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2E3EF9" w14:textId="77777777" w:rsidR="00324AF2" w:rsidRPr="007B1B07" w:rsidRDefault="00324AF2" w:rsidP="0001263B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7B1B07">
        <w:rPr>
          <w:rFonts w:ascii="Browallia New" w:hAnsi="Browallia New" w:cs="Browallia New"/>
          <w:b/>
          <w:bCs/>
          <w:sz w:val="28"/>
          <w:szCs w:val="28"/>
          <w:cs/>
        </w:rPr>
        <w:t>บริษัท พีทีจี เอ็นเนอยี จำกัด (มหาชน)</w:t>
      </w:r>
    </w:p>
    <w:p w14:paraId="6932BED4" w14:textId="77777777" w:rsidR="00324AF2" w:rsidRPr="007B1B07" w:rsidRDefault="00324AF2" w:rsidP="0001263B">
      <w:pPr>
        <w:pStyle w:val="Header"/>
        <w:ind w:left="720"/>
        <w:rPr>
          <w:rFonts w:ascii="Browallia New" w:hAnsi="Browallia New" w:cs="Browallia New"/>
          <w:b/>
          <w:bCs/>
          <w:sz w:val="28"/>
          <w:cs/>
          <w:lang w:val="en-GB"/>
        </w:rPr>
      </w:pPr>
    </w:p>
    <w:p w14:paraId="5ACFCC31" w14:textId="77777777" w:rsidR="00324AF2" w:rsidRPr="007B1B07" w:rsidRDefault="00324AF2" w:rsidP="0001263B">
      <w:pPr>
        <w:pStyle w:val="Header"/>
        <w:ind w:left="720"/>
        <w:rPr>
          <w:rFonts w:ascii="Browallia New" w:hAnsi="Browallia New" w:cs="Browallia New"/>
          <w:b/>
          <w:bCs/>
          <w:sz w:val="28"/>
          <w:cs/>
          <w:lang w:val="en-GB"/>
        </w:rPr>
      </w:pPr>
      <w:r w:rsidRPr="007B1B07">
        <w:rPr>
          <w:rFonts w:ascii="Browallia New" w:hAnsi="Browallia New" w:cs="Browallia New"/>
          <w:b/>
          <w:bCs/>
          <w:sz w:val="28"/>
          <w:cs/>
          <w:lang w:val="th-TH"/>
        </w:rPr>
        <w:t>งบก</w:t>
      </w:r>
      <w:r w:rsidR="004152EA" w:rsidRPr="007B1B07">
        <w:rPr>
          <w:rFonts w:ascii="Browallia New" w:hAnsi="Browallia New" w:cs="Browallia New"/>
          <w:b/>
          <w:bCs/>
          <w:sz w:val="28"/>
          <w:cs/>
          <w:lang w:val="th-TH"/>
        </w:rPr>
        <w:t>ารเงินรวมและงบการเงินเฉพาะกิจการ</w:t>
      </w:r>
    </w:p>
    <w:p w14:paraId="70D95355" w14:textId="426DBDC8" w:rsidR="00C94AE6" w:rsidRPr="007B1B07" w:rsidRDefault="00324AF2" w:rsidP="0001263B">
      <w:pPr>
        <w:pStyle w:val="Header"/>
        <w:ind w:left="720"/>
        <w:rPr>
          <w:rFonts w:ascii="Browallia New" w:hAnsi="Browallia New" w:cs="Browallia New"/>
          <w:b/>
          <w:bCs/>
          <w:sz w:val="28"/>
          <w:lang w:val="en-GB"/>
        </w:rPr>
      </w:pPr>
      <w:r w:rsidRPr="007B1B07">
        <w:rPr>
          <w:rFonts w:ascii="Browallia New" w:hAnsi="Browallia New" w:cs="Browallia New"/>
          <w:b/>
          <w:bCs/>
          <w:sz w:val="28"/>
          <w:cs/>
          <w:lang w:val="th-TH"/>
        </w:rPr>
        <w:t xml:space="preserve">วันที่ </w:t>
      </w:r>
      <w:r w:rsidR="00E73D59" w:rsidRPr="00E73D59">
        <w:rPr>
          <w:rFonts w:ascii="Browallia New" w:hAnsi="Browallia New" w:cs="Browallia New"/>
          <w:b/>
          <w:bCs/>
          <w:sz w:val="28"/>
          <w:lang w:val="en-GB"/>
        </w:rPr>
        <w:t>31</w:t>
      </w:r>
      <w:r w:rsidRPr="007B1B07">
        <w:rPr>
          <w:rFonts w:ascii="Browallia New" w:hAnsi="Browallia New" w:cs="Browallia New"/>
          <w:b/>
          <w:bCs/>
          <w:sz w:val="28"/>
          <w:cs/>
          <w:lang w:val="th-TH"/>
        </w:rPr>
        <w:t xml:space="preserve"> ธันวาคม พ.ศ. </w:t>
      </w:r>
      <w:r w:rsidR="00E73D59" w:rsidRPr="00E73D59">
        <w:rPr>
          <w:rFonts w:ascii="Browallia New" w:hAnsi="Browallia New" w:cs="Browallia New"/>
          <w:b/>
          <w:bCs/>
          <w:sz w:val="28"/>
          <w:lang w:val="en-GB"/>
        </w:rPr>
        <w:t>2563</w:t>
      </w:r>
    </w:p>
    <w:p w14:paraId="5C5ED46B" w14:textId="77777777" w:rsidR="00BD1E38" w:rsidRPr="007B1B07" w:rsidRDefault="00BD1E38" w:rsidP="0001263B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D08067B" w14:textId="77777777" w:rsidR="00BD1E38" w:rsidRPr="007B1B07" w:rsidRDefault="00BD1E38" w:rsidP="0001263B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sectPr w:rsidR="00BD1E38" w:rsidRPr="007B1B07" w:rsidSect="00EA12E7">
          <w:pgSz w:w="11909" w:h="16834" w:code="9"/>
          <w:pgMar w:top="4176" w:right="2880" w:bottom="7200" w:left="1800" w:header="706" w:footer="576" w:gutter="0"/>
          <w:pgNumType w:start="0"/>
          <w:cols w:space="720"/>
          <w:docGrid w:linePitch="360"/>
        </w:sectPr>
      </w:pPr>
    </w:p>
    <w:p w14:paraId="77ED6EF4" w14:textId="77777777" w:rsidR="0042349D" w:rsidRPr="007B1B07" w:rsidRDefault="0042349D" w:rsidP="0001263B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7B1B07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59F9C334" w14:textId="77777777" w:rsidR="00992E1A" w:rsidRPr="007B1B07" w:rsidRDefault="00992E1A" w:rsidP="000126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5DC277AF" w14:textId="77777777" w:rsidR="00992E1A" w:rsidRPr="007B1B07" w:rsidRDefault="00DA36F6" w:rsidP="0001263B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  <w:r w:rsidRPr="007B1B07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เสนอผู้ถือหุ้น</w:t>
      </w:r>
      <w:r w:rsidR="00324AF2" w:rsidRPr="007B1B07">
        <w:rPr>
          <w:rFonts w:ascii="Browallia New" w:hAnsi="Browallia New" w:cs="Browallia New"/>
          <w:color w:val="CF4A02"/>
          <w:sz w:val="26"/>
          <w:szCs w:val="26"/>
          <w:cs/>
        </w:rPr>
        <w:t>ของบริษัท พีทีจี เอ็นเนอยี จำกัด (มหาชน)</w:t>
      </w:r>
    </w:p>
    <w:p w14:paraId="08764D98" w14:textId="77777777" w:rsidR="00DA36F6" w:rsidRPr="007B1B07" w:rsidRDefault="00DA36F6" w:rsidP="0001263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8ABD34E" w14:textId="77777777" w:rsidR="0042349D" w:rsidRPr="007B1B07" w:rsidRDefault="0042349D" w:rsidP="0001263B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7B1B0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62D62170" w14:textId="77777777" w:rsidR="00EA52FB" w:rsidRPr="007B1B07" w:rsidRDefault="00EA52FB" w:rsidP="0001263B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  <w:lang w:bidi="th-TH"/>
        </w:rPr>
      </w:pPr>
    </w:p>
    <w:p w14:paraId="4BCDB82D" w14:textId="0694D168" w:rsidR="00BC6326" w:rsidRPr="007B1B07" w:rsidRDefault="00BC6326" w:rsidP="0001263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7B1B07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ข้าพเจ้าเห็นว่างบการเงินรวม</w:t>
      </w:r>
      <w:r w:rsidR="00F22BDB" w:rsidRPr="007B1B07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และงบการเงินเฉพาะกิจการ</w:t>
      </w:r>
      <w:r w:rsidR="00F22BDB" w:rsidRPr="007B1B07">
        <w:rPr>
          <w:rFonts w:ascii="Browallia New" w:hAnsi="Browallia New" w:cs="Browallia New"/>
          <w:sz w:val="26"/>
          <w:szCs w:val="26"/>
          <w:cs/>
          <w:lang w:val="en-GB" w:bidi="th-TH"/>
        </w:rPr>
        <w:t>แสดงฐานะการเงินรวม</w:t>
      </w:r>
      <w:r w:rsidRPr="007B1B07">
        <w:rPr>
          <w:rFonts w:ascii="Browallia New" w:hAnsi="Browallia New" w:cs="Browallia New"/>
          <w:sz w:val="26"/>
          <w:szCs w:val="26"/>
          <w:cs/>
          <w:lang w:bidi="th-TH"/>
        </w:rPr>
        <w:t xml:space="preserve">ของบริษัท </w:t>
      </w:r>
      <w:r w:rsidR="00324AF2" w:rsidRPr="007B1B07">
        <w:rPr>
          <w:rFonts w:ascii="Browallia New" w:hAnsi="Browallia New" w:cs="Browallia New"/>
          <w:color w:val="000000"/>
          <w:sz w:val="26"/>
          <w:szCs w:val="26"/>
          <w:cs/>
        </w:rPr>
        <w:t>พีทีจี เอ็นเนอยี จำกัด (มหาชน)</w:t>
      </w:r>
      <w:r w:rsidR="00324AF2" w:rsidRPr="007B1B0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B1B07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(บริษัท) และบริษัทย่อย (กลุ่มกิจการ) และ</w:t>
      </w:r>
      <w:r w:rsidR="00F22BDB" w:rsidRPr="007B1B07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ฐานะการเงิน</w:t>
      </w:r>
      <w:r w:rsidRPr="007B1B07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เฉพาะกิจการของบริษัท ณ วันที่ </w:t>
      </w:r>
      <w:r w:rsidR="00E73D59" w:rsidRPr="00E73D59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="00324AF2" w:rsidRPr="007B1B07">
        <w:rPr>
          <w:rFonts w:ascii="Browallia New" w:hAnsi="Browallia New" w:cs="Browallia New"/>
          <w:spacing w:val="-2"/>
          <w:sz w:val="26"/>
          <w:szCs w:val="26"/>
          <w:cs/>
        </w:rPr>
        <w:t xml:space="preserve"> ธันวาคม พ.ศ. </w:t>
      </w:r>
      <w:r w:rsidR="00E73D59" w:rsidRPr="00E73D59">
        <w:rPr>
          <w:rFonts w:ascii="Browallia New" w:hAnsi="Browallia New" w:cs="Browallia New"/>
          <w:spacing w:val="-2"/>
          <w:sz w:val="26"/>
          <w:szCs w:val="26"/>
          <w:lang w:val="en-GB"/>
        </w:rPr>
        <w:t>256</w:t>
      </w:r>
      <w:r w:rsidR="00E73D59" w:rsidRPr="00E73D59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3</w:t>
      </w:r>
      <w:r w:rsidR="00324AF2" w:rsidRPr="007B1B07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7B1B07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และผลการ</w:t>
      </w:r>
      <w:r w:rsidR="009E75B9" w:rsidRPr="007B1B07">
        <w:rPr>
          <w:rFonts w:ascii="Browallia New" w:hAnsi="Browallia New" w:cs="Browallia New"/>
          <w:sz w:val="26"/>
          <w:szCs w:val="26"/>
          <w:lang w:bidi="th-TH"/>
        </w:rPr>
        <w:br/>
      </w:r>
      <w:r w:rsidRPr="007B1B07">
        <w:rPr>
          <w:rFonts w:ascii="Browallia New" w:hAnsi="Browallia New" w:cs="Browallia New"/>
          <w:sz w:val="26"/>
          <w:szCs w:val="26"/>
          <w:cs/>
          <w:lang w:bidi="th-TH"/>
        </w:rPr>
        <w:t>ดำเนินงาน</w:t>
      </w:r>
      <w:r w:rsidR="00242733" w:rsidRPr="007B1B07">
        <w:rPr>
          <w:rFonts w:ascii="Browallia New" w:hAnsi="Browallia New" w:cs="Browallia New"/>
          <w:sz w:val="26"/>
          <w:szCs w:val="26"/>
          <w:cs/>
          <w:lang w:bidi="th-TH"/>
        </w:rPr>
        <w:t>รวมและผลการดำเนินงานเฉพาะกิจการ</w:t>
      </w:r>
      <w:r w:rsidR="00F22BDB" w:rsidRPr="007B1B0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22BDB" w:rsidRPr="007B1B07">
        <w:rPr>
          <w:rFonts w:ascii="Browallia New" w:hAnsi="Browallia New" w:cs="Browallia New" w:hint="cs"/>
          <w:sz w:val="26"/>
          <w:szCs w:val="26"/>
          <w:cs/>
          <w:lang w:bidi="th-TH"/>
        </w:rPr>
        <w:t>รวมถึง</w:t>
      </w:r>
      <w:r w:rsidRPr="007B1B07">
        <w:rPr>
          <w:rFonts w:ascii="Browallia New" w:hAnsi="Browallia New" w:cs="Browallia New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</w:t>
      </w:r>
      <w:r w:rsidR="008278FF" w:rsidRPr="007B1B07">
        <w:rPr>
          <w:rFonts w:ascii="Browallia New" w:hAnsi="Browallia New" w:cs="Browallia New"/>
          <w:sz w:val="26"/>
          <w:szCs w:val="26"/>
          <w:lang w:bidi="th-TH"/>
        </w:rPr>
        <w:br/>
      </w:r>
      <w:r w:rsidRPr="007B1B07">
        <w:rPr>
          <w:rFonts w:ascii="Browallia New" w:hAnsi="Browallia New" w:cs="Browallia New"/>
          <w:sz w:val="26"/>
          <w:szCs w:val="26"/>
          <w:cs/>
          <w:lang w:bidi="th-TH"/>
        </w:rPr>
        <w:t xml:space="preserve">วันเดียวกัน โดยถูกต้องตามที่ควรในสาระสำคัญตามมาตรฐานการรายงานทางการเงิน </w:t>
      </w:r>
    </w:p>
    <w:p w14:paraId="2E1F852B" w14:textId="77777777" w:rsidR="00AA046E" w:rsidRPr="007B1B07" w:rsidRDefault="00AA046E" w:rsidP="0001263B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</w:p>
    <w:p w14:paraId="0A448EE7" w14:textId="77777777" w:rsidR="007658D6" w:rsidRPr="007B1B07" w:rsidRDefault="007658D6" w:rsidP="0001263B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7B1B0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032AE3F3" w14:textId="77777777" w:rsidR="00EA52FB" w:rsidRPr="007B1B07" w:rsidRDefault="00EA52FB" w:rsidP="0001263B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  <w:lang w:bidi="th-TH"/>
        </w:rPr>
      </w:pPr>
    </w:p>
    <w:p w14:paraId="1F77A551" w14:textId="77777777" w:rsidR="00695BC9" w:rsidRPr="007B1B07" w:rsidRDefault="00695BC9" w:rsidP="0001263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7B1B07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4C0DC535" w14:textId="1CBA91C9" w:rsidR="00695BC9" w:rsidRPr="007B1B07" w:rsidRDefault="00695BC9" w:rsidP="0001263B">
      <w:pPr>
        <w:pStyle w:val="ListParagraph"/>
        <w:numPr>
          <w:ilvl w:val="0"/>
          <w:numId w:val="1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B1B07">
        <w:rPr>
          <w:rFonts w:ascii="Browallia New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E73D59" w:rsidRPr="00E73D59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7B1B07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E73D59" w:rsidRPr="00E73D59">
        <w:rPr>
          <w:rFonts w:ascii="Browallia New" w:hAnsi="Browallia New" w:cs="Browallia New"/>
          <w:sz w:val="26"/>
          <w:szCs w:val="26"/>
          <w:lang w:val="en-GB"/>
        </w:rPr>
        <w:t>2563</w:t>
      </w:r>
    </w:p>
    <w:p w14:paraId="47535640" w14:textId="77777777" w:rsidR="00695BC9" w:rsidRPr="007B1B07" w:rsidRDefault="00695BC9" w:rsidP="0001263B">
      <w:pPr>
        <w:pStyle w:val="ListParagraph"/>
        <w:numPr>
          <w:ilvl w:val="0"/>
          <w:numId w:val="1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B1B07">
        <w:rPr>
          <w:rFonts w:ascii="Browallia New" w:hAnsi="Browallia New" w:cs="Browallia New"/>
          <w:sz w:val="26"/>
          <w:szCs w:val="26"/>
          <w:cs/>
        </w:rPr>
        <w:t>งบกำไรขาดทุนรวมและงบกำไรขาดทุนเฉพาะกิจการสำหรับปีสิ้นสุดวันเดียวกัน</w:t>
      </w:r>
    </w:p>
    <w:p w14:paraId="6320A07A" w14:textId="77777777" w:rsidR="00695BC9" w:rsidRPr="007B1B07" w:rsidRDefault="00695BC9" w:rsidP="0001263B">
      <w:pPr>
        <w:pStyle w:val="ListParagraph"/>
        <w:numPr>
          <w:ilvl w:val="0"/>
          <w:numId w:val="1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B1B07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7B1B07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75B9503E" w14:textId="77777777" w:rsidR="00695BC9" w:rsidRPr="007B1B07" w:rsidRDefault="00695BC9" w:rsidP="0001263B">
      <w:pPr>
        <w:pStyle w:val="ListParagraph"/>
        <w:numPr>
          <w:ilvl w:val="0"/>
          <w:numId w:val="1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B1B07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600475" w:rsidRPr="007B1B07">
        <w:rPr>
          <w:rFonts w:ascii="Browallia New" w:hAnsi="Browallia New" w:cs="Browallia New"/>
          <w:sz w:val="26"/>
          <w:szCs w:val="26"/>
        </w:rPr>
        <w:br/>
      </w:r>
      <w:r w:rsidRPr="007B1B07">
        <w:rPr>
          <w:rFonts w:ascii="Browallia New" w:hAnsi="Browallia New" w:cs="Browallia New"/>
          <w:sz w:val="26"/>
          <w:szCs w:val="26"/>
          <w:cs/>
        </w:rPr>
        <w:t>วันเดียวกัน</w:t>
      </w:r>
      <w:r w:rsidRPr="007B1B07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61485840" w14:textId="77777777" w:rsidR="00695BC9" w:rsidRPr="007B1B07" w:rsidRDefault="00695BC9" w:rsidP="0001263B">
      <w:pPr>
        <w:pStyle w:val="ListParagraph"/>
        <w:numPr>
          <w:ilvl w:val="0"/>
          <w:numId w:val="1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B1B07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7B1B07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B1B07">
        <w:rPr>
          <w:rFonts w:ascii="Browallia New" w:hAnsi="Browallia New" w:cs="Browallia New"/>
          <w:sz w:val="26"/>
          <w:szCs w:val="26"/>
          <w:cs/>
        </w:rPr>
        <w:t>และ</w:t>
      </w:r>
    </w:p>
    <w:p w14:paraId="2F6E87A9" w14:textId="77777777" w:rsidR="00695BC9" w:rsidRPr="007B1B07" w:rsidRDefault="00695BC9" w:rsidP="0001263B">
      <w:pPr>
        <w:pStyle w:val="ListParagraph"/>
        <w:numPr>
          <w:ilvl w:val="0"/>
          <w:numId w:val="11"/>
        </w:numPr>
        <w:spacing w:after="0" w:line="240" w:lineRule="auto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7B1B07">
        <w:rPr>
          <w:rFonts w:ascii="Browallia New" w:hAnsi="Browallia New" w:cs="Browallia New"/>
          <w:spacing w:val="-6"/>
          <w:sz w:val="26"/>
          <w:szCs w:val="26"/>
          <w:cs/>
        </w:rPr>
        <w:t>หมายเหตุประกอบงบการเงินรวมและงบการเงินเฉพาะกิจการซึ่ง</w:t>
      </w:r>
      <w:r w:rsidR="00F22BDB" w:rsidRPr="007B1B07">
        <w:rPr>
          <w:rFonts w:ascii="Browallia New" w:hAnsi="Browallia New" w:cs="Browallia New" w:hint="cs"/>
          <w:spacing w:val="-6"/>
          <w:sz w:val="26"/>
          <w:szCs w:val="26"/>
          <w:cs/>
        </w:rPr>
        <w:t>ประกอบด้วย</w:t>
      </w:r>
      <w:r w:rsidRPr="007B1B07">
        <w:rPr>
          <w:rFonts w:ascii="Browallia New" w:hAnsi="Browallia New" w:cs="Browallia New"/>
          <w:spacing w:val="-6"/>
          <w:sz w:val="26"/>
          <w:szCs w:val="26"/>
          <w:cs/>
        </w:rPr>
        <w:t>นโยบายการบัญชีที่สำคัญ</w:t>
      </w:r>
      <w:r w:rsidR="00F22BDB" w:rsidRPr="007B1B07">
        <w:rPr>
          <w:rFonts w:ascii="Browallia New" w:hAnsi="Browallia New" w:cs="Browallia New"/>
          <w:spacing w:val="-6"/>
          <w:sz w:val="26"/>
          <w:szCs w:val="26"/>
          <w:cs/>
        </w:rPr>
        <w:t>และหมายเหตุเรื่องอื่น ๆ</w:t>
      </w:r>
    </w:p>
    <w:p w14:paraId="3E573443" w14:textId="77777777" w:rsidR="00A80D6E" w:rsidRPr="007B1B07" w:rsidRDefault="00A80D6E" w:rsidP="0001263B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27CCE53" w14:textId="77777777" w:rsidR="00A80D6E" w:rsidRPr="007B1B07" w:rsidRDefault="00A80D6E" w:rsidP="0001263B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7B1B0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7B1B07"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</w:p>
    <w:p w14:paraId="790413C6" w14:textId="77777777" w:rsidR="00EA52FB" w:rsidRPr="007B1B07" w:rsidRDefault="00EA52FB" w:rsidP="0001263B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  <w:lang w:bidi="th-TH"/>
        </w:rPr>
      </w:pPr>
    </w:p>
    <w:p w14:paraId="2C779A07" w14:textId="77777777" w:rsidR="0077019C" w:rsidRPr="007B1B07" w:rsidRDefault="00A80D6E" w:rsidP="0001263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7B1B07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7B1B07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7B1B07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</w:t>
      </w:r>
      <w:r w:rsidR="00600475" w:rsidRPr="007B1B07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7B1B07">
        <w:rPr>
          <w:rFonts w:ascii="Browallia New" w:eastAsia="Calibri" w:hAnsi="Browallia New" w:cs="Browallia New"/>
          <w:sz w:val="26"/>
          <w:szCs w:val="26"/>
          <w:cs/>
          <w:lang w:bidi="th-TH"/>
        </w:rPr>
        <w:t>จากกลุ่ม</w:t>
      </w:r>
      <w:r w:rsidRPr="007B1B0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7B1B07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และบริษัทตามข้อกำหนดจรรยาบรรณของผู้ประกอบวิชาชีพบัญชี</w:t>
      </w:r>
      <w:r w:rsidR="00F22BDB" w:rsidRPr="007B1B07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ที่กำหนดโดยสภาวิชาชีพบัญชี</w:t>
      </w:r>
      <w:r w:rsidRPr="007B1B07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ในส่วนที่เกี่ยวข้องกับการตรวจสอบงบการเงินรวมและงบการเงินเฉพาะ</w:t>
      </w:r>
      <w:r w:rsidRPr="007B1B07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F22BDB" w:rsidRPr="007B1B0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7B1B07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และข้าพเจ้าได้ปฏิบัติตามความรับผิดชอบด้านจรรยาบรรณอื่น</w:t>
      </w:r>
      <w:r w:rsidR="007F4708" w:rsidRPr="007B1B0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7B1B07">
        <w:rPr>
          <w:rFonts w:ascii="Browallia New" w:eastAsia="Calibri" w:hAnsi="Browallia New" w:cs="Browallia New"/>
          <w:sz w:val="26"/>
          <w:szCs w:val="26"/>
          <w:cs/>
          <w:lang w:bidi="th-TH"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35CC534" w14:textId="77777777" w:rsidR="00CA25CA" w:rsidRPr="007B1B07" w:rsidRDefault="00CA25CA" w:rsidP="0001263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19061A62" w14:textId="77777777" w:rsidR="00CA25CA" w:rsidRPr="007B1B07" w:rsidRDefault="00CA25CA" w:rsidP="00CA25CA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7B1B0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ข้อมูลและเหตุการณ์ที่เน้น</w:t>
      </w:r>
    </w:p>
    <w:p w14:paraId="1A2EE7D0" w14:textId="77777777" w:rsidR="00CA25CA" w:rsidRPr="007B1B07" w:rsidRDefault="00CA25CA" w:rsidP="00CA25CA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  <w:lang w:bidi="th-TH"/>
        </w:rPr>
      </w:pPr>
    </w:p>
    <w:p w14:paraId="147FD19C" w14:textId="77236AF7" w:rsidR="003A0E2C" w:rsidRPr="007B1B07" w:rsidRDefault="00CA25CA" w:rsidP="0001263B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7B1B0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 w:bidi="th-TH"/>
        </w:rPr>
        <w:t>ข้าพเจ้าขอให้สังเกตหมายเหตุประกอบ</w:t>
      </w:r>
      <w:r w:rsidRPr="007B1B07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GB" w:eastAsia="en-GB" w:bidi="th-TH"/>
        </w:rPr>
        <w:t>งบ</w:t>
      </w:r>
      <w:r w:rsidRPr="007B1B0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 w:bidi="th-TH"/>
        </w:rPr>
        <w:t>การเงิน</w:t>
      </w:r>
      <w:r w:rsidR="00C138B1" w:rsidRPr="007B1B0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C138B1" w:rsidRPr="007B1B07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7B1B0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 w:bidi="th-TH"/>
        </w:rPr>
        <w:t xml:space="preserve">ข้อ </w:t>
      </w:r>
      <w:r w:rsidR="00E73D59" w:rsidRPr="00E73D59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 w:bidi="th-TH"/>
        </w:rPr>
        <w:t>6</w:t>
      </w:r>
      <w:r w:rsidRPr="007B1B07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 w:bidi="th-TH"/>
        </w:rPr>
        <w:t xml:space="preserve"> </w:t>
      </w:r>
      <w:r w:rsidRPr="007B1B0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 w:bidi="th-TH"/>
        </w:rPr>
        <w:t>ที่อธิบายถึงนโยบายการบัญชีเกี่ยวกับการนำ</w:t>
      </w:r>
      <w:r w:rsidRPr="00C9103D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en-GB" w:bidi="th-TH"/>
        </w:rPr>
        <w:t xml:space="preserve">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E73D59" w:rsidRPr="00C9103D"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 w:bidi="th-TH"/>
        </w:rPr>
        <w:t>2019</w:t>
      </w:r>
      <w:r w:rsidRPr="00C9103D"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 w:bidi="th-TH"/>
        </w:rPr>
        <w:t xml:space="preserve"> (COVID-</w:t>
      </w:r>
      <w:r w:rsidR="00E73D59" w:rsidRPr="00C9103D"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 w:bidi="th-TH"/>
        </w:rPr>
        <w:t>19</w:t>
      </w:r>
      <w:r w:rsidRPr="00C9103D"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 w:bidi="th-TH"/>
        </w:rPr>
        <w:t>)</w:t>
      </w:r>
      <w:r w:rsidRPr="007B1B07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 w:bidi="th-TH"/>
        </w:rPr>
        <w:t xml:space="preserve"> </w:t>
      </w:r>
      <w:r w:rsidRPr="007B1B0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 w:bidi="th-TH"/>
        </w:rPr>
        <w:t>ที่ออกโดยสภาวิชาชีพบัญ</w:t>
      </w:r>
      <w:bookmarkStart w:id="0" w:name="_GoBack"/>
      <w:bookmarkEnd w:id="0"/>
      <w:r w:rsidRPr="007B1B0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 w:bidi="th-TH"/>
        </w:rPr>
        <w:t>ชี</w:t>
      </w:r>
      <w:r w:rsidRPr="007B1B07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 xml:space="preserve"> </w:t>
      </w:r>
      <w:r w:rsidRPr="007B1B0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 w:bidi="th-TH"/>
        </w:rPr>
        <w:t xml:space="preserve">มาถือปฏิบัติสำหรับรอบระยะเวลารายงานสิ้นสุดภายในช่วงเวลาระหว่างวันที่ </w:t>
      </w:r>
      <w:r w:rsidR="00E73D59" w:rsidRPr="00E73D59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 w:bidi="th-TH"/>
        </w:rPr>
        <w:t>1</w:t>
      </w:r>
      <w:r w:rsidRPr="007B1B07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 w:bidi="th-TH"/>
        </w:rPr>
        <w:t xml:space="preserve"> </w:t>
      </w:r>
      <w:r w:rsidRPr="007B1B0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 w:bidi="th-TH"/>
        </w:rPr>
        <w:t xml:space="preserve">มกราคม พ.ศ. </w:t>
      </w:r>
      <w:r w:rsidR="00E73D59" w:rsidRPr="00E73D59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 w:bidi="th-TH"/>
        </w:rPr>
        <w:t>2563</w:t>
      </w:r>
      <w:r w:rsidRPr="007B1B07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 w:bidi="th-TH"/>
        </w:rPr>
        <w:t xml:space="preserve"> </w:t>
      </w:r>
      <w:r w:rsidR="00C9103D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 w:bidi="th-TH"/>
        </w:rPr>
        <w:br w:type="textWrapping" w:clear="all"/>
      </w:r>
      <w:r w:rsidRPr="007B1B0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 w:bidi="th-TH"/>
        </w:rPr>
        <w:t xml:space="preserve">ถึงวันที่ </w:t>
      </w:r>
      <w:r w:rsidR="00E73D59" w:rsidRPr="00E73D59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 w:bidi="th-TH"/>
        </w:rPr>
        <w:t>31</w:t>
      </w:r>
      <w:r w:rsidRPr="007B1B07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 w:bidi="th-TH"/>
        </w:rPr>
        <w:t xml:space="preserve"> </w:t>
      </w:r>
      <w:r w:rsidRPr="007B1B0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 w:bidi="th-TH"/>
        </w:rPr>
        <w:t xml:space="preserve">ธันวาคม พ.ศ. </w:t>
      </w:r>
      <w:r w:rsidR="00E73D59" w:rsidRPr="00E73D59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 w:bidi="th-TH"/>
        </w:rPr>
        <w:t>2563</w:t>
      </w:r>
      <w:r w:rsidRPr="007B1B07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 xml:space="preserve"> </w:t>
      </w:r>
      <w:r w:rsidRPr="007B1B07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 xml:space="preserve">ทั้งนี้ </w:t>
      </w:r>
      <w:r w:rsidRPr="007B1B07">
        <w:rPr>
          <w:rFonts w:ascii="Browallia New" w:eastAsia="Times New Roman" w:hAnsi="Browallia New" w:cs="Browallia New" w:hint="cs"/>
          <w:sz w:val="26"/>
          <w:szCs w:val="26"/>
          <w:cs/>
          <w:lang w:val="en-GB" w:eastAsia="en-GB" w:bidi="th-TH"/>
        </w:rPr>
        <w:t>ความเห็น</w:t>
      </w:r>
      <w:r w:rsidRPr="007B1B07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ของข้าพเจ้าไม่ได้เปลี่ยนแปลงไปเนื่องจากเรื่องที่ข้าพเจ้าให้ข้อสังเกตนี้</w:t>
      </w:r>
    </w:p>
    <w:p w14:paraId="0699063F" w14:textId="77777777" w:rsidR="00802049" w:rsidRPr="007B1B07" w:rsidRDefault="00802049" w:rsidP="0001263B">
      <w:pPr>
        <w:spacing w:line="240" w:lineRule="auto"/>
        <w:rPr>
          <w:rFonts w:ascii="Browallia New" w:eastAsia="Calibri" w:hAnsi="Browallia New" w:cs="Browallia New"/>
          <w:b/>
          <w:bCs/>
          <w:color w:val="A32020"/>
          <w:sz w:val="26"/>
          <w:szCs w:val="26"/>
          <w:lang w:bidi="th-TH"/>
        </w:rPr>
        <w:sectPr w:rsidR="00802049" w:rsidRPr="007B1B07" w:rsidSect="00CA25CA">
          <w:pgSz w:w="11909" w:h="16834" w:code="9"/>
          <w:pgMar w:top="3139" w:right="720" w:bottom="1134" w:left="1987" w:header="706" w:footer="576" w:gutter="0"/>
          <w:cols w:space="720"/>
          <w:docGrid w:linePitch="360"/>
        </w:sectPr>
      </w:pPr>
    </w:p>
    <w:p w14:paraId="379157AF" w14:textId="77777777" w:rsidR="007B1C31" w:rsidRPr="007B1B07" w:rsidRDefault="007B1C31" w:rsidP="007B1C31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bookmarkStart w:id="1" w:name="_Hlk62072300"/>
      <w:r w:rsidRPr="007B1B0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5DDDA246" w14:textId="77777777" w:rsidR="007B1C31" w:rsidRPr="007B1B07" w:rsidRDefault="007B1C31" w:rsidP="007B1C31">
      <w:pPr>
        <w:spacing w:after="0" w:line="240" w:lineRule="auto"/>
        <w:jc w:val="thaiDistribute"/>
        <w:rPr>
          <w:rFonts w:ascii="Browallia New" w:hAnsi="Browallia New" w:cs="Browallia New"/>
          <w:sz w:val="8"/>
          <w:szCs w:val="8"/>
          <w:lang w:bidi="th-TH"/>
        </w:rPr>
      </w:pPr>
    </w:p>
    <w:p w14:paraId="1AA73F22" w14:textId="77777777" w:rsidR="007B1C31" w:rsidRPr="007B1B07" w:rsidRDefault="007B1C31" w:rsidP="007B1C3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7B1B07">
        <w:rPr>
          <w:rFonts w:ascii="Browallia New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</w:t>
      </w:r>
      <w:r w:rsidRPr="007B1B0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7B1B07">
        <w:rPr>
          <w:rFonts w:ascii="Browallia New" w:hAnsi="Browallia New" w:cs="Browallia New"/>
          <w:sz w:val="26"/>
          <w:szCs w:val="26"/>
          <w:cs/>
          <w:lang w:bidi="th-TH"/>
        </w:rPr>
        <w:t>ๆ</w:t>
      </w:r>
      <w:r w:rsidRPr="007B1B07">
        <w:rPr>
          <w:rFonts w:ascii="Browallia New" w:hAnsi="Browallia New" w:cs="Browallia New"/>
          <w:sz w:val="26"/>
          <w:szCs w:val="26"/>
        </w:rPr>
        <w:t xml:space="preserve"> </w:t>
      </w:r>
      <w:r w:rsidRPr="007B1B07">
        <w:rPr>
          <w:rFonts w:ascii="Browallia New" w:hAnsi="Browallia New" w:cs="Browallia New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Pr="007B1B07">
        <w:rPr>
          <w:rFonts w:ascii="Browallia New" w:hAnsi="Browallia New" w:cs="Browallia New"/>
          <w:sz w:val="26"/>
          <w:szCs w:val="26"/>
          <w:lang w:bidi="th-TH"/>
        </w:rPr>
        <w:br/>
      </w:r>
      <w:r w:rsidRPr="007B1B07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งบการเงินรวมและงบการเงินเฉพาะกิจการสำหรับงวดปัจจุบัน</w:t>
      </w:r>
      <w:r w:rsidRPr="007B1B0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7B1B07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ข้าพเจ้าได้นำเรื่อง</w:t>
      </w:r>
      <w:r w:rsidRPr="007B1B07">
        <w:rPr>
          <w:rFonts w:ascii="Browallia New" w:hAnsi="Browallia New" w:cs="Browallia New" w:hint="cs"/>
          <w:sz w:val="26"/>
          <w:szCs w:val="26"/>
          <w:cs/>
          <w:lang w:bidi="th-TH"/>
        </w:rPr>
        <w:t>เหล่า</w:t>
      </w:r>
      <w:r w:rsidRPr="007B1B07">
        <w:rPr>
          <w:rFonts w:ascii="Browallia New" w:hAnsi="Browallia New" w:cs="Browallia New"/>
          <w:sz w:val="26"/>
          <w:szCs w:val="26"/>
          <w:cs/>
          <w:lang w:bidi="th-TH"/>
        </w:rPr>
        <w:t>นี้มาพิจารณาในบริบทของการตรวจสอบ</w:t>
      </w:r>
      <w:r w:rsidRPr="007B1B07">
        <w:rPr>
          <w:rFonts w:ascii="Browallia New" w:hAnsi="Browallia New" w:cs="Browallia New"/>
          <w:sz w:val="26"/>
          <w:szCs w:val="26"/>
          <w:cs/>
          <w:lang w:bidi="th-TH"/>
        </w:rPr>
        <w:br w:type="textWrapping" w:clear="all"/>
        <w:t>งบการเงินรวมและงบการเงินเฉพาะกิจการโดยรวมและในการแสดงความเห็นของข้าพเจ้า</w:t>
      </w:r>
      <w:r w:rsidRPr="007B1B07">
        <w:rPr>
          <w:rFonts w:ascii="Browallia New" w:hAnsi="Browallia New" w:cs="Browallia New"/>
          <w:sz w:val="26"/>
          <w:szCs w:val="26"/>
        </w:rPr>
        <w:t xml:space="preserve"> </w:t>
      </w:r>
      <w:r w:rsidRPr="007B1B07">
        <w:rPr>
          <w:rFonts w:ascii="Browallia New" w:hAnsi="Browallia New" w:cs="Browallia New"/>
          <w:sz w:val="26"/>
          <w:szCs w:val="26"/>
          <w:cs/>
          <w:lang w:bidi="th-TH"/>
        </w:rPr>
        <w:t>ทั้งนี้</w:t>
      </w:r>
      <w:r w:rsidRPr="007B1B07">
        <w:rPr>
          <w:rFonts w:ascii="Browallia New" w:hAnsi="Browallia New" w:cs="Browallia New"/>
          <w:sz w:val="26"/>
          <w:szCs w:val="26"/>
        </w:rPr>
        <w:t xml:space="preserve"> </w:t>
      </w:r>
      <w:r w:rsidRPr="007B1B07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ข้าพเจ้าไม่ได้แสดงความเห็นแยกต่างหากสำหรับเรื่องเหล่านี้</w:t>
      </w:r>
      <w:r w:rsidRPr="007B1B07">
        <w:rPr>
          <w:rFonts w:ascii="Browallia New" w:hAnsi="Browallia New" w:cs="Browallia New"/>
          <w:sz w:val="26"/>
          <w:szCs w:val="26"/>
        </w:rPr>
        <w:t xml:space="preserve"> </w:t>
      </w:r>
    </w:p>
    <w:p w14:paraId="1D2DBDD1" w14:textId="77777777" w:rsidR="007B1C31" w:rsidRPr="007B1B07" w:rsidRDefault="007B1C31" w:rsidP="007B1C31">
      <w:pPr>
        <w:spacing w:after="0" w:line="240" w:lineRule="auto"/>
        <w:jc w:val="thaiDistribute"/>
        <w:rPr>
          <w:rFonts w:ascii="Browallia New" w:hAnsi="Browallia New" w:cs="Browallia New"/>
          <w:sz w:val="10"/>
          <w:szCs w:val="10"/>
        </w:rPr>
      </w:pPr>
    </w:p>
    <w:tbl>
      <w:tblPr>
        <w:tblW w:w="92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00"/>
        <w:gridCol w:w="4723"/>
      </w:tblGrid>
      <w:tr w:rsidR="007B1C31" w:rsidRPr="007B1B07" w14:paraId="3501EE5F" w14:textId="77777777" w:rsidTr="00E73D59">
        <w:trPr>
          <w:tblHeader/>
        </w:trPr>
        <w:tc>
          <w:tcPr>
            <w:tcW w:w="4500" w:type="dxa"/>
            <w:shd w:val="clear" w:color="auto" w:fill="FFA543"/>
            <w:vAlign w:val="center"/>
            <w:hideMark/>
          </w:tcPr>
          <w:p w14:paraId="7ED7B2D2" w14:textId="77777777" w:rsidR="007B1C31" w:rsidRPr="007B1B07" w:rsidRDefault="007B1C31" w:rsidP="007C6FDE">
            <w:pPr>
              <w:pStyle w:val="Default"/>
              <w:ind w:right="244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B1B07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7B1B0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723" w:type="dxa"/>
            <w:shd w:val="clear" w:color="auto" w:fill="FFA543"/>
            <w:vAlign w:val="center"/>
            <w:hideMark/>
          </w:tcPr>
          <w:p w14:paraId="33F40F76" w14:textId="77777777" w:rsidR="007B1C31" w:rsidRPr="007B1B07" w:rsidRDefault="007B1C31" w:rsidP="007C6FDE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B1B0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7B1C31" w:rsidRPr="007B1B07" w14:paraId="007F68E2" w14:textId="77777777" w:rsidTr="00E73D59">
        <w:trPr>
          <w:trHeight w:val="366"/>
        </w:trPr>
        <w:tc>
          <w:tcPr>
            <w:tcW w:w="4500" w:type="dxa"/>
            <w:shd w:val="clear" w:color="auto" w:fill="auto"/>
          </w:tcPr>
          <w:p w14:paraId="26227773" w14:textId="77777777" w:rsidR="007B1C31" w:rsidRPr="007B1B07" w:rsidRDefault="007B1C31" w:rsidP="007C6FDE">
            <w:pPr>
              <w:pStyle w:val="Default"/>
              <w:ind w:right="-9"/>
              <w:jc w:val="thaiDistribute"/>
              <w:rPr>
                <w:rFonts w:ascii="Browallia New" w:hAnsi="Browallia New" w:cs="Browallia New"/>
                <w:sz w:val="14"/>
                <w:szCs w:val="14"/>
              </w:rPr>
            </w:pPr>
          </w:p>
          <w:p w14:paraId="134D2E74" w14:textId="4B9D0DD6" w:rsidR="007B1C31" w:rsidRPr="007B1B07" w:rsidRDefault="00E73D59" w:rsidP="007C6FDE">
            <w:pPr>
              <w:pStyle w:val="Default"/>
              <w:ind w:left="318" w:right="-9" w:hanging="31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3D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7B1C31" w:rsidRPr="007B1B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)   </w:t>
            </w:r>
            <w:r w:rsidR="007B1C31" w:rsidRPr="007B1B0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การนำมาตรฐานการรายงานทางการเงิน</w:t>
            </w:r>
            <w:r w:rsidR="007B1C31" w:rsidRPr="007B1B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B1C31" w:rsidRPr="007B1B0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ฉบับที่ </w:t>
            </w:r>
            <w:r w:rsidRPr="00E73D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16</w:t>
            </w:r>
            <w:r w:rsidR="007B1C31" w:rsidRPr="007B1B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(TFRS </w:t>
            </w:r>
            <w:r w:rsidRPr="00E73D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16</w:t>
            </w:r>
            <w:r w:rsidR="007B1C31" w:rsidRPr="007B1B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) </w:t>
            </w:r>
            <w:r w:rsidR="007B1C31" w:rsidRPr="007B1B0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เรื่อง สัญญาเช่า มาถือปฏิบัติ</w:t>
            </w:r>
          </w:p>
          <w:p w14:paraId="12FBCA0C" w14:textId="77777777" w:rsidR="007B1C31" w:rsidRPr="007B1B07" w:rsidRDefault="007B1C31" w:rsidP="007C6FDE">
            <w:pPr>
              <w:pStyle w:val="Default"/>
              <w:ind w:right="-9"/>
              <w:jc w:val="thaiDistribute"/>
              <w:rPr>
                <w:rFonts w:ascii="Browallia New" w:hAnsi="Browallia New" w:cs="Browallia New"/>
                <w:sz w:val="14"/>
                <w:szCs w:val="14"/>
              </w:rPr>
            </w:pPr>
          </w:p>
          <w:p w14:paraId="6082E0C9" w14:textId="2AA329C4" w:rsidR="007B1C31" w:rsidRPr="007B1B07" w:rsidRDefault="007B1C31" w:rsidP="007C6FDE">
            <w:pPr>
              <w:pStyle w:val="Default"/>
              <w:ind w:right="-9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7B1B0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อ้างถึงหมายเหตุประกอบงบการเงินข้อ </w:t>
            </w:r>
            <w:r w:rsidR="00E73D59" w:rsidRPr="00E73D59">
              <w:rPr>
                <w:rFonts w:ascii="Browallia New" w:hAnsi="Browallia New" w:cs="Browallia New"/>
                <w:spacing w:val="-4"/>
                <w:sz w:val="26"/>
                <w:szCs w:val="26"/>
              </w:rPr>
              <w:t>5</w:t>
            </w:r>
            <w:r w:rsidRPr="007B1B0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ผลกระทบจากการนำมาตรฐานการรายงานทางการเงินฉบับใหม่มาถือปฏิบัติเป็นครั้งแรก และหมายเหตุประกอบงบการเงินข้อ </w:t>
            </w:r>
            <w:r w:rsidR="00E73D59" w:rsidRPr="00E73D59">
              <w:rPr>
                <w:rFonts w:ascii="Browallia New" w:hAnsi="Browallia New" w:cs="Browallia New"/>
                <w:spacing w:val="-4"/>
                <w:sz w:val="26"/>
                <w:szCs w:val="26"/>
              </w:rPr>
              <w:t>6</w:t>
            </w:r>
            <w:r w:rsidRPr="007B1B07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="00E73D59" w:rsidRPr="00E73D59">
              <w:rPr>
                <w:rFonts w:ascii="Browallia New" w:hAnsi="Browallia New" w:cs="Browallia New"/>
                <w:spacing w:val="-4"/>
                <w:sz w:val="26"/>
                <w:szCs w:val="26"/>
              </w:rPr>
              <w:t>13</w:t>
            </w:r>
            <w:r w:rsidRPr="007B1B0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นโยบายการบัญชี - สัญญาเช่า</w:t>
            </w:r>
          </w:p>
          <w:p w14:paraId="17F6623A" w14:textId="77777777" w:rsidR="007B1C31" w:rsidRPr="007B1B07" w:rsidRDefault="007B1C31" w:rsidP="007C6FDE">
            <w:pPr>
              <w:pStyle w:val="Default"/>
              <w:ind w:right="-9"/>
              <w:jc w:val="thaiDistribute"/>
              <w:rPr>
                <w:rFonts w:ascii="Browallia New" w:hAnsi="Browallia New" w:cs="Browallia New"/>
                <w:sz w:val="14"/>
                <w:szCs w:val="14"/>
              </w:rPr>
            </w:pPr>
          </w:p>
          <w:p w14:paraId="6223116D" w14:textId="4EE5D4C9" w:rsidR="007B1C31" w:rsidRPr="007B1B07" w:rsidRDefault="007B1C31" w:rsidP="007C6FDE">
            <w:pPr>
              <w:pStyle w:val="Default"/>
              <w:ind w:right="-9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7B1B0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กลุ่มกิจการนำมาตรฐานการรายงานทางการเงินฉบับที่ </w:t>
            </w:r>
            <w:r w:rsidR="00E73D59" w:rsidRPr="00E73D59">
              <w:rPr>
                <w:rFonts w:ascii="Browallia New" w:hAnsi="Browallia New" w:cs="Browallia New"/>
                <w:spacing w:val="-4"/>
                <w:sz w:val="26"/>
                <w:szCs w:val="26"/>
              </w:rPr>
              <w:t>16</w:t>
            </w:r>
            <w:r w:rsidRPr="007B1B07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(TFRS </w:t>
            </w:r>
            <w:r w:rsidR="00E73D59" w:rsidRPr="00E73D59">
              <w:rPr>
                <w:rFonts w:ascii="Browallia New" w:hAnsi="Browallia New" w:cs="Browallia New"/>
                <w:spacing w:val="-4"/>
                <w:sz w:val="26"/>
                <w:szCs w:val="26"/>
              </w:rPr>
              <w:t>16</w:t>
            </w:r>
            <w:r w:rsidRPr="007B1B07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) </w:t>
            </w:r>
            <w:r w:rsidRPr="007B1B0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เรื่อง สัญญาเช่า มาถือปฏิบัติเป็นครั้งแรก  ตั้งแต่วันที่ </w:t>
            </w:r>
            <w:r w:rsidR="00E73D59" w:rsidRPr="00E73D59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  <w:r w:rsidRPr="007B1B0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มกราคม พ.ศ. </w:t>
            </w:r>
            <w:r w:rsidR="00E73D59" w:rsidRPr="00E73D59">
              <w:rPr>
                <w:rFonts w:ascii="Browallia New" w:hAnsi="Browallia New" w:cs="Browallia New"/>
                <w:spacing w:val="-4"/>
                <w:sz w:val="26"/>
                <w:szCs w:val="26"/>
              </w:rPr>
              <w:t>2563</w:t>
            </w:r>
            <w:r w:rsidRPr="007B1B0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โดยใช้วิธีรับรู้ผลกระทบสะสมจากการปรับใช้มาตรฐานการรายงานทางการเงินดังกล่าวเป็น</w:t>
            </w:r>
            <w:r w:rsidRPr="007B1B0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รายการปรับปรุงกับกำไรสะสมต้นงวด (</w:t>
            </w:r>
            <w:r w:rsidRPr="007B1B07">
              <w:rPr>
                <w:rFonts w:ascii="Browallia New" w:hAnsi="Browallia New" w:cs="Browallia New"/>
                <w:spacing w:val="-6"/>
                <w:sz w:val="26"/>
                <w:szCs w:val="26"/>
              </w:rPr>
              <w:t>Modified retrospective)</w:t>
            </w:r>
            <w:r w:rsidRPr="007B1B07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7B1B0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โดยไม่ปรับปรุงข้อมูลเปรียบเทียบ ในระหว่างปีผู้บริหารได้พิจารณาวิธีการบัญชีสำหรับสัญญาเช่าใหม่และสัญญาเช่าที่มีการเปลี่ยนแปลงเงื่อนไขให้เป็นไปตามหลักการของ </w:t>
            </w:r>
            <w:r w:rsidRPr="007B1B07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TFRS </w:t>
            </w:r>
            <w:r w:rsidR="00E73D59" w:rsidRPr="00E73D59">
              <w:rPr>
                <w:rFonts w:ascii="Browallia New" w:hAnsi="Browallia New" w:cs="Browallia New"/>
                <w:spacing w:val="-4"/>
                <w:sz w:val="26"/>
                <w:szCs w:val="26"/>
              </w:rPr>
              <w:t>16</w:t>
            </w:r>
          </w:p>
          <w:p w14:paraId="766071F0" w14:textId="77777777" w:rsidR="007B1C31" w:rsidRPr="007B1B07" w:rsidRDefault="007B1C31" w:rsidP="007C6FDE">
            <w:pPr>
              <w:pStyle w:val="Default"/>
              <w:ind w:right="-9"/>
              <w:jc w:val="thaiDistribute"/>
              <w:rPr>
                <w:rFonts w:ascii="Browallia New" w:hAnsi="Browallia New" w:cs="Browallia New"/>
                <w:sz w:val="14"/>
                <w:szCs w:val="14"/>
              </w:rPr>
            </w:pPr>
          </w:p>
          <w:p w14:paraId="6D00013E" w14:textId="06F691EF" w:rsidR="007B1C31" w:rsidRPr="007B1B07" w:rsidRDefault="007B1C31" w:rsidP="007C6FDE">
            <w:pPr>
              <w:pStyle w:val="Default"/>
              <w:ind w:right="-9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7B1B0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E73D59" w:rsidRPr="00E73D5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7B1B0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E73D59" w:rsidRPr="00E73D59">
              <w:rPr>
                <w:rFonts w:ascii="Browallia New" w:hAnsi="Browallia New" w:cs="Browallia New"/>
                <w:sz w:val="26"/>
                <w:szCs w:val="26"/>
              </w:rPr>
              <w:t>2563</w:t>
            </w:r>
            <w:r w:rsidRPr="007B1B0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กลุ่มกิจการรับรู้สินทรัพย์สิทธิ</w:t>
            </w:r>
            <w:r w:rsidRPr="007B1B0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การใช้</w:t>
            </w:r>
            <w:r w:rsidRPr="007B1B07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7B1B0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จำนวน</w:t>
            </w:r>
            <w:r w:rsidRPr="007B1B07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E73D59" w:rsidRPr="00E73D59">
              <w:rPr>
                <w:rFonts w:ascii="Browallia New" w:hAnsi="Browallia New" w:cs="Browallia New"/>
                <w:spacing w:val="-6"/>
                <w:sz w:val="26"/>
                <w:szCs w:val="26"/>
              </w:rPr>
              <w:t>23</w:t>
            </w:r>
            <w:r w:rsidRPr="007B1B07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="00E73D59" w:rsidRPr="00E73D59">
              <w:rPr>
                <w:rFonts w:ascii="Browallia New" w:hAnsi="Browallia New" w:cs="Browallia New"/>
                <w:spacing w:val="-6"/>
                <w:sz w:val="26"/>
                <w:szCs w:val="26"/>
              </w:rPr>
              <w:t>662</w:t>
            </w:r>
            <w:r w:rsidRPr="007B1B0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ล้านบาท</w:t>
            </w:r>
            <w:r w:rsidRPr="007B1B0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และหนี้สินตามสัญญาเช่า</w:t>
            </w:r>
            <w:r w:rsidRPr="007B1B07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ในงบการเงินรวมจำนวน </w:t>
            </w:r>
            <w:r w:rsidR="00E73D59" w:rsidRPr="00E73D59">
              <w:rPr>
                <w:rFonts w:ascii="Browallia New" w:hAnsi="Browallia New" w:cs="Browallia New"/>
                <w:spacing w:val="-8"/>
                <w:sz w:val="26"/>
                <w:szCs w:val="26"/>
              </w:rPr>
              <w:t>19</w:t>
            </w:r>
            <w:r w:rsidRPr="007B1B07">
              <w:rPr>
                <w:rFonts w:ascii="Browallia New" w:hAnsi="Browallia New" w:cs="Browallia New"/>
                <w:spacing w:val="-8"/>
                <w:sz w:val="26"/>
                <w:szCs w:val="26"/>
              </w:rPr>
              <w:t>,</w:t>
            </w:r>
            <w:r w:rsidR="00E73D59" w:rsidRPr="00E73D59">
              <w:rPr>
                <w:rFonts w:ascii="Browallia New" w:hAnsi="Browallia New" w:cs="Browallia New"/>
                <w:spacing w:val="-8"/>
                <w:sz w:val="26"/>
                <w:szCs w:val="26"/>
              </w:rPr>
              <w:t>529</w:t>
            </w:r>
            <w:r w:rsidRPr="007B1B07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ล้านบาท ตามลำดับ ซึ่งคิดเป็นร้อยละ </w:t>
            </w:r>
            <w:r w:rsidR="00E73D59" w:rsidRPr="00E73D59">
              <w:rPr>
                <w:rFonts w:ascii="Browallia New" w:hAnsi="Browallia New" w:cs="Browallia New"/>
                <w:spacing w:val="-8"/>
                <w:sz w:val="26"/>
                <w:szCs w:val="26"/>
              </w:rPr>
              <w:t>56</w:t>
            </w:r>
            <w:r w:rsidRPr="007B1B07">
              <w:rPr>
                <w:rFonts w:ascii="Browallia New" w:hAnsi="Browallia New" w:cs="Browallia New"/>
                <w:spacing w:val="-8"/>
                <w:sz w:val="26"/>
                <w:szCs w:val="26"/>
              </w:rPr>
              <w:t>.</w:t>
            </w:r>
            <w:r w:rsidR="00E73D59" w:rsidRPr="00E73D59">
              <w:rPr>
                <w:rFonts w:ascii="Browallia New" w:hAnsi="Browallia New" w:cs="Browallia New"/>
                <w:spacing w:val="-8"/>
                <w:sz w:val="26"/>
                <w:szCs w:val="26"/>
              </w:rPr>
              <w:t>29</w:t>
            </w:r>
            <w:r w:rsidRPr="007B1B07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และร้อยละ </w:t>
            </w:r>
            <w:r w:rsidR="00E73D59" w:rsidRPr="00E73D59">
              <w:rPr>
                <w:rFonts w:ascii="Browallia New" w:hAnsi="Browallia New" w:cs="Browallia New"/>
                <w:spacing w:val="-8"/>
                <w:sz w:val="26"/>
                <w:szCs w:val="26"/>
              </w:rPr>
              <w:t>57</w:t>
            </w:r>
            <w:r w:rsidRPr="007B1B07">
              <w:rPr>
                <w:rFonts w:ascii="Browallia New" w:hAnsi="Browallia New" w:cs="Browallia New"/>
                <w:spacing w:val="-8"/>
                <w:sz w:val="26"/>
                <w:szCs w:val="26"/>
              </w:rPr>
              <w:t>.</w:t>
            </w:r>
            <w:r w:rsidR="00E73D59" w:rsidRPr="00E73D59">
              <w:rPr>
                <w:rFonts w:ascii="Browallia New" w:hAnsi="Browallia New" w:cs="Browallia New"/>
                <w:spacing w:val="-8"/>
                <w:sz w:val="26"/>
                <w:szCs w:val="26"/>
              </w:rPr>
              <w:t>34</w:t>
            </w:r>
            <w:r w:rsidRPr="007B1B07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ของสินทรัพย์และหนี้สินทั้งหมดในงบการเงินรวมตามลำดับ </w:t>
            </w:r>
          </w:p>
          <w:p w14:paraId="343C8782" w14:textId="77777777" w:rsidR="007B1C31" w:rsidRPr="007B1B07" w:rsidRDefault="007B1C31" w:rsidP="007C6FDE">
            <w:pPr>
              <w:pStyle w:val="Default"/>
              <w:ind w:right="-9"/>
              <w:jc w:val="thaiDistribute"/>
              <w:rPr>
                <w:rFonts w:ascii="Browallia New" w:hAnsi="Browallia New" w:cs="Browallia New"/>
                <w:sz w:val="14"/>
                <w:szCs w:val="14"/>
              </w:rPr>
            </w:pPr>
          </w:p>
          <w:p w14:paraId="112753EE" w14:textId="556A8D16" w:rsidR="007B1C31" w:rsidRPr="007B1B07" w:rsidRDefault="007B1C31" w:rsidP="007C6FDE">
            <w:pPr>
              <w:pStyle w:val="Default"/>
              <w:ind w:right="-9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7B1B0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ข้าพเจ้าให้ความสำคัญในเรื่อง</w:t>
            </w:r>
            <w:r w:rsidRPr="007B1B07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การนำ </w:t>
            </w:r>
            <w:r w:rsidRPr="007B1B07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TFRS </w:t>
            </w:r>
            <w:r w:rsidR="00E73D59" w:rsidRPr="00E73D59">
              <w:rPr>
                <w:rFonts w:ascii="Browallia New" w:hAnsi="Browallia New" w:cs="Browallia New"/>
                <w:spacing w:val="-8"/>
                <w:sz w:val="26"/>
                <w:szCs w:val="26"/>
              </w:rPr>
              <w:t>16</w:t>
            </w:r>
            <w:r w:rsidRPr="007B1B07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มาถือปฏิบัติเป็นเรื่องที่สำคัญ</w:t>
            </w:r>
            <w:r w:rsidRPr="007B1B0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ในการตรวจสอบ </w:t>
            </w:r>
            <w:r w:rsidRPr="007B1B0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เนื่องจากกลุ่มกิจการมีสัญญาเช่าสินทรัพย์เป็นจำนวนมาก</w:t>
            </w:r>
            <w:r w:rsidRPr="007B1B07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และมูลค่าของสินทรัพย์</w:t>
            </w:r>
            <w:r w:rsidRPr="007B1B07">
              <w:rPr>
                <w:rFonts w:ascii="Browallia New" w:hAnsi="Browallia New" w:cs="Browallia New"/>
                <w:sz w:val="26"/>
                <w:szCs w:val="26"/>
                <w:cs/>
              </w:rPr>
              <w:t>สิทธิ</w:t>
            </w:r>
            <w:r w:rsidRPr="007B1B0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การใช้</w:t>
            </w:r>
            <w:r w:rsidRPr="007B1B0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และหนี้สินตามสัญญาเช่า</w:t>
            </w:r>
            <w:r w:rsidRPr="007B1B07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ที่รับรู้ในงบการเงินรวมมีสาระสำคัญ นอกจากนี้</w:t>
            </w:r>
            <w:r w:rsidRPr="007B1B0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ข้อสมมติฐานและการประมาณที่เกี่ยวข้องกับการประเมินอายุสัญญาเช่า และการกำหนดอัตราคิดลดที่เหมาะสม จำเป็นต้องอาศัยดุลยพินิจของผู้บริหาร</w:t>
            </w:r>
          </w:p>
          <w:p w14:paraId="2CCB92CD" w14:textId="77777777" w:rsidR="007B1C31" w:rsidRPr="007B1B07" w:rsidRDefault="007B1C31" w:rsidP="007C6FDE">
            <w:pPr>
              <w:pStyle w:val="Default"/>
              <w:ind w:left="176" w:right="-9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4723" w:type="dxa"/>
            <w:shd w:val="clear" w:color="auto" w:fill="F2F2F2"/>
          </w:tcPr>
          <w:p w14:paraId="18CB84F0" w14:textId="77777777" w:rsidR="007B1C31" w:rsidRPr="007B1B07" w:rsidRDefault="007B1C31" w:rsidP="007C6FDE">
            <w:pPr>
              <w:pStyle w:val="Default"/>
              <w:ind w:right="-9"/>
              <w:jc w:val="thaiDistribute"/>
              <w:rPr>
                <w:rFonts w:ascii="Browallia New" w:hAnsi="Browallia New" w:cs="Browallia New"/>
                <w:sz w:val="14"/>
                <w:szCs w:val="14"/>
              </w:rPr>
            </w:pPr>
          </w:p>
          <w:p w14:paraId="52B7A315" w14:textId="77777777" w:rsidR="007B1C31" w:rsidRPr="007B1B07" w:rsidRDefault="007B1C31" w:rsidP="007C6FDE">
            <w:pPr>
              <w:pStyle w:val="Default"/>
              <w:ind w:right="-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69F849CC" w14:textId="77777777" w:rsidR="007B1C31" w:rsidRPr="007B1B07" w:rsidRDefault="007B1C31" w:rsidP="007C6FDE">
            <w:pPr>
              <w:pStyle w:val="Default"/>
              <w:ind w:right="-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753409E6" w14:textId="77777777" w:rsidR="007B1C31" w:rsidRPr="007B1B07" w:rsidRDefault="007B1C31" w:rsidP="007C6FDE">
            <w:pPr>
              <w:pStyle w:val="Default"/>
              <w:ind w:right="-9"/>
              <w:jc w:val="thaiDistribute"/>
              <w:rPr>
                <w:rFonts w:ascii="Browallia New" w:hAnsi="Browallia New" w:cs="Browallia New"/>
                <w:sz w:val="14"/>
                <w:szCs w:val="14"/>
              </w:rPr>
            </w:pPr>
          </w:p>
          <w:p w14:paraId="686CA0E2" w14:textId="43F09B8D" w:rsidR="007B1C31" w:rsidRPr="007B1B07" w:rsidRDefault="007B1C31" w:rsidP="007C6FDE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B1B07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ข้าพเจ้าปฏิบัติ</w:t>
            </w:r>
            <w:r w:rsidRPr="007B1B07">
              <w:rPr>
                <w:rFonts w:ascii="Browallia New" w:hAnsi="Browallia New" w:cs="Browallia New" w:hint="cs"/>
                <w:sz w:val="26"/>
                <w:szCs w:val="26"/>
                <w:cs/>
              </w:rPr>
              <w:t>งาน</w:t>
            </w:r>
            <w:r w:rsidRPr="007B1B0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ดังต่อไปนี้เพื่อประเมินการนำ </w:t>
            </w:r>
            <w:r w:rsidRPr="007B1B07">
              <w:rPr>
                <w:rFonts w:ascii="Browallia New" w:hAnsi="Browallia New" w:cs="Browallia New"/>
                <w:sz w:val="26"/>
                <w:szCs w:val="26"/>
              </w:rPr>
              <w:t xml:space="preserve">TFRS </w:t>
            </w:r>
            <w:r w:rsidR="00E73D59" w:rsidRPr="00E73D59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7B1B0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มาถือปฏิบัติ </w:t>
            </w:r>
          </w:p>
          <w:p w14:paraId="2A64E056" w14:textId="77777777" w:rsidR="007B1C31" w:rsidRPr="007B1B07" w:rsidRDefault="007B1C31" w:rsidP="007C6FDE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</w:p>
          <w:p w14:paraId="7AFEFBBC" w14:textId="1F9DA986" w:rsidR="007B1C31" w:rsidRPr="007B1B07" w:rsidRDefault="007B1C31" w:rsidP="007C6FDE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54" w:hanging="323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7B1B07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ทำความเข้าใจเนื้อหาสาระของสัญญาเช่า และประเมินวิธีการบัญชีที่กลุ่มกิจการใช้สำหรับสัญญาเช่าว่าเป็นไปตามหลักการของ </w:t>
            </w:r>
            <w:r w:rsidRPr="007B1B07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TFRS </w:t>
            </w:r>
            <w:r w:rsidR="00E73D59" w:rsidRPr="00E73D5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16</w:t>
            </w:r>
            <w:r w:rsidRPr="007B1B07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7B1B07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หรือไม่</w:t>
            </w:r>
          </w:p>
          <w:p w14:paraId="230C59DA" w14:textId="77777777" w:rsidR="007B1C31" w:rsidRPr="007B1B07" w:rsidRDefault="007B1C31" w:rsidP="007C6FDE">
            <w:pPr>
              <w:pStyle w:val="Default"/>
              <w:ind w:right="-9"/>
              <w:jc w:val="thaiDistribute"/>
              <w:rPr>
                <w:rFonts w:ascii="Browallia New" w:hAnsi="Browallia New" w:cs="Browallia New"/>
                <w:sz w:val="14"/>
                <w:szCs w:val="14"/>
              </w:rPr>
            </w:pPr>
          </w:p>
          <w:p w14:paraId="2BDFD218" w14:textId="77777777" w:rsidR="007B1C31" w:rsidRPr="007B1B07" w:rsidRDefault="007B1C31" w:rsidP="007C6FDE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54" w:hanging="323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7B1B07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สุ่มตัวอย่างรายการเพื่อ</w:t>
            </w:r>
          </w:p>
          <w:p w14:paraId="448BAAA6" w14:textId="77777777" w:rsidR="007B1C31" w:rsidRPr="007B1B07" w:rsidRDefault="007B1C31" w:rsidP="007C6FD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95" w:hanging="141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7B1B0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ทดสอบความ</w:t>
            </w:r>
            <w:r w:rsidRPr="007B1B07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ครบถ้วน</w:t>
            </w:r>
            <w:r w:rsidRPr="007B1B0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ของ</w:t>
            </w:r>
            <w:r w:rsidRPr="007B1B07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ข้อมูลการ</w:t>
            </w:r>
            <w:r w:rsidRPr="007B1B0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เช่า</w:t>
            </w:r>
            <w:r w:rsidRPr="007B1B07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ที่</w:t>
            </w:r>
            <w:r w:rsidRPr="007B1B0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ใช้ในการคำนวณ</w:t>
            </w:r>
            <w:r w:rsidRPr="007B1B07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หนี้สินตามสัญญาเช่า</w:t>
            </w:r>
            <w:r w:rsidRPr="007B1B0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ซึ่ง</w:t>
            </w:r>
            <w:r w:rsidRPr="007B1B07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ได้จัดทำ</w:t>
            </w:r>
            <w:r w:rsidRPr="007B1B0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โดย</w:t>
            </w:r>
            <w:r w:rsidRPr="007B1B07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ผู้</w:t>
            </w:r>
            <w:r w:rsidRPr="007B1B0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บริหาร</w:t>
            </w:r>
            <w:r w:rsidRPr="007B1B07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 โดยการเลือกรายการจากสัญญาเช่า</w:t>
            </w:r>
            <w:r w:rsidRPr="007B1B0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ที่ลงนาม</w:t>
            </w:r>
            <w:r w:rsidRPr="007B1B07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แล้ว เพื่อตรวจสอบกับรายการที่อยู่ในข้อมูลรายการสัญญาเช่า </w:t>
            </w:r>
            <w:r w:rsidRPr="007B1B0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และกระทบยอด</w:t>
            </w:r>
            <w:r w:rsidRPr="007B1B07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การจ่ายชำระทั้งหมดตามสัญญาเช่ากับ</w:t>
            </w:r>
            <w:r w:rsidRPr="007B1B0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ค่าเช่า</w:t>
            </w:r>
            <w:r w:rsidRPr="007B1B07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ในระหว่างปี</w:t>
            </w:r>
          </w:p>
          <w:p w14:paraId="3D1E8A88" w14:textId="77777777" w:rsidR="007B1C31" w:rsidRPr="007B1B07" w:rsidRDefault="007B1C31" w:rsidP="007C6FD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95" w:hanging="14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B1B07">
              <w:rPr>
                <w:rFonts w:ascii="Browallia New" w:hAnsi="Browallia New" w:cs="Browallia New"/>
                <w:sz w:val="26"/>
                <w:szCs w:val="26"/>
                <w:cs/>
              </w:rPr>
              <w:t>ทดสอบ</w:t>
            </w:r>
            <w:r w:rsidRPr="007B1B07">
              <w:rPr>
                <w:rFonts w:ascii="Browallia New" w:hAnsi="Browallia New" w:cs="Browallia New" w:hint="cs"/>
                <w:sz w:val="26"/>
                <w:szCs w:val="26"/>
                <w:cs/>
              </w:rPr>
              <w:t>ความถูกต้องของข้อมูลการเช่า อาทิเช่น วั</w:t>
            </w:r>
            <w:r w:rsidRPr="007B1B07">
              <w:rPr>
                <w:rFonts w:ascii="Browallia New" w:hAnsi="Browallia New" w:cs="Browallia New"/>
                <w:sz w:val="26"/>
                <w:szCs w:val="26"/>
                <w:cs/>
              </w:rPr>
              <w:t>นที่สัญญาเช่าเริ่มมีผล</w:t>
            </w:r>
            <w:r w:rsidRPr="007B1B0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การจ่ายชำระค่าเช่า อายุสัญญาเช่า และข้อกำหนดอื่นใน</w:t>
            </w:r>
            <w:r w:rsidRPr="007B1B07">
              <w:rPr>
                <w:rFonts w:ascii="Browallia New" w:hAnsi="Browallia New" w:cs="Browallia New"/>
                <w:sz w:val="26"/>
                <w:szCs w:val="26"/>
                <w:cs/>
              </w:rPr>
              <w:t>สัญญาเช่า</w:t>
            </w:r>
            <w:r w:rsidRPr="007B1B07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เพื่อตรวจสอบกับข้อมูลของสัญญาเช่าที่ลงนามแล้ว</w:t>
            </w:r>
          </w:p>
          <w:p w14:paraId="57B55048" w14:textId="77777777" w:rsidR="007B1C31" w:rsidRPr="007B1B07" w:rsidRDefault="007B1C31" w:rsidP="007C6FD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95" w:hanging="14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B1B07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สอบถามผู้บริหารในเชิงทดสอบเพื่อประเมินความเหมาะสม</w:t>
            </w:r>
            <w:r w:rsidRPr="007B1B07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ของอัตราคิดลด และอายุสัญญาเช่าโดยพิจารณาถึง</w:t>
            </w:r>
            <w:r w:rsidRPr="007B1B07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ระยะเวลา</w:t>
            </w:r>
            <w:r w:rsidRPr="007B1B0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ตามสิทธิเลือกในการขยายอายุสัญญาเช่า</w:t>
            </w:r>
          </w:p>
          <w:p w14:paraId="61D5C1EE" w14:textId="77777777" w:rsidR="007B1C31" w:rsidRPr="007B1B07" w:rsidRDefault="007B1C31" w:rsidP="007C6FD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95" w:hanging="141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7B1B07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ทดสอบการคำนวณ</w:t>
            </w:r>
            <w:r w:rsidRPr="007B1B07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eastAsia="en-GB"/>
              </w:rPr>
              <w:t>สินทรัพย์สิทธิการใช้ และหนี้สินตาม</w:t>
            </w:r>
            <w:r w:rsidRPr="007B1B07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eastAsia="en-GB"/>
              </w:rPr>
              <w:t>สัญญาเช่า</w:t>
            </w:r>
            <w:r w:rsidRPr="007B1B07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lang w:eastAsia="en-GB"/>
              </w:rPr>
              <w:t xml:space="preserve"> </w:t>
            </w:r>
            <w:r w:rsidRPr="007B1B07">
              <w:rPr>
                <w:rFonts w:ascii="Browallia New" w:hAnsi="Browallia New" w:cs="Browallia New" w:hint="cs"/>
                <w:noProof/>
                <w:spacing w:val="-6"/>
                <w:sz w:val="26"/>
                <w:szCs w:val="26"/>
                <w:cs/>
                <w:lang w:eastAsia="en-GB"/>
              </w:rPr>
              <w:t>รวมถึง</w:t>
            </w:r>
            <w:r w:rsidRPr="007B1B07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eastAsia="en-GB"/>
              </w:rPr>
              <w:t>ค่าเสื่อมราคาส</w:t>
            </w:r>
            <w:r w:rsidRPr="007B1B07">
              <w:rPr>
                <w:rFonts w:ascii="Browallia New" w:hAnsi="Browallia New" w:cs="Browallia New" w:hint="cs"/>
                <w:noProof/>
                <w:spacing w:val="-6"/>
                <w:sz w:val="26"/>
                <w:szCs w:val="26"/>
                <w:cs/>
                <w:lang w:eastAsia="en-GB"/>
              </w:rPr>
              <w:t>ำ</w:t>
            </w:r>
            <w:r w:rsidRPr="007B1B07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eastAsia="en-GB"/>
              </w:rPr>
              <w:t>หรับสินทรัพย์สิทธิการใช้</w:t>
            </w:r>
            <w:r w:rsidRPr="007B1B07">
              <w:rPr>
                <w:rFonts w:ascii="Browallia New" w:hAnsi="Browallia New" w:cs="Browallia New"/>
                <w:noProof/>
                <w:spacing w:val="-8"/>
                <w:sz w:val="26"/>
                <w:szCs w:val="26"/>
                <w:cs/>
                <w:lang w:eastAsia="en-GB"/>
              </w:rPr>
              <w:t>และดอกเบี้ยจ่ายจากหนี้สินตามสัญญาเช่าที่รับรู้ในระหว่างปี</w:t>
            </w:r>
          </w:p>
          <w:p w14:paraId="607DB741" w14:textId="77777777" w:rsidR="007B1C31" w:rsidRPr="007B1B07" w:rsidRDefault="007B1C31" w:rsidP="007C6FD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95" w:hanging="141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7B1B07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ทด</w:t>
            </w:r>
            <w:r w:rsidRPr="007B1B0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สอบรายการปรับปรุงที่เกิดขึ้นจากการวัด</w:t>
            </w:r>
            <w:r w:rsidRPr="007B1B0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มูลค่าใหม่ของหนี้สินตามสัญญาเช่</w:t>
            </w:r>
            <w:r w:rsidRPr="007B1B07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า </w:t>
            </w:r>
            <w:r w:rsidRPr="007B1B0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(รวมถึงการปรับปรุงที่</w:t>
            </w:r>
            <w:r w:rsidRPr="007B1B0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เกี่ยวข้องกับสินทรัพย์สิทธิการใช้ที่เกี่ยวข้อง) อันเนื่องมาจาก</w:t>
            </w:r>
            <w:r w:rsidRPr="007B1B07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การเปลี่ยนแปลง</w:t>
            </w:r>
            <w:r w:rsidRPr="007B1B07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เงื่อนไข</w:t>
            </w:r>
            <w:r w:rsidRPr="007B1B07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หรือการยกเลิกสัญญาเช่า ว่าเหมาะสมหรือไม่</w:t>
            </w:r>
          </w:p>
          <w:p w14:paraId="51EC12C0" w14:textId="77777777" w:rsidR="007B1C31" w:rsidRPr="007B1B07" w:rsidRDefault="007B1C31" w:rsidP="007C6FDE">
            <w:pPr>
              <w:pStyle w:val="Default"/>
              <w:ind w:right="-9"/>
              <w:jc w:val="thaiDistribute"/>
              <w:rPr>
                <w:rFonts w:ascii="Browallia New" w:hAnsi="Browallia New" w:cs="Browallia New"/>
                <w:sz w:val="2"/>
                <w:szCs w:val="2"/>
              </w:rPr>
            </w:pPr>
          </w:p>
          <w:p w14:paraId="68983D4B" w14:textId="77777777" w:rsidR="007B1C31" w:rsidRPr="007B1B07" w:rsidRDefault="007B1C31" w:rsidP="007C6FDE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91" w:right="-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B1B0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ประเมินความเหมาะสมของ</w:t>
            </w:r>
            <w:r w:rsidRPr="007B1B07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การนำเสนอและการเปิดเผย</w:t>
            </w:r>
            <w:r w:rsidRPr="007B1B0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ข้อมูลในงบการเงินที่จัดทำโดยผู้บริหารตามมาตรฐานการรายงานทางการเงิน</w:t>
            </w:r>
          </w:p>
          <w:p w14:paraId="33745584" w14:textId="77777777" w:rsidR="007B1C31" w:rsidRPr="007B1B07" w:rsidRDefault="007B1C31" w:rsidP="007C6FDE">
            <w:pPr>
              <w:pStyle w:val="ListParagraph"/>
              <w:spacing w:after="0" w:line="240" w:lineRule="auto"/>
              <w:ind w:left="0"/>
              <w:rPr>
                <w:rFonts w:ascii="Browallia New" w:hAnsi="Browallia New" w:cs="Browallia New"/>
                <w:noProof/>
                <w:spacing w:val="-4"/>
                <w:sz w:val="16"/>
                <w:szCs w:val="16"/>
                <w:cs/>
                <w:lang w:eastAsia="en-GB"/>
              </w:rPr>
            </w:pPr>
          </w:p>
          <w:p w14:paraId="110178AE" w14:textId="25006046" w:rsidR="007B1C31" w:rsidRPr="007B1B07" w:rsidRDefault="007B1C31" w:rsidP="007C6FDE">
            <w:pPr>
              <w:pStyle w:val="ListParagraph"/>
              <w:spacing w:after="0" w:line="240" w:lineRule="auto"/>
              <w:ind w:left="0" w:right="-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B1B07">
              <w:rPr>
                <w:rFonts w:ascii="Browallia New" w:hAnsi="Browallia New" w:cs="Browallia New"/>
                <w:sz w:val="26"/>
                <w:szCs w:val="26"/>
                <w:cs/>
              </w:rPr>
              <w:t>จากผลการปฏิบัติตามวิธีการดังกล่าว ข้าพเจ้าพบว่าวิธีการบัญชีสำหรับสัญญาเช่าที่</w:t>
            </w:r>
            <w:r w:rsidRPr="007B1B07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>กลุ่มกิจการใช้</w:t>
            </w:r>
            <w:r w:rsidRPr="007B1B07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eastAsia="en-GB"/>
              </w:rPr>
              <w:t>เป็นไปตามหลักการของ</w:t>
            </w:r>
            <w:r w:rsidRPr="007B1B07"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  <w:t xml:space="preserve"> TFRS </w:t>
            </w:r>
            <w:r w:rsidR="00E73D59" w:rsidRPr="00E73D59"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  <w:t>16</w:t>
            </w:r>
            <w:r w:rsidRPr="007B1B07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eastAsia="en-GB"/>
              </w:rPr>
              <w:t xml:space="preserve"> </w:t>
            </w:r>
            <w:r w:rsidRPr="007B1B07">
              <w:rPr>
                <w:rFonts w:ascii="Browallia New" w:hAnsi="Browallia New" w:cs="Browallia New" w:hint="cs"/>
                <w:noProof/>
                <w:spacing w:val="-4"/>
                <w:sz w:val="26"/>
                <w:szCs w:val="26"/>
                <w:cs/>
                <w:lang w:eastAsia="en-GB"/>
              </w:rPr>
              <w:t>การรับรู้สินทรัพย์สิทธิการใช้และหนี้สินตามสัญญาเช่า</w:t>
            </w:r>
            <w:r w:rsidRPr="007B1B07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eastAsia="en-GB"/>
              </w:rPr>
              <w:t>รวมถึงค่าเสื่อมราคาและดอกเบี้ยจ่ายที่เกี่ยวข้องกับสัญญาเช่า</w:t>
            </w:r>
            <w:r w:rsidRPr="007B1B07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br w:type="textWrapping" w:clear="all"/>
            </w:r>
            <w:r w:rsidRPr="007B1B07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eastAsia="en-GB"/>
              </w:rPr>
              <w:t>มีความ</w:t>
            </w:r>
            <w:r w:rsidRPr="007B1B07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>สมเหตุสมผลตามหลักฐาน</w:t>
            </w:r>
            <w:r w:rsidRPr="007B1B07">
              <w:rPr>
                <w:rFonts w:ascii="Browallia New" w:hAnsi="Browallia New" w:cs="Browallia New" w:hint="cs"/>
                <w:noProof/>
                <w:sz w:val="26"/>
                <w:szCs w:val="26"/>
                <w:cs/>
                <w:lang w:eastAsia="en-GB"/>
              </w:rPr>
              <w:t>การสอบบัญชี</w:t>
            </w:r>
            <w:r w:rsidRPr="007B1B07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>ที่มี</w:t>
            </w:r>
          </w:p>
        </w:tc>
      </w:tr>
      <w:tr w:rsidR="007B1C31" w:rsidRPr="007B1B07" w14:paraId="663E3C1D" w14:textId="77777777" w:rsidTr="00E73D59">
        <w:tc>
          <w:tcPr>
            <w:tcW w:w="4500" w:type="dxa"/>
            <w:tcBorders>
              <w:bottom w:val="single" w:sz="4" w:space="0" w:color="FFA543"/>
            </w:tcBorders>
            <w:shd w:val="clear" w:color="auto" w:fill="auto"/>
          </w:tcPr>
          <w:p w14:paraId="32E74606" w14:textId="77777777" w:rsidR="007B1C31" w:rsidRPr="007B1B07" w:rsidRDefault="007B1C31" w:rsidP="007C6FDE">
            <w:pPr>
              <w:spacing w:after="0" w:line="240" w:lineRule="auto"/>
              <w:ind w:right="-18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4723" w:type="dxa"/>
            <w:tcBorders>
              <w:bottom w:val="single" w:sz="4" w:space="0" w:color="FFA543"/>
            </w:tcBorders>
            <w:shd w:val="clear" w:color="auto" w:fill="F2F2F2"/>
          </w:tcPr>
          <w:p w14:paraId="6D761631" w14:textId="77777777" w:rsidR="007B1C31" w:rsidRPr="007B1B07" w:rsidRDefault="007B1C31" w:rsidP="007C6FDE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</w:tr>
      <w:tr w:rsidR="007B1C31" w:rsidRPr="007B1B07" w14:paraId="2BC5232B" w14:textId="77777777" w:rsidTr="00E73D59">
        <w:trPr>
          <w:trHeight w:val="450"/>
        </w:trPr>
        <w:tc>
          <w:tcPr>
            <w:tcW w:w="4500" w:type="dxa"/>
            <w:shd w:val="clear" w:color="auto" w:fill="auto"/>
          </w:tcPr>
          <w:p w14:paraId="7C9512C0" w14:textId="77777777" w:rsidR="007B1C31" w:rsidRPr="007B1B07" w:rsidRDefault="007B1C31" w:rsidP="007C6FDE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8"/>
                <w:szCs w:val="8"/>
              </w:rPr>
            </w:pPr>
          </w:p>
          <w:p w14:paraId="7DFD575E" w14:textId="4011FEE1" w:rsidR="007B1C31" w:rsidRPr="007B1B07" w:rsidRDefault="00E73D59" w:rsidP="007C6FDE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73D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="007B1C31" w:rsidRPr="007B1B0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)  </w:t>
            </w:r>
            <w:r w:rsidR="007B1C31" w:rsidRPr="007B1B0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การประเมินการด้อยค่าของค่าความนิยม</w:t>
            </w:r>
          </w:p>
          <w:p w14:paraId="7B0DA8A8" w14:textId="77777777" w:rsidR="007B1C31" w:rsidRPr="007B1B07" w:rsidRDefault="007B1C31" w:rsidP="007C6FDE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4723" w:type="dxa"/>
            <w:tcBorders>
              <w:top w:val="single" w:sz="4" w:space="0" w:color="FFA543"/>
            </w:tcBorders>
            <w:shd w:val="clear" w:color="auto" w:fill="F2F2F2"/>
          </w:tcPr>
          <w:p w14:paraId="560C2A71" w14:textId="77777777" w:rsidR="007B1C31" w:rsidRPr="007B1B07" w:rsidRDefault="007B1C31" w:rsidP="007C6FDE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B1C31" w:rsidRPr="007B1B07" w14:paraId="022B6946" w14:textId="77777777" w:rsidTr="00E73D59">
        <w:tc>
          <w:tcPr>
            <w:tcW w:w="4500" w:type="dxa"/>
            <w:shd w:val="clear" w:color="auto" w:fill="auto"/>
          </w:tcPr>
          <w:p w14:paraId="44E2F499" w14:textId="4681B80A" w:rsidR="007B1C31" w:rsidRPr="007B1B07" w:rsidRDefault="007B1C31" w:rsidP="007C6FDE">
            <w:pPr>
              <w:pStyle w:val="Default"/>
              <w:ind w:right="-1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B1B0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อ้างอิงหมายเหตุประกอบงบการเงินข้อ</w:t>
            </w:r>
            <w:r w:rsidRPr="007B1B07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 xml:space="preserve"> </w:t>
            </w:r>
            <w:r w:rsidR="00E73D59" w:rsidRPr="00E73D59">
              <w:rPr>
                <w:rFonts w:ascii="Browallia New" w:hAnsi="Browallia New" w:cs="Browallia New"/>
                <w:spacing w:val="-4"/>
                <w:sz w:val="26"/>
                <w:szCs w:val="26"/>
              </w:rPr>
              <w:t>9</w:t>
            </w:r>
            <w:r w:rsidRPr="007B1B07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7B1B0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เรื่องประมาณการ</w:t>
            </w:r>
            <w:r w:rsidRPr="007B1B0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การด้อยค่าของค่าความนิยม และข้อ </w:t>
            </w:r>
            <w:r w:rsidR="00E73D59" w:rsidRPr="00E73D59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7B1B0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B1B07">
              <w:rPr>
                <w:rFonts w:ascii="Browallia New" w:hAnsi="Browallia New" w:cs="Browallia New"/>
                <w:sz w:val="26"/>
                <w:szCs w:val="26"/>
                <w:cs/>
              </w:rPr>
              <w:t>เรื่องค่าความนิยม</w:t>
            </w:r>
          </w:p>
          <w:p w14:paraId="51CE7277" w14:textId="77777777" w:rsidR="007B1C31" w:rsidRPr="007B1B07" w:rsidRDefault="007B1C31" w:rsidP="007C6FDE">
            <w:pPr>
              <w:pStyle w:val="Default"/>
              <w:ind w:right="-9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780A13BF" w14:textId="798D3D01" w:rsidR="007B1C31" w:rsidRPr="007B1B07" w:rsidRDefault="007B1C31" w:rsidP="007C6FDE">
            <w:pPr>
              <w:pStyle w:val="Default"/>
              <w:ind w:right="-1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B1B0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กลุ่มกิจการมีค่าความนิยมตามมูลค่าบัญชีจำนวน </w:t>
            </w:r>
            <w:r w:rsidR="00E73D59" w:rsidRPr="00E73D59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Pr="007B1B0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73D59" w:rsidRPr="00E73D59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Pr="007B1B0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B1B07">
              <w:rPr>
                <w:rFonts w:ascii="Browallia New" w:hAnsi="Browallia New" w:cs="Browallia New"/>
                <w:sz w:val="26"/>
                <w:szCs w:val="26"/>
                <w:cs/>
              </w:rPr>
              <w:t>ล้านบาท ซึ่งเกิดจากการซื้อเงินลงทุนในบริษัท จี เอฟ เอ คอร์ปอเรชั่น (ไทยแลนด์) จำกัด ซึ่งดำเนินธุรกิจขายอาหารและเครื่องดื่ม</w:t>
            </w:r>
            <w:r w:rsidRPr="007B1B0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B1B07">
              <w:rPr>
                <w:rFonts w:ascii="Browallia New" w:hAnsi="Browallia New" w:cs="Browallia New"/>
                <w:sz w:val="26"/>
                <w:szCs w:val="26"/>
                <w:cs/>
              </w:rPr>
              <w:t>ทั้งนี้ ค่าความนิยมไม่เกิดการด้อยค่า</w:t>
            </w:r>
            <w:r w:rsidRPr="007B1B07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7B1B07">
              <w:rPr>
                <w:rFonts w:ascii="Browallia New" w:hAnsi="Browallia New" w:cs="Browallia New"/>
                <w:sz w:val="26"/>
                <w:szCs w:val="26"/>
                <w:cs/>
              </w:rPr>
              <w:t>ในระหว่างปี พ.ศ.</w:t>
            </w:r>
            <w:r w:rsidRPr="007B1B0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73D59" w:rsidRPr="00E73D59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  <w:p w14:paraId="35A48265" w14:textId="77777777" w:rsidR="007B1C31" w:rsidRPr="007B1B07" w:rsidRDefault="007B1C31" w:rsidP="007C6FDE">
            <w:pPr>
              <w:pStyle w:val="Default"/>
              <w:ind w:right="-9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032B27D9" w14:textId="77777777" w:rsidR="007B1C31" w:rsidRPr="007B1B07" w:rsidRDefault="007B1C31" w:rsidP="007C6FDE">
            <w:pPr>
              <w:pStyle w:val="Default"/>
              <w:ind w:right="-1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B1B0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ผู้บริหารทดสอบการด้อยค่าของค่าความนิยมทุกปี การทดสอบ</w:t>
            </w:r>
            <w:r w:rsidRPr="007B1B0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การด้อยค่านั้นจัดทำในระดับของหน่วยสินทรัพย์ที่ก่อให้เกิดเงินสด และคำนวณมูลค่าสุทธิที่คาดว่าจะได้รับคืนด้วยวิธีมูลค่าจากการใช้ ซึ่งการคำนวณมูลค่าจากการใช้ต้องอาศัยดุลยพินิจที่สำคัญของผู้บริหารในการประมาณการผลการดำเนินงานในอนาคตและประมาณการกระแสเงินสด รวมถึงการใช้อัตราการคิดลดที่เหมาะสมในการคิดลดกระแสเงินสด ข้อสมมติฐานที่สำคัญที่ใช้ในการคำนวณมูลค่าจากการใช้ ประกอบด้วย </w:t>
            </w:r>
          </w:p>
          <w:p w14:paraId="29A46A6D" w14:textId="77777777" w:rsidR="007B1C31" w:rsidRPr="007B1B07" w:rsidRDefault="007B1C31" w:rsidP="007C6FDE">
            <w:pPr>
              <w:pStyle w:val="Default"/>
              <w:ind w:right="-14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2393B317" w14:textId="77777777" w:rsidR="007B1C31" w:rsidRPr="007B1B07" w:rsidRDefault="007B1C31" w:rsidP="007C6FDE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247" w:hanging="26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1B0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อัตราการเติบโตของรายได้ และการเปลี่ยนแปลงของค่าใช้จ่ายต่าง ๆ ที่คาดว่าจะเกิดขึ้นของธุรกิจนั้น</w:t>
            </w:r>
          </w:p>
          <w:p w14:paraId="744A3B84" w14:textId="77777777" w:rsidR="007B1C31" w:rsidRPr="007B1B07" w:rsidRDefault="007B1C31" w:rsidP="007C6FDE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247" w:hanging="26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1B0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อัตราคิดลดที่ใช้ในการคิดลดประมาณการกระแสเงินสด ซึ่งคำนวณจากโครงสร้างเงินลงทุน ความเสี่ยงของอุตสาหกรรม</w:t>
            </w:r>
            <w:r w:rsidRPr="007B1B0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และค่าเบต้าจากข้อมูลที่มีอยู่ในอุตสาหกรรม</w:t>
            </w:r>
          </w:p>
          <w:p w14:paraId="5EDA1FB4" w14:textId="77777777" w:rsidR="007B1C31" w:rsidRPr="007B1B07" w:rsidRDefault="007B1C31" w:rsidP="007C6FDE">
            <w:pPr>
              <w:spacing w:after="0" w:line="240" w:lineRule="auto"/>
              <w:ind w:right="-14"/>
              <w:jc w:val="thaiDistribute"/>
              <w:rPr>
                <w:rFonts w:ascii="Browallia New" w:hAnsi="Browallia New" w:cs="Browallia New"/>
                <w:spacing w:val="-6"/>
                <w:sz w:val="12"/>
                <w:szCs w:val="12"/>
                <w:lang w:bidi="th-TH"/>
              </w:rPr>
            </w:pPr>
          </w:p>
          <w:p w14:paraId="70FF13D4" w14:textId="77777777" w:rsidR="007B1C31" w:rsidRPr="007B1B07" w:rsidRDefault="007B1C31" w:rsidP="007C6FDE">
            <w:pPr>
              <w:spacing w:after="0" w:line="240" w:lineRule="auto"/>
              <w:ind w:right="-14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7B1B07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ข้าพเจ้าให้ความสำคัญในเรื่องมูลค่าของค่าความนิยม เนื่องจาก</w:t>
            </w:r>
            <w:r w:rsidRPr="007B1B0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วามมีสาระสำคัญของตัวเลขและการกำหนดประมาณการของมูลค่าจากการใช้ที่ต้องอาศัยข้อสมมติฐานในการคำนวณเป็นจำนวนมาก</w:t>
            </w:r>
            <w:r w:rsidRPr="007B1B07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(</w:t>
            </w:r>
            <w:r w:rsidRPr="007B1B07">
              <w:rPr>
                <w:rFonts w:ascii="Browallia New" w:hAnsi="Browallia New" w:cs="Browallia New"/>
                <w:sz w:val="26"/>
                <w:szCs w:val="26"/>
                <w:rtl/>
                <w:cs/>
                <w:lang w:bidi="th-TH"/>
              </w:rPr>
              <w:t xml:space="preserve">เช่น อัตราเติบโตของรายได้ </w:t>
            </w:r>
            <w:r w:rsidRPr="007B1B0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การเปลี่ยนแปลงของค่าใช้จ่ายต่าง ๆ ที่คาดว่าจะเกิดขึ้น</w:t>
            </w:r>
            <w:r w:rsidRPr="007B1B07">
              <w:rPr>
                <w:rFonts w:ascii="Browallia New" w:hAnsi="Browallia New" w:cs="Browallia New"/>
                <w:sz w:val="26"/>
                <w:szCs w:val="26"/>
                <w:rtl/>
                <w:cs/>
                <w:lang w:bidi="th-TH"/>
              </w:rPr>
              <w:t xml:space="preserve"> และอัตราคิดลด</w:t>
            </w:r>
            <w:r w:rsidRPr="007B1B0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)</w:t>
            </w:r>
            <w:r w:rsidRPr="007B1B07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 อีกทั้ง</w:t>
            </w:r>
            <w:r w:rsidRPr="007B1B07">
              <w:rPr>
                <w:rFonts w:ascii="Browallia New" w:hAnsi="Browallia New" w:cs="Browallia New"/>
                <w:sz w:val="26"/>
                <w:szCs w:val="26"/>
                <w:rtl/>
                <w:cs/>
                <w:lang w:bidi="th-TH"/>
              </w:rPr>
              <w:t>การกำหนดข้อสมมติฐานดังกล่าวขึ้นอยู่กับดุลยพินิจที่สำคั</w:t>
            </w:r>
            <w:r w:rsidRPr="007B1B0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ญของผู้บริหารในการประเมินความเป็นไปได้ของแผนธุรกิจในอนาคต</w:t>
            </w:r>
          </w:p>
        </w:tc>
        <w:tc>
          <w:tcPr>
            <w:tcW w:w="4723" w:type="dxa"/>
            <w:shd w:val="clear" w:color="auto" w:fill="F2F2F2"/>
          </w:tcPr>
          <w:p w14:paraId="04A8AB3F" w14:textId="77777777" w:rsidR="007B1C31" w:rsidRPr="007B1B07" w:rsidRDefault="007B1C31" w:rsidP="007C6FDE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B1B07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ข้าพเจ้าปฏิบัติ</w:t>
            </w:r>
            <w:r w:rsidRPr="007B1B07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US"/>
              </w:rPr>
              <w:t>งาน</w:t>
            </w:r>
            <w:r w:rsidRPr="007B1B07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ดังต่อไปนี้เพื่อประเมินการทดสอบการด้อยค่า</w:t>
            </w:r>
            <w:r w:rsidRPr="007B1B0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ของค่าความนิยมซึ่งจัดทำโดยผู้บริหาร</w:t>
            </w:r>
          </w:p>
          <w:p w14:paraId="55BE53D8" w14:textId="77777777" w:rsidR="007B1C31" w:rsidRPr="007B1B07" w:rsidRDefault="007B1C31" w:rsidP="007C6FDE">
            <w:pPr>
              <w:pStyle w:val="Default"/>
              <w:jc w:val="thaiDistribute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  <w:p w14:paraId="01A37C02" w14:textId="77777777" w:rsidR="007B1C31" w:rsidRPr="007B1B07" w:rsidRDefault="007B1C31" w:rsidP="007C6FDE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297" w:hanging="288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1B07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ประเมินความเหมาะสมของการระบุหน่วยสินทรัพย์ที่ก่อให้เกิด</w:t>
            </w:r>
            <w:r w:rsidRPr="007B1B0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เงินสด</w:t>
            </w:r>
          </w:p>
          <w:p w14:paraId="77D919D6" w14:textId="77777777" w:rsidR="007B1C31" w:rsidRPr="007B1B07" w:rsidRDefault="007B1C31" w:rsidP="007C6FDE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297" w:hanging="288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1B07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หารือกับผู้บริหารเพื่อทำความเข้าใจข้อสมมติฐานที่ผู้บริหาร</w:t>
            </w:r>
            <w:r w:rsidRPr="007B1B0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ใช้ในการทดสอบการด้อยค่า และประเมินขั้นตอน</w:t>
            </w:r>
            <w:r w:rsidRPr="007B1B0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ในการทดสอบการด้อยค่ารวมถึงข้อสมมติฐานที่ใช้เพื่อให้มั่นใจว่าผู้บริหารใช้ขั้นตอนและข้อสมมติฐานดังกล่าวอย่างสอดคล้องกัน</w:t>
            </w:r>
            <w:r w:rsidRPr="007B1B07"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</w:r>
            <w:r w:rsidRPr="007B1B0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ในกลุ่มกิจการ</w:t>
            </w:r>
          </w:p>
          <w:p w14:paraId="5EC12106" w14:textId="77777777" w:rsidR="007B1C31" w:rsidRPr="007B1B07" w:rsidRDefault="007B1C31" w:rsidP="007C6FDE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297" w:hanging="288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B1B0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สอบถามผู้บริหารในเชิงทดสอบเกี่ยวกับข้อสมมติฐาน</w:t>
            </w:r>
            <w:r w:rsidRPr="007B1B07"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</w:r>
            <w:r w:rsidRPr="007B1B0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ที่สำคัญที่ผู้บริหารใช้ในการทดสอบการด้อยค่าของค่า</w:t>
            </w:r>
            <w:r w:rsidRPr="007B1B07"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</w:r>
            <w:r w:rsidRPr="007B1B0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ความนิยม โดยเฉพาะข้อมูลที่เกี่ยวกับอัตราการเติบโตของรายได้ </w:t>
            </w:r>
            <w:r w:rsidRPr="007B1B0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และ</w:t>
            </w:r>
            <w:r w:rsidRPr="007B1B0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การเปลี่ยนแปลงของค่าใช้จ่ายต่าง ๆ ที่คาดว่า</w:t>
            </w:r>
            <w:r w:rsidRPr="007B1B0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จะเกิดขึ้น รวมทั้งการเปรียบเทียบข้อสมมติฐานที่สำคัญกับ</w:t>
            </w:r>
            <w:r w:rsidRPr="007B1B0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7B1B0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แหล่งข้อมูลภายนอก และแผนธุรกิจที่ได้รับการอนุมัติแล้ว</w:t>
            </w:r>
          </w:p>
          <w:p w14:paraId="321CD958" w14:textId="27CCB97F" w:rsidR="007B1C31" w:rsidRPr="007B1B07" w:rsidRDefault="007B1C31" w:rsidP="007C6FDE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297" w:hanging="288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</w:pPr>
            <w:r w:rsidRPr="007B1B07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ประเมินความสมเหตุสมผลของแผนธุรกิจ โดยเปรียบเทียบ</w:t>
            </w:r>
            <w:r w:rsidRPr="007B1B0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แผนของปี พ.ศ. </w:t>
            </w:r>
            <w:r w:rsidR="00E73D59" w:rsidRPr="00E73D59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  <w:r w:rsidRPr="007B1B0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กับผลลัพธ์ที่เกิดขึ้นจริง</w:t>
            </w:r>
          </w:p>
          <w:p w14:paraId="17CAC99B" w14:textId="77777777" w:rsidR="007B1C31" w:rsidRPr="007B1B07" w:rsidRDefault="007B1C31" w:rsidP="007C6FDE">
            <w:pPr>
              <w:pStyle w:val="CommentText"/>
              <w:numPr>
                <w:ilvl w:val="0"/>
                <w:numId w:val="13"/>
              </w:numPr>
              <w:spacing w:after="0" w:line="240" w:lineRule="auto"/>
              <w:ind w:left="297" w:hanging="288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B1B0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ประเมินอัตราคิดลดโดยการพิจารณาและเปรียบเทียบกับแหล่งข้อมูลที่มีอยู่ในอุตสาหกรรมเดียวกันที่สามารถอ้างอิง</w:t>
            </w:r>
            <w:r w:rsidRPr="007B1B0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br/>
            </w:r>
            <w:r w:rsidRPr="007B1B0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ได้จากข้อมูลที่เปิดเผยโดยทั่วไป เพื่อให้มั่นใจว่าอัตราคิดลด</w:t>
            </w:r>
            <w:r w:rsidRPr="007B1B07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br/>
            </w:r>
            <w:r w:rsidRPr="007B1B0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ที่ผู้บริหารใช้อยู่ในเกณฑ์ที่สามารถยอมรับได้</w:t>
            </w:r>
          </w:p>
          <w:p w14:paraId="59A50178" w14:textId="77777777" w:rsidR="007B1C31" w:rsidRPr="007B1B07" w:rsidRDefault="007B1C31" w:rsidP="007C6FDE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297" w:hanging="288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B1B0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ทดสอบการวิเคราะห์ความอ่อนไหวของข้อสมมติฐานหลักที่ใช้ในการประมาณการกระแสเงินสดคิดลด เช่น อัตราการเติบโตรายได้ อัตราคิดลด เพื่อประเมินหาปัจจัยที่มี</w:t>
            </w:r>
            <w:r w:rsidRPr="007B1B0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ผลต่อการวิเคราะห์ความอ่อนไหวและผลกระทบที่เป็นไปได้จากการเปลี่ยนแปลงของข้อสมมติฐาน</w:t>
            </w:r>
          </w:p>
          <w:p w14:paraId="2A364158" w14:textId="77777777" w:rsidR="007B1C31" w:rsidRPr="007B1B07" w:rsidRDefault="007B1C31" w:rsidP="007C6FDE">
            <w:pPr>
              <w:pStyle w:val="Default"/>
              <w:jc w:val="thaiDistribute"/>
              <w:rPr>
                <w:rFonts w:ascii="Browallia New" w:hAnsi="Browallia New" w:cs="Browallia New"/>
                <w:spacing w:val="-2"/>
                <w:sz w:val="16"/>
                <w:szCs w:val="16"/>
              </w:rPr>
            </w:pPr>
          </w:p>
          <w:p w14:paraId="7E75A442" w14:textId="77777777" w:rsidR="007B1C31" w:rsidRPr="007B1B07" w:rsidRDefault="007B1C31" w:rsidP="007C6FDE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B1B0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จากผลการปฏิบัติตามวิธีการดังกล่าว ข้าพเจ้าพบว่าข้อสมมติฐาน</w:t>
            </w:r>
            <w:r w:rsidRPr="007B1B07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สำคัญที่ผู้บริหารใช้ในการประเมินความเป็นไปได้ของแผนธุรกิจในอนาคตอยู่ในช่วงที่ยอมรับได้และสอดคล้องกับหลักฐานสนับสนุน</w:t>
            </w:r>
          </w:p>
        </w:tc>
      </w:tr>
      <w:tr w:rsidR="007B1C31" w:rsidRPr="007B1B07" w14:paraId="7C824326" w14:textId="77777777" w:rsidTr="00E73D59">
        <w:tc>
          <w:tcPr>
            <w:tcW w:w="4500" w:type="dxa"/>
            <w:tcBorders>
              <w:bottom w:val="single" w:sz="4" w:space="0" w:color="FFA543"/>
            </w:tcBorders>
            <w:shd w:val="clear" w:color="auto" w:fill="auto"/>
          </w:tcPr>
          <w:p w14:paraId="5672481E" w14:textId="77777777" w:rsidR="007B1C31" w:rsidRPr="007B1B07" w:rsidRDefault="007B1C31" w:rsidP="007C6FDE">
            <w:pPr>
              <w:spacing w:after="0" w:line="240" w:lineRule="auto"/>
              <w:ind w:right="-18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4723" w:type="dxa"/>
            <w:tcBorders>
              <w:bottom w:val="single" w:sz="4" w:space="0" w:color="FFA543"/>
            </w:tcBorders>
            <w:shd w:val="clear" w:color="auto" w:fill="F2F2F2"/>
          </w:tcPr>
          <w:p w14:paraId="79458EC0" w14:textId="77777777" w:rsidR="007B1C31" w:rsidRPr="007B1B07" w:rsidRDefault="007B1C31" w:rsidP="007C6FDE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</w:tr>
    </w:tbl>
    <w:bookmarkEnd w:id="1"/>
    <w:p w14:paraId="2012F9B8" w14:textId="77777777" w:rsidR="00F6158F" w:rsidRPr="007B1B07" w:rsidRDefault="0042349D" w:rsidP="0001263B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7B1B0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</w:t>
      </w:r>
      <w:r w:rsidR="00F6158F" w:rsidRPr="007B1B0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</w:p>
    <w:p w14:paraId="1302D420" w14:textId="77777777" w:rsidR="00EA52FB" w:rsidRPr="007B1B07" w:rsidRDefault="00EA52FB" w:rsidP="0001263B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  <w:lang w:bidi="th-TH"/>
        </w:rPr>
      </w:pPr>
    </w:p>
    <w:p w14:paraId="6E907FA7" w14:textId="77777777" w:rsidR="00F021E2" w:rsidRPr="007B1B07" w:rsidRDefault="00BA217C" w:rsidP="0001263B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7B1B0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F021E2" w:rsidRPr="007B1B0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7B1B0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7B1B0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7B1B0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7B1B0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7B1B0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7B1B0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7B1B0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7B1B0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7B1B07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7B1B0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7B1B0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7B1B0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7B1B0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7B1B0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7B1B0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7B1B0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7B1B0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7B1B0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7B1B0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7B1B0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7B1B0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387E1411" w14:textId="77777777" w:rsidR="00BD1E38" w:rsidRPr="007B1B07" w:rsidRDefault="00BD1E38" w:rsidP="0001263B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  <w:lang w:val="en-GB" w:bidi="th-TH"/>
        </w:rPr>
      </w:pPr>
    </w:p>
    <w:p w14:paraId="57D4A751" w14:textId="77777777" w:rsidR="00F021E2" w:rsidRPr="007B1B07" w:rsidRDefault="00F021E2" w:rsidP="0001263B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7B1B0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7B1B0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7B1B07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7B1B0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7B1B0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7B1B0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600475" w:rsidRPr="007B1B0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7B1B0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1423B1C9" w14:textId="77777777" w:rsidR="00BD1E38" w:rsidRPr="007B1B07" w:rsidRDefault="00BD1E38" w:rsidP="0001263B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  <w:lang w:val="en-GB" w:bidi="th-TH"/>
        </w:rPr>
      </w:pPr>
    </w:p>
    <w:p w14:paraId="386819F4" w14:textId="77777777" w:rsidR="00F021E2" w:rsidRPr="007B1B07" w:rsidRDefault="00F021E2" w:rsidP="0001263B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7B1B0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7B1B0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7B1B07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7B1B0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7B1B0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7B1B0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</w:t>
      </w:r>
      <w:r w:rsidR="0077019C" w:rsidRPr="007B1B0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7B1B0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คัญกับงบการเงิน</w:t>
      </w:r>
      <w:r w:rsidR="00F40F78" w:rsidRPr="007B1B0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7B1B07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7B1B0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7B1B0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</w:t>
      </w:r>
      <w:r w:rsidR="00600475" w:rsidRPr="007B1B0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7B1B0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ของข้าพเจ้า</w:t>
      </w:r>
      <w:r w:rsidRPr="007B1B0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7B1B0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7B1B0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7B1B0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7B1B0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0CB86662" w14:textId="77777777" w:rsidR="00BD1E38" w:rsidRPr="007B1B07" w:rsidRDefault="00BD1E38" w:rsidP="0001263B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  <w:lang w:val="en-GB" w:bidi="th-TH"/>
        </w:rPr>
      </w:pPr>
    </w:p>
    <w:p w14:paraId="193C6EAF" w14:textId="77777777" w:rsidR="00F6158F" w:rsidRPr="007B1B07" w:rsidRDefault="00F021E2" w:rsidP="0001263B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7B1B0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7B1B0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ประจำปี</w:t>
      </w:r>
      <w:r w:rsidRPr="007B1B07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7B1B0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7B1B0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ำ</w:t>
      </w:r>
      <w:r w:rsidRPr="007B1B0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คัญ</w:t>
      </w:r>
      <w:r w:rsidRPr="007B1B07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7B1B0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ข้าพเจ้าต้องสื่อสาร</w:t>
      </w:r>
      <w:r w:rsidRPr="007B1B0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เรื่องดังกล่าวกับ</w:t>
      </w:r>
      <w:r w:rsidR="009611A6" w:rsidRPr="007B1B0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7B1B0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7B1B0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  <w:r w:rsidR="005C5C43" w:rsidRPr="007B1B0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</w:p>
    <w:p w14:paraId="3E6EE214" w14:textId="77777777" w:rsidR="00391F0F" w:rsidRPr="007B1B07" w:rsidRDefault="00391F0F" w:rsidP="0001263B">
      <w:pPr>
        <w:spacing w:after="0" w:line="240" w:lineRule="auto"/>
        <w:rPr>
          <w:rFonts w:ascii="Browallia New" w:hAnsi="Browallia New" w:cs="Browallia New"/>
          <w:b/>
          <w:bCs/>
          <w:color w:val="CF4A02"/>
          <w:szCs w:val="20"/>
          <w:lang w:bidi="th-TH"/>
        </w:rPr>
      </w:pPr>
    </w:p>
    <w:p w14:paraId="3EE3DD13" w14:textId="77777777" w:rsidR="0042349D" w:rsidRPr="007B1B07" w:rsidRDefault="0042349D" w:rsidP="0001263B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rtl/>
        </w:rPr>
      </w:pPr>
      <w:r w:rsidRPr="007B1B0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BA217C" w:rsidRPr="007B1B0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7B1B0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7B1B0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รวมและงบการเงินเฉพาะ</w:t>
      </w:r>
      <w:r w:rsidR="00BA217C" w:rsidRPr="007B1B0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7B1B07">
        <w:rPr>
          <w:rFonts w:ascii="Browallia New" w:hAnsi="Browallia New" w:cs="Browallia New"/>
          <w:b/>
          <w:bCs/>
          <w:color w:val="CF4A02"/>
          <w:sz w:val="26"/>
          <w:szCs w:val="26"/>
          <w:rtl/>
          <w:cs/>
        </w:rPr>
        <w:t xml:space="preserve"> </w:t>
      </w:r>
    </w:p>
    <w:p w14:paraId="46A50A81" w14:textId="77777777" w:rsidR="0001263B" w:rsidRPr="007B1B07" w:rsidRDefault="0001263B" w:rsidP="0001263B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16"/>
          <w:szCs w:val="16"/>
          <w:rtl/>
        </w:rPr>
      </w:pPr>
    </w:p>
    <w:p w14:paraId="4490C038" w14:textId="77777777" w:rsidR="0042349D" w:rsidRPr="007B1B07" w:rsidRDefault="00BA217C" w:rsidP="0001263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7B1B07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B31239" w:rsidRPr="007B1B07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</w:t>
      </w:r>
      <w:r w:rsidR="0042349D" w:rsidRPr="007B1B07">
        <w:rPr>
          <w:rFonts w:ascii="Browallia New" w:eastAsia="Calibri" w:hAnsi="Browallia New" w:cs="Browallia New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7B1B0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7B1B07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7B1B07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="007B1BED" w:rsidRPr="007B1B0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7B1B07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 w:rsidR="00600475" w:rsidRPr="007B1B07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7B1B07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7B1B07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42349D" w:rsidRPr="007B1B07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7B1B0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7B1B07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="00F40F78" w:rsidRPr="007B1B0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7B1B07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7B1B07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02AF785" w14:textId="77777777" w:rsidR="007B1BED" w:rsidRPr="007B1B07" w:rsidRDefault="007B1BED" w:rsidP="0001263B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</w:rPr>
      </w:pPr>
    </w:p>
    <w:p w14:paraId="0B664E42" w14:textId="77777777" w:rsidR="0042349D" w:rsidRPr="007B1B07" w:rsidRDefault="0042349D" w:rsidP="0001263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7B1B07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7B1B0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7B1B07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7B1B07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BA217C" w:rsidRPr="007B1B07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7B1B07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7B1B07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150892" w:rsidRPr="007B1B0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7B1B07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7B1B07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7B1B07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7B1B07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7B1B07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7B1B07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7B1B0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7B1B07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BA217C" w:rsidRPr="007B1B07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7B1B07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40F78" w:rsidRPr="007B1B07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D6756E" w:rsidRPr="007B1B0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7B1B07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7B1B07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7B1BED" w:rsidRPr="007B1B0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7B1B07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7B1B0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7B1B07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6ED50282" w14:textId="77777777" w:rsidR="007B1BED" w:rsidRPr="007B1B07" w:rsidRDefault="007B1BED" w:rsidP="0001263B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  <w:rtl/>
          <w:cs/>
        </w:rPr>
      </w:pPr>
    </w:p>
    <w:p w14:paraId="7CCE16D8" w14:textId="77777777" w:rsidR="0042349D" w:rsidRPr="007B1B07" w:rsidRDefault="00BA217C" w:rsidP="0001263B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rtl/>
          <w:cs/>
        </w:rPr>
      </w:pPr>
      <w:r w:rsidRPr="007B1B0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</w:t>
      </w:r>
      <w:r w:rsidR="00B31239" w:rsidRPr="007B1B0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</w:t>
      </w:r>
      <w:r w:rsidRPr="007B1B0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วจสอบมีหน้า</w:t>
      </w:r>
      <w:r w:rsidR="00B31239" w:rsidRPr="007B1B0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</w:t>
      </w:r>
      <w:r w:rsidRPr="007B1B0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ช่วยกรรมการ</w:t>
      </w:r>
      <w:r w:rsidR="0042349D" w:rsidRPr="007B1B0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ในการ</w:t>
      </w:r>
      <w:r w:rsidR="00910253" w:rsidRPr="007B1B0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กำกับ</w:t>
      </w:r>
      <w:r w:rsidR="0042349D" w:rsidRPr="007B1B0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7B1B0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กลุ่ม</w:t>
      </w:r>
      <w:r w:rsidR="004E36D0" w:rsidRPr="007B1B0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F40F78" w:rsidRPr="007B1B0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</w:t>
      </w:r>
      <w:r w:rsidR="0042349D" w:rsidRPr="007B1B0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บริษัท</w:t>
      </w:r>
    </w:p>
    <w:p w14:paraId="094F6777" w14:textId="77777777" w:rsidR="00F6158F" w:rsidRPr="007B1B07" w:rsidRDefault="00F6158F" w:rsidP="0001263B">
      <w:pPr>
        <w:spacing w:after="0" w:line="240" w:lineRule="auto"/>
        <w:jc w:val="both"/>
        <w:rPr>
          <w:rFonts w:ascii="Browallia New" w:hAnsi="Browallia New" w:cs="Browallia New"/>
          <w:szCs w:val="20"/>
          <w:lang w:bidi="th-TH"/>
        </w:rPr>
      </w:pPr>
    </w:p>
    <w:p w14:paraId="4640F19C" w14:textId="77777777" w:rsidR="0042349D" w:rsidRPr="007B1B07" w:rsidRDefault="0042349D" w:rsidP="0001263B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7B1B0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F40F78" w:rsidRPr="007B1B0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รวมและงบการเงินเฉพาะ</w:t>
      </w:r>
      <w:r w:rsidR="004E36D0" w:rsidRPr="007B1B0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4481BC0C" w14:textId="77777777" w:rsidR="0001263B" w:rsidRPr="007B1B07" w:rsidRDefault="0001263B" w:rsidP="0001263B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16"/>
          <w:szCs w:val="16"/>
          <w:lang w:bidi="th-TH"/>
        </w:rPr>
      </w:pPr>
    </w:p>
    <w:p w14:paraId="4017F20D" w14:textId="77777777" w:rsidR="0042349D" w:rsidRPr="007B1B07" w:rsidRDefault="0042349D" w:rsidP="0001263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7B1B07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7B1B0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7B1B0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7B1B07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</w:t>
      </w:r>
      <w:r w:rsidR="005915E6" w:rsidRPr="007B1B0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600475" w:rsidRPr="007B1B07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7B1B07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5915E6" w:rsidRPr="007B1B0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7B1B07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600475" w:rsidRPr="007B1B07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7B1B07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7B1B0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7B1B07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600475" w:rsidRPr="007B1B07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7B1B07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7B1B0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7B1B07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7B1B07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600475" w:rsidRPr="007B1B07">
        <w:rPr>
          <w:rFonts w:ascii="Browallia New" w:hAnsi="Browallia New" w:cs="Browallia New"/>
          <w:sz w:val="26"/>
          <w:szCs w:val="26"/>
          <w:lang w:bidi="th-TH"/>
        </w:rPr>
        <w:br/>
      </w:r>
      <w:r w:rsidRPr="007B1B07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7B1B0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7B1B0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7B1B07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71ADA075" w14:textId="77777777" w:rsidR="00E66493" w:rsidRPr="007B1B07" w:rsidRDefault="00E66493" w:rsidP="0001263B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  <w:lang w:bidi="th-TH"/>
        </w:rPr>
      </w:pPr>
    </w:p>
    <w:p w14:paraId="2CF18A23" w14:textId="77777777" w:rsidR="00391F0F" w:rsidRPr="007B1B07" w:rsidRDefault="00325098" w:rsidP="0001263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cs/>
          <w:lang w:bidi="th-TH"/>
        </w:rPr>
      </w:pPr>
      <w:r w:rsidRPr="007B1B07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7B1B07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7B1B07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7B1B07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7B1B07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7B1B07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7B1B0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7B1B07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="00600475" w:rsidRPr="007B1B07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7B1B07">
        <w:rPr>
          <w:rFonts w:ascii="Browallia New" w:eastAsia="Calibri" w:hAnsi="Browallia New" w:cs="Browallia New"/>
          <w:sz w:val="26"/>
          <w:szCs w:val="26"/>
          <w:cs/>
          <w:lang w:bidi="th-TH"/>
        </w:rPr>
        <w:t>สงสัยเยี่ยงผู้ประกอบวิชาชีพตลอดการตรวจสอบ การปฏิบัติงานของข้าพเจ้ารวมถึง</w:t>
      </w:r>
    </w:p>
    <w:p w14:paraId="494D2E44" w14:textId="77777777" w:rsidR="00B751BA" w:rsidRPr="007B1B07" w:rsidRDefault="00391F0F" w:rsidP="00391F0F">
      <w:pPr>
        <w:pStyle w:val="ListParagraph"/>
        <w:numPr>
          <w:ilvl w:val="0"/>
          <w:numId w:val="12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B1B07">
        <w:rPr>
          <w:rFonts w:ascii="Browallia New" w:eastAsia="Calibri" w:hAnsi="Browallia New" w:cs="Browallia New"/>
          <w:sz w:val="26"/>
          <w:szCs w:val="26"/>
          <w:cs/>
        </w:rPr>
        <w:br w:type="page"/>
      </w:r>
      <w:r w:rsidR="0042349D" w:rsidRPr="007B1B07">
        <w:rPr>
          <w:rFonts w:ascii="Browallia New" w:hAnsi="Browallia New" w:cs="Browallia New"/>
          <w:sz w:val="26"/>
          <w:szCs w:val="26"/>
          <w:cs/>
        </w:rPr>
        <w:lastRenderedPageBreak/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7B1B07">
        <w:rPr>
          <w:rFonts w:ascii="Browallia New" w:hAnsi="Browallia New" w:cs="Browallia New"/>
          <w:sz w:val="26"/>
          <w:szCs w:val="26"/>
          <w:cs/>
        </w:rPr>
        <w:t>รวมและงบการเงิน</w:t>
      </w:r>
      <w:r w:rsidR="00600475" w:rsidRPr="007B1B07">
        <w:rPr>
          <w:rFonts w:ascii="Browallia New" w:hAnsi="Browallia New" w:cs="Browallia New"/>
          <w:sz w:val="26"/>
          <w:szCs w:val="26"/>
        </w:rPr>
        <w:br/>
      </w:r>
      <w:r w:rsidR="00F40F78" w:rsidRPr="007B1B07">
        <w:rPr>
          <w:rFonts w:ascii="Browallia New" w:hAnsi="Browallia New" w:cs="Browallia New"/>
          <w:sz w:val="26"/>
          <w:szCs w:val="26"/>
          <w:cs/>
        </w:rPr>
        <w:t>เฉพาะ</w:t>
      </w:r>
      <w:r w:rsidR="004E36D0" w:rsidRPr="007B1B07">
        <w:rPr>
          <w:rFonts w:ascii="Browallia New" w:hAnsi="Browallia New" w:cs="Browallia New"/>
          <w:sz w:val="26"/>
          <w:szCs w:val="26"/>
          <w:cs/>
        </w:rPr>
        <w:t>กิจการ</w:t>
      </w:r>
      <w:r w:rsidR="00EE30FC" w:rsidRPr="007B1B07">
        <w:rPr>
          <w:rFonts w:ascii="Browallia New" w:hAnsi="Browallia New" w:cs="Browallia New"/>
          <w:sz w:val="26"/>
          <w:szCs w:val="26"/>
        </w:rPr>
        <w:t xml:space="preserve"> </w:t>
      </w:r>
      <w:r w:rsidR="0042349D" w:rsidRPr="007B1B07">
        <w:rPr>
          <w:rFonts w:ascii="Browallia New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</w:t>
      </w:r>
      <w:r w:rsidR="00600475" w:rsidRPr="007B1B07">
        <w:rPr>
          <w:rFonts w:ascii="Browallia New" w:hAnsi="Browallia New" w:cs="Browallia New"/>
          <w:sz w:val="26"/>
          <w:szCs w:val="26"/>
        </w:rPr>
        <w:br/>
      </w:r>
      <w:r w:rsidR="0042349D" w:rsidRPr="007B1B07">
        <w:rPr>
          <w:rFonts w:ascii="Browallia New" w:hAnsi="Browallia New" w:cs="Browallia New"/>
          <w:sz w:val="26"/>
          <w:szCs w:val="26"/>
          <w:cs/>
        </w:rPr>
        <w:t>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</w:t>
      </w:r>
      <w:r w:rsidR="00600475" w:rsidRPr="007B1B07">
        <w:rPr>
          <w:rFonts w:ascii="Browallia New" w:hAnsi="Browallia New" w:cs="Browallia New"/>
          <w:sz w:val="26"/>
          <w:szCs w:val="26"/>
        </w:rPr>
        <w:br/>
      </w:r>
      <w:r w:rsidR="0042349D" w:rsidRPr="007B1B07">
        <w:rPr>
          <w:rFonts w:ascii="Browallia New" w:hAnsi="Browallia New" w:cs="Browallia New"/>
          <w:sz w:val="26"/>
          <w:szCs w:val="26"/>
          <w:cs/>
        </w:rPr>
        <w:t>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7B1B07">
        <w:rPr>
          <w:rFonts w:ascii="Browallia New" w:hAnsi="Browallia New" w:cs="Browallia New"/>
          <w:sz w:val="26"/>
          <w:szCs w:val="26"/>
          <w:cs/>
        </w:rPr>
        <w:t>การ</w:t>
      </w:r>
      <w:r w:rsidR="0042349D" w:rsidRPr="007B1B07">
        <w:rPr>
          <w:rFonts w:ascii="Browallia New" w:hAnsi="Browallia New" w:cs="Browallia New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การแสดงข้อมูลที่ไม่ตรงตามข้อเท็จจริงหรือการแทรกแซงการควบคุมภายใน</w:t>
      </w:r>
    </w:p>
    <w:p w14:paraId="30F4C078" w14:textId="77777777" w:rsidR="0042349D" w:rsidRPr="007B1B07" w:rsidRDefault="0042349D" w:rsidP="0001263B">
      <w:pPr>
        <w:pStyle w:val="ListParagraph"/>
        <w:numPr>
          <w:ilvl w:val="0"/>
          <w:numId w:val="12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B1B07">
        <w:rPr>
          <w:rFonts w:ascii="Browallia New" w:hAnsi="Browallia New" w:cs="Browallia New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7B1B07">
        <w:rPr>
          <w:rFonts w:ascii="Browallia New" w:hAnsi="Browallia New" w:cs="Browallia New"/>
          <w:sz w:val="26"/>
          <w:szCs w:val="26"/>
          <w:cs/>
        </w:rPr>
        <w:t>กลุ่ม</w:t>
      </w:r>
      <w:r w:rsidR="00D6756E" w:rsidRPr="007B1B07">
        <w:rPr>
          <w:rFonts w:ascii="Browallia New" w:hAnsi="Browallia New" w:cs="Browallia New"/>
          <w:sz w:val="26"/>
          <w:szCs w:val="26"/>
          <w:cs/>
        </w:rPr>
        <w:t>กิจการ</w:t>
      </w:r>
      <w:r w:rsidR="00F40F78" w:rsidRPr="007B1B07">
        <w:rPr>
          <w:rFonts w:ascii="Browallia New" w:hAnsi="Browallia New" w:cs="Browallia New"/>
          <w:sz w:val="26"/>
          <w:szCs w:val="26"/>
          <w:cs/>
        </w:rPr>
        <w:t>และ</w:t>
      </w:r>
      <w:r w:rsidRPr="007B1B07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3888864C" w14:textId="77777777" w:rsidR="0042349D" w:rsidRPr="007B1B07" w:rsidRDefault="0042349D" w:rsidP="0001263B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B1B07">
        <w:rPr>
          <w:rFonts w:ascii="Browallia New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7B1B07">
        <w:rPr>
          <w:rFonts w:ascii="Browallia New" w:hAnsi="Browallia New" w:cs="Browallia New"/>
          <w:spacing w:val="-4"/>
          <w:sz w:val="26"/>
          <w:szCs w:val="26"/>
          <w:cs/>
        </w:rPr>
        <w:t>กรรมการ</w:t>
      </w:r>
      <w:r w:rsidRPr="007B1B07">
        <w:rPr>
          <w:rFonts w:ascii="Browallia New" w:hAnsi="Browallia New" w:cs="Browallia New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7B1B0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B1B07">
        <w:rPr>
          <w:rFonts w:ascii="Browallia New" w:hAnsi="Browallia New" w:cs="Browallia New"/>
          <w:spacing w:val="-4"/>
          <w:sz w:val="26"/>
          <w:szCs w:val="26"/>
          <w:cs/>
        </w:rPr>
        <w:t>และการเปิดเผย</w:t>
      </w:r>
      <w:r w:rsidRPr="007B1B07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7B1B07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7B1B07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6894EF1E" w14:textId="77777777" w:rsidR="008031CC" w:rsidRPr="007B1B07" w:rsidRDefault="00E84CA4" w:rsidP="0001263B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7B1B07">
        <w:rPr>
          <w:rFonts w:ascii="Browallia New" w:hAnsi="Browallia New" w:cs="Browallia New"/>
          <w:spacing w:val="-4"/>
          <w:sz w:val="26"/>
          <w:szCs w:val="26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</w:t>
      </w:r>
      <w:r w:rsidRPr="007B1B07">
        <w:rPr>
          <w:rFonts w:ascii="Browallia New" w:hAnsi="Browallia New" w:cs="Browallia New"/>
          <w:sz w:val="26"/>
          <w:szCs w:val="26"/>
          <w:cs/>
        </w:rPr>
        <w:t>ที่ได้รับ 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 ถ้าข้าพเจ้าได้ข้อสรุปว่า</w:t>
      </w:r>
      <w:r w:rsidR="00620ADF" w:rsidRPr="007B1B07">
        <w:rPr>
          <w:rFonts w:ascii="Browallia New" w:hAnsi="Browallia New" w:cs="Browallia New"/>
          <w:sz w:val="26"/>
          <w:szCs w:val="26"/>
        </w:rPr>
        <w:br/>
      </w:r>
      <w:r w:rsidRPr="007B1B07">
        <w:rPr>
          <w:rFonts w:ascii="Browallia New" w:hAnsi="Browallia New" w:cs="Browallia New"/>
          <w:spacing w:val="-4"/>
          <w:sz w:val="26"/>
          <w:szCs w:val="26"/>
          <w:cs/>
        </w:rPr>
        <w:t>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</w:t>
      </w:r>
      <w:r w:rsidRPr="007B1B07">
        <w:rPr>
          <w:rFonts w:ascii="Browallia New" w:hAnsi="Browallia New" w:cs="Browallia New"/>
          <w:sz w:val="26"/>
          <w:szCs w:val="26"/>
          <w:cs/>
        </w:rPr>
        <w:t>ข้อมูลในงบการเงินรวมและงบการเงินเฉพาะกิจการที่เกี่ยวข้อง หรือถ้าการเปิดเผยดังกล่าวไม่เพียงพอ ความเห็น</w:t>
      </w:r>
      <w:r w:rsidRPr="007B1B07">
        <w:rPr>
          <w:rFonts w:ascii="Browallia New" w:hAnsi="Browallia New" w:cs="Browallia New"/>
          <w:spacing w:val="-6"/>
          <w:sz w:val="26"/>
          <w:szCs w:val="26"/>
          <w:cs/>
        </w:rPr>
        <w:t>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7B1B07">
        <w:rPr>
          <w:rFonts w:ascii="Browallia New" w:hAnsi="Browallia New" w:cs="Browallia New"/>
          <w:sz w:val="26"/>
          <w:szCs w:val="26"/>
          <w:cs/>
        </w:rPr>
        <w:t>ของข้าพเจ้า อย่างไรก็ตาม เหตุการณ์หรือสถานการณ์ในอนาคตอาจเป็นเหตุให้กลุ่มกิจการและบริษัทต้องหยุดการดำเนินงานต่อเนื่อง</w:t>
      </w:r>
      <w:r w:rsidR="00815336" w:rsidRPr="007B1B07">
        <w:rPr>
          <w:rFonts w:ascii="Browallia New" w:hAnsi="Browallia New" w:cs="Browallia New"/>
          <w:sz w:val="26"/>
          <w:szCs w:val="26"/>
        </w:rPr>
        <w:t xml:space="preserve"> </w:t>
      </w:r>
    </w:p>
    <w:p w14:paraId="34A6461D" w14:textId="77777777" w:rsidR="00815336" w:rsidRPr="007B1B07" w:rsidRDefault="00815336" w:rsidP="0001263B">
      <w:pPr>
        <w:pStyle w:val="ListParagraph"/>
        <w:numPr>
          <w:ilvl w:val="0"/>
          <w:numId w:val="12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7B1B07">
        <w:rPr>
          <w:rFonts w:ascii="Browallia New" w:hAnsi="Browallia New" w:cs="Browallia New"/>
          <w:sz w:val="26"/>
          <w:szCs w:val="26"/>
          <w:cs/>
        </w:rPr>
        <w:t>ประเมินการนำเสนอ</w:t>
      </w:r>
      <w:r w:rsidRPr="007B1B07">
        <w:rPr>
          <w:rFonts w:ascii="Browallia New" w:hAnsi="Browallia New" w:cs="Browallia New"/>
          <w:sz w:val="26"/>
          <w:szCs w:val="26"/>
        </w:rPr>
        <w:t xml:space="preserve"> </w:t>
      </w:r>
      <w:r w:rsidRPr="007B1B07">
        <w:rPr>
          <w:rFonts w:ascii="Browallia New" w:hAnsi="Browallia New" w:cs="Browallia New"/>
          <w:sz w:val="26"/>
          <w:szCs w:val="26"/>
          <w:cs/>
        </w:rPr>
        <w:t>โครงสร้างและเนื้อหาของงบการเงิน</w:t>
      </w:r>
      <w:r w:rsidR="00F96F86" w:rsidRPr="007B1B07">
        <w:rPr>
          <w:rFonts w:ascii="Browallia New" w:hAnsi="Browallia New" w:cs="Browallia New"/>
          <w:sz w:val="26"/>
          <w:szCs w:val="26"/>
          <w:cs/>
        </w:rPr>
        <w:t>รวมและงบการเงินเฉพาะ</w:t>
      </w:r>
      <w:r w:rsidR="004E36D0" w:rsidRPr="007B1B07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7B1B07">
        <w:rPr>
          <w:rFonts w:ascii="Browallia New" w:hAnsi="Browallia New" w:cs="Browallia New"/>
          <w:sz w:val="26"/>
          <w:szCs w:val="26"/>
          <w:cs/>
        </w:rPr>
        <w:t>โดยรวม</w:t>
      </w:r>
      <w:r w:rsidRPr="007B1B07">
        <w:rPr>
          <w:rFonts w:ascii="Browallia New" w:hAnsi="Browallia New" w:cs="Browallia New"/>
          <w:sz w:val="26"/>
          <w:szCs w:val="26"/>
        </w:rPr>
        <w:t xml:space="preserve"> </w:t>
      </w:r>
      <w:r w:rsidRPr="007B1B07">
        <w:rPr>
          <w:rFonts w:ascii="Browallia New" w:hAnsi="Browallia New" w:cs="Browallia New"/>
          <w:sz w:val="26"/>
          <w:szCs w:val="26"/>
          <w:cs/>
        </w:rPr>
        <w:t>รวมถึงการเปิดเผยว่า</w:t>
      </w:r>
      <w:r w:rsidR="00942A2E" w:rsidRPr="007B1B07">
        <w:rPr>
          <w:rFonts w:ascii="Browallia New" w:hAnsi="Browallia New" w:cs="Browallia New"/>
          <w:sz w:val="26"/>
          <w:szCs w:val="26"/>
        </w:rPr>
        <w:br/>
      </w:r>
      <w:r w:rsidRPr="007B1B07">
        <w:rPr>
          <w:rFonts w:ascii="Browallia New" w:hAnsi="Browallia New" w:cs="Browallia New"/>
          <w:sz w:val="26"/>
          <w:szCs w:val="26"/>
          <w:cs/>
        </w:rPr>
        <w:t>งบการเงิน</w:t>
      </w:r>
      <w:r w:rsidR="00F96F86" w:rsidRPr="007B1B07">
        <w:rPr>
          <w:rFonts w:ascii="Browallia New" w:hAnsi="Browallia New" w:cs="Browallia New"/>
          <w:sz w:val="26"/>
          <w:szCs w:val="26"/>
          <w:cs/>
        </w:rPr>
        <w:t>รวมและงบการเงินเฉพาะ</w:t>
      </w:r>
      <w:r w:rsidR="004E36D0" w:rsidRPr="007B1B07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7B1B07">
        <w:rPr>
          <w:rFonts w:ascii="Browallia New" w:hAnsi="Browallia New" w:cs="Browallia New"/>
          <w:sz w:val="26"/>
          <w:szCs w:val="26"/>
          <w:cs/>
        </w:rPr>
        <w:t>แสดงรายการ</w:t>
      </w:r>
      <w:r w:rsidR="00EE30FC" w:rsidRPr="007B1B07">
        <w:rPr>
          <w:rFonts w:ascii="Browallia New" w:hAnsi="Browallia New" w:cs="Browallia New"/>
          <w:sz w:val="26"/>
          <w:szCs w:val="26"/>
        </w:rPr>
        <w:t xml:space="preserve"> </w:t>
      </w:r>
      <w:r w:rsidRPr="007B1B07">
        <w:rPr>
          <w:rFonts w:ascii="Browallia New" w:hAnsi="Browallia New" w:cs="Browallia New"/>
          <w:sz w:val="26"/>
          <w:szCs w:val="26"/>
          <w:cs/>
        </w:rPr>
        <w:t>และเหตุการณ์ในรูปแบบที่ทำให้มีการนำเสนอข้อมูลโดยถูกต้องตามที่ควร</w:t>
      </w:r>
      <w:r w:rsidR="007C4136" w:rsidRPr="007B1B07">
        <w:rPr>
          <w:rFonts w:ascii="Browallia New" w:hAnsi="Browallia New" w:cs="Browallia New"/>
          <w:sz w:val="26"/>
          <w:szCs w:val="26"/>
          <w:cs/>
        </w:rPr>
        <w:t>หรือไม่</w:t>
      </w:r>
      <w:r w:rsidRPr="007B1B07">
        <w:rPr>
          <w:rFonts w:ascii="Browallia New" w:hAnsi="Browallia New" w:cs="Browallia New"/>
          <w:sz w:val="26"/>
          <w:szCs w:val="26"/>
        </w:rPr>
        <w:t xml:space="preserve"> </w:t>
      </w:r>
    </w:p>
    <w:p w14:paraId="69DC95CF" w14:textId="77777777" w:rsidR="007D3E61" w:rsidRPr="007B1B07" w:rsidRDefault="00312223" w:rsidP="0001263B">
      <w:pPr>
        <w:pStyle w:val="ListParagraph"/>
        <w:numPr>
          <w:ilvl w:val="0"/>
          <w:numId w:val="12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7B1B07">
        <w:rPr>
          <w:rFonts w:ascii="Browallia New" w:hAnsi="Browallia New" w:cs="Browallia New"/>
          <w:sz w:val="26"/>
          <w:szCs w:val="26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942A2E" w:rsidRPr="007B1B07">
        <w:rPr>
          <w:rFonts w:ascii="Browallia New" w:hAnsi="Browallia New" w:cs="Browallia New"/>
          <w:sz w:val="26"/>
          <w:szCs w:val="26"/>
        </w:rPr>
        <w:br/>
      </w:r>
      <w:r w:rsidRPr="007B1B07">
        <w:rPr>
          <w:rFonts w:ascii="Browallia New" w:hAnsi="Browallia New" w:cs="Browallia New"/>
          <w:spacing w:val="-2"/>
          <w:sz w:val="26"/>
          <w:szCs w:val="26"/>
          <w:cs/>
        </w:rPr>
        <w:t>ทางธุรกิจภายในกลุ่ม</w:t>
      </w:r>
      <w:r w:rsidR="00D6756E" w:rsidRPr="007B1B07">
        <w:rPr>
          <w:rFonts w:ascii="Browallia New" w:hAnsi="Browallia New" w:cs="Browallia New"/>
          <w:spacing w:val="-2"/>
          <w:sz w:val="26"/>
          <w:szCs w:val="26"/>
          <w:cs/>
        </w:rPr>
        <w:t>กิจการ</w:t>
      </w:r>
      <w:r w:rsidRPr="007B1B07">
        <w:rPr>
          <w:rFonts w:ascii="Browallia New" w:hAnsi="Browallia New" w:cs="Browallia New"/>
          <w:spacing w:val="-2"/>
          <w:sz w:val="26"/>
          <w:szCs w:val="26"/>
          <w:cs/>
        </w:rPr>
        <w:t>เพื่อแสดงความเห็นต่องบการเงินรวม ข้า</w:t>
      </w:r>
      <w:r w:rsidR="002D261E" w:rsidRPr="007B1B07">
        <w:rPr>
          <w:rFonts w:ascii="Browallia New" w:hAnsi="Browallia New" w:cs="Browallia New"/>
          <w:spacing w:val="-2"/>
          <w:sz w:val="26"/>
          <w:szCs w:val="26"/>
          <w:cs/>
        </w:rPr>
        <w:t>พเจ้ารับผิดชอบต่อการกำหนดแนวทาง</w:t>
      </w:r>
      <w:r w:rsidRPr="007B1B07">
        <w:rPr>
          <w:rFonts w:ascii="Browallia New" w:hAnsi="Browallia New" w:cs="Browallia New"/>
          <w:spacing w:val="-2"/>
          <w:sz w:val="26"/>
          <w:szCs w:val="26"/>
          <w:cs/>
        </w:rPr>
        <w:t>การควบคุมดูแล</w:t>
      </w:r>
      <w:r w:rsidRPr="007B1B07">
        <w:rPr>
          <w:rFonts w:ascii="Browallia New" w:hAnsi="Browallia New" w:cs="Browallia New"/>
          <w:sz w:val="26"/>
          <w:szCs w:val="26"/>
          <w:cs/>
        </w:rPr>
        <w:t>และการปฏิบัติงานตรวจสอบกลุ่ม</w:t>
      </w:r>
      <w:r w:rsidR="00D6756E" w:rsidRPr="007B1B07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7B1B07">
        <w:rPr>
          <w:rFonts w:ascii="Browallia New" w:hAnsi="Browallia New" w:cs="Browallia New"/>
          <w:sz w:val="26"/>
          <w:szCs w:val="26"/>
          <w:cs/>
        </w:rPr>
        <w:t xml:space="preserve"> ข้าพเจ้าเป็นผู้รับผิดชอบแต่เพียงผู้เดียวต่อความเห็นของข้าพเจ้า </w:t>
      </w:r>
    </w:p>
    <w:p w14:paraId="4E6C06C8" w14:textId="77777777" w:rsidR="00EE30FC" w:rsidRPr="007B1B07" w:rsidRDefault="00EE30FC" w:rsidP="0001263B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14D05AB" w14:textId="77777777" w:rsidR="00017B5C" w:rsidRPr="007B1B07" w:rsidRDefault="00E84CA4" w:rsidP="0001263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7B1B07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ข้าพเจ้าได้สื่อสารกั</w:t>
      </w:r>
      <w:r w:rsidR="00017B5C" w:rsidRPr="007B1B07">
        <w:rPr>
          <w:rFonts w:ascii="Browallia New" w:eastAsia="Calibri" w:hAnsi="Browallia New" w:cs="Browallia New"/>
          <w:sz w:val="26"/>
          <w:szCs w:val="26"/>
          <w:cs/>
          <w:lang w:bidi="th-TH"/>
        </w:rPr>
        <w:t>บคณะกรรมการตรวจสอบในเรื่องต่าง</w:t>
      </w:r>
      <w:r w:rsidR="006A470B" w:rsidRPr="007B1B0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017B5C" w:rsidRPr="007B1B07">
        <w:rPr>
          <w:rFonts w:ascii="Browallia New" w:eastAsia="Calibri" w:hAnsi="Browallia New" w:cs="Browallia New"/>
          <w:sz w:val="26"/>
          <w:szCs w:val="26"/>
          <w:cs/>
          <w:lang w:bidi="th-TH"/>
        </w:rPr>
        <w:t>ๆ</w:t>
      </w:r>
      <w:r w:rsidR="00063CC7" w:rsidRPr="007B1B0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7B1B07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และข้อบกพร่องที่มีนัยสำคัญในระบบการควบคุมภายในหากข้าพเจ้า</w:t>
      </w:r>
      <w:r w:rsidR="00620ADF" w:rsidRPr="007B1B07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7B1B07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ได้พบในระหว่างการตรวจสอบของข้าพเจ้า</w:t>
      </w:r>
    </w:p>
    <w:p w14:paraId="22DF30E3" w14:textId="77777777" w:rsidR="00E66493" w:rsidRPr="007B1B07" w:rsidRDefault="00E66493" w:rsidP="0001263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7633E0B" w14:textId="77777777" w:rsidR="0042349D" w:rsidRPr="007B1B07" w:rsidRDefault="0042349D" w:rsidP="0001263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7B1B07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7B1B07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7B1B07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EE30FC" w:rsidRPr="007B1B0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7B1B07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7B1B0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</w:t>
      </w:r>
      <w:r w:rsidR="00D6756E" w:rsidRPr="007B1B0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7B1B0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7B1B07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7B1B07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7B1B07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7B1B07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65501412" w14:textId="77777777" w:rsidR="0042349D" w:rsidRPr="007B1B07" w:rsidRDefault="00B751BA" w:rsidP="0001263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7B1B07">
        <w:rPr>
          <w:rFonts w:ascii="Browallia New" w:hAnsi="Browallia New" w:cs="Browallia New"/>
          <w:sz w:val="26"/>
          <w:szCs w:val="26"/>
        </w:rPr>
        <w:br w:type="page"/>
      </w:r>
      <w:r w:rsidR="0042349D" w:rsidRPr="007B1B07">
        <w:rPr>
          <w:rFonts w:ascii="Browallia New" w:hAnsi="Browallia New" w:cs="Browallia New"/>
          <w:sz w:val="26"/>
          <w:szCs w:val="26"/>
          <w:cs/>
          <w:lang w:bidi="th-TH"/>
        </w:rPr>
        <w:lastRenderedPageBreak/>
        <w:t>จากเรื่องที่สื่อสารกับ</w:t>
      </w:r>
      <w:r w:rsidR="004E36D0" w:rsidRPr="007B1B07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="00715E09" w:rsidRPr="007B1B07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</w:t>
      </w:r>
      <w:r w:rsidR="00336E3C" w:rsidRPr="007B1B07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42349D" w:rsidRPr="007B1B07">
        <w:rPr>
          <w:rFonts w:ascii="Browallia New" w:hAnsi="Browallia New" w:cs="Browallia New"/>
          <w:sz w:val="26"/>
          <w:szCs w:val="26"/>
          <w:cs/>
          <w:lang w:bidi="th-TH"/>
        </w:rPr>
        <w:t>ๆ ที่มีนัยสำคัญที่สุดในการตรวจสอบงบการเงิน</w:t>
      </w:r>
      <w:r w:rsidR="00F96F86" w:rsidRPr="007B1B07">
        <w:rPr>
          <w:rFonts w:ascii="Browallia New" w:hAnsi="Browallia New" w:cs="Browallia New"/>
          <w:sz w:val="26"/>
          <w:szCs w:val="26"/>
          <w:cs/>
          <w:lang w:bidi="th-TH"/>
        </w:rPr>
        <w:t>รวม</w:t>
      </w:r>
      <w:r w:rsidR="00DA5008" w:rsidRPr="007B1B07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และงบการเงินเฉพาะกิจการ</w:t>
      </w:r>
      <w:r w:rsidR="0042349D" w:rsidRPr="007B1B07">
        <w:rPr>
          <w:rFonts w:ascii="Browallia New" w:hAnsi="Browallia New" w:cs="Browallia New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</w:t>
      </w:r>
      <w:r w:rsidR="0042349D" w:rsidRPr="007B1B07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ของผู้สอบบัญชี</w:t>
      </w:r>
      <w:r w:rsidR="00EE30FC" w:rsidRPr="007B1B07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42349D" w:rsidRPr="007B1B07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</w:t>
      </w:r>
      <w:r w:rsidR="0042349D" w:rsidRPr="007B1B07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</w:t>
      </w:r>
      <w:r w:rsidR="006342DE" w:rsidRPr="007B1B07">
        <w:rPr>
          <w:rFonts w:ascii="Browallia New" w:hAnsi="Browallia New" w:cs="Browallia New"/>
          <w:sz w:val="26"/>
          <w:szCs w:val="26"/>
          <w:lang w:bidi="th-TH"/>
        </w:rPr>
        <w:br/>
      </w:r>
      <w:r w:rsidR="0042349D" w:rsidRPr="007B1B07">
        <w:rPr>
          <w:rFonts w:ascii="Browallia New" w:hAnsi="Browallia New" w:cs="Browallia New"/>
          <w:sz w:val="26"/>
          <w:szCs w:val="26"/>
          <w:cs/>
          <w:lang w:bidi="th-TH"/>
        </w:rPr>
        <w:t xml:space="preserve">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4C1EDBD7" w14:textId="77777777" w:rsidR="0042349D" w:rsidRPr="007B1B07" w:rsidRDefault="0042349D" w:rsidP="0001263B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56E4B71F" w14:textId="77777777" w:rsidR="0042349D" w:rsidRPr="007B1B07" w:rsidRDefault="0042349D" w:rsidP="0001263B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1F520F4F" w14:textId="77777777" w:rsidR="004E36D0" w:rsidRPr="007B1B07" w:rsidRDefault="004E36D0" w:rsidP="0001263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B1B07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2A220485" w14:textId="77777777" w:rsidR="00F021E2" w:rsidRPr="007B1B07" w:rsidRDefault="00F021E2" w:rsidP="0001263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6142C58" w14:textId="77777777" w:rsidR="00D05B69" w:rsidRPr="007B1B07" w:rsidRDefault="00D05B69" w:rsidP="0001263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EF6177D" w14:textId="77777777" w:rsidR="00EE30FC" w:rsidRPr="007B1B07" w:rsidRDefault="00EE30FC" w:rsidP="0001263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1F0096D" w14:textId="77777777" w:rsidR="00954373" w:rsidRPr="007B1B07" w:rsidRDefault="00954373" w:rsidP="0001263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0A66D8B" w14:textId="77777777" w:rsidR="00954373" w:rsidRPr="007B1B07" w:rsidRDefault="00954373" w:rsidP="0001263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BC54A41" w14:textId="77777777" w:rsidR="00954373" w:rsidRPr="007B1B07" w:rsidRDefault="00954373" w:rsidP="0001263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ABE9ADE" w14:textId="77777777" w:rsidR="00954373" w:rsidRPr="007B1B07" w:rsidRDefault="00954373" w:rsidP="0001263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D482F35" w14:textId="77777777" w:rsidR="002E58A8" w:rsidRPr="007B1B07" w:rsidRDefault="002E58A8" w:rsidP="0001263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547E80F" w14:textId="77777777" w:rsidR="00A84123" w:rsidRPr="007B1B07" w:rsidRDefault="00A84123" w:rsidP="0001263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29E5F31" w14:textId="77777777" w:rsidR="00324AF2" w:rsidRPr="007B1B07" w:rsidRDefault="00324AF2" w:rsidP="000126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7B1B07">
        <w:rPr>
          <w:rFonts w:ascii="Browallia New" w:hAnsi="Browallia New" w:cs="Browallia New"/>
          <w:b/>
          <w:bCs/>
          <w:sz w:val="26"/>
          <w:szCs w:val="26"/>
          <w:cs/>
        </w:rPr>
        <w:t xml:space="preserve">อมรรัตน์ </w:t>
      </w:r>
      <w:r w:rsidRPr="007B1B07">
        <w:rPr>
          <w:rFonts w:ascii="Browallia New" w:hAnsi="Browallia New" w:cs="Browallia New"/>
          <w:b/>
          <w:bCs/>
          <w:sz w:val="26"/>
          <w:szCs w:val="26"/>
          <w:lang w:bidi="th-TH"/>
        </w:rPr>
        <w:t xml:space="preserve"> </w:t>
      </w:r>
      <w:r w:rsidRPr="007B1B07">
        <w:rPr>
          <w:rFonts w:ascii="Browallia New" w:hAnsi="Browallia New" w:cs="Browallia New"/>
          <w:b/>
          <w:bCs/>
          <w:sz w:val="26"/>
          <w:szCs w:val="26"/>
          <w:cs/>
        </w:rPr>
        <w:t>เพิ่มพูนวัฒนาสุข</w:t>
      </w:r>
    </w:p>
    <w:p w14:paraId="30B6A92D" w14:textId="1A9A1C46" w:rsidR="00324AF2" w:rsidRPr="007B1B07" w:rsidRDefault="00324AF2" w:rsidP="0001263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7B1B07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E73D59" w:rsidRPr="00E73D59">
        <w:rPr>
          <w:rFonts w:ascii="Browallia New" w:hAnsi="Browallia New" w:cs="Browallia New"/>
          <w:sz w:val="26"/>
          <w:szCs w:val="26"/>
          <w:lang w:val="en-GB" w:bidi="th-TH"/>
        </w:rPr>
        <w:t>4599</w:t>
      </w:r>
    </w:p>
    <w:p w14:paraId="6A84FD09" w14:textId="77777777" w:rsidR="00DA36F6" w:rsidRPr="007B1B07" w:rsidRDefault="00DA36F6" w:rsidP="0001263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7B1B07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0AEC2C5F" w14:textId="3F79E759" w:rsidR="00324AF2" w:rsidRPr="00600475" w:rsidRDefault="00E73D59" w:rsidP="0001263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E73D59">
        <w:rPr>
          <w:rFonts w:ascii="Browallia New" w:hAnsi="Browallia New" w:cs="Browallia New"/>
          <w:sz w:val="26"/>
          <w:szCs w:val="26"/>
          <w:lang w:val="en-GB" w:bidi="th-TH"/>
        </w:rPr>
        <w:t>25</w:t>
      </w:r>
      <w:r w:rsidR="00954373" w:rsidRPr="007B1B07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 กุมภาพันธ์</w:t>
      </w:r>
      <w:r w:rsidR="00324AF2" w:rsidRPr="007B1B0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80ABA" w:rsidRPr="007B1B07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Pr="00E73D59">
        <w:rPr>
          <w:rFonts w:ascii="Browallia New" w:hAnsi="Browallia New" w:cs="Browallia New"/>
          <w:sz w:val="26"/>
          <w:szCs w:val="26"/>
          <w:lang w:val="en-GB" w:bidi="th-TH"/>
        </w:rPr>
        <w:t>2564</w:t>
      </w:r>
    </w:p>
    <w:sectPr w:rsidR="00324AF2" w:rsidRPr="00600475" w:rsidSect="005A2736">
      <w:headerReference w:type="default" r:id="rId8"/>
      <w:pgSz w:w="11909" w:h="16834" w:code="9"/>
      <w:pgMar w:top="2880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5E8AF7" w14:textId="77777777" w:rsidR="00EA48C5" w:rsidRDefault="00EA48C5" w:rsidP="0042349D">
      <w:pPr>
        <w:spacing w:after="0" w:line="240" w:lineRule="auto"/>
      </w:pPr>
      <w:r>
        <w:separator/>
      </w:r>
    </w:p>
  </w:endnote>
  <w:endnote w:type="continuationSeparator" w:id="0">
    <w:p w14:paraId="734C51C7" w14:textId="77777777" w:rsidR="00EA48C5" w:rsidRDefault="00EA48C5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BE0E98" w14:textId="77777777" w:rsidR="00EA48C5" w:rsidRDefault="00EA48C5" w:rsidP="0042349D">
      <w:pPr>
        <w:spacing w:after="0" w:line="240" w:lineRule="auto"/>
      </w:pPr>
      <w:r>
        <w:separator/>
      </w:r>
    </w:p>
  </w:footnote>
  <w:footnote w:type="continuationSeparator" w:id="0">
    <w:p w14:paraId="0A921F52" w14:textId="77777777" w:rsidR="00EA48C5" w:rsidRDefault="00EA48C5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29D54A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E3058"/>
    <w:multiLevelType w:val="hybridMultilevel"/>
    <w:tmpl w:val="2FF4191C"/>
    <w:lvl w:ilvl="0" w:tplc="C4522D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0E60BC0C"/>
    <w:lvl w:ilvl="0" w:tplc="24AC3C8A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8F7DB8"/>
    <w:multiLevelType w:val="hybridMultilevel"/>
    <w:tmpl w:val="0C98916A"/>
    <w:lvl w:ilvl="0" w:tplc="305241A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9F624EE"/>
    <w:multiLevelType w:val="hybridMultilevel"/>
    <w:tmpl w:val="11C067FA"/>
    <w:lvl w:ilvl="0" w:tplc="40BE0D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3A930C2"/>
    <w:multiLevelType w:val="hybridMultilevel"/>
    <w:tmpl w:val="3D0C410C"/>
    <w:lvl w:ilvl="0" w:tplc="5910354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ED584E"/>
    <w:multiLevelType w:val="hybridMultilevel"/>
    <w:tmpl w:val="61160E2A"/>
    <w:lvl w:ilvl="0" w:tplc="A280A3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6F42EC"/>
    <w:multiLevelType w:val="hybridMultilevel"/>
    <w:tmpl w:val="5FDE1F10"/>
    <w:lvl w:ilvl="0" w:tplc="1F789C52">
      <w:start w:val="1"/>
      <w:numFmt w:val="bullet"/>
      <w:lvlText w:val=""/>
      <w:lvlJc w:val="left"/>
      <w:pPr>
        <w:ind w:left="974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6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34" w:hanging="360"/>
      </w:pPr>
      <w:rPr>
        <w:rFonts w:ascii="Wingdings" w:hAnsi="Wingdings" w:hint="default"/>
      </w:rPr>
    </w:lvl>
  </w:abstractNum>
  <w:abstractNum w:abstractNumId="8" w15:restartNumberingAfterBreak="0">
    <w:nsid w:val="317E63A3"/>
    <w:multiLevelType w:val="hybridMultilevel"/>
    <w:tmpl w:val="ED78DD82"/>
    <w:lvl w:ilvl="0" w:tplc="B24A3A0E">
      <w:start w:val="3"/>
      <w:numFmt w:val="bullet"/>
      <w:lvlText w:val="-"/>
      <w:lvlJc w:val="left"/>
      <w:pPr>
        <w:ind w:left="678" w:hanging="360"/>
      </w:pPr>
      <w:rPr>
        <w:rFonts w:ascii="Browallia New" w:eastAsia="Calibri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9" w15:restartNumberingAfterBreak="0">
    <w:nsid w:val="410F0FFB"/>
    <w:multiLevelType w:val="hybridMultilevel"/>
    <w:tmpl w:val="A8BA974E"/>
    <w:lvl w:ilvl="0" w:tplc="3878AE42">
      <w:numFmt w:val="bullet"/>
      <w:lvlText w:val="-"/>
      <w:lvlJc w:val="left"/>
      <w:pPr>
        <w:ind w:left="1080" w:hanging="72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E45B57"/>
    <w:multiLevelType w:val="hybridMultilevel"/>
    <w:tmpl w:val="7EE6A54E"/>
    <w:lvl w:ilvl="0" w:tplc="243EE5EC">
      <w:start w:val="1"/>
      <w:numFmt w:val="bullet"/>
      <w:lvlText w:val=""/>
      <w:lvlJc w:val="left"/>
      <w:pPr>
        <w:ind w:left="572" w:hanging="360"/>
      </w:pPr>
      <w:rPr>
        <w:rFonts w:ascii="Symbol" w:hAnsi="Symbol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2" w:hanging="360"/>
      </w:pPr>
      <w:rPr>
        <w:rFonts w:ascii="Wingdings" w:hAnsi="Wingdings" w:hint="default"/>
      </w:rPr>
    </w:lvl>
  </w:abstractNum>
  <w:abstractNum w:abstractNumId="11" w15:restartNumberingAfterBreak="0">
    <w:nsid w:val="475C482B"/>
    <w:multiLevelType w:val="hybridMultilevel"/>
    <w:tmpl w:val="A5925F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F34147"/>
    <w:multiLevelType w:val="hybridMultilevel"/>
    <w:tmpl w:val="644293A2"/>
    <w:lvl w:ilvl="0" w:tplc="5FCA4B8A">
      <w:numFmt w:val="bullet"/>
      <w:lvlText w:val="-"/>
      <w:lvlJc w:val="left"/>
      <w:pPr>
        <w:ind w:left="360" w:hanging="360"/>
      </w:pPr>
      <w:rPr>
        <w:rFonts w:ascii="Cordia New" w:eastAsia="Arial" w:hAnsi="Cordia New" w:cs="Cordia New" w:hint="default"/>
      </w:rPr>
    </w:lvl>
    <w:lvl w:ilvl="1" w:tplc="5FCA4B8A">
      <w:numFmt w:val="bullet"/>
      <w:lvlText w:val="-"/>
      <w:lvlJc w:val="left"/>
      <w:pPr>
        <w:ind w:left="1080" w:hanging="360"/>
      </w:pPr>
      <w:rPr>
        <w:rFonts w:ascii="Cordia New" w:eastAsia="Arial" w:hAnsi="Cordia New" w:cs="Cordia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82946F6"/>
    <w:multiLevelType w:val="hybridMultilevel"/>
    <w:tmpl w:val="98D483FE"/>
    <w:lvl w:ilvl="0" w:tplc="37B6AD14">
      <w:start w:val="1"/>
      <w:numFmt w:val="bullet"/>
      <w:lvlText w:val=""/>
      <w:lvlJc w:val="left"/>
      <w:pPr>
        <w:ind w:left="450" w:hanging="360"/>
      </w:pPr>
      <w:rPr>
        <w:rFonts w:ascii="Symbol" w:hAnsi="Symbol" w:cs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4" w15:restartNumberingAfterBreak="0">
    <w:nsid w:val="7E2E0C5C"/>
    <w:multiLevelType w:val="hybridMultilevel"/>
    <w:tmpl w:val="C17678DA"/>
    <w:lvl w:ilvl="0" w:tplc="CEBC8E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12"/>
  </w:num>
  <w:num w:numId="4">
    <w:abstractNumId w:val="5"/>
  </w:num>
  <w:num w:numId="5">
    <w:abstractNumId w:val="11"/>
  </w:num>
  <w:num w:numId="6">
    <w:abstractNumId w:val="9"/>
  </w:num>
  <w:num w:numId="7">
    <w:abstractNumId w:val="2"/>
  </w:num>
  <w:num w:numId="8">
    <w:abstractNumId w:val="7"/>
  </w:num>
  <w:num w:numId="9">
    <w:abstractNumId w:val="0"/>
  </w:num>
  <w:num w:numId="10">
    <w:abstractNumId w:val="13"/>
  </w:num>
  <w:num w:numId="11">
    <w:abstractNumId w:val="3"/>
  </w:num>
  <w:num w:numId="12">
    <w:abstractNumId w:val="6"/>
  </w:num>
  <w:num w:numId="13">
    <w:abstractNumId w:val="10"/>
  </w:num>
  <w:num w:numId="14">
    <w:abstractNumId w:val="8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ar-SA" w:vendorID="64" w:dllVersion="0" w:nlCheck="1" w:checkStyle="0"/>
  <w:proofState w:grammar="clean"/>
  <w:revisionView w:markup="0"/>
  <w:doNotTrackMov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122A4"/>
    <w:rsid w:val="0001263B"/>
    <w:rsid w:val="00016E3F"/>
    <w:rsid w:val="00017B5C"/>
    <w:rsid w:val="00020DAF"/>
    <w:rsid w:val="000262A0"/>
    <w:rsid w:val="00036485"/>
    <w:rsid w:val="00047701"/>
    <w:rsid w:val="000541A4"/>
    <w:rsid w:val="00061710"/>
    <w:rsid w:val="00063CC7"/>
    <w:rsid w:val="000645F6"/>
    <w:rsid w:val="0006667C"/>
    <w:rsid w:val="00074D22"/>
    <w:rsid w:val="00093597"/>
    <w:rsid w:val="000A2446"/>
    <w:rsid w:val="000A7052"/>
    <w:rsid w:val="000C11CB"/>
    <w:rsid w:val="000C1A6C"/>
    <w:rsid w:val="000C3AD5"/>
    <w:rsid w:val="000D246D"/>
    <w:rsid w:val="000E065C"/>
    <w:rsid w:val="000E5E24"/>
    <w:rsid w:val="000F4A49"/>
    <w:rsid w:val="001123B4"/>
    <w:rsid w:val="001160BE"/>
    <w:rsid w:val="00122CD6"/>
    <w:rsid w:val="0013427B"/>
    <w:rsid w:val="001371AE"/>
    <w:rsid w:val="001425BE"/>
    <w:rsid w:val="00150892"/>
    <w:rsid w:val="00150C2A"/>
    <w:rsid w:val="00150E0D"/>
    <w:rsid w:val="00151149"/>
    <w:rsid w:val="00152431"/>
    <w:rsid w:val="00157AE2"/>
    <w:rsid w:val="00162BCF"/>
    <w:rsid w:val="0018076B"/>
    <w:rsid w:val="00190679"/>
    <w:rsid w:val="001928B0"/>
    <w:rsid w:val="0019795E"/>
    <w:rsid w:val="001A44F6"/>
    <w:rsid w:val="001A7236"/>
    <w:rsid w:val="001B0468"/>
    <w:rsid w:val="001B46BD"/>
    <w:rsid w:val="001D1379"/>
    <w:rsid w:val="001E2AEA"/>
    <w:rsid w:val="001E6281"/>
    <w:rsid w:val="001E76D0"/>
    <w:rsid w:val="001F0ACB"/>
    <w:rsid w:val="001F6EDA"/>
    <w:rsid w:val="00200F35"/>
    <w:rsid w:val="002014A3"/>
    <w:rsid w:val="00201777"/>
    <w:rsid w:val="00201E23"/>
    <w:rsid w:val="00204564"/>
    <w:rsid w:val="002214B9"/>
    <w:rsid w:val="00221641"/>
    <w:rsid w:val="00223FF4"/>
    <w:rsid w:val="00225690"/>
    <w:rsid w:val="00226CF7"/>
    <w:rsid w:val="00233005"/>
    <w:rsid w:val="002333D4"/>
    <w:rsid w:val="0024033E"/>
    <w:rsid w:val="00241A9E"/>
    <w:rsid w:val="00242733"/>
    <w:rsid w:val="00246053"/>
    <w:rsid w:val="00246E12"/>
    <w:rsid w:val="00264EFB"/>
    <w:rsid w:val="00270F2C"/>
    <w:rsid w:val="00273598"/>
    <w:rsid w:val="002930A8"/>
    <w:rsid w:val="00293463"/>
    <w:rsid w:val="0029355B"/>
    <w:rsid w:val="002A00BE"/>
    <w:rsid w:val="002C2151"/>
    <w:rsid w:val="002D261E"/>
    <w:rsid w:val="002E1E26"/>
    <w:rsid w:val="002E58A8"/>
    <w:rsid w:val="002E67C7"/>
    <w:rsid w:val="002E6F57"/>
    <w:rsid w:val="002F4481"/>
    <w:rsid w:val="00304B88"/>
    <w:rsid w:val="00304EDA"/>
    <w:rsid w:val="00312223"/>
    <w:rsid w:val="00313412"/>
    <w:rsid w:val="00314BE9"/>
    <w:rsid w:val="00316BC5"/>
    <w:rsid w:val="00323CB3"/>
    <w:rsid w:val="00324AF2"/>
    <w:rsid w:val="00325098"/>
    <w:rsid w:val="00335707"/>
    <w:rsid w:val="003368D9"/>
    <w:rsid w:val="00336D1A"/>
    <w:rsid w:val="00336E3C"/>
    <w:rsid w:val="003377B8"/>
    <w:rsid w:val="00337B67"/>
    <w:rsid w:val="00337E39"/>
    <w:rsid w:val="00341DCB"/>
    <w:rsid w:val="00350989"/>
    <w:rsid w:val="00355B36"/>
    <w:rsid w:val="00355B6D"/>
    <w:rsid w:val="00361300"/>
    <w:rsid w:val="00370E0C"/>
    <w:rsid w:val="0037374B"/>
    <w:rsid w:val="003823AE"/>
    <w:rsid w:val="00391F0F"/>
    <w:rsid w:val="00393B2E"/>
    <w:rsid w:val="003A0E2C"/>
    <w:rsid w:val="003B457B"/>
    <w:rsid w:val="003B4741"/>
    <w:rsid w:val="003B6BCF"/>
    <w:rsid w:val="003C0490"/>
    <w:rsid w:val="003C1262"/>
    <w:rsid w:val="003C5E5D"/>
    <w:rsid w:val="003C7227"/>
    <w:rsid w:val="003D36E2"/>
    <w:rsid w:val="003D57AF"/>
    <w:rsid w:val="003E179C"/>
    <w:rsid w:val="003F5AD5"/>
    <w:rsid w:val="00405FB6"/>
    <w:rsid w:val="004152EA"/>
    <w:rsid w:val="004214E9"/>
    <w:rsid w:val="00422E1B"/>
    <w:rsid w:val="0042349D"/>
    <w:rsid w:val="00423E73"/>
    <w:rsid w:val="004266D7"/>
    <w:rsid w:val="0043666A"/>
    <w:rsid w:val="00447931"/>
    <w:rsid w:val="00447A9D"/>
    <w:rsid w:val="00447EDF"/>
    <w:rsid w:val="00463931"/>
    <w:rsid w:val="00471043"/>
    <w:rsid w:val="00482A76"/>
    <w:rsid w:val="004B5720"/>
    <w:rsid w:val="004C39C9"/>
    <w:rsid w:val="004C674F"/>
    <w:rsid w:val="004E124A"/>
    <w:rsid w:val="004E1B3E"/>
    <w:rsid w:val="004E252F"/>
    <w:rsid w:val="004E36D0"/>
    <w:rsid w:val="00504686"/>
    <w:rsid w:val="005127EC"/>
    <w:rsid w:val="00512E20"/>
    <w:rsid w:val="00513981"/>
    <w:rsid w:val="0054420D"/>
    <w:rsid w:val="00566222"/>
    <w:rsid w:val="00570F8E"/>
    <w:rsid w:val="005915E6"/>
    <w:rsid w:val="00593B1A"/>
    <w:rsid w:val="005941E3"/>
    <w:rsid w:val="005A2736"/>
    <w:rsid w:val="005A4EB2"/>
    <w:rsid w:val="005C04AD"/>
    <w:rsid w:val="005C29F6"/>
    <w:rsid w:val="005C5C43"/>
    <w:rsid w:val="005D5616"/>
    <w:rsid w:val="005D7AAD"/>
    <w:rsid w:val="005E42B0"/>
    <w:rsid w:val="005E485A"/>
    <w:rsid w:val="005F0C79"/>
    <w:rsid w:val="00600475"/>
    <w:rsid w:val="00613D54"/>
    <w:rsid w:val="00620ADF"/>
    <w:rsid w:val="00620F19"/>
    <w:rsid w:val="00622BC1"/>
    <w:rsid w:val="00623039"/>
    <w:rsid w:val="006278B6"/>
    <w:rsid w:val="00634248"/>
    <w:rsid w:val="006342DE"/>
    <w:rsid w:val="00642931"/>
    <w:rsid w:val="00642ED4"/>
    <w:rsid w:val="00647267"/>
    <w:rsid w:val="0065022F"/>
    <w:rsid w:val="00651644"/>
    <w:rsid w:val="006521DD"/>
    <w:rsid w:val="0068430A"/>
    <w:rsid w:val="0068635B"/>
    <w:rsid w:val="0069427D"/>
    <w:rsid w:val="00695BC9"/>
    <w:rsid w:val="006A365E"/>
    <w:rsid w:val="006A470B"/>
    <w:rsid w:val="006B6042"/>
    <w:rsid w:val="006B6A65"/>
    <w:rsid w:val="006C1444"/>
    <w:rsid w:val="006E138C"/>
    <w:rsid w:val="006E4B05"/>
    <w:rsid w:val="006F2BAE"/>
    <w:rsid w:val="00705BE1"/>
    <w:rsid w:val="00706302"/>
    <w:rsid w:val="00715E09"/>
    <w:rsid w:val="007249FE"/>
    <w:rsid w:val="00742CEE"/>
    <w:rsid w:val="00763099"/>
    <w:rsid w:val="007658D6"/>
    <w:rsid w:val="0077019C"/>
    <w:rsid w:val="00770AAB"/>
    <w:rsid w:val="007765D2"/>
    <w:rsid w:val="00780FFA"/>
    <w:rsid w:val="0078215B"/>
    <w:rsid w:val="00782735"/>
    <w:rsid w:val="0078284B"/>
    <w:rsid w:val="00785424"/>
    <w:rsid w:val="00787D79"/>
    <w:rsid w:val="007A1412"/>
    <w:rsid w:val="007A67AA"/>
    <w:rsid w:val="007A6B86"/>
    <w:rsid w:val="007A7E18"/>
    <w:rsid w:val="007B1B07"/>
    <w:rsid w:val="007B1BED"/>
    <w:rsid w:val="007B1C31"/>
    <w:rsid w:val="007C4136"/>
    <w:rsid w:val="007D3E61"/>
    <w:rsid w:val="007F31B7"/>
    <w:rsid w:val="007F4708"/>
    <w:rsid w:val="00802049"/>
    <w:rsid w:val="008031CC"/>
    <w:rsid w:val="00815336"/>
    <w:rsid w:val="008226C9"/>
    <w:rsid w:val="00825861"/>
    <w:rsid w:val="008278FF"/>
    <w:rsid w:val="00831A8D"/>
    <w:rsid w:val="00836951"/>
    <w:rsid w:val="008502AF"/>
    <w:rsid w:val="00850705"/>
    <w:rsid w:val="00861DBB"/>
    <w:rsid w:val="00877BDF"/>
    <w:rsid w:val="0088336D"/>
    <w:rsid w:val="00885263"/>
    <w:rsid w:val="008A175B"/>
    <w:rsid w:val="008A288A"/>
    <w:rsid w:val="008B45CD"/>
    <w:rsid w:val="008C49DC"/>
    <w:rsid w:val="008D2374"/>
    <w:rsid w:val="008D41F8"/>
    <w:rsid w:val="008E1C52"/>
    <w:rsid w:val="008F7610"/>
    <w:rsid w:val="00905A16"/>
    <w:rsid w:val="00910253"/>
    <w:rsid w:val="00914E5A"/>
    <w:rsid w:val="0091700E"/>
    <w:rsid w:val="00924E26"/>
    <w:rsid w:val="00931959"/>
    <w:rsid w:val="00931D48"/>
    <w:rsid w:val="009324B7"/>
    <w:rsid w:val="009374FC"/>
    <w:rsid w:val="00937D18"/>
    <w:rsid w:val="00942A2E"/>
    <w:rsid w:val="009460DF"/>
    <w:rsid w:val="00946881"/>
    <w:rsid w:val="00954373"/>
    <w:rsid w:val="009569E0"/>
    <w:rsid w:val="00960575"/>
    <w:rsid w:val="009611A6"/>
    <w:rsid w:val="0096576E"/>
    <w:rsid w:val="009706CD"/>
    <w:rsid w:val="00970835"/>
    <w:rsid w:val="0097552A"/>
    <w:rsid w:val="00983DF1"/>
    <w:rsid w:val="0098497A"/>
    <w:rsid w:val="00986C40"/>
    <w:rsid w:val="0098791B"/>
    <w:rsid w:val="00992E1A"/>
    <w:rsid w:val="00995296"/>
    <w:rsid w:val="009A2BFB"/>
    <w:rsid w:val="009B43F8"/>
    <w:rsid w:val="009D0A18"/>
    <w:rsid w:val="009E0AF3"/>
    <w:rsid w:val="009E704E"/>
    <w:rsid w:val="009E75B9"/>
    <w:rsid w:val="009F05B0"/>
    <w:rsid w:val="009F49EB"/>
    <w:rsid w:val="00A0300F"/>
    <w:rsid w:val="00A03A75"/>
    <w:rsid w:val="00A06AE5"/>
    <w:rsid w:val="00A26AE2"/>
    <w:rsid w:val="00A36C51"/>
    <w:rsid w:val="00A40DE4"/>
    <w:rsid w:val="00A427BF"/>
    <w:rsid w:val="00A42AD7"/>
    <w:rsid w:val="00A51124"/>
    <w:rsid w:val="00A55F1B"/>
    <w:rsid w:val="00A75643"/>
    <w:rsid w:val="00A80D6E"/>
    <w:rsid w:val="00A84123"/>
    <w:rsid w:val="00A85E89"/>
    <w:rsid w:val="00A86EC0"/>
    <w:rsid w:val="00A879E8"/>
    <w:rsid w:val="00A920CC"/>
    <w:rsid w:val="00AA046E"/>
    <w:rsid w:val="00AA075C"/>
    <w:rsid w:val="00AA16FF"/>
    <w:rsid w:val="00AB5958"/>
    <w:rsid w:val="00AB7A03"/>
    <w:rsid w:val="00AC1DD0"/>
    <w:rsid w:val="00AD293D"/>
    <w:rsid w:val="00AE672F"/>
    <w:rsid w:val="00AE733E"/>
    <w:rsid w:val="00B024BF"/>
    <w:rsid w:val="00B14431"/>
    <w:rsid w:val="00B24971"/>
    <w:rsid w:val="00B27E09"/>
    <w:rsid w:val="00B31239"/>
    <w:rsid w:val="00B4522C"/>
    <w:rsid w:val="00B6454D"/>
    <w:rsid w:val="00B751BA"/>
    <w:rsid w:val="00B8697D"/>
    <w:rsid w:val="00B9173D"/>
    <w:rsid w:val="00B9744F"/>
    <w:rsid w:val="00BA0F64"/>
    <w:rsid w:val="00BA217C"/>
    <w:rsid w:val="00BA24F8"/>
    <w:rsid w:val="00BA3B9D"/>
    <w:rsid w:val="00BA670A"/>
    <w:rsid w:val="00BB46C1"/>
    <w:rsid w:val="00BC226C"/>
    <w:rsid w:val="00BC3144"/>
    <w:rsid w:val="00BC6326"/>
    <w:rsid w:val="00BD1E38"/>
    <w:rsid w:val="00BE1EE8"/>
    <w:rsid w:val="00BF57F9"/>
    <w:rsid w:val="00BF6B88"/>
    <w:rsid w:val="00C0317B"/>
    <w:rsid w:val="00C138B1"/>
    <w:rsid w:val="00C324BB"/>
    <w:rsid w:val="00C40413"/>
    <w:rsid w:val="00C5276E"/>
    <w:rsid w:val="00C87335"/>
    <w:rsid w:val="00C9101F"/>
    <w:rsid w:val="00C9103D"/>
    <w:rsid w:val="00C928F2"/>
    <w:rsid w:val="00C94AE6"/>
    <w:rsid w:val="00CA25CA"/>
    <w:rsid w:val="00CA6C67"/>
    <w:rsid w:val="00CC7795"/>
    <w:rsid w:val="00CD6977"/>
    <w:rsid w:val="00CE1BDA"/>
    <w:rsid w:val="00CE4123"/>
    <w:rsid w:val="00CE74CF"/>
    <w:rsid w:val="00CF3E71"/>
    <w:rsid w:val="00CF6049"/>
    <w:rsid w:val="00D020B7"/>
    <w:rsid w:val="00D04657"/>
    <w:rsid w:val="00D05B69"/>
    <w:rsid w:val="00D07DD6"/>
    <w:rsid w:val="00D11E30"/>
    <w:rsid w:val="00D2424F"/>
    <w:rsid w:val="00D340BF"/>
    <w:rsid w:val="00D424E1"/>
    <w:rsid w:val="00D44AA5"/>
    <w:rsid w:val="00D51816"/>
    <w:rsid w:val="00D64004"/>
    <w:rsid w:val="00D6756E"/>
    <w:rsid w:val="00D700AF"/>
    <w:rsid w:val="00D869D5"/>
    <w:rsid w:val="00DA103D"/>
    <w:rsid w:val="00DA36F6"/>
    <w:rsid w:val="00DA5008"/>
    <w:rsid w:val="00DA6FF0"/>
    <w:rsid w:val="00DD245D"/>
    <w:rsid w:val="00DE1B4E"/>
    <w:rsid w:val="00DF0AA3"/>
    <w:rsid w:val="00DF1867"/>
    <w:rsid w:val="00E00A16"/>
    <w:rsid w:val="00E16226"/>
    <w:rsid w:val="00E20560"/>
    <w:rsid w:val="00E24E78"/>
    <w:rsid w:val="00E424EF"/>
    <w:rsid w:val="00E547F2"/>
    <w:rsid w:val="00E60B7A"/>
    <w:rsid w:val="00E66493"/>
    <w:rsid w:val="00E73D59"/>
    <w:rsid w:val="00E7611C"/>
    <w:rsid w:val="00E84CA4"/>
    <w:rsid w:val="00E9079A"/>
    <w:rsid w:val="00E97698"/>
    <w:rsid w:val="00EA12E7"/>
    <w:rsid w:val="00EA2DD5"/>
    <w:rsid w:val="00EA48C5"/>
    <w:rsid w:val="00EA52FB"/>
    <w:rsid w:val="00EB0BF0"/>
    <w:rsid w:val="00EB1A48"/>
    <w:rsid w:val="00EB5C08"/>
    <w:rsid w:val="00EC1E16"/>
    <w:rsid w:val="00EC3B53"/>
    <w:rsid w:val="00ED15FE"/>
    <w:rsid w:val="00ED362D"/>
    <w:rsid w:val="00EE30FC"/>
    <w:rsid w:val="00EE4726"/>
    <w:rsid w:val="00F01613"/>
    <w:rsid w:val="00F021E2"/>
    <w:rsid w:val="00F11D61"/>
    <w:rsid w:val="00F147CB"/>
    <w:rsid w:val="00F21EF3"/>
    <w:rsid w:val="00F22BDB"/>
    <w:rsid w:val="00F232BF"/>
    <w:rsid w:val="00F3251E"/>
    <w:rsid w:val="00F40F78"/>
    <w:rsid w:val="00F547A8"/>
    <w:rsid w:val="00F54DB0"/>
    <w:rsid w:val="00F54E32"/>
    <w:rsid w:val="00F60A41"/>
    <w:rsid w:val="00F6158F"/>
    <w:rsid w:val="00F61BEF"/>
    <w:rsid w:val="00F80ABA"/>
    <w:rsid w:val="00F86CEC"/>
    <w:rsid w:val="00F93BE3"/>
    <w:rsid w:val="00F96F86"/>
    <w:rsid w:val="00FB27EB"/>
    <w:rsid w:val="00FC0112"/>
    <w:rsid w:val="00FC461E"/>
    <w:rsid w:val="00FC6545"/>
    <w:rsid w:val="00FD32C8"/>
    <w:rsid w:val="00FD6332"/>
    <w:rsid w:val="00FE5851"/>
    <w:rsid w:val="00FE5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8DB689"/>
  <w15:chartTrackingRefBased/>
  <w15:docId w15:val="{81F34A63-E350-42F3-860A-8725B7648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9324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324B7"/>
    <w:rPr>
      <w:szCs w:val="20"/>
    </w:rPr>
  </w:style>
  <w:style w:type="character" w:customStyle="1" w:styleId="CommentTextChar">
    <w:name w:val="Comment Text Char"/>
    <w:link w:val="CommentText"/>
    <w:uiPriority w:val="99"/>
    <w:rsid w:val="009324B7"/>
    <w:rPr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24B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324B7"/>
    <w:rPr>
      <w:b/>
      <w:bCs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BA44A8-9351-4E2C-BD84-548318573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2594</Words>
  <Characters>12169</Characters>
  <Application>Microsoft Office Word</Application>
  <DocSecurity>0</DocSecurity>
  <Lines>258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14682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Jiraporn Pornpattanakulton (TH)</cp:lastModifiedBy>
  <cp:revision>2</cp:revision>
  <cp:lastPrinted>2021-02-25T06:10:00Z</cp:lastPrinted>
  <dcterms:created xsi:type="dcterms:W3CDTF">2021-02-25T09:39:00Z</dcterms:created>
  <dcterms:modified xsi:type="dcterms:W3CDTF">2021-02-25T09:39:00Z</dcterms:modified>
</cp:coreProperties>
</file>