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E71EA2" w14:textId="77777777" w:rsidR="00E52312" w:rsidRPr="00D0412E" w:rsidRDefault="00E52312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268F3838" w14:textId="77777777" w:rsidR="005E6A21" w:rsidRDefault="005E6A2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5F6C907D" w14:textId="77777777"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62EFE493" w14:textId="77777777"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14:paraId="2820BB16" w14:textId="77777777" w:rsidR="005D6DC1" w:rsidRDefault="005D6DC1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p w14:paraId="0AB6131D" w14:textId="77777777" w:rsidR="00BD2085" w:rsidRPr="00EB75B9" w:rsidRDefault="00BD2085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bookmarkEnd w:id="0"/>
    <w:p w14:paraId="4FA7787E" w14:textId="77777777" w:rsidR="0026164A" w:rsidRDefault="0026164A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</w:p>
    <w:p w14:paraId="0607E407" w14:textId="7DDE2E69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บริษัท บูติคนิวซิตี้ จำกัด (มหาชน)</w:t>
      </w:r>
    </w:p>
    <w:p w14:paraId="77C3A5A0" w14:textId="77777777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งบการเงิน</w:t>
      </w:r>
    </w:p>
    <w:p w14:paraId="27B5D719" w14:textId="77777777" w:rsidR="00B23834" w:rsidRPr="00B1328A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28"/>
          <w:szCs w:val="28"/>
          <w:cs/>
        </w:rPr>
      </w:pPr>
      <w:r w:rsidRPr="00B1328A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B1328A">
        <w:rPr>
          <w:rFonts w:ascii="AngsanaUPC" w:hAnsi="AngsanaUPC" w:cs="AngsanaUPC"/>
          <w:sz w:val="28"/>
          <w:szCs w:val="28"/>
        </w:rPr>
        <w:t>3</w:t>
      </w:r>
      <w:r w:rsidR="00315C2C" w:rsidRPr="00B1328A">
        <w:rPr>
          <w:rFonts w:ascii="AngsanaUPC" w:hAnsi="AngsanaUPC" w:cs="AngsanaUPC"/>
          <w:sz w:val="28"/>
          <w:szCs w:val="28"/>
        </w:rPr>
        <w:t>1</w:t>
      </w:r>
      <w:r w:rsidRPr="00B1328A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2C098D" w:rsidRPr="00B1328A">
        <w:rPr>
          <w:rFonts w:ascii="AngsanaUPC" w:hAnsi="AngsanaUPC" w:cs="AngsanaUPC"/>
          <w:sz w:val="28"/>
          <w:szCs w:val="28"/>
        </w:rPr>
        <w:t>256</w:t>
      </w:r>
      <w:r w:rsidR="001E3989" w:rsidRPr="00B1328A">
        <w:rPr>
          <w:rFonts w:ascii="AngsanaUPC" w:hAnsi="AngsanaUPC" w:cs="AngsanaUPC"/>
          <w:sz w:val="28"/>
          <w:szCs w:val="28"/>
        </w:rPr>
        <w:t>3</w:t>
      </w:r>
    </w:p>
    <w:p w14:paraId="0609AA2F" w14:textId="77777777" w:rsidR="00DC4558" w:rsidRPr="00B1328A" w:rsidRDefault="00B23834" w:rsidP="00B23834">
      <w:pPr>
        <w:pStyle w:val="Heading5"/>
        <w:spacing w:line="240" w:lineRule="auto"/>
        <w:ind w:left="2880"/>
        <w:rPr>
          <w:rFonts w:ascii="AngsanaUPC" w:hAnsi="AngsanaUPC" w:cs="AngsanaUPC"/>
          <w:sz w:val="28"/>
          <w:szCs w:val="28"/>
        </w:rPr>
      </w:pPr>
      <w:r w:rsidRPr="00B1328A">
        <w:rPr>
          <w:rFonts w:ascii="AngsanaUPC" w:hAnsi="AngsanaUPC" w:cs="AngsanaUPC"/>
          <w:sz w:val="28"/>
          <w:szCs w:val="28"/>
          <w:cs/>
        </w:rPr>
        <w:t>และรายงานของผู้สอบบัญชีรับอนุญาต</w:t>
      </w:r>
    </w:p>
    <w:p w14:paraId="3BD28738" w14:textId="77777777" w:rsidR="00B23834" w:rsidRDefault="00B23834" w:rsidP="00B23834"/>
    <w:p w14:paraId="169A4763" w14:textId="77777777" w:rsidR="00B23834" w:rsidRDefault="00B23834" w:rsidP="00B23834"/>
    <w:p w14:paraId="37B164DA" w14:textId="77777777" w:rsidR="00B23834" w:rsidRDefault="00B23834" w:rsidP="00B23834"/>
    <w:p w14:paraId="2B76C867" w14:textId="77777777" w:rsidR="00B23834" w:rsidRDefault="00B23834" w:rsidP="00B23834"/>
    <w:p w14:paraId="06F2DCA8" w14:textId="77777777" w:rsidR="00B23834" w:rsidRDefault="00B23834" w:rsidP="00B23834"/>
    <w:p w14:paraId="2E07C637" w14:textId="77777777" w:rsidR="00B23834" w:rsidRDefault="00B23834" w:rsidP="00B23834"/>
    <w:p w14:paraId="7B4BF3C2" w14:textId="77777777" w:rsidR="00B23834" w:rsidRDefault="00B23834" w:rsidP="00B23834"/>
    <w:p w14:paraId="2BD35A21" w14:textId="77777777" w:rsidR="00B23834" w:rsidRDefault="00B23834" w:rsidP="00B23834"/>
    <w:p w14:paraId="6635792E" w14:textId="77777777" w:rsidR="00B23834" w:rsidRDefault="00B23834" w:rsidP="00B23834"/>
    <w:p w14:paraId="2C76C7B5" w14:textId="77777777" w:rsidR="00B23834" w:rsidRDefault="00B23834" w:rsidP="00B23834"/>
    <w:p w14:paraId="63D8371B" w14:textId="77777777" w:rsidR="00B23834" w:rsidRDefault="00B23834" w:rsidP="00B23834"/>
    <w:p w14:paraId="78C6E42B" w14:textId="77777777" w:rsidR="00B23834" w:rsidRDefault="00B23834" w:rsidP="00B23834"/>
    <w:p w14:paraId="012C2BE7" w14:textId="77777777" w:rsidR="00B23834" w:rsidRDefault="00B23834" w:rsidP="00B23834"/>
    <w:p w14:paraId="169CEE26" w14:textId="77777777" w:rsidR="00B23834" w:rsidRDefault="00B23834" w:rsidP="00B23834"/>
    <w:p w14:paraId="1D68E83F" w14:textId="77777777" w:rsidR="00B23834" w:rsidRDefault="00B23834" w:rsidP="00B23834"/>
    <w:p w14:paraId="5CA27FF4" w14:textId="77777777" w:rsidR="00B23834" w:rsidRDefault="00B23834" w:rsidP="00B23834"/>
    <w:p w14:paraId="6113ABA3" w14:textId="77777777" w:rsidR="00B23834" w:rsidRDefault="00B23834" w:rsidP="00B23834"/>
    <w:p w14:paraId="4AAC7544" w14:textId="77777777" w:rsidR="00B23834" w:rsidRDefault="00B23834" w:rsidP="00B23834"/>
    <w:p w14:paraId="551B7E81" w14:textId="77777777" w:rsidR="00B23834" w:rsidRDefault="00B23834" w:rsidP="00B23834"/>
    <w:p w14:paraId="1AD0FBAC" w14:textId="77777777" w:rsidR="00B23834" w:rsidRDefault="00B23834" w:rsidP="00B23834"/>
    <w:p w14:paraId="5E53C309" w14:textId="77777777" w:rsidR="00B23834" w:rsidRDefault="00B23834" w:rsidP="00B23834"/>
    <w:p w14:paraId="4E6E0A08" w14:textId="77777777" w:rsidR="00B23834" w:rsidRDefault="00B23834" w:rsidP="00B23834"/>
    <w:p w14:paraId="6E83C5F8" w14:textId="77777777" w:rsidR="00B23834" w:rsidRDefault="00B23834" w:rsidP="00B23834"/>
    <w:p w14:paraId="504EBEF8" w14:textId="77777777" w:rsidR="00B23834" w:rsidRDefault="00B23834" w:rsidP="00B23834"/>
    <w:p w14:paraId="7800FDF1" w14:textId="77777777" w:rsidR="00B23834" w:rsidRDefault="00B23834" w:rsidP="00B23834"/>
    <w:p w14:paraId="591AFC30" w14:textId="77777777" w:rsidR="00B23834" w:rsidRDefault="00B23834" w:rsidP="00B23834"/>
    <w:p w14:paraId="7B499E2B" w14:textId="77777777" w:rsidR="00B23834" w:rsidRDefault="00B23834" w:rsidP="00B23834"/>
    <w:p w14:paraId="5245C491" w14:textId="77777777" w:rsidR="00B23834" w:rsidRDefault="00B23834" w:rsidP="00B23834"/>
    <w:p w14:paraId="5992CCB6" w14:textId="77777777" w:rsidR="00B23834" w:rsidRDefault="00B23834" w:rsidP="00B23834"/>
    <w:p w14:paraId="6FC43A61" w14:textId="77777777" w:rsidR="000C20B7" w:rsidRDefault="000C20B7" w:rsidP="00B23834"/>
    <w:p w14:paraId="56009A64" w14:textId="77777777" w:rsidR="00EB75B9" w:rsidRDefault="00EB75B9" w:rsidP="00B23834"/>
    <w:p w14:paraId="702FD19B" w14:textId="77777777" w:rsidR="00EB75B9" w:rsidRDefault="00EB75B9" w:rsidP="00B23834"/>
    <w:p w14:paraId="75891AFF" w14:textId="77777777" w:rsidR="00EB75B9" w:rsidRDefault="00EB75B9" w:rsidP="00B23834"/>
    <w:p w14:paraId="27DD93DC" w14:textId="77777777" w:rsidR="00EB75B9" w:rsidRDefault="00EB75B9" w:rsidP="00B23834"/>
    <w:p w14:paraId="7A7E360F" w14:textId="77777777" w:rsidR="00EB75B9" w:rsidRDefault="00EB75B9" w:rsidP="00B23834"/>
    <w:p w14:paraId="56ECE72B" w14:textId="77777777" w:rsidR="00EB75B9" w:rsidRDefault="00EB75B9" w:rsidP="00B23834"/>
    <w:p w14:paraId="596D3110" w14:textId="77777777" w:rsidR="00EB75B9" w:rsidRDefault="00EB75B9" w:rsidP="00B23834"/>
    <w:p w14:paraId="4D0027DA" w14:textId="77777777" w:rsidR="00EB75B9" w:rsidRDefault="00EB75B9" w:rsidP="00B23834"/>
    <w:p w14:paraId="1A05A566" w14:textId="77777777" w:rsidR="00EB75B9" w:rsidRDefault="00EB75B9" w:rsidP="00B23834"/>
    <w:p w14:paraId="65A6ED4E" w14:textId="77777777" w:rsidR="00EB75B9" w:rsidRDefault="00EB75B9" w:rsidP="00B23834"/>
    <w:p w14:paraId="4FEAAC77" w14:textId="77777777" w:rsidR="00EB75B9" w:rsidRDefault="00EB75B9" w:rsidP="00B23834"/>
    <w:p w14:paraId="78E736FB" w14:textId="77777777" w:rsidR="00EB75B9" w:rsidRDefault="00EB75B9" w:rsidP="00B23834"/>
    <w:p w14:paraId="59352EA6" w14:textId="77777777" w:rsidR="00EB75B9" w:rsidRDefault="00EB75B9" w:rsidP="00B23834"/>
    <w:p w14:paraId="684B6CB2" w14:textId="77777777" w:rsidR="00EB75B9" w:rsidRDefault="00EB75B9" w:rsidP="00B23834"/>
    <w:p w14:paraId="3095D310" w14:textId="77777777" w:rsidR="00EB75B9" w:rsidRDefault="00EB75B9" w:rsidP="00B23834"/>
    <w:p w14:paraId="7ECEE3F3" w14:textId="77777777" w:rsidR="008F3319" w:rsidRDefault="008F3319" w:rsidP="00B23834"/>
    <w:p w14:paraId="620BEAFE" w14:textId="77777777" w:rsidR="008F3319" w:rsidRDefault="008F3319" w:rsidP="00B23834"/>
    <w:p w14:paraId="6D59AD4D" w14:textId="77777777" w:rsidR="00B23834" w:rsidRDefault="00B23834" w:rsidP="00B23834"/>
    <w:p w14:paraId="245A58B0" w14:textId="77777777" w:rsidR="00B23834" w:rsidRPr="00B23834" w:rsidRDefault="00B23834" w:rsidP="00B23834"/>
    <w:p w14:paraId="39091933" w14:textId="77777777" w:rsidR="00797CA7" w:rsidRPr="00B1328A" w:rsidRDefault="00797CA7" w:rsidP="00797CA7">
      <w:pPr>
        <w:pStyle w:val="Heading5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รายงานของผู้สอบบัญชีรับอนุญาต</w:t>
      </w:r>
    </w:p>
    <w:p w14:paraId="2D189B63" w14:textId="77777777" w:rsidR="00797CA7" w:rsidRPr="00B1328A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40DE0FC" w14:textId="77777777" w:rsidR="00797CA7" w:rsidRPr="00B1328A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 xml:space="preserve">เสนอ  ผู้ถือหุ้นบริษัท บูติคนิวซิตี้ จำกัด </w:t>
      </w:r>
      <w:r w:rsidRPr="00B1328A">
        <w:rPr>
          <w:rFonts w:asciiTheme="majorBidi" w:hAnsiTheme="majorBidi"/>
          <w:sz w:val="28"/>
          <w:szCs w:val="28"/>
          <w:cs/>
        </w:rPr>
        <w:t>(</w:t>
      </w:r>
      <w:r w:rsidRPr="00B1328A">
        <w:rPr>
          <w:rFonts w:asciiTheme="majorBidi" w:hAnsiTheme="majorBidi" w:cstheme="majorBidi"/>
          <w:sz w:val="28"/>
          <w:szCs w:val="28"/>
          <w:cs/>
        </w:rPr>
        <w:t>มหาชน</w:t>
      </w:r>
      <w:r w:rsidRPr="00B1328A">
        <w:rPr>
          <w:rFonts w:asciiTheme="majorBidi" w:hAnsiTheme="majorBidi"/>
          <w:sz w:val="28"/>
          <w:szCs w:val="28"/>
          <w:cs/>
        </w:rPr>
        <w:t>)</w:t>
      </w:r>
    </w:p>
    <w:p w14:paraId="437CE9FB" w14:textId="77777777" w:rsidR="00797CA7" w:rsidRPr="00B1328A" w:rsidRDefault="00797CA7" w:rsidP="00797CA7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A291222" w14:textId="77777777" w:rsidR="00797CA7" w:rsidRPr="00B1328A" w:rsidRDefault="00797CA7" w:rsidP="00797CA7">
      <w:pPr>
        <w:jc w:val="thaiDistribute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  <w:r w:rsidRPr="00B1328A"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  <w:t>ความเห็น</w:t>
      </w:r>
    </w:p>
    <w:p w14:paraId="73F76204" w14:textId="77777777" w:rsidR="00797CA7" w:rsidRPr="00B1328A" w:rsidRDefault="00797CA7" w:rsidP="00B1328A">
      <w:pPr>
        <w:pStyle w:val="a1"/>
        <w:tabs>
          <w:tab w:val="clear" w:pos="1080"/>
        </w:tabs>
        <w:spacing w:before="240"/>
        <w:jc w:val="thaiDistribute"/>
        <w:rPr>
          <w:rFonts w:asciiTheme="majorBidi" w:hAnsiTheme="majorBidi"/>
          <w:spacing w:val="-2"/>
          <w:sz w:val="28"/>
          <w:szCs w:val="28"/>
          <w:cs/>
        </w:rPr>
      </w:pP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ข้าพเจ้าได้ตรวจสอบงบการเงินของบริษัท บูติคนิวซิตี้ จำกัด (มหาชน) ซึ่งประกอบด้วยงบแสดงฐานะการเงิน</w:t>
      </w:r>
      <w:r w:rsidR="00AF3EA4"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 </w:t>
      </w:r>
      <w:bookmarkStart w:id="1" w:name="_Hlk32850677"/>
      <w:r w:rsidR="00722E70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AF3EA4"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</w:t>
      </w:r>
      <w:r w:rsidR="00722E70"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722E70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1E3989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bookmarkEnd w:id="1"/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 งบแสดงการเปลี่ยนแปลงส่วนของผู้ถือหุ้น</w:t>
      </w:r>
      <w:r w:rsidR="001E3989"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และงบกระแสเงินสด สำหรับปีสิ้นสุดวันเดียวกัน </w:t>
      </w:r>
      <w:r w:rsidR="004D0940" w:rsidRPr="00B1328A">
        <w:rPr>
          <w:sz w:val="28"/>
          <w:szCs w:val="28"/>
          <w:cs/>
        </w:rPr>
        <w:t>และหมายเหตุประกอบงบการเงิ</w:t>
      </w:r>
      <w:r w:rsidR="004D0940" w:rsidRPr="00B1328A">
        <w:rPr>
          <w:rFonts w:hint="cs"/>
          <w:sz w:val="28"/>
          <w:szCs w:val="28"/>
          <w:cs/>
        </w:rPr>
        <w:t>น</w:t>
      </w:r>
      <w:r w:rsidR="00036D09" w:rsidRPr="00B1328A">
        <w:rPr>
          <w:rFonts w:hint="cs"/>
          <w:sz w:val="28"/>
          <w:szCs w:val="28"/>
          <w:cs/>
        </w:rPr>
        <w:t xml:space="preserve"> รวม</w:t>
      </w:r>
      <w:r w:rsidR="004D0940" w:rsidRPr="00B1328A">
        <w:rPr>
          <w:sz w:val="28"/>
          <w:szCs w:val="28"/>
          <w:cs/>
        </w:rPr>
        <w:t>ถึง</w:t>
      </w:r>
      <w:r w:rsidR="004D0940" w:rsidRPr="00B1328A">
        <w:rPr>
          <w:rFonts w:hint="cs"/>
          <w:sz w:val="28"/>
          <w:szCs w:val="28"/>
          <w:cs/>
        </w:rPr>
        <w:t>หมายเหตุ</w:t>
      </w:r>
      <w:r w:rsidR="004D0940" w:rsidRPr="00B1328A">
        <w:rPr>
          <w:sz w:val="28"/>
          <w:szCs w:val="28"/>
          <w:cs/>
        </w:rPr>
        <w:t>สรุปนโยบายการบัญชีที่สำคัญ</w:t>
      </w:r>
    </w:p>
    <w:p w14:paraId="3EFB8CE4" w14:textId="77777777" w:rsidR="00797CA7" w:rsidRPr="00B1328A" w:rsidRDefault="00797CA7" w:rsidP="00B1328A">
      <w:pPr>
        <w:pStyle w:val="a1"/>
        <w:tabs>
          <w:tab w:val="clear" w:pos="1080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  <w:rtl/>
          <w:lang w:val="en-US"/>
        </w:rPr>
      </w:pP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ข้าพเจ้าเห็นว่า </w:t>
      </w:r>
      <w:r w:rsidR="00036D09"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>งบ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การเงินข้างต้นนี้แสดงฐานะการเงินของ</w:t>
      </w:r>
      <w:r w:rsidR="00036D09" w:rsidRPr="00B1328A">
        <w:rPr>
          <w:rFonts w:asciiTheme="majorBidi" w:hAnsiTheme="majorBidi"/>
          <w:spacing w:val="-2"/>
          <w:sz w:val="28"/>
          <w:szCs w:val="28"/>
          <w:cs/>
        </w:rPr>
        <w:t>บริษัท บูติคนิวซิตี้ จำกัด (มหาชน)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 </w:t>
      </w:r>
      <w:r w:rsidR="00AF3EA4"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22E70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722E70"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</w:t>
      </w:r>
      <w:r w:rsidR="00722E70"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722E70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036D09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="00036D09" w:rsidRPr="00B1328A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 </w:t>
      </w:r>
      <w:r w:rsidR="00036D09" w:rsidRPr="00B1328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722E70"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58CEFC" w14:textId="77777777" w:rsidR="00797CA7" w:rsidRPr="00B1328A" w:rsidRDefault="00797CA7" w:rsidP="002B1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jc w:val="thaiDistribute"/>
        <w:rPr>
          <w:rFonts w:asciiTheme="majorBidi" w:eastAsia="Batang" w:hAnsiTheme="majorBidi" w:cstheme="majorBidi"/>
          <w:b/>
          <w:bCs/>
          <w:spacing w:val="-2"/>
          <w:sz w:val="28"/>
          <w:szCs w:val="28"/>
        </w:rPr>
      </w:pPr>
      <w:r w:rsidRPr="00B1328A">
        <w:rPr>
          <w:rFonts w:asciiTheme="majorBidi" w:eastAsia="Batang" w:hAnsiTheme="majorBidi" w:cstheme="majorBidi"/>
          <w:b/>
          <w:bCs/>
          <w:spacing w:val="-2"/>
          <w:sz w:val="28"/>
          <w:szCs w:val="28"/>
          <w:cs/>
          <w:lang w:val="th-TH"/>
        </w:rPr>
        <w:t>เกณฑ์ในการแสดงความเห็น</w:t>
      </w:r>
    </w:p>
    <w:p w14:paraId="11097051" w14:textId="77777777" w:rsidR="00797CA7" w:rsidRPr="00B1328A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ใ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</w:t>
      </w:r>
      <w:r w:rsidR="005F7678"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EBBD15" w14:textId="77777777" w:rsidR="00FE1C77" w:rsidRPr="00B1328A" w:rsidRDefault="00FE1C77" w:rsidP="00FE1C77">
      <w:pPr>
        <w:spacing w:before="240"/>
        <w:ind w:right="-11"/>
        <w:jc w:val="thaiDistribute"/>
        <w:rPr>
          <w:rFonts w:ascii="Angsana New" w:hAnsi="Angsana New"/>
          <w:sz w:val="28"/>
          <w:szCs w:val="28"/>
        </w:rPr>
      </w:pPr>
      <w:r w:rsidRPr="00FE1C77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59C1C4DD" w14:textId="698F2108" w:rsidR="00FE1C77" w:rsidRPr="00B1328A" w:rsidRDefault="00FE1C77" w:rsidP="00FE1C7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B1328A">
        <w:rPr>
          <w:rFonts w:ascii="Angsana New" w:hAnsi="Angsan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B1328A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.4</w:t>
      </w:r>
      <w:r w:rsidRPr="00B1328A">
        <w:rPr>
          <w:rFonts w:ascii="Angsana New" w:hAnsi="Angsana New"/>
          <w:sz w:val="28"/>
          <w:szCs w:val="28"/>
        </w:rPr>
        <w:t xml:space="preserve"> </w:t>
      </w:r>
      <w:r w:rsidRPr="00FE1C77">
        <w:rPr>
          <w:rFonts w:ascii="Angsana New" w:hAnsi="Angsana New"/>
          <w:sz w:val="28"/>
          <w:szCs w:val="28"/>
          <w:cs/>
        </w:rPr>
        <w:t xml:space="preserve">เกี่ยวกับสถานการณ์การแพร่ระบาดของโรคติดเชื้อไวรัสโคโรนา </w:t>
      </w:r>
      <w:r>
        <w:rPr>
          <w:rFonts w:ascii="Angsana New" w:hAnsi="Angsana New"/>
          <w:sz w:val="28"/>
          <w:szCs w:val="28"/>
        </w:rPr>
        <w:t>2019</w:t>
      </w:r>
      <w:r w:rsidRPr="00FE1C77">
        <w:rPr>
          <w:rFonts w:ascii="Angsana New" w:hAnsi="Angsana New"/>
          <w:sz w:val="28"/>
          <w:szCs w:val="28"/>
          <w:cs/>
        </w:rPr>
        <w:t xml:space="preserve"> ที่ปัจจุบันยังมีผลกระทบต่อกิจกรรมทางธุรกิจของบริษัทในส่วนที่เกี่ยวกับการใช้จ่ายของผู้บริโภค ทำให้ยอดขายของบริษัทที่ขายไปยังลูกค้าลดลง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</w:t>
      </w:r>
      <w:r w:rsidR="009C291C">
        <w:rPr>
          <w:rFonts w:ascii="Angsana New" w:hAnsi="Angsana New"/>
          <w:sz w:val="28"/>
          <w:szCs w:val="28"/>
        </w:rPr>
        <w:t xml:space="preserve"> </w:t>
      </w:r>
      <w:r w:rsidR="009C291C">
        <w:rPr>
          <w:rFonts w:ascii="Angsana New" w:hAnsi="Angsana New" w:hint="cs"/>
          <w:sz w:val="28"/>
          <w:szCs w:val="28"/>
          <w:cs/>
        </w:rPr>
        <w:t>ผู้</w:t>
      </w:r>
      <w:r w:rsidRPr="00FE1C77">
        <w:rPr>
          <w:rFonts w:ascii="Angsana New" w:hAnsi="Angsana New"/>
          <w:sz w:val="28"/>
          <w:szCs w:val="28"/>
          <w:cs/>
        </w:rPr>
        <w:t>บริหารของบริษัทได้ติดตามความคืบหน้าของสถานการณ์ดังกล่าวอย่างใกล้ชิด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9C291C">
        <w:rPr>
          <w:rFonts w:ascii="Angsana New" w:hAnsi="Angsana New" w:hint="cs"/>
          <w:sz w:val="28"/>
          <w:szCs w:val="28"/>
          <w:cs/>
        </w:rPr>
        <w:t>ผู้</w:t>
      </w:r>
      <w:r w:rsidRPr="00FE1C77">
        <w:rPr>
          <w:rFonts w:ascii="Angsana New" w:hAnsi="Angsana New"/>
          <w:sz w:val="28"/>
          <w:szCs w:val="28"/>
          <w:cs/>
        </w:rPr>
        <w:t>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6EBAD1E6" w14:textId="77777777" w:rsidR="00FE1C77" w:rsidRDefault="00FE1C77" w:rsidP="00FE1C77">
      <w:pPr>
        <w:jc w:val="right"/>
        <w:rPr>
          <w:rFonts w:asciiTheme="majorBidi" w:eastAsia="Batang" w:hAnsiTheme="majorBidi"/>
          <w:spacing w:val="-2"/>
          <w:sz w:val="28"/>
          <w:szCs w:val="28"/>
        </w:rPr>
      </w:pPr>
    </w:p>
    <w:p w14:paraId="3ECEC607" w14:textId="792B019F" w:rsidR="00FE1C77" w:rsidRPr="00B1328A" w:rsidRDefault="00FE1C77" w:rsidP="00FE1C77">
      <w:pPr>
        <w:jc w:val="right"/>
        <w:rPr>
          <w:rFonts w:asciiTheme="majorBidi" w:eastAsia="Batang" w:hAnsiTheme="majorBidi" w:cstheme="majorBidi"/>
          <w:spacing w:val="-2"/>
          <w:sz w:val="28"/>
          <w:szCs w:val="28"/>
        </w:rPr>
      </w:pPr>
      <w:r w:rsidRPr="00B1328A">
        <w:rPr>
          <w:rFonts w:asciiTheme="majorBidi" w:eastAsia="Batang" w:hAnsiTheme="majorBidi"/>
          <w:spacing w:val="-2"/>
          <w:sz w:val="28"/>
          <w:szCs w:val="28"/>
          <w:cs/>
        </w:rPr>
        <w:t>*****/</w:t>
      </w:r>
      <w:r w:rsidRPr="00B1328A">
        <w:rPr>
          <w:rFonts w:asciiTheme="majorBidi" w:eastAsia="Batang" w:hAnsiTheme="majorBidi" w:cstheme="majorBidi"/>
          <w:spacing w:val="-2"/>
          <w:sz w:val="28"/>
          <w:szCs w:val="28"/>
        </w:rPr>
        <w:t>2</w:t>
      </w:r>
    </w:p>
    <w:p w14:paraId="52995630" w14:textId="11F7B360" w:rsidR="00C722F5" w:rsidRPr="00B1328A" w:rsidRDefault="00FE1C77" w:rsidP="00FE1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/>
          <w:spacing w:val="-2"/>
          <w:sz w:val="28"/>
          <w:szCs w:val="28"/>
          <w:cs/>
        </w:rPr>
        <w:br w:type="page"/>
      </w:r>
      <w:r w:rsidR="00EB75B9" w:rsidRPr="00B1328A">
        <w:rPr>
          <w:rFonts w:asciiTheme="majorBidi" w:hAnsiTheme="majorBidi"/>
          <w:spacing w:val="-2"/>
          <w:sz w:val="28"/>
          <w:szCs w:val="28"/>
          <w:cs/>
        </w:rPr>
        <w:lastRenderedPageBreak/>
        <w:t>-</w:t>
      </w:r>
      <w:r w:rsidR="00EB75B9" w:rsidRPr="00B1328A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EB75B9" w:rsidRPr="00B1328A">
        <w:rPr>
          <w:rFonts w:asciiTheme="majorBidi" w:hAnsiTheme="majorBidi"/>
          <w:spacing w:val="-2"/>
          <w:sz w:val="28"/>
          <w:szCs w:val="28"/>
          <w:cs/>
        </w:rPr>
        <w:t>-</w:t>
      </w:r>
    </w:p>
    <w:p w14:paraId="4513D232" w14:textId="77777777" w:rsidR="00FE1C77" w:rsidRDefault="00FE1C77" w:rsidP="00FE1C77">
      <w:pPr>
        <w:spacing w:before="240"/>
        <w:jc w:val="thaiDistribute"/>
        <w:rPr>
          <w:rFonts w:asciiTheme="majorBidi" w:eastAsia="Batang" w:hAnsiTheme="majorBidi" w:cstheme="majorBidi"/>
          <w:b/>
          <w:bCs/>
          <w:sz w:val="28"/>
          <w:szCs w:val="28"/>
          <w:lang w:val="th-TH"/>
        </w:rPr>
      </w:pPr>
    </w:p>
    <w:p w14:paraId="63448F73" w14:textId="4AC00F32" w:rsidR="00FE1C77" w:rsidRPr="00B1328A" w:rsidRDefault="00FE1C77" w:rsidP="00FE1C77">
      <w:pPr>
        <w:jc w:val="thaiDistribute"/>
        <w:rPr>
          <w:rFonts w:asciiTheme="majorBidi" w:eastAsia="Batang" w:hAnsiTheme="majorBidi"/>
          <w:b/>
          <w:bCs/>
          <w:sz w:val="28"/>
          <w:szCs w:val="28"/>
          <w:cs/>
          <w:lang w:val="th-TH"/>
        </w:rPr>
      </w:pPr>
      <w:r w:rsidRPr="00B1328A"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  <w:t>เรื่องสำคัญในการตรวจสอบ</w:t>
      </w:r>
    </w:p>
    <w:p w14:paraId="58401175" w14:textId="0EE66DE8" w:rsidR="00FE1C77" w:rsidRPr="00B1328A" w:rsidRDefault="00FE1C77" w:rsidP="00FE1C77">
      <w:pPr>
        <w:pStyle w:val="a1"/>
        <w:tabs>
          <w:tab w:val="clear" w:pos="1080"/>
        </w:tabs>
        <w:spacing w:before="240" w:after="2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9B13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z w:val="28"/>
          <w:szCs w:val="28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A446C1" w:rsidRPr="00B1328A" w14:paraId="39E9EECE" w14:textId="77777777" w:rsidTr="00031FC9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14:paraId="24DFD48D" w14:textId="5B830EB1" w:rsidR="00A446C1" w:rsidRPr="00B1328A" w:rsidRDefault="002B13D8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</w:tr>
      <w:tr w:rsidR="002B13D8" w:rsidRPr="00B1328A" w14:paraId="32DBBD00" w14:textId="77777777" w:rsidTr="00031FC9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14:paraId="5807808E" w14:textId="6F82FB0F" w:rsidR="002B13D8" w:rsidRPr="00B1328A" w:rsidRDefault="002B13D8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328A">
              <w:rPr>
                <w:rFonts w:asciiTheme="majorBidi" w:hAnsi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9B1373">
              <w:rPr>
                <w:rFonts w:asciiTheme="majorBidi" w:hAnsiTheme="majorBidi"/>
                <w:sz w:val="28"/>
                <w:szCs w:val="28"/>
              </w:rPr>
              <w:t xml:space="preserve">3.15 </w:t>
            </w:r>
            <w:r w:rsidR="009B1373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</w:t>
            </w:r>
            <w:r w:rsidR="00E82FB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A446C1" w:rsidRPr="00B1328A" w14:paraId="607E2045" w14:textId="77777777" w:rsidTr="00031FC9">
        <w:trPr>
          <w:trHeight w:val="339"/>
          <w:tblHeader/>
        </w:trPr>
        <w:tc>
          <w:tcPr>
            <w:tcW w:w="4248" w:type="dxa"/>
            <w:shd w:val="clear" w:color="auto" w:fill="auto"/>
          </w:tcPr>
          <w:p w14:paraId="7583BAE9" w14:textId="77777777" w:rsidR="00A446C1" w:rsidRPr="00B1328A" w:rsidRDefault="00A446C1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328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</w:tcPr>
          <w:p w14:paraId="59A66BB0" w14:textId="2CF65D7B" w:rsidR="00A446C1" w:rsidRPr="00B1328A" w:rsidRDefault="00B1328A" w:rsidP="00031FC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328A">
              <w:rPr>
                <w:rFonts w:asciiTheme="majorBidi" w:hAnsiTheme="majorBidi"/>
                <w:sz w:val="28"/>
                <w:szCs w:val="28"/>
                <w:cs/>
              </w:rPr>
              <w:t>วิธีการตรวจสอบของข้าพเจ้า</w:t>
            </w:r>
          </w:p>
        </w:tc>
      </w:tr>
      <w:tr w:rsidR="00A446C1" w:rsidRPr="00B1328A" w14:paraId="3D8A5835" w14:textId="77777777" w:rsidTr="00B7686F">
        <w:trPr>
          <w:trHeight w:val="5480"/>
        </w:trPr>
        <w:tc>
          <w:tcPr>
            <w:tcW w:w="4248" w:type="dxa"/>
          </w:tcPr>
          <w:p w14:paraId="45D383C3" w14:textId="75C652BA" w:rsidR="00A446C1" w:rsidRPr="00B7686F" w:rsidRDefault="00B1328A" w:rsidP="00A446C1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bookmarkStart w:id="2" w:name="_Hlk61822505"/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บริษัทนำมาตรฐานการรายงานทางการเงิน ฉบับที่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th-TH"/>
              </w:rPr>
              <w:t xml:space="preserve">16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สัญญาเช่า ซึ่งมีผลบังคับใช้กับงบการเงินสำหรับรอบระยะเวลาบัญชีที่เริ่มในหรือหลังวันที่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th-TH"/>
              </w:rPr>
              <w:t xml:space="preserve">1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มกราคม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th-TH"/>
              </w:rPr>
              <w:t>2563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 มาถือปฎิบัติ  ก่อให้เกิดสินทรัพย์สิทธิการใช้</w:t>
            </w:r>
            <w:r w:rsidR="00E82FBB" w:rsidRPr="00E82FBB">
              <w:rPr>
                <w:rFonts w:asciiTheme="majorBidi" w:eastAsia="Batang" w:hAnsiTheme="majorBidi"/>
                <w:spacing w:val="-6"/>
                <w:sz w:val="28"/>
                <w:szCs w:val="28"/>
                <w:cs/>
                <w:lang w:val="th-TH"/>
              </w:rPr>
              <w:t>และหนี้สินตามสัญญาเช่า</w:t>
            </w:r>
            <w:r w:rsidR="00E82FBB">
              <w:rPr>
                <w:rFonts w:asciiTheme="majorBidi" w:eastAsia="Batang" w:hAnsiTheme="majorBidi" w:hint="cs"/>
                <w:spacing w:val="-6"/>
                <w:sz w:val="28"/>
                <w:szCs w:val="28"/>
                <w:cs/>
                <w:lang w:val="th-TH"/>
              </w:rPr>
              <w:t xml:space="preserve"> ณ วันที่ </w:t>
            </w:r>
            <w:r w:rsidR="00E82FBB">
              <w:rPr>
                <w:rFonts w:asciiTheme="majorBidi" w:eastAsia="Batang" w:hAnsiTheme="majorBidi"/>
                <w:spacing w:val="-6"/>
                <w:sz w:val="28"/>
                <w:szCs w:val="28"/>
              </w:rPr>
              <w:t xml:space="preserve">31 </w:t>
            </w:r>
            <w:r w:rsidR="00E82FBB">
              <w:rPr>
                <w:rFonts w:asciiTheme="majorBidi" w:eastAsia="Batang" w:hAnsiTheme="majorBidi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E82FBB">
              <w:rPr>
                <w:rFonts w:asciiTheme="majorBidi" w:eastAsia="Batang" w:hAnsiTheme="majorBidi"/>
                <w:spacing w:val="-6"/>
                <w:sz w:val="28"/>
                <w:szCs w:val="28"/>
              </w:rPr>
              <w:t xml:space="preserve">2563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จำนวน </w:t>
            </w:r>
            <w:r w:rsidR="00E82FBB">
              <w:rPr>
                <w:rFonts w:asciiTheme="majorBidi" w:eastAsia="Batang" w:hAnsiTheme="majorBidi" w:cstheme="majorBidi"/>
                <w:spacing w:val="-6"/>
                <w:sz w:val="28"/>
                <w:szCs w:val="28"/>
              </w:rPr>
              <w:t>93.</w:t>
            </w:r>
            <w:r w:rsidR="00C630E2">
              <w:rPr>
                <w:rFonts w:asciiTheme="majorBidi" w:eastAsia="Batang" w:hAnsiTheme="majorBidi" w:cstheme="majorBidi"/>
                <w:spacing w:val="-6"/>
                <w:sz w:val="28"/>
                <w:szCs w:val="28"/>
              </w:rPr>
              <w:t>6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 ล้านบาท และ</w:t>
            </w:r>
            <w:r w:rsidR="00E82FBB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="00E82FBB">
              <w:rPr>
                <w:rFonts w:asciiTheme="majorBidi" w:eastAsia="Batang" w:hAnsiTheme="majorBidi" w:cstheme="majorBidi"/>
                <w:spacing w:val="-6"/>
                <w:sz w:val="28"/>
                <w:szCs w:val="28"/>
              </w:rPr>
              <w:t xml:space="preserve">87.0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ล้านบาท </w:t>
            </w:r>
            <w:r w:rsidR="009B1373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 xml:space="preserve">ตามลำดับ </w:t>
            </w: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>เนื่องจากผลกระทบที่เกิดขึ้นมีสาระสำคัญต่องบการเงิน นอกจากนี้การวัดมูลค่าของสินทรัพย์สิทธิการใช้และหนี้สินตามสัญญาเช่าต้องอาศัยการประมาณการและดุลยพินิจที่สำคัญของผู้บริหารในการกำหนดสมมุติฐาน เช่น อายุสัญญาเช่าซึ่งรวมถึงการพิจารณาสิทธิเลือกในการขยายอายุสัญญาเช่าและสิทธิเลือกในการยกเลิกสัญญาเช่า</w:t>
            </w:r>
            <w:bookmarkEnd w:id="2"/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 และอัตราการกู้กู้ยืมส่วนเพิ่มของผู้เช่า ดังนั้นข้าพเจ้าพิจารณาว่าเรื่องดังกล่าวเป็นเรื่องสำคัญ</w:t>
            </w:r>
          </w:p>
        </w:tc>
        <w:tc>
          <w:tcPr>
            <w:tcW w:w="5103" w:type="dxa"/>
          </w:tcPr>
          <w:p w14:paraId="5E72BB10" w14:textId="75E9CD03" w:rsidR="00A446C1" w:rsidRPr="00B1328A" w:rsidRDefault="00E82FBB" w:rsidP="00031FC9">
            <w:pPr>
              <w:pStyle w:val="BodyText"/>
              <w:spacing w:after="0"/>
              <w:jc w:val="thaiDistribute"/>
              <w:rPr>
                <w:rFonts w:asciiTheme="majorBidi" w:eastAsia="Batang" w:hAnsiTheme="majorBidi"/>
                <w:spacing w:val="-6"/>
                <w:sz w:val="28"/>
                <w:szCs w:val="28"/>
                <w:cs/>
                <w:lang w:val="th-TH"/>
              </w:rPr>
            </w:pPr>
            <w:r w:rsidRPr="00E82FBB">
              <w:rPr>
                <w:rFonts w:asciiTheme="majorBidi" w:eastAsia="Batang" w:hAnsiTheme="majorBidi"/>
                <w:spacing w:val="-6"/>
                <w:sz w:val="28"/>
                <w:szCs w:val="28"/>
                <w:cs/>
                <w:lang w:val="th-TH"/>
              </w:rPr>
              <w:t xml:space="preserve">ข้าพเจ้ากำหนดวิธีการตรวจสอบเพื่อประเมินความเหมาะสมของสินทรัพย์สิทธิการใช้และหนี้สินตามสัญญาเช่า </w:t>
            </w:r>
            <w:r w:rsidR="00A446C1" w:rsidRPr="00B1328A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>รวมถึง</w:t>
            </w:r>
          </w:p>
          <w:p w14:paraId="727F2BE0" w14:textId="17678637" w:rsidR="00A446C1" w:rsidRPr="00B1328A" w:rsidRDefault="00A446C1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 w:hint="cs"/>
                <w:spacing w:val="-8"/>
                <w:sz w:val="28"/>
                <w:szCs w:val="28"/>
                <w:cs/>
                <w:lang w:val="th-TH"/>
              </w:rPr>
              <w:t>ทำ</w:t>
            </w:r>
            <w:r w:rsidR="00E82FBB" w:rsidRPr="00E82FBB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ความเข้าใจในวิธีการพิจารณาของผู้บริหารในการระบุสัญญาเช่าที่ใช้ในการคำนวณรายการ และสมมุติฐานเกี่ยวกับสิทธิเลือกในการขยายอายุสัญญาเช่าและสิทธิเลือกในการยกเลิกสัญญาเช่า ข้อสมมุติฐานเกี่ยวกับอัตราการกู้ยืมส่วนเพิ่มของผู้เช่า</w:t>
            </w:r>
          </w:p>
          <w:p w14:paraId="13C33321" w14:textId="45044F4D" w:rsidR="00A446C1" w:rsidRPr="00B1328A" w:rsidRDefault="000031D5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 w:hint="cs"/>
                <w:spacing w:val="-8"/>
                <w:sz w:val="28"/>
                <w:szCs w:val="28"/>
                <w:cs/>
                <w:lang w:val="th-TH"/>
              </w:rPr>
              <w:t>ตรวจสอบ</w:t>
            </w:r>
            <w:r w:rsidR="00E82FBB" w:rsidRPr="00E82FBB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ความถูกต้องของข้อมูล โดยการสุ่มเปรียบเทียบกับสัญญาเช่าหรือเอกสารหลักฐานอื่นที่เกี่ยวข้อง</w:t>
            </w:r>
          </w:p>
          <w:p w14:paraId="428D2B1E" w14:textId="42789B5B" w:rsidR="00A446C1" w:rsidRPr="00B1328A" w:rsidRDefault="00A446C1" w:rsidP="00031FC9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 w:hint="cs"/>
                <w:spacing w:val="-8"/>
                <w:sz w:val="28"/>
                <w:szCs w:val="28"/>
                <w:cs/>
                <w:lang w:val="th-TH"/>
              </w:rPr>
              <w:t>ตรวจสอบ</w:t>
            </w:r>
            <w:r w:rsidR="00F81D53" w:rsidRPr="00F81D53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ความถูกต้อง</w:t>
            </w:r>
            <w:r w:rsidR="00F81D53">
              <w:rPr>
                <w:rFonts w:asciiTheme="majorBidi" w:eastAsia="Batang" w:hAnsiTheme="majorBidi" w:hint="cs"/>
                <w:spacing w:val="-8"/>
                <w:sz w:val="28"/>
                <w:szCs w:val="28"/>
                <w:cs/>
                <w:lang w:val="th-TH"/>
              </w:rPr>
              <w:t xml:space="preserve"> </w:t>
            </w:r>
            <w:r w:rsidR="00F81D53" w:rsidRPr="00F81D53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โดยการทดสอบการคำนวณมูลค่าตามบัญชีของสินทรัพย์สิทธิการใช้และหนี้สินตามสัญญาเช่า</w:t>
            </w:r>
          </w:p>
          <w:p w14:paraId="6C636E46" w14:textId="27B28F4C" w:rsidR="00A446C1" w:rsidRPr="00B7686F" w:rsidRDefault="00A446C1" w:rsidP="00B7686F">
            <w:pPr>
              <w:pStyle w:val="BodyText"/>
              <w:numPr>
                <w:ilvl w:val="0"/>
                <w:numId w:val="27"/>
              </w:numPr>
              <w:tabs>
                <w:tab w:val="clear" w:pos="454"/>
                <w:tab w:val="left" w:pos="184"/>
              </w:tabs>
              <w:spacing w:after="0"/>
              <w:ind w:left="184" w:hanging="184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 w:hint="cs"/>
                <w:spacing w:val="-8"/>
                <w:sz w:val="28"/>
                <w:szCs w:val="28"/>
                <w:cs/>
                <w:lang w:val="th-TH"/>
              </w:rPr>
              <w:t>พิจารณาความเพียงพอ</w:t>
            </w:r>
            <w:r w:rsidR="00F81D53" w:rsidRPr="00F81D53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ความเพียงพอของการเปิดเผยข้อมูลตาม</w:t>
            </w:r>
            <w:r w:rsidR="00B7686F">
              <w:rPr>
                <w:rFonts w:asciiTheme="majorBidi" w:eastAsia="Batang" w:hAnsiTheme="majorBidi" w:hint="cs"/>
                <w:spacing w:val="-8"/>
                <w:sz w:val="28"/>
                <w:szCs w:val="28"/>
                <w:cs/>
                <w:lang w:val="th-TH"/>
              </w:rPr>
              <w:t xml:space="preserve">       </w:t>
            </w:r>
            <w:r w:rsidR="00F81D53" w:rsidRPr="00F81D53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มา</w:t>
            </w:r>
            <w:r w:rsidR="00B7686F">
              <w:rPr>
                <w:rFonts w:asciiTheme="majorBidi" w:eastAsia="Batang" w:hAnsiTheme="majorBidi" w:hint="cs"/>
                <w:spacing w:val="-8"/>
                <w:sz w:val="28"/>
                <w:szCs w:val="28"/>
                <w:cs/>
                <w:lang w:val="th-TH"/>
              </w:rPr>
              <w:t>ต</w:t>
            </w:r>
            <w:r w:rsidR="00F81D53" w:rsidRPr="00F81D53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รฐานการรายงานทางการเงิน</w:t>
            </w:r>
          </w:p>
        </w:tc>
      </w:tr>
    </w:tbl>
    <w:p w14:paraId="7F66CEEE" w14:textId="77777777" w:rsidR="009D7980" w:rsidRPr="00B1328A" w:rsidRDefault="009D7980" w:rsidP="00C46A20">
      <w:pPr>
        <w:autoSpaceDE w:val="0"/>
        <w:autoSpaceDN w:val="0"/>
        <w:adjustRightInd w:val="0"/>
        <w:rPr>
          <w:rFonts w:asciiTheme="majorBidi" w:eastAsia="Batang" w:hAnsiTheme="majorBidi" w:cstheme="majorBidi"/>
          <w:sz w:val="28"/>
          <w:szCs w:val="28"/>
        </w:rPr>
      </w:pPr>
    </w:p>
    <w:p w14:paraId="261D6CF6" w14:textId="77777777" w:rsidR="005006F8" w:rsidRPr="00B1328A" w:rsidRDefault="009D7980" w:rsidP="009D7980">
      <w:pPr>
        <w:autoSpaceDE w:val="0"/>
        <w:autoSpaceDN w:val="0"/>
        <w:adjustRightInd w:val="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1328A">
        <w:rPr>
          <w:rFonts w:asciiTheme="majorBidi" w:eastAsia="Batang" w:hAnsiTheme="majorBidi" w:cstheme="majorBidi"/>
          <w:sz w:val="28"/>
          <w:szCs w:val="28"/>
          <w:cs/>
        </w:rPr>
        <w:tab/>
        <w:t xml:space="preserve">                                                                                                                   </w:t>
      </w:r>
    </w:p>
    <w:p w14:paraId="47910AC1" w14:textId="77777777" w:rsidR="00B7686F" w:rsidRDefault="009D7980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  <w:r w:rsidRPr="00B1328A">
        <w:rPr>
          <w:rFonts w:asciiTheme="majorBidi" w:eastAsia="Batang" w:hAnsiTheme="majorBidi" w:cstheme="majorBidi"/>
          <w:sz w:val="28"/>
          <w:szCs w:val="28"/>
          <w:cs/>
        </w:rPr>
        <w:t xml:space="preserve">                                                   </w:t>
      </w:r>
    </w:p>
    <w:p w14:paraId="65F3436D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6D3650B1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5B3AB0E4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3FA27E92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0EB54165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7423F490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5FB0B594" w14:textId="77777777" w:rsidR="00B7686F" w:rsidRDefault="00B7686F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</w:p>
    <w:p w14:paraId="51E9CD71" w14:textId="726EE2B0" w:rsidR="009D7980" w:rsidRPr="00B1328A" w:rsidRDefault="009D7980" w:rsidP="005006F8">
      <w:pPr>
        <w:autoSpaceDE w:val="0"/>
        <w:autoSpaceDN w:val="0"/>
        <w:adjustRightInd w:val="0"/>
        <w:jc w:val="right"/>
        <w:rPr>
          <w:rFonts w:asciiTheme="majorBidi" w:eastAsia="Batang" w:hAnsiTheme="majorBidi" w:cstheme="majorBidi"/>
          <w:sz w:val="28"/>
          <w:szCs w:val="28"/>
        </w:rPr>
      </w:pPr>
      <w:r w:rsidRPr="00B1328A">
        <w:rPr>
          <w:rFonts w:asciiTheme="majorBidi" w:eastAsia="Batang" w:hAnsiTheme="majorBidi" w:cstheme="majorBidi"/>
          <w:sz w:val="28"/>
          <w:szCs w:val="28"/>
          <w:cs/>
        </w:rPr>
        <w:t xml:space="preserve"> *****/</w:t>
      </w:r>
      <w:r w:rsidRPr="00B1328A">
        <w:rPr>
          <w:rFonts w:asciiTheme="majorBidi" w:eastAsia="Batang" w:hAnsiTheme="majorBidi" w:cstheme="majorBidi"/>
          <w:sz w:val="28"/>
          <w:szCs w:val="28"/>
        </w:rPr>
        <w:t>3</w:t>
      </w:r>
    </w:p>
    <w:p w14:paraId="117B4B1C" w14:textId="6F9BBBD8" w:rsidR="009D7980" w:rsidRDefault="00B7686F" w:rsidP="00B7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eastAsia="Batang" w:hAnsiTheme="majorBidi" w:cstheme="majorBidi"/>
          <w:sz w:val="28"/>
          <w:szCs w:val="28"/>
        </w:rPr>
      </w:pPr>
      <w:r>
        <w:rPr>
          <w:rFonts w:asciiTheme="majorBidi" w:eastAsia="Batang" w:hAnsiTheme="majorBidi" w:cstheme="majorBidi"/>
          <w:sz w:val="28"/>
          <w:szCs w:val="28"/>
          <w:cs/>
        </w:rPr>
        <w:br w:type="page"/>
      </w:r>
      <w:r w:rsidR="0035296E" w:rsidRPr="00B1328A">
        <w:rPr>
          <w:rFonts w:asciiTheme="majorBidi" w:eastAsia="Batang" w:hAnsiTheme="majorBidi" w:cstheme="majorBidi"/>
          <w:sz w:val="28"/>
          <w:szCs w:val="28"/>
          <w:cs/>
        </w:rPr>
        <w:lastRenderedPageBreak/>
        <w:t xml:space="preserve">- </w:t>
      </w:r>
      <w:r w:rsidR="0035296E" w:rsidRPr="00B1328A">
        <w:rPr>
          <w:rFonts w:asciiTheme="majorBidi" w:eastAsia="Batang" w:hAnsiTheme="majorBidi" w:cstheme="majorBidi"/>
          <w:sz w:val="28"/>
          <w:szCs w:val="28"/>
        </w:rPr>
        <w:t>3</w:t>
      </w:r>
      <w:r w:rsidR="00FE1C77">
        <w:rPr>
          <w:rFonts w:asciiTheme="majorBidi" w:eastAsia="Batang" w:hAnsiTheme="majorBidi" w:cstheme="majorBidi" w:hint="cs"/>
          <w:sz w:val="28"/>
          <w:szCs w:val="28"/>
          <w:cs/>
        </w:rPr>
        <w:t xml:space="preserve"> -</w:t>
      </w:r>
    </w:p>
    <w:p w14:paraId="4E8879FC" w14:textId="77777777" w:rsidR="00B7686F" w:rsidRPr="00B1328A" w:rsidRDefault="00B7686F" w:rsidP="0035296E">
      <w:pPr>
        <w:autoSpaceDE w:val="0"/>
        <w:autoSpaceDN w:val="0"/>
        <w:adjustRightInd w:val="0"/>
        <w:jc w:val="center"/>
        <w:rPr>
          <w:rFonts w:asciiTheme="majorBidi" w:eastAsia="Batang" w:hAnsiTheme="majorBidi" w:cstheme="majorBidi"/>
          <w:sz w:val="28"/>
          <w:szCs w:val="28"/>
        </w:rPr>
      </w:pPr>
    </w:p>
    <w:p w14:paraId="41FD2998" w14:textId="77777777" w:rsidR="009D7980" w:rsidRPr="00B1328A" w:rsidRDefault="009D7980" w:rsidP="004E00F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CB1534" w:rsidRPr="00B1328A" w14:paraId="0DA62DFF" w14:textId="77777777" w:rsidTr="003C76BA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14:paraId="28317D71" w14:textId="77777777" w:rsidR="004E00F7" w:rsidRPr="00B1328A" w:rsidRDefault="00D87BFA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328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</w:t>
            </w:r>
            <w:r w:rsidR="0095569C" w:rsidRPr="00B1328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</w:tr>
      <w:tr w:rsidR="00B7686F" w:rsidRPr="00B1328A" w14:paraId="4B8D489C" w14:textId="77777777" w:rsidTr="003C76BA">
        <w:trPr>
          <w:trHeight w:val="325"/>
          <w:tblHeader/>
        </w:trPr>
        <w:tc>
          <w:tcPr>
            <w:tcW w:w="9351" w:type="dxa"/>
            <w:gridSpan w:val="2"/>
            <w:shd w:val="clear" w:color="auto" w:fill="auto"/>
          </w:tcPr>
          <w:p w14:paraId="1C8C4059" w14:textId="1CB9B2F5" w:rsidR="00B7686F" w:rsidRPr="00B1328A" w:rsidRDefault="00B7686F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686F">
              <w:rPr>
                <w:rFonts w:asciiTheme="majorBidi" w:hAnsi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B7686F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C630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768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686F">
              <w:rPr>
                <w:rFonts w:asciiTheme="majorBidi" w:hAnsiTheme="majorBidi"/>
                <w:sz w:val="28"/>
                <w:szCs w:val="28"/>
                <w:cs/>
              </w:rPr>
              <w:t xml:space="preserve">และ </w:t>
            </w:r>
            <w:r w:rsidRPr="00B768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B1534" w:rsidRPr="00B1328A" w14:paraId="250DFDF3" w14:textId="77777777" w:rsidTr="003C76BA">
        <w:trPr>
          <w:trHeight w:val="339"/>
          <w:tblHeader/>
        </w:trPr>
        <w:tc>
          <w:tcPr>
            <w:tcW w:w="4248" w:type="dxa"/>
            <w:shd w:val="clear" w:color="auto" w:fill="auto"/>
          </w:tcPr>
          <w:p w14:paraId="14D20A83" w14:textId="77777777" w:rsidR="004E00F7" w:rsidRPr="00B1328A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328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</w:tcPr>
          <w:p w14:paraId="58EA06A6" w14:textId="6B1D82DB" w:rsidR="004E00F7" w:rsidRPr="00B1328A" w:rsidRDefault="00B7686F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686F">
              <w:rPr>
                <w:rFonts w:asciiTheme="majorBidi" w:hAnsiTheme="majorBidi"/>
                <w:sz w:val="28"/>
                <w:szCs w:val="28"/>
                <w:cs/>
              </w:rPr>
              <w:t>วิธีการตรวจสอบของข้าพเจ้า</w:t>
            </w:r>
          </w:p>
        </w:tc>
      </w:tr>
      <w:tr w:rsidR="006847B9" w:rsidRPr="00B1328A" w14:paraId="5FC00A3B" w14:textId="77777777" w:rsidTr="00F94D5E">
        <w:trPr>
          <w:trHeight w:val="6374"/>
        </w:trPr>
        <w:tc>
          <w:tcPr>
            <w:tcW w:w="4248" w:type="dxa"/>
          </w:tcPr>
          <w:p w14:paraId="24D41F7B" w14:textId="77777777" w:rsidR="00797CA7" w:rsidRPr="00B1328A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>สินค้าคงเหลือของบริษัทมีจำนวนเงินที่เป็นสาระสำคัญต่องบการเงิน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เนื่องจากเป็นสินค้าแฟชั่นที่มีการแข่งขันสูงและมีการเปลี่ยนแปลงความนิยมอย่างรวดเร็ว ดังนั้นบริษัทจึงมีความเสี่ยงที่สินค้าคงเหลือจะแสดงมูลค่าสูงเกินกว่ามูลค่าสุทธิที่จะได้รับ จากการลดมูลค่าและการล้าสมัยของสินค้าคงเหลือ บริษัทพิจารณาประมาณการมูลค่าสินค้าคงเหลือลดลงและสินค้าล้าสมัย ซึ่งมีการใช้ดุลยพินิจในการประมาณการโดยฝ่ายบริหาร ดังนั้น ข้าพเจ้าพิจารณาว่าเรื่องดังกล่าวเป็นเรื่องสำคัญ</w:t>
            </w:r>
          </w:p>
          <w:p w14:paraId="78C8811B" w14:textId="77777777" w:rsidR="006847B9" w:rsidRPr="00B1328A" w:rsidRDefault="006847B9" w:rsidP="006847B9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103" w:type="dxa"/>
          </w:tcPr>
          <w:p w14:paraId="3F0DD754" w14:textId="77777777" w:rsidR="00797CA7" w:rsidRPr="00B1328A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th-TH"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14:paraId="110A885C" w14:textId="77777777" w:rsidR="00797CA7" w:rsidRPr="00B1328A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การลดลงของมูลค่าสินค้าคงเหลือ</w:t>
            </w:r>
          </w:p>
          <w:p w14:paraId="5C1DF8E7" w14:textId="77777777" w:rsidR="00A34844" w:rsidRPr="00B1328A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  <w:t>การสุ่มตัวอย่างทดสอบมูลค่าสุทธิที่จะได้รับของสินค้าคงเหลือ กับ</w:t>
            </w:r>
            <w:r w:rsidR="004A0C84" w:rsidRPr="00B1328A">
              <w:rPr>
                <w:rFonts w:asciiTheme="majorBidi" w:eastAsia="Batang" w:hAnsiTheme="majorBidi" w:cstheme="majorBidi" w:hint="cs"/>
                <w:spacing w:val="-8"/>
                <w:sz w:val="28"/>
                <w:szCs w:val="28"/>
                <w:cs/>
                <w:lang w:val="th-TH"/>
              </w:rPr>
              <w:t>ข้อมูล</w:t>
            </w:r>
            <w:r w:rsidRPr="00B1328A"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  <w:t>การขายว่า</w:t>
            </w:r>
            <w:r w:rsidRPr="00B1328A"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</w:rPr>
              <w:t>มี</w:t>
            </w:r>
            <w:r w:rsidRPr="00B1328A"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14:paraId="04E29AB3" w14:textId="77777777" w:rsidR="00F94D5E" w:rsidRPr="00B1328A" w:rsidRDefault="00F94D5E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 รวมถึงค่าใช้จ่ายในการขายที่เกี่ยวข้อง เพื่อพิจารณาความเหมาะสมของการลดลงของมูลค่าสินค้าคงเหลือ</w:t>
            </w:r>
          </w:p>
          <w:p w14:paraId="04558445" w14:textId="77777777" w:rsidR="00F94D5E" w:rsidRPr="00B1328A" w:rsidRDefault="00766490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28"/>
                <w:szCs w:val="28"/>
                <w:cs/>
                <w:lang w:val="th-TH"/>
              </w:rPr>
            </w:pPr>
            <w:r w:rsidRPr="00B1328A">
              <w:rPr>
                <w:rFonts w:asciiTheme="majorBidi" w:eastAsia="Batang" w:hAnsiTheme="majorBidi"/>
                <w:spacing w:val="-8"/>
                <w:sz w:val="28"/>
                <w:szCs w:val="28"/>
                <w:cs/>
                <w:lang w:val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55557FE" w14:textId="77777777" w:rsidR="00987BE9" w:rsidRPr="00B1328A" w:rsidRDefault="00987BE9" w:rsidP="00987BE9">
      <w:pPr>
        <w:ind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46048BE" w14:textId="44824893"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55271A06" w14:textId="581E443A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1C2C3C11" w14:textId="6809073B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3D673EF8" w14:textId="3CE79672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1B8371E7" w14:textId="1CB56045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753AF721" w14:textId="72279270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7329D0CA" w14:textId="263BCA33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5EC8C0E5" w14:textId="77777777" w:rsidR="00FE1C77" w:rsidRPr="00B1328A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6CD37517" w14:textId="569CFE23" w:rsidR="0061326F" w:rsidRDefault="0061326F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5FCE6299" w14:textId="0BA97847" w:rsidR="00FE1C77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7F77F675" w14:textId="77777777" w:rsidR="00FE1C77" w:rsidRPr="00B1328A" w:rsidRDefault="00FE1C77" w:rsidP="00A34844">
      <w:pPr>
        <w:pStyle w:val="a1"/>
        <w:tabs>
          <w:tab w:val="clear" w:pos="1080"/>
        </w:tabs>
        <w:jc w:val="right"/>
        <w:rPr>
          <w:rFonts w:asciiTheme="majorBidi" w:hAnsiTheme="majorBidi"/>
          <w:sz w:val="28"/>
          <w:szCs w:val="28"/>
          <w:lang w:val="en-US"/>
        </w:rPr>
      </w:pPr>
    </w:p>
    <w:p w14:paraId="073FEBEB" w14:textId="77777777" w:rsidR="00A34844" w:rsidRPr="00B1328A" w:rsidRDefault="00A34844" w:rsidP="00FE1C77">
      <w:pPr>
        <w:pStyle w:val="a1"/>
        <w:tabs>
          <w:tab w:val="clear" w:pos="1080"/>
        </w:tabs>
        <w:ind w:left="7920"/>
        <w:jc w:val="right"/>
        <w:rPr>
          <w:rFonts w:asciiTheme="majorBidi" w:hAnsiTheme="majorBidi" w:cstheme="majorBidi"/>
          <w:sz w:val="28"/>
          <w:szCs w:val="28"/>
          <w:lang w:val="en-US"/>
        </w:rPr>
      </w:pPr>
      <w:r w:rsidRPr="00B1328A">
        <w:rPr>
          <w:rFonts w:asciiTheme="majorBidi" w:hAnsiTheme="majorBidi"/>
          <w:sz w:val="28"/>
          <w:szCs w:val="28"/>
          <w:cs/>
          <w:lang w:val="en-US"/>
        </w:rPr>
        <w:t>*****/</w:t>
      </w:r>
      <w:r w:rsidR="009D7980" w:rsidRPr="00B1328A">
        <w:rPr>
          <w:rFonts w:asciiTheme="majorBidi" w:hAnsiTheme="majorBidi" w:cstheme="majorBidi" w:hint="cs"/>
          <w:sz w:val="28"/>
          <w:szCs w:val="28"/>
          <w:cs/>
          <w:lang w:val="en-US"/>
        </w:rPr>
        <w:t>4</w:t>
      </w:r>
    </w:p>
    <w:p w14:paraId="3A4A53E3" w14:textId="3836EF53" w:rsidR="00A34844" w:rsidRPr="00B1328A" w:rsidRDefault="00DA094D" w:rsidP="00FE1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/>
          <w:sz w:val="28"/>
          <w:szCs w:val="28"/>
          <w:cs/>
        </w:rPr>
        <w:br w:type="page"/>
      </w:r>
      <w:r w:rsidR="00A34844" w:rsidRPr="00B1328A">
        <w:rPr>
          <w:rFonts w:asciiTheme="majorBidi" w:eastAsia="Calibri" w:hAnsiTheme="majorBidi"/>
          <w:sz w:val="28"/>
          <w:szCs w:val="28"/>
          <w:cs/>
        </w:rPr>
        <w:lastRenderedPageBreak/>
        <w:t xml:space="preserve">- </w:t>
      </w:r>
      <w:r w:rsidR="0035296E" w:rsidRPr="00B1328A">
        <w:rPr>
          <w:rFonts w:asciiTheme="majorBidi" w:eastAsia="Calibri" w:hAnsiTheme="majorBidi" w:cstheme="majorBidi"/>
          <w:sz w:val="28"/>
          <w:szCs w:val="28"/>
        </w:rPr>
        <w:t>4</w:t>
      </w:r>
      <w:r w:rsidR="00A34844" w:rsidRPr="00B1328A">
        <w:rPr>
          <w:rFonts w:asciiTheme="majorBidi" w:eastAsia="Calibri" w:hAnsiTheme="majorBidi"/>
          <w:sz w:val="28"/>
          <w:szCs w:val="28"/>
          <w:cs/>
        </w:rPr>
        <w:t xml:space="preserve"> -</w:t>
      </w:r>
    </w:p>
    <w:p w14:paraId="50810A2C" w14:textId="77777777" w:rsidR="0015596A" w:rsidRPr="00B1328A" w:rsidRDefault="0015596A" w:rsidP="004D2A96">
      <w:pPr>
        <w:ind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BA1575A" w14:textId="77777777" w:rsidR="00DA094D" w:rsidRDefault="00DA094D" w:rsidP="004D2A96">
      <w:pPr>
        <w:ind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1702A9B" w14:textId="3B4E084D" w:rsidR="000F6F7D" w:rsidRPr="00B1328A" w:rsidRDefault="000F6F7D" w:rsidP="00FE1C77">
      <w:pPr>
        <w:ind w:right="-1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1328A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เรื่องอื่น</w:t>
      </w:r>
    </w:p>
    <w:p w14:paraId="471F3002" w14:textId="77777777" w:rsidR="000F6F7D" w:rsidRPr="00B1328A" w:rsidRDefault="000F6F7D" w:rsidP="00DA094D">
      <w:pPr>
        <w:autoSpaceDE w:val="0"/>
        <w:autoSpaceDN w:val="0"/>
        <w:adjustRightInd w:val="0"/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B1328A">
        <w:rPr>
          <w:rFonts w:ascii="Angsana New" w:hAnsi="Angsana New"/>
          <w:sz w:val="28"/>
          <w:szCs w:val="28"/>
          <w:cs/>
        </w:rPr>
        <w:t>งบการเงิน</w:t>
      </w:r>
      <w:r w:rsidR="002B4B7D" w:rsidRPr="00B1328A">
        <w:rPr>
          <w:rFonts w:ascii="Angsana New" w:hAnsi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B1328A">
        <w:rPr>
          <w:rFonts w:ascii="Angsana New" w:hAnsi="Angsana New"/>
          <w:sz w:val="28"/>
          <w:szCs w:val="28"/>
          <w:cs/>
        </w:rPr>
        <w:t>ของบริษัท บูติคนิวซิตี้ จำกัด (มหาชน)</w:t>
      </w:r>
      <w:r w:rsidRPr="00B1328A">
        <w:rPr>
          <w:rFonts w:ascii="Angsana New" w:hAnsi="Angsana New" w:hint="cs"/>
          <w:sz w:val="28"/>
          <w:szCs w:val="28"/>
          <w:cs/>
        </w:rPr>
        <w:t xml:space="preserve"> </w:t>
      </w:r>
      <w:r w:rsidRPr="00B1328A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Pr="00B1328A">
        <w:rPr>
          <w:rFonts w:ascii="Angsana New" w:hAnsi="Angsana New"/>
          <w:sz w:val="28"/>
          <w:szCs w:val="28"/>
        </w:rPr>
        <w:t xml:space="preserve">31 </w:t>
      </w:r>
      <w:r w:rsidRPr="00B1328A">
        <w:rPr>
          <w:rFonts w:ascii="Angsana New" w:hAnsi="Angsana New"/>
          <w:sz w:val="28"/>
          <w:szCs w:val="28"/>
          <w:cs/>
        </w:rPr>
        <w:t xml:space="preserve">ธันวาคม </w:t>
      </w:r>
      <w:r w:rsidR="002C098D" w:rsidRPr="00B1328A">
        <w:rPr>
          <w:rFonts w:ascii="Angsana New" w:hAnsi="Angsana New"/>
          <w:sz w:val="28"/>
          <w:szCs w:val="28"/>
        </w:rPr>
        <w:t>256</w:t>
      </w:r>
      <w:r w:rsidR="00B64505" w:rsidRPr="00B1328A">
        <w:rPr>
          <w:rFonts w:ascii="Angsana New" w:hAnsi="Angsana New"/>
          <w:sz w:val="28"/>
          <w:szCs w:val="28"/>
        </w:rPr>
        <w:t>2</w:t>
      </w:r>
      <w:r w:rsidRPr="00B1328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ปีสิ้นสุดวันที่ </w:t>
      </w:r>
      <w:r w:rsidRPr="00B1328A">
        <w:rPr>
          <w:rFonts w:ascii="Angsana New" w:hAnsi="Angsana New"/>
          <w:sz w:val="28"/>
          <w:szCs w:val="28"/>
        </w:rPr>
        <w:t xml:space="preserve">31 </w:t>
      </w:r>
      <w:r w:rsidRPr="00B1328A">
        <w:rPr>
          <w:rFonts w:ascii="Angsana New" w:hAnsi="Angsana New"/>
          <w:sz w:val="28"/>
          <w:szCs w:val="28"/>
          <w:cs/>
        </w:rPr>
        <w:t xml:space="preserve">ธันวาคม </w:t>
      </w:r>
      <w:r w:rsidR="002C098D" w:rsidRPr="00B1328A">
        <w:rPr>
          <w:rFonts w:ascii="Angsana New" w:hAnsi="Angsana New"/>
          <w:sz w:val="28"/>
          <w:szCs w:val="28"/>
        </w:rPr>
        <w:t>256</w:t>
      </w:r>
      <w:r w:rsidR="00B64505" w:rsidRPr="00B1328A">
        <w:rPr>
          <w:rFonts w:ascii="Angsana New" w:hAnsi="Angsana New"/>
          <w:sz w:val="28"/>
          <w:szCs w:val="28"/>
        </w:rPr>
        <w:t>2</w:t>
      </w:r>
      <w:r w:rsidRPr="00B1328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="002C098D" w:rsidRPr="00B1328A">
        <w:rPr>
          <w:rFonts w:ascii="Angsana New" w:hAnsi="Angsana New"/>
          <w:sz w:val="28"/>
          <w:szCs w:val="28"/>
          <w:cs/>
        </w:rPr>
        <w:t>ที่อยู่ในสำนักงานเดียวกัน</w:t>
      </w:r>
      <w:r w:rsidRPr="00B1328A">
        <w:rPr>
          <w:rFonts w:ascii="Angsana New" w:hAnsi="Angsana New"/>
          <w:sz w:val="28"/>
          <w:szCs w:val="28"/>
          <w:cs/>
        </w:rPr>
        <w:t xml:space="preserve">และแสดงความเห็นอย่างไม่มีเงื่อนไขตามรายงานลงวันที่ </w:t>
      </w:r>
      <w:r w:rsidR="00B64505" w:rsidRPr="00B1328A">
        <w:rPr>
          <w:rFonts w:ascii="Angsana New" w:hAnsi="Angsana New"/>
          <w:sz w:val="28"/>
          <w:szCs w:val="28"/>
        </w:rPr>
        <w:t>25</w:t>
      </w:r>
      <w:r w:rsidRPr="00B1328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B1328A">
        <w:rPr>
          <w:rFonts w:ascii="Angsana New" w:hAnsi="Angsana New"/>
          <w:sz w:val="28"/>
          <w:szCs w:val="28"/>
        </w:rPr>
        <w:t>256</w:t>
      </w:r>
      <w:r w:rsidR="00B64505" w:rsidRPr="00B1328A">
        <w:rPr>
          <w:rFonts w:ascii="Angsana New" w:hAnsi="Angsana New"/>
          <w:sz w:val="28"/>
          <w:szCs w:val="28"/>
        </w:rPr>
        <w:t>3</w:t>
      </w:r>
      <w:r w:rsidRPr="00B1328A">
        <w:rPr>
          <w:rFonts w:ascii="Angsana New" w:hAnsi="Angsana New"/>
          <w:sz w:val="28"/>
          <w:szCs w:val="28"/>
          <w:cs/>
        </w:rPr>
        <w:t xml:space="preserve"> </w:t>
      </w:r>
    </w:p>
    <w:p w14:paraId="1262BFD4" w14:textId="77777777" w:rsidR="0095569C" w:rsidRPr="00B1328A" w:rsidRDefault="0095569C" w:rsidP="00DA094D">
      <w:pPr>
        <w:snapToGrid w:val="0"/>
        <w:spacing w:before="2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DA094D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ข้อมูลอื่น</w:t>
      </w:r>
      <w:r w:rsidRPr="00B1328A">
        <w:rPr>
          <w:rFonts w:asciiTheme="majorBidi" w:eastAsia="Calibri" w:hAnsiTheme="majorBidi" w:cstheme="majorBidi"/>
          <w:b/>
          <w:bCs/>
          <w:sz w:val="28"/>
          <w:szCs w:val="28"/>
          <w:cs/>
        </w:rPr>
        <w:t xml:space="preserve"> </w:t>
      </w:r>
    </w:p>
    <w:p w14:paraId="7165EF58" w14:textId="6DBB5D6A" w:rsidR="004D2A96" w:rsidRPr="00B1328A" w:rsidRDefault="0095569C" w:rsidP="00DA094D">
      <w:pPr>
        <w:pStyle w:val="a1"/>
        <w:tabs>
          <w:tab w:val="clear" w:pos="1080"/>
        </w:tabs>
        <w:spacing w:before="1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E9C002C" w14:textId="193DAF5E" w:rsidR="0095569C" w:rsidRPr="00B1328A" w:rsidRDefault="0095569C" w:rsidP="00DA094D">
      <w:pPr>
        <w:pStyle w:val="a1"/>
        <w:tabs>
          <w:tab w:val="clear" w:pos="1080"/>
        </w:tabs>
        <w:spacing w:before="160"/>
        <w:jc w:val="thaiDistribute"/>
        <w:rPr>
          <w:rFonts w:asciiTheme="majorBidi" w:hAnsiTheme="majorBidi"/>
          <w:sz w:val="28"/>
          <w:szCs w:val="28"/>
          <w:cs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5B80DABD" w14:textId="464E28FD" w:rsidR="00766490" w:rsidRPr="00B1328A" w:rsidRDefault="00F94D5E" w:rsidP="00DA094D">
      <w:pPr>
        <w:pStyle w:val="a1"/>
        <w:tabs>
          <w:tab w:val="clear" w:pos="1080"/>
        </w:tabs>
        <w:spacing w:before="160"/>
        <w:jc w:val="thaiDistribute"/>
        <w:rPr>
          <w:rFonts w:asciiTheme="majorBidi" w:eastAsia="Calibri" w:hAnsiTheme="majorBidi"/>
          <w:sz w:val="28"/>
          <w:szCs w:val="28"/>
          <w:cs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ความรับผิดชอบของข้าพเจ้าที่เกี่ย</w:t>
      </w:r>
      <w:r w:rsidRPr="00B1328A">
        <w:rPr>
          <w:rFonts w:asciiTheme="majorBidi" w:hAnsiTheme="majorBidi" w:cstheme="majorBidi"/>
          <w:sz w:val="28"/>
          <w:szCs w:val="28"/>
          <w:cs/>
        </w:rPr>
        <w:t>วเนื่องกับกา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รตรวจสอบงบการเงิน</w:t>
      </w:r>
      <w:r w:rsidRPr="00B1328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ED8CD3" w14:textId="77777777" w:rsidR="004D2A96" w:rsidRPr="00B1328A" w:rsidRDefault="004D2A96" w:rsidP="00DA094D">
      <w:pPr>
        <w:pStyle w:val="a1"/>
        <w:tabs>
          <w:tab w:val="clear" w:pos="1080"/>
        </w:tabs>
        <w:spacing w:before="160"/>
        <w:jc w:val="thaiDistribute"/>
        <w:rPr>
          <w:rFonts w:asciiTheme="majorBidi" w:eastAsia="Calibri" w:hAnsiTheme="majorBidi" w:cstheme="majorBidi"/>
          <w:sz w:val="28"/>
          <w:szCs w:val="28"/>
          <w:lang w:val="en-US"/>
        </w:rPr>
      </w:pPr>
      <w:r w:rsidRPr="00B1328A">
        <w:rPr>
          <w:rFonts w:asciiTheme="majorBidi" w:eastAsia="Calibri" w:hAnsiTheme="majorBidi"/>
          <w:sz w:val="28"/>
          <w:szCs w:val="28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89A3B96" w14:textId="77777777" w:rsidR="00766490" w:rsidRPr="00B1328A" w:rsidRDefault="00766490" w:rsidP="00DA094D">
      <w:pPr>
        <w:autoSpaceDE w:val="0"/>
        <w:autoSpaceDN w:val="0"/>
        <w:adjustRightInd w:val="0"/>
        <w:spacing w:before="240"/>
        <w:jc w:val="thaiDistribute"/>
        <w:rPr>
          <w:rFonts w:asciiTheme="majorBidi" w:eastAsia="Calibri" w:hAnsiTheme="majorBidi" w:cstheme="majorBidi"/>
          <w:b/>
          <w:bCs/>
          <w:spacing w:val="-2"/>
          <w:sz w:val="28"/>
          <w:szCs w:val="28"/>
        </w:rPr>
      </w:pPr>
      <w:r w:rsidRPr="00B1328A">
        <w:rPr>
          <w:rFonts w:asciiTheme="majorBidi" w:eastAsia="Calibri" w:hAnsiTheme="majorBidi" w:cstheme="majorBidi"/>
          <w:b/>
          <w:bCs/>
          <w:spacing w:val="-2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ECAD4E" w14:textId="6F1DC823" w:rsidR="00766490" w:rsidRDefault="00766490" w:rsidP="00DA094D">
      <w:pPr>
        <w:spacing w:before="160"/>
        <w:jc w:val="thaiDistribute"/>
        <w:rPr>
          <w:rFonts w:asciiTheme="majorBidi" w:eastAsia="Calibri" w:hAnsiTheme="majorBidi" w:cstheme="majorBidi"/>
          <w:spacing w:val="-4"/>
          <w:sz w:val="28"/>
          <w:szCs w:val="28"/>
        </w:rPr>
      </w:pPr>
      <w:r w:rsidRPr="00B1328A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3A8EBB" w14:textId="77777777" w:rsidR="00DA094D" w:rsidRPr="00B1328A" w:rsidRDefault="00DA094D" w:rsidP="00DA094D">
      <w:pPr>
        <w:spacing w:before="1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5825D46" w14:textId="77777777" w:rsidR="00DA094D" w:rsidRPr="00B1328A" w:rsidRDefault="00DA094D" w:rsidP="00DA094D">
      <w:pPr>
        <w:spacing w:before="16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Pr="00B1328A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B1328A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55C14B92" w14:textId="77777777" w:rsidR="004D2A96" w:rsidRPr="00B1328A" w:rsidRDefault="004D2A96" w:rsidP="00FE1C77">
      <w:pPr>
        <w:pStyle w:val="a1"/>
        <w:tabs>
          <w:tab w:val="clear" w:pos="1080"/>
        </w:tabs>
        <w:spacing w:before="360"/>
        <w:jc w:val="right"/>
        <w:rPr>
          <w:rFonts w:asciiTheme="majorBidi" w:hAnsiTheme="majorBidi" w:cstheme="majorBidi"/>
          <w:sz w:val="28"/>
          <w:szCs w:val="28"/>
          <w:lang w:val="en-US"/>
        </w:rPr>
      </w:pPr>
      <w:r w:rsidRPr="00B1328A">
        <w:rPr>
          <w:rFonts w:asciiTheme="majorBidi" w:hAnsiTheme="majorBidi"/>
          <w:sz w:val="28"/>
          <w:szCs w:val="28"/>
          <w:cs/>
          <w:lang w:val="en-US"/>
        </w:rPr>
        <w:t>*****/</w:t>
      </w:r>
      <w:r w:rsidR="009D7980" w:rsidRPr="00B1328A">
        <w:rPr>
          <w:rFonts w:asciiTheme="majorBidi" w:hAnsiTheme="majorBidi" w:cstheme="majorBidi" w:hint="cs"/>
          <w:sz w:val="28"/>
          <w:szCs w:val="28"/>
          <w:cs/>
          <w:lang w:val="en-US"/>
        </w:rPr>
        <w:t>5</w:t>
      </w:r>
    </w:p>
    <w:p w14:paraId="737D0FC1" w14:textId="77777777" w:rsidR="00592B75" w:rsidRPr="00B1328A" w:rsidRDefault="00592B75" w:rsidP="00F94D5E">
      <w:pPr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/>
          <w:sz w:val="28"/>
          <w:szCs w:val="28"/>
          <w:cs/>
        </w:rPr>
        <w:lastRenderedPageBreak/>
        <w:t xml:space="preserve">- </w:t>
      </w:r>
      <w:r w:rsidR="0035296E" w:rsidRPr="00B1328A">
        <w:rPr>
          <w:rFonts w:asciiTheme="majorBidi" w:eastAsia="Calibri" w:hAnsiTheme="majorBidi" w:cstheme="majorBidi"/>
          <w:sz w:val="28"/>
          <w:szCs w:val="28"/>
        </w:rPr>
        <w:t>5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-</w:t>
      </w:r>
    </w:p>
    <w:p w14:paraId="1FD258A6" w14:textId="77777777" w:rsidR="00E84D99" w:rsidRPr="00B1328A" w:rsidRDefault="00E84D99" w:rsidP="00E84D99">
      <w:pPr>
        <w:jc w:val="center"/>
        <w:rPr>
          <w:rFonts w:asciiTheme="majorBidi" w:eastAsia="Calibri" w:hAnsiTheme="majorBidi" w:cstheme="majorBidi"/>
          <w:sz w:val="28"/>
          <w:szCs w:val="28"/>
          <w:cs/>
        </w:rPr>
      </w:pPr>
    </w:p>
    <w:p w14:paraId="0CE2FAEF" w14:textId="77777777" w:rsidR="00CF7D51" w:rsidRPr="00B1328A" w:rsidRDefault="00CF7D51" w:rsidP="00FB7808">
      <w:pPr>
        <w:spacing w:before="120" w:after="20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1328A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AC1491C" w14:textId="77777777" w:rsidR="00E84D99" w:rsidRPr="00B1328A" w:rsidRDefault="00CF7D51" w:rsidP="00FB7808">
      <w:pPr>
        <w:spacing w:before="1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1328A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2B4B7D" w:rsidRPr="00B1328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B1328A">
        <w:rPr>
          <w:rFonts w:asciiTheme="majorBidi" w:eastAsia="Calibri" w:hAnsiTheme="majorBidi" w:cstheme="majorBidi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</w:t>
      </w:r>
      <w:r w:rsidRPr="00B1328A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C34C54" w:rsidRPr="00B1328A">
        <w:rPr>
          <w:rFonts w:asciiTheme="majorBidi" w:hAnsiTheme="majorBidi" w:cstheme="majorBidi" w:hint="cs"/>
          <w:sz w:val="28"/>
          <w:szCs w:val="28"/>
          <w:cs/>
        </w:rPr>
        <w:t>จากการใช้งบการเงิน</w:t>
      </w:r>
      <w:r w:rsidRPr="00B1328A">
        <w:rPr>
          <w:rFonts w:asciiTheme="majorBidi" w:hAnsiTheme="majorBidi" w:cstheme="majorBidi"/>
          <w:sz w:val="28"/>
          <w:szCs w:val="28"/>
          <w:cs/>
        </w:rPr>
        <w:t>เหล่านี้</w:t>
      </w:r>
    </w:p>
    <w:p w14:paraId="08625BBA" w14:textId="77777777" w:rsidR="00E84D99" w:rsidRPr="00B1328A" w:rsidRDefault="000F6F7D" w:rsidP="00FB7808">
      <w:pPr>
        <w:spacing w:before="1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065AF29" w14:textId="77777777" w:rsidR="00766490" w:rsidRPr="00B1328A" w:rsidRDefault="00766490" w:rsidP="005A5FE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9DB7A" w14:textId="77777777" w:rsidR="005A5FE3" w:rsidRPr="00B1328A" w:rsidRDefault="005A5FE3" w:rsidP="005A5FE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1328A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5605A4A5" w14:textId="77777777" w:rsidR="005A5FE3" w:rsidRPr="00B1328A" w:rsidRDefault="005A5FE3" w:rsidP="005A5FE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1328A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318A392A" w14:textId="259802D2" w:rsidR="005A5FE3" w:rsidRPr="00FB7808" w:rsidRDefault="005A5FE3" w:rsidP="005A5FE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67"/>
          <w:tab w:val="left" w:pos="709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</w:t>
      </w:r>
      <w:r w:rsidRPr="00B1328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6626B3E" w14:textId="77777777" w:rsidR="00FB7808" w:rsidRPr="00B1328A" w:rsidRDefault="00FB7808" w:rsidP="00FB7808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Pr="00B1328A">
        <w:rPr>
          <w:rFonts w:asciiTheme="majorBidi" w:hAnsiTheme="majorBidi" w:cstheme="majorBidi" w:hint="cs"/>
          <w:sz w:val="28"/>
          <w:szCs w:val="28"/>
          <w:cs/>
        </w:rPr>
        <w:t>โดยรวม</w:t>
      </w:r>
      <w:r w:rsidRPr="00B1328A">
        <w:rPr>
          <w:rFonts w:asciiTheme="majorBidi" w:hAnsiTheme="majorBidi" w:cstheme="majorBidi"/>
          <w:sz w:val="28"/>
          <w:szCs w:val="28"/>
          <w:cs/>
        </w:rPr>
        <w:t xml:space="preserve">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DB8223" w14:textId="77777777" w:rsidR="00BD532A" w:rsidRDefault="00BD532A" w:rsidP="00FB7808">
      <w:pPr>
        <w:pStyle w:val="ListParagraph"/>
        <w:tabs>
          <w:tab w:val="clear" w:pos="227"/>
          <w:tab w:val="clear" w:pos="454"/>
          <w:tab w:val="left" w:pos="567"/>
          <w:tab w:val="left" w:pos="709"/>
        </w:tabs>
        <w:spacing w:before="60"/>
        <w:ind w:left="567"/>
        <w:jc w:val="right"/>
        <w:rPr>
          <w:rFonts w:asciiTheme="majorBidi" w:hAnsiTheme="majorBidi"/>
          <w:sz w:val="28"/>
          <w:szCs w:val="28"/>
        </w:rPr>
      </w:pPr>
    </w:p>
    <w:p w14:paraId="18B1ED9B" w14:textId="77777777" w:rsidR="00BD532A" w:rsidRDefault="00BD532A" w:rsidP="00FB7808">
      <w:pPr>
        <w:pStyle w:val="ListParagraph"/>
        <w:tabs>
          <w:tab w:val="clear" w:pos="227"/>
          <w:tab w:val="clear" w:pos="454"/>
          <w:tab w:val="left" w:pos="567"/>
          <w:tab w:val="left" w:pos="709"/>
        </w:tabs>
        <w:spacing w:before="60"/>
        <w:ind w:left="567"/>
        <w:jc w:val="right"/>
        <w:rPr>
          <w:rFonts w:asciiTheme="majorBidi" w:hAnsiTheme="majorBidi"/>
          <w:sz w:val="28"/>
          <w:szCs w:val="28"/>
        </w:rPr>
      </w:pPr>
    </w:p>
    <w:p w14:paraId="626AB827" w14:textId="77777777" w:rsidR="00BD532A" w:rsidRDefault="00BD532A" w:rsidP="00FB7808">
      <w:pPr>
        <w:pStyle w:val="ListParagraph"/>
        <w:tabs>
          <w:tab w:val="clear" w:pos="227"/>
          <w:tab w:val="clear" w:pos="454"/>
          <w:tab w:val="left" w:pos="567"/>
          <w:tab w:val="left" w:pos="709"/>
        </w:tabs>
        <w:spacing w:before="60"/>
        <w:ind w:left="567"/>
        <w:jc w:val="right"/>
        <w:rPr>
          <w:rFonts w:asciiTheme="majorBidi" w:hAnsiTheme="majorBidi"/>
          <w:sz w:val="28"/>
          <w:szCs w:val="28"/>
        </w:rPr>
      </w:pPr>
    </w:p>
    <w:p w14:paraId="53B0F2E0" w14:textId="7CF51D1C" w:rsidR="00FB7808" w:rsidRPr="00B1328A" w:rsidRDefault="00FB7808" w:rsidP="00FB7808">
      <w:pPr>
        <w:pStyle w:val="ListParagraph"/>
        <w:tabs>
          <w:tab w:val="clear" w:pos="227"/>
          <w:tab w:val="clear" w:pos="454"/>
          <w:tab w:val="left" w:pos="567"/>
          <w:tab w:val="left" w:pos="709"/>
        </w:tabs>
        <w:spacing w:before="60"/>
        <w:ind w:left="567"/>
        <w:jc w:val="right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/>
          <w:sz w:val="28"/>
          <w:szCs w:val="28"/>
          <w:cs/>
        </w:rPr>
        <w:t>*****/</w:t>
      </w:r>
      <w:r w:rsidRPr="00B1328A">
        <w:rPr>
          <w:rFonts w:asciiTheme="majorBidi" w:hAnsiTheme="majorBidi" w:cstheme="majorBidi" w:hint="cs"/>
          <w:sz w:val="28"/>
          <w:szCs w:val="28"/>
          <w:cs/>
        </w:rPr>
        <w:t>6</w:t>
      </w:r>
    </w:p>
    <w:p w14:paraId="4C86669D" w14:textId="77777777" w:rsidR="00E84D99" w:rsidRPr="00B1328A" w:rsidRDefault="005A65A9" w:rsidP="00E84D9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sz w:val="28"/>
          <w:szCs w:val="28"/>
          <w:lang w:val="en-US"/>
        </w:rPr>
      </w:pPr>
      <w:r w:rsidRPr="00B1328A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- </w:t>
      </w:r>
      <w:r w:rsidR="0035296E" w:rsidRPr="00B1328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1328A">
        <w:rPr>
          <w:rFonts w:asciiTheme="majorBidi" w:hAnsiTheme="majorBidi"/>
          <w:sz w:val="28"/>
          <w:szCs w:val="28"/>
          <w:cs/>
          <w:lang w:val="en-US"/>
        </w:rPr>
        <w:t xml:space="preserve"> -</w:t>
      </w:r>
    </w:p>
    <w:p w14:paraId="5B1B6056" w14:textId="77777777" w:rsidR="0095569C" w:rsidRPr="00B1328A" w:rsidRDefault="0095569C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0401E07" w14:textId="77777777" w:rsidR="000F6F7D" w:rsidRPr="00B1328A" w:rsidRDefault="000F6F7D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6CCC497" w14:textId="77777777" w:rsidR="000F6F7D" w:rsidRPr="00B1328A" w:rsidRDefault="000F6F7D" w:rsidP="000C0772">
      <w:pPr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328A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189EAABA" w14:textId="5EF69207" w:rsidR="00F27849" w:rsidRPr="00B1328A" w:rsidRDefault="00F27849" w:rsidP="00F2784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1328A">
        <w:rPr>
          <w:rFonts w:asciiTheme="majorBidi" w:hAnsiTheme="majorBidi" w:cstheme="majorBidi"/>
          <w:sz w:val="28"/>
          <w:szCs w:val="28"/>
          <w:cs/>
        </w:rPr>
        <w:t>อิสระ</w:t>
      </w:r>
    </w:p>
    <w:p w14:paraId="127BDF7E" w14:textId="46EAFE94" w:rsidR="0095569C" w:rsidRPr="00B1328A" w:rsidRDefault="0095569C" w:rsidP="000C0772">
      <w:p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687D13" w:rsidRPr="00B1328A">
        <w:rPr>
          <w:rFonts w:asciiTheme="majorBidi" w:hAnsiTheme="majorBidi" w:cstheme="majorBidi"/>
          <w:sz w:val="28"/>
          <w:szCs w:val="28"/>
          <w:cs/>
        </w:rPr>
        <w:t>แล ข้าพเจ้าได้พิจารณาเรื่องต่าง</w:t>
      </w:r>
      <w:r w:rsidRPr="00B1328A">
        <w:rPr>
          <w:rFonts w:asciiTheme="majorBidi" w:hAnsiTheme="majorBidi" w:cstheme="majorBidi"/>
          <w:sz w:val="28"/>
          <w:szCs w:val="28"/>
          <w:cs/>
        </w:rPr>
        <w:t>ๆ ที่มีนัยสำคัญที่สุดในการตรวจสอบ</w:t>
      </w:r>
      <w:r w:rsidR="001B44C5" w:rsidRPr="00B1328A">
        <w:rPr>
          <w:rFonts w:asciiTheme="majorBidi" w:hAnsiTheme="majorBidi" w:cstheme="majorBidi"/>
          <w:sz w:val="28"/>
          <w:szCs w:val="28"/>
          <w:cs/>
        </w:rPr>
        <w:br/>
      </w:r>
      <w:r w:rsidRPr="00B1328A">
        <w:rPr>
          <w:rFonts w:asciiTheme="majorBidi" w:hAnsiTheme="majorBidi" w:cstheme="majorBidi"/>
          <w:sz w:val="28"/>
          <w:szCs w:val="28"/>
          <w:cs/>
        </w:rPr>
        <w:t>งบการเงิ</w:t>
      </w:r>
      <w:r w:rsidR="00B9616C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B1328A">
        <w:rPr>
          <w:rFonts w:asciiTheme="majorBidi" w:hAnsiTheme="majorBidi" w:cstheme="majorBidi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8944F8" w:rsidRPr="00B1328A">
        <w:rPr>
          <w:rFonts w:asciiTheme="majorBidi" w:hAnsiTheme="majorBidi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0670056" w14:textId="77777777" w:rsidR="0062259F" w:rsidRPr="00B1328A" w:rsidRDefault="00F27849" w:rsidP="00B9616C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2C098D" w:rsidRPr="00B1328A">
        <w:rPr>
          <w:rFonts w:asciiTheme="majorBidi" w:hAnsiTheme="majorBidi" w:cstheme="majorBidi"/>
          <w:sz w:val="28"/>
          <w:szCs w:val="28"/>
          <w:cs/>
        </w:rPr>
        <w:t>นางสาว</w:t>
      </w:r>
      <w:r w:rsidR="0074024F" w:rsidRPr="00B1328A">
        <w:rPr>
          <w:rFonts w:asciiTheme="majorBidi" w:hAnsiTheme="majorBidi" w:cstheme="majorBidi" w:hint="cs"/>
          <w:sz w:val="28"/>
          <w:szCs w:val="28"/>
          <w:cs/>
        </w:rPr>
        <w:t>นงลักษณ์ พัฒนบัณฑิต</w:t>
      </w:r>
      <w:r w:rsidR="0074024F" w:rsidRPr="00B1328A">
        <w:rPr>
          <w:rFonts w:asciiTheme="majorBidi" w:hAnsiTheme="majorBidi" w:cstheme="majorBidi"/>
          <w:sz w:val="28"/>
          <w:szCs w:val="28"/>
        </w:rPr>
        <w:t xml:space="preserve"> </w:t>
      </w:r>
    </w:p>
    <w:p w14:paraId="0A849393" w14:textId="77777777" w:rsidR="00EB75B9" w:rsidRPr="00B1328A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B1E27F4" w14:textId="77777777" w:rsidR="00EB75B9" w:rsidRPr="00B1328A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EEF6A4F" w14:textId="77777777" w:rsidR="00EB75B9" w:rsidRPr="00B1328A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1CE4FDF" w14:textId="77777777" w:rsidR="0062259F" w:rsidRPr="00B1328A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2DB074A" w14:textId="77777777" w:rsidR="0074024F" w:rsidRPr="00B1328A" w:rsidRDefault="0074024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7B35D4C" w14:textId="77777777" w:rsidR="0074024F" w:rsidRPr="00B1328A" w:rsidRDefault="0074024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70F2E63" w14:textId="77777777" w:rsidR="0074024F" w:rsidRPr="00B1328A" w:rsidRDefault="0074024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C735684" w14:textId="77777777" w:rsidR="002C098D" w:rsidRPr="00B1328A" w:rsidRDefault="002C098D" w:rsidP="0074024F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(นางสาว</w:t>
      </w:r>
      <w:r w:rsidR="0074024F" w:rsidRPr="00B1328A">
        <w:rPr>
          <w:rFonts w:asciiTheme="majorBidi" w:hAnsiTheme="majorBidi" w:cstheme="majorBidi" w:hint="cs"/>
          <w:sz w:val="28"/>
          <w:szCs w:val="28"/>
          <w:cs/>
        </w:rPr>
        <w:t>นงลักษณ์ พัฒนบัณฑิต</w:t>
      </w:r>
      <w:r w:rsidRPr="00B1328A">
        <w:rPr>
          <w:rFonts w:asciiTheme="majorBidi" w:hAnsiTheme="majorBidi" w:cstheme="majorBidi"/>
          <w:sz w:val="28"/>
          <w:szCs w:val="28"/>
          <w:cs/>
        </w:rPr>
        <w:t>)</w:t>
      </w:r>
    </w:p>
    <w:p w14:paraId="4FCAFBE4" w14:textId="77777777" w:rsidR="002C098D" w:rsidRPr="00B1328A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92E2FEC" w14:textId="77777777" w:rsidR="002C098D" w:rsidRPr="00B1328A" w:rsidRDefault="002C098D" w:rsidP="002C0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74024F" w:rsidRPr="00B1328A">
        <w:rPr>
          <w:rFonts w:asciiTheme="majorBidi" w:hAnsiTheme="majorBidi" w:cstheme="majorBidi"/>
          <w:sz w:val="28"/>
          <w:szCs w:val="28"/>
        </w:rPr>
        <w:t>4713</w:t>
      </w:r>
    </w:p>
    <w:p w14:paraId="3BF13F43" w14:textId="77777777" w:rsidR="00AF3EA4" w:rsidRPr="00B1328A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14AE9B" w14:textId="77777777" w:rsidR="00AF3EA4" w:rsidRPr="00B1328A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17B2BCE" w14:textId="77777777" w:rsidR="00AF3EA4" w:rsidRPr="00B1328A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  <w:cs/>
        </w:rPr>
        <w:t xml:space="preserve">กรุงเทพมหานคร </w:t>
      </w:r>
    </w:p>
    <w:p w14:paraId="6D4C39DA" w14:textId="77777777" w:rsidR="000E123F" w:rsidRPr="00B1328A" w:rsidRDefault="004F682C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1328A">
        <w:rPr>
          <w:rFonts w:asciiTheme="majorBidi" w:hAnsiTheme="majorBidi" w:cstheme="majorBidi"/>
          <w:sz w:val="28"/>
          <w:szCs w:val="28"/>
        </w:rPr>
        <w:t>25</w:t>
      </w:r>
      <w:r w:rsidR="000F6F7D" w:rsidRPr="00B1328A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F07992" w:rsidRPr="00B1328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1328A">
        <w:rPr>
          <w:rFonts w:asciiTheme="majorBidi" w:hAnsiTheme="majorBidi" w:cstheme="majorBidi"/>
          <w:sz w:val="28"/>
          <w:szCs w:val="28"/>
        </w:rPr>
        <w:t>256</w:t>
      </w:r>
      <w:r w:rsidR="0074024F" w:rsidRPr="00B1328A">
        <w:rPr>
          <w:rFonts w:asciiTheme="majorBidi" w:hAnsiTheme="majorBidi" w:cstheme="majorBidi"/>
          <w:sz w:val="28"/>
          <w:szCs w:val="28"/>
        </w:rPr>
        <w:t>4</w:t>
      </w:r>
    </w:p>
    <w:p w14:paraId="20544CFF" w14:textId="77777777" w:rsidR="004E44FE" w:rsidRPr="00B1328A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sz w:val="28"/>
          <w:szCs w:val="28"/>
        </w:rPr>
      </w:pPr>
    </w:p>
    <w:sectPr w:rsidR="004E44FE" w:rsidRPr="00B1328A" w:rsidSect="00BD2085">
      <w:headerReference w:type="default" r:id="rId8"/>
      <w:pgSz w:w="11909" w:h="16834" w:code="9"/>
      <w:pgMar w:top="1440" w:right="1077" w:bottom="1440" w:left="1588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474FF" w14:textId="77777777" w:rsidR="00E12DAA" w:rsidRDefault="00E12DAA">
      <w:r>
        <w:separator/>
      </w:r>
    </w:p>
  </w:endnote>
  <w:endnote w:type="continuationSeparator" w:id="0">
    <w:p w14:paraId="240C3914" w14:textId="77777777" w:rsidR="00E12DAA" w:rsidRDefault="00E1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3377D" w14:textId="77777777" w:rsidR="00E12DAA" w:rsidRDefault="00E12DAA">
      <w:r>
        <w:separator/>
      </w:r>
    </w:p>
  </w:footnote>
  <w:footnote w:type="continuationSeparator" w:id="0">
    <w:p w14:paraId="1844F0CB" w14:textId="77777777" w:rsidR="00E12DAA" w:rsidRDefault="00E1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25438" w14:textId="77777777" w:rsidR="001F6B09" w:rsidRPr="006D5242" w:rsidRDefault="008F3319" w:rsidP="008F3319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  <w:r w:rsidRPr="008F3319">
      <w:rPr>
        <w:rFonts w:ascii="Angsana New" w:hAnsi="Angsana New" w:cs="Angsana New"/>
        <w:b/>
        <w:bCs/>
        <w:sz w:val="32"/>
        <w:szCs w:val="32"/>
        <w:lang w:val="en-U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C5832"/>
    <w:multiLevelType w:val="hybridMultilevel"/>
    <w:tmpl w:val="146E1DCC"/>
    <w:lvl w:ilvl="0" w:tplc="9936528C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4" w15:restartNumberingAfterBreak="0">
    <w:nsid w:val="194A571D"/>
    <w:multiLevelType w:val="hybridMultilevel"/>
    <w:tmpl w:val="929001C6"/>
    <w:lvl w:ilvl="0" w:tplc="45D45F0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E9616A"/>
    <w:multiLevelType w:val="hybridMultilevel"/>
    <w:tmpl w:val="AABEAF8C"/>
    <w:lvl w:ilvl="0" w:tplc="9B0EE550">
      <w:numFmt w:val="bullet"/>
      <w:lvlText w:val="-"/>
      <w:lvlJc w:val="left"/>
      <w:pPr>
        <w:ind w:left="51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CC529D"/>
    <w:multiLevelType w:val="hybridMultilevel"/>
    <w:tmpl w:val="EF80C044"/>
    <w:lvl w:ilvl="0" w:tplc="842CEAA8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00A62"/>
    <w:multiLevelType w:val="hybridMultilevel"/>
    <w:tmpl w:val="17241450"/>
    <w:lvl w:ilvl="0" w:tplc="CA3A8F2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2"/>
  </w:num>
  <w:num w:numId="16">
    <w:abstractNumId w:val="11"/>
  </w:num>
  <w:num w:numId="17">
    <w:abstractNumId w:val="33"/>
  </w:num>
  <w:num w:numId="18">
    <w:abstractNumId w:val="30"/>
  </w:num>
  <w:num w:numId="19">
    <w:abstractNumId w:val="32"/>
  </w:num>
  <w:num w:numId="20">
    <w:abstractNumId w:val="29"/>
  </w:num>
  <w:num w:numId="21">
    <w:abstractNumId w:val="31"/>
  </w:num>
  <w:num w:numId="22">
    <w:abstractNumId w:val="23"/>
  </w:num>
  <w:num w:numId="23">
    <w:abstractNumId w:val="15"/>
  </w:num>
  <w:num w:numId="24">
    <w:abstractNumId w:val="13"/>
  </w:num>
  <w:num w:numId="25">
    <w:abstractNumId w:val="16"/>
  </w:num>
  <w:num w:numId="26">
    <w:abstractNumId w:val="12"/>
  </w:num>
  <w:num w:numId="27">
    <w:abstractNumId w:val="25"/>
  </w:num>
  <w:num w:numId="28">
    <w:abstractNumId w:val="26"/>
  </w:num>
  <w:num w:numId="29">
    <w:abstractNumId w:val="24"/>
  </w:num>
  <w:num w:numId="30">
    <w:abstractNumId w:val="27"/>
  </w:num>
  <w:num w:numId="31">
    <w:abstractNumId w:val="18"/>
  </w:num>
  <w:num w:numId="32">
    <w:abstractNumId w:val="14"/>
  </w:num>
  <w:num w:numId="33">
    <w:abstractNumId w:val="10"/>
  </w:num>
  <w:num w:numId="3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1D5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6D09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61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9A6"/>
    <w:rsid w:val="00081A25"/>
    <w:rsid w:val="00081FA4"/>
    <w:rsid w:val="000822D8"/>
    <w:rsid w:val="00082309"/>
    <w:rsid w:val="00082CC5"/>
    <w:rsid w:val="00082E0F"/>
    <w:rsid w:val="00083269"/>
    <w:rsid w:val="00083B36"/>
    <w:rsid w:val="00083C7C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772"/>
    <w:rsid w:val="000C0A52"/>
    <w:rsid w:val="000C0B42"/>
    <w:rsid w:val="000C0BB2"/>
    <w:rsid w:val="000C0E28"/>
    <w:rsid w:val="000C1AC2"/>
    <w:rsid w:val="000C20B7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6F7D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BA3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96A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4CB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6CD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3989"/>
    <w:rsid w:val="001E413A"/>
    <w:rsid w:val="001E46DF"/>
    <w:rsid w:val="001E491F"/>
    <w:rsid w:val="001E56D5"/>
    <w:rsid w:val="001E58B4"/>
    <w:rsid w:val="001E58B8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2020"/>
    <w:rsid w:val="002120C0"/>
    <w:rsid w:val="00212977"/>
    <w:rsid w:val="002132F5"/>
    <w:rsid w:val="00213357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164A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3D8"/>
    <w:rsid w:val="002B16E3"/>
    <w:rsid w:val="002B1726"/>
    <w:rsid w:val="002B2880"/>
    <w:rsid w:val="002B31B3"/>
    <w:rsid w:val="002B425D"/>
    <w:rsid w:val="002B4ACD"/>
    <w:rsid w:val="002B4B7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98D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44A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C2C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296E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EA9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127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B42"/>
    <w:rsid w:val="003C5D82"/>
    <w:rsid w:val="003C6609"/>
    <w:rsid w:val="003C6661"/>
    <w:rsid w:val="003C76A4"/>
    <w:rsid w:val="003C76BA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0F"/>
    <w:rsid w:val="003D7186"/>
    <w:rsid w:val="003D72D2"/>
    <w:rsid w:val="003D7CBF"/>
    <w:rsid w:val="003E0082"/>
    <w:rsid w:val="003E049E"/>
    <w:rsid w:val="003E0ACC"/>
    <w:rsid w:val="003E0CD2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0BD7"/>
    <w:rsid w:val="00411A74"/>
    <w:rsid w:val="00411B10"/>
    <w:rsid w:val="00412072"/>
    <w:rsid w:val="004121C8"/>
    <w:rsid w:val="004129D0"/>
    <w:rsid w:val="00412EF4"/>
    <w:rsid w:val="00413308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0D2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1B6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0C84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940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A96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1B9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7CD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2FE7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682C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6F8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1F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57D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B75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5FE3"/>
    <w:rsid w:val="005A65A9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BA8"/>
    <w:rsid w:val="005C3FC5"/>
    <w:rsid w:val="005C4318"/>
    <w:rsid w:val="005C4682"/>
    <w:rsid w:val="005C4FF3"/>
    <w:rsid w:val="005C51C2"/>
    <w:rsid w:val="005C537A"/>
    <w:rsid w:val="005C55AB"/>
    <w:rsid w:val="005C593D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5C1E"/>
    <w:rsid w:val="005D6CC2"/>
    <w:rsid w:val="005D6DC1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678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26F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2FD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090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87A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0E51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2E70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83"/>
    <w:rsid w:val="00725CDC"/>
    <w:rsid w:val="00725E5E"/>
    <w:rsid w:val="007266AC"/>
    <w:rsid w:val="00726E85"/>
    <w:rsid w:val="00726F63"/>
    <w:rsid w:val="007272D1"/>
    <w:rsid w:val="007272F8"/>
    <w:rsid w:val="0072758C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24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988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490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581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67B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B46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3E74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319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0EA9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006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68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047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A8E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0E2E"/>
    <w:rsid w:val="009811DC"/>
    <w:rsid w:val="009811E1"/>
    <w:rsid w:val="00981459"/>
    <w:rsid w:val="00981493"/>
    <w:rsid w:val="00981727"/>
    <w:rsid w:val="0098172F"/>
    <w:rsid w:val="00981D41"/>
    <w:rsid w:val="0098226A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BE9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AAF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A7FDF"/>
    <w:rsid w:val="009B0C7B"/>
    <w:rsid w:val="009B1373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91C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D7980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2B2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44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9EE"/>
    <w:rsid w:val="00A43DA1"/>
    <w:rsid w:val="00A43DF0"/>
    <w:rsid w:val="00A4410E"/>
    <w:rsid w:val="00A443FE"/>
    <w:rsid w:val="00A446C1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2B6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417"/>
    <w:rsid w:val="00A606A1"/>
    <w:rsid w:val="00A6136B"/>
    <w:rsid w:val="00A61886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47B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3EA4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84B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28A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4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67C"/>
    <w:rsid w:val="00B2577F"/>
    <w:rsid w:val="00B25E24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450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86F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4A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16C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1DF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085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32A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2F21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4C54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A20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0E2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2F5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950"/>
    <w:rsid w:val="00CF7C68"/>
    <w:rsid w:val="00CF7D51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3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67BF8"/>
    <w:rsid w:val="00D704CB"/>
    <w:rsid w:val="00D706E1"/>
    <w:rsid w:val="00D712E2"/>
    <w:rsid w:val="00D7140F"/>
    <w:rsid w:val="00D71536"/>
    <w:rsid w:val="00D71943"/>
    <w:rsid w:val="00D71A3C"/>
    <w:rsid w:val="00D72CE0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94D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2B09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5F3E"/>
    <w:rsid w:val="00DF607C"/>
    <w:rsid w:val="00DF63C1"/>
    <w:rsid w:val="00DF64E2"/>
    <w:rsid w:val="00DF68E3"/>
    <w:rsid w:val="00DF69D6"/>
    <w:rsid w:val="00DF6B3E"/>
    <w:rsid w:val="00DF7192"/>
    <w:rsid w:val="00DF71B7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2DA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4904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0E5A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DA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2FBB"/>
    <w:rsid w:val="00E833D5"/>
    <w:rsid w:val="00E83A1C"/>
    <w:rsid w:val="00E83F1B"/>
    <w:rsid w:val="00E841BA"/>
    <w:rsid w:val="00E845B4"/>
    <w:rsid w:val="00E8462C"/>
    <w:rsid w:val="00E847D2"/>
    <w:rsid w:val="00E84A12"/>
    <w:rsid w:val="00E84D99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55D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6D0B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5B9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992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849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B4E"/>
    <w:rsid w:val="00F63CD2"/>
    <w:rsid w:val="00F64193"/>
    <w:rsid w:val="00F64356"/>
    <w:rsid w:val="00F64483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D53"/>
    <w:rsid w:val="00F81FC2"/>
    <w:rsid w:val="00F821E4"/>
    <w:rsid w:val="00F8235F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4D5E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80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0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C7F92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C77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D5256F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4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79CE2-18E7-4991-BA77-506EE28C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700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DELL</cp:lastModifiedBy>
  <cp:revision>77</cp:revision>
  <cp:lastPrinted>2021-02-18T14:06:00Z</cp:lastPrinted>
  <dcterms:created xsi:type="dcterms:W3CDTF">2018-03-01T12:39:00Z</dcterms:created>
  <dcterms:modified xsi:type="dcterms:W3CDTF">2021-02-22T14:30:00Z</dcterms:modified>
</cp:coreProperties>
</file>