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83A32" w:rsidRPr="008F0268" w:rsidRDefault="00083A32" w:rsidP="00083A32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bookmarkStart w:id="0" w:name="_Toc249341388"/>
      <w:r w:rsidRPr="008F0268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บริษัท เจ้าพระยามหานคร จำกัด (มหาชน)</w:t>
      </w:r>
    </w:p>
    <w:p w:rsidR="00083A32" w:rsidRPr="008F0268" w:rsidRDefault="00083A32" w:rsidP="00083A32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</w:pPr>
    </w:p>
    <w:p w:rsidR="00083A32" w:rsidRPr="008F0268" w:rsidRDefault="00083A32" w:rsidP="00083A32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color w:val="000000"/>
          <w:sz w:val="28"/>
          <w:szCs w:val="28"/>
        </w:rPr>
      </w:pPr>
      <w:r w:rsidRPr="008F0268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งบการเงิน</w:t>
      </w:r>
      <w:r w:rsidRPr="008F0268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t>รวมและ</w:t>
      </w:r>
      <w:bookmarkEnd w:id="0"/>
      <w:r w:rsidRPr="008F0268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t>งบการเงินเฉพาะกิจการ</w:t>
      </w:r>
    </w:p>
    <w:p w:rsidR="00083A32" w:rsidRPr="008F0268" w:rsidRDefault="00083A32" w:rsidP="00083A32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color w:val="000000"/>
          <w:sz w:val="28"/>
          <w:szCs w:val="28"/>
          <w:lang w:bidi="th-TH"/>
        </w:rPr>
      </w:pPr>
      <w:r w:rsidRPr="008F0268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วันที่ </w:t>
      </w:r>
      <w:r w:rsidR="0097404E" w:rsidRPr="0097404E">
        <w:rPr>
          <w:rFonts w:ascii="Browallia New" w:hAnsi="Browallia New" w:cs="Browallia New"/>
          <w:b/>
          <w:bCs/>
          <w:sz w:val="28"/>
          <w:szCs w:val="28"/>
          <w:lang w:val="en-GB"/>
        </w:rPr>
        <w:t>31</w:t>
      </w:r>
      <w:r w:rsidRPr="008F0268">
        <w:rPr>
          <w:rFonts w:ascii="Browallia New" w:hAnsi="Browallia New" w:cs="Browallia New"/>
          <w:b/>
          <w:bCs/>
          <w:sz w:val="28"/>
          <w:szCs w:val="28"/>
        </w:rPr>
        <w:t xml:space="preserve"> </w:t>
      </w:r>
      <w:r w:rsidRPr="008F0268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ธันวาคม พ.ศ. </w:t>
      </w:r>
      <w:r w:rsidR="0097404E" w:rsidRPr="0097404E">
        <w:rPr>
          <w:rFonts w:ascii="Browallia New" w:hAnsi="Browallia New" w:cs="Browallia New"/>
          <w:b/>
          <w:bCs/>
          <w:sz w:val="28"/>
          <w:szCs w:val="28"/>
          <w:lang w:val="en-GB"/>
        </w:rPr>
        <w:t>25</w:t>
      </w:r>
      <w:r w:rsidR="0097404E" w:rsidRPr="0097404E">
        <w:rPr>
          <w:rFonts w:ascii="Browallia New" w:hAnsi="Browallia New" w:cs="Browallia New"/>
          <w:b/>
          <w:bCs/>
          <w:sz w:val="28"/>
          <w:szCs w:val="28"/>
          <w:lang w:val="en-GB" w:bidi="th-TH"/>
        </w:rPr>
        <w:t>63</w:t>
      </w:r>
    </w:p>
    <w:p w:rsidR="00083A32" w:rsidRPr="008F0268" w:rsidRDefault="00083A32" w:rsidP="00083A32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A32020"/>
          <w:sz w:val="28"/>
          <w:szCs w:val="28"/>
          <w:lang w:bidi="th-TH"/>
        </w:rPr>
      </w:pPr>
    </w:p>
    <w:p w:rsidR="00083A32" w:rsidRPr="008F0268" w:rsidRDefault="00083A32" w:rsidP="00083A32">
      <w:pPr>
        <w:spacing w:after="0" w:line="240" w:lineRule="auto"/>
        <w:rPr>
          <w:rFonts w:ascii="Browallia New" w:hAnsi="Browallia New" w:cs="Browallia New"/>
          <w:b/>
          <w:bCs/>
          <w:color w:val="A32020"/>
          <w:sz w:val="28"/>
          <w:szCs w:val="28"/>
          <w:cs/>
          <w:lang w:bidi="th-TH"/>
        </w:rPr>
        <w:sectPr w:rsidR="00083A32" w:rsidRPr="008F0268" w:rsidSect="000B5F85">
          <w:pgSz w:w="11909" w:h="16834" w:code="9"/>
          <w:pgMar w:top="4176" w:right="2880" w:bottom="10080" w:left="1800" w:header="706" w:footer="706" w:gutter="0"/>
          <w:cols w:space="720"/>
          <w:docGrid w:linePitch="360"/>
        </w:sectPr>
      </w:pPr>
    </w:p>
    <w:p w:rsidR="00083A32" w:rsidRPr="00BD1F42" w:rsidRDefault="00083A32" w:rsidP="00083A32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8"/>
          <w:szCs w:val="28"/>
          <w:lang w:bidi="th-TH"/>
        </w:rPr>
      </w:pPr>
      <w:r w:rsidRPr="00BD1F42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bidi="th-TH"/>
        </w:rPr>
        <w:lastRenderedPageBreak/>
        <w:t>รายงานของผู้สอบบัญชีรับอนุญาต</w:t>
      </w:r>
    </w:p>
    <w:p w:rsidR="00083A32" w:rsidRPr="00BD1F42" w:rsidRDefault="00083A32" w:rsidP="00083A32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 w:bidi="th-TH"/>
        </w:rPr>
      </w:pPr>
    </w:p>
    <w:p w:rsidR="00083A32" w:rsidRPr="00BD1F42" w:rsidRDefault="00083A32" w:rsidP="00083A32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6"/>
          <w:szCs w:val="26"/>
          <w:lang w:bidi="th-TH"/>
        </w:rPr>
      </w:pPr>
      <w:r w:rsidRPr="00BD1F42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>เสนอผู้ถือหุ้นและคณะกรรมการของบริษัท เจ้าพระยามหานคร จำกัด (มหาชน)</w:t>
      </w:r>
    </w:p>
    <w:p w:rsidR="00083A32" w:rsidRPr="00BD1F42" w:rsidRDefault="00083A32" w:rsidP="00083A32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6"/>
          <w:szCs w:val="26"/>
          <w:lang w:bidi="th-TH"/>
        </w:rPr>
      </w:pPr>
    </w:p>
    <w:p w:rsidR="00083A32" w:rsidRPr="00BD1F42" w:rsidRDefault="00083A32" w:rsidP="00083A32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BD1F42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ความเห็น</w:t>
      </w:r>
    </w:p>
    <w:p w:rsidR="00083A32" w:rsidRPr="00BD1F42" w:rsidRDefault="00083A32" w:rsidP="00083A32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12"/>
          <w:szCs w:val="12"/>
          <w:lang w:bidi="th-TH"/>
        </w:rPr>
      </w:pPr>
    </w:p>
    <w:p w:rsidR="00083A32" w:rsidRPr="00BD1F42" w:rsidRDefault="00083A32" w:rsidP="00083A32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BD1F42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ข้าพเจ้าเห็นว่า งบการเงินรวม</w:t>
      </w:r>
      <w:r w:rsidR="00E1575A">
        <w:rPr>
          <w:rFonts w:ascii="Browallia New" w:hAnsi="Browallia New" w:cs="Browallia New" w:hint="cs"/>
          <w:spacing w:val="-4"/>
          <w:sz w:val="26"/>
          <w:szCs w:val="26"/>
          <w:cs/>
          <w:lang w:bidi="th-TH"/>
        </w:rPr>
        <w:t>และงบการเงินเฉพาะกิจการแสดงฐานะการเงินรวม</w:t>
      </w:r>
      <w:r w:rsidRPr="00BD1F42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ของบริษัท เจ้าพระยามหานคร จำกัด (มหาชน) (บริษัท) และบริษัทย่อย (กลุ่มกิจการ) </w:t>
      </w:r>
      <w:r w:rsidRPr="00BD1F42">
        <w:rPr>
          <w:rFonts w:ascii="Browallia New" w:hAnsi="Browallia New" w:cs="Browallia New"/>
          <w:sz w:val="26"/>
          <w:szCs w:val="26"/>
          <w:cs/>
          <w:lang w:bidi="th-TH"/>
        </w:rPr>
        <w:t xml:space="preserve">และฐานะการเงินเฉพาะกิจการของบริษัท ณ วันที่ </w:t>
      </w:r>
      <w:r w:rsidR="0097404E" w:rsidRPr="0097404E">
        <w:rPr>
          <w:rFonts w:ascii="Browallia New" w:hAnsi="Browallia New" w:cs="Browallia New"/>
          <w:spacing w:val="-6"/>
          <w:sz w:val="26"/>
          <w:szCs w:val="26"/>
          <w:lang w:val="en-GB"/>
        </w:rPr>
        <w:t>31</w:t>
      </w:r>
      <w:r w:rsidRPr="00BD1F42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BD1F42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 xml:space="preserve">ธันวาคม </w:t>
      </w:r>
      <w:r w:rsidRPr="00037455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 xml:space="preserve">พ.ศ. </w:t>
      </w:r>
      <w:r w:rsidR="0097404E" w:rsidRPr="0097404E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2563</w:t>
      </w:r>
      <w:r w:rsidRPr="00037455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Pr="00037455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และผลการดำเนินงานรวมและผลการดำเนินงานเฉพาะกิจการ</w:t>
      </w:r>
      <w:r w:rsidR="0098337D">
        <w:rPr>
          <w:rFonts w:ascii="Browallia New" w:hAnsi="Browallia New" w:cs="Browallia New"/>
          <w:spacing w:val="-2"/>
          <w:sz w:val="26"/>
          <w:szCs w:val="26"/>
          <w:lang w:bidi="th-TH"/>
        </w:rPr>
        <w:t xml:space="preserve"> </w:t>
      </w:r>
      <w:r w:rsidR="00E1575A">
        <w:rPr>
          <w:rFonts w:ascii="Browallia New" w:hAnsi="Browallia New" w:cs="Browallia New" w:hint="cs"/>
          <w:spacing w:val="-2"/>
          <w:sz w:val="26"/>
          <w:szCs w:val="26"/>
          <w:cs/>
          <w:lang w:bidi="th-TH"/>
        </w:rPr>
        <w:t>รวมถึง</w:t>
      </w:r>
      <w:r w:rsidRPr="00037455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กระแสเงินสดรวมและกระแสเงินสดเฉพาะกิจการสำหรับปีสิ้นสุด</w:t>
      </w:r>
      <w:r w:rsidR="00CC5508">
        <w:rPr>
          <w:rFonts w:ascii="Browallia New" w:hAnsi="Browallia New" w:cs="Browallia New"/>
          <w:spacing w:val="-2"/>
          <w:sz w:val="26"/>
          <w:szCs w:val="26"/>
          <w:lang w:bidi="th-TH"/>
        </w:rPr>
        <w:br/>
      </w:r>
      <w:r w:rsidRPr="00BD1F42">
        <w:rPr>
          <w:rFonts w:ascii="Browallia New" w:hAnsi="Browallia New" w:cs="Browallia New"/>
          <w:sz w:val="26"/>
          <w:szCs w:val="26"/>
          <w:cs/>
          <w:lang w:bidi="th-TH"/>
        </w:rPr>
        <w:t>วันเดียวกัน โดยถูกต้องตามที่ควรในสาระสำคัญตามมาตรฐานการรายงานทางการเงิน</w:t>
      </w:r>
    </w:p>
    <w:p w:rsidR="00083A32" w:rsidRPr="00BD1F42" w:rsidRDefault="00083A32" w:rsidP="00083A32">
      <w:pPr>
        <w:spacing w:after="0" w:line="240" w:lineRule="auto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:rsidR="00083A32" w:rsidRPr="00BD1F42" w:rsidRDefault="00083A32" w:rsidP="00083A32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BD1F42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งบการเงินที่ตรวจสอบ</w:t>
      </w:r>
    </w:p>
    <w:p w:rsidR="00083A32" w:rsidRPr="00F87161" w:rsidRDefault="00083A32" w:rsidP="00083A32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12"/>
          <w:szCs w:val="12"/>
          <w:lang w:bidi="th-TH"/>
        </w:rPr>
      </w:pPr>
    </w:p>
    <w:p w:rsidR="00083A32" w:rsidRPr="00BD1F42" w:rsidRDefault="00083A32" w:rsidP="00083A32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BD1F42">
        <w:rPr>
          <w:rFonts w:ascii="Browallia New" w:eastAsia="Calibri" w:hAnsi="Browallia New" w:cs="Browallia New"/>
          <w:sz w:val="26"/>
          <w:szCs w:val="26"/>
          <w:cs/>
          <w:lang w:bidi="th-TH"/>
        </w:rPr>
        <w:t>งบการเงินรวมและงบการเงินเฉพาะกิจการประกอบด้วย</w:t>
      </w:r>
    </w:p>
    <w:p w:rsidR="00083A32" w:rsidRPr="00BD1F42" w:rsidRDefault="00083A32" w:rsidP="00CC5508">
      <w:pPr>
        <w:pStyle w:val="ListParagraph"/>
        <w:numPr>
          <w:ilvl w:val="0"/>
          <w:numId w:val="5"/>
        </w:numPr>
        <w:tabs>
          <w:tab w:val="left" w:pos="540"/>
        </w:tabs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BD1F42">
        <w:rPr>
          <w:rFonts w:ascii="Browallia New" w:eastAsia="Calibri" w:hAnsi="Browallia New" w:cs="Browallia New"/>
          <w:sz w:val="26"/>
          <w:szCs w:val="26"/>
          <w:cs/>
        </w:rPr>
        <w:t xml:space="preserve">งบแสดงฐานะการเงินรวมและงบแสดงฐานะการเงินเฉพาะกิจการ ณ วันที่ </w:t>
      </w:r>
      <w:r w:rsidR="0097404E" w:rsidRPr="0097404E">
        <w:rPr>
          <w:rFonts w:ascii="Browallia New" w:eastAsia="Calibri" w:hAnsi="Browallia New" w:cs="Browallia New"/>
          <w:sz w:val="26"/>
          <w:szCs w:val="26"/>
          <w:lang w:val="en-GB"/>
        </w:rPr>
        <w:t>31</w:t>
      </w:r>
      <w:r w:rsidRPr="00BD1F42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Pr="00BD1F42">
        <w:rPr>
          <w:rFonts w:ascii="Browallia New" w:eastAsia="Calibri" w:hAnsi="Browallia New" w:cs="Browallia New"/>
          <w:sz w:val="26"/>
          <w:szCs w:val="26"/>
          <w:cs/>
        </w:rPr>
        <w:t>ธันวาคม พ</w:t>
      </w:r>
      <w:r w:rsidRPr="00BD1F42">
        <w:rPr>
          <w:rFonts w:ascii="Browallia New" w:eastAsia="Calibri" w:hAnsi="Browallia New" w:cs="Browallia New"/>
          <w:sz w:val="26"/>
          <w:szCs w:val="26"/>
        </w:rPr>
        <w:t>.</w:t>
      </w:r>
      <w:r w:rsidRPr="00BD1F42">
        <w:rPr>
          <w:rFonts w:ascii="Browallia New" w:eastAsia="Calibri" w:hAnsi="Browallia New" w:cs="Browallia New"/>
          <w:sz w:val="26"/>
          <w:szCs w:val="26"/>
          <w:cs/>
        </w:rPr>
        <w:t>ศ</w:t>
      </w:r>
      <w:r w:rsidRPr="00BD1F42">
        <w:rPr>
          <w:rFonts w:ascii="Browallia New" w:eastAsia="Calibri" w:hAnsi="Browallia New" w:cs="Browallia New"/>
          <w:sz w:val="26"/>
          <w:szCs w:val="26"/>
        </w:rPr>
        <w:t xml:space="preserve">. </w:t>
      </w:r>
      <w:r w:rsidR="0097404E" w:rsidRPr="0097404E">
        <w:rPr>
          <w:rFonts w:ascii="Browallia New" w:eastAsia="Calibri" w:hAnsi="Browallia New" w:cs="Browallia New"/>
          <w:sz w:val="26"/>
          <w:szCs w:val="26"/>
          <w:lang w:val="en-GB"/>
        </w:rPr>
        <w:t>2563</w:t>
      </w:r>
    </w:p>
    <w:p w:rsidR="00083A32" w:rsidRPr="00BD1F42" w:rsidRDefault="00083A32" w:rsidP="00CC5508">
      <w:pPr>
        <w:pStyle w:val="ListParagraph"/>
        <w:numPr>
          <w:ilvl w:val="0"/>
          <w:numId w:val="5"/>
        </w:numPr>
        <w:tabs>
          <w:tab w:val="left" w:pos="540"/>
        </w:tabs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BD1F42">
        <w:rPr>
          <w:rFonts w:ascii="Browallia New" w:eastAsia="Calibri" w:hAnsi="Browallia New" w:cs="Browallia New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งบกำไรขาดทุนเบ็ดเสร็จรวมและงบกำไรขาดทุนเบ็ดเสร็จเฉพาะกิจการสำหรับปีสิ้นสุดวันเดียวกัน</w:t>
      </w:r>
    </w:p>
    <w:p w:rsidR="00083A32" w:rsidRPr="00BD1F42" w:rsidRDefault="00083A32" w:rsidP="00CC5508">
      <w:pPr>
        <w:pStyle w:val="ListParagraph"/>
        <w:numPr>
          <w:ilvl w:val="0"/>
          <w:numId w:val="5"/>
        </w:numPr>
        <w:tabs>
          <w:tab w:val="left" w:pos="540"/>
        </w:tabs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BD1F42">
        <w:rPr>
          <w:rFonts w:ascii="Browallia New" w:eastAsia="Calibri" w:hAnsi="Browallia New" w:cs="Browallia New"/>
          <w:sz w:val="26"/>
          <w:szCs w:val="26"/>
          <w:cs/>
        </w:rPr>
        <w:t>งบแสดงการเปลี่ยนแปลงส่วนของเจ้าของรวมและงบแสดงการเปลี่ยนแปลงส่วนของเจ้าของเฉพาะกิจการสำหรับปีสิ้นสุด</w:t>
      </w:r>
      <w:r w:rsidR="00CC5508">
        <w:rPr>
          <w:rFonts w:ascii="Browallia New" w:eastAsia="Calibri" w:hAnsi="Browallia New" w:cs="Browallia New"/>
          <w:sz w:val="26"/>
          <w:szCs w:val="26"/>
        </w:rPr>
        <w:br/>
      </w:r>
      <w:r w:rsidRPr="00BD1F42">
        <w:rPr>
          <w:rFonts w:ascii="Browallia New" w:eastAsia="Calibri" w:hAnsi="Browallia New" w:cs="Browallia New"/>
          <w:sz w:val="26"/>
          <w:szCs w:val="26"/>
          <w:cs/>
        </w:rPr>
        <w:t>วันเดียวกัน</w:t>
      </w:r>
      <w:r w:rsidRPr="00BD1F42" w:rsidDel="00B1060F">
        <w:rPr>
          <w:rFonts w:ascii="Browallia New" w:eastAsia="Calibri" w:hAnsi="Browallia New" w:cs="Browallia New"/>
          <w:sz w:val="26"/>
          <w:szCs w:val="26"/>
          <w:cs/>
        </w:rPr>
        <w:t xml:space="preserve"> </w:t>
      </w:r>
    </w:p>
    <w:p w:rsidR="00083A32" w:rsidRPr="00BD1F42" w:rsidRDefault="00083A32" w:rsidP="00CC5508">
      <w:pPr>
        <w:pStyle w:val="ListParagraph"/>
        <w:numPr>
          <w:ilvl w:val="0"/>
          <w:numId w:val="5"/>
        </w:numPr>
        <w:tabs>
          <w:tab w:val="left" w:pos="540"/>
        </w:tabs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BD1F42">
        <w:rPr>
          <w:rFonts w:ascii="Browallia New" w:eastAsia="Calibri" w:hAnsi="Browallia New" w:cs="Browallia New"/>
          <w:sz w:val="26"/>
          <w:szCs w:val="26"/>
          <w:cs/>
        </w:rPr>
        <w:t>งบกระแสเงินสดรวมและงบกระแสเงินสดเฉพาะกิจการสำหรับปีสิ้นสุดวันเดียวกัน</w:t>
      </w:r>
      <w:r w:rsidRPr="00BD1F42" w:rsidDel="00B1060F">
        <w:rPr>
          <w:rFonts w:ascii="Browallia New" w:eastAsia="Calibri" w:hAnsi="Browallia New" w:cs="Browallia New"/>
          <w:sz w:val="26"/>
          <w:szCs w:val="26"/>
          <w:cs/>
        </w:rPr>
        <w:t xml:space="preserve"> </w:t>
      </w:r>
      <w:r w:rsidRPr="00BD1F42">
        <w:rPr>
          <w:rFonts w:ascii="Browallia New" w:eastAsia="Calibri" w:hAnsi="Browallia New" w:cs="Browallia New"/>
          <w:sz w:val="26"/>
          <w:szCs w:val="26"/>
          <w:cs/>
        </w:rPr>
        <w:t>และ</w:t>
      </w:r>
    </w:p>
    <w:p w:rsidR="00E1575A" w:rsidRPr="00CC5508" w:rsidRDefault="00083A32" w:rsidP="00656AB2">
      <w:pPr>
        <w:pStyle w:val="ListParagraph"/>
        <w:numPr>
          <w:ilvl w:val="0"/>
          <w:numId w:val="5"/>
        </w:numPr>
        <w:tabs>
          <w:tab w:val="left" w:pos="540"/>
        </w:tabs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  <w:cs/>
        </w:rPr>
      </w:pPr>
      <w:r w:rsidRPr="00CC5508">
        <w:rPr>
          <w:rFonts w:ascii="Browallia New" w:eastAsia="Calibri" w:hAnsi="Browallia New" w:cs="Browallia New"/>
          <w:sz w:val="26"/>
          <w:szCs w:val="26"/>
          <w:cs/>
        </w:rPr>
        <w:t>หมายเหตุประกอบงบการเงินรวมและงบการเงินเฉพาะกิจการซึ่ง</w:t>
      </w:r>
      <w:r w:rsidR="00E1575A" w:rsidRPr="00CC5508">
        <w:rPr>
          <w:rFonts w:ascii="Browallia New" w:eastAsia="Calibri" w:hAnsi="Browallia New" w:cs="Browallia New" w:hint="cs"/>
          <w:sz w:val="26"/>
          <w:szCs w:val="26"/>
          <w:cs/>
        </w:rPr>
        <w:t>ประกอบด้วย</w:t>
      </w:r>
      <w:r w:rsidRPr="00CC5508">
        <w:rPr>
          <w:rFonts w:ascii="Browallia New" w:eastAsia="Calibri" w:hAnsi="Browallia New" w:cs="Browallia New"/>
          <w:sz w:val="26"/>
          <w:szCs w:val="26"/>
          <w:cs/>
        </w:rPr>
        <w:t>นโยบายการบัญชีที่สำคัญ</w:t>
      </w:r>
      <w:r w:rsidR="00E1575A" w:rsidRPr="00CC5508">
        <w:rPr>
          <w:rFonts w:ascii="Browallia New" w:eastAsia="Calibri" w:hAnsi="Browallia New" w:cs="Browallia New" w:hint="cs"/>
          <w:sz w:val="26"/>
          <w:szCs w:val="26"/>
          <w:cs/>
        </w:rPr>
        <w:t>และหมายเหตุ</w:t>
      </w:r>
      <w:r w:rsidR="00CC5508">
        <w:rPr>
          <w:rFonts w:ascii="Browallia New" w:eastAsia="Calibri" w:hAnsi="Browallia New" w:cs="Browallia New"/>
          <w:sz w:val="26"/>
          <w:szCs w:val="26"/>
        </w:rPr>
        <w:br/>
      </w:r>
      <w:r w:rsidR="00E1575A" w:rsidRPr="00CC5508">
        <w:rPr>
          <w:rFonts w:ascii="Browallia New" w:eastAsia="Calibri" w:hAnsi="Browallia New" w:cs="Browallia New" w:hint="cs"/>
          <w:sz w:val="26"/>
          <w:szCs w:val="26"/>
          <w:cs/>
        </w:rPr>
        <w:t>เรื่องอื่นๆ</w:t>
      </w:r>
    </w:p>
    <w:p w:rsidR="00083A32" w:rsidRPr="00BD1F42" w:rsidRDefault="00083A32" w:rsidP="00083A32">
      <w:pPr>
        <w:spacing w:after="0" w:line="240" w:lineRule="auto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:rsidR="00083A32" w:rsidRPr="00BD1F42" w:rsidRDefault="00083A32" w:rsidP="00083A32">
      <w:pPr>
        <w:spacing w:after="0" w:line="240" w:lineRule="auto"/>
        <w:rPr>
          <w:rFonts w:ascii="Browallia New" w:eastAsia="Calibri" w:hAnsi="Browallia New" w:cs="Browallia New"/>
          <w:color w:val="CF4A02"/>
          <w:sz w:val="26"/>
          <w:szCs w:val="26"/>
          <w:lang w:bidi="th-TH"/>
        </w:rPr>
      </w:pPr>
      <w:r w:rsidRPr="00BD1F42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เกณฑ์ในการแสดงความเห็น</w:t>
      </w:r>
      <w:r w:rsidRPr="00BD1F42">
        <w:rPr>
          <w:rFonts w:ascii="Browallia New" w:eastAsia="Calibri" w:hAnsi="Browallia New" w:cs="Browallia New"/>
          <w:color w:val="CF4A02"/>
          <w:sz w:val="26"/>
          <w:szCs w:val="26"/>
          <w:lang w:bidi="th-TH"/>
        </w:rPr>
        <w:t xml:space="preserve"> </w:t>
      </w:r>
    </w:p>
    <w:p w:rsidR="00083A32" w:rsidRPr="00C14D29" w:rsidRDefault="00083A32" w:rsidP="00083A32">
      <w:pPr>
        <w:spacing w:after="0" w:line="240" w:lineRule="auto"/>
        <w:rPr>
          <w:rFonts w:ascii="Browallia New" w:eastAsia="Calibri" w:hAnsi="Browallia New" w:cs="Browallia New"/>
          <w:color w:val="CF4A02"/>
          <w:sz w:val="12"/>
          <w:szCs w:val="12"/>
          <w:lang w:val="en-GB" w:bidi="th-TH"/>
        </w:rPr>
      </w:pPr>
    </w:p>
    <w:p w:rsidR="00083A32" w:rsidRPr="00BD1F42" w:rsidRDefault="00083A32" w:rsidP="00083A32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BD1F42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รวมและงบการเงินเฉพาะ</w:t>
      </w:r>
      <w:r w:rsidRPr="00BD1F42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BD1F42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ในรายงานของข้าพเจ้า ข้าพเจ้ามีความเป็นอิสระ</w:t>
      </w:r>
      <w:r w:rsidR="00C14D29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C14D29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จากกลุ่ม</w:t>
      </w:r>
      <w:r w:rsidRPr="00C14D2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กิจการ</w:t>
      </w:r>
      <w:r w:rsidRPr="00C14D29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และบริษัทตามข้อกำหนดจรรยาบรรณของผู้ประกอบวิชาชีพบัญชี</w:t>
      </w:r>
      <w:r w:rsidR="00E1575A">
        <w:rPr>
          <w:rFonts w:ascii="Browallia New" w:eastAsia="Calibri" w:hAnsi="Browallia New" w:cs="Browallia New" w:hint="cs"/>
          <w:spacing w:val="-4"/>
          <w:sz w:val="26"/>
          <w:szCs w:val="26"/>
          <w:cs/>
          <w:lang w:bidi="th-TH"/>
        </w:rPr>
        <w:t>ที่กำหนดโดยสภาวิชาชีพบัญชี</w:t>
      </w:r>
      <w:r w:rsidRPr="00C14D29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ในส่วนที่เกี่ยวข้องกับการตรวจสอบงบการเงินรวม</w:t>
      </w:r>
      <w:r w:rsidRPr="00BD1F42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และงบการเงินเฉพาะ</w:t>
      </w:r>
      <w:r w:rsidRPr="00BD1F42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BD1F42">
        <w:rPr>
          <w:rFonts w:ascii="Browallia New" w:eastAsia="Calibri" w:hAnsi="Browallia New" w:cs="Browallia New"/>
          <w:sz w:val="26"/>
          <w:szCs w:val="26"/>
          <w:cs/>
          <w:lang w:bidi="th-TH"/>
        </w:rPr>
        <w:t>ที่กำหนดโดยสภาวิชาชีพบัญชี และข้าพเจ้าได้ปฏิบัติตามความรับผิดชอบ</w:t>
      </w:r>
      <w:r w:rsidR="00C14D29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BD1F42">
        <w:rPr>
          <w:rFonts w:ascii="Browallia New" w:eastAsia="Calibri" w:hAnsi="Browallia New" w:cs="Browallia New"/>
          <w:sz w:val="26"/>
          <w:szCs w:val="26"/>
          <w:cs/>
          <w:lang w:bidi="th-TH"/>
        </w:rPr>
        <w:t>ด้านจรรยาบรรณอื่น</w:t>
      </w:r>
      <w:r w:rsidRPr="00BD1F42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BD1F42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ๆ </w:t>
      </w:r>
      <w:r w:rsidRPr="00BD1F42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ซึ่งเป็นไปตามข้อกำหนดเหล่านี้ ข้าพเจ้าเชื่อว่าหลักฐานการสอบบัญชีที่</w:t>
      </w:r>
      <w:r w:rsidRPr="00BD1F42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ข้าพเจ้าได้รับเพียงพอและเหมาะสมเพื่อใช้เป็นเกณฑ์ในการแสดงความเห็นของข้าพเจ้า</w:t>
      </w:r>
    </w:p>
    <w:p w:rsidR="00083A32" w:rsidRPr="00BD1F42" w:rsidRDefault="00083A32" w:rsidP="00083A32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:rsidR="00083A32" w:rsidRPr="00BD1F42" w:rsidRDefault="00083A32" w:rsidP="00083A32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  <w:sectPr w:rsidR="00083A32" w:rsidRPr="00BD1F42" w:rsidSect="00C518BF">
          <w:headerReference w:type="default" r:id="rId8"/>
          <w:pgSz w:w="11909" w:h="16834" w:code="9"/>
          <w:pgMar w:top="3139" w:right="720" w:bottom="1584" w:left="1987" w:header="706" w:footer="706" w:gutter="0"/>
          <w:cols w:space="720"/>
          <w:docGrid w:linePitch="360"/>
        </w:sectPr>
      </w:pPr>
    </w:p>
    <w:p w:rsidR="00083A32" w:rsidRPr="00BD1F42" w:rsidRDefault="00083A32" w:rsidP="00083A32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BD1F42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lastRenderedPageBreak/>
        <w:t>เรื่องสำคัญในการตรวจสอบ</w:t>
      </w:r>
    </w:p>
    <w:p w:rsidR="00083A32" w:rsidRPr="0097404E" w:rsidRDefault="00083A32" w:rsidP="00083A32">
      <w:pPr>
        <w:spacing w:after="0" w:line="240" w:lineRule="auto"/>
        <w:rPr>
          <w:rFonts w:ascii="Browallia New" w:eastAsia="Calibri" w:hAnsi="Browallia New" w:cs="Browallia New"/>
          <w:color w:val="CF4A02"/>
          <w:sz w:val="10"/>
          <w:szCs w:val="10"/>
          <w:lang w:val="en-GB" w:bidi="th-TH"/>
        </w:rPr>
      </w:pPr>
    </w:p>
    <w:p w:rsidR="00083A32" w:rsidRPr="00BD1F42" w:rsidRDefault="00083A32" w:rsidP="0097404E">
      <w:pPr>
        <w:spacing w:after="0" w:line="300" w:lineRule="exact"/>
        <w:contextualSpacing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BD1F42">
        <w:rPr>
          <w:rFonts w:ascii="Browallia New" w:eastAsia="Calibri" w:hAnsi="Browallia New" w:cs="Browallia New"/>
          <w:sz w:val="26"/>
          <w:szCs w:val="26"/>
          <w:cs/>
          <w:lang w:bidi="th-TH"/>
        </w:rPr>
        <w:t>เรื่องสำคัญในการตรวจสอบคือเรื่องต่าง ๆ</w:t>
      </w:r>
      <w:r w:rsidRPr="00BD1F42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BD1F42">
        <w:rPr>
          <w:rFonts w:ascii="Browallia New" w:eastAsia="Calibri" w:hAnsi="Browallia New" w:cs="Browallia New"/>
          <w:sz w:val="26"/>
          <w:szCs w:val="26"/>
          <w:cs/>
          <w:lang w:bidi="th-TH"/>
        </w:rPr>
        <w:t>ที่มีนัยสำคัญที่สุดตามดุลยพินิจเยี่ยงผู้ประกอบวิชาชีพของข้าพเจ้าในการตรวจสอบ</w:t>
      </w:r>
      <w:r w:rsidR="00C14D29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BD1F42">
        <w:rPr>
          <w:rFonts w:ascii="Browallia New" w:eastAsia="Calibri" w:hAnsi="Browallia New" w:cs="Browallia New"/>
          <w:sz w:val="26"/>
          <w:szCs w:val="26"/>
          <w:cs/>
          <w:lang w:bidi="th-TH"/>
        </w:rPr>
        <w:t>งบการเงินรวมและงบการเงินเฉพาะกิจการสำหรับงวดปัจจุบัน</w:t>
      </w:r>
      <w:r w:rsidRPr="00BD1F42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BD1F42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ข้าพเจ้าได้นำเรื่องเหล่านี้มาพิจารณาในบริบทของการตรวจสอบ</w:t>
      </w:r>
      <w:r w:rsidR="00C14D29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BD1F42">
        <w:rPr>
          <w:rFonts w:ascii="Browallia New" w:eastAsia="Calibri" w:hAnsi="Browallia New" w:cs="Browallia New"/>
          <w:sz w:val="26"/>
          <w:szCs w:val="26"/>
          <w:cs/>
          <w:lang w:bidi="th-TH"/>
        </w:rPr>
        <w:t>งบการเงินรวมและงบการเงินเฉพาะกิจการโดยรวมและในการแสดงความเห็นของข้าพเจ้า</w:t>
      </w:r>
      <w:r w:rsidRPr="00BD1F42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BD1F42">
        <w:rPr>
          <w:rFonts w:ascii="Browallia New" w:eastAsia="Calibri" w:hAnsi="Browallia New" w:cs="Browallia New"/>
          <w:sz w:val="26"/>
          <w:szCs w:val="26"/>
          <w:cs/>
          <w:lang w:bidi="th-TH"/>
        </w:rPr>
        <w:t>ทั้งนี้</w:t>
      </w:r>
      <w:r w:rsidRPr="00BD1F42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BD1F42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ข้าพเจ้าไม่ได้แสดงความเห็น</w:t>
      </w:r>
      <w:r w:rsidR="000B5F85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BD1F42">
        <w:rPr>
          <w:rFonts w:ascii="Browallia New" w:eastAsia="Calibri" w:hAnsi="Browallia New" w:cs="Browallia New"/>
          <w:sz w:val="26"/>
          <w:szCs w:val="26"/>
          <w:cs/>
          <w:lang w:bidi="th-TH"/>
        </w:rPr>
        <w:t>แยกต่างหากสำหรับเรื่องเหล่านี้</w:t>
      </w:r>
      <w:r w:rsidRPr="00BD1F42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</w:p>
    <w:p w:rsidR="00083A32" w:rsidRPr="0097404E" w:rsidRDefault="00083A32" w:rsidP="00083A32">
      <w:pPr>
        <w:spacing w:after="0" w:line="240" w:lineRule="auto"/>
        <w:contextualSpacing/>
        <w:jc w:val="thaiDistribute"/>
        <w:rPr>
          <w:rFonts w:ascii="Browallia New" w:eastAsia="Calibri" w:hAnsi="Browallia New" w:cs="Browallia New"/>
          <w:sz w:val="14"/>
          <w:szCs w:val="14"/>
          <w:lang w:bidi="th-TH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594"/>
        <w:gridCol w:w="4622"/>
      </w:tblGrid>
      <w:tr w:rsidR="00083A32" w:rsidRPr="00BD1F42" w:rsidTr="00200D7B">
        <w:trPr>
          <w:tblHeader/>
        </w:trPr>
        <w:tc>
          <w:tcPr>
            <w:tcW w:w="4594" w:type="dxa"/>
            <w:shd w:val="clear" w:color="auto" w:fill="FFA543"/>
          </w:tcPr>
          <w:p w:rsidR="00083A32" w:rsidRPr="00BD1F42" w:rsidRDefault="00083A32" w:rsidP="0097404E">
            <w:pPr>
              <w:pStyle w:val="Default"/>
              <w:spacing w:line="300" w:lineRule="exact"/>
              <w:ind w:right="162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BD1F42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เรื่องสำคัญในการตรวจสอบ</w:t>
            </w:r>
          </w:p>
        </w:tc>
        <w:tc>
          <w:tcPr>
            <w:tcW w:w="4622" w:type="dxa"/>
            <w:shd w:val="clear" w:color="auto" w:fill="FFA543"/>
          </w:tcPr>
          <w:p w:rsidR="00083A32" w:rsidRPr="00BD1F42" w:rsidRDefault="00083A32" w:rsidP="0097404E">
            <w:pPr>
              <w:pStyle w:val="Default"/>
              <w:spacing w:line="300" w:lineRule="exact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BD1F42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วิธีการตรวจสอบ</w:t>
            </w:r>
          </w:p>
        </w:tc>
      </w:tr>
      <w:tr w:rsidR="00083A32" w:rsidRPr="008F0268" w:rsidTr="00117795">
        <w:trPr>
          <w:tblHeader/>
        </w:trPr>
        <w:tc>
          <w:tcPr>
            <w:tcW w:w="4594" w:type="dxa"/>
            <w:shd w:val="clear" w:color="auto" w:fill="auto"/>
          </w:tcPr>
          <w:p w:rsidR="00083A32" w:rsidRPr="008F0268" w:rsidRDefault="00083A32" w:rsidP="0097404E">
            <w:pPr>
              <w:autoSpaceDE w:val="0"/>
              <w:autoSpaceDN w:val="0"/>
              <w:adjustRightInd w:val="0"/>
              <w:spacing w:after="0" w:line="100" w:lineRule="exact"/>
              <w:ind w:right="158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color w:val="000000"/>
                <w:sz w:val="12"/>
                <w:szCs w:val="12"/>
              </w:rPr>
            </w:pPr>
          </w:p>
        </w:tc>
        <w:tc>
          <w:tcPr>
            <w:tcW w:w="4622" w:type="dxa"/>
            <w:shd w:val="clear" w:color="auto" w:fill="F2F2F2"/>
          </w:tcPr>
          <w:p w:rsidR="00083A32" w:rsidRPr="008F0268" w:rsidRDefault="00083A32" w:rsidP="0097404E">
            <w:pPr>
              <w:pStyle w:val="Default"/>
              <w:spacing w:line="100" w:lineRule="exact"/>
              <w:ind w:right="158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200D7B" w:rsidRPr="00BD1F42" w:rsidTr="0097404E">
        <w:tc>
          <w:tcPr>
            <w:tcW w:w="4594" w:type="dxa"/>
            <w:shd w:val="clear" w:color="auto" w:fill="auto"/>
          </w:tcPr>
          <w:p w:rsidR="00200D7B" w:rsidRPr="00BD1F42" w:rsidRDefault="00200D7B" w:rsidP="0097404E">
            <w:pPr>
              <w:spacing w:after="0" w:line="280" w:lineRule="exact"/>
              <w:contextualSpacing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color w:val="000000"/>
                <w:spacing w:val="-4"/>
                <w:sz w:val="26"/>
                <w:szCs w:val="26"/>
              </w:rPr>
            </w:pPr>
            <w:r w:rsidRPr="00BD1F42">
              <w:rPr>
                <w:rFonts w:ascii="Browallia New" w:hAnsi="Browallia New" w:cs="Browallia New"/>
                <w:b/>
                <w:bCs/>
                <w:i/>
                <w:iCs/>
                <w:color w:val="000000"/>
                <w:spacing w:val="-4"/>
                <w:sz w:val="26"/>
                <w:szCs w:val="26"/>
                <w:cs/>
                <w:lang w:bidi="th-TH"/>
              </w:rPr>
              <w:t>การวัด</w:t>
            </w:r>
            <w:r w:rsidRPr="00BD1F42">
              <w:rPr>
                <w:rFonts w:ascii="Browallia New" w:hAnsi="Browallia New" w:cs="Browallia New"/>
                <w:b/>
                <w:bCs/>
                <w:i/>
                <w:iCs/>
                <w:color w:val="000000"/>
                <w:spacing w:val="-4"/>
                <w:sz w:val="26"/>
                <w:szCs w:val="26"/>
                <w:cs/>
              </w:rPr>
              <w:t>มูลค่าของโครงการอสังหาริมทรัพย์ระหว่างการพัฒนาและโครงการอสังหาริมทรัพย์รอการพัฒนา</w:t>
            </w:r>
          </w:p>
          <w:p w:rsidR="00200D7B" w:rsidRPr="008F0268" w:rsidRDefault="00200D7B" w:rsidP="0097404E">
            <w:pPr>
              <w:pStyle w:val="Default"/>
              <w:spacing w:line="60" w:lineRule="exact"/>
              <w:ind w:right="158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12"/>
                <w:szCs w:val="12"/>
              </w:rPr>
            </w:pPr>
          </w:p>
        </w:tc>
        <w:tc>
          <w:tcPr>
            <w:tcW w:w="4622" w:type="dxa"/>
            <w:shd w:val="clear" w:color="auto" w:fill="F2F2F2"/>
          </w:tcPr>
          <w:p w:rsidR="00200D7B" w:rsidRPr="00BD1F42" w:rsidRDefault="00200D7B" w:rsidP="0097404E">
            <w:pPr>
              <w:pStyle w:val="Default"/>
              <w:spacing w:line="280" w:lineRule="exac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83A32" w:rsidRPr="00BD1F42" w:rsidTr="00117795">
        <w:tc>
          <w:tcPr>
            <w:tcW w:w="4594" w:type="dxa"/>
            <w:tcBorders>
              <w:top w:val="nil"/>
              <w:left w:val="nil"/>
              <w:right w:val="nil"/>
            </w:tcBorders>
          </w:tcPr>
          <w:p w:rsidR="00083A32" w:rsidRPr="00BD1F42" w:rsidRDefault="00083A32" w:rsidP="0097404E">
            <w:pPr>
              <w:spacing w:after="0" w:line="300" w:lineRule="exact"/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37455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อ้างถึงหมายเหตุประกอบงบการเงิน ข้อ </w:t>
            </w:r>
            <w:r w:rsidR="0097404E" w:rsidRPr="0097404E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6</w:t>
            </w:r>
            <w:r w:rsidRPr="00037455">
              <w:rPr>
                <w:rFonts w:ascii="Browallia New" w:hAnsi="Browallia New" w:cs="Browallia New"/>
                <w:spacing w:val="-4"/>
                <w:sz w:val="26"/>
                <w:szCs w:val="26"/>
              </w:rPr>
              <w:t>.</w:t>
            </w:r>
            <w:r w:rsidR="0097404E" w:rsidRPr="0097404E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</w:t>
            </w:r>
            <w:r w:rsidRPr="00037455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037455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นโยบายการบัญชี</w:t>
            </w:r>
            <w:r w:rsidRPr="00BD1F4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เรื่องโครงการอสังหาริมทรัพย์ระหว่างการพัฒนาและโครงการ</w:t>
            </w:r>
            <w:r w:rsidRPr="00117795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>อสังหาริมทรัพย์รอการพัฒนา</w:t>
            </w:r>
            <w:r w:rsidRPr="00117795">
              <w:rPr>
                <w:rFonts w:ascii="Browallia New" w:hAnsi="Browallia New" w:cs="Browallia New"/>
                <w:spacing w:val="-10"/>
                <w:sz w:val="26"/>
                <w:szCs w:val="26"/>
                <w:lang w:val="en-GB"/>
              </w:rPr>
              <w:t xml:space="preserve">, </w:t>
            </w:r>
            <w:r w:rsidRPr="00117795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>ข้อ</w:t>
            </w:r>
            <w:r w:rsidR="0097404E" w:rsidRPr="0097404E">
              <w:rPr>
                <w:rFonts w:ascii="Browallia New" w:hAnsi="Browallia New" w:cs="Browallia New"/>
                <w:spacing w:val="-10"/>
                <w:sz w:val="26"/>
                <w:szCs w:val="26"/>
                <w:lang w:val="en-GB"/>
              </w:rPr>
              <w:t>13</w:t>
            </w:r>
            <w:r w:rsidRPr="00117795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 xml:space="preserve"> เรื่องโครงการอสังหาริมทรัพย์</w:t>
            </w:r>
            <w:r w:rsidRPr="00BD1F42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ระหว่างการพัฒนา</w:t>
            </w:r>
            <w:r w:rsidRPr="00BD1F42">
              <w:rPr>
                <w:rFonts w:ascii="Browallia New" w:hAnsi="Browallia New" w:cs="Browallia New"/>
                <w:spacing w:val="-2"/>
                <w:sz w:val="26"/>
                <w:szCs w:val="26"/>
              </w:rPr>
              <w:t xml:space="preserve"> </w:t>
            </w:r>
            <w:r w:rsidRPr="00BD1F42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 xml:space="preserve">และข้อ </w:t>
            </w:r>
            <w:r w:rsidR="0097404E" w:rsidRPr="0097404E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18</w:t>
            </w:r>
            <w:r w:rsidRPr="00BD1F42">
              <w:rPr>
                <w:rFonts w:ascii="Browallia New" w:hAnsi="Browallia New" w:cs="Browallia New"/>
                <w:spacing w:val="-2"/>
                <w:sz w:val="26"/>
                <w:szCs w:val="26"/>
              </w:rPr>
              <w:t xml:space="preserve"> </w:t>
            </w:r>
            <w:r w:rsidRPr="00BD1F42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เรื่องโครงการ</w:t>
            </w:r>
            <w:r w:rsidRPr="00BD1F42">
              <w:rPr>
                <w:rFonts w:ascii="Browallia New" w:hAnsi="Browallia New" w:cs="Browallia New"/>
                <w:sz w:val="26"/>
                <w:szCs w:val="26"/>
                <w:cs/>
              </w:rPr>
              <w:t>อสังหาริมทรัพย์รอการพัฒนา</w:t>
            </w:r>
          </w:p>
          <w:p w:rsidR="00083A32" w:rsidRPr="008F0268" w:rsidRDefault="00083A32" w:rsidP="0097404E">
            <w:pPr>
              <w:spacing w:after="0" w:line="100" w:lineRule="exact"/>
              <w:contextualSpacing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  <w:p w:rsidR="006D03CA" w:rsidRPr="00281FB7" w:rsidRDefault="00083A32" w:rsidP="0097404E">
            <w:pPr>
              <w:spacing w:after="0" w:line="300" w:lineRule="exact"/>
              <w:contextualSpacing/>
              <w:jc w:val="thaiDistribute"/>
              <w:rPr>
                <w:rFonts w:ascii="Browallia New" w:hAnsi="Browallia New" w:cs="Browallia New"/>
                <w:spacing w:val="-8"/>
                <w:sz w:val="26"/>
                <w:szCs w:val="26"/>
              </w:rPr>
            </w:pPr>
            <w:r w:rsidRPr="00BD1F42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 xml:space="preserve">ณ วันที่ </w:t>
            </w:r>
            <w:r w:rsidR="0097404E" w:rsidRPr="0097404E">
              <w:rPr>
                <w:rFonts w:ascii="Browallia New" w:hAnsi="Browallia New" w:cs="Browallia New"/>
                <w:spacing w:val="-8"/>
                <w:sz w:val="26"/>
                <w:szCs w:val="26"/>
                <w:lang w:val="en-GB"/>
              </w:rPr>
              <w:t>31</w:t>
            </w:r>
            <w:r w:rsidRPr="00BD1F42">
              <w:rPr>
                <w:rFonts w:ascii="Browallia New" w:hAnsi="Browallia New" w:cs="Browallia New"/>
                <w:spacing w:val="-8"/>
                <w:sz w:val="26"/>
                <w:szCs w:val="26"/>
              </w:rPr>
              <w:t xml:space="preserve"> </w:t>
            </w:r>
            <w:r w:rsidRPr="00BD1F42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 xml:space="preserve">ธันวาคม พ.ศ. </w:t>
            </w:r>
            <w:r w:rsidR="0097404E" w:rsidRPr="0097404E">
              <w:rPr>
                <w:rFonts w:ascii="Browallia New" w:hAnsi="Browallia New" w:cs="Browallia New"/>
                <w:spacing w:val="-8"/>
                <w:sz w:val="26"/>
                <w:szCs w:val="26"/>
                <w:lang w:val="en-GB"/>
              </w:rPr>
              <w:t>2563</w:t>
            </w:r>
            <w:r w:rsidRPr="00BD1F42">
              <w:rPr>
                <w:rFonts w:ascii="Browallia New" w:hAnsi="Browallia New" w:cs="Browallia New"/>
                <w:spacing w:val="-8"/>
                <w:sz w:val="26"/>
                <w:szCs w:val="26"/>
              </w:rPr>
              <w:t xml:space="preserve"> </w:t>
            </w:r>
            <w:r w:rsidRPr="00BD1F42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โครงการอสังหาริมทรัพย์</w:t>
            </w:r>
            <w:r w:rsidR="00037455">
              <w:rPr>
                <w:rFonts w:ascii="Browallia New" w:hAnsi="Browallia New" w:cs="Browallia New"/>
                <w:spacing w:val="-8"/>
                <w:sz w:val="26"/>
                <w:szCs w:val="26"/>
              </w:rPr>
              <w:br/>
            </w:r>
            <w:r w:rsidRPr="00BD1F42">
              <w:rPr>
                <w:rFonts w:ascii="Browallia New" w:hAnsi="Browallia New" w:cs="Browallia New"/>
                <w:sz w:val="26"/>
                <w:szCs w:val="26"/>
                <w:cs/>
              </w:rPr>
              <w:t>ระหว่างการพัฒนาและโครงการอสังหาริมทรัพย์รอการพัฒนาที่แสดงในงบแสดงฐานะ</w:t>
            </w:r>
            <w:r w:rsidRPr="00391ED7">
              <w:rPr>
                <w:rFonts w:ascii="Browallia New" w:hAnsi="Browallia New" w:cs="Browallia New"/>
                <w:sz w:val="26"/>
                <w:szCs w:val="26"/>
                <w:cs/>
              </w:rPr>
              <w:t>การเงินรวมและงบแสดงฐานะการเงิน</w:t>
            </w:r>
            <w:r w:rsidR="008F0268" w:rsidRPr="00391ED7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391ED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เฉพาะกิจการ จำนวน </w:t>
            </w:r>
            <w:r w:rsidR="0097404E" w:rsidRPr="0097404E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3D70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7404E" w:rsidRPr="0097404E">
              <w:rPr>
                <w:rFonts w:ascii="Browallia New" w:hAnsi="Browallia New" w:cs="Browallia New"/>
                <w:sz w:val="26"/>
                <w:szCs w:val="26"/>
                <w:lang w:val="en-GB"/>
              </w:rPr>
              <w:t>760</w:t>
            </w:r>
            <w:r w:rsidRPr="00391ED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391ED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ล้านบาท </w:t>
            </w:r>
            <w:r w:rsidRPr="00391ED7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>คิดเป็นร้อยละ</w:t>
            </w:r>
            <w:r w:rsidR="003D70B2">
              <w:rPr>
                <w:rFonts w:ascii="Browallia New" w:hAnsi="Browallia New" w:cs="Browallia New"/>
                <w:spacing w:val="-10"/>
                <w:sz w:val="26"/>
                <w:szCs w:val="26"/>
              </w:rPr>
              <w:t xml:space="preserve"> </w:t>
            </w:r>
            <w:r w:rsidR="0097404E" w:rsidRPr="0097404E">
              <w:rPr>
                <w:rFonts w:ascii="Browallia New" w:hAnsi="Browallia New" w:cs="Browallia New"/>
                <w:spacing w:val="-10"/>
                <w:sz w:val="26"/>
                <w:szCs w:val="26"/>
                <w:lang w:val="en-GB"/>
              </w:rPr>
              <w:t>86</w:t>
            </w:r>
            <w:r w:rsidRPr="00391ED7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 xml:space="preserve"> และจำนวน</w:t>
            </w:r>
            <w:r w:rsidRPr="00391ED7">
              <w:rPr>
                <w:rFonts w:ascii="Browallia New" w:hAnsi="Browallia New" w:cs="Browallia New"/>
                <w:spacing w:val="-10"/>
                <w:sz w:val="26"/>
                <w:szCs w:val="26"/>
              </w:rPr>
              <w:t xml:space="preserve"> </w:t>
            </w:r>
            <w:r w:rsidR="0097404E" w:rsidRPr="0097404E">
              <w:rPr>
                <w:rFonts w:ascii="Browallia New" w:hAnsi="Browallia New" w:cs="Browallia New"/>
                <w:spacing w:val="-10"/>
                <w:sz w:val="26"/>
                <w:szCs w:val="26"/>
                <w:lang w:val="en-GB"/>
              </w:rPr>
              <w:t>3</w:t>
            </w:r>
            <w:r w:rsidR="003D70B2">
              <w:rPr>
                <w:rFonts w:ascii="Browallia New" w:hAnsi="Browallia New" w:cs="Browallia New"/>
                <w:spacing w:val="-10"/>
                <w:sz w:val="26"/>
                <w:szCs w:val="26"/>
              </w:rPr>
              <w:t>,</w:t>
            </w:r>
            <w:r w:rsidR="0097404E" w:rsidRPr="0097404E">
              <w:rPr>
                <w:rFonts w:ascii="Browallia New" w:hAnsi="Browallia New" w:cs="Browallia New"/>
                <w:spacing w:val="-10"/>
                <w:sz w:val="26"/>
                <w:szCs w:val="26"/>
                <w:lang w:val="en-GB"/>
              </w:rPr>
              <w:t>563</w:t>
            </w:r>
            <w:r w:rsidRPr="00391ED7">
              <w:rPr>
                <w:rFonts w:ascii="Browallia New" w:hAnsi="Browallia New" w:cs="Browallia New"/>
                <w:spacing w:val="-10"/>
                <w:sz w:val="26"/>
                <w:szCs w:val="26"/>
              </w:rPr>
              <w:t xml:space="preserve"> </w:t>
            </w:r>
            <w:r w:rsidRPr="00391ED7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>ล้านบาท คิดเป็นร้อยละ</w:t>
            </w:r>
            <w:r w:rsidRPr="00391ED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="0097404E" w:rsidRPr="0097404E">
              <w:rPr>
                <w:rFonts w:ascii="Browallia New" w:hAnsi="Browallia New" w:cs="Browallia New"/>
                <w:sz w:val="26"/>
                <w:szCs w:val="26"/>
                <w:lang w:val="en-GB"/>
              </w:rPr>
              <w:t>80</w:t>
            </w:r>
            <w:r w:rsidRPr="00391ED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ของ</w:t>
            </w:r>
            <w:r w:rsidRPr="00BD1F42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มูลค่าสินทรัพย์ทั้งหมดของกลุ่มกิจการ</w:t>
            </w:r>
            <w:r w:rsidRPr="00BD1F4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และบริษัท</w:t>
            </w:r>
            <w:r w:rsidRPr="00BD1F4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BD1F42">
              <w:rPr>
                <w:rFonts w:ascii="Browallia New" w:hAnsi="Browallia New" w:cs="Browallia New"/>
                <w:sz w:val="26"/>
                <w:szCs w:val="26"/>
                <w:cs/>
              </w:rPr>
              <w:t>ซึ่งในจำนวนนี้ประกอบด้วย</w:t>
            </w:r>
            <w:r w:rsidRPr="00281FB7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บ้านพร้อมขาย</w:t>
            </w:r>
            <w:r w:rsidRPr="00281FB7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281FB7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เฟส เอ</w:t>
            </w:r>
            <w:r w:rsidRPr="00281FB7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281FB7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ของโครงการหนึ่งของบริษัทที่หยุดชะงัก</w:t>
            </w:r>
            <w:r w:rsidRPr="00BD1F42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ชั่วคราวซึ่งมีราคาทุนแสดงอยู่ในโครงการอสังหาริมทรัพย์ระหว่างการพัฒนาจำนวน </w:t>
            </w:r>
            <w:r w:rsidR="0097404E" w:rsidRPr="0097404E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158</w:t>
            </w:r>
            <w:r w:rsidRPr="00BD1F42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BD1F42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ล้านบาท</w:t>
            </w:r>
            <w:r w:rsidRPr="00BD1F4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และบ้านระหว่างก่อสร้างของเฟส บี</w:t>
            </w:r>
            <w:r w:rsidR="00CB4B7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E6CBA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ของ</w:t>
            </w:r>
            <w:r w:rsidRPr="00BD1F42">
              <w:rPr>
                <w:rFonts w:ascii="Browallia New" w:hAnsi="Browallia New" w:cs="Browallia New"/>
                <w:sz w:val="26"/>
                <w:szCs w:val="26"/>
                <w:cs/>
              </w:rPr>
              <w:t>โครงการเดียวกันนี้ที่มีราคาทุนแสดง</w:t>
            </w:r>
            <w:r w:rsidRPr="00281FB7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 xml:space="preserve">อยู่ในโครงการอสังหาริมทรัพย์รอการพัฒนาจำนวน </w:t>
            </w:r>
            <w:r w:rsidR="0097404E" w:rsidRPr="0097404E">
              <w:rPr>
                <w:rFonts w:ascii="Browallia New" w:hAnsi="Browallia New" w:cs="Browallia New"/>
                <w:spacing w:val="-8"/>
                <w:sz w:val="26"/>
                <w:szCs w:val="26"/>
                <w:lang w:val="en-GB"/>
              </w:rPr>
              <w:t>143</w:t>
            </w:r>
            <w:r w:rsidRPr="00281FB7">
              <w:rPr>
                <w:rFonts w:ascii="Browallia New" w:hAnsi="Browallia New" w:cs="Browallia New"/>
                <w:spacing w:val="-8"/>
                <w:sz w:val="26"/>
                <w:szCs w:val="26"/>
              </w:rPr>
              <w:t xml:space="preserve"> </w:t>
            </w:r>
            <w:r w:rsidRPr="00281FB7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ล้านบาท</w:t>
            </w:r>
          </w:p>
          <w:p w:rsidR="00F52386" w:rsidRPr="00F52386" w:rsidRDefault="00F52386" w:rsidP="0097404E">
            <w:pPr>
              <w:spacing w:after="0" w:line="100" w:lineRule="exact"/>
              <w:contextualSpacing/>
              <w:jc w:val="thaiDistribute"/>
              <w:rPr>
                <w:rFonts w:ascii="Browallia New" w:hAnsi="Browallia New" w:cs="Browallia New"/>
                <w:szCs w:val="20"/>
                <w:lang w:bidi="th-TH"/>
              </w:rPr>
            </w:pPr>
          </w:p>
          <w:p w:rsidR="00083A32" w:rsidRPr="00BD1F42" w:rsidRDefault="006D03CA" w:rsidP="0097404E">
            <w:pPr>
              <w:spacing w:after="0" w:line="300" w:lineRule="exact"/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ในระหว่างปี บริษัทได้ขายบ้านเฟสเอได้ </w:t>
            </w:r>
            <w:r w:rsidR="0097404E" w:rsidRPr="0097404E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</w:t>
            </w:r>
            <w:r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 xml:space="preserve">หลัง </w:t>
            </w:r>
            <w:r w:rsidR="00083A32" w:rsidRPr="00BD1F4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โดยบริษัทได้มีการบันทึกค่าเผื่อการลดลงของมูลค่าโครงการบ้านแห่งนี้สำหรับบ้านพร้อมขาย เฟส เอ เป็นจำนวน </w:t>
            </w:r>
            <w:r w:rsidR="0097404E" w:rsidRPr="0097404E">
              <w:rPr>
                <w:rFonts w:ascii="Browallia New" w:hAnsi="Browallia New" w:cs="Browallia New"/>
                <w:sz w:val="26"/>
                <w:szCs w:val="26"/>
                <w:lang w:val="en-GB"/>
              </w:rPr>
              <w:t>52</w:t>
            </w:r>
            <w:r w:rsidR="00083A32" w:rsidRPr="00BD1F4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083A32" w:rsidRPr="00BD1F4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ล้านบาท และบ้านระหว่างก่อสร้าง เฟส บี </w:t>
            </w:r>
            <w:r w:rsidR="00083A32" w:rsidRPr="00BD1F4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เป็นจำนวน </w:t>
            </w:r>
            <w:r w:rsidR="0097404E" w:rsidRPr="0097404E">
              <w:rPr>
                <w:rFonts w:ascii="Browallia New" w:hAnsi="Browallia New" w:cs="Browallia New"/>
                <w:sz w:val="26"/>
                <w:szCs w:val="26"/>
                <w:lang w:val="en-GB"/>
              </w:rPr>
              <w:t>37</w:t>
            </w:r>
            <w:r w:rsidR="00083A32" w:rsidRPr="00BD1F4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="00083A32" w:rsidRPr="00BD1F42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ล้านบาท</w:t>
            </w:r>
          </w:p>
          <w:p w:rsidR="00083A32" w:rsidRPr="008F0268" w:rsidRDefault="00083A32" w:rsidP="0097404E">
            <w:pPr>
              <w:spacing w:after="0" w:line="100" w:lineRule="exact"/>
              <w:contextualSpacing/>
              <w:jc w:val="thaiDistribute"/>
              <w:rPr>
                <w:rFonts w:ascii="Browallia New" w:hAnsi="Browallia New" w:cs="Browallia New"/>
                <w:sz w:val="12"/>
                <w:szCs w:val="12"/>
                <w:lang w:bidi="th-TH"/>
              </w:rPr>
            </w:pPr>
          </w:p>
          <w:p w:rsidR="00160F68" w:rsidRDefault="00083A32" w:rsidP="0097404E">
            <w:pPr>
              <w:spacing w:after="0" w:line="300" w:lineRule="exact"/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D1F42">
              <w:rPr>
                <w:rFonts w:ascii="Browallia New" w:hAnsi="Browallia New" w:cs="Browallia New"/>
                <w:sz w:val="26"/>
                <w:szCs w:val="26"/>
                <w:cs/>
              </w:rPr>
              <w:t>ผู้บริหาร</w:t>
            </w:r>
            <w:r w:rsidRPr="00BD1F4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ได้</w:t>
            </w:r>
            <w:r w:rsidRPr="00BD1F42">
              <w:rPr>
                <w:rFonts w:ascii="Browallia New" w:hAnsi="Browallia New" w:cs="Browallia New"/>
                <w:sz w:val="26"/>
                <w:szCs w:val="26"/>
                <w:cs/>
              </w:rPr>
              <w:t>ประมาณผลขาดทุนที่คาดว่าจะเกิดขึ้น</w:t>
            </w:r>
            <w:r w:rsidRPr="00BD1F4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ของบ้านพร้อมขายเฟส เอ </w:t>
            </w:r>
            <w:r w:rsidRPr="00BD1F42">
              <w:rPr>
                <w:rFonts w:ascii="Browallia New" w:hAnsi="Browallia New" w:cs="Browallia New"/>
                <w:sz w:val="26"/>
                <w:szCs w:val="26"/>
                <w:cs/>
              </w:rPr>
              <w:t>โดยเปรียบเทียบราคาสุทธิที่คาดว่าจะได้รับของการขายบ้านดังกล่าวกับราคาตามบัญชี</w:t>
            </w:r>
            <w:r w:rsidRPr="00BD1F4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และประมาณ</w:t>
            </w:r>
            <w:r w:rsidR="00281FB7">
              <w:rPr>
                <w:rFonts w:ascii="Browallia New" w:hAnsi="Browallia New" w:cs="Browallia New"/>
                <w:sz w:val="26"/>
                <w:szCs w:val="26"/>
                <w:lang w:bidi="th-TH"/>
              </w:rPr>
              <w:br/>
            </w:r>
            <w:r w:rsidRPr="00BD1F4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ผลขาดทุนจากค่าก่อสร้างบ้านเฟส บี ทั้งจำนวนเนื่องจาก</w:t>
            </w:r>
            <w:r w:rsidRPr="0097404E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bidi="th-TH"/>
              </w:rPr>
              <w:t>หยุดชะงักการก่อสร้าง</w:t>
            </w:r>
            <w:r w:rsidRPr="0097404E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ผู้บริหารได้ประเมินว่าประมาณการค่าเผื่อการลดลงของมูลค่าโครงการบ้านแห่งดังกล่าวนี้มีความเหมาะสม</w:t>
            </w:r>
          </w:p>
          <w:p w:rsidR="00281FB7" w:rsidRDefault="00281FB7" w:rsidP="0097404E">
            <w:pPr>
              <w:spacing w:after="0" w:line="100" w:lineRule="exact"/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083A32" w:rsidRPr="00BD1F42" w:rsidRDefault="00083A32" w:rsidP="0097404E">
            <w:pPr>
              <w:spacing w:after="0" w:line="300" w:lineRule="exact"/>
              <w:contextualSpacing/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</w:pPr>
            <w:r w:rsidRPr="00117795">
              <w:rPr>
                <w:rFonts w:ascii="Browallia New" w:hAnsi="Browallia New" w:cs="Browallia New"/>
                <w:spacing w:val="-12"/>
                <w:sz w:val="26"/>
                <w:szCs w:val="26"/>
                <w:cs/>
              </w:rPr>
              <w:t>ข้าพเจ้าให้ความสำคัญกับเรื่องนี้ เนื่องจากโครงการอสังหาริมทรัพย์</w:t>
            </w:r>
            <w:r w:rsidRPr="00BD1F42">
              <w:rPr>
                <w:rFonts w:ascii="Browallia New" w:hAnsi="Browallia New" w:cs="Browallia New"/>
                <w:sz w:val="26"/>
                <w:szCs w:val="26"/>
                <w:cs/>
              </w:rPr>
              <w:t>ระหว่างการพัฒนาและโครงการอสังหาริมทรัพย์รอการพัฒนามีมูลค่าที่เป็นสาระสำคัญต่องบการเงินรวม</w:t>
            </w:r>
            <w:r w:rsidRPr="00BD1F4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และงบการเงินเฉพาะกิจการ</w:t>
            </w:r>
            <w:r w:rsidRPr="00BD1F4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และผู้บริหารใช้ดุลยพินิจในการป</w:t>
            </w:r>
            <w:r w:rsidRPr="00BD1F4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</w:t>
            </w:r>
            <w:r w:rsidRPr="00BD1F42">
              <w:rPr>
                <w:rFonts w:ascii="Browallia New" w:hAnsi="Browallia New" w:cs="Browallia New"/>
                <w:sz w:val="26"/>
                <w:szCs w:val="26"/>
                <w:cs/>
              </w:rPr>
              <w:t>ะเมินถึง</w:t>
            </w:r>
            <w:r w:rsidR="00117795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BD1F42">
              <w:rPr>
                <w:rFonts w:ascii="Browallia New" w:hAnsi="Browallia New" w:cs="Browallia New"/>
                <w:sz w:val="26"/>
                <w:szCs w:val="26"/>
                <w:cs/>
              </w:rPr>
              <w:t>ความเหมาะสมของค่าเผื่อการล</w:t>
            </w:r>
            <w:bookmarkStart w:id="1" w:name="_GoBack"/>
            <w:bookmarkEnd w:id="1"/>
            <w:r w:rsidRPr="00BD1F4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ดลงของมูลค่าของโครงการ </w:t>
            </w:r>
            <w:r w:rsidR="00117795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BD1F42">
              <w:rPr>
                <w:rFonts w:ascii="Browallia New" w:hAnsi="Browallia New" w:cs="Browallia New"/>
                <w:sz w:val="26"/>
                <w:szCs w:val="26"/>
                <w:cs/>
              </w:rPr>
              <w:t>โดยพิจารณาจากมูลค่าสุทธิที่คาดว่าจะได้รับของการขาย</w:t>
            </w:r>
            <w:r w:rsidRPr="00BD1F4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และการพัฒนา</w:t>
            </w:r>
            <w:r w:rsidRPr="00BD1F42">
              <w:rPr>
                <w:rFonts w:ascii="Browallia New" w:hAnsi="Browallia New" w:cs="Browallia New"/>
                <w:sz w:val="26"/>
                <w:szCs w:val="26"/>
                <w:cs/>
              </w:rPr>
              <w:t>โครงการดังกล่าว</w:t>
            </w:r>
          </w:p>
        </w:tc>
        <w:tc>
          <w:tcPr>
            <w:tcW w:w="4622" w:type="dxa"/>
            <w:tcBorders>
              <w:top w:val="nil"/>
              <w:left w:val="nil"/>
              <w:right w:val="nil"/>
            </w:tcBorders>
            <w:shd w:val="clear" w:color="auto" w:fill="F2F2F2"/>
          </w:tcPr>
          <w:p w:rsidR="00083A32" w:rsidRPr="00BD1F42" w:rsidRDefault="00083A32" w:rsidP="0097404E">
            <w:pPr>
              <w:spacing w:after="0" w:line="300" w:lineRule="exact"/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D1F42">
              <w:rPr>
                <w:rFonts w:ascii="Browallia New" w:hAnsi="Browallia New" w:cs="Browallia New"/>
                <w:sz w:val="26"/>
                <w:szCs w:val="26"/>
                <w:cs/>
              </w:rPr>
              <w:t>ข้าพเจ้าได้ประเมินวิธีการที่ผู้บริหารใช้ในการประเมินมูลค่าของโครงการอสังหาริมทรัพย์ระหว่างการพัฒนาและโครงการอสังหาริมทรัพย์รอการพัฒนา</w:t>
            </w:r>
            <w:r w:rsidRPr="00BD1F42">
              <w:rPr>
                <w:rFonts w:ascii="Browallia New" w:hAnsi="Browallia New" w:cs="Browallia New"/>
                <w:b/>
                <w:bCs/>
                <w:i/>
                <w:iCs/>
                <w:color w:val="000000"/>
                <w:sz w:val="26"/>
                <w:szCs w:val="26"/>
                <w:cs/>
              </w:rPr>
              <w:t xml:space="preserve"> </w:t>
            </w:r>
            <w:r w:rsidRPr="00BD1F42">
              <w:rPr>
                <w:rFonts w:ascii="Browallia New" w:hAnsi="Browallia New" w:cs="Browallia New"/>
                <w:sz w:val="26"/>
                <w:szCs w:val="26"/>
                <w:cs/>
              </w:rPr>
              <w:t>ดังนี้</w:t>
            </w:r>
          </w:p>
          <w:p w:rsidR="00083A32" w:rsidRPr="000B5F85" w:rsidRDefault="00083A32" w:rsidP="0097404E">
            <w:pPr>
              <w:spacing w:after="0" w:line="140" w:lineRule="exact"/>
              <w:contextualSpacing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:rsidR="00083A32" w:rsidRPr="00BD1F42" w:rsidRDefault="00083A32" w:rsidP="0097404E">
            <w:pPr>
              <w:numPr>
                <w:ilvl w:val="0"/>
                <w:numId w:val="6"/>
              </w:numPr>
              <w:spacing w:after="0" w:line="300" w:lineRule="exact"/>
              <w:ind w:left="243" w:hanging="243"/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D1F42">
              <w:rPr>
                <w:rFonts w:ascii="Browallia New" w:hAnsi="Browallia New" w:cs="Browallia New"/>
                <w:sz w:val="26"/>
                <w:szCs w:val="26"/>
                <w:cs/>
              </w:rPr>
              <w:t>เยี่ยมชมสภาพบ้านพร้อมขาย</w:t>
            </w:r>
            <w:r w:rsidRPr="00BD1F4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BD1F42">
              <w:rPr>
                <w:rFonts w:ascii="Browallia New" w:hAnsi="Browallia New" w:cs="Browallia New"/>
                <w:sz w:val="26"/>
                <w:szCs w:val="26"/>
                <w:cs/>
              </w:rPr>
              <w:t>เฟส เอ และบ้านที่กำลัง</w:t>
            </w:r>
            <w:r w:rsidRPr="00BD1F42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ก่อสร้าง เฟส บี ของโครงการหนึ่งของบริษัทที่หยุดชะงัก</w:t>
            </w:r>
            <w:r w:rsidRPr="00BD1F42">
              <w:rPr>
                <w:rFonts w:ascii="Browallia New" w:hAnsi="Browallia New" w:cs="Browallia New"/>
                <w:sz w:val="26"/>
                <w:szCs w:val="26"/>
                <w:cs/>
              </w:rPr>
              <w:t>ชั่วคราว เพื่อประเมินสภาพ</w:t>
            </w:r>
            <w:r w:rsidRPr="00BD1F4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โครงการดังกล่าว</w:t>
            </w:r>
          </w:p>
          <w:p w:rsidR="00083A32" w:rsidRPr="00BD1F42" w:rsidRDefault="00083A32" w:rsidP="0097404E">
            <w:pPr>
              <w:spacing w:after="0" w:line="100" w:lineRule="exact"/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083A32" w:rsidRPr="00BD1F42" w:rsidRDefault="00083A32" w:rsidP="0097404E">
            <w:pPr>
              <w:numPr>
                <w:ilvl w:val="0"/>
                <w:numId w:val="6"/>
              </w:numPr>
              <w:spacing w:after="0" w:line="300" w:lineRule="exact"/>
              <w:ind w:left="243" w:hanging="243"/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D1F4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สอบถาม</w:t>
            </w:r>
            <w:r w:rsidRPr="00BD1F42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ผู้บริหาร</w:t>
            </w:r>
            <w:r w:rsidRPr="00BD1F42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ถึงแผนการขายบ้านเฟส เอ และแผนการพัฒนาการก่อสร้างบ้านเฟส บี</w:t>
            </w:r>
          </w:p>
          <w:p w:rsidR="00083A32" w:rsidRPr="00BD1F42" w:rsidRDefault="00083A32" w:rsidP="0097404E">
            <w:pPr>
              <w:spacing w:after="0" w:line="100" w:lineRule="exact"/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083A32" w:rsidRPr="00BD1F42" w:rsidRDefault="00083A32" w:rsidP="0097404E">
            <w:pPr>
              <w:numPr>
                <w:ilvl w:val="0"/>
                <w:numId w:val="6"/>
              </w:numPr>
              <w:spacing w:after="0" w:line="300" w:lineRule="exact"/>
              <w:ind w:left="243" w:hanging="243"/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D1F42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สอบถามผู้บริหารในเชิงทดสอบเกี่ยวกับแหล่งข้อมูล</w:t>
            </w:r>
            <w:r w:rsidR="00037455">
              <w:rPr>
                <w:rFonts w:ascii="Browallia New" w:hAnsi="Browallia New" w:cs="Browallia New"/>
                <w:spacing w:val="-4"/>
                <w:sz w:val="26"/>
                <w:szCs w:val="26"/>
              </w:rPr>
              <w:br/>
            </w:r>
            <w:r w:rsidRPr="00BD1F42">
              <w:rPr>
                <w:rFonts w:ascii="Browallia New" w:hAnsi="Browallia New" w:cs="Browallia New"/>
                <w:sz w:val="26"/>
                <w:szCs w:val="26"/>
                <w:cs/>
              </w:rPr>
              <w:t>ที่ผู้บริหารใช้ในการพิจารณามูลค่า</w:t>
            </w:r>
            <w:r w:rsidRPr="00BD1F42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สุทธิที่คาดว่าจะได้รับ</w:t>
            </w:r>
            <w:r w:rsidRPr="00BD1F42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bidi="th-TH"/>
              </w:rPr>
              <w:t xml:space="preserve">ของบ้านพร้อมขายเฟส เอ </w:t>
            </w:r>
          </w:p>
          <w:p w:rsidR="00083A32" w:rsidRPr="00BD1F42" w:rsidRDefault="00083A32" w:rsidP="0097404E">
            <w:pPr>
              <w:spacing w:after="0" w:line="100" w:lineRule="exact"/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083A32" w:rsidRPr="00BD1F42" w:rsidRDefault="00083A32" w:rsidP="0097404E">
            <w:pPr>
              <w:numPr>
                <w:ilvl w:val="0"/>
                <w:numId w:val="6"/>
              </w:numPr>
              <w:spacing w:after="0" w:line="300" w:lineRule="exact"/>
              <w:ind w:left="243" w:hanging="243"/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D1F42">
              <w:rPr>
                <w:rFonts w:ascii="Browallia New" w:hAnsi="Browallia New" w:cs="Browallia New"/>
                <w:spacing w:val="-5"/>
                <w:sz w:val="26"/>
                <w:szCs w:val="26"/>
                <w:cs/>
              </w:rPr>
              <w:t>ประเมินวิธีการ และ</w:t>
            </w:r>
            <w:r w:rsidRPr="00BD1F42">
              <w:rPr>
                <w:rFonts w:ascii="Browallia New" w:hAnsi="Browallia New" w:cs="Browallia New"/>
                <w:spacing w:val="-5"/>
                <w:sz w:val="26"/>
                <w:szCs w:val="26"/>
                <w:cs/>
                <w:lang w:bidi="th-TH"/>
              </w:rPr>
              <w:t>ทด</w:t>
            </w:r>
            <w:r w:rsidRPr="00BD1F42">
              <w:rPr>
                <w:rFonts w:ascii="Browallia New" w:hAnsi="Browallia New" w:cs="Browallia New"/>
                <w:spacing w:val="-5"/>
                <w:sz w:val="26"/>
                <w:szCs w:val="26"/>
                <w:cs/>
              </w:rPr>
              <w:t>สอบความเหมาะสม</w:t>
            </w:r>
            <w:r w:rsidRPr="00BD1F42">
              <w:rPr>
                <w:rFonts w:ascii="Browallia New" w:hAnsi="Browallia New" w:cs="Browallia New"/>
                <w:sz w:val="26"/>
                <w:szCs w:val="26"/>
                <w:cs/>
              </w:rPr>
              <w:t>ของข้อมูล</w:t>
            </w:r>
            <w:r w:rsidRPr="00BD1F42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BD1F42">
              <w:rPr>
                <w:rFonts w:ascii="Browallia New" w:hAnsi="Browallia New" w:cs="Browallia New"/>
                <w:sz w:val="26"/>
                <w:szCs w:val="26"/>
                <w:cs/>
              </w:rPr>
              <w:t>ที่ใช้ในการประเมินมูลค่าตลาดของบ้านพร้อมขาย</w:t>
            </w:r>
            <w:r w:rsidR="0003745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BD1F42">
              <w:rPr>
                <w:rFonts w:ascii="Browallia New" w:hAnsi="Browallia New" w:cs="Browallia New"/>
                <w:sz w:val="26"/>
                <w:szCs w:val="26"/>
                <w:cs/>
              </w:rPr>
              <w:t>เฟส เอ จากผู้บริหาร โดยตรวจสอบ</w:t>
            </w:r>
            <w:r w:rsidRPr="00BD1F4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ราคาที่ดินอ้างอิงจากราคาประเมินของกรมที่ดินและโครงการบ้าน</w:t>
            </w:r>
            <w:r w:rsidRPr="00BD1F42">
              <w:rPr>
                <w:rFonts w:ascii="Browallia New" w:hAnsi="Browallia New" w:cs="Browallia New"/>
                <w:sz w:val="26"/>
                <w:szCs w:val="26"/>
                <w:cs/>
              </w:rPr>
              <w:t>ใกล้เคียงในบริเวณเดียวกัน</w:t>
            </w:r>
            <w:r w:rsidRPr="00BD1F4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BD1F42">
              <w:rPr>
                <w:rFonts w:ascii="Browallia New" w:hAnsi="Browallia New" w:cs="Browallia New"/>
                <w:sz w:val="26"/>
                <w:szCs w:val="26"/>
                <w:cs/>
              </w:rPr>
              <w:t>และราคาที่มีผู้เสนอซื้อ</w:t>
            </w:r>
            <w:r w:rsidRPr="00BD1F4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  <w:p w:rsidR="00083A32" w:rsidRPr="00BD1F42" w:rsidRDefault="00083A32" w:rsidP="0097404E">
            <w:pPr>
              <w:spacing w:after="0" w:line="100" w:lineRule="exact"/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083A32" w:rsidRPr="00BD1F42" w:rsidRDefault="00083A32" w:rsidP="0097404E">
            <w:pPr>
              <w:numPr>
                <w:ilvl w:val="0"/>
                <w:numId w:val="6"/>
              </w:numPr>
              <w:spacing w:after="0" w:line="300" w:lineRule="exact"/>
              <w:ind w:left="243" w:hanging="243"/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D1F42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เปรียบเทียบจำนวนเงินสุทธิ</w:t>
            </w:r>
            <w:r w:rsidRPr="00BD1F42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ที่</w:t>
            </w:r>
            <w:r w:rsidRPr="00BD1F42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บริษัทคาดว่าจะได้รับ</w:t>
            </w:r>
            <w:r w:rsidRPr="00BD1F42">
              <w:rPr>
                <w:rFonts w:ascii="Browallia New" w:hAnsi="Browallia New" w:cs="Browallia New"/>
                <w:sz w:val="26"/>
                <w:szCs w:val="26"/>
                <w:cs/>
              </w:rPr>
              <w:t>จากการขายบ้าน</w:t>
            </w:r>
            <w:r w:rsidRPr="00BD1F4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เฟส เอ </w:t>
            </w:r>
            <w:r w:rsidRPr="00BD1F4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(</w:t>
            </w:r>
            <w:r w:rsidRPr="00BD1F42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สุทธิจากค่าใช้จ่ายที่คาดว่าจะเกิดขึ้นจากการขาย</w:t>
            </w:r>
            <w:r w:rsidRPr="00BD1F4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)</w:t>
            </w:r>
            <w:r w:rsidRPr="00BD1F42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 </w:t>
            </w:r>
            <w:r w:rsidRPr="00BD1F42">
              <w:rPr>
                <w:rFonts w:ascii="Browallia New" w:hAnsi="Browallia New" w:cs="Browallia New"/>
                <w:sz w:val="26"/>
                <w:szCs w:val="26"/>
                <w:cs/>
              </w:rPr>
              <w:t>กับราคาตามบัญชี</w:t>
            </w:r>
            <w:r w:rsidRPr="00BD1F4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BD1F42">
              <w:rPr>
                <w:rFonts w:ascii="Browallia New" w:hAnsi="Browallia New" w:cs="Browallia New"/>
                <w:sz w:val="26"/>
                <w:szCs w:val="26"/>
                <w:cs/>
              </w:rPr>
              <w:t>และ</w:t>
            </w:r>
          </w:p>
          <w:p w:rsidR="00083A32" w:rsidRPr="00BD1F42" w:rsidRDefault="00083A32" w:rsidP="0097404E">
            <w:pPr>
              <w:spacing w:after="0" w:line="100" w:lineRule="exact"/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083A32" w:rsidRPr="00BD1F42" w:rsidRDefault="00083A32" w:rsidP="0097404E">
            <w:pPr>
              <w:numPr>
                <w:ilvl w:val="0"/>
                <w:numId w:val="6"/>
              </w:numPr>
              <w:spacing w:after="0" w:line="300" w:lineRule="exact"/>
              <w:ind w:left="243" w:hanging="243"/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D1F42">
              <w:rPr>
                <w:rFonts w:ascii="Browallia New" w:hAnsi="Browallia New" w:cs="Browallia New"/>
                <w:spacing w:val="-5"/>
                <w:sz w:val="26"/>
                <w:szCs w:val="26"/>
                <w:cs/>
              </w:rPr>
              <w:t>ประเมินความเหมาะสม</w:t>
            </w:r>
            <w:r w:rsidRPr="00BD1F42">
              <w:rPr>
                <w:rFonts w:ascii="Browallia New" w:hAnsi="Browallia New" w:cs="Browallia New"/>
                <w:sz w:val="26"/>
                <w:szCs w:val="26"/>
                <w:cs/>
              </w:rPr>
              <w:t>ของ</w:t>
            </w:r>
            <w:r w:rsidRPr="00BD1F4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การบันทึกค่าเผื่อการลดลงของค่าก่อสร้างบ้านเฟส บี ทั้งจำนวน</w:t>
            </w:r>
            <w:r w:rsidRPr="00BD1F42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และเปรียบเทียบ</w:t>
            </w:r>
            <w:r w:rsidRPr="00BD1F42">
              <w:rPr>
                <w:rFonts w:ascii="Browallia New" w:hAnsi="Browallia New" w:cs="Browallia New"/>
                <w:sz w:val="26"/>
                <w:szCs w:val="26"/>
                <w:cs/>
              </w:rPr>
              <w:t>กับราคาตามบัญชี</w:t>
            </w:r>
            <w:r w:rsidRPr="00BD1F4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  <w:p w:rsidR="008F0268" w:rsidRDefault="008F0268" w:rsidP="0097404E">
            <w:pPr>
              <w:spacing w:after="0" w:line="140" w:lineRule="exact"/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083A32" w:rsidRPr="00BD1F42" w:rsidRDefault="00083A32" w:rsidP="0097404E">
            <w:pPr>
              <w:spacing w:after="0" w:line="300" w:lineRule="exact"/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D1F42">
              <w:rPr>
                <w:rFonts w:ascii="Browallia New" w:hAnsi="Browallia New" w:cs="Browallia New"/>
                <w:sz w:val="26"/>
                <w:szCs w:val="26"/>
                <w:cs/>
              </w:rPr>
              <w:t>ผลจากการปฏิบัติงานดังกล่าวข้างต้น ข้าพเจ้าพบว่าวิธีการ</w:t>
            </w:r>
            <w:r w:rsidR="00281FB7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281FB7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ในการประเมินมูลค่าโครงการอสังหาริมทรัพย์ระหว่างการพัฒนา</w:t>
            </w:r>
            <w:r w:rsidRPr="00BD1F4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และโครงการอสังหาริมทรัพย์รอการพัฒนาของผู้บริหาร </w:t>
            </w:r>
            <w:r w:rsidR="00281FB7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BD1F42">
              <w:rPr>
                <w:rFonts w:ascii="Browallia New" w:hAnsi="Browallia New" w:cs="Browallia New"/>
                <w:sz w:val="26"/>
                <w:szCs w:val="26"/>
                <w:cs/>
              </w:rPr>
              <w:t>ได้อาศัยข้อมูลในการประเมิน</w:t>
            </w:r>
            <w:r w:rsidRPr="00BD1F4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และ</w:t>
            </w:r>
            <w:r w:rsidRPr="00BD1F42">
              <w:rPr>
                <w:rFonts w:ascii="Browallia New" w:hAnsi="Browallia New" w:cs="Browallia New"/>
                <w:sz w:val="26"/>
                <w:szCs w:val="26"/>
                <w:cs/>
              </w:rPr>
              <w:t>ปัจจัยสภาพแวดล้อมทางการตลาดอย่างเหมาะสม</w:t>
            </w:r>
          </w:p>
          <w:p w:rsidR="00083A32" w:rsidRPr="00BD1F42" w:rsidRDefault="00083A32" w:rsidP="0097404E">
            <w:pPr>
              <w:spacing w:after="0" w:line="300" w:lineRule="exac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083A32" w:rsidRPr="003B4102" w:rsidRDefault="00083A32" w:rsidP="0097404E">
            <w:pPr>
              <w:spacing w:after="0" w:line="300" w:lineRule="exact"/>
              <w:jc w:val="thaiDistribute"/>
              <w:rPr>
                <w:rFonts w:ascii="Browallia New" w:eastAsia="Arial Unicode MS" w:hAnsi="Browallia New" w:cs="Browallia New"/>
                <w:spacing w:val="-4"/>
                <w:sz w:val="12"/>
                <w:szCs w:val="12"/>
                <w:lang w:val="en-GB" w:bidi="th-TH"/>
              </w:rPr>
            </w:pPr>
          </w:p>
        </w:tc>
      </w:tr>
      <w:tr w:rsidR="00200D7B" w:rsidRPr="008F0268" w:rsidTr="00117795">
        <w:tc>
          <w:tcPr>
            <w:tcW w:w="4594" w:type="dxa"/>
            <w:tcBorders>
              <w:top w:val="nil"/>
              <w:left w:val="nil"/>
              <w:bottom w:val="dotted" w:sz="4" w:space="0" w:color="FFA543"/>
              <w:right w:val="nil"/>
            </w:tcBorders>
          </w:tcPr>
          <w:p w:rsidR="00200D7B" w:rsidRPr="008F0268" w:rsidRDefault="00200D7B" w:rsidP="00200D7B">
            <w:pPr>
              <w:spacing w:after="0" w:line="240" w:lineRule="auto"/>
              <w:contextualSpacing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4622" w:type="dxa"/>
            <w:tcBorders>
              <w:top w:val="nil"/>
              <w:left w:val="nil"/>
              <w:bottom w:val="dotted" w:sz="4" w:space="0" w:color="FFA543"/>
              <w:right w:val="nil"/>
            </w:tcBorders>
            <w:shd w:val="clear" w:color="auto" w:fill="F2F2F2"/>
          </w:tcPr>
          <w:p w:rsidR="00200D7B" w:rsidRPr="008F0268" w:rsidRDefault="00200D7B" w:rsidP="00200D7B">
            <w:pPr>
              <w:spacing w:after="0" w:line="240" w:lineRule="auto"/>
              <w:contextualSpacing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200D7B" w:rsidRPr="00BD1F42" w:rsidTr="00117795">
        <w:tc>
          <w:tcPr>
            <w:tcW w:w="4594" w:type="dxa"/>
            <w:tcBorders>
              <w:top w:val="nil"/>
              <w:left w:val="nil"/>
              <w:bottom w:val="nil"/>
              <w:right w:val="nil"/>
            </w:tcBorders>
          </w:tcPr>
          <w:p w:rsidR="00200D7B" w:rsidRDefault="00200D7B" w:rsidP="003B4102">
            <w:pPr>
              <w:spacing w:after="0" w:line="240" w:lineRule="auto"/>
              <w:contextualSpacing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color w:val="000000"/>
                <w:spacing w:val="-4"/>
                <w:sz w:val="26"/>
                <w:szCs w:val="26"/>
                <w:lang w:bidi="th-TH"/>
              </w:rPr>
            </w:pPr>
            <w:r w:rsidRPr="00BD1F42">
              <w:rPr>
                <w:rFonts w:ascii="Browallia New" w:hAnsi="Browallia New" w:cs="Browallia New"/>
                <w:b/>
                <w:bCs/>
                <w:i/>
                <w:iCs/>
                <w:color w:val="000000"/>
                <w:spacing w:val="-4"/>
                <w:sz w:val="26"/>
                <w:szCs w:val="26"/>
                <w:cs/>
                <w:lang w:bidi="th-TH"/>
              </w:rPr>
              <w:lastRenderedPageBreak/>
              <w:t>การวัด</w:t>
            </w:r>
            <w:r w:rsidRPr="00BD1F42">
              <w:rPr>
                <w:rFonts w:ascii="Browallia New" w:hAnsi="Browallia New" w:cs="Browallia New"/>
                <w:b/>
                <w:bCs/>
                <w:i/>
                <w:iCs/>
                <w:color w:val="000000"/>
                <w:spacing w:val="-4"/>
                <w:sz w:val="26"/>
                <w:szCs w:val="26"/>
                <w:cs/>
              </w:rPr>
              <w:t>มูลค่าของ</w:t>
            </w:r>
            <w:r w:rsidRPr="00BD1F42">
              <w:rPr>
                <w:rFonts w:ascii="Browallia New" w:hAnsi="Browallia New" w:cs="Browallia New"/>
                <w:b/>
                <w:bCs/>
                <w:i/>
                <w:iCs/>
                <w:color w:val="000000"/>
                <w:spacing w:val="-4"/>
                <w:sz w:val="26"/>
                <w:szCs w:val="26"/>
                <w:cs/>
                <w:lang w:bidi="th-TH"/>
              </w:rPr>
              <w:t>เงินลงทุนใน</w:t>
            </w:r>
            <w:r w:rsidR="004A298F">
              <w:rPr>
                <w:rFonts w:ascii="Browallia New" w:hAnsi="Browallia New" w:cs="Browallia New" w:hint="cs"/>
                <w:b/>
                <w:bCs/>
                <w:i/>
                <w:iCs/>
                <w:color w:val="000000"/>
                <w:spacing w:val="-4"/>
                <w:sz w:val="26"/>
                <w:szCs w:val="26"/>
                <w:cs/>
                <w:lang w:bidi="th-TH"/>
              </w:rPr>
              <w:t>บริษัทย่อย</w:t>
            </w:r>
          </w:p>
          <w:p w:rsidR="003B4102" w:rsidRPr="003B4102" w:rsidRDefault="003B4102" w:rsidP="003B4102">
            <w:pPr>
              <w:spacing w:after="0" w:line="240" w:lineRule="auto"/>
              <w:contextualSpacing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4622" w:type="dxa"/>
            <w:tcBorders>
              <w:top w:val="nil"/>
              <w:left w:val="nil"/>
              <w:bottom w:val="nil"/>
              <w:right w:val="nil"/>
            </w:tcBorders>
            <w:shd w:val="clear" w:color="auto" w:fill="F2F2F2"/>
          </w:tcPr>
          <w:p w:rsidR="00200D7B" w:rsidRPr="00BD1F42" w:rsidRDefault="00200D7B" w:rsidP="00200D7B">
            <w:pPr>
              <w:spacing w:after="0" w:line="240" w:lineRule="auto"/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200D7B" w:rsidRPr="00BD1F42" w:rsidTr="00DC264F">
        <w:tc>
          <w:tcPr>
            <w:tcW w:w="4594" w:type="dxa"/>
            <w:tcBorders>
              <w:top w:val="nil"/>
              <w:left w:val="nil"/>
              <w:right w:val="nil"/>
            </w:tcBorders>
          </w:tcPr>
          <w:p w:rsidR="00200D7B" w:rsidRPr="00BD1F42" w:rsidRDefault="00200D7B" w:rsidP="0097404E">
            <w:pPr>
              <w:spacing w:after="0" w:line="300" w:lineRule="exact"/>
              <w:ind w:left="35"/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97404E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bidi="th-TH"/>
              </w:rPr>
              <w:t>อ้างถึงหมายเหตุประกอบงบการเงินข้อ</w:t>
            </w:r>
            <w:r w:rsidRPr="0097404E">
              <w:rPr>
                <w:rFonts w:ascii="Browallia New" w:hAnsi="Browallia New" w:cs="Browallia New"/>
                <w:spacing w:val="-6"/>
                <w:sz w:val="26"/>
                <w:szCs w:val="26"/>
                <w:lang w:bidi="th-TH"/>
              </w:rPr>
              <w:t> </w:t>
            </w:r>
            <w:r w:rsidR="0097404E" w:rsidRPr="0097404E">
              <w:rPr>
                <w:rFonts w:ascii="Browallia New" w:hAnsi="Browallia New" w:cs="Browallia New"/>
                <w:spacing w:val="-6"/>
                <w:sz w:val="26"/>
                <w:szCs w:val="26"/>
                <w:lang w:val="en-GB" w:bidi="th-TH"/>
              </w:rPr>
              <w:t>6</w:t>
            </w:r>
            <w:r w:rsidR="004A298F" w:rsidRPr="0097404E">
              <w:rPr>
                <w:rFonts w:ascii="Browallia New" w:hAnsi="Browallia New" w:cs="Browallia New"/>
                <w:spacing w:val="-6"/>
                <w:sz w:val="26"/>
                <w:szCs w:val="26"/>
                <w:lang w:bidi="th-TH"/>
              </w:rPr>
              <w:t>.</w:t>
            </w:r>
            <w:r w:rsidR="0097404E" w:rsidRPr="0097404E">
              <w:rPr>
                <w:rFonts w:ascii="Browallia New" w:hAnsi="Browallia New" w:cs="Browallia New"/>
                <w:spacing w:val="-6"/>
                <w:sz w:val="26"/>
                <w:szCs w:val="26"/>
                <w:lang w:val="en-GB" w:bidi="th-TH"/>
              </w:rPr>
              <w:t>12</w:t>
            </w:r>
            <w:r w:rsidRPr="0097404E">
              <w:rPr>
                <w:rFonts w:ascii="Browallia New" w:hAnsi="Browallia New" w:cs="Browallia New"/>
                <w:spacing w:val="-6"/>
                <w:sz w:val="26"/>
                <w:szCs w:val="26"/>
                <w:lang w:bidi="th-TH"/>
              </w:rPr>
              <w:t> </w:t>
            </w:r>
            <w:r w:rsidR="004A298F" w:rsidRPr="0097404E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  <w:lang w:bidi="th-TH"/>
              </w:rPr>
              <w:t>นโยบายการบัญชี</w:t>
            </w:r>
            <w:r w:rsidR="004A298F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 </w:t>
            </w:r>
            <w:r w:rsidR="004A298F" w:rsidRPr="0097404E">
              <w:rPr>
                <w:rFonts w:ascii="Browallia New" w:hAnsi="Browallia New" w:cs="Browallia New" w:hint="cs"/>
                <w:spacing w:val="-10"/>
                <w:sz w:val="26"/>
                <w:szCs w:val="26"/>
                <w:cs/>
                <w:lang w:bidi="th-TH"/>
              </w:rPr>
              <w:t>เรื่องการด้อยค่าของสินทรัพย์ และ</w:t>
            </w:r>
            <w:r w:rsidRPr="0097404E">
              <w:rPr>
                <w:rFonts w:ascii="Browallia New" w:hAnsi="Browallia New" w:cs="Browallia New"/>
                <w:spacing w:val="-10"/>
                <w:sz w:val="26"/>
                <w:szCs w:val="26"/>
                <w:lang w:bidi="th-TH"/>
              </w:rPr>
              <w:t xml:space="preserve"> </w:t>
            </w:r>
            <w:r w:rsidRPr="0097404E">
              <w:rPr>
                <w:rFonts w:ascii="Browallia New" w:hAnsi="Browallia New" w:cs="Browallia New"/>
                <w:spacing w:val="-10"/>
                <w:sz w:val="26"/>
                <w:szCs w:val="26"/>
                <w:cs/>
                <w:lang w:bidi="th-TH"/>
              </w:rPr>
              <w:t>ข้อ</w:t>
            </w:r>
            <w:r w:rsidRPr="0097404E">
              <w:rPr>
                <w:rFonts w:ascii="Browallia New" w:hAnsi="Browallia New" w:cs="Browallia New"/>
                <w:spacing w:val="-10"/>
                <w:sz w:val="26"/>
                <w:szCs w:val="26"/>
                <w:lang w:bidi="th-TH"/>
              </w:rPr>
              <w:t> </w:t>
            </w:r>
            <w:r w:rsidR="0097404E" w:rsidRPr="0097404E">
              <w:rPr>
                <w:rFonts w:ascii="Browallia New" w:hAnsi="Browallia New" w:cs="Browallia New"/>
                <w:spacing w:val="-10"/>
                <w:sz w:val="26"/>
                <w:szCs w:val="26"/>
                <w:lang w:val="en-GB" w:bidi="th-TH"/>
              </w:rPr>
              <w:t>16</w:t>
            </w:r>
            <w:r w:rsidRPr="0097404E">
              <w:rPr>
                <w:rFonts w:ascii="Browallia New" w:hAnsi="Browallia New" w:cs="Browallia New"/>
                <w:spacing w:val="-10"/>
                <w:sz w:val="26"/>
                <w:szCs w:val="26"/>
                <w:lang w:bidi="th-TH"/>
              </w:rPr>
              <w:t> </w:t>
            </w:r>
            <w:r w:rsidRPr="0097404E">
              <w:rPr>
                <w:rFonts w:ascii="Browallia New" w:hAnsi="Browallia New" w:cs="Browallia New"/>
                <w:spacing w:val="-10"/>
                <w:sz w:val="26"/>
                <w:szCs w:val="26"/>
                <w:cs/>
                <w:lang w:bidi="th-TH"/>
              </w:rPr>
              <w:t>เงินลงทุนในบริษัทย่อย</w:t>
            </w:r>
            <w:r w:rsidRPr="00BD1F42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</w:p>
          <w:p w:rsidR="00200D7B" w:rsidRPr="003B4102" w:rsidRDefault="00200D7B" w:rsidP="0097404E">
            <w:pPr>
              <w:spacing w:after="0" w:line="140" w:lineRule="exact"/>
              <w:ind w:left="29"/>
              <w:contextualSpacing/>
              <w:jc w:val="thaiDistribute"/>
              <w:rPr>
                <w:rFonts w:ascii="Browallia New" w:hAnsi="Browallia New" w:cs="Browallia New"/>
                <w:sz w:val="12"/>
                <w:szCs w:val="12"/>
                <w:lang w:bidi="th-TH"/>
              </w:rPr>
            </w:pPr>
          </w:p>
          <w:p w:rsidR="00982E3E" w:rsidRPr="00982E3E" w:rsidRDefault="006D03CA" w:rsidP="0097404E">
            <w:pPr>
              <w:spacing w:after="0" w:line="300" w:lineRule="exact"/>
              <w:ind w:left="35"/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97404E" w:rsidRPr="0097404E">
              <w:rPr>
                <w:rFonts w:ascii="Browallia New" w:hAnsi="Browallia New" w:cs="Browallia New"/>
                <w:spacing w:val="-6"/>
                <w:sz w:val="26"/>
                <w:szCs w:val="26"/>
                <w:lang w:val="en-GB" w:bidi="th-TH"/>
              </w:rPr>
              <w:t>31</w:t>
            </w:r>
            <w:r>
              <w:rPr>
                <w:rFonts w:ascii="Browallia New" w:hAnsi="Browallia New" w:cs="Browallia New"/>
                <w:spacing w:val="-6"/>
                <w:sz w:val="26"/>
                <w:szCs w:val="26"/>
                <w:lang w:val="en-GB" w:bidi="th-TH"/>
              </w:rPr>
              <w:t xml:space="preserve"> </w:t>
            </w:r>
            <w:r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  <w:lang w:val="en-GB" w:bidi="th-TH"/>
              </w:rPr>
              <w:t>ธันวาคม</w:t>
            </w:r>
            <w:r w:rsidR="008F3109">
              <w:rPr>
                <w:rFonts w:ascii="Browallia New" w:hAnsi="Browallia New" w:cs="Browallia New"/>
                <w:spacing w:val="-6"/>
                <w:sz w:val="26"/>
                <w:szCs w:val="26"/>
                <w:lang w:val="en-GB" w:bidi="th-TH"/>
              </w:rPr>
              <w:t xml:space="preserve"> </w:t>
            </w:r>
            <w:r w:rsidR="00200D7B" w:rsidRPr="00BD1F42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bidi="th-TH"/>
              </w:rPr>
              <w:t>พ</w:t>
            </w:r>
            <w:r w:rsidR="00200D7B" w:rsidRPr="00BD1F42">
              <w:rPr>
                <w:rFonts w:ascii="Browallia New" w:hAnsi="Browallia New" w:cs="Browallia New"/>
                <w:spacing w:val="-6"/>
                <w:sz w:val="26"/>
                <w:szCs w:val="26"/>
                <w:lang w:bidi="th-TH"/>
              </w:rPr>
              <w:t>.</w:t>
            </w:r>
            <w:r w:rsidR="00200D7B" w:rsidRPr="00BD1F42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bidi="th-TH"/>
              </w:rPr>
              <w:t>ศ</w:t>
            </w:r>
            <w:r w:rsidR="00200D7B" w:rsidRPr="00BD1F42">
              <w:rPr>
                <w:rFonts w:ascii="Browallia New" w:hAnsi="Browallia New" w:cs="Browallia New"/>
                <w:spacing w:val="-6"/>
                <w:sz w:val="26"/>
                <w:szCs w:val="26"/>
                <w:lang w:bidi="th-TH"/>
              </w:rPr>
              <w:t xml:space="preserve">. </w:t>
            </w:r>
            <w:r w:rsidR="0097404E" w:rsidRPr="0097404E">
              <w:rPr>
                <w:rFonts w:ascii="Browallia New" w:hAnsi="Browallia New" w:cs="Browallia New"/>
                <w:spacing w:val="-6"/>
                <w:sz w:val="26"/>
                <w:szCs w:val="26"/>
                <w:lang w:val="en-GB" w:bidi="th-TH"/>
              </w:rPr>
              <w:t>2563</w:t>
            </w:r>
            <w:r w:rsidR="00200D7B" w:rsidRPr="00BD1F42">
              <w:rPr>
                <w:rFonts w:ascii="Browallia New" w:hAnsi="Browallia New" w:cs="Browallia New"/>
                <w:spacing w:val="-6"/>
                <w:sz w:val="26"/>
                <w:szCs w:val="26"/>
                <w:lang w:val="en-GB" w:bidi="th-TH"/>
              </w:rPr>
              <w:t xml:space="preserve"> </w:t>
            </w:r>
            <w:r w:rsidR="00200D7B" w:rsidRPr="00BD1F42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bidi="th-TH"/>
              </w:rPr>
              <w:t xml:space="preserve">บริษัท </w:t>
            </w:r>
            <w:r w:rsidR="00200D7B" w:rsidRPr="004A298F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bidi="th-TH"/>
              </w:rPr>
              <w:t>ไทยสยามนคร</w:t>
            </w:r>
            <w:r w:rsidR="00200D7B" w:rsidRPr="004A298F">
              <w:rPr>
                <w:rFonts w:ascii="Browallia New" w:hAnsi="Browallia New" w:cs="Browallia New"/>
                <w:spacing w:val="-6"/>
                <w:sz w:val="26"/>
                <w:szCs w:val="26"/>
                <w:lang w:bidi="th-TH"/>
              </w:rPr>
              <w:t xml:space="preserve"> </w:t>
            </w:r>
            <w:r w:rsidR="00200D7B" w:rsidRPr="004A298F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bidi="th-TH"/>
              </w:rPr>
              <w:t>พร็อพเพอร์ตี้ จำกัด</w:t>
            </w:r>
            <w:r w:rsidR="00200D7B" w:rsidRPr="004A298F">
              <w:rPr>
                <w:rFonts w:ascii="Browallia New" w:hAnsi="Browallia New" w:cs="Browallia New"/>
                <w:spacing w:val="-6"/>
                <w:sz w:val="26"/>
                <w:szCs w:val="26"/>
                <w:rtl/>
              </w:rPr>
              <w:t> </w:t>
            </w:r>
            <w:r w:rsidR="00200D7B" w:rsidRPr="004A298F">
              <w:rPr>
                <w:rFonts w:ascii="Browallia New" w:hAnsi="Browallia New" w:cs="Browallia New"/>
                <w:spacing w:val="-6"/>
                <w:sz w:val="26"/>
                <w:szCs w:val="26"/>
                <w:lang w:bidi="th-TH"/>
              </w:rPr>
              <w:t xml:space="preserve">(TSN) </w:t>
            </w:r>
            <w:r w:rsidR="00200D7B" w:rsidRPr="004A298F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bidi="th-TH"/>
              </w:rPr>
              <w:t>ซึ่งเป็นบริษัทย่อยแห่งหนึ่งของกลุ่มกิจการ</w:t>
            </w:r>
            <w:r w:rsidR="00200D7B" w:rsidRPr="00BD1F4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="008F026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br/>
            </w:r>
            <w:r w:rsidR="00200D7B" w:rsidRPr="00BD1F42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มี</w:t>
            </w:r>
            <w:r w:rsidR="00982E3E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ส่วนของ</w:t>
            </w:r>
            <w:r w:rsidR="00E76E07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เจ้าของ</w:t>
            </w:r>
            <w:r w:rsidR="00200D7B" w:rsidRPr="00BD1F42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 </w:t>
            </w:r>
            <w:r w:rsidR="0097404E" w:rsidRPr="0097404E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9</w:t>
            </w:r>
            <w:r w:rsidR="00982E3E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.</w:t>
            </w:r>
            <w:r w:rsidR="0097404E" w:rsidRPr="0097404E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22</w:t>
            </w:r>
            <w:r w:rsidR="008837B3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="00200D7B" w:rsidRPr="00BD1F4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ล้านบาท</w:t>
            </w:r>
            <w:r w:rsidR="00200D7B" w:rsidRPr="00BD1F42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CE2009" w:rsidRPr="00BD1F42"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="00CE2009" w:rsidRPr="00BD1F4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พ</w:t>
            </w:r>
            <w:r w:rsidR="00CE2009" w:rsidRPr="00BD1F4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.</w:t>
            </w:r>
            <w:r w:rsidR="00CE2009" w:rsidRPr="00BD1F42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ศ</w:t>
            </w:r>
            <w:r w:rsidR="00CE2009" w:rsidRPr="00BD1F4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. </w:t>
            </w:r>
            <w:r w:rsidR="0097404E" w:rsidRPr="0097404E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2562</w:t>
            </w:r>
            <w:r w:rsidR="00CE2009" w:rsidRPr="00BD1F4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: </w:t>
            </w:r>
            <w:r w:rsidR="00CE2009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ผล</w:t>
            </w:r>
            <w:r w:rsidR="00CE2009" w:rsidRPr="00BD1F4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ขาดทุน</w:t>
            </w:r>
            <w:r w:rsidR="00CE2009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เกินทุน</w:t>
            </w:r>
            <w:r w:rsidR="00CE2009" w:rsidRPr="00BD1F4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="0097404E" w:rsidRPr="0097404E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12</w:t>
            </w:r>
            <w:r w:rsidR="008F310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.</w:t>
            </w:r>
            <w:r w:rsidR="0097404E" w:rsidRPr="0097404E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49</w:t>
            </w:r>
            <w:r w:rsidR="00CE2009" w:rsidRPr="00BD1F4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="00CE2009" w:rsidRPr="00BD1F42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ล้านบาท</w:t>
            </w:r>
            <w:r w:rsidR="00CE2009" w:rsidRPr="00BD1F42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  <w:r w:rsidR="00CE2009" w:rsidRPr="00BD1F4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="00982E3E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TSN </w:t>
            </w:r>
            <w:r w:rsidR="00982E3E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 xml:space="preserve">มีขาดทุนสะสม </w:t>
            </w:r>
            <w:r w:rsidR="0097404E" w:rsidRPr="0097404E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91</w:t>
            </w:r>
            <w:r w:rsidR="00982E3E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.</w:t>
            </w:r>
            <w:r w:rsidR="0097404E" w:rsidRPr="0097404E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18</w:t>
            </w:r>
            <w:r w:rsidR="00982E3E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="00982E3E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ล้านบาท</w:t>
            </w:r>
            <w:r w:rsidR="00982E3E" w:rsidRPr="00BD1F42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(</w:t>
            </w:r>
            <w:r w:rsidR="00982E3E" w:rsidRPr="00BD1F4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พ</w:t>
            </w:r>
            <w:r w:rsidR="00982E3E" w:rsidRPr="00BD1F4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.</w:t>
            </w:r>
            <w:r w:rsidR="00982E3E" w:rsidRPr="00BD1F42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ศ</w:t>
            </w:r>
            <w:r w:rsidR="00982E3E" w:rsidRPr="00BD1F4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. </w:t>
            </w:r>
            <w:r w:rsidR="0097404E" w:rsidRPr="0097404E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2562</w:t>
            </w:r>
            <w:r w:rsidR="00982E3E" w:rsidRPr="00BD1F4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: </w:t>
            </w:r>
            <w:r w:rsidR="0097404E" w:rsidRPr="0097404E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112</w:t>
            </w:r>
            <w:r w:rsidR="00982E3E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.</w:t>
            </w:r>
            <w:r w:rsidR="0097404E" w:rsidRPr="0097404E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89</w:t>
            </w:r>
            <w:r w:rsidR="00982E3E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="00982E3E" w:rsidRPr="00BD1F42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ล้านบาท</w:t>
            </w:r>
            <w:r w:rsidR="00982E3E" w:rsidRPr="00BD1F42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  <w:r w:rsidR="00982E3E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 xml:space="preserve"> อย่างไรก็ตาม </w:t>
            </w:r>
            <w:r w:rsidR="008F3109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ผู้บริหารคาดว่าจะมีรายได้และกำไรสุทธิจากการประมาณการกระแสเงินสดในอนาคตจากสัญญาที่ลงนามแล้วและคาดการณ์รายได้ในอนาคตจากโครงการที่กลุ่มกิจการจะพัฒนา</w:t>
            </w:r>
          </w:p>
          <w:p w:rsidR="00200D7B" w:rsidRPr="003B4102" w:rsidRDefault="00200D7B" w:rsidP="0097404E">
            <w:pPr>
              <w:spacing w:after="0" w:line="140" w:lineRule="exact"/>
              <w:ind w:left="29"/>
              <w:contextualSpacing/>
              <w:jc w:val="thaiDistribute"/>
              <w:rPr>
                <w:rFonts w:ascii="Browallia New" w:hAnsi="Browallia New" w:cs="Browallia New"/>
                <w:sz w:val="12"/>
                <w:szCs w:val="12"/>
                <w:lang w:bidi="th-TH"/>
              </w:rPr>
            </w:pPr>
          </w:p>
          <w:p w:rsidR="00200D7B" w:rsidRPr="004A298F" w:rsidRDefault="00200D7B" w:rsidP="0097404E">
            <w:pPr>
              <w:spacing w:after="0" w:line="300" w:lineRule="exact"/>
              <w:contextualSpacing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color w:val="000000"/>
                <w:sz w:val="26"/>
                <w:szCs w:val="26"/>
                <w:cs/>
                <w:lang w:val="en-GB"/>
              </w:rPr>
            </w:pPr>
            <w:r w:rsidRPr="00BD1F4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จากประมาณการกระแสเงินสดในอนาคตของผู้บริหารซึ่งพิจารณารวมรายได้และกำไรสุทธิในระยะเวลา </w:t>
            </w:r>
            <w:r w:rsidR="0097404E" w:rsidRPr="0097404E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5</w:t>
            </w:r>
            <w:r w:rsidRPr="00BD1F4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BD1F42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ปีข้างหน้า</w:t>
            </w:r>
            <w:r w:rsidRPr="00BD1F42">
              <w:rPr>
                <w:rFonts w:ascii="Browallia New" w:hAnsi="Browallia New" w:cs="Browallia New"/>
                <w:sz w:val="26"/>
                <w:szCs w:val="26"/>
                <w:cs/>
              </w:rPr>
              <w:t>โดยใช้อัตราต้นทุนถัวเฉลี่ยถ่วงน้ำหนักของเงินทุนเป็นอัตราคิดลด</w:t>
            </w:r>
            <w:r w:rsidRPr="00BD1F4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มูลค่าสุทธิที่คาดว่าจะได้รับของ</w:t>
            </w:r>
            <w:r w:rsidRPr="00BD1F42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BD1F4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TSN </w:t>
            </w:r>
            <w:r w:rsidR="004A298F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ต่ำ</w:t>
            </w:r>
            <w:r w:rsidRPr="00BD1F4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กว่ามูลค่าทางบัญชีของเงินลงทุนใน</w:t>
            </w:r>
            <w:r w:rsidR="004A298F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 </w:t>
            </w:r>
            <w:r w:rsidRPr="00BD1F4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TSN </w:t>
            </w:r>
            <w:r w:rsidRPr="00BD1F4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ดังนั้นผู้บริหารจึงพิจารณาว่ามีความจำเป็นต้องบันทึกค่าเผื่อการด้อยค่าเงินลงทุนใน </w:t>
            </w:r>
            <w:r w:rsidRPr="00BD1F4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TSN</w:t>
            </w:r>
            <w:r w:rsidR="004A298F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 xml:space="preserve"> จำนวน </w:t>
            </w:r>
            <w:r w:rsidR="0097404E" w:rsidRPr="0097404E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47</w:t>
            </w:r>
            <w:r w:rsidR="008F310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.</w:t>
            </w:r>
            <w:r w:rsidR="0097404E" w:rsidRPr="0097404E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25</w:t>
            </w:r>
            <w:r w:rsidR="004A298F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4A298F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ล้านบาท</w:t>
            </w:r>
          </w:p>
          <w:p w:rsidR="008F0268" w:rsidRPr="003B4102" w:rsidRDefault="008F0268" w:rsidP="0097404E">
            <w:pPr>
              <w:spacing w:after="0" w:line="140" w:lineRule="exact"/>
              <w:contextualSpacing/>
              <w:jc w:val="thaiDistribute"/>
              <w:rPr>
                <w:rFonts w:ascii="Browallia New" w:hAnsi="Browallia New" w:cs="Browallia New"/>
                <w:sz w:val="12"/>
                <w:szCs w:val="12"/>
                <w:lang w:bidi="th-TH"/>
              </w:rPr>
            </w:pPr>
          </w:p>
          <w:p w:rsidR="003B4102" w:rsidRPr="003B4102" w:rsidRDefault="00200D7B" w:rsidP="0097404E">
            <w:pPr>
              <w:spacing w:after="0" w:line="300" w:lineRule="exact"/>
              <w:ind w:right="-51"/>
              <w:contextualSpacing/>
              <w:jc w:val="thaiDistribute"/>
              <w:rPr>
                <w:rFonts w:ascii="Browallia New" w:hAnsi="Browallia New" w:cs="Browallia New"/>
                <w:sz w:val="12"/>
                <w:szCs w:val="12"/>
                <w:cs/>
                <w:lang w:val="en-GB" w:bidi="th-TH"/>
              </w:rPr>
            </w:pPr>
            <w:r w:rsidRPr="00BD1F42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ข้าพเจ้าให้ความสนใจในประเด็นนี้</w:t>
            </w:r>
            <w:r w:rsidR="00DF5EB6" w:rsidRPr="00BD1F4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BD1F42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เนื่องจากขนาดของมูลค่า</w:t>
            </w:r>
            <w:r w:rsidRPr="00281FB7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GB" w:bidi="th-TH"/>
              </w:rPr>
              <w:t xml:space="preserve">เงินลงทุนใน </w:t>
            </w:r>
            <w:r w:rsidRPr="00281FB7">
              <w:rPr>
                <w:rFonts w:ascii="Browallia New" w:hAnsi="Browallia New" w:cs="Browallia New"/>
                <w:spacing w:val="-8"/>
                <w:sz w:val="26"/>
                <w:szCs w:val="26"/>
                <w:lang w:val="en-GB" w:bidi="th-TH"/>
              </w:rPr>
              <w:t>TSN</w:t>
            </w:r>
            <w:r w:rsidRPr="00281FB7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GB" w:bidi="th-TH"/>
              </w:rPr>
              <w:t xml:space="preserve"> มีมูลค่า </w:t>
            </w:r>
            <w:r w:rsidR="0097404E" w:rsidRPr="0097404E">
              <w:rPr>
                <w:rFonts w:ascii="Browallia New" w:hAnsi="Browallia New" w:cs="Browallia New"/>
                <w:spacing w:val="-8"/>
                <w:sz w:val="26"/>
                <w:szCs w:val="26"/>
                <w:lang w:val="en-GB" w:bidi="th-TH"/>
              </w:rPr>
              <w:t>100</w:t>
            </w:r>
            <w:r w:rsidR="00BC32F7" w:rsidRPr="00281FB7">
              <w:rPr>
                <w:rFonts w:ascii="Browallia New" w:hAnsi="Browallia New" w:cs="Browallia New"/>
                <w:spacing w:val="-8"/>
                <w:sz w:val="26"/>
                <w:szCs w:val="26"/>
                <w:lang w:val="en-GB" w:bidi="th-TH"/>
              </w:rPr>
              <w:t xml:space="preserve"> </w:t>
            </w:r>
            <w:r w:rsidRPr="00281FB7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GB" w:bidi="th-TH"/>
              </w:rPr>
              <w:t>ล้านบาท</w:t>
            </w:r>
            <w:r w:rsidR="00856F01" w:rsidRPr="00281FB7">
              <w:rPr>
                <w:rFonts w:ascii="Browallia New" w:hAnsi="Browallia New" w:cs="Browallia New"/>
                <w:spacing w:val="-8"/>
                <w:sz w:val="26"/>
                <w:szCs w:val="26"/>
                <w:lang w:val="en-GB" w:bidi="th-TH"/>
              </w:rPr>
              <w:t xml:space="preserve"> </w:t>
            </w:r>
            <w:r w:rsidRPr="00281FB7">
              <w:rPr>
                <w:rFonts w:ascii="Browallia New" w:hAnsi="Browallia New" w:cs="Browallia New"/>
                <w:spacing w:val="-8"/>
                <w:sz w:val="26"/>
                <w:szCs w:val="26"/>
                <w:lang w:val="en-GB" w:bidi="th-TH"/>
              </w:rPr>
              <w:t>(</w:t>
            </w:r>
            <w:r w:rsidRPr="00281FB7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GB" w:bidi="th-TH"/>
              </w:rPr>
              <w:t>คิดเป็นร้อยละ</w:t>
            </w:r>
            <w:r w:rsidR="00281FB7" w:rsidRPr="00281FB7">
              <w:rPr>
                <w:rFonts w:ascii="Browallia New" w:hAnsi="Browallia New" w:cs="Browallia New"/>
                <w:spacing w:val="-8"/>
                <w:sz w:val="26"/>
                <w:szCs w:val="26"/>
                <w:lang w:val="en-GB" w:bidi="th-TH"/>
              </w:rPr>
              <w:t xml:space="preserve"> </w:t>
            </w:r>
            <w:r w:rsidR="0097404E" w:rsidRPr="0097404E">
              <w:rPr>
                <w:rFonts w:ascii="Browallia New" w:hAnsi="Browallia New" w:cs="Browallia New"/>
                <w:spacing w:val="-8"/>
                <w:sz w:val="26"/>
                <w:szCs w:val="26"/>
                <w:lang w:val="en-GB" w:bidi="th-TH"/>
              </w:rPr>
              <w:t>1</w:t>
            </w:r>
            <w:r w:rsidR="008F3109" w:rsidRPr="00281FB7">
              <w:rPr>
                <w:rFonts w:ascii="Browallia New" w:hAnsi="Browallia New" w:cs="Browallia New"/>
                <w:spacing w:val="-8"/>
                <w:sz w:val="26"/>
                <w:szCs w:val="26"/>
                <w:lang w:val="en-GB" w:bidi="th-TH"/>
              </w:rPr>
              <w:t>.</w:t>
            </w:r>
            <w:r w:rsidR="0097404E" w:rsidRPr="0097404E">
              <w:rPr>
                <w:rFonts w:ascii="Browallia New" w:hAnsi="Browallia New" w:cs="Browallia New"/>
                <w:spacing w:val="-8"/>
                <w:sz w:val="26"/>
                <w:szCs w:val="26"/>
                <w:lang w:val="en-GB" w:bidi="th-TH"/>
              </w:rPr>
              <w:t>80</w:t>
            </w:r>
            <w:r w:rsidRPr="00BD1F4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 </w:t>
            </w:r>
            <w:r w:rsidR="00281FB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br/>
            </w:r>
            <w:r w:rsidRPr="00BD1F42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ของสินทรัพย์รวม</w:t>
            </w:r>
            <w:r w:rsidR="004A298F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ของบริษัท</w:t>
            </w:r>
            <w:r w:rsidRPr="00BD1F4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) </w:t>
            </w:r>
            <w:r w:rsidRPr="00BD1F42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และการประเมินมูลค่าที่</w:t>
            </w:r>
            <w:r w:rsidR="00323C0F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คาดว่า</w:t>
            </w:r>
            <w:r w:rsidRPr="00281FB7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>ได้รับ</w:t>
            </w:r>
            <w:r w:rsidR="009A697D" w:rsidRPr="00281FB7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  <w:lang w:val="en-GB" w:bidi="th-TH"/>
              </w:rPr>
              <w:t>คืน</w:t>
            </w:r>
            <w:r w:rsidRPr="00281FB7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 xml:space="preserve">ของเงินลงทุนใน </w:t>
            </w:r>
            <w:r w:rsidRPr="00281FB7">
              <w:rPr>
                <w:rFonts w:ascii="Browallia New" w:hAnsi="Browallia New" w:cs="Browallia New"/>
                <w:spacing w:val="-6"/>
                <w:sz w:val="26"/>
                <w:szCs w:val="26"/>
                <w:lang w:val="en-GB" w:bidi="th-TH"/>
              </w:rPr>
              <w:t xml:space="preserve">TSN </w:t>
            </w:r>
            <w:r w:rsidRPr="00281FB7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>ที่จะเกิดขึ้นในอนาคต ต้องอาศั</w:t>
            </w:r>
            <w:r w:rsidRPr="00BD1F42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ยดุลยพินิจที่สำคัญของผู้บริหาร รวมทั้งการใช้สมมติฐานต่างๆ</w:t>
            </w:r>
            <w:r w:rsidR="00856F01" w:rsidRPr="00BD1F4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BD1F42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ในการประมาณการกระแสเงินสดในอนาคต</w:t>
            </w:r>
          </w:p>
        </w:tc>
        <w:tc>
          <w:tcPr>
            <w:tcW w:w="4622" w:type="dxa"/>
            <w:tcBorders>
              <w:top w:val="nil"/>
              <w:left w:val="nil"/>
              <w:right w:val="nil"/>
            </w:tcBorders>
            <w:shd w:val="clear" w:color="auto" w:fill="F2F2F2"/>
          </w:tcPr>
          <w:p w:rsidR="00200D7B" w:rsidRPr="00BD1F42" w:rsidRDefault="00200D7B" w:rsidP="0097404E">
            <w:pPr>
              <w:spacing w:after="0" w:line="300" w:lineRule="exact"/>
              <w:ind w:left="69"/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BD1F4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ข้าพเจ้าได้ประเมินวิธีการที่ผู้บริหารใช้ในการพิจารณาการด้อยค่าของเงินลงทุนใน</w:t>
            </w:r>
            <w:r w:rsidRPr="00BD1F42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 </w:t>
            </w:r>
            <w:r w:rsidRPr="00BD1F4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TSN</w:t>
            </w:r>
            <w:r w:rsidRPr="00BD1F4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ดังนี้</w:t>
            </w:r>
          </w:p>
          <w:p w:rsidR="00200D7B" w:rsidRDefault="00200D7B" w:rsidP="0097404E">
            <w:pPr>
              <w:spacing w:after="0" w:line="140" w:lineRule="exact"/>
              <w:ind w:left="29"/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200D7B" w:rsidRPr="00BD1F42" w:rsidRDefault="00200D7B" w:rsidP="0097404E">
            <w:pPr>
              <w:numPr>
                <w:ilvl w:val="0"/>
                <w:numId w:val="6"/>
              </w:numPr>
              <w:spacing w:after="0" w:line="300" w:lineRule="exact"/>
              <w:ind w:left="243" w:hanging="243"/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BD1F4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ได้รับประมาณการกระแสเงินสดในอนาคตที่จัดทำขึ้นโดยผู้บริหารของกลุ่มกิจการ และได้ทำความเข้าใจและประเมินวิธีการจัดทำประมาณการดังกล่าว</w:t>
            </w:r>
          </w:p>
          <w:p w:rsidR="00200D7B" w:rsidRPr="00BD1F42" w:rsidRDefault="00200D7B" w:rsidP="0097404E">
            <w:pPr>
              <w:spacing w:after="0" w:line="140" w:lineRule="exact"/>
              <w:ind w:left="29"/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  <w:p w:rsidR="00200D7B" w:rsidRPr="00BD1F42" w:rsidRDefault="00200D7B" w:rsidP="0097404E">
            <w:pPr>
              <w:numPr>
                <w:ilvl w:val="0"/>
                <w:numId w:val="6"/>
              </w:numPr>
              <w:spacing w:after="0" w:line="300" w:lineRule="exact"/>
              <w:ind w:left="243" w:hanging="243"/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BD1F4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สอบถามผู้บริหารในเชิงทดสอบเกี่ยวกับสมมติฐานที่สำคัญที่ใช้ในการจัดทำประมาณการกระแสเงินสด เช่น</w:t>
            </w:r>
            <w:r w:rsidR="00856F01" w:rsidRPr="00BD1F42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BD1F4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ประมาณการรายได้และค่าใช้จ่ายที่จะเกิดขึ้นในอนาคต อัตรากำไรขั้นต้นและอัตราคิดลด โดยคำนึงถึง ความอ่อนไหวของสมมติฐานดังกล่าวที่มีผลต่อมูลค่าของเงินลงทุนใน</w:t>
            </w:r>
            <w:r w:rsidR="004A298F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BD1F4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TSN</w:t>
            </w:r>
          </w:p>
          <w:p w:rsidR="00200D7B" w:rsidRPr="00BD1F42" w:rsidRDefault="00200D7B" w:rsidP="0097404E">
            <w:pPr>
              <w:spacing w:after="0" w:line="140" w:lineRule="exact"/>
              <w:ind w:left="29"/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  <w:p w:rsidR="00200D7B" w:rsidRPr="00BD1F42" w:rsidRDefault="00200D7B" w:rsidP="0097404E">
            <w:pPr>
              <w:numPr>
                <w:ilvl w:val="0"/>
                <w:numId w:val="6"/>
              </w:numPr>
              <w:spacing w:after="0" w:line="300" w:lineRule="exact"/>
              <w:ind w:left="243" w:hanging="243"/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BD1F4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ทดสอบความถูกต้องของการคำนวณและพิจารณาถึงความเหมาะสมของกระแสเงินสดที่รวมในการคิดลดประมาณการกระแสเงินสดในอนาคตของกิจการ และ</w:t>
            </w:r>
          </w:p>
          <w:p w:rsidR="00856F01" w:rsidRPr="00BD1F42" w:rsidRDefault="00856F01" w:rsidP="0097404E">
            <w:pPr>
              <w:spacing w:after="0" w:line="140" w:lineRule="exact"/>
              <w:ind w:left="29"/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  <w:p w:rsidR="00200D7B" w:rsidRPr="00BD1F42" w:rsidRDefault="00200D7B" w:rsidP="0097404E">
            <w:pPr>
              <w:numPr>
                <w:ilvl w:val="0"/>
                <w:numId w:val="6"/>
              </w:numPr>
              <w:spacing w:after="0" w:line="300" w:lineRule="exact"/>
              <w:ind w:left="243" w:hanging="243"/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BD1F42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bidi="th-TH"/>
              </w:rPr>
              <w:t>เปรียบเทียบประมาณการกระแสเงินสดกับงบประมาณ</w:t>
            </w:r>
            <w:r w:rsidRPr="00BD1F4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และแผนธุรกิจ และหลักฐานอื่นที่เกี่ยวข้องของผู้บริหารในการวางแผนการดำเนินงานในอนาคต</w:t>
            </w:r>
          </w:p>
          <w:p w:rsidR="008F0268" w:rsidRPr="00BD1F42" w:rsidRDefault="008F0268" w:rsidP="0097404E">
            <w:pPr>
              <w:spacing w:after="0" w:line="140" w:lineRule="exact"/>
              <w:contextualSpacing/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</w:pPr>
          </w:p>
          <w:p w:rsidR="00200D7B" w:rsidRPr="00CC5508" w:rsidRDefault="00200D7B" w:rsidP="0097404E">
            <w:pPr>
              <w:spacing w:after="0" w:line="300" w:lineRule="exact"/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81FB7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 xml:space="preserve">ผลจากการปฏิบัติงานดังกล่าวข้างต้น </w:t>
            </w:r>
            <w:r w:rsidRPr="00281FB7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bidi="th-TH"/>
              </w:rPr>
              <w:t>ข้าพเจ้าพบว่าข้อสมมติฐาน</w:t>
            </w:r>
            <w:r w:rsidRPr="00CC550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ที่สำคัญที่ผู้บริหารใช้ในการพิจารณามูลค่าที่คาดว่าจะได้รับ</w:t>
            </w:r>
            <w:r w:rsidR="009A697D" w:rsidRPr="00CC5508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คืน</w:t>
            </w:r>
            <w:r w:rsidRPr="00281FB7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 xml:space="preserve">ของเงินลงทุนใน </w:t>
            </w:r>
            <w:r w:rsidR="00226558" w:rsidRPr="00281FB7">
              <w:rPr>
                <w:rFonts w:ascii="Browallia New" w:hAnsi="Browallia New" w:cs="Browallia New"/>
                <w:spacing w:val="-4"/>
                <w:sz w:val="26"/>
                <w:szCs w:val="26"/>
                <w:lang w:bidi="th-TH"/>
              </w:rPr>
              <w:t xml:space="preserve">TSN </w:t>
            </w:r>
            <w:r w:rsidRPr="00281FB7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มีความสมเหตุสมผลตามหลักฐานที่มีอยู่</w:t>
            </w:r>
          </w:p>
        </w:tc>
      </w:tr>
      <w:tr w:rsidR="00DC264F" w:rsidRPr="00DC264F" w:rsidTr="00DC264F">
        <w:tc>
          <w:tcPr>
            <w:tcW w:w="4594" w:type="dxa"/>
            <w:tcBorders>
              <w:top w:val="nil"/>
              <w:left w:val="nil"/>
              <w:bottom w:val="single" w:sz="4" w:space="0" w:color="FFA543"/>
              <w:right w:val="nil"/>
            </w:tcBorders>
          </w:tcPr>
          <w:p w:rsidR="00DC264F" w:rsidRPr="00DC264F" w:rsidRDefault="00DC264F" w:rsidP="00DC264F">
            <w:pPr>
              <w:spacing w:after="0" w:line="240" w:lineRule="auto"/>
              <w:ind w:left="35"/>
              <w:contextualSpacing/>
              <w:jc w:val="thaiDistribute"/>
              <w:rPr>
                <w:rFonts w:ascii="Browallia New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4622" w:type="dxa"/>
            <w:tcBorders>
              <w:top w:val="nil"/>
              <w:left w:val="nil"/>
              <w:bottom w:val="single" w:sz="4" w:space="0" w:color="FFA543"/>
              <w:right w:val="nil"/>
            </w:tcBorders>
            <w:shd w:val="clear" w:color="auto" w:fill="F2F2F2"/>
          </w:tcPr>
          <w:p w:rsidR="00DC264F" w:rsidRPr="00DC264F" w:rsidRDefault="00DC264F" w:rsidP="00DC264F">
            <w:pPr>
              <w:spacing w:after="0" w:line="240" w:lineRule="auto"/>
              <w:ind w:left="69"/>
              <w:contextualSpacing/>
              <w:jc w:val="thaiDistribute"/>
              <w:rPr>
                <w:rFonts w:ascii="Browallia New" w:hAnsi="Browallia New" w:cs="Browallia New"/>
                <w:sz w:val="12"/>
                <w:szCs w:val="12"/>
                <w:cs/>
                <w:lang w:bidi="th-TH"/>
              </w:rPr>
            </w:pPr>
          </w:p>
        </w:tc>
      </w:tr>
    </w:tbl>
    <w:p w:rsidR="0097404E" w:rsidRPr="0097404E" w:rsidRDefault="0097404E" w:rsidP="00083A32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14"/>
          <w:szCs w:val="14"/>
          <w:lang w:bidi="th-TH"/>
        </w:rPr>
      </w:pPr>
    </w:p>
    <w:p w:rsidR="00083A32" w:rsidRPr="00BD1F42" w:rsidRDefault="00083A32" w:rsidP="00083A32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BD1F42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ข้อมูลอื่น</w:t>
      </w:r>
    </w:p>
    <w:p w:rsidR="00083A32" w:rsidRPr="008F0268" w:rsidRDefault="00083A32" w:rsidP="00083A32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12"/>
          <w:szCs w:val="12"/>
          <w:lang w:bidi="th-TH"/>
        </w:rPr>
      </w:pPr>
    </w:p>
    <w:p w:rsidR="00083A32" w:rsidRPr="00BD1F42" w:rsidRDefault="00083A32" w:rsidP="00083A32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BD1F42">
        <w:rPr>
          <w:rFonts w:ascii="Browallia New" w:hAnsi="Browallia New" w:cs="Browallia New"/>
          <w:color w:val="000000"/>
          <w:spacing w:val="-6"/>
          <w:sz w:val="26"/>
          <w:szCs w:val="26"/>
          <w:cs/>
          <w:lang w:bidi="th-TH"/>
        </w:rPr>
        <w:t>กรรมการ</w:t>
      </w:r>
      <w:r w:rsidRPr="00BD1F42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 w:bidi="th-TH"/>
        </w:rPr>
        <w:t>เป็นผู้รับผิดชอบต่อข้อมูลอื่น</w:t>
      </w:r>
      <w:r w:rsidRPr="00BD1F42">
        <w:rPr>
          <w:rFonts w:ascii="Browallia New" w:hAnsi="Browallia New" w:cs="Browallia New"/>
          <w:color w:val="000000"/>
          <w:spacing w:val="-6"/>
          <w:sz w:val="26"/>
          <w:szCs w:val="26"/>
          <w:lang w:val="en-GB" w:bidi="th-TH"/>
        </w:rPr>
        <w:t xml:space="preserve"> </w:t>
      </w:r>
      <w:r w:rsidRPr="00BD1F42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 w:bidi="th-TH"/>
        </w:rPr>
        <w:t>ข้อมูลอื่นประกอบด้วย</w:t>
      </w:r>
      <w:r w:rsidRPr="00BD1F42">
        <w:rPr>
          <w:rFonts w:ascii="Browallia New" w:hAnsi="Browallia New" w:cs="Browallia New"/>
          <w:color w:val="000000"/>
          <w:spacing w:val="-6"/>
          <w:sz w:val="26"/>
          <w:szCs w:val="26"/>
          <w:lang w:val="en-GB" w:bidi="th-TH"/>
        </w:rPr>
        <w:t xml:space="preserve"> </w:t>
      </w:r>
      <w:r w:rsidRPr="00BD1F42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 w:bidi="th-TH"/>
        </w:rPr>
        <w:t>ข้อมูลซึ่งรวมอยู่ในรายงานประจำปี</w:t>
      </w:r>
      <w:r w:rsidRPr="00BD1F42">
        <w:rPr>
          <w:rFonts w:ascii="Browallia New" w:hAnsi="Browallia New" w:cs="Browallia New"/>
          <w:color w:val="000000"/>
          <w:spacing w:val="-6"/>
          <w:sz w:val="26"/>
          <w:szCs w:val="26"/>
          <w:lang w:val="en-GB" w:bidi="th-TH"/>
        </w:rPr>
        <w:t xml:space="preserve"> </w:t>
      </w:r>
      <w:r w:rsidRPr="00BD1F42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 w:bidi="th-TH"/>
        </w:rPr>
        <w:t>แต่ไม่รวมถึงงบการเงินรวม</w:t>
      </w:r>
      <w:r w:rsidRPr="00BD1F42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</w:t>
      </w:r>
      <w:r w:rsidR="008153D4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Pr="00BD1F42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งบการเงินเฉพาะ</w:t>
      </w:r>
      <w:r w:rsidRPr="00BD1F42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BD1F42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BD1F42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และรายงานของผู้สอบบัญชีที่อยู่ในรายงานนั้น</w:t>
      </w:r>
      <w:r w:rsidRPr="00BD1F42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BD1F42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ข้าพเจ้าคาดว่าข้าพเจ้าจะได้รับรายงานประจำปีภายหลังวันที่ในรายงานของผู้สอบบัญชีนี้</w:t>
      </w:r>
      <w:r w:rsidRPr="00BD1F42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:rsidR="00083A32" w:rsidRPr="0097404E" w:rsidRDefault="00083A32" w:rsidP="00083A32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16"/>
          <w:szCs w:val="16"/>
          <w:lang w:val="en-GB" w:bidi="th-TH"/>
        </w:rPr>
      </w:pPr>
    </w:p>
    <w:p w:rsidR="00083A32" w:rsidRPr="00BD1F42" w:rsidRDefault="00083A32" w:rsidP="00083A32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BD1F42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ความเห็นของข้าพเจ้าต่องบการเงินรวมและงบการเงินเฉพาะ</w:t>
      </w:r>
      <w:r w:rsidRPr="00BD1F42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BD1F42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ไม่ครอบคลุมถึงข้อมูลอื่น</w:t>
      </w:r>
      <w:r w:rsidRPr="00BD1F42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BD1F42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และข้าพเจ้าไม่ได้ให้ความเชื่อมั่น</w:t>
      </w:r>
      <w:r w:rsidR="000B5F85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Pr="00BD1F42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ต่อข้อมูลอื่น</w:t>
      </w:r>
    </w:p>
    <w:p w:rsidR="00083A32" w:rsidRPr="0097404E" w:rsidRDefault="00083A32" w:rsidP="00083A32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16"/>
          <w:szCs w:val="16"/>
          <w:lang w:val="en-GB" w:bidi="th-TH"/>
        </w:rPr>
      </w:pPr>
    </w:p>
    <w:p w:rsidR="00083A32" w:rsidRPr="00BD1F42" w:rsidRDefault="00083A32" w:rsidP="00083A32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BD1F42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ความรับผิดชอบของข้าพเจ้าที่เกี่ยวเนื่องกับการตรวจสอบงบการเงินรวมและงบการเงินเฉพาะ</w:t>
      </w:r>
      <w:r w:rsidRPr="00BD1F42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BD1F42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คือ</w:t>
      </w:r>
      <w:r w:rsidRPr="00BD1F42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BD1F42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การอ่านและพิจารณาว่าข้อมูลอื่นมีความขัดแย้งที่มีสาระสำคัญกับงบการเงินรวมและงบการเงินเฉพาะ</w:t>
      </w:r>
      <w:r w:rsidRPr="00BD1F42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BD1F42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BD1F42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หรือกับความรู้ที่ได้รับจากการตรวจสอบ</w:t>
      </w:r>
      <w:r w:rsidR="00CC550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Pr="00BD1F42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ของข้าพเจ้า</w:t>
      </w:r>
      <w:r w:rsidRPr="00BD1F42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BD1F42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BD1F42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:rsidR="00083A32" w:rsidRPr="0097404E" w:rsidRDefault="00083A32" w:rsidP="00083A32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16"/>
          <w:szCs w:val="16"/>
          <w:lang w:val="en-GB" w:bidi="th-TH"/>
        </w:rPr>
      </w:pPr>
    </w:p>
    <w:p w:rsidR="0097404E" w:rsidRDefault="00083A32" w:rsidP="00083A32">
      <w:pPr>
        <w:snapToGri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</w:pPr>
      <w:r w:rsidRPr="00BD1F42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เมื่อข้าพเจ้าได้อ่านรายงานประจำปี</w:t>
      </w:r>
      <w:r w:rsidRPr="00BD1F42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BD1F42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หากข้าพเจ้าสรุปได้ว่ามีการแสดงข้อมูลที่ขัดต่อข้อเท็จจริงอันเป็นสาระสำคัญ</w:t>
      </w:r>
      <w:r w:rsidRPr="00BD1F42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BD1F42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ข้าพเจ้าต้องสื่อสารเรื่องดังกล่าวกับคณะกรรมการตรวจสอบ</w:t>
      </w:r>
    </w:p>
    <w:p w:rsidR="00083A32" w:rsidRPr="00BD1F42" w:rsidRDefault="0097404E" w:rsidP="00083A32">
      <w:pPr>
        <w:snapToGrid w:val="0"/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CF4A02"/>
          <w:sz w:val="26"/>
          <w:szCs w:val="26"/>
          <w:rtl/>
        </w:rPr>
      </w:pPr>
      <w:r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br w:type="page"/>
      </w:r>
      <w:r w:rsidR="00083A32" w:rsidRPr="00BD1F42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lastRenderedPageBreak/>
        <w:t>ความรับผิดชอบของกรรมการต่องบการเงิน</w:t>
      </w:r>
      <w:r w:rsidR="00083A32" w:rsidRPr="00BD1F42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รวมและงบการเงินเฉพาะ</w:t>
      </w:r>
      <w:r w:rsidR="00083A32" w:rsidRPr="00BD1F42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กิจการ</w:t>
      </w:r>
      <w:r w:rsidR="00083A32" w:rsidRPr="00BD1F42">
        <w:rPr>
          <w:rFonts w:ascii="Browallia New" w:eastAsia="Calibri" w:hAnsi="Browallia New" w:cs="Browallia New"/>
          <w:b/>
          <w:bCs/>
          <w:color w:val="CF4A02"/>
          <w:sz w:val="26"/>
          <w:szCs w:val="26"/>
          <w:rtl/>
          <w:cs/>
        </w:rPr>
        <w:t xml:space="preserve"> </w:t>
      </w:r>
    </w:p>
    <w:p w:rsidR="00083A32" w:rsidRPr="008F0268" w:rsidRDefault="00083A32" w:rsidP="00083A32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12"/>
          <w:szCs w:val="12"/>
          <w:rtl/>
        </w:rPr>
      </w:pPr>
    </w:p>
    <w:p w:rsidR="00083A32" w:rsidRPr="00BD1F42" w:rsidRDefault="00083A32" w:rsidP="00083A32">
      <w:pPr>
        <w:spacing w:after="0" w:line="240" w:lineRule="auto"/>
        <w:contextualSpacing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BD1F42">
        <w:rPr>
          <w:rFonts w:ascii="Browallia New" w:eastAsia="Calibri" w:hAnsi="Browallia New" w:cs="Browallia New"/>
          <w:sz w:val="26"/>
          <w:szCs w:val="26"/>
          <w:cs/>
          <w:lang w:bidi="th-TH"/>
        </w:rPr>
        <w:t>กรรมการมีหน้าที่รับผิดชอบในการจัดทำและนำเสนองบการเงิน</w:t>
      </w:r>
      <w:r w:rsidRPr="00BD1F42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BD1F42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BD1F42">
        <w:rPr>
          <w:rFonts w:ascii="Browallia New" w:eastAsia="Calibri" w:hAnsi="Browallia New" w:cs="Browallia New"/>
          <w:sz w:val="26"/>
          <w:szCs w:val="26"/>
          <w:cs/>
          <w:lang w:bidi="th-TH"/>
        </w:rPr>
        <w:t>เหล่านี้</w:t>
      </w:r>
      <w:r w:rsidRPr="00BD1F42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BD1F42">
        <w:rPr>
          <w:rFonts w:ascii="Browallia New" w:eastAsia="Calibri" w:hAnsi="Browallia New" w:cs="Browallia New"/>
          <w:sz w:val="26"/>
          <w:szCs w:val="26"/>
          <w:cs/>
          <w:lang w:bidi="th-TH"/>
        </w:rPr>
        <w:t>โดยถูกต้องตามที่ควร</w:t>
      </w:r>
      <w:r w:rsidR="00037455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BD1F42">
        <w:rPr>
          <w:rFonts w:ascii="Browallia New" w:eastAsia="Calibri" w:hAnsi="Browallia New" w:cs="Browallia New"/>
          <w:sz w:val="26"/>
          <w:szCs w:val="26"/>
          <w:cs/>
          <w:lang w:bidi="th-TH"/>
        </w:rPr>
        <w:t>ตามมาตรฐานการรายงานทางการเงิน และรับผิดชอบเกี่ยวกับการควบคุมภายในที่กรรมการพิจารณาว่าจำเป็น</w:t>
      </w:r>
      <w:r w:rsidRPr="00BD1F42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BD1F42">
        <w:rPr>
          <w:rFonts w:ascii="Browallia New" w:eastAsia="Calibri" w:hAnsi="Browallia New" w:cs="Browallia New"/>
          <w:sz w:val="26"/>
          <w:szCs w:val="26"/>
          <w:cs/>
          <w:lang w:bidi="th-TH"/>
        </w:rPr>
        <w:t>เพื่อให้สามารถจัดทำงบการเงิน</w:t>
      </w:r>
      <w:r w:rsidRPr="00BD1F42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BD1F42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BD1F42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:rsidR="00083A32" w:rsidRPr="00BD1F42" w:rsidRDefault="00083A32" w:rsidP="00083A32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:rsidR="00083A32" w:rsidRPr="00BD1F42" w:rsidRDefault="00083A32" w:rsidP="00083A32">
      <w:pPr>
        <w:spacing w:after="0" w:line="240" w:lineRule="auto"/>
        <w:contextualSpacing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BD1F42">
        <w:rPr>
          <w:rFonts w:ascii="Browallia New" w:hAnsi="Browallia New" w:cs="Browallia New"/>
          <w:sz w:val="26"/>
          <w:szCs w:val="26"/>
          <w:cs/>
          <w:lang w:bidi="th-TH"/>
        </w:rPr>
        <w:t>ในการจัดทำงบการเงิน</w:t>
      </w:r>
      <w:r w:rsidRPr="00BD1F42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BD1F42">
        <w:rPr>
          <w:rFonts w:ascii="Browallia New" w:hAnsi="Browallia New" w:cs="Browallia New"/>
          <w:sz w:val="26"/>
          <w:szCs w:val="26"/>
          <w:cs/>
          <w:lang w:bidi="th-TH"/>
        </w:rPr>
        <w:t>กิจการ กรรมการรับผิดชอบในการประเมินความสามารถของกลุ่ม</w:t>
      </w:r>
      <w:r w:rsidRPr="00BD1F42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BD1F42">
        <w:rPr>
          <w:rFonts w:ascii="Browallia New" w:hAnsi="Browallia New" w:cs="Browallia New"/>
          <w:sz w:val="26"/>
          <w:szCs w:val="26"/>
          <w:cs/>
          <w:lang w:bidi="th-TH"/>
        </w:rPr>
        <w:t xml:space="preserve">และบริษัทในการดำเนินงานต่อเนื่อง เปิดเผยเรื่องที่เกี่ยวกับการดำเนินงานต่อเนื่อง </w:t>
      </w:r>
      <w:r w:rsidRPr="00BD1F42">
        <w:rPr>
          <w:rFonts w:ascii="Browallia New" w:hAnsi="Browallia New" w:cs="Browallia New"/>
          <w:sz w:val="26"/>
          <w:szCs w:val="26"/>
          <w:lang w:val="en-GB" w:bidi="th-TH"/>
        </w:rPr>
        <w:t>(</w:t>
      </w:r>
      <w:r w:rsidRPr="00BD1F42">
        <w:rPr>
          <w:rFonts w:ascii="Browallia New" w:hAnsi="Browallia New" w:cs="Browallia New"/>
          <w:sz w:val="26"/>
          <w:szCs w:val="26"/>
          <w:cs/>
          <w:lang w:val="en-GB" w:bidi="th-TH"/>
        </w:rPr>
        <w:t>ตามความเหมาะสม</w:t>
      </w:r>
      <w:r w:rsidRPr="00BD1F42">
        <w:rPr>
          <w:rFonts w:ascii="Browallia New" w:hAnsi="Browallia New" w:cs="Browallia New"/>
          <w:sz w:val="26"/>
          <w:szCs w:val="26"/>
          <w:lang w:val="en-GB" w:bidi="th-TH"/>
        </w:rPr>
        <w:t xml:space="preserve">) </w:t>
      </w:r>
      <w:r w:rsidRPr="00BD1F42">
        <w:rPr>
          <w:rFonts w:ascii="Browallia New" w:hAnsi="Browallia New" w:cs="Browallia New"/>
          <w:sz w:val="26"/>
          <w:szCs w:val="26"/>
          <w:cs/>
          <w:lang w:bidi="th-TH"/>
        </w:rPr>
        <w:t>และการใช้เกณฑ์การบัญชีสำหรับการดำเนินงานต่อเนื่อง</w:t>
      </w:r>
      <w:r w:rsidRPr="00BD1F42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BD1F42">
        <w:rPr>
          <w:rFonts w:ascii="Browallia New" w:hAnsi="Browallia New" w:cs="Browallia New"/>
          <w:sz w:val="26"/>
          <w:szCs w:val="26"/>
          <w:cs/>
          <w:lang w:bidi="th-TH"/>
        </w:rPr>
        <w:t>เว้นแต่กรรมการมีความตั้งใจที่จะเลิกกลุ่ม</w:t>
      </w:r>
      <w:r w:rsidRPr="00BD1F42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BD1F42">
        <w:rPr>
          <w:rFonts w:ascii="Browallia New" w:hAnsi="Browallia New" w:cs="Browallia New"/>
          <w:sz w:val="26"/>
          <w:szCs w:val="26"/>
          <w:cs/>
          <w:lang w:bidi="th-TH"/>
        </w:rPr>
        <w:t>และบริษัท</w:t>
      </w:r>
      <w:r w:rsidRPr="00BD1F42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BD1F42">
        <w:rPr>
          <w:rFonts w:ascii="Browallia New" w:hAnsi="Browallia New" w:cs="Browallia New"/>
          <w:sz w:val="26"/>
          <w:szCs w:val="26"/>
          <w:cs/>
          <w:lang w:bidi="th-TH"/>
        </w:rPr>
        <w:t>หรือหยุดดำเนินงาน</w:t>
      </w:r>
      <w:r w:rsidRPr="00BD1F42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BD1F42">
        <w:rPr>
          <w:rFonts w:ascii="Browallia New" w:hAnsi="Browallia New" w:cs="Browallia New"/>
          <w:sz w:val="26"/>
          <w:szCs w:val="26"/>
          <w:cs/>
          <w:lang w:bidi="th-TH"/>
        </w:rPr>
        <w:t xml:space="preserve">หรือไม่สามารถดำเนินงานต่อเนื่องต่อไปได้ </w:t>
      </w:r>
    </w:p>
    <w:p w:rsidR="00083A32" w:rsidRPr="00BD1F42" w:rsidRDefault="00083A32" w:rsidP="00083A32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rtl/>
          <w:cs/>
          <w:lang w:val="en-GB"/>
        </w:rPr>
      </w:pPr>
    </w:p>
    <w:p w:rsidR="00083A32" w:rsidRPr="00CC5508" w:rsidRDefault="00083A32" w:rsidP="00083A32">
      <w:pPr>
        <w:spacing w:after="0" w:line="240" w:lineRule="auto"/>
        <w:contextualSpacing/>
        <w:jc w:val="thaiDistribute"/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</w:pPr>
      <w:r w:rsidRPr="00CC5508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คณะกรรมการตรวจสอบมีหน้าที่ช่วยกรรมการในการกำกับดูแลกระบวนการในการจัดทำรายงานทางการเงินของกลุ่มกิจการและบริษัท</w:t>
      </w:r>
    </w:p>
    <w:p w:rsidR="008153D4" w:rsidRPr="00BD1F42" w:rsidRDefault="008153D4" w:rsidP="00083A32">
      <w:pPr>
        <w:spacing w:after="0" w:line="240" w:lineRule="auto"/>
        <w:contextualSpacing/>
        <w:jc w:val="thaiDistribute"/>
        <w:rPr>
          <w:rFonts w:ascii="Browallia New" w:eastAsia="Calibri" w:hAnsi="Browallia New" w:cs="Browallia New"/>
          <w:spacing w:val="-9"/>
          <w:sz w:val="26"/>
          <w:szCs w:val="26"/>
          <w:lang w:bidi="th-TH"/>
        </w:rPr>
      </w:pPr>
    </w:p>
    <w:p w:rsidR="00083A32" w:rsidRPr="00BD1F42" w:rsidRDefault="00083A32" w:rsidP="008F0268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</w:pPr>
      <w:r w:rsidRPr="00BD1F42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ความรับผิดชอบของผู้สอบบัญชีต่อการตรวจสอบงบการเงิน</w:t>
      </w:r>
      <w:r w:rsidRPr="00BD1F42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รวมและงบการเงินเฉพาะ</w:t>
      </w:r>
      <w:r w:rsidRPr="00BD1F42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กิจการ</w:t>
      </w:r>
    </w:p>
    <w:p w:rsidR="00083A32" w:rsidRPr="008F0268" w:rsidRDefault="00083A32" w:rsidP="00083A32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12"/>
          <w:szCs w:val="12"/>
          <w:lang w:bidi="th-TH"/>
        </w:rPr>
      </w:pPr>
    </w:p>
    <w:p w:rsidR="00083A32" w:rsidRPr="00BD1F42" w:rsidRDefault="00083A32" w:rsidP="00083A32">
      <w:pPr>
        <w:spacing w:after="0" w:line="240" w:lineRule="auto"/>
        <w:contextualSpacing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BD1F42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BD1F42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รวมและงบการเงินเฉพาะกิจการ</w:t>
      </w:r>
      <w:r w:rsidRPr="00BD1F42">
        <w:rPr>
          <w:rFonts w:ascii="Browallia New" w:eastAsia="Calibri" w:hAnsi="Browallia New" w:cs="Browallia New"/>
          <w:sz w:val="26"/>
          <w:szCs w:val="26"/>
          <w:cs/>
          <w:lang w:bidi="th-TH"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</w:t>
      </w:r>
      <w:r w:rsidRPr="00BD1F42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ระดับสูง</w:t>
      </w:r>
      <w:r w:rsidRPr="00BD1F42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t xml:space="preserve"> </w:t>
      </w:r>
      <w:r w:rsidR="00037455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br/>
      </w:r>
      <w:r w:rsidRPr="00BD1F42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แต่ไม่ได้เป็น</w:t>
      </w:r>
      <w:r w:rsidRPr="00BD1F42">
        <w:rPr>
          <w:rFonts w:ascii="Browallia New" w:eastAsia="Calibri" w:hAnsi="Browallia New" w:cs="Browallia New"/>
          <w:sz w:val="26"/>
          <w:szCs w:val="26"/>
          <w:cs/>
          <w:lang w:bidi="th-TH"/>
        </w:rPr>
        <w:t>การรับประกันว่าการปฏิบัติงานตรวจสอบตามมาตรฐานการสอบบัญชีจะสามารถตรวจพบข้อมูลที่</w:t>
      </w:r>
      <w:r w:rsidRPr="00BD1F42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ขัดต่อข้อเท็จจริง</w:t>
      </w:r>
      <w:r w:rsidR="00037455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br/>
      </w:r>
      <w:r w:rsidRPr="00BD1F42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</w:t>
      </w:r>
      <w:r w:rsidRPr="00BD1F42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t xml:space="preserve"> </w:t>
      </w:r>
      <w:r w:rsidRPr="00BD1F42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และถือว่า</w:t>
      </w:r>
      <w:r w:rsidRPr="00BD1F42">
        <w:rPr>
          <w:rFonts w:ascii="Browallia New" w:eastAsia="Calibri" w:hAnsi="Browallia New" w:cs="Browallia New"/>
          <w:sz w:val="26"/>
          <w:szCs w:val="26"/>
          <w:cs/>
          <w:lang w:bidi="th-TH"/>
        </w:rPr>
        <w:t>มีสาระสำคัญ</w:t>
      </w:r>
      <w:r w:rsidR="00037455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BD1F42">
        <w:rPr>
          <w:rFonts w:ascii="Browallia New" w:eastAsia="Calibri" w:hAnsi="Browallia New" w:cs="Browallia New"/>
          <w:sz w:val="26"/>
          <w:szCs w:val="26"/>
          <w:cs/>
          <w:lang w:bidi="th-TH"/>
        </w:rPr>
        <w:t>เมื่อคาดการณ์อย่างสมเหตุสมผลได้ว่ารายการที่ขัดต่อข้อเท็จจริงแต่ละรายการ</w:t>
      </w:r>
      <w:r w:rsidRPr="00BD1F42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BD1F42">
        <w:rPr>
          <w:rFonts w:ascii="Browallia New" w:eastAsia="Calibri" w:hAnsi="Browallia New" w:cs="Browallia New"/>
          <w:sz w:val="26"/>
          <w:szCs w:val="26"/>
          <w:cs/>
          <w:lang w:bidi="th-TH"/>
        </w:rPr>
        <w:t>หรือทุกรายการรวมกันจะมีผ</w:t>
      </w:r>
      <w:r w:rsidRPr="00BD1F42">
        <w:rPr>
          <w:rFonts w:ascii="Browallia New" w:hAnsi="Browallia New" w:cs="Browallia New"/>
          <w:sz w:val="26"/>
          <w:szCs w:val="26"/>
          <w:cs/>
          <w:lang w:bidi="th-TH"/>
        </w:rPr>
        <w:t>ลต่อการตัดสินใจ</w:t>
      </w:r>
      <w:r w:rsidR="00037455">
        <w:rPr>
          <w:rFonts w:ascii="Browallia New" w:hAnsi="Browallia New" w:cs="Browallia New"/>
          <w:sz w:val="26"/>
          <w:szCs w:val="26"/>
          <w:lang w:bidi="th-TH"/>
        </w:rPr>
        <w:br/>
      </w:r>
      <w:r w:rsidRPr="00BD1F42">
        <w:rPr>
          <w:rFonts w:ascii="Browallia New" w:hAnsi="Browallia New" w:cs="Browallia New"/>
          <w:sz w:val="26"/>
          <w:szCs w:val="26"/>
          <w:cs/>
          <w:lang w:bidi="th-TH"/>
        </w:rPr>
        <w:t>ทางเศรษฐกิจของผู้ใช้งบการเงิน</w:t>
      </w:r>
      <w:r w:rsidRPr="00BD1F42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รวมและงบการเงินเฉพาะกิจการ</w:t>
      </w:r>
      <w:r w:rsidRPr="00BD1F42">
        <w:rPr>
          <w:rFonts w:ascii="Browallia New" w:hAnsi="Browallia New" w:cs="Browallia New"/>
          <w:sz w:val="26"/>
          <w:szCs w:val="26"/>
          <w:cs/>
          <w:lang w:bidi="th-TH"/>
        </w:rPr>
        <w:t xml:space="preserve">เหล่านี้ </w:t>
      </w:r>
    </w:p>
    <w:p w:rsidR="0097404E" w:rsidRDefault="0097404E" w:rsidP="00083A32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:rsidR="00083A32" w:rsidRPr="002A766E" w:rsidRDefault="00083A32" w:rsidP="00083A32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2A766E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ในการตรวจสอบของข้าพเจ้าตามมาตรฐานการสอบบัญชี ข้าพเจ้าได้ใช้ดุลยพินิจเยี่ยงผู้ประกอบวิชาชีพและการสังเกต</w:t>
      </w:r>
      <w:r w:rsidRPr="002A766E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037455" w:rsidRPr="002A766E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2A766E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และสงสัยเยี่ยงผู้ประกอบวิชาชีพตลอดการตรวจสอบ การปฏิบัติงานของข้าพเจ้ารวมถึง</w:t>
      </w:r>
    </w:p>
    <w:p w:rsidR="00083A32" w:rsidRPr="002A766E" w:rsidRDefault="00083A32" w:rsidP="00083A32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:rsidR="00083A32" w:rsidRPr="00BD1F42" w:rsidRDefault="00083A32" w:rsidP="00083A32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2A766E">
        <w:rPr>
          <w:rFonts w:ascii="Browallia New" w:eastAsia="Calibri" w:hAnsi="Browallia New" w:cs="Browallia New"/>
          <w:spacing w:val="-4"/>
          <w:sz w:val="26"/>
          <w:szCs w:val="26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2A766E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รวมและงบการเงิน</w:t>
      </w:r>
      <w:r w:rsidR="00CC5508" w:rsidRPr="002A766E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br/>
      </w:r>
      <w:r w:rsidRPr="002A766E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เฉพาะ</w:t>
      </w:r>
      <w:r w:rsidRPr="002A766E">
        <w:rPr>
          <w:rFonts w:ascii="Browallia New" w:hAnsi="Browallia New" w:cs="Browallia New"/>
          <w:spacing w:val="-4"/>
          <w:sz w:val="26"/>
          <w:szCs w:val="26"/>
          <w:cs/>
        </w:rPr>
        <w:t>กิจการ</w:t>
      </w:r>
      <w:r w:rsidRPr="002A766E">
        <w:rPr>
          <w:rFonts w:ascii="Browallia New" w:hAnsi="Browallia New" w:cs="Browallia New"/>
          <w:sz w:val="26"/>
          <w:szCs w:val="26"/>
        </w:rPr>
        <w:t xml:space="preserve"> </w:t>
      </w:r>
      <w:r w:rsidRPr="002A766E">
        <w:rPr>
          <w:rFonts w:ascii="Browallia New" w:eastAsia="Calibri" w:hAnsi="Browallia New" w:cs="Browallia New"/>
          <w:sz w:val="26"/>
          <w:szCs w:val="26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</w:t>
      </w:r>
      <w:r w:rsidRPr="002A766E">
        <w:rPr>
          <w:rFonts w:ascii="Browallia New" w:eastAsia="Calibri" w:hAnsi="Browallia New" w:cs="Browallia New"/>
          <w:spacing w:val="-4"/>
          <w:sz w:val="26"/>
          <w:szCs w:val="26"/>
          <w:cs/>
        </w:rPr>
        <w:t>ที่เกิดจาก</w:t>
      </w:r>
      <w:r w:rsidRPr="00BD1F42">
        <w:rPr>
          <w:rFonts w:ascii="Browallia New" w:eastAsia="Calibri" w:hAnsi="Browallia New" w:cs="Browallia New"/>
          <w:spacing w:val="-4"/>
          <w:sz w:val="26"/>
          <w:szCs w:val="26"/>
          <w:cs/>
        </w:rPr>
        <w:t>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</w:t>
      </w:r>
      <w:r w:rsidRPr="00BD1F42">
        <w:rPr>
          <w:rFonts w:ascii="Browallia New" w:eastAsia="Calibri" w:hAnsi="Browallia New" w:cs="Browallia New"/>
          <w:sz w:val="26"/>
          <w:szCs w:val="26"/>
          <w:cs/>
        </w:rPr>
        <w:t>การแสดงข้อมูล การแสดงข้อมูลที่ไม่ตรงตามข้อเท็จจริงหรือการแทรกแซงการควบคุมภ</w:t>
      </w:r>
      <w:r w:rsidRPr="00BD1F42">
        <w:rPr>
          <w:rFonts w:ascii="Browallia New" w:hAnsi="Browallia New" w:cs="Browallia New"/>
          <w:sz w:val="26"/>
          <w:szCs w:val="26"/>
          <w:cs/>
        </w:rPr>
        <w:t>ายใน</w:t>
      </w:r>
    </w:p>
    <w:p w:rsidR="00083A32" w:rsidRPr="00BD1F42" w:rsidRDefault="00083A32" w:rsidP="00083A32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BD1F42">
        <w:rPr>
          <w:rFonts w:ascii="Browallia New" w:eastAsia="Calibri" w:hAnsi="Browallia New" w:cs="Browallia New"/>
          <w:spacing w:val="-2"/>
          <w:sz w:val="26"/>
          <w:szCs w:val="26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</w:t>
      </w:r>
      <w:r w:rsidRPr="00BD1F42">
        <w:rPr>
          <w:rFonts w:ascii="Browallia New" w:eastAsia="Calibri" w:hAnsi="Browallia New" w:cs="Browallia New"/>
          <w:spacing w:val="-4"/>
          <w:sz w:val="26"/>
          <w:szCs w:val="26"/>
          <w:cs/>
        </w:rPr>
        <w:t xml:space="preserve"> แต่ไม่ใช่เพื่อวัตถุประสงค์ในการแสดงความเห็นต่อความมีประสิทธิผลของการควบคุมภายในของกลุ่มกิจการ</w:t>
      </w:r>
      <w:r w:rsidR="008F0268">
        <w:rPr>
          <w:rFonts w:ascii="Browallia New" w:eastAsia="Calibri" w:hAnsi="Browallia New" w:cs="Browallia New"/>
          <w:spacing w:val="-4"/>
          <w:sz w:val="26"/>
          <w:szCs w:val="26"/>
        </w:rPr>
        <w:br/>
      </w:r>
      <w:r w:rsidRPr="00BD1F42">
        <w:rPr>
          <w:rFonts w:ascii="Browallia New" w:eastAsia="Calibri" w:hAnsi="Browallia New" w:cs="Browallia New"/>
          <w:sz w:val="26"/>
          <w:szCs w:val="26"/>
          <w:cs/>
        </w:rPr>
        <w:t>และ</w:t>
      </w:r>
      <w:r w:rsidRPr="00BD1F42">
        <w:rPr>
          <w:rFonts w:ascii="Browallia New" w:hAnsi="Browallia New" w:cs="Browallia New"/>
          <w:sz w:val="26"/>
          <w:szCs w:val="26"/>
          <w:cs/>
        </w:rPr>
        <w:t>บริษัท</w:t>
      </w:r>
    </w:p>
    <w:p w:rsidR="00083A32" w:rsidRDefault="00083A32" w:rsidP="00083A32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BD1F42">
        <w:rPr>
          <w:rFonts w:ascii="Browallia New" w:eastAsia="Calibri" w:hAnsi="Browallia New" w:cs="Browallia New"/>
          <w:sz w:val="26"/>
          <w:szCs w:val="26"/>
          <w:cs/>
        </w:rPr>
        <w:t>ประเมินความเหมาะสมของนโยบายการบัญชีที่กรรมการใช้และความสมเหตุสมผลของประมาณการทางบัญชี</w:t>
      </w:r>
      <w:r w:rsidRPr="00BD1F42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Pr="00BD1F42">
        <w:rPr>
          <w:rFonts w:ascii="Browallia New" w:eastAsia="Calibri" w:hAnsi="Browallia New" w:cs="Browallia New"/>
          <w:sz w:val="26"/>
          <w:szCs w:val="26"/>
          <w:cs/>
        </w:rPr>
        <w:t>และ</w:t>
      </w:r>
      <w:r w:rsidR="00117795">
        <w:rPr>
          <w:rFonts w:ascii="Browallia New" w:eastAsia="Calibri" w:hAnsi="Browallia New" w:cs="Browallia New"/>
          <w:sz w:val="26"/>
          <w:szCs w:val="26"/>
        </w:rPr>
        <w:br/>
      </w:r>
      <w:r w:rsidRPr="00BD1F42">
        <w:rPr>
          <w:rFonts w:ascii="Browallia New" w:eastAsia="Calibri" w:hAnsi="Browallia New" w:cs="Browallia New"/>
          <w:sz w:val="26"/>
          <w:szCs w:val="26"/>
          <w:cs/>
        </w:rPr>
        <w:t>การเปิดเ</w:t>
      </w:r>
      <w:r w:rsidRPr="00BD1F42">
        <w:rPr>
          <w:rFonts w:ascii="Browallia New" w:hAnsi="Browallia New" w:cs="Browallia New"/>
          <w:sz w:val="26"/>
          <w:szCs w:val="26"/>
          <w:cs/>
        </w:rPr>
        <w:t xml:space="preserve">ผยข้อมูลที่เกี่ยวข้องซึ่งจัดทำขึ้นโดยกรรมการ </w:t>
      </w:r>
    </w:p>
    <w:p w:rsidR="00083A32" w:rsidRPr="00BD1F42" w:rsidRDefault="0097404E" w:rsidP="0097404E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>
        <w:rPr>
          <w:rFonts w:ascii="Browallia New" w:hAnsi="Browallia New" w:cs="Browallia New"/>
          <w:sz w:val="26"/>
          <w:szCs w:val="26"/>
        </w:rPr>
        <w:br w:type="page"/>
      </w:r>
      <w:r w:rsidR="00083A32" w:rsidRPr="00BD1F42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lastRenderedPageBreak/>
        <w:t>สรุปเกี่ยวกับความเหมาะสมของการใช้เกณฑ์การบัญชีสำหรับการดำเนินงานต่อเนื่องของกรรมการจากหลักฐานการสอบบัญชีที่ได้รับ</w:t>
      </w:r>
      <w:r w:rsidR="00083A32" w:rsidRPr="00BD1F42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083A32" w:rsidRPr="00BD1F42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ประเมินว่ามีความไม่แน่นอนที่มีสาระสำคัญที่เกี่ยวกับเหตุการณ์หรือสถานการณ์ที่อาจเป็นเหตุให้เกิด</w:t>
      </w:r>
      <w:r w:rsidR="008F0268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="00083A32" w:rsidRPr="00BD1F42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ข้อสงสัยอย่างมีนัยสำคัญต่อความสามารถของกลุ่มกิจการและบริษัทในการดำเนินงานต่อเนื่องหรือไม่</w:t>
      </w:r>
      <w:r w:rsidR="00083A32" w:rsidRPr="00BD1F42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083A32" w:rsidRPr="00BD1F42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ถ้าข้าพเจ้า</w:t>
      </w:r>
      <w:r w:rsidR="008F0268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br/>
      </w:r>
      <w:r w:rsidR="00083A32" w:rsidRPr="00BD1F42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ได้ข้อสรุปว่ามีความไม่แน่นอนที่มีสาระสำคัญ</w:t>
      </w:r>
      <w:r w:rsidR="00083A32" w:rsidRPr="00BD1F42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083A32" w:rsidRPr="00BD1F42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ข้าพเจ้าต้องกล่าวไว้ในรายงานของผู้สอบบัญชีของข้าพเจ้าโดย</w:t>
      </w:r>
      <w:r w:rsidR="00083A32" w:rsidRPr="00BD1F42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ให้ข้อสังเกตถึงการเปิดเผยข้อมูลในงบการเงินรวมและงบการเงินเฉพาะ</w:t>
      </w:r>
      <w:r w:rsidR="00083A32" w:rsidRPr="00BD1F42">
        <w:rPr>
          <w:rFonts w:ascii="Browallia New" w:hAnsi="Browallia New" w:cs="Browallia New"/>
          <w:sz w:val="26"/>
          <w:szCs w:val="26"/>
          <w:cs/>
        </w:rPr>
        <w:t>กิจการที่เกี่ยวข้อง</w:t>
      </w:r>
      <w:r w:rsidR="00083A32" w:rsidRPr="00BD1F42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083A32" w:rsidRPr="00BD1F42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หรือถ้าการเปิดเผยดังกล่าวไม่เพียงพอ</w:t>
      </w:r>
      <w:r w:rsidR="00083A32" w:rsidRPr="00BD1F42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083A32" w:rsidRPr="00BD1F42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ความเห็นของข้าพเจ้าจะเปลี่ยนแปลงไป</w:t>
      </w:r>
      <w:r w:rsidR="00083A32" w:rsidRPr="00BD1F42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083A32" w:rsidRPr="00BD1F42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ข้อสรุปของข้าพเจ้า</w:t>
      </w:r>
      <w:r w:rsidR="00083A32" w:rsidRPr="00BD1F42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="00083A32" w:rsidRPr="00BD1F42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083A32" w:rsidRPr="00BD1F42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อย่างไรก็ตาม</w:t>
      </w:r>
      <w:r w:rsidR="00083A32" w:rsidRPr="00BD1F42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083A32" w:rsidRPr="00BD1F42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เหตุการณ์หรือ</w:t>
      </w:r>
      <w:r w:rsidR="00083A32" w:rsidRPr="00BD1F42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สถานการณ์ในอนาคตอาจเป็นเหตุให้กลุ่มกิจการและบริษัทต้องหยุดการดำเนินงานต่อเนื่อง</w:t>
      </w:r>
      <w:r w:rsidR="00083A32" w:rsidRPr="00BD1F42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</w:p>
    <w:p w:rsidR="00083A32" w:rsidRPr="00BD1F42" w:rsidRDefault="00083A32" w:rsidP="00083A32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BD1F42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ประเมินการนำเสนอ</w:t>
      </w:r>
      <w:r w:rsidRPr="00BD1F42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BD1F42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โครงสร้างและเนื้อหาของงบการเงินรวมและงบการเงินเฉพาะ</w:t>
      </w:r>
      <w:r w:rsidRPr="00BD1F42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BD1F42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โดยรวม</w:t>
      </w:r>
      <w:r w:rsidRPr="00BD1F42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BD1F42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รวมถึงการเปิดเผยข้อมูลว่างบการเงินรวมและงบการเงินเฉพาะ</w:t>
      </w:r>
      <w:r w:rsidRPr="00BD1F42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BD1F42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แสดงรายการ</w:t>
      </w:r>
      <w:r w:rsidRPr="00BD1F42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BD1F42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และเหตุการณ์ในรูปแบบที่ทำให้มีการนำเสนอข้อมูล</w:t>
      </w:r>
      <w:r w:rsidR="00037455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BD1F42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โดยถูกต้องตามที่ควรหรือไม่</w:t>
      </w:r>
    </w:p>
    <w:p w:rsidR="00083A32" w:rsidRPr="00CC5508" w:rsidRDefault="00083A32" w:rsidP="00083A32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BD1F42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กิจการเพื่อแสดงความเห็นต่องบการเงินรวม ข้าพเจ้ารับผิดชอบต่อการกำหนดแนวทาง </w:t>
      </w:r>
      <w:r w:rsidRPr="00CC550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การควบคุมดูแลและการปฏิบัติงานตรวจสอบกลุ่มกิจการ ข้าพเจ้าเป็นผู้รับผิดชอบแต่เพียงผู้เดียวต่อความเห็นของข้าพเจ้า</w:t>
      </w:r>
    </w:p>
    <w:p w:rsidR="002A766E" w:rsidRDefault="002A766E" w:rsidP="00083A32">
      <w:pPr>
        <w:spacing w:after="0" w:line="240" w:lineRule="auto"/>
        <w:jc w:val="thaiDistribute"/>
        <w:rPr>
          <w:rFonts w:ascii="Browallia New" w:eastAsia="Calibri" w:hAnsi="Browallia New" w:cs="Browallia New"/>
          <w:spacing w:val="-8"/>
          <w:sz w:val="26"/>
          <w:szCs w:val="26"/>
          <w:lang w:bidi="th-TH"/>
        </w:rPr>
      </w:pPr>
    </w:p>
    <w:p w:rsidR="00083A32" w:rsidRPr="00BD1F42" w:rsidRDefault="00083A32" w:rsidP="00083A32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8F0268">
        <w:rPr>
          <w:rFonts w:ascii="Browallia New" w:eastAsia="Calibri" w:hAnsi="Browallia New" w:cs="Browallia New"/>
          <w:spacing w:val="-8"/>
          <w:sz w:val="26"/>
          <w:szCs w:val="26"/>
          <w:cs/>
          <w:lang w:bidi="th-TH"/>
        </w:rPr>
        <w:t>ข้าพเจ้าได้สื่อสารกับคณะกรรมการตรวจสอบในเรื่องต่างๆ</w:t>
      </w:r>
      <w:r w:rsidRPr="008F0268">
        <w:rPr>
          <w:rFonts w:ascii="Browallia New" w:eastAsia="Calibri" w:hAnsi="Browallia New" w:cs="Browallia New"/>
          <w:spacing w:val="-8"/>
          <w:sz w:val="26"/>
          <w:szCs w:val="26"/>
          <w:lang w:bidi="th-TH"/>
        </w:rPr>
        <w:t xml:space="preserve"> </w:t>
      </w:r>
      <w:r w:rsidRPr="008F0268">
        <w:rPr>
          <w:rFonts w:ascii="Browallia New" w:eastAsia="Calibri" w:hAnsi="Browallia New" w:cs="Browallia New"/>
          <w:spacing w:val="-8"/>
          <w:sz w:val="26"/>
          <w:szCs w:val="26"/>
          <w:cs/>
          <w:lang w:bidi="th-TH"/>
        </w:rPr>
        <w:t>ที่สำคัญซึ่งรวมถึงขอบเขตและช่วงเวลาของการตรวจสอบตามที่ได้วางแผนไว้</w:t>
      </w:r>
      <w:r w:rsidRPr="00BD1F42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ประเด็น</w:t>
      </w:r>
      <w:r w:rsidRPr="00BD1F42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ที่มีนัยสำคัญที่พบจากการตรวจสอบ</w:t>
      </w:r>
      <w:r w:rsidRPr="00BD1F42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t xml:space="preserve"> </w:t>
      </w:r>
      <w:r w:rsidRPr="00BD1F42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และข้อบกพร่องที่มีนัยสำคัญในระบบการควบคุมภายในหากข้าพเจ้าได้พบในระหว่างการ</w:t>
      </w:r>
      <w:r w:rsidRPr="00BD1F42">
        <w:rPr>
          <w:rFonts w:ascii="Browallia New" w:eastAsia="Calibri" w:hAnsi="Browallia New" w:cs="Browallia New"/>
          <w:sz w:val="26"/>
          <w:szCs w:val="26"/>
          <w:cs/>
          <w:lang w:bidi="th-TH"/>
        </w:rPr>
        <w:t>ตรวจสอบขอ</w:t>
      </w:r>
      <w:r w:rsidRPr="00BD1F42">
        <w:rPr>
          <w:rFonts w:ascii="Browallia New" w:hAnsi="Browallia New" w:cs="Browallia New"/>
          <w:sz w:val="26"/>
          <w:szCs w:val="26"/>
          <w:cs/>
          <w:lang w:bidi="th-TH"/>
        </w:rPr>
        <w:t>งข้าพเจ้า</w:t>
      </w:r>
    </w:p>
    <w:p w:rsidR="00083A32" w:rsidRPr="00BD1F42" w:rsidRDefault="00083A32" w:rsidP="00083A32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:rsidR="00083A32" w:rsidRPr="00BD1F42" w:rsidRDefault="00083A32" w:rsidP="00083A32">
      <w:pPr>
        <w:spacing w:after="0" w:line="240" w:lineRule="auto"/>
        <w:contextualSpacing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BD1F42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ข้าพเจ้าได้ให้คำรับรองแก่คณะกรรมการตรวจสอบว่า</w:t>
      </w:r>
      <w:r w:rsidRPr="00BD1F42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BD1F42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ข้าพเจ้าได้ปฏิบัติตามข้อกำหนดจรรยาบรรณที่เกี่ยวข้องกับความเป็นอิสระ</w:t>
      </w:r>
      <w:r w:rsidRPr="00037455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และได้สื่อสารกับคณะกรรมการตรวจสอบเกี่ยวกับความสัมพันธ์ทั้งหมด</w:t>
      </w:r>
      <w:r w:rsidRPr="00037455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t xml:space="preserve"> </w:t>
      </w:r>
      <w:r w:rsidRPr="00037455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ตลอดจนเรื่องอื่นซึ่งข้าพเจ้าเชื่อว่ามีเหตุผลที่บุคคลภายนอก</w:t>
      </w:r>
      <w:r w:rsidRPr="00BD1F42">
        <w:rPr>
          <w:rFonts w:ascii="Browallia New" w:eastAsia="Calibri" w:hAnsi="Browallia New" w:cs="Browallia New"/>
          <w:sz w:val="26"/>
          <w:szCs w:val="26"/>
          <w:cs/>
          <w:lang w:bidi="th-TH"/>
        </w:rPr>
        <w:t>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BD1F42">
        <w:rPr>
          <w:rFonts w:ascii="Browallia New" w:hAnsi="Browallia New" w:cs="Browallia New"/>
          <w:sz w:val="26"/>
          <w:szCs w:val="26"/>
          <w:cs/>
          <w:lang w:bidi="th-TH"/>
        </w:rPr>
        <w:t>อิสระ</w:t>
      </w:r>
    </w:p>
    <w:p w:rsidR="002A766E" w:rsidRDefault="002A766E" w:rsidP="00083A32">
      <w:pPr>
        <w:spacing w:after="0" w:line="240" w:lineRule="auto"/>
        <w:contextualSpacing/>
        <w:jc w:val="thaiDistribute"/>
        <w:rPr>
          <w:rFonts w:ascii="Browallia New" w:hAnsi="Browallia New" w:cs="Browallia New"/>
          <w:spacing w:val="-4"/>
          <w:sz w:val="26"/>
          <w:szCs w:val="26"/>
          <w:lang w:bidi="th-TH"/>
        </w:rPr>
      </w:pPr>
    </w:p>
    <w:p w:rsidR="00083A32" w:rsidRPr="00BD1F42" w:rsidRDefault="00083A32" w:rsidP="00083A32">
      <w:pPr>
        <w:spacing w:after="0" w:line="240" w:lineRule="auto"/>
        <w:contextualSpacing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BD1F42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จากเรื่องที่สื่อสารกับ</w:t>
      </w:r>
      <w:r w:rsidRPr="00BD1F42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คณะกรรมการตรวจสอบ</w:t>
      </w:r>
      <w:r w:rsidRPr="00BD1F42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 ข้าพเจ้าได้พิจารณาเรื่องต่าง ๆ ที่มีนัยสำคัญที่สุดในการตรวจสอบงบการเงินรวม</w:t>
      </w:r>
      <w:r w:rsidR="008F0268">
        <w:rPr>
          <w:rFonts w:ascii="Browallia New" w:hAnsi="Browallia New" w:cs="Browallia New"/>
          <w:spacing w:val="-4"/>
          <w:sz w:val="26"/>
          <w:szCs w:val="26"/>
          <w:lang w:bidi="th-TH"/>
        </w:rPr>
        <w:br/>
      </w:r>
      <w:r w:rsidRPr="00BD1F42">
        <w:rPr>
          <w:rFonts w:ascii="Browallia New" w:hAnsi="Browallia New" w:cs="Browallia New"/>
          <w:sz w:val="26"/>
          <w:szCs w:val="26"/>
          <w:cs/>
          <w:lang w:bidi="th-TH"/>
        </w:rPr>
        <w:t>และงบการเงินเฉพาะกิจการในงวดปัจจุบันและกำหนดเป็นเรื่องสำคัญในการตรวจสอบ ข้าพเจ้าได้อธิบายเรื่องเหล่านี้ในรายงาน</w:t>
      </w:r>
      <w:r w:rsidRPr="00037455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ของผู้สอบบัญชี</w:t>
      </w:r>
      <w:r w:rsidRPr="00037455">
        <w:rPr>
          <w:rFonts w:ascii="Browallia New" w:hAnsi="Browallia New" w:cs="Browallia New"/>
          <w:spacing w:val="-4"/>
          <w:sz w:val="26"/>
          <w:szCs w:val="26"/>
          <w:lang w:bidi="th-TH"/>
        </w:rPr>
        <w:t xml:space="preserve"> </w:t>
      </w:r>
      <w:r w:rsidRPr="00037455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</w:t>
      </w:r>
      <w:r w:rsidRPr="00BD1F42">
        <w:rPr>
          <w:rFonts w:ascii="Browallia New" w:hAnsi="Browallia New" w:cs="Browallia New"/>
          <w:sz w:val="26"/>
          <w:szCs w:val="26"/>
          <w:cs/>
          <w:lang w:bidi="th-TH"/>
        </w:rPr>
        <w:t xml:space="preserve">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</w:t>
      </w:r>
      <w:r w:rsidR="00037455">
        <w:rPr>
          <w:rFonts w:ascii="Browallia New" w:hAnsi="Browallia New" w:cs="Browallia New"/>
          <w:sz w:val="26"/>
          <w:szCs w:val="26"/>
          <w:lang w:bidi="th-TH"/>
        </w:rPr>
        <w:br/>
      </w:r>
      <w:r w:rsidRPr="00BD1F42">
        <w:rPr>
          <w:rFonts w:ascii="Browallia New" w:hAnsi="Browallia New" w:cs="Browallia New"/>
          <w:sz w:val="26"/>
          <w:szCs w:val="26"/>
          <w:cs/>
          <w:lang w:bidi="th-TH"/>
        </w:rPr>
        <w:t xml:space="preserve">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:rsidR="0046464B" w:rsidRDefault="0046464B" w:rsidP="00083A32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:rsidR="0032579C" w:rsidRPr="0046464B" w:rsidRDefault="0032579C" w:rsidP="00083A32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:rsidR="00083A32" w:rsidRPr="00BD1F42" w:rsidRDefault="00083A32" w:rsidP="00083A32">
      <w:pPr>
        <w:spacing w:after="0" w:line="240" w:lineRule="auto"/>
        <w:contextualSpacing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BD1F42">
        <w:rPr>
          <w:rFonts w:ascii="Browallia New" w:hAnsi="Browallia New" w:cs="Browallia New"/>
          <w:sz w:val="26"/>
          <w:szCs w:val="26"/>
          <w:cs/>
          <w:lang w:bidi="th-TH"/>
        </w:rPr>
        <w:t>บริษัท ไพร้ซวอเตอร์เฮาส์คูเปอร์ส เอบีเอเอส จำกัด</w:t>
      </w:r>
    </w:p>
    <w:p w:rsidR="000B5F85" w:rsidRDefault="000B5F85" w:rsidP="00083A32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  <w:lang w:bidi="th-TH"/>
        </w:rPr>
      </w:pPr>
    </w:p>
    <w:p w:rsidR="000B5F85" w:rsidRDefault="000B5F85" w:rsidP="00083A32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  <w:lang w:bidi="th-TH"/>
        </w:rPr>
      </w:pPr>
    </w:p>
    <w:p w:rsidR="000B5F85" w:rsidRDefault="000B5F85" w:rsidP="00083A32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  <w:lang w:bidi="th-TH"/>
        </w:rPr>
      </w:pPr>
    </w:p>
    <w:p w:rsidR="000B5F85" w:rsidRDefault="000B5F85" w:rsidP="00083A32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  <w:lang w:bidi="th-TH"/>
        </w:rPr>
      </w:pPr>
    </w:p>
    <w:p w:rsidR="000B5F85" w:rsidRDefault="000B5F85" w:rsidP="00083A32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  <w:lang w:bidi="th-TH"/>
        </w:rPr>
      </w:pPr>
    </w:p>
    <w:p w:rsidR="00083A32" w:rsidRPr="00BD1F42" w:rsidRDefault="00083A32" w:rsidP="00083A32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  <w:lang w:bidi="th-TH"/>
        </w:rPr>
      </w:pPr>
      <w:r w:rsidRPr="00BD1F42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 xml:space="preserve">นภนุช </w:t>
      </w:r>
      <w:r w:rsidRPr="00BD1F42">
        <w:rPr>
          <w:rFonts w:ascii="Browallia New" w:hAnsi="Browallia New" w:cs="Browallia New"/>
          <w:b/>
          <w:bCs/>
          <w:sz w:val="26"/>
          <w:szCs w:val="26"/>
          <w:lang w:bidi="th-TH"/>
        </w:rPr>
        <w:t xml:space="preserve"> </w:t>
      </w:r>
      <w:r w:rsidRPr="00BD1F42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>อภิชาตเสถียร</w:t>
      </w:r>
    </w:p>
    <w:p w:rsidR="00083A32" w:rsidRPr="00BD1F42" w:rsidRDefault="00083A32" w:rsidP="00083A32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BD1F42">
        <w:rPr>
          <w:rFonts w:ascii="Browallia New" w:hAnsi="Browallia New" w:cs="Browallia New"/>
          <w:sz w:val="26"/>
          <w:szCs w:val="26"/>
          <w:cs/>
          <w:lang w:bidi="th-TH"/>
        </w:rPr>
        <w:t xml:space="preserve">ผู้สอบบัญชีรับอนุญาตเลขที่ </w:t>
      </w:r>
      <w:r w:rsidR="0097404E" w:rsidRPr="0097404E">
        <w:rPr>
          <w:rFonts w:ascii="Browallia New" w:hAnsi="Browallia New" w:cs="Browallia New"/>
          <w:sz w:val="26"/>
          <w:szCs w:val="26"/>
          <w:lang w:val="en-GB" w:bidi="th-TH"/>
        </w:rPr>
        <w:t>5266</w:t>
      </w:r>
    </w:p>
    <w:p w:rsidR="00083A32" w:rsidRPr="00BD1F42" w:rsidRDefault="00083A32" w:rsidP="00083A32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BD1F42">
        <w:rPr>
          <w:rFonts w:ascii="Browallia New" w:hAnsi="Browallia New" w:cs="Browallia New"/>
          <w:sz w:val="26"/>
          <w:szCs w:val="26"/>
          <w:cs/>
          <w:lang w:bidi="th-TH"/>
        </w:rPr>
        <w:t>กรุงเทพมหานคร</w:t>
      </w:r>
    </w:p>
    <w:p w:rsidR="00083A32" w:rsidRPr="00BD1F42" w:rsidRDefault="0097404E" w:rsidP="00083A32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97404E">
        <w:rPr>
          <w:rFonts w:ascii="Browallia New" w:hAnsi="Browallia New" w:cs="Browallia New"/>
          <w:sz w:val="26"/>
          <w:szCs w:val="26"/>
          <w:lang w:val="en-GB" w:bidi="th-TH"/>
        </w:rPr>
        <w:t>25</w:t>
      </w:r>
      <w:r w:rsidR="00FD0F74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FD0F74">
        <w:rPr>
          <w:rFonts w:ascii="Browallia New" w:hAnsi="Browallia New" w:cs="Browallia New" w:hint="cs"/>
          <w:sz w:val="26"/>
          <w:szCs w:val="26"/>
          <w:cs/>
          <w:lang w:val="en-GB" w:bidi="th-TH"/>
        </w:rPr>
        <w:t>กุมภาพันธ์</w:t>
      </w:r>
      <w:r w:rsidR="00083A32" w:rsidRPr="00BD1F42">
        <w:rPr>
          <w:rFonts w:ascii="Browallia New" w:hAnsi="Browallia New" w:cs="Browallia New"/>
          <w:sz w:val="26"/>
          <w:szCs w:val="26"/>
          <w:cs/>
          <w:lang w:bidi="th-TH"/>
        </w:rPr>
        <w:t xml:space="preserve"> พ.ศ. </w:t>
      </w:r>
      <w:r w:rsidRPr="0097404E">
        <w:rPr>
          <w:rFonts w:ascii="Browallia New" w:hAnsi="Browallia New" w:cs="Browallia New"/>
          <w:sz w:val="26"/>
          <w:szCs w:val="26"/>
          <w:lang w:val="en-GB" w:bidi="th-TH"/>
        </w:rPr>
        <w:t>2564</w:t>
      </w:r>
    </w:p>
    <w:sectPr w:rsidR="00083A32" w:rsidRPr="00BD1F42" w:rsidSect="00281FB7">
      <w:headerReference w:type="default" r:id="rId9"/>
      <w:pgSz w:w="11909" w:h="16834" w:code="9"/>
      <w:pgMar w:top="2664" w:right="720" w:bottom="720" w:left="1987" w:header="706" w:footer="70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62276" w:rsidRDefault="00262276" w:rsidP="0042349D">
      <w:pPr>
        <w:spacing w:after="0" w:line="240" w:lineRule="auto"/>
      </w:pPr>
      <w:r>
        <w:separator/>
      </w:r>
    </w:p>
  </w:endnote>
  <w:endnote w:type="continuationSeparator" w:id="0">
    <w:p w:rsidR="00262276" w:rsidRDefault="00262276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62276" w:rsidRDefault="00262276" w:rsidP="0042349D">
      <w:pPr>
        <w:spacing w:after="0" w:line="240" w:lineRule="auto"/>
      </w:pPr>
      <w:r>
        <w:separator/>
      </w:r>
    </w:p>
  </w:footnote>
  <w:footnote w:type="continuationSeparator" w:id="0">
    <w:p w:rsidR="00262276" w:rsidRDefault="00262276" w:rsidP="004234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83A32" w:rsidRPr="00802049" w:rsidRDefault="00083A32" w:rsidP="0080204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02049" w:rsidRPr="00802049" w:rsidRDefault="00802049" w:rsidP="0080204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8E3058"/>
    <w:multiLevelType w:val="hybridMultilevel"/>
    <w:tmpl w:val="F4CE372C"/>
    <w:lvl w:ilvl="0" w:tplc="19F4181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F4A02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FA1DC6"/>
    <w:multiLevelType w:val="hybridMultilevel"/>
    <w:tmpl w:val="B7B880C4"/>
    <w:lvl w:ilvl="0" w:tplc="7206B86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8E54DA"/>
    <w:multiLevelType w:val="hybridMultilevel"/>
    <w:tmpl w:val="DA06D772"/>
    <w:lvl w:ilvl="0" w:tplc="A488615E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color w:val="CF4A02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 w15:restartNumberingAfterBreak="0">
    <w:nsid w:val="155C10BF"/>
    <w:multiLevelType w:val="hybridMultilevel"/>
    <w:tmpl w:val="3F809142"/>
    <w:lvl w:ilvl="0" w:tplc="08090001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  <w:sz w:val="18"/>
      </w:rPr>
    </w:lvl>
    <w:lvl w:ilvl="1" w:tplc="08090003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4" w15:restartNumberingAfterBreak="0">
    <w:nsid w:val="19E2282E"/>
    <w:multiLevelType w:val="hybridMultilevel"/>
    <w:tmpl w:val="6872360E"/>
    <w:lvl w:ilvl="0" w:tplc="220EC790">
      <w:numFmt w:val="bullet"/>
      <w:lvlText w:val="•"/>
      <w:lvlJc w:val="left"/>
      <w:pPr>
        <w:ind w:left="540" w:hanging="360"/>
      </w:pPr>
      <w:rPr>
        <w:rFonts w:ascii="Angsana New" w:eastAsia="Arial" w:hAnsi="Angsana New" w:cs="Angsana New" w:hint="default"/>
        <w:color w:val="A32020"/>
      </w:rPr>
    </w:lvl>
    <w:lvl w:ilvl="1" w:tplc="08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5" w15:restartNumberingAfterBreak="0">
    <w:nsid w:val="1DF214E1"/>
    <w:multiLevelType w:val="hybridMultilevel"/>
    <w:tmpl w:val="3D844E30"/>
    <w:lvl w:ilvl="0" w:tplc="102A8A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0EE0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D8D6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C68B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D8EA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8EC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DA06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4AD7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F89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4DE62308"/>
    <w:multiLevelType w:val="hybridMultilevel"/>
    <w:tmpl w:val="5964CCEE"/>
    <w:lvl w:ilvl="0" w:tplc="C01A22E0">
      <w:numFmt w:val="bullet"/>
      <w:lvlText w:val="-"/>
      <w:lvlJc w:val="left"/>
      <w:pPr>
        <w:ind w:left="1132" w:hanging="360"/>
      </w:pPr>
      <w:rPr>
        <w:rFonts w:ascii="Arial" w:eastAsia="Calibri" w:hAnsi="Arial" w:cs="Arial" w:hint="default"/>
        <w:sz w:val="18"/>
      </w:rPr>
    </w:lvl>
    <w:lvl w:ilvl="1" w:tplc="08090003" w:tentative="1">
      <w:start w:val="1"/>
      <w:numFmt w:val="bullet"/>
      <w:lvlText w:val="o"/>
      <w:lvlJc w:val="left"/>
      <w:pPr>
        <w:ind w:left="185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7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9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1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3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5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7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92" w:hanging="360"/>
      </w:pPr>
      <w:rPr>
        <w:rFonts w:ascii="Wingdings" w:hAnsi="Wingdings" w:hint="default"/>
      </w:rPr>
    </w:lvl>
  </w:abstractNum>
  <w:abstractNum w:abstractNumId="7" w15:restartNumberingAfterBreak="0">
    <w:nsid w:val="653F0142"/>
    <w:multiLevelType w:val="hybridMultilevel"/>
    <w:tmpl w:val="EDE2BC90"/>
    <w:lvl w:ilvl="0" w:tplc="08090001">
      <w:start w:val="1"/>
      <w:numFmt w:val="bullet"/>
      <w:lvlText w:val=""/>
      <w:lvlJc w:val="left"/>
      <w:pPr>
        <w:ind w:left="1132" w:hanging="360"/>
      </w:pPr>
      <w:rPr>
        <w:rFonts w:ascii="Symbol" w:hAnsi="Symbol" w:hint="default"/>
        <w:sz w:val="18"/>
      </w:rPr>
    </w:lvl>
    <w:lvl w:ilvl="1" w:tplc="08090003" w:tentative="1">
      <w:start w:val="1"/>
      <w:numFmt w:val="bullet"/>
      <w:lvlText w:val="o"/>
      <w:lvlJc w:val="left"/>
      <w:pPr>
        <w:ind w:left="185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7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9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1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3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5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7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92" w:hanging="360"/>
      </w:pPr>
      <w:rPr>
        <w:rFonts w:ascii="Wingdings" w:hAnsi="Wingdings" w:hint="default"/>
      </w:rPr>
    </w:lvl>
  </w:abstractNum>
  <w:abstractNum w:abstractNumId="8" w15:restartNumberingAfterBreak="0">
    <w:nsid w:val="7C40068F"/>
    <w:multiLevelType w:val="hybridMultilevel"/>
    <w:tmpl w:val="4488A036"/>
    <w:lvl w:ilvl="0" w:tplc="B4FC9898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  <w:sz w:val="20"/>
        <w:szCs w:val="20"/>
        <w:lang w:bidi="th-TH"/>
      </w:rPr>
    </w:lvl>
    <w:lvl w:ilvl="1" w:tplc="08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8"/>
  </w:num>
  <w:num w:numId="4">
    <w:abstractNumId w:val="4"/>
  </w:num>
  <w:num w:numId="5">
    <w:abstractNumId w:val="0"/>
  </w:num>
  <w:num w:numId="6">
    <w:abstractNumId w:val="3"/>
  </w:num>
  <w:num w:numId="7">
    <w:abstractNumId w:val="1"/>
  </w:num>
  <w:num w:numId="8">
    <w:abstractNumId w:val="6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activeWritingStyle w:appName="MSWord" w:lang="ar-SA" w:vendorID="64" w:dllVersion="6" w:nlCheck="1" w:checkStyle="0"/>
  <w:activeWritingStyle w:appName="MSWord" w:lang="en-GB" w:vendorID="64" w:dllVersion="6" w:nlCheck="1" w:checkStyle="1"/>
  <w:activeWritingStyle w:appName="MSWord" w:lang="ar-SA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doNotTrackMoves/>
  <w:defaultTabStop w:val="720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2349D"/>
    <w:rsid w:val="00000C16"/>
    <w:rsid w:val="00000C82"/>
    <w:rsid w:val="0000476D"/>
    <w:rsid w:val="000109E8"/>
    <w:rsid w:val="000122A4"/>
    <w:rsid w:val="0001503C"/>
    <w:rsid w:val="00015747"/>
    <w:rsid w:val="000262A0"/>
    <w:rsid w:val="000322E9"/>
    <w:rsid w:val="00037455"/>
    <w:rsid w:val="000440B7"/>
    <w:rsid w:val="00045FDD"/>
    <w:rsid w:val="000541A4"/>
    <w:rsid w:val="00055823"/>
    <w:rsid w:val="00061710"/>
    <w:rsid w:val="0006667C"/>
    <w:rsid w:val="00076F66"/>
    <w:rsid w:val="00083A32"/>
    <w:rsid w:val="000A2446"/>
    <w:rsid w:val="000B5B1E"/>
    <w:rsid w:val="000B5F85"/>
    <w:rsid w:val="000F295B"/>
    <w:rsid w:val="00112CA7"/>
    <w:rsid w:val="00117795"/>
    <w:rsid w:val="00122CD6"/>
    <w:rsid w:val="00123FCC"/>
    <w:rsid w:val="0012425F"/>
    <w:rsid w:val="0013382E"/>
    <w:rsid w:val="0013427B"/>
    <w:rsid w:val="0014136C"/>
    <w:rsid w:val="00150892"/>
    <w:rsid w:val="00151149"/>
    <w:rsid w:val="00160F68"/>
    <w:rsid w:val="00162BCF"/>
    <w:rsid w:val="0016639F"/>
    <w:rsid w:val="0017684C"/>
    <w:rsid w:val="00177CE3"/>
    <w:rsid w:val="001831F9"/>
    <w:rsid w:val="00197471"/>
    <w:rsid w:val="001A7236"/>
    <w:rsid w:val="001E2AEA"/>
    <w:rsid w:val="001F0BA9"/>
    <w:rsid w:val="00200D7B"/>
    <w:rsid w:val="00200F35"/>
    <w:rsid w:val="00203945"/>
    <w:rsid w:val="00213608"/>
    <w:rsid w:val="0021609A"/>
    <w:rsid w:val="00223FF4"/>
    <w:rsid w:val="00225C65"/>
    <w:rsid w:val="00226558"/>
    <w:rsid w:val="002309DB"/>
    <w:rsid w:val="00241A9E"/>
    <w:rsid w:val="00242530"/>
    <w:rsid w:val="002540B7"/>
    <w:rsid w:val="00262276"/>
    <w:rsid w:val="00264F83"/>
    <w:rsid w:val="00281FB7"/>
    <w:rsid w:val="002820F4"/>
    <w:rsid w:val="002842F4"/>
    <w:rsid w:val="00292895"/>
    <w:rsid w:val="002A64CD"/>
    <w:rsid w:val="002A766E"/>
    <w:rsid w:val="002B7AE6"/>
    <w:rsid w:val="002D261E"/>
    <w:rsid w:val="002E67C7"/>
    <w:rsid w:val="002E6F57"/>
    <w:rsid w:val="002F4481"/>
    <w:rsid w:val="00304B88"/>
    <w:rsid w:val="0030537F"/>
    <w:rsid w:val="00312223"/>
    <w:rsid w:val="00316BC5"/>
    <w:rsid w:val="00317224"/>
    <w:rsid w:val="00320782"/>
    <w:rsid w:val="00323C0F"/>
    <w:rsid w:val="00323CB3"/>
    <w:rsid w:val="00325098"/>
    <w:rsid w:val="0032579C"/>
    <w:rsid w:val="0034036B"/>
    <w:rsid w:val="00341DCB"/>
    <w:rsid w:val="00350140"/>
    <w:rsid w:val="00355B6D"/>
    <w:rsid w:val="00361300"/>
    <w:rsid w:val="00367884"/>
    <w:rsid w:val="00370E0C"/>
    <w:rsid w:val="0037374B"/>
    <w:rsid w:val="00390A6E"/>
    <w:rsid w:val="00391ED7"/>
    <w:rsid w:val="0039380D"/>
    <w:rsid w:val="003B4102"/>
    <w:rsid w:val="003B47AF"/>
    <w:rsid w:val="003C5587"/>
    <w:rsid w:val="003C576A"/>
    <w:rsid w:val="003D70B2"/>
    <w:rsid w:val="003F4AB4"/>
    <w:rsid w:val="00405FB6"/>
    <w:rsid w:val="00411B4C"/>
    <w:rsid w:val="0042349D"/>
    <w:rsid w:val="00423E73"/>
    <w:rsid w:val="004309AA"/>
    <w:rsid w:val="0043666A"/>
    <w:rsid w:val="004512FB"/>
    <w:rsid w:val="004611FF"/>
    <w:rsid w:val="00463931"/>
    <w:rsid w:val="0046464B"/>
    <w:rsid w:val="00471043"/>
    <w:rsid w:val="0048227C"/>
    <w:rsid w:val="00482A76"/>
    <w:rsid w:val="00485335"/>
    <w:rsid w:val="00497579"/>
    <w:rsid w:val="004A298F"/>
    <w:rsid w:val="004B4872"/>
    <w:rsid w:val="004D0821"/>
    <w:rsid w:val="004E124A"/>
    <w:rsid w:val="004E36D0"/>
    <w:rsid w:val="004F1781"/>
    <w:rsid w:val="004F67C5"/>
    <w:rsid w:val="00504686"/>
    <w:rsid w:val="005230C8"/>
    <w:rsid w:val="00523A28"/>
    <w:rsid w:val="005361C4"/>
    <w:rsid w:val="0054634C"/>
    <w:rsid w:val="00566222"/>
    <w:rsid w:val="0058694D"/>
    <w:rsid w:val="005A1F56"/>
    <w:rsid w:val="005A42AF"/>
    <w:rsid w:val="005A4EB2"/>
    <w:rsid w:val="005A601A"/>
    <w:rsid w:val="005B6AB3"/>
    <w:rsid w:val="005C5C43"/>
    <w:rsid w:val="005D41CA"/>
    <w:rsid w:val="005E1B01"/>
    <w:rsid w:val="005E31AE"/>
    <w:rsid w:val="005F546D"/>
    <w:rsid w:val="00603110"/>
    <w:rsid w:val="00606513"/>
    <w:rsid w:val="00607453"/>
    <w:rsid w:val="0061151B"/>
    <w:rsid w:val="00620F6A"/>
    <w:rsid w:val="006441BB"/>
    <w:rsid w:val="0065022F"/>
    <w:rsid w:val="00664089"/>
    <w:rsid w:val="0068218E"/>
    <w:rsid w:val="006B51B0"/>
    <w:rsid w:val="006C1444"/>
    <w:rsid w:val="006C1E95"/>
    <w:rsid w:val="006C3674"/>
    <w:rsid w:val="006D03CA"/>
    <w:rsid w:val="006D2EE3"/>
    <w:rsid w:val="006F00F5"/>
    <w:rsid w:val="006F2BAE"/>
    <w:rsid w:val="0071444D"/>
    <w:rsid w:val="00722650"/>
    <w:rsid w:val="0073727D"/>
    <w:rsid w:val="00747F5B"/>
    <w:rsid w:val="00750EAC"/>
    <w:rsid w:val="00753518"/>
    <w:rsid w:val="007658D6"/>
    <w:rsid w:val="0077019C"/>
    <w:rsid w:val="00780FFA"/>
    <w:rsid w:val="00782735"/>
    <w:rsid w:val="00791043"/>
    <w:rsid w:val="007A1412"/>
    <w:rsid w:val="007A6B86"/>
    <w:rsid w:val="007B1BED"/>
    <w:rsid w:val="007B461A"/>
    <w:rsid w:val="007B5B0D"/>
    <w:rsid w:val="007C1D37"/>
    <w:rsid w:val="007C5C8D"/>
    <w:rsid w:val="007D059C"/>
    <w:rsid w:val="007D37FD"/>
    <w:rsid w:val="007D3E61"/>
    <w:rsid w:val="007E5801"/>
    <w:rsid w:val="007F7AF0"/>
    <w:rsid w:val="0080190A"/>
    <w:rsid w:val="00801B95"/>
    <w:rsid w:val="00802049"/>
    <w:rsid w:val="00802A82"/>
    <w:rsid w:val="008031CC"/>
    <w:rsid w:val="00815336"/>
    <w:rsid w:val="008153D4"/>
    <w:rsid w:val="00824981"/>
    <w:rsid w:val="00826C9D"/>
    <w:rsid w:val="00850705"/>
    <w:rsid w:val="008511AD"/>
    <w:rsid w:val="00856F01"/>
    <w:rsid w:val="00873E76"/>
    <w:rsid w:val="00877BDF"/>
    <w:rsid w:val="00881D4F"/>
    <w:rsid w:val="008837B3"/>
    <w:rsid w:val="008C1FA0"/>
    <w:rsid w:val="008C57E8"/>
    <w:rsid w:val="008C7A06"/>
    <w:rsid w:val="008D0AA7"/>
    <w:rsid w:val="008E4366"/>
    <w:rsid w:val="008E75AD"/>
    <w:rsid w:val="008F0268"/>
    <w:rsid w:val="008F3109"/>
    <w:rsid w:val="008F7610"/>
    <w:rsid w:val="00904935"/>
    <w:rsid w:val="00907FE4"/>
    <w:rsid w:val="00921B3D"/>
    <w:rsid w:val="00946881"/>
    <w:rsid w:val="00951FE5"/>
    <w:rsid w:val="009611A6"/>
    <w:rsid w:val="0096576E"/>
    <w:rsid w:val="0097404E"/>
    <w:rsid w:val="009802BA"/>
    <w:rsid w:val="0098189C"/>
    <w:rsid w:val="00982E3E"/>
    <w:rsid w:val="0098337D"/>
    <w:rsid w:val="009863A9"/>
    <w:rsid w:val="00990D5D"/>
    <w:rsid w:val="00992E1A"/>
    <w:rsid w:val="00995296"/>
    <w:rsid w:val="009A2BFB"/>
    <w:rsid w:val="009A697D"/>
    <w:rsid w:val="009B43F8"/>
    <w:rsid w:val="009C2EEB"/>
    <w:rsid w:val="009C48B4"/>
    <w:rsid w:val="009F05B0"/>
    <w:rsid w:val="009F611F"/>
    <w:rsid w:val="00A0300F"/>
    <w:rsid w:val="00A03A75"/>
    <w:rsid w:val="00A06539"/>
    <w:rsid w:val="00A205CB"/>
    <w:rsid w:val="00A34E4B"/>
    <w:rsid w:val="00A35CFD"/>
    <w:rsid w:val="00A36C51"/>
    <w:rsid w:val="00A427BF"/>
    <w:rsid w:val="00A51124"/>
    <w:rsid w:val="00A55F1B"/>
    <w:rsid w:val="00A64FF9"/>
    <w:rsid w:val="00A74A39"/>
    <w:rsid w:val="00A80D6E"/>
    <w:rsid w:val="00A82D2A"/>
    <w:rsid w:val="00A84123"/>
    <w:rsid w:val="00A92FF7"/>
    <w:rsid w:val="00A94E77"/>
    <w:rsid w:val="00AA046E"/>
    <w:rsid w:val="00AA4113"/>
    <w:rsid w:val="00AB5958"/>
    <w:rsid w:val="00AC0D7F"/>
    <w:rsid w:val="00AC0EE4"/>
    <w:rsid w:val="00AC1DD0"/>
    <w:rsid w:val="00AC2F7B"/>
    <w:rsid w:val="00AD293D"/>
    <w:rsid w:val="00AE15EB"/>
    <w:rsid w:val="00AE672F"/>
    <w:rsid w:val="00AE733E"/>
    <w:rsid w:val="00B02F1B"/>
    <w:rsid w:val="00B117A5"/>
    <w:rsid w:val="00B2356B"/>
    <w:rsid w:val="00B24971"/>
    <w:rsid w:val="00B261F1"/>
    <w:rsid w:val="00B31239"/>
    <w:rsid w:val="00B323E6"/>
    <w:rsid w:val="00B331B3"/>
    <w:rsid w:val="00B409F5"/>
    <w:rsid w:val="00B9173D"/>
    <w:rsid w:val="00BA217C"/>
    <w:rsid w:val="00BA670A"/>
    <w:rsid w:val="00BC2E4F"/>
    <w:rsid w:val="00BC32F7"/>
    <w:rsid w:val="00BC4C40"/>
    <w:rsid w:val="00BC5907"/>
    <w:rsid w:val="00BC6326"/>
    <w:rsid w:val="00BD1E38"/>
    <w:rsid w:val="00BD1F42"/>
    <w:rsid w:val="00BE189C"/>
    <w:rsid w:val="00BF7EF9"/>
    <w:rsid w:val="00C00797"/>
    <w:rsid w:val="00C0317B"/>
    <w:rsid w:val="00C03F09"/>
    <w:rsid w:val="00C14D29"/>
    <w:rsid w:val="00C2470B"/>
    <w:rsid w:val="00C30302"/>
    <w:rsid w:val="00C40413"/>
    <w:rsid w:val="00C47BE3"/>
    <w:rsid w:val="00C518BF"/>
    <w:rsid w:val="00C83FDF"/>
    <w:rsid w:val="00C928F2"/>
    <w:rsid w:val="00C94FDA"/>
    <w:rsid w:val="00CB4B71"/>
    <w:rsid w:val="00CC35A6"/>
    <w:rsid w:val="00CC5508"/>
    <w:rsid w:val="00CC7795"/>
    <w:rsid w:val="00CE2009"/>
    <w:rsid w:val="00CE3A4F"/>
    <w:rsid w:val="00CE6CBA"/>
    <w:rsid w:val="00CF0C2C"/>
    <w:rsid w:val="00CF6049"/>
    <w:rsid w:val="00D0120D"/>
    <w:rsid w:val="00D020B7"/>
    <w:rsid w:val="00D04657"/>
    <w:rsid w:val="00D05B69"/>
    <w:rsid w:val="00D07253"/>
    <w:rsid w:val="00D07DD6"/>
    <w:rsid w:val="00D11E30"/>
    <w:rsid w:val="00D13B84"/>
    <w:rsid w:val="00D340BF"/>
    <w:rsid w:val="00D424E1"/>
    <w:rsid w:val="00D44AA5"/>
    <w:rsid w:val="00D45CB4"/>
    <w:rsid w:val="00D460E2"/>
    <w:rsid w:val="00D55732"/>
    <w:rsid w:val="00D64004"/>
    <w:rsid w:val="00D6756E"/>
    <w:rsid w:val="00D70660"/>
    <w:rsid w:val="00D7127D"/>
    <w:rsid w:val="00D73331"/>
    <w:rsid w:val="00D73CDD"/>
    <w:rsid w:val="00D76A2F"/>
    <w:rsid w:val="00D77F9C"/>
    <w:rsid w:val="00D9037F"/>
    <w:rsid w:val="00D90F08"/>
    <w:rsid w:val="00D91353"/>
    <w:rsid w:val="00DA1B8B"/>
    <w:rsid w:val="00DA36F6"/>
    <w:rsid w:val="00DA5008"/>
    <w:rsid w:val="00DC264F"/>
    <w:rsid w:val="00DC2E90"/>
    <w:rsid w:val="00DC42C4"/>
    <w:rsid w:val="00DD0806"/>
    <w:rsid w:val="00DF0AA3"/>
    <w:rsid w:val="00DF1B89"/>
    <w:rsid w:val="00DF3BE1"/>
    <w:rsid w:val="00DF5EB6"/>
    <w:rsid w:val="00DF6CCE"/>
    <w:rsid w:val="00DF6ECC"/>
    <w:rsid w:val="00E1575A"/>
    <w:rsid w:val="00E16226"/>
    <w:rsid w:val="00E632CD"/>
    <w:rsid w:val="00E76E07"/>
    <w:rsid w:val="00E824A0"/>
    <w:rsid w:val="00E90165"/>
    <w:rsid w:val="00E95086"/>
    <w:rsid w:val="00E97698"/>
    <w:rsid w:val="00EA2DD5"/>
    <w:rsid w:val="00EA6851"/>
    <w:rsid w:val="00EC21BA"/>
    <w:rsid w:val="00ED5EC2"/>
    <w:rsid w:val="00EE30FC"/>
    <w:rsid w:val="00EE798A"/>
    <w:rsid w:val="00F021E2"/>
    <w:rsid w:val="00F0284C"/>
    <w:rsid w:val="00F072EF"/>
    <w:rsid w:val="00F11EE3"/>
    <w:rsid w:val="00F14BCF"/>
    <w:rsid w:val="00F40F78"/>
    <w:rsid w:val="00F52386"/>
    <w:rsid w:val="00F605D9"/>
    <w:rsid w:val="00F60A41"/>
    <w:rsid w:val="00F6158F"/>
    <w:rsid w:val="00F76467"/>
    <w:rsid w:val="00F8047E"/>
    <w:rsid w:val="00F81352"/>
    <w:rsid w:val="00F87161"/>
    <w:rsid w:val="00F92BD3"/>
    <w:rsid w:val="00F93BE3"/>
    <w:rsid w:val="00F94E03"/>
    <w:rsid w:val="00F96F86"/>
    <w:rsid w:val="00FD0F74"/>
    <w:rsid w:val="00FD66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."/>
  <w:listSeparator w:val=","/>
  <w14:docId w14:val="7102A8E8"/>
  <w15:chartTrackingRefBased/>
  <w15:docId w15:val="{FED59795-159B-420D-B734-582D8656E1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413"/>
    <w:pPr>
      <w:spacing w:after="160" w:line="259" w:lineRule="auto"/>
    </w:pPr>
    <w:rPr>
      <w:szCs w:val="22"/>
      <w:lang w:val="en-US" w:eastAsia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/>
      <w:szCs w:val="23"/>
      <w:lang w:bidi="th-TH"/>
    </w:rPr>
  </w:style>
  <w:style w:type="character" w:customStyle="1" w:styleId="FootnoteTextChar">
    <w:name w:val="Footnote Text Char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HeaderChar">
    <w:name w:val="Header Char"/>
    <w:link w:val="Head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FooterChar">
    <w:name w:val="Footer Char"/>
    <w:link w:val="Foot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ListParagraph">
    <w:name w:val="List Paragraph"/>
    <w:basedOn w:val="Normal"/>
    <w:uiPriority w:val="34"/>
    <w:qFormat/>
    <w:rsid w:val="0042349D"/>
    <w:pPr>
      <w:spacing w:after="200" w:line="276" w:lineRule="auto"/>
      <w:ind w:left="720"/>
      <w:contextualSpacing/>
    </w:pPr>
    <w:rPr>
      <w:rFonts w:ascii="Arial" w:hAnsi="Arial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table" w:styleId="TableGrid">
    <w:name w:val="Table Grid"/>
    <w:basedOn w:val="TableNormal"/>
    <w:uiPriority w:val="39"/>
    <w:rsid w:val="00F6158F"/>
    <w:rPr>
      <w:rFonts w:ascii="Arial" w:hAnsi="Arial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020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04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A046E"/>
    <w:rPr>
      <w:rFonts w:ascii="Segoe UI" w:hAnsi="Segoe UI" w:cs="Segoe UI"/>
      <w:sz w:val="18"/>
      <w:szCs w:val="18"/>
    </w:rPr>
  </w:style>
  <w:style w:type="paragraph" w:styleId="NoSpacing">
    <w:name w:val="No Spacing"/>
    <w:uiPriority w:val="1"/>
    <w:qFormat/>
    <w:rsid w:val="00367884"/>
    <w:rPr>
      <w:rFonts w:ascii="Calibri" w:eastAsia="Calibri" w:hAnsi="Calibri" w:cs="Cordia New"/>
      <w:sz w:val="22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680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75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96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8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4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26421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44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3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53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3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310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BB3671-0F6F-46D7-9FEF-3921937981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154</TotalTime>
  <Pages>6</Pages>
  <Words>2035</Words>
  <Characters>11601</Characters>
  <Application>Microsoft Office Word</Application>
  <DocSecurity>0</DocSecurity>
  <Lines>96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13609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Duangporn Pongvitayakorn (TH)</cp:lastModifiedBy>
  <cp:revision>37</cp:revision>
  <cp:lastPrinted>2021-02-25T03:25:00Z</cp:lastPrinted>
  <dcterms:created xsi:type="dcterms:W3CDTF">2020-12-11T10:22:00Z</dcterms:created>
  <dcterms:modified xsi:type="dcterms:W3CDTF">2021-02-25T03:27:00Z</dcterms:modified>
</cp:coreProperties>
</file>