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965B8A" w14:textId="77777777" w:rsidR="00476FEB" w:rsidRPr="006B46CC" w:rsidRDefault="00476FEB" w:rsidP="00B377CF">
      <w:pPr>
        <w:spacing w:line="220" w:lineRule="atLeast"/>
        <w:ind w:right="-18"/>
        <w:rPr>
          <w:rFonts w:ascii="Angsana New" w:hAnsi="Angsana New"/>
          <w:b/>
          <w:bCs/>
          <w:sz w:val="30"/>
          <w:szCs w:val="30"/>
        </w:rPr>
      </w:pPr>
      <w:r w:rsidRPr="006B46CC">
        <w:rPr>
          <w:rFonts w:ascii="Angsana New" w:hAnsi="Angsana New"/>
          <w:b/>
          <w:bCs/>
          <w:sz w:val="30"/>
          <w:szCs w:val="30"/>
          <w:cs/>
        </w:rPr>
        <w:t xml:space="preserve">บริษัท ร่มโพธิ์ พร็อพเพอร์ตี้ จำกัด (มหาชน) </w:t>
      </w:r>
    </w:p>
    <w:p w14:paraId="35C85ED6" w14:textId="77777777" w:rsidR="00B44DF3" w:rsidRPr="006B46CC" w:rsidRDefault="00923308" w:rsidP="00C9649F">
      <w:pPr>
        <w:pStyle w:val="Heading3"/>
        <w:spacing w:after="0" w:line="240" w:lineRule="auto"/>
        <w:ind w:right="-23"/>
        <w:rPr>
          <w:rFonts w:ascii="Angsana New" w:hAnsi="Angsana New"/>
          <w:b/>
          <w:bCs/>
          <w:i w:val="0"/>
          <w:iCs w:val="0"/>
          <w:sz w:val="30"/>
          <w:szCs w:val="30"/>
          <w:lang w:val="en-US"/>
        </w:rPr>
      </w:pPr>
      <w:r w:rsidRPr="006B46CC">
        <w:rPr>
          <w:rFonts w:ascii="Angsana New" w:hAnsi="Angsana New"/>
          <w:b/>
          <w:bCs/>
          <w:i w:val="0"/>
          <w:iCs w:val="0"/>
          <w:sz w:val="30"/>
          <w:szCs w:val="30"/>
          <w:cs/>
        </w:rPr>
        <w:t>หมายเหตุประกอบงบการเงิน</w:t>
      </w:r>
    </w:p>
    <w:p w14:paraId="62EB1600" w14:textId="77777777" w:rsidR="00A53552" w:rsidRPr="006B46CC" w:rsidRDefault="00A53552" w:rsidP="006B7A80">
      <w:pPr>
        <w:pStyle w:val="Heading3"/>
        <w:spacing w:after="120" w:line="240" w:lineRule="auto"/>
        <w:ind w:right="-23"/>
        <w:rPr>
          <w:rFonts w:ascii="Angsana New" w:hAnsi="Angsana New"/>
          <w:b/>
          <w:bCs/>
          <w:i w:val="0"/>
          <w:iCs w:val="0"/>
          <w:sz w:val="30"/>
          <w:szCs w:val="30"/>
          <w:lang w:val="en-US"/>
        </w:rPr>
      </w:pPr>
      <w:r w:rsidRPr="006B46CC">
        <w:rPr>
          <w:rFonts w:ascii="Angsana New" w:hAnsi="Angsana New"/>
          <w:b/>
          <w:bCs/>
          <w:i w:val="0"/>
          <w:iCs w:val="0"/>
          <w:sz w:val="30"/>
          <w:szCs w:val="30"/>
          <w:cs/>
        </w:rPr>
        <w:t>สำหรับ</w:t>
      </w:r>
      <w:r w:rsidR="00AA3AFB" w:rsidRPr="006B46CC">
        <w:rPr>
          <w:rFonts w:ascii="Angsana New" w:hAnsi="Angsana New"/>
          <w:b/>
          <w:bCs/>
          <w:i w:val="0"/>
          <w:iCs w:val="0"/>
          <w:sz w:val="30"/>
          <w:szCs w:val="30"/>
          <w:cs/>
        </w:rPr>
        <w:t>ปี</w:t>
      </w:r>
      <w:r w:rsidR="00C16CA2" w:rsidRPr="006B46CC">
        <w:rPr>
          <w:rFonts w:ascii="Angsana New" w:hAnsi="Angsana New"/>
          <w:b/>
          <w:bCs/>
          <w:i w:val="0"/>
          <w:iCs w:val="0"/>
          <w:sz w:val="30"/>
          <w:szCs w:val="30"/>
          <w:cs/>
        </w:rPr>
        <w:t xml:space="preserve">สิ้นสุดวันที่ </w:t>
      </w:r>
      <w:r w:rsidR="00AA3AFB" w:rsidRPr="006B46CC">
        <w:rPr>
          <w:rFonts w:ascii="Angsana New" w:hAnsi="Angsana New"/>
          <w:b/>
          <w:bCs/>
          <w:i w:val="0"/>
          <w:iCs w:val="0"/>
          <w:sz w:val="30"/>
          <w:szCs w:val="30"/>
          <w:lang w:val="en-US"/>
        </w:rPr>
        <w:t>31</w:t>
      </w:r>
      <w:r w:rsidR="004713D4" w:rsidRPr="006B46CC">
        <w:rPr>
          <w:rFonts w:ascii="Angsana New" w:hAnsi="Angsana New"/>
          <w:b/>
          <w:bCs/>
          <w:i w:val="0"/>
          <w:iCs w:val="0"/>
          <w:sz w:val="30"/>
          <w:szCs w:val="30"/>
        </w:rPr>
        <w:t xml:space="preserve"> </w:t>
      </w:r>
      <w:r w:rsidR="00AA3AFB" w:rsidRPr="006B46CC">
        <w:rPr>
          <w:rFonts w:ascii="Angsana New" w:hAnsi="Angsana New"/>
          <w:b/>
          <w:bCs/>
          <w:i w:val="0"/>
          <w:iCs w:val="0"/>
          <w:sz w:val="30"/>
          <w:szCs w:val="30"/>
          <w:cs/>
        </w:rPr>
        <w:t>ธันวาคม</w:t>
      </w:r>
      <w:r w:rsidR="00C16CA2" w:rsidRPr="006B46CC">
        <w:rPr>
          <w:rFonts w:ascii="Angsana New" w:hAnsi="Angsana New"/>
          <w:b/>
          <w:bCs/>
          <w:i w:val="0"/>
          <w:iCs w:val="0"/>
          <w:sz w:val="30"/>
          <w:szCs w:val="30"/>
          <w:cs/>
        </w:rPr>
        <w:t xml:space="preserve"> </w:t>
      </w:r>
      <w:r w:rsidR="00C16CA2" w:rsidRPr="006B46CC">
        <w:rPr>
          <w:rFonts w:ascii="Angsana New" w:hAnsi="Angsana New"/>
          <w:b/>
          <w:bCs/>
          <w:i w:val="0"/>
          <w:iCs w:val="0"/>
          <w:sz w:val="30"/>
          <w:szCs w:val="30"/>
          <w:lang w:val="en-US"/>
        </w:rPr>
        <w:t>25</w:t>
      </w:r>
      <w:r w:rsidR="004D01DE" w:rsidRPr="006B46CC">
        <w:rPr>
          <w:rFonts w:ascii="Angsana New" w:hAnsi="Angsana New"/>
          <w:b/>
          <w:bCs/>
          <w:i w:val="0"/>
          <w:iCs w:val="0"/>
          <w:sz w:val="30"/>
          <w:szCs w:val="30"/>
          <w:lang w:val="en-US"/>
        </w:rPr>
        <w:t>6</w:t>
      </w:r>
      <w:r w:rsidR="002005FA" w:rsidRPr="006B46CC">
        <w:rPr>
          <w:rFonts w:ascii="Angsana New" w:hAnsi="Angsana New"/>
          <w:b/>
          <w:bCs/>
          <w:i w:val="0"/>
          <w:iCs w:val="0"/>
          <w:sz w:val="30"/>
          <w:szCs w:val="30"/>
          <w:lang w:val="en-US"/>
        </w:rPr>
        <w:t>3</w:t>
      </w:r>
    </w:p>
    <w:p w14:paraId="6FB7EB2B" w14:textId="77777777" w:rsidR="00B44DF3" w:rsidRPr="006B46CC" w:rsidRDefault="00B44DF3" w:rsidP="006B7A80">
      <w:pPr>
        <w:numPr>
          <w:ilvl w:val="0"/>
          <w:numId w:val="2"/>
        </w:numPr>
        <w:tabs>
          <w:tab w:val="clear" w:pos="360"/>
        </w:tabs>
        <w:spacing w:before="240" w:after="120" w:line="240" w:lineRule="auto"/>
        <w:ind w:left="425" w:right="147" w:hanging="425"/>
        <w:jc w:val="thaiDistribute"/>
        <w:rPr>
          <w:rFonts w:ascii="Angsana New" w:hAnsi="Angsana New"/>
          <w:b/>
          <w:bCs/>
          <w:sz w:val="30"/>
          <w:szCs w:val="30"/>
          <w:cs/>
        </w:rPr>
      </w:pPr>
      <w:r w:rsidRPr="006B46CC">
        <w:rPr>
          <w:rFonts w:ascii="Angsana New" w:hAnsi="Angsana New"/>
          <w:b/>
          <w:bCs/>
          <w:sz w:val="30"/>
          <w:szCs w:val="30"/>
          <w:cs/>
        </w:rPr>
        <w:t>ข้อมูลทั่วไป</w:t>
      </w:r>
    </w:p>
    <w:p w14:paraId="023BE53E" w14:textId="0AC57F1B" w:rsidR="00D13103" w:rsidRPr="006B46CC" w:rsidRDefault="00D13103" w:rsidP="00D13103">
      <w:pPr>
        <w:spacing w:before="120" w:after="120" w:line="240" w:lineRule="auto"/>
        <w:ind w:left="432"/>
        <w:jc w:val="thaiDistribute"/>
        <w:rPr>
          <w:rFonts w:ascii="Angsana New" w:hAnsi="Angsana New"/>
          <w:sz w:val="30"/>
          <w:szCs w:val="30"/>
          <w:lang w:val="en-US"/>
        </w:rPr>
      </w:pPr>
      <w:r w:rsidRPr="006B46CC">
        <w:rPr>
          <w:rFonts w:ascii="Angsana New" w:hAnsi="Angsana New"/>
          <w:sz w:val="30"/>
          <w:szCs w:val="30"/>
          <w:cs/>
          <w:lang w:val="en-US"/>
        </w:rPr>
        <w:t xml:space="preserve">บริษัท </w:t>
      </w:r>
      <w:r w:rsidR="00476FEB" w:rsidRPr="006B46CC">
        <w:rPr>
          <w:rFonts w:ascii="Angsana New" w:hAnsi="Angsana New"/>
          <w:sz w:val="30"/>
          <w:szCs w:val="30"/>
          <w:cs/>
        </w:rPr>
        <w:t>ร่มโพธิ์ พร็อพเพอร์ตี้ จำกัด</w:t>
      </w:r>
      <w:r w:rsidRPr="006B46CC">
        <w:rPr>
          <w:rFonts w:ascii="Angsana New" w:hAnsi="Angsana New"/>
          <w:sz w:val="30"/>
          <w:szCs w:val="30"/>
          <w:cs/>
          <w:lang w:val="en-US"/>
        </w:rPr>
        <w:t xml:space="preserve"> จำกัด (มหาชน) (“บริษัท”) เป็นนิติบุคคลซึ่งจัดตั้งขึ้นในประเทศไทยและสำนักงานจดทะเบียน ตั้งอยู่</w:t>
      </w:r>
      <w:r w:rsidR="00476FEB" w:rsidRPr="006B46CC">
        <w:rPr>
          <w:rFonts w:ascii="Angsana New" w:hAnsi="Angsana New"/>
          <w:sz w:val="30"/>
          <w:szCs w:val="30"/>
          <w:cs/>
        </w:rPr>
        <w:t xml:space="preserve">เลขที่ </w:t>
      </w:r>
      <w:r w:rsidR="00476FEB" w:rsidRPr="006B46CC">
        <w:rPr>
          <w:rFonts w:ascii="Angsana New" w:hAnsi="Angsana New"/>
          <w:sz w:val="30"/>
          <w:szCs w:val="30"/>
          <w:lang w:val="en-US"/>
        </w:rPr>
        <w:t>53</w:t>
      </w:r>
      <w:r w:rsidR="00476FEB" w:rsidRPr="006B46CC">
        <w:rPr>
          <w:rFonts w:ascii="Angsana New" w:hAnsi="Angsana New"/>
          <w:sz w:val="30"/>
          <w:szCs w:val="30"/>
          <w:cs/>
        </w:rPr>
        <w:t xml:space="preserve"> ถนนสุคนธสวัสดิ์ แขวงลาดพร้าว เขตลาดพร้าว กรุงเทพมหานคร</w:t>
      </w:r>
    </w:p>
    <w:p w14:paraId="4ED632BF" w14:textId="5062C8FD" w:rsidR="00D13103" w:rsidRPr="006B46CC" w:rsidRDefault="00D13103" w:rsidP="003E10FB">
      <w:pPr>
        <w:spacing w:before="120" w:after="120"/>
        <w:ind w:left="426" w:right="40"/>
        <w:jc w:val="thaiDistribute"/>
        <w:rPr>
          <w:rFonts w:ascii="Angsana New" w:hAnsi="Angsana New"/>
          <w:sz w:val="30"/>
          <w:szCs w:val="30"/>
          <w:lang w:val="en-US"/>
        </w:rPr>
      </w:pPr>
      <w:r w:rsidRPr="006B46CC">
        <w:rPr>
          <w:rFonts w:ascii="Angsana New" w:hAnsi="Angsana New"/>
          <w:sz w:val="30"/>
          <w:szCs w:val="30"/>
          <w:cs/>
          <w:lang w:val="en-US"/>
        </w:rPr>
        <w:t>บริษัทจดทะเบียนในตลาดหลักทรัพย์แห่งประเทศไทย</w:t>
      </w:r>
      <w:r w:rsidR="003E10FB" w:rsidRPr="006B46CC">
        <w:rPr>
          <w:rFonts w:ascii="Angsana New" w:hAnsi="Angsana New"/>
          <w:sz w:val="30"/>
          <w:szCs w:val="30"/>
          <w:cs/>
          <w:lang w:val="en-US"/>
        </w:rPr>
        <w:t xml:space="preserve">ใน </w:t>
      </w:r>
      <w:r w:rsidR="003E10FB" w:rsidRPr="006B46CC">
        <w:rPr>
          <w:rFonts w:ascii="Angsana New" w:hAnsi="Angsana New"/>
          <w:sz w:val="30"/>
          <w:szCs w:val="30"/>
          <w:lang w:val="en-US"/>
        </w:rPr>
        <w:t>“</w:t>
      </w:r>
      <w:r w:rsidR="003E10FB" w:rsidRPr="006B46CC">
        <w:rPr>
          <w:rFonts w:ascii="Angsana New" w:hAnsi="Angsana New"/>
          <w:sz w:val="30"/>
          <w:szCs w:val="30"/>
          <w:cs/>
          <w:lang w:val="en-US"/>
        </w:rPr>
        <w:t xml:space="preserve">ตลาดหลักทรัพย์เอ็ม เอ ไอ </w:t>
      </w:r>
      <w:r w:rsidR="003E10FB" w:rsidRPr="006B46CC">
        <w:rPr>
          <w:rFonts w:ascii="Angsana New" w:hAnsi="Angsana New"/>
          <w:sz w:val="30"/>
          <w:szCs w:val="30"/>
          <w:lang w:val="en-US"/>
        </w:rPr>
        <w:t>(mai)”</w:t>
      </w:r>
      <w:r w:rsidR="003E10FB" w:rsidRPr="006B46CC">
        <w:rPr>
          <w:rFonts w:ascii="Angsana New" w:hAnsi="Angsana New"/>
          <w:sz w:val="30"/>
          <w:szCs w:val="30"/>
          <w:cs/>
          <w:lang w:val="en-US"/>
        </w:rPr>
        <w:t xml:space="preserve"> </w:t>
      </w:r>
      <w:r w:rsidRPr="006B46CC">
        <w:rPr>
          <w:rFonts w:ascii="Angsana New" w:hAnsi="Angsana New"/>
          <w:sz w:val="30"/>
          <w:szCs w:val="30"/>
          <w:cs/>
          <w:lang w:val="en-US"/>
        </w:rPr>
        <w:t xml:space="preserve">เมื่อวันที่ </w:t>
      </w:r>
      <w:r w:rsidR="00476FEB" w:rsidRPr="006B46CC">
        <w:rPr>
          <w:rFonts w:ascii="Angsana New" w:hAnsi="Angsana New"/>
          <w:sz w:val="30"/>
          <w:szCs w:val="30"/>
          <w:lang w:val="en-US"/>
        </w:rPr>
        <w:t xml:space="preserve">2 </w:t>
      </w:r>
      <w:r w:rsidR="00476FEB" w:rsidRPr="006B46CC">
        <w:rPr>
          <w:rFonts w:ascii="Angsana New" w:hAnsi="Angsana New"/>
          <w:sz w:val="30"/>
          <w:szCs w:val="30"/>
          <w:cs/>
          <w:lang w:val="en-US"/>
        </w:rPr>
        <w:t xml:space="preserve">พฤศจิกายน </w:t>
      </w:r>
      <w:r w:rsidR="00476FEB" w:rsidRPr="006B46CC">
        <w:rPr>
          <w:rFonts w:ascii="Angsana New" w:hAnsi="Angsana New"/>
          <w:sz w:val="30"/>
          <w:szCs w:val="30"/>
          <w:lang w:val="en-US"/>
        </w:rPr>
        <w:t>2560</w:t>
      </w:r>
    </w:p>
    <w:p w14:paraId="1EFCD297" w14:textId="77777777" w:rsidR="003E10FB" w:rsidRPr="006B46CC" w:rsidRDefault="003E10FB" w:rsidP="003E10FB">
      <w:pPr>
        <w:spacing w:before="120" w:after="120" w:line="240" w:lineRule="atLeast"/>
        <w:ind w:right="1" w:firstLine="426"/>
        <w:jc w:val="thaiDistribute"/>
        <w:rPr>
          <w:rFonts w:ascii="Angsana New" w:hAnsi="Angsana New"/>
          <w:sz w:val="30"/>
          <w:szCs w:val="30"/>
          <w:lang w:val="en-US"/>
        </w:rPr>
      </w:pPr>
      <w:r w:rsidRPr="006B46CC">
        <w:rPr>
          <w:rFonts w:ascii="Angsana New" w:hAnsi="Angsana New"/>
          <w:sz w:val="30"/>
          <w:szCs w:val="30"/>
          <w:cs/>
          <w:lang w:val="en-US"/>
        </w:rPr>
        <w:t>บริษัทดำเนินธุรกิจหลักเกี่ยวกับการพัฒนาอสังหาริมทรัพย์</w:t>
      </w:r>
    </w:p>
    <w:p w14:paraId="7AB182B6" w14:textId="77777777" w:rsidR="003E10FB" w:rsidRPr="006B46CC" w:rsidRDefault="003E10FB" w:rsidP="003E10FB">
      <w:pPr>
        <w:spacing w:before="120" w:after="120" w:line="240" w:lineRule="auto"/>
        <w:ind w:left="432"/>
        <w:jc w:val="thaiDistribute"/>
        <w:rPr>
          <w:rFonts w:ascii="Angsana New" w:hAnsi="Angsana New"/>
          <w:sz w:val="30"/>
          <w:szCs w:val="30"/>
          <w:lang w:val="en-US"/>
        </w:rPr>
      </w:pPr>
      <w:r w:rsidRPr="006B46CC">
        <w:rPr>
          <w:rFonts w:ascii="Angsana New" w:hAnsi="Angsana New"/>
          <w:sz w:val="30"/>
          <w:szCs w:val="30"/>
          <w:cs/>
          <w:lang w:val="en-US"/>
        </w:rPr>
        <w:t xml:space="preserve">ผู้ถือหุ้นรายใหญ่ ได้แก่ </w:t>
      </w:r>
    </w:p>
    <w:bookmarkStart w:id="0" w:name="_MON_1670308714"/>
    <w:bookmarkEnd w:id="0"/>
    <w:p w14:paraId="06F07190" w14:textId="32FAF324" w:rsidR="003E10FB" w:rsidRPr="006B46CC" w:rsidRDefault="00EB4883" w:rsidP="003E10FB">
      <w:pPr>
        <w:spacing w:before="120" w:after="120" w:line="240" w:lineRule="auto"/>
        <w:ind w:left="432"/>
        <w:jc w:val="thaiDistribute"/>
        <w:rPr>
          <w:rFonts w:ascii="Angsana New" w:hAnsi="Angsana New"/>
          <w:sz w:val="30"/>
          <w:szCs w:val="30"/>
          <w:lang w:val="en-US"/>
        </w:rPr>
      </w:pPr>
      <w:r w:rsidRPr="006B46CC">
        <w:rPr>
          <w:rFonts w:ascii="Angsana New" w:hAnsi="Angsana New"/>
          <w:sz w:val="30"/>
          <w:szCs w:val="30"/>
          <w:cs/>
        </w:rPr>
        <w:object w:dxaOrig="9713" w:dyaOrig="2539" w14:anchorId="713F4F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45pt;height:128.25pt" o:ole="">
            <v:imagedata r:id="rId8" o:title=""/>
          </v:shape>
          <o:OLEObject Type="Embed" ProgID="Excel.Sheet.12" ShapeID="_x0000_i1025" DrawAspect="Content" ObjectID="_1675705691" r:id="rId9"/>
        </w:object>
      </w:r>
    </w:p>
    <w:p w14:paraId="69E6A00C" w14:textId="2D73F189" w:rsidR="00972FE1" w:rsidRPr="006B46CC" w:rsidRDefault="00972FE1" w:rsidP="00972FE1">
      <w:pPr>
        <w:spacing w:before="120" w:after="120" w:line="240" w:lineRule="auto"/>
        <w:ind w:left="432"/>
        <w:jc w:val="thaiDistribute"/>
        <w:rPr>
          <w:rFonts w:ascii="Angsana New" w:hAnsi="Angsana New"/>
          <w:sz w:val="30"/>
          <w:szCs w:val="30"/>
          <w:lang w:val="en-US"/>
        </w:rPr>
      </w:pPr>
      <w:r w:rsidRPr="006B46CC">
        <w:rPr>
          <w:rFonts w:ascii="Angsana New" w:hAnsi="Angsana New"/>
          <w:sz w:val="30"/>
          <w:szCs w:val="30"/>
          <w:cs/>
          <w:lang w:val="en-US"/>
        </w:rPr>
        <w:t xml:space="preserve">งบการเงินได้รับการอนุมัติจากคณะกรรมการบริษัทเมื่อวันที่ </w:t>
      </w:r>
      <w:r w:rsidR="00D31AA4" w:rsidRPr="006B46CC">
        <w:rPr>
          <w:rFonts w:ascii="Angsana New" w:hAnsi="Angsana New"/>
          <w:sz w:val="30"/>
          <w:szCs w:val="30"/>
          <w:lang w:val="en-US"/>
        </w:rPr>
        <w:t xml:space="preserve">25 </w:t>
      </w:r>
      <w:r w:rsidR="00D31AA4" w:rsidRPr="006B46CC">
        <w:rPr>
          <w:rFonts w:ascii="Angsana New" w:hAnsi="Angsana New"/>
          <w:sz w:val="30"/>
          <w:szCs w:val="30"/>
          <w:cs/>
          <w:lang w:val="en-US"/>
        </w:rPr>
        <w:t xml:space="preserve">กุมภาพันธ์ </w:t>
      </w:r>
      <w:r w:rsidR="00D31AA4" w:rsidRPr="006B46CC">
        <w:rPr>
          <w:rFonts w:ascii="Angsana New" w:hAnsi="Angsana New"/>
          <w:sz w:val="30"/>
          <w:szCs w:val="30"/>
          <w:lang w:val="en-US"/>
        </w:rPr>
        <w:t>2564</w:t>
      </w:r>
    </w:p>
    <w:p w14:paraId="776BF092" w14:textId="43920700" w:rsidR="00F36B37" w:rsidRPr="006B46CC" w:rsidRDefault="00F36B37" w:rsidP="00F36B37">
      <w:pPr>
        <w:spacing w:before="120" w:after="120" w:line="240" w:lineRule="auto"/>
        <w:ind w:left="432"/>
        <w:jc w:val="thaiDistribute"/>
        <w:rPr>
          <w:rFonts w:ascii="Angsana New" w:hAnsi="Angsana New"/>
          <w:b/>
          <w:bCs/>
          <w:sz w:val="30"/>
          <w:szCs w:val="30"/>
          <w:lang w:val="en-US"/>
        </w:rPr>
      </w:pPr>
      <w:r w:rsidRPr="006B46CC">
        <w:rPr>
          <w:rFonts w:ascii="Angsana New" w:hAnsi="Angsana New"/>
          <w:b/>
          <w:bCs/>
          <w:sz w:val="30"/>
          <w:szCs w:val="30"/>
          <w:cs/>
          <w:lang w:val="en-US"/>
        </w:rPr>
        <w:t xml:space="preserve">การแพร่ระบาดของโรคติดเชื้อไวรัสโคโรนา </w:t>
      </w:r>
      <w:r w:rsidRPr="006B46CC">
        <w:rPr>
          <w:rFonts w:ascii="Angsana New" w:hAnsi="Angsana New"/>
          <w:b/>
          <w:bCs/>
          <w:sz w:val="30"/>
          <w:szCs w:val="30"/>
          <w:lang w:val="en-US"/>
        </w:rPr>
        <w:t>2019</w:t>
      </w:r>
    </w:p>
    <w:p w14:paraId="2A25C6C8" w14:textId="3800E8F5" w:rsidR="00F36B37" w:rsidRPr="006B46CC" w:rsidRDefault="00F36B37" w:rsidP="00ED3109">
      <w:pPr>
        <w:spacing w:before="120" w:after="120" w:line="240" w:lineRule="auto"/>
        <w:ind w:left="432"/>
        <w:jc w:val="thaiDistribute"/>
        <w:rPr>
          <w:rFonts w:ascii="Angsana New" w:hAnsi="Angsana New"/>
          <w:sz w:val="30"/>
          <w:szCs w:val="30"/>
          <w:lang w:val="en-US"/>
        </w:rPr>
      </w:pPr>
      <w:r w:rsidRPr="006B46CC">
        <w:rPr>
          <w:rFonts w:ascii="Angsana New" w:hAnsi="Angsana New"/>
          <w:sz w:val="30"/>
          <w:szCs w:val="30"/>
          <w:cs/>
          <w:lang w:val="en-US"/>
        </w:rPr>
        <w:t xml:space="preserve">สถานการณ์การแพร่ระบาดของโรคติดเชื้อไวรัสโคโรนา </w:t>
      </w:r>
      <w:r w:rsidRPr="006B46CC">
        <w:rPr>
          <w:rFonts w:ascii="Angsana New" w:hAnsi="Angsana New"/>
          <w:sz w:val="30"/>
          <w:szCs w:val="30"/>
          <w:lang w:val="en-US"/>
        </w:rPr>
        <w:t>2019</w:t>
      </w:r>
      <w:r w:rsidRPr="006B46CC">
        <w:rPr>
          <w:rFonts w:ascii="Angsana New" w:hAnsi="Angsana New"/>
          <w:sz w:val="30"/>
          <w:szCs w:val="30"/>
          <w:cs/>
          <w:lang w:val="en-US"/>
        </w:rPr>
        <w:t xml:space="preserve"> (โควิด-19) </w:t>
      </w:r>
      <w:r w:rsidR="00ED3109" w:rsidRPr="006B46CC">
        <w:rPr>
          <w:rFonts w:ascii="Angsana New" w:hAnsi="Angsana New"/>
          <w:sz w:val="30"/>
          <w:szCs w:val="30"/>
          <w:cs/>
          <w:lang w:val="en-US"/>
        </w:rPr>
        <w:t>มีผลกระทบต่อกิจกรรมการพัฒนาและจำหน่ายอสังหาริมทรัพย์ของบริษัท เนื่องจากภาครัฐมีมาตรการจำกัดการเดินทางเข้าประ</w:t>
      </w:r>
      <w:r w:rsidR="00E64C1A" w:rsidRPr="006B46CC">
        <w:rPr>
          <w:rFonts w:ascii="Angsana New" w:hAnsi="Angsana New"/>
          <w:sz w:val="30"/>
          <w:szCs w:val="30"/>
          <w:cs/>
          <w:lang w:val="en-US"/>
        </w:rPr>
        <w:t>เทศของชาวต่างชาติและมาตรการต่าง</w:t>
      </w:r>
      <w:r w:rsidR="00ED3109" w:rsidRPr="006B46CC">
        <w:rPr>
          <w:rFonts w:ascii="Angsana New" w:hAnsi="Angsana New"/>
          <w:sz w:val="30"/>
          <w:szCs w:val="30"/>
          <w:cs/>
          <w:lang w:val="en-US"/>
        </w:rPr>
        <w:t>ๆ เพื่อควบคุมและป้องกันโรคติดเชื้อ</w:t>
      </w:r>
      <w:r w:rsidR="00CB6858">
        <w:rPr>
          <w:rFonts w:ascii="Angsana New" w:hAnsi="Angsana New" w:hint="cs"/>
          <w:sz w:val="30"/>
          <w:szCs w:val="30"/>
          <w:cs/>
          <w:lang w:val="en-US"/>
        </w:rPr>
        <w:t xml:space="preserve"> </w:t>
      </w:r>
      <w:r w:rsidR="00ED3109" w:rsidRPr="006B46CC">
        <w:rPr>
          <w:rFonts w:ascii="Angsana New" w:hAnsi="Angsana New"/>
          <w:sz w:val="30"/>
          <w:szCs w:val="30"/>
          <w:cs/>
          <w:lang w:val="en-US"/>
        </w:rPr>
        <w:t>และกำลังซื้อภายในประเทศลดลง</w:t>
      </w:r>
      <w:r w:rsidRPr="006B46CC">
        <w:rPr>
          <w:rFonts w:ascii="Angsana New" w:hAnsi="Angsana New"/>
          <w:sz w:val="30"/>
          <w:szCs w:val="30"/>
          <w:cs/>
          <w:lang w:val="en-US"/>
        </w:rPr>
        <w:t xml:space="preserve"> ทำให้เกิดผลกระทบ</w:t>
      </w:r>
      <w:r w:rsidR="00ED3109" w:rsidRPr="006B46CC">
        <w:rPr>
          <w:rFonts w:ascii="Angsana New" w:hAnsi="Angsana New"/>
          <w:sz w:val="30"/>
          <w:szCs w:val="30"/>
          <w:cs/>
          <w:lang w:val="en-US"/>
        </w:rPr>
        <w:t>อย่างมีนัยสำคัญต่อฐานะการเงิน</w:t>
      </w:r>
      <w:r w:rsidR="00CB6858">
        <w:rPr>
          <w:rFonts w:ascii="Angsana New" w:hAnsi="Angsana New" w:hint="cs"/>
          <w:sz w:val="30"/>
          <w:szCs w:val="30"/>
          <w:cs/>
          <w:lang w:val="en-US"/>
        </w:rPr>
        <w:t xml:space="preserve"> </w:t>
      </w:r>
      <w:r w:rsidR="00ED3109" w:rsidRPr="006B46CC">
        <w:rPr>
          <w:rFonts w:ascii="Angsana New" w:hAnsi="Angsana New"/>
          <w:sz w:val="30"/>
          <w:szCs w:val="30"/>
          <w:cs/>
          <w:lang w:val="en-US"/>
        </w:rPr>
        <w:t>ผลการดำเนินงาน</w:t>
      </w:r>
      <w:r w:rsidR="00CB6858">
        <w:rPr>
          <w:rFonts w:ascii="Angsana New" w:hAnsi="Angsana New" w:hint="cs"/>
          <w:sz w:val="30"/>
          <w:szCs w:val="30"/>
          <w:cs/>
          <w:lang w:val="en-US"/>
        </w:rPr>
        <w:t xml:space="preserve"> </w:t>
      </w:r>
      <w:r w:rsidR="00ED3109" w:rsidRPr="006B46CC">
        <w:rPr>
          <w:rFonts w:ascii="Angsana New" w:hAnsi="Angsana New"/>
          <w:sz w:val="30"/>
          <w:szCs w:val="30"/>
          <w:cs/>
          <w:lang w:val="en-US"/>
        </w:rPr>
        <w:t>และกระแสเงินสดปัจจุบันและอนาคตของบริษัท</w:t>
      </w:r>
      <w:r w:rsidRPr="006B46CC">
        <w:rPr>
          <w:rFonts w:ascii="Angsana New" w:hAnsi="Angsana New"/>
          <w:sz w:val="30"/>
          <w:szCs w:val="30"/>
          <w:cs/>
          <w:lang w:val="en-US"/>
        </w:rPr>
        <w:t xml:space="preserve"> ฝ่ายบริหารของ</w:t>
      </w:r>
      <w:r w:rsidR="007C6ACC" w:rsidRPr="006B46CC">
        <w:rPr>
          <w:rFonts w:ascii="Angsana New" w:hAnsi="Angsana New"/>
          <w:sz w:val="30"/>
          <w:szCs w:val="30"/>
          <w:cs/>
        </w:rPr>
        <w:t>บริษัท</w:t>
      </w:r>
      <w:r w:rsidR="00ED3109" w:rsidRPr="006B46CC">
        <w:rPr>
          <w:rFonts w:ascii="Angsana New" w:hAnsi="Angsana New"/>
          <w:sz w:val="30"/>
          <w:szCs w:val="30"/>
          <w:cs/>
          <w:lang w:val="en-US"/>
        </w:rPr>
        <w:t>ได้</w:t>
      </w:r>
      <w:r w:rsidRPr="006B46CC">
        <w:rPr>
          <w:rFonts w:ascii="Angsana New" w:hAnsi="Angsana New"/>
          <w:sz w:val="30"/>
          <w:szCs w:val="30"/>
          <w:cs/>
          <w:lang w:val="en-US"/>
        </w:rPr>
        <w:t>ติดตาม</w:t>
      </w:r>
      <w:r w:rsidR="00ED3109" w:rsidRPr="006B46CC">
        <w:rPr>
          <w:rFonts w:ascii="Angsana New" w:hAnsi="Angsana New"/>
          <w:sz w:val="30"/>
          <w:szCs w:val="30"/>
          <w:cs/>
          <w:lang w:val="en-US"/>
        </w:rPr>
        <w:t>ความคืบหน้าของ</w:t>
      </w:r>
      <w:r w:rsidRPr="006B46CC">
        <w:rPr>
          <w:rFonts w:ascii="Angsana New" w:hAnsi="Angsana New"/>
          <w:sz w:val="30"/>
          <w:szCs w:val="30"/>
          <w:cs/>
          <w:lang w:val="en-US"/>
        </w:rPr>
        <w:t>สถานการณ์ดังกล่าวเพื่อประเมินผลกระทบทางการเงินเกี่ยวกับมูลค่าของสินทรัพย์ ประมาณการหนี้สินและหนี้สินที่อาจเกิดขึ้น</w:t>
      </w:r>
      <w:r w:rsidR="00ED3109" w:rsidRPr="006B46CC">
        <w:rPr>
          <w:rFonts w:ascii="Angsana New" w:hAnsi="Angsana New"/>
          <w:sz w:val="30"/>
          <w:szCs w:val="30"/>
          <w:cs/>
          <w:lang w:val="en-US"/>
        </w:rPr>
        <w:t>อย่างต่อเนื่อง</w:t>
      </w:r>
      <w:r w:rsidRPr="006B46CC">
        <w:rPr>
          <w:rFonts w:ascii="Angsana New" w:hAnsi="Angsana New"/>
          <w:sz w:val="30"/>
          <w:szCs w:val="30"/>
          <w:cs/>
          <w:lang w:val="en-US"/>
        </w:rPr>
        <w:t xml:space="preserve"> </w:t>
      </w:r>
      <w:r w:rsidR="00ED3109" w:rsidRPr="006B46CC">
        <w:rPr>
          <w:rFonts w:ascii="Angsana New" w:hAnsi="Angsana New"/>
          <w:sz w:val="30"/>
          <w:szCs w:val="30"/>
          <w:cs/>
          <w:lang w:val="en-US"/>
        </w:rPr>
        <w:t>ทั้งนี้ หากสถาณการณ์เปลี่ยนแปลง ฝ่ายบริหารจะทบทวนดุลยพินิจและประมาณการ</w:t>
      </w:r>
      <w:r w:rsidR="00E64C1A" w:rsidRPr="006B46CC">
        <w:rPr>
          <w:rFonts w:ascii="Angsana New" w:hAnsi="Angsana New"/>
          <w:sz w:val="30"/>
          <w:szCs w:val="30"/>
          <w:cs/>
          <w:lang w:val="en-US"/>
        </w:rPr>
        <w:t>ทาง</w:t>
      </w:r>
      <w:r w:rsidR="00ED3109" w:rsidRPr="006B46CC">
        <w:rPr>
          <w:rFonts w:ascii="Angsana New" w:hAnsi="Angsana New"/>
          <w:sz w:val="30"/>
          <w:szCs w:val="30"/>
          <w:cs/>
          <w:lang w:val="en-US"/>
        </w:rPr>
        <w:t>บัญชีที่สำคัญ</w:t>
      </w:r>
    </w:p>
    <w:p w14:paraId="6A3911BD" w14:textId="77777777" w:rsidR="00666736" w:rsidRPr="006B46CC" w:rsidRDefault="00666736">
      <w:pPr>
        <w:autoSpaceDE/>
        <w:autoSpaceDN/>
        <w:spacing w:line="240" w:lineRule="auto"/>
        <w:rPr>
          <w:rFonts w:ascii="Angsana New" w:hAnsi="Angsana New"/>
          <w:b/>
          <w:bCs/>
          <w:sz w:val="30"/>
          <w:szCs w:val="30"/>
          <w:cs/>
          <w:lang w:val="en-US"/>
        </w:rPr>
      </w:pPr>
      <w:r w:rsidRPr="006B46CC">
        <w:rPr>
          <w:rFonts w:ascii="Angsana New" w:hAnsi="Angsana New"/>
          <w:b/>
          <w:bCs/>
          <w:sz w:val="30"/>
          <w:szCs w:val="30"/>
          <w:cs/>
          <w:lang w:val="en-US"/>
        </w:rPr>
        <w:br w:type="page"/>
      </w:r>
    </w:p>
    <w:p w14:paraId="09BEF34D" w14:textId="33D0BEEB" w:rsidR="00AA3AFB" w:rsidRPr="006B46CC" w:rsidRDefault="00B44DF3" w:rsidP="00AA3AFB">
      <w:pPr>
        <w:numPr>
          <w:ilvl w:val="0"/>
          <w:numId w:val="2"/>
        </w:numPr>
        <w:tabs>
          <w:tab w:val="clear" w:pos="360"/>
        </w:tabs>
        <w:spacing w:before="120" w:after="120" w:line="240" w:lineRule="auto"/>
        <w:ind w:left="425" w:right="147" w:hanging="425"/>
        <w:jc w:val="thaiDistribute"/>
        <w:rPr>
          <w:rFonts w:ascii="Angsana New" w:hAnsi="Angsana New"/>
          <w:b/>
          <w:bCs/>
          <w:sz w:val="30"/>
          <w:szCs w:val="30"/>
        </w:rPr>
      </w:pPr>
      <w:r w:rsidRPr="006B46CC">
        <w:rPr>
          <w:rFonts w:ascii="Angsana New" w:hAnsi="Angsana New"/>
          <w:b/>
          <w:bCs/>
          <w:sz w:val="30"/>
          <w:szCs w:val="30"/>
          <w:cs/>
          <w:lang w:val="en-US"/>
        </w:rPr>
        <w:lastRenderedPageBreak/>
        <w:t>เกณฑ์</w:t>
      </w:r>
      <w:r w:rsidRPr="006B46CC">
        <w:rPr>
          <w:rFonts w:ascii="Angsana New" w:hAnsi="Angsana New"/>
          <w:b/>
          <w:bCs/>
          <w:sz w:val="30"/>
          <w:szCs w:val="30"/>
          <w:cs/>
        </w:rPr>
        <w:t>การ</w:t>
      </w:r>
      <w:r w:rsidR="00AA3AFB" w:rsidRPr="006B46CC">
        <w:rPr>
          <w:rFonts w:ascii="Angsana New" w:hAnsi="Angsana New"/>
          <w:b/>
          <w:bCs/>
          <w:sz w:val="30"/>
          <w:szCs w:val="30"/>
          <w:cs/>
        </w:rPr>
        <w:t>จัดทำงบการเงิน</w:t>
      </w:r>
    </w:p>
    <w:p w14:paraId="760B5D99" w14:textId="77777777" w:rsidR="008B0A8D" w:rsidRPr="006B46CC" w:rsidRDefault="008B0A8D" w:rsidP="008B0A8D">
      <w:pPr>
        <w:spacing w:before="120" w:after="120" w:line="240" w:lineRule="auto"/>
        <w:ind w:left="432"/>
        <w:jc w:val="thaiDistribute"/>
        <w:rPr>
          <w:rFonts w:ascii="Angsana New" w:hAnsi="Angsana New"/>
          <w:sz w:val="30"/>
          <w:szCs w:val="30"/>
          <w:lang w:val="en-US"/>
        </w:rPr>
      </w:pPr>
      <w:r w:rsidRPr="006B46CC">
        <w:rPr>
          <w:rFonts w:ascii="Angsana New" w:hAnsi="Angsana New"/>
          <w:sz w:val="30"/>
          <w:szCs w:val="30"/>
          <w:cs/>
          <w:lang w:val="en-US"/>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w:t>
      </w:r>
      <w:r w:rsidRPr="006B46CC">
        <w:rPr>
          <w:rFonts w:ascii="Angsana New" w:hAnsi="Angsana New"/>
          <w:sz w:val="30"/>
          <w:szCs w:val="30"/>
          <w:lang w:val="en-US"/>
        </w:rPr>
        <w:t xml:space="preserve"> (“</w:t>
      </w:r>
      <w:r w:rsidRPr="006B46CC">
        <w:rPr>
          <w:rFonts w:ascii="Angsana New" w:hAnsi="Angsana New"/>
          <w:sz w:val="30"/>
          <w:szCs w:val="30"/>
          <w:cs/>
          <w:lang w:val="en-US"/>
        </w:rPr>
        <w:t>สภาวิชาชีพบัญชี</w:t>
      </w:r>
      <w:r w:rsidRPr="006B46CC">
        <w:rPr>
          <w:rFonts w:ascii="Angsana New" w:hAnsi="Angsana New"/>
          <w:sz w:val="30"/>
          <w:szCs w:val="30"/>
          <w:lang w:val="en-US"/>
        </w:rPr>
        <w:t>”</w:t>
      </w:r>
      <w:r w:rsidRPr="006B46CC">
        <w:rPr>
          <w:rFonts w:ascii="Angsana New" w:hAnsi="Angsana New"/>
          <w:sz w:val="30"/>
          <w:szCs w:val="30"/>
          <w:cs/>
          <w:lang w:val="en-US"/>
        </w:rPr>
        <w:t>) และข้อกำหนดของคณะกรรมการกำกับหลักทรัพย์และตลาดหลักทรัพย์ว่าด้วยการจัดทำและนำเสนอรายงานทางการเงิน</w:t>
      </w:r>
    </w:p>
    <w:p w14:paraId="2D12A999" w14:textId="11AABB3B" w:rsidR="008B0A8D" w:rsidRPr="006B46CC" w:rsidRDefault="008B0A8D" w:rsidP="008B0A8D">
      <w:pPr>
        <w:spacing w:before="120" w:after="120" w:line="240" w:lineRule="auto"/>
        <w:ind w:left="432"/>
        <w:jc w:val="thaiDistribute"/>
        <w:rPr>
          <w:rFonts w:ascii="Angsana New" w:hAnsi="Angsana New"/>
          <w:sz w:val="30"/>
          <w:szCs w:val="30"/>
          <w:lang w:val="en-US"/>
        </w:rPr>
      </w:pPr>
      <w:r w:rsidRPr="006B46CC">
        <w:rPr>
          <w:rFonts w:ascii="Angsana New" w:hAnsi="Angsana New"/>
          <w:sz w:val="30"/>
          <w:szCs w:val="30"/>
          <w:cs/>
          <w:lang w:val="en-US"/>
        </w:rPr>
        <w:t>งบการเงินจัดทำและแสดงหน่วยเงินตราเป็น</w:t>
      </w:r>
      <w:r w:rsidR="00775684" w:rsidRPr="006B46CC">
        <w:rPr>
          <w:rFonts w:ascii="Angsana New" w:hAnsi="Angsana New"/>
          <w:sz w:val="30"/>
          <w:szCs w:val="30"/>
          <w:cs/>
          <w:lang w:val="en-US"/>
        </w:rPr>
        <w:t>สกุล</w:t>
      </w:r>
      <w:r w:rsidRPr="006B46CC">
        <w:rPr>
          <w:rFonts w:ascii="Angsana New" w:hAnsi="Angsana New"/>
          <w:sz w:val="30"/>
          <w:szCs w:val="30"/>
          <w:cs/>
          <w:lang w:val="en-US"/>
        </w:rPr>
        <w:t>เงินบาทซึ่งเป็นสกุลเงินใช้ในการดำเนินงานของ</w:t>
      </w:r>
      <w:r w:rsidR="007C6ACC" w:rsidRPr="006B46CC">
        <w:rPr>
          <w:rFonts w:ascii="Angsana New" w:hAnsi="Angsana New"/>
          <w:sz w:val="30"/>
          <w:szCs w:val="30"/>
          <w:cs/>
        </w:rPr>
        <w:t>บริษัท</w:t>
      </w:r>
      <w:r w:rsidRPr="006B46CC">
        <w:rPr>
          <w:rFonts w:ascii="Angsana New" w:hAnsi="Angsana New"/>
          <w:sz w:val="30"/>
          <w:szCs w:val="30"/>
          <w:cs/>
          <w:lang w:val="en-US"/>
        </w:rPr>
        <w:t>และนำเสนอเพื่อวัตถุประสงค์ของการรายงานเพื่อใช้ในประเทศไทยโดยจัดทำเป็นภาษาไทยและภาษาอังกฤษ</w:t>
      </w:r>
    </w:p>
    <w:p w14:paraId="40012587" w14:textId="77777777" w:rsidR="008B0A8D" w:rsidRPr="006B46CC" w:rsidRDefault="008B0A8D" w:rsidP="006272C3">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การประมาณและข้อสมมติฐานมาจากประสบการณ์ในอดีต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3E3FA825" w14:textId="7F19AFFA" w:rsidR="0022567F" w:rsidRPr="006B46CC" w:rsidRDefault="008B0A8D" w:rsidP="00666736">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ประมาณการและข้อสมมติฐานที่ใช้ในการจัดทำงบการเงินจะได้รับการทบทวนอย่างสม่ำเสมอ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298F8F05" w14:textId="6A439889" w:rsidR="00D80F6E" w:rsidRPr="006B46CC" w:rsidRDefault="00D80F6E" w:rsidP="00D80F6E">
      <w:pPr>
        <w:autoSpaceDE/>
        <w:autoSpaceDN/>
        <w:spacing w:line="240" w:lineRule="auto"/>
        <w:ind w:left="450"/>
        <w:rPr>
          <w:rFonts w:ascii="Angsana New" w:hAnsi="Angsana New"/>
          <w:b/>
          <w:bCs/>
          <w:sz w:val="30"/>
          <w:szCs w:val="30"/>
          <w:lang w:val="en-US"/>
        </w:rPr>
      </w:pPr>
      <w:r w:rsidRPr="006B46CC">
        <w:rPr>
          <w:rFonts w:ascii="Angsana New" w:hAnsi="Angsana New"/>
          <w:b/>
          <w:bCs/>
          <w:sz w:val="30"/>
          <w:szCs w:val="30"/>
          <w:cs/>
          <w:lang w:val="en-US"/>
        </w:rPr>
        <w:t>มาตรฐานการรายงานทางการเงินใหม่</w:t>
      </w:r>
    </w:p>
    <w:p w14:paraId="036E8AF0" w14:textId="77777777" w:rsidR="00D80F6E" w:rsidRPr="006B46CC" w:rsidRDefault="00D80F6E" w:rsidP="00EF4A3E">
      <w:pPr>
        <w:tabs>
          <w:tab w:val="left" w:pos="900"/>
        </w:tabs>
        <w:autoSpaceDE/>
        <w:autoSpaceDN/>
        <w:spacing w:before="120" w:line="240" w:lineRule="auto"/>
        <w:ind w:left="896" w:hanging="448"/>
        <w:rPr>
          <w:rFonts w:ascii="Angsana New" w:hAnsi="Angsana New"/>
          <w:b/>
          <w:bCs/>
          <w:sz w:val="30"/>
          <w:szCs w:val="30"/>
          <w:lang w:val="en-US"/>
        </w:rPr>
      </w:pPr>
      <w:r w:rsidRPr="006B46CC">
        <w:rPr>
          <w:rFonts w:ascii="Angsana New" w:hAnsi="Angsana New"/>
          <w:b/>
          <w:bCs/>
          <w:sz w:val="30"/>
          <w:szCs w:val="30"/>
          <w:cs/>
          <w:lang w:val="en-US"/>
        </w:rPr>
        <w:t>ก)</w:t>
      </w:r>
      <w:r w:rsidRPr="006B46CC">
        <w:rPr>
          <w:rFonts w:ascii="Angsana New" w:hAnsi="Angsana New"/>
          <w:b/>
          <w:bCs/>
          <w:sz w:val="30"/>
          <w:szCs w:val="30"/>
          <w:cs/>
          <w:lang w:val="en-US"/>
        </w:rPr>
        <w:tab/>
        <w:t>มาตรฐานการรายงานทางการเงินเริ่มมีผลบังคับใช้ในปีปัจจุบัน</w:t>
      </w:r>
    </w:p>
    <w:p w14:paraId="42D4BDAE" w14:textId="768EAA8D" w:rsidR="00D80F6E" w:rsidRPr="006B46CC" w:rsidRDefault="00D80F6E" w:rsidP="00D80F6E">
      <w:pPr>
        <w:spacing w:before="120" w:after="120" w:line="240" w:lineRule="auto"/>
        <w:ind w:left="900"/>
        <w:jc w:val="thaiDistribute"/>
        <w:rPr>
          <w:rFonts w:ascii="Angsana New" w:hAnsi="Angsana New"/>
          <w:sz w:val="30"/>
          <w:szCs w:val="30"/>
          <w:cs/>
          <w:lang w:val="th-TH"/>
        </w:rPr>
      </w:pPr>
      <w:r w:rsidRPr="006B46CC">
        <w:rPr>
          <w:rFonts w:ascii="Angsana New" w:hAnsi="Angsana New"/>
          <w:sz w:val="30"/>
          <w:szCs w:val="30"/>
          <w:cs/>
          <w:lang w:val="th-TH"/>
        </w:rPr>
        <w:t xml:space="preserve">ระหว่างปี </w:t>
      </w:r>
      <w:r w:rsidR="00585F2A" w:rsidRPr="006B46CC">
        <w:rPr>
          <w:rFonts w:ascii="Angsana New" w:hAnsi="Angsana New"/>
          <w:sz w:val="30"/>
          <w:szCs w:val="30"/>
          <w:cs/>
        </w:rPr>
        <w:t>บริษัท</w:t>
      </w:r>
      <w:r w:rsidRPr="006B46CC">
        <w:rPr>
          <w:rFonts w:ascii="Angsana New" w:hAnsi="Angsana New"/>
          <w:sz w:val="30"/>
          <w:szCs w:val="30"/>
          <w:cs/>
          <w:lang w:val="th-TH"/>
        </w:rPr>
        <w:t>นำมาตรฐานการรายงานทางการเงินและการตีความมาตรฐานการรายงานทางการเงินฉบับปรับปรุง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ซึ่งมีผลบังคับใช้สำหรับงบการเงินที่มีรอบระยะเวลาบัญชีที่เริ่มในหรือหลังวันที่ 1 มกราคม 2563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กับผู้ใช้มาตรฐานการรายงานทางการเงิน ยกเว้นมาตรฐานการรายงานทางการเงิน กลุ่มเครื่องมือทางการเงิน จำนวน 5 ฉบับ และมาตรฐานการรายงานทางการเงิน ฉบับที่ 16 เรื่อง สัญญาเช่า มีการเปลี่ยนแปลงหลักการสำคัญของมาตรฐานดังกล่าวสรุปได้ดังนี้</w:t>
      </w:r>
    </w:p>
    <w:p w14:paraId="767D814B" w14:textId="77777777" w:rsidR="00D80F6E" w:rsidRPr="006B46CC" w:rsidRDefault="00D80F6E" w:rsidP="00D80F6E">
      <w:pPr>
        <w:spacing w:before="120" w:after="120" w:line="240" w:lineRule="auto"/>
        <w:ind w:left="900"/>
        <w:jc w:val="thaiDistribute"/>
        <w:rPr>
          <w:rFonts w:ascii="Angsana New" w:hAnsi="Angsana New"/>
          <w:b/>
          <w:bCs/>
          <w:sz w:val="30"/>
          <w:szCs w:val="30"/>
          <w:cs/>
          <w:lang w:val="th-TH"/>
        </w:rPr>
      </w:pPr>
      <w:r w:rsidRPr="006B46CC">
        <w:rPr>
          <w:rFonts w:ascii="Angsana New" w:hAnsi="Angsana New"/>
          <w:b/>
          <w:bCs/>
          <w:sz w:val="30"/>
          <w:szCs w:val="30"/>
          <w:cs/>
          <w:lang w:val="th-TH"/>
        </w:rPr>
        <w:t xml:space="preserve">มาตรฐานการรายงานทางการเงิน กลุ่มเครื่องมือทางการเงิน </w:t>
      </w:r>
    </w:p>
    <w:p w14:paraId="47D60638" w14:textId="77777777" w:rsidR="00D80F6E" w:rsidRPr="006B46CC" w:rsidRDefault="00D80F6E" w:rsidP="00D80F6E">
      <w:pPr>
        <w:spacing w:before="120" w:after="120" w:line="240" w:lineRule="auto"/>
        <w:ind w:left="900"/>
        <w:jc w:val="thaiDistribute"/>
        <w:rPr>
          <w:rFonts w:ascii="Angsana New" w:hAnsi="Angsana New"/>
          <w:sz w:val="30"/>
          <w:szCs w:val="30"/>
          <w:cs/>
          <w:lang w:val="th-TH"/>
        </w:rPr>
      </w:pPr>
      <w:r w:rsidRPr="006B46CC">
        <w:rPr>
          <w:rFonts w:ascii="Angsana New" w:hAnsi="Angsana New"/>
          <w:sz w:val="30"/>
          <w:szCs w:val="30"/>
          <w:cs/>
          <w:lang w:val="th-TH"/>
        </w:rPr>
        <w:t xml:space="preserve">มาตรฐานการรายงานทางการเงิน กลุ่มเครื่องมือทางการเงิน ประกอบด้วย มาตรฐานการบัญชี มาตรฐานการรายงานทางการเงิน และการตีความมาตรฐานการรายงานทางการเงิน จำนวน 5 ฉบับ ได้แก่ </w:t>
      </w:r>
    </w:p>
    <w:p w14:paraId="78B96270" w14:textId="2751DD7A" w:rsidR="00D80F6E" w:rsidRPr="006B46CC" w:rsidRDefault="00D80F6E" w:rsidP="00D80F6E">
      <w:pPr>
        <w:autoSpaceDE/>
        <w:autoSpaceDN/>
        <w:spacing w:line="240" w:lineRule="auto"/>
        <w:ind w:left="1260" w:hanging="360"/>
        <w:rPr>
          <w:rFonts w:ascii="Angsana New" w:hAnsi="Angsana New"/>
          <w:sz w:val="30"/>
          <w:szCs w:val="30"/>
          <w:cs/>
          <w:lang w:val="en-US"/>
        </w:rPr>
      </w:pPr>
      <w:r w:rsidRPr="006B46CC">
        <w:rPr>
          <w:rFonts w:ascii="Angsana New" w:hAnsi="Angsana New"/>
          <w:sz w:val="30"/>
          <w:szCs w:val="30"/>
          <w:lang w:val="en-US"/>
        </w:rPr>
        <w:t>-</w:t>
      </w:r>
      <w:r w:rsidRPr="006B46CC">
        <w:rPr>
          <w:rFonts w:ascii="Angsana New" w:hAnsi="Angsana New"/>
          <w:sz w:val="30"/>
          <w:szCs w:val="30"/>
          <w:lang w:val="en-US"/>
        </w:rPr>
        <w:tab/>
      </w:r>
      <w:r w:rsidRPr="006B46CC">
        <w:rPr>
          <w:rFonts w:ascii="Angsana New" w:hAnsi="Angsana New"/>
          <w:sz w:val="30"/>
          <w:szCs w:val="30"/>
          <w:cs/>
          <w:lang w:val="en-US"/>
        </w:rPr>
        <w:t xml:space="preserve">มาตรฐานการบัญชี ฉบับที่ </w:t>
      </w:r>
      <w:r w:rsidRPr="006B46CC">
        <w:rPr>
          <w:rFonts w:ascii="Angsana New" w:hAnsi="Angsana New"/>
          <w:sz w:val="30"/>
          <w:szCs w:val="30"/>
          <w:lang w:val="en-US"/>
        </w:rPr>
        <w:t>32</w:t>
      </w:r>
      <w:r w:rsidRPr="006B46CC">
        <w:rPr>
          <w:rFonts w:ascii="Angsana New" w:hAnsi="Angsana New"/>
          <w:sz w:val="30"/>
          <w:szCs w:val="30"/>
          <w:cs/>
          <w:lang w:val="en-US"/>
        </w:rPr>
        <w:t xml:space="preserve"> เรื่อง การแสดงรายการเครื่องมือทางการเงิน</w:t>
      </w:r>
      <w:r w:rsidR="00392661" w:rsidRPr="006B46CC">
        <w:rPr>
          <w:rFonts w:ascii="Angsana New" w:hAnsi="Angsana New"/>
          <w:sz w:val="30"/>
          <w:szCs w:val="30"/>
          <w:cs/>
          <w:lang w:val="en-US"/>
        </w:rPr>
        <w:t xml:space="preserve"> </w:t>
      </w:r>
    </w:p>
    <w:p w14:paraId="7B02698E" w14:textId="77777777" w:rsidR="00D80F6E" w:rsidRPr="006B46CC" w:rsidRDefault="00D80F6E" w:rsidP="00D80F6E">
      <w:pPr>
        <w:autoSpaceDE/>
        <w:autoSpaceDN/>
        <w:spacing w:line="240" w:lineRule="auto"/>
        <w:ind w:left="1260" w:hanging="360"/>
        <w:rPr>
          <w:rFonts w:ascii="Angsana New" w:hAnsi="Angsana New"/>
          <w:sz w:val="30"/>
          <w:szCs w:val="30"/>
          <w:lang w:val="en-US"/>
        </w:rPr>
      </w:pPr>
      <w:r w:rsidRPr="006B46CC">
        <w:rPr>
          <w:rFonts w:ascii="Angsana New" w:hAnsi="Angsana New"/>
          <w:sz w:val="30"/>
          <w:szCs w:val="30"/>
          <w:lang w:val="en-US"/>
        </w:rPr>
        <w:t>-</w:t>
      </w:r>
      <w:r w:rsidRPr="006B46CC">
        <w:rPr>
          <w:rFonts w:ascii="Angsana New" w:hAnsi="Angsana New"/>
          <w:sz w:val="30"/>
          <w:szCs w:val="30"/>
          <w:lang w:val="en-US"/>
        </w:rPr>
        <w:tab/>
      </w:r>
      <w:r w:rsidRPr="006B46CC">
        <w:rPr>
          <w:rFonts w:ascii="Angsana New" w:hAnsi="Angsana New"/>
          <w:sz w:val="30"/>
          <w:szCs w:val="30"/>
          <w:cs/>
          <w:lang w:val="en-US"/>
        </w:rPr>
        <w:t xml:space="preserve">มาตรฐานการรายงานทางการเงิน ฉบับที่ </w:t>
      </w:r>
      <w:r w:rsidRPr="006B46CC">
        <w:rPr>
          <w:rFonts w:ascii="Angsana New" w:hAnsi="Angsana New"/>
          <w:sz w:val="30"/>
          <w:szCs w:val="30"/>
          <w:lang w:val="en-US"/>
        </w:rPr>
        <w:t>7</w:t>
      </w:r>
      <w:r w:rsidRPr="006B46CC">
        <w:rPr>
          <w:rFonts w:ascii="Angsana New" w:hAnsi="Angsana New"/>
          <w:sz w:val="30"/>
          <w:szCs w:val="30"/>
          <w:cs/>
          <w:lang w:val="en-US"/>
        </w:rPr>
        <w:t xml:space="preserve"> เรื่อง การเปิดเผยข้อมูลเครื่องมือทางการเงิน</w:t>
      </w:r>
    </w:p>
    <w:p w14:paraId="26986AFE" w14:textId="77777777" w:rsidR="00D80F6E" w:rsidRPr="006B46CC" w:rsidRDefault="00D80F6E" w:rsidP="00D80F6E">
      <w:pPr>
        <w:autoSpaceDE/>
        <w:autoSpaceDN/>
        <w:spacing w:line="240" w:lineRule="auto"/>
        <w:ind w:left="1260" w:hanging="360"/>
        <w:rPr>
          <w:rFonts w:ascii="Angsana New" w:hAnsi="Angsana New"/>
          <w:sz w:val="30"/>
          <w:szCs w:val="30"/>
          <w:lang w:val="en-US"/>
        </w:rPr>
      </w:pPr>
      <w:r w:rsidRPr="006B46CC">
        <w:rPr>
          <w:rFonts w:ascii="Angsana New" w:hAnsi="Angsana New"/>
          <w:sz w:val="30"/>
          <w:szCs w:val="30"/>
          <w:lang w:val="en-US"/>
        </w:rPr>
        <w:t>-</w:t>
      </w:r>
      <w:r w:rsidRPr="006B46CC">
        <w:rPr>
          <w:rFonts w:ascii="Angsana New" w:hAnsi="Angsana New"/>
          <w:sz w:val="30"/>
          <w:szCs w:val="30"/>
          <w:lang w:val="en-US"/>
        </w:rPr>
        <w:tab/>
      </w:r>
      <w:r w:rsidRPr="006B46CC">
        <w:rPr>
          <w:rFonts w:ascii="Angsana New" w:hAnsi="Angsana New"/>
          <w:sz w:val="30"/>
          <w:szCs w:val="30"/>
          <w:cs/>
          <w:lang w:val="en-US"/>
        </w:rPr>
        <w:t xml:space="preserve">มาตรฐานการรายงานทางการเงิน ฉบับที่ </w:t>
      </w:r>
      <w:r w:rsidRPr="006B46CC">
        <w:rPr>
          <w:rFonts w:ascii="Angsana New" w:hAnsi="Angsana New"/>
          <w:sz w:val="30"/>
          <w:szCs w:val="30"/>
          <w:lang w:val="en-US"/>
        </w:rPr>
        <w:t>9</w:t>
      </w:r>
      <w:r w:rsidRPr="006B46CC">
        <w:rPr>
          <w:rFonts w:ascii="Angsana New" w:hAnsi="Angsana New"/>
          <w:sz w:val="30"/>
          <w:szCs w:val="30"/>
          <w:cs/>
          <w:lang w:val="en-US"/>
        </w:rPr>
        <w:t xml:space="preserve"> เรื่อง เครื่องมือทางการเงิน</w:t>
      </w:r>
    </w:p>
    <w:p w14:paraId="404D563C" w14:textId="77777777" w:rsidR="00D80F6E" w:rsidRPr="006B46CC" w:rsidRDefault="00D80F6E" w:rsidP="00D80F6E">
      <w:pPr>
        <w:autoSpaceDE/>
        <w:autoSpaceDN/>
        <w:spacing w:line="240" w:lineRule="auto"/>
        <w:ind w:left="1260" w:hanging="360"/>
        <w:rPr>
          <w:rFonts w:ascii="Angsana New" w:hAnsi="Angsana New"/>
          <w:sz w:val="30"/>
          <w:szCs w:val="30"/>
          <w:lang w:val="en-US"/>
        </w:rPr>
      </w:pPr>
      <w:r w:rsidRPr="006B46CC">
        <w:rPr>
          <w:rFonts w:ascii="Angsana New" w:hAnsi="Angsana New"/>
          <w:sz w:val="30"/>
          <w:szCs w:val="30"/>
          <w:lang w:val="en-US"/>
        </w:rPr>
        <w:lastRenderedPageBreak/>
        <w:t>-</w:t>
      </w:r>
      <w:r w:rsidRPr="006B46CC">
        <w:rPr>
          <w:rFonts w:ascii="Angsana New" w:hAnsi="Angsana New"/>
          <w:sz w:val="30"/>
          <w:szCs w:val="30"/>
          <w:lang w:val="en-US"/>
        </w:rPr>
        <w:tab/>
      </w:r>
      <w:r w:rsidRPr="006B46CC">
        <w:rPr>
          <w:rFonts w:ascii="Angsana New" w:hAnsi="Angsana New"/>
          <w:sz w:val="30"/>
          <w:szCs w:val="30"/>
          <w:cs/>
          <w:lang w:val="en-US"/>
        </w:rPr>
        <w:t xml:space="preserve">การตีความมาตรฐานการรายงานทางการเงิน ฉบับที่ </w:t>
      </w:r>
      <w:r w:rsidRPr="006B46CC">
        <w:rPr>
          <w:rFonts w:ascii="Angsana New" w:hAnsi="Angsana New"/>
          <w:sz w:val="30"/>
          <w:szCs w:val="30"/>
          <w:lang w:val="en-US"/>
        </w:rPr>
        <w:t>16</w:t>
      </w:r>
      <w:r w:rsidRPr="006B46CC">
        <w:rPr>
          <w:rFonts w:ascii="Angsana New" w:hAnsi="Angsana New"/>
          <w:sz w:val="30"/>
          <w:szCs w:val="30"/>
          <w:cs/>
          <w:lang w:val="en-US"/>
        </w:rPr>
        <w:t xml:space="preserve"> เรื่อง การป้องกันความเสี่ยงของเงินลงทุนสุทธิในหน่วยงานต่างประเทศ</w:t>
      </w:r>
    </w:p>
    <w:p w14:paraId="71F20BF8" w14:textId="77777777" w:rsidR="00D80F6E" w:rsidRPr="006B46CC" w:rsidRDefault="00D80F6E" w:rsidP="00D80F6E">
      <w:pPr>
        <w:autoSpaceDE/>
        <w:autoSpaceDN/>
        <w:spacing w:line="240" w:lineRule="auto"/>
        <w:ind w:left="1260" w:hanging="360"/>
        <w:rPr>
          <w:rFonts w:ascii="Angsana New" w:hAnsi="Angsana New"/>
          <w:sz w:val="30"/>
          <w:szCs w:val="30"/>
          <w:lang w:val="en-US"/>
        </w:rPr>
      </w:pPr>
      <w:r w:rsidRPr="006B46CC">
        <w:rPr>
          <w:rFonts w:ascii="Angsana New" w:hAnsi="Angsana New"/>
          <w:sz w:val="30"/>
          <w:szCs w:val="30"/>
          <w:lang w:val="en-US"/>
        </w:rPr>
        <w:t>-</w:t>
      </w:r>
      <w:r w:rsidRPr="006B46CC">
        <w:rPr>
          <w:rFonts w:ascii="Angsana New" w:hAnsi="Angsana New"/>
          <w:sz w:val="30"/>
          <w:szCs w:val="30"/>
          <w:lang w:val="en-US"/>
        </w:rPr>
        <w:tab/>
      </w:r>
      <w:r w:rsidRPr="006B46CC">
        <w:rPr>
          <w:rFonts w:ascii="Angsana New" w:hAnsi="Angsana New"/>
          <w:sz w:val="30"/>
          <w:szCs w:val="30"/>
          <w:cs/>
          <w:lang w:val="en-US"/>
        </w:rPr>
        <w:t xml:space="preserve">การตีความมาตรฐานการรายงานทางการเงิน ฉบับที่ </w:t>
      </w:r>
      <w:r w:rsidRPr="006B46CC">
        <w:rPr>
          <w:rFonts w:ascii="Angsana New" w:hAnsi="Angsana New"/>
          <w:sz w:val="30"/>
          <w:szCs w:val="30"/>
          <w:lang w:val="en-US"/>
        </w:rPr>
        <w:t>19</w:t>
      </w:r>
      <w:r w:rsidRPr="006B46CC">
        <w:rPr>
          <w:rFonts w:ascii="Angsana New" w:hAnsi="Angsana New"/>
          <w:sz w:val="30"/>
          <w:szCs w:val="30"/>
          <w:cs/>
          <w:lang w:val="en-US"/>
        </w:rPr>
        <w:t xml:space="preserve"> เรื่อง การชำระหนี้สินทางการเงินด้วยตราสารทุน</w:t>
      </w:r>
    </w:p>
    <w:p w14:paraId="6DC21091" w14:textId="77777777" w:rsidR="00D80F6E" w:rsidRPr="006B46CC" w:rsidRDefault="00D80F6E" w:rsidP="00D80F6E">
      <w:pPr>
        <w:spacing w:before="120" w:after="120" w:line="240" w:lineRule="auto"/>
        <w:ind w:left="900"/>
        <w:jc w:val="thaiDistribute"/>
        <w:rPr>
          <w:rFonts w:ascii="Angsana New" w:hAnsi="Angsana New"/>
          <w:sz w:val="30"/>
          <w:szCs w:val="30"/>
          <w:cs/>
          <w:lang w:val="th-TH"/>
        </w:rPr>
      </w:pPr>
      <w:r w:rsidRPr="006B46CC">
        <w:rPr>
          <w:rFonts w:ascii="Angsana New" w:hAnsi="Angsana New"/>
          <w:sz w:val="30"/>
          <w:szCs w:val="30"/>
          <w:cs/>
          <w:lang w:val="th-TH"/>
        </w:rPr>
        <w:t xml:space="preserve">มาตรฐานการรายงานทางการเงินกลุ่มดังกล่าวข้างต้น กำหนดหลักการเกี่ยวกับนิยามสินทรัพย์ทางการเงินและหนี้สินทางการเงิน การจัดประเภทรายการ การวัดมูลค่าเครื่องมือทางการเงินด้วยราคาทุนตัดจำหน่ายหรือมูลค่ายุติธรรมโดยพิจารณาจากประเภทของตราสารทางการเงิน ลักษณะของกระแสเงินสดตามสัญญาและแผนธุรกิจของกิจการ (Business Model) หลักการเกี่ยวกับวิธีการคำนวณการด้อยค่าของเครื่องมือทางการเงินโดยใช้แนวคิดของผลขาดทุนด้านเครดิตที่คาดว่าจะเกิดขึ้น และหลักการเกี่ยวกับการบัญชีป้องกันความเสี่ยง รวมถึงการแสดงรายการและการเปิดเผยข้อมูลเครื่องมือทางการเงิน </w:t>
      </w:r>
    </w:p>
    <w:p w14:paraId="49028509" w14:textId="47E0137B" w:rsidR="00D80F6E" w:rsidRPr="006B46CC" w:rsidRDefault="00D80F6E" w:rsidP="00D80F6E">
      <w:pPr>
        <w:spacing w:before="120" w:after="120" w:line="240" w:lineRule="auto"/>
        <w:ind w:left="900"/>
        <w:jc w:val="thaiDistribute"/>
        <w:rPr>
          <w:rFonts w:ascii="Angsana New" w:hAnsi="Angsana New"/>
          <w:sz w:val="30"/>
          <w:szCs w:val="30"/>
          <w:cs/>
          <w:lang w:val="th-TH"/>
        </w:rPr>
      </w:pPr>
      <w:r w:rsidRPr="006B46CC">
        <w:rPr>
          <w:rFonts w:ascii="Angsana New" w:hAnsi="Angsana New"/>
          <w:sz w:val="30"/>
          <w:szCs w:val="30"/>
          <w:cs/>
          <w:lang w:val="th-TH"/>
        </w:rPr>
        <w:t>การนำมาตรฐานกลุ่มนี้มาถือปฏิบัติมีผลกระทบต่องบการเงินของ</w:t>
      </w:r>
      <w:r w:rsidR="00585F2A" w:rsidRPr="006B46CC">
        <w:rPr>
          <w:rFonts w:ascii="Angsana New" w:hAnsi="Angsana New"/>
          <w:sz w:val="30"/>
          <w:szCs w:val="30"/>
          <w:cs/>
        </w:rPr>
        <w:t>บริษัท</w:t>
      </w:r>
      <w:r w:rsidRPr="006B46CC">
        <w:rPr>
          <w:rFonts w:ascii="Angsana New" w:hAnsi="Angsana New"/>
          <w:sz w:val="30"/>
          <w:szCs w:val="30"/>
          <w:cs/>
          <w:lang w:val="th-TH"/>
        </w:rPr>
        <w:t>จากรายการ</w:t>
      </w:r>
      <w:r w:rsidR="008B611E" w:rsidRPr="006B46CC">
        <w:rPr>
          <w:rFonts w:ascii="Angsana New" w:hAnsi="Angsana New"/>
          <w:sz w:val="30"/>
          <w:szCs w:val="30"/>
          <w:cs/>
          <w:lang w:val="th-TH"/>
        </w:rPr>
        <w:t xml:space="preserve"> </w:t>
      </w:r>
      <w:r w:rsidRPr="006B46CC">
        <w:rPr>
          <w:rFonts w:ascii="Angsana New" w:hAnsi="Angsana New"/>
          <w:sz w:val="30"/>
          <w:szCs w:val="30"/>
          <w:cs/>
          <w:lang w:val="th-TH"/>
        </w:rPr>
        <w:t>ดังนี้</w:t>
      </w:r>
    </w:p>
    <w:p w14:paraId="3AA69440" w14:textId="1F148194" w:rsidR="008B599D" w:rsidRPr="006B46CC" w:rsidRDefault="00D80F6E" w:rsidP="00013932">
      <w:pPr>
        <w:autoSpaceDE/>
        <w:autoSpaceDN/>
        <w:spacing w:line="240" w:lineRule="auto"/>
        <w:ind w:left="1260" w:hanging="360"/>
        <w:jc w:val="thaiDistribute"/>
        <w:rPr>
          <w:rFonts w:ascii="Angsana New" w:hAnsi="Angsana New"/>
          <w:sz w:val="30"/>
          <w:szCs w:val="30"/>
          <w:cs/>
          <w:lang w:val="en-US"/>
        </w:rPr>
      </w:pPr>
      <w:r w:rsidRPr="006B46CC">
        <w:rPr>
          <w:rFonts w:ascii="Angsana New" w:hAnsi="Angsana New"/>
          <w:sz w:val="30"/>
          <w:szCs w:val="30"/>
          <w:lang w:val="en-US"/>
        </w:rPr>
        <w:t>-</w:t>
      </w:r>
      <w:r w:rsidRPr="006B46CC">
        <w:rPr>
          <w:rFonts w:ascii="Angsana New" w:hAnsi="Angsana New"/>
          <w:sz w:val="30"/>
          <w:szCs w:val="30"/>
          <w:lang w:val="en-US"/>
        </w:rPr>
        <w:tab/>
      </w:r>
      <w:r w:rsidRPr="006B46CC">
        <w:rPr>
          <w:rFonts w:ascii="Angsana New" w:hAnsi="Angsana New"/>
          <w:sz w:val="30"/>
          <w:szCs w:val="30"/>
          <w:cs/>
          <w:lang w:val="en-US"/>
        </w:rPr>
        <w:t>การรับรู้รายการผลขาดทุนด้านเครดิต โดย</w:t>
      </w:r>
      <w:r w:rsidR="00585F2A" w:rsidRPr="006B46CC">
        <w:rPr>
          <w:rFonts w:ascii="Angsana New" w:hAnsi="Angsana New"/>
          <w:sz w:val="30"/>
          <w:szCs w:val="30"/>
          <w:cs/>
        </w:rPr>
        <w:t>บริษัท</w:t>
      </w:r>
      <w:r w:rsidRPr="006B46CC">
        <w:rPr>
          <w:rFonts w:ascii="Angsana New" w:hAnsi="Angsana New"/>
          <w:sz w:val="30"/>
          <w:szCs w:val="30"/>
          <w:cs/>
          <w:lang w:val="en-US"/>
        </w:rPr>
        <w:t xml:space="preserve">ต้องรับรู้ผลขาดทุนด้านเครดิตที่คาดว่าจะเกิดขึ้นต่อสินทรัพย์ทางการเงินโดยไม่จำเป็นต้องรอให้เหตุการณ์ที่มีการด้อยค่าด้านเครดิตเกิดขึ้นก่อน </w:t>
      </w:r>
      <w:r w:rsidR="00585F2A" w:rsidRPr="006B46CC">
        <w:rPr>
          <w:rFonts w:ascii="Angsana New" w:hAnsi="Angsana New"/>
          <w:sz w:val="30"/>
          <w:szCs w:val="30"/>
          <w:cs/>
        </w:rPr>
        <w:t>บริษัท</w:t>
      </w:r>
      <w:r w:rsidRPr="006B46CC">
        <w:rPr>
          <w:rFonts w:ascii="Angsana New" w:hAnsi="Angsana New"/>
          <w:sz w:val="30"/>
          <w:szCs w:val="30"/>
          <w:cs/>
          <w:lang w:val="en-US"/>
        </w:rPr>
        <w:t>ใช้วิธีการอย่างง่ายในการพิจารณาค่าเผื่อผลขาดทุนที่คาดว่าจะเกิดขึ้นตลอดอายุสำหรับลูกหนี้</w:t>
      </w:r>
    </w:p>
    <w:p w14:paraId="3032B412" w14:textId="702E48AA" w:rsidR="00D80F6E" w:rsidRPr="006B46CC" w:rsidRDefault="00D80F6E" w:rsidP="00666736">
      <w:pPr>
        <w:autoSpaceDE/>
        <w:autoSpaceDN/>
        <w:spacing w:before="120" w:line="240" w:lineRule="auto"/>
        <w:ind w:left="902"/>
        <w:rPr>
          <w:rFonts w:ascii="Angsana New" w:hAnsi="Angsana New"/>
          <w:b/>
          <w:bCs/>
          <w:sz w:val="30"/>
          <w:szCs w:val="30"/>
          <w:lang w:val="en-US"/>
        </w:rPr>
      </w:pPr>
      <w:r w:rsidRPr="006B46CC">
        <w:rPr>
          <w:rFonts w:ascii="Angsana New" w:hAnsi="Angsana New"/>
          <w:b/>
          <w:bCs/>
          <w:sz w:val="30"/>
          <w:szCs w:val="30"/>
          <w:cs/>
          <w:lang w:val="en-US"/>
        </w:rPr>
        <w:t xml:space="preserve">มาตรฐานการรายงานทางการเงิน ฉบับที่ </w:t>
      </w:r>
      <w:r w:rsidRPr="006B46CC">
        <w:rPr>
          <w:rFonts w:ascii="Angsana New" w:hAnsi="Angsana New"/>
          <w:b/>
          <w:bCs/>
          <w:sz w:val="30"/>
          <w:szCs w:val="30"/>
          <w:lang w:val="en-US"/>
        </w:rPr>
        <w:t>16</w:t>
      </w:r>
      <w:r w:rsidRPr="006B46CC">
        <w:rPr>
          <w:rFonts w:ascii="Angsana New" w:hAnsi="Angsana New"/>
          <w:b/>
          <w:bCs/>
          <w:sz w:val="30"/>
          <w:szCs w:val="30"/>
          <w:cs/>
          <w:lang w:val="en-US"/>
        </w:rPr>
        <w:t xml:space="preserve"> เรื่อง สัญญาเช่า</w:t>
      </w:r>
    </w:p>
    <w:p w14:paraId="2432F46D" w14:textId="77777777" w:rsidR="00D80F6E" w:rsidRPr="006B46CC" w:rsidRDefault="00D80F6E" w:rsidP="00D80F6E">
      <w:pPr>
        <w:spacing w:before="120" w:after="120" w:line="240" w:lineRule="auto"/>
        <w:ind w:left="900"/>
        <w:jc w:val="thaiDistribute"/>
        <w:rPr>
          <w:rFonts w:ascii="Angsana New" w:hAnsi="Angsana New"/>
          <w:sz w:val="30"/>
          <w:szCs w:val="30"/>
          <w:cs/>
          <w:lang w:val="th-TH"/>
        </w:rPr>
      </w:pPr>
      <w:r w:rsidRPr="006B46CC">
        <w:rPr>
          <w:rFonts w:ascii="Angsana New" w:hAnsi="Angsana New"/>
          <w:sz w:val="30"/>
          <w:szCs w:val="30"/>
          <w:cs/>
          <w:lang w:val="th-TH"/>
        </w:rPr>
        <w:t>มาตรฐานการรายงานทางการเงิน ฉบับที่ 16 เรื่อง สัญญาเช่า กำหนดหลักการของการรับรู้รายการ การวัดมูลค่า การแสดงรายการและการเปิดเผยข้อมูลของสัญญาเช่า และกำหนดให้ผู้เช่ารับรู้สินทรัพย์และหนี้สินสำหรับสัญญาเช่าทุกรายการที่มีระยะเวลาในการเช่ามากกว่า 12 เดือน และการบัญชีสำหรับผู้ให้เช่าไม่มีการเปลี่ยนแปลงอย่างมีสาระสำคัญ ผู้ให้เช่ายังคงต้องจัดประเภทสัญญาเช่าเป็นสัญญาเช่าดำเนินงานหรือสัญญาเช่าเงินทุนตามหลักการเดิม</w:t>
      </w:r>
    </w:p>
    <w:p w14:paraId="3503A072" w14:textId="77777777" w:rsidR="00D80F6E" w:rsidRPr="006B46CC" w:rsidRDefault="00D80F6E" w:rsidP="00013932">
      <w:pPr>
        <w:autoSpaceDE/>
        <w:autoSpaceDN/>
        <w:spacing w:line="240" w:lineRule="auto"/>
        <w:ind w:left="900"/>
        <w:jc w:val="thaiDistribute"/>
        <w:rPr>
          <w:rFonts w:ascii="Angsana New" w:hAnsi="Angsana New"/>
          <w:b/>
          <w:bCs/>
          <w:sz w:val="30"/>
          <w:szCs w:val="30"/>
          <w:lang w:val="en-US"/>
        </w:rPr>
      </w:pPr>
      <w:r w:rsidRPr="006B46CC">
        <w:rPr>
          <w:rFonts w:ascii="Angsana New" w:hAnsi="Angsana New"/>
          <w:b/>
          <w:bCs/>
          <w:sz w:val="30"/>
          <w:szCs w:val="30"/>
          <w:cs/>
          <w:lang w:val="en-US"/>
        </w:rPr>
        <w:t xml:space="preserve">แนวปฏิบัติทางการบัญชี เรื่อง มาตรการผ่อนปรนชั่วคราวสำหรับทางเลือกเพิ่มเติมทางบัญชีเพื่อรองรับผลกระทบจากสถานการณ์การแพร่ระบาดของโรคติดเชื้อไวรัสโคโรนา </w:t>
      </w:r>
      <w:r w:rsidRPr="006B46CC">
        <w:rPr>
          <w:rFonts w:ascii="Angsana New" w:hAnsi="Angsana New"/>
          <w:b/>
          <w:bCs/>
          <w:sz w:val="30"/>
          <w:szCs w:val="30"/>
          <w:lang w:val="en-US"/>
        </w:rPr>
        <w:t>2019 (</w:t>
      </w:r>
      <w:r w:rsidRPr="006B46CC">
        <w:rPr>
          <w:rFonts w:ascii="Angsana New" w:hAnsi="Angsana New"/>
          <w:b/>
          <w:bCs/>
          <w:sz w:val="30"/>
          <w:szCs w:val="30"/>
          <w:cs/>
          <w:lang w:val="en-US"/>
        </w:rPr>
        <w:t>โควิด-</w:t>
      </w:r>
      <w:r w:rsidRPr="006B46CC">
        <w:rPr>
          <w:rFonts w:ascii="Angsana New" w:hAnsi="Angsana New"/>
          <w:b/>
          <w:bCs/>
          <w:sz w:val="30"/>
          <w:szCs w:val="30"/>
          <w:lang w:val="en-US"/>
        </w:rPr>
        <w:t>19)</w:t>
      </w:r>
    </w:p>
    <w:p w14:paraId="672F02D0" w14:textId="77777777" w:rsidR="00D80F6E" w:rsidRPr="006B46CC" w:rsidRDefault="00D80F6E" w:rsidP="00D80F6E">
      <w:pPr>
        <w:spacing w:before="120" w:after="120" w:line="240" w:lineRule="auto"/>
        <w:ind w:left="900"/>
        <w:jc w:val="thaiDistribute"/>
        <w:rPr>
          <w:rFonts w:ascii="Angsana New" w:hAnsi="Angsana New"/>
          <w:sz w:val="30"/>
          <w:szCs w:val="30"/>
          <w:cs/>
          <w:lang w:val="th-TH"/>
        </w:rPr>
      </w:pPr>
      <w:r w:rsidRPr="006B46CC">
        <w:rPr>
          <w:rFonts w:ascii="Angsana New" w:hAnsi="Angsana New"/>
          <w:sz w:val="30"/>
          <w:szCs w:val="30"/>
          <w:cs/>
          <w:lang w:val="th-TH"/>
        </w:rPr>
        <w:t>สภาวิชาชีพบัญชีประกาศใช้แนวปฏิบัติทางการบัญชี เรื่อง มาตรการผ่อนปรนชั่วคราวสำหรับทางเลือกเพิ่มเติมทางบัญชีเพื่อรองรับผลกระทบจากสถานการณ์การแพร่ระบาดของโรคติดเชื้อไวรัสโคโรนา 2019 (โควิด-19) โดยมีวัตถุประสงค์เพื่อลดผลกระทบในบางเรื่องจากการปฏิบัติตามมาตรฐานการรายงานทางการเงินบางฉบับ และเพื่อให้เกิดความชัดเจนในวิธีปฏิบัติทางบัญชีในช่วงเวลาที่ยังมีความไม่แน่นอนเกี่ยวกับสถานการณ์ดังกล่าว</w:t>
      </w:r>
    </w:p>
    <w:p w14:paraId="118BD7C2" w14:textId="145A7394" w:rsidR="00D80F6E" w:rsidRPr="006B46CC" w:rsidRDefault="00D80F6E" w:rsidP="00D80F6E">
      <w:pPr>
        <w:spacing w:before="120" w:after="120" w:line="240" w:lineRule="auto"/>
        <w:ind w:left="900"/>
        <w:jc w:val="thaiDistribute"/>
        <w:rPr>
          <w:rFonts w:ascii="Angsana New" w:hAnsi="Angsana New"/>
          <w:sz w:val="30"/>
          <w:szCs w:val="30"/>
          <w:cs/>
          <w:lang w:val="th-TH"/>
        </w:rPr>
      </w:pPr>
      <w:r w:rsidRPr="006B46CC">
        <w:rPr>
          <w:rFonts w:ascii="Angsana New" w:hAnsi="Angsana New"/>
          <w:sz w:val="30"/>
          <w:szCs w:val="30"/>
          <w:cs/>
          <w:lang w:val="th-TH"/>
        </w:rPr>
        <w:t>แนวปฏิบัติทางการบัญชีดังกล่าวประกาศลงในราชกิจจานุเบกษาเมื่อวันที่ 22 เมษายน 2563 และมีผลบังคับใช้สำหรับการจัดทำงบการเงินของ</w:t>
      </w:r>
      <w:r w:rsidR="00585F2A" w:rsidRPr="006B46CC">
        <w:rPr>
          <w:rFonts w:ascii="Angsana New" w:hAnsi="Angsana New"/>
          <w:sz w:val="30"/>
          <w:szCs w:val="30"/>
          <w:cs/>
        </w:rPr>
        <w:t>บริษัท</w:t>
      </w:r>
      <w:r w:rsidRPr="006B46CC">
        <w:rPr>
          <w:rFonts w:ascii="Angsana New" w:hAnsi="Angsana New"/>
          <w:sz w:val="30"/>
          <w:szCs w:val="30"/>
          <w:cs/>
          <w:lang w:val="th-TH"/>
        </w:rPr>
        <w:t xml:space="preserve">ที่มีรอบระยะเวลารายงานสิ้นสุดภายในช่วงเวลาระหว่างวันที่ 1 มกราคม 2563 ถึงวันที่ 31 ธันวาคม 2563 </w:t>
      </w:r>
    </w:p>
    <w:p w14:paraId="191A4E37" w14:textId="2E4B916E" w:rsidR="00D80F6E" w:rsidRPr="006B46CC" w:rsidRDefault="00585F2A" w:rsidP="00D80F6E">
      <w:pPr>
        <w:spacing w:before="120" w:after="120" w:line="240" w:lineRule="auto"/>
        <w:ind w:left="900"/>
        <w:jc w:val="thaiDistribute"/>
        <w:rPr>
          <w:rFonts w:ascii="Angsana New" w:hAnsi="Angsana New"/>
          <w:sz w:val="30"/>
          <w:szCs w:val="30"/>
          <w:cs/>
          <w:lang w:val="th-TH"/>
        </w:rPr>
      </w:pPr>
      <w:r w:rsidRPr="006B46CC">
        <w:rPr>
          <w:rFonts w:ascii="Angsana New" w:hAnsi="Angsana New"/>
          <w:sz w:val="30"/>
          <w:szCs w:val="30"/>
          <w:cs/>
        </w:rPr>
        <w:t>บริษัท</w:t>
      </w:r>
      <w:r w:rsidR="00013932" w:rsidRPr="006B46CC">
        <w:rPr>
          <w:rFonts w:ascii="Angsana New" w:hAnsi="Angsana New"/>
          <w:sz w:val="30"/>
          <w:szCs w:val="30"/>
          <w:cs/>
          <w:lang w:val="th-TH"/>
        </w:rPr>
        <w:t>ไม่</w:t>
      </w:r>
      <w:r w:rsidR="00D80F6E" w:rsidRPr="006B46CC">
        <w:rPr>
          <w:rFonts w:ascii="Angsana New" w:hAnsi="Angsana New"/>
          <w:sz w:val="30"/>
          <w:szCs w:val="30"/>
          <w:cs/>
          <w:lang w:val="th-TH"/>
        </w:rPr>
        <w:t>ใช้มาตรการผ่อนปรนชั่วคราวสำหรับทางเลือกเพิ่มเติมทางบัญชี</w:t>
      </w:r>
      <w:r w:rsidR="00D85EE6" w:rsidRPr="006B46CC">
        <w:rPr>
          <w:rFonts w:ascii="Angsana New" w:hAnsi="Angsana New"/>
          <w:sz w:val="30"/>
          <w:szCs w:val="30"/>
          <w:cs/>
          <w:lang w:val="th-TH"/>
        </w:rPr>
        <w:t xml:space="preserve"> </w:t>
      </w:r>
    </w:p>
    <w:p w14:paraId="68DC2610" w14:textId="77777777" w:rsidR="00972FE1" w:rsidRPr="006B46CC" w:rsidRDefault="00972FE1">
      <w:pPr>
        <w:autoSpaceDE/>
        <w:autoSpaceDN/>
        <w:spacing w:line="240" w:lineRule="auto"/>
        <w:rPr>
          <w:rFonts w:ascii="Angsana New" w:hAnsi="Angsana New"/>
          <w:sz w:val="30"/>
          <w:szCs w:val="30"/>
          <w:cs/>
          <w:lang w:val="th-TH"/>
        </w:rPr>
      </w:pPr>
      <w:r w:rsidRPr="006B46CC">
        <w:rPr>
          <w:rFonts w:ascii="Angsana New" w:hAnsi="Angsana New"/>
          <w:sz w:val="30"/>
          <w:szCs w:val="30"/>
          <w:cs/>
          <w:lang w:val="th-TH"/>
        </w:rPr>
        <w:br w:type="page"/>
      </w:r>
    </w:p>
    <w:p w14:paraId="7940EDC2" w14:textId="21232539" w:rsidR="00D80F6E" w:rsidRPr="006B46CC" w:rsidRDefault="00D80F6E" w:rsidP="008B599D">
      <w:pPr>
        <w:autoSpaceDE/>
        <w:autoSpaceDN/>
        <w:spacing w:line="240" w:lineRule="auto"/>
        <w:ind w:left="567" w:hanging="141"/>
        <w:rPr>
          <w:rFonts w:ascii="Angsana New" w:hAnsi="Angsana New"/>
          <w:b/>
          <w:bCs/>
          <w:sz w:val="30"/>
          <w:szCs w:val="30"/>
          <w:lang w:val="en-US"/>
        </w:rPr>
      </w:pPr>
      <w:r w:rsidRPr="006B46CC">
        <w:rPr>
          <w:rFonts w:ascii="Angsana New" w:hAnsi="Angsana New"/>
          <w:b/>
          <w:bCs/>
          <w:sz w:val="30"/>
          <w:szCs w:val="30"/>
          <w:cs/>
          <w:lang w:val="en-US"/>
        </w:rPr>
        <w:lastRenderedPageBreak/>
        <w:t>ข)</w:t>
      </w:r>
      <w:r w:rsidRPr="006B46CC">
        <w:rPr>
          <w:rFonts w:ascii="Angsana New" w:hAnsi="Angsana New"/>
          <w:b/>
          <w:bCs/>
          <w:sz w:val="30"/>
          <w:szCs w:val="30"/>
          <w:cs/>
          <w:lang w:val="en-US"/>
        </w:rPr>
        <w:tab/>
        <w:t>มาตรฐานการรายงานทางการเงินที่จะมีผลบังคับใช้ในอนาคต</w:t>
      </w:r>
    </w:p>
    <w:p w14:paraId="4AEE210A" w14:textId="77777777" w:rsidR="00D80F6E" w:rsidRPr="006B46CC" w:rsidRDefault="00D80F6E" w:rsidP="00D80F6E">
      <w:pPr>
        <w:spacing w:before="120" w:after="120" w:line="240" w:lineRule="auto"/>
        <w:ind w:left="900"/>
        <w:jc w:val="thaiDistribute"/>
        <w:rPr>
          <w:rFonts w:ascii="Angsana New" w:hAnsi="Angsana New"/>
          <w:sz w:val="30"/>
          <w:szCs w:val="30"/>
          <w:cs/>
          <w:lang w:val="th-TH"/>
        </w:rPr>
      </w:pPr>
      <w:r w:rsidRPr="006B46CC">
        <w:rPr>
          <w:rFonts w:ascii="Angsana New" w:hAnsi="Angsana New"/>
          <w:sz w:val="30"/>
          <w:szCs w:val="30"/>
          <w:cs/>
          <w:lang w:val="th-TH"/>
        </w:rPr>
        <w:t xml:space="preserve">สภาวิชาชีพบัญชีประกาศใช้มาตรฐานการรายงานทางการเงินและการตีความ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1 มกราคม 2564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น </w:t>
      </w:r>
    </w:p>
    <w:p w14:paraId="6B2FF60B" w14:textId="6300F56A" w:rsidR="002F7BA0" w:rsidRPr="006B46CC" w:rsidRDefault="00D80F6E" w:rsidP="00D80F6E">
      <w:pPr>
        <w:spacing w:before="120" w:after="120" w:line="240" w:lineRule="auto"/>
        <w:ind w:left="900"/>
        <w:jc w:val="thaiDistribute"/>
        <w:rPr>
          <w:rFonts w:ascii="Angsana New" w:hAnsi="Angsana New"/>
          <w:sz w:val="30"/>
          <w:szCs w:val="30"/>
          <w:cs/>
          <w:lang w:val="th-TH"/>
        </w:rPr>
      </w:pPr>
      <w:r w:rsidRPr="006B46CC">
        <w:rPr>
          <w:rFonts w:ascii="Angsana New" w:hAnsi="Angsana New"/>
          <w:sz w:val="30"/>
          <w:szCs w:val="30"/>
          <w:cs/>
          <w:lang w:val="th-TH"/>
        </w:rPr>
        <w:t>ปัจจุบันฝ่ายบริหารของ</w:t>
      </w:r>
      <w:r w:rsidR="00585F2A" w:rsidRPr="006B46CC">
        <w:rPr>
          <w:rFonts w:ascii="Angsana New" w:hAnsi="Angsana New"/>
          <w:sz w:val="30"/>
          <w:szCs w:val="30"/>
          <w:cs/>
        </w:rPr>
        <w:t>บริษัท</w:t>
      </w:r>
      <w:r w:rsidRPr="006B46CC">
        <w:rPr>
          <w:rFonts w:ascii="Angsana New" w:hAnsi="Angsana New"/>
          <w:sz w:val="30"/>
          <w:szCs w:val="30"/>
          <w:cs/>
          <w:lang w:val="th-TH"/>
        </w:rPr>
        <w:t>อยู่ระหว่างการประเมินผลกระทบต่องบการเงินในปีที่เริ่มนำมาตรฐานการรายงานทางการเงินกลุ่มดังกล่าวมาถือปฏิบัติ</w:t>
      </w:r>
    </w:p>
    <w:p w14:paraId="79148408" w14:textId="052E44E7" w:rsidR="007D1823" w:rsidRPr="006B46CC" w:rsidRDefault="007D1823" w:rsidP="00E369AA">
      <w:pPr>
        <w:numPr>
          <w:ilvl w:val="0"/>
          <w:numId w:val="2"/>
        </w:numPr>
        <w:tabs>
          <w:tab w:val="clear" w:pos="360"/>
        </w:tabs>
        <w:spacing w:before="120" w:after="120" w:line="240" w:lineRule="auto"/>
        <w:ind w:left="425" w:right="147" w:hanging="425"/>
        <w:jc w:val="thaiDistribute"/>
        <w:rPr>
          <w:rFonts w:ascii="Angsana New" w:hAnsi="Angsana New"/>
          <w:b/>
          <w:bCs/>
          <w:sz w:val="30"/>
          <w:szCs w:val="30"/>
          <w:lang w:val="en-US"/>
        </w:rPr>
      </w:pPr>
      <w:r w:rsidRPr="006B46CC">
        <w:rPr>
          <w:rFonts w:ascii="Angsana New" w:hAnsi="Angsana New"/>
          <w:b/>
          <w:bCs/>
          <w:sz w:val="30"/>
          <w:szCs w:val="30"/>
          <w:cs/>
          <w:lang w:val="en-US"/>
        </w:rPr>
        <w:t>นโยบายการบัญชีที่สำคัญ</w:t>
      </w:r>
    </w:p>
    <w:p w14:paraId="231A2C81" w14:textId="6C23B3CE" w:rsidR="007D1823" w:rsidRPr="006B46CC" w:rsidRDefault="007D1823" w:rsidP="00501E14">
      <w:pPr>
        <w:pStyle w:val="BlockText"/>
        <w:spacing w:before="120" w:after="120"/>
        <w:ind w:left="450" w:right="22" w:firstLine="0"/>
        <w:jc w:val="thaiDistribute"/>
        <w:rPr>
          <w:rFonts w:ascii="Angsana New" w:hAnsi="Angsana New"/>
          <w:b/>
          <w:bCs/>
          <w:sz w:val="30"/>
          <w:szCs w:val="30"/>
        </w:rPr>
      </w:pPr>
      <w:r w:rsidRPr="006B46CC">
        <w:rPr>
          <w:rFonts w:ascii="Angsana New" w:hAnsi="Angsana New"/>
          <w:b/>
          <w:bCs/>
          <w:sz w:val="30"/>
          <w:szCs w:val="30"/>
          <w:cs/>
        </w:rPr>
        <w:t>เกณฑ์การวัดค่าการจัดทำงบการเงิน</w:t>
      </w:r>
    </w:p>
    <w:p w14:paraId="39D20B89" w14:textId="3FA8A84A" w:rsidR="00F77E3E" w:rsidRPr="006B46CC" w:rsidRDefault="00F77E3E" w:rsidP="00F77E3E">
      <w:pPr>
        <w:pStyle w:val="ListParagraph"/>
        <w:numPr>
          <w:ilvl w:val="1"/>
          <w:numId w:val="37"/>
        </w:numPr>
        <w:spacing w:before="120" w:after="120" w:line="240" w:lineRule="auto"/>
        <w:ind w:left="426" w:hanging="426"/>
        <w:jc w:val="thaiDistribute"/>
        <w:rPr>
          <w:rFonts w:ascii="Angsana New" w:hAnsi="Angsana New"/>
          <w:sz w:val="30"/>
          <w:szCs w:val="30"/>
          <w:lang w:val="en-US"/>
        </w:rPr>
      </w:pPr>
      <w:bookmarkStart w:id="1" w:name="_Hlk64362336"/>
      <w:r w:rsidRPr="006B46CC">
        <w:rPr>
          <w:rFonts w:ascii="Angsana New" w:hAnsi="Angsana New"/>
          <w:sz w:val="30"/>
          <w:szCs w:val="30"/>
          <w:cs/>
        </w:rPr>
        <w:t>บริษัท</w:t>
      </w:r>
      <w:r w:rsidRPr="006B46CC">
        <w:rPr>
          <w:rFonts w:ascii="Angsana New" w:hAnsi="Angsana New"/>
          <w:sz w:val="30"/>
          <w:szCs w:val="30"/>
          <w:cs/>
          <w:lang w:val="en-US"/>
        </w:rPr>
        <w:t>เปลี่ยนแปลงนโยบายการบัญชี เนื่องจาก</w:t>
      </w:r>
      <w:r w:rsidRPr="006B46CC">
        <w:rPr>
          <w:rFonts w:ascii="Angsana New" w:hAnsi="Angsana New"/>
          <w:sz w:val="30"/>
          <w:szCs w:val="30"/>
          <w:cs/>
        </w:rPr>
        <w:t>บริษัท</w:t>
      </w:r>
      <w:r w:rsidRPr="006B46CC">
        <w:rPr>
          <w:rFonts w:ascii="Angsana New" w:hAnsi="Angsana New"/>
          <w:sz w:val="30"/>
          <w:szCs w:val="30"/>
          <w:cs/>
          <w:lang w:val="en-US"/>
        </w:rPr>
        <w:t xml:space="preserve">นำมาตรฐานกลุ่มเครื่องมือทางการเงิน และมาตรฐานการรายงานทางการเงิน ฉบับที่ </w:t>
      </w:r>
      <w:r w:rsidRPr="006B46CC">
        <w:rPr>
          <w:rFonts w:ascii="Angsana New" w:hAnsi="Angsana New"/>
          <w:sz w:val="30"/>
          <w:szCs w:val="30"/>
          <w:lang w:val="en-US"/>
        </w:rPr>
        <w:t xml:space="preserve">16 </w:t>
      </w:r>
      <w:r w:rsidRPr="006B46CC">
        <w:rPr>
          <w:rFonts w:ascii="Angsana New" w:hAnsi="Angsana New"/>
          <w:sz w:val="30"/>
          <w:szCs w:val="30"/>
          <w:cs/>
          <w:lang w:val="en-US"/>
        </w:rPr>
        <w:t xml:space="preserve">เรื่อง สัญญาเช่า ซึ่งมีผลบังคับใช้สำหรับงบการเงินที่มีรอบระยะเวลาบัญชีที่เริ่มในหรือหลังวันที่ </w:t>
      </w:r>
      <w:r w:rsidRPr="006B46CC">
        <w:rPr>
          <w:rFonts w:ascii="Angsana New" w:hAnsi="Angsana New"/>
          <w:sz w:val="30"/>
          <w:szCs w:val="30"/>
          <w:lang w:val="en-US"/>
        </w:rPr>
        <w:t xml:space="preserve">1 </w:t>
      </w:r>
      <w:r w:rsidRPr="006B46CC">
        <w:rPr>
          <w:rFonts w:ascii="Angsana New" w:hAnsi="Angsana New"/>
          <w:sz w:val="30"/>
          <w:szCs w:val="30"/>
          <w:cs/>
          <w:lang w:val="en-US"/>
        </w:rPr>
        <w:t xml:space="preserve">มกราคม </w:t>
      </w:r>
      <w:r w:rsidRPr="006B46CC">
        <w:rPr>
          <w:rFonts w:ascii="Angsana New" w:hAnsi="Angsana New"/>
          <w:sz w:val="30"/>
          <w:szCs w:val="30"/>
          <w:lang w:val="en-US"/>
        </w:rPr>
        <w:t xml:space="preserve">2563 </w:t>
      </w:r>
      <w:r w:rsidRPr="006B46CC">
        <w:rPr>
          <w:rFonts w:ascii="Angsana New" w:hAnsi="Angsana New"/>
          <w:sz w:val="30"/>
          <w:szCs w:val="30"/>
          <w:cs/>
          <w:lang w:val="en-US"/>
        </w:rPr>
        <w:t>มาถือปฏิบัติ ทำให้นโยบายการบัญชีมีความแตกต่างกันดังนี้</w:t>
      </w:r>
    </w:p>
    <w:bookmarkEnd w:id="1"/>
    <w:p w14:paraId="0371339A" w14:textId="77777777" w:rsidR="00530190" w:rsidRPr="006B46CC" w:rsidRDefault="00530190" w:rsidP="00EF4A3E">
      <w:pPr>
        <w:pStyle w:val="ListParagraph"/>
        <w:spacing w:before="240" w:after="120" w:line="240" w:lineRule="auto"/>
        <w:ind w:left="425"/>
        <w:contextualSpacing w:val="0"/>
        <w:jc w:val="thaiDistribute"/>
        <w:rPr>
          <w:rFonts w:ascii="Angsana New" w:hAnsi="Angsana New"/>
          <w:b/>
          <w:bCs/>
          <w:sz w:val="30"/>
          <w:szCs w:val="30"/>
          <w:lang w:val="en-US"/>
        </w:rPr>
      </w:pPr>
      <w:r w:rsidRPr="006B46CC">
        <w:rPr>
          <w:rFonts w:ascii="Angsana New" w:hAnsi="Angsana New"/>
          <w:b/>
          <w:bCs/>
          <w:sz w:val="30"/>
          <w:szCs w:val="30"/>
          <w:cs/>
          <w:lang w:val="en-US"/>
        </w:rPr>
        <w:t>เครื่องมือทางการเงิน</w:t>
      </w:r>
    </w:p>
    <w:p w14:paraId="28D54355" w14:textId="1E80B1CA" w:rsidR="00530190" w:rsidRPr="006B46CC" w:rsidRDefault="00530190" w:rsidP="00EF4A3E">
      <w:pPr>
        <w:pStyle w:val="ListParagraph"/>
        <w:spacing w:before="120" w:after="120" w:line="240" w:lineRule="auto"/>
        <w:ind w:left="426"/>
        <w:jc w:val="thaiDistribute"/>
        <w:rPr>
          <w:rFonts w:ascii="Angsana New" w:hAnsi="Angsana New"/>
          <w:i/>
          <w:iCs/>
          <w:sz w:val="30"/>
          <w:szCs w:val="30"/>
          <w:lang w:val="en-US"/>
        </w:rPr>
      </w:pPr>
      <w:r w:rsidRPr="006B46CC">
        <w:rPr>
          <w:rFonts w:ascii="Angsana New" w:hAnsi="Angsana New"/>
          <w:i/>
          <w:iCs/>
          <w:sz w:val="30"/>
          <w:szCs w:val="30"/>
          <w:cs/>
          <w:lang w:val="en-US"/>
        </w:rPr>
        <w:t xml:space="preserve">นโยบายการบัญชีเริ่มปฏิบัติใช้ตั้งแต่วันที่ </w:t>
      </w:r>
      <w:r w:rsidRPr="006B46CC">
        <w:rPr>
          <w:rFonts w:ascii="Angsana New" w:hAnsi="Angsana New"/>
          <w:i/>
          <w:iCs/>
          <w:sz w:val="30"/>
          <w:szCs w:val="30"/>
          <w:lang w:val="en-US"/>
        </w:rPr>
        <w:t>1</w:t>
      </w:r>
      <w:r w:rsidRPr="006B46CC">
        <w:rPr>
          <w:rFonts w:ascii="Angsana New" w:hAnsi="Angsana New"/>
          <w:i/>
          <w:iCs/>
          <w:sz w:val="30"/>
          <w:szCs w:val="30"/>
          <w:cs/>
          <w:lang w:val="en-US"/>
        </w:rPr>
        <w:t xml:space="preserve"> มกราคม </w:t>
      </w:r>
      <w:r w:rsidRPr="006B46CC">
        <w:rPr>
          <w:rFonts w:ascii="Angsana New" w:hAnsi="Angsana New"/>
          <w:i/>
          <w:iCs/>
          <w:sz w:val="30"/>
          <w:szCs w:val="30"/>
          <w:lang w:val="en-US"/>
        </w:rPr>
        <w:t>2563</w:t>
      </w:r>
    </w:p>
    <w:p w14:paraId="61F55C33" w14:textId="75E0C4D1" w:rsidR="00530190" w:rsidRPr="006B46CC" w:rsidRDefault="00530190" w:rsidP="00EF4A3E">
      <w:pPr>
        <w:spacing w:before="120" w:after="120" w:line="240" w:lineRule="auto"/>
        <w:ind w:left="426"/>
        <w:jc w:val="thaiDistribute"/>
        <w:rPr>
          <w:rFonts w:ascii="Angsana New" w:hAnsi="Angsana New"/>
          <w:sz w:val="30"/>
          <w:szCs w:val="30"/>
          <w:lang w:val="en-US"/>
        </w:rPr>
      </w:pPr>
      <w:r w:rsidRPr="006B46CC">
        <w:rPr>
          <w:rFonts w:ascii="Angsana New" w:hAnsi="Angsana New"/>
          <w:sz w:val="30"/>
          <w:szCs w:val="30"/>
          <w:cs/>
          <w:lang w:val="en-US"/>
        </w:rPr>
        <w:t>สินทรัพย์ทางการเงินและหนี้สินทางการเงินรับรู้ในงบแสดงฐานะการเงิน</w:t>
      </w:r>
      <w:r w:rsidRPr="006B46CC">
        <w:rPr>
          <w:rFonts w:ascii="Angsana New" w:hAnsi="Angsana New"/>
          <w:sz w:val="30"/>
          <w:szCs w:val="30"/>
          <w:cs/>
        </w:rPr>
        <w:t xml:space="preserve"> บริษัท</w:t>
      </w:r>
      <w:r w:rsidRPr="006B46CC">
        <w:rPr>
          <w:rFonts w:ascii="Angsana New" w:hAnsi="Angsana New"/>
          <w:sz w:val="30"/>
          <w:szCs w:val="30"/>
          <w:cs/>
          <w:lang w:val="en-US"/>
        </w:rPr>
        <w:t>เมื่อ</w:t>
      </w:r>
      <w:r w:rsidRPr="006B46CC">
        <w:rPr>
          <w:rFonts w:ascii="Angsana New" w:hAnsi="Angsana New"/>
          <w:sz w:val="30"/>
          <w:szCs w:val="30"/>
          <w:cs/>
        </w:rPr>
        <w:t>บริษัท</w:t>
      </w:r>
      <w:r w:rsidRPr="006B46CC">
        <w:rPr>
          <w:rFonts w:ascii="Angsana New" w:hAnsi="Angsana New"/>
          <w:sz w:val="30"/>
          <w:szCs w:val="30"/>
          <w:cs/>
          <w:lang w:val="en-US"/>
        </w:rPr>
        <w:t>เป็นคู่สัญญาตามข้อกำหนดของสัญญาของเครื่องมือทางการเงิน</w:t>
      </w:r>
    </w:p>
    <w:p w14:paraId="1CDF06EB" w14:textId="0FCA47D0" w:rsidR="00530190" w:rsidRPr="006B46CC" w:rsidRDefault="00530190" w:rsidP="00743E39">
      <w:pPr>
        <w:autoSpaceDE/>
        <w:autoSpaceDN/>
        <w:spacing w:line="240" w:lineRule="auto"/>
        <w:ind w:left="425"/>
        <w:jc w:val="thaiDistribute"/>
        <w:rPr>
          <w:rFonts w:ascii="Angsana New" w:hAnsi="Angsana New"/>
          <w:sz w:val="30"/>
          <w:szCs w:val="30"/>
          <w:lang w:val="en-US"/>
        </w:rPr>
      </w:pPr>
      <w:r w:rsidRPr="006B46CC">
        <w:rPr>
          <w:rFonts w:ascii="Angsana New" w:hAnsi="Angsana New"/>
          <w:sz w:val="30"/>
          <w:szCs w:val="30"/>
          <w:cs/>
          <w:lang w:val="en-U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การออกตราสารสินทรัพย์ทางการเงินและหนี้สินทางการเงินซึ่งวัดมูลค่าภายหลังด้วยราคาทุนตัดจำหน่าย หรือวัดมูลค่ายุติธรรมผ่านกำไรหรือขาดทุนเบ็ดเสร็จอื่นจะรับรู้ต้นทุนทำรายการเป็นการเพิ่มหรือหักจากมูลค่ายุติธรรมของสินทรัพย์ทางการเงินหรือหนี้สินทางการเงินและต้นทุนการทำรายการซื้อสินทรัพย์ทางการเงินหรือหนี้สินทางการเงินซึ่งวัดมูลค่าภายหลังด้วยมูลค่ายุติธรรมผ่านกำไรหรือขาดทุนจะรับรู้ต้นทุนการทำรายการทันทีในกำไรหรือขาดทุน</w:t>
      </w:r>
    </w:p>
    <w:p w14:paraId="51EA9786" w14:textId="77777777" w:rsidR="002C5455" w:rsidRPr="006B46CC" w:rsidRDefault="002C5455" w:rsidP="002C5455">
      <w:pPr>
        <w:spacing w:before="120" w:after="120" w:line="240" w:lineRule="auto"/>
        <w:ind w:left="425"/>
        <w:jc w:val="thaiDistribute"/>
        <w:rPr>
          <w:rFonts w:ascii="Angsana New" w:hAnsi="Angsana New"/>
          <w:b/>
          <w:bCs/>
          <w:sz w:val="30"/>
          <w:szCs w:val="30"/>
          <w:lang w:val="en-US"/>
        </w:rPr>
      </w:pPr>
      <w:r w:rsidRPr="006B46CC">
        <w:rPr>
          <w:rFonts w:ascii="Angsana New" w:hAnsi="Angsana New"/>
          <w:sz w:val="30"/>
          <w:szCs w:val="30"/>
          <w:lang w:val="en-US"/>
        </w:rPr>
        <w:tab/>
      </w:r>
      <w:r w:rsidRPr="006B46CC">
        <w:rPr>
          <w:rFonts w:ascii="Angsana New" w:hAnsi="Angsana New"/>
          <w:b/>
          <w:bCs/>
          <w:sz w:val="30"/>
          <w:szCs w:val="30"/>
          <w:cs/>
          <w:lang w:val="en-US"/>
        </w:rPr>
        <w:t>การจัดประเภทรายการและการวัดมูลค่าของสินทรัพย์ทางการเงินและหนี้สินทางการเงิน</w:t>
      </w:r>
    </w:p>
    <w:p w14:paraId="2FC3E0AC" w14:textId="77777777" w:rsidR="002C5455" w:rsidRPr="006B46CC" w:rsidRDefault="002C5455" w:rsidP="002C5455">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สินทรัพย์ทางการเงินประเภทตราสารหนี้</w:t>
      </w:r>
    </w:p>
    <w:p w14:paraId="088EFD08" w14:textId="092ABC82" w:rsidR="002C5455" w:rsidRPr="006B46CC" w:rsidRDefault="002C5455" w:rsidP="002C5455">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sz w:val="30"/>
          <w:szCs w:val="30"/>
          <w:cs/>
          <w:lang w:val="en-US"/>
        </w:rPr>
        <w:t>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Pr="006B46CC">
        <w:rPr>
          <w:rFonts w:ascii="Angsana New" w:hAnsi="Angsana New"/>
          <w:sz w:val="30"/>
          <w:szCs w:val="30"/>
          <w:lang w:val="en-US"/>
        </w:rPr>
        <w:t xml:space="preserve">Business model) </w:t>
      </w:r>
      <w:r w:rsidRPr="006B46CC">
        <w:rPr>
          <w:rFonts w:ascii="Angsana New" w:hAnsi="Angsana New"/>
          <w:sz w:val="30"/>
          <w:szCs w:val="30"/>
          <w:cs/>
          <w:lang w:val="en-US"/>
        </w:rPr>
        <w:t>ของ</w:t>
      </w:r>
      <w:r w:rsidRPr="006B46CC">
        <w:rPr>
          <w:rFonts w:ascii="Angsana New" w:hAnsi="Angsana New"/>
          <w:sz w:val="30"/>
          <w:szCs w:val="30"/>
          <w:cs/>
        </w:rPr>
        <w:t>บริษัท</w:t>
      </w:r>
      <w:r w:rsidRPr="006B46CC">
        <w:rPr>
          <w:rFonts w:ascii="Angsana New" w:hAnsi="Angsana New"/>
          <w:sz w:val="30"/>
          <w:szCs w:val="30"/>
          <w:cs/>
          <w:lang w:val="en-US"/>
        </w:rPr>
        <w:t>เพื่อจัดการสินทรัพย์ทางการเงินและตามลักษณะของกระแสเงินสดตามสัญญาของสินทรัพย์ทางการเงิน โดยจัดประเภทเป็น:</w:t>
      </w:r>
    </w:p>
    <w:p w14:paraId="708DC783" w14:textId="77777777" w:rsidR="002C5455" w:rsidRPr="006B46CC" w:rsidRDefault="002C5455" w:rsidP="002C5455">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lang w:val="en-US"/>
        </w:rPr>
        <w:t>-</w:t>
      </w:r>
      <w:r w:rsidRPr="006B46CC">
        <w:rPr>
          <w:rFonts w:ascii="Angsana New" w:hAnsi="Angsana New"/>
          <w:sz w:val="30"/>
          <w:szCs w:val="30"/>
          <w:lang w:val="en-US"/>
        </w:rPr>
        <w:tab/>
      </w:r>
      <w:r w:rsidRPr="006B46CC">
        <w:rPr>
          <w:rFonts w:ascii="Angsana New" w:hAnsi="Angsana New"/>
          <w:sz w:val="30"/>
          <w:szCs w:val="30"/>
          <w:cs/>
          <w:lang w:val="en-US"/>
        </w:rPr>
        <w:t xml:space="preserve">สินทรัพย์ทางการเงินวัดมูลค่าด้วยราคาทุนตัดจำหน่าย </w:t>
      </w:r>
    </w:p>
    <w:p w14:paraId="0A2BE1DB" w14:textId="77777777" w:rsidR="002C5455" w:rsidRPr="006B46CC" w:rsidRDefault="002C5455" w:rsidP="002C5455">
      <w:pPr>
        <w:spacing w:before="120" w:after="120" w:line="240" w:lineRule="auto"/>
        <w:ind w:left="900"/>
        <w:jc w:val="thaiDistribute"/>
        <w:rPr>
          <w:rFonts w:ascii="Angsana New" w:hAnsi="Angsana New"/>
          <w:sz w:val="30"/>
          <w:szCs w:val="30"/>
          <w:lang w:val="en-US"/>
        </w:rPr>
      </w:pPr>
      <w:r w:rsidRPr="006B46CC">
        <w:rPr>
          <w:rFonts w:ascii="Angsana New" w:hAnsi="Angsana New"/>
          <w:sz w:val="30"/>
          <w:szCs w:val="30"/>
          <w:cs/>
          <w:lang w:val="en-U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w:t>
      </w:r>
      <w:r w:rsidRPr="006B46CC">
        <w:rPr>
          <w:rFonts w:ascii="Angsana New" w:hAnsi="Angsana New"/>
          <w:sz w:val="30"/>
          <w:szCs w:val="30"/>
          <w:cs/>
          <w:lang w:val="en-US"/>
        </w:rPr>
        <w:lastRenderedPageBreak/>
        <w:t>กำหนด สินทรัพย์ทางการเงินรับรู้รายการเมื่อเริ่มแรกด้วยมูลค่ายุติธรรม ณ วันที่ทำรายการ (</w:t>
      </w:r>
      <w:r w:rsidRPr="006B46CC">
        <w:rPr>
          <w:rFonts w:ascii="Angsana New" w:hAnsi="Angsana New"/>
          <w:sz w:val="30"/>
          <w:szCs w:val="30"/>
          <w:lang w:val="en-US"/>
        </w:rPr>
        <w:t xml:space="preserve">Trade date) </w:t>
      </w:r>
      <w:r w:rsidRPr="006B46CC">
        <w:rPr>
          <w:rFonts w:ascii="Angsana New" w:hAnsi="Angsana New"/>
          <w:sz w:val="30"/>
          <w:szCs w:val="30"/>
          <w:cs/>
          <w:lang w:val="en-US"/>
        </w:rPr>
        <w:t xml:space="preserve">และวัดมูลค่าภายหลังด้วยราคาทุนตัดจำหน่ายสุทธิจากค่าเผื่อผลขาดทุนด้านเครดิตที่คาดว่าจะเกิดขึ้น (ถ้ามี) </w:t>
      </w:r>
    </w:p>
    <w:p w14:paraId="50844C60" w14:textId="77777777" w:rsidR="002C5455" w:rsidRPr="006B46CC" w:rsidRDefault="002C5455" w:rsidP="002C5455">
      <w:pPr>
        <w:spacing w:before="120" w:after="120" w:line="240" w:lineRule="auto"/>
        <w:ind w:left="900"/>
        <w:jc w:val="thaiDistribute"/>
        <w:rPr>
          <w:rFonts w:ascii="Angsana New" w:hAnsi="Angsana New"/>
          <w:sz w:val="30"/>
          <w:szCs w:val="30"/>
          <w:lang w:val="en-US"/>
        </w:rPr>
      </w:pPr>
      <w:r w:rsidRPr="006B46CC">
        <w:rPr>
          <w:rFonts w:ascii="Angsana New" w:hAnsi="Angsana New"/>
          <w:sz w:val="30"/>
          <w:szCs w:val="30"/>
          <w:cs/>
          <w:lang w:val="en-US"/>
        </w:rPr>
        <w:t>ราคาทุนตัดจำหน่ายด้วยวิธีอัตราดอกเบี้ยที่แท้จริง</w:t>
      </w:r>
    </w:p>
    <w:p w14:paraId="7E72D317" w14:textId="77777777" w:rsidR="002C5455" w:rsidRPr="006B46CC" w:rsidRDefault="002C5455" w:rsidP="002C5455">
      <w:pPr>
        <w:spacing w:before="120" w:after="120" w:line="240" w:lineRule="auto"/>
        <w:ind w:left="900"/>
        <w:jc w:val="thaiDistribute"/>
        <w:rPr>
          <w:rFonts w:ascii="Angsana New" w:hAnsi="Angsana New"/>
          <w:sz w:val="30"/>
          <w:szCs w:val="30"/>
          <w:lang w:val="en-US"/>
        </w:rPr>
      </w:pPr>
      <w:r w:rsidRPr="006B46CC">
        <w:rPr>
          <w:rFonts w:ascii="Angsana New" w:hAnsi="Angsana New"/>
          <w:sz w:val="30"/>
          <w:szCs w:val="30"/>
          <w:cs/>
          <w:lang w:val="en-U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16191FDB" w14:textId="77777777" w:rsidR="002C5455" w:rsidRPr="006B46CC" w:rsidRDefault="002C5455" w:rsidP="002C5455">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lang w:val="en-US"/>
        </w:rPr>
        <w:t>-</w:t>
      </w:r>
      <w:r w:rsidRPr="006B46CC">
        <w:rPr>
          <w:rFonts w:ascii="Angsana New" w:hAnsi="Angsana New"/>
          <w:sz w:val="30"/>
          <w:szCs w:val="30"/>
          <w:lang w:val="en-US"/>
        </w:rPr>
        <w:tab/>
      </w:r>
      <w:r w:rsidRPr="006B46CC">
        <w:rPr>
          <w:rFonts w:ascii="Angsana New" w:hAnsi="Angsana New"/>
          <w:sz w:val="30"/>
          <w:szCs w:val="30"/>
          <w:cs/>
          <w:lang w:val="en-US"/>
        </w:rPr>
        <w:t>สินทรัพย์ทางการเงินวัดมูลค่าด้วยมูลค่ายุติธรรมผ่านกำไรขาดทุนเบ็ดเสร็จอื่น</w:t>
      </w:r>
    </w:p>
    <w:p w14:paraId="5CE7C9D5" w14:textId="77777777" w:rsidR="002C5455" w:rsidRPr="006B46CC" w:rsidRDefault="002C5455" w:rsidP="002C5455">
      <w:pPr>
        <w:spacing w:before="120" w:after="120" w:line="240" w:lineRule="auto"/>
        <w:ind w:left="900"/>
        <w:jc w:val="thaiDistribute"/>
        <w:rPr>
          <w:rFonts w:ascii="Angsana New" w:hAnsi="Angsana New"/>
          <w:sz w:val="30"/>
          <w:szCs w:val="30"/>
          <w:lang w:val="en-US"/>
        </w:rPr>
      </w:pPr>
      <w:r w:rsidRPr="006B46CC">
        <w:rPr>
          <w:rFonts w:ascii="Angsana New" w:hAnsi="Angsana New"/>
          <w:sz w:val="30"/>
          <w:szCs w:val="30"/>
          <w:cs/>
          <w:lang w:val="en-US"/>
        </w:rPr>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เจ้าของผ่านกำไรขาดทุนเบ็ดเสร็จอื่นจนกว่าจะจำหน่าย ซึ่งจะรับรู้ผลกำไรหรือขาดทุนจากการจำหน่ายตราสารหนี้ในกำไรหรือขาดทุน ส่วนกำไรหรือขาดทุนจากอัตราแลกเปลี่ยนเงินตราต่างประเทศ ผลขาดทุนด้านเครดิตที่คาดว่าจะเกิดขึ้น และดอกเบี้ยรับคำนวณด้วยวิธีอัตราดอกเบี้ยที่แท้จริงจะรับรู้ในกำไรหรือขาดทุน</w:t>
      </w:r>
    </w:p>
    <w:p w14:paraId="4336CFD6" w14:textId="77777777" w:rsidR="002C5455" w:rsidRPr="006B46CC" w:rsidRDefault="002C5455" w:rsidP="002C5455">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lang w:val="en-US"/>
        </w:rPr>
        <w:t>-</w:t>
      </w:r>
      <w:r w:rsidRPr="006B46CC">
        <w:rPr>
          <w:rFonts w:ascii="Angsana New" w:hAnsi="Angsana New"/>
          <w:sz w:val="30"/>
          <w:szCs w:val="30"/>
          <w:lang w:val="en-US"/>
        </w:rPr>
        <w:tab/>
      </w:r>
      <w:r w:rsidRPr="006B46CC">
        <w:rPr>
          <w:rFonts w:ascii="Angsana New" w:hAnsi="Angsana New"/>
          <w:sz w:val="30"/>
          <w:szCs w:val="30"/>
          <w:cs/>
          <w:lang w:val="en-US"/>
        </w:rPr>
        <w:t xml:space="preserve">สินทรัพย์ทางการเงินวัดมูลค่าด้วยมูลค่ายุติธรรมผ่านกำไรหรือขาดทุน </w:t>
      </w:r>
    </w:p>
    <w:p w14:paraId="28D02E51" w14:textId="77777777" w:rsidR="002C5455" w:rsidRPr="006B46CC" w:rsidRDefault="002C5455" w:rsidP="002C5455">
      <w:pPr>
        <w:spacing w:before="120" w:after="120" w:line="240" w:lineRule="auto"/>
        <w:ind w:left="900"/>
        <w:jc w:val="thaiDistribute"/>
        <w:rPr>
          <w:rFonts w:ascii="Angsana New" w:hAnsi="Angsana New"/>
          <w:sz w:val="30"/>
          <w:szCs w:val="30"/>
          <w:lang w:val="en-US"/>
        </w:rPr>
      </w:pPr>
      <w:r w:rsidRPr="006B46CC">
        <w:rPr>
          <w:rFonts w:ascii="Angsana New" w:hAnsi="Angsana New"/>
          <w:sz w:val="30"/>
          <w:szCs w:val="30"/>
          <w:cs/>
          <w:lang w:val="en-U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จะรับรู้เป็นกำไรหรือขาดทุนรวมทั้งผลตอบแทนจากเครื่องมือทางการเงิน</w:t>
      </w:r>
    </w:p>
    <w:p w14:paraId="558DB0A4" w14:textId="77777777" w:rsidR="002C5455" w:rsidRPr="006B46CC" w:rsidRDefault="002C5455" w:rsidP="002C5455">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37BE6DE7" w14:textId="77777777" w:rsidR="002C5455" w:rsidRPr="006B46CC" w:rsidRDefault="002C5455" w:rsidP="002C5455">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สินทรัพย์ทางการเงินประเภทตราสารทุน</w:t>
      </w:r>
    </w:p>
    <w:p w14:paraId="1F8B0718" w14:textId="77777777" w:rsidR="002C5455" w:rsidRPr="006B46CC" w:rsidRDefault="002C5455" w:rsidP="002C5455">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 xml:space="preserve">ยกเว้นส่วนได้เสียในบริษัทย่อย บริษัทร่วม และการร่วมค้า </w:t>
      </w:r>
    </w:p>
    <w:p w14:paraId="339BE4D5" w14:textId="77777777" w:rsidR="002C5455" w:rsidRPr="006B46CC" w:rsidRDefault="002C5455" w:rsidP="002C5455">
      <w:pPr>
        <w:pStyle w:val="ListParagraph"/>
        <w:numPr>
          <w:ilvl w:val="0"/>
          <w:numId w:val="30"/>
        </w:numPr>
        <w:spacing w:before="120" w:after="120" w:line="240" w:lineRule="auto"/>
        <w:ind w:left="810"/>
        <w:jc w:val="thaiDistribute"/>
        <w:rPr>
          <w:rFonts w:ascii="Angsana New" w:hAnsi="Angsana New"/>
          <w:sz w:val="30"/>
          <w:szCs w:val="30"/>
          <w:lang w:val="en-US"/>
        </w:rPr>
      </w:pPr>
      <w:r w:rsidRPr="006B46CC">
        <w:rPr>
          <w:rFonts w:ascii="Angsana New" w:hAnsi="Angsana New"/>
          <w:sz w:val="30"/>
          <w:szCs w:val="30"/>
          <w:cs/>
          <w:lang w:val="en-US"/>
        </w:rPr>
        <w:t>สินทรัพย์ทางการเงินวัดมูลค่าด้วยมูลค่ายุติธรรมผ่านกำไรหรือขาดทุน</w:t>
      </w:r>
    </w:p>
    <w:p w14:paraId="7EA6934C" w14:textId="2F08F6C7" w:rsidR="002C5455" w:rsidRPr="006B46CC" w:rsidRDefault="002C5455" w:rsidP="002C5455">
      <w:pPr>
        <w:spacing w:before="120" w:after="120" w:line="240" w:lineRule="auto"/>
        <w:ind w:left="810"/>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sz w:val="30"/>
          <w:szCs w:val="30"/>
          <w:cs/>
          <w:lang w:val="en-US"/>
        </w:rPr>
        <w:t>จัดประเภทเงินลงทุนในตราสารทุนถือไว้เพื่อค้าไม่ได้ถือเพื่อวัตถุประสงค์เชิงกลยุทธ์ เป็นสินทรัพย์ทางการเงินวัดมูลค่าด้วยมูลค่ายุติธรรมผ่านกำไรหรือ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หรือขาดทุน และเมื่อจำหน่ายเงินลงทุนจะรับรู้กำไรหรือขาดทุนจากการจำหน่ายในกำไรหรือขาดทุน</w:t>
      </w:r>
    </w:p>
    <w:p w14:paraId="664F9056" w14:textId="77777777" w:rsidR="008D34A5" w:rsidRDefault="008D34A5">
      <w:pPr>
        <w:autoSpaceDE/>
        <w:autoSpaceDN/>
        <w:spacing w:line="240" w:lineRule="auto"/>
        <w:rPr>
          <w:rFonts w:ascii="Angsana New" w:eastAsia="SimSun" w:hAnsi="Angsana New"/>
          <w:color w:val="000000" w:themeColor="text1"/>
          <w:sz w:val="30"/>
          <w:szCs w:val="30"/>
          <w:cs/>
          <w:lang w:val="en-US"/>
        </w:rPr>
      </w:pPr>
      <w:r>
        <w:rPr>
          <w:rFonts w:ascii="Angsana New" w:hAnsi="Angsana New"/>
          <w:color w:val="000000" w:themeColor="text1"/>
          <w:sz w:val="30"/>
          <w:szCs w:val="30"/>
          <w:cs/>
          <w:lang w:val="en-US"/>
        </w:rPr>
        <w:br w:type="page"/>
      </w:r>
    </w:p>
    <w:p w14:paraId="619CB03C" w14:textId="64E5FE09" w:rsidR="00743E39" w:rsidRPr="006B46CC" w:rsidRDefault="00743E39" w:rsidP="00743E39">
      <w:pPr>
        <w:pStyle w:val="ListParagraph"/>
        <w:numPr>
          <w:ilvl w:val="0"/>
          <w:numId w:val="30"/>
        </w:numPr>
        <w:spacing w:before="120" w:after="120" w:line="240" w:lineRule="auto"/>
        <w:ind w:left="810"/>
        <w:jc w:val="thaiDistribute"/>
        <w:rPr>
          <w:rFonts w:ascii="Angsana New" w:hAnsi="Angsana New"/>
          <w:color w:val="000000" w:themeColor="text1"/>
          <w:sz w:val="30"/>
          <w:szCs w:val="30"/>
          <w:lang w:val="en-US"/>
        </w:rPr>
      </w:pPr>
      <w:r w:rsidRPr="006B46CC">
        <w:rPr>
          <w:rFonts w:ascii="Angsana New" w:hAnsi="Angsana New"/>
          <w:color w:val="000000" w:themeColor="text1"/>
          <w:sz w:val="30"/>
          <w:szCs w:val="30"/>
          <w:cs/>
          <w:lang w:val="en-US"/>
        </w:rPr>
        <w:lastRenderedPageBreak/>
        <w:t>สินทรัพย์ทางการเงินวัดมูลค่าด้วยมูลค่ายุติธรรมผ่านกำไรหรือขาดทุนเบ็ดเสร็จอื่น</w:t>
      </w:r>
    </w:p>
    <w:p w14:paraId="5321CA2F" w14:textId="02129BA4" w:rsidR="00743E39" w:rsidRPr="006B46CC" w:rsidRDefault="00743E39" w:rsidP="00743E39">
      <w:pPr>
        <w:spacing w:before="120" w:after="120" w:line="240" w:lineRule="auto"/>
        <w:ind w:left="810"/>
        <w:jc w:val="thaiDistribute"/>
        <w:rPr>
          <w:rFonts w:ascii="Angsana New" w:hAnsi="Angsana New"/>
          <w:color w:val="000000" w:themeColor="text1"/>
          <w:sz w:val="30"/>
          <w:szCs w:val="30"/>
          <w:lang w:val="en-US"/>
        </w:rPr>
      </w:pP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en-US"/>
        </w:rPr>
        <w:t>จัดประเภทเงินลงทุนในตราสารทุนไม่ได้ถือไว้เพื่อค้าแต่ถือเพื่อวัตถุประสงค์เชิงกลยุทธ์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ด้วย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กำไรหรือขาดทุนจากการเปลี่ยนแปลงมูลค่ายุติธรรมในกำไรขาดทุนเบ็ดเสร็จอื่นโดยตรงเข้ากำไรสะสม</w:t>
      </w:r>
    </w:p>
    <w:p w14:paraId="5256457D" w14:textId="77777777" w:rsidR="00743E39" w:rsidRPr="006B46CC" w:rsidRDefault="00743E39" w:rsidP="00743E39">
      <w:pPr>
        <w:spacing w:before="120" w:after="120" w:line="240" w:lineRule="auto"/>
        <w:ind w:left="810"/>
        <w:jc w:val="thaiDistribute"/>
        <w:rPr>
          <w:rFonts w:ascii="Angsana New" w:hAnsi="Angsana New"/>
          <w:color w:val="000000" w:themeColor="text1"/>
          <w:sz w:val="30"/>
          <w:szCs w:val="30"/>
          <w:lang w:val="en-US"/>
        </w:rPr>
      </w:pPr>
      <w:r w:rsidRPr="006B46CC">
        <w:rPr>
          <w:rFonts w:ascii="Angsana New" w:hAnsi="Angsana New"/>
          <w:color w:val="000000" w:themeColor="text1"/>
          <w:sz w:val="30"/>
          <w:szCs w:val="30"/>
          <w:cs/>
          <w:lang w:val="en-US"/>
        </w:rPr>
        <w:t>เงินปันผลจากเงินลงทุนในตราสารทุนรับรู้ในกำไรหรือขาดทุน เว้นแต่เงินปันผลจะแสดงอย่างชัดเจนว่าเป็นส่วนหนึ่งในการชดเชยต้นทุนของเงินลงทุน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ในกำไรหรือขาดทุน</w:t>
      </w:r>
    </w:p>
    <w:p w14:paraId="7A0C7BD3" w14:textId="77777777" w:rsidR="00D31AA4" w:rsidRPr="006B46CC" w:rsidRDefault="00D31AA4" w:rsidP="00D31AA4">
      <w:pPr>
        <w:spacing w:before="120" w:after="120" w:line="240" w:lineRule="auto"/>
        <w:ind w:left="425"/>
        <w:jc w:val="thaiDistribute"/>
        <w:rPr>
          <w:rFonts w:ascii="Angsana New" w:hAnsi="Angsana New"/>
          <w:b/>
          <w:bCs/>
          <w:sz w:val="30"/>
          <w:szCs w:val="30"/>
          <w:lang w:val="en-US"/>
        </w:rPr>
      </w:pPr>
      <w:r w:rsidRPr="006B46CC">
        <w:rPr>
          <w:rFonts w:ascii="Angsana New" w:hAnsi="Angsana New"/>
          <w:b/>
          <w:bCs/>
          <w:sz w:val="30"/>
          <w:szCs w:val="30"/>
          <w:cs/>
          <w:lang w:val="en-US"/>
        </w:rPr>
        <w:t>การหักกลบ</w:t>
      </w:r>
    </w:p>
    <w:p w14:paraId="4BF75220" w14:textId="4E5F9481" w:rsidR="00D31AA4" w:rsidRPr="006B46CC" w:rsidRDefault="00D31AA4" w:rsidP="00D31AA4">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สินทรัพย์ทางการเงินและหนี้สินทางการเงินแสดงหักกลบกันในงบแสดงฐานะทางการเงินเมื่อ</w:t>
      </w:r>
      <w:r w:rsidRPr="006B46CC">
        <w:rPr>
          <w:rFonts w:ascii="Angsana New" w:hAnsi="Angsana New"/>
          <w:sz w:val="30"/>
          <w:szCs w:val="30"/>
          <w:cs/>
        </w:rPr>
        <w:t>บริษัท</w:t>
      </w:r>
      <w:r w:rsidRPr="006B46CC">
        <w:rPr>
          <w:rFonts w:ascii="Angsana New" w:hAnsi="Angsana New"/>
          <w:sz w:val="30"/>
          <w:szCs w:val="30"/>
          <w:cs/>
          <w:lang w:val="en-US"/>
        </w:rPr>
        <w:t>มีสิทธิตามกฎหมายในการหักกลบ และตั้งใจจะชำระด้วยเกณฑ์สุทธิ หรือรับรู้สินทรัพย์และชำระหนี้สินพร้อมกัน</w:t>
      </w:r>
    </w:p>
    <w:p w14:paraId="6A1674DB" w14:textId="77777777" w:rsidR="00D31AA4" w:rsidRPr="006B46CC" w:rsidRDefault="00D31AA4" w:rsidP="00D31AA4">
      <w:pPr>
        <w:spacing w:before="120" w:after="120" w:line="240" w:lineRule="auto"/>
        <w:ind w:left="425"/>
        <w:jc w:val="thaiDistribute"/>
        <w:rPr>
          <w:rFonts w:ascii="Angsana New" w:hAnsi="Angsana New"/>
          <w:b/>
          <w:bCs/>
          <w:sz w:val="30"/>
          <w:szCs w:val="30"/>
          <w:lang w:val="en-US"/>
        </w:rPr>
      </w:pPr>
      <w:r w:rsidRPr="006B46CC">
        <w:rPr>
          <w:rFonts w:ascii="Angsana New" w:hAnsi="Angsana New"/>
          <w:b/>
          <w:bCs/>
          <w:sz w:val="30"/>
          <w:szCs w:val="30"/>
          <w:cs/>
          <w:lang w:val="en-US"/>
        </w:rPr>
        <w:t>การตัดรายการสินทรัพย์ทางการเงิน</w:t>
      </w:r>
    </w:p>
    <w:p w14:paraId="7A8DF096" w14:textId="08772BF0" w:rsidR="00D31AA4" w:rsidRPr="006B46CC" w:rsidRDefault="00D31AA4" w:rsidP="00D31AA4">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sz w:val="30"/>
          <w:szCs w:val="30"/>
          <w:cs/>
          <w:lang w:val="en-US"/>
        </w:rPr>
        <w:t xml:space="preserve">ตัดรายการสินทรัพย์ทางการเงิน เมื่อสิทธิตามสัญญาเพื่อได้รับกระแสเงินสดจากสินทรัพย์ทางการเงินหมดลง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Pr="006B46CC">
        <w:rPr>
          <w:rFonts w:ascii="Angsana New" w:hAnsi="Angsana New"/>
          <w:sz w:val="30"/>
          <w:szCs w:val="30"/>
          <w:cs/>
        </w:rPr>
        <w:t>บริษัท</w:t>
      </w:r>
      <w:r w:rsidRPr="006B46CC">
        <w:rPr>
          <w:rFonts w:ascii="Angsana New" w:hAnsi="Angsana New"/>
          <w:sz w:val="30"/>
          <w:szCs w:val="30"/>
          <w:cs/>
          <w:lang w:val="en-US"/>
        </w:rPr>
        <w:t>รับรู้ส่วนได้เสียในสินทรัพย์และหนี้สินที่เกี่ยวข้องกับจำนวนเงินที่อาจต้องจ่าย หาก</w:t>
      </w:r>
      <w:r w:rsidRPr="006B46CC">
        <w:rPr>
          <w:rFonts w:ascii="Angsana New" w:hAnsi="Angsana New"/>
          <w:sz w:val="30"/>
          <w:szCs w:val="30"/>
          <w:cs/>
        </w:rPr>
        <w:t>บริษัท</w:t>
      </w:r>
      <w:r w:rsidRPr="006B46CC">
        <w:rPr>
          <w:rFonts w:ascii="Angsana New" w:hAnsi="Angsana New"/>
          <w:sz w:val="30"/>
          <w:szCs w:val="30"/>
          <w:cs/>
          <w:lang w:val="en-US"/>
        </w:rPr>
        <w:t xml:space="preserve">มีการควบคุมเนื่องจากไม่ได้โอนหรือยังคงไว้ซึ่งความเสี่ยงและผลตอบแทนของความเป็นเจ้าของสินทรัพย์ทางการเงินที่โอน </w:t>
      </w:r>
      <w:r w:rsidRPr="006B46CC">
        <w:rPr>
          <w:rFonts w:ascii="Angsana New" w:hAnsi="Angsana New"/>
          <w:sz w:val="30"/>
          <w:szCs w:val="30"/>
          <w:cs/>
        </w:rPr>
        <w:t>บริษัท</w:t>
      </w:r>
      <w:r w:rsidRPr="006B46CC">
        <w:rPr>
          <w:rFonts w:ascii="Angsana New" w:hAnsi="Angsana New"/>
          <w:sz w:val="30"/>
          <w:szCs w:val="30"/>
          <w:cs/>
          <w:lang w:val="en-US"/>
        </w:rPr>
        <w:t>ยังคงรับรู้สินทรัพย์ทางการเงินและรับรู้การกู้ยืมที่มีหลักประกันสำหรับสิ่งตอบแทนที่ได้รับ</w:t>
      </w:r>
    </w:p>
    <w:p w14:paraId="3253B470" w14:textId="77777777" w:rsidR="00D31AA4" w:rsidRPr="006B46CC" w:rsidRDefault="00D31AA4" w:rsidP="00D31AA4">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503DEF99" w14:textId="77777777" w:rsidR="00D31AA4" w:rsidRPr="006B46CC" w:rsidRDefault="00D31AA4" w:rsidP="00D31AA4">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 xml:space="preserve">การตัดรายการของเงินลงทุนในตราสารหนี้จัดประเภทด้วยมูลค่ายุติธรรมผ่านกำไรขาดทุนเบ็ดเสร็จอื่น ผลสะสมของกำไรหรือขาดทุนสะสมไว้ก่อนหน้าในสำรองการวัดมูลค่าเงินลงทุนถูกจัดประเภทรายการใหม่เป็นกำไรหรือขาดทุน </w:t>
      </w:r>
    </w:p>
    <w:p w14:paraId="731DA249" w14:textId="10EF1F1D" w:rsidR="00D31AA4" w:rsidRPr="006B46CC" w:rsidRDefault="00D31AA4" w:rsidP="00D31AA4">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การตัดรายการของเงินลงทุนในตราสารทุนซึ่ง</w:t>
      </w:r>
      <w:r w:rsidRPr="006B46CC">
        <w:rPr>
          <w:rFonts w:ascii="Angsana New" w:hAnsi="Angsana New"/>
          <w:sz w:val="30"/>
          <w:szCs w:val="30"/>
          <w:cs/>
        </w:rPr>
        <w:t>บริษัท</w:t>
      </w:r>
      <w:r w:rsidRPr="006B46CC">
        <w:rPr>
          <w:rFonts w:ascii="Angsana New" w:hAnsi="Angsana New"/>
          <w:sz w:val="30"/>
          <w:szCs w:val="30"/>
          <w:cs/>
          <w:lang w:val="en-US"/>
        </w:rPr>
        <w:t>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72019138" w14:textId="77777777" w:rsidR="00743E39" w:rsidRPr="006B46CC" w:rsidRDefault="00743E39" w:rsidP="00743E39">
      <w:pPr>
        <w:spacing w:before="120" w:after="120" w:line="240" w:lineRule="auto"/>
        <w:ind w:left="425"/>
        <w:jc w:val="thaiDistribute"/>
        <w:rPr>
          <w:rFonts w:ascii="Angsana New" w:hAnsi="Angsana New"/>
          <w:b/>
          <w:bCs/>
          <w:color w:val="000000" w:themeColor="text1"/>
          <w:sz w:val="30"/>
          <w:szCs w:val="30"/>
          <w:lang w:val="en-US"/>
        </w:rPr>
      </w:pPr>
      <w:r w:rsidRPr="006B46CC">
        <w:rPr>
          <w:rFonts w:ascii="Angsana New" w:hAnsi="Angsana New"/>
          <w:b/>
          <w:bCs/>
          <w:color w:val="000000" w:themeColor="text1"/>
          <w:sz w:val="30"/>
          <w:szCs w:val="30"/>
          <w:cs/>
          <w:lang w:val="en-US"/>
        </w:rPr>
        <w:t>การตัดจำหน่าย</w:t>
      </w:r>
    </w:p>
    <w:p w14:paraId="66BC9C51" w14:textId="77777777" w:rsidR="00CB6858" w:rsidRDefault="00743E39" w:rsidP="00CB6858">
      <w:pPr>
        <w:spacing w:line="240" w:lineRule="auto"/>
        <w:ind w:left="425"/>
        <w:jc w:val="thaiDistribute"/>
        <w:rPr>
          <w:rFonts w:ascii="Angsana New" w:hAnsi="Angsana New"/>
          <w:color w:val="000000" w:themeColor="text1"/>
          <w:sz w:val="30"/>
          <w:szCs w:val="30"/>
          <w:lang w:val="en-US"/>
        </w:rPr>
      </w:pP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en-US"/>
        </w:rPr>
        <w:t>ตัดหนี้สูญบางส่วนหรือทั้งหมด เมื่อ</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en-U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en-US"/>
        </w:rPr>
        <w:t xml:space="preserve">ตามคำปรึกษาทางกฎหมายตามความเหมาะสม ทั้งนี้ </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en-US"/>
        </w:rPr>
        <w:t>ยังคงดำเนินการบังคับคดี เพื่อให้เป็นไปตามขั้นตอนของ</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en-US"/>
        </w:rPr>
        <w:t>สำหรับการเรียกคืนเงินจากลูกหนี้ค้างชำระ</w:t>
      </w:r>
    </w:p>
    <w:p w14:paraId="78E47B28" w14:textId="15513074" w:rsidR="00743E39" w:rsidRPr="006B46CC" w:rsidRDefault="00743E39" w:rsidP="00636A3E">
      <w:pPr>
        <w:spacing w:before="120" w:line="240" w:lineRule="auto"/>
        <w:ind w:left="425"/>
        <w:jc w:val="thaiDistribute"/>
        <w:rPr>
          <w:rFonts w:ascii="Angsana New" w:hAnsi="Angsana New"/>
          <w:color w:val="000000" w:themeColor="text1"/>
          <w:sz w:val="30"/>
          <w:szCs w:val="30"/>
          <w:lang w:val="en-US"/>
        </w:rPr>
      </w:pPr>
      <w:r w:rsidRPr="006B46CC">
        <w:rPr>
          <w:rFonts w:ascii="Angsana New" w:hAnsi="Angsana New"/>
          <w:color w:val="000000" w:themeColor="text1"/>
          <w:sz w:val="30"/>
          <w:szCs w:val="30"/>
          <w:cs/>
          <w:lang w:val="en-US"/>
        </w:rPr>
        <w:t>มูลค่าตามบัญชีขั้นต้นของสินทรัพย์ทางการเงินจะถูกตัดจำหน่ายเมื่อ</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en-US"/>
        </w:rPr>
        <w:t>ไม่สามารถคาดการณ์ได้อย่างสมเหตุสมผลว่าจะได้รับคืนเงิน</w:t>
      </w:r>
      <w:r w:rsidRPr="006B46CC">
        <w:rPr>
          <w:rFonts w:ascii="Angsana New" w:hAnsi="Angsana New"/>
          <w:color w:val="000000" w:themeColor="text1"/>
          <w:sz w:val="30"/>
          <w:szCs w:val="30"/>
          <w:lang w:val="en-US"/>
        </w:rPr>
        <w:t xml:space="preserve"> </w:t>
      </w:r>
      <w:r w:rsidRPr="006B46CC">
        <w:rPr>
          <w:rFonts w:ascii="Angsana New" w:hAnsi="Angsana New"/>
          <w:color w:val="000000" w:themeColor="text1"/>
          <w:sz w:val="30"/>
          <w:szCs w:val="30"/>
          <w:cs/>
          <w:lang w:val="en-US"/>
        </w:rPr>
        <w:t>หากมีการ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4A004A80" w14:textId="1FD25E59" w:rsidR="002A685E" w:rsidRPr="006B46CC" w:rsidRDefault="002A685E" w:rsidP="002A685E">
      <w:pPr>
        <w:spacing w:before="120" w:after="120" w:line="240" w:lineRule="auto"/>
        <w:ind w:left="425"/>
        <w:jc w:val="thaiDistribute"/>
        <w:rPr>
          <w:rFonts w:ascii="Angsana New" w:hAnsi="Angsana New"/>
          <w:b/>
          <w:bCs/>
          <w:sz w:val="30"/>
          <w:szCs w:val="30"/>
          <w:lang w:val="en-US"/>
        </w:rPr>
      </w:pPr>
      <w:r w:rsidRPr="006B46CC">
        <w:rPr>
          <w:rFonts w:ascii="Angsana New" w:hAnsi="Angsana New"/>
          <w:b/>
          <w:bCs/>
          <w:sz w:val="30"/>
          <w:szCs w:val="30"/>
          <w:lang w:val="en-US"/>
        </w:rPr>
        <w:lastRenderedPageBreak/>
        <w:tab/>
      </w:r>
      <w:r w:rsidRPr="006B46CC">
        <w:rPr>
          <w:rFonts w:ascii="Angsana New" w:hAnsi="Angsana New"/>
          <w:b/>
          <w:bCs/>
          <w:sz w:val="30"/>
          <w:szCs w:val="30"/>
          <w:cs/>
          <w:lang w:val="en-US"/>
        </w:rPr>
        <w:t>ค่าเผื่อผลขาดทุนด้านเครดิตที่คาดว่าจะเกิดขึ้นของสินทรัพย์ทางการเงิน / ค่าเผื่อหนี้สงสัยจะสูญ</w:t>
      </w:r>
    </w:p>
    <w:p w14:paraId="0836E972" w14:textId="77777777" w:rsidR="002A685E" w:rsidRPr="006B46CC" w:rsidRDefault="002A685E" w:rsidP="002A685E">
      <w:pPr>
        <w:spacing w:before="120" w:after="120" w:line="240" w:lineRule="auto"/>
        <w:ind w:left="425"/>
        <w:jc w:val="thaiDistribute"/>
        <w:rPr>
          <w:rFonts w:ascii="Angsana New" w:hAnsi="Angsana New"/>
          <w:i/>
          <w:iCs/>
          <w:sz w:val="30"/>
          <w:szCs w:val="30"/>
          <w:lang w:val="en-US"/>
        </w:rPr>
      </w:pPr>
      <w:r w:rsidRPr="006B46CC">
        <w:rPr>
          <w:rFonts w:ascii="Angsana New" w:hAnsi="Angsana New"/>
          <w:i/>
          <w:iCs/>
          <w:sz w:val="30"/>
          <w:szCs w:val="30"/>
          <w:lang w:val="en-US"/>
        </w:rPr>
        <w:tab/>
      </w:r>
      <w:r w:rsidRPr="006B46CC">
        <w:rPr>
          <w:rFonts w:ascii="Angsana New" w:hAnsi="Angsana New"/>
          <w:i/>
          <w:iCs/>
          <w:sz w:val="30"/>
          <w:szCs w:val="30"/>
          <w:cs/>
          <w:lang w:val="en-US"/>
        </w:rPr>
        <w:t xml:space="preserve">นโยบายการบัญชีถือปฏิบัติตั้งแต่วันที่ </w:t>
      </w:r>
      <w:r w:rsidRPr="006B46CC">
        <w:rPr>
          <w:rFonts w:ascii="Angsana New" w:hAnsi="Angsana New"/>
          <w:i/>
          <w:iCs/>
          <w:sz w:val="30"/>
          <w:szCs w:val="30"/>
          <w:lang w:val="en-US"/>
        </w:rPr>
        <w:t>1</w:t>
      </w:r>
      <w:r w:rsidRPr="006B46CC">
        <w:rPr>
          <w:rFonts w:ascii="Angsana New" w:hAnsi="Angsana New"/>
          <w:i/>
          <w:iCs/>
          <w:sz w:val="30"/>
          <w:szCs w:val="30"/>
          <w:cs/>
          <w:lang w:val="en-US"/>
        </w:rPr>
        <w:t xml:space="preserve"> มกราคม </w:t>
      </w:r>
      <w:r w:rsidRPr="006B46CC">
        <w:rPr>
          <w:rFonts w:ascii="Angsana New" w:hAnsi="Angsana New"/>
          <w:i/>
          <w:iCs/>
          <w:sz w:val="30"/>
          <w:szCs w:val="30"/>
          <w:lang w:val="en-US"/>
        </w:rPr>
        <w:t>2563</w:t>
      </w:r>
    </w:p>
    <w:p w14:paraId="3DA65ED4" w14:textId="24988C4E" w:rsidR="002A685E" w:rsidRPr="006B46CC" w:rsidRDefault="002A685E" w:rsidP="002A685E">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sz w:val="30"/>
          <w:szCs w:val="30"/>
          <w:cs/>
          <w:lang w:val="en-US"/>
        </w:rPr>
        <w:t>รับรู้ค่าเผื่อผลขาดทุนด้านเครดิตที่คาดว่าจะเกิดขึ้นด้วยวิธีอย่างง่าย (</w:t>
      </w:r>
      <w:r w:rsidRPr="006B46CC">
        <w:rPr>
          <w:rFonts w:ascii="Angsana New" w:hAnsi="Angsana New"/>
          <w:sz w:val="30"/>
          <w:szCs w:val="30"/>
          <w:lang w:val="en-US"/>
        </w:rPr>
        <w:t>Simplified approach)</w:t>
      </w:r>
      <w:r w:rsidRPr="006B46CC">
        <w:rPr>
          <w:rFonts w:ascii="Angsana New" w:hAnsi="Angsana New"/>
          <w:sz w:val="30"/>
          <w:szCs w:val="30"/>
          <w:cs/>
          <w:lang w:val="en-US"/>
        </w:rPr>
        <w:t xml:space="preserve"> สำหรับสินทรัพย์ทางการเงินประเภทตราสารหนี้ อันได้แก่ เงินฝากสถาบันการเงิน ลูกหนี้การค้าและสินทรัพย์เกิดจากสัญญา เงินลงทุนในตราสารหนี้ เงินให้กู้ยืมและสินทรัพย์อื่นบางรายการ </w:t>
      </w:r>
    </w:p>
    <w:p w14:paraId="3290CF7F" w14:textId="0A1A7C26" w:rsidR="002A685E" w:rsidRPr="006B46CC" w:rsidRDefault="002A685E" w:rsidP="002A685E">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sz w:val="30"/>
          <w:szCs w:val="30"/>
          <w:cs/>
          <w:lang w:val="en-US"/>
        </w:rPr>
        <w:t xml:space="preserve">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 </w:t>
      </w:r>
    </w:p>
    <w:p w14:paraId="787504DD" w14:textId="77777777" w:rsidR="002A685E" w:rsidRPr="006B46CC" w:rsidRDefault="002A685E" w:rsidP="002A685E">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lang w:val="en-US"/>
        </w:rPr>
        <w:tab/>
      </w:r>
      <w:r w:rsidRPr="006B46CC">
        <w:rPr>
          <w:rFonts w:ascii="Angsana New" w:hAnsi="Angsana New"/>
          <w:sz w:val="30"/>
          <w:szCs w:val="30"/>
          <w:cs/>
          <w:lang w:val="en-U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ของความเสี่ยงด้านเครดิตจากที่เคยรับรู้รายการเมื่อเริ่มแรกของเครื่องมือทางการเงินที่เกี่ยวข้อง</w:t>
      </w:r>
    </w:p>
    <w:p w14:paraId="3C48884C" w14:textId="77777777" w:rsidR="002A685E" w:rsidRPr="006B46CC" w:rsidRDefault="002A685E" w:rsidP="002A685E">
      <w:pPr>
        <w:spacing w:before="120" w:after="120" w:line="240" w:lineRule="auto"/>
        <w:ind w:left="425"/>
        <w:jc w:val="thaiDistribute"/>
        <w:rPr>
          <w:rFonts w:ascii="Angsana New" w:hAnsi="Angsana New"/>
          <w:b/>
          <w:bCs/>
          <w:sz w:val="30"/>
          <w:szCs w:val="30"/>
          <w:lang w:val="en-US"/>
        </w:rPr>
      </w:pPr>
      <w:r w:rsidRPr="006B46CC">
        <w:rPr>
          <w:rFonts w:ascii="Angsana New" w:hAnsi="Angsana New"/>
          <w:b/>
          <w:bCs/>
          <w:sz w:val="30"/>
          <w:szCs w:val="30"/>
          <w:lang w:val="en-US"/>
        </w:rPr>
        <w:tab/>
      </w:r>
      <w:r w:rsidRPr="006B46CC">
        <w:rPr>
          <w:rFonts w:ascii="Angsana New" w:hAnsi="Angsana New"/>
          <w:b/>
          <w:bCs/>
          <w:sz w:val="30"/>
          <w:szCs w:val="30"/>
          <w:cs/>
          <w:lang w:val="en-US"/>
        </w:rPr>
        <w:t>วิธีอย่างง่าย (</w:t>
      </w:r>
      <w:r w:rsidRPr="006B46CC">
        <w:rPr>
          <w:rFonts w:ascii="Angsana New" w:hAnsi="Angsana New"/>
          <w:b/>
          <w:bCs/>
          <w:sz w:val="30"/>
          <w:szCs w:val="30"/>
          <w:lang w:val="en-US"/>
        </w:rPr>
        <w:t>Simplified approach)</w:t>
      </w:r>
    </w:p>
    <w:p w14:paraId="4C910ABF" w14:textId="6F0F58D7" w:rsidR="002A685E" w:rsidRPr="006B46CC" w:rsidRDefault="002A685E" w:rsidP="00B377CF">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lang w:val="en-US"/>
        </w:rPr>
        <w:tab/>
      </w:r>
      <w:r w:rsidRPr="006B46CC">
        <w:rPr>
          <w:rFonts w:ascii="Angsana New" w:hAnsi="Angsana New"/>
          <w:sz w:val="30"/>
          <w:szCs w:val="30"/>
          <w:cs/>
          <w:lang w:val="en-U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Pr="006B46CC">
        <w:rPr>
          <w:rFonts w:ascii="Angsana New" w:hAnsi="Angsana New"/>
          <w:sz w:val="30"/>
          <w:szCs w:val="30"/>
          <w:cs/>
        </w:rPr>
        <w:t>บริษัท</w:t>
      </w:r>
      <w:r w:rsidRPr="006B46CC">
        <w:rPr>
          <w:rFonts w:ascii="Angsana New" w:hAnsi="Angsana New"/>
          <w:sz w:val="30"/>
          <w:szCs w:val="30"/>
          <w:cs/>
          <w:lang w:val="en-U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และการประเมินทิศทางทั้งในปัจจุบันและในอนาคต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7EFAB08B" w14:textId="6F401951" w:rsidR="00AD5D8A" w:rsidRPr="006B46CC" w:rsidRDefault="00AD5D8A" w:rsidP="00AD5D8A">
      <w:pPr>
        <w:spacing w:before="120" w:after="120" w:line="240" w:lineRule="auto"/>
        <w:ind w:left="425"/>
        <w:jc w:val="thaiDistribute"/>
        <w:rPr>
          <w:rFonts w:ascii="Angsana New" w:hAnsi="Angsana New"/>
          <w:color w:val="000000" w:themeColor="text1"/>
          <w:sz w:val="30"/>
          <w:szCs w:val="30"/>
          <w:lang w:val="en-US"/>
        </w:rPr>
      </w:pPr>
      <w:r w:rsidRPr="006B46CC">
        <w:rPr>
          <w:rFonts w:ascii="Angsana New" w:hAnsi="Angsana New"/>
          <w:color w:val="000000" w:themeColor="text1"/>
          <w:sz w:val="30"/>
          <w:szCs w:val="30"/>
          <w:cs/>
          <w:lang w:val="en-US"/>
        </w:rPr>
        <w:t xml:space="preserve">ทุกวันสิ้นรอบระยะเวลารายงาน </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en-US"/>
        </w:rPr>
        <w:t>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7253B70F" w14:textId="7F58A038" w:rsidR="00AD5D8A" w:rsidRPr="006B46CC" w:rsidRDefault="00AD5D8A" w:rsidP="00AD5D8A">
      <w:pPr>
        <w:spacing w:before="120" w:after="120" w:line="240" w:lineRule="auto"/>
        <w:ind w:left="425"/>
        <w:jc w:val="thaiDistribute"/>
        <w:rPr>
          <w:rFonts w:ascii="Angsana New" w:hAnsi="Angsana New"/>
          <w:color w:val="000000" w:themeColor="text1"/>
          <w:sz w:val="30"/>
          <w:szCs w:val="30"/>
          <w:lang w:val="en-US"/>
        </w:rPr>
      </w:pPr>
      <w:r w:rsidRPr="006B46CC">
        <w:rPr>
          <w:rFonts w:ascii="Angsana New" w:hAnsi="Angsana New"/>
          <w:color w:val="000000" w:themeColor="text1"/>
          <w:sz w:val="30"/>
          <w:szCs w:val="30"/>
          <w:cs/>
          <w:lang w:val="en-US"/>
        </w:rPr>
        <w:t xml:space="preserve">การประเมินว่าความเสี่ยงด้านเครดิตเพิ่มขึ้นอย่างมีนัยสำคัญนับจากวันที่รับรู้รายการเมื่อเริ่มแรกหรือไม่ จะพิจารณาเป็นรายสัญญาหรือเป็นแบบกลุ่มสินทรัพย์ สำหรับการประเมินการด้อยค่าแบบกลุ่มสินทรัพย์ </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en-US"/>
        </w:rPr>
        <w:t>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10A2B051" w14:textId="77777777" w:rsidR="00AD5D8A" w:rsidRPr="006B46CC" w:rsidRDefault="00AD5D8A" w:rsidP="00AD5D8A">
      <w:pPr>
        <w:spacing w:before="120" w:after="120" w:line="240" w:lineRule="auto"/>
        <w:ind w:left="425"/>
        <w:jc w:val="thaiDistribute"/>
        <w:rPr>
          <w:rFonts w:ascii="Angsana New" w:hAnsi="Angsana New"/>
          <w:color w:val="000000" w:themeColor="text1"/>
          <w:sz w:val="30"/>
          <w:szCs w:val="30"/>
          <w:lang w:val="en-US"/>
        </w:rPr>
      </w:pPr>
      <w:r w:rsidRPr="006B46CC">
        <w:rPr>
          <w:rFonts w:ascii="Angsana New" w:hAnsi="Angsana New"/>
          <w:color w:val="000000" w:themeColor="text1"/>
          <w:sz w:val="30"/>
          <w:szCs w:val="30"/>
          <w:cs/>
          <w:lang w:val="en-US"/>
        </w:rPr>
        <w:t xml:space="preserve">สินทรัพย์ทางการเงินจะถือว่ามีการด้อยค่าด้านเครดิตเมื่อเกิดเหตุการณ์ใดเหตุการณ์หนึ่งหรือหลายเหตุการณ์ที่ทำให้เกิดผลกระทบต่อประมาณการกระแสเงินสดในอนาคตของคู่สัญญา คือ ข้อบ่งชี้ว่าคู่สัญญากำลังประสบปัญหาทางการเงินหรือฝ่าฝืนข้อกำหนดตามสัญญารวมถึงการค้างชำระ </w:t>
      </w:r>
    </w:p>
    <w:p w14:paraId="7AD8C7C5" w14:textId="1F982B31" w:rsidR="0017356E" w:rsidRPr="006B46CC" w:rsidRDefault="0017356E" w:rsidP="0017356E">
      <w:pPr>
        <w:spacing w:before="120" w:after="120" w:line="240" w:lineRule="auto"/>
        <w:ind w:left="425"/>
        <w:jc w:val="thaiDistribute"/>
        <w:rPr>
          <w:rFonts w:ascii="Angsana New" w:hAnsi="Angsana New"/>
          <w:color w:val="000000" w:themeColor="text1"/>
          <w:sz w:val="30"/>
          <w:szCs w:val="30"/>
          <w:lang w:val="en-US"/>
        </w:rPr>
      </w:pP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en-U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บันทึกบัญชีเป็นค่าใช้จ่ายในระหว่างงวดในกำไรหรือขาดทุน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6974C6BA" w14:textId="17A0B00D" w:rsidR="0017356E" w:rsidRPr="006B46CC" w:rsidRDefault="0017356E" w:rsidP="00A55C89">
      <w:pPr>
        <w:autoSpaceDE/>
        <w:autoSpaceDN/>
        <w:spacing w:line="240" w:lineRule="auto"/>
        <w:ind w:firstLine="425"/>
        <w:rPr>
          <w:rFonts w:ascii="Angsana New" w:hAnsi="Angsana New"/>
          <w:color w:val="000000" w:themeColor="text1"/>
          <w:sz w:val="30"/>
          <w:szCs w:val="30"/>
          <w:lang w:val="en-US"/>
        </w:rPr>
      </w:pPr>
      <w:r w:rsidRPr="006B46CC">
        <w:rPr>
          <w:rFonts w:ascii="Angsana New" w:hAnsi="Angsana New"/>
          <w:color w:val="000000" w:themeColor="text1"/>
          <w:sz w:val="30"/>
          <w:szCs w:val="30"/>
          <w:cs/>
          <w:lang w:val="en-US"/>
        </w:rPr>
        <w:t>หนี้สินทางการเงิน</w:t>
      </w:r>
    </w:p>
    <w:p w14:paraId="3FF8B8A5" w14:textId="77777777" w:rsidR="0017356E" w:rsidRPr="006B46CC" w:rsidRDefault="0017356E" w:rsidP="0017356E">
      <w:pPr>
        <w:spacing w:before="120" w:after="120" w:line="240" w:lineRule="auto"/>
        <w:ind w:left="425"/>
        <w:jc w:val="thaiDistribute"/>
        <w:rPr>
          <w:rFonts w:ascii="Angsana New" w:hAnsi="Angsana New"/>
          <w:color w:val="000000" w:themeColor="text1"/>
          <w:sz w:val="30"/>
          <w:szCs w:val="30"/>
        </w:rPr>
      </w:pPr>
      <w:r w:rsidRPr="006B46CC">
        <w:rPr>
          <w:rFonts w:ascii="Angsana New" w:hAnsi="Angsana New"/>
          <w:color w:val="000000" w:themeColor="text1"/>
          <w:sz w:val="30"/>
          <w:szCs w:val="30"/>
          <w:cs/>
          <w:lang w:val="en-US"/>
        </w:rPr>
        <w:t>หนี้สินทางการเงินรับรู้รายการเมื่อเริ่มแรกด้วยมูลค่ายุติธรรมและวัดมูลค่าภายหลังด้วยราคาทุนตัดจำหน่าย</w:t>
      </w:r>
      <w:r w:rsidRPr="006B46CC">
        <w:rPr>
          <w:rFonts w:ascii="Angsana New" w:hAnsi="Angsana New"/>
          <w:color w:val="000000" w:themeColor="text1"/>
          <w:sz w:val="30"/>
          <w:szCs w:val="30"/>
          <w:cs/>
        </w:rPr>
        <w:t>โดยใช้วิธีอัตราดอกเบี้ยที่แท้จริงหรือมูลค่ายุติธรรมผ่านกำไรหรือขาดทุน</w:t>
      </w:r>
    </w:p>
    <w:p w14:paraId="43D05B12" w14:textId="77777777" w:rsidR="0017356E" w:rsidRPr="006B46CC" w:rsidRDefault="0017356E" w:rsidP="0017356E">
      <w:pPr>
        <w:spacing w:before="120" w:after="120" w:line="240" w:lineRule="auto"/>
        <w:ind w:left="436"/>
        <w:jc w:val="thaiDistribute"/>
        <w:rPr>
          <w:rFonts w:ascii="Angsana New" w:hAnsi="Angsana New"/>
          <w:color w:val="000000" w:themeColor="text1"/>
          <w:sz w:val="30"/>
          <w:szCs w:val="30"/>
        </w:rPr>
      </w:pPr>
      <w:r w:rsidRPr="006B46CC">
        <w:rPr>
          <w:rFonts w:ascii="Angsana New" w:hAnsi="Angsana New"/>
          <w:color w:val="000000" w:themeColor="text1"/>
          <w:sz w:val="30"/>
          <w:szCs w:val="30"/>
          <w:cs/>
        </w:rPr>
        <w:lastRenderedPageBreak/>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w:t>
      </w:r>
      <w:r w:rsidRPr="006B46CC">
        <w:rPr>
          <w:rFonts w:ascii="Angsana New" w:hAnsi="Angsana New"/>
          <w:color w:val="000000" w:themeColor="text1"/>
          <w:sz w:val="30"/>
          <w:szCs w:val="30"/>
        </w:rPr>
        <w:t xml:space="preserve"> </w:t>
      </w:r>
      <w:r w:rsidRPr="006B46CC">
        <w:rPr>
          <w:rFonts w:ascii="Angsana New" w:hAnsi="Angsana New"/>
          <w:color w:val="000000" w:themeColor="text1"/>
          <w:sz w:val="30"/>
          <w:szCs w:val="30"/>
          <w:cs/>
        </w:rPr>
        <w:t>รวมถึงค่าธรรมเนียมและต้นทุนการรับและจ่ายทั้งหมด ซึ่งเป็นส่วนหนึ่งของอัตราดอกเบี้ยที่แท้จริง</w:t>
      </w:r>
      <w:r w:rsidRPr="006B46CC">
        <w:rPr>
          <w:rFonts w:ascii="Angsana New" w:hAnsi="Angsana New"/>
          <w:color w:val="000000" w:themeColor="text1"/>
          <w:sz w:val="30"/>
          <w:szCs w:val="30"/>
        </w:rPr>
        <w:t xml:space="preserve"> </w:t>
      </w:r>
      <w:r w:rsidRPr="006B46CC">
        <w:rPr>
          <w:rFonts w:ascii="Angsana New" w:hAnsi="Angsana New"/>
          <w:color w:val="000000" w:themeColor="text1"/>
          <w:sz w:val="30"/>
          <w:szCs w:val="30"/>
          <w:cs/>
        </w:rPr>
        <w:t>ต้นทุนการทำรายการ และส่วนเกินหรือส่วนลดมูลค่าอื่น</w:t>
      </w:r>
      <w:r w:rsidRPr="006B46CC">
        <w:rPr>
          <w:rFonts w:ascii="Angsana New" w:hAnsi="Angsana New"/>
          <w:color w:val="000000" w:themeColor="text1"/>
          <w:sz w:val="30"/>
          <w:szCs w:val="30"/>
        </w:rPr>
        <w:t xml:space="preserve"> </w:t>
      </w:r>
      <w:r w:rsidRPr="006B46CC">
        <w:rPr>
          <w:rFonts w:ascii="Angsana New" w:hAnsi="Angsana New"/>
          <w:color w:val="000000" w:themeColor="text1"/>
          <w:sz w:val="30"/>
          <w:szCs w:val="30"/>
          <w:cs/>
        </w:rPr>
        <w:t>ตลอดอายุที่คาดไว้ของหนี้สินทางการเงินหรือระยะเวลาที่สั้นกว่า เพื่อให้ได้ราคาทุนตัดจำหน่ายของหนี้สินทางการเงิน</w:t>
      </w:r>
    </w:p>
    <w:p w14:paraId="5195266B" w14:textId="77777777" w:rsidR="00E9174A" w:rsidRPr="006B46CC" w:rsidRDefault="00E9174A" w:rsidP="00E9174A">
      <w:pPr>
        <w:spacing w:before="120" w:after="120" w:line="240" w:lineRule="auto"/>
        <w:ind w:left="436"/>
        <w:jc w:val="thaiDistribute"/>
        <w:rPr>
          <w:rFonts w:ascii="Angsana New" w:hAnsi="Angsana New"/>
          <w:sz w:val="30"/>
          <w:szCs w:val="30"/>
        </w:rPr>
      </w:pPr>
      <w:r w:rsidRPr="006B46CC">
        <w:rPr>
          <w:rFonts w:ascii="Angsana New" w:hAnsi="Angsana New"/>
          <w:sz w:val="30"/>
          <w:szCs w:val="30"/>
          <w:cs/>
        </w:rPr>
        <w:t>หนี้สินทางการเงินแสดงมูลค่ายุติธรรมผ่านกำไรหรือขาดทุน</w:t>
      </w:r>
    </w:p>
    <w:p w14:paraId="61EFBCEC" w14:textId="77777777" w:rsidR="00E9174A" w:rsidRPr="006B46CC" w:rsidRDefault="00E9174A" w:rsidP="00E9174A">
      <w:pPr>
        <w:spacing w:before="120" w:after="120" w:line="240" w:lineRule="auto"/>
        <w:ind w:left="436"/>
        <w:jc w:val="thaiDistribute"/>
        <w:rPr>
          <w:rFonts w:ascii="Angsana New" w:hAnsi="Angsana New"/>
          <w:sz w:val="30"/>
          <w:szCs w:val="30"/>
          <w:lang w:val="en-US"/>
        </w:rPr>
      </w:pPr>
      <w:r w:rsidRPr="006B46CC">
        <w:rPr>
          <w:rFonts w:ascii="Angsana New" w:hAnsi="Angsana New"/>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452F9E2C" w14:textId="77777777" w:rsidR="00E9174A" w:rsidRPr="006B46CC" w:rsidRDefault="00E9174A" w:rsidP="00E9174A">
      <w:pPr>
        <w:numPr>
          <w:ilvl w:val="0"/>
          <w:numId w:val="29"/>
        </w:numPr>
        <w:spacing w:before="120" w:after="120" w:line="240" w:lineRule="auto"/>
        <w:ind w:left="886" w:hanging="450"/>
        <w:jc w:val="thaiDistribute"/>
        <w:rPr>
          <w:rFonts w:ascii="Angsana New" w:hAnsi="Angsana New"/>
          <w:sz w:val="30"/>
          <w:szCs w:val="30"/>
        </w:rPr>
      </w:pPr>
      <w:r w:rsidRPr="006B46CC">
        <w:rPr>
          <w:rFonts w:ascii="Angsana New" w:hAnsi="Angsana New"/>
          <w:sz w:val="30"/>
          <w:szCs w:val="30"/>
          <w:cs/>
        </w:rPr>
        <w:t>การช่วยขจัดหรือลดความไม่สอดคล้องในการวัดมูลค่าหรือการรับรู้รายการที่จะเกิดขึ้น</w:t>
      </w:r>
    </w:p>
    <w:p w14:paraId="4ED3E22A" w14:textId="65E89D6E" w:rsidR="00E9174A" w:rsidRPr="006B46CC" w:rsidRDefault="00E9174A" w:rsidP="00E9174A">
      <w:pPr>
        <w:numPr>
          <w:ilvl w:val="0"/>
          <w:numId w:val="29"/>
        </w:numPr>
        <w:spacing w:before="120" w:after="120" w:line="240" w:lineRule="auto"/>
        <w:ind w:left="886" w:hanging="450"/>
        <w:jc w:val="thaiDistribute"/>
        <w:rPr>
          <w:rFonts w:ascii="Angsana New" w:hAnsi="Angsana New"/>
          <w:sz w:val="30"/>
          <w:szCs w:val="30"/>
        </w:rPr>
      </w:pPr>
      <w:r w:rsidRPr="006B46CC">
        <w:rPr>
          <w:rFonts w:ascii="Angsana New" w:hAnsi="Angsana New"/>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หรือกลยุทธ์การลงทุนของบริษัทเป็นลายลักษณ์อักษร และข้อมูลเกี่ยวกับกลุ่มดังกล่าวมีการนำเสนอเป็นการภายใน</w:t>
      </w:r>
    </w:p>
    <w:p w14:paraId="3198397A" w14:textId="77777777" w:rsidR="00E9174A" w:rsidRPr="006B46CC" w:rsidRDefault="00E9174A" w:rsidP="00E9174A">
      <w:pPr>
        <w:spacing w:before="120" w:after="120" w:line="240" w:lineRule="auto"/>
        <w:ind w:left="436"/>
        <w:jc w:val="thaiDistribute"/>
        <w:rPr>
          <w:rFonts w:ascii="Angsana New" w:hAnsi="Angsana New"/>
          <w:sz w:val="30"/>
          <w:szCs w:val="30"/>
        </w:rPr>
      </w:pPr>
      <w:r w:rsidRPr="006B46CC">
        <w:rPr>
          <w:rFonts w:ascii="Angsana New" w:hAnsi="Angsana New"/>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37E1DD74" w14:textId="77777777" w:rsidR="00E9174A" w:rsidRPr="006B46CC" w:rsidRDefault="00E9174A" w:rsidP="00E9174A">
      <w:pPr>
        <w:spacing w:before="120" w:after="120" w:line="240" w:lineRule="auto"/>
        <w:ind w:left="436"/>
        <w:jc w:val="thaiDistribute"/>
        <w:rPr>
          <w:rFonts w:ascii="Angsana New" w:hAnsi="Angsana New"/>
          <w:sz w:val="30"/>
          <w:szCs w:val="30"/>
        </w:rPr>
      </w:pPr>
      <w:r w:rsidRPr="006B46CC">
        <w:rPr>
          <w:rFonts w:ascii="Angsana New" w:hAnsi="Angsana New"/>
          <w:sz w:val="30"/>
          <w:szCs w:val="30"/>
          <w:cs/>
        </w:rPr>
        <w:t>หนี้สินทางการเงินเลือกกำหนดแสดงด้วยมูลค่ายุติธรรมผ่านกำไรหรือขาดทุน จำนวนเงินของการเปลี่ยนแปลงมูลค่ายุติธรรมของ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จะก่อให้เกิดหรือขยายการจับคู่อย่างไม่เหมาะสมทางการบัญชีในกำไรหรือขาดทุน จำนวนเงินที่เหลือจากการเปลี่ยนแปลงมูลค่ายุติธรรมของหนี้สินรับรู้ในกำไรหรือขาดทุน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จะโอนไปกำไรสะสมเมื่อตัดรายการหนี้สินทางการเงิน</w:t>
      </w:r>
    </w:p>
    <w:p w14:paraId="6EF986B3" w14:textId="77777777" w:rsidR="00E9174A" w:rsidRPr="006B46CC" w:rsidRDefault="00E9174A" w:rsidP="00E9174A">
      <w:pPr>
        <w:spacing w:before="120" w:after="120" w:line="240" w:lineRule="auto"/>
        <w:ind w:left="436"/>
        <w:jc w:val="thaiDistribute"/>
        <w:rPr>
          <w:rFonts w:ascii="Angsana New" w:hAnsi="Angsana New"/>
          <w:sz w:val="30"/>
          <w:szCs w:val="30"/>
        </w:rPr>
      </w:pPr>
      <w:r w:rsidRPr="006B46CC">
        <w:rPr>
          <w:rFonts w:ascii="Angsana New" w:hAnsi="Angsana New"/>
          <w:sz w:val="30"/>
          <w:szCs w:val="30"/>
          <w:cs/>
        </w:rPr>
        <w:t>การตัดรายการของหนี้สินทางการเงิน</w:t>
      </w:r>
    </w:p>
    <w:p w14:paraId="75B17FE1" w14:textId="7D624C3D" w:rsidR="00E9174A" w:rsidRPr="006B46CC" w:rsidRDefault="00E9174A" w:rsidP="00E9174A">
      <w:pPr>
        <w:spacing w:before="120" w:after="120" w:line="240" w:lineRule="auto"/>
        <w:ind w:left="436"/>
        <w:jc w:val="thaiDistribute"/>
        <w:rPr>
          <w:rFonts w:ascii="Angsana New" w:hAnsi="Angsana New"/>
          <w:sz w:val="30"/>
          <w:szCs w:val="30"/>
        </w:rPr>
      </w:pPr>
      <w:r w:rsidRPr="006B46CC">
        <w:rPr>
          <w:rFonts w:ascii="Angsana New" w:hAnsi="Angsana New"/>
          <w:sz w:val="30"/>
          <w:szCs w:val="30"/>
          <w:cs/>
        </w:rPr>
        <w:t>บริษัทตัดรายการหนี้สินทางการเงิน</w:t>
      </w:r>
      <w:r w:rsidRPr="006B46CC">
        <w:rPr>
          <w:rFonts w:ascii="Angsana New" w:hAnsi="Angsana New"/>
          <w:sz w:val="30"/>
          <w:szCs w:val="30"/>
        </w:rPr>
        <w:t xml:space="preserve"> </w:t>
      </w:r>
      <w:r w:rsidRPr="006B46CC">
        <w:rPr>
          <w:rFonts w:ascii="Angsana New" w:hAnsi="Angsana New"/>
          <w:sz w:val="30"/>
          <w:szCs w:val="30"/>
          <w:cs/>
        </w:rPr>
        <w:t>เมื่อภาระผูกพันของบริษัทมีการปฏิบัติตามแล้ว ยกเลิก หรือสิ้นสุด ผลแตกต่างระหว่างมูลค่าตามบัญชีของหนี้สินทางการเงินถูกตัดรายการและสิ่งตอบแทนที่จ่ายและค้างจ่ายรับรู้ในกำไรหรือขาดทุน</w:t>
      </w:r>
    </w:p>
    <w:p w14:paraId="01D53D16" w14:textId="71F6A97D" w:rsidR="00E9174A" w:rsidRPr="006B46CC" w:rsidRDefault="00E9174A" w:rsidP="00DC2E62">
      <w:pPr>
        <w:spacing w:before="120" w:after="120" w:line="240" w:lineRule="auto"/>
        <w:ind w:left="425"/>
        <w:jc w:val="thaiDistribute"/>
        <w:rPr>
          <w:rFonts w:ascii="Angsana New" w:hAnsi="Angsana New"/>
          <w:b/>
          <w:bCs/>
          <w:sz w:val="30"/>
          <w:szCs w:val="30"/>
          <w:cs/>
          <w:lang w:val="en-US"/>
        </w:rPr>
      </w:pPr>
      <w:r w:rsidRPr="006B46CC">
        <w:rPr>
          <w:rFonts w:ascii="Angsana New" w:hAnsi="Angsana New"/>
          <w:sz w:val="30"/>
          <w:szCs w:val="30"/>
          <w:cs/>
        </w:rPr>
        <w:t xml:space="preserve">เมื่อบริษัทแลกเปลี่ยนตราสารหนี้ที่มีความแตกต่างอย่างมากในข้อกำหนดกับผู้ให้กู้ต้องถือเป็นการสิ้นสุดของหนี้สินทางการเงินเดิม และถือเป็นการรับรู้รายการของหนี้สินทางการเงินใหม่ ทำนองเดียวกันบริษัทบันทึกการเปลี่ยนแปลงอย่างมากในข้อกำหนดของหนี้สินทางการเงินที่มีอยู่หรือบางส่วนของการสิ้นสุดของหนี้สินทางการเงินเดิม และถือเป็นการรับรู้รายการของหนี้สินทางการเงินใหม่ โดยสมมติว่าข้อกำหนดจะ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6B46CC">
        <w:rPr>
          <w:rFonts w:ascii="Angsana New" w:hAnsi="Angsana New"/>
          <w:sz w:val="30"/>
          <w:szCs w:val="30"/>
        </w:rPr>
        <w:t xml:space="preserve">10 </w:t>
      </w:r>
      <w:r w:rsidRPr="006B46CC">
        <w:rPr>
          <w:rFonts w:ascii="Angsana New" w:hAnsi="Angsana New"/>
          <w:sz w:val="30"/>
          <w:szCs w:val="30"/>
          <w:cs/>
        </w:rPr>
        <w:t xml:space="preserve">จากการคิดลดมูลค่าปัจจุบันของกระแสเงินสดคงเหลือของหนี้สินทางการเงินเดิม หากการเปลี่ยนแปลงไม่เป็นนัยสำคัญ ผลแตกต่างระหว่าง </w:t>
      </w:r>
      <w:r w:rsidRPr="006B46CC">
        <w:rPr>
          <w:rFonts w:ascii="Angsana New" w:hAnsi="Angsana New"/>
          <w:sz w:val="30"/>
          <w:szCs w:val="30"/>
        </w:rPr>
        <w:t xml:space="preserve">(1) </w:t>
      </w:r>
      <w:r w:rsidRPr="006B46CC">
        <w:rPr>
          <w:rFonts w:ascii="Angsana New" w:hAnsi="Angsana New"/>
          <w:sz w:val="30"/>
          <w:szCs w:val="30"/>
          <w:cs/>
        </w:rPr>
        <w:t xml:space="preserve">มูลค่าตามบัญชีของหนี้สินก่อนมีการเปลี่ยนแปลงและ </w:t>
      </w:r>
      <w:r w:rsidRPr="006B46CC">
        <w:rPr>
          <w:rFonts w:ascii="Angsana New" w:hAnsi="Angsana New"/>
          <w:sz w:val="30"/>
          <w:szCs w:val="30"/>
        </w:rPr>
        <w:t>(2)</w:t>
      </w:r>
      <w:r w:rsidRPr="006B46CC">
        <w:rPr>
          <w:rFonts w:ascii="Angsana New" w:hAnsi="Angsana New"/>
          <w:sz w:val="30"/>
          <w:szCs w:val="30"/>
          <w:cs/>
        </w:rPr>
        <w:t xml:space="preserve"> มูลค่าปัจจุบันของกระแสเงินสดหลังจากเปลี่ยนแปลง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2747C933" w14:textId="11FE8A04" w:rsidR="003C7458" w:rsidRPr="006B46CC" w:rsidRDefault="00DC2E62" w:rsidP="00C3314B">
      <w:pPr>
        <w:autoSpaceDE/>
        <w:autoSpaceDN/>
        <w:spacing w:line="240" w:lineRule="auto"/>
        <w:ind w:firstLine="425"/>
        <w:rPr>
          <w:rFonts w:ascii="Angsana New" w:hAnsi="Angsana New"/>
          <w:b/>
          <w:bCs/>
          <w:sz w:val="30"/>
          <w:szCs w:val="30"/>
          <w:cs/>
          <w:lang w:val="th-TH"/>
        </w:rPr>
      </w:pPr>
      <w:r w:rsidRPr="006B46CC">
        <w:rPr>
          <w:rFonts w:ascii="Angsana New" w:hAnsi="Angsana New"/>
          <w:b/>
          <w:bCs/>
          <w:sz w:val="30"/>
          <w:szCs w:val="30"/>
          <w:cs/>
          <w:lang w:val="th-TH"/>
        </w:rPr>
        <w:lastRenderedPageBreak/>
        <w:t>ลูกหนี้การค้าและ</w:t>
      </w:r>
      <w:r w:rsidR="003C7458" w:rsidRPr="006B46CC">
        <w:rPr>
          <w:rFonts w:ascii="Angsana New" w:hAnsi="Angsana New"/>
          <w:b/>
          <w:bCs/>
          <w:sz w:val="30"/>
          <w:szCs w:val="30"/>
          <w:cs/>
          <w:lang w:val="th-TH"/>
        </w:rPr>
        <w:t>ลูกหนี้อื่นและสินทรัพย์เกิดจากสัญญา</w:t>
      </w:r>
    </w:p>
    <w:p w14:paraId="07FE7655" w14:textId="77777777" w:rsidR="003C7458" w:rsidRPr="006B46CC" w:rsidRDefault="003C7458" w:rsidP="003C7458">
      <w:pPr>
        <w:spacing w:before="120" w:after="120" w:line="240" w:lineRule="auto"/>
        <w:ind w:left="425"/>
        <w:jc w:val="thaiDistribute"/>
        <w:rPr>
          <w:rFonts w:ascii="Angsana New" w:hAnsi="Angsana New"/>
          <w:i/>
          <w:iCs/>
          <w:sz w:val="30"/>
          <w:szCs w:val="30"/>
          <w:lang w:val="en-US"/>
        </w:rPr>
      </w:pPr>
      <w:r w:rsidRPr="006B46CC">
        <w:rPr>
          <w:rFonts w:ascii="Angsana New" w:hAnsi="Angsana New"/>
          <w:i/>
          <w:iCs/>
          <w:sz w:val="30"/>
          <w:szCs w:val="30"/>
          <w:cs/>
          <w:lang w:val="en-US"/>
        </w:rPr>
        <w:t xml:space="preserve">นโยบายการบัญชีถือปฏิบัติก่อนวันที่ </w:t>
      </w:r>
      <w:r w:rsidRPr="006B46CC">
        <w:rPr>
          <w:rFonts w:ascii="Angsana New" w:hAnsi="Angsana New"/>
          <w:i/>
          <w:iCs/>
          <w:sz w:val="30"/>
          <w:szCs w:val="30"/>
          <w:lang w:val="en-US"/>
        </w:rPr>
        <w:t>1</w:t>
      </w:r>
      <w:r w:rsidRPr="006B46CC">
        <w:rPr>
          <w:rFonts w:ascii="Angsana New" w:hAnsi="Angsana New"/>
          <w:i/>
          <w:iCs/>
          <w:sz w:val="30"/>
          <w:szCs w:val="30"/>
          <w:cs/>
          <w:lang w:val="en-US"/>
        </w:rPr>
        <w:t xml:space="preserve"> มกราคม </w:t>
      </w:r>
      <w:r w:rsidRPr="006B46CC">
        <w:rPr>
          <w:rFonts w:ascii="Angsana New" w:hAnsi="Angsana New"/>
          <w:i/>
          <w:iCs/>
          <w:sz w:val="30"/>
          <w:szCs w:val="30"/>
          <w:lang w:val="en-US"/>
        </w:rPr>
        <w:t>2563</w:t>
      </w:r>
    </w:p>
    <w:p w14:paraId="480E5553" w14:textId="6672EDA0" w:rsidR="003C7458" w:rsidRPr="006B46CC" w:rsidRDefault="00DC2E62" w:rsidP="003C7458">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ลูกหนี้การค้าและ</w:t>
      </w:r>
      <w:r w:rsidR="003C7458" w:rsidRPr="006B46CC">
        <w:rPr>
          <w:rFonts w:ascii="Angsana New" w:hAnsi="Angsana New"/>
          <w:sz w:val="30"/>
          <w:szCs w:val="30"/>
          <w:cs/>
          <w:lang w:val="th-TH"/>
        </w:rPr>
        <w:t>ลูกหนี้อื่นแสดงในราคาตามใบแจ้งหนี้หักค่าเผื่อหนี้สงสัยจะสูญ</w:t>
      </w:r>
    </w:p>
    <w:p w14:paraId="68EC1EB3" w14:textId="0E3DE1E2" w:rsidR="003C7458" w:rsidRPr="006B46CC" w:rsidRDefault="003C7458" w:rsidP="003C7458">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ลูกหนี้รับรู้เมื่อ</w:t>
      </w:r>
      <w:r w:rsidRPr="006B46CC">
        <w:rPr>
          <w:rFonts w:ascii="Angsana New" w:hAnsi="Angsana New"/>
          <w:sz w:val="30"/>
          <w:szCs w:val="30"/>
          <w:cs/>
        </w:rPr>
        <w:t>บริษัท</w:t>
      </w:r>
      <w:r w:rsidRPr="006B46CC">
        <w:rPr>
          <w:rFonts w:ascii="Angsana New" w:hAnsi="Angsana New"/>
          <w:sz w:val="30"/>
          <w:szCs w:val="30"/>
          <w:cs/>
          <w:lang w:val="th-TH"/>
        </w:rPr>
        <w:t>มีสิทธิปราศจากเงื่อนไขการได้รับสิ่งตอบแทนตามสัญญา หาก</w:t>
      </w:r>
      <w:r w:rsidRPr="006B46CC">
        <w:rPr>
          <w:rFonts w:ascii="Angsana New" w:hAnsi="Angsana New"/>
          <w:sz w:val="30"/>
          <w:szCs w:val="30"/>
          <w:cs/>
        </w:rPr>
        <w:t>บริษัท</w:t>
      </w:r>
      <w:r w:rsidRPr="006B46CC">
        <w:rPr>
          <w:rFonts w:ascii="Angsana New" w:hAnsi="Angsana New"/>
          <w:sz w:val="30"/>
          <w:szCs w:val="30"/>
          <w:cs/>
          <w:lang w:val="th-TH"/>
        </w:rPr>
        <w:t>รับรู้รายได้ก่อนมีสิทธิปราศจากเงื่อนไขการได้รับสิ่งตอบแทน จำนวนสิ่งตอบแทนรับรู้เป็นสินทรัพย์เกิดจากสัญญา คือ รายได้ค้างรับหรือมูลค่างานเสร็จยังไม่ได้เรียกเก็บเงิน</w:t>
      </w:r>
    </w:p>
    <w:p w14:paraId="4562B928" w14:textId="226008C4" w:rsidR="003C7458" w:rsidRPr="006B46CC" w:rsidRDefault="003C7458" w:rsidP="003C7458">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rPr>
        <w:t>บริษัท</w:t>
      </w:r>
      <w:r w:rsidRPr="006B46CC">
        <w:rPr>
          <w:rFonts w:ascii="Angsana New" w:hAnsi="Angsana New"/>
          <w:sz w:val="30"/>
          <w:szCs w:val="30"/>
          <w:cs/>
          <w:lang w:val="th-TH"/>
        </w:rPr>
        <w:t xml:space="preserve">บันทึกค่าเผื่อหนี้สงสัยจะสูญสำหรับผลขาดทุนโดยประมาณที่อาจเกิดขึ้นจากการเก็บเงินลูกหนี้ไม่ได้ </w:t>
      </w:r>
    </w:p>
    <w:p w14:paraId="7765FE3B" w14:textId="77777777" w:rsidR="003C7458" w:rsidRPr="006B46CC" w:rsidRDefault="003C7458" w:rsidP="003C7458">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การวิเคราะห์อายุของหนี้คงค้างและภาวะเศรษฐกิจเป็นอยู่ในขณะนั้น เป็นต้น อย่างไรก็ตาม การใช้ประมาณการและข้อสมมติฐานแตกต่างกันอาจมีผลต่อจำนวนค่าเผื่อหนี้สงสัยจะสูญ ดังนั้น การปรับปรุงค่าเผื่อหนี้สงสัยจะสูญอาจมีขึ้นได้ในอนาคต</w:t>
      </w:r>
    </w:p>
    <w:p w14:paraId="1ED7214F" w14:textId="77777777" w:rsidR="003C7458" w:rsidRPr="006B46CC" w:rsidRDefault="003C7458" w:rsidP="003C7458">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หนี้สูญถูกตัดจำหน่ายเมื่อเกิดขึ้น</w:t>
      </w:r>
    </w:p>
    <w:p w14:paraId="3E25A18D" w14:textId="1610185D" w:rsidR="003C7458" w:rsidRPr="006B46CC" w:rsidRDefault="003C7458" w:rsidP="003C7458">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สินทรัพย์เกิดจากสัญญาวัดมูลค่าด้วยมูลค่าของสิ่งตอบแทนที่</w:t>
      </w:r>
      <w:r w:rsidRPr="006B46CC">
        <w:rPr>
          <w:rFonts w:ascii="Angsana New" w:hAnsi="Angsana New"/>
          <w:sz w:val="30"/>
          <w:szCs w:val="30"/>
          <w:cs/>
        </w:rPr>
        <w:t>บริษัท</w:t>
      </w:r>
      <w:r w:rsidRPr="006B46CC">
        <w:rPr>
          <w:rFonts w:ascii="Angsana New" w:hAnsi="Angsana New"/>
          <w:sz w:val="30"/>
          <w:szCs w:val="30"/>
          <w:cs/>
          <w:lang w:val="th-TH"/>
        </w:rPr>
        <w:t>คาดว่าจะได้รับหักขาดทุนจากการด้อยค่า</w:t>
      </w:r>
    </w:p>
    <w:p w14:paraId="31E76D97" w14:textId="0A6B79FC" w:rsidR="00DB1707" w:rsidRPr="006B46CC" w:rsidRDefault="00DB1707" w:rsidP="00DB1707">
      <w:pPr>
        <w:spacing w:before="120" w:after="120" w:line="240" w:lineRule="auto"/>
        <w:ind w:left="425"/>
        <w:jc w:val="thaiDistribute"/>
        <w:rPr>
          <w:rFonts w:ascii="Angsana New" w:hAnsi="Angsana New"/>
          <w:b/>
          <w:bCs/>
          <w:sz w:val="30"/>
          <w:szCs w:val="30"/>
          <w:lang w:val="en-US"/>
        </w:rPr>
      </w:pPr>
      <w:r w:rsidRPr="006B46CC">
        <w:rPr>
          <w:rFonts w:ascii="Angsana New" w:hAnsi="Angsana New"/>
          <w:b/>
          <w:bCs/>
          <w:sz w:val="30"/>
          <w:szCs w:val="30"/>
          <w:lang w:val="en-US"/>
        </w:rPr>
        <w:tab/>
      </w:r>
      <w:r w:rsidRPr="006B46CC">
        <w:rPr>
          <w:rFonts w:ascii="Angsana New" w:hAnsi="Angsana New"/>
          <w:b/>
          <w:bCs/>
          <w:sz w:val="30"/>
          <w:szCs w:val="30"/>
          <w:cs/>
          <w:lang w:val="en-US"/>
        </w:rPr>
        <w:t>สัญญาเช่า</w:t>
      </w:r>
    </w:p>
    <w:p w14:paraId="7148B58C" w14:textId="77777777" w:rsidR="008C1E8C" w:rsidRPr="006B46CC" w:rsidRDefault="008C1E8C" w:rsidP="008C1E8C">
      <w:pPr>
        <w:spacing w:before="120" w:after="120" w:line="240" w:lineRule="auto"/>
        <w:ind w:left="425"/>
        <w:jc w:val="thaiDistribute"/>
        <w:rPr>
          <w:rFonts w:ascii="Angsana New" w:hAnsi="Angsana New"/>
          <w:i/>
          <w:iCs/>
          <w:sz w:val="30"/>
          <w:szCs w:val="30"/>
          <w:lang w:val="en-US"/>
        </w:rPr>
      </w:pPr>
      <w:r w:rsidRPr="006B46CC">
        <w:rPr>
          <w:rFonts w:ascii="Angsana New" w:hAnsi="Angsana New"/>
          <w:i/>
          <w:iCs/>
          <w:sz w:val="30"/>
          <w:szCs w:val="30"/>
          <w:cs/>
          <w:lang w:val="en-US"/>
        </w:rPr>
        <w:t xml:space="preserve">นโยบายการบัญชีถือปฏิบัติตั้งแต่วันที่ </w:t>
      </w:r>
      <w:r w:rsidRPr="006B46CC">
        <w:rPr>
          <w:rFonts w:ascii="Angsana New" w:hAnsi="Angsana New"/>
          <w:i/>
          <w:iCs/>
          <w:sz w:val="30"/>
          <w:szCs w:val="30"/>
          <w:lang w:val="en-US"/>
        </w:rPr>
        <w:t>1</w:t>
      </w:r>
      <w:r w:rsidRPr="006B46CC">
        <w:rPr>
          <w:rFonts w:ascii="Angsana New" w:hAnsi="Angsana New"/>
          <w:i/>
          <w:iCs/>
          <w:sz w:val="30"/>
          <w:szCs w:val="30"/>
          <w:cs/>
          <w:lang w:val="en-US"/>
        </w:rPr>
        <w:t xml:space="preserve"> มกราคม </w:t>
      </w:r>
      <w:r w:rsidRPr="006B46CC">
        <w:rPr>
          <w:rFonts w:ascii="Angsana New" w:hAnsi="Angsana New"/>
          <w:i/>
          <w:iCs/>
          <w:sz w:val="30"/>
          <w:szCs w:val="30"/>
          <w:lang w:val="en-US"/>
        </w:rPr>
        <w:t>2563</w:t>
      </w:r>
    </w:p>
    <w:p w14:paraId="1779EF2B" w14:textId="77777777" w:rsidR="00DB1707" w:rsidRPr="006B46CC" w:rsidRDefault="00DB1707" w:rsidP="00DB1707">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ผู้เช่า</w:t>
      </w:r>
    </w:p>
    <w:p w14:paraId="3BD8FDF1" w14:textId="46A07C4B" w:rsidR="00DB1707" w:rsidRPr="006B46CC" w:rsidRDefault="000B55B1" w:rsidP="00DB1707">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00DB1707" w:rsidRPr="006B46CC">
        <w:rPr>
          <w:rFonts w:ascii="Angsana New" w:hAnsi="Angsana New"/>
          <w:sz w:val="30"/>
          <w:szCs w:val="30"/>
          <w:cs/>
          <w:lang w:val="en-US"/>
        </w:rPr>
        <w:t>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0E92DEAB" w14:textId="0EFA0448" w:rsidR="00DB1707" w:rsidRPr="006B46CC" w:rsidRDefault="000B55B1" w:rsidP="00DB1707">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00DB1707" w:rsidRPr="006B46CC">
        <w:rPr>
          <w:rFonts w:ascii="Angsana New" w:hAnsi="Angsana New"/>
          <w:sz w:val="30"/>
          <w:szCs w:val="30"/>
          <w:cs/>
          <w:lang w:val="en-US"/>
        </w:rPr>
        <w:t xml:space="preserve">รับรู้สินทรัพย์สิทธิการใช้และหนี้สินตามสัญญาเช่าสำหรับสัญญาเช่าระยะเวลาเช่ามากกว่า </w:t>
      </w:r>
      <w:r w:rsidR="00DB1707" w:rsidRPr="006B46CC">
        <w:rPr>
          <w:rFonts w:ascii="Angsana New" w:hAnsi="Angsana New"/>
          <w:sz w:val="30"/>
          <w:szCs w:val="30"/>
          <w:lang w:val="en-US"/>
        </w:rPr>
        <w:t>12</w:t>
      </w:r>
      <w:r w:rsidR="00DB1707" w:rsidRPr="006B46CC">
        <w:rPr>
          <w:rFonts w:ascii="Angsana New" w:hAnsi="Angsana New"/>
          <w:sz w:val="30"/>
          <w:szCs w:val="30"/>
          <w:cs/>
          <w:lang w:val="en-US"/>
        </w:rPr>
        <w:t xml:space="preserve"> เดือน ยกเว้นสัญญาเช่าระยะสั้น (อายุสัญญาเช่า </w:t>
      </w:r>
      <w:r w:rsidR="00DB1707" w:rsidRPr="006B46CC">
        <w:rPr>
          <w:rFonts w:ascii="Angsana New" w:hAnsi="Angsana New"/>
          <w:sz w:val="30"/>
          <w:szCs w:val="30"/>
          <w:lang w:val="en-US"/>
        </w:rPr>
        <w:t>12</w:t>
      </w:r>
      <w:r w:rsidR="00DB1707" w:rsidRPr="006B46CC">
        <w:rPr>
          <w:rFonts w:ascii="Angsana New" w:hAnsi="Angsana New"/>
          <w:sz w:val="30"/>
          <w:szCs w:val="30"/>
          <w:cs/>
          <w:lang w:val="en-US"/>
        </w:rPr>
        <w:t xml:space="preserve"> เดือนหรือน้อยกว่า) และสัญญาเช่าซึ่งสินทรัพย์อ้างอิงมูลค่าต่ำ</w:t>
      </w:r>
    </w:p>
    <w:p w14:paraId="0FDA81BF" w14:textId="59889937" w:rsidR="0066456C" w:rsidRPr="006B46CC" w:rsidRDefault="0066456C" w:rsidP="00C3314B">
      <w:pPr>
        <w:autoSpaceDE/>
        <w:autoSpaceDN/>
        <w:spacing w:line="240" w:lineRule="auto"/>
        <w:ind w:firstLine="425"/>
        <w:rPr>
          <w:rFonts w:ascii="Angsana New" w:hAnsi="Angsana New"/>
          <w:b/>
          <w:bCs/>
          <w:sz w:val="30"/>
          <w:szCs w:val="30"/>
          <w:lang w:val="en-US"/>
        </w:rPr>
      </w:pPr>
      <w:r w:rsidRPr="006B46CC">
        <w:rPr>
          <w:rFonts w:ascii="Angsana New" w:hAnsi="Angsana New"/>
          <w:b/>
          <w:bCs/>
          <w:sz w:val="30"/>
          <w:szCs w:val="30"/>
          <w:cs/>
          <w:lang w:val="en-US"/>
        </w:rPr>
        <w:t>สินทรัพย์สิทธิการใช้</w:t>
      </w:r>
    </w:p>
    <w:p w14:paraId="4CB0376E" w14:textId="7A2C26F9" w:rsidR="0066456C" w:rsidRPr="006B46CC" w:rsidRDefault="0066456C" w:rsidP="0066456C">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sz w:val="30"/>
          <w:szCs w:val="30"/>
          <w:cs/>
          <w:lang w:val="en-US"/>
        </w:rPr>
        <w:t>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1F4B55E6" w14:textId="77777777" w:rsidR="0066456C" w:rsidRPr="006B46CC" w:rsidRDefault="0066456C" w:rsidP="0066456C">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282B115A" w14:textId="5432DD7C" w:rsidR="0066456C" w:rsidRPr="006B46CC" w:rsidRDefault="0066456C" w:rsidP="0066456C">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sz w:val="30"/>
          <w:szCs w:val="30"/>
          <w:cs/>
          <w:lang w:val="en-US"/>
        </w:rPr>
        <w:t>ประมาณการต้นทุนที่จะเกิดขึ้นในการรื้อและการขนย้ายสินทรัพย์อ้างอิง การบูรณะสถานที่ตั้งของสินทรัพย์อ้างอิงหรือการบูรณะสินทรัพย์อ้างอิงให้อยู่ในสภาพตามที่กำหนดในข้อตกลงและเงื่อนไขของสัญญาเช่า ประมาณการดังกล่าวถือเป็นต้นทุนเพื่อรับรู้วัดมูลค่าเป็นส่วนหนึ่งของสินทรัพย์สิทธิการใช้ที่เกี่ยวข้อง</w:t>
      </w:r>
    </w:p>
    <w:p w14:paraId="17457766" w14:textId="77777777" w:rsidR="0066456C" w:rsidRPr="006B46CC" w:rsidRDefault="0066456C" w:rsidP="0066456C">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lastRenderedPageBreak/>
        <w:t>ผู้เช่าไม่สามารถปันส่วนสิ่งตอบแทนเป็นส่วนประกอบการเช่าและไม่เป็นการเช่าซึ่งต้องจ่ายตามราคาขายเอกเทศ ข้อผ่อนปรนในทางปฏิบัติ อนุญาตให้ผู้เช่าไม่แยกส่วนประกอบไม่เป็นการเช่าเพื่อบันทึกสัญญาเช่าและส่วนประกอบไม่เป็นการเช่าที่เกี่ยวข้องเป็นข้อตกลงเดียวกัน</w:t>
      </w:r>
    </w:p>
    <w:p w14:paraId="7083893A" w14:textId="77777777" w:rsidR="00E9174A" w:rsidRPr="006B46CC" w:rsidRDefault="0066456C" w:rsidP="00E9174A">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 xml:space="preserve">ค่าเสื่อมราคาของสินทรัพย์สิทธิการใช้คำนวณจากราคาทุน โดยวิธีเส้นตรงตามประมาณการอายุสัญญาเช่าหรืออายุการให้ประโยชน์โดยประมาณของสินทรัพย์แล้วแต่ระยะเวลาใดจะสั้นกว่า </w:t>
      </w:r>
    </w:p>
    <w:p w14:paraId="094FC54F" w14:textId="4908C53D" w:rsidR="0066456C" w:rsidRPr="006B46CC" w:rsidRDefault="0066456C" w:rsidP="00E9174A">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หากความเป็นเจ้าของในสินทรัพย์อ้างอิงโอนให้กับ</w:t>
      </w:r>
      <w:r w:rsidRPr="006B46CC">
        <w:rPr>
          <w:rFonts w:ascii="Angsana New" w:hAnsi="Angsana New"/>
          <w:sz w:val="30"/>
          <w:szCs w:val="30"/>
          <w:cs/>
        </w:rPr>
        <w:t>บริษัท</w:t>
      </w:r>
      <w:r w:rsidRPr="006B46CC">
        <w:rPr>
          <w:rFonts w:ascii="Angsana New" w:hAnsi="Angsana New"/>
          <w:sz w:val="30"/>
          <w:szCs w:val="30"/>
          <w:cs/>
          <w:lang w:val="en-US"/>
        </w:rPr>
        <w:t>เมื่อสิ้นสุดอายุสัญญาเช่าหรือราคาทุนของสินทรัพย์รวมถึงการใช้สิทธิเลือกซื้อ ค่าเสื่อมราคาจะคำนวณจากอายุการให้ประโยชน์โดยประมาณของสินทรัพย์</w:t>
      </w:r>
    </w:p>
    <w:p w14:paraId="545111CF" w14:textId="18F19D5B" w:rsidR="0066456C" w:rsidRPr="006B46CC" w:rsidRDefault="0066456C" w:rsidP="0066456C">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หาก</w:t>
      </w:r>
      <w:r w:rsidRPr="006B46CC">
        <w:rPr>
          <w:rFonts w:ascii="Angsana New" w:hAnsi="Angsana New"/>
          <w:sz w:val="30"/>
          <w:szCs w:val="30"/>
          <w:cs/>
        </w:rPr>
        <w:t>บริษัท</w:t>
      </w:r>
      <w:r w:rsidRPr="006B46CC">
        <w:rPr>
          <w:rFonts w:ascii="Angsana New" w:hAnsi="Angsana New"/>
          <w:sz w:val="30"/>
          <w:szCs w:val="30"/>
          <w:cs/>
          <w:lang w:val="en-US"/>
        </w:rPr>
        <w:t>ไม่มีความเชื่อมั่นอย่างสมเหตุสมผลว่าความเป็นเจ้าของในสินทรัพย์อ้างอิงจะถูกโอนให้แก่</w:t>
      </w:r>
      <w:r w:rsidRPr="006B46CC">
        <w:rPr>
          <w:rFonts w:ascii="Angsana New" w:hAnsi="Angsana New"/>
          <w:sz w:val="30"/>
          <w:szCs w:val="30"/>
          <w:cs/>
        </w:rPr>
        <w:t>บริษัท</w:t>
      </w:r>
      <w:r w:rsidRPr="006B46CC">
        <w:rPr>
          <w:rFonts w:ascii="Angsana New" w:hAnsi="Angsana New"/>
          <w:sz w:val="30"/>
          <w:szCs w:val="30"/>
          <w:cs/>
          <w:lang w:val="en-US"/>
        </w:rPr>
        <w:t>เมื่อสิ้นสุดอายุสัญญาเช่า สินทรัพย์สิทธิการใช้จะ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45250F2F" w14:textId="41678F82" w:rsidR="0066456C" w:rsidRPr="006B46CC" w:rsidRDefault="0066456C" w:rsidP="0066456C">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b/>
          <w:sz w:val="30"/>
          <w:szCs w:val="30"/>
          <w:cs/>
        </w:rPr>
        <w:t xml:space="preserve">ถือปฏิบัติตามข้อกำหนดการตัดรายการและการด้อยค่าตามหลักเครื่องมือทางการเงินกับเงินลงทุนสุทธิตามสัญญาเช่า </w:t>
      </w:r>
      <w:r w:rsidRPr="006B46CC">
        <w:rPr>
          <w:rFonts w:ascii="Angsana New" w:hAnsi="Angsana New"/>
          <w:sz w:val="30"/>
          <w:szCs w:val="30"/>
          <w:cs/>
        </w:rPr>
        <w:t>บริษัท</w:t>
      </w:r>
      <w:r w:rsidRPr="006B46CC">
        <w:rPr>
          <w:rFonts w:ascii="Angsana New" w:hAnsi="Angsana New"/>
          <w:b/>
          <w:sz w:val="30"/>
          <w:szCs w:val="30"/>
          <w:cs/>
        </w:rPr>
        <w:t>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39C467E0" w14:textId="77777777" w:rsidR="0066456C" w:rsidRPr="006B46CC" w:rsidRDefault="0066456C" w:rsidP="0066456C">
      <w:pPr>
        <w:spacing w:before="120" w:after="120" w:line="240" w:lineRule="auto"/>
        <w:ind w:left="425"/>
        <w:jc w:val="thaiDistribute"/>
        <w:rPr>
          <w:rFonts w:ascii="Angsana New" w:hAnsi="Angsana New"/>
          <w:b/>
          <w:bCs/>
          <w:sz w:val="30"/>
          <w:szCs w:val="30"/>
          <w:lang w:val="en-US"/>
        </w:rPr>
      </w:pPr>
      <w:r w:rsidRPr="006B46CC">
        <w:rPr>
          <w:rFonts w:ascii="Angsana New" w:hAnsi="Angsana New"/>
          <w:b/>
          <w:bCs/>
          <w:sz w:val="30"/>
          <w:szCs w:val="30"/>
          <w:cs/>
          <w:lang w:val="en-US"/>
        </w:rPr>
        <w:t>หนี้สินตามสัญญาเช่า</w:t>
      </w:r>
    </w:p>
    <w:p w14:paraId="3ED1C222" w14:textId="146D54A1" w:rsidR="0066456C" w:rsidRPr="006B46CC" w:rsidRDefault="0066456C" w:rsidP="0066456C">
      <w:pPr>
        <w:spacing w:before="120" w:after="120" w:line="240" w:lineRule="auto"/>
        <w:ind w:left="425"/>
        <w:jc w:val="thaiDistribute"/>
        <w:rPr>
          <w:rFonts w:ascii="Angsana New" w:hAnsi="Angsana New"/>
          <w:sz w:val="30"/>
          <w:szCs w:val="30"/>
        </w:rPr>
      </w:pPr>
      <w:r w:rsidRPr="006B46CC">
        <w:rPr>
          <w:rFonts w:ascii="Angsana New" w:hAnsi="Angsana New"/>
          <w:sz w:val="30"/>
          <w:szCs w:val="30"/>
          <w:cs/>
        </w:rPr>
        <w:t>หนี้สินตามสัญญาเช่าวัดมูลค่าเมื่อเริ่มแรกด้วยมูลค่าปัจจุบันของค่าเช่ายังไม่ได้จ่ายชำระ ณ วันที่สัญญาเช่าเริ่มมีผล คิดลดด้วยอัตราดอกเบี้ยตามนัยของสัญญาเช่า เว้นแต่ อัตรานั้นไม่สามารถกำหนดได้ บริษัทใช้อัตราดอกเบี้ยเงินกู้ยืมส่วนเพิ่มของ บริษัท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 จำนวนเงินต้องจ่ายตาม สิทธิเลือกซื้อ สิทธิเลือกในการขยายอายุสัญญาเช่าหรือสิทธิเลือกในการยกเลิกสัญญาเช่า หากบริษัท มีความแน่นอนอย่างสมเหตุสมผลใช้สิทธิ</w:t>
      </w:r>
    </w:p>
    <w:p w14:paraId="10117051" w14:textId="77777777" w:rsidR="0066456C" w:rsidRPr="006B46CC" w:rsidRDefault="0066456C" w:rsidP="0066456C">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 xml:space="preserve">การวัดมูลค่าภายหลังของหนี้สินตามสัญญาเช่าเพิ่มขึ้นด้วยวิธีราคาทุนตัดจำหน่ายเพื่อสะท้อนดอกเบี้ยจากหนี้สินตามสัญญาเช่าด้วยวิธีอัตราดอกเบี้ยที่แท้จริง ส่วนดอกเบี้ยจ่ายรับรู้ในกำไรหรือขาดทุน และลดลงเพื่อสะท้อนการจ่ายชำระตามสัญญาเช่าที่จ่ายชำระ </w:t>
      </w:r>
    </w:p>
    <w:p w14:paraId="080E7E5D" w14:textId="1783D99C" w:rsidR="0066456C" w:rsidRPr="006B46CC" w:rsidRDefault="0066456C" w:rsidP="0066456C">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หนี้สินตามสัญญาเช่าจะถูกวัดมูลค่าใหม่เมื่อมีการเปลี่ยนแปลงอายุสัญญาเช่า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หรือการเปลี่ยนแปลงการประเมินการใช้สิทธิเลือกซื้อ สิทธิเลือกในการขยายอายุสัญญาเช่าหรือสิทธิเลือกในการยกเลิกสัญญาเช่า เมื่อมีการวัดมูลค่าหนี้สินตามสัญญาเช่าใหม่จะปรับปรุงกับมูลค่าตามบัญชีของสินทรัพย์สิทธิการใช้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ได้ถูกลดมูลค่าลงจนเป็นศูนย์แล้ว</w:t>
      </w:r>
    </w:p>
    <w:p w14:paraId="0810DAC6" w14:textId="77777777" w:rsidR="000A2EE8" w:rsidRPr="006B46CC" w:rsidRDefault="000A2EE8" w:rsidP="000A2EE8">
      <w:pPr>
        <w:spacing w:before="120" w:after="120" w:line="240" w:lineRule="auto"/>
        <w:ind w:left="425"/>
        <w:jc w:val="thaiDistribute"/>
        <w:rPr>
          <w:rFonts w:ascii="Angsana New" w:hAnsi="Angsana New"/>
          <w:b/>
          <w:bCs/>
          <w:sz w:val="30"/>
          <w:szCs w:val="30"/>
          <w:lang w:val="en-US"/>
        </w:rPr>
      </w:pPr>
      <w:r w:rsidRPr="006B46CC">
        <w:rPr>
          <w:rFonts w:ascii="Angsana New" w:hAnsi="Angsana New"/>
          <w:b/>
          <w:bCs/>
          <w:sz w:val="30"/>
          <w:szCs w:val="30"/>
          <w:cs/>
          <w:lang w:val="en-US"/>
        </w:rPr>
        <w:t>สัญญาเช่าระยะสั้นและสัญญาเช่าซึ่งสินทรัพย์อ้างอิงมูลค่าต่ำ</w:t>
      </w:r>
    </w:p>
    <w:p w14:paraId="09A58220" w14:textId="2C456D4B" w:rsidR="000A2EE8" w:rsidRPr="006B46CC" w:rsidRDefault="000A2EE8" w:rsidP="000A2EE8">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 xml:space="preserve">จำนวนเงินต้องจ่ายตามสัญญาเช่าที่มีอายุสัญญาเช่า </w:t>
      </w:r>
      <w:r w:rsidRPr="006B46CC">
        <w:rPr>
          <w:rFonts w:ascii="Angsana New" w:hAnsi="Angsana New"/>
          <w:sz w:val="30"/>
          <w:szCs w:val="30"/>
          <w:lang w:val="en-US"/>
        </w:rPr>
        <w:t>12</w:t>
      </w:r>
      <w:r w:rsidRPr="006B46CC">
        <w:rPr>
          <w:rFonts w:ascii="Angsana New" w:hAnsi="Angsana New"/>
          <w:sz w:val="30"/>
          <w:szCs w:val="30"/>
          <w:cs/>
          <w:lang w:val="en-US"/>
        </w:rPr>
        <w:t xml:space="preserve"> เดือนหรือน้อยกว่านับตั้งแต่วันที่สัญญาเช่าเริ่มมีผล หรือสัญญาเช่าซึ่งสินทรัพย์อ้างอิงมูลค่าต่ำ </w:t>
      </w:r>
      <w:r w:rsidRPr="006B46CC">
        <w:rPr>
          <w:rFonts w:ascii="Angsana New" w:hAnsi="Angsana New"/>
          <w:sz w:val="30"/>
          <w:szCs w:val="30"/>
          <w:cs/>
        </w:rPr>
        <w:t>บริษัท</w:t>
      </w:r>
      <w:r w:rsidRPr="006B46CC">
        <w:rPr>
          <w:rFonts w:ascii="Angsana New" w:hAnsi="Angsana New"/>
          <w:sz w:val="30"/>
          <w:szCs w:val="30"/>
          <w:cs/>
          <w:lang w:val="en-US"/>
        </w:rPr>
        <w:t>รับรู้การจ่ายชำระตามสัญญาเช่าเป็นค่าใช้จ่ายดำเนินงานด้วยวิธีเส้นตรงตลอดอายุสัญญาเช่า เว้นแต่เกณฑ์เป็นระบบอื่นดีกว่าซึ่งเป็นตัวแทนของรูปแบบเวลาแสดงถึงประโยชน์เชิงเศรษฐกิจจากการใช้สินทรัพย์ที่เช่า</w:t>
      </w:r>
    </w:p>
    <w:p w14:paraId="0C73322E" w14:textId="77777777" w:rsidR="00636A3E" w:rsidRDefault="00636A3E">
      <w:pPr>
        <w:autoSpaceDE/>
        <w:autoSpaceDN/>
        <w:spacing w:line="240" w:lineRule="auto"/>
        <w:rPr>
          <w:rFonts w:ascii="Angsana New" w:hAnsi="Angsana New"/>
          <w:sz w:val="30"/>
          <w:szCs w:val="30"/>
          <w:cs/>
          <w:lang w:val="en-US"/>
        </w:rPr>
      </w:pPr>
      <w:r>
        <w:rPr>
          <w:rFonts w:ascii="Angsana New" w:hAnsi="Angsana New"/>
          <w:sz w:val="30"/>
          <w:szCs w:val="30"/>
          <w:cs/>
          <w:lang w:val="en-US"/>
        </w:rPr>
        <w:br w:type="page"/>
      </w:r>
    </w:p>
    <w:p w14:paraId="2D7DAED6" w14:textId="359E1407" w:rsidR="000A2EE8" w:rsidRPr="006B46CC" w:rsidRDefault="000A2EE8" w:rsidP="000A2EE8">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lastRenderedPageBreak/>
        <w:t>ผู้ให้เช่า</w:t>
      </w:r>
    </w:p>
    <w:p w14:paraId="49A91DD6" w14:textId="5B8CA0CE" w:rsidR="000A2EE8" w:rsidRPr="006B46CC" w:rsidRDefault="000A2EE8" w:rsidP="000A2EE8">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sz w:val="30"/>
          <w:szCs w:val="30"/>
          <w:cs/>
          <w:lang w:val="en-US"/>
        </w:rPr>
        <w:t>เป็นผู้ให้เช่าจัดประเภทเป็นสัญญาเช่าการเงินหรือดำเนินงาน เมื่อเงื่อนไขของสัญญาเช่าโอนความเสี่ยงและผลตอบแทนทั้งหมดหรือเกือบทั้งหมดของความเป็นเจ้าของสินทรัพย์อ้างอิงให้แก่ผู้เช่า สัญญาเช่าจัดประเภทเป็นสัญญาเช่าการเงิน ส่วนสัญญาเช่าอื่นทั้งหมดจัดประเภทเป็นสัญญาเช่าดำเนินงาน</w:t>
      </w:r>
    </w:p>
    <w:p w14:paraId="77EA6944" w14:textId="0A413DC4" w:rsidR="000A2EE8" w:rsidRPr="006B46CC" w:rsidRDefault="000A2EE8" w:rsidP="000A2EE8">
      <w:pPr>
        <w:spacing w:before="120" w:after="120" w:line="240" w:lineRule="auto"/>
        <w:ind w:left="425"/>
        <w:jc w:val="thaiDistribute"/>
        <w:rPr>
          <w:rFonts w:ascii="Angsana New" w:hAnsi="Angsana New"/>
          <w:sz w:val="30"/>
          <w:szCs w:val="30"/>
          <w:lang w:val="en-US"/>
        </w:rPr>
      </w:pPr>
      <w:bookmarkStart w:id="2" w:name="_Hlk62845666"/>
      <w:r w:rsidRPr="006B46CC">
        <w:rPr>
          <w:rFonts w:ascii="Angsana New" w:hAnsi="Angsana New"/>
          <w:sz w:val="30"/>
          <w:szCs w:val="30"/>
          <w:cs/>
          <w:lang w:val="en-US"/>
        </w:rPr>
        <w:t xml:space="preserve">ณ วันที่เริ่มต้นของสัญญาเช่าหรือวันที่มีการเปลี่ยนแปลงสัญญาเช่า สัญญามีส่วนประกอบเป็นสัญญาเช่ารายการหนึ่งหรือมากกว่าหรือมีส่วนประกอบไม่เป็นการเช่า </w:t>
      </w:r>
      <w:r w:rsidRPr="006B46CC">
        <w:rPr>
          <w:rFonts w:ascii="Angsana New" w:hAnsi="Angsana New"/>
          <w:sz w:val="30"/>
          <w:szCs w:val="30"/>
          <w:cs/>
        </w:rPr>
        <w:t>บริษัท</w:t>
      </w:r>
      <w:r w:rsidRPr="006B46CC">
        <w:rPr>
          <w:rFonts w:ascii="Angsana New" w:hAnsi="Angsana New"/>
          <w:sz w:val="30"/>
          <w:szCs w:val="30"/>
          <w:cs/>
          <w:lang w:val="en-US"/>
        </w:rPr>
        <w:t>จะปันส่วนสิ่งตอบแทนที่จะได้รับตามสัญญาให้กับ แต่ละส่วนประกอบตามเกณฑ์ราคาขายเป็นเอกเทศ</w:t>
      </w:r>
    </w:p>
    <w:bookmarkEnd w:id="2"/>
    <w:p w14:paraId="76D53D53" w14:textId="29F42B5C" w:rsidR="000A2EE8" w:rsidRPr="006B46CC" w:rsidRDefault="000A2EE8" w:rsidP="000A2EE8">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sz w:val="30"/>
          <w:szCs w:val="30"/>
          <w:cs/>
          <w:lang w:val="en-US"/>
        </w:rPr>
        <w:t>รับรู้ค่าเช่าได้รับจากสัญญาเช่าดำเนินงานเป็นรายได้ค่าเช่าด้วยวิธีเส้นตรงตลอดอายุสัญญาเช่า และแสดงเป็นส่วนหนึ่งของ</w:t>
      </w:r>
      <w:r w:rsidRPr="006B46CC">
        <w:rPr>
          <w:rFonts w:ascii="Angsana New" w:hAnsi="Angsana New"/>
          <w:sz w:val="30"/>
          <w:szCs w:val="30"/>
          <w:cs/>
        </w:rPr>
        <w:t>รายได้อื่น</w:t>
      </w:r>
      <w:r w:rsidRPr="006B46CC">
        <w:rPr>
          <w:rFonts w:ascii="Angsana New" w:hAnsi="Angsana New"/>
          <w:sz w:val="30"/>
          <w:szCs w:val="30"/>
          <w:cs/>
          <w:lang w:val="en-US"/>
        </w:rPr>
        <w:t xml:space="preserve"> ต้นทุนทางตรงเริ่มแรกเกิดขึ้นเพื่อได้มาซึ่งสัญญาเช่าดำเนินงานจะรวมเป็นมูลค่าตามบัญชีของสินทรัพย์ให้เช่าและรับรู้ต้นทุนดังกล่าวเป็นค่าใช้จ่ายตลอดอายุสัญญาเช่าโดยใช้เกณฑ์เดียวกันกับรายได้ค่าเช่า ค่าเช่าที่อาจเกิดขึ้นรับรู้เป็นรายได้ในรอบระยะเวลาบัญชีที่ได้รับ</w:t>
      </w:r>
    </w:p>
    <w:p w14:paraId="43F81474" w14:textId="667699CD" w:rsidR="005B455F" w:rsidRPr="006B46CC" w:rsidRDefault="005B455F" w:rsidP="005B455F">
      <w:pPr>
        <w:spacing w:before="120" w:after="120" w:line="240" w:lineRule="auto"/>
        <w:ind w:left="425"/>
        <w:jc w:val="thaiDistribute"/>
        <w:rPr>
          <w:rFonts w:ascii="Angsana New" w:hAnsi="Angsana New"/>
          <w:i/>
          <w:iCs/>
          <w:sz w:val="30"/>
          <w:szCs w:val="30"/>
          <w:lang w:val="en-US"/>
        </w:rPr>
      </w:pPr>
      <w:r w:rsidRPr="006B46CC">
        <w:rPr>
          <w:rFonts w:ascii="Angsana New" w:hAnsi="Angsana New"/>
          <w:i/>
          <w:iCs/>
          <w:sz w:val="30"/>
          <w:szCs w:val="30"/>
          <w:cs/>
          <w:lang w:val="en-US"/>
        </w:rPr>
        <w:t xml:space="preserve">นโยบายการบัญชีถือปฏิบัติก่อนวันที่ </w:t>
      </w:r>
      <w:r w:rsidRPr="006B46CC">
        <w:rPr>
          <w:rFonts w:ascii="Angsana New" w:hAnsi="Angsana New"/>
          <w:i/>
          <w:iCs/>
          <w:sz w:val="30"/>
          <w:szCs w:val="30"/>
          <w:lang w:val="en-US"/>
        </w:rPr>
        <w:t>1</w:t>
      </w:r>
      <w:r w:rsidRPr="006B46CC">
        <w:rPr>
          <w:rFonts w:ascii="Angsana New" w:hAnsi="Angsana New"/>
          <w:i/>
          <w:iCs/>
          <w:sz w:val="30"/>
          <w:szCs w:val="30"/>
          <w:cs/>
          <w:lang w:val="en-US"/>
        </w:rPr>
        <w:t xml:space="preserve"> มกราคม </w:t>
      </w:r>
      <w:r w:rsidRPr="006B46CC">
        <w:rPr>
          <w:rFonts w:ascii="Angsana New" w:hAnsi="Angsana New"/>
          <w:i/>
          <w:iCs/>
          <w:sz w:val="30"/>
          <w:szCs w:val="30"/>
          <w:lang w:val="en-US"/>
        </w:rPr>
        <w:t>2563</w:t>
      </w:r>
    </w:p>
    <w:p w14:paraId="16C30C26" w14:textId="77777777" w:rsidR="00DC2E62" w:rsidRPr="006B46CC" w:rsidRDefault="00DC2E62" w:rsidP="00DC2E62">
      <w:pPr>
        <w:spacing w:before="120" w:after="120" w:line="240" w:lineRule="auto"/>
        <w:ind w:left="425"/>
        <w:jc w:val="thaiDistribute"/>
        <w:rPr>
          <w:rFonts w:ascii="Angsana New" w:hAnsi="Angsana New"/>
          <w:color w:val="000000" w:themeColor="text1"/>
          <w:sz w:val="30"/>
          <w:szCs w:val="30"/>
          <w:lang w:val="en-US"/>
        </w:rPr>
      </w:pPr>
      <w:r w:rsidRPr="006B46CC">
        <w:rPr>
          <w:rFonts w:ascii="Angsana New" w:hAnsi="Angsana New"/>
          <w:color w:val="000000" w:themeColor="text1"/>
          <w:sz w:val="30"/>
          <w:szCs w:val="30"/>
          <w:cs/>
          <w:lang w:val="en-US"/>
        </w:rPr>
        <w:t>สัญญาเช่าการเงิน</w:t>
      </w:r>
    </w:p>
    <w:p w14:paraId="53B5BD88" w14:textId="77777777" w:rsidR="00DC2E62" w:rsidRPr="006B46CC" w:rsidRDefault="00DC2E62" w:rsidP="00DC2E62">
      <w:pPr>
        <w:spacing w:before="120" w:after="120" w:line="240" w:lineRule="auto"/>
        <w:ind w:left="425"/>
        <w:jc w:val="thaiDistribute"/>
        <w:rPr>
          <w:rFonts w:ascii="Angsana New" w:hAnsi="Angsana New"/>
          <w:color w:val="000000" w:themeColor="text1"/>
          <w:sz w:val="30"/>
          <w:szCs w:val="30"/>
          <w:lang w:val="en-US"/>
        </w:rPr>
      </w:pPr>
      <w:r w:rsidRPr="006B46CC">
        <w:rPr>
          <w:rFonts w:ascii="Angsana New" w:hAnsi="Angsana New"/>
          <w:color w:val="000000" w:themeColor="text1"/>
          <w:sz w:val="30"/>
          <w:szCs w:val="30"/>
          <w:cs/>
          <w:lang w:val="en-US"/>
        </w:rPr>
        <w:t>สัญญาเช่าสินทรัพย์ซึ่งความเสี่ยงและผลตอบแทนของความเป็นเจ้าของส่วนใหญ่โอนไปให้กับผู้เช่าถือเป็นสัญญาเช่าการเงิน สัญญาเช่าการเงินบันทึกเป็นรายจ่ายฝ่ายทุนด้วยมูลค่ายุติธรรมของสินทรัพย์เช่าหรือมูลค่าปัจจุบันสุทธิของจำนวนเงินต้องจ่ายตามสัญญาเช่าแล้วแต่มูลค่าใดจะต่ำกว่า ค่าเช่าจ่ายชำระจะปันส่วนเป็นส่วนของค่าใช้จ่ายทางการเงินและส่วนลดเงินต้น ค่าใช้จ่ายทางการเงินจะปันส่วนไปแต่ละงวดตลอดอายุสัญญาเช่า เพื่อทำให้อัตราดอกเบี้ยเมื่อเทียบกับยอดหนี้คงเหลือแต่ละงวดเป็นอัตราคงที่</w:t>
      </w:r>
    </w:p>
    <w:p w14:paraId="17E94431" w14:textId="77777777" w:rsidR="00DB1707" w:rsidRPr="006B46CC" w:rsidRDefault="00DB1707" w:rsidP="00DB1707">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สัญญาเช่าดำเนินงาน</w:t>
      </w:r>
    </w:p>
    <w:p w14:paraId="4E93E944" w14:textId="77777777" w:rsidR="000E0699" w:rsidRPr="006B46CC" w:rsidRDefault="00DB1707" w:rsidP="000E0699">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 xml:space="preserve">สัญญาเช่าสินทรัพย์ซึ่งความเสี่ยงและผลตอบแทนของความเป็นเจ้าของส่วนใหญ่ไม่ได้โอนไปให้กับผู้เช่าถือเป็นสัญญาเช่าดำเนินงาน </w:t>
      </w:r>
    </w:p>
    <w:p w14:paraId="05B7654D" w14:textId="392153AD" w:rsidR="000E0699" w:rsidRPr="006B46CC" w:rsidRDefault="000E0699" w:rsidP="000E0699">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 xml:space="preserve">ค่าใช้จ่ายภายใต้สัญญาเช่าดำเนินงานบันทึกในกำไรหรือขาดทุนโดยวิธีเส้นตรงตลอดอายุสัญญาเช่า ประโยชน์ที่ได้รับตามสัญญาเช่ารับรู้ในกำไรหรือขาดทุนเป็นส่วนหนึ่งของค่าเช่าตลอดอายุสัญญาเช่า </w:t>
      </w:r>
    </w:p>
    <w:p w14:paraId="2E12DBE9" w14:textId="5FACF427" w:rsidR="00277436" w:rsidRPr="006B46CC" w:rsidRDefault="000E0699" w:rsidP="002C37BA">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ค่าเช่าที่อาจเกิดขึ้นนำมารวมคำนวณจำนวนเงินขั้นต่ำที่ต้องจ่ายตามระยะเวลาคงเหลือของสัญญาเช่า เมื่อได้รับการยืนยันการปรับค่าเช่า</w:t>
      </w:r>
    </w:p>
    <w:p w14:paraId="25616CB3" w14:textId="22EDDE2E" w:rsidR="00DB1707" w:rsidRPr="006B46CC" w:rsidRDefault="00DB1707" w:rsidP="00DB1707">
      <w:pPr>
        <w:spacing w:before="120" w:after="120" w:line="240" w:lineRule="auto"/>
        <w:ind w:left="425"/>
        <w:jc w:val="thaiDistribute"/>
        <w:rPr>
          <w:rFonts w:ascii="Angsana New" w:hAnsi="Angsana New"/>
          <w:b/>
          <w:bCs/>
          <w:sz w:val="30"/>
          <w:szCs w:val="30"/>
          <w:lang w:val="en-US"/>
        </w:rPr>
      </w:pPr>
      <w:r w:rsidRPr="006B46CC">
        <w:rPr>
          <w:rFonts w:ascii="Angsana New" w:hAnsi="Angsana New"/>
          <w:b/>
          <w:bCs/>
          <w:sz w:val="30"/>
          <w:szCs w:val="30"/>
          <w:lang w:val="en-US"/>
        </w:rPr>
        <w:tab/>
      </w:r>
      <w:r w:rsidRPr="006B46CC">
        <w:rPr>
          <w:rFonts w:ascii="Angsana New" w:hAnsi="Angsana New"/>
          <w:b/>
          <w:bCs/>
          <w:sz w:val="30"/>
          <w:szCs w:val="30"/>
          <w:cs/>
          <w:lang w:val="en-US"/>
        </w:rPr>
        <w:t>การรับรู้รายได้</w:t>
      </w:r>
    </w:p>
    <w:p w14:paraId="51F32D94" w14:textId="77777777" w:rsidR="0066456C" w:rsidRPr="006B46CC" w:rsidRDefault="0066456C" w:rsidP="0066456C">
      <w:pPr>
        <w:pStyle w:val="ListParagraph"/>
        <w:spacing w:before="120" w:after="120" w:line="240" w:lineRule="auto"/>
        <w:ind w:left="450"/>
        <w:contextualSpacing w:val="0"/>
        <w:jc w:val="thaiDistribute"/>
        <w:rPr>
          <w:rFonts w:ascii="Angsana New" w:hAnsi="Angsana New"/>
          <w:i/>
          <w:iCs/>
          <w:sz w:val="30"/>
          <w:szCs w:val="30"/>
          <w:lang w:val="en-US"/>
        </w:rPr>
      </w:pPr>
      <w:r w:rsidRPr="006B46CC">
        <w:rPr>
          <w:rFonts w:ascii="Angsana New" w:hAnsi="Angsana New"/>
          <w:i/>
          <w:iCs/>
          <w:sz w:val="30"/>
          <w:szCs w:val="30"/>
          <w:cs/>
          <w:lang w:val="en-US"/>
        </w:rPr>
        <w:t xml:space="preserve">นโยบายการบัญชีถือปฏิบัติตั้งแต่วันที่ </w:t>
      </w:r>
      <w:r w:rsidRPr="006B46CC">
        <w:rPr>
          <w:rFonts w:ascii="Angsana New" w:hAnsi="Angsana New"/>
          <w:i/>
          <w:iCs/>
          <w:sz w:val="30"/>
          <w:szCs w:val="30"/>
          <w:lang w:val="en-US"/>
        </w:rPr>
        <w:t>1</w:t>
      </w:r>
      <w:r w:rsidRPr="006B46CC">
        <w:rPr>
          <w:rFonts w:ascii="Angsana New" w:hAnsi="Angsana New"/>
          <w:i/>
          <w:iCs/>
          <w:sz w:val="30"/>
          <w:szCs w:val="30"/>
          <w:cs/>
          <w:lang w:val="en-US"/>
        </w:rPr>
        <w:t xml:space="preserve"> มกราคม </w:t>
      </w:r>
      <w:r w:rsidRPr="006B46CC">
        <w:rPr>
          <w:rFonts w:ascii="Angsana New" w:hAnsi="Angsana New"/>
          <w:i/>
          <w:iCs/>
          <w:sz w:val="30"/>
          <w:szCs w:val="30"/>
          <w:lang w:val="en-US"/>
        </w:rPr>
        <w:t>2563</w:t>
      </w:r>
    </w:p>
    <w:p w14:paraId="2593CABF" w14:textId="1FA5C8E4" w:rsidR="00DB1707" w:rsidRPr="006B46CC" w:rsidRDefault="00DB1707" w:rsidP="00DB1707">
      <w:pPr>
        <w:pStyle w:val="ListParagraph"/>
        <w:spacing w:before="120" w:after="120" w:line="240" w:lineRule="auto"/>
        <w:ind w:left="450"/>
        <w:contextualSpacing w:val="0"/>
        <w:jc w:val="thaiDistribute"/>
        <w:rPr>
          <w:rFonts w:ascii="Angsana New" w:hAnsi="Angsana New"/>
          <w:sz w:val="30"/>
          <w:szCs w:val="30"/>
          <w:lang w:val="en-US"/>
        </w:rPr>
      </w:pPr>
      <w:r w:rsidRPr="006B46CC">
        <w:rPr>
          <w:rFonts w:ascii="Angsana New" w:hAnsi="Angsana New"/>
          <w:sz w:val="30"/>
          <w:szCs w:val="30"/>
          <w:cs/>
          <w:lang w:val="en-US"/>
        </w:rPr>
        <w:t>รายได้ดอกเบี้ย</w:t>
      </w:r>
    </w:p>
    <w:p w14:paraId="72F20121" w14:textId="77777777" w:rsidR="00DB1707" w:rsidRPr="006B46CC" w:rsidRDefault="00DB1707" w:rsidP="00DB1707">
      <w:pPr>
        <w:pStyle w:val="ListParagraph"/>
        <w:spacing w:before="120" w:after="120" w:line="240" w:lineRule="auto"/>
        <w:ind w:left="450"/>
        <w:contextualSpacing w:val="0"/>
        <w:jc w:val="thaiDistribute"/>
        <w:rPr>
          <w:rFonts w:ascii="Angsana New" w:hAnsi="Angsana New"/>
          <w:sz w:val="30"/>
          <w:szCs w:val="30"/>
          <w:lang w:val="en-US"/>
        </w:rPr>
      </w:pPr>
      <w:r w:rsidRPr="006B46CC">
        <w:rPr>
          <w:rFonts w:ascii="Angsana New" w:hAnsi="Angsana New"/>
          <w:sz w:val="30"/>
          <w:szCs w:val="30"/>
          <w:cs/>
          <w:lang w:val="en-US"/>
        </w:rPr>
        <w:t xml:space="preserve">รายได้ดอกเบี้ยรับรู้ด้วยวิธีอัตราดอกเบี้ยที่แท้จริง </w:t>
      </w:r>
    </w:p>
    <w:p w14:paraId="4922466C" w14:textId="77777777" w:rsidR="00DB1707" w:rsidRPr="006B46CC" w:rsidRDefault="00DB1707" w:rsidP="00DB1707">
      <w:pPr>
        <w:pStyle w:val="ListParagraph"/>
        <w:spacing w:before="120" w:after="120" w:line="240" w:lineRule="auto"/>
        <w:ind w:left="450"/>
        <w:contextualSpacing w:val="0"/>
        <w:jc w:val="thaiDistribute"/>
        <w:rPr>
          <w:rFonts w:ascii="Angsana New" w:hAnsi="Angsana New"/>
          <w:sz w:val="30"/>
          <w:szCs w:val="30"/>
          <w:lang w:val="en-US"/>
        </w:rPr>
      </w:pPr>
      <w:r w:rsidRPr="006B46CC">
        <w:rPr>
          <w:rFonts w:ascii="Angsana New" w:hAnsi="Angsana New"/>
          <w:sz w:val="30"/>
          <w:szCs w:val="30"/>
          <w:cs/>
          <w:lang w:val="en-US"/>
        </w:rPr>
        <w:t xml:space="preserve">รายได้ดอกเบี้ยคำนวณโดยใช้อัตราดอกเบี้ยที่แท้จริงกับมูลค่าตามบัญชีขั้นต้นของสินทรัพย์ทางการเงิน </w:t>
      </w:r>
    </w:p>
    <w:p w14:paraId="7E893189" w14:textId="63DE3D93" w:rsidR="005B455F" w:rsidRPr="006B46CC" w:rsidRDefault="00DB1707" w:rsidP="002A685E">
      <w:pPr>
        <w:pStyle w:val="ListParagraph"/>
        <w:spacing w:before="120" w:after="120" w:line="240" w:lineRule="auto"/>
        <w:ind w:left="450"/>
        <w:contextualSpacing w:val="0"/>
        <w:jc w:val="thaiDistribute"/>
        <w:rPr>
          <w:rFonts w:ascii="Angsana New" w:hAnsi="Angsana New"/>
          <w:sz w:val="30"/>
          <w:szCs w:val="30"/>
          <w:cs/>
          <w:lang w:val="en-US"/>
        </w:rPr>
      </w:pPr>
      <w:r w:rsidRPr="006B46CC">
        <w:rPr>
          <w:rFonts w:ascii="Angsana New" w:hAnsi="Angsana New"/>
          <w:sz w:val="30"/>
          <w:szCs w:val="30"/>
          <w:cs/>
          <w:lang w:val="en-US"/>
        </w:rPr>
        <w:lastRenderedPageBreak/>
        <w:t>เมื่อสินทรัพย์ทางการเงินถูกพิจารณาว่ามีการด้อยค่าด้านเครดิต รายได้ดอกเบี้ยคำนวณโดยใช้อัตราดอกเบี้ยที่แท้จริงกับมูลค่าตามบัญชีสุทธิ (มูลค่าตามบัญชีขั้นต้นหักค่าเผื่อผลขาดทุนด้านเครดิตที่คาดว่าจะเกิดขึ้น) ของสินทรัพย์ทางการเงิน ต่อมา หากสินทรัพย์ทางการเงินไม่ด้อยค่าด้านเครดิตแล้ว รายได้ดอกเบี้ยคำนวณบนมูลค่าตามบัญชีขั้นต้นดังเดิม</w:t>
      </w:r>
    </w:p>
    <w:p w14:paraId="2E4D11F5" w14:textId="43145838" w:rsidR="005B455F" w:rsidRPr="006B46CC" w:rsidRDefault="005B455F" w:rsidP="005B455F">
      <w:pPr>
        <w:pStyle w:val="ListParagraph"/>
        <w:spacing w:before="120" w:after="120" w:line="240" w:lineRule="auto"/>
        <w:ind w:left="450"/>
        <w:contextualSpacing w:val="0"/>
        <w:jc w:val="thaiDistribute"/>
        <w:rPr>
          <w:rFonts w:ascii="Angsana New" w:hAnsi="Angsana New"/>
          <w:i/>
          <w:iCs/>
          <w:sz w:val="30"/>
          <w:szCs w:val="30"/>
          <w:lang w:val="en-US"/>
        </w:rPr>
      </w:pPr>
      <w:r w:rsidRPr="006B46CC">
        <w:rPr>
          <w:rFonts w:ascii="Angsana New" w:hAnsi="Angsana New"/>
          <w:i/>
          <w:iCs/>
          <w:sz w:val="30"/>
          <w:szCs w:val="30"/>
          <w:cs/>
          <w:lang w:val="en-US"/>
        </w:rPr>
        <w:t xml:space="preserve">นโยบายการบัญชีถือปฏิบัติก่อนวันที่ </w:t>
      </w:r>
      <w:r w:rsidRPr="006B46CC">
        <w:rPr>
          <w:rFonts w:ascii="Angsana New" w:hAnsi="Angsana New"/>
          <w:i/>
          <w:iCs/>
          <w:sz w:val="30"/>
          <w:szCs w:val="30"/>
          <w:lang w:val="en-US"/>
        </w:rPr>
        <w:t>1</w:t>
      </w:r>
      <w:r w:rsidRPr="006B46CC">
        <w:rPr>
          <w:rFonts w:ascii="Angsana New" w:hAnsi="Angsana New"/>
          <w:i/>
          <w:iCs/>
          <w:sz w:val="30"/>
          <w:szCs w:val="30"/>
          <w:cs/>
          <w:lang w:val="en-US"/>
        </w:rPr>
        <w:t xml:space="preserve"> มกราคม </w:t>
      </w:r>
      <w:r w:rsidRPr="006B46CC">
        <w:rPr>
          <w:rFonts w:ascii="Angsana New" w:hAnsi="Angsana New"/>
          <w:i/>
          <w:iCs/>
          <w:sz w:val="30"/>
          <w:szCs w:val="30"/>
          <w:lang w:val="en-US"/>
        </w:rPr>
        <w:t>2563</w:t>
      </w:r>
    </w:p>
    <w:p w14:paraId="7DC63B9D" w14:textId="4701D9ED" w:rsidR="00DB1707" w:rsidRPr="006B46CC" w:rsidRDefault="00DB1707" w:rsidP="00DA1904">
      <w:pPr>
        <w:pStyle w:val="ListParagraph"/>
        <w:spacing w:before="120" w:after="120" w:line="240" w:lineRule="auto"/>
        <w:ind w:left="450"/>
        <w:contextualSpacing w:val="0"/>
        <w:jc w:val="thaiDistribute"/>
        <w:rPr>
          <w:rFonts w:ascii="Angsana New" w:hAnsi="Angsana New"/>
          <w:sz w:val="30"/>
          <w:szCs w:val="30"/>
          <w:lang w:val="en-US"/>
        </w:rPr>
      </w:pPr>
      <w:r w:rsidRPr="006B46CC">
        <w:rPr>
          <w:rFonts w:ascii="Angsana New" w:hAnsi="Angsana New"/>
          <w:sz w:val="30"/>
          <w:szCs w:val="30"/>
          <w:cs/>
          <w:lang w:val="en-US"/>
        </w:rPr>
        <w:t>ดอกเบี้ยรับ</w:t>
      </w:r>
    </w:p>
    <w:p w14:paraId="38E9DEEF" w14:textId="201535D8" w:rsidR="00DB1707" w:rsidRPr="006B46CC" w:rsidRDefault="00DB1707" w:rsidP="00DA1904">
      <w:pPr>
        <w:pStyle w:val="ListParagraph"/>
        <w:spacing w:before="120" w:after="120" w:line="240" w:lineRule="auto"/>
        <w:ind w:left="450"/>
        <w:contextualSpacing w:val="0"/>
        <w:jc w:val="thaiDistribute"/>
        <w:rPr>
          <w:rFonts w:ascii="Angsana New" w:hAnsi="Angsana New"/>
          <w:sz w:val="30"/>
          <w:szCs w:val="30"/>
          <w:lang w:val="en-US"/>
        </w:rPr>
      </w:pPr>
      <w:r w:rsidRPr="006B46CC">
        <w:rPr>
          <w:rFonts w:ascii="Angsana New" w:hAnsi="Angsana New"/>
          <w:sz w:val="30"/>
          <w:szCs w:val="30"/>
          <w:cs/>
          <w:lang w:val="en-US"/>
        </w:rPr>
        <w:t>ดอกเบี้ยรับถือเป็นรายได้</w:t>
      </w:r>
      <w:r w:rsidR="00BE1AC3">
        <w:rPr>
          <w:rFonts w:ascii="Angsana New" w:hAnsi="Angsana New" w:hint="cs"/>
          <w:sz w:val="30"/>
          <w:szCs w:val="30"/>
          <w:cs/>
          <w:lang w:val="en-US"/>
        </w:rPr>
        <w:t>โดย</w:t>
      </w:r>
      <w:r w:rsidRPr="006B46CC">
        <w:rPr>
          <w:rFonts w:ascii="Angsana New" w:hAnsi="Angsana New"/>
          <w:sz w:val="30"/>
          <w:szCs w:val="30"/>
          <w:cs/>
          <w:lang w:val="en-US"/>
        </w:rPr>
        <w:t xml:space="preserve">คำนวณจากยอดเงินต้นคงค้างตามเกณฑ์คงค้างโดยคำนึงถึงอัตราผลตอบแทนที่แท้จริง </w:t>
      </w:r>
    </w:p>
    <w:p w14:paraId="58B45C1D" w14:textId="7FCDA0E1" w:rsidR="0066456C" w:rsidRPr="006B46CC" w:rsidRDefault="0066456C" w:rsidP="0066456C">
      <w:pPr>
        <w:pStyle w:val="ListParagraph"/>
        <w:numPr>
          <w:ilvl w:val="1"/>
          <w:numId w:val="37"/>
        </w:numPr>
        <w:spacing w:before="120" w:after="120" w:line="240" w:lineRule="auto"/>
        <w:ind w:left="426" w:hanging="426"/>
        <w:jc w:val="thaiDistribute"/>
        <w:rPr>
          <w:rFonts w:ascii="Angsana New" w:hAnsi="Angsana New"/>
          <w:b/>
          <w:bCs/>
          <w:sz w:val="30"/>
          <w:szCs w:val="30"/>
        </w:rPr>
      </w:pPr>
      <w:r w:rsidRPr="006B46CC">
        <w:rPr>
          <w:rFonts w:ascii="Angsana New" w:hAnsi="Angsana New"/>
          <w:sz w:val="30"/>
          <w:szCs w:val="30"/>
          <w:cs/>
        </w:rPr>
        <w:t>นอกจากที่เปิดเผยไว้ในหัวข้ออื่นในนโยบายการบัญชีที่สำคัญและหมายเหตุประกอบงบการเงินอื่น เกณฑ์ในการจัดทำงบการเงินใช้ราคาทุนเดิม</w:t>
      </w:r>
    </w:p>
    <w:p w14:paraId="6FACE3E7" w14:textId="4A2D0861" w:rsidR="00405FBE" w:rsidRPr="006B46CC" w:rsidRDefault="00405FBE" w:rsidP="00A55C89">
      <w:pPr>
        <w:autoSpaceDE/>
        <w:autoSpaceDN/>
        <w:spacing w:line="240" w:lineRule="auto"/>
        <w:ind w:firstLine="426"/>
        <w:rPr>
          <w:rFonts w:ascii="Angsana New" w:hAnsi="Angsana New"/>
          <w:b/>
          <w:bCs/>
          <w:sz w:val="30"/>
          <w:szCs w:val="30"/>
        </w:rPr>
      </w:pPr>
      <w:r w:rsidRPr="006B46CC">
        <w:rPr>
          <w:rFonts w:ascii="Angsana New" w:hAnsi="Angsana New"/>
          <w:b/>
          <w:bCs/>
          <w:sz w:val="30"/>
          <w:szCs w:val="30"/>
          <w:cs/>
        </w:rPr>
        <w:t>รายได้</w:t>
      </w:r>
    </w:p>
    <w:p w14:paraId="20D33506" w14:textId="513BE27A" w:rsidR="00F01ABE" w:rsidRPr="006B46CC" w:rsidRDefault="00F01ABE" w:rsidP="00F01ABE">
      <w:pPr>
        <w:spacing w:before="120" w:after="120" w:line="240" w:lineRule="auto"/>
        <w:ind w:left="450" w:right="22"/>
        <w:jc w:val="thaiDistribute"/>
        <w:rPr>
          <w:rFonts w:ascii="Angsana New" w:hAnsi="Angsana New"/>
          <w:color w:val="000000" w:themeColor="text1"/>
          <w:sz w:val="30"/>
          <w:szCs w:val="30"/>
          <w:lang w:val="th-TH"/>
        </w:rPr>
      </w:pPr>
      <w:r w:rsidRPr="006B46CC">
        <w:rPr>
          <w:rFonts w:ascii="Angsana New" w:hAnsi="Angsana New"/>
          <w:color w:val="000000" w:themeColor="text1"/>
          <w:sz w:val="30"/>
          <w:szCs w:val="30"/>
          <w:cs/>
          <w:lang w:val="th-TH"/>
        </w:rPr>
        <w:t>รายได้รับรู้เมื่อลูกค้าได้รับโอนอำนาจควบคุมสินค้าหรือบริการด้วยจำนวนเงินที่สะท้อนถึงสิ่งตอบแทนซึ่ง</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คาดว่าจะมีสิทธิได้รับแต่ไม่รวมจำนวนเงินเก็บแทนบุคคลที่สาม ภาษีมูลค่าเพิ่มและแสดงสุทธิจากส่วนลดการค้าและส่วนลดตามปริมาณ</w:t>
      </w:r>
    </w:p>
    <w:p w14:paraId="61A5FBB2" w14:textId="0FB8EDCC" w:rsidR="00F01ABE" w:rsidRPr="006B46CC" w:rsidRDefault="00F01ABE" w:rsidP="00F01ABE">
      <w:pPr>
        <w:spacing w:before="120" w:after="120" w:line="240" w:lineRule="auto"/>
        <w:ind w:left="450" w:right="22"/>
        <w:jc w:val="thaiDistribute"/>
        <w:rPr>
          <w:rFonts w:ascii="Angsana New" w:hAnsi="Angsana New"/>
          <w:color w:val="000000" w:themeColor="text1"/>
          <w:sz w:val="30"/>
          <w:szCs w:val="30"/>
          <w:lang w:val="th-TH"/>
        </w:rPr>
      </w:pP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ถือว่าเกิดสัญญาที่ทำกับลูกค้า เมื่อ</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 xml:space="preserve">เข้าผูกพันในข้อตกลงกับคู่สัญญาที่ก่อให้เกิดสิทธิและภาระผูกพันใช้บังคับ </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ระบุภาระที่ต้องปฏิบัติในสัญญา และปันส่วนราคาของรายการให้แก่ภาระที่ต้องปฏิบัติซึ่งรวมอยู่ในสัญญาตามเกณฑ์ที่เหมาะสม</w:t>
      </w:r>
    </w:p>
    <w:p w14:paraId="37B5D7AC" w14:textId="1A721DBC" w:rsidR="00F01ABE" w:rsidRPr="006B46CC" w:rsidRDefault="00F01ABE" w:rsidP="00F01ABE">
      <w:pPr>
        <w:spacing w:before="120" w:after="120" w:line="240" w:lineRule="auto"/>
        <w:ind w:left="450" w:right="22"/>
        <w:jc w:val="thaiDistribute"/>
        <w:rPr>
          <w:rFonts w:ascii="Angsana New" w:hAnsi="Angsana New"/>
          <w:color w:val="000000" w:themeColor="text1"/>
          <w:sz w:val="30"/>
          <w:szCs w:val="30"/>
          <w:lang w:val="th-TH"/>
        </w:rPr>
      </w:pPr>
      <w:r w:rsidRPr="006B46CC">
        <w:rPr>
          <w:rFonts w:ascii="Angsana New" w:hAnsi="Angsana New"/>
          <w:color w:val="000000" w:themeColor="text1"/>
          <w:sz w:val="30"/>
          <w:szCs w:val="30"/>
          <w:cs/>
          <w:lang w:val="th-TH"/>
        </w:rPr>
        <w:t>รายได้จากสัญญาที่ทำกับลูกค้ารับรู้เมื่อ</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 xml:space="preserve">โอนอำนาจควบคุมในสินค้าหรือบริการให้แก่ลูกค้า โดยแสดงตามมูลค่าของสิ่งตอบแทนที่คาดว่าจะได้รับสำหรับสินค้าหรือบริการส่งมอบโดยไม่รวมภาษีมูลค่าเพิ่ม ทั้งนี้ กิจการอาจโอนอำนาจควบคุมในสินค้าหรือบริการตลอดช่วงเวลาหนึ่ง หรือ ณ เวลาใดเวลาหนึ่ง ซึ่งขึ้นอยู่กับเงื่อนไขของสัญญาและกฎหมายที่ใช้กับสัญญา </w:t>
      </w:r>
    </w:p>
    <w:p w14:paraId="561FAC90" w14:textId="77777777" w:rsidR="00F01ABE" w:rsidRPr="006B46CC" w:rsidRDefault="00F01ABE" w:rsidP="00F01ABE">
      <w:pPr>
        <w:spacing w:before="120" w:after="120" w:line="240" w:lineRule="auto"/>
        <w:ind w:left="450" w:right="22"/>
        <w:jc w:val="thaiDistribute"/>
        <w:rPr>
          <w:rFonts w:ascii="Angsana New" w:hAnsi="Angsana New"/>
          <w:color w:val="000000" w:themeColor="text1"/>
          <w:sz w:val="30"/>
          <w:szCs w:val="30"/>
          <w:lang w:val="th-TH"/>
        </w:rPr>
      </w:pPr>
      <w:r w:rsidRPr="006B46CC">
        <w:rPr>
          <w:rFonts w:ascii="Angsana New" w:hAnsi="Angsana New"/>
          <w:color w:val="000000" w:themeColor="text1"/>
          <w:sz w:val="30"/>
          <w:szCs w:val="30"/>
          <w:cs/>
          <w:lang w:val="th-TH"/>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56AFFF9D" w14:textId="77777777" w:rsidR="00405FBE" w:rsidRPr="006B46CC" w:rsidRDefault="00405FBE" w:rsidP="00405FBE">
      <w:pPr>
        <w:pStyle w:val="ListParagraph"/>
        <w:spacing w:before="120" w:after="120" w:line="240" w:lineRule="atLeast"/>
        <w:ind w:left="426"/>
        <w:jc w:val="thaiDistribute"/>
        <w:rPr>
          <w:rFonts w:ascii="Angsana New" w:eastAsia="Times New Roman" w:hAnsi="Angsana New"/>
          <w:b/>
          <w:sz w:val="30"/>
          <w:szCs w:val="30"/>
        </w:rPr>
      </w:pPr>
      <w:r w:rsidRPr="006B46CC">
        <w:rPr>
          <w:rFonts w:ascii="Angsana New" w:eastAsia="Times New Roman" w:hAnsi="Angsana New"/>
          <w:b/>
          <w:sz w:val="30"/>
          <w:szCs w:val="30"/>
          <w:cs/>
        </w:rPr>
        <w:t>รายได้วัดมูลค่าด้วยมูลค่ายุติธรรมของราคาขายแบบเอกเทศของแต่ละภาระที่ต้องปฏิบัติตามสัญญา</w:t>
      </w:r>
      <w:r w:rsidRPr="006B46CC">
        <w:rPr>
          <w:rFonts w:ascii="Angsana New" w:eastAsia="Times New Roman" w:hAnsi="Angsana New"/>
          <w:b/>
          <w:sz w:val="30"/>
          <w:szCs w:val="30"/>
        </w:rPr>
        <w:t xml:space="preserve"> </w:t>
      </w:r>
    </w:p>
    <w:p w14:paraId="38EE1D0D" w14:textId="77777777" w:rsidR="00405FBE" w:rsidRPr="006B46CC" w:rsidRDefault="00405FBE" w:rsidP="00F73467">
      <w:pPr>
        <w:pStyle w:val="ListParagraph"/>
        <w:tabs>
          <w:tab w:val="left" w:pos="540"/>
        </w:tabs>
        <w:spacing w:before="240"/>
        <w:ind w:left="425" w:right="45"/>
        <w:contextualSpacing w:val="0"/>
        <w:jc w:val="thaiDistribute"/>
        <w:rPr>
          <w:rFonts w:ascii="Angsana New" w:eastAsia="Times New Roman" w:hAnsi="Angsana New"/>
          <w:b/>
          <w:sz w:val="30"/>
          <w:szCs w:val="30"/>
        </w:rPr>
      </w:pPr>
      <w:r w:rsidRPr="006B46CC">
        <w:rPr>
          <w:rFonts w:ascii="Angsana New" w:eastAsia="Times New Roman" w:hAnsi="Angsana New"/>
          <w:b/>
          <w:sz w:val="30"/>
          <w:szCs w:val="30"/>
          <w:cs/>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กรณีที่สัญญามีภาระที่ต้องปฏิบัติ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31C53481" w14:textId="77777777" w:rsidR="00636A3E" w:rsidRDefault="00636A3E">
      <w:pPr>
        <w:autoSpaceDE/>
        <w:autoSpaceDN/>
        <w:spacing w:line="240" w:lineRule="auto"/>
        <w:rPr>
          <w:rFonts w:ascii="Angsana New" w:hAnsi="Angsana New"/>
          <w:b/>
          <w:bCs/>
          <w:sz w:val="30"/>
          <w:szCs w:val="30"/>
          <w:cs/>
        </w:rPr>
      </w:pPr>
      <w:r>
        <w:rPr>
          <w:rFonts w:ascii="Angsana New" w:hAnsi="Angsana New"/>
          <w:b/>
          <w:bCs/>
          <w:sz w:val="30"/>
          <w:szCs w:val="30"/>
          <w:cs/>
        </w:rPr>
        <w:br w:type="page"/>
      </w:r>
    </w:p>
    <w:p w14:paraId="7290E765" w14:textId="22D71ECC" w:rsidR="00776448" w:rsidRPr="006B46CC" w:rsidRDefault="00776448" w:rsidP="0066456C">
      <w:pPr>
        <w:spacing w:before="120" w:after="120" w:line="240" w:lineRule="auto"/>
        <w:ind w:firstLine="426"/>
        <w:jc w:val="thaiDistribute"/>
        <w:rPr>
          <w:rFonts w:ascii="Angsana New" w:hAnsi="Angsana New"/>
          <w:b/>
          <w:bCs/>
          <w:sz w:val="30"/>
          <w:szCs w:val="30"/>
          <w:cs/>
        </w:rPr>
      </w:pPr>
      <w:r w:rsidRPr="006B46CC">
        <w:rPr>
          <w:rFonts w:ascii="Angsana New" w:hAnsi="Angsana New"/>
          <w:b/>
          <w:bCs/>
          <w:sz w:val="30"/>
          <w:szCs w:val="30"/>
          <w:cs/>
        </w:rPr>
        <w:lastRenderedPageBreak/>
        <w:t>รายได้จากการขายอสังหาริมทรัพย์</w:t>
      </w:r>
    </w:p>
    <w:p w14:paraId="3C09F804" w14:textId="703E42C3" w:rsidR="00776448" w:rsidRPr="006B46CC" w:rsidRDefault="00776448" w:rsidP="00501E14">
      <w:pPr>
        <w:spacing w:before="120" w:after="120" w:line="240" w:lineRule="auto"/>
        <w:ind w:left="450" w:right="22"/>
        <w:jc w:val="thaiDistribute"/>
        <w:rPr>
          <w:rFonts w:ascii="Angsana New" w:hAnsi="Angsana New"/>
          <w:b/>
          <w:sz w:val="30"/>
          <w:szCs w:val="30"/>
        </w:rPr>
      </w:pPr>
      <w:r w:rsidRPr="006B46CC">
        <w:rPr>
          <w:rFonts w:ascii="Angsana New" w:hAnsi="Angsana New"/>
          <w:b/>
          <w:sz w:val="30"/>
          <w:szCs w:val="30"/>
          <w:cs/>
        </w:rPr>
        <w:t>รายได้จากการขาย</w:t>
      </w:r>
      <w:r w:rsidR="00DE55D6" w:rsidRPr="006B46CC">
        <w:rPr>
          <w:rFonts w:ascii="Angsana New" w:hAnsi="Angsana New"/>
          <w:b/>
          <w:sz w:val="30"/>
          <w:szCs w:val="30"/>
          <w:cs/>
        </w:rPr>
        <w:t>หน่วยอาคารชุดพร้อมอาศัย</w:t>
      </w:r>
      <w:r w:rsidRPr="006B46CC">
        <w:rPr>
          <w:rFonts w:ascii="Angsana New" w:hAnsi="Angsana New"/>
          <w:b/>
          <w:sz w:val="30"/>
          <w:szCs w:val="30"/>
          <w:cs/>
        </w:rPr>
        <w:t>รับรู้เมื่อ</w:t>
      </w:r>
      <w:r w:rsidR="00094024" w:rsidRPr="006B46CC">
        <w:rPr>
          <w:rFonts w:ascii="Angsana New" w:hAnsi="Angsana New"/>
          <w:sz w:val="30"/>
          <w:szCs w:val="30"/>
          <w:cs/>
        </w:rPr>
        <w:t>บริษัท</w:t>
      </w:r>
      <w:r w:rsidRPr="006B46CC">
        <w:rPr>
          <w:rFonts w:ascii="Angsana New" w:hAnsi="Angsana New"/>
          <w:b/>
          <w:sz w:val="30"/>
          <w:szCs w:val="30"/>
          <w:cs/>
        </w:rPr>
        <w:t xml:space="preserve">โอนอำนาจควบคุมหน่วยในอาคารชุดพักอาศัยให้แก่ลูกค้าแล้ว คือ เมื่อ </w:t>
      </w:r>
      <w:r w:rsidR="00094024" w:rsidRPr="006B46CC">
        <w:rPr>
          <w:rFonts w:ascii="Angsana New" w:hAnsi="Angsana New"/>
          <w:sz w:val="30"/>
          <w:szCs w:val="30"/>
          <w:cs/>
        </w:rPr>
        <w:t>บริษัท</w:t>
      </w:r>
      <w:r w:rsidR="00DE55D6" w:rsidRPr="006B46CC">
        <w:rPr>
          <w:rFonts w:ascii="Angsana New" w:hAnsi="Angsana New"/>
          <w:b/>
          <w:sz w:val="30"/>
          <w:szCs w:val="30"/>
          <w:cs/>
        </w:rPr>
        <w:t>จดทะเบียน</w:t>
      </w:r>
      <w:r w:rsidRPr="006B46CC">
        <w:rPr>
          <w:rFonts w:ascii="Angsana New" w:hAnsi="Angsana New"/>
          <w:b/>
          <w:sz w:val="30"/>
          <w:szCs w:val="30"/>
          <w:cs/>
        </w:rPr>
        <w:t>โอนกรรมสิทธิ์ (</w:t>
      </w:r>
      <w:r w:rsidRPr="006B46CC">
        <w:rPr>
          <w:rFonts w:ascii="Angsana New" w:hAnsi="Angsana New"/>
          <w:bCs/>
          <w:sz w:val="30"/>
          <w:szCs w:val="30"/>
        </w:rPr>
        <w:t>Freehold)</w:t>
      </w:r>
      <w:r w:rsidRPr="006B46CC">
        <w:rPr>
          <w:rFonts w:ascii="Angsana New" w:hAnsi="Angsana New"/>
          <w:b/>
          <w:sz w:val="30"/>
          <w:szCs w:val="30"/>
        </w:rPr>
        <w:t xml:space="preserve"> </w:t>
      </w:r>
      <w:r w:rsidRPr="006B46CC">
        <w:rPr>
          <w:rFonts w:ascii="Angsana New" w:hAnsi="Angsana New"/>
          <w:b/>
          <w:sz w:val="30"/>
          <w:szCs w:val="30"/>
          <w:cs/>
        </w:rPr>
        <w:t xml:space="preserve">หรือโอนความเสี่ยงและผลตอบแทนที่มีนัยสำคัญของความเป็นเจ้าของ </w:t>
      </w:r>
      <w:r w:rsidRPr="006B46CC">
        <w:rPr>
          <w:rFonts w:ascii="Angsana New" w:hAnsi="Angsana New"/>
          <w:bCs/>
          <w:sz w:val="30"/>
          <w:szCs w:val="30"/>
          <w:lang w:val="en-US"/>
        </w:rPr>
        <w:t>(</w:t>
      </w:r>
      <w:r w:rsidRPr="006B46CC">
        <w:rPr>
          <w:rFonts w:ascii="Angsana New" w:hAnsi="Angsana New"/>
          <w:bCs/>
          <w:sz w:val="30"/>
          <w:szCs w:val="30"/>
        </w:rPr>
        <w:t>Leasehold)</w:t>
      </w:r>
      <w:r w:rsidRPr="006B46CC">
        <w:rPr>
          <w:rFonts w:ascii="Angsana New" w:hAnsi="Angsana New"/>
          <w:b/>
          <w:sz w:val="30"/>
          <w:szCs w:val="30"/>
        </w:rPr>
        <w:t xml:space="preserve"> </w:t>
      </w:r>
      <w:r w:rsidRPr="006B46CC">
        <w:rPr>
          <w:rFonts w:ascii="Angsana New" w:hAnsi="Angsana New"/>
          <w:b/>
          <w:sz w:val="30"/>
          <w:szCs w:val="30"/>
          <w:cs/>
        </w:rPr>
        <w:t>ให้แก่ลูกค้า</w:t>
      </w:r>
      <w:r w:rsidR="00785917" w:rsidRPr="006B46CC">
        <w:rPr>
          <w:rFonts w:ascii="Angsana New" w:hAnsi="Angsana New"/>
          <w:b/>
          <w:sz w:val="30"/>
          <w:szCs w:val="30"/>
          <w:cs/>
        </w:rPr>
        <w:t xml:space="preserve"> ณ เวลาใดเวลาหนึ่ง</w:t>
      </w:r>
      <w:r w:rsidRPr="006B46CC">
        <w:rPr>
          <w:rFonts w:ascii="Angsana New" w:hAnsi="Angsana New"/>
          <w:b/>
          <w:sz w:val="30"/>
          <w:szCs w:val="30"/>
          <w:cs/>
        </w:rPr>
        <w:t xml:space="preserve"> </w:t>
      </w:r>
    </w:p>
    <w:p w14:paraId="657C81B3" w14:textId="5861D1D6" w:rsidR="00776448" w:rsidRPr="006B46CC" w:rsidRDefault="00776448" w:rsidP="00501E14">
      <w:pPr>
        <w:spacing w:before="120" w:after="120" w:line="240" w:lineRule="auto"/>
        <w:ind w:left="450" w:right="22"/>
        <w:jc w:val="thaiDistribute"/>
        <w:rPr>
          <w:rFonts w:ascii="Angsana New" w:hAnsi="Angsana New"/>
          <w:b/>
          <w:sz w:val="30"/>
          <w:szCs w:val="30"/>
        </w:rPr>
      </w:pPr>
      <w:r w:rsidRPr="006B46CC">
        <w:rPr>
          <w:rFonts w:ascii="Angsana New" w:hAnsi="Angsana New"/>
          <w:b/>
          <w:sz w:val="30"/>
          <w:szCs w:val="30"/>
          <w:cs/>
        </w:rPr>
        <w:t>รายได้จากการขายแสดงตามมูลค่าที่ได้รับหรือคาดว่าจะได้รับหลังจากหักส่วนลดและมูลค่าสิ่งตอบแทนที่จ่าย</w:t>
      </w:r>
      <w:r w:rsidR="00785917" w:rsidRPr="006B46CC">
        <w:rPr>
          <w:rFonts w:ascii="Angsana New" w:hAnsi="Angsana New"/>
          <w:b/>
          <w:sz w:val="30"/>
          <w:szCs w:val="30"/>
          <w:cs/>
        </w:rPr>
        <w:t>แทน</w:t>
      </w:r>
      <w:r w:rsidRPr="006B46CC">
        <w:rPr>
          <w:rFonts w:ascii="Angsana New" w:hAnsi="Angsana New"/>
          <w:b/>
          <w:sz w:val="30"/>
          <w:szCs w:val="30"/>
          <w:cs/>
        </w:rPr>
        <w:t>ให้แก่ลูกค้า</w:t>
      </w:r>
    </w:p>
    <w:p w14:paraId="74889E78" w14:textId="58F217B5" w:rsidR="00776448" w:rsidRPr="006B46CC" w:rsidRDefault="00776448" w:rsidP="00501E14">
      <w:pPr>
        <w:spacing w:before="120" w:after="120" w:line="240" w:lineRule="auto"/>
        <w:ind w:left="450" w:right="22"/>
        <w:jc w:val="thaiDistribute"/>
        <w:rPr>
          <w:rFonts w:ascii="Angsana New" w:hAnsi="Angsana New"/>
          <w:b/>
          <w:sz w:val="30"/>
          <w:szCs w:val="30"/>
        </w:rPr>
      </w:pPr>
      <w:r w:rsidRPr="006B46CC">
        <w:rPr>
          <w:rFonts w:ascii="Angsana New" w:hAnsi="Angsana New"/>
          <w:b/>
          <w:sz w:val="30"/>
          <w:szCs w:val="30"/>
          <w:cs/>
        </w:rPr>
        <w:t>สัญญาการขายอสังหาริมทรัพย์ที่มีการให้สินค้าโดยไม่คิดมูลค่า (ของแถม) ราคาขายได้รวมราคาของรายการของแถม เช่น เฟอร์นิเจอร์และเครื่องตกแต่ง เนื่องจากเป็นส่วนประกอบของอสังหาริมทรัพย์ ซึ่งเป็นภาระหลักที่</w:t>
      </w:r>
      <w:r w:rsidR="00094024" w:rsidRPr="006B46CC">
        <w:rPr>
          <w:rFonts w:ascii="Angsana New" w:hAnsi="Angsana New"/>
          <w:sz w:val="30"/>
          <w:szCs w:val="30"/>
          <w:cs/>
        </w:rPr>
        <w:t>บริษัท</w:t>
      </w:r>
      <w:r w:rsidRPr="006B46CC">
        <w:rPr>
          <w:rFonts w:ascii="Angsana New" w:hAnsi="Angsana New"/>
          <w:b/>
          <w:sz w:val="30"/>
          <w:szCs w:val="30"/>
          <w:cs/>
        </w:rPr>
        <w:t>ต้องส่งมอบให้ลูกค้าตามสัญญา ในกรณี</w:t>
      </w:r>
      <w:r w:rsidR="00094024" w:rsidRPr="006B46CC">
        <w:rPr>
          <w:rFonts w:ascii="Angsana New" w:hAnsi="Angsana New"/>
          <w:sz w:val="30"/>
          <w:szCs w:val="30"/>
          <w:cs/>
        </w:rPr>
        <w:t>บริษัท</w:t>
      </w:r>
      <w:r w:rsidRPr="006B46CC">
        <w:rPr>
          <w:rFonts w:ascii="Angsana New" w:hAnsi="Angsana New"/>
          <w:b/>
          <w:sz w:val="30"/>
          <w:szCs w:val="30"/>
          <w:cs/>
        </w:rPr>
        <w:t xml:space="preserve">ยังไม่ได้ส่งมอบของแถม </w:t>
      </w:r>
      <w:r w:rsidR="00094024" w:rsidRPr="006B46CC">
        <w:rPr>
          <w:rFonts w:ascii="Angsana New" w:hAnsi="Angsana New"/>
          <w:sz w:val="30"/>
          <w:szCs w:val="30"/>
          <w:cs/>
        </w:rPr>
        <w:t>บริษัท</w:t>
      </w:r>
      <w:r w:rsidRPr="006B46CC">
        <w:rPr>
          <w:rFonts w:ascii="Angsana New" w:hAnsi="Angsana New"/>
          <w:b/>
          <w:sz w:val="30"/>
          <w:szCs w:val="30"/>
          <w:cs/>
        </w:rPr>
        <w:t>ปรับปรุงรายได้จากการขายอสังหาริมทรัพย์สำหรับของแถมและบันทึกมูลค่าเป็นรายได้รอการรับรู้จากการขายอสังหาริมทรัพย์ และ</w:t>
      </w:r>
      <w:r w:rsidR="00094024" w:rsidRPr="006B46CC">
        <w:rPr>
          <w:rFonts w:ascii="Angsana New" w:hAnsi="Angsana New"/>
          <w:sz w:val="30"/>
          <w:szCs w:val="30"/>
          <w:cs/>
        </w:rPr>
        <w:t>บริษัท</w:t>
      </w:r>
      <w:r w:rsidRPr="006B46CC">
        <w:rPr>
          <w:rFonts w:ascii="Angsana New" w:hAnsi="Angsana New"/>
          <w:b/>
          <w:sz w:val="30"/>
          <w:szCs w:val="30"/>
          <w:cs/>
        </w:rPr>
        <w:t xml:space="preserve">บันทึกต้นทุนของรายการการให้สินค้าโดยไม่คิดมูลค่าเป็นส่วนหนึ่งของต้นทุนขายอสังหาริมทรัพย์ </w:t>
      </w:r>
    </w:p>
    <w:p w14:paraId="610CCF00" w14:textId="04FF904C" w:rsidR="00776448" w:rsidRPr="006B46CC" w:rsidRDefault="00094024" w:rsidP="00501E14">
      <w:pPr>
        <w:spacing w:before="120" w:after="120" w:line="240" w:lineRule="auto"/>
        <w:ind w:left="450" w:right="22"/>
        <w:jc w:val="thaiDistribute"/>
        <w:rPr>
          <w:rFonts w:ascii="Angsana New" w:hAnsi="Angsana New"/>
          <w:b/>
          <w:sz w:val="30"/>
          <w:szCs w:val="30"/>
        </w:rPr>
      </w:pPr>
      <w:r w:rsidRPr="006B46CC">
        <w:rPr>
          <w:rFonts w:ascii="Angsana New" w:hAnsi="Angsana New"/>
          <w:sz w:val="30"/>
          <w:szCs w:val="30"/>
          <w:cs/>
        </w:rPr>
        <w:t>บริษัท</w:t>
      </w:r>
      <w:r w:rsidR="00776448" w:rsidRPr="006B46CC">
        <w:rPr>
          <w:rFonts w:ascii="Angsana New" w:hAnsi="Angsana New"/>
          <w:b/>
          <w:sz w:val="30"/>
          <w:szCs w:val="30"/>
          <w:cs/>
        </w:rPr>
        <w:t>จ่ายชำระค่าใช้จ่ายแทนลูกค้า เช่น ค่าธรรมเนียมการจดทะเบียนโอนอสังหาริมทรัพย์และจดทะเบียนเช่าอสังหาริมทรัพย์ และค่าส่วนกลางนิติบุคคลของโครงการอสังหาริมทรัพย์ เป็นต้น หาก</w:t>
      </w:r>
      <w:r w:rsidRPr="006B46CC">
        <w:rPr>
          <w:rFonts w:ascii="Angsana New" w:hAnsi="Angsana New"/>
          <w:sz w:val="30"/>
          <w:szCs w:val="30"/>
          <w:cs/>
        </w:rPr>
        <w:t>บริษัท</w:t>
      </w:r>
      <w:r w:rsidR="00776448" w:rsidRPr="006B46CC">
        <w:rPr>
          <w:rFonts w:ascii="Angsana New" w:hAnsi="Angsana New"/>
          <w:b/>
          <w:sz w:val="30"/>
          <w:szCs w:val="30"/>
          <w:cs/>
        </w:rPr>
        <w:t>ได้รับสินค้าหรือบริการจากลูกค้า</w:t>
      </w:r>
      <w:r w:rsidRPr="006B46CC">
        <w:rPr>
          <w:rFonts w:ascii="Angsana New" w:hAnsi="Angsana New"/>
          <w:sz w:val="30"/>
          <w:szCs w:val="30"/>
          <w:cs/>
        </w:rPr>
        <w:t>บริษัท</w:t>
      </w:r>
      <w:r w:rsidR="00776448" w:rsidRPr="006B46CC">
        <w:rPr>
          <w:rFonts w:ascii="Angsana New" w:hAnsi="Angsana New"/>
          <w:b/>
          <w:sz w:val="30"/>
          <w:szCs w:val="30"/>
          <w:cs/>
        </w:rPr>
        <w:t>บันทึกการจ่ายชำระดังกล่าวเป็นค่าใช้จ่ายเมื่อได้รับประโยชน์จากสินค้าหรือบริการ หาก</w:t>
      </w:r>
      <w:r w:rsidRPr="006B46CC">
        <w:rPr>
          <w:rFonts w:ascii="Angsana New" w:hAnsi="Angsana New"/>
          <w:sz w:val="30"/>
          <w:szCs w:val="30"/>
          <w:cs/>
        </w:rPr>
        <w:t>บริษัท</w:t>
      </w:r>
      <w:r w:rsidR="00776448" w:rsidRPr="006B46CC">
        <w:rPr>
          <w:rFonts w:ascii="Angsana New" w:hAnsi="Angsana New"/>
          <w:b/>
          <w:sz w:val="30"/>
          <w:szCs w:val="30"/>
          <w:cs/>
        </w:rPr>
        <w:t xml:space="preserve">ไม่ได้รับสินค้าหรือบริการจากลูกค้า </w:t>
      </w:r>
      <w:r w:rsidRPr="006B46CC">
        <w:rPr>
          <w:rFonts w:ascii="Angsana New" w:hAnsi="Angsana New"/>
          <w:sz w:val="30"/>
          <w:szCs w:val="30"/>
          <w:cs/>
        </w:rPr>
        <w:t>บริษัท</w:t>
      </w:r>
      <w:r w:rsidR="00776448" w:rsidRPr="006B46CC">
        <w:rPr>
          <w:rFonts w:ascii="Angsana New" w:hAnsi="Angsana New"/>
          <w:b/>
          <w:sz w:val="30"/>
          <w:szCs w:val="30"/>
          <w:cs/>
        </w:rPr>
        <w:t>รับรู้การจ่ายชำระ</w:t>
      </w:r>
      <w:r w:rsidR="00224E3C" w:rsidRPr="006B46CC">
        <w:rPr>
          <w:rFonts w:ascii="Angsana New" w:hAnsi="Angsana New"/>
          <w:b/>
          <w:sz w:val="30"/>
          <w:szCs w:val="30"/>
          <w:cs/>
        </w:rPr>
        <w:t>แทนลูกค้า</w:t>
      </w:r>
      <w:r w:rsidR="00776448" w:rsidRPr="006B46CC">
        <w:rPr>
          <w:rFonts w:ascii="Angsana New" w:hAnsi="Angsana New"/>
          <w:b/>
          <w:sz w:val="30"/>
          <w:szCs w:val="30"/>
          <w:cs/>
        </w:rPr>
        <w:t>เป็นส่วนหักจากรายได้จากการขาย</w:t>
      </w:r>
    </w:p>
    <w:p w14:paraId="79CA3054" w14:textId="79F4A6AA" w:rsidR="00F03A47" w:rsidRPr="00A55C89" w:rsidRDefault="00F03A47" w:rsidP="00F03A47">
      <w:pPr>
        <w:spacing w:before="120" w:after="120" w:line="240" w:lineRule="auto"/>
        <w:ind w:left="450" w:right="22"/>
        <w:jc w:val="thaiDistribute"/>
        <w:rPr>
          <w:rFonts w:ascii="Angsana New" w:hAnsi="Angsana New"/>
          <w:b/>
          <w:bCs/>
          <w:sz w:val="30"/>
          <w:szCs w:val="30"/>
        </w:rPr>
      </w:pPr>
      <w:r w:rsidRPr="00A55C89">
        <w:rPr>
          <w:rFonts w:ascii="Angsana New" w:hAnsi="Angsana New"/>
          <w:b/>
          <w:bCs/>
          <w:sz w:val="30"/>
          <w:szCs w:val="30"/>
          <w:cs/>
        </w:rPr>
        <w:t>การขายสินค้า</w:t>
      </w:r>
    </w:p>
    <w:p w14:paraId="7107DF48" w14:textId="1F94258F" w:rsidR="00F03A47" w:rsidRPr="006B46CC" w:rsidRDefault="00F03A47" w:rsidP="00F03A47">
      <w:pPr>
        <w:spacing w:before="120" w:after="120" w:line="240" w:lineRule="auto"/>
        <w:ind w:left="450" w:right="22"/>
        <w:jc w:val="thaiDistribute"/>
        <w:rPr>
          <w:rFonts w:ascii="Angsana New" w:hAnsi="Angsana New"/>
          <w:sz w:val="30"/>
          <w:szCs w:val="30"/>
        </w:rPr>
      </w:pPr>
      <w:r w:rsidRPr="006B46CC">
        <w:rPr>
          <w:rFonts w:ascii="Angsana New" w:hAnsi="Angsana New"/>
          <w:sz w:val="30"/>
          <w:szCs w:val="30"/>
          <w:cs/>
        </w:rPr>
        <w:t>รายได้จากการขายสินค้ารับรู้เมื่อลูกค้าได้รับโอนอำนาจควบคุมสินค้าซึ่งโดยปกติธุรกิจเกิดขึ้นเมื่อ</w:t>
      </w:r>
      <w:r w:rsidR="00094024" w:rsidRPr="006B46CC">
        <w:rPr>
          <w:rFonts w:ascii="Angsana New" w:hAnsi="Angsana New"/>
          <w:sz w:val="30"/>
          <w:szCs w:val="30"/>
          <w:cs/>
        </w:rPr>
        <w:t>บริษัท</w:t>
      </w:r>
      <w:r w:rsidRPr="006B46CC">
        <w:rPr>
          <w:rFonts w:ascii="Angsana New" w:hAnsi="Angsana New"/>
          <w:sz w:val="30"/>
          <w:szCs w:val="30"/>
          <w:cs/>
        </w:rPr>
        <w:t xml:space="preserve">ส่งมอบสินค้าให้แก่ลูกค้า </w:t>
      </w:r>
    </w:p>
    <w:p w14:paraId="51F04976" w14:textId="77777777" w:rsidR="005B455F" w:rsidRPr="006B46CC" w:rsidRDefault="005B455F" w:rsidP="005B455F">
      <w:pPr>
        <w:spacing w:before="120" w:after="120" w:line="240" w:lineRule="auto"/>
        <w:ind w:left="450" w:right="22"/>
        <w:jc w:val="thaiDistribute"/>
        <w:rPr>
          <w:rFonts w:ascii="Angsana New" w:hAnsi="Angsana New"/>
          <w:sz w:val="30"/>
          <w:szCs w:val="30"/>
          <w:cs/>
        </w:rPr>
      </w:pPr>
      <w:r w:rsidRPr="006B46CC">
        <w:rPr>
          <w:rFonts w:ascii="Angsana New" w:hAnsi="Angsana New"/>
          <w:sz w:val="30"/>
          <w:szCs w:val="30"/>
          <w:cs/>
        </w:rPr>
        <w:t xml:space="preserve">บริษัทไม่รับรู้รายได้ถ้าฝ่ายบริหารยังควบคุมหรือบริหารสินค้าที่ขายไปแล้ว หรือมีความไม่แน่นอนที่มีนัยสำคัญในการได้รับประโยชน์เชิงเศรษฐกิจจากการขายสินค้า </w:t>
      </w:r>
    </w:p>
    <w:p w14:paraId="0A8B402F" w14:textId="32586BFF" w:rsidR="000F6818" w:rsidRPr="006B46CC" w:rsidRDefault="000F6818" w:rsidP="00501E14">
      <w:pPr>
        <w:spacing w:before="120" w:after="120" w:line="240" w:lineRule="auto"/>
        <w:ind w:left="450" w:right="22"/>
        <w:jc w:val="thaiDistribute"/>
        <w:rPr>
          <w:rFonts w:ascii="Angsana New" w:hAnsi="Angsana New"/>
          <w:sz w:val="30"/>
          <w:szCs w:val="30"/>
        </w:rPr>
      </w:pPr>
      <w:r w:rsidRPr="006B46CC">
        <w:rPr>
          <w:rFonts w:ascii="Angsana New" w:hAnsi="Angsana New"/>
          <w:sz w:val="30"/>
          <w:szCs w:val="30"/>
          <w:cs/>
        </w:rPr>
        <w:t>รายได้จากการขายแสดงตามมูลค่าที่ได้รับหรือคาดว่าจะได้รับสำหรับสินค้าได้ส่งมอบหลังจากหักประมาณการสินค้ารับคืนและส่วนลด โดยไม่รวมภาษีมูลค่าเพิ่ม</w:t>
      </w:r>
    </w:p>
    <w:p w14:paraId="64AD0CFD" w14:textId="744FFAA9" w:rsidR="00CB6858" w:rsidRPr="00BF1BFB" w:rsidRDefault="00CB6858" w:rsidP="00CB6858">
      <w:pPr>
        <w:spacing w:before="120" w:after="120" w:line="240" w:lineRule="auto"/>
        <w:ind w:left="450" w:right="22"/>
        <w:jc w:val="thaiDistribute"/>
        <w:rPr>
          <w:rFonts w:asciiTheme="majorBidi" w:hAnsiTheme="majorBidi" w:cstheme="majorBidi"/>
          <w:color w:val="000000" w:themeColor="text1"/>
          <w:sz w:val="30"/>
          <w:szCs w:val="30"/>
          <w:lang w:val="th-TH"/>
        </w:rPr>
      </w:pPr>
      <w:r w:rsidRPr="00CB6858">
        <w:rPr>
          <w:rFonts w:asciiTheme="majorBidi" w:hAnsiTheme="majorBidi" w:cstheme="majorBidi"/>
          <w:color w:val="000000" w:themeColor="text1"/>
          <w:sz w:val="30"/>
          <w:szCs w:val="30"/>
          <w:cs/>
          <w:lang w:val="th-TH"/>
        </w:rPr>
        <w:t>สำหรับการขายสินค้าซึ่งมีการรับประกัน</w:t>
      </w:r>
      <w:r w:rsidRPr="00CB6858">
        <w:rPr>
          <w:rFonts w:asciiTheme="majorBidi" w:hAnsiTheme="majorBidi" w:cstheme="majorBidi" w:hint="cs"/>
          <w:color w:val="000000" w:themeColor="text1"/>
          <w:sz w:val="30"/>
          <w:szCs w:val="30"/>
          <w:cs/>
          <w:lang w:val="th-TH"/>
        </w:rPr>
        <w:t>เพื่อ</w:t>
      </w:r>
      <w:r w:rsidRPr="00CB6858">
        <w:rPr>
          <w:rFonts w:asciiTheme="majorBidi" w:hAnsiTheme="majorBidi" w:cstheme="majorBidi"/>
          <w:color w:val="000000" w:themeColor="text1"/>
          <w:sz w:val="30"/>
          <w:szCs w:val="30"/>
          <w:cs/>
          <w:lang w:val="th-TH"/>
        </w:rPr>
        <w:t xml:space="preserve">เป็นการให้ความเชื่อมั่นในสินค้าที่ขายว่าเป็นไปตามรายละเอียดที่ตกลงกัน </w:t>
      </w:r>
      <w:r w:rsidRPr="00CB6858">
        <w:rPr>
          <w:rFonts w:asciiTheme="majorBidi" w:hAnsiTheme="majorBidi" w:cstheme="majorBidi"/>
          <w:color w:val="000000" w:themeColor="text1"/>
          <w:sz w:val="30"/>
          <w:szCs w:val="30"/>
          <w:cs/>
        </w:rPr>
        <w:t>บริษัท</w:t>
      </w:r>
      <w:r w:rsidRPr="00CB6858">
        <w:rPr>
          <w:rFonts w:asciiTheme="majorBidi" w:hAnsiTheme="majorBidi" w:cstheme="majorBidi"/>
          <w:color w:val="000000" w:themeColor="text1"/>
          <w:sz w:val="30"/>
          <w:szCs w:val="30"/>
          <w:cs/>
          <w:lang w:val="th-TH"/>
        </w:rPr>
        <w:t>บันทึกการรับประกันสินค้าตามมาตรฐานการบัญชี ฉบับที่ 37 เรื่อง “ประมาณการหนี้สิน หนี้สินที่อาจเกิดขึ้นและสินทรัพย์ที่อาจเกิดขึ้น”</w:t>
      </w:r>
      <w:r w:rsidRPr="00BF1BFB">
        <w:rPr>
          <w:rFonts w:asciiTheme="majorBidi" w:hAnsiTheme="majorBidi" w:cstheme="majorBidi"/>
          <w:color w:val="000000" w:themeColor="text1"/>
          <w:sz w:val="30"/>
          <w:szCs w:val="30"/>
          <w:cs/>
          <w:lang w:val="th-TH"/>
        </w:rPr>
        <w:t xml:space="preserve"> </w:t>
      </w:r>
    </w:p>
    <w:p w14:paraId="08D215CB" w14:textId="04FF6559" w:rsidR="00EE6282" w:rsidRPr="006B46CC" w:rsidRDefault="00EE6282" w:rsidP="00501E14">
      <w:pPr>
        <w:spacing w:before="120" w:after="120" w:line="240" w:lineRule="auto"/>
        <w:ind w:left="450" w:right="22"/>
        <w:jc w:val="thaiDistribute"/>
        <w:rPr>
          <w:rFonts w:ascii="Angsana New" w:hAnsi="Angsana New"/>
          <w:b/>
          <w:bCs/>
          <w:sz w:val="30"/>
          <w:szCs w:val="30"/>
          <w:cs/>
          <w:lang w:val="th-TH"/>
        </w:rPr>
      </w:pPr>
      <w:r w:rsidRPr="006B46CC">
        <w:rPr>
          <w:rFonts w:ascii="Angsana New" w:hAnsi="Angsana New"/>
          <w:b/>
          <w:bCs/>
          <w:sz w:val="30"/>
          <w:szCs w:val="30"/>
          <w:cs/>
          <w:lang w:val="th-TH"/>
        </w:rPr>
        <w:t xml:space="preserve">เงินรับล่วงหน้า </w:t>
      </w:r>
    </w:p>
    <w:p w14:paraId="59D11999" w14:textId="20C4453E" w:rsidR="00405FBE" w:rsidRDefault="00405FBE" w:rsidP="00405FBE">
      <w:pPr>
        <w:spacing w:before="120" w:after="120" w:line="240" w:lineRule="auto"/>
        <w:ind w:left="450" w:right="22"/>
        <w:jc w:val="thaiDistribute"/>
        <w:rPr>
          <w:rFonts w:ascii="Angsana New" w:hAnsi="Angsana New"/>
          <w:sz w:val="30"/>
          <w:szCs w:val="30"/>
        </w:rPr>
      </w:pPr>
      <w:r w:rsidRPr="006B46CC">
        <w:rPr>
          <w:rFonts w:ascii="Angsana New" w:hAnsi="Angsana New"/>
          <w:sz w:val="30"/>
          <w:szCs w:val="30"/>
          <w:cs/>
        </w:rPr>
        <w:t xml:space="preserve">บริษัทรับรู้เงินรับล่วงหน้าจากลูกค้าเป็นหนี้สินหมุนเวียน บริษัทรับรู้รายได้จากเงินรับล่วงหน้าเมื่อโอนการควบคุมสินค้าให้ลูกค้า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บริษัท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sidRPr="006B46CC">
        <w:rPr>
          <w:rFonts w:ascii="Angsana New" w:hAnsi="Angsana New"/>
          <w:sz w:val="30"/>
          <w:szCs w:val="30"/>
        </w:rPr>
        <w:t xml:space="preserve">12 </w:t>
      </w:r>
      <w:r w:rsidRPr="006B46CC">
        <w:rPr>
          <w:rFonts w:ascii="Angsana New" w:hAnsi="Angsana New"/>
          <w:sz w:val="30"/>
          <w:szCs w:val="30"/>
          <w:cs/>
        </w:rPr>
        <w:t>เดือน</w:t>
      </w:r>
    </w:p>
    <w:p w14:paraId="562F8DA8" w14:textId="77777777" w:rsidR="00636A3E" w:rsidRDefault="00636A3E">
      <w:pPr>
        <w:autoSpaceDE/>
        <w:autoSpaceDN/>
        <w:spacing w:line="240" w:lineRule="auto"/>
        <w:rPr>
          <w:rFonts w:asciiTheme="majorBidi" w:hAnsiTheme="majorBidi" w:cstheme="majorBidi"/>
          <w:b/>
          <w:bCs/>
          <w:color w:val="000000" w:themeColor="text1"/>
          <w:sz w:val="30"/>
          <w:szCs w:val="30"/>
          <w:cs/>
          <w:lang w:val="th-TH"/>
        </w:rPr>
      </w:pPr>
      <w:r>
        <w:rPr>
          <w:rFonts w:asciiTheme="majorBidi" w:hAnsiTheme="majorBidi" w:cstheme="majorBidi"/>
          <w:b/>
          <w:bCs/>
          <w:color w:val="000000" w:themeColor="text1"/>
          <w:sz w:val="30"/>
          <w:szCs w:val="30"/>
          <w:cs/>
          <w:lang w:val="th-TH"/>
        </w:rPr>
        <w:br w:type="page"/>
      </w:r>
    </w:p>
    <w:p w14:paraId="5173088D" w14:textId="3076BCA3" w:rsidR="00787A83" w:rsidRPr="00BF1BFB" w:rsidRDefault="00787A83" w:rsidP="00787A83">
      <w:pPr>
        <w:autoSpaceDE/>
        <w:autoSpaceDN/>
        <w:spacing w:line="240" w:lineRule="auto"/>
        <w:ind w:firstLine="431"/>
        <w:rPr>
          <w:rFonts w:asciiTheme="majorBidi" w:hAnsiTheme="majorBidi" w:cstheme="majorBidi"/>
          <w:b/>
          <w:bCs/>
          <w:color w:val="000000" w:themeColor="text1"/>
          <w:sz w:val="30"/>
          <w:szCs w:val="30"/>
          <w:lang w:val="th-TH"/>
        </w:rPr>
      </w:pPr>
      <w:r w:rsidRPr="00BF1BFB">
        <w:rPr>
          <w:rFonts w:asciiTheme="majorBidi" w:hAnsiTheme="majorBidi" w:cstheme="majorBidi"/>
          <w:b/>
          <w:bCs/>
          <w:color w:val="000000" w:themeColor="text1"/>
          <w:sz w:val="30"/>
          <w:szCs w:val="30"/>
          <w:cs/>
          <w:lang w:val="th-TH"/>
        </w:rPr>
        <w:lastRenderedPageBreak/>
        <w:t>รายได้จากการให้บริการ</w:t>
      </w:r>
    </w:p>
    <w:p w14:paraId="451BEB27" w14:textId="55FF384E" w:rsidR="00787A83" w:rsidRPr="00BF1BFB" w:rsidRDefault="00787A83" w:rsidP="00787A83">
      <w:pPr>
        <w:spacing w:before="120" w:after="120" w:line="240" w:lineRule="auto"/>
        <w:ind w:left="450" w:right="22"/>
        <w:jc w:val="thaiDistribute"/>
        <w:rPr>
          <w:rFonts w:asciiTheme="majorBidi" w:hAnsiTheme="majorBidi" w:cstheme="majorBidi"/>
          <w:color w:val="000000" w:themeColor="text1"/>
          <w:sz w:val="30"/>
          <w:szCs w:val="30"/>
          <w:lang w:val="th-TH"/>
        </w:rPr>
      </w:pPr>
      <w:bookmarkStart w:id="3" w:name="_Hlk62846072"/>
      <w:r w:rsidRPr="00787A83">
        <w:rPr>
          <w:rFonts w:asciiTheme="majorBidi" w:hAnsiTheme="majorBidi" w:cstheme="majorBidi"/>
          <w:color w:val="000000" w:themeColor="text1"/>
          <w:sz w:val="30"/>
          <w:szCs w:val="30"/>
          <w:cs/>
        </w:rPr>
        <w:t>บริษัท</w:t>
      </w:r>
      <w:r w:rsidRPr="00787A83">
        <w:rPr>
          <w:rFonts w:asciiTheme="majorBidi" w:hAnsiTheme="majorBidi" w:cstheme="majorBidi"/>
          <w:color w:val="000000" w:themeColor="text1"/>
          <w:sz w:val="30"/>
          <w:szCs w:val="30"/>
          <w:cs/>
          <w:lang w:val="th-TH"/>
        </w:rPr>
        <w:t xml:space="preserve">รับรู้รายได้จากการให้บริการตลอดช่วงระยะเวลาของสัญญา </w:t>
      </w:r>
      <w:r w:rsidRPr="00787A83">
        <w:rPr>
          <w:rFonts w:asciiTheme="majorBidi" w:hAnsiTheme="majorBidi" w:cstheme="majorBidi"/>
          <w:color w:val="000000" w:themeColor="text1"/>
          <w:sz w:val="30"/>
          <w:szCs w:val="30"/>
          <w:cs/>
          <w:lang w:val="en-US"/>
        </w:rPr>
        <w:t>โดยใช้วิธี</w:t>
      </w:r>
      <w:r w:rsidRPr="00787A83">
        <w:rPr>
          <w:rFonts w:asciiTheme="majorBidi" w:hAnsiTheme="majorBidi" w:cstheme="majorBidi"/>
          <w:color w:val="000000" w:themeColor="text1"/>
          <w:sz w:val="30"/>
          <w:szCs w:val="30"/>
          <w:cs/>
          <w:lang w:val="th-TH"/>
        </w:rPr>
        <w:t>เส้นตรงตามสัดส่วนของเวลาซึ่งได้ให้บริการแล้วต่อระยะเวลา</w:t>
      </w:r>
      <w:r w:rsidRPr="00BF1BFB">
        <w:rPr>
          <w:rFonts w:asciiTheme="majorBidi" w:hAnsiTheme="majorBidi" w:cstheme="majorBidi"/>
          <w:color w:val="000000" w:themeColor="text1"/>
          <w:sz w:val="30"/>
          <w:szCs w:val="30"/>
          <w:cs/>
          <w:lang w:val="th-TH"/>
        </w:rPr>
        <w:t>ซึ่งต้องให้บริการทั้งหมดตามสัญญา</w:t>
      </w:r>
    </w:p>
    <w:bookmarkEnd w:id="3"/>
    <w:p w14:paraId="449567E5" w14:textId="77777777" w:rsidR="00EE6282" w:rsidRPr="006B46CC" w:rsidRDefault="00EE6282" w:rsidP="00DA1904">
      <w:pPr>
        <w:spacing w:before="120" w:after="120" w:line="240" w:lineRule="auto"/>
        <w:ind w:left="450" w:right="22"/>
        <w:jc w:val="thaiDistribute"/>
        <w:rPr>
          <w:rFonts w:ascii="Angsana New" w:hAnsi="Angsana New"/>
          <w:b/>
          <w:bCs/>
          <w:sz w:val="30"/>
          <w:szCs w:val="30"/>
          <w:cs/>
          <w:lang w:val="th-TH"/>
        </w:rPr>
      </w:pPr>
      <w:r w:rsidRPr="006B46CC">
        <w:rPr>
          <w:rFonts w:ascii="Angsana New" w:hAnsi="Angsana New"/>
          <w:b/>
          <w:bCs/>
          <w:sz w:val="30"/>
          <w:szCs w:val="30"/>
          <w:cs/>
          <w:lang w:val="th-TH"/>
        </w:rPr>
        <w:t>รายได้ค่าเช่าและค่าบริการที่เกี่ยวข้อง</w:t>
      </w:r>
    </w:p>
    <w:p w14:paraId="32BFA1A5" w14:textId="1DFEDCED" w:rsidR="00EE6282" w:rsidRPr="006B46CC" w:rsidRDefault="00EE6282" w:rsidP="00DA1904">
      <w:pPr>
        <w:spacing w:before="120" w:after="120" w:line="240" w:lineRule="auto"/>
        <w:ind w:left="450" w:right="22"/>
        <w:jc w:val="thaiDistribute"/>
        <w:rPr>
          <w:rFonts w:ascii="Angsana New" w:hAnsi="Angsana New"/>
          <w:sz w:val="30"/>
          <w:szCs w:val="30"/>
          <w:cs/>
          <w:lang w:val="th-TH"/>
        </w:rPr>
      </w:pPr>
      <w:r w:rsidRPr="006B46CC">
        <w:rPr>
          <w:rFonts w:ascii="Angsana New" w:hAnsi="Angsana New"/>
          <w:sz w:val="30"/>
          <w:szCs w:val="30"/>
          <w:cs/>
          <w:lang w:val="th-TH"/>
        </w:rPr>
        <w:t>รายได้ค่าเช่าและค่าบริการที่เกี่ยวข้องจากอสังหาริมทรัพย์เพื่อการลงทุนรับรู้โดยวิธีเส้นตรงตลอดอายุสัญญาเช่า ค่าเช่าที่อาจเกิดขึ้นรับรู้เป็นรายได้ในรอบระยะเวลาบัญชีซึ่งค่าเช่านั้นเกิดขึ้น และค่าบริการที่เกี่ยวข้องรับรู้ตลอดช่วงเวลาที่ให้บริการตามอายุสัญญาเช่า</w:t>
      </w:r>
    </w:p>
    <w:p w14:paraId="08EDF930" w14:textId="77777777" w:rsidR="00EE6282" w:rsidRPr="006B46CC" w:rsidRDefault="00EE6282" w:rsidP="00DA1904">
      <w:pPr>
        <w:spacing w:before="120" w:after="120" w:line="240" w:lineRule="auto"/>
        <w:ind w:left="450"/>
        <w:jc w:val="thaiDistribute"/>
        <w:rPr>
          <w:rFonts w:ascii="Angsana New" w:hAnsi="Angsana New"/>
          <w:b/>
          <w:bCs/>
          <w:sz w:val="30"/>
          <w:szCs w:val="30"/>
          <w:cs/>
          <w:lang w:val="th-TH"/>
        </w:rPr>
      </w:pPr>
      <w:r w:rsidRPr="006B46CC">
        <w:rPr>
          <w:rFonts w:ascii="Angsana New" w:hAnsi="Angsana New"/>
          <w:b/>
          <w:bCs/>
          <w:sz w:val="30"/>
          <w:szCs w:val="30"/>
          <w:cs/>
          <w:lang w:val="th-TH"/>
        </w:rPr>
        <w:t>เงินปันผลรับ</w:t>
      </w:r>
    </w:p>
    <w:p w14:paraId="2C7D6980" w14:textId="5AEB6FBD"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เงินปันผลรับถือเป็นรายได้เมื่อ</w:t>
      </w:r>
      <w:r w:rsidR="00094024" w:rsidRPr="006B46CC">
        <w:rPr>
          <w:rFonts w:ascii="Angsana New" w:hAnsi="Angsana New"/>
          <w:sz w:val="30"/>
          <w:szCs w:val="30"/>
          <w:cs/>
        </w:rPr>
        <w:t>บริษัท</w:t>
      </w:r>
      <w:r w:rsidRPr="006B46CC">
        <w:rPr>
          <w:rFonts w:ascii="Angsana New" w:hAnsi="Angsana New"/>
          <w:sz w:val="30"/>
          <w:szCs w:val="30"/>
          <w:cs/>
          <w:lang w:val="th-TH"/>
        </w:rPr>
        <w:t>มีสิทธิในการรับเงินปันผล</w:t>
      </w:r>
    </w:p>
    <w:p w14:paraId="62451CC7" w14:textId="77777777"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รายได้อื่น</w:t>
      </w:r>
    </w:p>
    <w:p w14:paraId="106DF0DD" w14:textId="77777777"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รายได้อื่นรับรู้ตามเกณฑ์คงค้าง</w:t>
      </w:r>
    </w:p>
    <w:p w14:paraId="64BDF758" w14:textId="0A9A2F5C" w:rsidR="00EE6282" w:rsidRPr="006B46CC" w:rsidRDefault="00EE6282" w:rsidP="00DA1904">
      <w:pPr>
        <w:spacing w:before="120" w:after="120" w:line="240" w:lineRule="auto"/>
        <w:ind w:left="450"/>
        <w:jc w:val="thaiDistribute"/>
        <w:rPr>
          <w:rFonts w:ascii="Angsana New" w:hAnsi="Angsana New"/>
          <w:b/>
          <w:bCs/>
          <w:sz w:val="30"/>
          <w:szCs w:val="30"/>
          <w:cs/>
          <w:lang w:val="th-TH"/>
        </w:rPr>
      </w:pPr>
      <w:r w:rsidRPr="006B46CC">
        <w:rPr>
          <w:rFonts w:ascii="Angsana New" w:hAnsi="Angsana New"/>
          <w:b/>
          <w:bCs/>
          <w:sz w:val="30"/>
          <w:szCs w:val="30"/>
          <w:cs/>
          <w:lang w:val="th-TH"/>
        </w:rPr>
        <w:t xml:space="preserve">สิ่งตอบแทนจ่ายให้กับลูกค้า </w:t>
      </w:r>
    </w:p>
    <w:p w14:paraId="66C6D97C" w14:textId="350D0275" w:rsidR="00EE6282" w:rsidRPr="006B46CC" w:rsidRDefault="00094024"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rPr>
        <w:t>บริษัท</w:t>
      </w:r>
      <w:r w:rsidR="00EE6282" w:rsidRPr="006B46CC">
        <w:rPr>
          <w:rFonts w:ascii="Angsana New" w:hAnsi="Angsana New"/>
          <w:sz w:val="30"/>
          <w:szCs w:val="30"/>
          <w:cs/>
          <w:lang w:val="th-TH"/>
        </w:rPr>
        <w:t>บันทึกสิ่งตอบแทนจ่ายให้กับลูกค้าหักจากรายได้ที่รับรู้จากสัญญาที่ทำกับลูกค้า</w:t>
      </w:r>
    </w:p>
    <w:p w14:paraId="7592672D" w14:textId="5D031A12" w:rsidR="00EE6282" w:rsidRPr="006B46CC" w:rsidRDefault="00EE6282" w:rsidP="00E0712E">
      <w:pPr>
        <w:autoSpaceDE/>
        <w:autoSpaceDN/>
        <w:spacing w:line="240" w:lineRule="auto"/>
        <w:ind w:firstLine="431"/>
        <w:rPr>
          <w:rFonts w:ascii="Angsana New" w:hAnsi="Angsana New"/>
          <w:b/>
          <w:bCs/>
          <w:sz w:val="30"/>
          <w:szCs w:val="30"/>
          <w:cs/>
          <w:lang w:val="th-TH"/>
        </w:rPr>
      </w:pPr>
      <w:r w:rsidRPr="006B46CC">
        <w:rPr>
          <w:rFonts w:ascii="Angsana New" w:hAnsi="Angsana New"/>
          <w:b/>
          <w:bCs/>
          <w:sz w:val="30"/>
          <w:szCs w:val="30"/>
          <w:cs/>
          <w:lang w:val="th-TH"/>
        </w:rPr>
        <w:t>ค่าใช้จ่าย</w:t>
      </w:r>
    </w:p>
    <w:p w14:paraId="0C8D103A" w14:textId="23F772D9"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b/>
          <w:bCs/>
          <w:sz w:val="30"/>
          <w:szCs w:val="30"/>
          <w:cs/>
          <w:lang w:val="th-TH"/>
        </w:rPr>
        <w:t>ต้นทุนส่วนเพิ่มเพื่อการได้มาซึ่งสัญญา</w:t>
      </w:r>
      <w:r w:rsidRPr="006B46CC">
        <w:rPr>
          <w:rFonts w:ascii="Angsana New" w:hAnsi="Angsana New"/>
          <w:sz w:val="30"/>
          <w:szCs w:val="30"/>
          <w:cs/>
          <w:lang w:val="th-TH"/>
        </w:rPr>
        <w:t xml:space="preserve"> </w:t>
      </w:r>
    </w:p>
    <w:p w14:paraId="1AB443AF" w14:textId="08CB9C56"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ต้นทุนส่วนเพิ่มเพื่อการได้มาซึ่งสัญญา คือ ค่านายหน้าที่จ่ายเพื่อให้ได้มาซึ่งสัญญาที่ทำกับลูกค้าบันทึกเป็นสินทรัพย์</w:t>
      </w:r>
      <w:r w:rsidR="006C40A3" w:rsidRPr="006B46CC">
        <w:rPr>
          <w:rFonts w:ascii="Angsana New" w:hAnsi="Angsana New"/>
          <w:sz w:val="30"/>
          <w:szCs w:val="30"/>
          <w:cs/>
          <w:lang w:val="th-TH"/>
        </w:rPr>
        <w:t xml:space="preserve"> แสดงด้วยมูลค่าสุทธิหลังจากหักค่าเผื่อการด้อยค่า (ถ้ามี)</w:t>
      </w:r>
      <w:r w:rsidRPr="006B46CC">
        <w:rPr>
          <w:rFonts w:ascii="Angsana New" w:hAnsi="Angsana New"/>
          <w:sz w:val="30"/>
          <w:szCs w:val="30"/>
          <w:cs/>
          <w:lang w:val="th-TH"/>
        </w:rPr>
        <w:t xml:space="preserve"> และบันทึกค่าเผื่อผลขาดทุนจากการด้อยค่าของสินทรัพย์ เมื่อมูลค่าตามบัญชีของสินทรัพย์สูงกว่าสิ่งตอบแทนที่จะได้รับหักต้นทุนที่เกี่ยวข้อง </w:t>
      </w:r>
    </w:p>
    <w:p w14:paraId="10955669" w14:textId="6716B6AF" w:rsidR="00EE6282" w:rsidRPr="006B46CC" w:rsidRDefault="00094024"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rPr>
        <w:t>บริษัท</w:t>
      </w:r>
      <w:r w:rsidR="00EE6282" w:rsidRPr="006B46CC">
        <w:rPr>
          <w:rFonts w:ascii="Angsana New" w:hAnsi="Angsana New"/>
          <w:sz w:val="30"/>
          <w:szCs w:val="30"/>
          <w:cs/>
          <w:lang w:val="th-TH"/>
        </w:rPr>
        <w:t>ตัดจำหน่ายต้นทุนส่วนเพิ่มเพื่อการได้มาซึ่งสัญญาอย่างเป็นระบบซึ่งสอดคล้องกับรูปแบบการรับรู้รายได้</w:t>
      </w:r>
      <w:r w:rsidR="006C40A3" w:rsidRPr="006B46CC">
        <w:rPr>
          <w:rFonts w:ascii="Angsana New" w:hAnsi="Angsana New"/>
          <w:sz w:val="30"/>
          <w:szCs w:val="30"/>
          <w:cs/>
          <w:lang w:val="th-TH"/>
        </w:rPr>
        <w:t>ตาม</w:t>
      </w:r>
      <w:r w:rsidR="00EE6282" w:rsidRPr="006B46CC">
        <w:rPr>
          <w:rFonts w:ascii="Angsana New" w:hAnsi="Angsana New"/>
          <w:sz w:val="30"/>
          <w:szCs w:val="30"/>
          <w:cs/>
          <w:lang w:val="th-TH"/>
        </w:rPr>
        <w:t xml:space="preserve">สัญญา </w:t>
      </w:r>
    </w:p>
    <w:p w14:paraId="4E082C1E" w14:textId="77777777" w:rsidR="00B2681D" w:rsidRPr="006B46CC" w:rsidRDefault="00B2681D" w:rsidP="00B2681D">
      <w:pPr>
        <w:spacing w:before="120" w:after="120" w:line="240" w:lineRule="auto"/>
        <w:ind w:left="450"/>
        <w:jc w:val="thaiDistribute"/>
        <w:rPr>
          <w:rFonts w:ascii="Angsana New" w:hAnsi="Angsana New"/>
          <w:b/>
          <w:bCs/>
          <w:color w:val="000000" w:themeColor="text1"/>
          <w:sz w:val="30"/>
          <w:szCs w:val="30"/>
          <w:lang w:val="th-TH"/>
        </w:rPr>
      </w:pPr>
      <w:r w:rsidRPr="006B46CC">
        <w:rPr>
          <w:rFonts w:ascii="Angsana New" w:hAnsi="Angsana New"/>
          <w:b/>
          <w:bCs/>
          <w:color w:val="000000" w:themeColor="text1"/>
          <w:sz w:val="30"/>
          <w:szCs w:val="30"/>
          <w:cs/>
          <w:lang w:val="th-TH"/>
        </w:rPr>
        <w:t>ต้นทุนการทำให้เสร็จสิ้นตามสัญญาที่ทำกับลูกค้า</w:t>
      </w:r>
    </w:p>
    <w:p w14:paraId="2A916BBE" w14:textId="715DE94B" w:rsidR="00B2681D" w:rsidRPr="006B46CC" w:rsidRDefault="00B2681D" w:rsidP="00B2681D">
      <w:pPr>
        <w:spacing w:before="120" w:after="120" w:line="240" w:lineRule="auto"/>
        <w:ind w:left="450"/>
        <w:jc w:val="thaiDistribute"/>
        <w:rPr>
          <w:rFonts w:ascii="Angsana New" w:hAnsi="Angsana New"/>
          <w:color w:val="000000" w:themeColor="text1"/>
          <w:sz w:val="30"/>
          <w:szCs w:val="30"/>
          <w:lang w:val="th-TH"/>
        </w:rPr>
      </w:pP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บันทึกต้นทุนการทำให้เสร็จสิ้นตามสัญญาเกี่ยวกับการปฏิบัติงานที่ผ่านมาแล้วในกำไรหรือขาดทุนเมื่อเกิดรายการทั้งจำนวน ยกเว้น</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สามารถระบุได้ว่าต้นทุนที่เกิดขึ้นมีความเกี่ยวข้องกับสัญญาที่ทำกับลูกค้าได้อย่างเฉพาะเจาะจง และเป็นต้นทุนที่จะนำไปใช้ในการปฏิบัติตามภาระที่ต้องทำให้สำเร็จในอนาคต และ</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คาดว่าจะได้รับคืนต้นทุน</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บันทึกต้นทุนเป็นสินทรัพย์ และรับรู้เป็นค่าใช้จ่ายอย่างเป็นระบบและสอดคล้องกับรูปแบบการรับรู้รายได้ตามสัญญา</w:t>
      </w:r>
    </w:p>
    <w:p w14:paraId="27DF20A1" w14:textId="3AA9E84D" w:rsidR="00B2681D" w:rsidRPr="006B46CC" w:rsidRDefault="00B2681D" w:rsidP="00B2681D">
      <w:pPr>
        <w:spacing w:before="120" w:after="120" w:line="240" w:lineRule="auto"/>
        <w:ind w:left="450"/>
        <w:jc w:val="thaiDistribute"/>
        <w:rPr>
          <w:rFonts w:ascii="Angsana New" w:hAnsi="Angsana New"/>
          <w:color w:val="000000" w:themeColor="text1"/>
          <w:sz w:val="30"/>
          <w:szCs w:val="30"/>
          <w:lang w:val="th-TH"/>
        </w:rPr>
      </w:pP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 xml:space="preserve">บันทึกค่าเผื่อผลขาดทุนจากการด้อยค่าของสินทรัพย์ เมื่อมูลค่าตามบัญชีของสินทรัพย์สูงกว่าสิ่งตอบแทนที่จะได้รับหักต้นทุนที่เกี่ยวข้อง </w:t>
      </w:r>
    </w:p>
    <w:p w14:paraId="7C3D0913" w14:textId="28580886" w:rsidR="00B2681D" w:rsidRPr="006B46CC" w:rsidRDefault="00B2681D" w:rsidP="00B2681D">
      <w:pPr>
        <w:spacing w:before="120" w:after="120" w:line="240" w:lineRule="auto"/>
        <w:ind w:left="450"/>
        <w:jc w:val="thaiDistribute"/>
        <w:rPr>
          <w:rFonts w:ascii="Angsana New" w:hAnsi="Angsana New"/>
          <w:b/>
          <w:bCs/>
          <w:sz w:val="30"/>
          <w:szCs w:val="30"/>
          <w:cs/>
          <w:lang w:val="th-TH"/>
        </w:rPr>
      </w:pP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บันทึกค่าเผื่อผลขาดทุนสำหรับโครงการทั้งจำนวนเมื่อทราบแน่ชัดว่าโครงการจะประสบผลขาดทุน</w:t>
      </w:r>
    </w:p>
    <w:p w14:paraId="37AF43A2" w14:textId="1DFA4ADB" w:rsidR="00EE6282" w:rsidRPr="006B46CC" w:rsidRDefault="00EE6282" w:rsidP="00DA1904">
      <w:pPr>
        <w:spacing w:before="120" w:after="120" w:line="240" w:lineRule="auto"/>
        <w:ind w:left="450"/>
        <w:jc w:val="thaiDistribute"/>
        <w:rPr>
          <w:rFonts w:ascii="Angsana New" w:hAnsi="Angsana New"/>
          <w:b/>
          <w:bCs/>
          <w:sz w:val="30"/>
          <w:szCs w:val="30"/>
          <w:cs/>
          <w:lang w:val="th-TH"/>
        </w:rPr>
      </w:pPr>
      <w:r w:rsidRPr="006B46CC">
        <w:rPr>
          <w:rFonts w:ascii="Angsana New" w:hAnsi="Angsana New"/>
          <w:b/>
          <w:bCs/>
          <w:sz w:val="30"/>
          <w:szCs w:val="30"/>
          <w:cs/>
          <w:lang w:val="th-TH"/>
        </w:rPr>
        <w:t>ต้นทุนทางการเงิน</w:t>
      </w:r>
    </w:p>
    <w:p w14:paraId="0CF0213C" w14:textId="02834B43" w:rsidR="007B1E57"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ต้นทุนการกู้ยืมของเงินกู้</w:t>
      </w:r>
      <w:r w:rsidR="007B1E57" w:rsidRPr="006B46CC">
        <w:rPr>
          <w:rFonts w:ascii="Angsana New" w:hAnsi="Angsana New"/>
          <w:sz w:val="30"/>
          <w:szCs w:val="30"/>
          <w:cs/>
          <w:lang w:val="th-TH"/>
        </w:rPr>
        <w:t>ยืม</w:t>
      </w:r>
      <w:r w:rsidR="00D67009" w:rsidRPr="006B46CC">
        <w:rPr>
          <w:rFonts w:ascii="Angsana New" w:hAnsi="Angsana New"/>
          <w:sz w:val="30"/>
          <w:szCs w:val="30"/>
          <w:cs/>
          <w:lang w:val="th-TH"/>
        </w:rPr>
        <w:t>เพื่อ</w:t>
      </w:r>
      <w:r w:rsidRPr="006B46CC">
        <w:rPr>
          <w:rFonts w:ascii="Angsana New" w:hAnsi="Angsana New"/>
          <w:sz w:val="30"/>
          <w:szCs w:val="30"/>
          <w:cs/>
          <w:lang w:val="th-TH"/>
        </w:rPr>
        <w:t xml:space="preserve">ใช้ในการได้มา การก่อสร้าง หรือการผลิตสินทรัพย์ต้องใช้ระยะเวลานานในการแปลงสภาพให้พร้อมใช้หรือขาย นำไปรวมเป็นราคาทุนของสินทรัพย์จนกว่าสินทรัพย์จะอยู่ในสภาพพร้อมที่จะใช้ได้ตามที่มุ่งประสงค์ </w:t>
      </w:r>
    </w:p>
    <w:p w14:paraId="54742C14" w14:textId="77777777" w:rsidR="00E234B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lastRenderedPageBreak/>
        <w:t>ต้นทุนการกู้ยืมอื่นถือเป็นค่าใช้จ่าย</w:t>
      </w:r>
      <w:r w:rsidR="00D67009" w:rsidRPr="006B46CC">
        <w:rPr>
          <w:rFonts w:ascii="Angsana New" w:hAnsi="Angsana New"/>
          <w:sz w:val="30"/>
          <w:szCs w:val="30"/>
          <w:cs/>
          <w:lang w:val="th-TH"/>
        </w:rPr>
        <w:t>โดยใช้วิธีอัตราดอกเบี้ยที่แท้จริง</w:t>
      </w:r>
      <w:r w:rsidRPr="006B46CC">
        <w:rPr>
          <w:rFonts w:ascii="Angsana New" w:hAnsi="Angsana New"/>
          <w:sz w:val="30"/>
          <w:szCs w:val="30"/>
          <w:cs/>
          <w:lang w:val="th-TH"/>
        </w:rPr>
        <w:t>ใน</w:t>
      </w:r>
      <w:r w:rsidR="00D67009" w:rsidRPr="006B46CC">
        <w:rPr>
          <w:rFonts w:ascii="Angsana New" w:hAnsi="Angsana New"/>
          <w:sz w:val="30"/>
          <w:szCs w:val="30"/>
          <w:cs/>
          <w:lang w:val="th-TH"/>
        </w:rPr>
        <w:t>รอบระยะเวลารายงาน</w:t>
      </w:r>
      <w:r w:rsidR="007B1E57" w:rsidRPr="006B46CC">
        <w:rPr>
          <w:rFonts w:ascii="Angsana New" w:hAnsi="Angsana New"/>
          <w:sz w:val="30"/>
          <w:szCs w:val="30"/>
          <w:cs/>
          <w:lang w:val="th-TH"/>
        </w:rPr>
        <w:t>เมื่อ</w:t>
      </w:r>
      <w:r w:rsidRPr="006B46CC">
        <w:rPr>
          <w:rFonts w:ascii="Angsana New" w:hAnsi="Angsana New"/>
          <w:sz w:val="30"/>
          <w:szCs w:val="30"/>
          <w:cs/>
          <w:lang w:val="th-TH"/>
        </w:rPr>
        <w:t>เกิดรายการ ต้นทุนการกู้ยืม ประกอบด้วย ดอกเบี้ยและต้นทุนอื่นที่เกิดขึ้นจากการกู้ยืม</w:t>
      </w:r>
      <w:r w:rsidR="00E234B2" w:rsidRPr="006B46CC">
        <w:rPr>
          <w:rFonts w:ascii="Angsana New" w:hAnsi="Angsana New"/>
          <w:sz w:val="30"/>
          <w:szCs w:val="30"/>
          <w:cs/>
          <w:lang w:val="th-TH"/>
        </w:rPr>
        <w:t xml:space="preserve"> ประมาณการหนี้สินและสิ่งตอบแทนที่คาดว่าจะต้องจ่ายส่วนที่เพิ่มขึ้นเนื่องจากเวลาที่ผ่านไป และเงินปันผลของหุ้นบุริมสิทธิซึ่งถูกจัดประเภทเป็นหนี้สิน</w:t>
      </w:r>
    </w:p>
    <w:p w14:paraId="1411F781" w14:textId="05D43B10"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ดอกเบี้ยซึ่งเป็นส่วนหนึ่งของค่างวดตามสัญญาเช่าการเงินบันทึก</w:t>
      </w:r>
      <w:r w:rsidR="007B1E57" w:rsidRPr="006B46CC">
        <w:rPr>
          <w:rFonts w:ascii="Angsana New" w:hAnsi="Angsana New"/>
          <w:sz w:val="30"/>
          <w:szCs w:val="30"/>
          <w:cs/>
          <w:lang w:val="th-TH"/>
        </w:rPr>
        <w:t>รับรู้</w:t>
      </w:r>
      <w:r w:rsidRPr="006B46CC">
        <w:rPr>
          <w:rFonts w:ascii="Angsana New" w:hAnsi="Angsana New"/>
          <w:sz w:val="30"/>
          <w:szCs w:val="30"/>
          <w:cs/>
          <w:lang w:val="th-TH"/>
        </w:rPr>
        <w:t>โดยใช้วิธีอัตราดอกเบี้ยที่แท้จริง</w:t>
      </w:r>
    </w:p>
    <w:p w14:paraId="7121A982" w14:textId="77777777" w:rsidR="00077510" w:rsidRPr="006B46CC" w:rsidRDefault="00077510" w:rsidP="00DA1904">
      <w:pPr>
        <w:spacing w:before="120" w:after="120" w:line="240" w:lineRule="auto"/>
        <w:ind w:left="450"/>
        <w:jc w:val="thaiDistribute"/>
        <w:rPr>
          <w:rFonts w:ascii="Angsana New" w:hAnsi="Angsana New"/>
          <w:sz w:val="30"/>
          <w:szCs w:val="30"/>
          <w:lang w:val="en-US"/>
        </w:rPr>
      </w:pPr>
      <w:r w:rsidRPr="006B46CC">
        <w:rPr>
          <w:rFonts w:ascii="Angsana New" w:hAnsi="Angsana New"/>
          <w:sz w:val="30"/>
          <w:szCs w:val="30"/>
          <w:cs/>
          <w:lang w:val="en-U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1050B9AD" w14:textId="77777777"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ค่าใช้จ่ายรับรู้ตามเกณฑ์คงค้าง</w:t>
      </w:r>
    </w:p>
    <w:p w14:paraId="2B9D9A25" w14:textId="15F0A014" w:rsidR="00EE6282" w:rsidRPr="006B46CC" w:rsidRDefault="00EE6282" w:rsidP="00DA1904">
      <w:pPr>
        <w:spacing w:before="120" w:after="120" w:line="240" w:lineRule="auto"/>
        <w:ind w:left="450"/>
        <w:jc w:val="thaiDistribute"/>
        <w:rPr>
          <w:rFonts w:ascii="Angsana New" w:hAnsi="Angsana New"/>
          <w:b/>
          <w:bCs/>
          <w:sz w:val="30"/>
          <w:szCs w:val="30"/>
          <w:cs/>
          <w:lang w:val="th-TH"/>
        </w:rPr>
      </w:pPr>
      <w:r w:rsidRPr="006B46CC">
        <w:rPr>
          <w:rFonts w:ascii="Angsana New" w:hAnsi="Angsana New"/>
          <w:b/>
          <w:bCs/>
          <w:sz w:val="30"/>
          <w:szCs w:val="30"/>
          <w:cs/>
          <w:lang w:val="th-TH"/>
        </w:rPr>
        <w:t>ผลประโยชน์พนักงาน</w:t>
      </w:r>
    </w:p>
    <w:p w14:paraId="582F4320" w14:textId="77777777"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ผลประโยชน์ระยะสั้น</w:t>
      </w:r>
    </w:p>
    <w:p w14:paraId="4F543458" w14:textId="79F91511" w:rsidR="00AD5D8A" w:rsidRPr="006B46CC" w:rsidRDefault="00B8670A" w:rsidP="00E0712E">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ผลประโยชน์ระยะสั้นของพนักงานรับรู้เป็นค่าใช้จ่ายเมื่อพนักงานทำงาน หนี้สินรับรู้ด้วยมูลค่าที่คาดว่าจะจ่ายชำระ หาก</w:t>
      </w:r>
      <w:r w:rsidR="00094024" w:rsidRPr="006B46CC">
        <w:rPr>
          <w:rFonts w:ascii="Angsana New" w:hAnsi="Angsana New"/>
          <w:sz w:val="30"/>
          <w:szCs w:val="30"/>
          <w:cs/>
        </w:rPr>
        <w:t>บริษัท</w:t>
      </w:r>
      <w:r w:rsidRPr="006B46CC">
        <w:rPr>
          <w:rFonts w:ascii="Angsana New" w:hAnsi="Angsana New"/>
          <w:sz w:val="30"/>
          <w:szCs w:val="30"/>
          <w:cs/>
          <w:lang w:val="th-TH"/>
        </w:rPr>
        <w:t>มีภาระผูกพันตามกฎหมายหรือภาระผูกพันโดยอนุมานจะต้องจ่ายอันเป็นผลมาจากพนักงานปฏิบัติงานให้ในอดีตและภาระผูกพันสามารถประมาณได้อย่างสมเหตุสมผล</w:t>
      </w:r>
    </w:p>
    <w:p w14:paraId="2D2AF7D1" w14:textId="6EB5CBB1"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ผลประโยชน์หลังออกจากงาน</w:t>
      </w:r>
    </w:p>
    <w:p w14:paraId="19F5A0B1" w14:textId="2533CD0D" w:rsidR="00CA7E56" w:rsidRPr="006B46CC" w:rsidRDefault="00094024"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rPr>
        <w:t>บริษัท</w:t>
      </w:r>
      <w:r w:rsidR="00AB1591" w:rsidRPr="006B46CC">
        <w:rPr>
          <w:rFonts w:ascii="Angsana New" w:hAnsi="Angsana New"/>
          <w:sz w:val="30"/>
          <w:szCs w:val="30"/>
          <w:cs/>
          <w:lang w:val="th-TH"/>
        </w:rPr>
        <w:t>และพนักงาน</w:t>
      </w:r>
      <w:r w:rsidR="00243350" w:rsidRPr="006B46CC">
        <w:rPr>
          <w:rFonts w:ascii="Angsana New" w:hAnsi="Angsana New"/>
          <w:sz w:val="30"/>
          <w:szCs w:val="30"/>
          <w:cs/>
          <w:lang w:val="th-TH"/>
        </w:rPr>
        <w:t>ร่วมกัน</w:t>
      </w:r>
      <w:r w:rsidR="00EE6282" w:rsidRPr="006B46CC">
        <w:rPr>
          <w:rFonts w:ascii="Angsana New" w:hAnsi="Angsana New"/>
          <w:sz w:val="30"/>
          <w:szCs w:val="30"/>
          <w:cs/>
          <w:lang w:val="th-TH"/>
        </w:rPr>
        <w:t>ดำเนินการจัดตั้งกองทุนสำรองเลี้ยงชีพเป็นแผนจ่ายสมทบกำหนดการจ่ายสมทบ</w:t>
      </w:r>
      <w:r w:rsidR="00CA7E56" w:rsidRPr="006B46CC">
        <w:rPr>
          <w:rFonts w:ascii="Angsana New" w:hAnsi="Angsana New"/>
          <w:sz w:val="30"/>
          <w:szCs w:val="30"/>
          <w:cs/>
          <w:lang w:val="th-TH"/>
        </w:rPr>
        <w:t>รายเดือน</w:t>
      </w:r>
      <w:r w:rsidR="00EE6282" w:rsidRPr="006B46CC">
        <w:rPr>
          <w:rFonts w:ascii="Angsana New" w:hAnsi="Angsana New"/>
          <w:sz w:val="30"/>
          <w:szCs w:val="30"/>
          <w:cs/>
          <w:lang w:val="th-TH"/>
        </w:rPr>
        <w:t>เป็นกองทุนโดยสินทรัพย์ของกองทุนแยกออกจากสินทรัพย์ของ</w:t>
      </w:r>
      <w:r w:rsidRPr="006B46CC">
        <w:rPr>
          <w:rFonts w:ascii="Angsana New" w:hAnsi="Angsana New"/>
          <w:sz w:val="30"/>
          <w:szCs w:val="30"/>
          <w:cs/>
        </w:rPr>
        <w:t>บริษัท</w:t>
      </w:r>
      <w:r w:rsidR="00EE6282" w:rsidRPr="006B46CC">
        <w:rPr>
          <w:rFonts w:ascii="Angsana New" w:hAnsi="Angsana New"/>
          <w:sz w:val="30"/>
          <w:szCs w:val="30"/>
          <w:cs/>
          <w:lang w:val="th-TH"/>
        </w:rPr>
        <w:t xml:space="preserve"> </w:t>
      </w:r>
      <w:r w:rsidR="00CA7E56" w:rsidRPr="006B46CC">
        <w:rPr>
          <w:rFonts w:ascii="Angsana New" w:hAnsi="Angsana New"/>
          <w:sz w:val="30"/>
          <w:szCs w:val="30"/>
          <w:cs/>
          <w:lang w:val="th-TH"/>
        </w:rPr>
        <w:t>กองทุนสำรองเลี้ยงชีพได้รับการบริหารโดยผู้จัดการกองทุนภายนอก</w:t>
      </w:r>
    </w:p>
    <w:p w14:paraId="6471E976" w14:textId="038593E7"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กองทุนสำรองเลี้ยงชีพได้รับเงินสมทบเข้ากองทุนจากพนักงานและ</w:t>
      </w:r>
      <w:r w:rsidR="00094024" w:rsidRPr="006B46CC">
        <w:rPr>
          <w:rFonts w:ascii="Angsana New" w:hAnsi="Angsana New"/>
          <w:sz w:val="30"/>
          <w:szCs w:val="30"/>
          <w:cs/>
        </w:rPr>
        <w:t>บริษัท</w:t>
      </w:r>
      <w:r w:rsidRPr="006B46CC">
        <w:rPr>
          <w:rFonts w:ascii="Angsana New" w:hAnsi="Angsana New"/>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w:t>
      </w:r>
      <w:r w:rsidR="00CA7E56" w:rsidRPr="006B46CC">
        <w:rPr>
          <w:rFonts w:ascii="Angsana New" w:hAnsi="Angsana New"/>
          <w:sz w:val="30"/>
          <w:szCs w:val="30"/>
          <w:cs/>
          <w:lang w:val="th-TH"/>
        </w:rPr>
        <w:t>หรือ</w:t>
      </w:r>
      <w:r w:rsidRPr="006B46CC">
        <w:rPr>
          <w:rFonts w:ascii="Angsana New" w:hAnsi="Angsana New"/>
          <w:sz w:val="30"/>
          <w:szCs w:val="30"/>
          <w:cs/>
          <w:lang w:val="th-TH"/>
        </w:rPr>
        <w:t>ขาดทุนสำหรับรอบระยะเวลา</w:t>
      </w:r>
      <w:r w:rsidR="00243350" w:rsidRPr="006B46CC">
        <w:rPr>
          <w:rFonts w:ascii="Angsana New" w:hAnsi="Angsana New"/>
          <w:sz w:val="30"/>
          <w:szCs w:val="30"/>
          <w:cs/>
          <w:lang w:val="th-TH"/>
        </w:rPr>
        <w:t>รายงาน</w:t>
      </w:r>
      <w:r w:rsidR="00CA7E56" w:rsidRPr="006B46CC">
        <w:rPr>
          <w:rFonts w:ascii="Angsana New" w:hAnsi="Angsana New"/>
          <w:sz w:val="30"/>
          <w:szCs w:val="30"/>
          <w:cs/>
          <w:lang w:val="th-TH"/>
        </w:rPr>
        <w:t>เมื่อเกิดรายการ</w:t>
      </w:r>
    </w:p>
    <w:p w14:paraId="01163A39" w14:textId="544BB793"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ผลประโยชน์หลังออกจากงาน</w:t>
      </w:r>
    </w:p>
    <w:p w14:paraId="4CC454D4" w14:textId="67A30262"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หนี้สินผลประโยชน์พนักงานเป็นเงินชดเชยตามกฎหมายแรงงานและส่วนที่</w:t>
      </w:r>
      <w:r w:rsidR="00094024" w:rsidRPr="006B46CC">
        <w:rPr>
          <w:rFonts w:ascii="Angsana New" w:hAnsi="Angsana New"/>
          <w:sz w:val="30"/>
          <w:szCs w:val="30"/>
          <w:cs/>
        </w:rPr>
        <w:t>บริษัท</w:t>
      </w:r>
      <w:r w:rsidRPr="006B46CC">
        <w:rPr>
          <w:rFonts w:ascii="Angsana New" w:hAnsi="Angsana New"/>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w:t>
      </w:r>
      <w:r w:rsidR="00CA7E56" w:rsidRPr="006B46CC">
        <w:rPr>
          <w:rFonts w:ascii="Angsana New" w:hAnsi="Angsana New"/>
          <w:sz w:val="30"/>
          <w:szCs w:val="30"/>
          <w:cs/>
          <w:lang w:val="th-TH"/>
        </w:rPr>
        <w:t>ซึ่ง</w:t>
      </w:r>
      <w:r w:rsidRPr="006B46CC">
        <w:rPr>
          <w:rFonts w:ascii="Angsana New" w:hAnsi="Angsana New"/>
          <w:sz w:val="30"/>
          <w:szCs w:val="30"/>
          <w:cs/>
          <w:lang w:val="th-TH"/>
        </w:rPr>
        <w:t>พนักงานจะได้รับจากการทำงานให้กับ</w:t>
      </w:r>
      <w:r w:rsidR="00094024" w:rsidRPr="006B46CC">
        <w:rPr>
          <w:rFonts w:ascii="Angsana New" w:hAnsi="Angsana New"/>
          <w:sz w:val="30"/>
          <w:szCs w:val="30"/>
          <w:cs/>
        </w:rPr>
        <w:t>บริษัท</w:t>
      </w:r>
      <w:r w:rsidRPr="006B46CC">
        <w:rPr>
          <w:rFonts w:ascii="Angsana New" w:hAnsi="Angsana New"/>
          <w:sz w:val="30"/>
          <w:szCs w:val="30"/>
          <w:cs/>
          <w:lang w:val="th-TH"/>
        </w:rPr>
        <w:t>ตลอดระยะเวลาทำงานถึงปีที่เกษียณอายุงานในอนาคตตามหลักคณิตศาสตร์ประกันภัย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การประมาณการหนี้สินคำนวณตามหลักคณิตศาสตร์ประกันภัยโดยใช้วิธีคิดลดแต่ละหน่วยที่ประมาณการ (Projected Unit Credit Method)</w:t>
      </w:r>
    </w:p>
    <w:p w14:paraId="22F724BB" w14:textId="40FC2B70" w:rsidR="00EE6282" w:rsidRPr="006B46CC" w:rsidRDefault="00EE6282" w:rsidP="00DA1904">
      <w:pPr>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ผลประโยชน์พนักงานเปลี่ยนแปลง ส่วนของผลประโยชน์เพิ่มขึ้นซึ่งเกี่ยวข้องกับการทำงานให้กับ</w:t>
      </w:r>
      <w:r w:rsidR="00094024" w:rsidRPr="006B46CC">
        <w:rPr>
          <w:rFonts w:ascii="Angsana New" w:hAnsi="Angsana New"/>
          <w:sz w:val="30"/>
          <w:szCs w:val="30"/>
          <w:cs/>
        </w:rPr>
        <w:t>บริษัท</w:t>
      </w:r>
      <w:r w:rsidRPr="006B46CC">
        <w:rPr>
          <w:rFonts w:ascii="Angsana New" w:hAnsi="Angsana New"/>
          <w:sz w:val="30"/>
          <w:szCs w:val="30"/>
          <w:cs/>
          <w:lang w:val="th-TH"/>
        </w:rPr>
        <w:t>ในอดีตของพนักงานบันทึก</w:t>
      </w:r>
      <w:r w:rsidR="008C1E1A" w:rsidRPr="006B46CC">
        <w:rPr>
          <w:rFonts w:ascii="Angsana New" w:hAnsi="Angsana New"/>
          <w:sz w:val="30"/>
          <w:szCs w:val="30"/>
          <w:cs/>
          <w:lang w:val="th-TH"/>
        </w:rPr>
        <w:t>รับรู้</w:t>
      </w:r>
      <w:r w:rsidRPr="006B46CC">
        <w:rPr>
          <w:rFonts w:ascii="Angsana New" w:hAnsi="Angsana New"/>
          <w:sz w:val="30"/>
          <w:szCs w:val="30"/>
          <w:cs/>
          <w:lang w:val="th-TH"/>
        </w:rPr>
        <w:t>ในกำไร</w:t>
      </w:r>
      <w:r w:rsidR="008C1E1A" w:rsidRPr="006B46CC">
        <w:rPr>
          <w:rFonts w:ascii="Angsana New" w:hAnsi="Angsana New"/>
          <w:sz w:val="30"/>
          <w:szCs w:val="30"/>
          <w:cs/>
          <w:lang w:val="th-TH"/>
        </w:rPr>
        <w:t>หรือ</w:t>
      </w:r>
      <w:r w:rsidRPr="006B46CC">
        <w:rPr>
          <w:rFonts w:ascii="Angsana New" w:hAnsi="Angsana New"/>
          <w:sz w:val="30"/>
          <w:szCs w:val="30"/>
          <w:cs/>
          <w:lang w:val="th-TH"/>
        </w:rPr>
        <w:t xml:space="preserve">ขาดทุนตามวิธีเส้นตรงตามอายุงานคงเหลือโดยเฉลี่ยจนกระทั่งผลประโยชน์จ่ายจริง </w:t>
      </w:r>
    </w:p>
    <w:p w14:paraId="7E48E575" w14:textId="207177F1" w:rsidR="00EE6282" w:rsidRPr="006B46CC" w:rsidRDefault="00EE6282" w:rsidP="00DA1904">
      <w:pPr>
        <w:tabs>
          <w:tab w:val="left" w:pos="450"/>
        </w:tabs>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t xml:space="preserve">ข้อสมมติใช้ในการประมาณการตามหลักคณิตศาสตร์ประกันภัยเปลี่ยนแปลง </w:t>
      </w:r>
      <w:r w:rsidR="00094024" w:rsidRPr="006B46CC">
        <w:rPr>
          <w:rFonts w:ascii="Angsana New" w:hAnsi="Angsana New"/>
          <w:sz w:val="30"/>
          <w:szCs w:val="30"/>
          <w:cs/>
        </w:rPr>
        <w:t>บริษัท</w:t>
      </w:r>
      <w:r w:rsidRPr="006B46CC">
        <w:rPr>
          <w:rFonts w:ascii="Angsana New" w:hAnsi="Angsana New"/>
          <w:sz w:val="30"/>
          <w:szCs w:val="30"/>
          <w:cs/>
          <w:lang w:val="th-TH"/>
        </w:rPr>
        <w:t>รับรู้ผลกำไร(ขาดทุน)จากการ</w:t>
      </w:r>
      <w:r w:rsidR="008C1E1A" w:rsidRPr="006B46CC">
        <w:rPr>
          <w:rFonts w:ascii="Angsana New" w:hAnsi="Angsana New"/>
          <w:sz w:val="30"/>
          <w:szCs w:val="30"/>
          <w:cs/>
          <w:lang w:val="th-TH"/>
        </w:rPr>
        <w:t>เปลี่ยนแปลง</w:t>
      </w:r>
      <w:r w:rsidRPr="006B46CC">
        <w:rPr>
          <w:rFonts w:ascii="Angsana New" w:hAnsi="Angsana New"/>
          <w:sz w:val="30"/>
          <w:szCs w:val="30"/>
          <w:cs/>
          <w:lang w:val="th-TH"/>
        </w:rPr>
        <w:t>ประมาณการตามหลักคณิตศาสตร์ประกันภัยทันทีในกำไรขาดทุนเบ็ดเสร็จอื่น</w:t>
      </w:r>
    </w:p>
    <w:p w14:paraId="1BB06CD8" w14:textId="5ABA8D1E" w:rsidR="008C1E1A" w:rsidRPr="006B46CC" w:rsidRDefault="008C1E1A" w:rsidP="00DA1904">
      <w:pPr>
        <w:tabs>
          <w:tab w:val="left" w:pos="450"/>
        </w:tabs>
        <w:spacing w:before="120" w:after="120" w:line="240" w:lineRule="auto"/>
        <w:ind w:left="450"/>
        <w:jc w:val="thaiDistribute"/>
        <w:rPr>
          <w:rFonts w:ascii="Angsana New" w:hAnsi="Angsana New"/>
          <w:sz w:val="30"/>
          <w:szCs w:val="30"/>
          <w:cs/>
          <w:lang w:val="en-US"/>
        </w:rPr>
      </w:pPr>
      <w:r w:rsidRPr="006B46CC">
        <w:rPr>
          <w:rFonts w:ascii="Angsana New" w:hAnsi="Angsana New"/>
          <w:sz w:val="30"/>
          <w:szCs w:val="30"/>
          <w:cs/>
          <w:lang w:val="en-U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1A6490BE" w14:textId="77777777" w:rsidR="00636A3E" w:rsidRDefault="00636A3E">
      <w:pPr>
        <w:autoSpaceDE/>
        <w:autoSpaceDN/>
        <w:spacing w:line="240" w:lineRule="auto"/>
        <w:rPr>
          <w:rFonts w:ascii="Angsana New" w:hAnsi="Angsana New"/>
          <w:sz w:val="30"/>
          <w:szCs w:val="30"/>
          <w:cs/>
          <w:lang w:val="th-TH"/>
        </w:rPr>
      </w:pPr>
      <w:r>
        <w:rPr>
          <w:rFonts w:ascii="Angsana New" w:hAnsi="Angsana New"/>
          <w:sz w:val="30"/>
          <w:szCs w:val="30"/>
          <w:cs/>
          <w:lang w:val="th-TH"/>
        </w:rPr>
        <w:br w:type="page"/>
      </w:r>
    </w:p>
    <w:p w14:paraId="4D97BD4D" w14:textId="795A5B11" w:rsidR="00EE6282" w:rsidRPr="006B46CC" w:rsidRDefault="00EE6282" w:rsidP="00DA1904">
      <w:pPr>
        <w:tabs>
          <w:tab w:val="left" w:pos="450"/>
        </w:tabs>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lang w:val="th-TH"/>
        </w:rPr>
        <w:lastRenderedPageBreak/>
        <w:t>ผลประโยชน์เมื่อเลิกจ้าง</w:t>
      </w:r>
    </w:p>
    <w:p w14:paraId="5146204B" w14:textId="7F1EABDA" w:rsidR="00EE6282" w:rsidRPr="006B46CC" w:rsidRDefault="00094024" w:rsidP="00DA1904">
      <w:pPr>
        <w:tabs>
          <w:tab w:val="left" w:pos="450"/>
        </w:tabs>
        <w:spacing w:before="120" w:after="120" w:line="240" w:lineRule="auto"/>
        <w:ind w:left="450"/>
        <w:jc w:val="thaiDistribute"/>
        <w:rPr>
          <w:rFonts w:ascii="Angsana New" w:hAnsi="Angsana New"/>
          <w:sz w:val="30"/>
          <w:szCs w:val="30"/>
          <w:cs/>
          <w:lang w:val="th-TH"/>
        </w:rPr>
      </w:pPr>
      <w:r w:rsidRPr="006B46CC">
        <w:rPr>
          <w:rFonts w:ascii="Angsana New" w:hAnsi="Angsana New"/>
          <w:sz w:val="30"/>
          <w:szCs w:val="30"/>
          <w:cs/>
        </w:rPr>
        <w:t>บริษัท</w:t>
      </w:r>
      <w:r w:rsidR="00EE6282" w:rsidRPr="006B46CC">
        <w:rPr>
          <w:rFonts w:ascii="Angsana New" w:hAnsi="Angsana New"/>
          <w:sz w:val="30"/>
          <w:szCs w:val="30"/>
          <w:cs/>
          <w:lang w:val="th-TH"/>
        </w:rPr>
        <w:t>รับรู้ผลประโยชน์เมื่อเลิกจ้างเป็นหนี้สินและค่าใช้จ่าย</w:t>
      </w:r>
      <w:r w:rsidR="00A04B77" w:rsidRPr="006B46CC">
        <w:rPr>
          <w:rFonts w:ascii="Angsana New" w:hAnsi="Angsana New"/>
          <w:sz w:val="30"/>
          <w:szCs w:val="30"/>
          <w:cs/>
          <w:lang w:val="th-TH"/>
        </w:rPr>
        <w:t>ในกำไรหรือขาดทุน</w:t>
      </w:r>
      <w:r w:rsidR="00EE6282" w:rsidRPr="006B46CC">
        <w:rPr>
          <w:rFonts w:ascii="Angsana New" w:hAnsi="Angsana New"/>
          <w:sz w:val="30"/>
          <w:szCs w:val="30"/>
          <w:cs/>
          <w:lang w:val="th-TH"/>
        </w:rPr>
        <w:t xml:space="preserve"> </w:t>
      </w:r>
      <w:r w:rsidR="00E14439" w:rsidRPr="006B46CC">
        <w:rPr>
          <w:rFonts w:ascii="Angsana New" w:hAnsi="Angsana New"/>
          <w:sz w:val="30"/>
          <w:szCs w:val="30"/>
          <w:cs/>
          <w:lang w:val="th-TH"/>
        </w:rPr>
        <w:t>เมื่อ</w:t>
      </w:r>
      <w:r w:rsidRPr="006B46CC">
        <w:rPr>
          <w:rFonts w:ascii="Angsana New" w:hAnsi="Angsana New"/>
          <w:sz w:val="30"/>
          <w:szCs w:val="30"/>
          <w:cs/>
        </w:rPr>
        <w:t>บริษัท</w:t>
      </w:r>
      <w:r w:rsidR="00E14439" w:rsidRPr="006B46CC">
        <w:rPr>
          <w:rFonts w:ascii="Angsana New" w:hAnsi="Angsana New"/>
          <w:sz w:val="30"/>
          <w:szCs w:val="30"/>
          <w:cs/>
          <w:lang w:val="th-TH"/>
        </w:rPr>
        <w:t xml:space="preserve">แสดงเจตนาผูกพันอย่างชัดเจนเกี่ยวกับการเลิกจ้าง และไม่มีความเป็นไปได้จะยกเลิก </w:t>
      </w:r>
      <w:r w:rsidR="00B2681D" w:rsidRPr="006B46CC">
        <w:rPr>
          <w:rFonts w:ascii="Angsana New" w:hAnsi="Angsana New"/>
          <w:sz w:val="30"/>
          <w:szCs w:val="30"/>
          <w:cs/>
          <w:lang w:val="th-TH"/>
        </w:rPr>
        <w:t>บริษัท</w:t>
      </w:r>
      <w:r w:rsidR="00E14439" w:rsidRPr="006B46CC">
        <w:rPr>
          <w:rFonts w:ascii="Angsana New" w:hAnsi="Angsana New"/>
          <w:sz w:val="30"/>
          <w:szCs w:val="30"/>
          <w:cs/>
          <w:lang w:val="th-TH"/>
        </w:rPr>
        <w:t>จัดทำรายละเอียดอย่างเป็นทางการทั้งการเลิกจ้างก่อนวันเกษียณตามปกติ หรือเมื่อ</w:t>
      </w:r>
      <w:r w:rsidRPr="006B46CC">
        <w:rPr>
          <w:rFonts w:ascii="Angsana New" w:hAnsi="Angsana New"/>
          <w:sz w:val="30"/>
          <w:szCs w:val="30"/>
          <w:cs/>
        </w:rPr>
        <w:t>บริษัท</w:t>
      </w:r>
      <w:r w:rsidR="00E14439" w:rsidRPr="006B46CC">
        <w:rPr>
          <w:rFonts w:ascii="Angsana New" w:hAnsi="Angsana New"/>
          <w:sz w:val="30"/>
          <w:szCs w:val="30"/>
          <w:cs/>
          <w:lang w:val="th-TH"/>
        </w:rPr>
        <w:t>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12 เดือนนับจากวันสิ้นรอบระยะเวลารายงาน</w:t>
      </w:r>
    </w:p>
    <w:p w14:paraId="0A51B79D" w14:textId="3E616287" w:rsidR="00EE6282" w:rsidRPr="006B46CC" w:rsidRDefault="00EE6282" w:rsidP="00DA1904">
      <w:pPr>
        <w:tabs>
          <w:tab w:val="left" w:pos="450"/>
        </w:tabs>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th-TH"/>
        </w:rPr>
        <w:t>ภาษีเงินได้</w:t>
      </w:r>
    </w:p>
    <w:p w14:paraId="7BFDB7C1" w14:textId="77777777" w:rsidR="00EE6282" w:rsidRPr="006B46CC" w:rsidRDefault="00EE6282" w:rsidP="00DA1904">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ค่าใช้จ่ายภาษีเงินได้สำหรับปี ประกอบด้วย ภาษีเงินได้ปัจจุบันและภาษีเงินได้รอการตัดบัญชี</w:t>
      </w:r>
    </w:p>
    <w:p w14:paraId="7DD5B827" w14:textId="77777777" w:rsidR="004922C3" w:rsidRPr="006B46CC" w:rsidRDefault="00EE6282" w:rsidP="00DA1904">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 xml:space="preserve">ภาษีเงินได้ปัจจุบันและภาษีเงินได้รอการตัดบัญชีรับรู้ในกำไรหรือขาดทุน </w:t>
      </w:r>
    </w:p>
    <w:p w14:paraId="4F7F7062" w14:textId="439253D5" w:rsidR="00EE6282" w:rsidRPr="006B46CC" w:rsidRDefault="00EE6282" w:rsidP="00DA1904">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ภาษีเงินได้รอการตัดบัญชีส่วนที่</w:t>
      </w:r>
      <w:r w:rsidR="004922C3" w:rsidRPr="006B46CC">
        <w:rPr>
          <w:rFonts w:ascii="Angsana New" w:hAnsi="Angsana New"/>
          <w:sz w:val="30"/>
          <w:szCs w:val="30"/>
          <w:cs/>
          <w:lang w:val="th-TH"/>
        </w:rPr>
        <w:t>เกิดขึ้น</w:t>
      </w:r>
      <w:r w:rsidRPr="006B46CC">
        <w:rPr>
          <w:rFonts w:ascii="Angsana New" w:hAnsi="Angsana New"/>
          <w:sz w:val="30"/>
          <w:szCs w:val="30"/>
          <w:cs/>
          <w:lang w:val="th-TH"/>
        </w:rPr>
        <w:t>เกี่ยว</w:t>
      </w:r>
      <w:r w:rsidR="004922C3" w:rsidRPr="006B46CC">
        <w:rPr>
          <w:rFonts w:ascii="Angsana New" w:hAnsi="Angsana New"/>
          <w:sz w:val="30"/>
          <w:szCs w:val="30"/>
          <w:cs/>
          <w:lang w:val="th-TH"/>
        </w:rPr>
        <w:t>ข้อง</w:t>
      </w:r>
      <w:r w:rsidRPr="006B46CC">
        <w:rPr>
          <w:rFonts w:ascii="Angsana New" w:hAnsi="Angsana New"/>
          <w:sz w:val="30"/>
          <w:szCs w:val="30"/>
          <w:cs/>
          <w:lang w:val="th-TH"/>
        </w:rPr>
        <w:t>กับรายการ</w:t>
      </w:r>
      <w:r w:rsidR="004922C3" w:rsidRPr="006B46CC">
        <w:rPr>
          <w:rFonts w:ascii="Angsana New" w:hAnsi="Angsana New"/>
          <w:sz w:val="30"/>
          <w:szCs w:val="30"/>
          <w:cs/>
          <w:lang w:val="th-TH"/>
        </w:rPr>
        <w:t>ซึ่ง</w:t>
      </w:r>
      <w:r w:rsidRPr="006B46CC">
        <w:rPr>
          <w:rFonts w:ascii="Angsana New" w:hAnsi="Angsana New"/>
          <w:sz w:val="30"/>
          <w:szCs w:val="30"/>
          <w:cs/>
          <w:lang w:val="th-TH"/>
        </w:rPr>
        <w:t>บันทึกในส่วนของผู้ถือหุ้นให้รับรู้ในกำไรขาดทุนเบ็ดเสร็จอื่น</w:t>
      </w:r>
    </w:p>
    <w:p w14:paraId="67073072" w14:textId="3B498AF4" w:rsidR="00EE6282" w:rsidRPr="006B46CC" w:rsidRDefault="00EE6282" w:rsidP="00DA1904">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ภาษีเงินได้ปัจจุบัน ได้แก่ ภาษีที่คาดว่าจะจ่ายชำระหรือได้รับชำระ คำนวณจากกำไรหรือขาดทุนประจำปีที่ต้องเสียภาษี โดยใช้อัตราภาษีที่ประกาศใช้หรือคาดว่ามีผลบังคับใช้ ณ วันสิ้นรอบระยะเวลารายงาน ตลอดจนการปรับปรุงทางภาษีที่เกี่ยวกับรายการในปีก่อน</w:t>
      </w:r>
    </w:p>
    <w:p w14:paraId="19DA853F" w14:textId="0C3147A3" w:rsidR="00EE6282" w:rsidRPr="006B46CC" w:rsidRDefault="00EE6282" w:rsidP="00DA1904">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 xml:space="preserve">ภาษีเงินได้รอการตัดบัญชีบันทึกโดยคำนวณจากผลแตกต่างชั่วคราวที่เกิดขึ้นระหว่างมูลค่าตามบัญชีและฐานภาษีของสินทรัพย์และหนี้สิน </w:t>
      </w:r>
    </w:p>
    <w:p w14:paraId="6F3670B7" w14:textId="6156C38A" w:rsidR="00EE6282" w:rsidRPr="006B46CC" w:rsidRDefault="00EE6282" w:rsidP="00DA1904">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ภาษีเงินได้รอการตัดบัญชีวัดมูลค่าโดยใช้อัตราภาษีที่</w:t>
      </w:r>
      <w:r w:rsidR="001265E0" w:rsidRPr="006B46CC">
        <w:rPr>
          <w:rFonts w:ascii="Angsana New" w:hAnsi="Angsana New"/>
          <w:sz w:val="30"/>
          <w:szCs w:val="30"/>
          <w:cs/>
          <w:lang w:val="th-TH"/>
        </w:rPr>
        <w:t xml:space="preserve">ประกาศใช้หรือคาดว่ามีผลบังคับใช้ ณ วันสิ้นรอบระยะเวลารายงาน </w:t>
      </w:r>
      <w:r w:rsidRPr="006B46CC">
        <w:rPr>
          <w:rFonts w:ascii="Angsana New" w:hAnsi="Angsana New"/>
          <w:sz w:val="30"/>
          <w:szCs w:val="30"/>
          <w:cs/>
          <w:lang w:val="th-TH"/>
        </w:rPr>
        <w:t>กับผลแตกต่างชั่วคราวเมื่อมีการกลับรายการ</w:t>
      </w:r>
    </w:p>
    <w:p w14:paraId="168F0A7A" w14:textId="7BC71326" w:rsidR="00EE6282" w:rsidRPr="006B46CC" w:rsidRDefault="00EE6282" w:rsidP="00DA1904">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 xml:space="preserve">การกำหนดมูลค่าของภาษีเงินได้ปัจจุบันและภาษีเงินได้รอการตัดบัญชี </w:t>
      </w:r>
      <w:r w:rsidR="00094024" w:rsidRPr="006B46CC">
        <w:rPr>
          <w:rFonts w:ascii="Angsana New" w:hAnsi="Angsana New"/>
          <w:sz w:val="30"/>
          <w:szCs w:val="30"/>
          <w:cs/>
        </w:rPr>
        <w:t>บริษัท</w:t>
      </w:r>
      <w:r w:rsidRPr="006B46CC">
        <w:rPr>
          <w:rFonts w:ascii="Angsana New" w:hAnsi="Angsana New"/>
          <w:sz w:val="30"/>
          <w:szCs w:val="30"/>
          <w:cs/>
          <w:lang w:val="th-TH"/>
        </w:rPr>
        <w:t xml:space="preserve">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00094024" w:rsidRPr="006B46CC">
        <w:rPr>
          <w:rFonts w:ascii="Angsana New" w:hAnsi="Angsana New"/>
          <w:sz w:val="30"/>
          <w:szCs w:val="30"/>
          <w:cs/>
        </w:rPr>
        <w:t>บริษัท</w:t>
      </w:r>
      <w:r w:rsidRPr="006B46CC">
        <w:rPr>
          <w:rFonts w:ascii="Angsana New" w:hAnsi="Angsana New"/>
          <w:sz w:val="30"/>
          <w:szCs w:val="30"/>
          <w:cs/>
          <w:lang w:val="th-TH"/>
        </w:rPr>
        <w:t>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094024" w:rsidRPr="006B46CC">
        <w:rPr>
          <w:rFonts w:ascii="Angsana New" w:hAnsi="Angsana New"/>
          <w:sz w:val="30"/>
          <w:szCs w:val="30"/>
          <w:cs/>
        </w:rPr>
        <w:t>บริษัท</w:t>
      </w:r>
      <w:r w:rsidRPr="006B46CC">
        <w:rPr>
          <w:rFonts w:ascii="Angsana New" w:hAnsi="Angsana New"/>
          <w:sz w:val="30"/>
          <w:szCs w:val="30"/>
          <w:cs/>
          <w:lang w:val="th-TH"/>
        </w:rPr>
        <w:t>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w:t>
      </w:r>
      <w:r w:rsidR="009D043B" w:rsidRPr="006B46CC">
        <w:rPr>
          <w:rFonts w:ascii="Angsana New" w:hAnsi="Angsana New"/>
          <w:sz w:val="30"/>
          <w:szCs w:val="30"/>
          <w:cs/>
          <w:lang w:val="th-TH"/>
        </w:rPr>
        <w:t>รอบระยะเวลารายงาน</w:t>
      </w:r>
      <w:r w:rsidRPr="006B46CC">
        <w:rPr>
          <w:rFonts w:ascii="Angsana New" w:hAnsi="Angsana New"/>
          <w:sz w:val="30"/>
          <w:szCs w:val="30"/>
          <w:cs/>
          <w:lang w:val="th-TH"/>
        </w:rPr>
        <w:t>ที่เกิดการเปลี่ยนแปลง</w:t>
      </w:r>
    </w:p>
    <w:p w14:paraId="0891B6AD" w14:textId="339AB27E" w:rsidR="00EE6282" w:rsidRPr="006B46CC" w:rsidRDefault="00EE6282" w:rsidP="00DA1904">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สินทรัพย์ภาษีเงินได้รอการตัดบัญชีและหนี้สินภาษีเงินได้รอการตัดบัญชีสามารถหักกลบเมื่อ</w:t>
      </w:r>
      <w:r w:rsidR="00094024" w:rsidRPr="006B46CC">
        <w:rPr>
          <w:rFonts w:ascii="Angsana New" w:hAnsi="Angsana New"/>
          <w:sz w:val="30"/>
          <w:szCs w:val="30"/>
          <w:cs/>
        </w:rPr>
        <w:t>บริษัท</w:t>
      </w:r>
      <w:r w:rsidRPr="006B46CC">
        <w:rPr>
          <w:rFonts w:ascii="Angsana New" w:hAnsi="Angsana New"/>
          <w:sz w:val="30"/>
          <w:szCs w:val="30"/>
          <w:cs/>
          <w:lang w:val="th-TH"/>
        </w:rPr>
        <w:t>มีสิทธิตามกฎหมายที่จะนำสินทรัพย์ภาษีเงินได้ของ</w:t>
      </w:r>
      <w:r w:rsidR="009D043B" w:rsidRPr="006B46CC">
        <w:rPr>
          <w:rFonts w:ascii="Angsana New" w:hAnsi="Angsana New"/>
          <w:sz w:val="30"/>
          <w:szCs w:val="30"/>
          <w:cs/>
          <w:lang w:val="th-TH"/>
        </w:rPr>
        <w:t>ปี</w:t>
      </w:r>
      <w:r w:rsidRPr="006B46CC">
        <w:rPr>
          <w:rFonts w:ascii="Angsana New" w:hAnsi="Angsana New"/>
          <w:sz w:val="30"/>
          <w:szCs w:val="30"/>
          <w:cs/>
          <w:lang w:val="th-TH"/>
        </w:rPr>
        <w:t>ปัจจุบันมาหักกลบกับหนี้สินภาษีเงินได้ของ</w:t>
      </w:r>
      <w:r w:rsidR="009D043B" w:rsidRPr="006B46CC">
        <w:rPr>
          <w:rFonts w:ascii="Angsana New" w:hAnsi="Angsana New"/>
          <w:sz w:val="30"/>
          <w:szCs w:val="30"/>
          <w:cs/>
          <w:lang w:val="th-TH"/>
        </w:rPr>
        <w:t>ปี</w:t>
      </w:r>
      <w:r w:rsidRPr="006B46CC">
        <w:rPr>
          <w:rFonts w:ascii="Angsana New" w:hAnsi="Angsana New"/>
          <w:sz w:val="30"/>
          <w:szCs w:val="30"/>
          <w:cs/>
          <w:lang w:val="th-TH"/>
        </w:rPr>
        <w:t>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094024" w:rsidRPr="006B46CC">
        <w:rPr>
          <w:rFonts w:ascii="Angsana New" w:hAnsi="Angsana New"/>
          <w:sz w:val="30"/>
          <w:szCs w:val="30"/>
          <w:cs/>
        </w:rPr>
        <w:t>บริษัท</w:t>
      </w:r>
      <w:r w:rsidR="009D043B" w:rsidRPr="006B46CC">
        <w:rPr>
          <w:rFonts w:ascii="Angsana New" w:hAnsi="Angsana New"/>
          <w:sz w:val="30"/>
          <w:szCs w:val="30"/>
          <w:cs/>
          <w:lang w:val="th-TH"/>
        </w:rPr>
        <w:t>มี</w:t>
      </w:r>
      <w:r w:rsidRPr="006B46CC">
        <w:rPr>
          <w:rFonts w:ascii="Angsana New" w:hAnsi="Angsana New"/>
          <w:sz w:val="30"/>
          <w:szCs w:val="30"/>
          <w:cs/>
          <w:lang w:val="th-TH"/>
        </w:rPr>
        <w:t>ความตั้งใจจะจ่ายชำระหนี้สินและสินทรัพย์ภาษีเงินได้ของ</w:t>
      </w:r>
      <w:r w:rsidR="009D043B" w:rsidRPr="006B46CC">
        <w:rPr>
          <w:rFonts w:ascii="Angsana New" w:hAnsi="Angsana New"/>
          <w:sz w:val="30"/>
          <w:szCs w:val="30"/>
          <w:cs/>
          <w:lang w:val="th-TH"/>
        </w:rPr>
        <w:t>ปี</w:t>
      </w:r>
      <w:r w:rsidRPr="006B46CC">
        <w:rPr>
          <w:rFonts w:ascii="Angsana New" w:hAnsi="Angsana New"/>
          <w:sz w:val="30"/>
          <w:szCs w:val="30"/>
          <w:cs/>
          <w:lang w:val="th-TH"/>
        </w:rPr>
        <w:t xml:space="preserve">ปัจจุบันด้วยยอดสุทธิหรือตั้งใจจะรับคืนสินทรัพย์และจ่ายชำระหนี้สินในเวลาเดียวกัน </w:t>
      </w:r>
    </w:p>
    <w:p w14:paraId="3FDC50EF" w14:textId="326F8BE7" w:rsidR="00243FFF" w:rsidRPr="006B46CC" w:rsidRDefault="00EE6282" w:rsidP="0025594F">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สินทรัพย์ภาษีเงินได้รอการตัดบัญชีบันทึกต่อเมื่อมีความเป็นไปได้ค่อนข้างแน่ว่ากำไรเพื่อเสียภาษีในอนาคตจะมีจำนวนเพียงพอกับการใช้ประโยชน์จากผลแตกต่างชั่วคราว</w:t>
      </w:r>
      <w:r w:rsidR="009D043B" w:rsidRPr="006B46CC">
        <w:rPr>
          <w:rFonts w:ascii="Angsana New" w:hAnsi="Angsana New"/>
          <w:sz w:val="30"/>
          <w:szCs w:val="30"/>
          <w:cs/>
          <w:lang w:val="th-TH"/>
        </w:rPr>
        <w:t>รวมทั้งผลขาดทุนทางภาษีที่ยังไม่ได้ใช้</w:t>
      </w:r>
      <w:r w:rsidRPr="006B46CC">
        <w:rPr>
          <w:rFonts w:ascii="Angsana New" w:hAnsi="Angsana New"/>
          <w:sz w:val="30"/>
          <w:szCs w:val="30"/>
          <w:cs/>
          <w:lang w:val="th-TH"/>
        </w:rPr>
        <w:t xml:space="preserve"> สินทรัพย์ภาษีเงินได้รอการตัด</w:t>
      </w:r>
      <w:r w:rsidRPr="006B46CC">
        <w:rPr>
          <w:rFonts w:ascii="Angsana New" w:hAnsi="Angsana New"/>
          <w:sz w:val="30"/>
          <w:szCs w:val="30"/>
          <w:cs/>
          <w:lang w:val="th-TH"/>
        </w:rPr>
        <w:lastRenderedPageBreak/>
        <w:t>บัญชีจะถูกทบทวน ณ ทุกวันสิ้นรอบระยะเวลารายงานและ</w:t>
      </w:r>
      <w:r w:rsidR="009D043B" w:rsidRPr="006B46CC">
        <w:rPr>
          <w:rFonts w:ascii="Angsana New" w:hAnsi="Angsana New"/>
          <w:sz w:val="30"/>
          <w:szCs w:val="30"/>
          <w:cs/>
          <w:lang w:val="th-TH"/>
        </w:rPr>
        <w:t>ปรับมูลค่าตามบัญชี หากมีความเป็นไปได้ค่อนข้างแน่ว่า</w:t>
      </w:r>
      <w:r w:rsidR="00094024" w:rsidRPr="006B46CC">
        <w:rPr>
          <w:rFonts w:ascii="Angsana New" w:hAnsi="Angsana New"/>
          <w:sz w:val="30"/>
          <w:szCs w:val="30"/>
          <w:cs/>
        </w:rPr>
        <w:t>บริษัท</w:t>
      </w:r>
      <w:r w:rsidR="009D043B" w:rsidRPr="006B46CC">
        <w:rPr>
          <w:rFonts w:ascii="Angsana New" w:hAnsi="Angsana New"/>
          <w:sz w:val="30"/>
          <w:szCs w:val="30"/>
          <w:cs/>
          <w:lang w:val="th-TH"/>
        </w:rPr>
        <w:t>จะไม่มีกำไรทางภาษีเพียงพอต่อการนำสินทรัพย์ภาษีเงินได้รอการตัดบัญชีทั้งหมดหรือบางส่วนมาใช้ประโยชน์</w:t>
      </w:r>
      <w:r w:rsidR="00840EF4" w:rsidRPr="006B46CC">
        <w:rPr>
          <w:rFonts w:ascii="Angsana New" w:hAnsi="Angsana New"/>
          <w:sz w:val="30"/>
          <w:szCs w:val="30"/>
          <w:cs/>
          <w:lang w:val="th-TH"/>
        </w:rPr>
        <w:t>จากผลแตกต่างชั่ว</w:t>
      </w:r>
      <w:r w:rsidR="005C35AC" w:rsidRPr="006B46CC">
        <w:rPr>
          <w:rFonts w:ascii="Angsana New" w:hAnsi="Angsana New"/>
          <w:sz w:val="30"/>
          <w:szCs w:val="30"/>
          <w:cs/>
          <w:lang w:val="th-TH"/>
        </w:rPr>
        <w:t>คราวและขาดทุนทางภาษีที่ยังไม่ได้ใช้</w:t>
      </w:r>
    </w:p>
    <w:p w14:paraId="4C2E61BF" w14:textId="524E8E91" w:rsidR="00EE6282" w:rsidRPr="006B46CC" w:rsidRDefault="00EE6282" w:rsidP="002C5455">
      <w:pPr>
        <w:tabs>
          <w:tab w:val="left" w:pos="1332"/>
        </w:tabs>
        <w:autoSpaceDE/>
        <w:autoSpaceDN/>
        <w:spacing w:line="240" w:lineRule="auto"/>
        <w:ind w:firstLine="425"/>
        <w:rPr>
          <w:rFonts w:ascii="Angsana New" w:hAnsi="Angsana New"/>
          <w:b/>
          <w:bCs/>
          <w:sz w:val="30"/>
          <w:szCs w:val="30"/>
          <w:cs/>
          <w:lang w:val="th-TH"/>
        </w:rPr>
      </w:pPr>
      <w:r w:rsidRPr="006B46CC">
        <w:rPr>
          <w:rFonts w:ascii="Angsana New" w:hAnsi="Angsana New"/>
          <w:b/>
          <w:bCs/>
          <w:sz w:val="30"/>
          <w:szCs w:val="30"/>
          <w:cs/>
          <w:lang w:val="th-TH"/>
        </w:rPr>
        <w:t>เงินสดและรายการเทียบเท่าเงินสด</w:t>
      </w:r>
    </w:p>
    <w:p w14:paraId="40F4E4E4" w14:textId="77777777" w:rsidR="00E0712E" w:rsidRDefault="00EE6282" w:rsidP="00E0712E">
      <w:pPr>
        <w:tabs>
          <w:tab w:val="left" w:pos="450"/>
        </w:tabs>
        <w:spacing w:before="120" w:after="120" w:line="240" w:lineRule="auto"/>
        <w:ind w:left="425"/>
        <w:jc w:val="thaiDistribute"/>
        <w:rPr>
          <w:rFonts w:ascii="Angsana New" w:hAnsi="Angsana New"/>
          <w:sz w:val="30"/>
          <w:szCs w:val="30"/>
          <w:lang w:val="th-TH"/>
        </w:rPr>
      </w:pPr>
      <w:r w:rsidRPr="006B46CC">
        <w:rPr>
          <w:rFonts w:ascii="Angsana New" w:hAnsi="Angsana New"/>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005C2944" w:rsidRPr="006B46CC">
        <w:rPr>
          <w:rFonts w:ascii="Angsana New" w:hAnsi="Angsana New"/>
          <w:sz w:val="30"/>
          <w:szCs w:val="30"/>
          <w:lang w:val="en-US"/>
        </w:rPr>
        <w:t>3</w:t>
      </w:r>
      <w:r w:rsidRPr="006B46CC">
        <w:rPr>
          <w:rFonts w:ascii="Angsana New" w:hAnsi="Angsana New"/>
          <w:sz w:val="30"/>
          <w:szCs w:val="30"/>
          <w:cs/>
          <w:lang w:val="th-TH"/>
        </w:rPr>
        <w:t xml:space="preserve"> เดือน</w:t>
      </w:r>
      <w:r w:rsidR="009D2F64" w:rsidRPr="006B46CC">
        <w:rPr>
          <w:rFonts w:ascii="Angsana New" w:hAnsi="Angsana New"/>
          <w:sz w:val="30"/>
          <w:szCs w:val="30"/>
          <w:cs/>
          <w:lang w:val="th-TH"/>
        </w:rPr>
        <w:t xml:space="preserve"> </w:t>
      </w:r>
      <w:r w:rsidR="00077510" w:rsidRPr="006B46CC">
        <w:rPr>
          <w:rFonts w:ascii="Angsana New" w:hAnsi="Angsana New"/>
          <w:sz w:val="30"/>
          <w:szCs w:val="30"/>
          <w:cs/>
          <w:lang w:val="th-TH"/>
        </w:rPr>
        <w:t xml:space="preserve">รวมถึงบัตรเงินฝาก </w:t>
      </w:r>
      <w:r w:rsidRPr="006B46CC">
        <w:rPr>
          <w:rFonts w:ascii="Angsana New" w:hAnsi="Angsana New"/>
          <w:sz w:val="30"/>
          <w:szCs w:val="30"/>
          <w:cs/>
          <w:lang w:val="th-TH"/>
        </w:rPr>
        <w:t>และเงินลงทุนระยะสั้นที่มีสภาพคล่องสูง</w:t>
      </w:r>
      <w:r w:rsidR="00077510" w:rsidRPr="006B46CC">
        <w:rPr>
          <w:rFonts w:ascii="Angsana New" w:hAnsi="Angsana New"/>
          <w:sz w:val="30"/>
          <w:szCs w:val="30"/>
          <w:cs/>
          <w:lang w:val="th-TH"/>
        </w:rPr>
        <w:t xml:space="preserve"> </w:t>
      </w:r>
      <w:r w:rsidR="009D2F64" w:rsidRPr="006B46CC">
        <w:rPr>
          <w:rFonts w:ascii="Angsana New" w:hAnsi="Angsana New"/>
          <w:sz w:val="30"/>
          <w:szCs w:val="30"/>
          <w:cs/>
          <w:lang w:val="th-TH"/>
        </w:rPr>
        <w:t>ประเภท</w:t>
      </w:r>
      <w:r w:rsidR="00077510" w:rsidRPr="006B46CC">
        <w:rPr>
          <w:rFonts w:ascii="Angsana New" w:hAnsi="Angsana New"/>
          <w:sz w:val="30"/>
          <w:szCs w:val="30"/>
          <w:cs/>
          <w:lang w:val="en-U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00077510" w:rsidRPr="006B46CC">
        <w:rPr>
          <w:rFonts w:ascii="Angsana New" w:hAnsi="Angsana New"/>
          <w:sz w:val="30"/>
          <w:szCs w:val="30"/>
          <w:lang w:val="en-US"/>
        </w:rPr>
        <w:t>3</w:t>
      </w:r>
      <w:r w:rsidR="00077510" w:rsidRPr="006B46CC">
        <w:rPr>
          <w:rFonts w:ascii="Angsana New" w:hAnsi="Angsana New"/>
          <w:sz w:val="30"/>
          <w:szCs w:val="30"/>
          <w:cs/>
          <w:lang w:val="en-US"/>
        </w:rPr>
        <w:t xml:space="preserve"> เดือน หรือน้อยกว่านับจากวันที่ได้มา </w:t>
      </w:r>
      <w:r w:rsidRPr="006B46CC">
        <w:rPr>
          <w:rFonts w:ascii="Angsana New" w:hAnsi="Angsana New"/>
          <w:sz w:val="30"/>
          <w:szCs w:val="30"/>
          <w:cs/>
          <w:lang w:val="th-TH"/>
        </w:rPr>
        <w:t>โดยไม่รวมเงินฝากธนาคารติดภาระหลักประกัน</w:t>
      </w:r>
      <w:r w:rsidR="00077510" w:rsidRPr="006B46CC">
        <w:rPr>
          <w:rFonts w:ascii="Angsana New" w:hAnsi="Angsana New"/>
          <w:sz w:val="30"/>
          <w:szCs w:val="30"/>
          <w:cs/>
          <w:lang w:val="th-TH"/>
        </w:rPr>
        <w:t>หรือมีข้อจำกัดการเบิกใช้</w:t>
      </w:r>
      <w:r w:rsidRPr="006B46CC">
        <w:rPr>
          <w:rFonts w:ascii="Angsana New" w:hAnsi="Angsana New"/>
          <w:sz w:val="30"/>
          <w:szCs w:val="30"/>
          <w:cs/>
          <w:lang w:val="th-TH"/>
        </w:rPr>
        <w:t xml:space="preserve"> </w:t>
      </w:r>
      <w:r w:rsidR="00634513" w:rsidRPr="006B46CC">
        <w:rPr>
          <w:rFonts w:ascii="Angsana New" w:hAnsi="Angsana New"/>
          <w:sz w:val="30"/>
          <w:szCs w:val="30"/>
          <w:cs/>
          <w:lang w:val="th-TH"/>
        </w:rPr>
        <w:t>และความเสี่ยงที่ไม่มีนัยสำคัญต่อการเปลี่ยนแปลงมูลค่า</w:t>
      </w:r>
    </w:p>
    <w:p w14:paraId="21D1FC43" w14:textId="13B98A5F" w:rsidR="00EE6282" w:rsidRPr="006B46CC" w:rsidRDefault="00EE6282" w:rsidP="00DA1904">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b/>
          <w:bCs/>
          <w:sz w:val="30"/>
          <w:szCs w:val="30"/>
          <w:cs/>
          <w:lang w:val="th-TH"/>
        </w:rPr>
        <w:t>ต้นทุนพัฒนาอสังหาริมทรัพย์</w:t>
      </w:r>
      <w:r w:rsidRPr="006B46CC">
        <w:rPr>
          <w:rFonts w:ascii="Angsana New" w:hAnsi="Angsana New"/>
          <w:sz w:val="30"/>
          <w:szCs w:val="30"/>
          <w:cs/>
          <w:lang w:val="th-TH"/>
        </w:rPr>
        <w:t xml:space="preserve"> </w:t>
      </w:r>
    </w:p>
    <w:p w14:paraId="771A2519" w14:textId="77777777" w:rsidR="002856F5" w:rsidRPr="006B46CC" w:rsidRDefault="002856F5" w:rsidP="002856F5">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 xml:space="preserve">ต้นทุนพัฒนาอสังหาริมทรัพย์แสดงในราคาทุนหรือมูลค่าสุทธิที่จะได้รับแล้วแต่ราคาใดจะต่ำกว่า โดยแสดงสุทธิจากการตัดบัญชีเป็นต้นทุนขายอสังหาริมทรัพย์ </w:t>
      </w:r>
    </w:p>
    <w:p w14:paraId="410E38FA" w14:textId="77777777" w:rsidR="002856F5" w:rsidRPr="006B46CC" w:rsidRDefault="002856F5" w:rsidP="002856F5">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ราคาทุน ประกอบด้วย ที่ดิน งานก่อสร้าง รวมทั้งต้นทุนการกู้ยืมเพื่อการพัฒนาอสังหาริมทรัพย์</w:t>
      </w:r>
    </w:p>
    <w:p w14:paraId="59ACA343" w14:textId="68B76576" w:rsidR="002856F5" w:rsidRPr="006B46CC" w:rsidRDefault="002856F5" w:rsidP="002856F5">
      <w:pPr>
        <w:tabs>
          <w:tab w:val="left" w:pos="450"/>
        </w:tabs>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รายละเอียดการคำนวณราคาทุน</w:t>
      </w:r>
    </w:p>
    <w:p w14:paraId="4F003661" w14:textId="77777777" w:rsidR="002856F5" w:rsidRPr="006B46CC" w:rsidRDefault="002856F5" w:rsidP="002856F5">
      <w:pPr>
        <w:tabs>
          <w:tab w:val="left" w:pos="1800"/>
        </w:tabs>
        <w:spacing w:before="120" w:after="120" w:line="240" w:lineRule="auto"/>
        <w:ind w:left="1980" w:hanging="1555"/>
        <w:jc w:val="thaiDistribute"/>
        <w:rPr>
          <w:rFonts w:ascii="Angsana New" w:hAnsi="Angsana New"/>
          <w:sz w:val="30"/>
          <w:szCs w:val="30"/>
          <w:cs/>
          <w:lang w:val="th-TH"/>
        </w:rPr>
      </w:pPr>
      <w:r w:rsidRPr="006B46CC">
        <w:rPr>
          <w:rFonts w:ascii="Angsana New" w:hAnsi="Angsana New"/>
          <w:sz w:val="30"/>
          <w:szCs w:val="30"/>
          <w:cs/>
          <w:lang w:val="th-TH"/>
        </w:rPr>
        <w:t xml:space="preserve">ที่ดิน </w:t>
      </w:r>
      <w:r w:rsidRPr="006B46CC">
        <w:rPr>
          <w:rFonts w:ascii="Angsana New" w:hAnsi="Angsana New"/>
          <w:sz w:val="30"/>
          <w:szCs w:val="30"/>
          <w:cs/>
          <w:lang w:val="th-TH"/>
        </w:rPr>
        <w:tab/>
        <w:t>-</w:t>
      </w:r>
      <w:r w:rsidRPr="006B46CC">
        <w:rPr>
          <w:rFonts w:ascii="Angsana New" w:hAnsi="Angsana New"/>
          <w:sz w:val="30"/>
          <w:szCs w:val="30"/>
          <w:cs/>
          <w:lang w:val="th-TH"/>
        </w:rPr>
        <w:tab/>
        <w:t>ราคาซื้อที่ดิน ต้นทุนในการได้มาซึ่งที่ดิน การพัฒนาที่ดินและต้นทุนการกู้ยืมบันทึกด้วยวิธีถัวเฉลี่ย โดยปันส่วนราคาทุนตามเนื้อที่หรือพื้นที่สำหรับขายของแต่ละโครงการ</w:t>
      </w:r>
    </w:p>
    <w:p w14:paraId="5632F670" w14:textId="77777777" w:rsidR="002856F5" w:rsidRPr="006B46CC" w:rsidRDefault="002856F5" w:rsidP="002856F5">
      <w:pPr>
        <w:tabs>
          <w:tab w:val="left" w:pos="1800"/>
        </w:tabs>
        <w:spacing w:before="120" w:after="120" w:line="240" w:lineRule="auto"/>
        <w:ind w:left="1980" w:hanging="1555"/>
        <w:jc w:val="thaiDistribute"/>
        <w:rPr>
          <w:rFonts w:ascii="Angsana New" w:hAnsi="Angsana New"/>
          <w:sz w:val="30"/>
          <w:szCs w:val="30"/>
          <w:cs/>
          <w:lang w:val="th-TH"/>
        </w:rPr>
      </w:pPr>
      <w:r w:rsidRPr="006B46CC">
        <w:rPr>
          <w:rFonts w:ascii="Angsana New" w:hAnsi="Angsana New"/>
          <w:sz w:val="30"/>
          <w:szCs w:val="30"/>
          <w:cs/>
          <w:lang w:val="th-TH"/>
        </w:rPr>
        <w:t xml:space="preserve">งานก่อสร้าง </w:t>
      </w:r>
      <w:r w:rsidRPr="006B46CC">
        <w:rPr>
          <w:rFonts w:ascii="Angsana New" w:hAnsi="Angsana New"/>
          <w:sz w:val="30"/>
          <w:szCs w:val="30"/>
          <w:cs/>
          <w:lang w:val="th-TH"/>
        </w:rPr>
        <w:tab/>
        <w:t>-</w:t>
      </w:r>
      <w:r w:rsidRPr="006B46CC">
        <w:rPr>
          <w:rFonts w:ascii="Angsana New" w:hAnsi="Angsana New"/>
          <w:sz w:val="30"/>
          <w:szCs w:val="30"/>
          <w:cs/>
          <w:lang w:val="th-TH"/>
        </w:rPr>
        <w:tab/>
        <w:t xml:space="preserve">ต้นทุนงานก่อสร้าง ประกอบด้วย </w:t>
      </w:r>
    </w:p>
    <w:p w14:paraId="7C25004C" w14:textId="77777777" w:rsidR="002856F5" w:rsidRPr="006B46CC" w:rsidRDefault="002856F5" w:rsidP="002856F5">
      <w:pPr>
        <w:spacing w:before="120" w:after="120" w:line="240" w:lineRule="auto"/>
        <w:ind w:left="2340" w:hanging="360"/>
        <w:jc w:val="thaiDistribute"/>
        <w:rPr>
          <w:rFonts w:ascii="Angsana New" w:hAnsi="Angsana New"/>
          <w:sz w:val="30"/>
          <w:szCs w:val="30"/>
          <w:cs/>
          <w:lang w:val="th-TH"/>
        </w:rPr>
      </w:pPr>
      <w:r w:rsidRPr="006B46CC">
        <w:rPr>
          <w:rFonts w:ascii="Angsana New" w:hAnsi="Angsana New"/>
          <w:sz w:val="30"/>
          <w:szCs w:val="30"/>
          <w:cs/>
          <w:lang w:val="th-TH"/>
        </w:rPr>
        <w:t>1)</w:t>
      </w:r>
      <w:r w:rsidRPr="006B46CC">
        <w:rPr>
          <w:rFonts w:ascii="Angsana New" w:hAnsi="Angsana New"/>
          <w:sz w:val="30"/>
          <w:szCs w:val="30"/>
          <w:cs/>
          <w:lang w:val="th-TH"/>
        </w:rPr>
        <w:tab/>
        <w:t xml:space="preserve">ค่าออกแบบ ต้นทุนงานก่อสร้างสาธารณูปโภคและสิ่งอำนวยความสะดวกส่วนกลาง ค่าใช้จ่ายที่เกี่ยวข้องโดยตรงกับการพัฒนาอสังหาริมทรัพย์และต้นทุนการกู้ยืมปันส่วนราคาทุนตามเนื้อที่หรือพื้นที่สำหรับขาย </w:t>
      </w:r>
    </w:p>
    <w:p w14:paraId="32896D1B" w14:textId="29258A52" w:rsidR="002856F5" w:rsidRPr="006B46CC" w:rsidRDefault="002856F5" w:rsidP="002856F5">
      <w:pPr>
        <w:spacing w:before="120" w:after="120" w:line="240" w:lineRule="auto"/>
        <w:ind w:left="2340" w:hanging="360"/>
        <w:jc w:val="thaiDistribute"/>
        <w:rPr>
          <w:rFonts w:ascii="Angsana New" w:hAnsi="Angsana New"/>
          <w:sz w:val="30"/>
          <w:szCs w:val="30"/>
          <w:cs/>
          <w:lang w:val="th-TH"/>
        </w:rPr>
      </w:pPr>
      <w:r w:rsidRPr="006B46CC">
        <w:rPr>
          <w:rFonts w:ascii="Angsana New" w:hAnsi="Angsana New"/>
          <w:sz w:val="30"/>
          <w:szCs w:val="30"/>
          <w:cs/>
          <w:lang w:val="th-TH"/>
        </w:rPr>
        <w:t>2)</w:t>
      </w:r>
      <w:r w:rsidRPr="006B46CC">
        <w:rPr>
          <w:rFonts w:ascii="Angsana New" w:hAnsi="Angsana New"/>
          <w:sz w:val="30"/>
          <w:szCs w:val="30"/>
          <w:cs/>
          <w:lang w:val="th-TH"/>
        </w:rPr>
        <w:tab/>
        <w:t>ต้นทุนงานก่อสร้าง</w:t>
      </w:r>
      <w:r w:rsidR="00D71223">
        <w:rPr>
          <w:rFonts w:ascii="Angsana New" w:hAnsi="Angsana New" w:hint="cs"/>
          <w:sz w:val="30"/>
          <w:szCs w:val="30"/>
          <w:cs/>
          <w:lang w:val="th-TH"/>
        </w:rPr>
        <w:t>ห้องชุดที่พักอาศัย</w:t>
      </w:r>
      <w:r w:rsidRPr="006B46CC">
        <w:rPr>
          <w:rFonts w:ascii="Angsana New" w:hAnsi="Angsana New"/>
          <w:sz w:val="30"/>
          <w:szCs w:val="30"/>
          <w:cs/>
          <w:lang w:val="th-TH"/>
        </w:rPr>
        <w:t>และต้นทุนการกู้ยืมปันส่วนตามเนื้อที่หรือพื้นที่สำหรับขาย</w:t>
      </w:r>
    </w:p>
    <w:p w14:paraId="5D2B6445" w14:textId="7875861B" w:rsidR="002856F5" w:rsidRDefault="002856F5" w:rsidP="002856F5">
      <w:pPr>
        <w:tabs>
          <w:tab w:val="left" w:pos="1800"/>
        </w:tabs>
        <w:spacing w:before="120" w:after="120" w:line="240" w:lineRule="auto"/>
        <w:ind w:left="1980" w:hanging="1555"/>
        <w:jc w:val="thaiDistribute"/>
        <w:rPr>
          <w:rFonts w:ascii="Angsana New" w:hAnsi="Angsana New"/>
          <w:sz w:val="30"/>
          <w:szCs w:val="30"/>
          <w:lang w:val="th-TH"/>
        </w:rPr>
      </w:pPr>
      <w:r w:rsidRPr="006B46CC">
        <w:rPr>
          <w:rFonts w:ascii="Angsana New" w:hAnsi="Angsana New"/>
          <w:sz w:val="30"/>
          <w:szCs w:val="30"/>
          <w:cs/>
          <w:lang w:val="th-TH"/>
        </w:rPr>
        <w:t xml:space="preserve">ต้นทุนการกู้ยืม </w:t>
      </w:r>
      <w:r w:rsidRPr="006B46CC">
        <w:rPr>
          <w:rFonts w:ascii="Angsana New" w:hAnsi="Angsana New"/>
          <w:sz w:val="30"/>
          <w:szCs w:val="30"/>
          <w:cs/>
          <w:lang w:val="th-TH"/>
        </w:rPr>
        <w:tab/>
        <w:t>-</w:t>
      </w:r>
      <w:r w:rsidRPr="006B46CC">
        <w:rPr>
          <w:rFonts w:ascii="Angsana New" w:hAnsi="Angsana New"/>
          <w:sz w:val="30"/>
          <w:szCs w:val="30"/>
          <w:cs/>
          <w:lang w:val="th-TH"/>
        </w:rPr>
        <w:tab/>
        <w:t>ดอกเบี้ยจ่ายและค่าธรรมเนียมที่เกิดขึ้นจากการกู้ยืมเพื่อการได้มาซึ่งการพัฒนาอสังหาริมทรัพย์ก่อนการพัฒนาอสังหาริมทรัพย์จะพัฒนาแล้วเสร็จปันส่วนตามที่เกิดขึ้นจริงของที่ดินและงานก่อสร้าง</w:t>
      </w:r>
    </w:p>
    <w:p w14:paraId="4FA6BA4F" w14:textId="4A465652" w:rsidR="00787A83" w:rsidRPr="00787A83" w:rsidRDefault="00787A83" w:rsidP="00787A83">
      <w:pPr>
        <w:tabs>
          <w:tab w:val="left" w:pos="6648"/>
        </w:tabs>
        <w:rPr>
          <w:rFonts w:ascii="Angsana New" w:hAnsi="Angsana New"/>
          <w:sz w:val="30"/>
          <w:szCs w:val="30"/>
          <w:cs/>
          <w:lang w:val="th-TH"/>
        </w:rPr>
      </w:pPr>
      <w:r>
        <w:rPr>
          <w:rFonts w:ascii="Angsana New" w:hAnsi="Angsana New"/>
          <w:sz w:val="30"/>
          <w:szCs w:val="30"/>
          <w:cs/>
          <w:lang w:val="th-TH"/>
        </w:rPr>
        <w:tab/>
      </w:r>
    </w:p>
    <w:p w14:paraId="64B2A57F" w14:textId="77777777" w:rsidR="002856F5" w:rsidRPr="006B46CC" w:rsidRDefault="002856F5" w:rsidP="002856F5">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มูลค่าสุทธิที่จะได้รับเป็นการประมาณราคาที่จะขายได้จากการดำเนินธุรกิจปกติหักค่าใช้จ่ายที่จำเป็นในการขายโดยประมาณ</w:t>
      </w:r>
    </w:p>
    <w:p w14:paraId="3483F1B3" w14:textId="77777777" w:rsidR="002856F5" w:rsidRPr="006B46CC" w:rsidRDefault="002856F5" w:rsidP="002856F5">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ค่าใช้จ่ายที่เกี่ยวข้องกับการขาย เช่น ค่าภาษีธุรกิจเฉพาะ ค่าธรรมเนียมการโอนกรรมสิทธิ์ เป็นต้น บันทึกเป็นค่าใช้จ่ายเมื่อมีการขาย</w:t>
      </w:r>
    </w:p>
    <w:p w14:paraId="44DC1D78" w14:textId="52A76CC3" w:rsidR="002856F5" w:rsidRPr="006B46CC" w:rsidRDefault="002856F5" w:rsidP="002856F5">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rPr>
        <w:t>บริษัท</w:t>
      </w:r>
      <w:r w:rsidRPr="006B46CC">
        <w:rPr>
          <w:rFonts w:ascii="Angsana New" w:hAnsi="Angsana New"/>
          <w:sz w:val="30"/>
          <w:szCs w:val="30"/>
          <w:cs/>
          <w:lang w:val="th-TH"/>
        </w:rPr>
        <w:t>บันทึกขาดทุนจากการลดลงของมูลค่าโครงการไว้ในกำไรหรือขาดทุน</w:t>
      </w:r>
    </w:p>
    <w:p w14:paraId="4B635C56" w14:textId="4AA4ADE5" w:rsidR="002856F5" w:rsidRPr="006B46CC" w:rsidRDefault="002856F5" w:rsidP="002856F5">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 xml:space="preserve">การคำนวณหาต้นทุนขายอสังหาริมทรัพย์ </w:t>
      </w:r>
      <w:r w:rsidRPr="006B46CC">
        <w:rPr>
          <w:rFonts w:ascii="Angsana New" w:hAnsi="Angsana New"/>
          <w:sz w:val="30"/>
          <w:szCs w:val="30"/>
          <w:cs/>
        </w:rPr>
        <w:t>บริษัท</w:t>
      </w:r>
      <w:r w:rsidRPr="006B46CC">
        <w:rPr>
          <w:rFonts w:ascii="Angsana New" w:hAnsi="Angsana New"/>
          <w:sz w:val="30"/>
          <w:szCs w:val="30"/>
          <w:cs/>
          <w:lang w:val="th-TH"/>
        </w:rPr>
        <w:t>รวมประมาณการแบ่งสรรต้นทุนพัฒนาอสังหาริมทรัพย์ทั้งหมดที่คาดว่าจะเกิดขึ้น (โดยคำนึงถึงต้นทุนเกิดขึ้นจริง) ตามเกณฑ์พื้นที่สำหรับขาย</w:t>
      </w:r>
    </w:p>
    <w:p w14:paraId="3DDA1D9E" w14:textId="77777777" w:rsidR="002856F5" w:rsidRPr="006B46CC" w:rsidRDefault="002856F5" w:rsidP="002856F5">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lastRenderedPageBreak/>
        <w:t>ต้นทุนพัฒนาอสังหาริมทรัพย์จะประมาณการต้นทุนทั้งหมดที่จะใช้ในการพัฒนาโครงการอสังหาริมทรัพย์จนแล้วเสร็จจากประมาณการในการประกอบธุรกิจและทบทวนประมาณการดังกล่าวอย่างสม่ำเสมอ</w:t>
      </w:r>
    </w:p>
    <w:p w14:paraId="73AF1016" w14:textId="3C558710" w:rsidR="002856F5" w:rsidRPr="006B46CC" w:rsidRDefault="002856F5" w:rsidP="002856F5">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ต้นทุนขายอสังหาริมทรัพย์รวมถึงต้นทุนของสินค้าอื่นซึ่ง</w:t>
      </w:r>
      <w:r w:rsidRPr="006B46CC">
        <w:rPr>
          <w:rFonts w:ascii="Angsana New" w:hAnsi="Angsana New"/>
          <w:sz w:val="30"/>
          <w:szCs w:val="30"/>
          <w:cs/>
        </w:rPr>
        <w:t>บริษัท</w:t>
      </w:r>
      <w:r w:rsidRPr="006B46CC">
        <w:rPr>
          <w:rFonts w:ascii="Angsana New" w:hAnsi="Angsana New"/>
          <w:sz w:val="30"/>
          <w:szCs w:val="30"/>
          <w:cs/>
          <w:lang w:val="th-TH"/>
        </w:rPr>
        <w:t>ส่งมอบให้กับลูกค้าตามสัญญา เช่น เฟอร์นิเจอร์</w:t>
      </w:r>
      <w:r w:rsidRPr="006B46CC">
        <w:rPr>
          <w:rFonts w:ascii="Angsana New" w:hAnsi="Angsana New"/>
          <w:b/>
          <w:bCs/>
          <w:sz w:val="30"/>
          <w:szCs w:val="30"/>
          <w:cs/>
          <w:lang w:val="th-TH"/>
        </w:rPr>
        <w:t xml:space="preserve"> </w:t>
      </w:r>
      <w:r w:rsidRPr="006B46CC">
        <w:rPr>
          <w:rFonts w:ascii="Angsana New" w:hAnsi="Angsana New"/>
          <w:sz w:val="30"/>
          <w:szCs w:val="30"/>
          <w:cs/>
          <w:lang w:val="th-TH"/>
        </w:rPr>
        <w:t>และเครื่องตกแต่ง ถือเป็นส่วนควบของบ้านหรือหน่วยอาคารชุดพักอาศัย</w:t>
      </w:r>
    </w:p>
    <w:p w14:paraId="59151170" w14:textId="07F0AA10" w:rsidR="00EE6282" w:rsidRPr="006B46CC" w:rsidRDefault="00EE6282" w:rsidP="00EE6282">
      <w:pPr>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th-TH"/>
        </w:rPr>
        <w:t>สินค้าคงเหลือ</w:t>
      </w:r>
    </w:p>
    <w:p w14:paraId="184AE422" w14:textId="3C86D2D9"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สินค้าคงเหลือแสดงราคาทุนหรือมูลค่าสุทธิที่จะได้รับแล้วแต่ราคาใดจะต่ำกว่า</w:t>
      </w:r>
    </w:p>
    <w:p w14:paraId="0C1EBC27" w14:textId="0E9BC50D"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ราคาทุน</w:t>
      </w:r>
      <w:r w:rsidR="00A32831" w:rsidRPr="006B46CC">
        <w:rPr>
          <w:rFonts w:ascii="Angsana New" w:hAnsi="Angsana New"/>
          <w:sz w:val="30"/>
          <w:szCs w:val="30"/>
          <w:cs/>
          <w:lang w:val="th-TH"/>
        </w:rPr>
        <w:t>สินค้าคงเหลือคำนวณด้วย</w:t>
      </w:r>
      <w:r w:rsidRPr="006B46CC">
        <w:rPr>
          <w:rFonts w:ascii="Angsana New" w:hAnsi="Angsana New"/>
          <w:sz w:val="30"/>
          <w:szCs w:val="30"/>
          <w:cs/>
          <w:lang w:val="th-TH"/>
        </w:rPr>
        <w:t>วิธี</w:t>
      </w:r>
      <w:r w:rsidR="00A32831" w:rsidRPr="006B46CC">
        <w:rPr>
          <w:rFonts w:ascii="Angsana New" w:hAnsi="Angsana New"/>
          <w:sz w:val="30"/>
          <w:szCs w:val="30"/>
          <w:cs/>
          <w:lang w:val="th-TH"/>
        </w:rPr>
        <w:t>เข้าก่อน</w:t>
      </w:r>
      <w:r w:rsidR="00EE5E41" w:rsidRPr="006B46CC">
        <w:rPr>
          <w:rFonts w:ascii="Angsana New" w:hAnsi="Angsana New"/>
          <w:sz w:val="30"/>
          <w:szCs w:val="30"/>
          <w:cs/>
          <w:lang w:val="th-TH"/>
        </w:rPr>
        <w:t xml:space="preserve"> </w:t>
      </w:r>
      <w:r w:rsidR="00EE5E41" w:rsidRPr="006B46CC">
        <w:rPr>
          <w:rFonts w:ascii="Angsana New" w:hAnsi="Angsana New"/>
          <w:sz w:val="30"/>
          <w:szCs w:val="30"/>
          <w:lang w:val="en-US"/>
        </w:rPr>
        <w:t xml:space="preserve">- </w:t>
      </w:r>
      <w:r w:rsidR="00A32831" w:rsidRPr="006B46CC">
        <w:rPr>
          <w:rFonts w:ascii="Angsana New" w:hAnsi="Angsana New"/>
          <w:sz w:val="30"/>
          <w:szCs w:val="30"/>
          <w:cs/>
          <w:lang w:val="th-TH"/>
        </w:rPr>
        <w:t>ออกก่อน</w:t>
      </w:r>
    </w:p>
    <w:p w14:paraId="2D03E900" w14:textId="2C348575"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ต้นทุนสินค้า ประกอบด้วย ต้นทุนที่ซื้อ ต้นทุนแปลง</w:t>
      </w:r>
      <w:r w:rsidR="00283DF3" w:rsidRPr="006B46CC">
        <w:rPr>
          <w:rFonts w:ascii="Angsana New" w:hAnsi="Angsana New"/>
          <w:sz w:val="30"/>
          <w:szCs w:val="30"/>
          <w:cs/>
          <w:lang w:val="th-TH"/>
        </w:rPr>
        <w:t>สภาพ</w:t>
      </w:r>
      <w:r w:rsidRPr="006B46CC">
        <w:rPr>
          <w:rFonts w:ascii="Angsana New" w:hAnsi="Angsana New"/>
          <w:sz w:val="30"/>
          <w:szCs w:val="30"/>
          <w:cs/>
          <w:lang w:val="th-TH"/>
        </w:rPr>
        <w:t xml:space="preserve">หรือต้นทุนอื่นเพื่อให้สินค้าอยู่ในสถานที่และสภาพปัจจุบัน </w:t>
      </w:r>
    </w:p>
    <w:p w14:paraId="0A0E6764" w14:textId="7F3BB9FD"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มูลค่าสุทธิที่จะได้รับเป็นการประมาณราคาที่</w:t>
      </w:r>
      <w:r w:rsidR="00A73C76" w:rsidRPr="006B46CC">
        <w:rPr>
          <w:rFonts w:ascii="Angsana New" w:hAnsi="Angsana New"/>
          <w:sz w:val="30"/>
          <w:szCs w:val="30"/>
          <w:cs/>
          <w:lang w:val="th-TH"/>
        </w:rPr>
        <w:t>คาดว่า</w:t>
      </w:r>
      <w:r w:rsidRPr="006B46CC">
        <w:rPr>
          <w:rFonts w:ascii="Angsana New" w:hAnsi="Angsana New"/>
          <w:sz w:val="30"/>
          <w:szCs w:val="30"/>
          <w:cs/>
          <w:lang w:val="th-TH"/>
        </w:rPr>
        <w:t>จะขายได้จากการดำเนินธุรกิจปกติหัก</w:t>
      </w:r>
      <w:r w:rsidR="00EE5E41" w:rsidRPr="006B46CC">
        <w:rPr>
          <w:rFonts w:ascii="Angsana New" w:hAnsi="Angsana New"/>
          <w:sz w:val="30"/>
          <w:szCs w:val="30"/>
          <w:cs/>
          <w:lang w:val="th-TH"/>
        </w:rPr>
        <w:t>ประมาณการ</w:t>
      </w:r>
      <w:r w:rsidR="00A73C76" w:rsidRPr="006B46CC">
        <w:rPr>
          <w:rFonts w:ascii="Angsana New" w:hAnsi="Angsana New"/>
          <w:sz w:val="30"/>
          <w:szCs w:val="30"/>
          <w:cs/>
          <w:lang w:val="th-TH"/>
        </w:rPr>
        <w:t>ต้นทุน</w:t>
      </w:r>
      <w:r w:rsidRPr="006B46CC">
        <w:rPr>
          <w:rFonts w:ascii="Angsana New" w:hAnsi="Angsana New"/>
          <w:sz w:val="30"/>
          <w:szCs w:val="30"/>
          <w:cs/>
          <w:lang w:val="th-TH"/>
        </w:rPr>
        <w:t>จำเป็น</w:t>
      </w:r>
      <w:r w:rsidR="00A73C76" w:rsidRPr="006B46CC">
        <w:rPr>
          <w:rFonts w:ascii="Angsana New" w:hAnsi="Angsana New"/>
          <w:sz w:val="30"/>
          <w:szCs w:val="30"/>
          <w:cs/>
          <w:lang w:val="th-TH"/>
        </w:rPr>
        <w:t>ต้องจ่ายเพื่อขายสินค้า</w:t>
      </w:r>
    </w:p>
    <w:p w14:paraId="65A11841" w14:textId="45FCAD97" w:rsidR="00EE6282" w:rsidRPr="006B46CC" w:rsidRDefault="00094024"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rPr>
        <w:t>บริษัท</w:t>
      </w:r>
      <w:r w:rsidR="00EE6282" w:rsidRPr="006B46CC">
        <w:rPr>
          <w:rFonts w:ascii="Angsana New" w:hAnsi="Angsana New"/>
          <w:sz w:val="30"/>
          <w:szCs w:val="30"/>
          <w:cs/>
          <w:lang w:val="th-TH"/>
        </w:rPr>
        <w:t>บันทึกค่าเผื่อมูลค่าสินค้าลดลงสำหรับสินค้าเสื่อมคุณภาพ เสียหาย ล้าสมัยและค้างนาน</w:t>
      </w:r>
    </w:p>
    <w:p w14:paraId="702C66E7" w14:textId="76EA5BD1"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b/>
          <w:bCs/>
          <w:sz w:val="30"/>
          <w:szCs w:val="30"/>
          <w:cs/>
          <w:lang w:val="th-TH"/>
        </w:rPr>
        <w:t>ดอกเบี้ยจ่ายถือเป็นต้นทุน</w:t>
      </w:r>
      <w:r w:rsidRPr="006B46CC">
        <w:rPr>
          <w:rFonts w:ascii="Angsana New" w:hAnsi="Angsana New"/>
          <w:sz w:val="30"/>
          <w:szCs w:val="30"/>
          <w:cs/>
          <w:lang w:val="th-TH"/>
        </w:rPr>
        <w:t xml:space="preserve"> </w:t>
      </w:r>
    </w:p>
    <w:p w14:paraId="72749E55" w14:textId="60599B99"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ดอกเบี้ยจ่ายเฉพาะเกิดจากการกู้ยืมเพื่อใช้ในการได้มาซึ่งที่ดินและการพัฒนาอสังหาริมทรัพย์ ถือเป็นส่วนหนึ่งของราคาทุนของต้นทุนพัฒนาอสังหาริมทรัพย์และหยุดบันทึก</w:t>
      </w:r>
      <w:r w:rsidR="002432E8" w:rsidRPr="006B46CC">
        <w:rPr>
          <w:rFonts w:ascii="Angsana New" w:hAnsi="Angsana New"/>
          <w:sz w:val="30"/>
          <w:szCs w:val="30"/>
          <w:cs/>
          <w:lang w:val="th-TH"/>
        </w:rPr>
        <w:t>ดอกเบี้ยจ่ายเป็นต้นทุน</w:t>
      </w:r>
      <w:r w:rsidRPr="006B46CC">
        <w:rPr>
          <w:rFonts w:ascii="Angsana New" w:hAnsi="Angsana New"/>
          <w:sz w:val="30"/>
          <w:szCs w:val="30"/>
          <w:cs/>
          <w:lang w:val="th-TH"/>
        </w:rPr>
        <w:t>เมื่อการพัฒนาอสังหาริมทรัพย์สำหรับงานก่อสร้างเสร็จสมบูรณ์หรือหยุดชะงักลง ดอกเบี้ยจะถูกบันทึกเป็นต้นทุนอีกเมื่อ</w:t>
      </w:r>
      <w:r w:rsidR="002432E8" w:rsidRPr="006B46CC">
        <w:rPr>
          <w:rFonts w:ascii="Angsana New" w:hAnsi="Angsana New"/>
          <w:sz w:val="30"/>
          <w:szCs w:val="30"/>
          <w:cs/>
          <w:lang w:val="th-TH"/>
        </w:rPr>
        <w:t>เริ่ม</w:t>
      </w:r>
      <w:r w:rsidRPr="006B46CC">
        <w:rPr>
          <w:rFonts w:ascii="Angsana New" w:hAnsi="Angsana New"/>
          <w:sz w:val="30"/>
          <w:szCs w:val="30"/>
          <w:cs/>
          <w:lang w:val="th-TH"/>
        </w:rPr>
        <w:t>กิจกรรมการพัฒนาอสังหาริมทรัพย์อีกครั้งหนึ่ง</w:t>
      </w:r>
    </w:p>
    <w:p w14:paraId="19E974BC" w14:textId="1039C8A9" w:rsidR="00EE6282" w:rsidRPr="006B46CC" w:rsidRDefault="00EE6282" w:rsidP="00B047AB">
      <w:pPr>
        <w:spacing w:before="120" w:after="120" w:line="240" w:lineRule="auto"/>
        <w:ind w:left="432"/>
        <w:jc w:val="thaiDistribute"/>
        <w:rPr>
          <w:rFonts w:ascii="Angsana New" w:hAnsi="Angsana New"/>
          <w:sz w:val="30"/>
          <w:szCs w:val="30"/>
          <w:cs/>
          <w:lang w:val="th-TH"/>
        </w:rPr>
      </w:pPr>
      <w:r w:rsidRPr="006B46CC">
        <w:rPr>
          <w:rFonts w:ascii="Angsana New" w:hAnsi="Angsana New"/>
          <w:b/>
          <w:bCs/>
          <w:sz w:val="30"/>
          <w:szCs w:val="30"/>
          <w:cs/>
          <w:lang w:val="th-TH"/>
        </w:rPr>
        <w:t>ที่ดินรอการพัฒนา</w:t>
      </w:r>
    </w:p>
    <w:p w14:paraId="5BCD73FB" w14:textId="77777777" w:rsidR="00F601EB" w:rsidRPr="006B46CC" w:rsidRDefault="00EE6282" w:rsidP="00B047AB">
      <w:pPr>
        <w:spacing w:before="120" w:after="120" w:line="240" w:lineRule="auto"/>
        <w:ind w:left="432"/>
        <w:jc w:val="thaiDistribute"/>
        <w:rPr>
          <w:rFonts w:ascii="Angsana New" w:hAnsi="Angsana New"/>
          <w:sz w:val="30"/>
          <w:szCs w:val="30"/>
          <w:cs/>
          <w:lang w:val="th-TH"/>
        </w:rPr>
      </w:pPr>
      <w:r w:rsidRPr="006B46CC">
        <w:rPr>
          <w:rFonts w:ascii="Angsana New" w:hAnsi="Angsana New"/>
          <w:sz w:val="30"/>
          <w:szCs w:val="30"/>
          <w:cs/>
          <w:lang w:val="th-TH"/>
        </w:rPr>
        <w:t xml:space="preserve">ที่ดินรอการพัฒนาเป็นที่ดินจะใช้พัฒนาต่อไปในอนาคตแสดงในราคาทุนหักค่าเผื่อการด้อยค่าของสินทรัพย์ (ถ้ามี) </w:t>
      </w:r>
    </w:p>
    <w:p w14:paraId="2C301B14" w14:textId="64A02B42" w:rsidR="00EE6282" w:rsidRPr="006B46CC" w:rsidRDefault="00EE6282" w:rsidP="00B047AB">
      <w:pPr>
        <w:spacing w:before="120" w:after="120" w:line="240" w:lineRule="auto"/>
        <w:ind w:left="432"/>
        <w:jc w:val="thaiDistribute"/>
        <w:rPr>
          <w:rFonts w:ascii="Angsana New" w:hAnsi="Angsana New"/>
          <w:sz w:val="30"/>
          <w:szCs w:val="30"/>
          <w:cs/>
          <w:lang w:val="th-TH"/>
        </w:rPr>
      </w:pPr>
      <w:r w:rsidRPr="006B46CC">
        <w:rPr>
          <w:rFonts w:ascii="Angsana New" w:hAnsi="Angsana New"/>
          <w:sz w:val="30"/>
          <w:szCs w:val="30"/>
          <w:cs/>
          <w:lang w:val="th-TH"/>
        </w:rPr>
        <w:t>ราคาทุน</w:t>
      </w:r>
      <w:r w:rsidR="00F601EB" w:rsidRPr="006B46CC">
        <w:rPr>
          <w:rFonts w:ascii="Angsana New" w:hAnsi="Angsana New"/>
          <w:sz w:val="30"/>
          <w:szCs w:val="30"/>
          <w:cs/>
          <w:lang w:val="th-TH"/>
        </w:rPr>
        <w:t xml:space="preserve"> </w:t>
      </w:r>
      <w:r w:rsidRPr="006B46CC">
        <w:rPr>
          <w:rFonts w:ascii="Angsana New" w:hAnsi="Angsana New"/>
          <w:sz w:val="30"/>
          <w:szCs w:val="30"/>
          <w:cs/>
          <w:lang w:val="th-TH"/>
        </w:rPr>
        <w:t>ประกอบด้วย</w:t>
      </w:r>
      <w:r w:rsidR="00F601EB" w:rsidRPr="006B46CC">
        <w:rPr>
          <w:rFonts w:ascii="Angsana New" w:hAnsi="Angsana New"/>
          <w:sz w:val="30"/>
          <w:szCs w:val="30"/>
          <w:cs/>
          <w:lang w:val="th-TH"/>
        </w:rPr>
        <w:t xml:space="preserve"> ต้นทุนซื้อ</w:t>
      </w:r>
      <w:r w:rsidRPr="006B46CC">
        <w:rPr>
          <w:rFonts w:ascii="Angsana New" w:hAnsi="Angsana New"/>
          <w:sz w:val="30"/>
          <w:szCs w:val="30"/>
          <w:cs/>
          <w:lang w:val="th-TH"/>
        </w:rPr>
        <w:t>ที่ดินและค่าใช้จ่ายที่เกี่ยวข้อง</w:t>
      </w:r>
    </w:p>
    <w:p w14:paraId="4C8B8C61" w14:textId="430CEB22" w:rsidR="00EE6282" w:rsidRPr="006B46CC" w:rsidRDefault="00EE6282" w:rsidP="00B047AB">
      <w:pPr>
        <w:spacing w:before="120" w:after="120" w:line="240" w:lineRule="auto"/>
        <w:ind w:left="432"/>
        <w:jc w:val="thaiDistribute"/>
        <w:rPr>
          <w:rFonts w:ascii="Angsana New" w:hAnsi="Angsana New"/>
          <w:sz w:val="30"/>
          <w:szCs w:val="30"/>
          <w:cs/>
          <w:lang w:val="th-TH"/>
        </w:rPr>
      </w:pPr>
      <w:r w:rsidRPr="006B46CC">
        <w:rPr>
          <w:rFonts w:ascii="Angsana New" w:hAnsi="Angsana New"/>
          <w:sz w:val="30"/>
          <w:szCs w:val="30"/>
          <w:cs/>
          <w:lang w:val="th-TH"/>
        </w:rPr>
        <w:t>ขาดทุนจากการด้อยค่าของสินทรัพย์</w:t>
      </w:r>
      <w:r w:rsidR="00F601EB" w:rsidRPr="006B46CC">
        <w:rPr>
          <w:rFonts w:ascii="Angsana New" w:hAnsi="Angsana New"/>
          <w:sz w:val="30"/>
          <w:szCs w:val="30"/>
          <w:cs/>
          <w:lang w:val="th-TH"/>
        </w:rPr>
        <w:t>บันทึกรับรู้</w:t>
      </w:r>
      <w:r w:rsidRPr="006B46CC">
        <w:rPr>
          <w:rFonts w:ascii="Angsana New" w:hAnsi="Angsana New"/>
          <w:sz w:val="30"/>
          <w:szCs w:val="30"/>
          <w:cs/>
          <w:lang w:val="th-TH"/>
        </w:rPr>
        <w:t>ในกำไร</w:t>
      </w:r>
      <w:r w:rsidR="00F601EB" w:rsidRPr="006B46CC">
        <w:rPr>
          <w:rFonts w:ascii="Angsana New" w:hAnsi="Angsana New"/>
          <w:sz w:val="30"/>
          <w:szCs w:val="30"/>
          <w:cs/>
          <w:lang w:val="th-TH"/>
        </w:rPr>
        <w:t>หรือ</w:t>
      </w:r>
      <w:r w:rsidRPr="006B46CC">
        <w:rPr>
          <w:rFonts w:ascii="Angsana New" w:hAnsi="Angsana New"/>
          <w:sz w:val="30"/>
          <w:szCs w:val="30"/>
          <w:cs/>
          <w:lang w:val="th-TH"/>
        </w:rPr>
        <w:t>ขาดทุน</w:t>
      </w:r>
    </w:p>
    <w:p w14:paraId="20955555" w14:textId="5B1BDC9D" w:rsidR="00EE6282" w:rsidRPr="006B46CC" w:rsidRDefault="00EE6282" w:rsidP="00B047AB">
      <w:pPr>
        <w:spacing w:before="120" w:after="120" w:line="240" w:lineRule="auto"/>
        <w:ind w:left="432"/>
        <w:jc w:val="thaiDistribute"/>
        <w:rPr>
          <w:rFonts w:ascii="Angsana New" w:hAnsi="Angsana New"/>
          <w:sz w:val="30"/>
          <w:szCs w:val="30"/>
          <w:cs/>
          <w:lang w:val="th-TH"/>
        </w:rPr>
      </w:pPr>
      <w:r w:rsidRPr="006B46CC">
        <w:rPr>
          <w:rFonts w:ascii="Angsana New" w:hAnsi="Angsana New"/>
          <w:b/>
          <w:bCs/>
          <w:sz w:val="30"/>
          <w:szCs w:val="30"/>
          <w:cs/>
          <w:lang w:val="th-TH"/>
        </w:rPr>
        <w:t>อสังหาริมทรัพย์เพื่อการลงทุน</w:t>
      </w:r>
    </w:p>
    <w:p w14:paraId="1BF76D88" w14:textId="12B16DB6" w:rsidR="00EE6282" w:rsidRPr="006B46CC" w:rsidRDefault="00EE6282" w:rsidP="00B047AB">
      <w:pPr>
        <w:spacing w:before="120" w:after="120" w:line="240" w:lineRule="auto"/>
        <w:ind w:left="432"/>
        <w:jc w:val="thaiDistribute"/>
        <w:rPr>
          <w:rFonts w:ascii="Angsana New" w:hAnsi="Angsana New"/>
          <w:sz w:val="30"/>
          <w:szCs w:val="30"/>
          <w:cs/>
          <w:lang w:val="th-TH"/>
        </w:rPr>
      </w:pPr>
      <w:bookmarkStart w:id="4" w:name="_Hlk60052469"/>
      <w:r w:rsidRPr="006B46CC">
        <w:rPr>
          <w:rFonts w:ascii="Angsana New" w:hAnsi="Angsana New"/>
          <w:sz w:val="30"/>
          <w:szCs w:val="30"/>
          <w:cs/>
          <w:lang w:val="th-TH"/>
        </w:rPr>
        <w:t>อสังหาริมทรัพย์</w:t>
      </w:r>
      <w:bookmarkEnd w:id="4"/>
      <w:r w:rsidRPr="006B46CC">
        <w:rPr>
          <w:rFonts w:ascii="Angsana New" w:hAnsi="Angsana New"/>
          <w:sz w:val="30"/>
          <w:szCs w:val="30"/>
          <w:cs/>
          <w:lang w:val="th-TH"/>
        </w:rPr>
        <w:t xml:space="preserve">เพื่อการลงทุน หมายถึง อสังหาริมทรัพย์ถือครองเพื่อหาประโยชน์จากรายได้ค่าเช่าหรือจากการเพิ่มขึ้นของมูลค่าของสินทรัพย์หรือทั้งสองอย่าง ทั้งนี้ </w:t>
      </w:r>
      <w:r w:rsidR="00DC128A" w:rsidRPr="006B46CC">
        <w:rPr>
          <w:rFonts w:ascii="Angsana New" w:hAnsi="Angsana New"/>
          <w:sz w:val="30"/>
          <w:szCs w:val="30"/>
          <w:cs/>
          <w:lang w:val="th-TH"/>
        </w:rPr>
        <w:t>อสังหาริมทรัพย์</w:t>
      </w:r>
      <w:r w:rsidRPr="006B46CC">
        <w:rPr>
          <w:rFonts w:ascii="Angsana New" w:hAnsi="Angsana New"/>
          <w:sz w:val="30"/>
          <w:szCs w:val="30"/>
          <w:cs/>
          <w:lang w:val="th-TH"/>
        </w:rPr>
        <w:t>ไม่ได้มีไว้เพื่อขายตามปกติธุรกิจหรือใช้ในการผลิตหรือจัดหาสินค้าหรือให้บริการหรือใช้ในการบริหารงาน</w:t>
      </w:r>
    </w:p>
    <w:p w14:paraId="7E31B11A" w14:textId="4E5577BB" w:rsidR="00EE6282" w:rsidRPr="006B46CC" w:rsidRDefault="00EE6282" w:rsidP="00B047AB">
      <w:pPr>
        <w:spacing w:before="120" w:after="120" w:line="240" w:lineRule="auto"/>
        <w:ind w:left="432"/>
        <w:jc w:val="thaiDistribute"/>
        <w:rPr>
          <w:rFonts w:ascii="Angsana New" w:hAnsi="Angsana New"/>
          <w:sz w:val="30"/>
          <w:szCs w:val="30"/>
          <w:cs/>
          <w:lang w:val="th-TH"/>
        </w:rPr>
      </w:pPr>
      <w:r w:rsidRPr="006B46CC">
        <w:rPr>
          <w:rFonts w:ascii="Angsana New" w:hAnsi="Angsana New"/>
          <w:sz w:val="30"/>
          <w:szCs w:val="30"/>
          <w:cs/>
          <w:lang w:val="th-TH"/>
        </w:rPr>
        <w:t>อสังหาริมทรัพย์เพื่อการลงทุนแสดงด้วยราคาทุนหักค่าเสื่อมราคาสะสมและผลขาดทุนจากการด้อยค่าสะสม</w:t>
      </w:r>
    </w:p>
    <w:p w14:paraId="6FF8790B" w14:textId="60CAD692" w:rsidR="002856F5" w:rsidRPr="006B46CC" w:rsidRDefault="00EE6282" w:rsidP="00C3314B">
      <w:pPr>
        <w:spacing w:before="120" w:after="120" w:line="240" w:lineRule="auto"/>
        <w:ind w:left="432"/>
        <w:jc w:val="thaiDistribute"/>
        <w:rPr>
          <w:rFonts w:ascii="Angsana New" w:hAnsi="Angsana New"/>
          <w:sz w:val="30"/>
          <w:szCs w:val="30"/>
          <w:cs/>
          <w:lang w:val="th-TH"/>
        </w:rPr>
      </w:pPr>
      <w:r w:rsidRPr="006B46CC">
        <w:rPr>
          <w:rFonts w:ascii="Angsana New" w:hAnsi="Angsana New"/>
          <w:sz w:val="30"/>
          <w:szCs w:val="30"/>
          <w:cs/>
          <w:lang w:val="th-TH"/>
        </w:rPr>
        <w:t>ราคาทุนรวมถึงรายจ่ายทางตรงเพื่อให้ได้มาซึ่งอสังหาริมทรัพย์เพื่อการลงทุน ต้นทุนการก่อสร้างที่กิจการก่อสร้างเอง ซึ่งรวมต้นทุนวัตถุดิบ ค่าแรงทางตรง และต้นทุนทางตรงอื่นเพื่อให้ได้อสังหาริมทรัพย์เพื่อการลงทุนอยู่ในสภาพพร้อมให้ประโยชน์ และรวมต้นทุนการกู้ยืม</w:t>
      </w:r>
    </w:p>
    <w:p w14:paraId="7CDC4C6D" w14:textId="77777777" w:rsidR="00636A3E" w:rsidRDefault="00636A3E">
      <w:pPr>
        <w:autoSpaceDE/>
        <w:autoSpaceDN/>
        <w:spacing w:line="240" w:lineRule="auto"/>
        <w:rPr>
          <w:rFonts w:ascii="Angsana New" w:hAnsi="Angsana New"/>
          <w:sz w:val="30"/>
          <w:szCs w:val="30"/>
          <w:cs/>
          <w:lang w:val="th-TH"/>
        </w:rPr>
      </w:pPr>
      <w:r>
        <w:rPr>
          <w:rFonts w:ascii="Angsana New" w:hAnsi="Angsana New"/>
          <w:sz w:val="30"/>
          <w:szCs w:val="30"/>
          <w:cs/>
          <w:lang w:val="th-TH"/>
        </w:rPr>
        <w:br w:type="page"/>
      </w:r>
    </w:p>
    <w:p w14:paraId="43A7B6B1" w14:textId="1F117C5A" w:rsidR="00EE6282" w:rsidRPr="006B46CC" w:rsidRDefault="00EE6282" w:rsidP="00B047AB">
      <w:pPr>
        <w:spacing w:before="120" w:after="120" w:line="240" w:lineRule="auto"/>
        <w:ind w:left="432"/>
        <w:jc w:val="thaiDistribute"/>
        <w:rPr>
          <w:rFonts w:ascii="Angsana New" w:hAnsi="Angsana New"/>
          <w:sz w:val="30"/>
          <w:szCs w:val="30"/>
          <w:cs/>
          <w:lang w:val="th-TH"/>
        </w:rPr>
      </w:pPr>
      <w:r w:rsidRPr="006B46CC">
        <w:rPr>
          <w:rFonts w:ascii="Angsana New" w:hAnsi="Angsana New"/>
          <w:sz w:val="30"/>
          <w:szCs w:val="30"/>
          <w:cs/>
          <w:lang w:val="th-TH"/>
        </w:rPr>
        <w:lastRenderedPageBreak/>
        <w:t>ค่าเสื่อมราคาบันทึกในกำไรหรือขาดทุน คำนวณโดยวิธีเส้นตรงตามอายุการให้ประโยชน์โดยประมาณของสินทรัพย์แต่ละรายการ ประมาณการอายุการให้ประโยชน์ของสินทรัพย์แสดงได้ดังนี้</w:t>
      </w:r>
    </w:p>
    <w:tbl>
      <w:tblPr>
        <w:tblW w:w="0" w:type="auto"/>
        <w:tblInd w:w="548" w:type="dxa"/>
        <w:tblLayout w:type="fixed"/>
        <w:tblLook w:val="04A0" w:firstRow="1" w:lastRow="0" w:firstColumn="1" w:lastColumn="0" w:noHBand="0" w:noVBand="1"/>
      </w:tblPr>
      <w:tblGrid>
        <w:gridCol w:w="5390"/>
        <w:gridCol w:w="1195"/>
      </w:tblGrid>
      <w:tr w:rsidR="00D91724" w:rsidRPr="006B46CC" w14:paraId="1EC9F14B" w14:textId="77777777" w:rsidTr="00D91724">
        <w:trPr>
          <w:trHeight w:hRule="exact" w:val="504"/>
        </w:trPr>
        <w:tc>
          <w:tcPr>
            <w:tcW w:w="5390" w:type="dxa"/>
            <w:vAlign w:val="bottom"/>
          </w:tcPr>
          <w:p w14:paraId="4D8D588A" w14:textId="77777777" w:rsidR="00D91724" w:rsidRPr="006B46CC" w:rsidRDefault="00D91724" w:rsidP="00D80F6E">
            <w:pPr>
              <w:spacing w:before="120" w:after="120" w:line="240" w:lineRule="auto"/>
              <w:ind w:left="345" w:right="-11"/>
              <w:jc w:val="thaiDistribute"/>
              <w:rPr>
                <w:rFonts w:ascii="Angsana New" w:hAnsi="Angsana New"/>
                <w:sz w:val="30"/>
                <w:szCs w:val="30"/>
                <w:cs/>
              </w:rPr>
            </w:pPr>
          </w:p>
        </w:tc>
        <w:tc>
          <w:tcPr>
            <w:tcW w:w="1195" w:type="dxa"/>
          </w:tcPr>
          <w:p w14:paraId="428A8A50" w14:textId="77777777" w:rsidR="00D91724" w:rsidRPr="006B46CC" w:rsidRDefault="00D91724" w:rsidP="00D91724">
            <w:pPr>
              <w:spacing w:before="120" w:after="120" w:line="240" w:lineRule="auto"/>
              <w:ind w:left="345" w:right="-11"/>
              <w:jc w:val="right"/>
              <w:rPr>
                <w:rFonts w:ascii="Angsana New" w:hAnsi="Angsana New"/>
                <w:b/>
                <w:bCs/>
                <w:i/>
                <w:iCs/>
                <w:sz w:val="30"/>
                <w:szCs w:val="30"/>
              </w:rPr>
            </w:pPr>
            <w:r w:rsidRPr="006B46CC">
              <w:rPr>
                <w:rFonts w:ascii="Angsana New" w:hAnsi="Angsana New"/>
                <w:b/>
                <w:bCs/>
                <w:i/>
                <w:iCs/>
                <w:sz w:val="30"/>
                <w:szCs w:val="30"/>
                <w:cs/>
              </w:rPr>
              <w:t>ปี</w:t>
            </w:r>
          </w:p>
        </w:tc>
      </w:tr>
      <w:tr w:rsidR="00D91724" w:rsidRPr="006B46CC" w14:paraId="74E06CE0" w14:textId="77777777" w:rsidTr="00D91724">
        <w:trPr>
          <w:trHeight w:hRule="exact" w:val="504"/>
        </w:trPr>
        <w:tc>
          <w:tcPr>
            <w:tcW w:w="5390" w:type="dxa"/>
            <w:vAlign w:val="bottom"/>
            <w:hideMark/>
          </w:tcPr>
          <w:p w14:paraId="443A7F72" w14:textId="77777777" w:rsidR="00D91724" w:rsidRPr="006B46CC" w:rsidRDefault="00D91724" w:rsidP="00D80F6E">
            <w:pPr>
              <w:spacing w:before="120" w:after="120" w:line="240" w:lineRule="auto"/>
              <w:ind w:left="345" w:right="-11"/>
              <w:jc w:val="thaiDistribute"/>
              <w:rPr>
                <w:rFonts w:ascii="Angsana New" w:hAnsi="Angsana New"/>
                <w:sz w:val="30"/>
                <w:szCs w:val="30"/>
              </w:rPr>
            </w:pPr>
            <w:r w:rsidRPr="006B46CC">
              <w:rPr>
                <w:rFonts w:ascii="Angsana New" w:hAnsi="Angsana New"/>
                <w:sz w:val="30"/>
                <w:szCs w:val="30"/>
                <w:cs/>
              </w:rPr>
              <w:t>อาคาร</w:t>
            </w:r>
          </w:p>
        </w:tc>
        <w:tc>
          <w:tcPr>
            <w:tcW w:w="1195" w:type="dxa"/>
            <w:hideMark/>
          </w:tcPr>
          <w:p w14:paraId="133810E8" w14:textId="7352C1F7" w:rsidR="00D91724" w:rsidRPr="006B46CC" w:rsidRDefault="002C37BA" w:rsidP="00D80F6E">
            <w:pPr>
              <w:spacing w:before="120" w:after="120" w:line="240" w:lineRule="auto"/>
              <w:ind w:left="345" w:right="-11"/>
              <w:jc w:val="thaiDistribute"/>
              <w:rPr>
                <w:rFonts w:ascii="Angsana New" w:hAnsi="Angsana New"/>
                <w:sz w:val="30"/>
                <w:szCs w:val="30"/>
                <w:lang w:val="en-US"/>
              </w:rPr>
            </w:pPr>
            <w:r w:rsidRPr="006B46CC">
              <w:rPr>
                <w:rFonts w:ascii="Angsana New" w:hAnsi="Angsana New"/>
                <w:sz w:val="30"/>
                <w:szCs w:val="30"/>
                <w:lang w:val="en-US"/>
              </w:rPr>
              <w:t>16 - 20</w:t>
            </w:r>
          </w:p>
        </w:tc>
      </w:tr>
    </w:tbl>
    <w:p w14:paraId="6B217469" w14:textId="11F8B6AE"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ค่าเสื่อมราคารวมอยู่ในการคำนวณผลการดำเนินงานและไม่มีการคิดค่าเสื่อมราคาสำหรับที่ดิน</w:t>
      </w:r>
      <w:r w:rsidR="00EE5E41" w:rsidRPr="006B46CC">
        <w:rPr>
          <w:rFonts w:ascii="Angsana New" w:hAnsi="Angsana New"/>
          <w:sz w:val="30"/>
          <w:szCs w:val="30"/>
          <w:cs/>
          <w:lang w:val="th-TH"/>
        </w:rPr>
        <w:t>และสินทรัพย์อยู่ระหว่างก่อสร้าง</w:t>
      </w:r>
      <w:r w:rsidRPr="006B46CC">
        <w:rPr>
          <w:rFonts w:ascii="Angsana New" w:hAnsi="Angsana New"/>
          <w:sz w:val="30"/>
          <w:szCs w:val="30"/>
          <w:cs/>
          <w:lang w:val="th-TH"/>
        </w:rPr>
        <w:t xml:space="preserve"> </w:t>
      </w:r>
    </w:p>
    <w:p w14:paraId="7D7BC153" w14:textId="48E828E0"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ต้นทุนที่เกิดขึ้นในภายหลัง</w:t>
      </w:r>
    </w:p>
    <w:p w14:paraId="0FB47D9F" w14:textId="4D32661D"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ต้นทุนการเปลี่ยนแทนส่วนประกอบรับรู้เป็นส่วนหนึ่งของมูลค่าตามบัญชีของรายการที่ดินและอาคาร ถ้ามีความเป็นไปได้ค่อนข้างแน่ที่</w:t>
      </w:r>
      <w:r w:rsidR="00094024" w:rsidRPr="006B46CC">
        <w:rPr>
          <w:rFonts w:ascii="Angsana New" w:hAnsi="Angsana New"/>
          <w:sz w:val="30"/>
          <w:szCs w:val="30"/>
          <w:cs/>
        </w:rPr>
        <w:t>บริษัท</w:t>
      </w:r>
      <w:r w:rsidRPr="006B46CC">
        <w:rPr>
          <w:rFonts w:ascii="Angsana New" w:hAnsi="Angsana New"/>
          <w:sz w:val="30"/>
          <w:szCs w:val="30"/>
          <w:cs/>
          <w:lang w:val="th-TH"/>
        </w:rPr>
        <w:t>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ชิ้นส่วนที่ถูกเปลี่ยนแทนจะถูกตัดออกจากบัญชีด้วยมูลค่าตามบัญชี ต้นทุนที่เกิดขึ้นในการซ่อมบำรุงที่ดินและอาคารที่เกิดขึ้นเป็นประจำจะรับรู้ในกำไรหรือขาดทุนเมื่อเกิดขึ้น</w:t>
      </w:r>
    </w:p>
    <w:p w14:paraId="1A4408F7" w14:textId="0D84FED7"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การจัดประเภทไปที่ดิน อาคารและอุปกรณ์</w:t>
      </w:r>
    </w:p>
    <w:p w14:paraId="3F18BB28" w14:textId="4FF35B73"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เมื่อเปลี่ยนแปลงการใช้งานของอสังหาริมทรัพย์เพื่อการลงทุน</w:t>
      </w:r>
      <w:r w:rsidR="00416A07" w:rsidRPr="006B46CC">
        <w:rPr>
          <w:rFonts w:ascii="Angsana New" w:hAnsi="Angsana New"/>
          <w:sz w:val="30"/>
          <w:szCs w:val="30"/>
          <w:cs/>
          <w:lang w:val="th-TH"/>
        </w:rPr>
        <w:t>เป็นอสังหาริมทรัพย์ที่มีไว้ใช้งาน</w:t>
      </w:r>
      <w:r w:rsidRPr="006B46CC">
        <w:rPr>
          <w:rFonts w:ascii="Angsana New" w:hAnsi="Angsana New"/>
          <w:sz w:val="30"/>
          <w:szCs w:val="30"/>
          <w:cs/>
          <w:lang w:val="th-TH"/>
        </w:rPr>
        <w:t xml:space="preserve"> </w:t>
      </w:r>
      <w:r w:rsidR="00416A07" w:rsidRPr="006B46CC">
        <w:rPr>
          <w:rFonts w:ascii="Angsana New" w:hAnsi="Angsana New"/>
          <w:sz w:val="30"/>
          <w:szCs w:val="30"/>
          <w:cs/>
          <w:lang w:val="th-TH"/>
        </w:rPr>
        <w:t>อสังหาริมทรัพย์ถูก</w:t>
      </w:r>
      <w:r w:rsidRPr="006B46CC">
        <w:rPr>
          <w:rFonts w:ascii="Angsana New" w:hAnsi="Angsana New"/>
          <w:sz w:val="30"/>
          <w:szCs w:val="30"/>
          <w:cs/>
          <w:lang w:val="th-TH"/>
        </w:rPr>
        <w:t>จัดประเภทเป็นที่ดิน อาคารและอุปกรณ์</w:t>
      </w:r>
      <w:r w:rsidR="00AC001F" w:rsidRPr="006B46CC">
        <w:rPr>
          <w:rFonts w:ascii="Angsana New" w:hAnsi="Angsana New"/>
          <w:sz w:val="30"/>
          <w:szCs w:val="30"/>
          <w:cs/>
          <w:lang w:val="th-TH"/>
        </w:rPr>
        <w:t xml:space="preserve"> </w:t>
      </w:r>
      <w:r w:rsidR="00416A07" w:rsidRPr="006B46CC">
        <w:rPr>
          <w:rFonts w:ascii="Angsana New" w:hAnsi="Angsana New"/>
          <w:sz w:val="30"/>
          <w:szCs w:val="30"/>
          <w:cs/>
          <w:lang w:val="th-TH"/>
        </w:rPr>
        <w:t>ด้วย</w:t>
      </w:r>
      <w:r w:rsidRPr="006B46CC">
        <w:rPr>
          <w:rFonts w:ascii="Angsana New" w:hAnsi="Angsana New"/>
          <w:sz w:val="30"/>
          <w:szCs w:val="30"/>
          <w:cs/>
          <w:lang w:val="th-TH"/>
        </w:rPr>
        <w:t>มูลค่าตามบัญชี ณ วันที่จัดประเภทใหม่ถือเป็นราคาทุนของสินทรัพย์ต่อไป</w:t>
      </w:r>
    </w:p>
    <w:p w14:paraId="32D0B5B0" w14:textId="48164C6D" w:rsidR="00EE6282" w:rsidRPr="006B46CC" w:rsidRDefault="00EE6282" w:rsidP="00EE6282">
      <w:pPr>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th-TH"/>
        </w:rPr>
        <w:t>ที่ดิน อาคารและอุปกรณ์</w:t>
      </w:r>
    </w:p>
    <w:p w14:paraId="0BD6F7B5" w14:textId="2EF994EF" w:rsidR="00EE6282" w:rsidRPr="006B46CC" w:rsidRDefault="00EE6282" w:rsidP="00094024">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สินทรัพย์เป็นกรรมสิทธิ์ของ</w:t>
      </w:r>
      <w:r w:rsidR="00094024" w:rsidRPr="006B46CC">
        <w:rPr>
          <w:rFonts w:ascii="Angsana New" w:hAnsi="Angsana New"/>
          <w:sz w:val="30"/>
          <w:szCs w:val="30"/>
          <w:cs/>
        </w:rPr>
        <w:t>บริษัท</w:t>
      </w:r>
    </w:p>
    <w:p w14:paraId="635A50E0" w14:textId="28FC6363" w:rsidR="00726EAE"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ที่ดิน แสดง</w:t>
      </w:r>
      <w:r w:rsidR="00416A07" w:rsidRPr="006B46CC">
        <w:rPr>
          <w:rFonts w:ascii="Angsana New" w:hAnsi="Angsana New"/>
          <w:sz w:val="30"/>
          <w:szCs w:val="30"/>
          <w:cs/>
          <w:lang w:val="th-TH"/>
        </w:rPr>
        <w:t>ด้วย</w:t>
      </w:r>
      <w:r w:rsidRPr="006B46CC">
        <w:rPr>
          <w:rFonts w:ascii="Angsana New" w:hAnsi="Angsana New"/>
          <w:sz w:val="30"/>
          <w:szCs w:val="30"/>
          <w:cs/>
          <w:lang w:val="th-TH"/>
        </w:rPr>
        <w:t>ราคาทุน</w:t>
      </w:r>
      <w:r w:rsidR="00726EAE" w:rsidRPr="006B46CC">
        <w:rPr>
          <w:rFonts w:ascii="Angsana New" w:hAnsi="Angsana New"/>
          <w:sz w:val="30"/>
          <w:szCs w:val="30"/>
          <w:cs/>
          <w:lang w:val="th-TH"/>
        </w:rPr>
        <w:t>หักค่าเผื่อการด้อยค่า (ถ้ามี)</w:t>
      </w:r>
    </w:p>
    <w:p w14:paraId="50E99B44" w14:textId="2FDCB608" w:rsidR="00EE6282" w:rsidRPr="006B46CC" w:rsidRDefault="00EE6282" w:rsidP="002F00EA">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อาคารและอุปกรณ์แสดงด้วยราคาทุนหักค่าเสื่อมราคาสะสมและ</w:t>
      </w:r>
      <w:r w:rsidR="00726EAE" w:rsidRPr="006B46CC">
        <w:rPr>
          <w:rFonts w:ascii="Angsana New" w:hAnsi="Angsana New"/>
          <w:sz w:val="30"/>
          <w:szCs w:val="30"/>
          <w:cs/>
          <w:lang w:val="th-TH"/>
        </w:rPr>
        <w:t>ค่าเผื่อการด้อยค่า (ถ้ามี)</w:t>
      </w:r>
    </w:p>
    <w:p w14:paraId="3AA8EE15" w14:textId="77777777" w:rsidR="00783E96"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ราคาทุนรวมถึงต้นทุนทางตรงที่เกี่ยวข้องกับการได้มาของสินทรัพย์ ต้นทุนการก่อสร้างสินทรัพย์</w:t>
      </w:r>
      <w:r w:rsidR="002F00EA" w:rsidRPr="006B46CC">
        <w:rPr>
          <w:rFonts w:ascii="Angsana New" w:hAnsi="Angsana New"/>
          <w:sz w:val="30"/>
          <w:szCs w:val="30"/>
          <w:cs/>
          <w:lang w:val="th-TH"/>
        </w:rPr>
        <w:t>ซึ่ง</w:t>
      </w:r>
      <w:r w:rsidRPr="006B46CC">
        <w:rPr>
          <w:rFonts w:ascii="Angsana New" w:hAnsi="Angsana New"/>
          <w:sz w:val="30"/>
          <w:szCs w:val="30"/>
          <w:cs/>
          <w:lang w:val="th-TH"/>
        </w:rPr>
        <w:t xml:space="preserve">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ที่พร้อมใช้งานได้ตามความประสงค์ </w:t>
      </w:r>
      <w:r w:rsidR="00726EAE" w:rsidRPr="006B46CC">
        <w:rPr>
          <w:rFonts w:ascii="Angsana New" w:hAnsi="Angsana New"/>
          <w:sz w:val="30"/>
          <w:szCs w:val="30"/>
          <w:cs/>
          <w:lang w:val="th-TH"/>
        </w:rPr>
        <w:t>รวมทั้ง</w:t>
      </w:r>
      <w:r w:rsidRPr="006B46CC">
        <w:rPr>
          <w:rFonts w:ascii="Angsana New" w:hAnsi="Angsana New"/>
          <w:sz w:val="30"/>
          <w:szCs w:val="30"/>
          <w:cs/>
          <w:lang w:val="th-TH"/>
        </w:rPr>
        <w:t xml:space="preserve">ต้นทุนการรื้อถอน การขนย้าย การบูรณะสถานที่ตั้งสินทรัพย์ และต้นทุนการกู้ยืม </w:t>
      </w:r>
    </w:p>
    <w:p w14:paraId="2CF6689B" w14:textId="50DFA74C" w:rsidR="00EE6282" w:rsidRPr="006B46CC" w:rsidRDefault="00783E96"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อุปกรณ์คอมพิวเตอร์ซึ่ง</w:t>
      </w:r>
      <w:r w:rsidR="00EE6282" w:rsidRPr="006B46CC">
        <w:rPr>
          <w:rFonts w:ascii="Angsana New" w:hAnsi="Angsana New"/>
          <w:sz w:val="30"/>
          <w:szCs w:val="30"/>
          <w:cs/>
          <w:lang w:val="th-TH"/>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6B46CC">
        <w:rPr>
          <w:rFonts w:ascii="Angsana New" w:hAnsi="Angsana New"/>
          <w:sz w:val="30"/>
          <w:szCs w:val="30"/>
          <w:cs/>
          <w:lang w:val="th-TH"/>
        </w:rPr>
        <w:t>คอมพิวเตอร์</w:t>
      </w:r>
      <w:r w:rsidR="00EE6282" w:rsidRPr="006B46CC">
        <w:rPr>
          <w:rFonts w:ascii="Angsana New" w:hAnsi="Angsana New"/>
          <w:sz w:val="30"/>
          <w:szCs w:val="30"/>
          <w:cs/>
          <w:lang w:val="th-TH"/>
        </w:rPr>
        <w:t xml:space="preserve"> </w:t>
      </w:r>
    </w:p>
    <w:p w14:paraId="0417C12D" w14:textId="5DEDC90C"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ส่วนประกอบของรายการที่ดิน อาคารและอุปกรณ์แต่ละรายการที่มีรูปแบบและอายุการ</w:t>
      </w:r>
      <w:r w:rsidR="00783E96" w:rsidRPr="006B46CC">
        <w:rPr>
          <w:rFonts w:ascii="Angsana New" w:hAnsi="Angsana New"/>
          <w:sz w:val="30"/>
          <w:szCs w:val="30"/>
          <w:cs/>
          <w:lang w:val="th-TH"/>
        </w:rPr>
        <w:t>ใช้</w:t>
      </w:r>
      <w:r w:rsidRPr="006B46CC">
        <w:rPr>
          <w:rFonts w:ascii="Angsana New" w:hAnsi="Angsana New"/>
          <w:sz w:val="30"/>
          <w:szCs w:val="30"/>
          <w:cs/>
          <w:lang w:val="th-TH"/>
        </w:rPr>
        <w:t xml:space="preserve">ประโยชน์ต่างกันบันทึกแต่ละส่วนประกอบที่มีนัยสำคัญแยกต่างหากจากกัน </w:t>
      </w:r>
    </w:p>
    <w:p w14:paraId="1E5A9E09" w14:textId="7A16F624"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ผลกำไรหรือขาดทุนจากการจำหน่ายที่ดิน อาคารและอุปกรณ์ คือ ผลต่างระหว่างสิ่งตอบแทนสุทธิที่ได้รับจากการจำหน่าย</w:t>
      </w:r>
      <w:r w:rsidR="00783E96" w:rsidRPr="006B46CC">
        <w:rPr>
          <w:rFonts w:ascii="Angsana New" w:hAnsi="Angsana New"/>
          <w:sz w:val="30"/>
          <w:szCs w:val="30"/>
          <w:cs/>
          <w:lang w:val="th-TH"/>
        </w:rPr>
        <w:t>หลังหักค่าใช้จ่ายในการจำหน่าย</w:t>
      </w:r>
      <w:r w:rsidRPr="006B46CC">
        <w:rPr>
          <w:rFonts w:ascii="Angsana New" w:hAnsi="Angsana New"/>
          <w:sz w:val="30"/>
          <w:szCs w:val="30"/>
          <w:cs/>
          <w:lang w:val="th-TH"/>
        </w:rPr>
        <w:t xml:space="preserve">กับมูลค่าตามบัญชีของที่ดิน อาคารและอุปกรณ์ </w:t>
      </w:r>
      <w:r w:rsidR="002804E3" w:rsidRPr="006B46CC">
        <w:rPr>
          <w:rFonts w:ascii="Angsana New" w:hAnsi="Angsana New"/>
          <w:sz w:val="30"/>
          <w:szCs w:val="30"/>
          <w:cs/>
          <w:lang w:val="th-TH"/>
        </w:rPr>
        <w:t>บันทึก</w:t>
      </w:r>
      <w:r w:rsidRPr="006B46CC">
        <w:rPr>
          <w:rFonts w:ascii="Angsana New" w:hAnsi="Angsana New"/>
          <w:sz w:val="30"/>
          <w:szCs w:val="30"/>
          <w:cs/>
          <w:lang w:val="th-TH"/>
        </w:rPr>
        <w:t xml:space="preserve">รับรู้สุทธิเป็นรายได้หรือค่าใช้จ่ายในกำไรหรือขาดทุน </w:t>
      </w:r>
    </w:p>
    <w:p w14:paraId="7D50AD43" w14:textId="2BE5DDCB" w:rsidR="00077510" w:rsidRPr="006B46CC" w:rsidRDefault="000B55B1" w:rsidP="00077510">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lastRenderedPageBreak/>
        <w:t>บริษัท</w:t>
      </w:r>
      <w:r w:rsidR="00077510" w:rsidRPr="006B46CC">
        <w:rPr>
          <w:rFonts w:ascii="Angsana New" w:hAnsi="Angsana New"/>
          <w:sz w:val="30"/>
          <w:szCs w:val="30"/>
          <w:cs/>
          <w:lang w:val="en-US"/>
        </w:rPr>
        <w:t>ตัดรายการ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รายการผลขาดทุนจากการตัดรายการสินทรัพย์จะรับรู้ในกำไรหรือขาดทุนเมื่อ</w:t>
      </w:r>
      <w:r w:rsidRPr="006B46CC">
        <w:rPr>
          <w:rFonts w:ascii="Angsana New" w:hAnsi="Angsana New"/>
          <w:sz w:val="30"/>
          <w:szCs w:val="30"/>
          <w:cs/>
        </w:rPr>
        <w:t>บริษัท</w:t>
      </w:r>
      <w:r w:rsidR="00077510" w:rsidRPr="006B46CC">
        <w:rPr>
          <w:rFonts w:ascii="Angsana New" w:hAnsi="Angsana New"/>
          <w:sz w:val="30"/>
          <w:szCs w:val="30"/>
          <w:cs/>
          <w:lang w:val="en-US"/>
        </w:rPr>
        <w:t>ตัดรายการสินทรัพย์</w:t>
      </w:r>
    </w:p>
    <w:p w14:paraId="0796305B" w14:textId="52599451"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การจัดประเภทไปอสังหาริมทรัพย์เพื่อการลงทุน</w:t>
      </w:r>
    </w:p>
    <w:p w14:paraId="27C9CA35" w14:textId="1F6BA7BE"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เมื่อเปลี่ยนแปลงการใช้งานจากอสังหาริมทรัพย์ที่มีไว้ใช้งานเป็นอสังหาริมทรัพย์เพื่อการลงทุน อสังหาริมทรัพย์ถูกจัดประเภทเป็นอสังหาริมทรัพย์เพื่อการลงทุนด้วยมูลค่าตามบัญชี</w:t>
      </w:r>
      <w:r w:rsidR="00CE1DB7" w:rsidRPr="006B46CC">
        <w:rPr>
          <w:rFonts w:ascii="Angsana New" w:hAnsi="Angsana New"/>
          <w:sz w:val="30"/>
          <w:szCs w:val="30"/>
          <w:cs/>
          <w:lang w:val="th-TH"/>
        </w:rPr>
        <w:t xml:space="preserve"> ณ วันที่จัดประเภทใหม่ถือเป็นราคาทุนของสินทรัพย์ต่อไป</w:t>
      </w:r>
    </w:p>
    <w:p w14:paraId="035F211C" w14:textId="0BC3EC94"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ต้นทุนเกิดขึ้นในภายหลัง</w:t>
      </w:r>
    </w:p>
    <w:p w14:paraId="7385D814" w14:textId="2C7658EE"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ต้นทุนการเปลี่ยนแทนส่วนประกอบ</w:t>
      </w:r>
      <w:r w:rsidR="00CE1DB7" w:rsidRPr="006B46CC">
        <w:rPr>
          <w:rFonts w:ascii="Angsana New" w:hAnsi="Angsana New"/>
          <w:sz w:val="30"/>
          <w:szCs w:val="30"/>
          <w:cs/>
          <w:lang w:val="th-TH"/>
        </w:rPr>
        <w:t>และต้นทุนการปรับปรุงให้ดีขึ้น</w:t>
      </w:r>
      <w:r w:rsidRPr="006B46CC">
        <w:rPr>
          <w:rFonts w:ascii="Angsana New" w:hAnsi="Angsana New"/>
          <w:sz w:val="30"/>
          <w:szCs w:val="30"/>
          <w:cs/>
          <w:lang w:val="th-TH"/>
        </w:rPr>
        <w:t>รับรู้เป็นส่วนหนึ่งของมูลค่าตามบัญชี</w:t>
      </w:r>
      <w:r w:rsidR="00CE1DB7" w:rsidRPr="006B46CC">
        <w:rPr>
          <w:rFonts w:ascii="Angsana New" w:hAnsi="Angsana New"/>
          <w:sz w:val="30"/>
          <w:szCs w:val="30"/>
          <w:cs/>
          <w:lang w:val="th-TH"/>
        </w:rPr>
        <w:t>สำหรับ</w:t>
      </w:r>
      <w:r w:rsidRPr="006B46CC">
        <w:rPr>
          <w:rFonts w:ascii="Angsana New" w:hAnsi="Angsana New"/>
          <w:sz w:val="30"/>
          <w:szCs w:val="30"/>
          <w:cs/>
          <w:lang w:val="th-TH"/>
        </w:rPr>
        <w:t>รายการที่ดิน อาคารและอุปกรณ์ ถ้ามีความเป็นไปได้ค่อนข้างแน่ที่</w:t>
      </w:r>
      <w:r w:rsidR="00094024" w:rsidRPr="006B46CC">
        <w:rPr>
          <w:rFonts w:ascii="Angsana New" w:hAnsi="Angsana New"/>
          <w:sz w:val="30"/>
          <w:szCs w:val="30"/>
          <w:cs/>
        </w:rPr>
        <w:t>บริษัท</w:t>
      </w:r>
      <w:r w:rsidRPr="006B46CC">
        <w:rPr>
          <w:rFonts w:ascii="Angsana New" w:hAnsi="Angsana New"/>
          <w:sz w:val="30"/>
          <w:szCs w:val="30"/>
          <w:cs/>
          <w:lang w:val="th-TH"/>
        </w:rPr>
        <w:t>จะได้รับประโยชน์เชิงเศรษฐกิจในอนาคต</w:t>
      </w:r>
      <w:r w:rsidR="00CE1DB7" w:rsidRPr="006B46CC">
        <w:rPr>
          <w:rFonts w:ascii="Angsana New" w:hAnsi="Angsana New"/>
          <w:sz w:val="30"/>
          <w:szCs w:val="30"/>
          <w:cs/>
          <w:lang w:val="th-TH"/>
        </w:rPr>
        <w:t>กลับคืนมาเกินกว่าหนึ่งรอบระยะเวลาบัญชี</w:t>
      </w:r>
      <w:r w:rsidRPr="006B46CC">
        <w:rPr>
          <w:rFonts w:ascii="Angsana New" w:hAnsi="Angsana New"/>
          <w:sz w:val="30"/>
          <w:szCs w:val="30"/>
          <w:cs/>
          <w:lang w:val="th-TH"/>
        </w:rPr>
        <w:t>และสามารถวัดมูลค่าต้นทุนของรายการได้อย่างน่าเชื่อถือ ชิ้นส่วน</w:t>
      </w:r>
      <w:r w:rsidR="00AC001F" w:rsidRPr="006B46CC">
        <w:rPr>
          <w:rFonts w:ascii="Angsana New" w:hAnsi="Angsana New"/>
          <w:sz w:val="30"/>
          <w:szCs w:val="30"/>
          <w:cs/>
          <w:lang w:val="th-TH"/>
        </w:rPr>
        <w:t>ซึ่ง</w:t>
      </w:r>
      <w:r w:rsidRPr="006B46CC">
        <w:rPr>
          <w:rFonts w:ascii="Angsana New" w:hAnsi="Angsana New"/>
          <w:sz w:val="30"/>
          <w:szCs w:val="30"/>
          <w:cs/>
          <w:lang w:val="th-TH"/>
        </w:rPr>
        <w:t>ถูกเปลี่ยนแทนถูกตัดออกจากบัญชีด้วยมูลค่าตามบัญชี ต้นทุนเกิดขึ้น</w:t>
      </w:r>
      <w:r w:rsidR="00CE1DB7" w:rsidRPr="006B46CC">
        <w:rPr>
          <w:rFonts w:ascii="Angsana New" w:hAnsi="Angsana New"/>
          <w:sz w:val="30"/>
          <w:szCs w:val="30"/>
          <w:cs/>
          <w:lang w:val="th-TH"/>
        </w:rPr>
        <w:t>จาก</w:t>
      </w:r>
      <w:r w:rsidRPr="006B46CC">
        <w:rPr>
          <w:rFonts w:ascii="Angsana New" w:hAnsi="Angsana New"/>
          <w:sz w:val="30"/>
          <w:szCs w:val="30"/>
          <w:cs/>
          <w:lang w:val="th-TH"/>
        </w:rPr>
        <w:t>การซ่อมบำรุงที่ดิน อาคารและอุปกรณ์</w:t>
      </w:r>
      <w:r w:rsidR="00CE1DB7" w:rsidRPr="006B46CC">
        <w:rPr>
          <w:rFonts w:ascii="Angsana New" w:hAnsi="Angsana New"/>
          <w:sz w:val="30"/>
          <w:szCs w:val="30"/>
          <w:cs/>
          <w:lang w:val="th-TH"/>
        </w:rPr>
        <w:t>ซึ่ง</w:t>
      </w:r>
      <w:r w:rsidRPr="006B46CC">
        <w:rPr>
          <w:rFonts w:ascii="Angsana New" w:hAnsi="Angsana New"/>
          <w:sz w:val="30"/>
          <w:szCs w:val="30"/>
          <w:cs/>
          <w:lang w:val="th-TH"/>
        </w:rPr>
        <w:t>เกิดขึ้นเป็นประจำรับรู้ในกำไรหรือขาดทุนเมื่อเกิดขึ้น</w:t>
      </w:r>
    </w:p>
    <w:p w14:paraId="70BF7E35" w14:textId="77777777"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ค่าเสื่อมราคา</w:t>
      </w:r>
    </w:p>
    <w:p w14:paraId="7D59BCB3" w14:textId="0F9FE53A"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ค่าเสื่อมราคาคำนวณจากจำนวนคิดค่าเสื่อมราคา</w:t>
      </w:r>
      <w:r w:rsidR="00CE1DB7" w:rsidRPr="006B46CC">
        <w:rPr>
          <w:rFonts w:ascii="Angsana New" w:hAnsi="Angsana New"/>
          <w:sz w:val="30"/>
          <w:szCs w:val="30"/>
          <w:cs/>
          <w:lang w:val="th-TH"/>
        </w:rPr>
        <w:t>สำหรับ</w:t>
      </w:r>
      <w:r w:rsidRPr="006B46CC">
        <w:rPr>
          <w:rFonts w:ascii="Angsana New" w:hAnsi="Angsana New"/>
          <w:sz w:val="30"/>
          <w:szCs w:val="30"/>
          <w:cs/>
          <w:lang w:val="th-TH"/>
        </w:rPr>
        <w:t xml:space="preserve">รายการอาคารและอุปกรณ์ ประกอบด้วย ราคาทุนของสินทรัพย์หรือมูลค่าอื่นใช้แทนราคาทุนหักมูลค่าคงเหลือของสินทรัพย์ </w:t>
      </w:r>
    </w:p>
    <w:p w14:paraId="782C149E" w14:textId="08D5F3D6" w:rsidR="00B377CF" w:rsidRPr="006B46CC" w:rsidRDefault="00866474" w:rsidP="00C3314B">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สินทรัพย์จากต้นทุนการเปลี่ยนแทนและต้นทุนการปรับปรุงจะคิดค่าเสื่อมราคาตลอดอายุการใช้ประโยชน์ที่เหลืออยู่ของสินทรัพย์ที่เกี่ยวข้อง</w:t>
      </w:r>
    </w:p>
    <w:p w14:paraId="76A90C32" w14:textId="0DBBC974" w:rsidR="006722F3" w:rsidRPr="006B46CC" w:rsidRDefault="00AC001F"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ค่าเสื่อมราคา</w:t>
      </w:r>
      <w:r w:rsidR="00EE6282" w:rsidRPr="006B46CC">
        <w:rPr>
          <w:rFonts w:ascii="Angsana New" w:hAnsi="Angsana New"/>
          <w:sz w:val="30"/>
          <w:szCs w:val="30"/>
          <w:cs/>
          <w:lang w:val="th-TH"/>
        </w:rPr>
        <w:t>คำนวณโดย</w:t>
      </w:r>
      <w:r w:rsidR="00E00902" w:rsidRPr="006B46CC">
        <w:rPr>
          <w:rFonts w:ascii="Angsana New" w:hAnsi="Angsana New"/>
          <w:sz w:val="30"/>
          <w:szCs w:val="30"/>
          <w:cs/>
          <w:lang w:val="th-TH"/>
        </w:rPr>
        <w:t>ใช้</w:t>
      </w:r>
      <w:r w:rsidR="00EE6282" w:rsidRPr="006B46CC">
        <w:rPr>
          <w:rFonts w:ascii="Angsana New" w:hAnsi="Angsana New"/>
          <w:sz w:val="30"/>
          <w:szCs w:val="30"/>
          <w:cs/>
          <w:lang w:val="th-TH"/>
        </w:rPr>
        <w:t>วิธีเส้นตรงตามเกณฑ์อายุการใ</w:t>
      </w:r>
      <w:r w:rsidRPr="006B46CC">
        <w:rPr>
          <w:rFonts w:ascii="Angsana New" w:hAnsi="Angsana New"/>
          <w:sz w:val="30"/>
          <w:szCs w:val="30"/>
          <w:cs/>
          <w:lang w:val="th-TH"/>
        </w:rPr>
        <w:t>ช้</w:t>
      </w:r>
      <w:r w:rsidR="00EE6282" w:rsidRPr="006B46CC">
        <w:rPr>
          <w:rFonts w:ascii="Angsana New" w:hAnsi="Angsana New"/>
          <w:sz w:val="30"/>
          <w:szCs w:val="30"/>
          <w:cs/>
          <w:lang w:val="th-TH"/>
        </w:rPr>
        <w:t>ประโยชน์โดยประมาณของส่วนประกอบ</w:t>
      </w:r>
      <w:r w:rsidR="00E00902" w:rsidRPr="006B46CC">
        <w:rPr>
          <w:rFonts w:ascii="Angsana New" w:hAnsi="Angsana New"/>
          <w:sz w:val="30"/>
          <w:szCs w:val="30"/>
          <w:cs/>
          <w:lang w:val="th-TH"/>
        </w:rPr>
        <w:t>สำหรับ</w:t>
      </w:r>
      <w:r w:rsidR="00EE6282" w:rsidRPr="006B46CC">
        <w:rPr>
          <w:rFonts w:ascii="Angsana New" w:hAnsi="Angsana New"/>
          <w:sz w:val="30"/>
          <w:szCs w:val="30"/>
          <w:cs/>
          <w:lang w:val="th-TH"/>
        </w:rPr>
        <w:t>สินทรัพย์แต่ละรายการ ประมาณการอายุการใ</w:t>
      </w:r>
      <w:r w:rsidR="00E00902" w:rsidRPr="006B46CC">
        <w:rPr>
          <w:rFonts w:ascii="Angsana New" w:hAnsi="Angsana New"/>
          <w:sz w:val="30"/>
          <w:szCs w:val="30"/>
          <w:cs/>
          <w:lang w:val="th-TH"/>
        </w:rPr>
        <w:t>ช้</w:t>
      </w:r>
      <w:r w:rsidR="00EE6282" w:rsidRPr="006B46CC">
        <w:rPr>
          <w:rFonts w:ascii="Angsana New" w:hAnsi="Angsana New"/>
          <w:sz w:val="30"/>
          <w:szCs w:val="30"/>
          <w:cs/>
          <w:lang w:val="th-TH"/>
        </w:rPr>
        <w:t>ประโยชน์ของสินทรัพย์แสดงดังนี้</w:t>
      </w:r>
    </w:p>
    <w:tbl>
      <w:tblPr>
        <w:tblW w:w="0" w:type="auto"/>
        <w:tblInd w:w="548" w:type="dxa"/>
        <w:tblLayout w:type="fixed"/>
        <w:tblLook w:val="04A0" w:firstRow="1" w:lastRow="0" w:firstColumn="1" w:lastColumn="0" w:noHBand="0" w:noVBand="1"/>
      </w:tblPr>
      <w:tblGrid>
        <w:gridCol w:w="5390"/>
        <w:gridCol w:w="1195"/>
      </w:tblGrid>
      <w:tr w:rsidR="006722F3" w:rsidRPr="006B46CC" w14:paraId="4D9BA8D2" w14:textId="77777777" w:rsidTr="00D80F6E">
        <w:trPr>
          <w:trHeight w:hRule="exact" w:val="504"/>
        </w:trPr>
        <w:tc>
          <w:tcPr>
            <w:tcW w:w="5390" w:type="dxa"/>
            <w:vAlign w:val="bottom"/>
          </w:tcPr>
          <w:p w14:paraId="702CE311" w14:textId="77777777" w:rsidR="006722F3" w:rsidRPr="006B46CC" w:rsidRDefault="006722F3" w:rsidP="00D80F6E">
            <w:pPr>
              <w:spacing w:before="120" w:after="120" w:line="240" w:lineRule="auto"/>
              <w:ind w:left="345" w:right="-11"/>
              <w:jc w:val="thaiDistribute"/>
              <w:rPr>
                <w:rFonts w:ascii="Angsana New" w:hAnsi="Angsana New"/>
                <w:sz w:val="30"/>
                <w:szCs w:val="30"/>
                <w:cs/>
              </w:rPr>
            </w:pPr>
          </w:p>
        </w:tc>
        <w:tc>
          <w:tcPr>
            <w:tcW w:w="1195" w:type="dxa"/>
          </w:tcPr>
          <w:p w14:paraId="050FE39D" w14:textId="77777777" w:rsidR="006722F3" w:rsidRPr="006B46CC" w:rsidRDefault="006722F3" w:rsidP="00D80F6E">
            <w:pPr>
              <w:spacing w:before="120" w:after="120" w:line="240" w:lineRule="auto"/>
              <w:ind w:left="345" w:right="-11"/>
              <w:jc w:val="right"/>
              <w:rPr>
                <w:rFonts w:ascii="Angsana New" w:hAnsi="Angsana New"/>
                <w:b/>
                <w:bCs/>
                <w:i/>
                <w:iCs/>
                <w:sz w:val="30"/>
                <w:szCs w:val="30"/>
              </w:rPr>
            </w:pPr>
            <w:r w:rsidRPr="006B46CC">
              <w:rPr>
                <w:rFonts w:ascii="Angsana New" w:hAnsi="Angsana New"/>
                <w:b/>
                <w:bCs/>
                <w:i/>
                <w:iCs/>
                <w:sz w:val="30"/>
                <w:szCs w:val="30"/>
                <w:cs/>
              </w:rPr>
              <w:t>ปี</w:t>
            </w:r>
          </w:p>
        </w:tc>
      </w:tr>
      <w:tr w:rsidR="006722F3" w:rsidRPr="006B46CC" w14:paraId="714AB3A3" w14:textId="77777777" w:rsidTr="00D80F6E">
        <w:trPr>
          <w:trHeight w:hRule="exact" w:val="504"/>
        </w:trPr>
        <w:tc>
          <w:tcPr>
            <w:tcW w:w="5390" w:type="dxa"/>
            <w:hideMark/>
          </w:tcPr>
          <w:p w14:paraId="67A84F43" w14:textId="496699AA" w:rsidR="006722F3" w:rsidRPr="006B46CC" w:rsidRDefault="006722F3" w:rsidP="006722F3">
            <w:pPr>
              <w:spacing w:before="120" w:after="120" w:line="240" w:lineRule="auto"/>
              <w:ind w:left="345" w:right="-11"/>
              <w:jc w:val="thaiDistribute"/>
              <w:rPr>
                <w:rFonts w:ascii="Angsana New" w:hAnsi="Angsana New"/>
                <w:sz w:val="30"/>
                <w:szCs w:val="30"/>
              </w:rPr>
            </w:pPr>
            <w:r w:rsidRPr="006B46CC">
              <w:rPr>
                <w:rFonts w:ascii="Angsana New" w:hAnsi="Angsana New"/>
                <w:sz w:val="30"/>
                <w:szCs w:val="30"/>
                <w:cs/>
              </w:rPr>
              <w:t>อาคาร</w:t>
            </w:r>
          </w:p>
        </w:tc>
        <w:tc>
          <w:tcPr>
            <w:tcW w:w="1195" w:type="dxa"/>
            <w:hideMark/>
          </w:tcPr>
          <w:p w14:paraId="3EF5A86A" w14:textId="0B5CBA23" w:rsidR="006722F3" w:rsidRPr="006B46CC" w:rsidRDefault="004B712A" w:rsidP="002C37BA">
            <w:pPr>
              <w:spacing w:before="120" w:after="120" w:line="240" w:lineRule="auto"/>
              <w:ind w:left="345" w:right="-11"/>
              <w:jc w:val="right"/>
              <w:rPr>
                <w:rFonts w:ascii="Angsana New" w:hAnsi="Angsana New"/>
                <w:sz w:val="30"/>
                <w:szCs w:val="30"/>
                <w:lang w:val="en-US"/>
              </w:rPr>
            </w:pPr>
            <w:r w:rsidRPr="006B46CC">
              <w:rPr>
                <w:rFonts w:ascii="Angsana New" w:hAnsi="Angsana New"/>
                <w:sz w:val="30"/>
                <w:szCs w:val="30"/>
                <w:lang w:val="en-US"/>
              </w:rPr>
              <w:t>3</w:t>
            </w:r>
            <w:r w:rsidR="00846B6F">
              <w:rPr>
                <w:rFonts w:ascii="Angsana New" w:hAnsi="Angsana New"/>
                <w:sz w:val="30"/>
                <w:szCs w:val="30"/>
                <w:lang w:val="en-US"/>
              </w:rPr>
              <w:t xml:space="preserve"> </w:t>
            </w:r>
            <w:r w:rsidR="002C37BA" w:rsidRPr="006B46CC">
              <w:rPr>
                <w:rFonts w:ascii="Angsana New" w:hAnsi="Angsana New"/>
                <w:sz w:val="30"/>
                <w:szCs w:val="30"/>
                <w:lang w:val="en-US"/>
              </w:rPr>
              <w:t xml:space="preserve">- </w:t>
            </w:r>
            <w:r w:rsidR="00846B6F">
              <w:rPr>
                <w:rFonts w:ascii="Angsana New" w:hAnsi="Angsana New"/>
                <w:sz w:val="30"/>
                <w:szCs w:val="30"/>
                <w:lang w:val="en-US"/>
              </w:rPr>
              <w:t xml:space="preserve"> </w:t>
            </w:r>
            <w:r w:rsidR="002C37BA" w:rsidRPr="006B46CC">
              <w:rPr>
                <w:rFonts w:ascii="Angsana New" w:hAnsi="Angsana New"/>
                <w:sz w:val="30"/>
                <w:szCs w:val="30"/>
                <w:lang w:val="en-US"/>
              </w:rPr>
              <w:t>20</w:t>
            </w:r>
          </w:p>
        </w:tc>
      </w:tr>
      <w:tr w:rsidR="006722F3" w:rsidRPr="006B46CC" w14:paraId="277B1F78" w14:textId="77777777" w:rsidTr="00D80F6E">
        <w:trPr>
          <w:trHeight w:hRule="exact" w:val="504"/>
        </w:trPr>
        <w:tc>
          <w:tcPr>
            <w:tcW w:w="5390" w:type="dxa"/>
          </w:tcPr>
          <w:p w14:paraId="17EC9BFF" w14:textId="39CAB6D8" w:rsidR="006722F3" w:rsidRPr="006B46CC" w:rsidRDefault="006722F3" w:rsidP="006722F3">
            <w:pPr>
              <w:spacing w:before="120" w:after="120" w:line="240" w:lineRule="auto"/>
              <w:ind w:left="345" w:right="-11"/>
              <w:jc w:val="thaiDistribute"/>
              <w:rPr>
                <w:rFonts w:ascii="Angsana New" w:hAnsi="Angsana New"/>
                <w:sz w:val="30"/>
                <w:szCs w:val="30"/>
                <w:cs/>
              </w:rPr>
            </w:pPr>
            <w:r w:rsidRPr="006B46CC">
              <w:rPr>
                <w:rFonts w:ascii="Angsana New" w:hAnsi="Angsana New"/>
                <w:sz w:val="30"/>
                <w:szCs w:val="30"/>
                <w:cs/>
              </w:rPr>
              <w:t>อุปกรณ์สำนักงาน</w:t>
            </w:r>
          </w:p>
        </w:tc>
        <w:tc>
          <w:tcPr>
            <w:tcW w:w="1195" w:type="dxa"/>
          </w:tcPr>
          <w:p w14:paraId="6B2938F6" w14:textId="7AFDE99D" w:rsidR="006722F3" w:rsidRPr="006B46CC" w:rsidRDefault="002C37BA" w:rsidP="002C37BA">
            <w:pPr>
              <w:spacing w:before="120" w:after="120" w:line="240" w:lineRule="auto"/>
              <w:ind w:left="345" w:right="-11"/>
              <w:jc w:val="right"/>
              <w:rPr>
                <w:rFonts w:ascii="Angsana New" w:hAnsi="Angsana New"/>
                <w:sz w:val="30"/>
                <w:szCs w:val="30"/>
                <w:lang w:val="en-US"/>
              </w:rPr>
            </w:pPr>
            <w:r w:rsidRPr="006B46CC">
              <w:rPr>
                <w:rFonts w:ascii="Angsana New" w:hAnsi="Angsana New"/>
                <w:sz w:val="30"/>
                <w:szCs w:val="30"/>
                <w:lang w:val="en-US"/>
              </w:rPr>
              <w:t>5</w:t>
            </w:r>
          </w:p>
        </w:tc>
      </w:tr>
      <w:tr w:rsidR="006722F3" w:rsidRPr="006B46CC" w14:paraId="51F79D14" w14:textId="77777777" w:rsidTr="00D80F6E">
        <w:trPr>
          <w:trHeight w:hRule="exact" w:val="504"/>
        </w:trPr>
        <w:tc>
          <w:tcPr>
            <w:tcW w:w="5390" w:type="dxa"/>
          </w:tcPr>
          <w:p w14:paraId="1E3BE78E" w14:textId="03B07DE7" w:rsidR="006722F3" w:rsidRPr="006B46CC" w:rsidRDefault="006722F3" w:rsidP="006722F3">
            <w:pPr>
              <w:spacing w:before="120" w:after="120" w:line="240" w:lineRule="auto"/>
              <w:ind w:left="345" w:right="-11"/>
              <w:jc w:val="thaiDistribute"/>
              <w:rPr>
                <w:rFonts w:ascii="Angsana New" w:hAnsi="Angsana New"/>
                <w:sz w:val="30"/>
                <w:szCs w:val="30"/>
                <w:cs/>
              </w:rPr>
            </w:pPr>
            <w:r w:rsidRPr="006B46CC">
              <w:rPr>
                <w:rFonts w:ascii="Angsana New" w:hAnsi="Angsana New"/>
                <w:sz w:val="30"/>
                <w:szCs w:val="30"/>
                <w:cs/>
              </w:rPr>
              <w:t>ยานพาหนะ</w:t>
            </w:r>
          </w:p>
        </w:tc>
        <w:tc>
          <w:tcPr>
            <w:tcW w:w="1195" w:type="dxa"/>
          </w:tcPr>
          <w:p w14:paraId="7B2EEAEE" w14:textId="3FBAB4F0" w:rsidR="006722F3" w:rsidRPr="006B46CC" w:rsidRDefault="002C37BA" w:rsidP="002C37BA">
            <w:pPr>
              <w:spacing w:before="120" w:after="120" w:line="240" w:lineRule="auto"/>
              <w:ind w:left="345" w:right="-11"/>
              <w:jc w:val="right"/>
              <w:rPr>
                <w:rFonts w:ascii="Angsana New" w:hAnsi="Angsana New"/>
                <w:sz w:val="30"/>
                <w:szCs w:val="30"/>
                <w:lang w:val="en-US"/>
              </w:rPr>
            </w:pPr>
            <w:r w:rsidRPr="006B46CC">
              <w:rPr>
                <w:rFonts w:ascii="Angsana New" w:hAnsi="Angsana New"/>
                <w:sz w:val="30"/>
                <w:szCs w:val="30"/>
                <w:lang w:val="en-US"/>
              </w:rPr>
              <w:t>5</w:t>
            </w:r>
          </w:p>
        </w:tc>
      </w:tr>
    </w:tbl>
    <w:p w14:paraId="2A1B1395" w14:textId="77777777" w:rsidR="00AC001F" w:rsidRPr="006B46CC" w:rsidRDefault="00AC001F" w:rsidP="007370E6">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 xml:space="preserve">ค่าเสื่อมราคาบันทึกเป็นค่าใช้จ่ายในกำไรหรือขาดทุน </w:t>
      </w:r>
    </w:p>
    <w:p w14:paraId="6EFB9806" w14:textId="0BDF92FC" w:rsidR="00EE6282" w:rsidRPr="006B46CC" w:rsidRDefault="00094024" w:rsidP="00EE6282">
      <w:pPr>
        <w:spacing w:before="120" w:after="120" w:line="240" w:lineRule="auto"/>
        <w:ind w:left="425"/>
        <w:jc w:val="thaiDistribute"/>
        <w:rPr>
          <w:rFonts w:ascii="Angsana New" w:hAnsi="Angsana New"/>
          <w:sz w:val="30"/>
          <w:szCs w:val="30"/>
          <w:lang w:val="th-TH"/>
        </w:rPr>
      </w:pPr>
      <w:r w:rsidRPr="006B46CC">
        <w:rPr>
          <w:rFonts w:ascii="Angsana New" w:hAnsi="Angsana New"/>
          <w:sz w:val="30"/>
          <w:szCs w:val="30"/>
          <w:cs/>
        </w:rPr>
        <w:t>บริษัท</w:t>
      </w:r>
      <w:r w:rsidR="00EE6282" w:rsidRPr="006B46CC">
        <w:rPr>
          <w:rFonts w:ascii="Angsana New" w:hAnsi="Angsana New"/>
          <w:sz w:val="30"/>
          <w:szCs w:val="30"/>
          <w:cs/>
          <w:lang w:val="th-TH"/>
        </w:rPr>
        <w:t>ไม่คิดค่าเสื่อมราคาสำหรับที่ดินและสินทรัพย์อยู่ระหว่างการก่อสร้าง</w:t>
      </w:r>
    </w:p>
    <w:p w14:paraId="496094DA" w14:textId="77777777" w:rsidR="00EC63ED" w:rsidRPr="006B46CC" w:rsidRDefault="00EC63ED" w:rsidP="00EC63ED">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มูลค่าคงเหลือคำนวณจากจำนวนเงินที่</w:t>
      </w:r>
      <w:r w:rsidRPr="006B46CC">
        <w:rPr>
          <w:rFonts w:ascii="Angsana New" w:hAnsi="Angsana New"/>
          <w:sz w:val="30"/>
          <w:szCs w:val="30"/>
          <w:cs/>
        </w:rPr>
        <w:t>บริษัท</w:t>
      </w:r>
      <w:r w:rsidRPr="006B46CC">
        <w:rPr>
          <w:rFonts w:ascii="Angsana New" w:hAnsi="Angsana New"/>
          <w:sz w:val="30"/>
          <w:szCs w:val="30"/>
          <w:cs/>
          <w:lang w:val="th-TH"/>
        </w:rPr>
        <w:t>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วันสิ้นสุดอายุการใช้ประโยชน์</w:t>
      </w:r>
    </w:p>
    <w:p w14:paraId="5970D710" w14:textId="525612D1" w:rsidR="00981676" w:rsidRPr="006B46CC" w:rsidRDefault="00981676"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ทบทวนวิธีการคิดค่าเสื่อมราคา มูลค่าคงเหลือและอายุการใช้ประโยชน์ของสินทรัพย์อย่างน้อยที่สุดทุกสิ้นรอบปีบัญชี  และหากวิธีการคิดค่าเสื่อมราคา มูลค่าคงเหลือและอายุการใช้ประโยชน์ของสินทรัพย์แตกต่างไปจากประมาณการให้ถือว่าการเปลี่ยนแปลงที่เกิดขึ้นเป็นการเปลี่ยนแปลงประมาณการทางบัญชี</w:t>
      </w:r>
    </w:p>
    <w:p w14:paraId="5C2CC628" w14:textId="193B4896" w:rsidR="00B659E9" w:rsidRPr="006B46CC" w:rsidRDefault="00B659E9" w:rsidP="00EE6282">
      <w:pPr>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th-TH"/>
        </w:rPr>
        <w:lastRenderedPageBreak/>
        <w:t>สินทรัพย์ไม่มีตัวตน</w:t>
      </w:r>
    </w:p>
    <w:p w14:paraId="1E28291E" w14:textId="125C70B8"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สินทรัพย์ไม่มีตัวตน</w:t>
      </w:r>
      <w:r w:rsidR="00EF2DEF" w:rsidRPr="006B46CC">
        <w:rPr>
          <w:rFonts w:ascii="Angsana New" w:hAnsi="Angsana New"/>
          <w:sz w:val="30"/>
          <w:szCs w:val="30"/>
          <w:cs/>
          <w:lang w:val="th-TH"/>
        </w:rPr>
        <w:t xml:space="preserve"> </w:t>
      </w:r>
      <w:r w:rsidR="00B659E9" w:rsidRPr="006B46CC">
        <w:rPr>
          <w:rFonts w:ascii="Angsana New" w:hAnsi="Angsana New"/>
          <w:sz w:val="30"/>
          <w:szCs w:val="30"/>
          <w:cs/>
          <w:lang w:val="th-TH"/>
        </w:rPr>
        <w:t>ซึ่ง</w:t>
      </w:r>
      <w:r w:rsidR="00094024" w:rsidRPr="006B46CC">
        <w:rPr>
          <w:rFonts w:ascii="Angsana New" w:hAnsi="Angsana New"/>
          <w:sz w:val="30"/>
          <w:szCs w:val="30"/>
          <w:cs/>
        </w:rPr>
        <w:t>บริษัท</w:t>
      </w:r>
      <w:r w:rsidRPr="006B46CC">
        <w:rPr>
          <w:rFonts w:ascii="Angsana New" w:hAnsi="Angsana New"/>
          <w:sz w:val="30"/>
          <w:szCs w:val="30"/>
          <w:cs/>
          <w:lang w:val="th-TH"/>
        </w:rPr>
        <w:t>ซื้อมาและอายุการใ</w:t>
      </w:r>
      <w:r w:rsidR="00B659E9" w:rsidRPr="006B46CC">
        <w:rPr>
          <w:rFonts w:ascii="Angsana New" w:hAnsi="Angsana New"/>
          <w:sz w:val="30"/>
          <w:szCs w:val="30"/>
          <w:cs/>
          <w:lang w:val="th-TH"/>
        </w:rPr>
        <w:t>ช้</w:t>
      </w:r>
      <w:r w:rsidRPr="006B46CC">
        <w:rPr>
          <w:rFonts w:ascii="Angsana New" w:hAnsi="Angsana New"/>
          <w:sz w:val="30"/>
          <w:szCs w:val="30"/>
          <w:cs/>
          <w:lang w:val="th-TH"/>
        </w:rPr>
        <w:t>ประโยชน์ทราบได้แน่นอนแสดงด้วยราคาทุนหักค่าตัดจำหน่ายสะสมและ</w:t>
      </w:r>
      <w:r w:rsidR="00EF2DEF" w:rsidRPr="006B46CC">
        <w:rPr>
          <w:rFonts w:ascii="Angsana New" w:hAnsi="Angsana New"/>
          <w:sz w:val="30"/>
          <w:szCs w:val="30"/>
          <w:cs/>
          <w:lang w:val="th-TH"/>
        </w:rPr>
        <w:t>ค่าเผื่อ</w:t>
      </w:r>
      <w:r w:rsidRPr="006B46CC">
        <w:rPr>
          <w:rFonts w:ascii="Angsana New" w:hAnsi="Angsana New"/>
          <w:sz w:val="30"/>
          <w:szCs w:val="30"/>
          <w:cs/>
          <w:lang w:val="th-TH"/>
        </w:rPr>
        <w:t>การด้อยค่า</w:t>
      </w:r>
      <w:r w:rsidR="00EF2DEF" w:rsidRPr="006B46CC">
        <w:rPr>
          <w:rFonts w:ascii="Angsana New" w:hAnsi="Angsana New"/>
          <w:sz w:val="30"/>
          <w:szCs w:val="30"/>
          <w:cs/>
          <w:lang w:val="th-TH"/>
        </w:rPr>
        <w:t xml:space="preserve"> (ถ้ามี)</w:t>
      </w:r>
      <w:r w:rsidRPr="006B46CC">
        <w:rPr>
          <w:rFonts w:ascii="Angsana New" w:hAnsi="Angsana New"/>
          <w:sz w:val="30"/>
          <w:szCs w:val="30"/>
          <w:cs/>
          <w:lang w:val="th-TH"/>
        </w:rPr>
        <w:t xml:space="preserve"> </w:t>
      </w:r>
    </w:p>
    <w:p w14:paraId="05BE2ADC" w14:textId="77777777"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รายจ่ายภายหลังการรับรู้รายการ</w:t>
      </w:r>
    </w:p>
    <w:p w14:paraId="6670D311" w14:textId="3005CF90" w:rsidR="001546BB" w:rsidRPr="006B46CC" w:rsidRDefault="00EE6282" w:rsidP="00EE6282">
      <w:pPr>
        <w:spacing w:before="120" w:after="120" w:line="240" w:lineRule="auto"/>
        <w:ind w:left="425"/>
        <w:jc w:val="thaiDistribute"/>
        <w:rPr>
          <w:rFonts w:ascii="Angsana New" w:hAnsi="Angsana New"/>
          <w:sz w:val="30"/>
          <w:szCs w:val="30"/>
          <w:lang w:val="th-TH"/>
        </w:rPr>
      </w:pPr>
      <w:r w:rsidRPr="006B46CC">
        <w:rPr>
          <w:rFonts w:ascii="Angsana New" w:hAnsi="Angsana New"/>
          <w:sz w:val="30"/>
          <w:szCs w:val="30"/>
          <w:cs/>
          <w:lang w:val="th-TH"/>
        </w:rPr>
        <w:t xml:space="preserve">รายจ่ายภายหลังการรับรู้รายการรับรู้เป็นสินทรัพย์เมื่อก่อให้เกิดประโยชน์เชิงเศรษฐกิจในอนาคตโดยรวมเป็นสินทรัพย์ที่สามารถระบุได้ที่เกี่ยวข้อง </w:t>
      </w:r>
    </w:p>
    <w:p w14:paraId="69F881FB" w14:textId="4C60DCF6" w:rsidR="00EC63ED" w:rsidRPr="006B46CC" w:rsidRDefault="00EC63ED"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รายจ่ายอื่นรวมถึงค่าความนิยมและตราผลิตภัณฑ์เกิดขึ้นภายในรับรู้ในกำไรหรือขาดทุนเมื่อเกิดรายการ</w:t>
      </w:r>
    </w:p>
    <w:p w14:paraId="7F7A52D1" w14:textId="77777777"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ค่าตัดจำหน่าย</w:t>
      </w:r>
    </w:p>
    <w:p w14:paraId="12C82546" w14:textId="4E23539C"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ค่าตัดจำหน่ายคำนวณจากราคาทุนของสินทรัพย์หรือมูลค่าอื่นใช้แทนราคาทุนหักมูลค่าคงเหลือของสินทรัพย์</w:t>
      </w:r>
    </w:p>
    <w:p w14:paraId="3BFD01D3" w14:textId="7C5C7333" w:rsidR="00B377CF" w:rsidRPr="006B46CC" w:rsidRDefault="00EE6282" w:rsidP="00EF4E17">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ค่าตัดจำหน่ายรับรู้ในกำไรหรือขาดทุน</w:t>
      </w:r>
      <w:r w:rsidR="001546BB" w:rsidRPr="006B46CC">
        <w:rPr>
          <w:rFonts w:ascii="Angsana New" w:hAnsi="Angsana New"/>
          <w:sz w:val="30"/>
          <w:szCs w:val="30"/>
          <w:cs/>
          <w:lang w:val="th-TH"/>
        </w:rPr>
        <w:t>ด้วย</w:t>
      </w:r>
      <w:r w:rsidRPr="006B46CC">
        <w:rPr>
          <w:rFonts w:ascii="Angsana New" w:hAnsi="Angsana New"/>
          <w:sz w:val="30"/>
          <w:szCs w:val="30"/>
          <w:cs/>
          <w:lang w:val="th-TH"/>
        </w:rPr>
        <w:t>วิธีเส้นตรง</w:t>
      </w:r>
      <w:r w:rsidR="001546BB" w:rsidRPr="006B46CC">
        <w:rPr>
          <w:rFonts w:ascii="Angsana New" w:hAnsi="Angsana New"/>
          <w:sz w:val="30"/>
          <w:szCs w:val="30"/>
          <w:cs/>
          <w:lang w:val="th-TH"/>
        </w:rPr>
        <w:t xml:space="preserve"> </w:t>
      </w:r>
      <w:r w:rsidRPr="006B46CC">
        <w:rPr>
          <w:rFonts w:ascii="Angsana New" w:hAnsi="Angsana New"/>
          <w:sz w:val="30"/>
          <w:szCs w:val="30"/>
          <w:cs/>
          <w:lang w:val="th-TH"/>
        </w:rPr>
        <w:t>ส่วนใหญ่จะ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w:t>
      </w:r>
      <w:r w:rsidR="001546BB" w:rsidRPr="006B46CC">
        <w:rPr>
          <w:rFonts w:ascii="Angsana New" w:hAnsi="Angsana New"/>
          <w:sz w:val="30"/>
          <w:szCs w:val="30"/>
          <w:cs/>
          <w:lang w:val="th-TH"/>
        </w:rPr>
        <w:t xml:space="preserve"> </w:t>
      </w:r>
      <w:r w:rsidRPr="006B46CC">
        <w:rPr>
          <w:rFonts w:ascii="Angsana New" w:hAnsi="Angsana New"/>
          <w:sz w:val="30"/>
          <w:szCs w:val="30"/>
          <w:cs/>
          <w:lang w:val="th-TH"/>
        </w:rPr>
        <w:t>เริ่มตัดจำหน่ายสินทรัพย์ไม่มีตัวตนเมื่อสินทรัพย์พร้อมจะใ</w:t>
      </w:r>
      <w:r w:rsidR="0041502E" w:rsidRPr="006B46CC">
        <w:rPr>
          <w:rFonts w:ascii="Angsana New" w:hAnsi="Angsana New"/>
          <w:sz w:val="30"/>
          <w:szCs w:val="30"/>
          <w:cs/>
          <w:lang w:val="th-TH"/>
        </w:rPr>
        <w:t>ช้</w:t>
      </w:r>
      <w:r w:rsidRPr="006B46CC">
        <w:rPr>
          <w:rFonts w:ascii="Angsana New" w:hAnsi="Angsana New"/>
          <w:sz w:val="30"/>
          <w:szCs w:val="30"/>
          <w:cs/>
          <w:lang w:val="th-TH"/>
        </w:rPr>
        <w:t>ประโยชน์</w:t>
      </w:r>
    </w:p>
    <w:p w14:paraId="00E75652" w14:textId="01BC54CE"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ระยะเวลาคาดว่าจะได้รับประโยชน์แสดงดังนี้</w:t>
      </w:r>
    </w:p>
    <w:tbl>
      <w:tblPr>
        <w:tblW w:w="0" w:type="auto"/>
        <w:tblInd w:w="548" w:type="dxa"/>
        <w:tblLayout w:type="fixed"/>
        <w:tblLook w:val="04A0" w:firstRow="1" w:lastRow="0" w:firstColumn="1" w:lastColumn="0" w:noHBand="0" w:noVBand="1"/>
      </w:tblPr>
      <w:tblGrid>
        <w:gridCol w:w="5390"/>
        <w:gridCol w:w="1195"/>
      </w:tblGrid>
      <w:tr w:rsidR="001546BB" w:rsidRPr="006B46CC" w14:paraId="10E13FC8" w14:textId="77777777" w:rsidTr="00D80F6E">
        <w:trPr>
          <w:trHeight w:hRule="exact" w:val="504"/>
        </w:trPr>
        <w:tc>
          <w:tcPr>
            <w:tcW w:w="5390" w:type="dxa"/>
            <w:vAlign w:val="bottom"/>
          </w:tcPr>
          <w:p w14:paraId="4429D0CF" w14:textId="77777777" w:rsidR="001546BB" w:rsidRPr="006B46CC" w:rsidRDefault="001546BB" w:rsidP="00D80F6E">
            <w:pPr>
              <w:spacing w:before="120" w:after="120" w:line="240" w:lineRule="auto"/>
              <w:ind w:left="345" w:right="-11"/>
              <w:jc w:val="thaiDistribute"/>
              <w:rPr>
                <w:rFonts w:ascii="Angsana New" w:hAnsi="Angsana New"/>
                <w:sz w:val="30"/>
                <w:szCs w:val="30"/>
                <w:cs/>
              </w:rPr>
            </w:pPr>
          </w:p>
        </w:tc>
        <w:tc>
          <w:tcPr>
            <w:tcW w:w="1195" w:type="dxa"/>
          </w:tcPr>
          <w:p w14:paraId="133C71AA" w14:textId="77777777" w:rsidR="001546BB" w:rsidRPr="006B46CC" w:rsidRDefault="001546BB" w:rsidP="00D80F6E">
            <w:pPr>
              <w:spacing w:before="120" w:after="120" w:line="240" w:lineRule="auto"/>
              <w:ind w:left="345" w:right="-11"/>
              <w:jc w:val="right"/>
              <w:rPr>
                <w:rFonts w:ascii="Angsana New" w:hAnsi="Angsana New"/>
                <w:b/>
                <w:bCs/>
                <w:i/>
                <w:iCs/>
                <w:sz w:val="30"/>
                <w:szCs w:val="30"/>
              </w:rPr>
            </w:pPr>
            <w:r w:rsidRPr="006B46CC">
              <w:rPr>
                <w:rFonts w:ascii="Angsana New" w:hAnsi="Angsana New"/>
                <w:b/>
                <w:bCs/>
                <w:i/>
                <w:iCs/>
                <w:sz w:val="30"/>
                <w:szCs w:val="30"/>
                <w:cs/>
              </w:rPr>
              <w:t>ปี</w:t>
            </w:r>
          </w:p>
        </w:tc>
      </w:tr>
      <w:tr w:rsidR="001546BB" w:rsidRPr="006B46CC" w14:paraId="63956DC6" w14:textId="77777777" w:rsidTr="00D80F6E">
        <w:trPr>
          <w:trHeight w:hRule="exact" w:val="504"/>
        </w:trPr>
        <w:tc>
          <w:tcPr>
            <w:tcW w:w="5390" w:type="dxa"/>
            <w:hideMark/>
          </w:tcPr>
          <w:p w14:paraId="2C5897E6" w14:textId="21D5B28D" w:rsidR="001546BB" w:rsidRPr="006B46CC" w:rsidRDefault="00631E86" w:rsidP="001546BB">
            <w:pPr>
              <w:spacing w:before="120" w:after="120" w:line="240" w:lineRule="auto"/>
              <w:ind w:left="345" w:right="-11"/>
              <w:jc w:val="thaiDistribute"/>
              <w:rPr>
                <w:rFonts w:ascii="Angsana New" w:hAnsi="Angsana New"/>
                <w:sz w:val="30"/>
                <w:szCs w:val="30"/>
              </w:rPr>
            </w:pPr>
            <w:r w:rsidRPr="006B46CC">
              <w:rPr>
                <w:rFonts w:ascii="Angsana New" w:hAnsi="Angsana New"/>
                <w:sz w:val="30"/>
                <w:szCs w:val="30"/>
                <w:cs/>
              </w:rPr>
              <w:t>ค่าลิขสิทธิ์ซอฟต์แวร์</w:t>
            </w:r>
          </w:p>
        </w:tc>
        <w:tc>
          <w:tcPr>
            <w:tcW w:w="1195" w:type="dxa"/>
            <w:hideMark/>
          </w:tcPr>
          <w:p w14:paraId="5DC82DE4" w14:textId="49234FBA" w:rsidR="001546BB" w:rsidRPr="006B46CC" w:rsidRDefault="0033209A" w:rsidP="0033209A">
            <w:pPr>
              <w:spacing w:before="120" w:after="120" w:line="240" w:lineRule="auto"/>
              <w:ind w:left="345" w:right="-11"/>
              <w:jc w:val="right"/>
              <w:rPr>
                <w:rFonts w:ascii="Angsana New" w:hAnsi="Angsana New"/>
                <w:sz w:val="30"/>
                <w:szCs w:val="30"/>
                <w:lang w:val="en-US"/>
              </w:rPr>
            </w:pPr>
            <w:r w:rsidRPr="006B46CC">
              <w:rPr>
                <w:rFonts w:ascii="Angsana New" w:hAnsi="Angsana New"/>
                <w:sz w:val="30"/>
                <w:szCs w:val="30"/>
                <w:lang w:val="en-US"/>
              </w:rPr>
              <w:t>5</w:t>
            </w:r>
          </w:p>
        </w:tc>
      </w:tr>
    </w:tbl>
    <w:p w14:paraId="735F396E" w14:textId="4A7B9F56" w:rsidR="00EE6282" w:rsidRPr="006B46CC" w:rsidRDefault="00094024"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rPr>
        <w:t>บริษัท</w:t>
      </w:r>
      <w:r w:rsidR="00EE6282" w:rsidRPr="006B46CC">
        <w:rPr>
          <w:rFonts w:ascii="Angsana New" w:hAnsi="Angsana New"/>
          <w:sz w:val="30"/>
          <w:szCs w:val="30"/>
          <w:cs/>
          <w:lang w:val="th-TH"/>
        </w:rPr>
        <w:t>ไม่ได้คิดค่าตัดจำหน่ายสำหรับสินทรัพย์</w:t>
      </w:r>
      <w:r w:rsidR="005921C7" w:rsidRPr="006B46CC">
        <w:rPr>
          <w:rFonts w:ascii="Angsana New" w:hAnsi="Angsana New"/>
          <w:sz w:val="30"/>
          <w:szCs w:val="30"/>
          <w:cs/>
          <w:lang w:val="th-TH"/>
        </w:rPr>
        <w:t>ไม่มีตัวตน</w:t>
      </w:r>
      <w:r w:rsidR="00EE6282" w:rsidRPr="006B46CC">
        <w:rPr>
          <w:rFonts w:ascii="Angsana New" w:hAnsi="Angsana New"/>
          <w:sz w:val="30"/>
          <w:szCs w:val="30"/>
          <w:cs/>
          <w:lang w:val="th-TH"/>
        </w:rPr>
        <w:t>อยู่ระหว่างการพัฒนา</w:t>
      </w:r>
      <w:r w:rsidR="00DE099F" w:rsidRPr="006B46CC">
        <w:rPr>
          <w:rFonts w:ascii="Angsana New" w:hAnsi="Angsana New"/>
          <w:sz w:val="30"/>
          <w:szCs w:val="30"/>
          <w:cs/>
          <w:lang w:val="th-TH"/>
        </w:rPr>
        <w:t>และติดตั้ง</w:t>
      </w:r>
    </w:p>
    <w:p w14:paraId="4B9975DC" w14:textId="39D9FB1F" w:rsidR="00981676" w:rsidRPr="006B46CC" w:rsidRDefault="00981676"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ทบทวนวิธีการตัดจำหน่าย มูลค่าคงเหลือและระยะเวลาคาดว่าจะได้รับประโยชน์อย่างน้อยที่สุดทุกสิ้นรอบปีบัญชี  และหากวิธีการตัดจำหน่าย มูลค่าคงเหลือและระยะเวลาคาดว่าจะได้รับประโยชน์แตกต่างไปจากประมาณการให้ถือว่าการเปลี่ยนแปลงที่เกิดขึ้นเป็นการเปลี่ยนแปลงประมาณการทางบัญชี</w:t>
      </w:r>
    </w:p>
    <w:p w14:paraId="3C0A6C76" w14:textId="186198F6"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รายการกำไรและรายการขาดทุนจากการจำหน่ายกำหนดโดยเปรียบเทียบสิ่งตอบแทนที่ได้รับกับราคาตามบัญชี</w:t>
      </w:r>
      <w:r w:rsidR="009F1DBC" w:rsidRPr="006B46CC">
        <w:rPr>
          <w:rFonts w:ascii="Angsana New" w:hAnsi="Angsana New"/>
          <w:sz w:val="30"/>
          <w:szCs w:val="30"/>
          <w:cs/>
          <w:lang w:val="th-TH"/>
        </w:rPr>
        <w:t>รับรู้</w:t>
      </w:r>
      <w:r w:rsidRPr="006B46CC">
        <w:rPr>
          <w:rFonts w:ascii="Angsana New" w:hAnsi="Angsana New"/>
          <w:sz w:val="30"/>
          <w:szCs w:val="30"/>
          <w:cs/>
          <w:lang w:val="th-TH"/>
        </w:rPr>
        <w:t>ในกำไรหรือขาดทุน</w:t>
      </w:r>
    </w:p>
    <w:p w14:paraId="76EFB80A" w14:textId="54C8D3A1" w:rsidR="00EE6282" w:rsidRPr="006B46CC" w:rsidRDefault="008A501B" w:rsidP="00EE6282">
      <w:pPr>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en-US"/>
        </w:rPr>
        <w:t>การด้อยค่าของสินทรัพย์นอกจากสินทรัพย์ทางการเงิน</w:t>
      </w:r>
    </w:p>
    <w:p w14:paraId="2B8FF47D" w14:textId="5EE80075" w:rsidR="00AC001F" w:rsidRPr="006B46CC" w:rsidRDefault="00AC001F" w:rsidP="008A501B">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มูลค่าตามบัญชีของสินทรัพย์</w:t>
      </w:r>
      <w:r w:rsidR="008A501B" w:rsidRPr="006B46CC">
        <w:rPr>
          <w:rFonts w:ascii="Angsana New" w:hAnsi="Angsana New"/>
          <w:sz w:val="30"/>
          <w:szCs w:val="30"/>
          <w:cs/>
          <w:lang w:val="th-TH"/>
        </w:rPr>
        <w:t>ที่ไม่ใช่สินทรัพย์ทางการเงิน</w:t>
      </w:r>
      <w:r w:rsidRPr="006B46CC">
        <w:rPr>
          <w:rFonts w:ascii="Angsana New" w:hAnsi="Angsana New"/>
          <w:sz w:val="30"/>
          <w:szCs w:val="30"/>
          <w:cs/>
          <w:lang w:val="th-TH"/>
        </w:rPr>
        <w:t>ของ</w:t>
      </w:r>
      <w:r w:rsidR="00094024" w:rsidRPr="006B46CC">
        <w:rPr>
          <w:rFonts w:ascii="Angsana New" w:hAnsi="Angsana New"/>
          <w:sz w:val="30"/>
          <w:szCs w:val="30"/>
          <w:cs/>
        </w:rPr>
        <w:t>บริษัท</w:t>
      </w:r>
      <w:r w:rsidR="008A501B" w:rsidRPr="006B46CC">
        <w:rPr>
          <w:rFonts w:ascii="Angsana New" w:hAnsi="Angsana New"/>
          <w:sz w:val="30"/>
          <w:szCs w:val="30"/>
          <w:cs/>
        </w:rPr>
        <w:t xml:space="preserve"> เช่น </w:t>
      </w:r>
      <w:r w:rsidR="008A501B" w:rsidRPr="006B46CC">
        <w:rPr>
          <w:rFonts w:ascii="Angsana New" w:hAnsi="Angsana New"/>
          <w:sz w:val="30"/>
          <w:szCs w:val="30"/>
          <w:cs/>
          <w:lang w:val="en-US"/>
        </w:rPr>
        <w:t xml:space="preserve">ที่ดิน อาคารและอุปกรณ์ สินทรัพย์ที่ไม่มีตัวตน สินทรัพย์สิทธิการใช้และสินทรัพย์อื่น </w:t>
      </w:r>
      <w:r w:rsidRPr="006B46CC">
        <w:rPr>
          <w:rFonts w:ascii="Angsana New" w:hAnsi="Angsana New"/>
          <w:sz w:val="30"/>
          <w:szCs w:val="30"/>
          <w:cs/>
          <w:lang w:val="th-TH"/>
        </w:rPr>
        <w:t xml:space="preserve">ได้รับการทบทวนทุกสิ้นรอบระยะเวลารายงานว่ามีข้อบ่งชี้เรื่องการด้อยค่าหรือไม่ ในกรณีที่มีข้อบ่งชี้จะทำการประมาณมูลค่าสินทรัพย์ที่คาดว่าจะได้รับคืน </w:t>
      </w:r>
    </w:p>
    <w:p w14:paraId="71CE2459" w14:textId="77777777" w:rsidR="00AC001F" w:rsidRPr="006B46CC" w:rsidRDefault="00AC001F" w:rsidP="00AC001F">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ผลขาดทุนจากการด้อยค่าบันทึกรับรู้ในกำไรหรือขาดทุน เมื่อมูลค่าตามบัญชีของสินทรัพย์หรือหน่วยสินทรัพย์ที่ก่อให้เกิดเงินสดสูงกว่ามูลค่าที่คาดว่าจะได้รับคืน เว้นแต่ เมื่อกลับรายการการประเมินมูลค่าของ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072B418F" w14:textId="1C9DEE5D" w:rsidR="00AC001F" w:rsidRPr="006B46CC" w:rsidRDefault="00AC001F" w:rsidP="00AC001F">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เมื่อมีการลดลงในมูลค่ายุติธรรมของสินทรัพย์ทางการเงินเผื่อขายซึ่งได้บันทึกในส่วนของผู้ถือหุ้น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ผลขาดทุนซึ่งเคยบันทึกในส่วนของผู้ถือหุ้นจะถูกรับรู้ในกำไรหรือขาดทุน ถึงแม้ว่าจะยังไม่</w:t>
      </w:r>
      <w:r w:rsidRPr="006B46CC">
        <w:rPr>
          <w:rFonts w:ascii="Angsana New" w:hAnsi="Angsana New"/>
          <w:sz w:val="30"/>
          <w:szCs w:val="30"/>
          <w:cs/>
          <w:lang w:val="th-TH"/>
        </w:rPr>
        <w:lastRenderedPageBreak/>
        <w:t>มีการตัดรายการสินทรัพย์ทางการเงินดังกล่าว ผลขาดทุนที่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4E63C9CB" w14:textId="77777777" w:rsidR="00AC001F" w:rsidRPr="006B46CC" w:rsidRDefault="00AC001F" w:rsidP="00AC001F">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การคำนวณมูลค่าที่คาดว่าจะได้รับคืน</w:t>
      </w:r>
    </w:p>
    <w:p w14:paraId="5FF5B01A" w14:textId="77777777" w:rsidR="008A501B" w:rsidRPr="006B46CC" w:rsidRDefault="00AC001F" w:rsidP="00AC001F">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 xml:space="preserve">มูลค่าที่คาดว่าจะได้รับคืนของสินทรัพย์ที่ไม่ใช่สินทรัพย์ทางการเงิน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1730E3B4" w14:textId="1A46439D" w:rsidR="00AC001F" w:rsidRPr="006B46CC" w:rsidRDefault="00AC001F" w:rsidP="00AC001F">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การประเมินมูลค่าจากการใช้ของสินทรัพย์ประมาณจากกระแสเงินสดที่</w:t>
      </w:r>
      <w:r w:rsidR="008A501B" w:rsidRPr="006B46CC">
        <w:rPr>
          <w:rFonts w:ascii="Angsana New" w:hAnsi="Angsana New"/>
          <w:sz w:val="30"/>
          <w:szCs w:val="30"/>
          <w:cs/>
          <w:lang w:val="th-TH"/>
        </w:rPr>
        <w:t>คาดว่า</w:t>
      </w:r>
      <w:r w:rsidRPr="006B46CC">
        <w:rPr>
          <w:rFonts w:ascii="Angsana New" w:hAnsi="Angsana New"/>
          <w:sz w:val="30"/>
          <w:szCs w:val="30"/>
          <w:cs/>
          <w:lang w:val="th-TH"/>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w:t>
      </w:r>
      <w:r w:rsidR="00642BF4" w:rsidRPr="006B46CC">
        <w:rPr>
          <w:rFonts w:ascii="Angsana New" w:hAnsi="Angsana New"/>
          <w:sz w:val="30"/>
          <w:szCs w:val="30"/>
          <w:cs/>
          <w:lang w:val="th-TH"/>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ที่ก่อให้เกิดเงินสดที่สินทรัพย์นั้นเกี่ยวข้อง</w:t>
      </w:r>
    </w:p>
    <w:p w14:paraId="047C8605" w14:textId="2297898B" w:rsidR="008A501B" w:rsidRPr="006B46CC" w:rsidRDefault="008A501B" w:rsidP="008A501B">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lang w:val="en-US"/>
        </w:rPr>
        <w:t xml:space="preserve">การประเมินมูลค่ายุติธรรมหักต้นทุนการขาย </w:t>
      </w:r>
      <w:r w:rsidRPr="006B46CC">
        <w:rPr>
          <w:rFonts w:ascii="Angsana New" w:hAnsi="Angsana New"/>
          <w:sz w:val="30"/>
          <w:szCs w:val="30"/>
          <w:cs/>
        </w:rPr>
        <w:t>บริษัท</w:t>
      </w:r>
      <w:r w:rsidRPr="006B46CC">
        <w:rPr>
          <w:rFonts w:ascii="Angsana New" w:hAnsi="Angsana New"/>
          <w:sz w:val="30"/>
          <w:szCs w:val="30"/>
          <w:cs/>
          <w:lang w:val="en-US"/>
        </w:rPr>
        <w:t>ใช้แบบจำลองการประเมินมูลค่าที่ดีที่สุดให้เหมาะสมกับสินทรัพย์ เพื่อสะท้อนถึงจำนวนเงินที่กิจการสามารถจะได้มาจากการจำหน่ายสินทรัพย์หักต้นทุนการจำหน่าย โดยการจำหน่ายซึ่งผู้ซื้อกับผู้ขายมีความรอบรู้และเต็มใจแลกเปลี่ยนและสามารถต่อรองราคากันอย่างเป็นอิสระในลักษณะของผู้ที่ไม่มีความเกี่ยวข้องกัน</w:t>
      </w:r>
    </w:p>
    <w:p w14:paraId="2BDC463B" w14:textId="7E7FB5E2"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การกลับรายการด้อยค่า</w:t>
      </w:r>
    </w:p>
    <w:p w14:paraId="3C7F1E73" w14:textId="56112C40"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ผลขาดทุนจากการด้อยค่าของ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และการเพิ่มขึ้นสัมพันธ์โดยตรงกับผลขาดทุนจากการด้อยค่าที่เคยรับรู้ในกำไรหรือขาดทุน</w:t>
      </w:r>
    </w:p>
    <w:p w14:paraId="73BFF385" w14:textId="1EE84CC1"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ผลขาดทุนจากการด้อยค่าของสินทรัพย์</w:t>
      </w:r>
      <w:r w:rsidR="0041502E" w:rsidRPr="006B46CC">
        <w:rPr>
          <w:rFonts w:ascii="Angsana New" w:hAnsi="Angsana New"/>
          <w:sz w:val="30"/>
          <w:szCs w:val="30"/>
          <w:cs/>
          <w:lang w:val="th-TH"/>
        </w:rPr>
        <w:t>ที่ไม่ใช่สินทรัพย์ทางการเงินอื่น</w:t>
      </w:r>
      <w:r w:rsidR="00952717" w:rsidRPr="006B46CC">
        <w:rPr>
          <w:rFonts w:ascii="Angsana New" w:hAnsi="Angsana New"/>
          <w:sz w:val="30"/>
          <w:szCs w:val="30"/>
          <w:cs/>
          <w:lang w:val="th-TH"/>
        </w:rPr>
        <w:t>ซึ่ง</w:t>
      </w:r>
      <w:r w:rsidRPr="006B46CC">
        <w:rPr>
          <w:rFonts w:ascii="Angsana New" w:hAnsi="Angsana New"/>
          <w:sz w:val="30"/>
          <w:szCs w:val="30"/>
          <w:cs/>
          <w:lang w:val="th-TH"/>
        </w:rPr>
        <w:t>เคยรับรู้ในงวดก่อนจะถูกประเมินทุกรอบระยะเวลารายงานว่ามีข้อบ่งชี้เรื่องการด้อยค่าหรือไม่ หากมีการเปลี่ยนแปลงประมาณการที่ใช้ในการคำนวณมูลค่าที่คาดว่าจะได้รับคืน ผลขาดทุนจากการด้อยค่าจะถูก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62B349F3" w14:textId="7CCA4912" w:rsidR="00EE6282" w:rsidRPr="006B46CC" w:rsidRDefault="00EE6282" w:rsidP="00EE6282">
      <w:pPr>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th-TH"/>
        </w:rPr>
        <w:t>ประมาณการหนี้สิน</w:t>
      </w:r>
    </w:p>
    <w:p w14:paraId="1328E9B7" w14:textId="7B95D8CB"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ประมาณการหนี้สินรับรู้ในงบแสดงฐานะการเงินเมื่อ</w:t>
      </w:r>
      <w:r w:rsidR="00094024" w:rsidRPr="006B46CC">
        <w:rPr>
          <w:rFonts w:ascii="Angsana New" w:hAnsi="Angsana New"/>
          <w:sz w:val="30"/>
          <w:szCs w:val="30"/>
          <w:cs/>
        </w:rPr>
        <w:t>บริษัท</w:t>
      </w:r>
      <w:r w:rsidRPr="006B46CC">
        <w:rPr>
          <w:rFonts w:ascii="Angsana New" w:hAnsi="Angsana New"/>
          <w:sz w:val="30"/>
          <w:szCs w:val="30"/>
          <w:cs/>
          <w:lang w:val="th-TH"/>
        </w:rPr>
        <w:t>มีภาระ</w:t>
      </w:r>
      <w:r w:rsidR="00224D8E" w:rsidRPr="006B46CC">
        <w:rPr>
          <w:rFonts w:ascii="Angsana New" w:hAnsi="Angsana New"/>
          <w:sz w:val="30"/>
          <w:szCs w:val="30"/>
          <w:cs/>
          <w:lang w:val="th-TH"/>
        </w:rPr>
        <w:t>ผูกพัน</w:t>
      </w:r>
      <w:r w:rsidR="0031447F" w:rsidRPr="006B46CC">
        <w:rPr>
          <w:rFonts w:ascii="Angsana New" w:hAnsi="Angsana New"/>
          <w:sz w:val="30"/>
          <w:szCs w:val="30"/>
          <w:cs/>
          <w:lang w:val="th-TH"/>
        </w:rPr>
        <w:t>ตามกฎหมาย</w:t>
      </w:r>
      <w:r w:rsidR="000E0699" w:rsidRPr="006B46CC">
        <w:rPr>
          <w:rFonts w:ascii="Angsana New" w:hAnsi="Angsana New"/>
          <w:sz w:val="30"/>
          <w:szCs w:val="30"/>
          <w:cs/>
          <w:lang w:val="th-TH"/>
        </w:rPr>
        <w:t xml:space="preserve"> </w:t>
      </w:r>
      <w:r w:rsidR="00224D8E" w:rsidRPr="006B46CC">
        <w:rPr>
          <w:rFonts w:ascii="Angsana New" w:hAnsi="Angsana New"/>
          <w:sz w:val="30"/>
          <w:szCs w:val="30"/>
          <w:cs/>
          <w:lang w:val="th-TH"/>
        </w:rPr>
        <w:t>ภาระผูกพันโดยอนุมานซึ่ง</w:t>
      </w:r>
      <w:r w:rsidR="0031447F" w:rsidRPr="006B46CC">
        <w:rPr>
          <w:rFonts w:ascii="Angsana New" w:hAnsi="Angsana New"/>
          <w:sz w:val="30"/>
          <w:szCs w:val="30"/>
          <w:cs/>
          <w:lang w:val="th-TH"/>
        </w:rPr>
        <w:t>เกิดขึ้นในปัจจุบัน</w:t>
      </w:r>
      <w:r w:rsidRPr="006B46CC">
        <w:rPr>
          <w:rFonts w:ascii="Angsana New" w:hAnsi="Angsana New"/>
          <w:sz w:val="30"/>
          <w:szCs w:val="30"/>
          <w:cs/>
          <w:lang w:val="th-TH"/>
        </w:rPr>
        <w:t>หรือภาระผูกพันซึ่งเป็นผลมาจากเหตุการณ์ในอดีต และมีความเป็นไปได้ค่อนข้างแน่ว่า</w:t>
      </w:r>
      <w:r w:rsidR="00094024" w:rsidRPr="006B46CC">
        <w:rPr>
          <w:rFonts w:ascii="Angsana New" w:hAnsi="Angsana New"/>
          <w:sz w:val="30"/>
          <w:szCs w:val="30"/>
          <w:cs/>
        </w:rPr>
        <w:t>บริษัท</w:t>
      </w:r>
      <w:r w:rsidR="0031447F" w:rsidRPr="006B46CC">
        <w:rPr>
          <w:rFonts w:ascii="Angsana New" w:hAnsi="Angsana New"/>
          <w:sz w:val="30"/>
          <w:szCs w:val="30"/>
          <w:cs/>
          <w:lang w:val="th-TH"/>
        </w:rPr>
        <w:t>จะเสีย</w:t>
      </w:r>
      <w:r w:rsidRPr="006B46CC">
        <w:rPr>
          <w:rFonts w:ascii="Angsana New" w:hAnsi="Angsana New"/>
          <w:sz w:val="30"/>
          <w:szCs w:val="30"/>
          <w:cs/>
          <w:lang w:val="th-TH"/>
        </w:rPr>
        <w:t>ประโยชน์เชิงเศรษฐกิจเพื่อ</w:t>
      </w:r>
      <w:r w:rsidR="0031447F" w:rsidRPr="006B46CC">
        <w:rPr>
          <w:rFonts w:ascii="Angsana New" w:hAnsi="Angsana New"/>
          <w:sz w:val="30"/>
          <w:szCs w:val="30"/>
          <w:cs/>
          <w:lang w:val="th-TH"/>
        </w:rPr>
        <w:t>จ่าย</w:t>
      </w:r>
      <w:r w:rsidRPr="006B46CC">
        <w:rPr>
          <w:rFonts w:ascii="Angsana New" w:hAnsi="Angsana New"/>
          <w:sz w:val="30"/>
          <w:szCs w:val="30"/>
          <w:cs/>
          <w:lang w:val="th-TH"/>
        </w:rPr>
        <w:t>ชำระภาระหนี้สิน จำนวนภาระหนี้สินสามารถประมาณจำนวนเงินได้อย่างน่าเชื่อถือ ประมาณการกระแสเงินสดจ่ายในอนาคตคิดลดเป็นมูลค่าปัจจุบันโดยใช้อัตราคิดลดในตลาดปัจจุบันก่อนคำนึงภาษีเงินได้ เพื่อให้สะท้อนมูลค่าประเมินในตลาดปัจจุบันซึ่ง</w:t>
      </w:r>
      <w:r w:rsidR="0031447F" w:rsidRPr="006B46CC">
        <w:rPr>
          <w:rFonts w:ascii="Angsana New" w:hAnsi="Angsana New"/>
          <w:sz w:val="30"/>
          <w:szCs w:val="30"/>
          <w:cs/>
          <w:lang w:val="th-TH"/>
        </w:rPr>
        <w:t>ผัน</w:t>
      </w:r>
      <w:r w:rsidRPr="006B46CC">
        <w:rPr>
          <w:rFonts w:ascii="Angsana New" w:hAnsi="Angsana New"/>
          <w:sz w:val="30"/>
          <w:szCs w:val="30"/>
          <w:cs/>
          <w:lang w:val="th-TH"/>
        </w:rPr>
        <w:t>แปรไปตามเวลาและความเสี่ยงที่มีต่อหนี้สิน</w:t>
      </w:r>
      <w:r w:rsidR="002C0BB2" w:rsidRPr="006B46CC">
        <w:rPr>
          <w:rFonts w:ascii="Angsana New" w:hAnsi="Angsana New"/>
          <w:sz w:val="30"/>
          <w:szCs w:val="30"/>
          <w:cs/>
          <w:lang w:val="th-TH"/>
        </w:rPr>
        <w:t xml:space="preserve"> ประมาณการหนี้สินที่เพิ่มขึ้นเนื่องจากเวลาที่ผ่านไปรับรู้เป็นต้นทุนทางการเงิน</w:t>
      </w:r>
    </w:p>
    <w:p w14:paraId="739987B4" w14:textId="0F794A3B"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ประมาณการต้นทุนพัฒนาอสังหาริมทรัพย์</w:t>
      </w:r>
    </w:p>
    <w:p w14:paraId="1DC4593F" w14:textId="43BDF6C0" w:rsidR="00B377CF" w:rsidRPr="006B46CC" w:rsidRDefault="00094024" w:rsidP="00B377CF">
      <w:pPr>
        <w:spacing w:before="120" w:after="120" w:line="240" w:lineRule="auto"/>
        <w:ind w:left="425"/>
        <w:jc w:val="thaiDistribute"/>
        <w:rPr>
          <w:rFonts w:ascii="Angsana New" w:hAnsi="Angsana New"/>
          <w:sz w:val="30"/>
          <w:szCs w:val="30"/>
          <w:lang w:val="th-TH"/>
        </w:rPr>
      </w:pPr>
      <w:r w:rsidRPr="006B46CC">
        <w:rPr>
          <w:rFonts w:ascii="Angsana New" w:hAnsi="Angsana New"/>
          <w:sz w:val="30"/>
          <w:szCs w:val="30"/>
          <w:cs/>
        </w:rPr>
        <w:t>บริษัท</w:t>
      </w:r>
      <w:r w:rsidR="00EE6282" w:rsidRPr="006B46CC">
        <w:rPr>
          <w:rFonts w:ascii="Angsana New" w:hAnsi="Angsana New"/>
          <w:sz w:val="30"/>
          <w:szCs w:val="30"/>
          <w:cs/>
          <w:lang w:val="th-TH"/>
        </w:rPr>
        <w:t>ประมาณการต้นทุนสาธารณูปโภคและสิ่งอำนวยความสะดวกส่วนกลางซึ่งอยู่ระหว่างการก่อสร้างสำหรับหน่วยอาคารชุดพักอาศัย</w:t>
      </w:r>
      <w:r w:rsidR="000C228A" w:rsidRPr="006B46CC">
        <w:rPr>
          <w:rFonts w:ascii="Angsana New" w:hAnsi="Angsana New"/>
          <w:sz w:val="30"/>
          <w:szCs w:val="30"/>
          <w:cs/>
          <w:lang w:val="th-TH"/>
        </w:rPr>
        <w:t>ซึ่ง</w:t>
      </w:r>
      <w:r w:rsidR="00EE6282" w:rsidRPr="006B46CC">
        <w:rPr>
          <w:rFonts w:ascii="Angsana New" w:hAnsi="Angsana New"/>
          <w:sz w:val="30"/>
          <w:szCs w:val="30"/>
          <w:cs/>
          <w:lang w:val="th-TH"/>
        </w:rPr>
        <w:t>รับรู้รายได้จากการขายไปแล้วของแต่ละโครงการ</w:t>
      </w:r>
      <w:r w:rsidR="000C228A" w:rsidRPr="006B46CC">
        <w:rPr>
          <w:rFonts w:ascii="Angsana New" w:hAnsi="Angsana New"/>
          <w:sz w:val="30"/>
          <w:szCs w:val="30"/>
          <w:cs/>
          <w:lang w:val="th-TH"/>
        </w:rPr>
        <w:t>เพื่อรับรู้ประมาณการต้นทุนขายตาม</w:t>
      </w:r>
      <w:r w:rsidR="00EE6282" w:rsidRPr="006B46CC">
        <w:rPr>
          <w:rFonts w:ascii="Angsana New" w:hAnsi="Angsana New"/>
          <w:sz w:val="30"/>
          <w:szCs w:val="30"/>
          <w:cs/>
          <w:lang w:val="th-TH"/>
        </w:rPr>
        <w:t>รายละเอียดของแบบก่อสร้างและนำมาคำนวณจำนวนและมูลค่าวัสดุก่อสร้างที่ต้องใช้ใน</w:t>
      </w:r>
      <w:r w:rsidR="000C228A" w:rsidRPr="006B46CC">
        <w:rPr>
          <w:rFonts w:ascii="Angsana New" w:hAnsi="Angsana New"/>
          <w:sz w:val="30"/>
          <w:szCs w:val="30"/>
          <w:cs/>
          <w:lang w:val="th-TH"/>
        </w:rPr>
        <w:t>แต่ละ</w:t>
      </w:r>
      <w:r w:rsidR="00EE6282" w:rsidRPr="006B46CC">
        <w:rPr>
          <w:rFonts w:ascii="Angsana New" w:hAnsi="Angsana New"/>
          <w:sz w:val="30"/>
          <w:szCs w:val="30"/>
          <w:cs/>
          <w:lang w:val="th-TH"/>
        </w:rPr>
        <w:t>โครงการ รวมถึงค่าแรง ค่าใช้จ่ายอื่นที่ต้อง</w:t>
      </w:r>
      <w:r w:rsidR="00EE6282" w:rsidRPr="006B46CC">
        <w:rPr>
          <w:rFonts w:ascii="Angsana New" w:hAnsi="Angsana New"/>
          <w:sz w:val="30"/>
          <w:szCs w:val="30"/>
          <w:cs/>
          <w:lang w:val="th-TH"/>
        </w:rPr>
        <w:lastRenderedPageBreak/>
        <w:t xml:space="preserve">ใช้ในการก่อสร้างจนเสร็จ ประกอบกับการพิจารณาถึงแนวโน้มของการเปลี่ยนแปลงราคาวัสดุก่อสร้าง ค่าแรง และค่าใช้จ่ายอื่น </w:t>
      </w:r>
      <w:r w:rsidRPr="006B46CC">
        <w:rPr>
          <w:rFonts w:ascii="Angsana New" w:hAnsi="Angsana New"/>
          <w:sz w:val="30"/>
          <w:szCs w:val="30"/>
          <w:cs/>
        </w:rPr>
        <w:t>บริษัท</w:t>
      </w:r>
      <w:r w:rsidR="00EE6282" w:rsidRPr="006B46CC">
        <w:rPr>
          <w:rFonts w:ascii="Angsana New" w:hAnsi="Angsana New"/>
          <w:sz w:val="30"/>
          <w:szCs w:val="30"/>
          <w:cs/>
          <w:lang w:val="th-TH"/>
        </w:rPr>
        <w:t>ทบทวนประมาณการต้นทุนอย่างสม่ำเสมอ และทุกคราว</w:t>
      </w:r>
      <w:r w:rsidR="000C228A" w:rsidRPr="006B46CC">
        <w:rPr>
          <w:rFonts w:ascii="Angsana New" w:hAnsi="Angsana New"/>
          <w:sz w:val="30"/>
          <w:szCs w:val="30"/>
          <w:cs/>
          <w:lang w:val="th-TH"/>
        </w:rPr>
        <w:t>เมื่อ</w:t>
      </w:r>
      <w:r w:rsidR="00EE6282" w:rsidRPr="006B46CC">
        <w:rPr>
          <w:rFonts w:ascii="Angsana New" w:hAnsi="Angsana New"/>
          <w:sz w:val="30"/>
          <w:szCs w:val="30"/>
          <w:cs/>
          <w:lang w:val="th-TH"/>
        </w:rPr>
        <w:t>ต้นทุนที่เกิดขึ้นจริงแตกต่างจากประมาณการต้นทุนอย่างเป็นสาระสำคัญ</w:t>
      </w:r>
    </w:p>
    <w:p w14:paraId="749AE4C6" w14:textId="77777777" w:rsidR="008A37C7" w:rsidRPr="006B46CC" w:rsidRDefault="008A37C7" w:rsidP="008A37C7">
      <w:pPr>
        <w:spacing w:before="120" w:after="120" w:line="240" w:lineRule="auto"/>
        <w:ind w:left="425"/>
        <w:jc w:val="thaiDistribute"/>
        <w:rPr>
          <w:rFonts w:ascii="Angsana New" w:hAnsi="Angsana New"/>
          <w:color w:val="000000" w:themeColor="text1"/>
          <w:sz w:val="30"/>
          <w:szCs w:val="30"/>
          <w:lang w:val="th-TH"/>
        </w:rPr>
      </w:pPr>
      <w:r w:rsidRPr="006B46CC">
        <w:rPr>
          <w:rFonts w:ascii="Angsana New" w:hAnsi="Angsana New"/>
          <w:color w:val="000000" w:themeColor="text1"/>
          <w:sz w:val="30"/>
          <w:szCs w:val="30"/>
          <w:cs/>
          <w:lang w:val="th-TH"/>
        </w:rPr>
        <w:t>ประมาณการค่าประกันความเสียหาย</w:t>
      </w:r>
    </w:p>
    <w:p w14:paraId="75476A66" w14:textId="77777777" w:rsidR="008A37C7" w:rsidRPr="006B46CC" w:rsidRDefault="008A37C7" w:rsidP="008A37C7">
      <w:pPr>
        <w:spacing w:before="120" w:after="120" w:line="240" w:lineRule="auto"/>
        <w:ind w:left="425"/>
        <w:jc w:val="thaiDistribute"/>
        <w:rPr>
          <w:rFonts w:ascii="Angsana New" w:hAnsi="Angsana New"/>
          <w:color w:val="000000" w:themeColor="text1"/>
          <w:sz w:val="30"/>
          <w:szCs w:val="30"/>
          <w:lang w:val="th-TH"/>
        </w:rPr>
      </w:pPr>
      <w:r w:rsidRPr="006B46CC">
        <w:rPr>
          <w:rFonts w:ascii="Angsana New" w:hAnsi="Angsana New"/>
          <w:color w:val="000000" w:themeColor="text1"/>
          <w:sz w:val="30"/>
          <w:szCs w:val="30"/>
          <w:cs/>
          <w:lang w:val="th-TH"/>
        </w:rPr>
        <w:t>ประมาณการค่าประกันความเสียหายจะบันทึกเมื่อขายสินค้าหรือให้บริการแก่ลูกค้า ประมาณการค่าใช้จ่ายพิจารณาจากประวัติการจ่ายค่าประกันความเสียหาย  และปัจจัยต่างๆ ที่อาจเกี่ยวข้องกับความน่าจะเป็นจะเกิดความเสียหายดังกล่าว</w:t>
      </w:r>
    </w:p>
    <w:p w14:paraId="3A8207A9" w14:textId="36B7229E" w:rsidR="00EE6282" w:rsidRPr="006B46CC" w:rsidRDefault="00EE6282" w:rsidP="00EE6282">
      <w:pPr>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th-TH"/>
        </w:rPr>
        <w:t>เงินปันผลจ่าย</w:t>
      </w:r>
    </w:p>
    <w:p w14:paraId="4961197E" w14:textId="3449A9D0" w:rsidR="00277436" w:rsidRDefault="00EE6282" w:rsidP="00631E86">
      <w:pPr>
        <w:spacing w:before="120" w:after="120" w:line="240" w:lineRule="auto"/>
        <w:ind w:left="425"/>
        <w:jc w:val="thaiDistribute"/>
        <w:rPr>
          <w:rFonts w:ascii="Angsana New" w:hAnsi="Angsana New"/>
          <w:sz w:val="30"/>
          <w:szCs w:val="30"/>
          <w:lang w:val="th-TH"/>
        </w:rPr>
      </w:pPr>
      <w:r w:rsidRPr="006B46CC">
        <w:rPr>
          <w:rFonts w:ascii="Angsana New" w:hAnsi="Angsana New"/>
          <w:sz w:val="30"/>
          <w:szCs w:val="30"/>
          <w:cs/>
          <w:lang w:val="th-TH"/>
        </w:rPr>
        <w:t>เงินปันผลจ่ายและเงินปันผลจ่ายระหว่างกาลในรอบระยะเวลาบัญชีซึ่งที่ประชุมผู้ถือหุ้นและคณะกรรมการ</w:t>
      </w:r>
      <w:r w:rsidR="00094024" w:rsidRPr="006B46CC">
        <w:rPr>
          <w:rFonts w:ascii="Angsana New" w:hAnsi="Angsana New"/>
          <w:sz w:val="30"/>
          <w:szCs w:val="30"/>
          <w:cs/>
        </w:rPr>
        <w:t>บริษัท</w:t>
      </w:r>
      <w:r w:rsidRPr="006B46CC">
        <w:rPr>
          <w:rFonts w:ascii="Angsana New" w:hAnsi="Angsana New"/>
          <w:sz w:val="30"/>
          <w:szCs w:val="30"/>
          <w:cs/>
          <w:lang w:val="th-TH"/>
        </w:rPr>
        <w:t>อนุมัติการจ่ายเงินปันผล</w:t>
      </w:r>
    </w:p>
    <w:p w14:paraId="0531541C" w14:textId="7EC851DE" w:rsidR="00BE1AC3" w:rsidRPr="00BF1BFB" w:rsidRDefault="00BE1AC3" w:rsidP="00BE1AC3">
      <w:pPr>
        <w:spacing w:before="120" w:after="120" w:line="240" w:lineRule="auto"/>
        <w:ind w:left="450"/>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เงินกู้ยืมอื่น</w:t>
      </w:r>
    </w:p>
    <w:p w14:paraId="50745E2F" w14:textId="65F99FCB" w:rsidR="00BE1AC3" w:rsidRPr="00BF1BFB" w:rsidRDefault="00BE1AC3" w:rsidP="00BE1AC3">
      <w:pPr>
        <w:spacing w:before="120" w:after="120" w:line="240" w:lineRule="auto"/>
        <w:ind w:left="45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เงินกู้ยืมอื่นรับรู้เริ่มแรกด้วยมูลค่ายุติธรรมของสิ่งตอบแทนที่ได้รับ วัดมูลค่าภายหลังด้วยวิธีราคาทุนตัดจำหน่ายตามวิธีอัตราดอกเบี้ยที่แท้จริง ผลต่างระหว่างสิ่งตอบแทนเมื่อเทียบกับมูลค่าที่จ่ายคืนเพื่อชำระหนี้รับรู้เป็นดอกเบี้ยจ่ายในกำไร</w:t>
      </w:r>
      <w:r w:rsidRPr="00BF1BFB">
        <w:rPr>
          <w:rFonts w:asciiTheme="majorBidi" w:hAnsiTheme="majorBidi" w:cstheme="majorBidi" w:hint="cs"/>
          <w:color w:val="000000" w:themeColor="text1"/>
          <w:sz w:val="30"/>
          <w:szCs w:val="30"/>
          <w:cs/>
          <w:lang w:val="en-US"/>
        </w:rPr>
        <w:t>หรือ</w:t>
      </w:r>
      <w:r w:rsidRPr="00BF1BFB">
        <w:rPr>
          <w:rFonts w:asciiTheme="majorBidi" w:hAnsiTheme="majorBidi" w:cstheme="majorBidi"/>
          <w:color w:val="000000" w:themeColor="text1"/>
          <w:sz w:val="30"/>
          <w:szCs w:val="30"/>
          <w:cs/>
          <w:lang w:val="en-US"/>
        </w:rPr>
        <w:t>ขาดทุนตลอดช่วงเวลาการกู้ยืม</w:t>
      </w:r>
    </w:p>
    <w:p w14:paraId="4C2F3899" w14:textId="0D89189A" w:rsidR="00EE6282" w:rsidRPr="006B46CC" w:rsidRDefault="00EE6282" w:rsidP="00EE6282">
      <w:pPr>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th-TH"/>
        </w:rPr>
        <w:t xml:space="preserve">หุ้นทุนซื้อคืน </w:t>
      </w:r>
    </w:p>
    <w:p w14:paraId="27EE402F" w14:textId="7A211EC4" w:rsidR="00787A83" w:rsidRDefault="00EE6282" w:rsidP="00787A83">
      <w:pPr>
        <w:spacing w:before="120" w:after="120" w:line="240" w:lineRule="auto"/>
        <w:ind w:left="425"/>
        <w:jc w:val="thaiDistribute"/>
        <w:rPr>
          <w:rFonts w:ascii="Angsana New" w:hAnsi="Angsana New"/>
          <w:sz w:val="30"/>
          <w:szCs w:val="30"/>
          <w:lang w:val="th-TH"/>
        </w:rPr>
      </w:pPr>
      <w:r w:rsidRPr="006B46CC">
        <w:rPr>
          <w:rFonts w:ascii="Angsana New" w:hAnsi="Angsana New"/>
          <w:sz w:val="30"/>
          <w:szCs w:val="30"/>
          <w:cs/>
          <w:lang w:val="th-TH"/>
        </w:rPr>
        <w:t>เมื่อซื้อคืนหุ้นทุน จำนวนสิ่งตอบแทนที่จ่ายซื้อรวมถึงต้นทุนที่เกี่ยวข้องโดยตรงจัดประเภทเป็นหุ้นทุนซื้อคืนและแสดงเป็นรายการหักในส่วนของผู้ถือหุ้น และจัดสรรจำนวนเดียวกันจากกำไรสะสมไปเป็นสำรองหุ้นทุนซื้อคืนภายใต้ส่วนของผู้ถือหุ้น เมื่อมีการจำหน่ายหุ้นทุนซื้อคืน จำนวนเงินที่รับรู้เป็นรายการเพิ่มขึ้นในส่วนของผู้ถือหุ้น โดยหักบัญชีหุ้นทุนซื้อคืนด้วยจำนวนต้นทุนของหุ้นทุนซื้อคืนที่จำหน่ายซึ่งคำนวณโดยวิธีถัวเฉลี่ยถ่วงน้ำหนัก และโอนจำนวนเดียวกันนี้จากบัญชีสำรองหุ้นทุนซื้อคืนไปกำไรสะสม ส่วนเกินทุนจากการจำหน่ายหุ้นทุนซื้อคืน (“ส่วนเกินทุนหุ้นทุนซื้อคืน”) แสดงเป็นรายการแยกต่างหากในส่วนของผู้ถือหุ้น ขาดทุนสุทธิจากการจำหน่ายหรือยกเลิกหุ้นทุนซื้อคืนนำไปหักจากกำไรสะสมหลังจากหักจากส่วนเกินทุนหุ้นทุนซื้อคืนหมดแล้ว</w:t>
      </w:r>
    </w:p>
    <w:p w14:paraId="39F7BC17" w14:textId="20D44371" w:rsidR="00EE6282" w:rsidRPr="006B46CC" w:rsidRDefault="00EE6282" w:rsidP="00EE6282">
      <w:pPr>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th-TH"/>
        </w:rPr>
        <w:t>ส่วนเกินมูลค่าหุ้น</w:t>
      </w:r>
    </w:p>
    <w:p w14:paraId="6FF79B1D" w14:textId="61DBFE1D"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 xml:space="preserve">ตามบทบัญญัติแห่งพระราชบัญญัติบริษัทมหาชนจำกัด พ.ศ. </w:t>
      </w:r>
      <w:r w:rsidR="002D1AE3" w:rsidRPr="006B46CC">
        <w:rPr>
          <w:rFonts w:ascii="Angsana New" w:hAnsi="Angsana New"/>
          <w:sz w:val="30"/>
          <w:szCs w:val="30"/>
          <w:lang w:val="en-US"/>
        </w:rPr>
        <w:t>2535</w:t>
      </w:r>
      <w:r w:rsidRPr="006B46CC">
        <w:rPr>
          <w:rFonts w:ascii="Angsana New" w:hAnsi="Angsana New"/>
          <w:sz w:val="30"/>
          <w:szCs w:val="30"/>
          <w:cs/>
          <w:lang w:val="th-TH"/>
        </w:rPr>
        <w:t xml:space="preserve"> มาตรา </w:t>
      </w:r>
      <w:r w:rsidR="002D1AE3" w:rsidRPr="006B46CC">
        <w:rPr>
          <w:rFonts w:ascii="Angsana New" w:hAnsi="Angsana New"/>
          <w:sz w:val="30"/>
          <w:szCs w:val="30"/>
          <w:lang w:val="en-US"/>
        </w:rPr>
        <w:t>51</w:t>
      </w:r>
      <w:r w:rsidRPr="006B46CC">
        <w:rPr>
          <w:rFonts w:ascii="Angsana New" w:hAnsi="Angsana New"/>
          <w:sz w:val="30"/>
          <w:szCs w:val="30"/>
          <w:cs/>
          <w:lang w:val="th-TH"/>
        </w:rPr>
        <w:t xml:space="preserve"> ในกรณีบริษัทเสนอขายหุ้นสูงกว่ามูลค่าหุ้นที่จดทะเบียนไว้ บริษัทต้องนำค่าหุ้นส่วนเกินตั้งเป็นทุนสำรอง (“ส่วนเกินมูลค่าหุ้น”) ส่วนเกินมูลค่าหุ้นจะนำไปจ่ายเป็นเงินปันผลไม่ได้</w:t>
      </w:r>
    </w:p>
    <w:p w14:paraId="0906A2CC" w14:textId="77777777" w:rsidR="00EE6282" w:rsidRPr="006B46CC" w:rsidRDefault="00EE6282" w:rsidP="00EE6282">
      <w:pPr>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th-TH"/>
        </w:rPr>
        <w:t>กำไร(ขาดทุน)ต่อหุ้นขั้นพื้นฐาน</w:t>
      </w:r>
    </w:p>
    <w:p w14:paraId="3EC35C5B" w14:textId="05666C16" w:rsidR="00EE6282" w:rsidRPr="006B46CC" w:rsidRDefault="00EE6282" w:rsidP="00EE6282">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กำไร</w:t>
      </w:r>
      <w:r w:rsidR="009B1C0D" w:rsidRPr="006B46CC">
        <w:rPr>
          <w:rFonts w:ascii="Angsana New" w:hAnsi="Angsana New"/>
          <w:sz w:val="30"/>
          <w:szCs w:val="30"/>
          <w:lang w:val="en-US"/>
        </w:rPr>
        <w:t>(</w:t>
      </w:r>
      <w:r w:rsidR="009B1C0D" w:rsidRPr="006B46CC">
        <w:rPr>
          <w:rFonts w:ascii="Angsana New" w:hAnsi="Angsana New"/>
          <w:sz w:val="30"/>
          <w:szCs w:val="30"/>
          <w:cs/>
          <w:lang w:val="en-US"/>
        </w:rPr>
        <w:t>ขาดทุน)</w:t>
      </w:r>
      <w:r w:rsidRPr="006B46CC">
        <w:rPr>
          <w:rFonts w:ascii="Angsana New" w:hAnsi="Angsana New"/>
          <w:sz w:val="30"/>
          <w:szCs w:val="30"/>
          <w:cs/>
          <w:lang w:val="th-TH"/>
        </w:rPr>
        <w:t>ต่อหุ้นขั้นพื้นฐานคำนวณโดยการหารกำไร</w:t>
      </w:r>
      <w:r w:rsidR="009B1C0D" w:rsidRPr="006B46CC">
        <w:rPr>
          <w:rFonts w:ascii="Angsana New" w:hAnsi="Angsana New"/>
          <w:sz w:val="30"/>
          <w:szCs w:val="30"/>
          <w:cs/>
          <w:lang w:val="th-TH"/>
        </w:rPr>
        <w:t>(ขาดทุน)</w:t>
      </w:r>
      <w:r w:rsidRPr="006B46CC">
        <w:rPr>
          <w:rFonts w:ascii="Angsana New" w:hAnsi="Angsana New"/>
          <w:sz w:val="30"/>
          <w:szCs w:val="30"/>
          <w:cs/>
          <w:lang w:val="th-TH"/>
        </w:rPr>
        <w:t>สำหรับปี</w:t>
      </w:r>
      <w:r w:rsidR="00E034FC" w:rsidRPr="006B46CC">
        <w:rPr>
          <w:rFonts w:ascii="Angsana New" w:hAnsi="Angsana New"/>
          <w:sz w:val="30"/>
          <w:szCs w:val="30"/>
          <w:cs/>
          <w:lang w:val="th-TH"/>
        </w:rPr>
        <w:t>ของผู้ถือหุ้นสามัญของ</w:t>
      </w:r>
      <w:r w:rsidR="00094024" w:rsidRPr="006B46CC">
        <w:rPr>
          <w:rFonts w:ascii="Angsana New" w:hAnsi="Angsana New"/>
          <w:sz w:val="30"/>
          <w:szCs w:val="30"/>
          <w:cs/>
        </w:rPr>
        <w:t>บริษัท</w:t>
      </w:r>
      <w:r w:rsidRPr="006B46CC">
        <w:rPr>
          <w:rFonts w:ascii="Angsana New" w:hAnsi="Angsana New"/>
          <w:sz w:val="30"/>
          <w:szCs w:val="30"/>
          <w:cs/>
          <w:lang w:val="th-TH"/>
        </w:rPr>
        <w:t>ด้วยจำนวนหุ้นถัวเฉลี่ยถ่วงน้ำหนักของ</w:t>
      </w:r>
      <w:r w:rsidR="00094024" w:rsidRPr="006B46CC">
        <w:rPr>
          <w:rFonts w:ascii="Angsana New" w:hAnsi="Angsana New"/>
          <w:sz w:val="30"/>
          <w:szCs w:val="30"/>
          <w:cs/>
        </w:rPr>
        <w:t>บริษัท</w:t>
      </w:r>
      <w:r w:rsidRPr="006B46CC">
        <w:rPr>
          <w:rFonts w:ascii="Angsana New" w:hAnsi="Angsana New"/>
          <w:sz w:val="30"/>
          <w:szCs w:val="30"/>
          <w:cs/>
          <w:lang w:val="th-TH"/>
        </w:rPr>
        <w:t>ที่ออกจำหน่ายระหว่างปี</w:t>
      </w:r>
    </w:p>
    <w:p w14:paraId="0581C57D" w14:textId="4E6DF6F2" w:rsidR="00170597" w:rsidRPr="006B46CC" w:rsidRDefault="00170597" w:rsidP="00170597">
      <w:pPr>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th-TH"/>
        </w:rPr>
        <w:t>การใช้ดุลยพินิจของผู้บริหาร</w:t>
      </w:r>
    </w:p>
    <w:p w14:paraId="2E46EFA5" w14:textId="7A5B1BBC" w:rsidR="009B1C0D" w:rsidRPr="006B46CC" w:rsidRDefault="009B1C0D" w:rsidP="009B1C0D">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 xml:space="preserve">การจัดทำงบการเงินให้เป็นไปตามมาตรฐานการรายงานทางการเงิน </w:t>
      </w:r>
      <w:r w:rsidRPr="006B46CC">
        <w:rPr>
          <w:rFonts w:ascii="Angsana New" w:hAnsi="Angsana New"/>
          <w:sz w:val="30"/>
          <w:szCs w:val="30"/>
          <w:cs/>
        </w:rPr>
        <w:t>บริษัท</w:t>
      </w:r>
      <w:r w:rsidRPr="006B46CC">
        <w:rPr>
          <w:rFonts w:ascii="Angsana New" w:hAnsi="Angsana New"/>
          <w:sz w:val="30"/>
          <w:szCs w:val="30"/>
          <w:cs/>
          <w:lang w:val="th-TH"/>
        </w:rPr>
        <w:t xml:space="preserve">จำเป็นต้องอาศัยดุลยพินิจของผู้บริหารเพื่อกำหนดนโยบายการบัญชี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 </w:t>
      </w:r>
    </w:p>
    <w:p w14:paraId="081DAC7A" w14:textId="50854F6B" w:rsidR="00170597" w:rsidRPr="006B46CC" w:rsidRDefault="00170597" w:rsidP="00170597">
      <w:pPr>
        <w:spacing w:before="120" w:after="120" w:line="240" w:lineRule="auto"/>
        <w:ind w:left="425"/>
        <w:jc w:val="thaiDistribute"/>
        <w:rPr>
          <w:rFonts w:ascii="Angsana New" w:hAnsi="Angsana New"/>
          <w:b/>
          <w:bCs/>
          <w:sz w:val="30"/>
          <w:szCs w:val="30"/>
          <w:cs/>
          <w:lang w:val="th-TH"/>
        </w:rPr>
      </w:pPr>
      <w:r w:rsidRPr="006B46CC">
        <w:rPr>
          <w:rFonts w:ascii="Angsana New" w:hAnsi="Angsana New"/>
          <w:b/>
          <w:bCs/>
          <w:sz w:val="30"/>
          <w:szCs w:val="30"/>
          <w:cs/>
          <w:lang w:val="th-TH"/>
        </w:rPr>
        <w:lastRenderedPageBreak/>
        <w:t>การใช้ดุลยพินิจ</w:t>
      </w:r>
      <w:r w:rsidR="001A7B83" w:rsidRPr="006B46CC">
        <w:rPr>
          <w:rFonts w:ascii="Angsana New" w:hAnsi="Angsana New"/>
          <w:b/>
          <w:bCs/>
          <w:sz w:val="30"/>
          <w:szCs w:val="30"/>
          <w:cs/>
          <w:lang w:val="th-TH"/>
        </w:rPr>
        <w:t>และประมาณการ</w:t>
      </w:r>
      <w:r w:rsidRPr="006B46CC">
        <w:rPr>
          <w:rFonts w:ascii="Angsana New" w:hAnsi="Angsana New"/>
          <w:b/>
          <w:bCs/>
          <w:sz w:val="30"/>
          <w:szCs w:val="30"/>
          <w:cs/>
          <w:lang w:val="th-TH"/>
        </w:rPr>
        <w:t>ที่สำคัญ</w:t>
      </w:r>
      <w:r w:rsidR="001A7B83" w:rsidRPr="006B46CC">
        <w:rPr>
          <w:rFonts w:ascii="Angsana New" w:hAnsi="Angsana New"/>
          <w:b/>
          <w:bCs/>
          <w:sz w:val="30"/>
          <w:szCs w:val="30"/>
          <w:cs/>
          <w:lang w:val="th-TH"/>
        </w:rPr>
        <w:t xml:space="preserve"> </w:t>
      </w:r>
      <w:r w:rsidRPr="006B46CC">
        <w:rPr>
          <w:rFonts w:ascii="Angsana New" w:hAnsi="Angsana New"/>
          <w:b/>
          <w:bCs/>
          <w:sz w:val="30"/>
          <w:szCs w:val="30"/>
          <w:cs/>
          <w:lang w:val="th-TH"/>
        </w:rPr>
        <w:t>มีดังนี้</w:t>
      </w:r>
    </w:p>
    <w:p w14:paraId="749E0033" w14:textId="77777777" w:rsidR="009B1C0D" w:rsidRPr="006B46CC" w:rsidRDefault="00B90823" w:rsidP="009B1C0D">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tab/>
      </w:r>
      <w:r w:rsidR="009B1C0D" w:rsidRPr="006B46CC">
        <w:rPr>
          <w:rFonts w:ascii="Angsana New" w:hAnsi="Angsana New"/>
          <w:b/>
          <w:bCs/>
          <w:sz w:val="30"/>
          <w:szCs w:val="30"/>
          <w:cs/>
          <w:lang w:val="en-US"/>
        </w:rPr>
        <w:t xml:space="preserve">การรับรู้และการตัดรายการสินทรัพย์และหนี้สิน </w:t>
      </w:r>
    </w:p>
    <w:p w14:paraId="18412426" w14:textId="77777777" w:rsidR="00E0712E" w:rsidRDefault="009B1C0D" w:rsidP="00E0712E">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การพิจารณาการรับรู้หรือการตัดรายการสินทรัพย์และหนี้สิน ฝ่ายบริหารต้องใช้ดุลยพินิจในการพิจารณาว่า</w:t>
      </w:r>
      <w:r w:rsidRPr="006B46CC">
        <w:rPr>
          <w:rFonts w:ascii="Angsana New" w:hAnsi="Angsana New"/>
          <w:sz w:val="30"/>
          <w:szCs w:val="30"/>
          <w:cs/>
        </w:rPr>
        <w:t>บริษัท</w:t>
      </w:r>
      <w:r w:rsidRPr="006B46CC">
        <w:rPr>
          <w:rFonts w:ascii="Angsana New" w:hAnsi="Angsana New"/>
          <w:sz w:val="30"/>
          <w:szCs w:val="30"/>
          <w:cs/>
          <w:lang w:val="en-US"/>
        </w:rPr>
        <w:t>โอนหรือรับโอนความเสี่ยงและผลประโยชน์ในสินทรัพย์และหนี้สินแล้วหรือไม่ โดยใช้ดุลยพินิจบนพื้นฐานของข้อมูลที่ดีที่สุดที่รับรู้ได้ในสภาวะปัจจุบัน</w:t>
      </w:r>
    </w:p>
    <w:p w14:paraId="569E8975" w14:textId="052C7DBF" w:rsidR="00B90823" w:rsidRPr="006B46CC" w:rsidRDefault="00B90823" w:rsidP="009B1C0D">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t>มูลค่ายุติธรรมของเครื่องมือทางการเงิน</w:t>
      </w:r>
    </w:p>
    <w:p w14:paraId="3CCF6F28" w14:textId="558BB86A" w:rsidR="00B377CF" w:rsidRPr="006B46CC" w:rsidRDefault="00B90823"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การประเมินมูลค่ายุติธรรมของ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โดยใช้เทคนิคและแบบจำลองการประเมินมูลค่า ซึ่งตัวแปรที่ใช้ในแบบจำลองได้มาจากการเทียบเคียงกับตัวแปรที่มีอยู่ในตลาด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 และการเปลี่ยนแปลงของมูลค่าของเครื่องมือทางการเงินในระยะยาว การเปลี่ยนแปลงของสมมติฐานที่เกี่ยวข้องกับตัวแปรที่ใช้ในการคำนวณ อาจมีผลกระทบต่อมูลค่ายุติธรรมซึ่งแสดงอยู่ในงบการเงิน และการเปิดเผยลำดับชั้นของมูลค่ายุติธรรม</w:t>
      </w:r>
    </w:p>
    <w:p w14:paraId="40395F82" w14:textId="7798D279" w:rsidR="00B90823" w:rsidRPr="006B46CC" w:rsidRDefault="00B90823" w:rsidP="009B1C0D">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tab/>
        <w:t>ค่าเผื่อผลขาดทุนด้านเครดิตที่คาดว่าจะเกิดขึ้นของสินทรัพย์ทางการเงิน</w:t>
      </w:r>
    </w:p>
    <w:p w14:paraId="55E3F1A9" w14:textId="24BACD58" w:rsidR="00631E86" w:rsidRPr="006B46CC" w:rsidRDefault="00B90823"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w:t>
      </w:r>
      <w:r w:rsidR="000B55B1" w:rsidRPr="006B46CC">
        <w:rPr>
          <w:rFonts w:ascii="Angsana New" w:hAnsi="Angsana New"/>
          <w:sz w:val="30"/>
          <w:szCs w:val="30"/>
          <w:cs/>
          <w:lang w:val="en-US"/>
        </w:rPr>
        <w:t>บริษัท</w:t>
      </w:r>
      <w:r w:rsidRPr="006B46CC">
        <w:rPr>
          <w:rFonts w:ascii="Angsana New" w:hAnsi="Angsana New"/>
          <w:sz w:val="30"/>
          <w:szCs w:val="30"/>
          <w:cs/>
          <w:lang w:val="en-U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การใช้ประมาณการและข้อสมมติฐานที่แตกต่างกันอาจมีผลต่อจำนวนค่าเผื่อผลขาดทุนด้านเครดิต ดังนั้น การปรับปรุงค่าเผื่อผลขาดทุนด้านเครดิตที่คาดว่าจะเกิดขึ้นอาจเกิดขึ้นในอนาคต</w:t>
      </w:r>
    </w:p>
    <w:p w14:paraId="1DBD17B2" w14:textId="77777777" w:rsidR="00B90823" w:rsidRPr="006B46CC" w:rsidRDefault="00B90823" w:rsidP="009B1C0D">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tab/>
        <w:t xml:space="preserve">ที่ดิน อาคารและอุปกรณ์ </w:t>
      </w:r>
    </w:p>
    <w:p w14:paraId="7F9BFE1B" w14:textId="291D259F" w:rsidR="00006030" w:rsidRPr="006B46CC" w:rsidRDefault="00006030"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 xml:space="preserve">การรับรู้ต้นทุนที่เกิดขึ้นเป็นส่วนหนึ่งของมูลค่าตามบัญชีของรายการที่ดิน อาคารและอุปกรณ์จะสิ้นสุดเมื่อฝ่ายบริหารพิจารณาแล้วว่าสินทรัพย์อยู่ในสภาพพร้อมจะใช้งานได้ตามความประสงค์ของฝ่ายบริหาร </w:t>
      </w:r>
    </w:p>
    <w:p w14:paraId="7A42BFA2" w14:textId="77777777" w:rsidR="00B90823" w:rsidRPr="006B46CC" w:rsidRDefault="00B90823"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การคำนวณค่าเสื่อมราคาของอาคารและอุปกรณ์ ฝ่ายบริหารจำเป็นต้องประมาณการอายุการใช้ประโยชน์และมูลค่าคงเหลือเมื่อเลิกใช้งานของอาคารและอุปกรณ์ และทบทวนอายุการใช้ประโยชน์และมูลค่าคงเหลือใหม่หากเกิดการเปลี่ยนแปลง</w:t>
      </w:r>
    </w:p>
    <w:p w14:paraId="6DBE9DFD" w14:textId="77777777" w:rsidR="00B90823" w:rsidRPr="006B46CC" w:rsidRDefault="00B90823"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70D12725" w14:textId="77777777" w:rsidR="00AD0BAA" w:rsidRDefault="00AD0BAA">
      <w:pPr>
        <w:autoSpaceDE/>
        <w:autoSpaceDN/>
        <w:spacing w:line="240" w:lineRule="auto"/>
        <w:rPr>
          <w:rFonts w:ascii="Angsana New" w:eastAsia="SimSun" w:hAnsi="Angsana New"/>
          <w:b/>
          <w:bCs/>
          <w:sz w:val="30"/>
          <w:szCs w:val="30"/>
          <w:cs/>
          <w:lang w:val="en-US"/>
        </w:rPr>
      </w:pPr>
      <w:r>
        <w:rPr>
          <w:rFonts w:ascii="Angsana New" w:hAnsi="Angsana New"/>
          <w:b/>
          <w:bCs/>
          <w:sz w:val="30"/>
          <w:szCs w:val="30"/>
          <w:cs/>
          <w:lang w:val="en-US"/>
        </w:rPr>
        <w:br w:type="page"/>
      </w:r>
    </w:p>
    <w:p w14:paraId="44BFE1BB" w14:textId="2BC2F22B" w:rsidR="00B90823" w:rsidRPr="006B46CC" w:rsidRDefault="00B90823" w:rsidP="009B1C0D">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ab/>
        <w:t>สินทรัพย์ไม่มีตัวตน</w:t>
      </w:r>
    </w:p>
    <w:p w14:paraId="5B176392" w14:textId="550A2436" w:rsidR="00711657" w:rsidRPr="00E0712E" w:rsidRDefault="00B90823" w:rsidP="00E0712E">
      <w:pPr>
        <w:spacing w:before="120" w:after="120" w:line="240" w:lineRule="auto"/>
        <w:ind w:left="851"/>
        <w:jc w:val="thaiDistribute"/>
        <w:rPr>
          <w:rFonts w:ascii="Angsana New" w:hAnsi="Angsana New"/>
          <w:sz w:val="30"/>
          <w:szCs w:val="30"/>
          <w:cs/>
          <w:lang w:val="en-US"/>
        </w:rPr>
      </w:pPr>
      <w:r w:rsidRPr="006B46CC">
        <w:rPr>
          <w:rFonts w:ascii="Angsana New" w:hAnsi="Angsana New"/>
          <w:sz w:val="30"/>
          <w:szCs w:val="30"/>
          <w:cs/>
          <w:lang w:val="en-US"/>
        </w:rPr>
        <w:t>การบันทึกและวัดมูลค่าของสินทรัพย์ไม่มีตัวตน ณ วันที่ได้มา ตลอดจนการทดสอบการด้อยค่าภายหลัง ฝ่ายบริหารจำเป็นต้องประมาณการกระแสเงินสดที่คาดว่าจะได้รับในอนาคตจากสินทรัพย์หรือหน่วยของสินทรัพย์ที่ก่อให้เกิดเงินสด รวมทั้งการเลือกอัตราคิดลดที่เหมาะสมสำหรับการคำนวณหามูลค่าปัจจุบันของกระแสเงินสด</w:t>
      </w:r>
    </w:p>
    <w:p w14:paraId="0ADCC0E2" w14:textId="640CD36A" w:rsidR="00B90823" w:rsidRPr="006B46CC" w:rsidRDefault="00B90823" w:rsidP="00536305">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tab/>
        <w:t>สินทรัพย์ภาษีเงินได้รอการตัดบัญชี</w:t>
      </w:r>
    </w:p>
    <w:p w14:paraId="51E05E04" w14:textId="17890334" w:rsidR="00B90823" w:rsidRPr="006B46CC" w:rsidRDefault="000B55B1"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บริษัท</w:t>
      </w:r>
      <w:r w:rsidR="00B90823" w:rsidRPr="006B46CC">
        <w:rPr>
          <w:rFonts w:ascii="Angsana New" w:hAnsi="Angsana New"/>
          <w:sz w:val="30"/>
          <w:szCs w:val="30"/>
          <w:cs/>
          <w:lang w:val="en-US"/>
        </w:rPr>
        <w:t>รับรู้สินทรัพย์ภาษีเงินได้รอการตัดบัญชีสำหรับผลแตกต่างชั่วคราวใช้หักภาษีเมื่อมีความเป็นไปได้ค่อนข้างแน่ว่า</w:t>
      </w:r>
      <w:r w:rsidRPr="006B46CC">
        <w:rPr>
          <w:rFonts w:ascii="Angsana New" w:hAnsi="Angsana New"/>
          <w:sz w:val="30"/>
          <w:szCs w:val="30"/>
          <w:cs/>
          <w:lang w:val="en-US"/>
        </w:rPr>
        <w:t>บริษัท</w:t>
      </w:r>
      <w:r w:rsidR="00B90823" w:rsidRPr="006B46CC">
        <w:rPr>
          <w:rFonts w:ascii="Angsana New" w:hAnsi="Angsana New"/>
          <w:sz w:val="30"/>
          <w:szCs w:val="30"/>
          <w:cs/>
          <w:lang w:val="en-US"/>
        </w:rPr>
        <w:t>จะมีกำไรทางภาษีในอนาคตเพียงพอจะใช้ประโยชน์จากผลแตกต่างชั่วคราวและขาดทุนทางภาษีที่ยังไม่ได้ใช้ ทั้งนี้ ฝ่ายบริหารจำเป็นต้องประมาณการว่า</w:t>
      </w:r>
      <w:r w:rsidRPr="006B46CC">
        <w:rPr>
          <w:rFonts w:ascii="Angsana New" w:hAnsi="Angsana New"/>
          <w:sz w:val="30"/>
          <w:szCs w:val="30"/>
          <w:cs/>
          <w:lang w:val="en-US"/>
        </w:rPr>
        <w:t>บริษัท</w:t>
      </w:r>
      <w:r w:rsidR="00B90823" w:rsidRPr="006B46CC">
        <w:rPr>
          <w:rFonts w:ascii="Angsana New" w:hAnsi="Angsana New"/>
          <w:sz w:val="30"/>
          <w:szCs w:val="30"/>
          <w:cs/>
          <w:lang w:val="en-US"/>
        </w:rPr>
        <w:t>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5EDD4D4E" w14:textId="2E275A5F" w:rsidR="00B90823" w:rsidRPr="006B46CC" w:rsidRDefault="00B90823" w:rsidP="00536305">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tab/>
        <w:t>ผลประโยชน์พนักงานหลังออกจากงาน</w:t>
      </w:r>
    </w:p>
    <w:p w14:paraId="6AEB8CFD" w14:textId="5E9D34DB" w:rsidR="00B90823" w:rsidRPr="006B46CC" w:rsidRDefault="00B90823"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 ทั้งนี้ จำนวนจ่ายจริงอาจแตกต่างจากประมาณการ</w:t>
      </w:r>
    </w:p>
    <w:p w14:paraId="66FE0CB1" w14:textId="77777777" w:rsidR="00BD224F" w:rsidRPr="006B46CC" w:rsidRDefault="00BD224F" w:rsidP="00BD224F">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t xml:space="preserve">สัญญาเช่า </w:t>
      </w:r>
    </w:p>
    <w:p w14:paraId="3B39C116" w14:textId="413C81C1" w:rsidR="00BD224F" w:rsidRPr="006B46CC" w:rsidRDefault="00BD224F"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บริษัทประเมินว่าสัญญาเป็นสัญญาเช่าหรือประกอบด้วยสัญญาเช่า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เพื่อพิจารณาว่าบริษัทโอนหรือรับโอนความเสี่ยงและผลประโยชน์ในสินทรัพย์เช่าหรือไม่</w:t>
      </w:r>
    </w:p>
    <w:p w14:paraId="31B13A37" w14:textId="77777777" w:rsidR="00BD224F" w:rsidRPr="006B46CC" w:rsidRDefault="00BD224F"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การกำหนดอายุสัญญาเช่าที่มีสิทธิการเลือกการขยายอายุสัญญาเช่าหรือยกเลิกสัญญาเช่า</w:t>
      </w:r>
    </w:p>
    <w:p w14:paraId="771325EC" w14:textId="11CDB0D9" w:rsidR="00BD224F" w:rsidRPr="006B46CC" w:rsidRDefault="00BD224F"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การกำหนดอายุสัญญาเช่า ฝ่ายบริหารจำเป็นต้องใช้ดุลยพินิจประเมินว่าบริษัทมีความแน่นอนอย่างสมเหตุสมผลหรือไม่ที่จะใช้สิทธิเลือกการขยายอายุสัญญาเช่าหรือยกเลิกสัญญาเช่าโดยคำนึงถึงข้อเท็จจริงและสภาพแวดล้อมที่เกี่ยวข้องทั้งหมดซึ่งทำให้เกิดสิ่งจูงใจในทางเศรษฐกิจสำหรับบริษัทในการใช้หรือไม่ใช้สิทธิเลือก</w:t>
      </w:r>
    </w:p>
    <w:p w14:paraId="6D9AA7F0" w14:textId="792BE5EC" w:rsidR="00170597" w:rsidRPr="006B46CC" w:rsidRDefault="00170597" w:rsidP="00BD224F">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t>การด้อยค่า</w:t>
      </w:r>
    </w:p>
    <w:p w14:paraId="6D091A28" w14:textId="5AF804EA" w:rsidR="00170597" w:rsidRPr="006B46CC" w:rsidRDefault="00170597"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สินทรัพย์คงเหลือตามบัญชีของ</w:t>
      </w:r>
      <w:r w:rsidR="00094024" w:rsidRPr="006B46CC">
        <w:rPr>
          <w:rFonts w:ascii="Angsana New" w:hAnsi="Angsana New"/>
          <w:sz w:val="30"/>
          <w:szCs w:val="30"/>
          <w:cs/>
          <w:lang w:val="en-US"/>
        </w:rPr>
        <w:t>บริษัท</w:t>
      </w:r>
      <w:r w:rsidRPr="006B46CC">
        <w:rPr>
          <w:rFonts w:ascii="Angsana New" w:hAnsi="Angsana New"/>
          <w:sz w:val="30"/>
          <w:szCs w:val="30"/>
          <w:cs/>
          <w:lang w:val="en-US"/>
        </w:rPr>
        <w:t>จะทบทวน ณ ทุกวัน</w:t>
      </w:r>
      <w:r w:rsidR="001A7B83" w:rsidRPr="006B46CC">
        <w:rPr>
          <w:rFonts w:ascii="Angsana New" w:hAnsi="Angsana New"/>
          <w:sz w:val="30"/>
          <w:szCs w:val="30"/>
          <w:cs/>
          <w:lang w:val="en-US"/>
        </w:rPr>
        <w:t>สิ้นรอบระยะเวลารายงาน</w:t>
      </w:r>
      <w:r w:rsidRPr="006B46CC">
        <w:rPr>
          <w:rFonts w:ascii="Angsana New" w:hAnsi="Angsana New"/>
          <w:sz w:val="30"/>
          <w:szCs w:val="30"/>
          <w:cs/>
          <w:lang w:val="en-US"/>
        </w:rPr>
        <w:t>ว่ามีข้อบ่งชี้ เรื่อง</w:t>
      </w:r>
      <w:r w:rsidR="001A7B83" w:rsidRPr="006B46CC">
        <w:rPr>
          <w:rFonts w:ascii="Angsana New" w:hAnsi="Angsana New"/>
          <w:sz w:val="30"/>
          <w:szCs w:val="30"/>
          <w:cs/>
          <w:lang w:val="en-US"/>
        </w:rPr>
        <w:t xml:space="preserve"> </w:t>
      </w:r>
      <w:r w:rsidRPr="006B46CC">
        <w:rPr>
          <w:rFonts w:ascii="Angsana New" w:hAnsi="Angsana New"/>
          <w:sz w:val="30"/>
          <w:szCs w:val="30"/>
          <w:cs/>
          <w:lang w:val="en-US"/>
        </w:rPr>
        <w:t>การด้อยค่าหรือไม่ ในกรณีมีข้อบ่งชี้</w:t>
      </w:r>
      <w:r w:rsidR="001A7B83" w:rsidRPr="006B46CC">
        <w:rPr>
          <w:rFonts w:ascii="Angsana New" w:hAnsi="Angsana New"/>
          <w:sz w:val="30"/>
          <w:szCs w:val="30"/>
          <w:cs/>
          <w:lang w:val="en-US"/>
        </w:rPr>
        <w:t>ฝ่ายบริหาร</w:t>
      </w:r>
      <w:r w:rsidRPr="006B46CC">
        <w:rPr>
          <w:rFonts w:ascii="Angsana New" w:hAnsi="Angsana New"/>
          <w:sz w:val="30"/>
          <w:szCs w:val="30"/>
          <w:cs/>
          <w:lang w:val="en-US"/>
        </w:rPr>
        <w:t>จะประมาณมูลค่าที่คาดว่าจะได้รับคืนของสินทรัพย์</w:t>
      </w:r>
    </w:p>
    <w:p w14:paraId="4B3A1D4E" w14:textId="7416138A" w:rsidR="0037449D" w:rsidRPr="006B46CC" w:rsidRDefault="0037449D" w:rsidP="00BD224F">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t>รายได้จากสัญญาที่ทำกับลูกค้า</w:t>
      </w:r>
    </w:p>
    <w:p w14:paraId="0F8303AB" w14:textId="77777777" w:rsidR="0037449D" w:rsidRPr="006B46CC" w:rsidRDefault="0037449D"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การระบุภาระที่ต้องปฏิบัติ</w:t>
      </w:r>
    </w:p>
    <w:p w14:paraId="303071CB" w14:textId="0AC79AD0" w:rsidR="0037449D" w:rsidRPr="006B46CC" w:rsidRDefault="0037449D"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 xml:space="preserve">การระบุภาระที่ต้องปฏิบัติในการส่งมอบสินค้าหรือบริการให้กับลูกค้า ฝ่ายบริหารจำเป็นต้องใช้ดุลยพินิจประเมินเงื่อนไขและรายละเอียดของสัญญาที่ทำกับลูกค้าเพื่อพิจารณาว่าสินค้าหรือบริการแต่ละรายการถือเป็นภาระแยกจากกันหรือไม่ กล่าวคือ </w:t>
      </w:r>
      <w:r w:rsidR="000B55B1" w:rsidRPr="006B46CC">
        <w:rPr>
          <w:rFonts w:ascii="Angsana New" w:hAnsi="Angsana New"/>
          <w:sz w:val="30"/>
          <w:szCs w:val="30"/>
          <w:cs/>
          <w:lang w:val="en-US"/>
        </w:rPr>
        <w:t>บริษัท</w:t>
      </w:r>
      <w:r w:rsidRPr="006B46CC">
        <w:rPr>
          <w:rFonts w:ascii="Angsana New" w:hAnsi="Angsana New"/>
          <w:sz w:val="30"/>
          <w:szCs w:val="30"/>
          <w:cs/>
          <w:lang w:val="en-US"/>
        </w:rPr>
        <w:t>บันทึกสินค้าหรือบริการแต่ละรายการแยกจากกัน เมื่อสินค้าหรือบริการสามารถระบุได้ว่าแยกจากสินค้าหรือบริการอื่นในสัญญา และลูกค้าได้รับประโยชน์จากสินค้าหรือบริการ</w:t>
      </w:r>
    </w:p>
    <w:p w14:paraId="0CBF7558" w14:textId="77777777" w:rsidR="0022596A" w:rsidRDefault="0022596A">
      <w:pPr>
        <w:autoSpaceDE/>
        <w:autoSpaceDN/>
        <w:spacing w:line="240" w:lineRule="auto"/>
        <w:rPr>
          <w:rFonts w:ascii="Angsana New" w:hAnsi="Angsana New"/>
          <w:sz w:val="30"/>
          <w:szCs w:val="30"/>
          <w:cs/>
          <w:lang w:val="en-US"/>
        </w:rPr>
      </w:pPr>
      <w:r>
        <w:rPr>
          <w:rFonts w:ascii="Angsana New" w:hAnsi="Angsana New"/>
          <w:sz w:val="30"/>
          <w:szCs w:val="30"/>
          <w:cs/>
          <w:lang w:val="en-US"/>
        </w:rPr>
        <w:br w:type="page"/>
      </w:r>
    </w:p>
    <w:p w14:paraId="4D8A34D7" w14:textId="705F229B" w:rsidR="0037449D" w:rsidRPr="006B46CC" w:rsidRDefault="0037449D"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lastRenderedPageBreak/>
        <w:t>การกำหนดจังหวะเวลาของการรับรู้รายได้</w:t>
      </w:r>
    </w:p>
    <w:p w14:paraId="4A19E982" w14:textId="39791C2A" w:rsidR="0037449D" w:rsidRPr="006B46CC" w:rsidRDefault="0037449D"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 xml:space="preserve">การกำหนดจังหวะเวลาของการรับรู้รายได้ ฝ่ายบริหารจำเป็นต้องใช้ดุลยพินิจในการประเมินเงื่อนไขและรายละเอียดของสัญญาที่ทำกับลูกค้าเพื่อพิจารณาว่าภาระที่ต้องปฏิบัติเสร็จสิ้นตลอดช่วงเวลาหนึ่งหรือเสร็จสิ้น ณ เวลาใดเวลาหนึ่ง ทั้งนี้ </w:t>
      </w:r>
      <w:r w:rsidR="000B55B1" w:rsidRPr="006B46CC">
        <w:rPr>
          <w:rFonts w:ascii="Angsana New" w:hAnsi="Angsana New"/>
          <w:sz w:val="30"/>
          <w:szCs w:val="30"/>
          <w:cs/>
          <w:lang w:val="en-US"/>
        </w:rPr>
        <w:t>บริษัท</w:t>
      </w:r>
      <w:r w:rsidRPr="006B46CC">
        <w:rPr>
          <w:rFonts w:ascii="Angsana New" w:hAnsi="Angsana New"/>
          <w:sz w:val="30"/>
          <w:szCs w:val="30"/>
          <w:cs/>
          <w:lang w:val="en-US"/>
        </w:rPr>
        <w:t>รับรู้รายได้ตลอดช่วงเวลาหนึ่ง เมื่อเป็นไปตามเงื่อนไขข้อใดข้อหนึ่งต่อไปนี้</w:t>
      </w:r>
    </w:p>
    <w:p w14:paraId="5F1FEC0D" w14:textId="669FABA2" w:rsidR="0037449D" w:rsidRPr="006B46CC" w:rsidRDefault="0037449D" w:rsidP="00BD224F">
      <w:pPr>
        <w:spacing w:before="120" w:after="120" w:line="240" w:lineRule="auto"/>
        <w:ind w:left="810" w:firstLine="41"/>
        <w:jc w:val="thaiDistribute"/>
        <w:rPr>
          <w:rFonts w:ascii="Angsana New" w:hAnsi="Angsana New"/>
          <w:sz w:val="30"/>
          <w:szCs w:val="30"/>
          <w:cs/>
          <w:lang w:val="th-TH"/>
        </w:rPr>
      </w:pPr>
      <w:r w:rsidRPr="006B46CC">
        <w:rPr>
          <w:rFonts w:ascii="Angsana New" w:hAnsi="Angsana New"/>
          <w:sz w:val="30"/>
          <w:szCs w:val="30"/>
          <w:cs/>
          <w:lang w:val="th-TH"/>
        </w:rPr>
        <w:t>-</w:t>
      </w:r>
      <w:r w:rsidRPr="006B46CC">
        <w:rPr>
          <w:rFonts w:ascii="Angsana New" w:hAnsi="Angsana New"/>
          <w:sz w:val="30"/>
          <w:szCs w:val="30"/>
          <w:cs/>
          <w:lang w:val="th-TH"/>
        </w:rPr>
        <w:tab/>
        <w:t>ลูกค้าได้รับและใช้ประโยชน์จากผลของการปฏิบัติงานของ</w:t>
      </w:r>
      <w:r w:rsidR="00517CED" w:rsidRPr="006B46CC">
        <w:rPr>
          <w:rFonts w:ascii="Angsana New" w:hAnsi="Angsana New"/>
          <w:sz w:val="30"/>
          <w:szCs w:val="30"/>
          <w:cs/>
          <w:lang w:val="th-TH"/>
        </w:rPr>
        <w:t>บริษัท</w:t>
      </w:r>
      <w:r w:rsidRPr="006B46CC">
        <w:rPr>
          <w:rFonts w:ascii="Angsana New" w:hAnsi="Angsana New"/>
          <w:sz w:val="30"/>
          <w:szCs w:val="30"/>
          <w:cs/>
          <w:lang w:val="th-TH"/>
        </w:rPr>
        <w:t xml:space="preserve">ในขณะที่กิจการปฏิบัติงาน </w:t>
      </w:r>
    </w:p>
    <w:p w14:paraId="66AFA808" w14:textId="2D4B7CFA" w:rsidR="0037449D" w:rsidRPr="006B46CC" w:rsidRDefault="0037449D" w:rsidP="00BD224F">
      <w:pPr>
        <w:spacing w:before="120" w:after="120" w:line="240" w:lineRule="auto"/>
        <w:ind w:left="810" w:firstLine="41"/>
        <w:jc w:val="thaiDistribute"/>
        <w:rPr>
          <w:rFonts w:ascii="Angsana New" w:hAnsi="Angsana New"/>
          <w:sz w:val="30"/>
          <w:szCs w:val="30"/>
          <w:cs/>
          <w:lang w:val="th-TH"/>
        </w:rPr>
      </w:pPr>
      <w:r w:rsidRPr="006B46CC">
        <w:rPr>
          <w:rFonts w:ascii="Angsana New" w:hAnsi="Angsana New"/>
          <w:sz w:val="30"/>
          <w:szCs w:val="30"/>
          <w:cs/>
          <w:lang w:val="th-TH"/>
        </w:rPr>
        <w:t>-</w:t>
      </w:r>
      <w:r w:rsidRPr="006B46CC">
        <w:rPr>
          <w:rFonts w:ascii="Angsana New" w:hAnsi="Angsana New"/>
          <w:sz w:val="30"/>
          <w:szCs w:val="30"/>
          <w:cs/>
          <w:lang w:val="th-TH"/>
        </w:rPr>
        <w:tab/>
        <w:t>การปฏิบัติงานของ</w:t>
      </w:r>
      <w:r w:rsidR="00517CED" w:rsidRPr="006B46CC">
        <w:rPr>
          <w:rFonts w:ascii="Angsana New" w:hAnsi="Angsana New"/>
          <w:sz w:val="30"/>
          <w:szCs w:val="30"/>
          <w:cs/>
          <w:lang w:val="th-TH"/>
        </w:rPr>
        <w:t>บริษัท</w:t>
      </w:r>
      <w:r w:rsidRPr="006B46CC">
        <w:rPr>
          <w:rFonts w:ascii="Angsana New" w:hAnsi="Angsana New"/>
          <w:sz w:val="30"/>
          <w:szCs w:val="30"/>
          <w:cs/>
          <w:lang w:val="th-TH"/>
        </w:rPr>
        <w:t>ก่อให้เกิดสินทรัพย์ที่ลูกค้าควบคุมในขณะสร้างสินทรัพย์ หรือ</w:t>
      </w:r>
    </w:p>
    <w:p w14:paraId="7BCE17AA" w14:textId="7B6FB3D7" w:rsidR="0037449D" w:rsidRPr="006B46CC" w:rsidRDefault="0037449D" w:rsidP="00BD224F">
      <w:pPr>
        <w:spacing w:before="120" w:after="120" w:line="240" w:lineRule="auto"/>
        <w:ind w:left="1276" w:hanging="425"/>
        <w:jc w:val="thaiDistribute"/>
        <w:rPr>
          <w:rFonts w:ascii="Angsana New" w:hAnsi="Angsana New"/>
          <w:sz w:val="30"/>
          <w:szCs w:val="30"/>
          <w:cs/>
          <w:lang w:val="th-TH"/>
        </w:rPr>
      </w:pPr>
      <w:r w:rsidRPr="006B46CC">
        <w:rPr>
          <w:rFonts w:ascii="Angsana New" w:hAnsi="Angsana New"/>
          <w:sz w:val="30"/>
          <w:szCs w:val="30"/>
          <w:cs/>
          <w:lang w:val="th-TH"/>
        </w:rPr>
        <w:t>-</w:t>
      </w:r>
      <w:r w:rsidRPr="006B46CC">
        <w:rPr>
          <w:rFonts w:ascii="Angsana New" w:hAnsi="Angsana New"/>
          <w:sz w:val="30"/>
          <w:szCs w:val="30"/>
          <w:cs/>
          <w:lang w:val="th-TH"/>
        </w:rPr>
        <w:tab/>
        <w:t>การปฏิบัติงานของ</w:t>
      </w:r>
      <w:r w:rsidR="00517CED" w:rsidRPr="006B46CC">
        <w:rPr>
          <w:rFonts w:ascii="Angsana New" w:hAnsi="Angsana New"/>
          <w:sz w:val="30"/>
          <w:szCs w:val="30"/>
          <w:cs/>
          <w:lang w:val="th-TH"/>
        </w:rPr>
        <w:t>บริษัท</w:t>
      </w:r>
      <w:r w:rsidRPr="006B46CC">
        <w:rPr>
          <w:rFonts w:ascii="Angsana New" w:hAnsi="Angsana New"/>
          <w:sz w:val="30"/>
          <w:szCs w:val="30"/>
          <w:cs/>
          <w:lang w:val="th-TH"/>
        </w:rPr>
        <w:t>ไม่ก่อให้เกิดสินทรัพย์ที่</w:t>
      </w:r>
      <w:r w:rsidR="000F1CB1" w:rsidRPr="006B46CC">
        <w:rPr>
          <w:rFonts w:ascii="Angsana New" w:hAnsi="Angsana New"/>
          <w:sz w:val="30"/>
          <w:szCs w:val="30"/>
          <w:cs/>
          <w:lang w:val="th-TH"/>
        </w:rPr>
        <w:t>บริษัท</w:t>
      </w:r>
      <w:r w:rsidRPr="006B46CC">
        <w:rPr>
          <w:rFonts w:ascii="Angsana New" w:hAnsi="Angsana New"/>
          <w:sz w:val="30"/>
          <w:szCs w:val="30"/>
          <w:cs/>
          <w:lang w:val="th-TH"/>
        </w:rPr>
        <w:t>สามารถนำไปใช้ประโยชน์อื่น และ</w:t>
      </w:r>
      <w:r w:rsidR="00517CED" w:rsidRPr="006B46CC">
        <w:rPr>
          <w:rFonts w:ascii="Angsana New" w:hAnsi="Angsana New"/>
          <w:sz w:val="30"/>
          <w:szCs w:val="30"/>
          <w:cs/>
          <w:lang w:val="th-TH"/>
        </w:rPr>
        <w:t>บริษัท</w:t>
      </w:r>
      <w:r w:rsidRPr="006B46CC">
        <w:rPr>
          <w:rFonts w:ascii="Angsana New" w:hAnsi="Angsana New"/>
          <w:sz w:val="30"/>
          <w:szCs w:val="30"/>
          <w:cs/>
          <w:lang w:val="th-TH"/>
        </w:rPr>
        <w:t>มีสิทธิในการรับชำระสำหรับการปฏิบัติงานเสร็จสิ้นถึงปัจจุบัน</w:t>
      </w:r>
    </w:p>
    <w:p w14:paraId="2C6ED004" w14:textId="26F12C98" w:rsidR="0037449D" w:rsidRPr="006B46CC" w:rsidRDefault="0037449D" w:rsidP="00337816">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 xml:space="preserve">กรณีไม่เข้าเงื่อนไขข้างต้น </w:t>
      </w:r>
      <w:r w:rsidR="00517CED" w:rsidRPr="006B46CC">
        <w:rPr>
          <w:rFonts w:ascii="Angsana New" w:hAnsi="Angsana New"/>
          <w:sz w:val="30"/>
          <w:szCs w:val="30"/>
          <w:cs/>
          <w:lang w:val="en-US"/>
        </w:rPr>
        <w:t>บริษัท</w:t>
      </w:r>
      <w:r w:rsidRPr="006B46CC">
        <w:rPr>
          <w:rFonts w:ascii="Angsana New" w:hAnsi="Angsana New"/>
          <w:sz w:val="30"/>
          <w:szCs w:val="30"/>
          <w:cs/>
          <w:lang w:val="en-US"/>
        </w:rPr>
        <w:t>รับรู้รายได้ ณ เวลาใดเวลาหนึ่ง ฝ่ายบริหารจำเป็นต้องใช้ ดุลยพินิจในการประเมินว่าภาระที่ต้องปฏิบัติเสร็จสิ้นเมื่อใด</w:t>
      </w:r>
    </w:p>
    <w:p w14:paraId="33E6E13B" w14:textId="77777777" w:rsidR="00517CED" w:rsidRPr="006B46CC" w:rsidRDefault="00517CED" w:rsidP="00517CED">
      <w:pPr>
        <w:pStyle w:val="ListParagraph"/>
        <w:numPr>
          <w:ilvl w:val="0"/>
          <w:numId w:val="38"/>
        </w:numPr>
        <w:spacing w:before="120" w:after="120" w:line="240" w:lineRule="auto"/>
        <w:ind w:left="810" w:hanging="385"/>
        <w:jc w:val="thaiDistribute"/>
        <w:rPr>
          <w:rFonts w:ascii="Angsana New" w:hAnsi="Angsana New"/>
          <w:b/>
          <w:bCs/>
          <w:sz w:val="30"/>
          <w:szCs w:val="30"/>
          <w:lang w:val="en-US"/>
        </w:rPr>
      </w:pPr>
      <w:r w:rsidRPr="006B46CC">
        <w:rPr>
          <w:rFonts w:ascii="Angsana New" w:hAnsi="Angsana New"/>
          <w:b/>
          <w:bCs/>
          <w:sz w:val="30"/>
          <w:szCs w:val="30"/>
          <w:cs/>
          <w:lang w:val="en-US"/>
        </w:rPr>
        <w:t>ประมาณการต้นทุนการก่อสร้าง</w:t>
      </w:r>
    </w:p>
    <w:p w14:paraId="3B5B6595" w14:textId="0E509B2B" w:rsidR="00517CED" w:rsidRPr="006B46CC" w:rsidRDefault="00517CED" w:rsidP="00711657">
      <w:pPr>
        <w:spacing w:before="120" w:after="120" w:line="240" w:lineRule="auto"/>
        <w:ind w:left="851"/>
        <w:jc w:val="thaiDistribute"/>
        <w:rPr>
          <w:rFonts w:ascii="Angsana New" w:hAnsi="Angsana New"/>
          <w:sz w:val="30"/>
          <w:szCs w:val="30"/>
          <w:cs/>
          <w:lang w:val="en-US"/>
        </w:rPr>
      </w:pPr>
      <w:r w:rsidRPr="006B46CC">
        <w:rPr>
          <w:rFonts w:ascii="Angsana New" w:hAnsi="Angsana New"/>
          <w:sz w:val="30"/>
          <w:szCs w:val="30"/>
          <w:cs/>
          <w:lang w:val="en-US"/>
        </w:rPr>
        <w:t>บริษัทประมาณการต้นทุนการก่อสร้างของแต่ละโครงการจากรายละเอียดของแบบก่อสร้างซึ่งนำมาคำนวณจำนวนและมูลค่าวัสดุก่อสร้างต้องใช้สำหรับโครงการ รวมถึงค่าแรง ค่าโสหุ้ยต้องใช้ในการให้บริการก่อสร้างจนเสร็จ ประกอบกับการพิจารณาถึงแนวโน้มของการเปลี่ยนแปลงราคาวัสดุก่อสร้าง ค่าแรง และค่าใช้จ่ายอื่น บริษัททบทวนประมาณการต้นทุนอย่างสม่ำเสมอ และทุกคราวที่ต้นทุนเกิดขึ้นจริงแตกต่างจากประมาณการต้นทุนอย่างเป็นสาระสำคัญ</w:t>
      </w:r>
    </w:p>
    <w:p w14:paraId="4A4EF98E" w14:textId="10D2D91B" w:rsidR="0037449D" w:rsidRPr="006B46CC" w:rsidRDefault="0037449D" w:rsidP="00BD224F">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t>เงินรับล่วงหน้าจากลูกค้าจากการขายอสังหาริมทรัพย์</w:t>
      </w:r>
    </w:p>
    <w:p w14:paraId="52C8A4BC" w14:textId="12075DB4" w:rsidR="0037449D" w:rsidRPr="006B46CC" w:rsidRDefault="0037449D" w:rsidP="00711657">
      <w:pPr>
        <w:spacing w:before="120" w:after="120" w:line="240" w:lineRule="auto"/>
        <w:ind w:left="851"/>
        <w:jc w:val="thaiDistribute"/>
        <w:rPr>
          <w:rFonts w:ascii="Angsana New" w:hAnsi="Angsana New"/>
          <w:sz w:val="30"/>
          <w:szCs w:val="30"/>
          <w:lang w:val="en-US"/>
        </w:rPr>
      </w:pPr>
      <w:r w:rsidRPr="006B46CC">
        <w:rPr>
          <w:rFonts w:ascii="Angsana New" w:hAnsi="Angsana New"/>
          <w:sz w:val="30"/>
          <w:szCs w:val="30"/>
          <w:cs/>
          <w:lang w:val="en-US"/>
        </w:rPr>
        <w:t>สัญญาการขายอสังหาริมทรัพย์</w:t>
      </w:r>
      <w:r w:rsidR="00006030" w:rsidRPr="006B46CC">
        <w:rPr>
          <w:rFonts w:ascii="Angsana New" w:hAnsi="Angsana New"/>
          <w:sz w:val="30"/>
          <w:szCs w:val="30"/>
          <w:cs/>
          <w:lang w:val="en-US"/>
        </w:rPr>
        <w:t>ซึ่ง</w:t>
      </w:r>
      <w:r w:rsidR="00094024" w:rsidRPr="006B46CC">
        <w:rPr>
          <w:rFonts w:ascii="Angsana New" w:hAnsi="Angsana New"/>
          <w:sz w:val="30"/>
          <w:szCs w:val="30"/>
          <w:cs/>
          <w:lang w:val="en-US"/>
        </w:rPr>
        <w:t>บริษัท</w:t>
      </w:r>
      <w:r w:rsidRPr="006B46CC">
        <w:rPr>
          <w:rFonts w:ascii="Angsana New" w:hAnsi="Angsana New"/>
          <w:sz w:val="30"/>
          <w:szCs w:val="30"/>
          <w:cs/>
          <w:lang w:val="en-US"/>
        </w:rPr>
        <w:t>ทำกับลูกค้าระบุให้</w:t>
      </w:r>
      <w:r w:rsidR="00094024" w:rsidRPr="006B46CC">
        <w:rPr>
          <w:rFonts w:ascii="Angsana New" w:hAnsi="Angsana New"/>
          <w:sz w:val="30"/>
          <w:szCs w:val="30"/>
          <w:cs/>
          <w:lang w:val="en-US"/>
        </w:rPr>
        <w:t>บริษัท</w:t>
      </w:r>
      <w:r w:rsidRPr="006B46CC">
        <w:rPr>
          <w:rFonts w:ascii="Angsana New" w:hAnsi="Angsana New"/>
          <w:sz w:val="30"/>
          <w:szCs w:val="30"/>
          <w:cs/>
          <w:lang w:val="en-US"/>
        </w:rPr>
        <w:t xml:space="preserve">มีสิทธิได้รับเงินเมื่อเริ่มสัญญา เช่น เงินจอง เงินทำสัญญา และเงินดาวน์ </w:t>
      </w:r>
      <w:r w:rsidR="00094024" w:rsidRPr="006B46CC">
        <w:rPr>
          <w:rFonts w:ascii="Angsana New" w:hAnsi="Angsana New"/>
          <w:sz w:val="30"/>
          <w:szCs w:val="30"/>
          <w:cs/>
          <w:lang w:val="en-US"/>
        </w:rPr>
        <w:t>บริษัท</w:t>
      </w:r>
      <w:r w:rsidRPr="006B46CC">
        <w:rPr>
          <w:rFonts w:ascii="Angsana New" w:hAnsi="Angsana New"/>
          <w:sz w:val="30"/>
          <w:szCs w:val="30"/>
          <w:cs/>
          <w:lang w:val="en-US"/>
        </w:rPr>
        <w:t>พิจารณาว่าเงินที่ได้รับไม่ถือว่ามีองค์ประกอบเกี่ยวกับการจัดหาเงินที่มีนัยสำคัญ เนื่องจากเงินที่ได้รับจากลูกค้าไม่ใช่การจัดหาเงินทุนเพื่อ</w:t>
      </w:r>
      <w:r w:rsidR="00094024" w:rsidRPr="006B46CC">
        <w:rPr>
          <w:rFonts w:ascii="Angsana New" w:hAnsi="Angsana New"/>
          <w:sz w:val="30"/>
          <w:szCs w:val="30"/>
          <w:cs/>
          <w:lang w:val="en-US"/>
        </w:rPr>
        <w:t>บริษัท</w:t>
      </w:r>
      <w:r w:rsidR="00094024" w:rsidRPr="006B46CC">
        <w:rPr>
          <w:rFonts w:ascii="Angsana New" w:hAnsi="Angsana New"/>
          <w:sz w:val="30"/>
          <w:szCs w:val="30"/>
          <w:lang w:val="en-US"/>
        </w:rPr>
        <w:t xml:space="preserve"> </w:t>
      </w:r>
      <w:r w:rsidRPr="006B46CC">
        <w:rPr>
          <w:rFonts w:ascii="Angsana New" w:hAnsi="Angsana New"/>
          <w:sz w:val="30"/>
          <w:szCs w:val="30"/>
          <w:cs/>
          <w:lang w:val="en-US"/>
        </w:rPr>
        <w:t>แต่เพื่อป้องกัน</w:t>
      </w:r>
      <w:r w:rsidR="00094024" w:rsidRPr="006B46CC">
        <w:rPr>
          <w:rFonts w:ascii="Angsana New" w:hAnsi="Angsana New"/>
          <w:sz w:val="30"/>
          <w:szCs w:val="30"/>
          <w:cs/>
          <w:lang w:val="en-US"/>
        </w:rPr>
        <w:t>บริษัท</w:t>
      </w:r>
      <w:r w:rsidRPr="006B46CC">
        <w:rPr>
          <w:rFonts w:ascii="Angsana New" w:hAnsi="Angsana New"/>
          <w:sz w:val="30"/>
          <w:szCs w:val="30"/>
          <w:cs/>
          <w:lang w:val="en-US"/>
        </w:rPr>
        <w:t>จากลูกค้า</w:t>
      </w:r>
      <w:r w:rsidR="00151915" w:rsidRPr="006B46CC">
        <w:rPr>
          <w:rFonts w:ascii="Angsana New" w:hAnsi="Angsana New"/>
          <w:sz w:val="30"/>
          <w:szCs w:val="30"/>
          <w:cs/>
          <w:lang w:val="en-US"/>
        </w:rPr>
        <w:t>ไม่</w:t>
      </w:r>
      <w:r w:rsidRPr="006B46CC">
        <w:rPr>
          <w:rFonts w:ascii="Angsana New" w:hAnsi="Angsana New"/>
          <w:sz w:val="30"/>
          <w:szCs w:val="30"/>
          <w:cs/>
          <w:lang w:val="en-US"/>
        </w:rPr>
        <w:t>อาจปฏิบัติตามสัญญาให้สมบูรณ์บางส่วนหรือทั้งหมด</w:t>
      </w:r>
    </w:p>
    <w:p w14:paraId="0F3D2293" w14:textId="1D7A8302" w:rsidR="0037449D" w:rsidRPr="006B46CC" w:rsidRDefault="0037449D" w:rsidP="00BD224F">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t>ประมาณการต้นทุนพัฒนาโครงการอสังหาริมทรัพย์</w:t>
      </w:r>
    </w:p>
    <w:p w14:paraId="2A0446F8" w14:textId="15774B21" w:rsidR="00E0712E" w:rsidRDefault="00BA79D5" w:rsidP="00E0712E">
      <w:pPr>
        <w:pStyle w:val="ListParagraph"/>
        <w:spacing w:before="120" w:after="120" w:line="240" w:lineRule="auto"/>
        <w:ind w:left="785"/>
        <w:jc w:val="thaiDistribute"/>
        <w:rPr>
          <w:rFonts w:ascii="Angsana New" w:hAnsi="Angsana New"/>
          <w:color w:val="000000" w:themeColor="text1"/>
          <w:sz w:val="30"/>
          <w:szCs w:val="30"/>
          <w:lang w:val="th-TH"/>
        </w:rPr>
      </w:pPr>
      <w:r w:rsidRPr="006B46CC">
        <w:rPr>
          <w:rFonts w:ascii="Angsana New" w:hAnsi="Angsana New"/>
          <w:color w:val="000000" w:themeColor="text1"/>
          <w:sz w:val="30"/>
          <w:szCs w:val="30"/>
          <w:cs/>
          <w:lang w:val="th-TH"/>
        </w:rPr>
        <w:t xml:space="preserve">การคำนวณต้นทุนขายหน่วยอาคารชุดพักอาศัย </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 xml:space="preserve">ต้องประมาณต้นทุนทั้งหมดใช้ในการพัฒนาโครงการอสังหาริมทรัพย์ ต้นทุน ประกอบด้วย ต้นทุนที่ดินและการปรับปรุงที่ดิน ค่าออกแบบและก่อสร้าง สาธารณูปโภค ต้นทุนการกู้ยืมเพื่อใช้ในการก่อสร้างโครงการ และค่าใช้จ่ายอื่นที่เกี่ยวข้อง ทั้งนี้ ฝ่ายบริหารประมาณการต้นทุนจากประสบการณ์การประกอบธุรกิจ </w:t>
      </w: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ทบทวนการประมาณการเป็นระยะหรือเมื่อต้นทุนเกิดขึ้นจริงแตกต่างจากประมาณการต้นทุนอย่างมีสาระสำคัญ</w:t>
      </w:r>
    </w:p>
    <w:p w14:paraId="18BDA82B" w14:textId="135AB230" w:rsidR="0037449D" w:rsidRPr="006B46CC" w:rsidRDefault="0037449D" w:rsidP="00BD224F">
      <w:pPr>
        <w:pStyle w:val="ListParagraph"/>
        <w:numPr>
          <w:ilvl w:val="0"/>
          <w:numId w:val="38"/>
        </w:numPr>
        <w:spacing w:before="240" w:after="120" w:line="240" w:lineRule="auto"/>
        <w:ind w:left="782" w:hanging="357"/>
        <w:contextualSpacing w:val="0"/>
        <w:jc w:val="thaiDistribute"/>
        <w:rPr>
          <w:rFonts w:ascii="Angsana New" w:hAnsi="Angsana New"/>
          <w:b/>
          <w:bCs/>
          <w:sz w:val="30"/>
          <w:szCs w:val="30"/>
          <w:lang w:val="en-US"/>
        </w:rPr>
      </w:pPr>
      <w:r w:rsidRPr="006B46CC">
        <w:rPr>
          <w:rFonts w:ascii="Angsana New" w:hAnsi="Angsana New"/>
          <w:b/>
          <w:bCs/>
          <w:sz w:val="30"/>
          <w:szCs w:val="30"/>
          <w:cs/>
          <w:lang w:val="en-US"/>
        </w:rPr>
        <w:t>ค่าเผื่อผลขาดทุนจากการลดมูลค่าของต้นทุนพัฒนาอสังหาริมทรัพย์</w:t>
      </w:r>
    </w:p>
    <w:p w14:paraId="4973A455" w14:textId="7338AC15" w:rsidR="00636A3E" w:rsidRPr="0022596A" w:rsidRDefault="00094024" w:rsidP="0022596A">
      <w:pPr>
        <w:spacing w:before="120" w:after="120" w:line="240" w:lineRule="auto"/>
        <w:ind w:left="851"/>
        <w:jc w:val="thaiDistribute"/>
        <w:rPr>
          <w:rFonts w:ascii="Angsana New" w:hAnsi="Angsana New"/>
          <w:sz w:val="30"/>
          <w:szCs w:val="30"/>
          <w:cs/>
          <w:lang w:val="en-US"/>
        </w:rPr>
      </w:pPr>
      <w:r w:rsidRPr="006B46CC">
        <w:rPr>
          <w:rFonts w:ascii="Angsana New" w:hAnsi="Angsana New"/>
          <w:sz w:val="30"/>
          <w:szCs w:val="30"/>
          <w:cs/>
          <w:lang w:val="en-US"/>
        </w:rPr>
        <w:t>บริษัท</w:t>
      </w:r>
      <w:r w:rsidR="0037449D" w:rsidRPr="006B46CC">
        <w:rPr>
          <w:rFonts w:ascii="Angsana New" w:hAnsi="Angsana New"/>
          <w:sz w:val="30"/>
          <w:szCs w:val="30"/>
          <w:cs/>
          <w:lang w:val="en-US"/>
        </w:rPr>
        <w:t>พิจารณาปรับลดต้นทุนพัฒนาอสังหาริมทรัพย์ เมื่อมูลค่ายุติธรรมของอสังหาริมทรัพย์ลดลงอย่างเป็นสาระสำคัญ</w:t>
      </w:r>
      <w:r w:rsidR="000B1BE5" w:rsidRPr="006B46CC">
        <w:rPr>
          <w:rFonts w:ascii="Angsana New" w:hAnsi="Angsana New"/>
          <w:sz w:val="30"/>
          <w:szCs w:val="30"/>
          <w:cs/>
          <w:lang w:val="en-US"/>
        </w:rPr>
        <w:t xml:space="preserve"> </w:t>
      </w:r>
      <w:r w:rsidR="0037449D" w:rsidRPr="006B46CC">
        <w:rPr>
          <w:rFonts w:ascii="Angsana New" w:hAnsi="Angsana New"/>
          <w:sz w:val="30"/>
          <w:szCs w:val="30"/>
          <w:cs/>
          <w:lang w:val="en-US"/>
        </w:rPr>
        <w:t>ฝ่ายบริหารพิจารณาปรับลดมูลค่าของต้นทุนพัฒนาอสังหาริมทรัพย์เท่ากับมูลค่าสุทธิที่จะได้รับ อย่างไรก็ตาม ความมีสาระสำคัญและการปรับลดมูลค่าขึ้นกับดุลพินิจของฝ่ายบริหาร</w:t>
      </w:r>
    </w:p>
    <w:p w14:paraId="12BEA665" w14:textId="31B009C5" w:rsidR="0037449D" w:rsidRPr="006B46CC" w:rsidRDefault="0037449D" w:rsidP="00BD224F">
      <w:pPr>
        <w:pStyle w:val="ListParagraph"/>
        <w:numPr>
          <w:ilvl w:val="0"/>
          <w:numId w:val="38"/>
        </w:numPr>
        <w:spacing w:before="120" w:after="120" w:line="240" w:lineRule="auto"/>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ประมาณการค่าซ่อมแซมบ้านและอาคารชุด และสาธารณูปโภค</w:t>
      </w:r>
    </w:p>
    <w:p w14:paraId="37022BA9" w14:textId="2381BBFE" w:rsidR="0037449D" w:rsidRPr="006B46CC" w:rsidRDefault="0037449D" w:rsidP="00BD224F">
      <w:pPr>
        <w:spacing w:before="120" w:after="120" w:line="240" w:lineRule="auto"/>
        <w:ind w:left="851"/>
        <w:jc w:val="thaiDistribute"/>
        <w:rPr>
          <w:rFonts w:ascii="Angsana New" w:hAnsi="Angsana New"/>
          <w:sz w:val="30"/>
          <w:szCs w:val="30"/>
          <w:cs/>
          <w:lang w:val="en-US"/>
        </w:rPr>
      </w:pPr>
      <w:r w:rsidRPr="006B46CC">
        <w:rPr>
          <w:rFonts w:ascii="Angsana New" w:hAnsi="Angsana New"/>
          <w:sz w:val="30"/>
          <w:szCs w:val="30"/>
          <w:cs/>
          <w:lang w:val="en-US"/>
        </w:rPr>
        <w:t>การประมาณการค่าซ่อมแซมบ้านและอาคารชุด และสาธารณูปโภค ฝ่ายบริหารจำเป็นต้องใช้ดุลยพินิจประมาณการค่าใช้จ่ายการซ่อมแซมบ้านและอาคารชุด และสาธารณูปโภคที่คาดว่าจะเกิดขึ้น โดยคำนึงถึงประสบการณ์การซ่อมแซมบ้านและอาคารชุดให้แก่ลูกค้าในอดีต และ/หรือข้อมูลปัจจุบันเกี่ยวกับค่าใช้จ่ายสำหรับงานซ่อมแซมประเภทต่าง ๆ</w:t>
      </w:r>
    </w:p>
    <w:p w14:paraId="6EDF6AAF" w14:textId="77777777" w:rsidR="00BD224F" w:rsidRPr="006B46CC" w:rsidRDefault="00BD224F" w:rsidP="00BD224F">
      <w:pPr>
        <w:pStyle w:val="ListParagraph"/>
        <w:spacing w:before="120" w:after="120" w:line="240" w:lineRule="auto"/>
        <w:ind w:left="432"/>
        <w:jc w:val="thaiDistribute"/>
        <w:rPr>
          <w:rFonts w:ascii="Angsana New" w:hAnsi="Angsana New"/>
          <w:b/>
          <w:bCs/>
          <w:sz w:val="30"/>
          <w:szCs w:val="30"/>
          <w:lang w:val="en-US"/>
        </w:rPr>
      </w:pPr>
      <w:r w:rsidRPr="006B46CC">
        <w:rPr>
          <w:rFonts w:ascii="Angsana New" w:hAnsi="Angsana New"/>
          <w:b/>
          <w:bCs/>
          <w:sz w:val="30"/>
          <w:szCs w:val="30"/>
          <w:cs/>
          <w:lang w:val="en-US"/>
        </w:rPr>
        <w:t>การวัดมูลค่ายุติธรรม</w:t>
      </w:r>
    </w:p>
    <w:p w14:paraId="0C0CAA79" w14:textId="180A4BC6" w:rsidR="00BD224F" w:rsidRPr="006B46CC" w:rsidRDefault="00BD224F" w:rsidP="00BD224F">
      <w:pPr>
        <w:spacing w:before="120" w:after="120" w:line="240" w:lineRule="auto"/>
        <w:ind w:left="432"/>
        <w:jc w:val="thaiDistribute"/>
        <w:rPr>
          <w:rFonts w:ascii="Angsana New" w:hAnsi="Angsana New"/>
          <w:sz w:val="30"/>
          <w:szCs w:val="30"/>
          <w:cs/>
          <w:lang w:val="th-TH"/>
        </w:rPr>
      </w:pPr>
      <w:r w:rsidRPr="006B46CC">
        <w:rPr>
          <w:rFonts w:ascii="Angsana New" w:hAnsi="Angsana New"/>
          <w:sz w:val="30"/>
          <w:szCs w:val="30"/>
          <w:cs/>
          <w:lang w:val="th-TH"/>
        </w:rPr>
        <w:t xml:space="preserve">มูลค่ายุติธรรม หมายถึง ราคาที่คาดว่าจะได้รับจากการขายสินทรัพย์หรือจ่ายชำระเพื่อโอนหนี้สินให้ผู้อื่นซึ่งเป็นรายการที่เกิดขึ้นในสภาพปกติระหว่างผู้ซื้อและผู้ขาย (ผู้ร่วมตลาด) ณ วันที่วัดมูลค่าในตลาดหลักหรือตลาดที่ให้ประโยชน์สูงสุดและสามารถเข้าถึงได้ </w:t>
      </w:r>
      <w:r w:rsidRPr="006B46CC">
        <w:rPr>
          <w:rFonts w:ascii="Angsana New" w:hAnsi="Angsana New"/>
          <w:sz w:val="30"/>
          <w:szCs w:val="30"/>
          <w:cs/>
        </w:rPr>
        <w:t>บริษัท</w:t>
      </w:r>
      <w:r w:rsidRPr="006B46CC">
        <w:rPr>
          <w:rFonts w:ascii="Angsana New" w:hAnsi="Angsana New"/>
          <w:sz w:val="30"/>
          <w:szCs w:val="30"/>
          <w:cs/>
          <w:lang w:val="th-TH"/>
        </w:rPr>
        <w:t xml:space="preserve">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Pr="006B46CC">
        <w:rPr>
          <w:rFonts w:ascii="Angsana New" w:hAnsi="Angsana New"/>
          <w:sz w:val="30"/>
          <w:szCs w:val="30"/>
          <w:cs/>
        </w:rPr>
        <w:t>บริษัท</w:t>
      </w:r>
      <w:r w:rsidRPr="006B46CC">
        <w:rPr>
          <w:rFonts w:ascii="Angsana New" w:hAnsi="Angsana New"/>
          <w:sz w:val="30"/>
          <w:szCs w:val="30"/>
          <w:cs/>
          <w:lang w:val="th-TH"/>
        </w:rPr>
        <w:t xml:space="preserve">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ซึ่งวัดมูลค่ายุติธรรมให้มากที่สุด </w:t>
      </w:r>
    </w:p>
    <w:p w14:paraId="5CF490D6" w14:textId="77777777" w:rsidR="00BD224F" w:rsidRPr="006B46CC" w:rsidRDefault="00BD224F" w:rsidP="00BD224F">
      <w:pPr>
        <w:spacing w:before="120" w:after="120" w:line="240" w:lineRule="auto"/>
        <w:ind w:left="432"/>
        <w:jc w:val="thaiDistribute"/>
        <w:rPr>
          <w:rFonts w:ascii="Angsana New" w:hAnsi="Angsana New"/>
          <w:sz w:val="30"/>
          <w:szCs w:val="30"/>
          <w:cs/>
          <w:lang w:val="th-TH"/>
        </w:rPr>
      </w:pPr>
      <w:r w:rsidRPr="006B46CC">
        <w:rPr>
          <w:rFonts w:ascii="Angsana New" w:hAnsi="Angsana New"/>
          <w:sz w:val="30"/>
          <w:szCs w:val="30"/>
          <w:cs/>
          <w:lang w:val="th-TH"/>
        </w:rPr>
        <w:t>ลำดับชั้นของมูลค่ายุติธรรมสำหรับใช้วัดมูลค่าและเปิดเผยมูลค่ายุติธรรมของสินทรัพย์และหนี้สินในงบการเงินแบ่งออกเป็นสามระดับตามประเภทของข้อมูลที่นำมาใช้ในการวัดมูลค่ายุติธรรม ดังนี้</w:t>
      </w:r>
    </w:p>
    <w:p w14:paraId="2D655A61" w14:textId="77777777" w:rsidR="00BD224F" w:rsidRPr="006B46CC" w:rsidRDefault="00BD224F" w:rsidP="00BD224F">
      <w:pPr>
        <w:spacing w:before="120" w:after="120" w:line="240" w:lineRule="auto"/>
        <w:ind w:left="1350" w:hanging="925"/>
        <w:jc w:val="thaiDistribute"/>
        <w:rPr>
          <w:rFonts w:ascii="Angsana New" w:hAnsi="Angsana New"/>
          <w:sz w:val="30"/>
          <w:szCs w:val="30"/>
          <w:cs/>
          <w:lang w:val="th-TH"/>
        </w:rPr>
      </w:pPr>
      <w:r w:rsidRPr="006B46CC">
        <w:rPr>
          <w:rFonts w:ascii="Angsana New" w:hAnsi="Angsana New"/>
          <w:sz w:val="30"/>
          <w:szCs w:val="30"/>
          <w:cs/>
          <w:lang w:val="th-TH"/>
        </w:rPr>
        <w:t xml:space="preserve">ระดับ </w:t>
      </w:r>
      <w:r w:rsidRPr="006B46CC">
        <w:rPr>
          <w:rFonts w:ascii="Angsana New" w:hAnsi="Angsana New"/>
          <w:sz w:val="30"/>
          <w:szCs w:val="30"/>
          <w:lang w:val="en-US"/>
        </w:rPr>
        <w:t>1</w:t>
      </w:r>
      <w:r w:rsidRPr="006B46CC">
        <w:rPr>
          <w:rFonts w:ascii="Angsana New" w:hAnsi="Angsana New"/>
          <w:sz w:val="30"/>
          <w:szCs w:val="30"/>
          <w:cs/>
          <w:lang w:val="th-TH"/>
        </w:rPr>
        <w:t xml:space="preserve"> </w:t>
      </w:r>
      <w:r w:rsidRPr="006B46CC">
        <w:rPr>
          <w:rFonts w:ascii="Angsana New" w:hAnsi="Angsana New"/>
          <w:sz w:val="30"/>
          <w:szCs w:val="30"/>
          <w:cs/>
          <w:lang w:val="th-TH"/>
        </w:rPr>
        <w:tab/>
        <w:t>ข้อมูลราคาเสนอซื้อขายสำหรับสินทรัพย์หรือหนี้สินอย่างเดียวกันในตลาดที่มีสภาพคล่อง</w:t>
      </w:r>
    </w:p>
    <w:p w14:paraId="2448FFA6" w14:textId="77777777" w:rsidR="00BD224F" w:rsidRPr="006B46CC" w:rsidRDefault="00BD224F" w:rsidP="00BD224F">
      <w:pPr>
        <w:spacing w:before="120" w:after="120" w:line="240" w:lineRule="auto"/>
        <w:ind w:left="1350" w:hanging="925"/>
        <w:jc w:val="thaiDistribute"/>
        <w:rPr>
          <w:rFonts w:ascii="Angsana New" w:hAnsi="Angsana New"/>
          <w:sz w:val="30"/>
          <w:szCs w:val="30"/>
          <w:cs/>
          <w:lang w:val="th-TH"/>
        </w:rPr>
      </w:pPr>
      <w:r w:rsidRPr="006B46CC">
        <w:rPr>
          <w:rFonts w:ascii="Angsana New" w:hAnsi="Angsana New"/>
          <w:sz w:val="30"/>
          <w:szCs w:val="30"/>
          <w:cs/>
          <w:lang w:val="th-TH"/>
        </w:rPr>
        <w:t xml:space="preserve">ระดับ </w:t>
      </w:r>
      <w:r w:rsidRPr="006B46CC">
        <w:rPr>
          <w:rFonts w:ascii="Angsana New" w:hAnsi="Angsana New"/>
          <w:sz w:val="30"/>
          <w:szCs w:val="30"/>
          <w:lang w:val="en-US"/>
        </w:rPr>
        <w:t>2</w:t>
      </w:r>
      <w:r w:rsidRPr="006B46CC">
        <w:rPr>
          <w:rFonts w:ascii="Angsana New" w:hAnsi="Angsana New"/>
          <w:sz w:val="30"/>
          <w:szCs w:val="30"/>
          <w:cs/>
          <w:lang w:val="th-TH"/>
        </w:rPr>
        <w:tab/>
        <w:t>ข้อมูลอื่นที่สามารถสังเกตได้สำหรับสินทรัพย์หรือหนี้สิน ไม่ว่าจะเป็นข้อมูลทางตรงหรือทางอ้อม</w:t>
      </w:r>
    </w:p>
    <w:p w14:paraId="1F8456ED" w14:textId="58E5B9E7" w:rsidR="00BD224F" w:rsidRPr="006B46CC" w:rsidRDefault="00BD224F" w:rsidP="00BD224F">
      <w:pPr>
        <w:spacing w:before="120" w:after="120" w:line="240" w:lineRule="auto"/>
        <w:ind w:left="1350" w:hanging="925"/>
        <w:jc w:val="thaiDistribute"/>
        <w:rPr>
          <w:rFonts w:ascii="Angsana New" w:hAnsi="Angsana New"/>
          <w:sz w:val="30"/>
          <w:szCs w:val="30"/>
          <w:cs/>
          <w:lang w:val="th-TH"/>
        </w:rPr>
      </w:pPr>
      <w:r w:rsidRPr="006B46CC">
        <w:rPr>
          <w:rFonts w:ascii="Angsana New" w:hAnsi="Angsana New"/>
          <w:sz w:val="30"/>
          <w:szCs w:val="30"/>
          <w:cs/>
          <w:lang w:val="th-TH"/>
        </w:rPr>
        <w:t xml:space="preserve">ระดับ </w:t>
      </w:r>
      <w:r w:rsidRPr="006B46CC">
        <w:rPr>
          <w:rFonts w:ascii="Angsana New" w:hAnsi="Angsana New"/>
          <w:sz w:val="30"/>
          <w:szCs w:val="30"/>
          <w:lang w:val="en-US"/>
        </w:rPr>
        <w:t>3</w:t>
      </w:r>
      <w:r w:rsidRPr="006B46CC">
        <w:rPr>
          <w:rFonts w:ascii="Angsana New" w:hAnsi="Angsana New"/>
          <w:sz w:val="30"/>
          <w:szCs w:val="30"/>
          <w:cs/>
          <w:lang w:val="th-TH"/>
        </w:rPr>
        <w:tab/>
        <w:t>ข้อมูลที่ไม่สามารถสังเกตได้สำหรับสินทรัพย์หรือหนี้สิน เช่น ข้อมูลเกี่ยวกับกระแสเงินสดในอนาคตที่</w:t>
      </w:r>
      <w:r w:rsidRPr="006B46CC">
        <w:rPr>
          <w:rFonts w:ascii="Angsana New" w:hAnsi="Angsana New"/>
          <w:sz w:val="30"/>
          <w:szCs w:val="30"/>
          <w:cs/>
        </w:rPr>
        <w:t>บริษัท</w:t>
      </w:r>
      <w:r w:rsidRPr="006B46CC">
        <w:rPr>
          <w:rFonts w:ascii="Angsana New" w:hAnsi="Angsana New"/>
          <w:sz w:val="30"/>
          <w:szCs w:val="30"/>
          <w:cs/>
          <w:lang w:val="th-TH"/>
        </w:rPr>
        <w:t xml:space="preserve">ประมาณขึ้น </w:t>
      </w:r>
    </w:p>
    <w:p w14:paraId="71E61133" w14:textId="60E0A470" w:rsidR="00787A83" w:rsidRDefault="00BD224F" w:rsidP="00636A3E">
      <w:pPr>
        <w:spacing w:before="120" w:after="120" w:line="240" w:lineRule="auto"/>
        <w:ind w:left="425" w:right="147"/>
        <w:jc w:val="thaiDistribute"/>
        <w:rPr>
          <w:rFonts w:ascii="Angsana New" w:hAnsi="Angsana New"/>
          <w:b/>
          <w:bCs/>
          <w:sz w:val="30"/>
          <w:szCs w:val="30"/>
          <w:cs/>
          <w:lang w:val="en-US"/>
        </w:rPr>
      </w:pPr>
      <w:r w:rsidRPr="006B46CC">
        <w:rPr>
          <w:rFonts w:ascii="Angsana New" w:hAnsi="Angsana New"/>
          <w:sz w:val="30"/>
          <w:szCs w:val="30"/>
          <w:cs/>
          <w:lang w:val="th-TH"/>
        </w:rPr>
        <w:t xml:space="preserve">ทุกวันสิ้นรอบระยะเวลารายงาน </w:t>
      </w:r>
      <w:r w:rsidRPr="006B46CC">
        <w:rPr>
          <w:rFonts w:ascii="Angsana New" w:hAnsi="Angsana New"/>
          <w:sz w:val="30"/>
          <w:szCs w:val="30"/>
          <w:cs/>
        </w:rPr>
        <w:t>บริษัท</w:t>
      </w:r>
      <w:r w:rsidRPr="006B46CC">
        <w:rPr>
          <w:rFonts w:ascii="Angsana New" w:hAnsi="Angsana New"/>
          <w:sz w:val="30"/>
          <w:szCs w:val="30"/>
          <w:cs/>
          <w:lang w:val="th-TH"/>
        </w:rPr>
        <w:t>ประเมินความจำเป็นในการโอนรายการระหว่างลำดับชั้นของมูลค่ายุติธรรมสำหรับสินทรัพย์และหนี้สินที่ถืออยู่ ณ วันสิ้นรอบระยะเวลารายงานที่มีการวัดมูลค่ายุติธรรมแบบเกิดขึ้นประจำ</w:t>
      </w:r>
    </w:p>
    <w:p w14:paraId="4910A37B" w14:textId="77777777" w:rsidR="00AD0BAA" w:rsidRDefault="00AD0BAA">
      <w:pPr>
        <w:autoSpaceDE/>
        <w:autoSpaceDN/>
        <w:spacing w:line="240" w:lineRule="auto"/>
        <w:rPr>
          <w:rFonts w:ascii="Angsana New" w:hAnsi="Angsana New"/>
          <w:b/>
          <w:bCs/>
          <w:sz w:val="30"/>
          <w:szCs w:val="30"/>
          <w:cs/>
          <w:lang w:val="en-US"/>
        </w:rPr>
      </w:pPr>
      <w:r>
        <w:rPr>
          <w:rFonts w:ascii="Angsana New" w:hAnsi="Angsana New"/>
          <w:b/>
          <w:bCs/>
          <w:sz w:val="30"/>
          <w:szCs w:val="30"/>
          <w:cs/>
          <w:lang w:val="en-US"/>
        </w:rPr>
        <w:br w:type="page"/>
      </w:r>
    </w:p>
    <w:p w14:paraId="5C0ED7A3" w14:textId="22D7BA3E" w:rsidR="004725A9" w:rsidRPr="006B46CC" w:rsidRDefault="00CF1C83" w:rsidP="004A0769">
      <w:pPr>
        <w:numPr>
          <w:ilvl w:val="0"/>
          <w:numId w:val="2"/>
        </w:numPr>
        <w:tabs>
          <w:tab w:val="clear" w:pos="360"/>
        </w:tabs>
        <w:spacing w:before="120" w:after="120" w:line="240" w:lineRule="auto"/>
        <w:ind w:left="425" w:right="147" w:hanging="425"/>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ราย</w:t>
      </w:r>
      <w:r w:rsidR="004725A9" w:rsidRPr="006B46CC">
        <w:rPr>
          <w:rFonts w:ascii="Angsana New" w:hAnsi="Angsana New"/>
          <w:b/>
          <w:bCs/>
          <w:sz w:val="30"/>
          <w:szCs w:val="30"/>
          <w:cs/>
          <w:lang w:val="en-US"/>
        </w:rPr>
        <w:t>การกับบุคคลหรือกิจการที่เกี่ยวข้องกัน</w:t>
      </w:r>
    </w:p>
    <w:p w14:paraId="7325EAA7" w14:textId="689F9A97" w:rsidR="00CE10CF" w:rsidRPr="006B46CC" w:rsidRDefault="00CE10CF" w:rsidP="00CE10CF">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7DBF0317" w14:textId="1D546721" w:rsidR="00CE10CF" w:rsidRPr="006B46CC" w:rsidRDefault="00CE10CF" w:rsidP="00CE10CF">
      <w:pPr>
        <w:spacing w:before="120" w:after="120" w:line="240" w:lineRule="auto"/>
        <w:ind w:left="425"/>
        <w:jc w:val="thaiDistribute"/>
        <w:rPr>
          <w:rFonts w:ascii="Angsana New" w:hAnsi="Angsana New"/>
          <w:sz w:val="30"/>
          <w:szCs w:val="30"/>
          <w:cs/>
          <w:lang w:val="th-TH"/>
        </w:rPr>
      </w:pPr>
      <w:r w:rsidRPr="006B46CC">
        <w:rPr>
          <w:rFonts w:ascii="Angsana New" w:hAnsi="Angsana New"/>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5BD2E464" w14:textId="5DA92872" w:rsidR="008E52DC" w:rsidRPr="006B46CC" w:rsidRDefault="008E52DC" w:rsidP="00AD0BAA">
      <w:pPr>
        <w:autoSpaceDE/>
        <w:autoSpaceDN/>
        <w:spacing w:line="240" w:lineRule="auto"/>
        <w:ind w:firstLine="425"/>
        <w:rPr>
          <w:rFonts w:ascii="Angsana New" w:hAnsi="Angsana New"/>
          <w:sz w:val="30"/>
          <w:szCs w:val="30"/>
          <w:cs/>
          <w:lang w:val="th-TH"/>
        </w:rPr>
      </w:pPr>
      <w:r w:rsidRPr="006B46CC">
        <w:rPr>
          <w:rFonts w:ascii="Angsana New" w:hAnsi="Angsana New"/>
          <w:sz w:val="30"/>
          <w:szCs w:val="30"/>
          <w:cs/>
          <w:lang w:val="th-TH"/>
        </w:rPr>
        <w:t>รายการบัญชีที่มีสาระสำคัญกับบุคคลหรือกิจการที่เกี่ยวข้องกันสำหรับปีสิ้นสุดวันที่ 31 ธันวาคม 256</w:t>
      </w:r>
      <w:r w:rsidR="00434BE5" w:rsidRPr="006B46CC">
        <w:rPr>
          <w:rFonts w:ascii="Angsana New" w:hAnsi="Angsana New"/>
          <w:sz w:val="30"/>
          <w:szCs w:val="30"/>
          <w:cs/>
          <w:lang w:val="th-TH"/>
        </w:rPr>
        <w:t>3</w:t>
      </w:r>
      <w:r w:rsidRPr="006B46CC">
        <w:rPr>
          <w:rFonts w:ascii="Angsana New" w:hAnsi="Angsana New"/>
          <w:sz w:val="30"/>
          <w:szCs w:val="30"/>
          <w:cs/>
          <w:lang w:val="th-TH"/>
        </w:rPr>
        <w:t xml:space="preserve"> และ 256</w:t>
      </w:r>
      <w:r w:rsidR="00434BE5" w:rsidRPr="006B46CC">
        <w:rPr>
          <w:rFonts w:ascii="Angsana New" w:hAnsi="Angsana New"/>
          <w:sz w:val="30"/>
          <w:szCs w:val="30"/>
          <w:cs/>
          <w:lang w:val="th-TH"/>
        </w:rPr>
        <w:t>2</w:t>
      </w:r>
      <w:r w:rsidRPr="006B46CC">
        <w:rPr>
          <w:rFonts w:ascii="Angsana New" w:hAnsi="Angsana New"/>
          <w:sz w:val="30"/>
          <w:szCs w:val="30"/>
          <w:cs/>
          <w:lang w:val="th-TH"/>
        </w:rPr>
        <w:t xml:space="preserve"> มีดังนี้</w:t>
      </w:r>
    </w:p>
    <w:bookmarkStart w:id="5" w:name="_MON_1670172157"/>
    <w:bookmarkEnd w:id="5"/>
    <w:p w14:paraId="77761EB1" w14:textId="31327ADF" w:rsidR="00EF4E17" w:rsidRPr="006B46CC" w:rsidRDefault="00EB4883" w:rsidP="00434BE5">
      <w:pPr>
        <w:tabs>
          <w:tab w:val="left" w:pos="7088"/>
        </w:tabs>
        <w:spacing w:before="120" w:after="120" w:line="240" w:lineRule="auto"/>
        <w:ind w:left="425"/>
        <w:jc w:val="thaiDistribute"/>
        <w:rPr>
          <w:rFonts w:ascii="Angsana New" w:hAnsi="Angsana New"/>
          <w:sz w:val="30"/>
          <w:szCs w:val="30"/>
          <w:cs/>
          <w:lang w:val="en-US"/>
        </w:rPr>
      </w:pPr>
      <w:r w:rsidRPr="006B46CC">
        <w:rPr>
          <w:rFonts w:ascii="Angsana New" w:hAnsi="Angsana New"/>
          <w:sz w:val="30"/>
          <w:szCs w:val="30"/>
          <w:cs/>
        </w:rPr>
        <w:object w:dxaOrig="9737" w:dyaOrig="3779" w14:anchorId="33979D29">
          <v:shape id="_x0000_i1026" type="#_x0000_t75" style="width:485.85pt;height:189.4pt" o:ole="">
            <v:imagedata r:id="rId10" o:title=""/>
          </v:shape>
          <o:OLEObject Type="Embed" ProgID="Excel.Sheet.12" ShapeID="_x0000_i1026" DrawAspect="Content" ObjectID="_1675705692" r:id="rId11"/>
        </w:object>
      </w:r>
    </w:p>
    <w:p w14:paraId="0A8E334F" w14:textId="53F4F55F" w:rsidR="00421B33" w:rsidRPr="006B46CC" w:rsidRDefault="00421B33" w:rsidP="00631E86">
      <w:pPr>
        <w:pStyle w:val="BlockText"/>
        <w:spacing w:before="120" w:after="120"/>
        <w:ind w:left="0" w:right="0" w:firstLine="425"/>
        <w:jc w:val="thaiDistribute"/>
        <w:rPr>
          <w:rFonts w:ascii="Angsana New" w:hAnsi="Angsana New"/>
          <w:b/>
          <w:bCs/>
          <w:sz w:val="30"/>
          <w:szCs w:val="30"/>
          <w:cs/>
        </w:rPr>
      </w:pPr>
      <w:r w:rsidRPr="006B46CC">
        <w:rPr>
          <w:rFonts w:ascii="Angsana New" w:hAnsi="Angsana New"/>
          <w:b/>
          <w:bCs/>
          <w:sz w:val="30"/>
          <w:szCs w:val="30"/>
          <w:cs/>
        </w:rPr>
        <w:t>ค่าตอบแทนผู้บริหารสำคัญ</w:t>
      </w:r>
    </w:p>
    <w:p w14:paraId="0C5319B8" w14:textId="664F62C2" w:rsidR="00421B33" w:rsidRPr="006B46CC" w:rsidRDefault="00421B33" w:rsidP="00421B33">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 xml:space="preserve">ค่าตอบแทนผู้บริหารสำคัญสำหรับปีสิ้นสุดวันที่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256</w:t>
      </w:r>
      <w:r w:rsidR="009722FE" w:rsidRPr="006B46CC">
        <w:rPr>
          <w:rFonts w:ascii="Angsana New" w:hAnsi="Angsana New"/>
          <w:sz w:val="30"/>
          <w:szCs w:val="30"/>
        </w:rPr>
        <w:t>3</w:t>
      </w:r>
      <w:r w:rsidRPr="006B46CC">
        <w:rPr>
          <w:rFonts w:ascii="Angsana New" w:hAnsi="Angsana New"/>
          <w:sz w:val="30"/>
          <w:szCs w:val="30"/>
        </w:rPr>
        <w:t xml:space="preserve"> </w:t>
      </w:r>
      <w:r w:rsidRPr="006B46CC">
        <w:rPr>
          <w:rFonts w:ascii="Angsana New" w:hAnsi="Angsana New"/>
          <w:sz w:val="30"/>
          <w:szCs w:val="30"/>
          <w:cs/>
        </w:rPr>
        <w:t xml:space="preserve">และ </w:t>
      </w:r>
      <w:r w:rsidRPr="006B46CC">
        <w:rPr>
          <w:rFonts w:ascii="Angsana New" w:hAnsi="Angsana New"/>
          <w:sz w:val="30"/>
          <w:szCs w:val="30"/>
        </w:rPr>
        <w:t>256</w:t>
      </w:r>
      <w:r w:rsidR="009722FE" w:rsidRPr="006B46CC">
        <w:rPr>
          <w:rFonts w:ascii="Angsana New" w:hAnsi="Angsana New"/>
          <w:sz w:val="30"/>
          <w:szCs w:val="30"/>
        </w:rPr>
        <w:t>2</w:t>
      </w:r>
      <w:r w:rsidRPr="006B46CC">
        <w:rPr>
          <w:rFonts w:ascii="Angsana New" w:hAnsi="Angsana New"/>
          <w:sz w:val="30"/>
          <w:szCs w:val="30"/>
          <w:cs/>
        </w:rPr>
        <w:t xml:space="preserve"> ประกอบด้วย</w:t>
      </w:r>
    </w:p>
    <w:bookmarkStart w:id="6" w:name="_MON_1670172574"/>
    <w:bookmarkEnd w:id="6"/>
    <w:p w14:paraId="72FB97EF" w14:textId="2B6B489A" w:rsidR="004F6715" w:rsidRPr="006B46CC" w:rsidRDefault="00EB4883" w:rsidP="00EF4E17">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object w:dxaOrig="9725" w:dyaOrig="2477" w14:anchorId="204DFEFE">
          <v:shape id="_x0000_i1027" type="#_x0000_t75" style="width:485.85pt;height:123.45pt" o:ole="">
            <v:imagedata r:id="rId12" o:title=""/>
          </v:shape>
          <o:OLEObject Type="Embed" ProgID="Excel.Sheet.12" ShapeID="_x0000_i1027" DrawAspect="Content" ObjectID="_1675705693" r:id="rId13"/>
        </w:object>
      </w:r>
    </w:p>
    <w:p w14:paraId="23A969BE" w14:textId="438C2887" w:rsidR="00421B33" w:rsidRPr="006B46CC" w:rsidRDefault="00421B33" w:rsidP="00421B33">
      <w:pPr>
        <w:autoSpaceDE/>
        <w:autoSpaceDN/>
        <w:spacing w:before="120" w:after="120" w:line="240" w:lineRule="auto"/>
        <w:ind w:left="426" w:right="-18"/>
        <w:jc w:val="thaiDistribute"/>
        <w:rPr>
          <w:rFonts w:ascii="Angsana New" w:eastAsia="SimSun" w:hAnsi="Angsana New"/>
          <w:b/>
          <w:bCs/>
          <w:sz w:val="30"/>
          <w:szCs w:val="30"/>
        </w:rPr>
      </w:pPr>
      <w:r w:rsidRPr="006B46CC">
        <w:rPr>
          <w:rFonts w:ascii="Angsana New" w:eastAsia="SimSun" w:hAnsi="Angsana New"/>
          <w:b/>
          <w:bCs/>
          <w:sz w:val="30"/>
          <w:szCs w:val="30"/>
          <w:cs/>
        </w:rPr>
        <w:t>ค่าตอบแทนกรรมการ</w:t>
      </w:r>
    </w:p>
    <w:p w14:paraId="354A70AC" w14:textId="77777777" w:rsidR="00421B33" w:rsidRPr="006B46CC" w:rsidRDefault="00421B33" w:rsidP="00421B33">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 xml:space="preserve">ค่าตอบแทนกรรมการเป็นประโยชน์ที่จ่ายให้แก่กรรมการบริษัท ตามมาตรา </w:t>
      </w:r>
      <w:r w:rsidRPr="006B46CC">
        <w:rPr>
          <w:rFonts w:ascii="Angsana New" w:hAnsi="Angsana New"/>
          <w:sz w:val="30"/>
          <w:szCs w:val="30"/>
        </w:rPr>
        <w:t>90</w:t>
      </w:r>
      <w:r w:rsidRPr="006B46CC">
        <w:rPr>
          <w:rFonts w:ascii="Angsana New" w:hAnsi="Angsana New"/>
          <w:sz w:val="30"/>
          <w:szCs w:val="30"/>
          <w:cs/>
        </w:rPr>
        <w:t xml:space="preserve"> ของพระราชบัญญัติบริษัทมหาชนจำกัด โดยไม่รวมเงินเดือนและผลประโยชน์ที่เกี่ยวข้องที่จ่ายให้กับกรรมการซึ่งดำรงตำแหน่งเป็นผู้บริหารของบริษัท</w:t>
      </w:r>
    </w:p>
    <w:p w14:paraId="78CC2921" w14:textId="03FFD7B5" w:rsidR="00787A83" w:rsidRPr="00636A3E" w:rsidRDefault="00421B33" w:rsidP="00636A3E">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t xml:space="preserve">ค่าตอบแทนกรรมการสำหรับปีสิ้นสุดวันที่ </w:t>
      </w:r>
      <w:r w:rsidRPr="006B46CC">
        <w:rPr>
          <w:rFonts w:ascii="Angsana New" w:hAnsi="Angsana New"/>
          <w:sz w:val="30"/>
          <w:szCs w:val="30"/>
        </w:rPr>
        <w:t>31</w:t>
      </w:r>
      <w:r w:rsidRPr="006B46CC">
        <w:rPr>
          <w:rFonts w:ascii="Angsana New" w:hAnsi="Angsana New"/>
          <w:sz w:val="30"/>
          <w:szCs w:val="30"/>
          <w:cs/>
        </w:rPr>
        <w:t xml:space="preserve"> 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2562</w:t>
      </w:r>
      <w:r w:rsidRPr="006B46CC">
        <w:rPr>
          <w:rFonts w:ascii="Angsana New" w:hAnsi="Angsana New"/>
          <w:sz w:val="30"/>
          <w:szCs w:val="30"/>
          <w:cs/>
        </w:rPr>
        <w:t xml:space="preserve"> จำนวนเงิน</w:t>
      </w:r>
      <w:r w:rsidRPr="006B46CC">
        <w:rPr>
          <w:rFonts w:ascii="Angsana New" w:hAnsi="Angsana New"/>
          <w:sz w:val="30"/>
          <w:szCs w:val="30"/>
        </w:rPr>
        <w:t xml:space="preserve"> </w:t>
      </w:r>
      <w:r w:rsidR="003A1E4C" w:rsidRPr="006B46CC">
        <w:rPr>
          <w:rFonts w:ascii="Angsana New" w:hAnsi="Angsana New"/>
          <w:sz w:val="30"/>
          <w:szCs w:val="30"/>
        </w:rPr>
        <w:t>0.94</w:t>
      </w:r>
      <w:r w:rsidRPr="006B46CC">
        <w:rPr>
          <w:rFonts w:ascii="Angsana New" w:hAnsi="Angsana New"/>
          <w:sz w:val="30"/>
          <w:szCs w:val="30"/>
        </w:rPr>
        <w:t xml:space="preserve"> </w:t>
      </w:r>
      <w:r w:rsidRPr="006B46CC">
        <w:rPr>
          <w:rFonts w:ascii="Angsana New" w:hAnsi="Angsana New"/>
          <w:sz w:val="30"/>
          <w:szCs w:val="30"/>
          <w:cs/>
        </w:rPr>
        <w:t>ล้านบาท และ</w:t>
      </w:r>
      <w:r w:rsidRPr="006B46CC">
        <w:rPr>
          <w:rFonts w:ascii="Angsana New" w:hAnsi="Angsana New"/>
          <w:sz w:val="30"/>
          <w:szCs w:val="30"/>
        </w:rPr>
        <w:t xml:space="preserve"> </w:t>
      </w:r>
      <w:r w:rsidR="009117B4" w:rsidRPr="006B46CC">
        <w:rPr>
          <w:rFonts w:ascii="Angsana New" w:hAnsi="Angsana New"/>
          <w:sz w:val="30"/>
          <w:szCs w:val="30"/>
        </w:rPr>
        <w:t>2.49</w:t>
      </w:r>
      <w:r w:rsidRPr="006B46CC">
        <w:rPr>
          <w:rFonts w:ascii="Angsana New" w:hAnsi="Angsana New"/>
          <w:sz w:val="30"/>
          <w:szCs w:val="30"/>
        </w:rPr>
        <w:t xml:space="preserve"> </w:t>
      </w:r>
      <w:r w:rsidRPr="006B46CC">
        <w:rPr>
          <w:rFonts w:ascii="Angsana New" w:hAnsi="Angsana New"/>
          <w:sz w:val="30"/>
          <w:szCs w:val="30"/>
          <w:cs/>
        </w:rPr>
        <w:t>ล้านบาท ตามลำดับ</w:t>
      </w:r>
    </w:p>
    <w:p w14:paraId="2C249AA3" w14:textId="77777777" w:rsidR="00AD0BAA" w:rsidRDefault="00AD0BAA">
      <w:pPr>
        <w:autoSpaceDE/>
        <w:autoSpaceDN/>
        <w:spacing w:line="240" w:lineRule="auto"/>
        <w:rPr>
          <w:rFonts w:ascii="Angsana New" w:hAnsi="Angsana New"/>
          <w:b/>
          <w:bCs/>
          <w:sz w:val="30"/>
          <w:szCs w:val="30"/>
          <w:cs/>
          <w:lang w:val="en-US"/>
        </w:rPr>
      </w:pPr>
      <w:r>
        <w:rPr>
          <w:rFonts w:ascii="Angsana New" w:hAnsi="Angsana New"/>
          <w:b/>
          <w:bCs/>
          <w:sz w:val="30"/>
          <w:szCs w:val="30"/>
          <w:cs/>
        </w:rPr>
        <w:br w:type="page"/>
      </w:r>
    </w:p>
    <w:p w14:paraId="51614CFC" w14:textId="3D818052" w:rsidR="00421B33" w:rsidRPr="006B46CC" w:rsidRDefault="00421B33" w:rsidP="008759CE">
      <w:pPr>
        <w:pStyle w:val="BlockText"/>
        <w:spacing w:before="120" w:after="120"/>
        <w:ind w:left="425" w:right="0" w:firstLine="0"/>
        <w:jc w:val="thaiDistribute"/>
        <w:rPr>
          <w:rFonts w:ascii="Angsana New" w:hAnsi="Angsana New"/>
          <w:b/>
          <w:bCs/>
          <w:sz w:val="30"/>
          <w:szCs w:val="30"/>
          <w:cs/>
        </w:rPr>
      </w:pPr>
      <w:r w:rsidRPr="006B46CC">
        <w:rPr>
          <w:rFonts w:ascii="Angsana New" w:hAnsi="Angsana New"/>
          <w:b/>
          <w:bCs/>
          <w:sz w:val="30"/>
          <w:szCs w:val="30"/>
          <w:cs/>
        </w:rPr>
        <w:lastRenderedPageBreak/>
        <w:t>สัญญาที่สำคัญ</w:t>
      </w:r>
    </w:p>
    <w:p w14:paraId="4F71AB01" w14:textId="14844068" w:rsidR="00636A3E" w:rsidRPr="00AD0BAA" w:rsidRDefault="00421B33" w:rsidP="00AD0BAA">
      <w:pPr>
        <w:autoSpaceDE/>
        <w:autoSpaceDN/>
        <w:spacing w:before="120" w:after="120" w:line="240" w:lineRule="auto"/>
        <w:ind w:left="425" w:right="-17"/>
        <w:jc w:val="thaiDistribute"/>
        <w:rPr>
          <w:rFonts w:ascii="Angsana New" w:hAnsi="Angsana New"/>
          <w:sz w:val="30"/>
          <w:szCs w:val="30"/>
          <w:cs/>
          <w:lang w:val="en-US"/>
        </w:rPr>
      </w:pPr>
      <w:r w:rsidRPr="006B46CC">
        <w:rPr>
          <w:rFonts w:ascii="Angsana New" w:hAnsi="Angsana New"/>
          <w:sz w:val="30"/>
          <w:szCs w:val="30"/>
          <w:cs/>
        </w:rPr>
        <w:t>บริษัททำสัญญา</w:t>
      </w:r>
      <w:r w:rsidR="009117B4" w:rsidRPr="006B46CC">
        <w:rPr>
          <w:rFonts w:ascii="Angsana New" w:hAnsi="Angsana New"/>
          <w:sz w:val="30"/>
          <w:szCs w:val="30"/>
          <w:cs/>
        </w:rPr>
        <w:t>เช่าอาคารสำนักงาน</w:t>
      </w:r>
      <w:r w:rsidRPr="006B46CC">
        <w:rPr>
          <w:rFonts w:ascii="Angsana New" w:hAnsi="Angsana New"/>
          <w:sz w:val="30"/>
          <w:szCs w:val="30"/>
          <w:cs/>
        </w:rPr>
        <w:t xml:space="preserve">กับกิจการที่เกี่ยวข้องกัน กำหนดระยะเวลา </w:t>
      </w:r>
      <w:r w:rsidR="009117B4" w:rsidRPr="006B46CC">
        <w:rPr>
          <w:rFonts w:ascii="Angsana New" w:hAnsi="Angsana New"/>
          <w:sz w:val="30"/>
          <w:szCs w:val="30"/>
        </w:rPr>
        <w:t>1</w:t>
      </w:r>
      <w:r w:rsidRPr="006B46CC">
        <w:rPr>
          <w:rFonts w:ascii="Angsana New" w:hAnsi="Angsana New"/>
          <w:sz w:val="30"/>
          <w:szCs w:val="30"/>
          <w:cs/>
        </w:rPr>
        <w:t xml:space="preserve"> ปี ตั้งแต่วันที่ </w:t>
      </w:r>
      <w:r w:rsidR="009117B4" w:rsidRPr="006B46CC">
        <w:rPr>
          <w:rFonts w:ascii="Angsana New" w:hAnsi="Angsana New"/>
          <w:sz w:val="30"/>
          <w:szCs w:val="30"/>
        </w:rPr>
        <w:t>1</w:t>
      </w:r>
      <w:r w:rsidR="00F6330B" w:rsidRPr="006B46CC">
        <w:rPr>
          <w:rFonts w:ascii="Angsana New" w:hAnsi="Angsana New"/>
          <w:sz w:val="30"/>
          <w:szCs w:val="30"/>
        </w:rPr>
        <w:t xml:space="preserve"> </w:t>
      </w:r>
      <w:r w:rsidR="009117B4" w:rsidRPr="006B46CC">
        <w:rPr>
          <w:rFonts w:ascii="Angsana New" w:hAnsi="Angsana New"/>
          <w:sz w:val="30"/>
          <w:szCs w:val="30"/>
          <w:cs/>
        </w:rPr>
        <w:t xml:space="preserve"> มกราคม </w:t>
      </w:r>
      <w:r w:rsidR="009117B4" w:rsidRPr="006B46CC">
        <w:rPr>
          <w:rFonts w:ascii="Angsana New" w:hAnsi="Angsana New"/>
          <w:sz w:val="30"/>
          <w:szCs w:val="30"/>
          <w:lang w:val="en-US"/>
        </w:rPr>
        <w:t xml:space="preserve">2564 </w:t>
      </w:r>
      <w:r w:rsidRPr="006B46CC">
        <w:rPr>
          <w:rFonts w:ascii="Angsana New" w:hAnsi="Angsana New"/>
          <w:sz w:val="30"/>
          <w:szCs w:val="30"/>
          <w:cs/>
        </w:rPr>
        <w:t xml:space="preserve">ถึงวันที่ </w:t>
      </w:r>
      <w:r w:rsidR="00434BE5" w:rsidRPr="006B46CC">
        <w:rPr>
          <w:rFonts w:ascii="Angsana New" w:hAnsi="Angsana New"/>
          <w:sz w:val="30"/>
          <w:szCs w:val="30"/>
        </w:rPr>
        <w:t>3</w:t>
      </w:r>
      <w:r w:rsidR="009117B4" w:rsidRPr="006B46CC">
        <w:rPr>
          <w:rFonts w:ascii="Angsana New" w:hAnsi="Angsana New"/>
          <w:sz w:val="30"/>
          <w:szCs w:val="30"/>
        </w:rPr>
        <w:t xml:space="preserve">1 </w:t>
      </w:r>
      <w:r w:rsidR="009117B4" w:rsidRPr="006B46CC">
        <w:rPr>
          <w:rFonts w:ascii="Angsana New" w:hAnsi="Angsana New"/>
          <w:sz w:val="30"/>
          <w:szCs w:val="30"/>
          <w:cs/>
        </w:rPr>
        <w:t xml:space="preserve">ธันวาคม </w:t>
      </w:r>
      <w:r w:rsidR="009117B4" w:rsidRPr="006B46CC">
        <w:rPr>
          <w:rFonts w:ascii="Angsana New" w:hAnsi="Angsana New"/>
          <w:sz w:val="30"/>
          <w:szCs w:val="30"/>
          <w:lang w:val="en-US"/>
        </w:rPr>
        <w:t>2564</w:t>
      </w:r>
      <w:r w:rsidRPr="006B46CC">
        <w:rPr>
          <w:rFonts w:ascii="Angsana New" w:hAnsi="Angsana New"/>
          <w:sz w:val="30"/>
          <w:szCs w:val="30"/>
          <w:lang w:val="en-US"/>
        </w:rPr>
        <w:t xml:space="preserve"> </w:t>
      </w:r>
      <w:r w:rsidRPr="006B46CC">
        <w:rPr>
          <w:rFonts w:ascii="Angsana New" w:hAnsi="Angsana New"/>
          <w:sz w:val="30"/>
          <w:szCs w:val="30"/>
          <w:cs/>
        </w:rPr>
        <w:t xml:space="preserve">อัตราค่าเช่าเดือนละ </w:t>
      </w:r>
      <w:r w:rsidR="009117B4" w:rsidRPr="006B46CC">
        <w:rPr>
          <w:rFonts w:ascii="Angsana New" w:hAnsi="Angsana New"/>
          <w:sz w:val="30"/>
          <w:szCs w:val="30"/>
        </w:rPr>
        <w:t xml:space="preserve">0.08 </w:t>
      </w:r>
      <w:r w:rsidRPr="006B46CC">
        <w:rPr>
          <w:rFonts w:ascii="Angsana New" w:hAnsi="Angsana New"/>
          <w:sz w:val="30"/>
          <w:szCs w:val="30"/>
          <w:cs/>
        </w:rPr>
        <w:t>ล้านบาท</w:t>
      </w:r>
    </w:p>
    <w:p w14:paraId="089888EE" w14:textId="0902E757" w:rsidR="00421B33" w:rsidRPr="006B46CC" w:rsidRDefault="00421B33" w:rsidP="00421B33">
      <w:pPr>
        <w:pStyle w:val="BlockText"/>
        <w:spacing w:before="120" w:after="120"/>
        <w:ind w:left="425" w:right="-23" w:firstLine="0"/>
        <w:jc w:val="thaiDistribute"/>
        <w:rPr>
          <w:rFonts w:ascii="Angsana New" w:hAnsi="Angsana New"/>
          <w:b/>
          <w:bCs/>
          <w:sz w:val="30"/>
          <w:szCs w:val="30"/>
        </w:rPr>
      </w:pPr>
      <w:r w:rsidRPr="006B46CC">
        <w:rPr>
          <w:rFonts w:ascii="Angsana New" w:hAnsi="Angsana New"/>
          <w:b/>
          <w:bCs/>
          <w:sz w:val="30"/>
          <w:szCs w:val="30"/>
          <w:cs/>
        </w:rPr>
        <w:t>ลักษณะความสัมพันธ์</w:t>
      </w:r>
    </w:p>
    <w:bookmarkStart w:id="7" w:name="_MON_1403600563"/>
    <w:bookmarkStart w:id="8" w:name="_MON_1403600588"/>
    <w:bookmarkStart w:id="9" w:name="_MON_1403967924"/>
    <w:bookmarkStart w:id="10" w:name="_MON_1404049103"/>
    <w:bookmarkStart w:id="11" w:name="_MON_1405941977"/>
    <w:bookmarkStart w:id="12" w:name="_MON_1405952090"/>
    <w:bookmarkStart w:id="13" w:name="_MON_1405952153"/>
    <w:bookmarkStart w:id="14" w:name="_MON_1405952647"/>
    <w:bookmarkStart w:id="15" w:name="_MON_1406553683"/>
    <w:bookmarkStart w:id="16" w:name="_MON_1408175922"/>
    <w:bookmarkStart w:id="17" w:name="_MON_1408175937"/>
    <w:bookmarkStart w:id="18" w:name="_MON_1414326427"/>
    <w:bookmarkStart w:id="19" w:name="_MON_1422872484"/>
    <w:bookmarkStart w:id="20" w:name="_MON_1422872521"/>
    <w:bookmarkStart w:id="21" w:name="_MON_1422873404"/>
    <w:bookmarkStart w:id="22" w:name="_MON_1429862788"/>
    <w:bookmarkStart w:id="23" w:name="_MON_1437548148"/>
    <w:bookmarkStart w:id="24" w:name="_MON_1437916066"/>
    <w:bookmarkStart w:id="25" w:name="_MON_1445684112"/>
    <w:bookmarkStart w:id="26" w:name="_MON_1445684151"/>
    <w:bookmarkStart w:id="27" w:name="_MON_1460635484"/>
    <w:bookmarkStart w:id="28" w:name="_MON_1460637132"/>
    <w:bookmarkStart w:id="29" w:name="_MON_1460637140"/>
    <w:bookmarkStart w:id="30" w:name="_MON_1460637203"/>
    <w:bookmarkStart w:id="31" w:name="_MON_1460637271"/>
    <w:bookmarkStart w:id="32" w:name="_MON_1460637291"/>
    <w:bookmarkStart w:id="33" w:name="_MON_1460956656"/>
    <w:bookmarkStart w:id="34" w:name="_MON_1460956661"/>
    <w:bookmarkStart w:id="35" w:name="_MON_1468410990"/>
    <w:bookmarkStart w:id="36" w:name="_MON_1468410996"/>
    <w:bookmarkStart w:id="37" w:name="_MON_1476605613"/>
    <w:bookmarkStart w:id="38" w:name="_MON_1476605691"/>
    <w:bookmarkStart w:id="39" w:name="_MON_1476605780"/>
    <w:bookmarkStart w:id="40" w:name="_MON_1476606681"/>
    <w:bookmarkStart w:id="41" w:name="_MON_1476606710"/>
    <w:bookmarkStart w:id="42" w:name="_MON_1479816088"/>
    <w:bookmarkStart w:id="43" w:name="_MON_1479830971"/>
    <w:bookmarkStart w:id="44" w:name="_MON_1479830988"/>
    <w:bookmarkStart w:id="45" w:name="_MON_1480140797"/>
    <w:bookmarkStart w:id="46" w:name="_MON_1480141044"/>
    <w:bookmarkStart w:id="47" w:name="_MON_1480141073"/>
    <w:bookmarkStart w:id="48" w:name="_MON_1480141089"/>
    <w:bookmarkStart w:id="49" w:name="_MON_1480141139"/>
    <w:bookmarkStart w:id="50" w:name="_MON_1480141156"/>
    <w:bookmarkStart w:id="51" w:name="_MON_1480142228"/>
    <w:bookmarkStart w:id="52" w:name="_MON_1480164438"/>
    <w:bookmarkStart w:id="53" w:name="_MON_1480164606"/>
    <w:bookmarkStart w:id="54" w:name="_MON_1481115832"/>
    <w:bookmarkStart w:id="55" w:name="_MON_1487157506"/>
    <w:bookmarkStart w:id="56" w:name="_MON_1488103884"/>
    <w:bookmarkStart w:id="57" w:name="_MON_1488367459"/>
    <w:bookmarkStart w:id="58" w:name="_MON_1488367544"/>
    <w:bookmarkStart w:id="59" w:name="_MON_1488367609"/>
    <w:bookmarkStart w:id="60" w:name="_MON_1488367647"/>
    <w:bookmarkStart w:id="61" w:name="_MON_1488367710"/>
    <w:bookmarkStart w:id="62" w:name="_MON_1488367882"/>
    <w:bookmarkStart w:id="63" w:name="_MON_1488367952"/>
    <w:bookmarkStart w:id="64" w:name="_MON_1488367992"/>
    <w:bookmarkStart w:id="65" w:name="_MON_1488368023"/>
    <w:bookmarkStart w:id="66" w:name="_MON_1488368038"/>
    <w:bookmarkStart w:id="67" w:name="_MON_1488525977"/>
    <w:bookmarkStart w:id="68" w:name="_MON_1488610462"/>
    <w:bookmarkStart w:id="69" w:name="_MON_1488901930"/>
    <w:bookmarkStart w:id="70" w:name="_MON_1488965420"/>
    <w:bookmarkStart w:id="71" w:name="_MON_1491669100"/>
    <w:bookmarkStart w:id="72" w:name="_MON_1491669130"/>
    <w:bookmarkStart w:id="73" w:name="_MON_1491669187"/>
    <w:bookmarkStart w:id="74" w:name="_MON_1491669254"/>
    <w:bookmarkStart w:id="75" w:name="_MON_1491718353"/>
    <w:bookmarkStart w:id="76" w:name="_MON_1492231423"/>
    <w:bookmarkStart w:id="77" w:name="_MON_1516108388"/>
    <w:bookmarkStart w:id="78" w:name="_MON_1516108429"/>
    <w:bookmarkStart w:id="79" w:name="_MON_1516432622"/>
    <w:bookmarkStart w:id="80" w:name="_MON_1525694605"/>
    <w:bookmarkStart w:id="81" w:name="_MON_1525694648"/>
    <w:bookmarkStart w:id="82" w:name="_MON_1525694717"/>
    <w:bookmarkStart w:id="83" w:name="_MON_1525694769"/>
    <w:bookmarkStart w:id="84" w:name="_MON_1525694921"/>
    <w:bookmarkStart w:id="85" w:name="_MON_1525699198"/>
    <w:bookmarkStart w:id="86" w:name="_MON_1525699252"/>
    <w:bookmarkStart w:id="87" w:name="_MON_1525700177"/>
    <w:bookmarkStart w:id="88" w:name="_MON_1525701256"/>
    <w:bookmarkStart w:id="89" w:name="_MON_1547198511"/>
    <w:bookmarkStart w:id="90" w:name="_MON_1548971916"/>
    <w:bookmarkStart w:id="91" w:name="_MON_1548971953"/>
    <w:bookmarkStart w:id="92" w:name="_MON_1549104191"/>
    <w:bookmarkStart w:id="93" w:name="_MON_1581143597"/>
    <w:bookmarkStart w:id="94" w:name="_MON_1611675481"/>
    <w:bookmarkStart w:id="95" w:name="_MON_1612689956"/>
    <w:bookmarkStart w:id="96" w:name="_MON_1264850751"/>
    <w:bookmarkStart w:id="97" w:name="_MON_1264851259"/>
    <w:bookmarkStart w:id="98" w:name="_MON_1264851497"/>
    <w:bookmarkStart w:id="99" w:name="_MON_1264851722"/>
    <w:bookmarkStart w:id="100" w:name="_MON_1264851797"/>
    <w:bookmarkStart w:id="101" w:name="_MON_1264851943"/>
    <w:bookmarkStart w:id="102" w:name="_MON_1264859106"/>
    <w:bookmarkStart w:id="103" w:name="_MON_1264859336"/>
    <w:bookmarkStart w:id="104" w:name="_MON_1264859358"/>
    <w:bookmarkStart w:id="105" w:name="_MON_1264860372"/>
    <w:bookmarkStart w:id="106" w:name="_MON_1264860405"/>
    <w:bookmarkStart w:id="107" w:name="_MON_1264947344"/>
    <w:bookmarkStart w:id="108" w:name="_MON_1265438743"/>
    <w:bookmarkStart w:id="109" w:name="_MON_1265445183"/>
    <w:bookmarkStart w:id="110" w:name="_MON_1265615656"/>
    <w:bookmarkStart w:id="111" w:name="_MON_1265616034"/>
    <w:bookmarkStart w:id="112" w:name="_MON_1265616643"/>
    <w:bookmarkStart w:id="113" w:name="_MON_1265616794"/>
    <w:bookmarkStart w:id="114" w:name="_MON_1265616915"/>
    <w:bookmarkStart w:id="115" w:name="_MON_1265616929"/>
    <w:bookmarkStart w:id="116" w:name="_MON_1265617088"/>
    <w:bookmarkStart w:id="117" w:name="_MON_1265617389"/>
    <w:bookmarkStart w:id="118" w:name="_MON_1265617449"/>
    <w:bookmarkStart w:id="119" w:name="_MON_1265617506"/>
    <w:bookmarkStart w:id="120" w:name="_MON_1265617643"/>
    <w:bookmarkStart w:id="121" w:name="_MON_1271708623"/>
    <w:bookmarkStart w:id="122" w:name="_MON_1271917552"/>
    <w:bookmarkStart w:id="123" w:name="_MON_1272095547"/>
    <w:bookmarkStart w:id="124" w:name="_MON_1302974371"/>
    <w:bookmarkStart w:id="125" w:name="_MON_1303026762"/>
    <w:bookmarkStart w:id="126" w:name="_MON_1303629375"/>
    <w:bookmarkStart w:id="127" w:name="_MON_1303767516"/>
    <w:bookmarkStart w:id="128" w:name="_MON_1359787659"/>
    <w:bookmarkStart w:id="129" w:name="_MON_1359787691"/>
    <w:bookmarkStart w:id="130" w:name="_MON_1378024429"/>
    <w:bookmarkStart w:id="131" w:name="_MON_1397662655"/>
    <w:bookmarkStart w:id="132" w:name="_MON_1398078889"/>
    <w:bookmarkStart w:id="133" w:name="_MON_1401776419"/>
    <w:bookmarkStart w:id="134" w:name="_MON_1401776910"/>
    <w:bookmarkStart w:id="135" w:name="_MON_1401777333"/>
    <w:bookmarkStart w:id="136" w:name="_MON_1401777730"/>
    <w:bookmarkStart w:id="137" w:name="_MON_1401777801"/>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Start w:id="138" w:name="_MON_1401777824"/>
    <w:bookmarkEnd w:id="138"/>
    <w:p w14:paraId="32D9A09B" w14:textId="169D7C74" w:rsidR="00421B33" w:rsidRPr="006B46CC" w:rsidRDefault="009A4A37" w:rsidP="00435750">
      <w:pPr>
        <w:pStyle w:val="BlockText"/>
        <w:tabs>
          <w:tab w:val="left" w:pos="10053"/>
        </w:tabs>
        <w:spacing w:before="120"/>
        <w:ind w:left="426" w:right="45" w:firstLine="0"/>
        <w:jc w:val="thaiDistribute"/>
        <w:rPr>
          <w:rFonts w:ascii="Angsana New" w:hAnsi="Angsana New"/>
          <w:b/>
          <w:bCs/>
          <w:sz w:val="30"/>
          <w:szCs w:val="30"/>
        </w:rPr>
      </w:pPr>
      <w:r w:rsidRPr="006B46CC">
        <w:rPr>
          <w:rFonts w:ascii="Angsana New" w:hAnsi="Angsana New"/>
          <w:sz w:val="30"/>
          <w:szCs w:val="30"/>
          <w:cs/>
        </w:rPr>
        <w:object w:dxaOrig="10092" w:dyaOrig="2679" w14:anchorId="443FC62B">
          <v:shape id="_x0000_i1028" type="#_x0000_t75" style="width:479.2pt;height:131.3pt" o:ole="">
            <v:imagedata r:id="rId14" o:title=""/>
          </v:shape>
          <o:OLEObject Type="Embed" ProgID="Excel.Sheet.8" ShapeID="_x0000_i1028" DrawAspect="Content" ObjectID="_1675705694" r:id="rId15"/>
        </w:object>
      </w:r>
      <w:r w:rsidR="00421B33" w:rsidRPr="006B46CC">
        <w:rPr>
          <w:rFonts w:ascii="Angsana New" w:hAnsi="Angsana New"/>
          <w:b/>
          <w:bCs/>
          <w:sz w:val="30"/>
          <w:szCs w:val="30"/>
          <w:cs/>
        </w:rPr>
        <w:t>หลักเกณฑ์การคิดค่าใช้จ่ายระหว่างกัน</w:t>
      </w:r>
    </w:p>
    <w:bookmarkStart w:id="139" w:name="_MON_1479816112"/>
    <w:bookmarkStart w:id="140" w:name="_MON_1479830939"/>
    <w:bookmarkStart w:id="141" w:name="_MON_1479830951"/>
    <w:bookmarkStart w:id="142" w:name="_MON_1479907116"/>
    <w:bookmarkStart w:id="143" w:name="_MON_1480164637"/>
    <w:bookmarkStart w:id="144" w:name="_MON_1487160251"/>
    <w:bookmarkStart w:id="145" w:name="_MON_1488103964"/>
    <w:bookmarkStart w:id="146" w:name="_MON_1488368153"/>
    <w:bookmarkStart w:id="147" w:name="_MON_1488902057"/>
    <w:bookmarkStart w:id="148" w:name="_MON_1488902076"/>
    <w:bookmarkStart w:id="149" w:name="_MON_1488902682"/>
    <w:bookmarkStart w:id="150" w:name="_MON_1490683093"/>
    <w:bookmarkStart w:id="151" w:name="_MON_1490683133"/>
    <w:bookmarkStart w:id="152" w:name="_MON_1490817638"/>
    <w:bookmarkStart w:id="153" w:name="_MON_1491669300"/>
    <w:bookmarkStart w:id="154" w:name="_MON_1491718384"/>
    <w:bookmarkStart w:id="155" w:name="_MON_1491718507"/>
    <w:bookmarkStart w:id="156" w:name="_MON_1491906298"/>
    <w:bookmarkStart w:id="157" w:name="_MON_1494055242"/>
    <w:bookmarkStart w:id="158" w:name="_MON_1516108298"/>
    <w:bookmarkStart w:id="159" w:name="_MON_1516108357"/>
    <w:bookmarkStart w:id="160" w:name="_MON_1516108385"/>
    <w:bookmarkStart w:id="161" w:name="_MON_1516108444"/>
    <w:bookmarkStart w:id="162" w:name="_MON_1516108455"/>
    <w:bookmarkStart w:id="163" w:name="_MON_1516108461"/>
    <w:bookmarkStart w:id="164" w:name="_MON_1516432454"/>
    <w:bookmarkStart w:id="165" w:name="_MON_1516432508"/>
    <w:bookmarkStart w:id="166" w:name="_MON_1517057169"/>
    <w:bookmarkStart w:id="167" w:name="_MON_1517310500"/>
    <w:bookmarkStart w:id="168" w:name="_MON_1525760131"/>
    <w:bookmarkStart w:id="169" w:name="_MON_1525760201"/>
    <w:bookmarkStart w:id="170" w:name="_MON_1525763631"/>
    <w:bookmarkStart w:id="171" w:name="_MON_1525763663"/>
    <w:bookmarkStart w:id="172" w:name="_MON_1547198588"/>
    <w:bookmarkStart w:id="173" w:name="_MON_1264852208"/>
    <w:bookmarkStart w:id="174" w:name="_MON_1264852701"/>
    <w:bookmarkStart w:id="175" w:name="_MON_1264853347"/>
    <w:bookmarkStart w:id="176" w:name="_MON_1264858923"/>
    <w:bookmarkStart w:id="177" w:name="_MON_1264859075"/>
    <w:bookmarkStart w:id="178" w:name="_MON_1264918408"/>
    <w:bookmarkStart w:id="179" w:name="_MON_1264918415"/>
    <w:bookmarkStart w:id="180" w:name="_MON_1264918420"/>
    <w:bookmarkStart w:id="181" w:name="_MON_1264919118"/>
    <w:bookmarkStart w:id="182" w:name="_MON_1264941745"/>
    <w:bookmarkStart w:id="183" w:name="_MON_1264947361"/>
    <w:bookmarkStart w:id="184" w:name="_MON_1265616990"/>
    <w:bookmarkStart w:id="185" w:name="_MON_1265617107"/>
    <w:bookmarkStart w:id="186" w:name="_MON_1525613085"/>
    <w:bookmarkStart w:id="187" w:name="_MON_1270291067"/>
    <w:bookmarkStart w:id="188" w:name="_MON_1270291100"/>
    <w:bookmarkStart w:id="189" w:name="_MON_1271708648"/>
    <w:bookmarkStart w:id="190" w:name="_MON_1271917578"/>
    <w:bookmarkStart w:id="191" w:name="_MON_1272104918"/>
    <w:bookmarkStart w:id="192" w:name="_MON_1302935240"/>
    <w:bookmarkStart w:id="193" w:name="_MON_1302974389"/>
    <w:bookmarkStart w:id="194" w:name="_MON_1328388967"/>
    <w:bookmarkStart w:id="195" w:name="_MON_1391433552"/>
    <w:bookmarkStart w:id="196" w:name="_MON_1391433594"/>
    <w:bookmarkStart w:id="197" w:name="_MON_1391433659"/>
    <w:bookmarkStart w:id="198" w:name="_MON_1391434854"/>
    <w:bookmarkStart w:id="199" w:name="_MON_1398078908"/>
    <w:bookmarkStart w:id="200" w:name="_MON_1401778075"/>
    <w:bookmarkStart w:id="201" w:name="_MON_1401778466"/>
    <w:bookmarkStart w:id="202" w:name="_MON_1401778764"/>
    <w:bookmarkStart w:id="203" w:name="_MON_1401779216"/>
    <w:bookmarkStart w:id="204" w:name="_MON_1401779307"/>
    <w:bookmarkStart w:id="205" w:name="_MON_1401779348"/>
    <w:bookmarkStart w:id="206" w:name="_MON_1407764853"/>
    <w:bookmarkStart w:id="207" w:name="_MON_1408175990"/>
    <w:bookmarkStart w:id="208" w:name="_MON_1422873440"/>
    <w:bookmarkStart w:id="209" w:name="_MON_1445684198"/>
    <w:bookmarkStart w:id="210" w:name="_MON_1446891313"/>
    <w:bookmarkStart w:id="211" w:name="_MON_1460635811"/>
    <w:bookmarkStart w:id="212" w:name="_MON_1460637337"/>
    <w:bookmarkStart w:id="213" w:name="_MON_1460956678"/>
    <w:bookmarkStart w:id="214" w:name="_MON_1461082125"/>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Start w:id="215" w:name="_MON_1461082161"/>
    <w:bookmarkEnd w:id="215"/>
    <w:p w14:paraId="3CF50756" w14:textId="6CE948C5" w:rsidR="00EF4E17" w:rsidRPr="006B46CC" w:rsidRDefault="00EB4883" w:rsidP="00434BE5">
      <w:pPr>
        <w:pStyle w:val="BlockText"/>
        <w:spacing w:before="120"/>
        <w:ind w:left="426" w:right="-17" w:firstLine="0"/>
        <w:jc w:val="thaiDistribute"/>
        <w:rPr>
          <w:rFonts w:ascii="Angsana New" w:hAnsi="Angsana New"/>
          <w:sz w:val="30"/>
          <w:szCs w:val="30"/>
          <w:cs/>
        </w:rPr>
      </w:pPr>
      <w:r w:rsidRPr="006B46CC">
        <w:rPr>
          <w:rFonts w:ascii="Angsana New" w:hAnsi="Angsana New"/>
          <w:sz w:val="30"/>
          <w:szCs w:val="30"/>
          <w:cs/>
        </w:rPr>
        <w:object w:dxaOrig="8264" w:dyaOrig="1319" w14:anchorId="578CEBAF">
          <v:shape id="_x0000_i1029" type="#_x0000_t75" style="width:407.2pt;height:67.75pt" o:ole="">
            <v:imagedata r:id="rId16" o:title=""/>
            <o:lock v:ext="edit" aspectratio="f"/>
          </v:shape>
          <o:OLEObject Type="Embed" ProgID="Excel.Sheet.8" ShapeID="_x0000_i1029" DrawAspect="Content" ObjectID="_1675705695" r:id="rId17"/>
        </w:object>
      </w:r>
    </w:p>
    <w:p w14:paraId="40736367" w14:textId="281EB43B" w:rsidR="00240750" w:rsidRPr="006B46CC" w:rsidRDefault="00240750" w:rsidP="006D2A07">
      <w:pPr>
        <w:numPr>
          <w:ilvl w:val="0"/>
          <w:numId w:val="2"/>
        </w:numPr>
        <w:tabs>
          <w:tab w:val="clear" w:pos="360"/>
        </w:tabs>
        <w:spacing w:before="120" w:after="120" w:line="240" w:lineRule="auto"/>
        <w:ind w:left="425" w:right="147" w:hanging="425"/>
        <w:jc w:val="thaiDistribute"/>
        <w:rPr>
          <w:rFonts w:ascii="Angsana New" w:hAnsi="Angsana New"/>
          <w:b/>
          <w:bCs/>
          <w:sz w:val="30"/>
          <w:szCs w:val="30"/>
          <w:cs/>
          <w:lang w:val="en-US"/>
        </w:rPr>
      </w:pPr>
      <w:r w:rsidRPr="006B46CC">
        <w:rPr>
          <w:rFonts w:ascii="Angsana New" w:hAnsi="Angsana New"/>
          <w:b/>
          <w:bCs/>
          <w:sz w:val="30"/>
          <w:szCs w:val="30"/>
          <w:cs/>
          <w:lang w:val="en-US"/>
        </w:rPr>
        <w:t>เงินสดและรายการเทียบเท่าเงินสด</w:t>
      </w:r>
    </w:p>
    <w:p w14:paraId="25B9426F" w14:textId="77777777" w:rsidR="00D9624A" w:rsidRPr="006B46CC" w:rsidRDefault="00240750" w:rsidP="00D9624A">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 xml:space="preserve">เงินสดและรายการเทียบเท่าเงินสด ณ วันที่ </w:t>
      </w:r>
      <w:r w:rsidRPr="006B46CC">
        <w:rPr>
          <w:rFonts w:ascii="Angsana New" w:hAnsi="Angsana New"/>
          <w:sz w:val="30"/>
          <w:szCs w:val="30"/>
        </w:rPr>
        <w:t xml:space="preserve">31 </w:t>
      </w:r>
      <w:r w:rsidRPr="006B46CC">
        <w:rPr>
          <w:rFonts w:ascii="Angsana New" w:hAnsi="Angsana New"/>
          <w:spacing w:val="2"/>
          <w:sz w:val="30"/>
          <w:szCs w:val="30"/>
          <w:cs/>
        </w:rPr>
        <w:t>ธันวาคม</w:t>
      </w:r>
      <w:r w:rsidR="00D934BB" w:rsidRPr="006B46CC">
        <w:rPr>
          <w:rFonts w:ascii="Angsana New" w:hAnsi="Angsana New"/>
          <w:sz w:val="30"/>
          <w:szCs w:val="30"/>
          <w:cs/>
        </w:rPr>
        <w:t xml:space="preserve"> </w:t>
      </w:r>
      <w:r w:rsidR="00A74AEE" w:rsidRPr="006B46CC">
        <w:rPr>
          <w:rFonts w:ascii="Angsana New" w:hAnsi="Angsana New"/>
          <w:sz w:val="30"/>
          <w:szCs w:val="30"/>
        </w:rPr>
        <w:t>256</w:t>
      </w:r>
      <w:r w:rsidR="00D00992" w:rsidRPr="006B46CC">
        <w:rPr>
          <w:rFonts w:ascii="Angsana New" w:hAnsi="Angsana New"/>
          <w:sz w:val="30"/>
          <w:szCs w:val="30"/>
        </w:rPr>
        <w:t>3</w:t>
      </w:r>
      <w:r w:rsidR="00A74AEE" w:rsidRPr="006B46CC">
        <w:rPr>
          <w:rFonts w:ascii="Angsana New" w:hAnsi="Angsana New"/>
          <w:sz w:val="30"/>
          <w:szCs w:val="30"/>
        </w:rPr>
        <w:t xml:space="preserve"> </w:t>
      </w:r>
      <w:r w:rsidR="00A74AEE" w:rsidRPr="006B46CC">
        <w:rPr>
          <w:rFonts w:ascii="Angsana New" w:hAnsi="Angsana New"/>
          <w:sz w:val="30"/>
          <w:szCs w:val="30"/>
          <w:cs/>
        </w:rPr>
        <w:t xml:space="preserve">และ </w:t>
      </w:r>
      <w:r w:rsidR="00A74AEE" w:rsidRPr="006B46CC">
        <w:rPr>
          <w:rFonts w:ascii="Angsana New" w:hAnsi="Angsana New"/>
          <w:sz w:val="30"/>
          <w:szCs w:val="30"/>
        </w:rPr>
        <w:t>256</w:t>
      </w:r>
      <w:r w:rsidR="00D00992" w:rsidRPr="006B46CC">
        <w:rPr>
          <w:rFonts w:ascii="Angsana New" w:hAnsi="Angsana New"/>
          <w:sz w:val="30"/>
          <w:szCs w:val="30"/>
        </w:rPr>
        <w:t>2</w:t>
      </w:r>
      <w:r w:rsidRPr="006B46CC">
        <w:rPr>
          <w:rFonts w:ascii="Angsana New" w:hAnsi="Angsana New"/>
          <w:sz w:val="30"/>
          <w:szCs w:val="30"/>
          <w:cs/>
        </w:rPr>
        <w:t xml:space="preserve"> ประกอบด้วย</w:t>
      </w:r>
    </w:p>
    <w:bookmarkStart w:id="216" w:name="_MON_1669126864"/>
    <w:bookmarkEnd w:id="216"/>
    <w:p w14:paraId="0323ACC4" w14:textId="1CC4B8A0" w:rsidR="00E0712E" w:rsidRPr="00636A3E" w:rsidRDefault="009A4A37" w:rsidP="00636A3E">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object w:dxaOrig="9821" w:dyaOrig="2650" w14:anchorId="0B891B0B">
          <v:shape id="_x0000_i1030" type="#_x0000_t75" style="width:489.5pt;height:132.5pt" o:ole="">
            <v:imagedata r:id="rId18" o:title=""/>
          </v:shape>
          <o:OLEObject Type="Embed" ProgID="Excel.Sheet.12" ShapeID="_x0000_i1030" DrawAspect="Content" ObjectID="_1675705696" r:id="rId19"/>
        </w:object>
      </w:r>
    </w:p>
    <w:p w14:paraId="294EB7DD" w14:textId="77777777" w:rsidR="00AD0BAA" w:rsidRDefault="00AD0BAA">
      <w:pPr>
        <w:autoSpaceDE/>
        <w:autoSpaceDN/>
        <w:spacing w:line="240" w:lineRule="auto"/>
        <w:rPr>
          <w:rFonts w:ascii="Angsana New" w:hAnsi="Angsana New"/>
          <w:b/>
          <w:bCs/>
          <w:sz w:val="30"/>
          <w:szCs w:val="30"/>
          <w:cs/>
          <w:lang w:val="en-US"/>
        </w:rPr>
      </w:pPr>
      <w:r>
        <w:rPr>
          <w:rFonts w:ascii="Angsana New" w:hAnsi="Angsana New"/>
          <w:b/>
          <w:bCs/>
          <w:sz w:val="30"/>
          <w:szCs w:val="30"/>
          <w:cs/>
          <w:lang w:val="en-US"/>
        </w:rPr>
        <w:br w:type="page"/>
      </w:r>
    </w:p>
    <w:p w14:paraId="1EA96429" w14:textId="30A79D6A" w:rsidR="00243FFF" w:rsidRPr="006B46CC" w:rsidRDefault="00243FFF" w:rsidP="00C434FC">
      <w:pPr>
        <w:numPr>
          <w:ilvl w:val="0"/>
          <w:numId w:val="2"/>
        </w:numPr>
        <w:spacing w:before="120" w:after="120" w:line="240" w:lineRule="auto"/>
        <w:ind w:right="-17"/>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ต้นทุนพัฒนาอสังหาริมทรัพย์</w:t>
      </w:r>
    </w:p>
    <w:p w14:paraId="63742A58" w14:textId="77777777" w:rsidR="00243FFF" w:rsidRPr="006B46CC" w:rsidRDefault="00243FFF" w:rsidP="00434BE5">
      <w:pPr>
        <w:pStyle w:val="BlockText"/>
        <w:spacing w:before="120" w:after="120"/>
        <w:ind w:left="0" w:right="0" w:firstLine="360"/>
        <w:jc w:val="thaiDistribute"/>
        <w:rPr>
          <w:rFonts w:ascii="Angsana New" w:hAnsi="Angsana New"/>
          <w:sz w:val="30"/>
          <w:szCs w:val="30"/>
        </w:rPr>
      </w:pPr>
      <w:r w:rsidRPr="006B46CC">
        <w:rPr>
          <w:rFonts w:ascii="Angsana New" w:hAnsi="Angsana New"/>
          <w:sz w:val="30"/>
          <w:szCs w:val="30"/>
          <w:cs/>
        </w:rPr>
        <w:t xml:space="preserve">ต้นทุนพัฒนาอสังหาริมทรัพย์ ณ 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 xml:space="preserve">2562 </w:t>
      </w:r>
      <w:r w:rsidRPr="006B46CC">
        <w:rPr>
          <w:rFonts w:ascii="Angsana New" w:hAnsi="Angsana New"/>
          <w:sz w:val="30"/>
          <w:szCs w:val="30"/>
          <w:cs/>
        </w:rPr>
        <w:t>ประกอบด้วย</w:t>
      </w:r>
    </w:p>
    <w:bookmarkStart w:id="217" w:name="_MON_1673708426"/>
    <w:bookmarkEnd w:id="217"/>
    <w:p w14:paraId="0012E586" w14:textId="1FE17848" w:rsidR="00636A3E" w:rsidRDefault="009A4A37" w:rsidP="00636A3E">
      <w:pPr>
        <w:pStyle w:val="BlockText"/>
        <w:spacing w:before="120" w:after="120"/>
        <w:ind w:left="432" w:right="0" w:firstLine="0"/>
        <w:jc w:val="thaiDistribute"/>
        <w:rPr>
          <w:rFonts w:ascii="Angsana New" w:hAnsi="Angsana New"/>
          <w:sz w:val="30"/>
          <w:szCs w:val="30"/>
        </w:rPr>
      </w:pPr>
      <w:r w:rsidRPr="006B46CC">
        <w:rPr>
          <w:rFonts w:ascii="Angsana New" w:hAnsi="Angsana New"/>
          <w:sz w:val="30"/>
          <w:szCs w:val="30"/>
          <w:cs/>
        </w:rPr>
        <w:object w:dxaOrig="9749" w:dyaOrig="4281" w14:anchorId="2FD87912">
          <v:shape id="_x0000_i1031" type="#_x0000_t75" style="width:487.05pt;height:212.95pt" o:ole="">
            <v:imagedata r:id="rId20" o:title=""/>
          </v:shape>
          <o:OLEObject Type="Embed" ProgID="Excel.Sheet.12" ShapeID="_x0000_i1031" DrawAspect="Content" ObjectID="_1675705697" r:id="rId21"/>
        </w:object>
      </w:r>
    </w:p>
    <w:p w14:paraId="7F58D261" w14:textId="16100816" w:rsidR="00483415" w:rsidRPr="006B46CC" w:rsidRDefault="005A58D7" w:rsidP="00636A3E">
      <w:pPr>
        <w:pStyle w:val="BlockText"/>
        <w:spacing w:before="120" w:after="120"/>
        <w:ind w:left="432" w:right="0" w:firstLine="0"/>
        <w:jc w:val="thaiDistribute"/>
        <w:rPr>
          <w:rFonts w:ascii="Angsana New" w:hAnsi="Angsana New"/>
          <w:sz w:val="30"/>
          <w:szCs w:val="30"/>
        </w:rPr>
      </w:pPr>
      <w:r w:rsidRPr="006B46CC">
        <w:rPr>
          <w:rFonts w:ascii="Angsana New" w:hAnsi="Angsana New"/>
          <w:sz w:val="30"/>
          <w:szCs w:val="30"/>
          <w:cs/>
        </w:rPr>
        <w:t>ร</w:t>
      </w:r>
      <w:r w:rsidR="00483415" w:rsidRPr="006B46CC">
        <w:rPr>
          <w:rFonts w:ascii="Angsana New" w:hAnsi="Angsana New"/>
          <w:sz w:val="30"/>
          <w:szCs w:val="30"/>
          <w:cs/>
        </w:rPr>
        <w:t xml:space="preserve">ายการเปลี่ยนแปลงของต้นทุนพัฒนาอสังหาริมทรัพย์ สำหรับปีสิ้นสุดวันที่ </w:t>
      </w:r>
      <w:r w:rsidR="00483415" w:rsidRPr="006B46CC">
        <w:rPr>
          <w:rFonts w:ascii="Angsana New" w:hAnsi="Angsana New"/>
          <w:sz w:val="30"/>
          <w:szCs w:val="30"/>
        </w:rPr>
        <w:t xml:space="preserve">31 </w:t>
      </w:r>
      <w:r w:rsidR="00483415" w:rsidRPr="006B46CC">
        <w:rPr>
          <w:rFonts w:ascii="Angsana New" w:hAnsi="Angsana New"/>
          <w:sz w:val="30"/>
          <w:szCs w:val="30"/>
          <w:cs/>
        </w:rPr>
        <w:t xml:space="preserve">ธันวาคม </w:t>
      </w:r>
      <w:r w:rsidR="00483415" w:rsidRPr="006B46CC">
        <w:rPr>
          <w:rFonts w:ascii="Angsana New" w:hAnsi="Angsana New"/>
          <w:sz w:val="30"/>
          <w:szCs w:val="30"/>
        </w:rPr>
        <w:t xml:space="preserve">2563 </w:t>
      </w:r>
      <w:r w:rsidR="00483415" w:rsidRPr="006B46CC">
        <w:rPr>
          <w:rFonts w:ascii="Angsana New" w:hAnsi="Angsana New"/>
          <w:sz w:val="30"/>
          <w:szCs w:val="30"/>
          <w:cs/>
        </w:rPr>
        <w:t xml:space="preserve">และ </w:t>
      </w:r>
      <w:r w:rsidR="00483415" w:rsidRPr="006B46CC">
        <w:rPr>
          <w:rFonts w:ascii="Angsana New" w:hAnsi="Angsana New"/>
          <w:sz w:val="30"/>
          <w:szCs w:val="30"/>
        </w:rPr>
        <w:t xml:space="preserve">2562 </w:t>
      </w:r>
      <w:r w:rsidR="00483415" w:rsidRPr="006B46CC">
        <w:rPr>
          <w:rFonts w:ascii="Angsana New" w:hAnsi="Angsana New"/>
          <w:sz w:val="30"/>
          <w:szCs w:val="30"/>
          <w:cs/>
        </w:rPr>
        <w:t>สรุปได้ดังนี้</w:t>
      </w:r>
    </w:p>
    <w:bookmarkStart w:id="218" w:name="_MON_1669577906"/>
    <w:bookmarkEnd w:id="218"/>
    <w:p w14:paraId="0D8BC44F" w14:textId="4FB436A8" w:rsidR="00483415" w:rsidRPr="006B46CC" w:rsidRDefault="009A4A37" w:rsidP="00483415">
      <w:pPr>
        <w:pStyle w:val="BlockText"/>
        <w:spacing w:before="120" w:after="120"/>
        <w:ind w:left="432" w:right="0" w:firstLine="0"/>
        <w:jc w:val="thaiDistribute"/>
        <w:rPr>
          <w:rFonts w:ascii="Angsana New" w:hAnsi="Angsana New"/>
          <w:sz w:val="30"/>
          <w:szCs w:val="30"/>
          <w:cs/>
        </w:rPr>
      </w:pPr>
      <w:r w:rsidRPr="006B46CC">
        <w:rPr>
          <w:rFonts w:ascii="Angsana New" w:hAnsi="Angsana New"/>
          <w:sz w:val="30"/>
          <w:szCs w:val="30"/>
          <w:cs/>
        </w:rPr>
        <w:object w:dxaOrig="9737" w:dyaOrig="4704" w14:anchorId="4FFC49BE">
          <v:shape id="_x0000_i1032" type="#_x0000_t75" style="width:485.85pt;height:236.55pt" o:ole="">
            <v:imagedata r:id="rId22" o:title=""/>
          </v:shape>
          <o:OLEObject Type="Embed" ProgID="Excel.Sheet.12" ShapeID="_x0000_i1032" DrawAspect="Content" ObjectID="_1675705698" r:id="rId23"/>
        </w:object>
      </w:r>
    </w:p>
    <w:p w14:paraId="45F6C1EC" w14:textId="11E1E84F" w:rsidR="00483415" w:rsidRPr="006B46CC" w:rsidRDefault="00483415" w:rsidP="00483415">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t>ณ วันที่</w:t>
      </w:r>
      <w:r w:rsidRPr="006B46CC">
        <w:rPr>
          <w:rFonts w:ascii="Angsana New" w:hAnsi="Angsana New"/>
          <w:sz w:val="30"/>
          <w:szCs w:val="30"/>
        </w:rPr>
        <w:t xml:space="preserve"> 31</w:t>
      </w:r>
      <w:r w:rsidRPr="006B46CC">
        <w:rPr>
          <w:rFonts w:ascii="Angsana New" w:hAnsi="Angsana New"/>
          <w:sz w:val="30"/>
          <w:szCs w:val="30"/>
          <w:cs/>
        </w:rPr>
        <w:t xml:space="preserve"> ธันวาคม </w:t>
      </w:r>
      <w:r w:rsidRPr="006B46CC">
        <w:rPr>
          <w:rFonts w:ascii="Angsana New" w:hAnsi="Angsana New"/>
          <w:sz w:val="30"/>
          <w:szCs w:val="30"/>
        </w:rPr>
        <w:t>2563</w:t>
      </w:r>
      <w:r w:rsidRPr="006B46CC">
        <w:rPr>
          <w:rFonts w:ascii="Angsana New" w:hAnsi="Angsana New"/>
          <w:sz w:val="30"/>
          <w:szCs w:val="30"/>
          <w:cs/>
        </w:rPr>
        <w:t xml:space="preserve"> และ </w:t>
      </w:r>
      <w:r w:rsidRPr="006B46CC">
        <w:rPr>
          <w:rFonts w:ascii="Angsana New" w:hAnsi="Angsana New"/>
          <w:sz w:val="30"/>
          <w:szCs w:val="30"/>
        </w:rPr>
        <w:t xml:space="preserve">2562 </w:t>
      </w:r>
      <w:r w:rsidRPr="006B46CC">
        <w:rPr>
          <w:rFonts w:ascii="Angsana New" w:hAnsi="Angsana New"/>
          <w:sz w:val="30"/>
          <w:szCs w:val="30"/>
          <w:cs/>
        </w:rPr>
        <w:t xml:space="preserve">บริษัทจดจำนองที่ดินพร้อมสิ่งปลูกสร้างเพื่อเป็นหลักประกันวงเงินกู้ยืมตามสัญญา (ดูหมายเหตุ </w:t>
      </w:r>
      <w:r w:rsidR="007D4D57" w:rsidRPr="006B46CC">
        <w:rPr>
          <w:rFonts w:ascii="Angsana New" w:hAnsi="Angsana New"/>
          <w:sz w:val="30"/>
          <w:szCs w:val="30"/>
        </w:rPr>
        <w:t>1</w:t>
      </w:r>
      <w:r w:rsidR="0078177B" w:rsidRPr="006B46CC">
        <w:rPr>
          <w:rFonts w:ascii="Angsana New" w:hAnsi="Angsana New"/>
          <w:sz w:val="30"/>
          <w:szCs w:val="30"/>
        </w:rPr>
        <w:t>3</w:t>
      </w:r>
      <w:r w:rsidRPr="006B46CC">
        <w:rPr>
          <w:rFonts w:ascii="Angsana New" w:hAnsi="Angsana New"/>
          <w:sz w:val="30"/>
          <w:szCs w:val="30"/>
        </w:rPr>
        <w:t xml:space="preserve">) </w:t>
      </w:r>
      <w:r w:rsidRPr="006B46CC">
        <w:rPr>
          <w:rFonts w:ascii="Angsana New" w:hAnsi="Angsana New"/>
          <w:sz w:val="30"/>
          <w:szCs w:val="30"/>
          <w:cs/>
        </w:rPr>
        <w:t>ซึ่งต้นทุนพัฒนาอสังหาริมทรัพย์ติดภาระหลักประกันแสดงมูลค่าสุทธิทางบัญชีสรุปได้ดังนี้</w:t>
      </w:r>
    </w:p>
    <w:bookmarkStart w:id="219" w:name="_MON_1669190128"/>
    <w:bookmarkEnd w:id="219"/>
    <w:p w14:paraId="19F97A8B" w14:textId="6778A300" w:rsidR="00C434FC" w:rsidRPr="006B46CC" w:rsidRDefault="009A4A37" w:rsidP="00EF4E17">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object w:dxaOrig="9797" w:dyaOrig="2066" w14:anchorId="1CA5E341">
          <v:shape id="_x0000_i1033" type="#_x0000_t75" style="width:488.25pt;height:104.65pt" o:ole="">
            <v:imagedata r:id="rId24" o:title=""/>
          </v:shape>
          <o:OLEObject Type="Embed" ProgID="Excel.Sheet.12" ShapeID="_x0000_i1033" DrawAspect="Content" ObjectID="_1675705699" r:id="rId25"/>
        </w:object>
      </w:r>
    </w:p>
    <w:p w14:paraId="4807B59F" w14:textId="77777777" w:rsidR="009A4A37" w:rsidRDefault="009A4A37">
      <w:pPr>
        <w:autoSpaceDE/>
        <w:autoSpaceDN/>
        <w:spacing w:line="240" w:lineRule="auto"/>
        <w:rPr>
          <w:rFonts w:ascii="Angsana New" w:hAnsi="Angsana New"/>
          <w:sz w:val="30"/>
          <w:szCs w:val="30"/>
          <w:cs/>
          <w:lang w:val="en-US"/>
        </w:rPr>
      </w:pPr>
      <w:r>
        <w:rPr>
          <w:rFonts w:ascii="Angsana New" w:hAnsi="Angsana New"/>
          <w:sz w:val="30"/>
          <w:szCs w:val="30"/>
          <w:cs/>
        </w:rPr>
        <w:br w:type="page"/>
      </w:r>
    </w:p>
    <w:p w14:paraId="3D4AC5BD" w14:textId="1A123854" w:rsidR="00483415" w:rsidRPr="006B46CC" w:rsidRDefault="00483415" w:rsidP="00483415">
      <w:pPr>
        <w:pStyle w:val="BlockText"/>
        <w:spacing w:before="120" w:after="120"/>
        <w:ind w:left="432" w:right="0" w:firstLine="0"/>
        <w:jc w:val="thaiDistribute"/>
        <w:rPr>
          <w:rFonts w:ascii="Angsana New" w:hAnsi="Angsana New"/>
          <w:sz w:val="30"/>
          <w:szCs w:val="30"/>
          <w:cs/>
        </w:rPr>
      </w:pPr>
      <w:r w:rsidRPr="006B46CC">
        <w:rPr>
          <w:rFonts w:ascii="Angsana New" w:hAnsi="Angsana New"/>
          <w:sz w:val="30"/>
          <w:szCs w:val="30"/>
          <w:cs/>
        </w:rPr>
        <w:lastRenderedPageBreak/>
        <w:t>ข้อมูลโครงการพัฒนาอสังหาริมทรัพย์ ณ วันที่</w:t>
      </w:r>
      <w:r w:rsidRPr="006B46CC">
        <w:rPr>
          <w:rFonts w:ascii="Angsana New" w:hAnsi="Angsana New"/>
          <w:sz w:val="30"/>
          <w:szCs w:val="30"/>
        </w:rPr>
        <w:t xml:space="preserve"> 31</w:t>
      </w:r>
      <w:r w:rsidRPr="006B46CC">
        <w:rPr>
          <w:rFonts w:ascii="Angsana New" w:hAnsi="Angsana New"/>
          <w:sz w:val="30"/>
          <w:szCs w:val="30"/>
          <w:cs/>
        </w:rPr>
        <w:t xml:space="preserve"> ธันวาคม </w:t>
      </w:r>
      <w:r w:rsidRPr="006B46CC">
        <w:rPr>
          <w:rFonts w:ascii="Angsana New" w:hAnsi="Angsana New"/>
          <w:sz w:val="30"/>
          <w:szCs w:val="30"/>
        </w:rPr>
        <w:t>2563</w:t>
      </w:r>
      <w:r w:rsidRPr="006B46CC">
        <w:rPr>
          <w:rFonts w:ascii="Angsana New" w:hAnsi="Angsana New"/>
          <w:sz w:val="30"/>
          <w:szCs w:val="30"/>
          <w:cs/>
        </w:rPr>
        <w:t xml:space="preserve"> และ </w:t>
      </w:r>
      <w:r w:rsidRPr="006B46CC">
        <w:rPr>
          <w:rFonts w:ascii="Angsana New" w:hAnsi="Angsana New"/>
          <w:sz w:val="30"/>
          <w:szCs w:val="30"/>
        </w:rPr>
        <w:t>2562</w:t>
      </w:r>
      <w:r w:rsidR="00434BE5" w:rsidRPr="006B46CC">
        <w:rPr>
          <w:rFonts w:ascii="Angsana New" w:hAnsi="Angsana New"/>
          <w:sz w:val="30"/>
          <w:szCs w:val="30"/>
        </w:rPr>
        <w:t xml:space="preserve"> </w:t>
      </w:r>
      <w:r w:rsidR="00434BE5" w:rsidRPr="006B46CC">
        <w:rPr>
          <w:rFonts w:ascii="Angsana New" w:hAnsi="Angsana New"/>
          <w:sz w:val="30"/>
          <w:szCs w:val="30"/>
          <w:cs/>
        </w:rPr>
        <w:t>สรุปได้ดังนี้</w:t>
      </w:r>
    </w:p>
    <w:bookmarkStart w:id="220" w:name="_MON_1669190620"/>
    <w:bookmarkEnd w:id="220"/>
    <w:p w14:paraId="7890C49D" w14:textId="1FC05203" w:rsidR="00483415" w:rsidRPr="006B46CC" w:rsidRDefault="009A4A37" w:rsidP="00483415">
      <w:pPr>
        <w:pStyle w:val="BlockText"/>
        <w:spacing w:before="120" w:after="120"/>
        <w:ind w:left="432" w:right="0" w:firstLine="0"/>
        <w:jc w:val="thaiDistribute"/>
        <w:rPr>
          <w:rFonts w:ascii="Angsana New" w:hAnsi="Angsana New"/>
          <w:b/>
          <w:bCs/>
          <w:sz w:val="30"/>
          <w:szCs w:val="30"/>
        </w:rPr>
      </w:pPr>
      <w:r w:rsidRPr="006B46CC">
        <w:rPr>
          <w:rFonts w:ascii="Angsana New" w:hAnsi="Angsana New"/>
          <w:sz w:val="30"/>
          <w:szCs w:val="30"/>
          <w:cs/>
        </w:rPr>
        <w:object w:dxaOrig="9737" w:dyaOrig="3486" w14:anchorId="230BF74D">
          <v:shape id="_x0000_i1034" type="#_x0000_t75" style="width:485.85pt;height:172.45pt" o:ole="">
            <v:imagedata r:id="rId26" o:title=""/>
          </v:shape>
          <o:OLEObject Type="Embed" ProgID="Excel.Sheet.12" ShapeID="_x0000_i1034" DrawAspect="Content" ObjectID="_1675705700" r:id="rId27"/>
        </w:object>
      </w:r>
    </w:p>
    <w:p w14:paraId="30F120F0" w14:textId="5D44C06F" w:rsidR="00636A3E" w:rsidRPr="00AD0BAA" w:rsidRDefault="00483415" w:rsidP="00AD0BAA">
      <w:pPr>
        <w:pStyle w:val="BlockText"/>
        <w:spacing w:before="120" w:after="120"/>
        <w:ind w:left="432" w:right="0" w:firstLine="0"/>
        <w:jc w:val="thaiDistribute"/>
        <w:rPr>
          <w:rFonts w:ascii="Angsana New" w:hAnsi="Angsana New"/>
          <w:sz w:val="30"/>
          <w:szCs w:val="30"/>
          <w:cs/>
        </w:rPr>
      </w:pPr>
      <w:r w:rsidRPr="006B46CC">
        <w:rPr>
          <w:rFonts w:ascii="Angsana New" w:hAnsi="Angsana New"/>
          <w:sz w:val="30"/>
          <w:szCs w:val="30"/>
          <w:cs/>
        </w:rPr>
        <w:t>บริษัทมีภาระยังปฏิบัติไม่เสร็จสิ้นตามสัญญาทำกับลูกค้า ซึ่งบริษัทคาดว่าจะปฏิบัติตามภาระที่ต้องปฏิบัติตามสัญญาให้เสร็จสิ้นภายใน</w:t>
      </w:r>
      <w:r w:rsidR="0056566D" w:rsidRPr="006B46CC">
        <w:rPr>
          <w:rFonts w:ascii="Angsana New" w:hAnsi="Angsana New"/>
          <w:sz w:val="30"/>
          <w:szCs w:val="30"/>
        </w:rPr>
        <w:t xml:space="preserve"> 1 </w:t>
      </w:r>
      <w:r w:rsidR="009179B1" w:rsidRPr="006B46CC">
        <w:rPr>
          <w:rFonts w:ascii="Angsana New" w:hAnsi="Angsana New"/>
          <w:sz w:val="30"/>
          <w:szCs w:val="30"/>
          <w:cs/>
        </w:rPr>
        <w:t xml:space="preserve">ปี </w:t>
      </w:r>
    </w:p>
    <w:p w14:paraId="438A2127" w14:textId="6FFBFBA0" w:rsidR="00483415" w:rsidRPr="006B46CC" w:rsidRDefault="00483415" w:rsidP="00483415">
      <w:pPr>
        <w:numPr>
          <w:ilvl w:val="0"/>
          <w:numId w:val="2"/>
        </w:numPr>
        <w:tabs>
          <w:tab w:val="clear" w:pos="360"/>
        </w:tabs>
        <w:spacing w:before="120" w:after="120" w:line="240" w:lineRule="auto"/>
        <w:ind w:left="431" w:right="-1" w:hanging="425"/>
        <w:jc w:val="thaiDistribute"/>
        <w:rPr>
          <w:rFonts w:ascii="Angsana New" w:hAnsi="Angsana New"/>
          <w:b/>
          <w:bCs/>
          <w:sz w:val="30"/>
          <w:szCs w:val="30"/>
          <w:lang w:val="en-US"/>
        </w:rPr>
      </w:pPr>
      <w:r w:rsidRPr="006B46CC">
        <w:rPr>
          <w:rFonts w:ascii="Angsana New" w:hAnsi="Angsana New"/>
          <w:b/>
          <w:bCs/>
          <w:sz w:val="30"/>
          <w:szCs w:val="30"/>
          <w:cs/>
          <w:lang w:val="en-US"/>
        </w:rPr>
        <w:t>ต้นทุนส่วนเพิ่มเพื่อการได้มาซึ่งสัญญา</w:t>
      </w:r>
    </w:p>
    <w:p w14:paraId="2526AAF6" w14:textId="77777777" w:rsidR="00483415" w:rsidRPr="006B46CC" w:rsidRDefault="00483415" w:rsidP="00483415">
      <w:pPr>
        <w:pStyle w:val="BlockText"/>
        <w:spacing w:before="120" w:after="120"/>
        <w:ind w:left="431" w:right="0" w:firstLine="0"/>
        <w:jc w:val="thaiDistribute"/>
        <w:rPr>
          <w:rFonts w:ascii="Angsana New" w:hAnsi="Angsana New"/>
          <w:sz w:val="30"/>
          <w:szCs w:val="30"/>
        </w:rPr>
      </w:pPr>
      <w:r w:rsidRPr="006B46CC">
        <w:rPr>
          <w:rFonts w:ascii="Angsana New" w:hAnsi="Angsana New"/>
          <w:sz w:val="30"/>
          <w:szCs w:val="30"/>
          <w:cs/>
        </w:rPr>
        <w:t xml:space="preserve">รายการเปลี่ยนแปลงของต้นทุนส่วนเพิ่มเพื่อการได้มาซึ่งสัญญา สำหรับปีสิ้นสุดวันที่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 xml:space="preserve">2562 </w:t>
      </w:r>
      <w:r w:rsidRPr="006B46CC">
        <w:rPr>
          <w:rFonts w:ascii="Angsana New" w:hAnsi="Angsana New"/>
          <w:sz w:val="30"/>
          <w:szCs w:val="30"/>
          <w:cs/>
        </w:rPr>
        <w:t>มีดังนี้</w:t>
      </w:r>
    </w:p>
    <w:bookmarkStart w:id="221" w:name="_MON_1670745879"/>
    <w:bookmarkEnd w:id="221"/>
    <w:p w14:paraId="158B7F71" w14:textId="2C15F563" w:rsidR="00E0712E" w:rsidRPr="00636A3E" w:rsidRDefault="00A52C02" w:rsidP="00636A3E">
      <w:pPr>
        <w:pStyle w:val="BlockText"/>
        <w:spacing w:before="120" w:after="120"/>
        <w:ind w:left="431" w:right="0" w:firstLine="0"/>
        <w:jc w:val="thaiDistribute"/>
        <w:rPr>
          <w:rFonts w:ascii="Angsana New" w:hAnsi="Angsana New"/>
          <w:sz w:val="30"/>
          <w:szCs w:val="30"/>
          <w:cs/>
        </w:rPr>
      </w:pPr>
      <w:r w:rsidRPr="005D7EC9">
        <w:rPr>
          <w:rFonts w:ascii="Angsana New" w:hAnsi="Angsana New"/>
          <w:sz w:val="30"/>
          <w:szCs w:val="30"/>
          <w:cs/>
        </w:rPr>
        <w:object w:dxaOrig="9725" w:dyaOrig="3272" w14:anchorId="11C812E9">
          <v:shape id="_x0000_i1035" type="#_x0000_t75" style="width:485.85pt;height:163.95pt" o:ole="">
            <v:imagedata r:id="rId28" o:title=""/>
          </v:shape>
          <o:OLEObject Type="Embed" ProgID="Excel.Sheet.12" ShapeID="_x0000_i1035" DrawAspect="Content" ObjectID="_1675705701" r:id="rId29"/>
        </w:object>
      </w:r>
    </w:p>
    <w:p w14:paraId="1192CCF1" w14:textId="77777777" w:rsidR="00AD0BAA" w:rsidRDefault="00AD0BAA">
      <w:pPr>
        <w:autoSpaceDE/>
        <w:autoSpaceDN/>
        <w:spacing w:line="240" w:lineRule="auto"/>
        <w:rPr>
          <w:rFonts w:ascii="Angsana New" w:hAnsi="Angsana New"/>
          <w:b/>
          <w:bCs/>
          <w:sz w:val="30"/>
          <w:szCs w:val="30"/>
          <w:cs/>
        </w:rPr>
      </w:pPr>
      <w:r>
        <w:rPr>
          <w:rFonts w:ascii="Angsana New" w:hAnsi="Angsana New"/>
          <w:b/>
          <w:bCs/>
          <w:sz w:val="30"/>
          <w:szCs w:val="30"/>
          <w:cs/>
        </w:rPr>
        <w:br w:type="page"/>
      </w:r>
    </w:p>
    <w:p w14:paraId="50E1B471" w14:textId="319739D7" w:rsidR="009027B7" w:rsidRPr="006B46CC" w:rsidRDefault="009027B7" w:rsidP="009027B7">
      <w:pPr>
        <w:numPr>
          <w:ilvl w:val="0"/>
          <w:numId w:val="2"/>
        </w:numPr>
        <w:tabs>
          <w:tab w:val="clear" w:pos="360"/>
          <w:tab w:val="num" w:pos="567"/>
        </w:tabs>
        <w:spacing w:before="120" w:after="120" w:line="240" w:lineRule="auto"/>
        <w:ind w:left="431" w:right="-1" w:hanging="425"/>
        <w:jc w:val="thaiDistribute"/>
        <w:rPr>
          <w:rFonts w:ascii="Angsana New" w:hAnsi="Angsana New"/>
          <w:b/>
          <w:bCs/>
          <w:sz w:val="30"/>
          <w:szCs w:val="30"/>
        </w:rPr>
      </w:pPr>
      <w:r w:rsidRPr="006B46CC">
        <w:rPr>
          <w:rFonts w:ascii="Angsana New" w:hAnsi="Angsana New"/>
          <w:b/>
          <w:bCs/>
          <w:sz w:val="30"/>
          <w:szCs w:val="30"/>
          <w:cs/>
        </w:rPr>
        <w:lastRenderedPageBreak/>
        <w:t>ที่ดินรอการพัฒนา</w:t>
      </w:r>
    </w:p>
    <w:p w14:paraId="7DD424A5" w14:textId="79BE144F" w:rsidR="009027B7" w:rsidRPr="006B46CC" w:rsidRDefault="009027B7" w:rsidP="009027B7">
      <w:pPr>
        <w:tabs>
          <w:tab w:val="num" w:pos="567"/>
        </w:tabs>
        <w:spacing w:before="120" w:after="120"/>
        <w:ind w:left="567" w:right="-6" w:hanging="141"/>
        <w:jc w:val="thaiDistribute"/>
        <w:rPr>
          <w:rFonts w:ascii="Angsana New" w:hAnsi="Angsana New"/>
          <w:sz w:val="30"/>
          <w:szCs w:val="30"/>
        </w:rPr>
      </w:pPr>
      <w:r w:rsidRPr="006B46CC">
        <w:rPr>
          <w:rFonts w:ascii="Angsana New" w:hAnsi="Angsana New"/>
          <w:sz w:val="30"/>
          <w:szCs w:val="30"/>
          <w:cs/>
        </w:rPr>
        <w:t xml:space="preserve">รายการเปลี่ยนแปลงของที่ดินรอการพัฒนา สำหรับปีสิ้นสุดวันที่ </w:t>
      </w:r>
      <w:r w:rsidR="009C2192">
        <w:rPr>
          <w:rFonts w:ascii="Angsana New" w:hAnsi="Angsana New"/>
          <w:sz w:val="30"/>
          <w:szCs w:val="30"/>
        </w:rPr>
        <w:t>31</w:t>
      </w:r>
      <w:r w:rsidRPr="006B46CC">
        <w:rPr>
          <w:rFonts w:ascii="Angsana New" w:hAnsi="Angsana New"/>
          <w:sz w:val="30"/>
          <w:szCs w:val="30"/>
          <w:cs/>
        </w:rPr>
        <w:t xml:space="preserve"> ธันวาคม 2</w:t>
      </w:r>
      <w:r w:rsidRPr="006B46CC">
        <w:rPr>
          <w:rFonts w:ascii="Angsana New" w:hAnsi="Angsana New"/>
          <w:sz w:val="30"/>
          <w:szCs w:val="30"/>
          <w:lang w:val="en-US"/>
        </w:rPr>
        <w:t>56</w:t>
      </w:r>
      <w:r w:rsidR="002747F7" w:rsidRPr="006B46CC">
        <w:rPr>
          <w:rFonts w:ascii="Angsana New" w:hAnsi="Angsana New"/>
          <w:sz w:val="30"/>
          <w:szCs w:val="30"/>
          <w:lang w:val="en-US"/>
        </w:rPr>
        <w:t>3</w:t>
      </w:r>
      <w:r w:rsidRPr="006B46CC">
        <w:rPr>
          <w:rFonts w:ascii="Angsana New" w:hAnsi="Angsana New"/>
          <w:sz w:val="30"/>
          <w:szCs w:val="30"/>
          <w:cs/>
        </w:rPr>
        <w:t xml:space="preserve"> และ </w:t>
      </w:r>
      <w:r w:rsidRPr="006B46CC">
        <w:rPr>
          <w:rFonts w:ascii="Angsana New" w:hAnsi="Angsana New"/>
          <w:sz w:val="30"/>
          <w:szCs w:val="30"/>
        </w:rPr>
        <w:t>256</w:t>
      </w:r>
      <w:r w:rsidR="002747F7" w:rsidRPr="006B46CC">
        <w:rPr>
          <w:rFonts w:ascii="Angsana New" w:hAnsi="Angsana New"/>
          <w:sz w:val="30"/>
          <w:szCs w:val="30"/>
        </w:rPr>
        <w:t>2</w:t>
      </w:r>
      <w:r w:rsidRPr="006B46CC">
        <w:rPr>
          <w:rFonts w:ascii="Angsana New" w:hAnsi="Angsana New"/>
          <w:sz w:val="30"/>
          <w:szCs w:val="30"/>
        </w:rPr>
        <w:t xml:space="preserve"> </w:t>
      </w:r>
      <w:r w:rsidRPr="006B46CC">
        <w:rPr>
          <w:rFonts w:ascii="Angsana New" w:hAnsi="Angsana New"/>
          <w:sz w:val="30"/>
          <w:szCs w:val="30"/>
          <w:cs/>
        </w:rPr>
        <w:t>ประกอบด้วย</w:t>
      </w:r>
    </w:p>
    <w:bookmarkStart w:id="222" w:name="_MON_1548006248"/>
    <w:bookmarkEnd w:id="222"/>
    <w:p w14:paraId="0B549576" w14:textId="2C23B76F" w:rsidR="009027B7" w:rsidRPr="006B46CC" w:rsidRDefault="00A52C02" w:rsidP="009027B7">
      <w:pPr>
        <w:pStyle w:val="ListParagraph"/>
        <w:tabs>
          <w:tab w:val="num" w:pos="567"/>
        </w:tabs>
        <w:spacing w:before="120" w:line="240" w:lineRule="auto"/>
        <w:ind w:left="556" w:hanging="141"/>
        <w:contextualSpacing w:val="0"/>
        <w:jc w:val="thaiDistribute"/>
        <w:rPr>
          <w:rFonts w:ascii="Angsana New" w:hAnsi="Angsana New"/>
          <w:sz w:val="30"/>
          <w:szCs w:val="30"/>
        </w:rPr>
      </w:pPr>
      <w:r w:rsidRPr="006B46CC">
        <w:rPr>
          <w:rFonts w:ascii="Angsana New" w:hAnsi="Angsana New"/>
          <w:sz w:val="30"/>
          <w:szCs w:val="30"/>
        </w:rPr>
        <w:object w:dxaOrig="10040" w:dyaOrig="5254" w14:anchorId="319C3673">
          <v:shape id="_x0000_i1036" type="#_x0000_t75" style="width:499.15pt;height:261.4pt" o:ole="">
            <v:imagedata r:id="rId30" o:title=""/>
          </v:shape>
          <o:OLEObject Type="Embed" ProgID="Excel.Sheet.8" ShapeID="_x0000_i1036" DrawAspect="Content" ObjectID="_1675705702" r:id="rId31"/>
        </w:object>
      </w:r>
      <w:bookmarkStart w:id="223" w:name="_MON_1517064274"/>
      <w:bookmarkStart w:id="224" w:name="_MON_1547484451"/>
      <w:bookmarkStart w:id="225" w:name="_MON_1547484554"/>
      <w:bookmarkStart w:id="226" w:name="_MON_1547484563"/>
      <w:bookmarkStart w:id="227" w:name="_MON_1546507476"/>
      <w:bookmarkStart w:id="228" w:name="_MON_1547533070"/>
      <w:bookmarkStart w:id="229" w:name="_MON_1546507514"/>
      <w:bookmarkStart w:id="230" w:name="_MON_1547302502"/>
      <w:bookmarkStart w:id="231" w:name="_MON_1547302594"/>
      <w:bookmarkStart w:id="232" w:name="_MON_1547921506"/>
      <w:bookmarkStart w:id="233" w:name="_MON_1547302638"/>
      <w:bookmarkStart w:id="234" w:name="_MON_1548006248"/>
      <w:bookmarkStart w:id="235" w:name="_MON_1516888818"/>
      <w:bookmarkStart w:id="236" w:name="_MON_1607416696"/>
      <w:bookmarkStart w:id="237" w:name="_MON_1547385468"/>
      <w:bookmarkStart w:id="238" w:name="_MON_1546702149"/>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E8EC6BA" w14:textId="3AA98F12" w:rsidR="009027B7" w:rsidRPr="006B46CC" w:rsidRDefault="009027B7" w:rsidP="007D4D57">
      <w:pPr>
        <w:pStyle w:val="ListParagraph"/>
        <w:tabs>
          <w:tab w:val="num" w:pos="426"/>
        </w:tabs>
        <w:spacing w:before="120" w:line="240" w:lineRule="auto"/>
        <w:ind w:left="426" w:hanging="11"/>
        <w:contextualSpacing w:val="0"/>
        <w:jc w:val="thaiDistribute"/>
        <w:rPr>
          <w:rFonts w:ascii="Angsana New" w:hAnsi="Angsana New"/>
          <w:sz w:val="30"/>
          <w:szCs w:val="30"/>
          <w:lang w:val="en-US"/>
        </w:rPr>
      </w:pPr>
      <w:r w:rsidRPr="006B46CC">
        <w:rPr>
          <w:rFonts w:ascii="Angsana New" w:hAnsi="Angsana New"/>
          <w:sz w:val="30"/>
          <w:szCs w:val="30"/>
          <w:cs/>
          <w:lang w:val="en-US"/>
        </w:rPr>
        <w:t xml:space="preserve">บริษัทจดจำนองที่ดินรอการพัฒนา </w:t>
      </w:r>
      <w:r w:rsidRPr="006B46CC">
        <w:rPr>
          <w:rFonts w:ascii="Angsana New" w:hAnsi="Angsana New"/>
          <w:sz w:val="30"/>
          <w:szCs w:val="30"/>
          <w:cs/>
        </w:rPr>
        <w:t>เพื่อใช้เป็นหลักประกันวงเงินกู้ยืม</w:t>
      </w:r>
      <w:r w:rsidR="003B373A" w:rsidRPr="006B46CC">
        <w:rPr>
          <w:rFonts w:ascii="Angsana New" w:hAnsi="Angsana New"/>
          <w:sz w:val="30"/>
          <w:szCs w:val="30"/>
          <w:cs/>
        </w:rPr>
        <w:t>ตามสัญญา</w:t>
      </w:r>
      <w:r w:rsidR="007D4D57" w:rsidRPr="006B46CC">
        <w:rPr>
          <w:rFonts w:ascii="Angsana New" w:hAnsi="Angsana New"/>
          <w:sz w:val="30"/>
          <w:szCs w:val="30"/>
          <w:lang w:val="en-US"/>
        </w:rPr>
        <w:t xml:space="preserve"> (</w:t>
      </w:r>
      <w:r w:rsidR="007D4D57" w:rsidRPr="006B46CC">
        <w:rPr>
          <w:rFonts w:ascii="Angsana New" w:hAnsi="Angsana New"/>
          <w:sz w:val="30"/>
          <w:szCs w:val="30"/>
          <w:cs/>
          <w:lang w:val="en-US"/>
        </w:rPr>
        <w:t xml:space="preserve">ดูหมายเหตุ </w:t>
      </w:r>
      <w:r w:rsidR="008C2C16" w:rsidRPr="006B46CC">
        <w:rPr>
          <w:rFonts w:ascii="Angsana New" w:hAnsi="Angsana New"/>
          <w:sz w:val="30"/>
          <w:szCs w:val="30"/>
          <w:lang w:val="en-US"/>
        </w:rPr>
        <w:t>1</w:t>
      </w:r>
      <w:r w:rsidR="00F0508D">
        <w:rPr>
          <w:rFonts w:ascii="Angsana New" w:hAnsi="Angsana New"/>
          <w:sz w:val="30"/>
          <w:szCs w:val="30"/>
          <w:lang w:val="en-US"/>
        </w:rPr>
        <w:t>2</w:t>
      </w:r>
      <w:r w:rsidR="00276B8E" w:rsidRPr="006B46CC">
        <w:rPr>
          <w:rFonts w:ascii="Angsana New" w:hAnsi="Angsana New"/>
          <w:sz w:val="30"/>
          <w:szCs w:val="30"/>
          <w:lang w:val="en-US"/>
        </w:rPr>
        <w:t xml:space="preserve"> </w:t>
      </w:r>
      <w:r w:rsidR="00276B8E" w:rsidRPr="006B46CC">
        <w:rPr>
          <w:rFonts w:ascii="Angsana New" w:hAnsi="Angsana New"/>
          <w:sz w:val="30"/>
          <w:szCs w:val="30"/>
          <w:cs/>
          <w:lang w:val="en-US"/>
        </w:rPr>
        <w:t>และ</w:t>
      </w:r>
      <w:r w:rsidR="008C2C16" w:rsidRPr="006B46CC">
        <w:rPr>
          <w:rFonts w:ascii="Angsana New" w:hAnsi="Angsana New"/>
          <w:sz w:val="30"/>
          <w:szCs w:val="30"/>
          <w:lang w:val="en-US"/>
        </w:rPr>
        <w:t xml:space="preserve"> </w:t>
      </w:r>
      <w:r w:rsidR="007D4D57" w:rsidRPr="006B46CC">
        <w:rPr>
          <w:rFonts w:ascii="Angsana New" w:hAnsi="Angsana New"/>
          <w:sz w:val="30"/>
          <w:szCs w:val="30"/>
          <w:lang w:val="en-US"/>
        </w:rPr>
        <w:t>1</w:t>
      </w:r>
      <w:r w:rsidR="0078177B" w:rsidRPr="006B46CC">
        <w:rPr>
          <w:rFonts w:ascii="Angsana New" w:hAnsi="Angsana New"/>
          <w:sz w:val="30"/>
          <w:szCs w:val="30"/>
          <w:lang w:val="en-US"/>
        </w:rPr>
        <w:t>3</w:t>
      </w:r>
      <w:r w:rsidR="007D4D57" w:rsidRPr="006B46CC">
        <w:rPr>
          <w:rFonts w:ascii="Angsana New" w:hAnsi="Angsana New"/>
          <w:sz w:val="30"/>
          <w:szCs w:val="30"/>
          <w:lang w:val="en-US"/>
        </w:rPr>
        <w:t>)</w:t>
      </w:r>
      <w:r w:rsidR="002747F7" w:rsidRPr="006B46CC">
        <w:rPr>
          <w:rFonts w:ascii="Angsana New" w:hAnsi="Angsana New"/>
          <w:sz w:val="30"/>
          <w:szCs w:val="30"/>
          <w:lang w:val="en-US"/>
        </w:rPr>
        <w:t xml:space="preserve"> </w:t>
      </w:r>
      <w:r w:rsidR="002747F7" w:rsidRPr="006B46CC">
        <w:rPr>
          <w:rFonts w:ascii="Angsana New" w:hAnsi="Angsana New"/>
          <w:sz w:val="30"/>
          <w:szCs w:val="30"/>
          <w:cs/>
          <w:lang w:val="en-US"/>
        </w:rPr>
        <w:t>ซึ่งที่ดินรอการพัฒนาติดภาระหลักประกันแสดงมูลค่าสุทธิทางบัญชีสรุปได้ดังนี้</w:t>
      </w:r>
    </w:p>
    <w:bookmarkStart w:id="239" w:name="_MON_1675459189"/>
    <w:bookmarkEnd w:id="239"/>
    <w:p w14:paraId="60387868" w14:textId="2B7C3A6F" w:rsidR="001E5CBB" w:rsidRPr="00636A3E" w:rsidRDefault="00A52C02" w:rsidP="00636A3E">
      <w:pPr>
        <w:pStyle w:val="ListParagraph"/>
        <w:tabs>
          <w:tab w:val="num" w:pos="426"/>
        </w:tabs>
        <w:spacing w:before="120" w:line="240" w:lineRule="auto"/>
        <w:ind w:left="426" w:hanging="11"/>
        <w:contextualSpacing w:val="0"/>
        <w:jc w:val="thaiDistribute"/>
        <w:rPr>
          <w:rFonts w:ascii="Angsana New" w:hAnsi="Angsana New"/>
          <w:sz w:val="30"/>
          <w:szCs w:val="30"/>
          <w:cs/>
          <w:lang w:val="en-US"/>
        </w:rPr>
      </w:pPr>
      <w:r w:rsidRPr="006B46CC">
        <w:rPr>
          <w:rFonts w:ascii="Angsana New" w:hAnsi="Angsana New"/>
          <w:sz w:val="30"/>
          <w:szCs w:val="30"/>
          <w:cs/>
        </w:rPr>
        <w:object w:dxaOrig="9797" w:dyaOrig="2117" w14:anchorId="70E17782">
          <v:shape id="_x0000_i1037" type="#_x0000_t75" style="width:488.25pt;height:107.1pt" o:ole="">
            <v:imagedata r:id="rId32" o:title=""/>
          </v:shape>
          <o:OLEObject Type="Embed" ProgID="Excel.Sheet.12" ShapeID="_x0000_i1037" DrawAspect="Content" ObjectID="_1675705703" r:id="rId33"/>
        </w:object>
      </w:r>
    </w:p>
    <w:p w14:paraId="1D828223" w14:textId="77777777" w:rsidR="00AD0BAA" w:rsidRDefault="00AD0BAA">
      <w:pPr>
        <w:autoSpaceDE/>
        <w:autoSpaceDN/>
        <w:spacing w:line="240" w:lineRule="auto"/>
        <w:rPr>
          <w:rFonts w:ascii="Angsana New" w:hAnsi="Angsana New"/>
          <w:b/>
          <w:bCs/>
          <w:sz w:val="30"/>
          <w:szCs w:val="30"/>
          <w:cs/>
          <w:lang w:val="en-US"/>
        </w:rPr>
      </w:pPr>
      <w:r>
        <w:rPr>
          <w:rFonts w:ascii="Angsana New" w:hAnsi="Angsana New"/>
          <w:b/>
          <w:bCs/>
          <w:sz w:val="30"/>
          <w:szCs w:val="30"/>
          <w:cs/>
          <w:lang w:val="en-US"/>
        </w:rPr>
        <w:br w:type="page"/>
      </w:r>
    </w:p>
    <w:p w14:paraId="63C5E18E" w14:textId="47CCF93D" w:rsidR="006F6303" w:rsidRPr="006B46CC" w:rsidRDefault="006F6303" w:rsidP="00763D54">
      <w:pPr>
        <w:numPr>
          <w:ilvl w:val="0"/>
          <w:numId w:val="2"/>
        </w:numPr>
        <w:tabs>
          <w:tab w:val="clear" w:pos="360"/>
          <w:tab w:val="left" w:pos="8647"/>
        </w:tabs>
        <w:spacing w:before="120" w:after="120" w:line="240" w:lineRule="auto"/>
        <w:ind w:left="432" w:right="-1" w:hanging="425"/>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อสังหาริมทรัพย์เพื่อการลงทุน</w:t>
      </w:r>
    </w:p>
    <w:p w14:paraId="396AF341" w14:textId="1EA91B54" w:rsidR="004534CF" w:rsidRPr="006B46CC" w:rsidRDefault="006F6303" w:rsidP="002A4282">
      <w:pPr>
        <w:pStyle w:val="BlockText"/>
        <w:spacing w:before="120"/>
        <w:ind w:left="431" w:right="0" w:firstLine="0"/>
        <w:jc w:val="thaiDistribute"/>
        <w:rPr>
          <w:rFonts w:ascii="Angsana New" w:hAnsi="Angsana New"/>
          <w:sz w:val="30"/>
          <w:szCs w:val="30"/>
        </w:rPr>
      </w:pPr>
      <w:r w:rsidRPr="006B46CC">
        <w:rPr>
          <w:rFonts w:ascii="Angsana New" w:hAnsi="Angsana New"/>
          <w:sz w:val="30"/>
          <w:szCs w:val="30"/>
          <w:cs/>
        </w:rPr>
        <w:t>รายการเ</w:t>
      </w:r>
      <w:r w:rsidR="00A24877" w:rsidRPr="006B46CC">
        <w:rPr>
          <w:rFonts w:ascii="Angsana New" w:hAnsi="Angsana New"/>
          <w:sz w:val="30"/>
          <w:szCs w:val="30"/>
          <w:cs/>
        </w:rPr>
        <w:t>ปลี่ยนแปลง</w:t>
      </w:r>
      <w:r w:rsidRPr="006B46CC">
        <w:rPr>
          <w:rFonts w:ascii="Angsana New" w:hAnsi="Angsana New"/>
          <w:sz w:val="30"/>
          <w:szCs w:val="30"/>
          <w:cs/>
        </w:rPr>
        <w:t>ของอสังหาริมทรัพย์เพื่อการลงทุน</w:t>
      </w:r>
      <w:r w:rsidR="00A24877" w:rsidRPr="006B46CC">
        <w:rPr>
          <w:rFonts w:ascii="Angsana New" w:hAnsi="Angsana New"/>
          <w:sz w:val="30"/>
          <w:szCs w:val="30"/>
          <w:cs/>
        </w:rPr>
        <w:t xml:space="preserve"> </w:t>
      </w:r>
      <w:bookmarkStart w:id="240" w:name="_Hlk59438862"/>
      <w:r w:rsidR="00A24877" w:rsidRPr="006B46CC">
        <w:rPr>
          <w:rFonts w:ascii="Angsana New" w:hAnsi="Angsana New"/>
          <w:sz w:val="30"/>
          <w:szCs w:val="30"/>
          <w:cs/>
        </w:rPr>
        <w:t>สำหรับปีส</w:t>
      </w:r>
      <w:r w:rsidR="00817567" w:rsidRPr="006B46CC">
        <w:rPr>
          <w:rFonts w:ascii="Angsana New" w:hAnsi="Angsana New"/>
          <w:sz w:val="30"/>
          <w:szCs w:val="30"/>
          <w:cs/>
        </w:rPr>
        <w:t>ิ้</w:t>
      </w:r>
      <w:r w:rsidR="00A24877" w:rsidRPr="006B46CC">
        <w:rPr>
          <w:rFonts w:ascii="Angsana New" w:hAnsi="Angsana New"/>
          <w:sz w:val="30"/>
          <w:szCs w:val="30"/>
          <w:cs/>
        </w:rPr>
        <w:t xml:space="preserve">นสุดวันที่ </w:t>
      </w:r>
      <w:r w:rsidR="00A24877" w:rsidRPr="006B46CC">
        <w:rPr>
          <w:rFonts w:ascii="Angsana New" w:hAnsi="Angsana New"/>
          <w:sz w:val="30"/>
          <w:szCs w:val="30"/>
        </w:rPr>
        <w:t xml:space="preserve">31 </w:t>
      </w:r>
      <w:r w:rsidR="00A24877" w:rsidRPr="006B46CC">
        <w:rPr>
          <w:rFonts w:ascii="Angsana New" w:hAnsi="Angsana New"/>
          <w:sz w:val="30"/>
          <w:szCs w:val="30"/>
          <w:cs/>
        </w:rPr>
        <w:t xml:space="preserve">ธันวาคม </w:t>
      </w:r>
      <w:r w:rsidR="00A24877" w:rsidRPr="006B46CC">
        <w:rPr>
          <w:rFonts w:ascii="Angsana New" w:hAnsi="Angsana New"/>
          <w:sz w:val="30"/>
          <w:szCs w:val="30"/>
        </w:rPr>
        <w:t xml:space="preserve">2563 </w:t>
      </w:r>
      <w:r w:rsidR="00A24877" w:rsidRPr="006B46CC">
        <w:rPr>
          <w:rFonts w:ascii="Angsana New" w:hAnsi="Angsana New"/>
          <w:sz w:val="30"/>
          <w:szCs w:val="30"/>
          <w:cs/>
        </w:rPr>
        <w:t xml:space="preserve">และ </w:t>
      </w:r>
      <w:r w:rsidR="00A24877" w:rsidRPr="006B46CC">
        <w:rPr>
          <w:rFonts w:ascii="Angsana New" w:hAnsi="Angsana New"/>
          <w:sz w:val="30"/>
          <w:szCs w:val="30"/>
        </w:rPr>
        <w:t>2562</w:t>
      </w:r>
      <w:r w:rsidR="00A24877" w:rsidRPr="006B46CC">
        <w:rPr>
          <w:rFonts w:ascii="Angsana New" w:hAnsi="Angsana New"/>
          <w:sz w:val="30"/>
          <w:szCs w:val="30"/>
          <w:cs/>
        </w:rPr>
        <w:t xml:space="preserve"> </w:t>
      </w:r>
      <w:r w:rsidRPr="006B46CC">
        <w:rPr>
          <w:rFonts w:ascii="Angsana New" w:hAnsi="Angsana New"/>
          <w:sz w:val="30"/>
          <w:szCs w:val="30"/>
          <w:cs/>
        </w:rPr>
        <w:t xml:space="preserve"> มีดังนี้</w:t>
      </w:r>
      <w:bookmarkEnd w:id="240"/>
    </w:p>
    <w:bookmarkStart w:id="241" w:name="_MON_1641990860"/>
    <w:bookmarkEnd w:id="241"/>
    <w:p w14:paraId="5702E951" w14:textId="5E69636E" w:rsidR="002A3911" w:rsidRPr="006B46CC" w:rsidRDefault="00B70A8D" w:rsidP="004D7D54">
      <w:pPr>
        <w:pStyle w:val="BlockText"/>
        <w:spacing w:before="120" w:after="120"/>
        <w:ind w:left="450" w:right="0" w:firstLine="0"/>
        <w:jc w:val="thaiDistribute"/>
        <w:rPr>
          <w:rFonts w:ascii="Angsana New" w:hAnsi="Angsana New"/>
          <w:sz w:val="30"/>
          <w:szCs w:val="30"/>
        </w:rPr>
      </w:pPr>
      <w:r w:rsidRPr="006B46CC">
        <w:rPr>
          <w:rFonts w:ascii="Angsana New" w:eastAsia="SimSun" w:hAnsi="Angsana New"/>
          <w:sz w:val="30"/>
          <w:szCs w:val="30"/>
          <w:lang w:eastAsia="zh-CN" w:bidi="ar-SA"/>
        </w:rPr>
        <w:object w:dxaOrig="9770" w:dyaOrig="7788" w14:anchorId="53E78026">
          <v:shape id="_x0000_i1038" type="#_x0000_t75" style="width:485.85pt;height:395.1pt" o:ole="">
            <v:imagedata r:id="rId34" o:title=""/>
          </v:shape>
          <o:OLEObject Type="Embed" ProgID="Excel.Sheet.8" ShapeID="_x0000_i1038" DrawAspect="Content" ObjectID="_1675705704" r:id="rId35"/>
        </w:object>
      </w:r>
    </w:p>
    <w:bookmarkStart w:id="242" w:name="_MON_1672674112"/>
    <w:bookmarkEnd w:id="242"/>
    <w:p w14:paraId="4DBB8C0D" w14:textId="2F92560B" w:rsidR="005678C6" w:rsidRPr="006B46CC" w:rsidRDefault="00B70A8D" w:rsidP="00B33E43">
      <w:pPr>
        <w:autoSpaceDE/>
        <w:autoSpaceDN/>
        <w:spacing w:line="240" w:lineRule="auto"/>
        <w:ind w:firstLine="425"/>
        <w:rPr>
          <w:rFonts w:ascii="Angsana New" w:hAnsi="Angsana New"/>
          <w:sz w:val="30"/>
          <w:szCs w:val="30"/>
        </w:rPr>
      </w:pPr>
      <w:r w:rsidRPr="006B46CC">
        <w:rPr>
          <w:rFonts w:ascii="Angsana New" w:hAnsi="Angsana New"/>
          <w:color w:val="000000" w:themeColor="text1"/>
          <w:sz w:val="30"/>
          <w:szCs w:val="30"/>
          <w:cs/>
        </w:rPr>
        <w:object w:dxaOrig="9629" w:dyaOrig="2535" w14:anchorId="2EF8AF75">
          <v:shape id="_x0000_i1039" type="#_x0000_t75" style="width:481pt;height:125.25pt" o:ole="">
            <v:imagedata r:id="rId36" o:title=""/>
          </v:shape>
          <o:OLEObject Type="Embed" ProgID="Excel.Sheet.12" ShapeID="_x0000_i1039" DrawAspect="Content" ObjectID="_1675705705" r:id="rId37"/>
        </w:object>
      </w:r>
    </w:p>
    <w:p w14:paraId="6EDBA144" w14:textId="6BCAB67F" w:rsidR="00312B9B" w:rsidRPr="006B46CC" w:rsidRDefault="00312B9B" w:rsidP="009C2192">
      <w:pPr>
        <w:autoSpaceDE/>
        <w:autoSpaceDN/>
        <w:spacing w:before="120" w:line="240" w:lineRule="auto"/>
        <w:ind w:firstLine="425"/>
        <w:rPr>
          <w:rFonts w:ascii="Angsana New" w:hAnsi="Angsana New"/>
          <w:sz w:val="30"/>
          <w:szCs w:val="30"/>
        </w:rPr>
      </w:pPr>
      <w:r w:rsidRPr="006B46CC">
        <w:rPr>
          <w:rFonts w:ascii="Angsana New" w:hAnsi="Angsana New"/>
          <w:sz w:val="30"/>
          <w:szCs w:val="30"/>
          <w:cs/>
        </w:rPr>
        <w:t xml:space="preserve">มูลค่ายุติธรรมของอสังหาริมทรัพย์เพื่อการลงทุน ณ 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256</w:t>
      </w:r>
      <w:r w:rsidR="00A67AAB" w:rsidRPr="006B46CC">
        <w:rPr>
          <w:rFonts w:ascii="Angsana New" w:hAnsi="Angsana New"/>
          <w:sz w:val="30"/>
          <w:szCs w:val="30"/>
        </w:rPr>
        <w:t>3</w:t>
      </w:r>
      <w:r w:rsidRPr="006B46CC">
        <w:rPr>
          <w:rFonts w:ascii="Angsana New" w:hAnsi="Angsana New"/>
          <w:sz w:val="30"/>
          <w:szCs w:val="30"/>
        </w:rPr>
        <w:t xml:space="preserve"> </w:t>
      </w:r>
      <w:r w:rsidRPr="006B46CC">
        <w:rPr>
          <w:rFonts w:ascii="Angsana New" w:hAnsi="Angsana New"/>
          <w:sz w:val="30"/>
          <w:szCs w:val="30"/>
          <w:cs/>
        </w:rPr>
        <w:t>และ</w:t>
      </w:r>
      <w:r w:rsidRPr="006B46CC">
        <w:rPr>
          <w:rFonts w:ascii="Angsana New" w:hAnsi="Angsana New"/>
          <w:sz w:val="30"/>
          <w:szCs w:val="30"/>
        </w:rPr>
        <w:t xml:space="preserve"> 256</w:t>
      </w:r>
      <w:r w:rsidR="00A67AAB" w:rsidRPr="006B46CC">
        <w:rPr>
          <w:rFonts w:ascii="Angsana New" w:hAnsi="Angsana New"/>
          <w:sz w:val="30"/>
          <w:szCs w:val="30"/>
        </w:rPr>
        <w:t>2</w:t>
      </w:r>
      <w:r w:rsidRPr="006B46CC">
        <w:rPr>
          <w:rFonts w:ascii="Angsana New" w:hAnsi="Angsana New"/>
          <w:sz w:val="30"/>
          <w:szCs w:val="30"/>
        </w:rPr>
        <w:t xml:space="preserve"> </w:t>
      </w:r>
      <w:r w:rsidR="00A67AAB" w:rsidRPr="006B46CC">
        <w:rPr>
          <w:rFonts w:ascii="Angsana New" w:hAnsi="Angsana New"/>
          <w:sz w:val="30"/>
          <w:szCs w:val="30"/>
          <w:cs/>
        </w:rPr>
        <w:t>มี</w:t>
      </w:r>
      <w:r w:rsidRPr="006B46CC">
        <w:rPr>
          <w:rFonts w:ascii="Angsana New" w:hAnsi="Angsana New"/>
          <w:sz w:val="30"/>
          <w:szCs w:val="30"/>
          <w:cs/>
        </w:rPr>
        <w:t>ดังนี้</w:t>
      </w:r>
    </w:p>
    <w:bookmarkStart w:id="243" w:name="_MON_1669152020"/>
    <w:bookmarkEnd w:id="243"/>
    <w:p w14:paraId="48B8A5F0" w14:textId="03BF3E4F" w:rsidR="00BA6113" w:rsidRPr="00B70A8D" w:rsidRDefault="00B70A8D" w:rsidP="00B70A8D">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object w:dxaOrig="9605" w:dyaOrig="2129" w14:anchorId="359D3BD0">
          <v:shape id="_x0000_i1040" type="#_x0000_t75" style="width:479.8pt;height:104.65pt" o:ole="">
            <v:imagedata r:id="rId38" o:title=""/>
          </v:shape>
          <o:OLEObject Type="Embed" ProgID="Excel.Sheet.12" ShapeID="_x0000_i1040" DrawAspect="Content" ObjectID="_1675705706" r:id="rId39"/>
        </w:object>
      </w:r>
    </w:p>
    <w:p w14:paraId="036D8625" w14:textId="1549BBDC" w:rsidR="00B47A0C" w:rsidRPr="006B46CC" w:rsidRDefault="00B47A0C" w:rsidP="002906B8">
      <w:pPr>
        <w:spacing w:line="240" w:lineRule="auto"/>
        <w:ind w:left="426"/>
        <w:jc w:val="thaiDistribute"/>
        <w:rPr>
          <w:rFonts w:ascii="Angsana New" w:eastAsia="SimSun" w:hAnsi="Angsana New"/>
          <w:b/>
          <w:bCs/>
          <w:sz w:val="30"/>
          <w:szCs w:val="30"/>
        </w:rPr>
      </w:pPr>
      <w:r w:rsidRPr="006B46CC">
        <w:rPr>
          <w:rFonts w:ascii="Angsana New" w:eastAsia="SimSun" w:hAnsi="Angsana New"/>
          <w:b/>
          <w:bCs/>
          <w:sz w:val="30"/>
          <w:szCs w:val="30"/>
          <w:cs/>
        </w:rPr>
        <w:lastRenderedPageBreak/>
        <w:t>การประเมินราคาทรัพย์สิน</w:t>
      </w:r>
    </w:p>
    <w:p w14:paraId="1BBFDB03" w14:textId="77777777" w:rsidR="00B47A0C" w:rsidRPr="006B46CC" w:rsidRDefault="00B47A0C" w:rsidP="002906B8">
      <w:pPr>
        <w:spacing w:before="120" w:line="240" w:lineRule="auto"/>
        <w:ind w:left="426"/>
        <w:jc w:val="thaiDistribute"/>
        <w:rPr>
          <w:rFonts w:ascii="Angsana New" w:eastAsia="SimSun" w:hAnsi="Angsana New"/>
          <w:b/>
          <w:bCs/>
          <w:sz w:val="30"/>
          <w:szCs w:val="30"/>
          <w:lang w:val="en-US"/>
        </w:rPr>
      </w:pPr>
      <w:r w:rsidRPr="006B46CC">
        <w:rPr>
          <w:rFonts w:ascii="Angsana New" w:eastAsia="SimSun" w:hAnsi="Angsana New"/>
          <w:b/>
          <w:bCs/>
          <w:sz w:val="30"/>
          <w:szCs w:val="30"/>
          <w:cs/>
        </w:rPr>
        <w:t xml:space="preserve">ปี </w:t>
      </w:r>
      <w:r w:rsidRPr="006B46CC">
        <w:rPr>
          <w:rFonts w:ascii="Angsana New" w:eastAsia="SimSun" w:hAnsi="Angsana New"/>
          <w:b/>
          <w:bCs/>
          <w:sz w:val="30"/>
          <w:szCs w:val="30"/>
          <w:lang w:val="en-US"/>
        </w:rPr>
        <w:t>2563</w:t>
      </w:r>
    </w:p>
    <w:p w14:paraId="2A41C3F4" w14:textId="55DAAA52" w:rsidR="00B47A0C" w:rsidRPr="006B46CC" w:rsidRDefault="00B47A0C" w:rsidP="002906B8">
      <w:pPr>
        <w:spacing w:before="120" w:line="240" w:lineRule="auto"/>
        <w:ind w:left="426"/>
        <w:jc w:val="thaiDistribute"/>
        <w:rPr>
          <w:rFonts w:ascii="Angsana New" w:eastAsia="SimSun" w:hAnsi="Angsana New"/>
          <w:sz w:val="30"/>
          <w:szCs w:val="30"/>
          <w:lang w:val="en-US"/>
        </w:rPr>
      </w:pPr>
      <w:r w:rsidRPr="006B46CC">
        <w:rPr>
          <w:rFonts w:ascii="Angsana New" w:eastAsia="SimSun" w:hAnsi="Angsana New"/>
          <w:sz w:val="30"/>
          <w:szCs w:val="30"/>
          <w:cs/>
        </w:rPr>
        <w:t>บริษัทว่าจ้างบริษัท</w:t>
      </w:r>
      <w:r w:rsidRPr="006B46CC">
        <w:rPr>
          <w:rFonts w:ascii="Angsana New" w:eastAsia="SimSun" w:hAnsi="Angsana New"/>
          <w:sz w:val="30"/>
          <w:szCs w:val="30"/>
        </w:rPr>
        <w:t xml:space="preserve"> </w:t>
      </w:r>
      <w:r w:rsidR="002906B8" w:rsidRPr="006B46CC">
        <w:rPr>
          <w:rFonts w:ascii="Angsana New" w:eastAsia="SimSun" w:hAnsi="Angsana New"/>
          <w:sz w:val="30"/>
          <w:szCs w:val="30"/>
          <w:cs/>
        </w:rPr>
        <w:t>เรียล เอสเตท แอเพรซัล</w:t>
      </w:r>
      <w:r w:rsidRPr="006B46CC">
        <w:rPr>
          <w:rFonts w:ascii="Angsana New" w:eastAsia="SimSun" w:hAnsi="Angsana New"/>
          <w:sz w:val="30"/>
          <w:szCs w:val="30"/>
          <w:cs/>
        </w:rPr>
        <w:t xml:space="preserve"> จำกัด เป็นผู้ประเมินราคาอิสระให้ทำการประเมินราคา ตามมาตรฐานวิชาชีพของสมาคมผู้ประเมินค่าทรัพย์สินแห่งประเทศไทย  การประเมินราคาที่ดินมีหลักเกณฑ์และวิธีการประเมิน คือ วิธีมูลค่าตลาด  (</w:t>
      </w:r>
      <w:r w:rsidRPr="006B46CC">
        <w:rPr>
          <w:rFonts w:ascii="Angsana New" w:eastAsia="SimSun" w:hAnsi="Angsana New"/>
          <w:sz w:val="30"/>
          <w:szCs w:val="30"/>
        </w:rPr>
        <w:t>Market Approach</w:t>
      </w:r>
      <w:r w:rsidRPr="006B46CC">
        <w:rPr>
          <w:rFonts w:ascii="Angsana New" w:eastAsia="SimSun" w:hAnsi="Angsana New"/>
          <w:sz w:val="30"/>
          <w:szCs w:val="30"/>
          <w:cs/>
        </w:rPr>
        <w:t xml:space="preserve">) ซึ่งมีราคาประเมินเท่ากับ จำนวนเงิน </w:t>
      </w:r>
      <w:r w:rsidR="002906B8" w:rsidRPr="006B46CC">
        <w:rPr>
          <w:rFonts w:ascii="Angsana New" w:eastAsia="SimSun" w:hAnsi="Angsana New"/>
          <w:sz w:val="30"/>
          <w:szCs w:val="30"/>
        </w:rPr>
        <w:t>11.61</w:t>
      </w:r>
      <w:r w:rsidRPr="006B46CC">
        <w:rPr>
          <w:rFonts w:ascii="Angsana New" w:eastAsia="SimSun" w:hAnsi="Angsana New"/>
          <w:sz w:val="30"/>
          <w:szCs w:val="30"/>
          <w:cs/>
        </w:rPr>
        <w:t xml:space="preserve"> ล้านบาท ตามรายงานการประเมินราคาทรัพย์สิน ลงวันที่ </w:t>
      </w:r>
      <w:r w:rsidR="002906B8" w:rsidRPr="006B46CC">
        <w:rPr>
          <w:rFonts w:ascii="Angsana New" w:eastAsia="SimSun" w:hAnsi="Angsana New"/>
          <w:sz w:val="30"/>
          <w:szCs w:val="30"/>
        </w:rPr>
        <w:t>6</w:t>
      </w:r>
      <w:r w:rsidRPr="006B46CC">
        <w:rPr>
          <w:rFonts w:ascii="Angsana New" w:eastAsia="SimSun" w:hAnsi="Angsana New"/>
          <w:sz w:val="30"/>
          <w:szCs w:val="30"/>
        </w:rPr>
        <w:t xml:space="preserve"> </w:t>
      </w:r>
      <w:r w:rsidR="002906B8" w:rsidRPr="006B46CC">
        <w:rPr>
          <w:rFonts w:ascii="Angsana New" w:eastAsia="SimSun" w:hAnsi="Angsana New"/>
          <w:sz w:val="30"/>
          <w:szCs w:val="30"/>
          <w:cs/>
        </w:rPr>
        <w:t>มกราคม</w:t>
      </w:r>
      <w:r w:rsidRPr="006B46CC">
        <w:rPr>
          <w:rFonts w:ascii="Angsana New" w:eastAsia="SimSun" w:hAnsi="Angsana New"/>
          <w:sz w:val="30"/>
          <w:szCs w:val="30"/>
        </w:rPr>
        <w:t xml:space="preserve"> 256</w:t>
      </w:r>
      <w:r w:rsidR="002906B8" w:rsidRPr="006B46CC">
        <w:rPr>
          <w:rFonts w:ascii="Angsana New" w:eastAsia="SimSun" w:hAnsi="Angsana New"/>
          <w:sz w:val="30"/>
          <w:szCs w:val="30"/>
          <w:lang w:val="en-US"/>
        </w:rPr>
        <w:t>4</w:t>
      </w:r>
    </w:p>
    <w:p w14:paraId="38073485" w14:textId="77777777" w:rsidR="00B47A0C" w:rsidRPr="006B46CC" w:rsidRDefault="00B47A0C" w:rsidP="002906B8">
      <w:pPr>
        <w:spacing w:before="120" w:line="240" w:lineRule="auto"/>
        <w:ind w:left="426"/>
        <w:jc w:val="thaiDistribute"/>
        <w:rPr>
          <w:rFonts w:ascii="Angsana New" w:eastAsia="SimSun" w:hAnsi="Angsana New"/>
          <w:b/>
          <w:bCs/>
          <w:sz w:val="30"/>
          <w:szCs w:val="30"/>
          <w:cs/>
          <w:lang w:val="en-US"/>
        </w:rPr>
      </w:pPr>
      <w:r w:rsidRPr="006B46CC">
        <w:rPr>
          <w:rFonts w:ascii="Angsana New" w:eastAsia="SimSun" w:hAnsi="Angsana New"/>
          <w:b/>
          <w:bCs/>
          <w:sz w:val="30"/>
          <w:szCs w:val="30"/>
          <w:cs/>
        </w:rPr>
        <w:t xml:space="preserve">ปี </w:t>
      </w:r>
      <w:r w:rsidRPr="006B46CC">
        <w:rPr>
          <w:rFonts w:ascii="Angsana New" w:eastAsia="SimSun" w:hAnsi="Angsana New"/>
          <w:b/>
          <w:bCs/>
          <w:sz w:val="30"/>
          <w:szCs w:val="30"/>
          <w:lang w:val="en-US"/>
        </w:rPr>
        <w:t>2562</w:t>
      </w:r>
    </w:p>
    <w:p w14:paraId="1B9249A4" w14:textId="00D1D329" w:rsidR="00B47A0C" w:rsidRPr="006B46CC" w:rsidRDefault="00B47A0C" w:rsidP="002906B8">
      <w:pPr>
        <w:spacing w:before="120"/>
        <w:ind w:left="426" w:right="-6"/>
        <w:jc w:val="thaiDistribute"/>
        <w:rPr>
          <w:rFonts w:ascii="Angsana New" w:hAnsi="Angsana New"/>
          <w:sz w:val="30"/>
          <w:szCs w:val="30"/>
        </w:rPr>
      </w:pPr>
      <w:r w:rsidRPr="006B46CC">
        <w:rPr>
          <w:rFonts w:ascii="Angsana New" w:hAnsi="Angsana New"/>
          <w:sz w:val="30"/>
          <w:szCs w:val="30"/>
          <w:cs/>
        </w:rPr>
        <w:t xml:space="preserve">บริษัทว่าจ้างบริษัท กวิน แอพเพรซัล จำกัด </w:t>
      </w:r>
      <w:r w:rsidR="002906B8" w:rsidRPr="006B46CC">
        <w:rPr>
          <w:rFonts w:ascii="Angsana New" w:eastAsia="SimSun" w:hAnsi="Angsana New"/>
          <w:sz w:val="30"/>
          <w:szCs w:val="30"/>
          <w:cs/>
        </w:rPr>
        <w:t>เป็นผู้ประเมินราคาอิสระให้ทำการประเมินราคา ตามมาตรฐานวิชาชีพของสมาคมผู้ประเมินค่าทรัพย์สินแห่งประเทศไทย  การประเมินราคาที่ดินมีหลักเกณฑ์และวิธีการประเมิน คือ วิธีมูลค่าตลาด  (</w:t>
      </w:r>
      <w:r w:rsidR="002906B8" w:rsidRPr="006B46CC">
        <w:rPr>
          <w:rFonts w:ascii="Angsana New" w:eastAsia="SimSun" w:hAnsi="Angsana New"/>
          <w:sz w:val="30"/>
          <w:szCs w:val="30"/>
        </w:rPr>
        <w:t>Market Approach</w:t>
      </w:r>
      <w:r w:rsidR="002906B8" w:rsidRPr="006B46CC">
        <w:rPr>
          <w:rFonts w:ascii="Angsana New" w:eastAsia="SimSun" w:hAnsi="Angsana New"/>
          <w:sz w:val="30"/>
          <w:szCs w:val="30"/>
          <w:cs/>
        </w:rPr>
        <w:t xml:space="preserve">) </w:t>
      </w:r>
      <w:r w:rsidRPr="006B46CC">
        <w:rPr>
          <w:rFonts w:ascii="Angsana New" w:hAnsi="Angsana New"/>
          <w:sz w:val="30"/>
          <w:szCs w:val="30"/>
          <w:cs/>
        </w:rPr>
        <w:t xml:space="preserve"> ซึ่งมีราคาประเมินเท่ากับ จำนวนเงิน</w:t>
      </w:r>
      <w:r w:rsidRPr="006B46CC">
        <w:rPr>
          <w:rFonts w:ascii="Angsana New" w:hAnsi="Angsana New"/>
          <w:sz w:val="30"/>
          <w:szCs w:val="30"/>
          <w:rtl/>
          <w:lang w:bidi="ar-SA"/>
        </w:rPr>
        <w:t xml:space="preserve"> </w:t>
      </w:r>
      <w:r w:rsidRPr="006B46CC">
        <w:rPr>
          <w:rFonts w:ascii="Angsana New" w:hAnsi="Angsana New"/>
          <w:sz w:val="30"/>
          <w:szCs w:val="30"/>
        </w:rPr>
        <w:t>11.63</w:t>
      </w:r>
      <w:r w:rsidRPr="006B46CC">
        <w:rPr>
          <w:rFonts w:ascii="Angsana New" w:hAnsi="Angsana New"/>
          <w:sz w:val="30"/>
          <w:szCs w:val="30"/>
          <w:cs/>
        </w:rPr>
        <w:t xml:space="preserve"> ล้านบาท </w:t>
      </w:r>
      <w:r w:rsidR="002906B8" w:rsidRPr="006B46CC">
        <w:rPr>
          <w:rFonts w:ascii="Angsana New" w:hAnsi="Angsana New"/>
          <w:sz w:val="30"/>
          <w:szCs w:val="30"/>
          <w:cs/>
        </w:rPr>
        <w:t>ตาม</w:t>
      </w:r>
      <w:r w:rsidRPr="006B46CC">
        <w:rPr>
          <w:rFonts w:ascii="Angsana New" w:hAnsi="Angsana New"/>
          <w:sz w:val="30"/>
          <w:szCs w:val="30"/>
          <w:cs/>
        </w:rPr>
        <w:t xml:space="preserve">รายงานการประเมินราคาทรัพย์สิน ลงวันที่ </w:t>
      </w:r>
      <w:r w:rsidRPr="006B46CC">
        <w:rPr>
          <w:rFonts w:ascii="Angsana New" w:hAnsi="Angsana New"/>
          <w:sz w:val="30"/>
          <w:szCs w:val="30"/>
          <w:lang w:val="en-US"/>
        </w:rPr>
        <w:t xml:space="preserve">18 </w:t>
      </w:r>
      <w:r w:rsidRPr="006B46CC">
        <w:rPr>
          <w:rFonts w:ascii="Angsana New" w:hAnsi="Angsana New"/>
          <w:sz w:val="30"/>
          <w:szCs w:val="30"/>
          <w:cs/>
          <w:lang w:val="en-US"/>
        </w:rPr>
        <w:t>ธันวาคม</w:t>
      </w:r>
      <w:r w:rsidRPr="006B46CC">
        <w:rPr>
          <w:rFonts w:ascii="Angsana New" w:hAnsi="Angsana New"/>
          <w:sz w:val="30"/>
          <w:szCs w:val="30"/>
          <w:cs/>
        </w:rPr>
        <w:t xml:space="preserve"> </w:t>
      </w:r>
      <w:r w:rsidRPr="006B46CC">
        <w:rPr>
          <w:rFonts w:ascii="Angsana New" w:hAnsi="Angsana New"/>
          <w:sz w:val="30"/>
          <w:szCs w:val="30"/>
        </w:rPr>
        <w:t>256</w:t>
      </w:r>
      <w:r w:rsidRPr="006B46CC">
        <w:rPr>
          <w:rFonts w:ascii="Angsana New" w:hAnsi="Angsana New"/>
          <w:sz w:val="30"/>
          <w:szCs w:val="30"/>
          <w:lang w:val="en-US"/>
        </w:rPr>
        <w:t>2</w:t>
      </w:r>
      <w:r w:rsidRPr="006B46CC">
        <w:rPr>
          <w:rFonts w:ascii="Angsana New" w:hAnsi="Angsana New"/>
          <w:sz w:val="30"/>
          <w:szCs w:val="30"/>
        </w:rPr>
        <w:t xml:space="preserve"> </w:t>
      </w:r>
    </w:p>
    <w:p w14:paraId="072E81F7" w14:textId="6426CB67" w:rsidR="00B47A0C" w:rsidRPr="006B46CC" w:rsidRDefault="00B47A0C" w:rsidP="00B33E43">
      <w:pPr>
        <w:pStyle w:val="BlockText"/>
        <w:spacing w:before="120" w:after="120"/>
        <w:ind w:left="360" w:right="0" w:firstLine="0"/>
        <w:jc w:val="thaiDistribute"/>
        <w:rPr>
          <w:rFonts w:ascii="Angsana New" w:hAnsi="Angsana New"/>
          <w:b/>
          <w:bCs/>
          <w:sz w:val="30"/>
          <w:szCs w:val="30"/>
        </w:rPr>
        <w:sectPr w:rsidR="00B47A0C" w:rsidRPr="006B46CC" w:rsidSect="00636A3E">
          <w:footerReference w:type="default" r:id="rId40"/>
          <w:pgSz w:w="11907" w:h="16840" w:code="9"/>
          <w:pgMar w:top="1152" w:right="662" w:bottom="1152" w:left="1152" w:header="709" w:footer="295" w:gutter="0"/>
          <w:pgNumType w:start="12"/>
          <w:cols w:space="737"/>
          <w:docGrid w:linePitch="299"/>
        </w:sectPr>
      </w:pPr>
    </w:p>
    <w:p w14:paraId="2DF7BA5C" w14:textId="331D71BE" w:rsidR="00312B9B" w:rsidRPr="006B46CC" w:rsidRDefault="00312B9B" w:rsidP="00CC480B">
      <w:pPr>
        <w:numPr>
          <w:ilvl w:val="0"/>
          <w:numId w:val="2"/>
        </w:numPr>
        <w:tabs>
          <w:tab w:val="clear" w:pos="360"/>
        </w:tabs>
        <w:spacing w:before="120" w:after="120" w:line="240" w:lineRule="auto"/>
        <w:ind w:left="432" w:right="-1" w:hanging="425"/>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ที่ดิน อาคารและอุปกรณ์</w:t>
      </w:r>
    </w:p>
    <w:p w14:paraId="3D5782B6" w14:textId="77777777" w:rsidR="00D21D66" w:rsidRPr="006B46CC" w:rsidRDefault="00D21D66" w:rsidP="00FD43AB">
      <w:pPr>
        <w:pStyle w:val="BlockText"/>
        <w:spacing w:before="120" w:after="120"/>
        <w:ind w:left="432" w:right="0" w:firstLine="0"/>
        <w:jc w:val="thaiDistribute"/>
        <w:rPr>
          <w:rFonts w:ascii="Angsana New" w:hAnsi="Angsana New"/>
          <w:sz w:val="30"/>
          <w:szCs w:val="30"/>
        </w:rPr>
      </w:pPr>
      <w:r w:rsidRPr="006B46CC">
        <w:rPr>
          <w:rFonts w:ascii="Angsana New" w:hAnsi="Angsana New"/>
          <w:sz w:val="30"/>
          <w:szCs w:val="30"/>
          <w:cs/>
        </w:rPr>
        <w:t>รายการเปลี่ยนแปลงของที่ดิน อาคารและอุปกรณ์</w:t>
      </w:r>
      <w:r w:rsidR="00E62977" w:rsidRPr="006B46CC">
        <w:rPr>
          <w:rFonts w:ascii="Angsana New" w:hAnsi="Angsana New"/>
          <w:sz w:val="30"/>
          <w:szCs w:val="30"/>
          <w:cs/>
        </w:rPr>
        <w:t xml:space="preserve"> </w:t>
      </w:r>
      <w:r w:rsidRPr="006B46CC">
        <w:rPr>
          <w:rFonts w:ascii="Angsana New" w:hAnsi="Angsana New"/>
          <w:sz w:val="30"/>
          <w:szCs w:val="30"/>
          <w:cs/>
        </w:rPr>
        <w:t xml:space="preserve">สำหรับปีสิ้นสุดวันที่ </w:t>
      </w:r>
      <w:r w:rsidRPr="006B46CC">
        <w:rPr>
          <w:rFonts w:ascii="Angsana New" w:hAnsi="Angsana New"/>
          <w:sz w:val="30"/>
          <w:szCs w:val="30"/>
        </w:rPr>
        <w:t>31</w:t>
      </w:r>
      <w:r w:rsidRPr="006B46CC">
        <w:rPr>
          <w:rFonts w:ascii="Angsana New" w:hAnsi="Angsana New"/>
          <w:sz w:val="30"/>
          <w:szCs w:val="30"/>
          <w:cs/>
        </w:rPr>
        <w:t xml:space="preserve"> ธันวาคม </w:t>
      </w:r>
      <w:r w:rsidRPr="006B46CC">
        <w:rPr>
          <w:rFonts w:ascii="Angsana New" w:hAnsi="Angsana New"/>
          <w:sz w:val="30"/>
          <w:szCs w:val="30"/>
        </w:rPr>
        <w:t>2563</w:t>
      </w:r>
      <w:r w:rsidRPr="006B46CC">
        <w:rPr>
          <w:rFonts w:ascii="Angsana New" w:hAnsi="Angsana New"/>
          <w:sz w:val="30"/>
          <w:szCs w:val="30"/>
          <w:cs/>
        </w:rPr>
        <w:t xml:space="preserve"> และ </w:t>
      </w:r>
      <w:r w:rsidRPr="006B46CC">
        <w:rPr>
          <w:rFonts w:ascii="Angsana New" w:hAnsi="Angsana New"/>
          <w:sz w:val="30"/>
          <w:szCs w:val="30"/>
        </w:rPr>
        <w:t>2562</w:t>
      </w:r>
      <w:r w:rsidRPr="006B46CC">
        <w:rPr>
          <w:rFonts w:ascii="Angsana New" w:hAnsi="Angsana New"/>
          <w:sz w:val="30"/>
          <w:szCs w:val="30"/>
          <w:cs/>
        </w:rPr>
        <w:t xml:space="preserve"> มีดังนี้</w:t>
      </w:r>
    </w:p>
    <w:bookmarkStart w:id="244" w:name="_MON_1547118128"/>
    <w:bookmarkEnd w:id="244"/>
    <w:p w14:paraId="4688ABD1" w14:textId="0D84193E" w:rsidR="00A8118E" w:rsidRPr="006B46CC" w:rsidRDefault="000467E2" w:rsidP="002C2615">
      <w:pPr>
        <w:pStyle w:val="BlockText"/>
        <w:spacing w:before="120" w:after="120"/>
        <w:ind w:left="-284" w:right="0" w:firstLine="0"/>
        <w:jc w:val="thaiDistribute"/>
        <w:rPr>
          <w:rFonts w:ascii="Angsana New" w:hAnsi="Angsana New"/>
          <w:bCs/>
          <w:sz w:val="30"/>
          <w:szCs w:val="30"/>
        </w:rPr>
      </w:pPr>
      <w:r w:rsidRPr="006B46CC">
        <w:rPr>
          <w:rFonts w:ascii="Angsana New" w:hAnsi="Angsana New"/>
          <w:bCs/>
          <w:sz w:val="30"/>
          <w:szCs w:val="30"/>
          <w:cs/>
        </w:rPr>
        <w:object w:dxaOrig="10421" w:dyaOrig="9899" w14:anchorId="790398B2">
          <v:shape id="_x0000_i1041" type="#_x0000_t75" style="width:522.15pt;height:493.1pt" o:ole="">
            <v:imagedata r:id="rId41" o:title=""/>
            <o:lock v:ext="edit" aspectratio="f"/>
          </v:shape>
          <o:OLEObject Type="Embed" ProgID="Excel.Sheet.8" ShapeID="_x0000_i1041" DrawAspect="Content" ObjectID="_1675705707" r:id="rId42"/>
        </w:object>
      </w:r>
    </w:p>
    <w:bookmarkStart w:id="245" w:name="OLE_LINK38"/>
    <w:bookmarkStart w:id="246" w:name="OLE_LINK39"/>
    <w:bookmarkStart w:id="247" w:name="_MON_1342418907"/>
    <w:bookmarkEnd w:id="247"/>
    <w:p w14:paraId="63264A0D" w14:textId="07992871" w:rsidR="00A8118E" w:rsidRPr="006B46CC" w:rsidRDefault="000467E2" w:rsidP="00A8118E">
      <w:pPr>
        <w:rPr>
          <w:rFonts w:ascii="Angsana New" w:hAnsi="Angsana New"/>
          <w:sz w:val="30"/>
          <w:szCs w:val="30"/>
          <w:lang w:val="en-US"/>
        </w:rPr>
      </w:pPr>
      <w:r w:rsidRPr="006B46CC">
        <w:rPr>
          <w:rFonts w:ascii="Angsana New" w:hAnsi="Angsana New"/>
          <w:color w:val="000000" w:themeColor="text1"/>
          <w:sz w:val="30"/>
          <w:szCs w:val="30"/>
          <w:cs/>
        </w:rPr>
        <w:object w:dxaOrig="10640" w:dyaOrig="2477" w14:anchorId="7BC5C299">
          <v:shape id="_x0000_i1042" type="#_x0000_t75" style="width:504.6pt;height:121pt" o:ole="">
            <v:imagedata r:id="rId43" o:title=""/>
          </v:shape>
          <o:OLEObject Type="Embed" ProgID="Excel.Sheet.8" ShapeID="_x0000_i1042" DrawAspect="Content" ObjectID="_1675705708" r:id="rId44"/>
        </w:object>
      </w:r>
      <w:bookmarkEnd w:id="245"/>
      <w:bookmarkEnd w:id="246"/>
    </w:p>
    <w:p w14:paraId="7C589F7A" w14:textId="2BE91EA2" w:rsidR="00A8689F" w:rsidRPr="006B46CC" w:rsidRDefault="00A8689F" w:rsidP="00DD097B">
      <w:pPr>
        <w:tabs>
          <w:tab w:val="left" w:pos="3614"/>
        </w:tabs>
        <w:rPr>
          <w:rFonts w:ascii="Angsana New" w:hAnsi="Angsana New"/>
          <w:sz w:val="30"/>
          <w:szCs w:val="30"/>
          <w:cs/>
        </w:rPr>
      </w:pPr>
    </w:p>
    <w:p w14:paraId="47C3A1FC" w14:textId="77777777" w:rsidR="00DD097B" w:rsidRPr="006B46CC" w:rsidRDefault="00DD097B" w:rsidP="00DD097B">
      <w:pPr>
        <w:numPr>
          <w:ilvl w:val="0"/>
          <w:numId w:val="2"/>
        </w:numPr>
        <w:tabs>
          <w:tab w:val="clear" w:pos="360"/>
        </w:tabs>
        <w:spacing w:before="120" w:after="120" w:line="240" w:lineRule="auto"/>
        <w:ind w:right="-1"/>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เจ้าหนี้การค้าและเจ้าหนี้อื่น</w:t>
      </w:r>
    </w:p>
    <w:p w14:paraId="372A2330" w14:textId="77777777" w:rsidR="00DD097B" w:rsidRPr="006B46CC" w:rsidRDefault="00DD097B" w:rsidP="00DD097B">
      <w:pPr>
        <w:pStyle w:val="BlockText"/>
        <w:spacing w:before="120" w:after="120"/>
        <w:ind w:left="432" w:right="0" w:firstLine="0"/>
        <w:jc w:val="thaiDistribute"/>
        <w:rPr>
          <w:rFonts w:ascii="Angsana New" w:hAnsi="Angsana New"/>
          <w:sz w:val="30"/>
          <w:szCs w:val="30"/>
        </w:rPr>
      </w:pPr>
      <w:r w:rsidRPr="006B46CC">
        <w:rPr>
          <w:rFonts w:ascii="Angsana New" w:hAnsi="Angsana New"/>
          <w:sz w:val="30"/>
          <w:szCs w:val="30"/>
          <w:cs/>
        </w:rPr>
        <w:t xml:space="preserve">เจ้าหนี้การค้าและเจ้าหนี้อื่น ณ 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2562</w:t>
      </w:r>
      <w:r w:rsidRPr="006B46CC">
        <w:rPr>
          <w:rFonts w:ascii="Angsana New" w:hAnsi="Angsana New"/>
          <w:sz w:val="30"/>
          <w:szCs w:val="30"/>
          <w:cs/>
        </w:rPr>
        <w:t xml:space="preserve"> มีดังนี้</w:t>
      </w:r>
    </w:p>
    <w:bookmarkStart w:id="248" w:name="_MON_1669198205"/>
    <w:bookmarkEnd w:id="248"/>
    <w:p w14:paraId="2C97D0EB" w14:textId="25BD6ED7" w:rsidR="00DD097B" w:rsidRPr="006B46CC" w:rsidRDefault="00BF526A" w:rsidP="00DD097B">
      <w:pPr>
        <w:spacing w:before="120" w:after="120" w:line="240" w:lineRule="auto"/>
        <w:ind w:left="432" w:right="-1"/>
        <w:jc w:val="thaiDistribute"/>
        <w:rPr>
          <w:rFonts w:ascii="Angsana New" w:hAnsi="Angsana New"/>
          <w:b/>
          <w:bCs/>
          <w:sz w:val="30"/>
          <w:szCs w:val="30"/>
          <w:lang w:val="en-US"/>
        </w:rPr>
      </w:pPr>
      <w:r w:rsidRPr="006B46CC">
        <w:rPr>
          <w:rFonts w:ascii="Angsana New" w:hAnsi="Angsana New"/>
          <w:sz w:val="30"/>
          <w:szCs w:val="30"/>
          <w:cs/>
        </w:rPr>
        <w:object w:dxaOrig="9545" w:dyaOrig="4531" w14:anchorId="0430308F">
          <v:shape id="_x0000_i1043" type="#_x0000_t75" style="width:475.55pt;height:227.5pt" o:ole="">
            <v:imagedata r:id="rId45" o:title=""/>
          </v:shape>
          <o:OLEObject Type="Embed" ProgID="Excel.Sheet.12" ShapeID="_x0000_i1043" DrawAspect="Content" ObjectID="_1675705709" r:id="rId46"/>
        </w:object>
      </w:r>
    </w:p>
    <w:p w14:paraId="20CFDA15" w14:textId="4E018D55" w:rsidR="00813372" w:rsidRPr="006B46CC" w:rsidRDefault="00813372" w:rsidP="00DD097B">
      <w:pPr>
        <w:numPr>
          <w:ilvl w:val="0"/>
          <w:numId w:val="2"/>
        </w:numPr>
        <w:spacing w:before="120" w:after="120" w:line="240" w:lineRule="auto"/>
        <w:ind w:right="147"/>
        <w:jc w:val="thaiDistribute"/>
        <w:rPr>
          <w:rFonts w:ascii="Angsana New" w:hAnsi="Angsana New"/>
          <w:b/>
          <w:bCs/>
          <w:sz w:val="30"/>
          <w:szCs w:val="30"/>
          <w:lang w:val="en-US"/>
        </w:rPr>
      </w:pPr>
      <w:r w:rsidRPr="006B46CC">
        <w:rPr>
          <w:rFonts w:ascii="Angsana New" w:hAnsi="Angsana New"/>
          <w:b/>
          <w:bCs/>
          <w:sz w:val="30"/>
          <w:szCs w:val="30"/>
          <w:cs/>
          <w:lang w:val="en-US"/>
        </w:rPr>
        <w:t>เงินกู้ยืมระยะสั้นจากกิจการอื่น</w:t>
      </w:r>
    </w:p>
    <w:p w14:paraId="60EE12E5" w14:textId="5216A795" w:rsidR="00813372" w:rsidRPr="006B46CC" w:rsidRDefault="00813372" w:rsidP="00813372">
      <w:pPr>
        <w:pStyle w:val="ListParagraph"/>
        <w:tabs>
          <w:tab w:val="left" w:pos="7938"/>
        </w:tabs>
        <w:spacing w:before="120" w:after="120" w:line="240" w:lineRule="atLeast"/>
        <w:ind w:left="284" w:firstLine="142"/>
        <w:contextualSpacing w:val="0"/>
        <w:rPr>
          <w:rFonts w:ascii="Angsana New" w:hAnsi="Angsana New"/>
          <w:spacing w:val="-2"/>
          <w:sz w:val="30"/>
          <w:szCs w:val="30"/>
          <w:cs/>
        </w:rPr>
      </w:pPr>
      <w:r w:rsidRPr="006B46CC">
        <w:rPr>
          <w:rFonts w:ascii="Angsana New" w:hAnsi="Angsana New"/>
          <w:spacing w:val="-2"/>
          <w:sz w:val="30"/>
          <w:szCs w:val="30"/>
          <w:cs/>
        </w:rPr>
        <w:t>เงินกู้ยืมระยะสั้นจากกิจการอื่น ณ วันที่</w:t>
      </w:r>
      <w:r w:rsidRPr="006B46CC">
        <w:rPr>
          <w:rFonts w:ascii="Angsana New" w:hAnsi="Angsana New"/>
          <w:spacing w:val="-2"/>
          <w:sz w:val="30"/>
          <w:szCs w:val="30"/>
        </w:rPr>
        <w:t xml:space="preserve"> 31 </w:t>
      </w:r>
      <w:r w:rsidRPr="006B46CC">
        <w:rPr>
          <w:rFonts w:ascii="Angsana New" w:hAnsi="Angsana New"/>
          <w:spacing w:val="-2"/>
          <w:sz w:val="30"/>
          <w:szCs w:val="30"/>
          <w:cs/>
        </w:rPr>
        <w:t xml:space="preserve">ธันวาคม </w:t>
      </w:r>
      <w:r w:rsidRPr="006B46CC">
        <w:rPr>
          <w:rFonts w:ascii="Angsana New" w:hAnsi="Angsana New"/>
          <w:spacing w:val="-2"/>
          <w:sz w:val="30"/>
          <w:szCs w:val="30"/>
        </w:rPr>
        <w:t>256</w:t>
      </w:r>
      <w:r w:rsidRPr="006B46CC">
        <w:rPr>
          <w:rFonts w:ascii="Angsana New" w:hAnsi="Angsana New"/>
          <w:spacing w:val="-2"/>
          <w:sz w:val="30"/>
          <w:szCs w:val="30"/>
          <w:lang w:val="en-US"/>
        </w:rPr>
        <w:t>3</w:t>
      </w:r>
      <w:r w:rsidRPr="006B46CC">
        <w:rPr>
          <w:rFonts w:ascii="Angsana New" w:hAnsi="Angsana New"/>
          <w:spacing w:val="-2"/>
          <w:sz w:val="30"/>
          <w:szCs w:val="30"/>
          <w:cs/>
        </w:rPr>
        <w:t xml:space="preserve"> และ </w:t>
      </w:r>
      <w:r w:rsidRPr="006B46CC">
        <w:rPr>
          <w:rFonts w:ascii="Angsana New" w:hAnsi="Angsana New"/>
          <w:spacing w:val="-2"/>
          <w:sz w:val="30"/>
          <w:szCs w:val="30"/>
        </w:rPr>
        <w:t>2562</w:t>
      </w:r>
      <w:r w:rsidRPr="006B46CC">
        <w:rPr>
          <w:rFonts w:ascii="Angsana New" w:hAnsi="Angsana New"/>
          <w:spacing w:val="-2"/>
          <w:sz w:val="30"/>
          <w:szCs w:val="30"/>
          <w:cs/>
        </w:rPr>
        <w:t xml:space="preserve"> ประกอบด้วย </w:t>
      </w:r>
    </w:p>
    <w:bookmarkStart w:id="249" w:name="_MON_1641225472"/>
    <w:bookmarkEnd w:id="249"/>
    <w:p w14:paraId="4BAE38B4" w14:textId="4082DD3F" w:rsidR="00813372" w:rsidRPr="006B46CC" w:rsidRDefault="00BF526A" w:rsidP="00813372">
      <w:pPr>
        <w:pStyle w:val="ListParagraph"/>
        <w:spacing w:before="240" w:line="240" w:lineRule="atLeast"/>
        <w:ind w:left="284" w:firstLine="142"/>
        <w:jc w:val="thaiDistribute"/>
        <w:rPr>
          <w:rFonts w:ascii="Angsana New" w:hAnsi="Angsana New"/>
          <w:sz w:val="30"/>
          <w:szCs w:val="30"/>
          <w:cs/>
        </w:rPr>
      </w:pPr>
      <w:r w:rsidRPr="006B46CC">
        <w:rPr>
          <w:rFonts w:ascii="Angsana New" w:hAnsi="Angsana New"/>
          <w:sz w:val="30"/>
          <w:szCs w:val="30"/>
          <w:cs/>
          <w:lang w:val="en-US"/>
        </w:rPr>
        <w:object w:dxaOrig="10164" w:dyaOrig="2809" w14:anchorId="738FFEBC">
          <v:shape id="_x0000_i1044" type="#_x0000_t75" style="width:445.3pt;height:125.85pt" o:ole="">
            <v:imagedata r:id="rId47" o:title=""/>
          </v:shape>
          <o:OLEObject Type="Embed" ProgID="Excel.Sheet.8" ShapeID="_x0000_i1044" DrawAspect="Content" ObjectID="_1675705710" r:id="rId48"/>
        </w:object>
      </w:r>
    </w:p>
    <w:p w14:paraId="75C22036" w14:textId="77777777" w:rsidR="00813372" w:rsidRPr="006B46CC" w:rsidRDefault="00813372" w:rsidP="00813372">
      <w:pPr>
        <w:pStyle w:val="ListParagraph"/>
        <w:spacing w:before="120" w:line="240" w:lineRule="atLeast"/>
        <w:ind w:left="284" w:firstLine="142"/>
        <w:contextualSpacing w:val="0"/>
        <w:jc w:val="thaiDistribute"/>
        <w:rPr>
          <w:rFonts w:ascii="Angsana New" w:hAnsi="Angsana New"/>
          <w:spacing w:val="-8"/>
          <w:sz w:val="30"/>
          <w:szCs w:val="30"/>
        </w:rPr>
      </w:pPr>
      <w:r w:rsidRPr="006B46CC">
        <w:rPr>
          <w:rFonts w:ascii="Angsana New" w:hAnsi="Angsana New"/>
          <w:sz w:val="30"/>
          <w:szCs w:val="30"/>
          <w:cs/>
        </w:rPr>
        <w:t xml:space="preserve">การเพิ่มขึ้นและลดลงของเงินกู้ยืมระยะสั้นจากกิจการอื่นสำหรับปีสิ้นสุดวันที่ </w:t>
      </w:r>
      <w:r w:rsidRPr="006B46CC">
        <w:rPr>
          <w:rFonts w:ascii="Angsana New" w:hAnsi="Angsana New"/>
          <w:sz w:val="30"/>
          <w:szCs w:val="30"/>
          <w:lang w:val="en-US"/>
        </w:rPr>
        <w:t>31</w:t>
      </w:r>
      <w:r w:rsidRPr="006B46CC">
        <w:rPr>
          <w:rFonts w:ascii="Angsana New" w:hAnsi="Angsana New"/>
          <w:sz w:val="30"/>
          <w:szCs w:val="30"/>
          <w:cs/>
        </w:rPr>
        <w:t xml:space="preserve"> ธันวาคม </w:t>
      </w:r>
      <w:r w:rsidRPr="006B46CC">
        <w:rPr>
          <w:rFonts w:ascii="Angsana New" w:hAnsi="Angsana New"/>
          <w:sz w:val="30"/>
          <w:szCs w:val="30"/>
        </w:rPr>
        <w:t>25</w:t>
      </w:r>
      <w:r w:rsidRPr="006B46CC">
        <w:rPr>
          <w:rFonts w:ascii="Angsana New" w:hAnsi="Angsana New"/>
          <w:sz w:val="30"/>
          <w:szCs w:val="30"/>
          <w:lang w:val="en-US"/>
        </w:rPr>
        <w:t>63</w:t>
      </w:r>
      <w:r w:rsidRPr="006B46CC">
        <w:rPr>
          <w:rFonts w:ascii="Angsana New" w:hAnsi="Angsana New"/>
          <w:sz w:val="30"/>
          <w:szCs w:val="30"/>
          <w:cs/>
        </w:rPr>
        <w:t xml:space="preserve"> และ</w:t>
      </w:r>
      <w:r w:rsidRPr="006B46CC">
        <w:rPr>
          <w:rFonts w:ascii="Angsana New" w:hAnsi="Angsana New"/>
          <w:sz w:val="30"/>
          <w:szCs w:val="30"/>
          <w:lang w:val="en-US"/>
        </w:rPr>
        <w:t xml:space="preserve"> 2562</w:t>
      </w:r>
      <w:r w:rsidRPr="006B46CC">
        <w:rPr>
          <w:rFonts w:ascii="Angsana New" w:hAnsi="Angsana New"/>
          <w:sz w:val="30"/>
          <w:szCs w:val="30"/>
          <w:cs/>
          <w:lang w:val="en-US"/>
        </w:rPr>
        <w:t xml:space="preserve"> </w:t>
      </w:r>
      <w:r w:rsidRPr="006B46CC">
        <w:rPr>
          <w:rFonts w:ascii="Angsana New" w:hAnsi="Angsana New"/>
          <w:sz w:val="30"/>
          <w:szCs w:val="30"/>
          <w:cs/>
        </w:rPr>
        <w:t>สรุปได้ดังนี้</w:t>
      </w:r>
      <w:r w:rsidRPr="006B46CC">
        <w:rPr>
          <w:rFonts w:ascii="Angsana New" w:hAnsi="Angsana New"/>
          <w:spacing w:val="-8"/>
          <w:sz w:val="30"/>
          <w:szCs w:val="30"/>
          <w:cs/>
        </w:rPr>
        <w:t xml:space="preserve"> </w:t>
      </w:r>
    </w:p>
    <w:bookmarkStart w:id="250" w:name="_MON_1607427126"/>
    <w:bookmarkEnd w:id="250"/>
    <w:p w14:paraId="335ABB1E" w14:textId="77D6F568" w:rsidR="00813372" w:rsidRPr="006B46CC" w:rsidRDefault="00BF526A" w:rsidP="00813372">
      <w:pPr>
        <w:pStyle w:val="ListParagraph"/>
        <w:tabs>
          <w:tab w:val="left" w:pos="5812"/>
        </w:tabs>
        <w:spacing w:before="120" w:line="240" w:lineRule="auto"/>
        <w:ind w:left="284" w:firstLine="142"/>
        <w:jc w:val="thaiDistribute"/>
        <w:rPr>
          <w:rFonts w:ascii="Angsana New" w:hAnsi="Angsana New"/>
          <w:sz w:val="30"/>
          <w:szCs w:val="30"/>
        </w:rPr>
      </w:pPr>
      <w:r w:rsidRPr="006B46CC">
        <w:rPr>
          <w:rFonts w:ascii="Angsana New" w:hAnsi="Angsana New"/>
          <w:sz w:val="30"/>
          <w:szCs w:val="30"/>
          <w:cs/>
        </w:rPr>
        <w:object w:dxaOrig="9451" w:dyaOrig="2628" w14:anchorId="762C6948">
          <v:shape id="_x0000_i1045" type="#_x0000_t75" style="width:471.35pt;height:134.9pt" o:ole="">
            <v:imagedata r:id="rId49" o:title=""/>
          </v:shape>
          <o:OLEObject Type="Embed" ProgID="Excel.Sheet.8" ShapeID="_x0000_i1045" DrawAspect="Content" ObjectID="_1675705711" r:id="rId50"/>
        </w:object>
      </w:r>
    </w:p>
    <w:p w14:paraId="3AC93F59" w14:textId="1ADA3730" w:rsidR="00813372" w:rsidRPr="006B46CC" w:rsidRDefault="00813372" w:rsidP="00813372">
      <w:pPr>
        <w:pStyle w:val="ListParagraph"/>
        <w:tabs>
          <w:tab w:val="left" w:pos="426"/>
          <w:tab w:val="left" w:pos="5812"/>
        </w:tabs>
        <w:spacing w:before="120" w:line="240" w:lineRule="auto"/>
        <w:ind w:left="426"/>
        <w:contextualSpacing w:val="0"/>
        <w:jc w:val="thaiDistribute"/>
        <w:rPr>
          <w:rFonts w:ascii="Angsana New" w:hAnsi="Angsana New"/>
          <w:sz w:val="30"/>
          <w:szCs w:val="30"/>
        </w:rPr>
      </w:pPr>
      <w:r w:rsidRPr="006B46CC">
        <w:rPr>
          <w:rFonts w:ascii="Angsana New" w:hAnsi="Angsana New"/>
          <w:sz w:val="30"/>
          <w:szCs w:val="30"/>
          <w:cs/>
        </w:rPr>
        <w:t xml:space="preserve">เมื่อวันที่ </w:t>
      </w:r>
      <w:r w:rsidR="00F05E1A" w:rsidRPr="006B46CC">
        <w:rPr>
          <w:rFonts w:ascii="Angsana New" w:hAnsi="Angsana New"/>
          <w:sz w:val="30"/>
          <w:szCs w:val="30"/>
          <w:lang w:val="en-US"/>
        </w:rPr>
        <w:t xml:space="preserve">30 </w:t>
      </w:r>
      <w:r w:rsidR="00F05E1A" w:rsidRPr="006B46CC">
        <w:rPr>
          <w:rFonts w:ascii="Angsana New" w:hAnsi="Angsana New"/>
          <w:sz w:val="30"/>
          <w:szCs w:val="30"/>
          <w:cs/>
          <w:lang w:val="en-US"/>
        </w:rPr>
        <w:t xml:space="preserve">ตุลาคม </w:t>
      </w:r>
      <w:r w:rsidRPr="006B46CC">
        <w:rPr>
          <w:rFonts w:ascii="Angsana New" w:hAnsi="Angsana New"/>
          <w:sz w:val="30"/>
          <w:szCs w:val="30"/>
        </w:rPr>
        <w:t xml:space="preserve">2563 </w:t>
      </w:r>
      <w:r w:rsidR="00BA6113">
        <w:rPr>
          <w:rFonts w:ascii="Angsana New" w:hAnsi="Angsana New" w:hint="cs"/>
          <w:sz w:val="30"/>
          <w:szCs w:val="30"/>
          <w:cs/>
        </w:rPr>
        <w:t>เจ้าหนี้กิจการอื่น</w:t>
      </w:r>
      <w:r w:rsidRPr="006B46CC">
        <w:rPr>
          <w:rFonts w:ascii="Angsana New" w:hAnsi="Angsana New"/>
          <w:sz w:val="30"/>
          <w:szCs w:val="30"/>
          <w:cs/>
        </w:rPr>
        <w:t xml:space="preserve">ขยายระยะเวลาจ่ายชำระหนี้ ออกไปอีก </w:t>
      </w:r>
      <w:r w:rsidRPr="006B46CC">
        <w:rPr>
          <w:rFonts w:ascii="Angsana New" w:hAnsi="Angsana New"/>
          <w:sz w:val="30"/>
          <w:szCs w:val="30"/>
        </w:rPr>
        <w:t xml:space="preserve">12 </w:t>
      </w:r>
      <w:r w:rsidRPr="006B46CC">
        <w:rPr>
          <w:rFonts w:ascii="Angsana New" w:hAnsi="Angsana New"/>
          <w:sz w:val="30"/>
          <w:szCs w:val="30"/>
          <w:cs/>
        </w:rPr>
        <w:t xml:space="preserve">เดือน </w:t>
      </w:r>
      <w:r w:rsidR="00907B36" w:rsidRPr="006B46CC">
        <w:rPr>
          <w:rFonts w:ascii="Angsana New" w:hAnsi="Angsana New"/>
          <w:sz w:val="30"/>
          <w:szCs w:val="30"/>
          <w:cs/>
        </w:rPr>
        <w:t>เป็นครบกำหนดชำระ</w:t>
      </w:r>
      <w:r w:rsidRPr="006B46CC">
        <w:rPr>
          <w:rFonts w:ascii="Angsana New" w:hAnsi="Angsana New"/>
          <w:sz w:val="30"/>
          <w:szCs w:val="30"/>
          <w:cs/>
        </w:rPr>
        <w:t xml:space="preserve">เดือนธันวาคม ปี </w:t>
      </w:r>
      <w:r w:rsidRPr="006B46CC">
        <w:rPr>
          <w:rFonts w:ascii="Angsana New" w:hAnsi="Angsana New"/>
          <w:sz w:val="30"/>
          <w:szCs w:val="30"/>
        </w:rPr>
        <w:t>2564</w:t>
      </w:r>
    </w:p>
    <w:p w14:paraId="558FFDD1" w14:textId="654485B9" w:rsidR="00813372" w:rsidRPr="006B46CC" w:rsidRDefault="00813372" w:rsidP="00813372">
      <w:pPr>
        <w:pStyle w:val="ListParagraph"/>
        <w:tabs>
          <w:tab w:val="left" w:pos="5812"/>
        </w:tabs>
        <w:spacing w:before="120" w:line="240" w:lineRule="auto"/>
        <w:ind w:left="426"/>
        <w:contextualSpacing w:val="0"/>
        <w:jc w:val="thaiDistribute"/>
        <w:rPr>
          <w:rFonts w:ascii="Angsana New" w:hAnsi="Angsana New"/>
          <w:sz w:val="30"/>
          <w:szCs w:val="30"/>
        </w:rPr>
      </w:pPr>
      <w:r w:rsidRPr="006B46CC">
        <w:rPr>
          <w:rFonts w:ascii="Angsana New" w:hAnsi="Angsana New"/>
          <w:sz w:val="30"/>
          <w:szCs w:val="30"/>
          <w:cs/>
        </w:rPr>
        <w:t xml:space="preserve">บริษัทจดจำนองที่ดินรอการพัฒนา เพื่อใช้เป็นหลักประกันเงินกู้ยืม (ดูหมายเหตุ </w:t>
      </w:r>
      <w:r w:rsidRPr="006B46CC">
        <w:rPr>
          <w:rFonts w:ascii="Angsana New" w:hAnsi="Angsana New"/>
          <w:sz w:val="30"/>
          <w:szCs w:val="30"/>
          <w:lang w:val="en-US"/>
        </w:rPr>
        <w:t>8</w:t>
      </w:r>
      <w:r w:rsidRPr="006B46CC">
        <w:rPr>
          <w:rFonts w:ascii="Angsana New" w:hAnsi="Angsana New"/>
          <w:sz w:val="30"/>
          <w:szCs w:val="30"/>
          <w:cs/>
        </w:rPr>
        <w:t>)</w:t>
      </w:r>
    </w:p>
    <w:p w14:paraId="0686161A" w14:textId="77777777" w:rsidR="00FA0A38" w:rsidRPr="006B46CC" w:rsidRDefault="00FA0A38">
      <w:pPr>
        <w:autoSpaceDE/>
        <w:autoSpaceDN/>
        <w:spacing w:line="240" w:lineRule="auto"/>
        <w:rPr>
          <w:rFonts w:ascii="Angsana New" w:hAnsi="Angsana New"/>
          <w:b/>
          <w:bCs/>
          <w:sz w:val="30"/>
          <w:szCs w:val="30"/>
          <w:cs/>
          <w:lang w:val="en-US"/>
        </w:rPr>
        <w:sectPr w:rsidR="00FA0A38" w:rsidRPr="006B46CC" w:rsidSect="002A3492">
          <w:pgSz w:w="11907" w:h="16840" w:code="9"/>
          <w:pgMar w:top="1418" w:right="567" w:bottom="1418" w:left="1418" w:header="709" w:footer="295" w:gutter="0"/>
          <w:cols w:space="737"/>
          <w:docGrid w:linePitch="299"/>
        </w:sectPr>
      </w:pPr>
    </w:p>
    <w:p w14:paraId="3EB4AD61" w14:textId="0C7FBAA3" w:rsidR="002E5141" w:rsidRPr="006B46CC" w:rsidRDefault="002E5141">
      <w:pPr>
        <w:autoSpaceDE/>
        <w:autoSpaceDN/>
        <w:spacing w:line="240" w:lineRule="auto"/>
        <w:rPr>
          <w:rFonts w:ascii="Angsana New" w:hAnsi="Angsana New"/>
          <w:b/>
          <w:bCs/>
          <w:sz w:val="30"/>
          <w:szCs w:val="30"/>
          <w:lang w:val="en-US"/>
        </w:rPr>
      </w:pPr>
    </w:p>
    <w:p w14:paraId="24F43259" w14:textId="3108EE8F" w:rsidR="00114A1F" w:rsidRPr="006B46CC" w:rsidRDefault="00114A1F" w:rsidP="00DD097B">
      <w:pPr>
        <w:numPr>
          <w:ilvl w:val="0"/>
          <w:numId w:val="2"/>
        </w:numPr>
        <w:spacing w:before="120" w:after="120" w:line="240" w:lineRule="auto"/>
        <w:ind w:right="147"/>
        <w:jc w:val="thaiDistribute"/>
        <w:rPr>
          <w:rFonts w:ascii="Angsana New" w:hAnsi="Angsana New"/>
          <w:b/>
          <w:bCs/>
          <w:sz w:val="30"/>
          <w:szCs w:val="30"/>
          <w:lang w:val="en-US"/>
        </w:rPr>
      </w:pPr>
      <w:r w:rsidRPr="006B46CC">
        <w:rPr>
          <w:rFonts w:ascii="Angsana New" w:hAnsi="Angsana New"/>
          <w:b/>
          <w:bCs/>
          <w:sz w:val="30"/>
          <w:szCs w:val="30"/>
          <w:cs/>
          <w:lang w:val="en-US"/>
        </w:rPr>
        <w:t>เงินกู้ยืม</w:t>
      </w:r>
      <w:r w:rsidR="00813372" w:rsidRPr="006B46CC">
        <w:rPr>
          <w:rFonts w:ascii="Angsana New" w:hAnsi="Angsana New"/>
          <w:b/>
          <w:bCs/>
          <w:sz w:val="30"/>
          <w:szCs w:val="30"/>
          <w:cs/>
          <w:lang w:val="en-US"/>
        </w:rPr>
        <w:t>ระยะยาว</w:t>
      </w:r>
      <w:r w:rsidRPr="006B46CC">
        <w:rPr>
          <w:rFonts w:ascii="Angsana New" w:hAnsi="Angsana New"/>
          <w:b/>
          <w:bCs/>
          <w:sz w:val="30"/>
          <w:szCs w:val="30"/>
          <w:cs/>
          <w:lang w:val="en-US"/>
        </w:rPr>
        <w:t>จาก</w:t>
      </w:r>
      <w:r w:rsidR="00602588" w:rsidRPr="006B46CC">
        <w:rPr>
          <w:rFonts w:ascii="Angsana New" w:hAnsi="Angsana New"/>
          <w:b/>
          <w:bCs/>
          <w:sz w:val="30"/>
          <w:szCs w:val="30"/>
          <w:cs/>
          <w:lang w:val="en-US"/>
        </w:rPr>
        <w:t>กิจการอื่น</w:t>
      </w:r>
    </w:p>
    <w:p w14:paraId="1D7DCFE5" w14:textId="6E836310" w:rsidR="00114A1F" w:rsidRPr="006B46CC" w:rsidRDefault="00114A1F" w:rsidP="00114A1F">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เงินกู้ยืม</w:t>
      </w:r>
      <w:r w:rsidR="00602588" w:rsidRPr="006B46CC">
        <w:rPr>
          <w:rFonts w:ascii="Angsana New" w:hAnsi="Angsana New"/>
          <w:sz w:val="30"/>
          <w:szCs w:val="30"/>
          <w:cs/>
        </w:rPr>
        <w:t>ระยะยาว</w:t>
      </w:r>
      <w:r w:rsidRPr="006B46CC">
        <w:rPr>
          <w:rFonts w:ascii="Angsana New" w:hAnsi="Angsana New"/>
          <w:sz w:val="30"/>
          <w:szCs w:val="30"/>
          <w:cs/>
        </w:rPr>
        <w:t>จาก</w:t>
      </w:r>
      <w:r w:rsidR="00602588" w:rsidRPr="006B46CC">
        <w:rPr>
          <w:rFonts w:ascii="Angsana New" w:hAnsi="Angsana New"/>
          <w:sz w:val="30"/>
          <w:szCs w:val="30"/>
          <w:cs/>
        </w:rPr>
        <w:t>กิจการอื่น</w:t>
      </w:r>
      <w:r w:rsidRPr="006B46CC">
        <w:rPr>
          <w:rFonts w:ascii="Angsana New" w:hAnsi="Angsana New"/>
          <w:sz w:val="30"/>
          <w:szCs w:val="30"/>
          <w:cs/>
        </w:rPr>
        <w:t xml:space="preserve"> ณ วันที่ </w:t>
      </w:r>
      <w:r w:rsidR="007578B1" w:rsidRPr="006B46CC">
        <w:rPr>
          <w:rFonts w:ascii="Angsana New" w:hAnsi="Angsana New"/>
          <w:sz w:val="30"/>
          <w:szCs w:val="30"/>
        </w:rPr>
        <w:t>31</w:t>
      </w:r>
      <w:r w:rsidRPr="006B46CC">
        <w:rPr>
          <w:rFonts w:ascii="Angsana New" w:hAnsi="Angsana New"/>
          <w:sz w:val="30"/>
          <w:szCs w:val="30"/>
          <w:cs/>
        </w:rPr>
        <w:t xml:space="preserve"> ธันวาคม </w:t>
      </w:r>
      <w:r w:rsidR="00360AFE">
        <w:rPr>
          <w:rFonts w:ascii="Angsana New" w:hAnsi="Angsana New"/>
          <w:sz w:val="30"/>
          <w:szCs w:val="30"/>
        </w:rPr>
        <w:t>2563</w:t>
      </w:r>
      <w:r w:rsidRPr="006B46CC">
        <w:rPr>
          <w:rFonts w:ascii="Angsana New" w:hAnsi="Angsana New"/>
          <w:sz w:val="30"/>
          <w:szCs w:val="30"/>
          <w:cs/>
        </w:rPr>
        <w:t xml:space="preserve"> และ </w:t>
      </w:r>
      <w:r w:rsidR="00360AFE">
        <w:rPr>
          <w:rFonts w:ascii="Angsana New" w:hAnsi="Angsana New"/>
          <w:sz w:val="30"/>
          <w:szCs w:val="30"/>
        </w:rPr>
        <w:t xml:space="preserve">2562 </w:t>
      </w:r>
      <w:r w:rsidRPr="006B46CC">
        <w:rPr>
          <w:rFonts w:ascii="Angsana New" w:hAnsi="Angsana New"/>
          <w:sz w:val="30"/>
          <w:szCs w:val="30"/>
          <w:cs/>
        </w:rPr>
        <w:t>ประกอบด้วย</w:t>
      </w:r>
    </w:p>
    <w:bookmarkStart w:id="251" w:name="_MON_1669668971"/>
    <w:bookmarkEnd w:id="251"/>
    <w:p w14:paraId="10897654" w14:textId="6D98FFAA" w:rsidR="00FE20B9" w:rsidRPr="006B46CC" w:rsidRDefault="007177E2" w:rsidP="00FA0A38">
      <w:pPr>
        <w:pStyle w:val="BlockText"/>
        <w:tabs>
          <w:tab w:val="left" w:pos="284"/>
        </w:tabs>
        <w:spacing w:before="120" w:after="120"/>
        <w:ind w:left="0" w:right="0" w:firstLine="284"/>
        <w:jc w:val="thaiDistribute"/>
        <w:rPr>
          <w:rFonts w:ascii="Angsana New" w:hAnsi="Angsana New"/>
          <w:sz w:val="30"/>
          <w:szCs w:val="30"/>
        </w:rPr>
      </w:pPr>
      <w:r w:rsidRPr="006B46CC">
        <w:rPr>
          <w:rFonts w:ascii="Angsana New" w:hAnsi="Angsana New"/>
          <w:sz w:val="30"/>
          <w:szCs w:val="30"/>
          <w:cs/>
        </w:rPr>
        <w:object w:dxaOrig="13953" w:dyaOrig="3976" w14:anchorId="6941B0BB">
          <v:shape id="_x0000_i1046" type="#_x0000_t75" style="width:697pt;height:196.65pt" o:ole="">
            <v:imagedata r:id="rId51" o:title=""/>
          </v:shape>
          <o:OLEObject Type="Embed" ProgID="Excel.Sheet.12" ShapeID="_x0000_i1046" DrawAspect="Content" ObjectID="_1675705712" r:id="rId52"/>
        </w:object>
      </w:r>
    </w:p>
    <w:p w14:paraId="1F3D6D9F" w14:textId="3BE7556A" w:rsidR="00300596" w:rsidRPr="006B46CC" w:rsidRDefault="00300596" w:rsidP="00FE20B9">
      <w:pPr>
        <w:pStyle w:val="BlockText"/>
        <w:spacing w:before="120" w:after="120"/>
        <w:ind w:left="425" w:right="0" w:firstLine="0"/>
        <w:jc w:val="thaiDistribute"/>
        <w:rPr>
          <w:rFonts w:ascii="Angsana New" w:hAnsi="Angsana New"/>
          <w:sz w:val="30"/>
          <w:szCs w:val="30"/>
        </w:rPr>
      </w:pPr>
    </w:p>
    <w:p w14:paraId="600CDECB" w14:textId="77777777" w:rsidR="00FA0A38" w:rsidRPr="006B46CC" w:rsidRDefault="00FA0A38" w:rsidP="00FE20B9">
      <w:pPr>
        <w:pStyle w:val="BlockText"/>
        <w:spacing w:before="120" w:after="120"/>
        <w:ind w:left="425" w:right="0" w:firstLine="0"/>
        <w:jc w:val="thaiDistribute"/>
        <w:rPr>
          <w:rFonts w:ascii="Angsana New" w:hAnsi="Angsana New"/>
          <w:sz w:val="30"/>
          <w:szCs w:val="30"/>
        </w:rPr>
      </w:pPr>
    </w:p>
    <w:p w14:paraId="76863835" w14:textId="77777777" w:rsidR="00FA0A38" w:rsidRPr="006B46CC" w:rsidRDefault="00FA0A38" w:rsidP="00FE20B9">
      <w:pPr>
        <w:pStyle w:val="BlockText"/>
        <w:spacing w:before="120" w:after="120"/>
        <w:ind w:left="425" w:right="0" w:firstLine="0"/>
        <w:jc w:val="thaiDistribute"/>
        <w:rPr>
          <w:rFonts w:ascii="Angsana New" w:hAnsi="Angsana New"/>
          <w:sz w:val="30"/>
          <w:szCs w:val="30"/>
        </w:rPr>
      </w:pPr>
    </w:p>
    <w:p w14:paraId="7A4B757E" w14:textId="77777777" w:rsidR="00FA0A38" w:rsidRPr="006B46CC" w:rsidRDefault="00FA0A38" w:rsidP="00FE20B9">
      <w:pPr>
        <w:pStyle w:val="BlockText"/>
        <w:spacing w:before="120" w:after="120"/>
        <w:ind w:left="425" w:right="0" w:firstLine="0"/>
        <w:jc w:val="thaiDistribute"/>
        <w:rPr>
          <w:rFonts w:ascii="Angsana New" w:hAnsi="Angsana New"/>
          <w:sz w:val="30"/>
          <w:szCs w:val="30"/>
        </w:rPr>
      </w:pPr>
    </w:p>
    <w:p w14:paraId="7556B6B1" w14:textId="77777777" w:rsidR="00FA0A38" w:rsidRPr="006B46CC" w:rsidRDefault="00FA0A38" w:rsidP="00FE20B9">
      <w:pPr>
        <w:pStyle w:val="BlockText"/>
        <w:spacing w:before="120" w:after="120"/>
        <w:ind w:left="425" w:right="0" w:firstLine="0"/>
        <w:jc w:val="thaiDistribute"/>
        <w:rPr>
          <w:rFonts w:ascii="Angsana New" w:hAnsi="Angsana New"/>
          <w:sz w:val="30"/>
          <w:szCs w:val="30"/>
        </w:rPr>
      </w:pPr>
    </w:p>
    <w:p w14:paraId="442F0D7E" w14:textId="77777777" w:rsidR="00FA0A38" w:rsidRPr="006B46CC" w:rsidRDefault="00FA0A38" w:rsidP="00FE20B9">
      <w:pPr>
        <w:pStyle w:val="BlockText"/>
        <w:spacing w:before="120" w:after="120"/>
        <w:ind w:left="425" w:right="0" w:firstLine="0"/>
        <w:jc w:val="thaiDistribute"/>
        <w:rPr>
          <w:rFonts w:ascii="Angsana New" w:hAnsi="Angsana New"/>
          <w:sz w:val="30"/>
          <w:szCs w:val="30"/>
        </w:rPr>
      </w:pPr>
    </w:p>
    <w:p w14:paraId="231FE669" w14:textId="77777777" w:rsidR="00FA0A38" w:rsidRPr="006B46CC" w:rsidRDefault="00FA0A38" w:rsidP="00FE20B9">
      <w:pPr>
        <w:pStyle w:val="BlockText"/>
        <w:spacing w:before="120" w:after="120"/>
        <w:ind w:left="425" w:right="0" w:firstLine="0"/>
        <w:jc w:val="thaiDistribute"/>
        <w:rPr>
          <w:rFonts w:ascii="Angsana New" w:hAnsi="Angsana New"/>
          <w:sz w:val="30"/>
          <w:szCs w:val="30"/>
        </w:rPr>
      </w:pPr>
    </w:p>
    <w:p w14:paraId="176C9C5F" w14:textId="77777777" w:rsidR="00FA0A38" w:rsidRPr="006B46CC" w:rsidRDefault="00FA0A38" w:rsidP="00FE20B9">
      <w:pPr>
        <w:pStyle w:val="BlockText"/>
        <w:spacing w:before="120" w:after="120"/>
        <w:ind w:left="425" w:right="0" w:firstLine="0"/>
        <w:jc w:val="thaiDistribute"/>
        <w:rPr>
          <w:rFonts w:ascii="Angsana New" w:hAnsi="Angsana New"/>
          <w:sz w:val="30"/>
          <w:szCs w:val="30"/>
          <w:cs/>
        </w:rPr>
        <w:sectPr w:rsidR="00FA0A38" w:rsidRPr="006B46CC" w:rsidSect="00FA0A38">
          <w:pgSz w:w="16840" w:h="11907" w:orient="landscape" w:code="9"/>
          <w:pgMar w:top="1418" w:right="1418" w:bottom="567" w:left="1418" w:header="709" w:footer="295" w:gutter="0"/>
          <w:cols w:space="737"/>
          <w:docGrid w:linePitch="299"/>
        </w:sectPr>
      </w:pPr>
    </w:p>
    <w:p w14:paraId="679F546D" w14:textId="14099C18" w:rsidR="00FE20B9" w:rsidRPr="006B46CC" w:rsidRDefault="00FE20B9" w:rsidP="00FE20B9">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lastRenderedPageBreak/>
        <w:t>การเพิ่มขึ้นและลดลงของเงินกู้ยืม</w:t>
      </w:r>
      <w:r w:rsidR="00602588" w:rsidRPr="006B46CC">
        <w:rPr>
          <w:rFonts w:ascii="Angsana New" w:hAnsi="Angsana New"/>
          <w:sz w:val="30"/>
          <w:szCs w:val="30"/>
          <w:cs/>
        </w:rPr>
        <w:t>ระยะยาว</w:t>
      </w:r>
      <w:r w:rsidRPr="006B46CC">
        <w:rPr>
          <w:rFonts w:ascii="Angsana New" w:hAnsi="Angsana New"/>
          <w:sz w:val="30"/>
          <w:szCs w:val="30"/>
          <w:cs/>
        </w:rPr>
        <w:t>จาก</w:t>
      </w:r>
      <w:r w:rsidR="00300596" w:rsidRPr="006B46CC">
        <w:rPr>
          <w:rFonts w:ascii="Angsana New" w:hAnsi="Angsana New"/>
          <w:sz w:val="30"/>
          <w:szCs w:val="30"/>
          <w:cs/>
        </w:rPr>
        <w:t>กิจการอื่น</w:t>
      </w:r>
      <w:r w:rsidRPr="006B46CC">
        <w:rPr>
          <w:rFonts w:ascii="Angsana New" w:hAnsi="Angsana New"/>
          <w:sz w:val="30"/>
          <w:szCs w:val="30"/>
          <w:cs/>
        </w:rPr>
        <w:t xml:space="preserve"> สำหรับปีสิ้นสุดวันที่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 xml:space="preserve">2562 </w:t>
      </w:r>
      <w:r w:rsidRPr="006B46CC">
        <w:rPr>
          <w:rFonts w:ascii="Angsana New" w:hAnsi="Angsana New"/>
          <w:sz w:val="30"/>
          <w:szCs w:val="30"/>
          <w:cs/>
        </w:rPr>
        <w:t>มีดังนี้</w:t>
      </w:r>
    </w:p>
    <w:bookmarkStart w:id="252" w:name="_MON_1670174691"/>
    <w:bookmarkEnd w:id="252"/>
    <w:p w14:paraId="61812327" w14:textId="0317DFD9" w:rsidR="00B850AB" w:rsidRPr="006B46CC" w:rsidRDefault="007177E2" w:rsidP="00FE20B9">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object w:dxaOrig="9545" w:dyaOrig="2854" w14:anchorId="322E6EB4">
          <v:shape id="_x0000_i1047" type="#_x0000_t75" style="width:473.75pt;height:142.8pt" o:ole="">
            <v:imagedata r:id="rId53" o:title=""/>
          </v:shape>
          <o:OLEObject Type="Embed" ProgID="Excel.Sheet.12" ShapeID="_x0000_i1047" DrawAspect="Content" ObjectID="_1675705713" r:id="rId54"/>
        </w:object>
      </w:r>
    </w:p>
    <w:p w14:paraId="61C26859" w14:textId="7AF6A5F9" w:rsidR="00A15888" w:rsidRPr="006B46CC" w:rsidRDefault="00DC13FA" w:rsidP="00114A1F">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หลักประกัน</w:t>
      </w:r>
    </w:p>
    <w:p w14:paraId="106F9BE4" w14:textId="36065A86" w:rsidR="00FE20B9" w:rsidRPr="006B46CC" w:rsidRDefault="00976C77" w:rsidP="00114A1F">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บริษัทจดจำนองที่ดิน</w:t>
      </w:r>
      <w:r w:rsidR="00F10C5B" w:rsidRPr="006B46CC">
        <w:rPr>
          <w:rFonts w:ascii="Angsana New" w:hAnsi="Angsana New"/>
          <w:sz w:val="30"/>
          <w:szCs w:val="30"/>
          <w:cs/>
        </w:rPr>
        <w:t>พร้อมสิ่งปลูกสร้างในต้นทุน</w:t>
      </w:r>
      <w:r w:rsidR="00300596" w:rsidRPr="006B46CC">
        <w:rPr>
          <w:rFonts w:ascii="Angsana New" w:hAnsi="Angsana New"/>
          <w:sz w:val="30"/>
          <w:szCs w:val="30"/>
          <w:cs/>
        </w:rPr>
        <w:t>พัฒนาอสังหาริมทรัพย์</w:t>
      </w:r>
      <w:r w:rsidRPr="006B46CC">
        <w:rPr>
          <w:rFonts w:ascii="Angsana New" w:hAnsi="Angsana New"/>
          <w:sz w:val="30"/>
          <w:szCs w:val="30"/>
          <w:cs/>
        </w:rPr>
        <w:t xml:space="preserve"> (ดูหมายเหตุ </w:t>
      </w:r>
      <w:r w:rsidR="007D4D57" w:rsidRPr="006B46CC">
        <w:rPr>
          <w:rFonts w:ascii="Angsana New" w:hAnsi="Angsana New"/>
          <w:sz w:val="30"/>
          <w:szCs w:val="30"/>
        </w:rPr>
        <w:t>6</w:t>
      </w:r>
      <w:r w:rsidRPr="006B46CC">
        <w:rPr>
          <w:rFonts w:ascii="Angsana New" w:hAnsi="Angsana New"/>
          <w:sz w:val="30"/>
          <w:szCs w:val="30"/>
        </w:rPr>
        <w:t xml:space="preserve">) </w:t>
      </w:r>
    </w:p>
    <w:p w14:paraId="5A3FC18B" w14:textId="23FBD88F" w:rsidR="00941D13" w:rsidRPr="006B46CC" w:rsidRDefault="00941D13" w:rsidP="00941D13">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 xml:space="preserve">ณ 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2562</w:t>
      </w:r>
      <w:r w:rsidRPr="006B46CC">
        <w:rPr>
          <w:rFonts w:ascii="Angsana New" w:hAnsi="Angsana New"/>
          <w:sz w:val="30"/>
          <w:szCs w:val="30"/>
          <w:cs/>
        </w:rPr>
        <w:t xml:space="preserve"> </w:t>
      </w:r>
      <w:r w:rsidR="00602588" w:rsidRPr="006B46CC">
        <w:rPr>
          <w:rFonts w:ascii="Angsana New" w:hAnsi="Angsana New"/>
          <w:sz w:val="30"/>
          <w:szCs w:val="30"/>
          <w:cs/>
        </w:rPr>
        <w:t xml:space="preserve">เงินกู้ยืมระยะยาวจากกิจการอื่น </w:t>
      </w:r>
      <w:r w:rsidRPr="006B46CC">
        <w:rPr>
          <w:rFonts w:ascii="Angsana New" w:hAnsi="Angsana New"/>
          <w:sz w:val="30"/>
          <w:szCs w:val="30"/>
          <w:cs/>
        </w:rPr>
        <w:t>แสดงตามระยะเวลาครบกำหนดการจ่ายชำระหนี้ มีดังนี้</w:t>
      </w:r>
    </w:p>
    <w:bookmarkStart w:id="253" w:name="_MON_1669199992"/>
    <w:bookmarkEnd w:id="253"/>
    <w:p w14:paraId="600B364C" w14:textId="603ABFF4" w:rsidR="001E5CBB" w:rsidRPr="006B46CC" w:rsidRDefault="007177E2" w:rsidP="005C0803">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object w:dxaOrig="9473" w:dyaOrig="2979" w14:anchorId="1B991177">
          <v:shape id="_x0000_i1048" type="#_x0000_t75" style="width:472.55pt;height:148.85pt" o:ole="">
            <v:imagedata r:id="rId55" o:title=""/>
          </v:shape>
          <o:OLEObject Type="Embed" ProgID="Excel.Sheet.12" ShapeID="_x0000_i1048" DrawAspect="Content" ObjectID="_1675705714" r:id="rId56"/>
        </w:object>
      </w:r>
    </w:p>
    <w:p w14:paraId="43007F91" w14:textId="77777777" w:rsidR="005D3429" w:rsidRPr="006B46CC" w:rsidRDefault="005D3429" w:rsidP="00DD097B">
      <w:pPr>
        <w:numPr>
          <w:ilvl w:val="0"/>
          <w:numId w:val="2"/>
        </w:numPr>
        <w:spacing w:before="120" w:after="120" w:line="240" w:lineRule="auto"/>
        <w:ind w:right="-1"/>
        <w:jc w:val="thaiDistribute"/>
        <w:rPr>
          <w:rFonts w:ascii="Angsana New" w:hAnsi="Angsana New"/>
          <w:b/>
          <w:bCs/>
          <w:sz w:val="30"/>
          <w:szCs w:val="30"/>
          <w:lang w:val="en-US"/>
        </w:rPr>
      </w:pPr>
      <w:r w:rsidRPr="006B46CC">
        <w:rPr>
          <w:rFonts w:ascii="Angsana New" w:hAnsi="Angsana New"/>
          <w:b/>
          <w:bCs/>
          <w:sz w:val="30"/>
          <w:szCs w:val="30"/>
          <w:cs/>
          <w:lang w:val="en-US"/>
        </w:rPr>
        <w:t>เงินรับล่วงหน้า</w:t>
      </w:r>
    </w:p>
    <w:p w14:paraId="341A989C" w14:textId="77777777" w:rsidR="005D3429" w:rsidRPr="006B46CC" w:rsidRDefault="005D3429" w:rsidP="005D3429">
      <w:pPr>
        <w:pStyle w:val="BlockText"/>
        <w:spacing w:before="120" w:after="120"/>
        <w:ind w:left="360" w:right="0" w:firstLine="0"/>
        <w:jc w:val="thaiDistribute"/>
        <w:rPr>
          <w:rFonts w:ascii="Angsana New" w:hAnsi="Angsana New"/>
          <w:sz w:val="30"/>
          <w:szCs w:val="30"/>
        </w:rPr>
      </w:pPr>
      <w:r w:rsidRPr="006B46CC">
        <w:rPr>
          <w:rFonts w:ascii="Angsana New" w:hAnsi="Angsana New"/>
          <w:sz w:val="30"/>
          <w:szCs w:val="30"/>
          <w:cs/>
        </w:rPr>
        <w:t xml:space="preserve">รายการเปลี่ยนแปลงเงินรับล่วงหน้าสำหรับปีสิ้นสุดวันที่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 xml:space="preserve">2562 </w:t>
      </w:r>
      <w:r w:rsidRPr="006B46CC">
        <w:rPr>
          <w:rFonts w:ascii="Angsana New" w:hAnsi="Angsana New"/>
          <w:sz w:val="30"/>
          <w:szCs w:val="30"/>
          <w:cs/>
        </w:rPr>
        <w:t>มีดังนี้</w:t>
      </w:r>
    </w:p>
    <w:bookmarkStart w:id="254" w:name="_MON_1675461077"/>
    <w:bookmarkEnd w:id="254"/>
    <w:p w14:paraId="7B5D580F" w14:textId="00BE641A" w:rsidR="005D3429" w:rsidRPr="006B46CC" w:rsidRDefault="007177E2" w:rsidP="005D3429">
      <w:pPr>
        <w:pStyle w:val="BlockText"/>
        <w:spacing w:before="120" w:after="120"/>
        <w:ind w:left="360" w:right="0" w:firstLine="0"/>
        <w:jc w:val="thaiDistribute"/>
        <w:rPr>
          <w:rFonts w:ascii="Angsana New" w:hAnsi="Angsana New"/>
          <w:sz w:val="30"/>
          <w:szCs w:val="30"/>
          <w:cs/>
        </w:rPr>
      </w:pPr>
      <w:r w:rsidRPr="006B46CC">
        <w:rPr>
          <w:rFonts w:ascii="Angsana New" w:hAnsi="Angsana New"/>
          <w:sz w:val="30"/>
          <w:szCs w:val="30"/>
          <w:cs/>
        </w:rPr>
        <w:object w:dxaOrig="9460" w:dyaOrig="2953" w14:anchorId="5E02FFC2">
          <v:shape id="_x0000_i1049" type="#_x0000_t75" style="width:473.75pt;height:147.65pt" o:ole="">
            <v:imagedata r:id="rId57" o:title=""/>
          </v:shape>
          <o:OLEObject Type="Embed" ProgID="Excel.Sheet.12" ShapeID="_x0000_i1049" DrawAspect="Content" ObjectID="_1675705715" r:id="rId58"/>
        </w:object>
      </w:r>
      <w:r w:rsidR="005D3429" w:rsidRPr="006B46CC">
        <w:rPr>
          <w:rFonts w:ascii="Angsana New" w:hAnsi="Angsana New"/>
          <w:sz w:val="30"/>
          <w:szCs w:val="30"/>
          <w:cs/>
        </w:rPr>
        <w:t>เงินรับล่วงหน้าจากลูกค้าซึ่งซื้อห้องชุดพักอาศัยจากบริษัทและลูกค้าจ่ายชำระค่าห้องชุดพักอาศัยทั้งหมดหรือบางส่วน ทั้งนี้ บริษัทจะโอนเงินรับล่วงหน้าเป็นรายได้จากการขายเมื่อโอนการควบคุมห้องชุดพักอาศัยให้ลูกค้า</w:t>
      </w:r>
    </w:p>
    <w:p w14:paraId="5B1CE811" w14:textId="77777777" w:rsidR="005C0803" w:rsidRPr="006B46CC" w:rsidRDefault="005C0803">
      <w:pPr>
        <w:autoSpaceDE/>
        <w:autoSpaceDN/>
        <w:spacing w:line="240" w:lineRule="auto"/>
        <w:rPr>
          <w:rFonts w:ascii="Angsana New" w:hAnsi="Angsana New"/>
          <w:b/>
          <w:bCs/>
          <w:sz w:val="30"/>
          <w:szCs w:val="30"/>
          <w:cs/>
          <w:lang w:val="en-US"/>
        </w:rPr>
      </w:pPr>
      <w:r w:rsidRPr="006B46CC">
        <w:rPr>
          <w:rFonts w:ascii="Angsana New" w:hAnsi="Angsana New"/>
          <w:b/>
          <w:bCs/>
          <w:sz w:val="30"/>
          <w:szCs w:val="30"/>
          <w:cs/>
          <w:lang w:val="en-US"/>
        </w:rPr>
        <w:br w:type="page"/>
      </w:r>
    </w:p>
    <w:p w14:paraId="5A640C01" w14:textId="70ADEAFD" w:rsidR="005D3429" w:rsidRPr="006B46CC" w:rsidRDefault="005D3429" w:rsidP="00DD097B">
      <w:pPr>
        <w:numPr>
          <w:ilvl w:val="0"/>
          <w:numId w:val="2"/>
        </w:numPr>
        <w:spacing w:before="120" w:after="120" w:line="240" w:lineRule="auto"/>
        <w:ind w:right="-1"/>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ประมาณการ</w:t>
      </w:r>
      <w:r w:rsidR="008302E6" w:rsidRPr="006B46CC">
        <w:rPr>
          <w:rFonts w:ascii="Angsana New" w:hAnsi="Angsana New"/>
          <w:b/>
          <w:bCs/>
          <w:sz w:val="30"/>
          <w:szCs w:val="30"/>
          <w:cs/>
          <w:lang w:val="en-US"/>
        </w:rPr>
        <w:t>หนี้สิน</w:t>
      </w:r>
    </w:p>
    <w:p w14:paraId="4B2D595B" w14:textId="52206210" w:rsidR="005D3429" w:rsidRPr="006B46CC" w:rsidRDefault="005D3429" w:rsidP="005D3429">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t xml:space="preserve">ประมาณการหนี้สิน ณ 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 xml:space="preserve">2562 </w:t>
      </w:r>
      <w:r w:rsidRPr="006B46CC">
        <w:rPr>
          <w:rFonts w:ascii="Angsana New" w:hAnsi="Angsana New"/>
          <w:sz w:val="30"/>
          <w:szCs w:val="30"/>
          <w:cs/>
        </w:rPr>
        <w:t>ประกอบด้วย</w:t>
      </w:r>
    </w:p>
    <w:bookmarkStart w:id="255" w:name="_MON_1675530143"/>
    <w:bookmarkEnd w:id="255"/>
    <w:p w14:paraId="30DD1880" w14:textId="2B57BED1" w:rsidR="005C0803" w:rsidRPr="006B46CC" w:rsidRDefault="00852C94" w:rsidP="005C0803">
      <w:pPr>
        <w:spacing w:before="120" w:after="120" w:line="240" w:lineRule="auto"/>
        <w:ind w:left="432" w:right="-1"/>
        <w:jc w:val="thaiDistribute"/>
        <w:rPr>
          <w:rFonts w:ascii="Angsana New" w:hAnsi="Angsana New"/>
          <w:sz w:val="30"/>
          <w:szCs w:val="30"/>
        </w:rPr>
      </w:pPr>
      <w:r w:rsidRPr="006B46CC">
        <w:rPr>
          <w:rFonts w:ascii="Angsana New" w:hAnsi="Angsana New"/>
          <w:sz w:val="30"/>
          <w:szCs w:val="30"/>
          <w:cs/>
        </w:rPr>
        <w:object w:dxaOrig="9617" w:dyaOrig="4704" w14:anchorId="5A4D1679">
          <v:shape id="_x0000_i1050" type="#_x0000_t75" style="width:479.2pt;height:234.15pt" o:ole="">
            <v:imagedata r:id="rId59" o:title=""/>
          </v:shape>
          <o:OLEObject Type="Embed" ProgID="Excel.Sheet.12" ShapeID="_x0000_i1050" DrawAspect="Content" ObjectID="_1675705716" r:id="rId60"/>
        </w:object>
      </w:r>
    </w:p>
    <w:p w14:paraId="1BFE0D03" w14:textId="6BF81233" w:rsidR="00312B9B" w:rsidRPr="006B46CC" w:rsidRDefault="00312B9B" w:rsidP="005D3429">
      <w:pPr>
        <w:numPr>
          <w:ilvl w:val="0"/>
          <w:numId w:val="40"/>
        </w:numPr>
        <w:spacing w:before="120" w:after="120" w:line="240" w:lineRule="auto"/>
        <w:ind w:right="-1"/>
        <w:jc w:val="thaiDistribute"/>
        <w:rPr>
          <w:rFonts w:ascii="Angsana New" w:hAnsi="Angsana New"/>
          <w:b/>
          <w:bCs/>
          <w:sz w:val="30"/>
          <w:szCs w:val="30"/>
          <w:lang w:val="en-US"/>
        </w:rPr>
      </w:pPr>
      <w:r w:rsidRPr="006B46CC">
        <w:rPr>
          <w:rFonts w:ascii="Angsana New" w:hAnsi="Angsana New"/>
          <w:b/>
          <w:bCs/>
          <w:sz w:val="30"/>
          <w:szCs w:val="30"/>
          <w:cs/>
          <w:lang w:val="en-US"/>
        </w:rPr>
        <w:t>ประมาณการหนี้สินผลประโยชน์พนักงาน</w:t>
      </w:r>
    </w:p>
    <w:p w14:paraId="7B55D85F" w14:textId="5F38F906" w:rsidR="00312B9B" w:rsidRPr="006B46CC" w:rsidRDefault="00312B9B" w:rsidP="00446931">
      <w:pPr>
        <w:pStyle w:val="BlockText"/>
        <w:spacing w:before="120" w:after="120"/>
        <w:ind w:left="432" w:right="0" w:firstLine="0"/>
        <w:jc w:val="thaiDistribute"/>
        <w:rPr>
          <w:rFonts w:ascii="Angsana New" w:hAnsi="Angsana New"/>
          <w:sz w:val="30"/>
          <w:szCs w:val="30"/>
        </w:rPr>
      </w:pPr>
      <w:r w:rsidRPr="006B46CC">
        <w:rPr>
          <w:rFonts w:ascii="Angsana New" w:hAnsi="Angsana New"/>
          <w:sz w:val="30"/>
          <w:szCs w:val="30"/>
          <w:cs/>
        </w:rPr>
        <w:t xml:space="preserve">ประมาณการหนี้สินผลประโยชน์พนักงาน ณ วันที่ </w:t>
      </w:r>
      <w:r w:rsidR="00116A5C" w:rsidRPr="006B46CC">
        <w:rPr>
          <w:rFonts w:ascii="Angsana New" w:hAnsi="Angsana New"/>
          <w:sz w:val="30"/>
          <w:szCs w:val="30"/>
        </w:rPr>
        <w:t>31</w:t>
      </w:r>
      <w:r w:rsidRPr="006B46CC">
        <w:rPr>
          <w:rFonts w:ascii="Angsana New" w:hAnsi="Angsana New"/>
          <w:sz w:val="30"/>
          <w:szCs w:val="30"/>
          <w:cs/>
        </w:rPr>
        <w:t xml:space="preserve"> ธันวาคม</w:t>
      </w:r>
      <w:r w:rsidR="00116A5C" w:rsidRPr="006B46CC">
        <w:rPr>
          <w:rFonts w:ascii="Angsana New" w:hAnsi="Angsana New"/>
          <w:sz w:val="30"/>
          <w:szCs w:val="30"/>
          <w:cs/>
        </w:rPr>
        <w:t xml:space="preserve"> </w:t>
      </w:r>
      <w:r w:rsidR="00116A5C" w:rsidRPr="006B46CC">
        <w:rPr>
          <w:rFonts w:ascii="Angsana New" w:hAnsi="Angsana New"/>
          <w:sz w:val="30"/>
          <w:szCs w:val="30"/>
        </w:rPr>
        <w:t xml:space="preserve">2563 </w:t>
      </w:r>
      <w:r w:rsidR="00116A5C" w:rsidRPr="006B46CC">
        <w:rPr>
          <w:rFonts w:ascii="Angsana New" w:hAnsi="Angsana New"/>
          <w:sz w:val="30"/>
          <w:szCs w:val="30"/>
          <w:cs/>
        </w:rPr>
        <w:t xml:space="preserve">และ </w:t>
      </w:r>
      <w:r w:rsidR="00116A5C" w:rsidRPr="006B46CC">
        <w:rPr>
          <w:rFonts w:ascii="Angsana New" w:hAnsi="Angsana New"/>
          <w:sz w:val="30"/>
          <w:szCs w:val="30"/>
        </w:rPr>
        <w:t xml:space="preserve">2562 </w:t>
      </w:r>
      <w:r w:rsidR="00116A5C" w:rsidRPr="006B46CC">
        <w:rPr>
          <w:rFonts w:ascii="Angsana New" w:hAnsi="Angsana New"/>
          <w:sz w:val="30"/>
          <w:szCs w:val="30"/>
          <w:cs/>
        </w:rPr>
        <w:t>ประกอบด้วย</w:t>
      </w:r>
    </w:p>
    <w:bookmarkStart w:id="256" w:name="_MON_1669672712"/>
    <w:bookmarkEnd w:id="256"/>
    <w:p w14:paraId="4D39A6F8" w14:textId="71530240" w:rsidR="007F4FB0" w:rsidRPr="006B46CC" w:rsidRDefault="0095140C" w:rsidP="002F7BA0">
      <w:pPr>
        <w:pStyle w:val="BlockText"/>
        <w:spacing w:before="120" w:after="120"/>
        <w:ind w:left="432" w:right="0" w:firstLine="0"/>
        <w:jc w:val="thaiDistribute"/>
        <w:rPr>
          <w:rFonts w:ascii="Angsana New" w:hAnsi="Angsana New"/>
          <w:sz w:val="30"/>
          <w:szCs w:val="30"/>
          <w:cs/>
        </w:rPr>
      </w:pPr>
      <w:r w:rsidRPr="006B46CC">
        <w:rPr>
          <w:rFonts w:ascii="Angsana New" w:hAnsi="Angsana New"/>
          <w:sz w:val="30"/>
          <w:szCs w:val="30"/>
          <w:cs/>
        </w:rPr>
        <w:object w:dxaOrig="9509" w:dyaOrig="3642" w14:anchorId="1475EE7B">
          <v:shape id="_x0000_i1051" type="#_x0000_t75" style="width:474.95pt;height:182.7pt" o:ole="">
            <v:imagedata r:id="rId61" o:title=""/>
          </v:shape>
          <o:OLEObject Type="Embed" ProgID="Excel.Sheet.12" ShapeID="_x0000_i1051" DrawAspect="Content" ObjectID="_1675705717" r:id="rId62"/>
        </w:object>
      </w:r>
    </w:p>
    <w:p w14:paraId="46B72DEF" w14:textId="77777777" w:rsidR="005C0803" w:rsidRPr="006B46CC" w:rsidRDefault="005C0803">
      <w:pPr>
        <w:autoSpaceDE/>
        <w:autoSpaceDN/>
        <w:spacing w:line="240" w:lineRule="auto"/>
        <w:rPr>
          <w:rFonts w:ascii="Angsana New" w:hAnsi="Angsana New"/>
          <w:sz w:val="30"/>
          <w:szCs w:val="30"/>
          <w:cs/>
        </w:rPr>
      </w:pPr>
      <w:r w:rsidRPr="006B46CC">
        <w:rPr>
          <w:rFonts w:ascii="Angsana New" w:hAnsi="Angsana New"/>
          <w:sz w:val="30"/>
          <w:szCs w:val="30"/>
          <w:cs/>
        </w:rPr>
        <w:br w:type="page"/>
      </w:r>
    </w:p>
    <w:p w14:paraId="10CCA6CE" w14:textId="370E9D59" w:rsidR="000D5324" w:rsidRPr="006B46CC" w:rsidRDefault="000D5324" w:rsidP="006F298E">
      <w:pPr>
        <w:tabs>
          <w:tab w:val="left" w:pos="3719"/>
        </w:tabs>
        <w:autoSpaceDE/>
        <w:autoSpaceDN/>
        <w:spacing w:line="240" w:lineRule="auto"/>
        <w:ind w:left="431"/>
        <w:jc w:val="thaiDistribute"/>
        <w:rPr>
          <w:rFonts w:ascii="Angsana New" w:hAnsi="Angsana New"/>
          <w:sz w:val="30"/>
          <w:szCs w:val="30"/>
          <w:cs/>
        </w:rPr>
      </w:pPr>
      <w:r w:rsidRPr="006B46CC">
        <w:rPr>
          <w:rFonts w:ascii="Angsana New" w:hAnsi="Angsana New"/>
          <w:sz w:val="30"/>
          <w:szCs w:val="30"/>
          <w:cs/>
        </w:rPr>
        <w:lastRenderedPageBreak/>
        <w:t xml:space="preserve">การเปลี่ยนแปลงมูลค่าปัจจุบันของประมาณการหนี้สินผลประโยชน์พนักงานสำหรับปีสิ้นสุดวันที่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 xml:space="preserve">2562 </w:t>
      </w:r>
      <w:r w:rsidRPr="006B46CC">
        <w:rPr>
          <w:rFonts w:ascii="Angsana New" w:hAnsi="Angsana New"/>
          <w:sz w:val="30"/>
          <w:szCs w:val="30"/>
          <w:cs/>
        </w:rPr>
        <w:t>มีดังนี้</w:t>
      </w:r>
    </w:p>
    <w:bookmarkStart w:id="257" w:name="_MON_1670056350"/>
    <w:bookmarkEnd w:id="257"/>
    <w:p w14:paraId="27B63758" w14:textId="3EC30ABE" w:rsidR="00833D8E" w:rsidRPr="006B46CC" w:rsidRDefault="00427757" w:rsidP="000D5324">
      <w:pPr>
        <w:pStyle w:val="BlockText"/>
        <w:spacing w:before="120" w:after="120"/>
        <w:ind w:left="432" w:right="0" w:firstLine="0"/>
        <w:jc w:val="thaiDistribute"/>
        <w:rPr>
          <w:rFonts w:ascii="Angsana New" w:hAnsi="Angsana New"/>
          <w:sz w:val="30"/>
          <w:szCs w:val="30"/>
        </w:rPr>
      </w:pPr>
      <w:r w:rsidRPr="006B46CC">
        <w:rPr>
          <w:rFonts w:ascii="Angsana New" w:hAnsi="Angsana New"/>
          <w:sz w:val="30"/>
          <w:szCs w:val="30"/>
          <w:cs/>
        </w:rPr>
        <w:object w:dxaOrig="9520" w:dyaOrig="7961" w14:anchorId="47CFFA93">
          <v:shape id="_x0000_i1052" type="#_x0000_t75" style="width:474.35pt;height:397.5pt" o:ole="">
            <v:imagedata r:id="rId63" o:title=""/>
          </v:shape>
          <o:OLEObject Type="Embed" ProgID="Excel.Sheet.12" ShapeID="_x0000_i1052" DrawAspect="Content" ObjectID="_1675705718" r:id="rId64"/>
        </w:object>
      </w:r>
    </w:p>
    <w:p w14:paraId="034E23C7" w14:textId="4C90DDA9" w:rsidR="00312B9B" w:rsidRPr="006B46CC" w:rsidRDefault="00312B9B" w:rsidP="00592683">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ข้อสมมติหลักในการประมาณการตามหลักคณิตศาสตร์ประกันภัย ณ วัน</w:t>
      </w:r>
      <w:r w:rsidR="00F60B1C" w:rsidRPr="006B46CC">
        <w:rPr>
          <w:rFonts w:ascii="Angsana New" w:hAnsi="Angsana New"/>
          <w:sz w:val="30"/>
          <w:szCs w:val="30"/>
          <w:cs/>
        </w:rPr>
        <w:t xml:space="preserve">ที่ </w:t>
      </w:r>
      <w:r w:rsidR="00F60B1C" w:rsidRPr="006B46CC">
        <w:rPr>
          <w:rFonts w:ascii="Angsana New" w:hAnsi="Angsana New"/>
          <w:sz w:val="30"/>
          <w:szCs w:val="30"/>
        </w:rPr>
        <w:t xml:space="preserve">31 </w:t>
      </w:r>
      <w:r w:rsidR="00F60B1C" w:rsidRPr="006B46CC">
        <w:rPr>
          <w:rFonts w:ascii="Angsana New" w:hAnsi="Angsana New"/>
          <w:sz w:val="30"/>
          <w:szCs w:val="30"/>
          <w:cs/>
        </w:rPr>
        <w:t xml:space="preserve">ธันวาคม </w:t>
      </w:r>
      <w:r w:rsidR="00F60B1C" w:rsidRPr="006B46CC">
        <w:rPr>
          <w:rFonts w:ascii="Angsana New" w:hAnsi="Angsana New"/>
          <w:sz w:val="30"/>
          <w:szCs w:val="30"/>
        </w:rPr>
        <w:t xml:space="preserve">2563 </w:t>
      </w:r>
      <w:r w:rsidR="00F60B1C" w:rsidRPr="006B46CC">
        <w:rPr>
          <w:rFonts w:ascii="Angsana New" w:hAnsi="Angsana New"/>
          <w:sz w:val="30"/>
          <w:szCs w:val="30"/>
          <w:cs/>
        </w:rPr>
        <w:t xml:space="preserve">และ </w:t>
      </w:r>
      <w:r w:rsidR="00F60B1C" w:rsidRPr="006B46CC">
        <w:rPr>
          <w:rFonts w:ascii="Angsana New" w:hAnsi="Angsana New"/>
          <w:sz w:val="30"/>
          <w:szCs w:val="30"/>
        </w:rPr>
        <w:t>2562</w:t>
      </w:r>
    </w:p>
    <w:bookmarkStart w:id="258" w:name="_MON_1670169111"/>
    <w:bookmarkEnd w:id="258"/>
    <w:p w14:paraId="354B0466" w14:textId="5D086EED" w:rsidR="002F7BA0" w:rsidRPr="006B46CC" w:rsidRDefault="00427757" w:rsidP="006F298E">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object w:dxaOrig="8079" w:dyaOrig="2415" w14:anchorId="6C8E532F">
          <v:shape id="_x0000_i1053" type="#_x0000_t75" style="width:404.15pt;height:119.8pt" o:ole="">
            <v:imagedata r:id="rId65" o:title=""/>
          </v:shape>
          <o:OLEObject Type="Embed" ProgID="Excel.Sheet.12" ShapeID="_x0000_i1053" DrawAspect="Content" ObjectID="_1675705719" r:id="rId66"/>
        </w:object>
      </w:r>
    </w:p>
    <w:p w14:paraId="7B9C64D1" w14:textId="7AA8B595" w:rsidR="00E1700A" w:rsidRPr="006B46CC" w:rsidRDefault="00E1700A" w:rsidP="001359A9">
      <w:pPr>
        <w:pStyle w:val="BlockText"/>
        <w:spacing w:before="0"/>
        <w:ind w:left="432" w:right="0" w:firstLine="0"/>
        <w:jc w:val="thaiDistribute"/>
        <w:rPr>
          <w:rFonts w:ascii="Angsana New" w:hAnsi="Angsana New"/>
          <w:sz w:val="30"/>
          <w:szCs w:val="30"/>
        </w:rPr>
      </w:pPr>
      <w:r w:rsidRPr="006B46CC">
        <w:rPr>
          <w:rFonts w:ascii="Angsana New" w:hAnsi="Angsana New"/>
          <w:sz w:val="30"/>
          <w:szCs w:val="30"/>
          <w:cs/>
        </w:rPr>
        <w:t>อัตราคิดลดเป็นอัตราผลตอบแทนในท้องตลาดของพันธบัตรรัฐบาลสำหรับเงินชดเชยตามกฎหมายแรงงาน</w:t>
      </w:r>
    </w:p>
    <w:p w14:paraId="2959ABCA" w14:textId="18953109" w:rsidR="00303270" w:rsidRPr="006B46CC" w:rsidRDefault="00303270" w:rsidP="001359A9">
      <w:pPr>
        <w:pStyle w:val="BlockText"/>
        <w:spacing w:before="0"/>
        <w:ind w:left="432" w:right="0" w:firstLine="0"/>
        <w:jc w:val="thaiDistribute"/>
        <w:rPr>
          <w:rFonts w:ascii="Angsana New" w:hAnsi="Angsana New"/>
          <w:sz w:val="30"/>
          <w:szCs w:val="30"/>
        </w:rPr>
      </w:pPr>
      <w:r w:rsidRPr="006B46CC">
        <w:rPr>
          <w:rFonts w:ascii="Angsana New" w:hAnsi="Angsana New"/>
          <w:sz w:val="30"/>
          <w:szCs w:val="30"/>
          <w:cs/>
        </w:rPr>
        <w:t>อัตราการขึ้นเงินเดือนขึ้นอยู่กับนโยบายของฝ่ายบริหาร</w:t>
      </w:r>
    </w:p>
    <w:p w14:paraId="2FA70A2D" w14:textId="01B21EF1" w:rsidR="00E1700A" w:rsidRPr="006B46CC" w:rsidRDefault="00E1700A" w:rsidP="001359A9">
      <w:pPr>
        <w:pStyle w:val="BlockText"/>
        <w:spacing w:before="0"/>
        <w:ind w:left="432" w:right="0" w:firstLine="0"/>
        <w:jc w:val="thaiDistribute"/>
        <w:rPr>
          <w:rFonts w:ascii="Angsana New" w:hAnsi="Angsana New"/>
          <w:sz w:val="30"/>
          <w:szCs w:val="30"/>
        </w:rPr>
      </w:pPr>
      <w:r w:rsidRPr="006B46CC">
        <w:rPr>
          <w:rFonts w:ascii="Angsana New" w:hAnsi="Angsana New"/>
          <w:sz w:val="30"/>
          <w:szCs w:val="30"/>
          <w:cs/>
        </w:rPr>
        <w:t>อัตราการหมุนเวียนพนักงานขึ้นอยู่กับระยะเวลาการทำงานของพนักงาน</w:t>
      </w:r>
    </w:p>
    <w:p w14:paraId="4F4BCFC9" w14:textId="499C89D6" w:rsidR="00E1700A" w:rsidRPr="006B46CC" w:rsidRDefault="00E1700A" w:rsidP="001359A9">
      <w:pPr>
        <w:pStyle w:val="BlockText"/>
        <w:spacing w:before="0"/>
        <w:ind w:left="432" w:right="0" w:firstLine="0"/>
        <w:jc w:val="thaiDistribute"/>
        <w:rPr>
          <w:rFonts w:ascii="Angsana New" w:hAnsi="Angsana New"/>
          <w:sz w:val="30"/>
          <w:szCs w:val="30"/>
        </w:rPr>
      </w:pPr>
      <w:r w:rsidRPr="006B46CC">
        <w:rPr>
          <w:rFonts w:ascii="Angsana New" w:hAnsi="Angsana New"/>
          <w:sz w:val="30"/>
          <w:szCs w:val="30"/>
          <w:cs/>
        </w:rPr>
        <w:t xml:space="preserve">อัตรามรณะอ้างอิงตามตารางมรณะไทย </w:t>
      </w:r>
      <w:r w:rsidRPr="006B46CC">
        <w:rPr>
          <w:rFonts w:ascii="Angsana New" w:hAnsi="Angsana New"/>
          <w:sz w:val="30"/>
          <w:szCs w:val="30"/>
        </w:rPr>
        <w:t xml:space="preserve">2560 </w:t>
      </w:r>
      <w:r w:rsidRPr="006B46CC">
        <w:rPr>
          <w:rFonts w:ascii="Angsana New" w:hAnsi="Angsana New"/>
          <w:sz w:val="30"/>
          <w:szCs w:val="30"/>
          <w:cs/>
        </w:rPr>
        <w:t>ประเภทสามัญ (</w:t>
      </w:r>
      <w:r w:rsidRPr="006B46CC">
        <w:rPr>
          <w:rFonts w:ascii="Angsana New" w:hAnsi="Angsana New"/>
          <w:sz w:val="30"/>
          <w:szCs w:val="30"/>
        </w:rPr>
        <w:t>TMO2017: Thai Mortality Ordinary Table 2017)</w:t>
      </w:r>
    </w:p>
    <w:p w14:paraId="2C960007" w14:textId="00B603EE" w:rsidR="001359A9" w:rsidRPr="006B46CC" w:rsidRDefault="001359A9" w:rsidP="001359A9">
      <w:pPr>
        <w:spacing w:before="120" w:after="120" w:line="240" w:lineRule="auto"/>
        <w:ind w:left="425"/>
        <w:jc w:val="thaiDistribute"/>
        <w:rPr>
          <w:rFonts w:ascii="Angsana New" w:hAnsi="Angsana New"/>
          <w:b/>
          <w:bCs/>
          <w:spacing w:val="-4"/>
          <w:sz w:val="30"/>
          <w:szCs w:val="30"/>
          <w:lang w:val="en-US"/>
        </w:rPr>
      </w:pPr>
      <w:r w:rsidRPr="006B46CC">
        <w:rPr>
          <w:rFonts w:ascii="Angsana New" w:hAnsi="Angsana New"/>
          <w:b/>
          <w:bCs/>
          <w:spacing w:val="-4"/>
          <w:sz w:val="30"/>
          <w:szCs w:val="30"/>
          <w:cs/>
          <w:lang w:val="en-US"/>
        </w:rPr>
        <w:lastRenderedPageBreak/>
        <w:t>การวิเคราะห์ความอ่อนไหว</w:t>
      </w:r>
    </w:p>
    <w:p w14:paraId="631C3E47" w14:textId="50F9AFE3" w:rsidR="001359A9" w:rsidRPr="006B46CC" w:rsidRDefault="001359A9" w:rsidP="001359A9">
      <w:pPr>
        <w:spacing w:before="120" w:after="120" w:line="240" w:lineRule="auto"/>
        <w:ind w:left="425"/>
        <w:jc w:val="thaiDistribute"/>
        <w:rPr>
          <w:rFonts w:ascii="Angsana New" w:hAnsi="Angsana New"/>
          <w:spacing w:val="-4"/>
          <w:sz w:val="30"/>
          <w:szCs w:val="30"/>
          <w:lang w:val="en-US"/>
        </w:rPr>
      </w:pPr>
      <w:r w:rsidRPr="006B46CC">
        <w:rPr>
          <w:rFonts w:ascii="Angsana New" w:hAnsi="Angsana New"/>
          <w:spacing w:val="-4"/>
          <w:sz w:val="30"/>
          <w:szCs w:val="30"/>
          <w:cs/>
          <w:lang w:val="en-US"/>
        </w:rPr>
        <w:t xml:space="preserve">ผลกระทบของการเปลี่ยนแปลงสมมติฐานที่สำคัญต่อมูลค่าปัจจุบันของประมาณการหนี้สินผลประโยชน์หลังออกจากงานของพนักงาน ณ วันที่ </w:t>
      </w:r>
      <w:r w:rsidRPr="006B46CC">
        <w:rPr>
          <w:rFonts w:ascii="Angsana New" w:hAnsi="Angsana New"/>
          <w:spacing w:val="-4"/>
          <w:sz w:val="30"/>
          <w:szCs w:val="30"/>
          <w:lang w:val="en-US"/>
        </w:rPr>
        <w:t>31</w:t>
      </w:r>
      <w:r w:rsidRPr="006B46CC">
        <w:rPr>
          <w:rFonts w:ascii="Angsana New" w:hAnsi="Angsana New"/>
          <w:spacing w:val="-4"/>
          <w:sz w:val="30"/>
          <w:szCs w:val="30"/>
          <w:cs/>
          <w:lang w:val="en-US"/>
        </w:rPr>
        <w:t xml:space="preserve"> ธันวาคม </w:t>
      </w:r>
      <w:r w:rsidRPr="006B46CC">
        <w:rPr>
          <w:rFonts w:ascii="Angsana New" w:hAnsi="Angsana New"/>
          <w:spacing w:val="-4"/>
          <w:sz w:val="30"/>
          <w:szCs w:val="30"/>
          <w:lang w:val="en-US"/>
        </w:rPr>
        <w:t xml:space="preserve">2563 </w:t>
      </w:r>
      <w:r w:rsidRPr="006B46CC">
        <w:rPr>
          <w:rFonts w:ascii="Angsana New" w:hAnsi="Angsana New"/>
          <w:spacing w:val="-4"/>
          <w:sz w:val="30"/>
          <w:szCs w:val="30"/>
          <w:cs/>
          <w:lang w:val="en-US"/>
        </w:rPr>
        <w:t xml:space="preserve">และ </w:t>
      </w:r>
      <w:r w:rsidRPr="006B46CC">
        <w:rPr>
          <w:rFonts w:ascii="Angsana New" w:hAnsi="Angsana New"/>
          <w:spacing w:val="-4"/>
          <w:sz w:val="30"/>
          <w:szCs w:val="30"/>
          <w:lang w:val="en-US"/>
        </w:rPr>
        <w:t>2562</w:t>
      </w:r>
      <w:r w:rsidRPr="006B46CC">
        <w:rPr>
          <w:rFonts w:ascii="Angsana New" w:hAnsi="Angsana New"/>
          <w:spacing w:val="-4"/>
          <w:sz w:val="30"/>
          <w:szCs w:val="30"/>
          <w:cs/>
          <w:lang w:val="en-US"/>
        </w:rPr>
        <w:t xml:space="preserve"> สรุปได้ดังนี้</w:t>
      </w:r>
    </w:p>
    <w:bookmarkStart w:id="259" w:name="_MON_1669674008"/>
    <w:bookmarkEnd w:id="259"/>
    <w:p w14:paraId="17884FD4" w14:textId="0B86101C" w:rsidR="001359A9" w:rsidRPr="006B46CC" w:rsidRDefault="00A92ED4" w:rsidP="00D17404">
      <w:pPr>
        <w:spacing w:before="120" w:after="120" w:line="240" w:lineRule="auto"/>
        <w:ind w:left="425"/>
        <w:jc w:val="thaiDistribute"/>
        <w:rPr>
          <w:rFonts w:ascii="Angsana New" w:hAnsi="Angsana New"/>
          <w:sz w:val="30"/>
          <w:szCs w:val="30"/>
        </w:rPr>
      </w:pPr>
      <w:r w:rsidRPr="006B46CC">
        <w:rPr>
          <w:rFonts w:ascii="Angsana New" w:hAnsi="Angsana New"/>
          <w:sz w:val="30"/>
          <w:szCs w:val="30"/>
          <w:cs/>
        </w:rPr>
        <w:object w:dxaOrig="9473" w:dyaOrig="2916" w14:anchorId="6E054FD6">
          <v:shape id="_x0000_i1054" type="#_x0000_t75" style="width:472.55pt;height:146.4pt" o:ole="">
            <v:imagedata r:id="rId67" o:title=""/>
          </v:shape>
          <o:OLEObject Type="Embed" ProgID="Excel.Sheet.12" ShapeID="_x0000_i1054" DrawAspect="Content" ObjectID="_1675705720" r:id="rId68"/>
        </w:object>
      </w:r>
    </w:p>
    <w:p w14:paraId="2A603561" w14:textId="009A145A" w:rsidR="00312B9B" w:rsidRPr="006B46CC" w:rsidRDefault="00300596" w:rsidP="00F60B1C">
      <w:pPr>
        <w:pStyle w:val="BlockText"/>
        <w:spacing w:before="120" w:after="120"/>
        <w:ind w:left="425" w:right="22" w:firstLine="0"/>
        <w:jc w:val="thaiDistribute"/>
        <w:rPr>
          <w:rFonts w:ascii="Angsana New" w:hAnsi="Angsana New"/>
          <w:sz w:val="30"/>
          <w:szCs w:val="30"/>
        </w:rPr>
      </w:pPr>
      <w:r w:rsidRPr="006B46CC">
        <w:rPr>
          <w:rFonts w:ascii="Angsana New" w:hAnsi="Angsana New"/>
          <w:sz w:val="30"/>
          <w:szCs w:val="30"/>
          <w:cs/>
        </w:rPr>
        <w:t>บริษัท</w:t>
      </w:r>
      <w:r w:rsidR="00F70348" w:rsidRPr="006B46CC">
        <w:rPr>
          <w:rFonts w:ascii="Angsana New" w:hAnsi="Angsana New"/>
          <w:sz w:val="30"/>
          <w:szCs w:val="30"/>
          <w:cs/>
        </w:rPr>
        <w:t>แ</w:t>
      </w:r>
      <w:r w:rsidR="00312B9B" w:rsidRPr="006B46CC">
        <w:rPr>
          <w:rFonts w:ascii="Angsana New" w:hAnsi="Angsana New"/>
          <w:sz w:val="30"/>
          <w:szCs w:val="30"/>
          <w:cs/>
        </w:rPr>
        <w:t>สดงค่าใช้จ่ายในกำไร</w:t>
      </w:r>
      <w:r w:rsidR="00666CB2">
        <w:rPr>
          <w:rFonts w:ascii="Angsana New" w:hAnsi="Angsana New" w:hint="cs"/>
          <w:sz w:val="30"/>
          <w:szCs w:val="30"/>
          <w:cs/>
        </w:rPr>
        <w:t>หรือ</w:t>
      </w:r>
      <w:r w:rsidR="00312B9B" w:rsidRPr="006B46CC">
        <w:rPr>
          <w:rFonts w:ascii="Angsana New" w:hAnsi="Angsana New"/>
          <w:sz w:val="30"/>
          <w:szCs w:val="30"/>
          <w:cs/>
        </w:rPr>
        <w:t xml:space="preserve">ขาดทุนสำหรับปีสิ้นสุดวันที่ </w:t>
      </w:r>
      <w:r w:rsidR="00312B9B" w:rsidRPr="006B46CC">
        <w:rPr>
          <w:rFonts w:ascii="Angsana New" w:hAnsi="Angsana New"/>
          <w:sz w:val="30"/>
          <w:szCs w:val="30"/>
        </w:rPr>
        <w:t xml:space="preserve">31 </w:t>
      </w:r>
      <w:r w:rsidR="00312B9B" w:rsidRPr="006B46CC">
        <w:rPr>
          <w:rFonts w:ascii="Angsana New" w:hAnsi="Angsana New"/>
          <w:sz w:val="30"/>
          <w:szCs w:val="30"/>
          <w:cs/>
        </w:rPr>
        <w:t>ธันวาคม</w:t>
      </w:r>
      <w:r w:rsidR="00F70348" w:rsidRPr="006B46CC">
        <w:rPr>
          <w:rFonts w:ascii="Angsana New" w:hAnsi="Angsana New"/>
          <w:sz w:val="30"/>
          <w:szCs w:val="30"/>
          <w:cs/>
        </w:rPr>
        <w:t xml:space="preserve"> </w:t>
      </w:r>
      <w:r w:rsidR="00F70348" w:rsidRPr="006B46CC">
        <w:rPr>
          <w:rFonts w:ascii="Angsana New" w:hAnsi="Angsana New"/>
          <w:sz w:val="30"/>
          <w:szCs w:val="30"/>
        </w:rPr>
        <w:t xml:space="preserve">2563 </w:t>
      </w:r>
      <w:r w:rsidR="00F70348" w:rsidRPr="006B46CC">
        <w:rPr>
          <w:rFonts w:ascii="Angsana New" w:hAnsi="Angsana New"/>
          <w:sz w:val="30"/>
          <w:szCs w:val="30"/>
          <w:cs/>
        </w:rPr>
        <w:t xml:space="preserve">และ </w:t>
      </w:r>
      <w:r w:rsidR="00F70348" w:rsidRPr="006B46CC">
        <w:rPr>
          <w:rFonts w:ascii="Angsana New" w:hAnsi="Angsana New"/>
          <w:sz w:val="30"/>
          <w:szCs w:val="30"/>
        </w:rPr>
        <w:t>2562</w:t>
      </w:r>
      <w:r w:rsidR="00312B9B" w:rsidRPr="006B46CC">
        <w:rPr>
          <w:rFonts w:ascii="Angsana New" w:hAnsi="Angsana New"/>
          <w:sz w:val="30"/>
          <w:szCs w:val="30"/>
          <w:cs/>
        </w:rPr>
        <w:t xml:space="preserve"> มีดังนี้</w:t>
      </w:r>
    </w:p>
    <w:bookmarkStart w:id="260" w:name="_MON_1669211448"/>
    <w:bookmarkEnd w:id="260"/>
    <w:p w14:paraId="58715233" w14:textId="5F3FC819" w:rsidR="00DA5AC8" w:rsidRPr="006B46CC" w:rsidRDefault="00A92ED4" w:rsidP="00DA5AC8">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object w:dxaOrig="9497" w:dyaOrig="4052" w14:anchorId="68178FA9">
          <v:shape id="_x0000_i1055" type="#_x0000_t75" style="width:473.75pt;height:203.3pt" o:ole="">
            <v:imagedata r:id="rId69" o:title=""/>
          </v:shape>
          <o:OLEObject Type="Embed" ProgID="Excel.Sheet.12" ShapeID="_x0000_i1055" DrawAspect="Content" ObjectID="_1675705721" r:id="rId70"/>
        </w:object>
      </w:r>
      <w:r w:rsidR="00DA5AC8" w:rsidRPr="006B46CC">
        <w:rPr>
          <w:rFonts w:ascii="Angsana New" w:hAnsi="Angsana New"/>
          <w:sz w:val="30"/>
          <w:szCs w:val="30"/>
        </w:rPr>
        <w:t xml:space="preserve"> </w:t>
      </w:r>
    </w:p>
    <w:p w14:paraId="6CE1A376" w14:textId="77777777" w:rsidR="005C0803" w:rsidRPr="006B46CC" w:rsidRDefault="00E51BC9" w:rsidP="005D3429">
      <w:pPr>
        <w:numPr>
          <w:ilvl w:val="0"/>
          <w:numId w:val="40"/>
        </w:numPr>
        <w:spacing w:before="120" w:after="120" w:line="240" w:lineRule="auto"/>
        <w:ind w:left="432" w:right="-1" w:hanging="425"/>
        <w:jc w:val="thaiDistribute"/>
        <w:rPr>
          <w:rFonts w:ascii="Angsana New" w:hAnsi="Angsana New"/>
          <w:b/>
          <w:bCs/>
          <w:sz w:val="30"/>
          <w:szCs w:val="30"/>
          <w:lang w:val="en-US"/>
        </w:rPr>
      </w:pPr>
      <w:r w:rsidRPr="006B46CC">
        <w:rPr>
          <w:rFonts w:ascii="Angsana New" w:hAnsi="Angsana New"/>
          <w:b/>
          <w:bCs/>
          <w:sz w:val="30"/>
          <w:szCs w:val="30"/>
          <w:lang w:val="en-US"/>
        </w:rPr>
        <w:br w:type="page"/>
      </w:r>
    </w:p>
    <w:p w14:paraId="30D78C93" w14:textId="77777777" w:rsidR="005C0803" w:rsidRPr="006B46CC" w:rsidRDefault="005C0803" w:rsidP="005C0803">
      <w:pPr>
        <w:numPr>
          <w:ilvl w:val="0"/>
          <w:numId w:val="42"/>
        </w:numPr>
        <w:spacing w:before="120" w:after="120" w:line="240" w:lineRule="auto"/>
        <w:ind w:right="-1"/>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ทุนเรือนหุ้น</w:t>
      </w:r>
    </w:p>
    <w:p w14:paraId="5838BC44" w14:textId="77777777" w:rsidR="005C0803" w:rsidRPr="006B46CC" w:rsidRDefault="005C0803" w:rsidP="005C0803">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 xml:space="preserve">รายการเคลื่อนไหวของทุนเรือนหุ้นสำหรับปีสิ้นสุดวันที่ </w:t>
      </w:r>
      <w:r w:rsidRPr="006B46CC">
        <w:rPr>
          <w:rFonts w:ascii="Angsana New" w:hAnsi="Angsana New"/>
          <w:sz w:val="30"/>
          <w:szCs w:val="30"/>
        </w:rPr>
        <w:t>31</w:t>
      </w:r>
      <w:r w:rsidRPr="006B46CC">
        <w:rPr>
          <w:rFonts w:ascii="Angsana New" w:hAnsi="Angsana New"/>
          <w:sz w:val="30"/>
          <w:szCs w:val="30"/>
          <w:cs/>
        </w:rPr>
        <w:t xml:space="preserve"> 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 xml:space="preserve">2562 </w:t>
      </w:r>
      <w:r w:rsidRPr="006B46CC">
        <w:rPr>
          <w:rFonts w:ascii="Angsana New" w:hAnsi="Angsana New"/>
          <w:sz w:val="30"/>
          <w:szCs w:val="30"/>
          <w:cs/>
        </w:rPr>
        <w:t>มีดังนี้</w:t>
      </w:r>
    </w:p>
    <w:bookmarkStart w:id="261" w:name="_MON_1675233391"/>
    <w:bookmarkEnd w:id="261"/>
    <w:p w14:paraId="139B66E1" w14:textId="5257AFC9" w:rsidR="005C0803" w:rsidRPr="006B46CC" w:rsidRDefault="008D726E" w:rsidP="005C0803">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lang w:val="en-GB"/>
        </w:rPr>
        <w:object w:dxaOrig="9401" w:dyaOrig="7615" w14:anchorId="2162F629">
          <v:shape id="_x0000_i1056" type="#_x0000_t75" style="width:469.5pt;height:380.55pt" o:ole="">
            <v:imagedata r:id="rId71" o:title=""/>
          </v:shape>
          <o:OLEObject Type="Embed" ProgID="Excel.Sheet.12" ShapeID="_x0000_i1056" DrawAspect="Content" ObjectID="_1675705722" r:id="rId72"/>
        </w:object>
      </w:r>
    </w:p>
    <w:p w14:paraId="4BC687F9" w14:textId="77777777" w:rsidR="005C0803" w:rsidRPr="006B46CC" w:rsidRDefault="005C0803" w:rsidP="005C0803">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1A5B4B2E" w14:textId="77777777" w:rsidR="005C0803" w:rsidRPr="006B46CC" w:rsidRDefault="005C0803" w:rsidP="0031426B">
      <w:pPr>
        <w:tabs>
          <w:tab w:val="left" w:pos="1843"/>
        </w:tabs>
        <w:spacing w:before="120" w:after="120" w:line="240" w:lineRule="auto"/>
        <w:ind w:left="432" w:right="147"/>
        <w:jc w:val="thaiDistribute"/>
        <w:rPr>
          <w:rFonts w:ascii="Angsana New" w:hAnsi="Angsana New"/>
          <w:b/>
          <w:bCs/>
          <w:sz w:val="30"/>
          <w:szCs w:val="30"/>
          <w:lang w:val="en-US"/>
        </w:rPr>
      </w:pPr>
      <w:r w:rsidRPr="006B46CC">
        <w:rPr>
          <w:rFonts w:ascii="Angsana New" w:hAnsi="Angsana New"/>
          <w:b/>
          <w:bCs/>
          <w:sz w:val="30"/>
          <w:szCs w:val="30"/>
          <w:cs/>
          <w:lang w:val="en-US"/>
        </w:rPr>
        <w:t>ทุนจดทะเบียน</w:t>
      </w:r>
    </w:p>
    <w:p w14:paraId="3B5FD085" w14:textId="0788F7B6" w:rsidR="005C0803" w:rsidRPr="006B46CC" w:rsidRDefault="005C0803" w:rsidP="005C0803">
      <w:pPr>
        <w:pStyle w:val="ListParagraph"/>
        <w:tabs>
          <w:tab w:val="left" w:pos="1134"/>
        </w:tabs>
        <w:spacing w:before="120" w:line="240" w:lineRule="auto"/>
        <w:ind w:left="562"/>
        <w:jc w:val="thaiDistribute"/>
        <w:rPr>
          <w:rFonts w:ascii="Angsana New" w:hAnsi="Angsana New"/>
          <w:sz w:val="30"/>
          <w:szCs w:val="30"/>
        </w:rPr>
      </w:pPr>
      <w:r w:rsidRPr="006B46CC">
        <w:rPr>
          <w:rFonts w:ascii="Angsana New" w:hAnsi="Angsana New"/>
          <w:sz w:val="30"/>
          <w:szCs w:val="30"/>
          <w:lang w:val="en-US"/>
        </w:rPr>
        <w:t>17.1</w:t>
      </w:r>
      <w:r w:rsidRPr="006B46CC">
        <w:rPr>
          <w:rFonts w:ascii="Angsana New" w:hAnsi="Angsana New"/>
          <w:sz w:val="30"/>
          <w:szCs w:val="30"/>
          <w:lang w:val="en-US"/>
        </w:rPr>
        <w:tab/>
      </w:r>
      <w:r w:rsidRPr="006B46CC">
        <w:rPr>
          <w:rFonts w:ascii="Angsana New" w:hAnsi="Angsana New"/>
          <w:sz w:val="30"/>
          <w:szCs w:val="30"/>
          <w:cs/>
        </w:rPr>
        <w:t xml:space="preserve">ที่ประชุมสามัญผู้ถือหุ้น เมื่อวันที่ </w:t>
      </w:r>
      <w:r w:rsidRPr="006B46CC">
        <w:rPr>
          <w:rFonts w:ascii="Angsana New" w:hAnsi="Angsana New"/>
          <w:sz w:val="30"/>
          <w:szCs w:val="30"/>
          <w:lang w:val="en-US"/>
        </w:rPr>
        <w:t>29</w:t>
      </w:r>
      <w:r w:rsidRPr="006B46CC">
        <w:rPr>
          <w:rFonts w:ascii="Angsana New" w:hAnsi="Angsana New"/>
          <w:sz w:val="30"/>
          <w:szCs w:val="30"/>
          <w:cs/>
        </w:rPr>
        <w:t xml:space="preserve"> เมษายน </w:t>
      </w:r>
      <w:r w:rsidRPr="006B46CC">
        <w:rPr>
          <w:rFonts w:ascii="Angsana New" w:hAnsi="Angsana New"/>
          <w:sz w:val="30"/>
          <w:szCs w:val="30"/>
        </w:rPr>
        <w:t>256</w:t>
      </w:r>
      <w:r w:rsidRPr="006B46CC">
        <w:rPr>
          <w:rFonts w:ascii="Angsana New" w:hAnsi="Angsana New"/>
          <w:sz w:val="30"/>
          <w:szCs w:val="30"/>
          <w:lang w:val="en-US"/>
        </w:rPr>
        <w:t>3</w:t>
      </w:r>
      <w:r w:rsidRPr="006B46CC">
        <w:rPr>
          <w:rFonts w:ascii="Angsana New" w:hAnsi="Angsana New"/>
          <w:sz w:val="30"/>
          <w:szCs w:val="30"/>
          <w:cs/>
          <w:lang w:val="en-US"/>
        </w:rPr>
        <w:t xml:space="preserve"> </w:t>
      </w:r>
      <w:r w:rsidRPr="006B46CC">
        <w:rPr>
          <w:rFonts w:ascii="Angsana New" w:hAnsi="Angsana New"/>
          <w:sz w:val="30"/>
          <w:szCs w:val="30"/>
          <w:cs/>
        </w:rPr>
        <w:t>มีมติพิเศษอนุมัติให้</w:t>
      </w:r>
    </w:p>
    <w:p w14:paraId="65CF499E" w14:textId="3A44943A" w:rsidR="005C0803" w:rsidRPr="006B46CC" w:rsidRDefault="005C0803" w:rsidP="005C0803">
      <w:pPr>
        <w:pStyle w:val="ListParagraph"/>
        <w:tabs>
          <w:tab w:val="left" w:pos="1134"/>
          <w:tab w:val="left" w:pos="9781"/>
        </w:tabs>
        <w:spacing w:before="120" w:line="240" w:lineRule="auto"/>
        <w:ind w:left="1843" w:hanging="850"/>
        <w:contextualSpacing w:val="0"/>
        <w:jc w:val="thaiDistribute"/>
        <w:rPr>
          <w:rFonts w:ascii="Angsana New" w:hAnsi="Angsana New"/>
          <w:sz w:val="30"/>
          <w:szCs w:val="30"/>
        </w:rPr>
      </w:pPr>
      <w:r w:rsidRPr="006B46CC">
        <w:rPr>
          <w:rFonts w:ascii="Angsana New" w:hAnsi="Angsana New"/>
          <w:sz w:val="30"/>
          <w:szCs w:val="30"/>
          <w:lang w:val="en-US"/>
        </w:rPr>
        <w:tab/>
        <w:t xml:space="preserve">17.1.1  </w:t>
      </w:r>
      <w:r w:rsidRPr="006B46CC">
        <w:rPr>
          <w:rFonts w:ascii="Angsana New" w:hAnsi="Angsana New"/>
          <w:sz w:val="30"/>
          <w:szCs w:val="30"/>
          <w:cs/>
        </w:rPr>
        <w:t xml:space="preserve">  ลดทุนจดทะเบียน โดยลดทุนหุ้นสามัญ จำนวน </w:t>
      </w:r>
      <w:r w:rsidRPr="006B46CC">
        <w:rPr>
          <w:rFonts w:ascii="Angsana New" w:hAnsi="Angsana New"/>
          <w:sz w:val="30"/>
          <w:szCs w:val="30"/>
        </w:rPr>
        <w:t xml:space="preserve">31 </w:t>
      </w:r>
      <w:r w:rsidRPr="006B46CC">
        <w:rPr>
          <w:rFonts w:ascii="Angsana New" w:hAnsi="Angsana New"/>
          <w:sz w:val="30"/>
          <w:szCs w:val="30"/>
          <w:cs/>
        </w:rPr>
        <w:t xml:space="preserve">หุ้น มูลค่าที่ตราไว้หุ้นละ </w:t>
      </w:r>
      <w:r w:rsidRPr="006B46CC">
        <w:rPr>
          <w:rFonts w:ascii="Angsana New" w:hAnsi="Angsana New"/>
          <w:sz w:val="30"/>
          <w:szCs w:val="30"/>
        </w:rPr>
        <w:t xml:space="preserve">0.50 </w:t>
      </w:r>
      <w:r w:rsidRPr="006B46CC">
        <w:rPr>
          <w:rFonts w:ascii="Angsana New" w:hAnsi="Angsana New"/>
          <w:sz w:val="30"/>
          <w:szCs w:val="30"/>
          <w:cs/>
        </w:rPr>
        <w:t xml:space="preserve">บาท รวมเป็นจำนวนเงิน </w:t>
      </w:r>
      <w:r w:rsidRPr="006B46CC">
        <w:rPr>
          <w:rFonts w:ascii="Angsana New" w:hAnsi="Angsana New"/>
          <w:sz w:val="30"/>
          <w:szCs w:val="30"/>
          <w:lang w:val="en-US"/>
        </w:rPr>
        <w:t xml:space="preserve">15.50 </w:t>
      </w:r>
      <w:r w:rsidRPr="006B46CC">
        <w:rPr>
          <w:rFonts w:ascii="Angsana New" w:hAnsi="Angsana New"/>
          <w:sz w:val="30"/>
          <w:szCs w:val="30"/>
          <w:cs/>
        </w:rPr>
        <w:t>บาท</w:t>
      </w:r>
    </w:p>
    <w:p w14:paraId="5C48214A" w14:textId="126AE543" w:rsidR="005C0803" w:rsidRPr="006B46CC" w:rsidRDefault="005C0803" w:rsidP="005C0803">
      <w:pPr>
        <w:pStyle w:val="ListParagraph"/>
        <w:spacing w:before="120" w:after="120" w:line="240" w:lineRule="auto"/>
        <w:ind w:left="1843"/>
        <w:contextualSpacing w:val="0"/>
        <w:jc w:val="thaiDistribute"/>
        <w:rPr>
          <w:rFonts w:ascii="Angsana New" w:eastAsia="Calibri" w:hAnsi="Angsana New"/>
          <w:sz w:val="30"/>
          <w:szCs w:val="30"/>
          <w:lang w:val="en-US"/>
        </w:rPr>
      </w:pPr>
      <w:r w:rsidRPr="006B46CC">
        <w:rPr>
          <w:rFonts w:ascii="Angsana New" w:eastAsia="Calibri" w:hAnsi="Angsana New"/>
          <w:sz w:val="30"/>
          <w:szCs w:val="30"/>
          <w:cs/>
          <w:lang w:val="en-US"/>
        </w:rPr>
        <w:t xml:space="preserve">เมื่อวันที่ </w:t>
      </w:r>
      <w:r w:rsidRPr="006B46CC">
        <w:rPr>
          <w:rFonts w:ascii="Angsana New" w:eastAsia="Calibri" w:hAnsi="Angsana New"/>
          <w:sz w:val="30"/>
          <w:szCs w:val="30"/>
          <w:lang w:val="en-US"/>
        </w:rPr>
        <w:t xml:space="preserve">12 </w:t>
      </w:r>
      <w:r w:rsidRPr="006B46CC">
        <w:rPr>
          <w:rFonts w:ascii="Angsana New" w:eastAsia="Calibri" w:hAnsi="Angsana New"/>
          <w:sz w:val="30"/>
          <w:szCs w:val="30"/>
          <w:cs/>
          <w:lang w:val="en-US"/>
        </w:rPr>
        <w:t xml:space="preserve">พฤษภาคม </w:t>
      </w:r>
      <w:r w:rsidRPr="006B46CC">
        <w:rPr>
          <w:rFonts w:ascii="Angsana New" w:eastAsia="Calibri" w:hAnsi="Angsana New"/>
          <w:sz w:val="30"/>
          <w:szCs w:val="30"/>
          <w:lang w:val="en-US"/>
        </w:rPr>
        <w:t>2563</w:t>
      </w:r>
      <w:r w:rsidRPr="006B46CC">
        <w:rPr>
          <w:rFonts w:ascii="Angsana New" w:eastAsia="Calibri" w:hAnsi="Angsana New"/>
          <w:sz w:val="30"/>
          <w:szCs w:val="30"/>
          <w:cs/>
          <w:lang w:val="en-US"/>
        </w:rPr>
        <w:t xml:space="preserve"> </w:t>
      </w:r>
      <w:r w:rsidRPr="006B46CC">
        <w:rPr>
          <w:rFonts w:ascii="Angsana New" w:hAnsi="Angsana New"/>
          <w:sz w:val="30"/>
          <w:szCs w:val="30"/>
          <w:cs/>
        </w:rPr>
        <w:t>บริษัทดำเนินการจดทะเบียนลดทุนจดทะเบียนกับ</w:t>
      </w:r>
      <w:r w:rsidRPr="006B46CC">
        <w:rPr>
          <w:rFonts w:ascii="Angsana New" w:hAnsi="Angsana New"/>
          <w:color w:val="000000" w:themeColor="text1"/>
          <w:sz w:val="30"/>
          <w:szCs w:val="30"/>
          <w:cs/>
        </w:rPr>
        <w:t>กรมพัฒนาธุรกิจการค้า</w:t>
      </w:r>
      <w:r w:rsidR="0031426B">
        <w:rPr>
          <w:rFonts w:ascii="Angsana New" w:hAnsi="Angsana New" w:hint="cs"/>
          <w:color w:val="000000" w:themeColor="text1"/>
          <w:sz w:val="30"/>
          <w:szCs w:val="30"/>
          <w:cs/>
        </w:rPr>
        <w:t xml:space="preserve"> </w:t>
      </w:r>
      <w:r w:rsidRPr="006B46CC">
        <w:rPr>
          <w:rFonts w:ascii="Angsana New" w:hAnsi="Angsana New"/>
          <w:color w:val="000000" w:themeColor="text1"/>
          <w:sz w:val="30"/>
          <w:szCs w:val="30"/>
          <w:cs/>
        </w:rPr>
        <w:t>กระทรวงพาณิชย์</w:t>
      </w:r>
      <w:r w:rsidRPr="006B46CC">
        <w:rPr>
          <w:rFonts w:ascii="Angsana New" w:eastAsia="Calibri" w:hAnsi="Angsana New"/>
          <w:sz w:val="30"/>
          <w:szCs w:val="30"/>
          <w:cs/>
          <w:lang w:val="en-US"/>
        </w:rPr>
        <w:t xml:space="preserve">  </w:t>
      </w:r>
    </w:p>
    <w:p w14:paraId="56320D7E" w14:textId="0839C3A1" w:rsidR="005C0803" w:rsidRPr="0031426B" w:rsidRDefault="005C0803" w:rsidP="0031426B">
      <w:pPr>
        <w:pStyle w:val="ListParagraph"/>
        <w:tabs>
          <w:tab w:val="left" w:pos="1134"/>
          <w:tab w:val="left" w:pos="1418"/>
          <w:tab w:val="left" w:pos="1701"/>
          <w:tab w:val="left" w:pos="9781"/>
        </w:tabs>
        <w:spacing w:before="120" w:line="240" w:lineRule="auto"/>
        <w:ind w:left="1843" w:hanging="709"/>
        <w:contextualSpacing w:val="0"/>
        <w:jc w:val="thaiDistribute"/>
        <w:rPr>
          <w:rFonts w:ascii="Angsana New" w:eastAsia="Calibri" w:hAnsi="Angsana New"/>
          <w:sz w:val="30"/>
          <w:szCs w:val="30"/>
          <w:lang w:val="en-US"/>
        </w:rPr>
      </w:pPr>
      <w:r w:rsidRPr="006B46CC">
        <w:rPr>
          <w:rFonts w:ascii="Angsana New" w:hAnsi="Angsana New"/>
          <w:sz w:val="30"/>
          <w:szCs w:val="30"/>
          <w:lang w:val="en-US"/>
        </w:rPr>
        <w:t>17.1.2</w:t>
      </w:r>
      <w:r w:rsidR="0031426B">
        <w:rPr>
          <w:rFonts w:ascii="Angsana New" w:hAnsi="Angsana New" w:hint="cs"/>
          <w:sz w:val="30"/>
          <w:szCs w:val="30"/>
          <w:cs/>
          <w:lang w:val="en-US"/>
        </w:rPr>
        <w:t xml:space="preserve">   </w:t>
      </w:r>
      <w:r w:rsidRPr="006B46CC">
        <w:rPr>
          <w:rFonts w:ascii="Angsana New" w:hAnsi="Angsana New"/>
          <w:sz w:val="30"/>
          <w:szCs w:val="30"/>
          <w:lang w:val="en-US"/>
        </w:rPr>
        <w:t xml:space="preserve"> </w:t>
      </w:r>
      <w:r w:rsidRPr="0031426B">
        <w:rPr>
          <w:rFonts w:ascii="Angsana New" w:eastAsia="Calibri" w:hAnsi="Angsana New"/>
          <w:sz w:val="30"/>
          <w:szCs w:val="30"/>
          <w:cs/>
          <w:lang w:val="en-US"/>
        </w:rPr>
        <w:t xml:space="preserve">เพิ่มทุนจดทะเบียนจากเดิม จำนวนเงิน </w:t>
      </w:r>
      <w:r w:rsidRPr="0031426B">
        <w:rPr>
          <w:rFonts w:ascii="Angsana New" w:eastAsia="Calibri" w:hAnsi="Angsana New"/>
          <w:sz w:val="30"/>
          <w:szCs w:val="30"/>
          <w:lang w:val="en-US"/>
        </w:rPr>
        <w:t xml:space="preserve">330 </w:t>
      </w:r>
      <w:r w:rsidRPr="0031426B">
        <w:rPr>
          <w:rFonts w:ascii="Angsana New" w:eastAsia="Calibri" w:hAnsi="Angsana New"/>
          <w:sz w:val="30"/>
          <w:szCs w:val="30"/>
          <w:cs/>
          <w:lang w:val="en-US"/>
        </w:rPr>
        <w:t>ล้านบาท</w:t>
      </w:r>
      <w:r w:rsidRPr="0031426B">
        <w:rPr>
          <w:rFonts w:ascii="Angsana New" w:eastAsia="Calibri" w:hAnsi="Angsana New"/>
          <w:sz w:val="30"/>
          <w:szCs w:val="30"/>
          <w:lang w:val="en-US"/>
        </w:rPr>
        <w:t xml:space="preserve"> </w:t>
      </w:r>
      <w:bookmarkStart w:id="262" w:name="_Hlk64462116"/>
      <w:r w:rsidRPr="0031426B">
        <w:rPr>
          <w:rFonts w:ascii="Angsana New" w:eastAsia="Calibri" w:hAnsi="Angsana New"/>
          <w:sz w:val="30"/>
          <w:szCs w:val="30"/>
          <w:lang w:val="en-US"/>
        </w:rPr>
        <w:t xml:space="preserve">(660 </w:t>
      </w:r>
      <w:r w:rsidRPr="0031426B">
        <w:rPr>
          <w:rFonts w:ascii="Angsana New" w:eastAsia="Calibri" w:hAnsi="Angsana New"/>
          <w:sz w:val="30"/>
          <w:szCs w:val="30"/>
          <w:cs/>
          <w:lang w:val="en-US"/>
        </w:rPr>
        <w:t>ล้านหุ้น มูลค่าที่ตราไว้หุ้นละ</w:t>
      </w:r>
      <w:r w:rsidRPr="0031426B">
        <w:rPr>
          <w:rFonts w:ascii="Angsana New" w:eastAsia="Calibri" w:hAnsi="Angsana New"/>
          <w:sz w:val="30"/>
          <w:szCs w:val="30"/>
          <w:lang w:val="en-US"/>
        </w:rPr>
        <w:t xml:space="preserve"> 0.50 </w:t>
      </w:r>
      <w:r w:rsidRPr="0031426B">
        <w:rPr>
          <w:rFonts w:ascii="Angsana New" w:eastAsia="Calibri" w:hAnsi="Angsana New"/>
          <w:sz w:val="30"/>
          <w:szCs w:val="30"/>
          <w:cs/>
          <w:lang w:val="en-US"/>
        </w:rPr>
        <w:t>บาท</w:t>
      </w:r>
      <w:r w:rsidRPr="0031426B">
        <w:rPr>
          <w:rFonts w:ascii="Angsana New" w:eastAsia="Calibri" w:hAnsi="Angsana New"/>
          <w:sz w:val="30"/>
          <w:szCs w:val="30"/>
          <w:lang w:val="en-US"/>
        </w:rPr>
        <w:t>)</w:t>
      </w:r>
      <w:r w:rsidRPr="0031426B">
        <w:rPr>
          <w:rFonts w:ascii="Angsana New" w:eastAsia="Calibri" w:hAnsi="Angsana New"/>
          <w:sz w:val="30"/>
          <w:szCs w:val="30"/>
          <w:cs/>
          <w:lang w:val="en-US"/>
        </w:rPr>
        <w:t xml:space="preserve"> </w:t>
      </w:r>
      <w:bookmarkEnd w:id="262"/>
      <w:r w:rsidRPr="0031426B">
        <w:rPr>
          <w:rFonts w:ascii="Angsana New" w:eastAsia="Calibri" w:hAnsi="Angsana New"/>
          <w:sz w:val="30"/>
          <w:szCs w:val="30"/>
          <w:cs/>
          <w:lang w:val="en-US"/>
        </w:rPr>
        <w:t xml:space="preserve">เป็นทุนจดทะเบียน จำนวนเงิน </w:t>
      </w:r>
      <w:r w:rsidRPr="0031426B">
        <w:rPr>
          <w:rFonts w:ascii="Angsana New" w:eastAsia="Calibri" w:hAnsi="Angsana New"/>
          <w:sz w:val="30"/>
          <w:szCs w:val="30"/>
          <w:lang w:val="en-US"/>
        </w:rPr>
        <w:t>363</w:t>
      </w:r>
      <w:r w:rsidRPr="0031426B">
        <w:rPr>
          <w:rFonts w:ascii="Angsana New" w:eastAsia="Calibri" w:hAnsi="Angsana New"/>
          <w:sz w:val="30"/>
          <w:szCs w:val="30"/>
          <w:cs/>
          <w:lang w:val="en-US"/>
        </w:rPr>
        <w:t xml:space="preserve"> ล้านบาท </w:t>
      </w:r>
      <w:r w:rsidRPr="0031426B">
        <w:rPr>
          <w:rFonts w:ascii="Angsana New" w:eastAsia="Calibri" w:hAnsi="Angsana New"/>
          <w:sz w:val="30"/>
          <w:szCs w:val="30"/>
          <w:lang w:val="en-US"/>
        </w:rPr>
        <w:t xml:space="preserve">(726 </w:t>
      </w:r>
      <w:r w:rsidRPr="0031426B">
        <w:rPr>
          <w:rFonts w:ascii="Angsana New" w:eastAsia="Calibri" w:hAnsi="Angsana New"/>
          <w:sz w:val="30"/>
          <w:szCs w:val="30"/>
          <w:cs/>
          <w:lang w:val="en-US"/>
        </w:rPr>
        <w:t>ล้านหุ้น มูลค่าที่ตราไว้หุ้นละ</w:t>
      </w:r>
      <w:r w:rsidRPr="0031426B">
        <w:rPr>
          <w:rFonts w:ascii="Angsana New" w:eastAsia="Calibri" w:hAnsi="Angsana New"/>
          <w:sz w:val="30"/>
          <w:szCs w:val="30"/>
          <w:lang w:val="en-US"/>
        </w:rPr>
        <w:t xml:space="preserve"> 0.50 </w:t>
      </w:r>
      <w:r w:rsidRPr="0031426B">
        <w:rPr>
          <w:rFonts w:ascii="Angsana New" w:eastAsia="Calibri" w:hAnsi="Angsana New"/>
          <w:sz w:val="30"/>
          <w:szCs w:val="30"/>
          <w:cs/>
          <w:lang w:val="en-US"/>
        </w:rPr>
        <w:t>บาท</w:t>
      </w:r>
      <w:r w:rsidRPr="0031426B">
        <w:rPr>
          <w:rFonts w:ascii="Angsana New" w:eastAsia="Calibri" w:hAnsi="Angsana New"/>
          <w:sz w:val="30"/>
          <w:szCs w:val="30"/>
          <w:lang w:val="en-US"/>
        </w:rPr>
        <w:t>)</w:t>
      </w:r>
      <w:r w:rsidRPr="0031426B">
        <w:rPr>
          <w:rFonts w:ascii="Angsana New" w:eastAsia="Calibri" w:hAnsi="Angsana New"/>
          <w:sz w:val="30"/>
          <w:szCs w:val="30"/>
          <w:cs/>
          <w:lang w:val="en-US"/>
        </w:rPr>
        <w:t xml:space="preserve"> โดยออก</w:t>
      </w:r>
      <w:r w:rsidRPr="0031426B">
        <w:rPr>
          <w:rFonts w:ascii="Angsana New" w:eastAsia="Calibri" w:hAnsi="Angsana New"/>
          <w:sz w:val="30"/>
          <w:szCs w:val="30"/>
          <w:cs/>
          <w:lang w:val="en-US"/>
        </w:rPr>
        <w:lastRenderedPageBreak/>
        <w:t xml:space="preserve">หุ้นสามัญ จำนวนเงิน </w:t>
      </w:r>
      <w:r w:rsidRPr="0031426B">
        <w:rPr>
          <w:rFonts w:ascii="Angsana New" w:eastAsia="Calibri" w:hAnsi="Angsana New"/>
          <w:sz w:val="30"/>
          <w:szCs w:val="30"/>
          <w:lang w:val="en-US"/>
        </w:rPr>
        <w:t>32.81</w:t>
      </w:r>
      <w:r w:rsidRPr="0031426B">
        <w:rPr>
          <w:rFonts w:ascii="Angsana New" w:eastAsia="Calibri" w:hAnsi="Angsana New"/>
          <w:sz w:val="30"/>
          <w:szCs w:val="30"/>
          <w:cs/>
          <w:lang w:val="en-US"/>
        </w:rPr>
        <w:t xml:space="preserve"> ล้านบาท </w:t>
      </w:r>
      <w:r w:rsidRPr="0031426B">
        <w:rPr>
          <w:rFonts w:ascii="Angsana New" w:eastAsia="Calibri" w:hAnsi="Angsana New"/>
          <w:sz w:val="30"/>
          <w:szCs w:val="30"/>
          <w:lang w:val="en-US"/>
        </w:rPr>
        <w:t xml:space="preserve">(65.63 </w:t>
      </w:r>
      <w:r w:rsidRPr="0031426B">
        <w:rPr>
          <w:rFonts w:ascii="Angsana New" w:eastAsia="Calibri" w:hAnsi="Angsana New"/>
          <w:sz w:val="30"/>
          <w:szCs w:val="30"/>
          <w:cs/>
          <w:lang w:val="en-US"/>
        </w:rPr>
        <w:t>ล้านหุ้น มูลค่าที่ตราไว้หุ้นละ</w:t>
      </w:r>
      <w:r w:rsidRPr="0031426B">
        <w:rPr>
          <w:rFonts w:ascii="Angsana New" w:eastAsia="Calibri" w:hAnsi="Angsana New"/>
          <w:sz w:val="30"/>
          <w:szCs w:val="30"/>
          <w:lang w:val="en-US"/>
        </w:rPr>
        <w:t xml:space="preserve"> 0.50</w:t>
      </w:r>
      <w:r w:rsidRPr="0031426B">
        <w:rPr>
          <w:rFonts w:ascii="Angsana New" w:eastAsia="Calibri" w:hAnsi="Angsana New"/>
          <w:sz w:val="30"/>
          <w:szCs w:val="30"/>
          <w:cs/>
          <w:lang w:val="en-US"/>
        </w:rPr>
        <w:t xml:space="preserve"> บาท</w:t>
      </w:r>
      <w:r w:rsidRPr="0031426B">
        <w:rPr>
          <w:rFonts w:ascii="Angsana New" w:eastAsia="Calibri" w:hAnsi="Angsana New"/>
          <w:sz w:val="30"/>
          <w:szCs w:val="30"/>
          <w:lang w:val="en-US"/>
        </w:rPr>
        <w:t>)</w:t>
      </w:r>
      <w:r w:rsidRPr="0031426B">
        <w:rPr>
          <w:rFonts w:ascii="Angsana New" w:eastAsia="Calibri" w:hAnsi="Angsana New"/>
          <w:sz w:val="30"/>
          <w:szCs w:val="30"/>
          <w:cs/>
          <w:lang w:val="en-US"/>
        </w:rPr>
        <w:t xml:space="preserve"> เพื่อรองรับการจ่ายหุ้นปันผล</w:t>
      </w:r>
    </w:p>
    <w:p w14:paraId="593C6D0B" w14:textId="77777777" w:rsidR="005C0803" w:rsidRPr="006B46CC" w:rsidRDefault="005C0803" w:rsidP="005C0803">
      <w:pPr>
        <w:pStyle w:val="ListParagraph"/>
        <w:tabs>
          <w:tab w:val="left" w:pos="1701"/>
        </w:tabs>
        <w:spacing w:before="120" w:line="240" w:lineRule="auto"/>
        <w:ind w:left="1843"/>
        <w:contextualSpacing w:val="0"/>
        <w:jc w:val="thaiDistribute"/>
        <w:rPr>
          <w:rFonts w:ascii="Angsana New" w:eastAsia="Times New Roman" w:hAnsi="Angsana New"/>
          <w:sz w:val="30"/>
          <w:szCs w:val="30"/>
          <w:lang w:val="en-US"/>
        </w:rPr>
      </w:pPr>
      <w:r w:rsidRPr="006B46CC">
        <w:rPr>
          <w:rFonts w:ascii="Angsana New" w:eastAsia="Times New Roman" w:hAnsi="Angsana New"/>
          <w:sz w:val="30"/>
          <w:szCs w:val="30"/>
          <w:cs/>
          <w:lang w:val="en-US"/>
        </w:rPr>
        <w:t xml:space="preserve">เมื่อวันที่ </w:t>
      </w:r>
      <w:r w:rsidRPr="006B46CC">
        <w:rPr>
          <w:rFonts w:ascii="Angsana New" w:eastAsia="Times New Roman" w:hAnsi="Angsana New"/>
          <w:sz w:val="30"/>
          <w:szCs w:val="30"/>
          <w:lang w:val="en-US"/>
        </w:rPr>
        <w:t xml:space="preserve">13 </w:t>
      </w:r>
      <w:r w:rsidRPr="006B46CC">
        <w:rPr>
          <w:rFonts w:ascii="Angsana New" w:eastAsia="Times New Roman" w:hAnsi="Angsana New"/>
          <w:sz w:val="30"/>
          <w:szCs w:val="30"/>
          <w:cs/>
          <w:lang w:val="en-US"/>
        </w:rPr>
        <w:t xml:space="preserve">พฤษภาคม </w:t>
      </w:r>
      <w:r w:rsidRPr="006B46CC">
        <w:rPr>
          <w:rFonts w:ascii="Angsana New" w:eastAsia="Times New Roman" w:hAnsi="Angsana New"/>
          <w:sz w:val="30"/>
          <w:szCs w:val="30"/>
          <w:lang w:val="en-US"/>
        </w:rPr>
        <w:t>2563</w:t>
      </w:r>
      <w:r w:rsidRPr="006B46CC">
        <w:rPr>
          <w:rFonts w:ascii="Angsana New" w:eastAsia="Times New Roman" w:hAnsi="Angsana New"/>
          <w:sz w:val="30"/>
          <w:szCs w:val="30"/>
          <w:cs/>
          <w:lang w:val="en-US"/>
        </w:rPr>
        <w:t xml:space="preserve"> บริษัทดำเนินการจดทะเบียนเพิ่มทุนจดทะเบียนกับกรมพัฒนาธุรกิจการค้า กระทรวงพาณิชย์ </w:t>
      </w:r>
    </w:p>
    <w:p w14:paraId="7E3029C4" w14:textId="77777777" w:rsidR="005C0803" w:rsidRPr="006B46CC" w:rsidRDefault="005C0803" w:rsidP="005C0803">
      <w:pPr>
        <w:pStyle w:val="ListParagraph"/>
        <w:numPr>
          <w:ilvl w:val="1"/>
          <w:numId w:val="42"/>
        </w:numPr>
        <w:tabs>
          <w:tab w:val="left" w:pos="1134"/>
        </w:tabs>
        <w:spacing w:before="120" w:line="240" w:lineRule="auto"/>
        <w:ind w:hanging="503"/>
        <w:jc w:val="thaiDistribute"/>
        <w:rPr>
          <w:rFonts w:ascii="Angsana New" w:hAnsi="Angsana New"/>
          <w:sz w:val="30"/>
          <w:szCs w:val="30"/>
          <w:lang w:val="en-US"/>
        </w:rPr>
      </w:pPr>
      <w:r w:rsidRPr="006B46CC">
        <w:rPr>
          <w:rFonts w:ascii="Angsana New" w:hAnsi="Angsana New"/>
          <w:sz w:val="30"/>
          <w:szCs w:val="30"/>
          <w:cs/>
          <w:lang w:val="en-US"/>
        </w:rPr>
        <w:t xml:space="preserve">ที่ประชุมสามัญผู้ถือหุ้น เมื่อวันที่ </w:t>
      </w:r>
      <w:r w:rsidRPr="006B46CC">
        <w:rPr>
          <w:rFonts w:ascii="Angsana New" w:hAnsi="Angsana New"/>
          <w:sz w:val="30"/>
          <w:szCs w:val="30"/>
          <w:lang w:val="en-US"/>
        </w:rPr>
        <w:t>29</w:t>
      </w:r>
      <w:r w:rsidRPr="006B46CC">
        <w:rPr>
          <w:rFonts w:ascii="Angsana New" w:hAnsi="Angsana New"/>
          <w:sz w:val="30"/>
          <w:szCs w:val="30"/>
          <w:cs/>
          <w:lang w:val="en-US"/>
        </w:rPr>
        <w:t xml:space="preserve"> เมษายน </w:t>
      </w:r>
      <w:r w:rsidRPr="006B46CC">
        <w:rPr>
          <w:rFonts w:ascii="Angsana New" w:hAnsi="Angsana New"/>
          <w:sz w:val="30"/>
          <w:szCs w:val="30"/>
          <w:lang w:val="en-US"/>
        </w:rPr>
        <w:t>2562</w:t>
      </w:r>
      <w:r w:rsidRPr="006B46CC">
        <w:rPr>
          <w:rFonts w:ascii="Angsana New" w:hAnsi="Angsana New"/>
          <w:sz w:val="30"/>
          <w:szCs w:val="30"/>
          <w:cs/>
          <w:lang w:val="en-US"/>
        </w:rPr>
        <w:t xml:space="preserve"> มีมติพิเศษอนุมัติให้</w:t>
      </w:r>
    </w:p>
    <w:p w14:paraId="18BF3E30" w14:textId="64D02866" w:rsidR="005C0803" w:rsidRPr="006B46CC" w:rsidRDefault="005C0803" w:rsidP="005C0803">
      <w:pPr>
        <w:spacing w:before="120" w:line="240" w:lineRule="atLeast"/>
        <w:ind w:left="1843" w:hanging="709"/>
        <w:jc w:val="thaiDistribute"/>
        <w:rPr>
          <w:rFonts w:ascii="Angsana New" w:hAnsi="Angsana New"/>
          <w:b/>
          <w:bCs/>
          <w:sz w:val="30"/>
          <w:szCs w:val="30"/>
          <w:lang w:val="en-US"/>
        </w:rPr>
      </w:pPr>
      <w:r w:rsidRPr="006B46CC">
        <w:rPr>
          <w:rFonts w:ascii="Angsana New" w:hAnsi="Angsana New"/>
          <w:sz w:val="30"/>
          <w:szCs w:val="30"/>
        </w:rPr>
        <w:t>17.2.1</w:t>
      </w:r>
      <w:r w:rsidRPr="006B46CC">
        <w:rPr>
          <w:rFonts w:ascii="Angsana New" w:hAnsi="Angsana New"/>
          <w:sz w:val="30"/>
          <w:szCs w:val="30"/>
        </w:rPr>
        <w:tab/>
      </w:r>
      <w:r w:rsidRPr="006B46CC">
        <w:rPr>
          <w:rFonts w:ascii="Angsana New" w:hAnsi="Angsana New"/>
          <w:sz w:val="30"/>
          <w:szCs w:val="30"/>
          <w:cs/>
        </w:rPr>
        <w:t xml:space="preserve">ลดทุนจดทะเบียน โดยลดทุนหุ้นสามัญ จำนวน </w:t>
      </w:r>
      <w:r w:rsidRPr="006B46CC">
        <w:rPr>
          <w:rFonts w:ascii="Angsana New" w:hAnsi="Angsana New"/>
          <w:sz w:val="30"/>
          <w:szCs w:val="30"/>
        </w:rPr>
        <w:t xml:space="preserve">961 </w:t>
      </w:r>
      <w:r w:rsidRPr="006B46CC">
        <w:rPr>
          <w:rFonts w:ascii="Angsana New" w:hAnsi="Angsana New"/>
          <w:sz w:val="30"/>
          <w:szCs w:val="30"/>
          <w:cs/>
        </w:rPr>
        <w:t xml:space="preserve">หุ้น มูลค่าที่ตราไว้หุ้นละ </w:t>
      </w:r>
      <w:r w:rsidRPr="006B46CC">
        <w:rPr>
          <w:rFonts w:ascii="Angsana New" w:hAnsi="Angsana New"/>
          <w:sz w:val="30"/>
          <w:szCs w:val="30"/>
        </w:rPr>
        <w:t xml:space="preserve">0.50 </w:t>
      </w:r>
      <w:r w:rsidRPr="006B46CC">
        <w:rPr>
          <w:rFonts w:ascii="Angsana New" w:hAnsi="Angsana New"/>
          <w:sz w:val="30"/>
          <w:szCs w:val="30"/>
          <w:cs/>
        </w:rPr>
        <w:t>บาท รวมเป็นจำนวนเงิน</w:t>
      </w:r>
      <w:r w:rsidRPr="006B46CC">
        <w:rPr>
          <w:rFonts w:ascii="Angsana New" w:hAnsi="Angsana New"/>
          <w:sz w:val="30"/>
          <w:szCs w:val="30"/>
        </w:rPr>
        <w:t xml:space="preserve"> 480.</w:t>
      </w:r>
      <w:r w:rsidRPr="006B46CC">
        <w:rPr>
          <w:rFonts w:ascii="Angsana New" w:hAnsi="Angsana New"/>
          <w:sz w:val="30"/>
          <w:szCs w:val="30"/>
          <w:lang w:val="en-US"/>
        </w:rPr>
        <w:t xml:space="preserve">50 </w:t>
      </w:r>
      <w:r w:rsidRPr="006B46CC">
        <w:rPr>
          <w:rFonts w:ascii="Angsana New" w:hAnsi="Angsana New"/>
          <w:sz w:val="30"/>
          <w:szCs w:val="30"/>
          <w:cs/>
        </w:rPr>
        <w:t>บาท</w:t>
      </w:r>
    </w:p>
    <w:p w14:paraId="7BC1862F" w14:textId="5175E1D1" w:rsidR="005C0803" w:rsidRPr="006B46CC" w:rsidRDefault="005C0803" w:rsidP="005C0803">
      <w:pPr>
        <w:spacing w:before="120" w:line="240" w:lineRule="atLeast"/>
        <w:ind w:left="1843" w:hanging="709"/>
        <w:jc w:val="thaiDistribute"/>
        <w:rPr>
          <w:rFonts w:ascii="Angsana New" w:hAnsi="Angsana New"/>
          <w:b/>
          <w:bCs/>
          <w:sz w:val="30"/>
          <w:szCs w:val="30"/>
          <w:lang w:val="en-US"/>
        </w:rPr>
      </w:pPr>
      <w:r w:rsidRPr="006B46CC">
        <w:rPr>
          <w:rFonts w:ascii="Angsana New" w:hAnsi="Angsana New"/>
          <w:sz w:val="30"/>
          <w:szCs w:val="30"/>
        </w:rPr>
        <w:t>17.2.2</w:t>
      </w:r>
      <w:r w:rsidRPr="006B46CC">
        <w:rPr>
          <w:rFonts w:ascii="Angsana New" w:hAnsi="Angsana New"/>
          <w:sz w:val="30"/>
          <w:szCs w:val="30"/>
        </w:rPr>
        <w:tab/>
      </w:r>
      <w:r w:rsidRPr="006B46CC">
        <w:rPr>
          <w:rFonts w:ascii="Angsana New" w:hAnsi="Angsana New"/>
          <w:sz w:val="30"/>
          <w:szCs w:val="30"/>
          <w:cs/>
        </w:rPr>
        <w:t>เพิ่มทุนจดทะเบียนจากเดิม จำนวนเงิน</w:t>
      </w:r>
      <w:r w:rsidRPr="006B46CC">
        <w:rPr>
          <w:rFonts w:ascii="Angsana New" w:hAnsi="Angsana New"/>
          <w:sz w:val="30"/>
          <w:szCs w:val="30"/>
          <w:lang w:val="en-US"/>
        </w:rPr>
        <w:t xml:space="preserve"> 220</w:t>
      </w:r>
      <w:r w:rsidRPr="006B46CC">
        <w:rPr>
          <w:rFonts w:ascii="Angsana New" w:hAnsi="Angsana New"/>
          <w:sz w:val="30"/>
          <w:szCs w:val="30"/>
        </w:rPr>
        <w:t xml:space="preserve"> </w:t>
      </w:r>
      <w:r w:rsidRPr="006B46CC">
        <w:rPr>
          <w:rFonts w:ascii="Angsana New" w:hAnsi="Angsana New"/>
          <w:sz w:val="30"/>
          <w:szCs w:val="30"/>
          <w:cs/>
        </w:rPr>
        <w:t>ล้านบาท</w:t>
      </w:r>
      <w:r w:rsidRPr="006B46CC">
        <w:rPr>
          <w:rFonts w:ascii="Angsana New" w:hAnsi="Angsana New"/>
          <w:sz w:val="30"/>
          <w:szCs w:val="30"/>
        </w:rPr>
        <w:t xml:space="preserve"> </w:t>
      </w:r>
      <w:r w:rsidRPr="006B46CC">
        <w:rPr>
          <w:rFonts w:ascii="Angsana New" w:hAnsi="Angsana New"/>
          <w:sz w:val="30"/>
          <w:szCs w:val="30"/>
          <w:lang w:val="en-US"/>
        </w:rPr>
        <w:t xml:space="preserve">(440 </w:t>
      </w:r>
      <w:r w:rsidRPr="006B46CC">
        <w:rPr>
          <w:rFonts w:ascii="Angsana New" w:hAnsi="Angsana New"/>
          <w:sz w:val="30"/>
          <w:szCs w:val="30"/>
          <w:cs/>
          <w:lang w:val="en-US"/>
        </w:rPr>
        <w:t xml:space="preserve">ล้านหุ้น </w:t>
      </w:r>
      <w:r w:rsidRPr="006B46CC">
        <w:rPr>
          <w:rFonts w:ascii="Angsana New" w:hAnsi="Angsana New"/>
          <w:sz w:val="30"/>
          <w:szCs w:val="30"/>
          <w:cs/>
        </w:rPr>
        <w:t xml:space="preserve">มูลค่าที่ตราไว้หุ้นละ </w:t>
      </w:r>
      <w:r w:rsidRPr="006B46CC">
        <w:rPr>
          <w:rFonts w:ascii="Angsana New" w:hAnsi="Angsana New"/>
          <w:sz w:val="30"/>
          <w:szCs w:val="30"/>
          <w:lang w:val="en-US"/>
        </w:rPr>
        <w:t xml:space="preserve">0.50 </w:t>
      </w:r>
      <w:r w:rsidRPr="006B46CC">
        <w:rPr>
          <w:rFonts w:ascii="Angsana New" w:hAnsi="Angsana New"/>
          <w:sz w:val="30"/>
          <w:szCs w:val="30"/>
          <w:cs/>
          <w:lang w:val="en-US"/>
        </w:rPr>
        <w:t>บาท</w:t>
      </w:r>
      <w:r w:rsidRPr="006B46CC">
        <w:rPr>
          <w:rFonts w:ascii="Angsana New" w:hAnsi="Angsana New"/>
          <w:sz w:val="30"/>
          <w:szCs w:val="30"/>
          <w:lang w:val="en-US"/>
        </w:rPr>
        <w:t>)</w:t>
      </w:r>
      <w:r w:rsidRPr="006B46CC">
        <w:rPr>
          <w:rFonts w:ascii="Angsana New" w:hAnsi="Angsana New"/>
          <w:sz w:val="30"/>
          <w:szCs w:val="30"/>
          <w:cs/>
          <w:lang w:val="en-US"/>
        </w:rPr>
        <w:t xml:space="preserve"> </w:t>
      </w:r>
      <w:r w:rsidRPr="006B46CC">
        <w:rPr>
          <w:rFonts w:ascii="Angsana New" w:hAnsi="Angsana New"/>
          <w:sz w:val="30"/>
          <w:szCs w:val="30"/>
          <w:cs/>
        </w:rPr>
        <w:t xml:space="preserve"> เป็นจำนวนเงิน</w:t>
      </w:r>
      <w:r w:rsidRPr="006B46CC">
        <w:rPr>
          <w:rFonts w:ascii="Angsana New" w:hAnsi="Angsana New"/>
          <w:spacing w:val="-6"/>
          <w:sz w:val="30"/>
          <w:szCs w:val="30"/>
        </w:rPr>
        <w:t xml:space="preserve"> 330</w:t>
      </w:r>
      <w:r w:rsidRPr="006B46CC">
        <w:rPr>
          <w:rFonts w:ascii="Angsana New" w:hAnsi="Angsana New"/>
          <w:spacing w:val="-6"/>
          <w:sz w:val="30"/>
          <w:szCs w:val="30"/>
          <w:cs/>
        </w:rPr>
        <w:t xml:space="preserve"> ล้านบาท </w:t>
      </w:r>
      <w:r w:rsidRPr="006B46CC">
        <w:rPr>
          <w:rFonts w:ascii="Angsana New" w:hAnsi="Angsana New"/>
          <w:sz w:val="30"/>
          <w:szCs w:val="30"/>
          <w:lang w:val="en-US"/>
        </w:rPr>
        <w:t xml:space="preserve">(660 </w:t>
      </w:r>
      <w:r w:rsidRPr="006B46CC">
        <w:rPr>
          <w:rFonts w:ascii="Angsana New" w:hAnsi="Angsana New"/>
          <w:sz w:val="30"/>
          <w:szCs w:val="30"/>
          <w:cs/>
          <w:lang w:val="en-US"/>
        </w:rPr>
        <w:t xml:space="preserve">ล้านหุ้น </w:t>
      </w:r>
      <w:r w:rsidRPr="006B46CC">
        <w:rPr>
          <w:rFonts w:ascii="Angsana New" w:hAnsi="Angsana New"/>
          <w:sz w:val="30"/>
          <w:szCs w:val="30"/>
          <w:cs/>
        </w:rPr>
        <w:t xml:space="preserve">มูลค่าที่ตราไว้หุ้นละ </w:t>
      </w:r>
      <w:r w:rsidRPr="006B46CC">
        <w:rPr>
          <w:rFonts w:ascii="Angsana New" w:hAnsi="Angsana New"/>
          <w:sz w:val="30"/>
          <w:szCs w:val="30"/>
          <w:lang w:val="en-US"/>
        </w:rPr>
        <w:t xml:space="preserve">0.50 </w:t>
      </w:r>
      <w:r w:rsidRPr="006B46CC">
        <w:rPr>
          <w:rFonts w:ascii="Angsana New" w:hAnsi="Angsana New"/>
          <w:sz w:val="30"/>
          <w:szCs w:val="30"/>
          <w:cs/>
          <w:lang w:val="en-US"/>
        </w:rPr>
        <w:t>บาท</w:t>
      </w:r>
      <w:r w:rsidRPr="006B46CC">
        <w:rPr>
          <w:rFonts w:ascii="Angsana New" w:hAnsi="Angsana New"/>
          <w:sz w:val="30"/>
          <w:szCs w:val="30"/>
          <w:lang w:val="en-US"/>
        </w:rPr>
        <w:t>)</w:t>
      </w:r>
      <w:r w:rsidRPr="006B46CC">
        <w:rPr>
          <w:rFonts w:ascii="Angsana New" w:hAnsi="Angsana New"/>
          <w:sz w:val="30"/>
          <w:szCs w:val="30"/>
          <w:cs/>
          <w:lang w:val="en-US"/>
        </w:rPr>
        <w:t xml:space="preserve"> </w:t>
      </w:r>
      <w:r w:rsidRPr="006B46CC">
        <w:rPr>
          <w:rFonts w:ascii="Angsana New" w:hAnsi="Angsana New"/>
          <w:spacing w:val="-6"/>
          <w:sz w:val="30"/>
          <w:szCs w:val="30"/>
          <w:cs/>
        </w:rPr>
        <w:t xml:space="preserve">โดยออกหุ้นสามัญ </w:t>
      </w:r>
      <w:r w:rsidRPr="006B46CC">
        <w:rPr>
          <w:rFonts w:ascii="Angsana New" w:hAnsi="Angsana New"/>
          <w:sz w:val="30"/>
          <w:szCs w:val="30"/>
          <w:cs/>
          <w:lang w:val="en-US"/>
        </w:rPr>
        <w:t>จำนวนเงิน</w:t>
      </w:r>
      <w:r w:rsidRPr="006B46CC">
        <w:rPr>
          <w:rFonts w:ascii="Angsana New" w:hAnsi="Angsana New"/>
          <w:sz w:val="30"/>
          <w:szCs w:val="30"/>
          <w:lang w:val="en-US"/>
        </w:rPr>
        <w:t xml:space="preserve"> 110</w:t>
      </w:r>
      <w:r w:rsidRPr="006B46CC">
        <w:rPr>
          <w:rFonts w:ascii="Angsana New" w:hAnsi="Angsana New"/>
          <w:sz w:val="30"/>
          <w:szCs w:val="30"/>
          <w:cs/>
          <w:lang w:val="en-US"/>
        </w:rPr>
        <w:t xml:space="preserve"> ล้านบาท </w:t>
      </w:r>
      <w:r w:rsidRPr="006B46CC">
        <w:rPr>
          <w:rFonts w:ascii="Angsana New" w:hAnsi="Angsana New"/>
          <w:spacing w:val="-6"/>
          <w:sz w:val="30"/>
          <w:szCs w:val="30"/>
        </w:rPr>
        <w:t>(</w:t>
      </w:r>
      <w:r w:rsidRPr="006B46CC">
        <w:rPr>
          <w:rFonts w:ascii="Angsana New" w:hAnsi="Angsana New"/>
          <w:spacing w:val="-6"/>
          <w:sz w:val="30"/>
          <w:szCs w:val="30"/>
          <w:lang w:val="en-US"/>
        </w:rPr>
        <w:t>220</w:t>
      </w:r>
      <w:r w:rsidRPr="006B46CC">
        <w:rPr>
          <w:rFonts w:ascii="Angsana New" w:hAnsi="Angsana New"/>
          <w:spacing w:val="-6"/>
          <w:sz w:val="30"/>
          <w:szCs w:val="30"/>
        </w:rPr>
        <w:t xml:space="preserve"> </w:t>
      </w:r>
      <w:r w:rsidRPr="006B46CC">
        <w:rPr>
          <w:rFonts w:ascii="Angsana New" w:hAnsi="Angsana New"/>
          <w:spacing w:val="-6"/>
          <w:sz w:val="30"/>
          <w:szCs w:val="30"/>
          <w:cs/>
        </w:rPr>
        <w:t xml:space="preserve">ล้านหุ้น </w:t>
      </w:r>
      <w:r w:rsidRPr="006B46CC">
        <w:rPr>
          <w:rFonts w:ascii="Angsana New" w:hAnsi="Angsana New"/>
          <w:sz w:val="30"/>
          <w:szCs w:val="30"/>
          <w:cs/>
        </w:rPr>
        <w:t xml:space="preserve">มูลค่าที่ตราไว้หุ้นละ </w:t>
      </w:r>
      <w:r w:rsidRPr="006B46CC">
        <w:rPr>
          <w:rFonts w:ascii="Angsana New" w:hAnsi="Angsana New"/>
          <w:sz w:val="30"/>
          <w:szCs w:val="30"/>
          <w:lang w:val="en-US"/>
        </w:rPr>
        <w:t xml:space="preserve">0.50 </w:t>
      </w:r>
      <w:r w:rsidRPr="006B46CC">
        <w:rPr>
          <w:rFonts w:ascii="Angsana New" w:hAnsi="Angsana New"/>
          <w:sz w:val="30"/>
          <w:szCs w:val="30"/>
          <w:cs/>
          <w:lang w:val="en-US"/>
        </w:rPr>
        <w:t>บาท</w:t>
      </w:r>
      <w:r w:rsidRPr="006B46CC">
        <w:rPr>
          <w:rFonts w:ascii="Angsana New" w:hAnsi="Angsana New"/>
          <w:sz w:val="30"/>
          <w:szCs w:val="30"/>
          <w:lang w:val="en-US"/>
        </w:rPr>
        <w:t>)</w:t>
      </w:r>
      <w:r w:rsidRPr="006B46CC">
        <w:rPr>
          <w:rFonts w:ascii="Angsana New" w:hAnsi="Angsana New"/>
          <w:sz w:val="30"/>
          <w:szCs w:val="30"/>
          <w:cs/>
          <w:lang w:val="en-US"/>
        </w:rPr>
        <w:t xml:space="preserve"> </w:t>
      </w:r>
      <w:r w:rsidRPr="006B46CC">
        <w:rPr>
          <w:rFonts w:ascii="Angsana New" w:hAnsi="Angsana New"/>
          <w:sz w:val="30"/>
          <w:szCs w:val="30"/>
          <w:cs/>
        </w:rPr>
        <w:t>เพื่อรองรับการจ่ายหุ้นปันผล</w:t>
      </w:r>
    </w:p>
    <w:p w14:paraId="4A45B59B" w14:textId="3943F68C" w:rsidR="005C0803" w:rsidRPr="006B46CC" w:rsidRDefault="005C0803" w:rsidP="005C0803">
      <w:pPr>
        <w:pStyle w:val="ListParagraph"/>
        <w:tabs>
          <w:tab w:val="left" w:pos="1701"/>
        </w:tabs>
        <w:spacing w:before="120" w:line="240" w:lineRule="auto"/>
        <w:ind w:left="1843"/>
        <w:contextualSpacing w:val="0"/>
        <w:jc w:val="thaiDistribute"/>
        <w:rPr>
          <w:rFonts w:ascii="Angsana New" w:eastAsia="Times New Roman" w:hAnsi="Angsana New"/>
          <w:sz w:val="30"/>
          <w:szCs w:val="30"/>
          <w:lang w:val="en-US"/>
        </w:rPr>
      </w:pPr>
      <w:r w:rsidRPr="006B46CC">
        <w:rPr>
          <w:rFonts w:ascii="Angsana New" w:eastAsia="Times New Roman" w:hAnsi="Angsana New"/>
          <w:sz w:val="30"/>
          <w:szCs w:val="30"/>
          <w:cs/>
          <w:lang w:val="en-US"/>
        </w:rPr>
        <w:t xml:space="preserve">เมื่อวันที่ </w:t>
      </w:r>
      <w:r w:rsidRPr="006B46CC">
        <w:rPr>
          <w:rFonts w:ascii="Angsana New" w:eastAsia="Times New Roman" w:hAnsi="Angsana New"/>
          <w:sz w:val="30"/>
          <w:szCs w:val="30"/>
          <w:lang w:val="en-US"/>
        </w:rPr>
        <w:t xml:space="preserve">24 </w:t>
      </w:r>
      <w:r w:rsidRPr="006B46CC">
        <w:rPr>
          <w:rFonts w:ascii="Angsana New" w:eastAsia="Times New Roman" w:hAnsi="Angsana New"/>
          <w:sz w:val="30"/>
          <w:szCs w:val="30"/>
          <w:cs/>
          <w:lang w:val="en-US"/>
        </w:rPr>
        <w:t xml:space="preserve">พฤษภาคม </w:t>
      </w:r>
      <w:r w:rsidRPr="006B46CC">
        <w:rPr>
          <w:rFonts w:ascii="Angsana New" w:eastAsia="Times New Roman" w:hAnsi="Angsana New"/>
          <w:sz w:val="30"/>
          <w:szCs w:val="30"/>
          <w:lang w:val="en-US"/>
        </w:rPr>
        <w:t>2562</w:t>
      </w:r>
      <w:r w:rsidRPr="006B46CC">
        <w:rPr>
          <w:rFonts w:ascii="Angsana New" w:eastAsia="Times New Roman" w:hAnsi="Angsana New"/>
          <w:sz w:val="30"/>
          <w:szCs w:val="30"/>
          <w:cs/>
          <w:lang w:val="en-US"/>
        </w:rPr>
        <w:t xml:space="preserve"> บริษัทดำเนินการจดทะเบียนลดทุนและเพิ่มทุน</w:t>
      </w:r>
      <w:r w:rsidR="0031426B">
        <w:rPr>
          <w:rFonts w:ascii="Angsana New" w:eastAsia="Times New Roman" w:hAnsi="Angsana New" w:hint="cs"/>
          <w:sz w:val="30"/>
          <w:szCs w:val="30"/>
          <w:cs/>
          <w:lang w:val="en-US"/>
        </w:rPr>
        <w:t>จดทะเบียน</w:t>
      </w:r>
      <w:r w:rsidRPr="006B46CC">
        <w:rPr>
          <w:rFonts w:ascii="Angsana New" w:eastAsia="Times New Roman" w:hAnsi="Angsana New"/>
          <w:sz w:val="30"/>
          <w:szCs w:val="30"/>
          <w:cs/>
          <w:lang w:val="en-US"/>
        </w:rPr>
        <w:t>กับกรมพัฒนาธุรกิจการค้า กระทรวงพาณิชย์</w:t>
      </w:r>
    </w:p>
    <w:p w14:paraId="6F54D0F3" w14:textId="77777777" w:rsidR="005C0803" w:rsidRPr="006B46CC" w:rsidRDefault="005C0803" w:rsidP="005C0803">
      <w:pPr>
        <w:numPr>
          <w:ilvl w:val="0"/>
          <w:numId w:val="42"/>
        </w:numPr>
        <w:spacing w:before="120" w:after="120" w:line="240" w:lineRule="auto"/>
        <w:ind w:left="431" w:right="147" w:hanging="425"/>
        <w:jc w:val="thaiDistribute"/>
        <w:rPr>
          <w:rFonts w:ascii="Angsana New" w:hAnsi="Angsana New"/>
          <w:b/>
          <w:bCs/>
          <w:sz w:val="30"/>
          <w:szCs w:val="30"/>
          <w:lang w:val="en-US"/>
        </w:rPr>
      </w:pPr>
      <w:r w:rsidRPr="006B46CC">
        <w:rPr>
          <w:rFonts w:ascii="Angsana New" w:hAnsi="Angsana New"/>
          <w:b/>
          <w:bCs/>
          <w:sz w:val="30"/>
          <w:szCs w:val="30"/>
          <w:cs/>
          <w:lang w:val="en-US"/>
        </w:rPr>
        <w:t>ส่วนเกินมูลค่าหุ้นสามัญ</w:t>
      </w:r>
    </w:p>
    <w:p w14:paraId="23E0EBB9" w14:textId="77777777" w:rsidR="005C0803" w:rsidRPr="006B46CC" w:rsidRDefault="005C0803" w:rsidP="005C0803">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 xml:space="preserve">ตามบทบัญญัติแห่งพระราชบัญญัติบริษัทมหาชนจำกัด พ.ศ. </w:t>
      </w:r>
      <w:r w:rsidRPr="006B46CC">
        <w:rPr>
          <w:rFonts w:ascii="Angsana New" w:hAnsi="Angsana New"/>
          <w:sz w:val="30"/>
          <w:szCs w:val="30"/>
        </w:rPr>
        <w:t>2535</w:t>
      </w:r>
      <w:r w:rsidRPr="006B46CC">
        <w:rPr>
          <w:rFonts w:ascii="Angsana New" w:hAnsi="Angsana New"/>
          <w:sz w:val="30"/>
          <w:szCs w:val="30"/>
          <w:cs/>
        </w:rPr>
        <w:t xml:space="preserve"> มาตรา </w:t>
      </w:r>
      <w:r w:rsidRPr="006B46CC">
        <w:rPr>
          <w:rFonts w:ascii="Angsana New" w:hAnsi="Angsana New"/>
          <w:sz w:val="30"/>
          <w:szCs w:val="30"/>
        </w:rPr>
        <w:t>51</w:t>
      </w:r>
      <w:r w:rsidRPr="006B46CC">
        <w:rPr>
          <w:rFonts w:ascii="Angsana New" w:hAnsi="Angsana New"/>
          <w:sz w:val="30"/>
          <w:szCs w:val="30"/>
          <w:cs/>
        </w:rPr>
        <w:t xml:space="preserve"> ในกรณีบริษัทเสนอขายหุ้นสูงกว่ามูลค่าหุ้นจดทะเบียน บริษัทต้องนำค่าหุ้นส่วนเกินตั้งเป็นทุนสำรอง (</w:t>
      </w:r>
      <w:r w:rsidRPr="006B46CC">
        <w:rPr>
          <w:rFonts w:ascii="Angsana New" w:hAnsi="Angsana New"/>
          <w:sz w:val="30"/>
          <w:szCs w:val="30"/>
        </w:rPr>
        <w:t>“</w:t>
      </w:r>
      <w:r w:rsidRPr="006B46CC">
        <w:rPr>
          <w:rFonts w:ascii="Angsana New" w:hAnsi="Angsana New"/>
          <w:sz w:val="30"/>
          <w:szCs w:val="30"/>
          <w:cs/>
        </w:rPr>
        <w:t>ส่วนเกินมูลค่าหุ้นสามัญ</w:t>
      </w:r>
      <w:r w:rsidRPr="006B46CC">
        <w:rPr>
          <w:rFonts w:ascii="Angsana New" w:hAnsi="Angsana New"/>
          <w:sz w:val="30"/>
          <w:szCs w:val="30"/>
        </w:rPr>
        <w:t>”</w:t>
      </w:r>
      <w:r w:rsidRPr="006B46CC">
        <w:rPr>
          <w:rFonts w:ascii="Angsana New" w:hAnsi="Angsana New"/>
          <w:sz w:val="30"/>
          <w:szCs w:val="30"/>
          <w:cs/>
        </w:rPr>
        <w:t>) ส่วนเกินมูลค่าหุ้นจะนำไปจ่ายเป็นเงินปันผลไม่ได้</w:t>
      </w:r>
    </w:p>
    <w:p w14:paraId="1070EFA6" w14:textId="77777777" w:rsidR="00DC16E8" w:rsidRPr="006B46CC" w:rsidRDefault="00DC16E8" w:rsidP="00DC16E8">
      <w:pPr>
        <w:numPr>
          <w:ilvl w:val="0"/>
          <w:numId w:val="42"/>
        </w:numPr>
        <w:spacing w:before="120" w:after="120" w:line="240" w:lineRule="auto"/>
        <w:ind w:left="431" w:right="147" w:hanging="425"/>
        <w:jc w:val="thaiDistribute"/>
        <w:rPr>
          <w:rFonts w:ascii="Angsana New" w:hAnsi="Angsana New"/>
          <w:b/>
          <w:bCs/>
          <w:sz w:val="30"/>
          <w:szCs w:val="30"/>
          <w:cs/>
          <w:lang w:val="en-US"/>
        </w:rPr>
      </w:pPr>
      <w:r w:rsidRPr="006B46CC">
        <w:rPr>
          <w:rFonts w:ascii="Angsana New" w:hAnsi="Angsana New"/>
          <w:b/>
          <w:bCs/>
          <w:sz w:val="30"/>
          <w:szCs w:val="30"/>
          <w:cs/>
          <w:lang w:val="en-US"/>
        </w:rPr>
        <w:t>สำรองตามกฎหมาย</w:t>
      </w:r>
    </w:p>
    <w:p w14:paraId="57A65E8A" w14:textId="77777777" w:rsidR="00DC16E8" w:rsidRPr="006B46CC" w:rsidRDefault="00DC16E8" w:rsidP="00DC16E8">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 xml:space="preserve">ตามบทบัญญัติแห่งพระราชบัญญัติบริษัทมหาชนจำกัด พ.ศ. </w:t>
      </w:r>
      <w:r w:rsidRPr="006B46CC">
        <w:rPr>
          <w:rFonts w:ascii="Angsana New" w:hAnsi="Angsana New"/>
          <w:sz w:val="30"/>
          <w:szCs w:val="30"/>
        </w:rPr>
        <w:t>2535</w:t>
      </w:r>
      <w:r w:rsidRPr="006B46CC">
        <w:rPr>
          <w:rFonts w:ascii="Angsana New" w:hAnsi="Angsana New"/>
          <w:sz w:val="30"/>
          <w:szCs w:val="30"/>
          <w:cs/>
        </w:rPr>
        <w:t xml:space="preserve"> มาตรา </w:t>
      </w:r>
      <w:r w:rsidRPr="006B46CC">
        <w:rPr>
          <w:rFonts w:ascii="Angsana New" w:hAnsi="Angsana New"/>
          <w:sz w:val="30"/>
          <w:szCs w:val="30"/>
        </w:rPr>
        <w:t>116</w:t>
      </w:r>
      <w:r w:rsidRPr="006B46CC">
        <w:rPr>
          <w:rFonts w:ascii="Angsana New" w:hAnsi="Angsana New"/>
          <w:sz w:val="30"/>
          <w:szCs w:val="30"/>
          <w:cs/>
        </w:rPr>
        <w:t xml:space="preserve"> บริษัทต้องจัดสรรทุนสำรอง (</w:t>
      </w:r>
      <w:r w:rsidRPr="006B46CC">
        <w:rPr>
          <w:rFonts w:ascii="Angsana New" w:hAnsi="Angsana New"/>
          <w:sz w:val="30"/>
          <w:szCs w:val="30"/>
        </w:rPr>
        <w:t>“</w:t>
      </w:r>
      <w:r w:rsidRPr="006B46CC">
        <w:rPr>
          <w:rFonts w:ascii="Angsana New" w:hAnsi="Angsana New"/>
          <w:sz w:val="30"/>
          <w:szCs w:val="30"/>
          <w:cs/>
        </w:rPr>
        <w:t>สำรองตามกฎหมาย</w:t>
      </w:r>
      <w:r w:rsidRPr="006B46CC">
        <w:rPr>
          <w:rFonts w:ascii="Angsana New" w:hAnsi="Angsana New"/>
          <w:sz w:val="30"/>
          <w:szCs w:val="30"/>
        </w:rPr>
        <w:t>”</w:t>
      </w:r>
      <w:r w:rsidRPr="006B46CC">
        <w:rPr>
          <w:rFonts w:ascii="Angsana New" w:hAnsi="Angsana New"/>
          <w:sz w:val="30"/>
          <w:szCs w:val="30"/>
          <w:cs/>
        </w:rPr>
        <w:t xml:space="preserve">) ไม่น้อยกว่าร้อยละ </w:t>
      </w:r>
      <w:r w:rsidRPr="006B46CC">
        <w:rPr>
          <w:rFonts w:ascii="Angsana New" w:hAnsi="Angsana New"/>
          <w:sz w:val="30"/>
          <w:szCs w:val="30"/>
        </w:rPr>
        <w:t xml:space="preserve">5 </w:t>
      </w:r>
      <w:r w:rsidRPr="006B46CC">
        <w:rPr>
          <w:rFonts w:ascii="Angsana New" w:hAnsi="Angsana New"/>
          <w:sz w:val="30"/>
          <w:szCs w:val="30"/>
          <w:cs/>
        </w:rPr>
        <w:t xml:space="preserve">ของกำไรสุทธิประจำปีหักด้วยขาดทุนสะสมยกมา (ถ้ามี) จนกว่าทุนสำรองมีจำนวนไม่น้อยกว่าร้อยละ </w:t>
      </w:r>
      <w:r w:rsidRPr="006B46CC">
        <w:rPr>
          <w:rFonts w:ascii="Angsana New" w:hAnsi="Angsana New"/>
          <w:sz w:val="30"/>
          <w:szCs w:val="30"/>
        </w:rPr>
        <w:t xml:space="preserve">10 </w:t>
      </w:r>
      <w:r w:rsidRPr="006B46CC">
        <w:rPr>
          <w:rFonts w:ascii="Angsana New" w:hAnsi="Angsana New"/>
          <w:sz w:val="30"/>
          <w:szCs w:val="30"/>
          <w:cs/>
        </w:rPr>
        <w:t>ของทุนจดทะเบียน เงินสำรองจะนำไปจ่ายเป็นเงินปันผลไม่ได้</w:t>
      </w:r>
    </w:p>
    <w:p w14:paraId="11EA4152" w14:textId="77777777" w:rsidR="00DC16E8" w:rsidRPr="006B46CC" w:rsidRDefault="00DC16E8" w:rsidP="00DC16E8">
      <w:pPr>
        <w:numPr>
          <w:ilvl w:val="0"/>
          <w:numId w:val="42"/>
        </w:numPr>
        <w:spacing w:before="120" w:after="120" w:line="240" w:lineRule="auto"/>
        <w:ind w:left="432" w:right="147" w:hanging="425"/>
        <w:jc w:val="thaiDistribute"/>
        <w:rPr>
          <w:rFonts w:ascii="Angsana New" w:hAnsi="Angsana New"/>
          <w:b/>
          <w:bCs/>
          <w:sz w:val="30"/>
          <w:szCs w:val="30"/>
          <w:lang w:val="en-US"/>
        </w:rPr>
      </w:pPr>
      <w:r w:rsidRPr="006B46CC">
        <w:rPr>
          <w:rFonts w:ascii="Angsana New" w:hAnsi="Angsana New"/>
          <w:b/>
          <w:bCs/>
          <w:sz w:val="30"/>
          <w:szCs w:val="30"/>
          <w:cs/>
          <w:lang w:val="en-US"/>
        </w:rPr>
        <w:t>หุ้นทุนซื้อคืน</w:t>
      </w:r>
    </w:p>
    <w:p w14:paraId="62D898FD" w14:textId="77777777" w:rsidR="00DC16E8" w:rsidRPr="006B46CC" w:rsidRDefault="00DC16E8" w:rsidP="00DC16E8">
      <w:pPr>
        <w:tabs>
          <w:tab w:val="left" w:pos="1440"/>
          <w:tab w:val="left" w:pos="2160"/>
        </w:tabs>
        <w:spacing w:before="120" w:line="240" w:lineRule="auto"/>
        <w:ind w:left="426" w:right="-45"/>
        <w:jc w:val="thaiDistribute"/>
        <w:rPr>
          <w:rFonts w:ascii="Angsana New" w:hAnsi="Angsana New"/>
          <w:sz w:val="30"/>
          <w:szCs w:val="30"/>
        </w:rPr>
      </w:pPr>
      <w:r w:rsidRPr="006B46CC">
        <w:rPr>
          <w:rFonts w:ascii="Angsana New" w:hAnsi="Angsana New"/>
          <w:sz w:val="30"/>
          <w:szCs w:val="30"/>
          <w:cs/>
        </w:rPr>
        <w:t xml:space="preserve">ที่ประชุมคณะกรรมการบริษัทเมื่อวันที่ </w:t>
      </w:r>
      <w:r w:rsidRPr="006B46CC">
        <w:rPr>
          <w:rFonts w:ascii="Angsana New" w:hAnsi="Angsana New"/>
          <w:sz w:val="30"/>
          <w:szCs w:val="30"/>
        </w:rPr>
        <w:t xml:space="preserve">17 </w:t>
      </w:r>
      <w:r w:rsidRPr="006B46CC">
        <w:rPr>
          <w:rFonts w:ascii="Angsana New" w:hAnsi="Angsana New"/>
          <w:sz w:val="30"/>
          <w:szCs w:val="30"/>
          <w:cs/>
        </w:rPr>
        <w:t xml:space="preserve">พฤษภาคม </w:t>
      </w:r>
      <w:r w:rsidRPr="006B46CC">
        <w:rPr>
          <w:rFonts w:ascii="Angsana New" w:hAnsi="Angsana New"/>
          <w:sz w:val="30"/>
          <w:szCs w:val="30"/>
        </w:rPr>
        <w:t xml:space="preserve">2562 </w:t>
      </w:r>
      <w:r w:rsidRPr="006B46CC">
        <w:rPr>
          <w:rFonts w:ascii="Angsana New" w:hAnsi="Angsana New"/>
          <w:sz w:val="30"/>
          <w:szCs w:val="30"/>
          <w:cs/>
        </w:rPr>
        <w:t xml:space="preserve">มีมติอนุมัติโครงการซื้อหุ้นสามัญคืนเพื่อบริหารทางการเงิน ภายในวงเงินสูงสุด </w:t>
      </w:r>
      <w:r w:rsidRPr="006B46CC">
        <w:rPr>
          <w:rFonts w:ascii="Angsana New" w:hAnsi="Angsana New"/>
          <w:sz w:val="30"/>
          <w:szCs w:val="30"/>
          <w:cs/>
          <w:lang w:val="en-US"/>
        </w:rPr>
        <w:t xml:space="preserve">จำนวนเงิน </w:t>
      </w:r>
      <w:r w:rsidRPr="006B46CC">
        <w:rPr>
          <w:rFonts w:ascii="Angsana New" w:hAnsi="Angsana New"/>
          <w:sz w:val="30"/>
          <w:szCs w:val="30"/>
          <w:lang w:val="en-US"/>
        </w:rPr>
        <w:t xml:space="preserve">99 </w:t>
      </w:r>
      <w:r w:rsidRPr="006B46CC">
        <w:rPr>
          <w:rFonts w:ascii="Angsana New" w:hAnsi="Angsana New"/>
          <w:sz w:val="30"/>
          <w:szCs w:val="30"/>
          <w:cs/>
          <w:lang w:val="en-US"/>
        </w:rPr>
        <w:t>ล้านบาท จำนวนหุ้นไม่เกิน</w:t>
      </w:r>
      <w:r w:rsidRPr="006B46CC">
        <w:rPr>
          <w:rFonts w:ascii="Angsana New" w:hAnsi="Angsana New"/>
          <w:sz w:val="30"/>
          <w:szCs w:val="30"/>
          <w:cs/>
        </w:rPr>
        <w:t xml:space="preserve"> </w:t>
      </w:r>
      <w:r w:rsidRPr="006B46CC">
        <w:rPr>
          <w:rFonts w:ascii="Angsana New" w:hAnsi="Angsana New"/>
          <w:sz w:val="30"/>
          <w:szCs w:val="30"/>
        </w:rPr>
        <w:t xml:space="preserve">15 </w:t>
      </w:r>
      <w:r w:rsidRPr="006B46CC">
        <w:rPr>
          <w:rFonts w:ascii="Angsana New" w:hAnsi="Angsana New"/>
          <w:sz w:val="30"/>
          <w:szCs w:val="30"/>
          <w:cs/>
        </w:rPr>
        <w:t xml:space="preserve">ล้านหุ้น คิดเป็นสัดส่วนร้อยละ </w:t>
      </w:r>
      <w:r w:rsidRPr="006B46CC">
        <w:rPr>
          <w:rFonts w:ascii="Angsana New" w:hAnsi="Angsana New"/>
          <w:sz w:val="30"/>
          <w:szCs w:val="30"/>
          <w:lang w:val="en-US"/>
        </w:rPr>
        <w:t xml:space="preserve">2.27 </w:t>
      </w:r>
      <w:r w:rsidRPr="006B46CC">
        <w:rPr>
          <w:rFonts w:ascii="Angsana New" w:hAnsi="Angsana New"/>
          <w:sz w:val="30"/>
          <w:szCs w:val="30"/>
          <w:cs/>
        </w:rPr>
        <w:t xml:space="preserve">ของหุ้นสามัญที่จำหน่ายแล้ว มูลค่าที่ตราไว้หุ้นละ </w:t>
      </w:r>
      <w:r w:rsidRPr="006B46CC">
        <w:rPr>
          <w:rFonts w:ascii="Angsana New" w:hAnsi="Angsana New"/>
          <w:sz w:val="30"/>
          <w:szCs w:val="30"/>
          <w:lang w:val="en-US"/>
        </w:rPr>
        <w:t xml:space="preserve">0.50 </w:t>
      </w:r>
      <w:r w:rsidRPr="006B46CC">
        <w:rPr>
          <w:rFonts w:ascii="Angsana New" w:hAnsi="Angsana New"/>
          <w:sz w:val="30"/>
          <w:szCs w:val="30"/>
          <w:cs/>
          <w:lang w:val="en-US"/>
        </w:rPr>
        <w:t>บาท</w:t>
      </w:r>
      <w:r w:rsidRPr="006B46CC">
        <w:rPr>
          <w:rFonts w:ascii="Angsana New" w:hAnsi="Angsana New"/>
          <w:sz w:val="30"/>
          <w:szCs w:val="30"/>
          <w:cs/>
        </w:rPr>
        <w:t xml:space="preserve"> โดยมีกำหนดระยะเวลาการซื้อคืนตั้งแต่วันที่ </w:t>
      </w:r>
      <w:r w:rsidRPr="006B46CC">
        <w:rPr>
          <w:rFonts w:ascii="Angsana New" w:hAnsi="Angsana New"/>
          <w:sz w:val="30"/>
          <w:szCs w:val="30"/>
          <w:lang w:val="en-US"/>
        </w:rPr>
        <w:t>31</w:t>
      </w:r>
      <w:r w:rsidRPr="006B46CC">
        <w:rPr>
          <w:rFonts w:ascii="Angsana New" w:hAnsi="Angsana New"/>
          <w:sz w:val="30"/>
          <w:szCs w:val="30"/>
        </w:rPr>
        <w:t xml:space="preserve"> </w:t>
      </w:r>
      <w:r w:rsidRPr="006B46CC">
        <w:rPr>
          <w:rFonts w:ascii="Angsana New" w:hAnsi="Angsana New"/>
          <w:sz w:val="30"/>
          <w:szCs w:val="30"/>
          <w:cs/>
        </w:rPr>
        <w:t xml:space="preserve">พฤษภาคม </w:t>
      </w:r>
      <w:r w:rsidRPr="006B46CC">
        <w:rPr>
          <w:rFonts w:ascii="Angsana New" w:hAnsi="Angsana New"/>
          <w:sz w:val="30"/>
          <w:szCs w:val="30"/>
        </w:rPr>
        <w:t xml:space="preserve">2562 </w:t>
      </w:r>
      <w:r w:rsidRPr="006B46CC">
        <w:rPr>
          <w:rFonts w:ascii="Angsana New" w:hAnsi="Angsana New"/>
          <w:sz w:val="30"/>
          <w:szCs w:val="30"/>
          <w:cs/>
        </w:rPr>
        <w:t xml:space="preserve">ถึงวันที่ </w:t>
      </w:r>
      <w:r w:rsidRPr="006B46CC">
        <w:rPr>
          <w:rFonts w:ascii="Angsana New" w:hAnsi="Angsana New"/>
          <w:sz w:val="30"/>
          <w:szCs w:val="30"/>
          <w:lang w:val="en-US"/>
        </w:rPr>
        <w:t>30</w:t>
      </w:r>
      <w:r w:rsidRPr="006B46CC">
        <w:rPr>
          <w:rFonts w:ascii="Angsana New" w:hAnsi="Angsana New"/>
          <w:sz w:val="30"/>
          <w:szCs w:val="30"/>
        </w:rPr>
        <w:t xml:space="preserve"> </w:t>
      </w:r>
      <w:r w:rsidRPr="006B46CC">
        <w:rPr>
          <w:rFonts w:ascii="Angsana New" w:hAnsi="Angsana New"/>
          <w:sz w:val="30"/>
          <w:szCs w:val="30"/>
          <w:cs/>
        </w:rPr>
        <w:t xml:space="preserve">พฤศจิกายน </w:t>
      </w:r>
      <w:r w:rsidRPr="006B46CC">
        <w:rPr>
          <w:rFonts w:ascii="Angsana New" w:hAnsi="Angsana New"/>
          <w:sz w:val="30"/>
          <w:szCs w:val="30"/>
        </w:rPr>
        <w:t xml:space="preserve">2562  </w:t>
      </w:r>
    </w:p>
    <w:p w14:paraId="2A721693" w14:textId="77777777" w:rsidR="00DC16E8" w:rsidRPr="006B46CC" w:rsidRDefault="00DC16E8" w:rsidP="00DC16E8">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 xml:space="preserve">บริษัทจะเปิดเผยโครงการซื้อคืนหุ้นล่วงหน้าไม่น้อยกว่า </w:t>
      </w:r>
      <w:r w:rsidRPr="006B46CC">
        <w:rPr>
          <w:rFonts w:ascii="Angsana New" w:hAnsi="Angsana New"/>
          <w:sz w:val="30"/>
          <w:szCs w:val="30"/>
        </w:rPr>
        <w:t>14</w:t>
      </w:r>
      <w:r w:rsidRPr="006B46CC">
        <w:rPr>
          <w:rFonts w:ascii="Angsana New" w:hAnsi="Angsana New"/>
          <w:sz w:val="30"/>
          <w:szCs w:val="30"/>
          <w:cs/>
        </w:rPr>
        <w:t xml:space="preserve"> วันก่อนวันซื้อหุ้น โดยเป็นการซื้อคืนในตลาดหลักทรัพย์แห่งประเทศไทยในราคาไม่เกินกว่าร้อยละ</w:t>
      </w:r>
      <w:r w:rsidRPr="006B46CC">
        <w:rPr>
          <w:rFonts w:ascii="Angsana New" w:hAnsi="Angsana New"/>
          <w:sz w:val="30"/>
          <w:szCs w:val="30"/>
        </w:rPr>
        <w:t xml:space="preserve"> 115 </w:t>
      </w:r>
      <w:r w:rsidRPr="006B46CC">
        <w:rPr>
          <w:rFonts w:ascii="Angsana New" w:hAnsi="Angsana New"/>
          <w:sz w:val="30"/>
          <w:szCs w:val="30"/>
          <w:cs/>
        </w:rPr>
        <w:t xml:space="preserve">ของราคาปิดเฉลี่ย </w:t>
      </w:r>
      <w:r w:rsidRPr="006B46CC">
        <w:rPr>
          <w:rFonts w:ascii="Angsana New" w:hAnsi="Angsana New"/>
          <w:sz w:val="30"/>
          <w:szCs w:val="30"/>
        </w:rPr>
        <w:t xml:space="preserve">5 </w:t>
      </w:r>
      <w:r w:rsidRPr="006B46CC">
        <w:rPr>
          <w:rFonts w:ascii="Angsana New" w:hAnsi="Angsana New"/>
          <w:sz w:val="30"/>
          <w:szCs w:val="30"/>
          <w:cs/>
        </w:rPr>
        <w:t xml:space="preserve">วันทำการซื้อขายก่อนวันที่ทำรายการหุ้นทุนซื้อคืน และจะดำเนินการให้แล้วเสร็จภายใน </w:t>
      </w:r>
      <w:r w:rsidRPr="006B46CC">
        <w:rPr>
          <w:rFonts w:ascii="Angsana New" w:hAnsi="Angsana New"/>
          <w:sz w:val="30"/>
          <w:szCs w:val="30"/>
        </w:rPr>
        <w:t>6</w:t>
      </w:r>
      <w:r w:rsidRPr="006B46CC">
        <w:rPr>
          <w:rFonts w:ascii="Angsana New" w:hAnsi="Angsana New"/>
          <w:sz w:val="30"/>
          <w:szCs w:val="30"/>
          <w:cs/>
        </w:rPr>
        <w:t xml:space="preserve"> เดือน โดยคณะกรรมการบริษัทจะพิจารณากำหนดระยะเวลาในการจำหน่ายหุ้นที่ซื้อคืนภายหลัง </w:t>
      </w:r>
      <w:r w:rsidRPr="006B46CC">
        <w:rPr>
          <w:rFonts w:ascii="Angsana New" w:hAnsi="Angsana New"/>
          <w:sz w:val="30"/>
          <w:szCs w:val="30"/>
        </w:rPr>
        <w:t>6</w:t>
      </w:r>
      <w:r w:rsidRPr="006B46CC">
        <w:rPr>
          <w:rFonts w:ascii="Angsana New" w:hAnsi="Angsana New"/>
          <w:sz w:val="30"/>
          <w:szCs w:val="30"/>
          <w:cs/>
        </w:rPr>
        <w:t xml:space="preserve"> เดือนนับจากวันที่ซื้อหุ้นคืนเสร็จสิ้นแต่ไม่เกิน </w:t>
      </w:r>
      <w:r w:rsidRPr="006B46CC">
        <w:rPr>
          <w:rFonts w:ascii="Angsana New" w:hAnsi="Angsana New"/>
          <w:sz w:val="30"/>
          <w:szCs w:val="30"/>
        </w:rPr>
        <w:t>3</w:t>
      </w:r>
      <w:r w:rsidRPr="006B46CC">
        <w:rPr>
          <w:rFonts w:ascii="Angsana New" w:hAnsi="Angsana New"/>
          <w:sz w:val="30"/>
          <w:szCs w:val="30"/>
          <w:cs/>
        </w:rPr>
        <w:t xml:space="preserve"> ปี และกำหนดราคาจำหน่ายไม่น้อยกว่าร้อยละ </w:t>
      </w:r>
      <w:r w:rsidRPr="006B46CC">
        <w:rPr>
          <w:rFonts w:ascii="Angsana New" w:hAnsi="Angsana New"/>
          <w:sz w:val="30"/>
          <w:szCs w:val="30"/>
        </w:rPr>
        <w:t>85</w:t>
      </w:r>
      <w:r w:rsidRPr="006B46CC">
        <w:rPr>
          <w:rFonts w:ascii="Angsana New" w:hAnsi="Angsana New"/>
          <w:sz w:val="30"/>
          <w:szCs w:val="30"/>
          <w:cs/>
        </w:rPr>
        <w:t xml:space="preserve"> ของราคาปิดของหุ้นถัวเฉลี่ยถ่วงน้ำหนักย้อนหลัง </w:t>
      </w:r>
      <w:r w:rsidRPr="006B46CC">
        <w:rPr>
          <w:rFonts w:ascii="Angsana New" w:hAnsi="Angsana New"/>
          <w:sz w:val="30"/>
          <w:szCs w:val="30"/>
        </w:rPr>
        <w:t>5</w:t>
      </w:r>
      <w:r w:rsidRPr="006B46CC">
        <w:rPr>
          <w:rFonts w:ascii="Angsana New" w:hAnsi="Angsana New"/>
          <w:sz w:val="30"/>
          <w:szCs w:val="30"/>
          <w:cs/>
        </w:rPr>
        <w:t xml:space="preserve"> วันทำการซื้อขายก่อนวันที่ทำรายการจำหน่ายหุ้นทุนที่ซื้อคืน </w:t>
      </w:r>
    </w:p>
    <w:p w14:paraId="75D8D81F" w14:textId="77777777" w:rsidR="00DC16E8" w:rsidRPr="006B46CC" w:rsidRDefault="00DC16E8" w:rsidP="00DC16E8">
      <w:pPr>
        <w:autoSpaceDE/>
        <w:autoSpaceDN/>
        <w:spacing w:line="240" w:lineRule="auto"/>
        <w:ind w:firstLine="425"/>
        <w:rPr>
          <w:rFonts w:ascii="Angsana New" w:hAnsi="Angsana New"/>
          <w:sz w:val="30"/>
          <w:szCs w:val="30"/>
          <w:lang w:val="en-US"/>
        </w:rPr>
      </w:pPr>
      <w:r w:rsidRPr="006B46CC">
        <w:rPr>
          <w:rFonts w:ascii="Angsana New" w:hAnsi="Angsana New"/>
          <w:sz w:val="30"/>
          <w:szCs w:val="30"/>
          <w:cs/>
        </w:rPr>
        <w:lastRenderedPageBreak/>
        <w:t xml:space="preserve">จำนวนหุ้นทุนซื้อคืนและสำรองหุ้นทุนซื้อคืน ณ วันที่ </w:t>
      </w:r>
      <w:r w:rsidRPr="006B46CC">
        <w:rPr>
          <w:rFonts w:ascii="Angsana New" w:hAnsi="Angsana New"/>
          <w:sz w:val="30"/>
          <w:szCs w:val="30"/>
          <w:lang w:val="en-US"/>
        </w:rPr>
        <w:t xml:space="preserve">31 </w:t>
      </w:r>
      <w:r w:rsidRPr="006B46CC">
        <w:rPr>
          <w:rFonts w:ascii="Angsana New" w:hAnsi="Angsana New"/>
          <w:sz w:val="30"/>
          <w:szCs w:val="30"/>
          <w:cs/>
          <w:lang w:val="en-US"/>
        </w:rPr>
        <w:t xml:space="preserve">ธันวาคม </w:t>
      </w:r>
      <w:r w:rsidRPr="006B46CC">
        <w:rPr>
          <w:rFonts w:ascii="Angsana New" w:hAnsi="Angsana New"/>
          <w:sz w:val="30"/>
          <w:szCs w:val="30"/>
          <w:lang w:val="en-US"/>
        </w:rPr>
        <w:t>2563</w:t>
      </w:r>
      <w:r w:rsidRPr="006B46CC">
        <w:rPr>
          <w:rFonts w:ascii="Angsana New" w:hAnsi="Angsana New"/>
          <w:sz w:val="30"/>
          <w:szCs w:val="30"/>
          <w:cs/>
          <w:lang w:val="en-US"/>
        </w:rPr>
        <w:t xml:space="preserve"> มีดังนี้</w:t>
      </w:r>
    </w:p>
    <w:bookmarkStart w:id="263" w:name="_MON_1626091673"/>
    <w:bookmarkEnd w:id="263"/>
    <w:p w14:paraId="1AE80B7C" w14:textId="39AFD3F1" w:rsidR="00DC16E8" w:rsidRPr="006B46CC" w:rsidRDefault="008D726E" w:rsidP="00DC16E8">
      <w:pPr>
        <w:tabs>
          <w:tab w:val="left" w:pos="900"/>
        </w:tabs>
        <w:spacing w:before="120" w:after="120"/>
        <w:ind w:left="547"/>
        <w:rPr>
          <w:rFonts w:ascii="Angsana New" w:hAnsi="Angsana New"/>
          <w:sz w:val="30"/>
          <w:szCs w:val="30"/>
        </w:rPr>
      </w:pPr>
      <w:r w:rsidRPr="006B46CC">
        <w:rPr>
          <w:rFonts w:ascii="Angsana New" w:hAnsi="Angsana New"/>
          <w:sz w:val="30"/>
          <w:szCs w:val="30"/>
          <w:cs/>
        </w:rPr>
        <w:object w:dxaOrig="8476" w:dyaOrig="2621" w14:anchorId="0784EFA5">
          <v:shape id="_x0000_i1057" type="#_x0000_t75" style="width:421.7pt;height:127.05pt" o:ole="">
            <v:imagedata r:id="rId73" o:title=""/>
          </v:shape>
          <o:OLEObject Type="Embed" ProgID="Excel.Sheet.12" ShapeID="_x0000_i1057" DrawAspect="Content" ObjectID="_1675705723" r:id="rId74"/>
        </w:object>
      </w:r>
    </w:p>
    <w:p w14:paraId="530D4F04" w14:textId="77777777" w:rsidR="00DC16E8" w:rsidRPr="006B46CC" w:rsidRDefault="00DC16E8" w:rsidP="00DC16E8">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ab/>
        <w:t>บริษัทกันกำไรสะสมไว้เป็นสำรองหุ้นทุนซื้อคืนเท่ากับจำนวนเงินที่จ่ายซื้อหุ้นทุนคืน</w:t>
      </w:r>
    </w:p>
    <w:p w14:paraId="409D246B" w14:textId="77777777" w:rsidR="00DC16E8" w:rsidRPr="006B46CC" w:rsidRDefault="00DC16E8" w:rsidP="00DC16E8">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ab/>
        <w:t>ณ วันที่</w:t>
      </w:r>
      <w:r w:rsidRPr="006B46CC">
        <w:rPr>
          <w:rFonts w:ascii="Angsana New" w:hAnsi="Angsana New"/>
          <w:sz w:val="30"/>
          <w:szCs w:val="30"/>
        </w:rPr>
        <w:t xml:space="preserve"> 31 </w:t>
      </w:r>
      <w:r w:rsidRPr="006B46CC">
        <w:rPr>
          <w:rFonts w:ascii="Angsana New" w:hAnsi="Angsana New"/>
          <w:sz w:val="30"/>
          <w:szCs w:val="30"/>
          <w:cs/>
        </w:rPr>
        <w:t xml:space="preserve">ธันวาคม </w:t>
      </w:r>
      <w:r w:rsidRPr="006B46CC">
        <w:rPr>
          <w:rFonts w:ascii="Angsana New" w:hAnsi="Angsana New"/>
          <w:sz w:val="30"/>
          <w:szCs w:val="30"/>
        </w:rPr>
        <w:t>2563</w:t>
      </w:r>
      <w:r w:rsidRPr="006B46CC">
        <w:rPr>
          <w:rFonts w:ascii="Angsana New" w:hAnsi="Angsana New"/>
          <w:sz w:val="30"/>
          <w:szCs w:val="30"/>
          <w:cs/>
        </w:rPr>
        <w:t xml:space="preserve"> บริษัทกันกำไรสะสมเป็นสำรองสำหรับหุ้นซื้อคืน จำนวนเงิน </w:t>
      </w:r>
      <w:r w:rsidRPr="006B46CC">
        <w:rPr>
          <w:rFonts w:ascii="Angsana New" w:hAnsi="Angsana New"/>
          <w:sz w:val="30"/>
          <w:szCs w:val="30"/>
        </w:rPr>
        <w:t xml:space="preserve">13.23 </w:t>
      </w:r>
      <w:r w:rsidRPr="006B46CC">
        <w:rPr>
          <w:rFonts w:ascii="Angsana New" w:hAnsi="Angsana New"/>
          <w:sz w:val="30"/>
          <w:szCs w:val="30"/>
          <w:cs/>
        </w:rPr>
        <w:t xml:space="preserve">ล้านบาท </w:t>
      </w:r>
    </w:p>
    <w:p w14:paraId="678B0026" w14:textId="77777777" w:rsidR="00DC16E8" w:rsidRPr="006B46CC" w:rsidRDefault="00DC16E8" w:rsidP="00DC16E8">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ab/>
        <w:t xml:space="preserve">รายการสำรองดังกล่าวรวมอยู่ในงบแสดงฐานะการเงินภายใต้หัวข้อ </w:t>
      </w:r>
      <w:r w:rsidRPr="006B46CC">
        <w:rPr>
          <w:rFonts w:ascii="Angsana New" w:hAnsi="Angsana New"/>
          <w:sz w:val="30"/>
          <w:szCs w:val="30"/>
        </w:rPr>
        <w:t>“</w:t>
      </w:r>
      <w:r w:rsidRPr="006B46CC">
        <w:rPr>
          <w:rFonts w:ascii="Angsana New" w:hAnsi="Angsana New"/>
          <w:sz w:val="30"/>
          <w:szCs w:val="30"/>
          <w:cs/>
        </w:rPr>
        <w:t xml:space="preserve">กำไรสะสม จัดสรรแล้ว </w:t>
      </w:r>
      <w:r w:rsidRPr="006B46CC">
        <w:rPr>
          <w:rFonts w:ascii="Angsana New" w:hAnsi="Angsana New"/>
          <w:sz w:val="30"/>
          <w:szCs w:val="30"/>
        </w:rPr>
        <w:t>-</w:t>
      </w:r>
      <w:r w:rsidRPr="006B46CC">
        <w:rPr>
          <w:rFonts w:ascii="Angsana New" w:hAnsi="Angsana New"/>
          <w:sz w:val="30"/>
          <w:szCs w:val="30"/>
          <w:cs/>
        </w:rPr>
        <w:t xml:space="preserve"> สำรองหุ้นทุนซื้อคืน</w:t>
      </w:r>
      <w:r w:rsidRPr="006B46CC">
        <w:rPr>
          <w:rFonts w:ascii="Angsana New" w:hAnsi="Angsana New"/>
          <w:sz w:val="30"/>
          <w:szCs w:val="30"/>
        </w:rPr>
        <w:t>”</w:t>
      </w:r>
    </w:p>
    <w:p w14:paraId="5A91A57E" w14:textId="77777777" w:rsidR="00DC16E8" w:rsidRPr="006B46CC" w:rsidRDefault="00DC16E8" w:rsidP="00DC16E8">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ab/>
        <w:t>หุ้นทุนซื้อคืนที่บริษัทถืออยู่ไม่นับเป็นองค์ประชุมในการประชุมผู้ถือหุ้น รวมทั้งไม่มีสิทธิในการออกเสียงลงคะแนนและสิทธิในการรับเงินปันผล</w:t>
      </w:r>
    </w:p>
    <w:p w14:paraId="2086BE00" w14:textId="77777777" w:rsidR="00DC16E8" w:rsidRPr="006B46CC" w:rsidRDefault="00DC16E8" w:rsidP="00DC16E8">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ab/>
        <w:t>กรณีบริษัทจำหน่ายหุ้นทุนซื้อคืนไม่หมดภายในระยะเวลาที่กำหนดนับแต่วันซื้อหุ้นทุนคืน บริษัทจะตัดหุ้นทุนซื้อคืนส่วนที่เหลือพร้อมกับลดทุนที่ชำระแล้วโดยใช้วิธีตัดหุ้นทุนจดทะเบียนที่ซื้อคืนและยังไม่ได้จัดจำหน่ายทั้งหมด</w:t>
      </w:r>
    </w:p>
    <w:p w14:paraId="06BFCBFC" w14:textId="337D8BD9" w:rsidR="005C0803" w:rsidRPr="006B46CC" w:rsidRDefault="005C0803" w:rsidP="005C0803">
      <w:pPr>
        <w:numPr>
          <w:ilvl w:val="0"/>
          <w:numId w:val="42"/>
        </w:numPr>
        <w:spacing w:before="120" w:after="120" w:line="240" w:lineRule="auto"/>
        <w:ind w:left="432" w:right="147" w:hanging="425"/>
        <w:jc w:val="thaiDistribute"/>
        <w:rPr>
          <w:rFonts w:ascii="Angsana New" w:hAnsi="Angsana New"/>
          <w:b/>
          <w:bCs/>
          <w:sz w:val="30"/>
          <w:szCs w:val="30"/>
          <w:lang w:val="en-US"/>
        </w:rPr>
      </w:pPr>
      <w:r w:rsidRPr="006B46CC">
        <w:rPr>
          <w:rFonts w:ascii="Angsana New" w:hAnsi="Angsana New"/>
          <w:b/>
          <w:bCs/>
          <w:sz w:val="30"/>
          <w:szCs w:val="30"/>
          <w:cs/>
          <w:lang w:val="en-US"/>
        </w:rPr>
        <w:t>เงินปันผล</w:t>
      </w:r>
    </w:p>
    <w:bookmarkStart w:id="264" w:name="_MON_1669402031"/>
    <w:bookmarkEnd w:id="264"/>
    <w:p w14:paraId="070149BC" w14:textId="10307C09" w:rsidR="005C0803" w:rsidRPr="006B46CC" w:rsidRDefault="008D726E" w:rsidP="005C0803">
      <w:pPr>
        <w:spacing w:before="120" w:after="120" w:line="240" w:lineRule="auto"/>
        <w:ind w:left="-142" w:right="147" w:hanging="284"/>
        <w:jc w:val="thaiDistribute"/>
        <w:rPr>
          <w:rFonts w:ascii="Angsana New" w:hAnsi="Angsana New"/>
          <w:b/>
          <w:bCs/>
          <w:sz w:val="30"/>
          <w:szCs w:val="30"/>
          <w:lang w:val="en-US"/>
        </w:rPr>
      </w:pPr>
      <w:r w:rsidRPr="006B46CC">
        <w:rPr>
          <w:rFonts w:ascii="Angsana New" w:hAnsi="Angsana New"/>
          <w:sz w:val="30"/>
          <w:szCs w:val="30"/>
          <w:cs/>
        </w:rPr>
        <w:object w:dxaOrig="10698" w:dyaOrig="3534" w14:anchorId="6C8A5730">
          <v:shape id="_x0000_i1058" type="#_x0000_t75" style="width:533.65pt;height:176.05pt" o:ole="">
            <v:imagedata r:id="rId75" o:title=""/>
          </v:shape>
          <o:OLEObject Type="Embed" ProgID="Excel.Sheet.12" ShapeID="_x0000_i1058" DrawAspect="Content" ObjectID="_1675705724" r:id="rId76"/>
        </w:object>
      </w:r>
    </w:p>
    <w:p w14:paraId="53825942" w14:textId="7432D6ED" w:rsidR="001D4E10" w:rsidRPr="006B46CC" w:rsidRDefault="005C0803">
      <w:pPr>
        <w:autoSpaceDE/>
        <w:autoSpaceDN/>
        <w:spacing w:line="240" w:lineRule="auto"/>
        <w:rPr>
          <w:rFonts w:ascii="Angsana New" w:hAnsi="Angsana New"/>
          <w:b/>
          <w:bCs/>
          <w:sz w:val="30"/>
          <w:szCs w:val="30"/>
          <w:cs/>
          <w:lang w:val="en-US"/>
        </w:rPr>
      </w:pPr>
      <w:bookmarkStart w:id="265" w:name="_MON_1669402031"/>
      <w:bookmarkEnd w:id="265"/>
      <w:r w:rsidRPr="006B46CC">
        <w:rPr>
          <w:rFonts w:ascii="Angsana New" w:hAnsi="Angsana New"/>
          <w:b/>
          <w:bCs/>
          <w:sz w:val="30"/>
          <w:szCs w:val="30"/>
          <w:cs/>
          <w:lang w:val="en-US"/>
        </w:rPr>
        <w:br w:type="page"/>
      </w:r>
    </w:p>
    <w:p w14:paraId="0B91190E" w14:textId="130C2208" w:rsidR="00B571FA" w:rsidRPr="006B46CC" w:rsidRDefault="00312B9B" w:rsidP="005C0803">
      <w:pPr>
        <w:numPr>
          <w:ilvl w:val="0"/>
          <w:numId w:val="42"/>
        </w:numPr>
        <w:spacing w:before="120" w:after="120" w:line="240" w:lineRule="auto"/>
        <w:ind w:left="432" w:right="-1" w:hanging="425"/>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รายได้จากสัญญาทำกับลูกค้า</w:t>
      </w:r>
    </w:p>
    <w:p w14:paraId="2477ADE2" w14:textId="7BF1F000" w:rsidR="00312B9B" w:rsidRPr="006B46CC" w:rsidRDefault="00312B9B" w:rsidP="00B571FA">
      <w:pPr>
        <w:spacing w:before="120" w:after="120" w:line="240" w:lineRule="auto"/>
        <w:ind w:left="432" w:right="147"/>
        <w:jc w:val="thaiDistribute"/>
        <w:rPr>
          <w:rFonts w:ascii="Angsana New" w:hAnsi="Angsana New"/>
          <w:b/>
          <w:bCs/>
          <w:sz w:val="30"/>
          <w:szCs w:val="30"/>
          <w:lang w:val="en-US"/>
        </w:rPr>
      </w:pPr>
      <w:r w:rsidRPr="006B46CC">
        <w:rPr>
          <w:rFonts w:ascii="Angsana New" w:hAnsi="Angsana New"/>
          <w:b/>
          <w:bCs/>
          <w:sz w:val="30"/>
          <w:szCs w:val="30"/>
          <w:cs/>
          <w:lang w:val="en-US"/>
        </w:rPr>
        <w:t xml:space="preserve">การจำแนกรายได้ </w:t>
      </w:r>
    </w:p>
    <w:bookmarkStart w:id="266" w:name="_Hlk64459627"/>
    <w:bookmarkStart w:id="267" w:name="_MON_1669215540"/>
    <w:bookmarkEnd w:id="267"/>
    <w:p w14:paraId="1E5686A4" w14:textId="11053486" w:rsidR="00AB48D1" w:rsidRPr="006B46CC" w:rsidRDefault="00FF62F6" w:rsidP="006B3FFA">
      <w:pPr>
        <w:spacing w:before="120" w:after="120" w:line="240" w:lineRule="auto"/>
        <w:ind w:left="450" w:right="-1"/>
        <w:jc w:val="thaiDistribute"/>
        <w:rPr>
          <w:rFonts w:ascii="Angsana New" w:hAnsi="Angsana New"/>
          <w:sz w:val="30"/>
          <w:szCs w:val="30"/>
          <w:lang w:val="en-US"/>
        </w:rPr>
      </w:pPr>
      <w:r w:rsidRPr="006B46CC">
        <w:rPr>
          <w:rFonts w:ascii="Angsana New" w:hAnsi="Angsana New"/>
          <w:sz w:val="30"/>
          <w:szCs w:val="30"/>
          <w:cs/>
        </w:rPr>
        <w:object w:dxaOrig="9376" w:dyaOrig="7377" w14:anchorId="24DE1A52">
          <v:shape id="_x0000_i1059" type="#_x0000_t75" style="width:468.9pt;height:367.25pt" o:ole="">
            <v:imagedata r:id="rId77" o:title=""/>
          </v:shape>
          <o:OLEObject Type="Embed" ProgID="Excel.Sheet.12" ShapeID="_x0000_i1059" DrawAspect="Content" ObjectID="_1675705725" r:id="rId78"/>
        </w:object>
      </w:r>
      <w:bookmarkEnd w:id="266"/>
    </w:p>
    <w:p w14:paraId="59BFFCDA" w14:textId="59354201" w:rsidR="00F9640E" w:rsidRPr="006B46CC" w:rsidRDefault="00F9640E" w:rsidP="005C0803">
      <w:pPr>
        <w:numPr>
          <w:ilvl w:val="0"/>
          <w:numId w:val="42"/>
        </w:numPr>
        <w:spacing w:before="120" w:after="120" w:line="240" w:lineRule="auto"/>
        <w:ind w:left="432" w:right="147" w:hanging="425"/>
        <w:jc w:val="thaiDistribute"/>
        <w:rPr>
          <w:rFonts w:ascii="Angsana New" w:hAnsi="Angsana New"/>
          <w:b/>
          <w:bCs/>
          <w:sz w:val="30"/>
          <w:szCs w:val="30"/>
          <w:lang w:val="en-US"/>
        </w:rPr>
      </w:pPr>
      <w:r w:rsidRPr="006B46CC">
        <w:rPr>
          <w:rFonts w:ascii="Angsana New" w:hAnsi="Angsana New"/>
          <w:b/>
          <w:bCs/>
          <w:sz w:val="30"/>
          <w:szCs w:val="30"/>
          <w:cs/>
          <w:lang w:val="en-US"/>
        </w:rPr>
        <w:t>ส่วนงานดำเนินงาน</w:t>
      </w:r>
    </w:p>
    <w:p w14:paraId="60D7269D" w14:textId="5664A442" w:rsidR="0077442D" w:rsidRPr="006B46CC" w:rsidRDefault="0077442D" w:rsidP="0077442D">
      <w:pPr>
        <w:pStyle w:val="BlockText"/>
        <w:spacing w:before="120" w:after="120"/>
        <w:ind w:left="426" w:right="0" w:firstLine="0"/>
        <w:jc w:val="thaiDistribute"/>
        <w:rPr>
          <w:rFonts w:ascii="Angsana New" w:hAnsi="Angsana New"/>
          <w:sz w:val="30"/>
          <w:szCs w:val="30"/>
        </w:rPr>
      </w:pPr>
      <w:r w:rsidRPr="006B46CC">
        <w:rPr>
          <w:rFonts w:ascii="Angsana New" w:hAnsi="Angsana New"/>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51254A21" w14:textId="77777777" w:rsidR="0077442D" w:rsidRPr="006B46CC" w:rsidRDefault="0077442D" w:rsidP="0077442D">
      <w:pPr>
        <w:pStyle w:val="BlockText"/>
        <w:spacing w:before="120" w:after="120"/>
        <w:ind w:left="425" w:right="0" w:firstLine="0"/>
        <w:jc w:val="thaiDistribute"/>
        <w:rPr>
          <w:rFonts w:ascii="Angsana New" w:hAnsi="Angsana New"/>
          <w:b/>
          <w:bCs/>
          <w:sz w:val="30"/>
          <w:szCs w:val="30"/>
        </w:rPr>
      </w:pPr>
      <w:r w:rsidRPr="006B46CC">
        <w:rPr>
          <w:rFonts w:ascii="Angsana New" w:hAnsi="Angsana New"/>
          <w:b/>
          <w:bCs/>
          <w:sz w:val="30"/>
          <w:szCs w:val="30"/>
          <w:cs/>
        </w:rPr>
        <w:t>ส่วนงานธุรกิจ</w:t>
      </w:r>
    </w:p>
    <w:p w14:paraId="1E99C582" w14:textId="4705B0C9" w:rsidR="0077442D" w:rsidRPr="006B46CC" w:rsidRDefault="0077442D" w:rsidP="0077442D">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บริษัท</w:t>
      </w:r>
      <w:r w:rsidR="00D554D1" w:rsidRPr="006B46CC">
        <w:rPr>
          <w:rFonts w:ascii="Angsana New" w:hAnsi="Angsana New"/>
          <w:sz w:val="30"/>
          <w:szCs w:val="30"/>
          <w:cs/>
        </w:rPr>
        <w:t>ดำเนินธุรกิจหลักเกี่ยวกับการพัฒนาอสังหาริมทรัพย์</w:t>
      </w:r>
    </w:p>
    <w:p w14:paraId="2DDDF852" w14:textId="75B27E6B" w:rsidR="00312B9B" w:rsidRPr="006B46CC" w:rsidRDefault="00312B9B" w:rsidP="00202A29">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ผู้มีอำนาจตัดสินใจสูงสุดด้านการดำเนินงาน คือ คณะกรรมการบริษัท</w:t>
      </w:r>
    </w:p>
    <w:p w14:paraId="7041DA79" w14:textId="0F8A4434" w:rsidR="000B782F" w:rsidRPr="006B46CC" w:rsidRDefault="00312B9B" w:rsidP="007937FC">
      <w:pPr>
        <w:pStyle w:val="BlockText"/>
        <w:spacing w:before="120" w:after="120"/>
        <w:ind w:left="425" w:right="0" w:firstLine="0"/>
        <w:jc w:val="thaiDistribute"/>
        <w:rPr>
          <w:rFonts w:ascii="Angsana New" w:hAnsi="Angsana New"/>
          <w:b/>
          <w:bCs/>
          <w:sz w:val="30"/>
          <w:szCs w:val="30"/>
        </w:rPr>
      </w:pPr>
      <w:r w:rsidRPr="006B46CC">
        <w:rPr>
          <w:rFonts w:ascii="Angsana New" w:hAnsi="Angsana New"/>
          <w:b/>
          <w:bCs/>
          <w:sz w:val="30"/>
          <w:szCs w:val="30"/>
          <w:cs/>
        </w:rPr>
        <w:tab/>
      </w:r>
      <w:r w:rsidR="000F0913" w:rsidRPr="006B46CC">
        <w:rPr>
          <w:rFonts w:ascii="Angsana New" w:hAnsi="Angsana New"/>
          <w:b/>
          <w:bCs/>
          <w:sz w:val="30"/>
          <w:szCs w:val="30"/>
          <w:cs/>
        </w:rPr>
        <w:t>ส่วนงาน</w:t>
      </w:r>
      <w:r w:rsidRPr="006B46CC">
        <w:rPr>
          <w:rFonts w:ascii="Angsana New" w:hAnsi="Angsana New"/>
          <w:b/>
          <w:bCs/>
          <w:sz w:val="30"/>
          <w:szCs w:val="30"/>
          <w:cs/>
        </w:rPr>
        <w:t>ภูมิศาสตร์</w:t>
      </w:r>
      <w:r w:rsidR="00531271" w:rsidRPr="006B46CC">
        <w:rPr>
          <w:rFonts w:ascii="Angsana New" w:hAnsi="Angsana New"/>
          <w:b/>
          <w:bCs/>
          <w:sz w:val="30"/>
          <w:szCs w:val="30"/>
        </w:rPr>
        <w:t xml:space="preserve"> </w:t>
      </w:r>
    </w:p>
    <w:p w14:paraId="3FB8320B" w14:textId="61E1AC53" w:rsidR="004F0D47" w:rsidRPr="006B46CC" w:rsidRDefault="000B55B1" w:rsidP="00CA005B">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บริษัท</w:t>
      </w:r>
      <w:r w:rsidR="004F0D47" w:rsidRPr="006B46CC">
        <w:rPr>
          <w:rFonts w:ascii="Angsana New" w:hAnsi="Angsana New"/>
          <w:sz w:val="30"/>
          <w:szCs w:val="30"/>
          <w:cs/>
        </w:rPr>
        <w:t>ดำเนินธุรกิจในเขตภูมิศาสตร์เดียว คือ ประเทศไทย</w:t>
      </w:r>
      <w:r w:rsidR="000F0913" w:rsidRPr="006B46CC">
        <w:rPr>
          <w:rFonts w:ascii="Angsana New" w:hAnsi="Angsana New"/>
          <w:sz w:val="30"/>
          <w:szCs w:val="30"/>
          <w:cs/>
        </w:rPr>
        <w:t xml:space="preserve"> ไม่มีรายได้จากต่างประเทศหรือสินทรัพย์ในต่างประเทศ</w:t>
      </w:r>
      <w:r w:rsidR="004F0D47" w:rsidRPr="006B46CC">
        <w:rPr>
          <w:rFonts w:ascii="Angsana New" w:hAnsi="Angsana New"/>
          <w:sz w:val="30"/>
          <w:szCs w:val="30"/>
          <w:cs/>
        </w:rPr>
        <w:t xml:space="preserve"> ดังนั้น รายได้และสินทรัพย์ที่แสดงอยู่ในงบการเงินจึงถือเป็นการรายงานตามเขตภูมิศาสตร์</w:t>
      </w:r>
    </w:p>
    <w:p w14:paraId="23298F64" w14:textId="60D0CB84" w:rsidR="00312B9B" w:rsidRPr="006B46CC" w:rsidRDefault="00312B9B" w:rsidP="00D554D1">
      <w:pPr>
        <w:autoSpaceDE/>
        <w:autoSpaceDN/>
        <w:spacing w:line="240" w:lineRule="auto"/>
        <w:ind w:firstLine="425"/>
        <w:rPr>
          <w:rFonts w:ascii="Angsana New" w:hAnsi="Angsana New"/>
          <w:b/>
          <w:bCs/>
          <w:sz w:val="30"/>
          <w:szCs w:val="30"/>
        </w:rPr>
      </w:pPr>
      <w:r w:rsidRPr="006B46CC">
        <w:rPr>
          <w:rFonts w:ascii="Angsana New" w:hAnsi="Angsana New"/>
          <w:b/>
          <w:bCs/>
          <w:sz w:val="30"/>
          <w:szCs w:val="30"/>
          <w:cs/>
        </w:rPr>
        <w:lastRenderedPageBreak/>
        <w:t>ลูกค้ารายใหญ่</w:t>
      </w:r>
    </w:p>
    <w:p w14:paraId="5E777408" w14:textId="00783B06" w:rsidR="007937FC" w:rsidRPr="006B46CC" w:rsidRDefault="007937FC" w:rsidP="007937FC">
      <w:pPr>
        <w:pStyle w:val="BlockText"/>
        <w:spacing w:before="120" w:after="120"/>
        <w:ind w:left="425" w:right="0" w:firstLine="0"/>
        <w:jc w:val="thaiDistribute"/>
        <w:rPr>
          <w:rFonts w:ascii="Angsana New" w:hAnsi="Angsana New"/>
          <w:sz w:val="30"/>
          <w:szCs w:val="30"/>
          <w:cs/>
        </w:rPr>
      </w:pPr>
      <w:r w:rsidRPr="006B46CC">
        <w:rPr>
          <w:rFonts w:ascii="Angsana New" w:hAnsi="Angsana New"/>
          <w:sz w:val="30"/>
          <w:szCs w:val="30"/>
          <w:cs/>
        </w:rPr>
        <w:t>บริษัทไม่มีลูกค้ารายใดรายหนึ่งเป็นลูกค้ารายใหญ่ เนื่องจากบริษัทมีลูกค้าจำนวนมาก</w:t>
      </w:r>
    </w:p>
    <w:p w14:paraId="5F77A6B9" w14:textId="4A77514D" w:rsidR="00F9640E" w:rsidRPr="006B46CC" w:rsidRDefault="00F9640E" w:rsidP="00F9640E">
      <w:pPr>
        <w:pStyle w:val="BlockText"/>
        <w:spacing w:before="120" w:after="120"/>
        <w:ind w:left="425" w:right="0" w:firstLine="0"/>
        <w:jc w:val="thaiDistribute"/>
        <w:rPr>
          <w:rFonts w:ascii="Angsana New" w:hAnsi="Angsana New"/>
          <w:b/>
          <w:bCs/>
          <w:sz w:val="30"/>
          <w:szCs w:val="30"/>
        </w:rPr>
      </w:pPr>
      <w:r w:rsidRPr="006B46CC">
        <w:rPr>
          <w:rFonts w:ascii="Angsana New" w:hAnsi="Angsana New"/>
          <w:b/>
          <w:bCs/>
          <w:sz w:val="30"/>
          <w:szCs w:val="30"/>
          <w:cs/>
        </w:rPr>
        <w:t>ลูกค้ารายใหญ่</w:t>
      </w:r>
    </w:p>
    <w:p w14:paraId="29FBC2D1" w14:textId="189C307D" w:rsidR="00312B9B" w:rsidRPr="006B46CC" w:rsidRDefault="00312B9B" w:rsidP="00AF52E2">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rPr>
        <w:tab/>
      </w:r>
      <w:r w:rsidRPr="006B46CC">
        <w:rPr>
          <w:rFonts w:ascii="Angsana New" w:hAnsi="Angsana New"/>
          <w:sz w:val="30"/>
          <w:szCs w:val="30"/>
          <w:cs/>
        </w:rPr>
        <w:t>ข้อมูลเกี่ยวกับเขตภูมิศาสตร์สำหรับส่วนงาน</w:t>
      </w:r>
    </w:p>
    <w:bookmarkStart w:id="268" w:name="_MON_1669398069"/>
    <w:bookmarkEnd w:id="268"/>
    <w:p w14:paraId="51AE2518" w14:textId="1397363F" w:rsidR="001D4E10" w:rsidRPr="006B46CC" w:rsidRDefault="00FF62F6" w:rsidP="001D4E10">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object w:dxaOrig="9448" w:dyaOrig="2967" w14:anchorId="54BE5FE9">
          <v:shape id="_x0000_i1060" type="#_x0000_t75" style="width:472.55pt;height:148.25pt" o:ole="">
            <v:imagedata r:id="rId79" o:title=""/>
          </v:shape>
          <o:OLEObject Type="Embed" ProgID="Excel.Sheet.12" ShapeID="_x0000_i1060" DrawAspect="Content" ObjectID="_1675705726" r:id="rId80"/>
        </w:object>
      </w:r>
    </w:p>
    <w:p w14:paraId="68924B77" w14:textId="578BBCD9" w:rsidR="00BE764F" w:rsidRPr="006B46CC" w:rsidRDefault="00BE764F" w:rsidP="001D4E10">
      <w:pPr>
        <w:numPr>
          <w:ilvl w:val="0"/>
          <w:numId w:val="42"/>
        </w:numPr>
        <w:spacing w:before="120" w:after="120" w:line="240" w:lineRule="auto"/>
        <w:ind w:left="432" w:right="147" w:hanging="425"/>
        <w:jc w:val="thaiDistribute"/>
        <w:rPr>
          <w:rFonts w:ascii="Angsana New" w:hAnsi="Angsana New"/>
          <w:sz w:val="30"/>
          <w:szCs w:val="30"/>
          <w:lang w:val="en-US"/>
        </w:rPr>
      </w:pPr>
      <w:r w:rsidRPr="006B46CC">
        <w:rPr>
          <w:rFonts w:ascii="Angsana New" w:hAnsi="Angsana New"/>
          <w:b/>
          <w:bCs/>
          <w:sz w:val="30"/>
          <w:szCs w:val="30"/>
          <w:cs/>
          <w:lang w:val="en-US"/>
        </w:rPr>
        <w:t>ค่าใช้จ่ายผลประโยชน์พนักงาน</w:t>
      </w:r>
    </w:p>
    <w:bookmarkStart w:id="269" w:name="_MON_1672681822"/>
    <w:bookmarkEnd w:id="269"/>
    <w:p w14:paraId="31C36CF8" w14:textId="0D3C0E43" w:rsidR="00D67AFB" w:rsidRPr="006B46CC" w:rsidRDefault="00FF62F6" w:rsidP="00D160B5">
      <w:pPr>
        <w:spacing w:before="120" w:after="120" w:line="240" w:lineRule="auto"/>
        <w:ind w:left="432" w:right="147"/>
        <w:jc w:val="thaiDistribute"/>
        <w:rPr>
          <w:rFonts w:ascii="Angsana New" w:hAnsi="Angsana New"/>
          <w:sz w:val="30"/>
          <w:szCs w:val="30"/>
          <w:cs/>
        </w:rPr>
      </w:pPr>
      <w:r w:rsidRPr="006B46CC">
        <w:rPr>
          <w:rFonts w:ascii="Angsana New" w:hAnsi="Angsana New"/>
          <w:sz w:val="30"/>
          <w:szCs w:val="30"/>
          <w:cs/>
        </w:rPr>
        <w:object w:dxaOrig="9520" w:dyaOrig="3438" w14:anchorId="7153BD64">
          <v:shape id="_x0000_i1061" type="#_x0000_t75" style="width:474.35pt;height:172.45pt" o:ole="">
            <v:imagedata r:id="rId81" o:title=""/>
          </v:shape>
          <o:OLEObject Type="Embed" ProgID="Excel.Sheet.12" ShapeID="_x0000_i1061" DrawAspect="Content" ObjectID="_1675705727" r:id="rId82"/>
        </w:object>
      </w:r>
    </w:p>
    <w:p w14:paraId="2587AFF3" w14:textId="77777777" w:rsidR="001D4E10" w:rsidRPr="006B46CC" w:rsidRDefault="001D4E10">
      <w:pPr>
        <w:autoSpaceDE/>
        <w:autoSpaceDN/>
        <w:spacing w:line="240" w:lineRule="auto"/>
        <w:rPr>
          <w:rFonts w:ascii="Angsana New" w:hAnsi="Angsana New"/>
          <w:b/>
          <w:bCs/>
          <w:sz w:val="30"/>
          <w:szCs w:val="30"/>
          <w:lang w:val="en-US"/>
        </w:rPr>
      </w:pPr>
      <w:r w:rsidRPr="006B46CC">
        <w:rPr>
          <w:rFonts w:ascii="Angsana New" w:hAnsi="Angsana New"/>
          <w:b/>
          <w:bCs/>
          <w:sz w:val="30"/>
          <w:szCs w:val="30"/>
          <w:cs/>
          <w:lang w:val="en-US"/>
        </w:rPr>
        <w:br w:type="page"/>
      </w:r>
    </w:p>
    <w:p w14:paraId="6458C67A" w14:textId="22BF7211" w:rsidR="00BE764F" w:rsidRPr="006B46CC" w:rsidRDefault="00BE764F" w:rsidP="005C0803">
      <w:pPr>
        <w:numPr>
          <w:ilvl w:val="0"/>
          <w:numId w:val="42"/>
        </w:numPr>
        <w:spacing w:before="120" w:after="120" w:line="240" w:lineRule="auto"/>
        <w:ind w:left="432" w:right="-1" w:hanging="425"/>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ค่าใช้จ่ายตามลักษณะ</w:t>
      </w:r>
    </w:p>
    <w:bookmarkStart w:id="270" w:name="_MON_1672682010"/>
    <w:bookmarkEnd w:id="270"/>
    <w:p w14:paraId="2AFFE5D2" w14:textId="7990411F" w:rsidR="0008643C" w:rsidRPr="006B46CC" w:rsidRDefault="00C3686C" w:rsidP="0008643C">
      <w:pPr>
        <w:spacing w:before="120" w:after="120" w:line="240" w:lineRule="auto"/>
        <w:ind w:left="432" w:right="147"/>
        <w:jc w:val="thaiDistribute"/>
        <w:rPr>
          <w:rFonts w:ascii="Angsana New" w:hAnsi="Angsana New"/>
          <w:b/>
          <w:bCs/>
          <w:sz w:val="30"/>
          <w:szCs w:val="30"/>
          <w:lang w:val="en-US"/>
        </w:rPr>
      </w:pPr>
      <w:r w:rsidRPr="006B46CC">
        <w:rPr>
          <w:rFonts w:ascii="Angsana New" w:hAnsi="Angsana New"/>
          <w:sz w:val="30"/>
          <w:szCs w:val="30"/>
          <w:cs/>
        </w:rPr>
        <w:object w:dxaOrig="9448" w:dyaOrig="4213" w14:anchorId="362066E2">
          <v:shape id="_x0000_i1062" type="#_x0000_t75" style="width:471.35pt;height:211.75pt" o:ole="">
            <v:imagedata r:id="rId83" o:title=""/>
          </v:shape>
          <o:OLEObject Type="Embed" ProgID="Excel.Sheet.12" ShapeID="_x0000_i1062" DrawAspect="Content" ObjectID="_1675705728" r:id="rId84"/>
        </w:object>
      </w:r>
    </w:p>
    <w:p w14:paraId="3E7D8211" w14:textId="77777777" w:rsidR="00C06C81" w:rsidRPr="006B46CC" w:rsidRDefault="00C06C81" w:rsidP="005C0803">
      <w:pPr>
        <w:numPr>
          <w:ilvl w:val="0"/>
          <w:numId w:val="42"/>
        </w:numPr>
        <w:spacing w:before="120" w:after="120" w:line="240" w:lineRule="auto"/>
        <w:ind w:left="425" w:right="147" w:hanging="425"/>
        <w:jc w:val="thaiDistribute"/>
        <w:rPr>
          <w:rFonts w:ascii="Angsana New" w:hAnsi="Angsana New"/>
          <w:b/>
          <w:bCs/>
          <w:sz w:val="30"/>
          <w:szCs w:val="30"/>
          <w:lang w:val="en-US"/>
        </w:rPr>
      </w:pPr>
      <w:r w:rsidRPr="006B46CC">
        <w:rPr>
          <w:rFonts w:ascii="Angsana New" w:hAnsi="Angsana New"/>
          <w:b/>
          <w:bCs/>
          <w:sz w:val="30"/>
          <w:szCs w:val="30"/>
          <w:cs/>
          <w:lang w:val="en-US"/>
        </w:rPr>
        <w:t>กองทุนสำรองเลี้ยงชีพ</w:t>
      </w:r>
    </w:p>
    <w:p w14:paraId="1E7FE8E6" w14:textId="7508E8FC" w:rsidR="002F06EA" w:rsidRPr="006B46CC" w:rsidRDefault="002F06EA" w:rsidP="002F06EA">
      <w:pPr>
        <w:pStyle w:val="ListParagraph"/>
        <w:spacing w:before="120" w:after="120" w:line="240" w:lineRule="auto"/>
        <w:ind w:left="426" w:right="-1"/>
        <w:jc w:val="thaiDistribute"/>
        <w:rPr>
          <w:rFonts w:ascii="Angsana New" w:hAnsi="Angsana New"/>
          <w:sz w:val="30"/>
          <w:szCs w:val="30"/>
          <w:lang w:val="en-US"/>
        </w:rPr>
      </w:pPr>
      <w:r w:rsidRPr="006B46CC">
        <w:rPr>
          <w:rFonts w:ascii="Angsana New" w:hAnsi="Angsana New"/>
          <w:sz w:val="30"/>
          <w:szCs w:val="30"/>
          <w:cs/>
          <w:lang w:val="en-US"/>
        </w:rPr>
        <w:t xml:space="preserve">บริษัทจัดตั้งกองทุนสำรองเลี้ยงชีพสำหรับพนักงานของบริษัทบนพื้นฐานความสมัครใจของพนักงานในการเป็นสมาชิกของกองทุนสำรองเลี้ยงชีพตามพระราชบัญญัติกองทุนสำรองเลี้ยงชีพ พ.ศ. </w:t>
      </w:r>
      <w:r w:rsidRPr="006B46CC">
        <w:rPr>
          <w:rFonts w:ascii="Angsana New" w:hAnsi="Angsana New"/>
          <w:sz w:val="30"/>
          <w:szCs w:val="30"/>
          <w:lang w:val="en-US"/>
        </w:rPr>
        <w:t>2530</w:t>
      </w:r>
      <w:r w:rsidRPr="006B46CC">
        <w:rPr>
          <w:rFonts w:ascii="Angsana New" w:hAnsi="Angsana New"/>
          <w:sz w:val="30"/>
          <w:szCs w:val="30"/>
          <w:cs/>
          <w:lang w:val="en-US"/>
        </w:rPr>
        <w:t xml:space="preserve"> โดยพนักงานจ่ายเงินสะสมในอัตราร้อยละ</w:t>
      </w:r>
      <w:r w:rsidRPr="006B46CC">
        <w:rPr>
          <w:rFonts w:ascii="Angsana New" w:hAnsi="Angsana New"/>
          <w:sz w:val="30"/>
          <w:szCs w:val="30"/>
          <w:lang w:val="en-US"/>
        </w:rPr>
        <w:t xml:space="preserve"> 2</w:t>
      </w:r>
      <w:r w:rsidRPr="006B46CC">
        <w:rPr>
          <w:rFonts w:ascii="Angsana New" w:hAnsi="Angsana New"/>
          <w:sz w:val="30"/>
          <w:szCs w:val="30"/>
          <w:cs/>
          <w:lang w:val="en-US"/>
        </w:rPr>
        <w:t xml:space="preserve"> ของเงินเดือนทุกเดือน และบริษัทจ่ายสมทบในอัตราร้อยละ</w:t>
      </w:r>
      <w:r w:rsidRPr="006B46CC">
        <w:rPr>
          <w:rFonts w:ascii="Angsana New" w:hAnsi="Angsana New"/>
          <w:sz w:val="30"/>
          <w:szCs w:val="30"/>
          <w:lang w:val="en-US"/>
        </w:rPr>
        <w:t xml:space="preserve"> 2</w:t>
      </w:r>
      <w:r w:rsidRPr="006B46CC">
        <w:rPr>
          <w:rFonts w:ascii="Angsana New" w:hAnsi="Angsana New"/>
          <w:sz w:val="30"/>
          <w:szCs w:val="30"/>
          <w:cs/>
          <w:lang w:val="en-US"/>
        </w:rPr>
        <w:t xml:space="preserve"> ของเงินเดือนของพนักงานทุกเดือน กองทุนสำรองเลี้ยงชีพนี้จดทะเบียนเป็นกองทุนสำรองเลี้ยงชีพตามข้อกำหนดของกระทรวงการคลังและจัดการกองทุนโดยผู้จัดการกองทุนที่ได้รับอนุญาต ปัจจุบัน กองทุนสำรองเลี้ยงชีพบริหารโดยบริษัทหลักทรัพย์จัดการกองทุนกสิกรไทย  และจ่ายให้พนักงานตามระเบียบว่าด้วยกองทุนของบริษัท ในปี </w:t>
      </w:r>
      <w:r w:rsidRPr="006B46CC">
        <w:rPr>
          <w:rFonts w:ascii="Angsana New" w:hAnsi="Angsana New"/>
          <w:sz w:val="30"/>
          <w:szCs w:val="30"/>
          <w:lang w:val="en-US"/>
        </w:rPr>
        <w:t>2563</w:t>
      </w:r>
      <w:r w:rsidRPr="006B46CC">
        <w:rPr>
          <w:rFonts w:ascii="Angsana New" w:hAnsi="Angsana New"/>
          <w:sz w:val="30"/>
          <w:szCs w:val="30"/>
          <w:cs/>
          <w:lang w:val="en-US"/>
        </w:rPr>
        <w:t xml:space="preserve"> บริษัทจ่ายเงินสมทบเข้ากองทุน จำนวนเงิน </w:t>
      </w:r>
      <w:r w:rsidRPr="006B46CC">
        <w:rPr>
          <w:rFonts w:ascii="Angsana New" w:hAnsi="Angsana New"/>
          <w:sz w:val="30"/>
          <w:szCs w:val="30"/>
          <w:lang w:val="en-US"/>
        </w:rPr>
        <w:t>1.08</w:t>
      </w:r>
      <w:r w:rsidRPr="006B46CC">
        <w:rPr>
          <w:rFonts w:ascii="Angsana New" w:hAnsi="Angsana New"/>
          <w:sz w:val="30"/>
          <w:szCs w:val="30"/>
          <w:cs/>
          <w:lang w:val="en-US"/>
        </w:rPr>
        <w:t xml:space="preserve"> ล้านบาท</w:t>
      </w:r>
      <w:r w:rsidRPr="006B46CC">
        <w:rPr>
          <w:rFonts w:ascii="Angsana New" w:hAnsi="Angsana New"/>
          <w:sz w:val="30"/>
          <w:szCs w:val="30"/>
          <w:lang w:val="en-US"/>
        </w:rPr>
        <w:t xml:space="preserve"> (</w:t>
      </w:r>
      <w:r w:rsidRPr="006B46CC">
        <w:rPr>
          <w:rFonts w:ascii="Angsana New" w:hAnsi="Angsana New"/>
          <w:sz w:val="30"/>
          <w:szCs w:val="30"/>
          <w:cs/>
          <w:lang w:val="en-US"/>
        </w:rPr>
        <w:t xml:space="preserve">ปี </w:t>
      </w:r>
      <w:r w:rsidRPr="006B46CC">
        <w:rPr>
          <w:rFonts w:ascii="Angsana New" w:hAnsi="Angsana New"/>
          <w:sz w:val="30"/>
          <w:szCs w:val="30"/>
          <w:lang w:val="en-US"/>
        </w:rPr>
        <w:t xml:space="preserve">2562: 1.00 </w:t>
      </w:r>
      <w:r w:rsidRPr="006B46CC">
        <w:rPr>
          <w:rFonts w:ascii="Angsana New" w:hAnsi="Angsana New"/>
          <w:sz w:val="30"/>
          <w:szCs w:val="30"/>
          <w:cs/>
          <w:lang w:val="en-US"/>
        </w:rPr>
        <w:t>ล้านบาท)</w:t>
      </w:r>
    </w:p>
    <w:p w14:paraId="175DC520" w14:textId="71DEFF29" w:rsidR="0008643C" w:rsidRPr="006B46CC" w:rsidRDefault="0008643C" w:rsidP="005C0803">
      <w:pPr>
        <w:numPr>
          <w:ilvl w:val="0"/>
          <w:numId w:val="42"/>
        </w:numPr>
        <w:spacing w:before="120" w:after="120" w:line="240" w:lineRule="auto"/>
        <w:ind w:left="432" w:right="147" w:hanging="425"/>
        <w:jc w:val="thaiDistribute"/>
        <w:rPr>
          <w:rFonts w:ascii="Angsana New" w:hAnsi="Angsana New"/>
          <w:b/>
          <w:bCs/>
          <w:sz w:val="30"/>
          <w:szCs w:val="30"/>
          <w:lang w:val="en-US"/>
        </w:rPr>
      </w:pPr>
      <w:r w:rsidRPr="006B46CC">
        <w:rPr>
          <w:rFonts w:ascii="Angsana New" w:hAnsi="Angsana New"/>
          <w:b/>
          <w:bCs/>
          <w:sz w:val="30"/>
          <w:szCs w:val="30"/>
          <w:cs/>
          <w:lang w:val="en-US"/>
        </w:rPr>
        <w:t>ภาษีเงินได้</w:t>
      </w:r>
    </w:p>
    <w:p w14:paraId="0360265C" w14:textId="4B790771" w:rsidR="0008643C" w:rsidRPr="006B46CC" w:rsidRDefault="0008643C" w:rsidP="007D1861">
      <w:pPr>
        <w:spacing w:before="120" w:after="120" w:line="240" w:lineRule="auto"/>
        <w:ind w:left="432"/>
        <w:jc w:val="thaiDistribute"/>
        <w:rPr>
          <w:rFonts w:ascii="Angsana New" w:hAnsi="Angsana New"/>
          <w:sz w:val="30"/>
          <w:szCs w:val="30"/>
          <w:lang w:val="en-US"/>
        </w:rPr>
      </w:pPr>
      <w:r w:rsidRPr="006B46CC">
        <w:rPr>
          <w:rFonts w:ascii="Angsana New" w:hAnsi="Angsana New"/>
          <w:sz w:val="30"/>
          <w:szCs w:val="30"/>
          <w:cs/>
          <w:lang w:val="en-US"/>
        </w:rPr>
        <w:t xml:space="preserve">ภาษีเงินได้นิติบุคคลของบริษัทสำหรับปีสิ้นสุดวันที่ </w:t>
      </w:r>
      <w:r w:rsidRPr="006B46CC">
        <w:rPr>
          <w:rFonts w:ascii="Angsana New" w:hAnsi="Angsana New"/>
          <w:sz w:val="30"/>
          <w:szCs w:val="30"/>
          <w:lang w:val="en-US"/>
        </w:rPr>
        <w:t>31</w:t>
      </w:r>
      <w:r w:rsidRPr="006B46CC">
        <w:rPr>
          <w:rFonts w:ascii="Angsana New" w:hAnsi="Angsana New"/>
          <w:sz w:val="30"/>
          <w:szCs w:val="30"/>
          <w:cs/>
          <w:lang w:val="en-US"/>
        </w:rPr>
        <w:t xml:space="preserve"> ธันวาคม </w:t>
      </w:r>
      <w:r w:rsidRPr="006B46CC">
        <w:rPr>
          <w:rFonts w:ascii="Angsana New" w:hAnsi="Angsana New"/>
          <w:sz w:val="30"/>
          <w:szCs w:val="30"/>
          <w:lang w:val="en-US"/>
        </w:rPr>
        <w:t>2563</w:t>
      </w:r>
      <w:r w:rsidRPr="006B46CC">
        <w:rPr>
          <w:rFonts w:ascii="Angsana New" w:hAnsi="Angsana New"/>
          <w:sz w:val="30"/>
          <w:szCs w:val="30"/>
          <w:cs/>
          <w:lang w:val="en-US"/>
        </w:rPr>
        <w:t xml:space="preserve"> และ </w:t>
      </w:r>
      <w:r w:rsidRPr="006B46CC">
        <w:rPr>
          <w:rFonts w:ascii="Angsana New" w:hAnsi="Angsana New"/>
          <w:sz w:val="30"/>
          <w:szCs w:val="30"/>
          <w:lang w:val="en-US"/>
        </w:rPr>
        <w:t>2562</w:t>
      </w:r>
      <w:r w:rsidRPr="006B46CC">
        <w:rPr>
          <w:rFonts w:ascii="Angsana New" w:hAnsi="Angsana New"/>
          <w:sz w:val="30"/>
          <w:szCs w:val="30"/>
          <w:cs/>
          <w:lang w:val="en-US"/>
        </w:rPr>
        <w:t xml:space="preserve"> คำนวณขึ้นในอัตราที่กำหนดโดยกรมสรรพากรจากกำไรทางบัญชีหลังปรับปรุงเงื่อนไขบางประการตามที่ระบุในประมวลรัษฎากร 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2A7C5688" w14:textId="77777777" w:rsidR="001D4E10" w:rsidRPr="006B46CC" w:rsidRDefault="001D4E10">
      <w:pPr>
        <w:autoSpaceDE/>
        <w:autoSpaceDN/>
        <w:spacing w:line="240" w:lineRule="auto"/>
        <w:rPr>
          <w:rFonts w:ascii="Angsana New" w:hAnsi="Angsana New"/>
          <w:sz w:val="30"/>
          <w:szCs w:val="30"/>
          <w:cs/>
          <w:lang w:val="en-US"/>
        </w:rPr>
      </w:pPr>
      <w:r w:rsidRPr="006B46CC">
        <w:rPr>
          <w:rFonts w:ascii="Angsana New" w:hAnsi="Angsana New"/>
          <w:sz w:val="30"/>
          <w:szCs w:val="30"/>
          <w:cs/>
          <w:lang w:val="en-US"/>
        </w:rPr>
        <w:br w:type="page"/>
      </w:r>
    </w:p>
    <w:p w14:paraId="2B315780" w14:textId="349A9CC1" w:rsidR="00B271C4" w:rsidRPr="006B46CC" w:rsidRDefault="00B271C4" w:rsidP="00B271C4">
      <w:pPr>
        <w:spacing w:before="120" w:after="120" w:line="240" w:lineRule="auto"/>
        <w:ind w:left="432" w:right="147"/>
        <w:jc w:val="thaiDistribute"/>
        <w:rPr>
          <w:rFonts w:ascii="Angsana New" w:hAnsi="Angsana New"/>
          <w:sz w:val="30"/>
          <w:szCs w:val="30"/>
          <w:lang w:val="en-US"/>
        </w:rPr>
      </w:pPr>
      <w:r w:rsidRPr="006B46CC">
        <w:rPr>
          <w:rFonts w:ascii="Angsana New" w:hAnsi="Angsana New"/>
          <w:sz w:val="30"/>
          <w:szCs w:val="30"/>
          <w:cs/>
          <w:lang w:val="en-US"/>
        </w:rPr>
        <w:lastRenderedPageBreak/>
        <w:t xml:space="preserve">รายได้(ค่าใช้จ่าย)ภาษีเงินได้สำหรับปีสิ้นสุดวันที่ </w:t>
      </w:r>
      <w:r w:rsidRPr="006B46CC">
        <w:rPr>
          <w:rFonts w:ascii="Angsana New" w:hAnsi="Angsana New"/>
          <w:sz w:val="30"/>
          <w:szCs w:val="30"/>
          <w:lang w:val="en-US"/>
        </w:rPr>
        <w:t xml:space="preserve">31 </w:t>
      </w:r>
      <w:r w:rsidRPr="006B46CC">
        <w:rPr>
          <w:rFonts w:ascii="Angsana New" w:hAnsi="Angsana New"/>
          <w:sz w:val="30"/>
          <w:szCs w:val="30"/>
          <w:cs/>
          <w:lang w:val="en-US"/>
        </w:rPr>
        <w:t xml:space="preserve">ธันวาคม </w:t>
      </w:r>
      <w:r w:rsidRPr="006B46CC">
        <w:rPr>
          <w:rFonts w:ascii="Angsana New" w:hAnsi="Angsana New"/>
          <w:sz w:val="30"/>
          <w:szCs w:val="30"/>
          <w:lang w:val="en-US"/>
        </w:rPr>
        <w:t xml:space="preserve">2563 </w:t>
      </w:r>
      <w:r w:rsidRPr="006B46CC">
        <w:rPr>
          <w:rFonts w:ascii="Angsana New" w:hAnsi="Angsana New"/>
          <w:sz w:val="30"/>
          <w:szCs w:val="30"/>
          <w:cs/>
          <w:lang w:val="en-US"/>
        </w:rPr>
        <w:t xml:space="preserve">และ </w:t>
      </w:r>
      <w:r w:rsidRPr="006B46CC">
        <w:rPr>
          <w:rFonts w:ascii="Angsana New" w:hAnsi="Angsana New"/>
          <w:sz w:val="30"/>
          <w:szCs w:val="30"/>
          <w:lang w:val="en-US"/>
        </w:rPr>
        <w:t xml:space="preserve">2562 </w:t>
      </w:r>
      <w:r w:rsidRPr="006B46CC">
        <w:rPr>
          <w:rFonts w:ascii="Angsana New" w:hAnsi="Angsana New"/>
          <w:sz w:val="30"/>
          <w:szCs w:val="30"/>
          <w:cs/>
          <w:lang w:val="en-US"/>
        </w:rPr>
        <w:t>มีดังนี้</w:t>
      </w:r>
    </w:p>
    <w:bookmarkStart w:id="271" w:name="_MON_1675240416"/>
    <w:bookmarkEnd w:id="271"/>
    <w:p w14:paraId="2E88CF55" w14:textId="4F86A4D4" w:rsidR="00372454" w:rsidRPr="006B46CC" w:rsidRDefault="00FD4230" w:rsidP="00372454">
      <w:pPr>
        <w:spacing w:before="120" w:after="120" w:line="240" w:lineRule="auto"/>
        <w:ind w:left="450" w:right="147"/>
        <w:jc w:val="thaiDistribute"/>
        <w:rPr>
          <w:rFonts w:ascii="Angsana New" w:hAnsi="Angsana New"/>
          <w:sz w:val="30"/>
          <w:szCs w:val="30"/>
        </w:rPr>
      </w:pPr>
      <w:r w:rsidRPr="006B46CC">
        <w:rPr>
          <w:rFonts w:ascii="Angsana New" w:hAnsi="Angsana New"/>
          <w:sz w:val="30"/>
          <w:szCs w:val="30"/>
          <w:cs/>
        </w:rPr>
        <w:object w:dxaOrig="9485" w:dyaOrig="5242" w14:anchorId="233108F5">
          <v:shape id="_x0000_i1063" type="#_x0000_t75" style="width:473.15pt;height:262pt" o:ole="">
            <v:imagedata r:id="rId85" o:title=""/>
          </v:shape>
          <o:OLEObject Type="Embed" ProgID="Excel.Sheet.12" ShapeID="_x0000_i1063" DrawAspect="Content" ObjectID="_1675705729" r:id="rId86"/>
        </w:object>
      </w:r>
    </w:p>
    <w:p w14:paraId="5D3B3CD0" w14:textId="68188C0F" w:rsidR="0008643C" w:rsidRPr="006B46CC" w:rsidRDefault="0008643C" w:rsidP="007D1861">
      <w:pPr>
        <w:tabs>
          <w:tab w:val="left" w:pos="3504"/>
        </w:tabs>
        <w:ind w:left="426"/>
        <w:rPr>
          <w:rFonts w:ascii="Angsana New" w:hAnsi="Angsana New"/>
          <w:sz w:val="30"/>
          <w:szCs w:val="30"/>
          <w:lang w:val="en-US"/>
        </w:rPr>
      </w:pPr>
      <w:r w:rsidRPr="006B46CC">
        <w:rPr>
          <w:rFonts w:ascii="Angsana New" w:hAnsi="Angsana New"/>
          <w:sz w:val="30"/>
          <w:szCs w:val="30"/>
          <w:cs/>
          <w:lang w:val="en-US"/>
        </w:rPr>
        <w:t xml:space="preserve">รายได้(ค่าใช้จ่าย)ภาษีเงินได้สำหรับปีสิ้นสุดวันที่ </w:t>
      </w:r>
      <w:r w:rsidRPr="006B46CC">
        <w:rPr>
          <w:rFonts w:ascii="Angsana New" w:hAnsi="Angsana New"/>
          <w:sz w:val="30"/>
          <w:szCs w:val="30"/>
          <w:lang w:val="en-US"/>
        </w:rPr>
        <w:t xml:space="preserve">31 </w:t>
      </w:r>
      <w:r w:rsidRPr="006B46CC">
        <w:rPr>
          <w:rFonts w:ascii="Angsana New" w:hAnsi="Angsana New"/>
          <w:sz w:val="30"/>
          <w:szCs w:val="30"/>
          <w:cs/>
          <w:lang w:val="en-US"/>
        </w:rPr>
        <w:t xml:space="preserve">ธันวาคม </w:t>
      </w:r>
      <w:r w:rsidRPr="006B46CC">
        <w:rPr>
          <w:rFonts w:ascii="Angsana New" w:hAnsi="Angsana New"/>
          <w:sz w:val="30"/>
          <w:szCs w:val="30"/>
          <w:lang w:val="en-US"/>
        </w:rPr>
        <w:t xml:space="preserve">2562 </w:t>
      </w:r>
      <w:r w:rsidRPr="006B46CC">
        <w:rPr>
          <w:rFonts w:ascii="Angsana New" w:hAnsi="Angsana New"/>
          <w:sz w:val="30"/>
          <w:szCs w:val="30"/>
          <w:cs/>
          <w:lang w:val="en-US"/>
        </w:rPr>
        <w:t>มีดังนี้</w:t>
      </w:r>
    </w:p>
    <w:bookmarkStart w:id="272" w:name="_MON_1672683558"/>
    <w:bookmarkEnd w:id="272"/>
    <w:p w14:paraId="5ACD6022" w14:textId="4B87947B" w:rsidR="00B271C4" w:rsidRPr="006B46CC" w:rsidRDefault="00FD4230" w:rsidP="007D1861">
      <w:pPr>
        <w:spacing w:before="120" w:after="120" w:line="240" w:lineRule="auto"/>
        <w:ind w:left="426" w:right="147"/>
        <w:jc w:val="thaiDistribute"/>
        <w:rPr>
          <w:rFonts w:ascii="Angsana New" w:hAnsi="Angsana New"/>
          <w:b/>
          <w:bCs/>
          <w:sz w:val="30"/>
          <w:szCs w:val="30"/>
          <w:lang w:val="en-US"/>
        </w:rPr>
      </w:pPr>
      <w:r w:rsidRPr="006B46CC">
        <w:rPr>
          <w:rFonts w:ascii="Angsana New" w:hAnsi="Angsana New"/>
          <w:b/>
          <w:bCs/>
          <w:sz w:val="30"/>
          <w:szCs w:val="30"/>
          <w:lang w:val="en-US"/>
        </w:rPr>
        <w:object w:dxaOrig="9485" w:dyaOrig="3747" w14:anchorId="6FFF113A">
          <v:shape id="_x0000_i1064" type="#_x0000_t75" style="width:470.7pt;height:185.75pt" o:ole="">
            <v:imagedata r:id="rId87" o:title=""/>
          </v:shape>
          <o:OLEObject Type="Embed" ProgID="Excel.Sheet.12" ShapeID="_x0000_i1064" DrawAspect="Content" ObjectID="_1675705730" r:id="rId88"/>
        </w:object>
      </w:r>
    </w:p>
    <w:p w14:paraId="60D5648D" w14:textId="77777777" w:rsidR="00932D02" w:rsidRPr="006B46CC" w:rsidRDefault="00932D02">
      <w:pPr>
        <w:autoSpaceDE/>
        <w:autoSpaceDN/>
        <w:spacing w:line="240" w:lineRule="auto"/>
        <w:rPr>
          <w:rFonts w:ascii="Angsana New" w:hAnsi="Angsana New"/>
          <w:sz w:val="30"/>
          <w:szCs w:val="30"/>
          <w:cs/>
          <w:lang w:val="en-US"/>
        </w:rPr>
      </w:pPr>
      <w:r w:rsidRPr="006B46CC">
        <w:rPr>
          <w:rFonts w:ascii="Angsana New" w:hAnsi="Angsana New"/>
          <w:sz w:val="30"/>
          <w:szCs w:val="30"/>
          <w:cs/>
          <w:lang w:val="en-US"/>
        </w:rPr>
        <w:br w:type="page"/>
      </w:r>
    </w:p>
    <w:p w14:paraId="15553F20" w14:textId="33DFFE42" w:rsidR="001F7CC2" w:rsidRPr="006B46CC" w:rsidRDefault="00932D02" w:rsidP="00932D02">
      <w:pPr>
        <w:tabs>
          <w:tab w:val="left" w:pos="1800"/>
        </w:tabs>
        <w:ind w:left="426" w:hanging="142"/>
        <w:rPr>
          <w:rFonts w:ascii="Angsana New" w:hAnsi="Angsana New"/>
          <w:sz w:val="30"/>
          <w:szCs w:val="30"/>
          <w:lang w:val="en-US"/>
        </w:rPr>
      </w:pPr>
      <w:r w:rsidRPr="006B46CC">
        <w:rPr>
          <w:rFonts w:ascii="Angsana New" w:hAnsi="Angsana New"/>
          <w:sz w:val="30"/>
          <w:szCs w:val="30"/>
          <w:cs/>
          <w:lang w:val="en-US"/>
        </w:rPr>
        <w:lastRenderedPageBreak/>
        <w:t>การกระทบยอดเพื่อหาอัตราภาษีเงินได้ที่แท้จริง</w:t>
      </w:r>
    </w:p>
    <w:bookmarkStart w:id="273" w:name="_MON_1547275513"/>
    <w:bookmarkEnd w:id="273"/>
    <w:p w14:paraId="53994684" w14:textId="5CACCA79" w:rsidR="00932D02" w:rsidRPr="006B46CC" w:rsidRDefault="00FD4230" w:rsidP="00C115C4">
      <w:pPr>
        <w:spacing w:before="120" w:after="120" w:line="240" w:lineRule="auto"/>
        <w:ind w:right="147" w:firstLine="360"/>
        <w:jc w:val="thaiDistribute"/>
        <w:rPr>
          <w:rFonts w:ascii="Angsana New" w:hAnsi="Angsana New"/>
          <w:b/>
          <w:bCs/>
          <w:sz w:val="30"/>
          <w:szCs w:val="30"/>
          <w:lang w:val="en-US"/>
        </w:rPr>
      </w:pPr>
      <w:r w:rsidRPr="006B46CC">
        <w:rPr>
          <w:rFonts w:ascii="Angsana New" w:hAnsi="Angsana New"/>
          <w:sz w:val="30"/>
          <w:szCs w:val="30"/>
        </w:rPr>
        <w:object w:dxaOrig="10126" w:dyaOrig="5095" w14:anchorId="3A3325BF">
          <v:shape id="_x0000_i1065" type="#_x0000_t75" style="width:472.55pt;height:232.35pt" o:ole="">
            <v:imagedata r:id="rId89" o:title=""/>
            <o:lock v:ext="edit" aspectratio="f"/>
          </v:shape>
          <o:OLEObject Type="Embed" ProgID="Excel.Sheet.8" ShapeID="_x0000_i1065" DrawAspect="Content" ObjectID="_1675705731" r:id="rId90"/>
        </w:object>
      </w:r>
    </w:p>
    <w:p w14:paraId="1AC8FB9D" w14:textId="2B1EB1D7" w:rsidR="00C06C81" w:rsidRPr="006B46CC" w:rsidRDefault="00C06C81" w:rsidP="00C115C4">
      <w:pPr>
        <w:spacing w:before="120" w:after="120" w:line="240" w:lineRule="auto"/>
        <w:ind w:right="147" w:firstLine="360"/>
        <w:jc w:val="thaiDistribute"/>
        <w:rPr>
          <w:rFonts w:ascii="Angsana New" w:hAnsi="Angsana New"/>
          <w:b/>
          <w:bCs/>
          <w:sz w:val="30"/>
          <w:szCs w:val="30"/>
          <w:lang w:val="en-US"/>
        </w:rPr>
      </w:pPr>
      <w:r w:rsidRPr="006B46CC">
        <w:rPr>
          <w:rFonts w:ascii="Angsana New" w:hAnsi="Angsana New"/>
          <w:b/>
          <w:bCs/>
          <w:sz w:val="30"/>
          <w:szCs w:val="30"/>
          <w:cs/>
          <w:lang w:val="en-US"/>
        </w:rPr>
        <w:t>ภาษีเงินได้รอการตัดบัญชี</w:t>
      </w:r>
    </w:p>
    <w:p w14:paraId="2B697C05" w14:textId="77777777" w:rsidR="00C06C81" w:rsidRPr="006B46CC" w:rsidRDefault="00C06C81" w:rsidP="00C06C81">
      <w:pPr>
        <w:pStyle w:val="ListParagraph"/>
        <w:spacing w:before="120" w:after="120" w:line="240" w:lineRule="auto"/>
        <w:ind w:left="360" w:right="-1"/>
        <w:jc w:val="thaiDistribute"/>
        <w:rPr>
          <w:rFonts w:ascii="Angsana New" w:hAnsi="Angsana New"/>
          <w:sz w:val="30"/>
          <w:szCs w:val="30"/>
        </w:rPr>
      </w:pPr>
      <w:r w:rsidRPr="006B46CC">
        <w:rPr>
          <w:rFonts w:ascii="Angsana New" w:hAnsi="Angsana New"/>
          <w:sz w:val="30"/>
          <w:szCs w:val="30"/>
          <w:cs/>
          <w:lang w:val="en-US"/>
        </w:rPr>
        <w:t xml:space="preserve">ภาษีเงินได้รอการตัดบัญชี ณ วันที่ </w:t>
      </w:r>
      <w:r w:rsidRPr="006B46CC">
        <w:rPr>
          <w:rFonts w:ascii="Angsana New" w:hAnsi="Angsana New"/>
          <w:sz w:val="30"/>
          <w:szCs w:val="30"/>
          <w:lang w:val="en-US"/>
        </w:rPr>
        <w:t xml:space="preserve">31 </w:t>
      </w:r>
      <w:r w:rsidRPr="006B46CC">
        <w:rPr>
          <w:rFonts w:ascii="Angsana New" w:hAnsi="Angsana New"/>
          <w:sz w:val="30"/>
          <w:szCs w:val="30"/>
          <w:cs/>
          <w:lang w:val="en-US"/>
        </w:rPr>
        <w:t xml:space="preserve">ธันวาคม </w:t>
      </w:r>
      <w:r w:rsidRPr="006B46CC">
        <w:rPr>
          <w:rFonts w:ascii="Angsana New" w:hAnsi="Angsana New"/>
          <w:sz w:val="30"/>
          <w:szCs w:val="30"/>
          <w:lang w:val="en-US"/>
        </w:rPr>
        <w:t xml:space="preserve">2563 </w:t>
      </w:r>
      <w:r w:rsidRPr="006B46CC">
        <w:rPr>
          <w:rFonts w:ascii="Angsana New" w:hAnsi="Angsana New"/>
          <w:sz w:val="30"/>
          <w:szCs w:val="30"/>
          <w:cs/>
          <w:lang w:val="en-US"/>
        </w:rPr>
        <w:t xml:space="preserve">และ </w:t>
      </w:r>
      <w:r w:rsidRPr="006B46CC">
        <w:rPr>
          <w:rFonts w:ascii="Angsana New" w:hAnsi="Angsana New"/>
          <w:sz w:val="30"/>
          <w:szCs w:val="30"/>
          <w:lang w:val="en-US"/>
        </w:rPr>
        <w:t xml:space="preserve">2562 </w:t>
      </w:r>
      <w:r w:rsidRPr="006B46CC">
        <w:rPr>
          <w:rFonts w:ascii="Angsana New" w:hAnsi="Angsana New"/>
          <w:sz w:val="30"/>
          <w:szCs w:val="30"/>
          <w:cs/>
          <w:lang w:val="en-US"/>
        </w:rPr>
        <w:t>ประกอบด้วย</w:t>
      </w:r>
    </w:p>
    <w:bookmarkStart w:id="274" w:name="_MON_1673783302"/>
    <w:bookmarkEnd w:id="274"/>
    <w:p w14:paraId="2C814ACB" w14:textId="3880247A" w:rsidR="00C06C81" w:rsidRPr="006B46CC" w:rsidRDefault="00FD4230" w:rsidP="00C06C81">
      <w:pPr>
        <w:pStyle w:val="ListParagraph"/>
        <w:spacing w:before="120" w:after="120" w:line="240" w:lineRule="auto"/>
        <w:ind w:left="360" w:right="147"/>
        <w:jc w:val="thaiDistribute"/>
        <w:rPr>
          <w:rFonts w:ascii="Angsana New" w:hAnsi="Angsana New"/>
          <w:sz w:val="30"/>
          <w:szCs w:val="30"/>
        </w:rPr>
      </w:pPr>
      <w:r w:rsidRPr="006B46CC">
        <w:rPr>
          <w:rFonts w:ascii="Angsana New" w:hAnsi="Angsana New"/>
          <w:sz w:val="30"/>
          <w:szCs w:val="30"/>
          <w:cs/>
        </w:rPr>
        <w:object w:dxaOrig="9629" w:dyaOrig="1793" w14:anchorId="1BAB6EDE">
          <v:shape id="_x0000_i1066" type="#_x0000_t75" style="width:479.8pt;height:90.75pt" o:ole="">
            <v:imagedata r:id="rId91" o:title=""/>
          </v:shape>
          <o:OLEObject Type="Embed" ProgID="Excel.Sheet.12" ShapeID="_x0000_i1066" DrawAspect="Content" ObjectID="_1675705732" r:id="rId92"/>
        </w:object>
      </w:r>
    </w:p>
    <w:p w14:paraId="7E5ADC19" w14:textId="16C043E6" w:rsidR="00C06C81" w:rsidRPr="006B46CC" w:rsidRDefault="00C06C81" w:rsidP="005C0803">
      <w:pPr>
        <w:numPr>
          <w:ilvl w:val="0"/>
          <w:numId w:val="42"/>
        </w:numPr>
        <w:spacing w:before="120" w:after="120" w:line="240" w:lineRule="auto"/>
        <w:ind w:left="432" w:right="147" w:hanging="425"/>
        <w:jc w:val="thaiDistribute"/>
        <w:rPr>
          <w:rFonts w:ascii="Angsana New" w:hAnsi="Angsana New"/>
          <w:b/>
          <w:bCs/>
          <w:sz w:val="30"/>
          <w:szCs w:val="30"/>
          <w:lang w:val="en-US"/>
        </w:rPr>
      </w:pPr>
      <w:r w:rsidRPr="006B46CC">
        <w:rPr>
          <w:rFonts w:ascii="Angsana New" w:hAnsi="Angsana New"/>
          <w:b/>
          <w:bCs/>
          <w:sz w:val="30"/>
          <w:szCs w:val="30"/>
          <w:cs/>
          <w:lang w:val="en-US"/>
        </w:rPr>
        <w:br w:type="page"/>
      </w:r>
    </w:p>
    <w:p w14:paraId="50F5169C" w14:textId="77777777" w:rsidR="00C06C81" w:rsidRPr="006B46CC" w:rsidRDefault="00C06C81" w:rsidP="005C0803">
      <w:pPr>
        <w:numPr>
          <w:ilvl w:val="0"/>
          <w:numId w:val="42"/>
        </w:numPr>
        <w:spacing w:before="120" w:after="120" w:line="240" w:lineRule="auto"/>
        <w:ind w:left="432" w:right="147" w:hanging="425"/>
        <w:jc w:val="thaiDistribute"/>
        <w:rPr>
          <w:rFonts w:ascii="Angsana New" w:hAnsi="Angsana New"/>
          <w:b/>
          <w:bCs/>
          <w:sz w:val="30"/>
          <w:szCs w:val="30"/>
          <w:lang w:val="en-US"/>
        </w:rPr>
        <w:sectPr w:rsidR="00C06C81" w:rsidRPr="006B46CC" w:rsidSect="007D1861">
          <w:pgSz w:w="11907" w:h="16840" w:code="9"/>
          <w:pgMar w:top="1418" w:right="708" w:bottom="1418" w:left="1418" w:header="709" w:footer="295" w:gutter="0"/>
          <w:cols w:space="737"/>
          <w:docGrid w:linePitch="299"/>
        </w:sectPr>
      </w:pPr>
    </w:p>
    <w:p w14:paraId="49AA5FCC" w14:textId="77777777" w:rsidR="00C115C4" w:rsidRPr="006B46CC" w:rsidRDefault="00C115C4" w:rsidP="00C115C4">
      <w:pPr>
        <w:pStyle w:val="BlockText"/>
        <w:spacing w:before="120" w:after="120"/>
        <w:ind w:left="360" w:right="0" w:firstLine="0"/>
        <w:jc w:val="thaiDistribute"/>
        <w:rPr>
          <w:rFonts w:ascii="Angsana New" w:hAnsi="Angsana New"/>
          <w:sz w:val="30"/>
          <w:szCs w:val="30"/>
        </w:rPr>
      </w:pPr>
      <w:r w:rsidRPr="006B46CC">
        <w:rPr>
          <w:rFonts w:ascii="Angsana New" w:hAnsi="Angsana New"/>
          <w:sz w:val="30"/>
          <w:szCs w:val="30"/>
          <w:cs/>
        </w:rPr>
        <w:lastRenderedPageBreak/>
        <w:t>การเปลี่ยนแปลงสินทรัพย์ภาษีเงินได้รอการตัดบัญชีเกิดขึ้นในระหว่างปี มีดังนี้</w:t>
      </w:r>
    </w:p>
    <w:bookmarkStart w:id="275" w:name="_MON_1672685173"/>
    <w:bookmarkEnd w:id="275"/>
    <w:p w14:paraId="65F78A08" w14:textId="5658A1A2" w:rsidR="00C06C81" w:rsidRPr="006B46CC" w:rsidRDefault="007A7DBC" w:rsidP="00C06C81">
      <w:pPr>
        <w:spacing w:before="120" w:after="120" w:line="240" w:lineRule="auto"/>
        <w:ind w:left="432" w:right="147"/>
        <w:jc w:val="thaiDistribute"/>
        <w:rPr>
          <w:rFonts w:ascii="Angsana New" w:hAnsi="Angsana New"/>
          <w:b/>
          <w:bCs/>
          <w:sz w:val="30"/>
          <w:szCs w:val="30"/>
          <w:cs/>
          <w:lang w:val="en-US"/>
        </w:rPr>
        <w:sectPr w:rsidR="00C06C81" w:rsidRPr="006B46CC" w:rsidSect="00C06C81">
          <w:pgSz w:w="16840" w:h="11907" w:orient="landscape" w:code="9"/>
          <w:pgMar w:top="1418" w:right="1418" w:bottom="567" w:left="1418" w:header="709" w:footer="295" w:gutter="0"/>
          <w:cols w:space="737"/>
          <w:docGrid w:linePitch="299"/>
        </w:sectPr>
      </w:pPr>
      <w:r w:rsidRPr="006B46CC">
        <w:rPr>
          <w:rFonts w:ascii="Angsana New" w:hAnsi="Angsana New"/>
          <w:b/>
          <w:bCs/>
          <w:sz w:val="30"/>
          <w:szCs w:val="30"/>
        </w:rPr>
        <w:object w:dxaOrig="14445" w:dyaOrig="5237" w14:anchorId="14F3484A">
          <v:shape id="_x0000_i1067" type="#_x0000_t75" style="width:703.65pt;height:255.95pt" o:ole="">
            <v:imagedata r:id="rId93" o:title=""/>
          </v:shape>
          <o:OLEObject Type="Embed" ProgID="Excel.Sheet.12" ShapeID="_x0000_i1067" DrawAspect="Content" ObjectID="_1675705733" r:id="rId94"/>
        </w:object>
      </w:r>
      <w:r w:rsidR="00C06C81" w:rsidRPr="006B46CC">
        <w:rPr>
          <w:rFonts w:ascii="Angsana New" w:hAnsi="Angsana New"/>
          <w:b/>
          <w:bCs/>
          <w:sz w:val="30"/>
          <w:szCs w:val="30"/>
          <w:cs/>
          <w:lang w:val="en-US"/>
        </w:rPr>
        <w:br w:type="page"/>
      </w:r>
    </w:p>
    <w:p w14:paraId="40EF6436" w14:textId="1F740D75" w:rsidR="0008643C" w:rsidRPr="006B46CC" w:rsidRDefault="0008643C" w:rsidP="009E6CB5">
      <w:pPr>
        <w:numPr>
          <w:ilvl w:val="0"/>
          <w:numId w:val="33"/>
        </w:numPr>
        <w:spacing w:before="120" w:after="120" w:line="240" w:lineRule="auto"/>
        <w:ind w:right="147"/>
        <w:jc w:val="thaiDistribute"/>
        <w:rPr>
          <w:rFonts w:ascii="Angsana New" w:hAnsi="Angsana New"/>
          <w:b/>
          <w:bCs/>
          <w:sz w:val="30"/>
          <w:szCs w:val="30"/>
        </w:rPr>
      </w:pPr>
      <w:r w:rsidRPr="006B46CC">
        <w:rPr>
          <w:rFonts w:ascii="Angsana New" w:hAnsi="Angsana New"/>
          <w:b/>
          <w:bCs/>
          <w:sz w:val="30"/>
          <w:szCs w:val="30"/>
          <w:cs/>
          <w:lang w:val="en-US"/>
        </w:rPr>
        <w:lastRenderedPageBreak/>
        <w:t>กำไร</w:t>
      </w:r>
      <w:r w:rsidR="00C115C4" w:rsidRPr="006B46CC">
        <w:rPr>
          <w:rFonts w:ascii="Angsana New" w:hAnsi="Angsana New"/>
          <w:b/>
          <w:bCs/>
          <w:sz w:val="30"/>
          <w:szCs w:val="30"/>
          <w:cs/>
          <w:lang w:val="en-US"/>
        </w:rPr>
        <w:t>(ขาดทุน)</w:t>
      </w:r>
      <w:r w:rsidRPr="006B46CC">
        <w:rPr>
          <w:rFonts w:ascii="Angsana New" w:hAnsi="Angsana New"/>
          <w:b/>
          <w:bCs/>
          <w:sz w:val="30"/>
          <w:szCs w:val="30"/>
          <w:cs/>
          <w:lang w:val="en-US"/>
        </w:rPr>
        <w:t>ต่อหุ้น</w:t>
      </w:r>
    </w:p>
    <w:p w14:paraId="3D7395E0" w14:textId="2D4FD840" w:rsidR="00312B9B" w:rsidRPr="006B46CC" w:rsidRDefault="00312B9B" w:rsidP="00743342">
      <w:pPr>
        <w:pStyle w:val="BlockText"/>
        <w:spacing w:before="120" w:after="120"/>
        <w:ind w:left="425" w:right="0" w:firstLine="0"/>
        <w:jc w:val="thaiDistribute"/>
        <w:rPr>
          <w:rFonts w:ascii="Angsana New" w:hAnsi="Angsana New"/>
          <w:b/>
          <w:bCs/>
          <w:sz w:val="30"/>
          <w:szCs w:val="30"/>
          <w:cs/>
        </w:rPr>
      </w:pPr>
      <w:r w:rsidRPr="006B46CC">
        <w:rPr>
          <w:rFonts w:ascii="Angsana New" w:hAnsi="Angsana New"/>
          <w:b/>
          <w:bCs/>
          <w:sz w:val="30"/>
          <w:szCs w:val="30"/>
          <w:cs/>
        </w:rPr>
        <w:t>กำไ</w:t>
      </w:r>
      <w:r w:rsidR="00C115C4" w:rsidRPr="006B46CC">
        <w:rPr>
          <w:rFonts w:ascii="Angsana New" w:hAnsi="Angsana New"/>
          <w:b/>
          <w:bCs/>
          <w:sz w:val="30"/>
          <w:szCs w:val="30"/>
          <w:cs/>
        </w:rPr>
        <w:t>ร(ขาดทุน)</w:t>
      </w:r>
      <w:r w:rsidRPr="006B46CC">
        <w:rPr>
          <w:rFonts w:ascii="Angsana New" w:hAnsi="Angsana New"/>
          <w:b/>
          <w:bCs/>
          <w:sz w:val="30"/>
          <w:szCs w:val="30"/>
          <w:cs/>
        </w:rPr>
        <w:t>ต่อหุ้นขั้นพื้นฐาน</w:t>
      </w:r>
    </w:p>
    <w:p w14:paraId="1649932F" w14:textId="3F115F19" w:rsidR="00312B9B" w:rsidRPr="006B46CC" w:rsidRDefault="00312B9B" w:rsidP="00743342">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กำไร</w:t>
      </w:r>
      <w:r w:rsidR="00C115C4" w:rsidRPr="006B46CC">
        <w:rPr>
          <w:rFonts w:ascii="Angsana New" w:hAnsi="Angsana New"/>
          <w:sz w:val="30"/>
          <w:szCs w:val="30"/>
          <w:cs/>
        </w:rPr>
        <w:t>(ขาดทุน)</w:t>
      </w:r>
      <w:r w:rsidRPr="006B46CC">
        <w:rPr>
          <w:rFonts w:ascii="Angsana New" w:hAnsi="Angsana New"/>
          <w:sz w:val="30"/>
          <w:szCs w:val="30"/>
          <w:cs/>
        </w:rPr>
        <w:t xml:space="preserve">ต่อหุ้นขั้นพื้นฐานสำหรับปีสิ้นสุดวันที่ </w:t>
      </w:r>
      <w:r w:rsidRPr="006B46CC">
        <w:rPr>
          <w:rFonts w:ascii="Angsana New" w:hAnsi="Angsana New"/>
          <w:sz w:val="30"/>
          <w:szCs w:val="30"/>
        </w:rPr>
        <w:t xml:space="preserve">31 </w:t>
      </w:r>
      <w:r w:rsidRPr="006B46CC">
        <w:rPr>
          <w:rFonts w:ascii="Angsana New" w:hAnsi="Angsana New"/>
          <w:sz w:val="30"/>
          <w:szCs w:val="30"/>
          <w:cs/>
        </w:rPr>
        <w:t>ธันวาคม</w:t>
      </w:r>
      <w:r w:rsidR="00D61823" w:rsidRPr="006B46CC">
        <w:rPr>
          <w:rFonts w:ascii="Angsana New" w:hAnsi="Angsana New"/>
          <w:sz w:val="30"/>
          <w:szCs w:val="30"/>
        </w:rPr>
        <w:t xml:space="preserve"> 2563 </w:t>
      </w:r>
      <w:r w:rsidR="00D61823" w:rsidRPr="006B46CC">
        <w:rPr>
          <w:rFonts w:ascii="Angsana New" w:hAnsi="Angsana New"/>
          <w:sz w:val="30"/>
          <w:szCs w:val="30"/>
          <w:cs/>
        </w:rPr>
        <w:t xml:space="preserve">และ </w:t>
      </w:r>
      <w:r w:rsidR="00D61823" w:rsidRPr="006B46CC">
        <w:rPr>
          <w:rFonts w:ascii="Angsana New" w:hAnsi="Angsana New"/>
          <w:sz w:val="30"/>
          <w:szCs w:val="30"/>
        </w:rPr>
        <w:t>2562</w:t>
      </w:r>
      <w:r w:rsidRPr="006B46CC">
        <w:rPr>
          <w:rFonts w:ascii="Angsana New" w:hAnsi="Angsana New"/>
          <w:sz w:val="30"/>
          <w:szCs w:val="30"/>
          <w:cs/>
        </w:rPr>
        <w:t xml:space="preserve"> คำนวณจากกำไร</w:t>
      </w:r>
      <w:r w:rsidR="00C115C4" w:rsidRPr="006B46CC">
        <w:rPr>
          <w:rFonts w:ascii="Angsana New" w:hAnsi="Angsana New"/>
          <w:sz w:val="30"/>
          <w:szCs w:val="30"/>
          <w:cs/>
        </w:rPr>
        <w:t>(ขาดทุน)</w:t>
      </w:r>
      <w:r w:rsidRPr="006B46CC">
        <w:rPr>
          <w:rFonts w:ascii="Angsana New" w:hAnsi="Angsana New"/>
          <w:sz w:val="30"/>
          <w:szCs w:val="30"/>
          <w:cs/>
        </w:rPr>
        <w:t>สำหรับปีส่วนของผู้ถือหุ้นสามัญของ</w:t>
      </w:r>
      <w:r w:rsidR="00054B5F" w:rsidRPr="006B46CC">
        <w:rPr>
          <w:rFonts w:ascii="Angsana New" w:hAnsi="Angsana New"/>
          <w:sz w:val="30"/>
          <w:szCs w:val="30"/>
          <w:cs/>
        </w:rPr>
        <w:t>บริษัท</w:t>
      </w:r>
      <w:r w:rsidRPr="006B46CC">
        <w:rPr>
          <w:rFonts w:ascii="Angsana New" w:hAnsi="Angsana New"/>
          <w:sz w:val="30"/>
          <w:szCs w:val="30"/>
          <w:cs/>
        </w:rPr>
        <w:t>และจำนวนหุ้นสามัญที่ออกจำหน่ายระหว่างปี</w:t>
      </w:r>
      <w:r w:rsidR="00D61823" w:rsidRPr="006B46CC">
        <w:rPr>
          <w:rFonts w:ascii="Angsana New" w:hAnsi="Angsana New"/>
          <w:sz w:val="30"/>
          <w:szCs w:val="30"/>
          <w:cs/>
        </w:rPr>
        <w:t>ตามวิธี</w:t>
      </w:r>
      <w:r w:rsidRPr="006B46CC">
        <w:rPr>
          <w:rFonts w:ascii="Angsana New" w:hAnsi="Angsana New"/>
          <w:sz w:val="30"/>
          <w:szCs w:val="30"/>
          <w:cs/>
        </w:rPr>
        <w:t>ถัวเฉลี่ยถ่วงน้ำหนัก</w:t>
      </w:r>
      <w:r w:rsidR="00F43483" w:rsidRPr="006B46CC">
        <w:rPr>
          <w:rFonts w:ascii="Angsana New" w:hAnsi="Angsana New"/>
          <w:sz w:val="30"/>
          <w:szCs w:val="30"/>
          <w:cs/>
        </w:rPr>
        <w:t>ปรับปรุงด้วยจำนวนหุ้นสามัญซื้อคืน</w:t>
      </w:r>
      <w:r w:rsidRPr="006B46CC">
        <w:rPr>
          <w:rFonts w:ascii="Angsana New" w:hAnsi="Angsana New"/>
          <w:sz w:val="30"/>
          <w:szCs w:val="30"/>
          <w:cs/>
        </w:rPr>
        <w:t xml:space="preserve"> แสดงการคำนวณดังนี้</w:t>
      </w:r>
    </w:p>
    <w:p w14:paraId="6D79D5FF" w14:textId="739811BF" w:rsidR="00963A1A" w:rsidRPr="006B46CC" w:rsidRDefault="00963A1A" w:rsidP="00963A1A">
      <w:pPr>
        <w:pStyle w:val="BlockText"/>
        <w:spacing w:before="120" w:after="120"/>
        <w:ind w:left="425" w:right="0" w:firstLine="0"/>
        <w:jc w:val="thaiDistribute"/>
        <w:rPr>
          <w:rFonts w:ascii="Angsana New" w:hAnsi="Angsana New"/>
          <w:b/>
          <w:bCs/>
          <w:sz w:val="30"/>
          <w:szCs w:val="30"/>
        </w:rPr>
      </w:pPr>
      <w:r w:rsidRPr="006B46CC">
        <w:rPr>
          <w:rFonts w:ascii="Angsana New" w:hAnsi="Angsana New"/>
          <w:sz w:val="30"/>
          <w:szCs w:val="30"/>
          <w:cs/>
        </w:rPr>
        <w:t xml:space="preserve">ระหว่างปี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 xml:space="preserve">2562 </w:t>
      </w:r>
      <w:r w:rsidR="00054B5F" w:rsidRPr="006B46CC">
        <w:rPr>
          <w:rFonts w:ascii="Angsana New" w:hAnsi="Angsana New"/>
          <w:sz w:val="30"/>
          <w:szCs w:val="30"/>
          <w:cs/>
        </w:rPr>
        <w:t>บริษัท</w:t>
      </w:r>
      <w:r w:rsidRPr="006B46CC">
        <w:rPr>
          <w:rFonts w:ascii="Angsana New" w:hAnsi="Angsana New"/>
          <w:sz w:val="30"/>
          <w:szCs w:val="30"/>
          <w:cs/>
        </w:rPr>
        <w:t xml:space="preserve">จ่ายหุ้นปันผลให้แก่ผู้ถือหุ้นสามัญ </w:t>
      </w:r>
      <w:r w:rsidRPr="006B46CC">
        <w:rPr>
          <w:rFonts w:ascii="Angsana New" w:hAnsi="Angsana New"/>
          <w:sz w:val="30"/>
          <w:szCs w:val="30"/>
        </w:rPr>
        <w:t>(</w:t>
      </w:r>
      <w:r w:rsidRPr="006B46CC">
        <w:rPr>
          <w:rFonts w:ascii="Angsana New" w:hAnsi="Angsana New"/>
          <w:sz w:val="30"/>
          <w:szCs w:val="30"/>
          <w:cs/>
        </w:rPr>
        <w:t xml:space="preserve">ดูหมายเหตุ </w:t>
      </w:r>
      <w:r w:rsidR="00CF2B7A" w:rsidRPr="006B46CC">
        <w:rPr>
          <w:rFonts w:ascii="Angsana New" w:hAnsi="Angsana New"/>
          <w:sz w:val="30"/>
          <w:szCs w:val="30"/>
        </w:rPr>
        <w:t>2</w:t>
      </w:r>
      <w:r w:rsidR="0078177B" w:rsidRPr="006B46CC">
        <w:rPr>
          <w:rFonts w:ascii="Angsana New" w:hAnsi="Angsana New"/>
          <w:sz w:val="30"/>
          <w:szCs w:val="30"/>
        </w:rPr>
        <w:t>1</w:t>
      </w:r>
      <w:r w:rsidRPr="006B46CC">
        <w:rPr>
          <w:rFonts w:ascii="Angsana New" w:hAnsi="Angsana New"/>
          <w:sz w:val="30"/>
          <w:szCs w:val="30"/>
        </w:rPr>
        <w:t xml:space="preserve">) </w:t>
      </w:r>
      <w:r w:rsidR="00054B5F" w:rsidRPr="006B46CC">
        <w:rPr>
          <w:rFonts w:ascii="Angsana New" w:hAnsi="Angsana New"/>
          <w:sz w:val="30"/>
          <w:szCs w:val="30"/>
          <w:cs/>
        </w:rPr>
        <w:t>บริษัท</w:t>
      </w:r>
      <w:r w:rsidRPr="006B46CC">
        <w:rPr>
          <w:rFonts w:ascii="Angsana New" w:hAnsi="Angsana New"/>
          <w:sz w:val="30"/>
          <w:szCs w:val="30"/>
          <w:cs/>
        </w:rPr>
        <w:t>ปรับปรุงจำนวนหุ้นสามัญที่ถือโดยผู้ถือหุ้นสามัญก่อนจ่ายหุ้นปันผลตามสัดส่วนที่เปลี่ยนไปของจำนวนหุ้นสามัญที่ถือโดยผู้ถือหุ้นสามัญ เสมือนว่าการจ่ายหุ้นปันผลเกิดขึ้นตั้งแต่วันเริ่มต้นของงวดแรกสุดที่นำเสนอ</w:t>
      </w:r>
    </w:p>
    <w:p w14:paraId="7613858E" w14:textId="385757D6" w:rsidR="00963A1A" w:rsidRPr="006B46CC" w:rsidRDefault="00963A1A" w:rsidP="00C06C81">
      <w:pPr>
        <w:autoSpaceDE/>
        <w:autoSpaceDN/>
        <w:spacing w:line="240" w:lineRule="auto"/>
        <w:ind w:firstLine="425"/>
        <w:rPr>
          <w:rFonts w:ascii="Angsana New" w:hAnsi="Angsana New"/>
          <w:sz w:val="30"/>
          <w:szCs w:val="30"/>
          <w:lang w:val="en-US"/>
        </w:rPr>
      </w:pPr>
      <w:r w:rsidRPr="006B46CC">
        <w:rPr>
          <w:rFonts w:ascii="Angsana New" w:hAnsi="Angsana New"/>
          <w:sz w:val="30"/>
          <w:szCs w:val="30"/>
          <w:cs/>
        </w:rPr>
        <w:t xml:space="preserve">สำหรับปีสิ้นสุดวันที่ </w:t>
      </w:r>
      <w:r w:rsidRPr="006B46CC">
        <w:rPr>
          <w:rFonts w:ascii="Angsana New" w:hAnsi="Angsana New"/>
          <w:sz w:val="30"/>
          <w:szCs w:val="30"/>
        </w:rPr>
        <w:t>31</w:t>
      </w:r>
      <w:r w:rsidRPr="006B46CC">
        <w:rPr>
          <w:rFonts w:ascii="Angsana New" w:hAnsi="Angsana New"/>
          <w:sz w:val="30"/>
          <w:szCs w:val="30"/>
          <w:cs/>
        </w:rPr>
        <w:t xml:space="preserve"> ธันวาคม </w:t>
      </w:r>
      <w:r w:rsidRPr="006B46CC">
        <w:rPr>
          <w:rFonts w:ascii="Angsana New" w:hAnsi="Angsana New"/>
          <w:sz w:val="30"/>
          <w:szCs w:val="30"/>
        </w:rPr>
        <w:t>2563</w:t>
      </w:r>
      <w:r w:rsidRPr="006B46CC">
        <w:rPr>
          <w:rFonts w:ascii="Angsana New" w:hAnsi="Angsana New"/>
          <w:sz w:val="30"/>
          <w:szCs w:val="30"/>
          <w:cs/>
        </w:rPr>
        <w:t xml:space="preserve"> และ </w:t>
      </w:r>
      <w:r w:rsidRPr="006B46CC">
        <w:rPr>
          <w:rFonts w:ascii="Angsana New" w:hAnsi="Angsana New"/>
          <w:sz w:val="30"/>
          <w:szCs w:val="30"/>
        </w:rPr>
        <w:t>2562</w:t>
      </w:r>
      <w:r w:rsidRPr="006B46CC">
        <w:rPr>
          <w:rFonts w:ascii="Angsana New" w:hAnsi="Angsana New"/>
          <w:sz w:val="30"/>
          <w:szCs w:val="30"/>
          <w:cs/>
        </w:rPr>
        <w:t xml:space="preserve"> แสดงได้ดังนี้</w:t>
      </w:r>
    </w:p>
    <w:bookmarkStart w:id="276" w:name="_MON_1669655340"/>
    <w:bookmarkEnd w:id="276"/>
    <w:p w14:paraId="69BF5A67" w14:textId="6A9CDC51" w:rsidR="00963A1A" w:rsidRPr="006B46CC" w:rsidRDefault="00523080" w:rsidP="00963A1A">
      <w:pPr>
        <w:pStyle w:val="BlockText"/>
        <w:spacing w:before="120" w:after="120"/>
        <w:ind w:left="0" w:right="0" w:firstLine="425"/>
        <w:jc w:val="thaiDistribute"/>
        <w:rPr>
          <w:rFonts w:ascii="Angsana New" w:hAnsi="Angsana New"/>
          <w:sz w:val="30"/>
          <w:szCs w:val="30"/>
        </w:rPr>
      </w:pPr>
      <w:r w:rsidRPr="006B46CC">
        <w:rPr>
          <w:rFonts w:ascii="Angsana New" w:hAnsi="Angsana New"/>
          <w:sz w:val="30"/>
          <w:szCs w:val="30"/>
          <w:cs/>
        </w:rPr>
        <w:object w:dxaOrig="9401" w:dyaOrig="5727" w14:anchorId="6CFC11F5">
          <v:shape id="_x0000_i1068" type="#_x0000_t75" style="width:472.55pt;height:286.2pt" o:ole="">
            <v:imagedata r:id="rId95" o:title=""/>
          </v:shape>
          <o:OLEObject Type="Embed" ProgID="Excel.Sheet.12" ShapeID="_x0000_i1068" DrawAspect="Content" ObjectID="_1675705734" r:id="rId96"/>
        </w:object>
      </w:r>
    </w:p>
    <w:p w14:paraId="79B6C1FE" w14:textId="77777777" w:rsidR="009179B1" w:rsidRPr="006B46CC" w:rsidRDefault="009179B1">
      <w:pPr>
        <w:autoSpaceDE/>
        <w:autoSpaceDN/>
        <w:spacing w:line="240" w:lineRule="auto"/>
        <w:rPr>
          <w:rFonts w:ascii="Angsana New" w:hAnsi="Angsana New"/>
          <w:b/>
          <w:bCs/>
          <w:sz w:val="30"/>
          <w:szCs w:val="30"/>
          <w:cs/>
          <w:lang w:val="en-US"/>
        </w:rPr>
      </w:pPr>
      <w:r w:rsidRPr="006B46CC">
        <w:rPr>
          <w:rFonts w:ascii="Angsana New" w:hAnsi="Angsana New"/>
          <w:b/>
          <w:bCs/>
          <w:sz w:val="30"/>
          <w:szCs w:val="30"/>
          <w:cs/>
          <w:lang w:val="en-US"/>
        </w:rPr>
        <w:br w:type="page"/>
      </w:r>
    </w:p>
    <w:p w14:paraId="00C48D15" w14:textId="792E210C" w:rsidR="00E564C6" w:rsidRPr="006B46CC" w:rsidRDefault="002F203E" w:rsidP="009E6CB5">
      <w:pPr>
        <w:numPr>
          <w:ilvl w:val="0"/>
          <w:numId w:val="33"/>
        </w:numPr>
        <w:spacing w:before="120" w:after="120" w:line="240" w:lineRule="auto"/>
        <w:ind w:left="432" w:right="147" w:hanging="425"/>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ภาระผูกพัน</w:t>
      </w:r>
    </w:p>
    <w:p w14:paraId="075D4B9C" w14:textId="4D54F500" w:rsidR="00E564C6" w:rsidRPr="006B46CC" w:rsidRDefault="00E564C6" w:rsidP="00E564C6">
      <w:pPr>
        <w:pStyle w:val="BlockText"/>
        <w:spacing w:before="120" w:after="120"/>
        <w:ind w:left="425" w:right="0" w:firstLine="0"/>
        <w:jc w:val="thaiDistribute"/>
        <w:rPr>
          <w:rFonts w:ascii="Angsana New" w:hAnsi="Angsana New"/>
          <w:sz w:val="30"/>
          <w:szCs w:val="30"/>
        </w:rPr>
      </w:pPr>
      <w:r w:rsidRPr="006B46CC">
        <w:rPr>
          <w:rFonts w:ascii="Angsana New" w:hAnsi="Angsana New"/>
          <w:sz w:val="30"/>
          <w:szCs w:val="30"/>
          <w:cs/>
        </w:rPr>
        <w:t>ภาระผูกพัน</w:t>
      </w:r>
      <w:r w:rsidRPr="006B46CC">
        <w:rPr>
          <w:rFonts w:ascii="Angsana New" w:hAnsi="Angsana New"/>
          <w:sz w:val="30"/>
          <w:szCs w:val="30"/>
        </w:rPr>
        <w:t xml:space="preserve"> </w:t>
      </w:r>
      <w:r w:rsidRPr="006B46CC">
        <w:rPr>
          <w:rFonts w:ascii="Angsana New" w:hAnsi="Angsana New"/>
          <w:sz w:val="30"/>
          <w:szCs w:val="30"/>
          <w:cs/>
        </w:rPr>
        <w:t xml:space="preserve">ณ 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2563</w:t>
      </w:r>
      <w:r w:rsidRPr="006B46CC">
        <w:rPr>
          <w:rFonts w:ascii="Angsana New" w:hAnsi="Angsana New"/>
          <w:sz w:val="30"/>
          <w:szCs w:val="30"/>
          <w:cs/>
        </w:rPr>
        <w:t xml:space="preserve"> และ </w:t>
      </w:r>
      <w:r w:rsidRPr="006B46CC">
        <w:rPr>
          <w:rFonts w:ascii="Angsana New" w:hAnsi="Angsana New"/>
          <w:sz w:val="30"/>
          <w:szCs w:val="30"/>
        </w:rPr>
        <w:t xml:space="preserve">2562 </w:t>
      </w:r>
      <w:r w:rsidRPr="006B46CC">
        <w:rPr>
          <w:rFonts w:ascii="Angsana New" w:hAnsi="Angsana New"/>
          <w:sz w:val="30"/>
          <w:szCs w:val="30"/>
          <w:cs/>
        </w:rPr>
        <w:t>ประกอบด้วย</w:t>
      </w:r>
    </w:p>
    <w:p w14:paraId="56ADB946" w14:textId="714987CF" w:rsidR="00AE07C9" w:rsidRPr="006B46CC" w:rsidRDefault="00AE07C9" w:rsidP="00AE07C9">
      <w:pPr>
        <w:pStyle w:val="BlockText"/>
        <w:numPr>
          <w:ilvl w:val="0"/>
          <w:numId w:val="23"/>
        </w:numPr>
        <w:tabs>
          <w:tab w:val="left" w:pos="900"/>
        </w:tabs>
        <w:spacing w:before="120" w:after="120"/>
        <w:ind w:right="0"/>
        <w:jc w:val="thaiDistribute"/>
        <w:rPr>
          <w:rFonts w:ascii="Angsana New" w:hAnsi="Angsana New"/>
          <w:sz w:val="30"/>
          <w:szCs w:val="30"/>
        </w:rPr>
      </w:pPr>
      <w:r w:rsidRPr="006B46CC">
        <w:rPr>
          <w:rFonts w:ascii="Angsana New" w:hAnsi="Angsana New"/>
          <w:sz w:val="30"/>
          <w:szCs w:val="30"/>
          <w:cs/>
        </w:rPr>
        <w:t xml:space="preserve">ณ 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 xml:space="preserve">2562 </w:t>
      </w:r>
      <w:r w:rsidRPr="006B46CC">
        <w:rPr>
          <w:rFonts w:ascii="Angsana New" w:hAnsi="Angsana New"/>
          <w:sz w:val="30"/>
          <w:szCs w:val="30"/>
          <w:cs/>
        </w:rPr>
        <w:t>ธนาคารออกหนังสือค้ำประกันในนามบริษัทเกี่ยวกับภาระผูกพันตามสัญญา ดังนี้</w:t>
      </w:r>
    </w:p>
    <w:bookmarkStart w:id="277" w:name="_MON_1670746943"/>
    <w:bookmarkEnd w:id="277"/>
    <w:p w14:paraId="6C5540DB" w14:textId="194E5CC0" w:rsidR="001E3BA9" w:rsidRPr="006B46CC" w:rsidRDefault="00523080" w:rsidP="008F057D">
      <w:pPr>
        <w:pStyle w:val="BlockText"/>
        <w:tabs>
          <w:tab w:val="left" w:pos="900"/>
        </w:tabs>
        <w:spacing w:before="120" w:after="120"/>
        <w:ind w:left="810" w:right="0" w:firstLine="0"/>
        <w:jc w:val="thaiDistribute"/>
        <w:rPr>
          <w:rFonts w:ascii="Angsana New" w:hAnsi="Angsana New"/>
          <w:sz w:val="30"/>
          <w:szCs w:val="30"/>
          <w:cs/>
        </w:rPr>
      </w:pPr>
      <w:r w:rsidRPr="006B46CC">
        <w:rPr>
          <w:rFonts w:ascii="Angsana New" w:hAnsi="Angsana New"/>
          <w:sz w:val="30"/>
          <w:szCs w:val="30"/>
          <w:cs/>
        </w:rPr>
        <w:object w:dxaOrig="9124" w:dyaOrig="1807" w14:anchorId="74C43DB7">
          <v:shape id="_x0000_i1069" type="#_x0000_t75" style="width:454.4pt;height:90.75pt" o:ole="">
            <v:imagedata r:id="rId97" o:title=""/>
          </v:shape>
          <o:OLEObject Type="Embed" ProgID="Excel.Sheet.12" ShapeID="_x0000_i1069" DrawAspect="Content" ObjectID="_1675705735" r:id="rId98"/>
        </w:object>
      </w:r>
    </w:p>
    <w:p w14:paraId="772A9AB0" w14:textId="1972B623" w:rsidR="00C11AC8" w:rsidRPr="006B46CC" w:rsidRDefault="00C11AC8" w:rsidP="00C11AC8">
      <w:pPr>
        <w:pStyle w:val="BlockText"/>
        <w:numPr>
          <w:ilvl w:val="0"/>
          <w:numId w:val="23"/>
        </w:numPr>
        <w:spacing w:before="120" w:after="120"/>
        <w:ind w:right="0"/>
        <w:jc w:val="thaiDistribute"/>
        <w:rPr>
          <w:rFonts w:ascii="Angsana New" w:hAnsi="Angsana New"/>
          <w:sz w:val="30"/>
          <w:szCs w:val="30"/>
        </w:rPr>
      </w:pPr>
      <w:r w:rsidRPr="006B46CC">
        <w:rPr>
          <w:rFonts w:ascii="Angsana New" w:hAnsi="Angsana New"/>
          <w:sz w:val="30"/>
          <w:szCs w:val="30"/>
          <w:cs/>
        </w:rPr>
        <w:t xml:space="preserve">ณ 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2563</w:t>
      </w:r>
      <w:r w:rsidRPr="006B46CC">
        <w:rPr>
          <w:rFonts w:ascii="Angsana New" w:hAnsi="Angsana New"/>
          <w:sz w:val="30"/>
          <w:szCs w:val="30"/>
          <w:cs/>
        </w:rPr>
        <w:t xml:space="preserve"> และ </w:t>
      </w:r>
      <w:r w:rsidRPr="006B46CC">
        <w:rPr>
          <w:rFonts w:ascii="Angsana New" w:hAnsi="Angsana New"/>
          <w:sz w:val="30"/>
          <w:szCs w:val="30"/>
        </w:rPr>
        <w:t>2562</w:t>
      </w:r>
      <w:r w:rsidR="00C200F7" w:rsidRPr="006B46CC">
        <w:rPr>
          <w:rFonts w:ascii="Angsana New" w:hAnsi="Angsana New"/>
          <w:sz w:val="30"/>
          <w:szCs w:val="30"/>
          <w:cs/>
        </w:rPr>
        <w:t xml:space="preserve"> </w:t>
      </w:r>
      <w:r w:rsidRPr="006B46CC">
        <w:rPr>
          <w:rFonts w:ascii="Angsana New" w:hAnsi="Angsana New"/>
          <w:sz w:val="30"/>
          <w:szCs w:val="30"/>
          <w:cs/>
        </w:rPr>
        <w:t>บริษัทมีภาระผูกพันเกี่ยวกับต้นทุนพัฒนาอสังหาริมทรัพย์ มีดังนี้</w:t>
      </w:r>
    </w:p>
    <w:bookmarkStart w:id="278" w:name="_MON_1669657658"/>
    <w:bookmarkEnd w:id="278"/>
    <w:p w14:paraId="387D47CD" w14:textId="6F207530" w:rsidR="00C11AC8" w:rsidRPr="006B46CC" w:rsidRDefault="00070E71" w:rsidP="00C11AC8">
      <w:pPr>
        <w:pStyle w:val="BlockText"/>
        <w:spacing w:before="120" w:after="120"/>
        <w:ind w:left="810" w:right="0" w:firstLine="0"/>
        <w:jc w:val="thaiDistribute"/>
        <w:rPr>
          <w:rFonts w:ascii="Angsana New" w:hAnsi="Angsana New"/>
          <w:sz w:val="30"/>
          <w:szCs w:val="30"/>
        </w:rPr>
      </w:pPr>
      <w:r w:rsidRPr="006B46CC">
        <w:rPr>
          <w:rFonts w:ascii="Angsana New" w:hAnsi="Angsana New"/>
          <w:sz w:val="30"/>
          <w:szCs w:val="30"/>
          <w:cs/>
        </w:rPr>
        <w:object w:dxaOrig="9100" w:dyaOrig="1646" w14:anchorId="09CF7791">
          <v:shape id="_x0000_i1070" type="#_x0000_t75" style="width:455pt;height:82.3pt" o:ole="">
            <v:imagedata r:id="rId99" o:title=""/>
          </v:shape>
          <o:OLEObject Type="Embed" ProgID="Excel.Sheet.12" ShapeID="_x0000_i1070" DrawAspect="Content" ObjectID="_1675705736" r:id="rId100"/>
        </w:object>
      </w:r>
    </w:p>
    <w:p w14:paraId="5C36537C" w14:textId="690C2DA2" w:rsidR="00AE07C9" w:rsidRPr="006B46CC" w:rsidRDefault="00AE07C9" w:rsidP="00AE07C9">
      <w:pPr>
        <w:pStyle w:val="BlockText"/>
        <w:numPr>
          <w:ilvl w:val="0"/>
          <w:numId w:val="23"/>
        </w:numPr>
        <w:spacing w:before="120" w:after="120"/>
        <w:ind w:right="0"/>
        <w:jc w:val="thaiDistribute"/>
        <w:rPr>
          <w:rFonts w:ascii="Angsana New" w:hAnsi="Angsana New"/>
          <w:sz w:val="30"/>
          <w:szCs w:val="30"/>
        </w:rPr>
      </w:pPr>
      <w:r w:rsidRPr="006B46CC">
        <w:rPr>
          <w:rFonts w:ascii="Angsana New" w:hAnsi="Angsana New"/>
          <w:sz w:val="30"/>
          <w:szCs w:val="30"/>
          <w:cs/>
        </w:rPr>
        <w:t xml:space="preserve">ณ 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2563</w:t>
      </w:r>
      <w:r w:rsidRPr="006B46CC">
        <w:rPr>
          <w:rFonts w:ascii="Angsana New" w:hAnsi="Angsana New"/>
          <w:sz w:val="30"/>
          <w:szCs w:val="30"/>
          <w:cs/>
        </w:rPr>
        <w:t xml:space="preserve"> และ </w:t>
      </w:r>
      <w:r w:rsidRPr="006B46CC">
        <w:rPr>
          <w:rFonts w:ascii="Angsana New" w:hAnsi="Angsana New"/>
          <w:sz w:val="30"/>
          <w:szCs w:val="30"/>
        </w:rPr>
        <w:t xml:space="preserve">2562 </w:t>
      </w:r>
      <w:r w:rsidRPr="006B46CC">
        <w:rPr>
          <w:rFonts w:ascii="Angsana New" w:hAnsi="Angsana New"/>
          <w:sz w:val="30"/>
          <w:szCs w:val="30"/>
          <w:cs/>
        </w:rPr>
        <w:t>บริษัทมีภาระผูกพันตามสัญญา มีดังนี้</w:t>
      </w:r>
    </w:p>
    <w:p w14:paraId="074031D2" w14:textId="65EC8798" w:rsidR="00A443F8" w:rsidRPr="006B46CC" w:rsidRDefault="00666CB2" w:rsidP="00D71223">
      <w:pPr>
        <w:pStyle w:val="BlockText"/>
        <w:spacing w:before="120" w:after="120"/>
        <w:ind w:left="810" w:right="0" w:firstLine="0"/>
        <w:jc w:val="thaiDistribute"/>
        <w:rPr>
          <w:rFonts w:ascii="Angsana New" w:hAnsi="Angsana New"/>
          <w:sz w:val="30"/>
          <w:szCs w:val="30"/>
          <w:cs/>
        </w:rPr>
      </w:pPr>
      <w:bookmarkStart w:id="279" w:name="_MON_1669409843"/>
      <w:bookmarkEnd w:id="279"/>
      <w:r>
        <w:rPr>
          <w:rFonts w:ascii="Angsana New" w:hAnsi="Angsana New"/>
          <w:sz w:val="30"/>
          <w:szCs w:val="30"/>
        </w:rPr>
        <w:pict w14:anchorId="610AB52D">
          <v:shape id="_x0000_i1071" type="#_x0000_t75" style="width:455pt;height:142.8pt">
            <v:imagedata r:id="rId101" o:title=""/>
          </v:shape>
        </w:pict>
      </w:r>
    </w:p>
    <w:p w14:paraId="40AD022C" w14:textId="6806ABCC" w:rsidR="00312B9B" w:rsidRPr="006B46CC" w:rsidRDefault="00E37CCB" w:rsidP="009E6CB5">
      <w:pPr>
        <w:numPr>
          <w:ilvl w:val="0"/>
          <w:numId w:val="33"/>
        </w:numPr>
        <w:spacing w:before="120" w:after="120" w:line="240" w:lineRule="auto"/>
        <w:ind w:left="432" w:right="147" w:hanging="425"/>
        <w:jc w:val="thaiDistribute"/>
        <w:rPr>
          <w:rFonts w:ascii="Angsana New" w:hAnsi="Angsana New"/>
          <w:b/>
          <w:bCs/>
          <w:sz w:val="30"/>
          <w:szCs w:val="30"/>
          <w:lang w:val="en-US"/>
        </w:rPr>
      </w:pPr>
      <w:bookmarkStart w:id="280" w:name="_Toc17293063"/>
      <w:bookmarkStart w:id="281" w:name="_Toc48579204"/>
      <w:r w:rsidRPr="006B46CC">
        <w:rPr>
          <w:rFonts w:ascii="Angsana New" w:hAnsi="Angsana New"/>
          <w:b/>
          <w:bCs/>
          <w:sz w:val="30"/>
          <w:szCs w:val="30"/>
          <w:cs/>
          <w:lang w:val="en-US"/>
        </w:rPr>
        <w:t>เค</w:t>
      </w:r>
      <w:r w:rsidR="00312B9B" w:rsidRPr="006B46CC">
        <w:rPr>
          <w:rFonts w:ascii="Angsana New" w:hAnsi="Angsana New"/>
          <w:b/>
          <w:bCs/>
          <w:sz w:val="30"/>
          <w:szCs w:val="30"/>
          <w:cs/>
          <w:lang w:val="en-US"/>
        </w:rPr>
        <w:t>รื่องมือทางการเงิน</w:t>
      </w:r>
      <w:bookmarkEnd w:id="280"/>
      <w:bookmarkEnd w:id="281"/>
    </w:p>
    <w:p w14:paraId="48392E25" w14:textId="7E76FEAB" w:rsidR="00312B9B" w:rsidRPr="006B46CC" w:rsidRDefault="00312B9B" w:rsidP="00C200F7">
      <w:pPr>
        <w:spacing w:before="120" w:after="120" w:line="240" w:lineRule="auto"/>
        <w:ind w:left="432" w:right="147"/>
        <w:jc w:val="thaiDistribute"/>
        <w:rPr>
          <w:rFonts w:ascii="Angsana New" w:hAnsi="Angsana New"/>
          <w:sz w:val="30"/>
          <w:szCs w:val="30"/>
          <w:lang w:val="en-US"/>
        </w:rPr>
      </w:pPr>
      <w:r w:rsidRPr="006B46CC">
        <w:rPr>
          <w:rFonts w:ascii="Angsana New" w:hAnsi="Angsana New"/>
          <w:sz w:val="30"/>
          <w:szCs w:val="30"/>
          <w:cs/>
          <w:lang w:val="en-U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54AC2B50" w14:textId="52F66DFE" w:rsidR="00312B9B" w:rsidRPr="006B46CC" w:rsidRDefault="00312B9B" w:rsidP="00C200F7">
      <w:pPr>
        <w:spacing w:before="120" w:after="120" w:line="240" w:lineRule="auto"/>
        <w:ind w:left="432" w:right="147"/>
        <w:jc w:val="thaiDistribute"/>
        <w:rPr>
          <w:rFonts w:ascii="Angsana New" w:hAnsi="Angsana New"/>
          <w:sz w:val="30"/>
          <w:szCs w:val="30"/>
          <w:cs/>
          <w:lang w:val="en-US"/>
        </w:rPr>
      </w:pPr>
      <w:r w:rsidRPr="006B46CC">
        <w:rPr>
          <w:rFonts w:ascii="Angsana New" w:hAnsi="Angsana New"/>
          <w:sz w:val="30"/>
          <w:szCs w:val="30"/>
          <w:cs/>
          <w:lang w:val="en-US"/>
        </w:rPr>
        <w:t>เครื่องมือทางการเงินที่สำคัญของ</w:t>
      </w:r>
      <w:r w:rsidR="005C56D8" w:rsidRPr="006B46CC">
        <w:rPr>
          <w:rFonts w:ascii="Angsana New" w:hAnsi="Angsana New"/>
          <w:sz w:val="30"/>
          <w:szCs w:val="30"/>
          <w:cs/>
          <w:lang w:val="en-US"/>
        </w:rPr>
        <w:t>บริษัท</w:t>
      </w:r>
      <w:r w:rsidRPr="006B46CC">
        <w:rPr>
          <w:rFonts w:ascii="Angsana New" w:hAnsi="Angsana New"/>
          <w:sz w:val="30"/>
          <w:szCs w:val="30"/>
          <w:cs/>
          <w:lang w:val="en-US"/>
        </w:rPr>
        <w:t>แสดงในงบแสดงฐานะการเงิน</w:t>
      </w:r>
      <w:r w:rsidR="00C969B6" w:rsidRPr="006B46CC">
        <w:rPr>
          <w:rFonts w:ascii="Angsana New" w:hAnsi="Angsana New"/>
          <w:sz w:val="30"/>
          <w:szCs w:val="30"/>
          <w:cs/>
          <w:lang w:val="en-US"/>
        </w:rPr>
        <w:t xml:space="preserve"> </w:t>
      </w:r>
      <w:r w:rsidRPr="006B46CC">
        <w:rPr>
          <w:rFonts w:ascii="Angsana New" w:hAnsi="Angsana New"/>
          <w:sz w:val="30"/>
          <w:szCs w:val="30"/>
          <w:cs/>
          <w:lang w:val="en-US"/>
        </w:rPr>
        <w:t>ประกอบด้วย เงินสดและรายการเทียบเท่าเงินสด เงินฝาก</w:t>
      </w:r>
      <w:r w:rsidR="00C969B6" w:rsidRPr="006B46CC">
        <w:rPr>
          <w:rFonts w:ascii="Angsana New" w:hAnsi="Angsana New"/>
          <w:sz w:val="30"/>
          <w:szCs w:val="30"/>
          <w:cs/>
          <w:lang w:val="en-US"/>
        </w:rPr>
        <w:t xml:space="preserve">ธนาคาร ลูกหนี้อื่น เจ้าหนี้การค้าและเจ้าหนี้อื่น </w:t>
      </w:r>
      <w:r w:rsidR="00C200F7" w:rsidRPr="006B46CC">
        <w:rPr>
          <w:rFonts w:ascii="Angsana New" w:hAnsi="Angsana New"/>
          <w:sz w:val="30"/>
          <w:szCs w:val="30"/>
          <w:cs/>
          <w:lang w:val="en-US"/>
        </w:rPr>
        <w:t>และ</w:t>
      </w:r>
      <w:r w:rsidR="00996695">
        <w:rPr>
          <w:rFonts w:ascii="Angsana New" w:hAnsi="Angsana New" w:hint="cs"/>
          <w:sz w:val="30"/>
          <w:szCs w:val="30"/>
          <w:cs/>
          <w:lang w:val="en-US"/>
        </w:rPr>
        <w:t>เงิน</w:t>
      </w:r>
      <w:r w:rsidRPr="006B46CC">
        <w:rPr>
          <w:rFonts w:ascii="Angsana New" w:hAnsi="Angsana New"/>
          <w:sz w:val="30"/>
          <w:szCs w:val="30"/>
          <w:cs/>
          <w:lang w:val="en-US"/>
        </w:rPr>
        <w:t>กู้</w:t>
      </w:r>
      <w:r w:rsidR="00C969B6" w:rsidRPr="006B46CC">
        <w:rPr>
          <w:rFonts w:ascii="Angsana New" w:hAnsi="Angsana New"/>
          <w:sz w:val="30"/>
          <w:szCs w:val="30"/>
          <w:cs/>
          <w:lang w:val="en-US"/>
        </w:rPr>
        <w:t>ยืมจากกิจการอื่น</w:t>
      </w:r>
    </w:p>
    <w:p w14:paraId="6C068F26" w14:textId="4CA9A576" w:rsidR="00312B9B" w:rsidRPr="006B46CC" w:rsidRDefault="00312B9B" w:rsidP="00901DC1">
      <w:pPr>
        <w:pStyle w:val="BlockText"/>
        <w:spacing w:before="120" w:after="120"/>
        <w:ind w:left="425" w:right="0" w:firstLine="0"/>
        <w:jc w:val="thaiDistribute"/>
        <w:rPr>
          <w:rFonts w:ascii="Angsana New" w:hAnsi="Angsana New"/>
          <w:b/>
          <w:bCs/>
          <w:sz w:val="30"/>
          <w:szCs w:val="30"/>
        </w:rPr>
      </w:pPr>
      <w:r w:rsidRPr="006B46CC">
        <w:rPr>
          <w:rFonts w:ascii="Angsana New" w:hAnsi="Angsana New"/>
          <w:b/>
          <w:bCs/>
          <w:sz w:val="30"/>
          <w:szCs w:val="30"/>
          <w:cs/>
        </w:rPr>
        <w:t>นโยบายการบริหารความเสี่ยง</w:t>
      </w:r>
    </w:p>
    <w:p w14:paraId="74A5164F" w14:textId="2EBD5CA6" w:rsidR="00996695" w:rsidRPr="00233EF0" w:rsidRDefault="00233EF0" w:rsidP="00233EF0">
      <w:pPr>
        <w:pStyle w:val="BlockText"/>
        <w:spacing w:before="120" w:after="120"/>
        <w:ind w:left="425" w:right="0" w:firstLine="0"/>
        <w:jc w:val="thaiDistribute"/>
        <w:rPr>
          <w:rFonts w:asciiTheme="majorBidi" w:hAnsiTheme="majorBidi" w:cstheme="majorBidi"/>
          <w:color w:val="000000" w:themeColor="text1"/>
          <w:sz w:val="30"/>
          <w:szCs w:val="30"/>
          <w:cs/>
        </w:rPr>
      </w:pPr>
      <w:r w:rsidRPr="00233EF0">
        <w:rPr>
          <w:rFonts w:asciiTheme="majorBidi" w:hAnsiTheme="majorBidi" w:cstheme="majorBidi"/>
          <w:color w:val="000000" w:themeColor="text1"/>
          <w:sz w:val="30"/>
          <w:szCs w:val="30"/>
          <w:cs/>
        </w:rPr>
        <w:t xml:space="preserve">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และความเสี่ยงด้านการให้สินเชื่อจากการที่คู่สัญญาจะไม่ปฏิบัติตามสัญญา บริษัทใช้ตราสารอนุพันธ์ซึ่งบริษัทพิจารณาว่าเหมาะสมเป็นเครื่องมือในการบริหารความเสี่ยงดังกล่าว นอกจากนี้บริษัทมีนโยบายในการเข้าทำสัญญากับคู่สัญญาที่มีฐานะการเงินมั่นคง ดังนั้น </w:t>
      </w:r>
      <w:r w:rsidRPr="00233EF0">
        <w:rPr>
          <w:rFonts w:asciiTheme="majorBidi" w:hAnsiTheme="majorBidi" w:cstheme="majorBidi"/>
          <w:color w:val="000000" w:themeColor="text1"/>
          <w:sz w:val="30"/>
          <w:szCs w:val="30"/>
          <w:cs/>
        </w:rPr>
        <w:lastRenderedPageBreak/>
        <w:t>บริษัทจึงไม่คาดว่าจะได้รับความเสียหายอย่างมีสาระสำคัญจากการที่คู่สัญญาไม่สามารถปฏิบัติตามภาระผูกพันที่ระบุในสัญญาเครื่องมือทาง</w:t>
      </w:r>
      <w:r w:rsidRPr="00BF1BFB">
        <w:rPr>
          <w:rFonts w:asciiTheme="majorBidi" w:hAnsiTheme="majorBidi" w:cstheme="majorBidi"/>
          <w:color w:val="000000" w:themeColor="text1"/>
          <w:sz w:val="30"/>
          <w:szCs w:val="30"/>
          <w:cs/>
        </w:rPr>
        <w:t>การเงิน</w:t>
      </w:r>
    </w:p>
    <w:p w14:paraId="789D5D75" w14:textId="77777777" w:rsidR="00BD3E06" w:rsidRPr="006B46CC" w:rsidRDefault="00BD3E06" w:rsidP="00BD3E06">
      <w:pPr>
        <w:pStyle w:val="BlockText"/>
        <w:numPr>
          <w:ilvl w:val="0"/>
          <w:numId w:val="19"/>
        </w:numPr>
        <w:spacing w:before="120" w:after="120"/>
        <w:ind w:right="0"/>
        <w:jc w:val="thaiDistribute"/>
        <w:rPr>
          <w:rFonts w:ascii="Angsana New" w:hAnsi="Angsana New"/>
          <w:sz w:val="30"/>
          <w:szCs w:val="30"/>
          <w:cs/>
        </w:rPr>
      </w:pPr>
      <w:r w:rsidRPr="006B46CC">
        <w:rPr>
          <w:rFonts w:ascii="Angsana New" w:hAnsi="Angsana New"/>
          <w:sz w:val="30"/>
          <w:szCs w:val="30"/>
          <w:cs/>
        </w:rPr>
        <w:t xml:space="preserve">ความเสี่ยงด้านอัตราดอกเบี้ย </w:t>
      </w:r>
    </w:p>
    <w:p w14:paraId="48173C80" w14:textId="42E22D2A" w:rsidR="00BD3E06" w:rsidRPr="006B46CC" w:rsidRDefault="00BD3E06" w:rsidP="00BD3E06">
      <w:pPr>
        <w:pStyle w:val="BlockText"/>
        <w:spacing w:before="120" w:after="120"/>
        <w:ind w:left="810" w:right="0" w:firstLine="0"/>
        <w:jc w:val="thaiDistribute"/>
        <w:rPr>
          <w:rFonts w:ascii="Angsana New" w:hAnsi="Angsana New"/>
          <w:sz w:val="30"/>
          <w:szCs w:val="30"/>
        </w:rPr>
      </w:pPr>
      <w:r w:rsidRPr="006B46CC">
        <w:rPr>
          <w:rFonts w:ascii="Angsana New" w:hAnsi="Angsana New"/>
          <w:sz w:val="30"/>
          <w:szCs w:val="30"/>
          <w:cs/>
        </w:rPr>
        <w:t>ความเสี่ยงจากอัตราดอกเบี้ย 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ซึ่งอาจจะส่งผลกระทบต่อการดำเนินงานและกระแสเงินสดของบริษัท</w:t>
      </w:r>
    </w:p>
    <w:p w14:paraId="3E78E306" w14:textId="7B901F02" w:rsidR="00BD3E06" w:rsidRPr="006B46CC" w:rsidRDefault="00BD3E06" w:rsidP="00BD3E06">
      <w:pPr>
        <w:pStyle w:val="BlockText"/>
        <w:spacing w:before="120" w:after="120"/>
        <w:ind w:left="810" w:right="0" w:firstLine="0"/>
        <w:jc w:val="thaiDistribute"/>
        <w:rPr>
          <w:rFonts w:ascii="Angsana New" w:hAnsi="Angsana New"/>
          <w:sz w:val="30"/>
          <w:szCs w:val="30"/>
        </w:rPr>
      </w:pPr>
      <w:r w:rsidRPr="006B46CC">
        <w:rPr>
          <w:rFonts w:ascii="Angsana New" w:hAnsi="Angsana New"/>
          <w:sz w:val="30"/>
          <w:szCs w:val="30"/>
          <w:cs/>
        </w:rPr>
        <w:t>บริษัทมีความเสี่ยงจากอัตราดอกเบี้ยที่สำคัญอันเกี่ยวเนื่องกับเงินฝากสถาบันการเงิน และเงินกู้ยืมจากกิจการอื่น อย่างไรก็ตาม สินทรัพย์และหนี้สินทางการเงินส่วนใหญ่มีอัตราดอกเบี้ยที่ปรับขึ้นลงตามอัตราตลาด หรืออัตราดอกเบี้ยคงที่ซึ่งใกล้เคียงกับอัตราดอกเบี้ยในปัจจุบัน บริษัทจึงมิได้ใช้ตราสารอนุพันธ์เพื่อบริหารความเสี่ยงจากอัตราดอกเบี้ย</w:t>
      </w:r>
    </w:p>
    <w:bookmarkStart w:id="282" w:name="_MON_1672686448"/>
    <w:bookmarkEnd w:id="282"/>
    <w:p w14:paraId="7BE46C9E" w14:textId="20D7E450" w:rsidR="00C471C1" w:rsidRPr="006B46CC" w:rsidRDefault="00070E71" w:rsidP="00BD3E06">
      <w:pPr>
        <w:pStyle w:val="BlockText"/>
        <w:spacing w:before="120" w:after="120"/>
        <w:ind w:left="810" w:right="0" w:firstLine="0"/>
        <w:jc w:val="thaiDistribute"/>
        <w:rPr>
          <w:rFonts w:ascii="Angsana New" w:hAnsi="Angsana New"/>
          <w:sz w:val="30"/>
          <w:szCs w:val="30"/>
          <w:cs/>
        </w:rPr>
      </w:pPr>
      <w:r w:rsidRPr="006B46CC">
        <w:rPr>
          <w:rFonts w:ascii="Angsana New" w:hAnsi="Angsana New"/>
          <w:sz w:val="30"/>
          <w:szCs w:val="30"/>
        </w:rPr>
        <w:object w:dxaOrig="8860" w:dyaOrig="7713" w14:anchorId="0527E329">
          <v:shape id="_x0000_i1072" type="#_x0000_t75" style="width:443.5pt;height:385.4pt" o:ole="">
            <v:imagedata r:id="rId102" o:title=""/>
          </v:shape>
          <o:OLEObject Type="Embed" ProgID="Excel.Sheet.12" ShapeID="_x0000_i1072" DrawAspect="Content" ObjectID="_1675705737" r:id="rId103"/>
        </w:object>
      </w:r>
    </w:p>
    <w:p w14:paraId="114858F0" w14:textId="77777777" w:rsidR="0054592B" w:rsidRPr="006B46CC" w:rsidRDefault="0054592B" w:rsidP="0054592B">
      <w:pPr>
        <w:pStyle w:val="BlockText"/>
        <w:numPr>
          <w:ilvl w:val="0"/>
          <w:numId w:val="19"/>
        </w:numPr>
        <w:spacing w:before="120" w:after="120"/>
        <w:ind w:right="0"/>
        <w:jc w:val="thaiDistribute"/>
        <w:rPr>
          <w:rFonts w:ascii="Angsana New" w:hAnsi="Angsana New"/>
          <w:sz w:val="30"/>
          <w:szCs w:val="30"/>
        </w:rPr>
      </w:pPr>
      <w:r w:rsidRPr="006B46CC">
        <w:rPr>
          <w:rFonts w:ascii="Angsana New" w:hAnsi="Angsana New"/>
          <w:sz w:val="30"/>
          <w:szCs w:val="30"/>
          <w:cs/>
        </w:rPr>
        <w:t xml:space="preserve">ความเสี่ยงด้านการให้สินเชื่อ </w:t>
      </w:r>
    </w:p>
    <w:p w14:paraId="1F889926" w14:textId="62263084" w:rsidR="0054592B" w:rsidRPr="006B46CC" w:rsidRDefault="0054592B" w:rsidP="0054592B">
      <w:pPr>
        <w:pStyle w:val="BlockText"/>
        <w:spacing w:before="120" w:after="120"/>
        <w:ind w:left="810" w:right="0" w:firstLine="0"/>
        <w:jc w:val="thaiDistribute"/>
        <w:rPr>
          <w:rFonts w:ascii="Angsana New" w:hAnsi="Angsana New"/>
          <w:sz w:val="30"/>
          <w:szCs w:val="30"/>
        </w:rPr>
      </w:pPr>
      <w:r w:rsidRPr="006B46CC">
        <w:rPr>
          <w:rFonts w:ascii="Angsana New" w:hAnsi="Angsana New"/>
          <w:sz w:val="30"/>
          <w:szCs w:val="30"/>
          <w:cs/>
        </w:rPr>
        <w:t>ความเสี่ยงด้านการให้สินเชื่อ คือ ความเสี่ยงที่บริษัทจะได้รับความเสียหายทางการเงินอันสืบเนื่องมาจากคู่สัญญาของบริษัทจะไม่สามารถปฏิบัติตามภาระผูกพันที่ระบุไว้ในเครื่องมือทางการเงิน</w:t>
      </w:r>
    </w:p>
    <w:p w14:paraId="566815DA" w14:textId="731B2BF5" w:rsidR="0054592B" w:rsidRPr="006B46CC" w:rsidRDefault="0054592B" w:rsidP="0054592B">
      <w:pPr>
        <w:pStyle w:val="BlockText"/>
        <w:spacing w:before="120" w:after="120"/>
        <w:ind w:left="810" w:right="0" w:firstLine="0"/>
        <w:jc w:val="thaiDistribute"/>
        <w:rPr>
          <w:rFonts w:ascii="Angsana New" w:hAnsi="Angsana New"/>
          <w:sz w:val="30"/>
          <w:szCs w:val="30"/>
        </w:rPr>
      </w:pPr>
      <w:r w:rsidRPr="006B46CC">
        <w:rPr>
          <w:rFonts w:ascii="Angsana New" w:hAnsi="Angsana New"/>
          <w:sz w:val="30"/>
          <w:szCs w:val="30"/>
          <w:cs/>
        </w:rPr>
        <w:lastRenderedPageBreak/>
        <w:t>บริษัทมีความเสี่ยงด้านการให้สินเชื่อเกี่ยวเนื่องกับลูกหนี้อื่น</w:t>
      </w:r>
      <w:r w:rsidRPr="006B46CC">
        <w:rPr>
          <w:rFonts w:ascii="Angsana New" w:hAnsi="Angsana New"/>
          <w:sz w:val="30"/>
          <w:szCs w:val="30"/>
        </w:rPr>
        <w:t xml:space="preserve"> </w:t>
      </w:r>
      <w:r w:rsidRPr="006B46CC">
        <w:rPr>
          <w:rFonts w:ascii="Angsana New" w:hAnsi="Angsana New"/>
          <w:sz w:val="30"/>
          <w:szCs w:val="30"/>
          <w:cs/>
        </w:rPr>
        <w:t>อย่างไรก็ตาม บริษัท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บริษัทคาดว่าจะได้รับผลกระทบจากความเสี่ยงด้านการให้สินเชื่อไม่มากนัก</w:t>
      </w:r>
    </w:p>
    <w:p w14:paraId="1A2F6F2C" w14:textId="77777777" w:rsidR="0054592B" w:rsidRPr="006B46CC" w:rsidRDefault="0054592B" w:rsidP="0054592B">
      <w:pPr>
        <w:pStyle w:val="BlockText"/>
        <w:numPr>
          <w:ilvl w:val="0"/>
          <w:numId w:val="19"/>
        </w:numPr>
        <w:spacing w:before="120" w:after="120"/>
        <w:ind w:right="0"/>
        <w:jc w:val="thaiDistribute"/>
        <w:rPr>
          <w:rFonts w:ascii="Angsana New" w:hAnsi="Angsana New"/>
          <w:sz w:val="30"/>
          <w:szCs w:val="30"/>
          <w:cs/>
        </w:rPr>
      </w:pPr>
      <w:r w:rsidRPr="006B46CC">
        <w:rPr>
          <w:rFonts w:ascii="Angsana New" w:hAnsi="Angsana New"/>
          <w:sz w:val="30"/>
          <w:szCs w:val="30"/>
          <w:cs/>
        </w:rPr>
        <w:t>ความเสี่ยงด้านสภาพคล่อง</w:t>
      </w:r>
    </w:p>
    <w:p w14:paraId="445F757F" w14:textId="22F3AE58" w:rsidR="00AD14F2" w:rsidRPr="006B46CC" w:rsidRDefault="0054592B" w:rsidP="00D71223">
      <w:pPr>
        <w:pStyle w:val="BlockText"/>
        <w:spacing w:before="120" w:after="120"/>
        <w:ind w:left="810" w:right="0" w:firstLine="0"/>
        <w:jc w:val="thaiDistribute"/>
        <w:rPr>
          <w:rFonts w:ascii="Angsana New" w:hAnsi="Angsana New"/>
          <w:sz w:val="30"/>
          <w:szCs w:val="30"/>
          <w:cs/>
        </w:rPr>
      </w:pPr>
      <w:r w:rsidRPr="006B46CC">
        <w:rPr>
          <w:rFonts w:ascii="Angsana New" w:hAnsi="Angsana New"/>
          <w:sz w:val="30"/>
          <w:szCs w:val="30"/>
          <w:cs/>
        </w:rPr>
        <w:t>ความเสี่ยงด้านสภาพคล่อง คือ ความเสี่ยงบริษัทอาจได้รับความเสียหายอันสืบเนื่องมาจากบริษัทไม่สามารถเปลี่ยนสินทรัพย์เป็นเงินสดและหรือไม่สามารถจัดหาเงินทุนเพียงพอตามความต้องการและทันต่อเวลาบริษัทจะต้องนำไปชำระภาระผูกพันเมื่อครบกำหนด</w:t>
      </w:r>
    </w:p>
    <w:p w14:paraId="35231324" w14:textId="73169502" w:rsidR="0054592B" w:rsidRPr="006B46CC" w:rsidRDefault="0054592B" w:rsidP="0054592B">
      <w:pPr>
        <w:pStyle w:val="BlockText"/>
        <w:spacing w:before="120" w:after="120"/>
        <w:ind w:left="810" w:right="0" w:firstLine="0"/>
        <w:jc w:val="thaiDistribute"/>
        <w:rPr>
          <w:rFonts w:ascii="Angsana New" w:hAnsi="Angsana New"/>
          <w:sz w:val="30"/>
          <w:szCs w:val="30"/>
        </w:rPr>
      </w:pPr>
      <w:r w:rsidRPr="006B46CC">
        <w:rPr>
          <w:rFonts w:ascii="Angsana New" w:hAnsi="Angsana New"/>
          <w:sz w:val="30"/>
          <w:szCs w:val="30"/>
          <w:cs/>
        </w:rPr>
        <w:t xml:space="preserve">ระยะเวลาวันครบกำหนดของเครื่องมือทางการเงินนับจากวันที่ในงบแสดงฐานะการเงิน ณ วันที่ </w:t>
      </w:r>
      <w:r w:rsidRPr="006B46CC">
        <w:rPr>
          <w:rFonts w:ascii="Angsana New" w:hAnsi="Angsana New"/>
          <w:sz w:val="30"/>
          <w:szCs w:val="30"/>
        </w:rPr>
        <w:t xml:space="preserve">31 </w:t>
      </w:r>
      <w:r w:rsidRPr="006B46CC">
        <w:rPr>
          <w:rFonts w:ascii="Angsana New" w:hAnsi="Angsana New"/>
          <w:sz w:val="30"/>
          <w:szCs w:val="30"/>
          <w:cs/>
        </w:rPr>
        <w:t xml:space="preserve">ธันวาคม </w:t>
      </w:r>
      <w:r w:rsidRPr="006B46CC">
        <w:rPr>
          <w:rFonts w:ascii="Angsana New" w:hAnsi="Angsana New"/>
          <w:sz w:val="30"/>
          <w:szCs w:val="30"/>
        </w:rPr>
        <w:t xml:space="preserve">2563 </w:t>
      </w:r>
      <w:r w:rsidRPr="006B46CC">
        <w:rPr>
          <w:rFonts w:ascii="Angsana New" w:hAnsi="Angsana New"/>
          <w:sz w:val="30"/>
          <w:szCs w:val="30"/>
          <w:cs/>
        </w:rPr>
        <w:t xml:space="preserve">และ </w:t>
      </w:r>
      <w:r w:rsidRPr="006B46CC">
        <w:rPr>
          <w:rFonts w:ascii="Angsana New" w:hAnsi="Angsana New"/>
          <w:sz w:val="30"/>
          <w:szCs w:val="30"/>
        </w:rPr>
        <w:t xml:space="preserve">2562 </w:t>
      </w:r>
      <w:r w:rsidRPr="006B46CC">
        <w:rPr>
          <w:rFonts w:ascii="Angsana New" w:hAnsi="Angsana New"/>
          <w:sz w:val="30"/>
          <w:szCs w:val="30"/>
          <w:cs/>
        </w:rPr>
        <w:t xml:space="preserve">มีดังนี้ </w:t>
      </w:r>
    </w:p>
    <w:bookmarkStart w:id="283" w:name="_MON_1675083830"/>
    <w:bookmarkEnd w:id="283"/>
    <w:p w14:paraId="603CE8D4" w14:textId="3B1BFBB6" w:rsidR="00233EF0" w:rsidRDefault="00070E71" w:rsidP="00233EF0">
      <w:pPr>
        <w:pStyle w:val="BlockText"/>
        <w:tabs>
          <w:tab w:val="left" w:pos="1276"/>
        </w:tabs>
        <w:spacing w:before="120" w:after="120"/>
        <w:ind w:left="810" w:right="0" w:hanging="1094"/>
        <w:jc w:val="thaiDistribute"/>
        <w:rPr>
          <w:rFonts w:ascii="Angsana New" w:hAnsi="Angsana New"/>
          <w:sz w:val="30"/>
          <w:szCs w:val="30"/>
        </w:rPr>
      </w:pPr>
      <w:r w:rsidRPr="006B46CC">
        <w:rPr>
          <w:rFonts w:ascii="Angsana New" w:hAnsi="Angsana New"/>
          <w:sz w:val="30"/>
          <w:szCs w:val="30"/>
          <w:cs/>
        </w:rPr>
        <w:object w:dxaOrig="10626" w:dyaOrig="4723" w14:anchorId="45C451AE">
          <v:shape id="_x0000_i1073" type="#_x0000_t75" style="width:533.65pt;height:236.55pt" o:ole="">
            <v:imagedata r:id="rId104" o:title=""/>
          </v:shape>
          <o:OLEObject Type="Embed" ProgID="Excel.Sheet.12" ShapeID="_x0000_i1073" DrawAspect="Content" ObjectID="_1675705738" r:id="rId105"/>
        </w:object>
      </w:r>
    </w:p>
    <w:p w14:paraId="786DE026" w14:textId="0C1F4EBB" w:rsidR="00D71223" w:rsidRPr="00233EF0" w:rsidRDefault="00233EF0" w:rsidP="00233EF0">
      <w:pPr>
        <w:tabs>
          <w:tab w:val="left" w:pos="2580"/>
        </w:tabs>
        <w:rPr>
          <w:rFonts w:ascii="Angsana New" w:hAnsi="Angsana New"/>
          <w:sz w:val="30"/>
          <w:szCs w:val="30"/>
          <w:cs/>
        </w:rPr>
      </w:pPr>
      <w:r>
        <w:rPr>
          <w:cs/>
          <w:lang w:val="en-US"/>
        </w:rPr>
        <w:lastRenderedPageBreak/>
        <w:tab/>
      </w:r>
      <w:bookmarkStart w:id="284" w:name="_MON_1669418354"/>
      <w:bookmarkEnd w:id="284"/>
      <w:r w:rsidR="0056384C" w:rsidRPr="006B46CC">
        <w:rPr>
          <w:rFonts w:ascii="Angsana New" w:hAnsi="Angsana New"/>
          <w:sz w:val="30"/>
          <w:szCs w:val="30"/>
          <w:cs/>
        </w:rPr>
        <w:object w:dxaOrig="10289" w:dyaOrig="5715" w14:anchorId="177E6704">
          <v:shape id="_x0000_i1074" type="#_x0000_t75" style="width:510.65pt;height:284.35pt" o:ole="">
            <v:imagedata r:id="rId106" o:title=""/>
          </v:shape>
          <o:OLEObject Type="Embed" ProgID="Excel.Sheet.12" ShapeID="_x0000_i1074" DrawAspect="Content" ObjectID="_1675705739" r:id="rId107"/>
        </w:object>
      </w:r>
    </w:p>
    <w:p w14:paraId="21A3D8CF" w14:textId="797429A0" w:rsidR="0054592B" w:rsidRPr="006B46CC" w:rsidRDefault="0054592B" w:rsidP="0054592B">
      <w:pPr>
        <w:pStyle w:val="BlockText"/>
        <w:numPr>
          <w:ilvl w:val="0"/>
          <w:numId w:val="19"/>
        </w:numPr>
        <w:spacing w:before="120" w:after="120"/>
        <w:ind w:right="0"/>
        <w:jc w:val="thaiDistribute"/>
        <w:rPr>
          <w:rFonts w:ascii="Angsana New" w:hAnsi="Angsana New"/>
          <w:sz w:val="30"/>
          <w:szCs w:val="30"/>
        </w:rPr>
      </w:pPr>
      <w:r w:rsidRPr="006B46CC">
        <w:rPr>
          <w:rFonts w:ascii="Angsana New" w:hAnsi="Angsana New"/>
          <w:sz w:val="30"/>
          <w:szCs w:val="30"/>
          <w:cs/>
        </w:rPr>
        <w:t>มูลค่ายุติธรรม</w:t>
      </w:r>
    </w:p>
    <w:p w14:paraId="25C15372" w14:textId="5142AF76" w:rsidR="0054592B" w:rsidRDefault="0054592B" w:rsidP="0054592B">
      <w:pPr>
        <w:pStyle w:val="BlockText"/>
        <w:spacing w:before="120" w:after="120"/>
        <w:ind w:left="810" w:right="0" w:firstLine="0"/>
        <w:jc w:val="thaiDistribute"/>
        <w:rPr>
          <w:rFonts w:ascii="Angsana New" w:hAnsi="Angsana New"/>
          <w:sz w:val="30"/>
          <w:szCs w:val="30"/>
        </w:rPr>
      </w:pPr>
      <w:r w:rsidRPr="006B46CC">
        <w:rPr>
          <w:rFonts w:ascii="Angsana New" w:hAnsi="Angsana New"/>
          <w:sz w:val="30"/>
          <w:szCs w:val="30"/>
          <w:cs/>
        </w:rPr>
        <w:t>มูลค่ายุติธรรมของเครื่องมือทางการเงินต้องใช้ดุลยพินิจในการประมาณมูลค่ายุติธรรม ดังนั้น</w:t>
      </w:r>
      <w:r w:rsidRPr="006B46CC">
        <w:rPr>
          <w:rFonts w:ascii="Angsana New" w:hAnsi="Angsana New"/>
          <w:sz w:val="30"/>
          <w:szCs w:val="30"/>
        </w:rPr>
        <w:t xml:space="preserve"> </w:t>
      </w:r>
      <w:r w:rsidRPr="006B46CC">
        <w:rPr>
          <w:rFonts w:ascii="Angsana New" w:hAnsi="Angsana New"/>
          <w:sz w:val="30"/>
          <w:szCs w:val="30"/>
          <w:cs/>
        </w:rPr>
        <w:t xml:space="preserve">มูลค่ายุติธรรมประมาณขึ้นซึ่งเปิดเผยในหมายเหตุประกอบงบการเงิน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50AE4898" w14:textId="68DD6BF8" w:rsidR="00D2483D" w:rsidRPr="006B46CC" w:rsidRDefault="0054592B" w:rsidP="00D2483D">
      <w:pPr>
        <w:pStyle w:val="BlockText"/>
        <w:spacing w:before="120" w:after="120"/>
        <w:ind w:left="810" w:right="0" w:firstLine="0"/>
        <w:jc w:val="thaiDistribute"/>
        <w:rPr>
          <w:rFonts w:ascii="Angsana New" w:hAnsi="Angsana New"/>
          <w:sz w:val="30"/>
          <w:szCs w:val="30"/>
          <w:cs/>
        </w:rPr>
        <w:sectPr w:rsidR="00D2483D" w:rsidRPr="006B46CC" w:rsidSect="00C06C81">
          <w:pgSz w:w="11907" w:h="16840" w:code="9"/>
          <w:pgMar w:top="1418" w:right="567" w:bottom="1418" w:left="1418" w:header="709" w:footer="295" w:gutter="0"/>
          <w:cols w:space="737"/>
          <w:docGrid w:linePitch="299"/>
        </w:sectPr>
      </w:pPr>
      <w:r w:rsidRPr="006B46CC">
        <w:rPr>
          <w:rFonts w:ascii="Angsana New" w:hAnsi="Angsana New"/>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285" w:name="_MON_1675085185"/>
    <w:bookmarkEnd w:id="285"/>
    <w:p w14:paraId="55490226" w14:textId="47BA1F31" w:rsidR="0054592B" w:rsidRPr="006B46CC" w:rsidRDefault="0024028B" w:rsidP="0071577A">
      <w:pPr>
        <w:pStyle w:val="BlockText"/>
        <w:spacing w:before="120" w:after="120"/>
        <w:ind w:left="0" w:right="0" w:firstLine="0"/>
        <w:jc w:val="thaiDistribute"/>
        <w:rPr>
          <w:rFonts w:ascii="Angsana New" w:hAnsi="Angsana New"/>
          <w:sz w:val="30"/>
          <w:szCs w:val="30"/>
        </w:rPr>
      </w:pPr>
      <w:r w:rsidRPr="006B46CC">
        <w:rPr>
          <w:rFonts w:ascii="Angsana New" w:hAnsi="Angsana New"/>
          <w:sz w:val="30"/>
          <w:szCs w:val="30"/>
          <w:cs/>
        </w:rPr>
        <w:object w:dxaOrig="13376" w:dyaOrig="3594" w14:anchorId="6742C005">
          <v:shape id="_x0000_i1075" type="#_x0000_t75" style="width:667.35pt;height:179.1pt" o:ole="">
            <v:imagedata r:id="rId108" o:title=""/>
          </v:shape>
          <o:OLEObject Type="Embed" ProgID="Excel.Sheet.12" ShapeID="_x0000_i1075" DrawAspect="Content" ObjectID="_1675705740" r:id="rId109"/>
        </w:object>
      </w:r>
    </w:p>
    <w:p w14:paraId="43584990" w14:textId="77777777" w:rsidR="00C3314B" w:rsidRPr="006B46CC" w:rsidRDefault="00C3314B" w:rsidP="0071577A">
      <w:pPr>
        <w:pStyle w:val="BlockText"/>
        <w:spacing w:before="120" w:after="120"/>
        <w:ind w:left="0" w:right="0" w:hanging="1"/>
        <w:jc w:val="thaiDistribute"/>
        <w:rPr>
          <w:rFonts w:ascii="Angsana New" w:hAnsi="Angsana New"/>
          <w:sz w:val="30"/>
          <w:szCs w:val="30"/>
          <w:cs/>
        </w:rPr>
        <w:sectPr w:rsidR="00C3314B" w:rsidRPr="006B46CC" w:rsidSect="00C3314B">
          <w:pgSz w:w="16840" w:h="11907" w:orient="landscape" w:code="9"/>
          <w:pgMar w:top="1418" w:right="1418" w:bottom="567" w:left="1418" w:header="709" w:footer="295" w:gutter="0"/>
          <w:cols w:space="737"/>
          <w:docGrid w:linePitch="299"/>
        </w:sectPr>
      </w:pPr>
    </w:p>
    <w:bookmarkStart w:id="286" w:name="_MON_1672687566"/>
    <w:bookmarkEnd w:id="286"/>
    <w:p w14:paraId="6CE455C0" w14:textId="22BBBEE0" w:rsidR="0054592B" w:rsidRPr="006B46CC" w:rsidRDefault="0024028B" w:rsidP="0071577A">
      <w:pPr>
        <w:pStyle w:val="BlockText"/>
        <w:spacing w:before="120" w:after="120"/>
        <w:ind w:left="0" w:right="0" w:hanging="1"/>
        <w:jc w:val="thaiDistribute"/>
        <w:rPr>
          <w:rFonts w:ascii="Angsana New" w:hAnsi="Angsana New"/>
          <w:sz w:val="30"/>
          <w:szCs w:val="30"/>
        </w:rPr>
      </w:pPr>
      <w:r w:rsidRPr="006B46CC">
        <w:rPr>
          <w:rFonts w:ascii="Angsana New" w:hAnsi="Angsana New"/>
          <w:sz w:val="30"/>
          <w:szCs w:val="30"/>
          <w:cs/>
        </w:rPr>
        <w:object w:dxaOrig="9701" w:dyaOrig="2556" w14:anchorId="06CD692B">
          <v:shape id="_x0000_i1076" type="#_x0000_t75" style="width:484.65pt;height:127.65pt" o:ole="">
            <v:imagedata r:id="rId110" o:title=""/>
          </v:shape>
          <o:OLEObject Type="Embed" ProgID="Excel.Sheet.12" ShapeID="_x0000_i1076" DrawAspect="Content" ObjectID="_1675705741" r:id="rId111"/>
        </w:object>
      </w:r>
    </w:p>
    <w:p w14:paraId="0EBAA0D0" w14:textId="77777777" w:rsidR="0054592B" w:rsidRPr="006B46CC" w:rsidRDefault="0054592B" w:rsidP="0054592B">
      <w:pPr>
        <w:pStyle w:val="BlockText"/>
        <w:spacing w:before="120" w:after="120"/>
        <w:ind w:left="426" w:right="0" w:hanging="1"/>
        <w:jc w:val="thaiDistribute"/>
        <w:rPr>
          <w:rFonts w:ascii="Angsana New" w:hAnsi="Angsana New"/>
          <w:sz w:val="30"/>
          <w:szCs w:val="30"/>
        </w:rPr>
      </w:pPr>
    </w:p>
    <w:p w14:paraId="28B7FAFE" w14:textId="54B815BB" w:rsidR="0054592B" w:rsidRPr="006B46CC" w:rsidRDefault="0054592B" w:rsidP="0054592B">
      <w:pPr>
        <w:pStyle w:val="BlockText"/>
        <w:spacing w:before="120" w:after="120"/>
        <w:ind w:left="1440" w:right="0" w:hanging="1015"/>
        <w:jc w:val="thaiDistribute"/>
        <w:rPr>
          <w:rFonts w:ascii="Angsana New" w:hAnsi="Angsana New"/>
          <w:sz w:val="30"/>
          <w:szCs w:val="30"/>
        </w:rPr>
      </w:pPr>
      <w:r w:rsidRPr="006B46CC">
        <w:rPr>
          <w:rFonts w:ascii="Angsana New" w:hAnsi="Angsana New"/>
          <w:sz w:val="30"/>
          <w:szCs w:val="30"/>
          <w:cs/>
        </w:rPr>
        <w:t xml:space="preserve">ระดับ </w:t>
      </w:r>
      <w:r w:rsidRPr="006B46CC">
        <w:rPr>
          <w:rFonts w:ascii="Angsana New" w:hAnsi="Angsana New"/>
          <w:sz w:val="30"/>
          <w:szCs w:val="30"/>
        </w:rPr>
        <w:t>1</w:t>
      </w:r>
      <w:r w:rsidRPr="006B46CC">
        <w:rPr>
          <w:rFonts w:ascii="Angsana New" w:hAnsi="Angsana New"/>
          <w:sz w:val="30"/>
          <w:szCs w:val="30"/>
          <w:cs/>
        </w:rPr>
        <w:t xml:space="preserve"> </w:t>
      </w:r>
      <w:r w:rsidRPr="006B46CC">
        <w:rPr>
          <w:rFonts w:ascii="Angsana New" w:hAnsi="Angsana New"/>
          <w:sz w:val="30"/>
          <w:szCs w:val="30"/>
        </w:rPr>
        <w:t xml:space="preserve">: </w:t>
      </w:r>
      <w:r w:rsidRPr="006B46CC">
        <w:rPr>
          <w:rFonts w:ascii="Angsana New" w:hAnsi="Angsana New"/>
          <w:sz w:val="30"/>
          <w:szCs w:val="30"/>
        </w:rPr>
        <w:tab/>
      </w:r>
      <w:r w:rsidRPr="006B46CC">
        <w:rPr>
          <w:rFonts w:ascii="Angsana New" w:hAnsi="Angsana New"/>
          <w:sz w:val="30"/>
          <w:szCs w:val="30"/>
          <w:cs/>
        </w:rPr>
        <w:t xml:space="preserve">ข้อมูลราคาเสนอซื้อขาย </w:t>
      </w:r>
      <w:r w:rsidRPr="006B46CC">
        <w:rPr>
          <w:rFonts w:ascii="Angsana New" w:hAnsi="Angsana New"/>
          <w:sz w:val="30"/>
          <w:szCs w:val="30"/>
        </w:rPr>
        <w:t>(</w:t>
      </w:r>
      <w:r w:rsidRPr="006B46CC">
        <w:rPr>
          <w:rFonts w:ascii="Angsana New" w:hAnsi="Angsana New"/>
          <w:sz w:val="30"/>
          <w:szCs w:val="30"/>
          <w:cs/>
        </w:rPr>
        <w:t>ไม่ต้องปรับปรุง</w:t>
      </w:r>
      <w:r w:rsidRPr="006B46CC">
        <w:rPr>
          <w:rFonts w:ascii="Angsana New" w:hAnsi="Angsana New"/>
          <w:sz w:val="30"/>
          <w:szCs w:val="30"/>
        </w:rPr>
        <w:t>)</w:t>
      </w:r>
      <w:r w:rsidRPr="006B46CC">
        <w:rPr>
          <w:rFonts w:ascii="Angsana New" w:hAnsi="Angsana New"/>
          <w:sz w:val="30"/>
          <w:szCs w:val="30"/>
          <w:cs/>
        </w:rPr>
        <w:t xml:space="preserve"> ในตลาดที่มีสภาพคล่อง </w:t>
      </w:r>
      <w:r w:rsidRPr="006B46CC">
        <w:rPr>
          <w:rFonts w:ascii="Angsana New" w:hAnsi="Angsana New"/>
          <w:sz w:val="30"/>
          <w:szCs w:val="30"/>
        </w:rPr>
        <w:t>(</w:t>
      </w:r>
      <w:r w:rsidRPr="006B46CC">
        <w:rPr>
          <w:rFonts w:ascii="Angsana New" w:hAnsi="Angsana New"/>
          <w:sz w:val="30"/>
          <w:szCs w:val="30"/>
          <w:cs/>
        </w:rPr>
        <w:t>ตลาดหลักทรัพย์</w:t>
      </w:r>
      <w:r w:rsidRPr="006B46CC">
        <w:rPr>
          <w:rFonts w:ascii="Angsana New" w:hAnsi="Angsana New"/>
          <w:sz w:val="30"/>
          <w:szCs w:val="30"/>
        </w:rPr>
        <w:t>)</w:t>
      </w:r>
      <w:r w:rsidRPr="006B46CC">
        <w:rPr>
          <w:rFonts w:ascii="Angsana New" w:hAnsi="Angsana New"/>
          <w:sz w:val="30"/>
          <w:szCs w:val="30"/>
          <w:cs/>
        </w:rPr>
        <w:t xml:space="preserve"> สำหรับสินทรัพย์หรือหนี้สินอย่างเดียวกัน และบริษัทสามารถเข้าถึงตลาดนั้น ณ วันที่วัดมูลค่า</w:t>
      </w:r>
    </w:p>
    <w:p w14:paraId="3524BB4A" w14:textId="77777777" w:rsidR="0054592B" w:rsidRPr="006B46CC" w:rsidRDefault="0054592B" w:rsidP="0054592B">
      <w:pPr>
        <w:pStyle w:val="BlockText"/>
        <w:spacing w:before="120" w:after="120"/>
        <w:ind w:left="1440" w:right="0" w:hanging="1015"/>
        <w:jc w:val="thaiDistribute"/>
        <w:rPr>
          <w:rFonts w:ascii="Angsana New" w:hAnsi="Angsana New"/>
          <w:sz w:val="30"/>
          <w:szCs w:val="30"/>
        </w:rPr>
      </w:pPr>
      <w:r w:rsidRPr="006B46CC">
        <w:rPr>
          <w:rFonts w:ascii="Angsana New" w:hAnsi="Angsana New"/>
          <w:sz w:val="30"/>
          <w:szCs w:val="30"/>
          <w:cs/>
        </w:rPr>
        <w:t xml:space="preserve">ระดับ </w:t>
      </w:r>
      <w:r w:rsidRPr="006B46CC">
        <w:rPr>
          <w:rFonts w:ascii="Angsana New" w:hAnsi="Angsana New"/>
          <w:sz w:val="30"/>
          <w:szCs w:val="30"/>
        </w:rPr>
        <w:t>2</w:t>
      </w:r>
      <w:r w:rsidRPr="006B46CC">
        <w:rPr>
          <w:rFonts w:ascii="Angsana New" w:hAnsi="Angsana New"/>
          <w:sz w:val="30"/>
          <w:szCs w:val="30"/>
          <w:cs/>
        </w:rPr>
        <w:t xml:space="preserve"> </w:t>
      </w:r>
      <w:r w:rsidRPr="006B46CC">
        <w:rPr>
          <w:rFonts w:ascii="Angsana New" w:hAnsi="Angsana New"/>
          <w:sz w:val="30"/>
          <w:szCs w:val="30"/>
        </w:rPr>
        <w:t xml:space="preserve">: </w:t>
      </w:r>
      <w:r w:rsidRPr="006B46CC">
        <w:rPr>
          <w:rFonts w:ascii="Angsana New" w:hAnsi="Angsana New"/>
          <w:sz w:val="30"/>
          <w:szCs w:val="30"/>
        </w:rPr>
        <w:tab/>
      </w:r>
      <w:r w:rsidRPr="006B46CC">
        <w:rPr>
          <w:rFonts w:ascii="Angsana New" w:hAnsi="Angsana New"/>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6B46CC">
        <w:rPr>
          <w:rFonts w:ascii="Angsana New" w:hAnsi="Angsana New"/>
          <w:sz w:val="30"/>
          <w:szCs w:val="30"/>
        </w:rPr>
        <w:t>1</w:t>
      </w:r>
    </w:p>
    <w:p w14:paraId="5D31D7A1" w14:textId="2071E5C0" w:rsidR="0054592B" w:rsidRPr="006B46CC" w:rsidRDefault="0054592B" w:rsidP="0054592B">
      <w:pPr>
        <w:pStyle w:val="BlockText"/>
        <w:spacing w:before="120" w:after="120"/>
        <w:ind w:left="1440" w:right="0" w:hanging="1015"/>
        <w:jc w:val="thaiDistribute"/>
        <w:rPr>
          <w:rFonts w:ascii="Angsana New" w:hAnsi="Angsana New"/>
          <w:sz w:val="30"/>
          <w:szCs w:val="30"/>
        </w:rPr>
      </w:pPr>
      <w:r w:rsidRPr="006B46CC">
        <w:rPr>
          <w:rFonts w:ascii="Angsana New" w:hAnsi="Angsana New"/>
          <w:sz w:val="30"/>
          <w:szCs w:val="30"/>
          <w:cs/>
        </w:rPr>
        <w:t xml:space="preserve">ระดับ </w:t>
      </w:r>
      <w:r w:rsidRPr="006B46CC">
        <w:rPr>
          <w:rFonts w:ascii="Angsana New" w:hAnsi="Angsana New"/>
          <w:sz w:val="30"/>
          <w:szCs w:val="30"/>
        </w:rPr>
        <w:t>3 :</w:t>
      </w:r>
      <w:r w:rsidRPr="006B46CC">
        <w:rPr>
          <w:rFonts w:ascii="Angsana New" w:hAnsi="Angsana New"/>
          <w:sz w:val="30"/>
          <w:szCs w:val="30"/>
          <w:cs/>
        </w:rPr>
        <w:tab/>
        <w:t>ข้อมูลไม่สามารถสังเกตได้สำหรับสินทรัพย์หรือหนี้สิน เช่น ข้อมูลเกี่ยวกับกระแสเงินสดในอนาคตซึ่งบริษัทประมาณขึ้น</w:t>
      </w:r>
    </w:p>
    <w:p w14:paraId="2CA5373C" w14:textId="06C10AEC" w:rsidR="00064D53" w:rsidRPr="006B46CC" w:rsidRDefault="00064D53" w:rsidP="009E6CB5">
      <w:pPr>
        <w:numPr>
          <w:ilvl w:val="0"/>
          <w:numId w:val="33"/>
        </w:numPr>
        <w:spacing w:before="120" w:after="120" w:line="240" w:lineRule="auto"/>
        <w:ind w:left="432" w:right="147" w:hanging="425"/>
        <w:jc w:val="thaiDistribute"/>
        <w:rPr>
          <w:rFonts w:ascii="Angsana New" w:hAnsi="Angsana New"/>
          <w:b/>
          <w:bCs/>
          <w:sz w:val="30"/>
          <w:szCs w:val="30"/>
        </w:rPr>
      </w:pPr>
      <w:r w:rsidRPr="006B46CC">
        <w:rPr>
          <w:rFonts w:ascii="Angsana New" w:hAnsi="Angsana New"/>
          <w:b/>
          <w:bCs/>
          <w:sz w:val="30"/>
          <w:szCs w:val="30"/>
          <w:cs/>
        </w:rPr>
        <w:t>การจัดประเภทรายการ</w:t>
      </w:r>
    </w:p>
    <w:p w14:paraId="7436AE63" w14:textId="5A4D7F95" w:rsidR="00064D53" w:rsidRPr="006B46CC" w:rsidRDefault="00064D53" w:rsidP="006A032F">
      <w:pPr>
        <w:pStyle w:val="BlockText"/>
        <w:spacing w:before="120" w:after="120"/>
        <w:ind w:left="426" w:right="0" w:firstLine="0"/>
        <w:jc w:val="thaiDistribute"/>
        <w:rPr>
          <w:rFonts w:ascii="Angsana New" w:hAnsi="Angsana New"/>
          <w:sz w:val="30"/>
          <w:szCs w:val="30"/>
        </w:rPr>
      </w:pPr>
      <w:bookmarkStart w:id="287" w:name="_MON_1609330381"/>
      <w:bookmarkStart w:id="288" w:name="_MON_1609330391"/>
      <w:bookmarkStart w:id="289" w:name="_MON_1609330399"/>
      <w:bookmarkStart w:id="290" w:name="_MON_1572856908"/>
      <w:bookmarkEnd w:id="287"/>
      <w:bookmarkEnd w:id="288"/>
      <w:bookmarkEnd w:id="289"/>
      <w:bookmarkEnd w:id="290"/>
      <w:r w:rsidRPr="006B46CC">
        <w:rPr>
          <w:rFonts w:ascii="Angsana New" w:hAnsi="Angsana New"/>
          <w:sz w:val="30"/>
          <w:szCs w:val="30"/>
          <w:cs/>
        </w:rPr>
        <w:t xml:space="preserve">บริษัทจัดประเภทรายการในงบการเงินสำหรับปีสิ้นสุดวันที่ </w:t>
      </w:r>
      <w:r w:rsidRPr="006B46CC">
        <w:rPr>
          <w:rFonts w:ascii="Angsana New" w:hAnsi="Angsana New"/>
          <w:sz w:val="30"/>
          <w:szCs w:val="30"/>
        </w:rPr>
        <w:t>31</w:t>
      </w:r>
      <w:r w:rsidRPr="006B46CC">
        <w:rPr>
          <w:rFonts w:ascii="Angsana New" w:hAnsi="Angsana New"/>
          <w:sz w:val="30"/>
          <w:szCs w:val="30"/>
          <w:cs/>
        </w:rPr>
        <w:t xml:space="preserve"> ธันวาคม </w:t>
      </w:r>
      <w:r w:rsidRPr="006B46CC">
        <w:rPr>
          <w:rFonts w:ascii="Angsana New" w:hAnsi="Angsana New"/>
          <w:sz w:val="30"/>
          <w:szCs w:val="30"/>
        </w:rPr>
        <w:t>2562</w:t>
      </w:r>
      <w:r w:rsidRPr="006B46CC">
        <w:rPr>
          <w:rFonts w:ascii="Angsana New" w:hAnsi="Angsana New"/>
          <w:sz w:val="30"/>
          <w:szCs w:val="30"/>
          <w:cs/>
        </w:rPr>
        <w:t xml:space="preserve"> เพื่อให้สอดคล้องกับการแสดงรายการในงบการเงินปีปัจจุบันดังนี้</w:t>
      </w:r>
    </w:p>
    <w:bookmarkStart w:id="291" w:name="_MON_1609256266"/>
    <w:bookmarkEnd w:id="291"/>
    <w:p w14:paraId="3E5A7F85" w14:textId="17CE1EF6" w:rsidR="00064D53" w:rsidRPr="006B46CC" w:rsidRDefault="0024028B" w:rsidP="006A032F">
      <w:pPr>
        <w:pStyle w:val="ListParagraph"/>
        <w:tabs>
          <w:tab w:val="left" w:pos="1134"/>
          <w:tab w:val="left" w:pos="1870"/>
          <w:tab w:val="left" w:pos="2200"/>
        </w:tabs>
        <w:spacing w:line="240" w:lineRule="auto"/>
        <w:ind w:left="426"/>
        <w:contextualSpacing w:val="0"/>
        <w:jc w:val="thaiDistribute"/>
        <w:rPr>
          <w:rFonts w:ascii="Angsana New" w:hAnsi="Angsana New"/>
          <w:sz w:val="30"/>
          <w:szCs w:val="30"/>
        </w:rPr>
      </w:pPr>
      <w:r w:rsidRPr="006B46CC">
        <w:rPr>
          <w:rFonts w:ascii="Angsana New" w:hAnsi="Angsana New"/>
          <w:sz w:val="30"/>
          <w:szCs w:val="30"/>
        </w:rPr>
        <w:object w:dxaOrig="9708" w:dyaOrig="3013" w14:anchorId="4F3E483F">
          <v:shape id="_x0000_i1077" type="#_x0000_t75" style="width:472.55pt;height:152.45pt" o:ole="">
            <v:imagedata r:id="rId112" o:title=""/>
          </v:shape>
          <o:OLEObject Type="Embed" ProgID="Excel.Sheet.8" ShapeID="_x0000_i1077" DrawAspect="Content" ObjectID="_1675705742" r:id="rId113"/>
        </w:object>
      </w:r>
    </w:p>
    <w:p w14:paraId="5D830FBD" w14:textId="63C24A9E" w:rsidR="00610EA6" w:rsidRPr="00AF3BA9" w:rsidRDefault="006709E4" w:rsidP="009E6CB5">
      <w:pPr>
        <w:numPr>
          <w:ilvl w:val="0"/>
          <w:numId w:val="33"/>
        </w:numPr>
        <w:spacing w:before="120" w:after="120" w:line="240" w:lineRule="auto"/>
        <w:ind w:left="432" w:right="147" w:hanging="425"/>
        <w:jc w:val="thaiDistribute"/>
        <w:rPr>
          <w:rFonts w:ascii="Angsana New" w:hAnsi="Angsana New"/>
          <w:sz w:val="30"/>
          <w:szCs w:val="30"/>
        </w:rPr>
      </w:pPr>
      <w:r w:rsidRPr="006B46CC">
        <w:rPr>
          <w:rFonts w:ascii="Angsana New" w:hAnsi="Angsana New"/>
          <w:b/>
          <w:bCs/>
          <w:sz w:val="30"/>
          <w:szCs w:val="30"/>
          <w:cs/>
          <w:lang w:val="en-US"/>
        </w:rPr>
        <w:t>เหตุการณ์ภายหลังรอบระยะเวลารายงาน</w:t>
      </w:r>
    </w:p>
    <w:p w14:paraId="35B103BD" w14:textId="08C51BCC" w:rsidR="00AF3BA9" w:rsidRPr="00AF3BA9" w:rsidRDefault="00AF3BA9" w:rsidP="00AF3BA9">
      <w:pPr>
        <w:pStyle w:val="ListParagraph"/>
        <w:tabs>
          <w:tab w:val="left" w:pos="1134"/>
        </w:tabs>
        <w:spacing w:before="120" w:line="240" w:lineRule="auto"/>
        <w:ind w:left="360"/>
        <w:jc w:val="thaiDistribute"/>
        <w:rPr>
          <w:rFonts w:ascii="Angsana New" w:hAnsi="Angsana New"/>
          <w:sz w:val="30"/>
          <w:szCs w:val="30"/>
        </w:rPr>
      </w:pPr>
      <w:r w:rsidRPr="00AF3BA9">
        <w:rPr>
          <w:rFonts w:ascii="Angsana New" w:hAnsi="Angsana New"/>
          <w:sz w:val="30"/>
          <w:szCs w:val="30"/>
          <w:cs/>
        </w:rPr>
        <w:t xml:space="preserve">ที่ประชุมคณะกรรมการบริษัท </w:t>
      </w:r>
      <w:r w:rsidRPr="006B46CC">
        <w:rPr>
          <w:rFonts w:ascii="Angsana New" w:hAnsi="Angsana New"/>
          <w:sz w:val="30"/>
          <w:szCs w:val="30"/>
          <w:cs/>
        </w:rPr>
        <w:t xml:space="preserve">เมื่อวันที่ </w:t>
      </w:r>
      <w:r w:rsidRPr="00AF3BA9">
        <w:rPr>
          <w:rFonts w:ascii="Angsana New" w:hAnsi="Angsana New"/>
          <w:sz w:val="30"/>
          <w:szCs w:val="30"/>
        </w:rPr>
        <w:t xml:space="preserve">25 </w:t>
      </w:r>
      <w:r w:rsidRPr="00AF3BA9">
        <w:rPr>
          <w:rFonts w:ascii="Angsana New" w:hAnsi="Angsana New"/>
          <w:sz w:val="30"/>
          <w:szCs w:val="30"/>
          <w:cs/>
        </w:rPr>
        <w:t xml:space="preserve">กุมภาพันธ์ </w:t>
      </w:r>
      <w:r w:rsidRPr="00AF3BA9">
        <w:rPr>
          <w:rFonts w:ascii="Angsana New" w:hAnsi="Angsana New"/>
          <w:sz w:val="30"/>
          <w:szCs w:val="30"/>
        </w:rPr>
        <w:t xml:space="preserve">2564 </w:t>
      </w:r>
      <w:r w:rsidRPr="006B46CC">
        <w:rPr>
          <w:rFonts w:ascii="Angsana New" w:hAnsi="Angsana New"/>
          <w:sz w:val="30"/>
          <w:szCs w:val="30"/>
          <w:cs/>
        </w:rPr>
        <w:t>มีมติอนุมัติให้</w:t>
      </w:r>
      <w:r w:rsidRPr="00AF3BA9">
        <w:rPr>
          <w:rFonts w:ascii="Angsana New" w:hAnsi="Angsana New"/>
          <w:sz w:val="30"/>
          <w:szCs w:val="30"/>
          <w:cs/>
        </w:rPr>
        <w:t>ลดทุนจดทะเบียน</w:t>
      </w:r>
      <w:r w:rsidR="00F26AC8">
        <w:rPr>
          <w:rFonts w:ascii="Angsana New" w:hAnsi="Angsana New" w:hint="cs"/>
          <w:sz w:val="30"/>
          <w:szCs w:val="30"/>
          <w:cs/>
        </w:rPr>
        <w:t xml:space="preserve"> </w:t>
      </w:r>
      <w:r w:rsidRPr="00AF3BA9">
        <w:rPr>
          <w:rFonts w:ascii="Angsana New" w:hAnsi="Angsana New"/>
          <w:sz w:val="30"/>
          <w:szCs w:val="30"/>
          <w:cs/>
        </w:rPr>
        <w:t xml:space="preserve">โดยลดทุนหุ้นสามัญ จำนวน </w:t>
      </w:r>
      <w:r>
        <w:rPr>
          <w:rFonts w:ascii="Angsana New" w:hAnsi="Angsana New"/>
          <w:sz w:val="30"/>
          <w:szCs w:val="30"/>
        </w:rPr>
        <w:t>87</w:t>
      </w:r>
      <w:r w:rsidRPr="00AF3BA9">
        <w:rPr>
          <w:rFonts w:ascii="Angsana New" w:hAnsi="Angsana New"/>
          <w:sz w:val="30"/>
          <w:szCs w:val="30"/>
        </w:rPr>
        <w:t xml:space="preserve"> </w:t>
      </w:r>
      <w:r w:rsidRPr="00AF3BA9">
        <w:rPr>
          <w:rFonts w:ascii="Angsana New" w:hAnsi="Angsana New"/>
          <w:sz w:val="30"/>
          <w:szCs w:val="30"/>
          <w:cs/>
        </w:rPr>
        <w:t xml:space="preserve">หุ้น มูลค่าที่ตราไว้หุ้นละ </w:t>
      </w:r>
      <w:r w:rsidRPr="00AF3BA9">
        <w:rPr>
          <w:rFonts w:ascii="Angsana New" w:hAnsi="Angsana New"/>
          <w:sz w:val="30"/>
          <w:szCs w:val="30"/>
        </w:rPr>
        <w:t xml:space="preserve">0.50 </w:t>
      </w:r>
      <w:r w:rsidRPr="00AF3BA9">
        <w:rPr>
          <w:rFonts w:ascii="Angsana New" w:hAnsi="Angsana New"/>
          <w:sz w:val="30"/>
          <w:szCs w:val="30"/>
          <w:cs/>
        </w:rPr>
        <w:t xml:space="preserve">บาท รวมเป็นจำนวนเงิน </w:t>
      </w:r>
      <w:r>
        <w:rPr>
          <w:rFonts w:ascii="Angsana New" w:hAnsi="Angsana New"/>
          <w:sz w:val="30"/>
          <w:szCs w:val="30"/>
        </w:rPr>
        <w:t>43.50</w:t>
      </w:r>
      <w:r w:rsidRPr="00AF3BA9">
        <w:rPr>
          <w:rFonts w:ascii="Angsana New" w:hAnsi="Angsana New"/>
          <w:sz w:val="30"/>
          <w:szCs w:val="30"/>
        </w:rPr>
        <w:t xml:space="preserve"> </w:t>
      </w:r>
      <w:r w:rsidRPr="00AF3BA9">
        <w:rPr>
          <w:rFonts w:ascii="Angsana New" w:hAnsi="Angsana New"/>
          <w:sz w:val="30"/>
          <w:szCs w:val="30"/>
          <w:cs/>
        </w:rPr>
        <w:t>บาท</w:t>
      </w:r>
    </w:p>
    <w:p w14:paraId="2FB5808B" w14:textId="77777777" w:rsidR="00AF3BA9" w:rsidRPr="00AF3BA9" w:rsidRDefault="00AF3BA9" w:rsidP="00AF3BA9">
      <w:pPr>
        <w:spacing w:before="120" w:after="120" w:line="240" w:lineRule="auto"/>
        <w:ind w:left="432" w:right="147"/>
        <w:jc w:val="thaiDistribute"/>
        <w:rPr>
          <w:rFonts w:ascii="Angsana New" w:eastAsia="SimSun" w:hAnsi="Angsana New"/>
          <w:sz w:val="30"/>
          <w:szCs w:val="30"/>
          <w:cs/>
        </w:rPr>
      </w:pPr>
    </w:p>
    <w:sectPr w:rsidR="00AF3BA9" w:rsidRPr="00AF3BA9" w:rsidSect="00C3314B">
      <w:pgSz w:w="11907" w:h="16840" w:code="9"/>
      <w:pgMar w:top="1418" w:right="567" w:bottom="1418" w:left="1418" w:header="709" w:footer="295"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33B5F7" w14:textId="77777777" w:rsidR="00832B46" w:rsidRDefault="00832B46">
      <w:r>
        <w:separator/>
      </w:r>
    </w:p>
  </w:endnote>
  <w:endnote w:type="continuationSeparator" w:id="0">
    <w:p w14:paraId="02CF5E26" w14:textId="77777777" w:rsidR="00832B46" w:rsidRDefault="00832B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9999999">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36CCB0" w14:textId="77777777" w:rsidR="00144AEE" w:rsidRPr="00FF2340" w:rsidRDefault="00144AEE">
    <w:pPr>
      <w:pStyle w:val="Footer"/>
      <w:jc w:val="right"/>
      <w:rPr>
        <w:rFonts w:ascii="Angsana New" w:hAnsi="Angsana New"/>
        <w:sz w:val="28"/>
        <w:szCs w:val="28"/>
        <w:lang w:val="en-US"/>
      </w:rPr>
    </w:pP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Pr>
        <w:rFonts w:ascii="Angsana New" w:hAnsi="Angsana New"/>
        <w:noProof/>
        <w:sz w:val="28"/>
        <w:szCs w:val="28"/>
      </w:rPr>
      <w:t>12</w:t>
    </w:r>
    <w:r w:rsidRPr="00E72A7E">
      <w:rPr>
        <w:rFonts w:ascii="Angsana New" w:hAnsi="Angsana New"/>
        <w:sz w:val="28"/>
        <w:szCs w:val="28"/>
      </w:rPr>
      <w:fldChar w:fldCharType="end"/>
    </w:r>
  </w:p>
  <w:p w14:paraId="7857594C" w14:textId="77777777" w:rsidR="00144AEE" w:rsidRDefault="00144AEE" w:rsidP="00F6317E">
    <w:pPr>
      <w:pStyle w:val="Footer"/>
      <w:ind w:right="360"/>
      <w:jc w:val="center"/>
      <w:rPr>
        <w:rFonts w:ascii="Angsana New" w:hAnsi="Angsana New"/>
        <w:sz w:val="28"/>
        <w:szCs w:val="28"/>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03B531" w14:textId="77777777" w:rsidR="00832B46" w:rsidRDefault="00832B46">
      <w:r>
        <w:separator/>
      </w:r>
    </w:p>
  </w:footnote>
  <w:footnote w:type="continuationSeparator" w:id="0">
    <w:p w14:paraId="5223110F" w14:textId="77777777" w:rsidR="00832B46" w:rsidRDefault="00832B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15:restartNumberingAfterBreak="0">
    <w:nsid w:val="05B50FF1"/>
    <w:multiLevelType w:val="hybridMultilevel"/>
    <w:tmpl w:val="6F06957A"/>
    <w:lvl w:ilvl="0" w:tplc="0E9A89A6">
      <w:start w:val="28"/>
      <w:numFmt w:val="decimal"/>
      <w:lvlText w:val="%1."/>
      <w:lvlJc w:val="left"/>
      <w:pPr>
        <w:tabs>
          <w:tab w:val="num" w:pos="360"/>
        </w:tabs>
        <w:ind w:left="360" w:hanging="360"/>
      </w:pPr>
      <w:rPr>
        <w:rFonts w:ascii="Angsana New" w:hAnsi="Angsana New" w:cs="Angsana New" w:hint="default"/>
        <w:b/>
        <w:bCs/>
        <w:sz w:val="30"/>
        <w:szCs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7" w15:restartNumberingAfterBreak="0">
    <w:nsid w:val="08C068C3"/>
    <w:multiLevelType w:val="hybridMultilevel"/>
    <w:tmpl w:val="A582194C"/>
    <w:lvl w:ilvl="0" w:tplc="A962C800">
      <w:numFmt w:val="bullet"/>
      <w:lvlText w:val="-"/>
      <w:lvlJc w:val="left"/>
      <w:pPr>
        <w:ind w:left="1145" w:hanging="360"/>
      </w:pPr>
      <w:rPr>
        <w:rFonts w:ascii="Angsana New" w:eastAsia="Times New Roma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8"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15:restartNumberingAfterBreak="0">
    <w:nsid w:val="159652D9"/>
    <w:multiLevelType w:val="hybridMultilevel"/>
    <w:tmpl w:val="D2DE4672"/>
    <w:lvl w:ilvl="0" w:tplc="D49E515C">
      <w:start w:val="1"/>
      <w:numFmt w:val="decimal"/>
      <w:lvlText w:val="%1."/>
      <w:lvlJc w:val="left"/>
      <w:pPr>
        <w:tabs>
          <w:tab w:val="num" w:pos="915"/>
        </w:tabs>
        <w:ind w:left="915" w:hanging="555"/>
      </w:pPr>
      <w:rPr>
        <w:rFonts w:hint="default"/>
        <w:b/>
        <w:bCs/>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E4E5491"/>
    <w:multiLevelType w:val="multilevel"/>
    <w:tmpl w:val="E22A03FC"/>
    <w:lvl w:ilvl="0">
      <w:start w:val="1"/>
      <w:numFmt w:val="decimal"/>
      <w:lvlText w:val="%1"/>
      <w:lvlJc w:val="left"/>
      <w:pPr>
        <w:tabs>
          <w:tab w:val="num" w:pos="340"/>
        </w:tabs>
        <w:ind w:left="340" w:hanging="340"/>
      </w:pPr>
      <w:rPr>
        <w:rFonts w:ascii="Angsana New" w:hAnsi="Angsana New" w:cs="Times New Roman" w:hint="default"/>
        <w:b w:val="0"/>
        <w:i w:val="0"/>
        <w:sz w:val="32"/>
        <w:szCs w:val="32"/>
      </w:rPr>
    </w:lvl>
    <w:lvl w:ilvl="1">
      <w:numFmt w:val="decimal"/>
      <w:lvlText w:val=""/>
      <w:lvlJc w:val="left"/>
      <w:pPr>
        <w:tabs>
          <w:tab w:val="num" w:pos="680"/>
        </w:tabs>
        <w:ind w:left="680" w:hanging="340"/>
      </w:pPr>
      <w:rPr>
        <w:rFonts w:ascii="Symbol" w:hAnsi="Symbol" w:hint="default"/>
        <w:sz w:val="22"/>
      </w:rPr>
    </w:lvl>
    <w:lvl w:ilvl="2">
      <w:numFmt w:val="decimal"/>
      <w:lvlText w:val="-"/>
      <w:lvlJc w:val="left"/>
      <w:pPr>
        <w:tabs>
          <w:tab w:val="num" w:pos="1020"/>
        </w:tabs>
        <w:ind w:left="1020" w:hanging="340"/>
      </w:pPr>
      <w:rPr>
        <w:rFonts w:ascii="9999999" w:hAnsi="9999999" w:hint="default"/>
      </w:rPr>
    </w:lvl>
    <w:lvl w:ilvl="3">
      <w:numFmt w:val="decimal"/>
      <w:lvlText w:val=""/>
      <w:lvlJc w:val="left"/>
      <w:pPr>
        <w:tabs>
          <w:tab w:val="num" w:pos="1361"/>
        </w:tabs>
        <w:ind w:left="1361" w:hanging="341"/>
      </w:pPr>
      <w:rPr>
        <w:rFonts w:ascii="Symbol" w:hAnsi="Symbol" w:hint="default"/>
        <w:sz w:val="22"/>
      </w:rPr>
    </w:lvl>
    <w:lvl w:ilvl="4">
      <w:numFmt w:val="decimal"/>
      <w:lvlText w:val=""/>
      <w:lvlJc w:val="left"/>
      <w:pPr>
        <w:tabs>
          <w:tab w:val="num" w:pos="1701"/>
        </w:tabs>
        <w:ind w:left="1701" w:hanging="340"/>
      </w:pPr>
      <w:rPr>
        <w:rFonts w:ascii="Symbol" w:hAnsi="Symbol" w:hint="default"/>
      </w:rPr>
    </w:lvl>
    <w:lvl w:ilvl="5">
      <w:numFmt w:val="decimal"/>
      <w:lvlText w:val=""/>
      <w:lvlJc w:val="left"/>
      <w:pPr>
        <w:tabs>
          <w:tab w:val="num" w:pos="2041"/>
        </w:tabs>
        <w:ind w:left="2041" w:hanging="340"/>
      </w:pPr>
      <w:rPr>
        <w:rFonts w:ascii="Wingdings" w:hAnsi="Wingdings" w:hint="default"/>
      </w:rPr>
    </w:lvl>
    <w:lvl w:ilvl="6">
      <w:numFmt w:val="decimal"/>
      <w:lvlText w:val=""/>
      <w:lvlJc w:val="left"/>
      <w:pPr>
        <w:tabs>
          <w:tab w:val="num" w:pos="2381"/>
        </w:tabs>
        <w:ind w:left="2381" w:hanging="340"/>
      </w:pPr>
      <w:rPr>
        <w:rFonts w:ascii="Wingdings" w:hAnsi="Wingdings" w:hint="default"/>
      </w:rPr>
    </w:lvl>
    <w:lvl w:ilvl="7">
      <w:numFmt w:val="decimal"/>
      <w:lvlText w:val=""/>
      <w:lvlJc w:val="left"/>
      <w:pPr>
        <w:tabs>
          <w:tab w:val="num" w:pos="2721"/>
        </w:tabs>
        <w:ind w:left="2721" w:hanging="340"/>
      </w:pPr>
      <w:rPr>
        <w:rFonts w:ascii="Symbol" w:hAnsi="Symbol" w:hint="default"/>
      </w:rPr>
    </w:lvl>
    <w:lvl w:ilvl="8">
      <w:numFmt w:val="decimal"/>
      <w:lvlText w:val=""/>
      <w:lvlJc w:val="left"/>
      <w:pPr>
        <w:tabs>
          <w:tab w:val="num" w:pos="3061"/>
        </w:tabs>
        <w:ind w:left="3061" w:hanging="340"/>
      </w:pPr>
      <w:rPr>
        <w:rFonts w:ascii="Symbol" w:hAnsi="Symbol" w:hint="default"/>
      </w:rPr>
    </w:lvl>
  </w:abstractNum>
  <w:abstractNum w:abstractNumId="11" w15:restartNumberingAfterBreak="0">
    <w:nsid w:val="2108564D"/>
    <w:multiLevelType w:val="hybridMultilevel"/>
    <w:tmpl w:val="5E30D20E"/>
    <w:lvl w:ilvl="0" w:tplc="91B8CFEA">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216970AD"/>
    <w:multiLevelType w:val="multilevel"/>
    <w:tmpl w:val="CDDE7B22"/>
    <w:lvl w:ilvl="0">
      <w:start w:val="20"/>
      <w:numFmt w:val="decimal"/>
      <w:lvlText w:val="%1"/>
      <w:lvlJc w:val="left"/>
      <w:pPr>
        <w:ind w:left="360" w:hanging="360"/>
      </w:pPr>
      <w:rPr>
        <w:rFonts w:hint="default"/>
      </w:rPr>
    </w:lvl>
    <w:lvl w:ilvl="1">
      <w:start w:val="2"/>
      <w:numFmt w:val="decimal"/>
      <w:lvlText w:val="%1.%2"/>
      <w:lvlJc w:val="left"/>
      <w:pPr>
        <w:ind w:left="1070" w:hanging="360"/>
      </w:pPr>
      <w:rPr>
        <w:rFonts w:hint="default"/>
      </w:rPr>
    </w:lvl>
    <w:lvl w:ilvl="2">
      <w:start w:val="1"/>
      <w:numFmt w:val="decimal"/>
      <w:lvlText w:val="%1.%2.%3"/>
      <w:lvlJc w:val="left"/>
      <w:pPr>
        <w:ind w:left="2968" w:hanging="720"/>
      </w:pPr>
      <w:rPr>
        <w:rFonts w:hint="default"/>
      </w:rPr>
    </w:lvl>
    <w:lvl w:ilvl="3">
      <w:start w:val="1"/>
      <w:numFmt w:val="decimal"/>
      <w:lvlText w:val="%1.%2.%3.%4"/>
      <w:lvlJc w:val="left"/>
      <w:pPr>
        <w:ind w:left="4092" w:hanging="720"/>
      </w:pPr>
      <w:rPr>
        <w:rFonts w:hint="default"/>
      </w:rPr>
    </w:lvl>
    <w:lvl w:ilvl="4">
      <w:start w:val="1"/>
      <w:numFmt w:val="decimal"/>
      <w:lvlText w:val="%1.%2.%3.%4.%5"/>
      <w:lvlJc w:val="left"/>
      <w:pPr>
        <w:ind w:left="5216" w:hanging="720"/>
      </w:pPr>
      <w:rPr>
        <w:rFonts w:hint="default"/>
      </w:rPr>
    </w:lvl>
    <w:lvl w:ilvl="5">
      <w:start w:val="1"/>
      <w:numFmt w:val="decimal"/>
      <w:lvlText w:val="%1.%2.%3.%4.%5.%6"/>
      <w:lvlJc w:val="left"/>
      <w:pPr>
        <w:ind w:left="6700" w:hanging="1080"/>
      </w:pPr>
      <w:rPr>
        <w:rFonts w:hint="default"/>
      </w:rPr>
    </w:lvl>
    <w:lvl w:ilvl="6">
      <w:start w:val="1"/>
      <w:numFmt w:val="decimal"/>
      <w:lvlText w:val="%1.%2.%3.%4.%5.%6.%7"/>
      <w:lvlJc w:val="left"/>
      <w:pPr>
        <w:ind w:left="7824" w:hanging="1080"/>
      </w:pPr>
      <w:rPr>
        <w:rFonts w:hint="default"/>
      </w:rPr>
    </w:lvl>
    <w:lvl w:ilvl="7">
      <w:start w:val="1"/>
      <w:numFmt w:val="decimal"/>
      <w:lvlText w:val="%1.%2.%3.%4.%5.%6.%7.%8"/>
      <w:lvlJc w:val="left"/>
      <w:pPr>
        <w:ind w:left="9308" w:hanging="1440"/>
      </w:pPr>
      <w:rPr>
        <w:rFonts w:hint="default"/>
      </w:rPr>
    </w:lvl>
    <w:lvl w:ilvl="8">
      <w:start w:val="1"/>
      <w:numFmt w:val="decimal"/>
      <w:lvlText w:val="%1.%2.%3.%4.%5.%6.%7.%8.%9"/>
      <w:lvlJc w:val="left"/>
      <w:pPr>
        <w:ind w:left="10432" w:hanging="1440"/>
      </w:pPr>
      <w:rPr>
        <w:rFonts w:hint="default"/>
      </w:rPr>
    </w:lvl>
  </w:abstractNum>
  <w:abstractNum w:abstractNumId="14" w15:restartNumberingAfterBreak="0">
    <w:nsid w:val="241C7087"/>
    <w:multiLevelType w:val="hybridMultilevel"/>
    <w:tmpl w:val="6C5A3B8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5"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6"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7" w15:restartNumberingAfterBreak="0">
    <w:nsid w:val="28115AB7"/>
    <w:multiLevelType w:val="hybridMultilevel"/>
    <w:tmpl w:val="1B4C7AFC"/>
    <w:lvl w:ilvl="0" w:tplc="A80A0530">
      <w:start w:val="1"/>
      <w:numFmt w:val="thaiLetters"/>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4462A0"/>
    <w:multiLevelType w:val="multilevel"/>
    <w:tmpl w:val="B2DC1086"/>
    <w:lvl w:ilvl="0">
      <w:start w:val="17"/>
      <w:numFmt w:val="decimal"/>
      <w:lvlText w:val="%1."/>
      <w:lvlJc w:val="left"/>
      <w:pPr>
        <w:tabs>
          <w:tab w:val="num" w:pos="360"/>
        </w:tabs>
        <w:ind w:left="360" w:hanging="360"/>
      </w:pPr>
      <w:rPr>
        <w:rFonts w:ascii="Angsana New" w:hAnsi="Angsana New" w:cs="Angsana New" w:hint="default"/>
        <w:b/>
        <w:bCs/>
        <w:sz w:val="30"/>
        <w:szCs w:val="30"/>
      </w:rPr>
    </w:lvl>
    <w:lvl w:ilvl="1">
      <w:start w:val="2"/>
      <w:numFmt w:val="decimal"/>
      <w:isLgl/>
      <w:lvlText w:val="%1.%2"/>
      <w:lvlJc w:val="left"/>
      <w:pPr>
        <w:ind w:left="1070" w:hanging="360"/>
      </w:pPr>
      <w:rPr>
        <w:rFonts w:hint="default"/>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560" w:hanging="72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340" w:hanging="108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120" w:hanging="1440"/>
      </w:pPr>
      <w:rPr>
        <w:rFonts w:hint="default"/>
      </w:rPr>
    </w:lvl>
  </w:abstractNum>
  <w:abstractNum w:abstractNumId="19"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0" w15:restartNumberingAfterBreak="0">
    <w:nsid w:val="33DC350F"/>
    <w:multiLevelType w:val="hybridMultilevel"/>
    <w:tmpl w:val="C0F2C038"/>
    <w:lvl w:ilvl="0" w:tplc="C4DCE1C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15:restartNumberingAfterBreak="0">
    <w:nsid w:val="348460EC"/>
    <w:multiLevelType w:val="multilevel"/>
    <w:tmpl w:val="F94C76FC"/>
    <w:lvl w:ilvl="0">
      <w:start w:val="3"/>
      <w:numFmt w:val="decimal"/>
      <w:lvlText w:val="%1"/>
      <w:lvlJc w:val="left"/>
      <w:pPr>
        <w:ind w:left="360" w:hanging="360"/>
      </w:pPr>
      <w:rPr>
        <w:rFonts w:hint="default"/>
      </w:rPr>
    </w:lvl>
    <w:lvl w:ilvl="1">
      <w:start w:val="1"/>
      <w:numFmt w:val="decimal"/>
      <w:lvlText w:val="%1.%2"/>
      <w:lvlJc w:val="left"/>
      <w:pPr>
        <w:ind w:left="792" w:hanging="360"/>
      </w:pPr>
      <w:rPr>
        <w:rFonts w:hint="default"/>
        <w:b/>
        <w:bCs/>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448" w:hanging="72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22"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3" w15:restartNumberingAfterBreak="0">
    <w:nsid w:val="389D1EE3"/>
    <w:multiLevelType w:val="multilevel"/>
    <w:tmpl w:val="1E90BF7E"/>
    <w:lvl w:ilvl="0">
      <w:start w:val="20"/>
      <w:numFmt w:val="decimal"/>
      <w:lvlText w:val="%1"/>
      <w:lvlJc w:val="left"/>
      <w:pPr>
        <w:ind w:left="360" w:hanging="360"/>
      </w:pPr>
      <w:rPr>
        <w:rFonts w:hint="default"/>
      </w:rPr>
    </w:lvl>
    <w:lvl w:ilvl="1">
      <w:start w:val="2"/>
      <w:numFmt w:val="decimal"/>
      <w:lvlText w:val="%1.%2"/>
      <w:lvlJc w:val="left"/>
      <w:pPr>
        <w:ind w:left="922" w:hanging="360"/>
      </w:pPr>
      <w:rPr>
        <w:rFonts w:hint="default"/>
      </w:rPr>
    </w:lvl>
    <w:lvl w:ilvl="2">
      <w:start w:val="1"/>
      <w:numFmt w:val="decimal"/>
      <w:lvlText w:val="%1.%2.%3"/>
      <w:lvlJc w:val="left"/>
      <w:pPr>
        <w:ind w:left="1844" w:hanging="720"/>
      </w:pPr>
      <w:rPr>
        <w:rFonts w:hint="default"/>
      </w:rPr>
    </w:lvl>
    <w:lvl w:ilvl="3">
      <w:start w:val="1"/>
      <w:numFmt w:val="decimal"/>
      <w:lvlText w:val="%1.%2.%3.%4"/>
      <w:lvlJc w:val="left"/>
      <w:pPr>
        <w:ind w:left="2406" w:hanging="720"/>
      </w:pPr>
      <w:rPr>
        <w:rFonts w:hint="default"/>
      </w:rPr>
    </w:lvl>
    <w:lvl w:ilvl="4">
      <w:start w:val="1"/>
      <w:numFmt w:val="decimal"/>
      <w:lvlText w:val="%1.%2.%3.%4.%5"/>
      <w:lvlJc w:val="left"/>
      <w:pPr>
        <w:ind w:left="2968" w:hanging="720"/>
      </w:pPr>
      <w:rPr>
        <w:rFonts w:hint="default"/>
      </w:rPr>
    </w:lvl>
    <w:lvl w:ilvl="5">
      <w:start w:val="1"/>
      <w:numFmt w:val="decimal"/>
      <w:lvlText w:val="%1.%2.%3.%4.%5.%6"/>
      <w:lvlJc w:val="left"/>
      <w:pPr>
        <w:ind w:left="3890" w:hanging="1080"/>
      </w:pPr>
      <w:rPr>
        <w:rFonts w:hint="default"/>
      </w:rPr>
    </w:lvl>
    <w:lvl w:ilvl="6">
      <w:start w:val="1"/>
      <w:numFmt w:val="decimal"/>
      <w:lvlText w:val="%1.%2.%3.%4.%5.%6.%7"/>
      <w:lvlJc w:val="left"/>
      <w:pPr>
        <w:ind w:left="4452" w:hanging="1080"/>
      </w:pPr>
      <w:rPr>
        <w:rFonts w:hint="default"/>
      </w:rPr>
    </w:lvl>
    <w:lvl w:ilvl="7">
      <w:start w:val="1"/>
      <w:numFmt w:val="decimal"/>
      <w:lvlText w:val="%1.%2.%3.%4.%5.%6.%7.%8"/>
      <w:lvlJc w:val="left"/>
      <w:pPr>
        <w:ind w:left="5374" w:hanging="1440"/>
      </w:pPr>
      <w:rPr>
        <w:rFonts w:hint="default"/>
      </w:rPr>
    </w:lvl>
    <w:lvl w:ilvl="8">
      <w:start w:val="1"/>
      <w:numFmt w:val="decimal"/>
      <w:lvlText w:val="%1.%2.%3.%4.%5.%6.%7.%8.%9"/>
      <w:lvlJc w:val="left"/>
      <w:pPr>
        <w:ind w:left="5936" w:hanging="1440"/>
      </w:pPr>
      <w:rPr>
        <w:rFonts w:hint="default"/>
      </w:rPr>
    </w:lvl>
  </w:abstractNum>
  <w:abstractNum w:abstractNumId="24" w15:restartNumberingAfterBreak="0">
    <w:nsid w:val="39D97F4D"/>
    <w:multiLevelType w:val="multilevel"/>
    <w:tmpl w:val="A1D86A24"/>
    <w:lvl w:ilvl="0">
      <w:start w:val="16"/>
      <w:numFmt w:val="decimal"/>
      <w:lvlText w:val="%1."/>
      <w:lvlJc w:val="left"/>
      <w:pPr>
        <w:tabs>
          <w:tab w:val="num" w:pos="360"/>
        </w:tabs>
        <w:ind w:left="360" w:hanging="360"/>
      </w:pPr>
      <w:rPr>
        <w:rFonts w:ascii="Angsana New" w:hAnsi="Angsana New" w:cs="Angsana New" w:hint="default"/>
        <w:b/>
        <w:bCs/>
        <w:sz w:val="30"/>
        <w:szCs w:val="30"/>
      </w:rPr>
    </w:lvl>
    <w:lvl w:ilvl="1">
      <w:start w:val="2"/>
      <w:numFmt w:val="decimal"/>
      <w:isLgl/>
      <w:lvlText w:val="%1.%2"/>
      <w:lvlJc w:val="left"/>
      <w:pPr>
        <w:ind w:left="1070" w:hanging="360"/>
      </w:pPr>
      <w:rPr>
        <w:rFonts w:hint="default"/>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560" w:hanging="72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340" w:hanging="108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120" w:hanging="1440"/>
      </w:pPr>
      <w:rPr>
        <w:rFonts w:hint="default"/>
      </w:rPr>
    </w:lvl>
  </w:abstractNum>
  <w:abstractNum w:abstractNumId="25"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6" w15:restartNumberingAfterBreak="0">
    <w:nsid w:val="3BEC0A70"/>
    <w:multiLevelType w:val="hybridMultilevel"/>
    <w:tmpl w:val="26C85366"/>
    <w:lvl w:ilvl="0" w:tplc="675CB224">
      <w:start w:val="1"/>
      <w:numFmt w:val="decimal"/>
      <w:lvlText w:val="(%1)"/>
      <w:lvlJc w:val="left"/>
      <w:pPr>
        <w:ind w:left="895" w:hanging="47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7"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8"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15:restartNumberingAfterBreak="0">
    <w:nsid w:val="43A14581"/>
    <w:multiLevelType w:val="hybridMultilevel"/>
    <w:tmpl w:val="0A826EB8"/>
    <w:lvl w:ilvl="0" w:tplc="91B8CFEA">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31" w15:restartNumberingAfterBreak="0">
    <w:nsid w:val="4FD85F8C"/>
    <w:multiLevelType w:val="hybridMultilevel"/>
    <w:tmpl w:val="456245D6"/>
    <w:lvl w:ilvl="0" w:tplc="9644423C">
      <w:start w:val="1"/>
      <w:numFmt w:val="decimal"/>
      <w:lvlText w:val="(%1)"/>
      <w:lvlJc w:val="left"/>
      <w:pPr>
        <w:ind w:left="997" w:hanging="45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32" w15:restartNumberingAfterBreak="0">
    <w:nsid w:val="5303738E"/>
    <w:multiLevelType w:val="hybridMultilevel"/>
    <w:tmpl w:val="09C07D68"/>
    <w:lvl w:ilvl="0" w:tplc="56A0C592">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3" w15:restartNumberingAfterBreak="0">
    <w:nsid w:val="580F7466"/>
    <w:multiLevelType w:val="hybridMultilevel"/>
    <w:tmpl w:val="C53AF54C"/>
    <w:lvl w:ilvl="0" w:tplc="5F8E4A4C">
      <w:numFmt w:val="bullet"/>
      <w:lvlText w:val="-"/>
      <w:lvlJc w:val="left"/>
      <w:pPr>
        <w:ind w:left="720" w:hanging="360"/>
      </w:pPr>
      <w:rPr>
        <w:rFonts w:ascii="Angsana New" w:eastAsia="SimSun" w:hAnsi="Angsana New" w:cs="Angsan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15:restartNumberingAfterBreak="0">
    <w:nsid w:val="64C400F3"/>
    <w:multiLevelType w:val="hybridMultilevel"/>
    <w:tmpl w:val="454CC3C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6" w15:restartNumberingAfterBreak="0">
    <w:nsid w:val="65D316E2"/>
    <w:multiLevelType w:val="hybridMultilevel"/>
    <w:tmpl w:val="1DF0E6CA"/>
    <w:lvl w:ilvl="0" w:tplc="F20EA5DA">
      <w:start w:val="1"/>
      <w:numFmt w:val="bullet"/>
      <w:lvlText w:val=""/>
      <w:lvlJc w:val="left"/>
      <w:pPr>
        <w:ind w:left="792" w:hanging="360"/>
      </w:pPr>
      <w:rPr>
        <w:rFonts w:ascii="Wingdings" w:eastAsia="Times New Roman" w:hAnsi="Wingdings" w:cs="Angsana New"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7"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8"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15:restartNumberingAfterBreak="0">
    <w:nsid w:val="76FD14C9"/>
    <w:multiLevelType w:val="hybridMultilevel"/>
    <w:tmpl w:val="27542640"/>
    <w:lvl w:ilvl="0" w:tplc="71041BAE">
      <w:start w:val="1"/>
      <w:numFmt w:val="thaiLetters"/>
      <w:lvlText w:val="%1)"/>
      <w:lvlJc w:val="left"/>
      <w:pPr>
        <w:ind w:left="860" w:hanging="435"/>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0"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1" w15:restartNumberingAfterBreak="0">
    <w:nsid w:val="7EBA0A48"/>
    <w:multiLevelType w:val="multilevel"/>
    <w:tmpl w:val="4D0AE730"/>
    <w:lvl w:ilvl="0">
      <w:start w:val="16"/>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2574" w:hanging="720"/>
      </w:pPr>
      <w:rPr>
        <w:rFonts w:hint="default"/>
        <w:b w:val="0"/>
      </w:rPr>
    </w:lvl>
    <w:lvl w:ilvl="3">
      <w:start w:val="1"/>
      <w:numFmt w:val="decimal"/>
      <w:lvlText w:val="%1.%2.%3.%4"/>
      <w:lvlJc w:val="left"/>
      <w:pPr>
        <w:ind w:left="3501" w:hanging="720"/>
      </w:pPr>
      <w:rPr>
        <w:rFonts w:hint="default"/>
        <w:b w:val="0"/>
      </w:rPr>
    </w:lvl>
    <w:lvl w:ilvl="4">
      <w:start w:val="1"/>
      <w:numFmt w:val="decimal"/>
      <w:lvlText w:val="%1.%2.%3.%4.%5"/>
      <w:lvlJc w:val="left"/>
      <w:pPr>
        <w:ind w:left="4428" w:hanging="720"/>
      </w:pPr>
      <w:rPr>
        <w:rFonts w:hint="default"/>
        <w:b w:val="0"/>
      </w:rPr>
    </w:lvl>
    <w:lvl w:ilvl="5">
      <w:start w:val="1"/>
      <w:numFmt w:val="decimal"/>
      <w:lvlText w:val="%1.%2.%3.%4.%5.%6"/>
      <w:lvlJc w:val="left"/>
      <w:pPr>
        <w:ind w:left="5715" w:hanging="1080"/>
      </w:pPr>
      <w:rPr>
        <w:rFonts w:hint="default"/>
        <w:b w:val="0"/>
      </w:rPr>
    </w:lvl>
    <w:lvl w:ilvl="6">
      <w:start w:val="1"/>
      <w:numFmt w:val="decimal"/>
      <w:lvlText w:val="%1.%2.%3.%4.%5.%6.%7"/>
      <w:lvlJc w:val="left"/>
      <w:pPr>
        <w:ind w:left="6642" w:hanging="1080"/>
      </w:pPr>
      <w:rPr>
        <w:rFonts w:hint="default"/>
        <w:b w:val="0"/>
      </w:rPr>
    </w:lvl>
    <w:lvl w:ilvl="7">
      <w:start w:val="1"/>
      <w:numFmt w:val="decimal"/>
      <w:lvlText w:val="%1.%2.%3.%4.%5.%6.%7.%8"/>
      <w:lvlJc w:val="left"/>
      <w:pPr>
        <w:ind w:left="7569" w:hanging="1080"/>
      </w:pPr>
      <w:rPr>
        <w:rFonts w:hint="default"/>
        <w:b w:val="0"/>
      </w:rPr>
    </w:lvl>
    <w:lvl w:ilvl="8">
      <w:start w:val="1"/>
      <w:numFmt w:val="decimal"/>
      <w:lvlText w:val="%1.%2.%3.%4.%5.%6.%7.%8.%9"/>
      <w:lvlJc w:val="left"/>
      <w:pPr>
        <w:ind w:left="8856" w:hanging="1440"/>
      </w:pPr>
      <w:rPr>
        <w:rFonts w:hint="default"/>
        <w:b w:val="0"/>
      </w:rPr>
    </w:lvl>
  </w:abstractNum>
  <w:num w:numId="1">
    <w:abstractNumId w:val="8"/>
  </w:num>
  <w:num w:numId="2">
    <w:abstractNumId w:val="11"/>
  </w:num>
  <w:num w:numId="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lvlOverride w:ilvl="0">
      <w:startOverride w:val="1"/>
    </w:lvlOverride>
  </w:num>
  <w:num w:numId="6">
    <w:abstractNumId w:val="1"/>
    <w:lvlOverride w:ilvl="0">
      <w:startOverride w:val="1"/>
    </w:lvlOverride>
  </w:num>
  <w:num w:numId="7">
    <w:abstractNumId w:val="25"/>
  </w:num>
  <w:num w:numId="8">
    <w:abstractNumId w:val="16"/>
    <w:lvlOverride w:ilvl="0">
      <w:startOverride w:val="1"/>
    </w:lvlOverride>
  </w:num>
  <w:num w:numId="9">
    <w:abstractNumId w:val="33"/>
  </w:num>
  <w:num w:numId="10">
    <w:abstractNumId w:val="10"/>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num>
  <w:num w:numId="13">
    <w:abstractNumId w:val="31"/>
  </w:num>
  <w:num w:numId="14">
    <w:abstractNumId w:val="26"/>
  </w:num>
  <w:num w:numId="15">
    <w:abstractNumId w:val="6"/>
  </w:num>
  <w:num w:numId="16">
    <w:abstractNumId w:val="4"/>
  </w:num>
  <w:num w:numId="17">
    <w:abstractNumId w:val="7"/>
  </w:num>
  <w:num w:numId="18">
    <w:abstractNumId w:val="36"/>
  </w:num>
  <w:num w:numId="19">
    <w:abstractNumId w:val="37"/>
  </w:num>
  <w:num w:numId="20">
    <w:abstractNumId w:val="32"/>
  </w:num>
  <w:num w:numId="21">
    <w:abstractNumId w:val="34"/>
  </w:num>
  <w:num w:numId="22">
    <w:abstractNumId w:val="3"/>
  </w:num>
  <w:num w:numId="23">
    <w:abstractNumId w:val="12"/>
  </w:num>
  <w:num w:numId="24">
    <w:abstractNumId w:val="28"/>
  </w:num>
  <w:num w:numId="25">
    <w:abstractNumId w:val="9"/>
  </w:num>
  <w:num w:numId="26">
    <w:abstractNumId w:val="14"/>
  </w:num>
  <w:num w:numId="27">
    <w:abstractNumId w:val="20"/>
  </w:num>
  <w:num w:numId="28">
    <w:abstractNumId w:val="39"/>
  </w:num>
  <w:num w:numId="29">
    <w:abstractNumId w:val="38"/>
  </w:num>
  <w:num w:numId="30">
    <w:abstractNumId w:val="19"/>
  </w:num>
  <w:num w:numId="31">
    <w:abstractNumId w:val="27"/>
  </w:num>
  <w:num w:numId="32">
    <w:abstractNumId w:val="17"/>
  </w:num>
  <w:num w:numId="33">
    <w:abstractNumId w:val="5"/>
  </w:num>
  <w:num w:numId="34">
    <w:abstractNumId w:val="41"/>
  </w:num>
  <w:num w:numId="35">
    <w:abstractNumId w:val="23"/>
  </w:num>
  <w:num w:numId="36">
    <w:abstractNumId w:val="13"/>
  </w:num>
  <w:num w:numId="37">
    <w:abstractNumId w:val="21"/>
  </w:num>
  <w:num w:numId="38">
    <w:abstractNumId w:val="40"/>
  </w:num>
  <w:num w:numId="39">
    <w:abstractNumId w:val="15"/>
  </w:num>
  <w:num w:numId="40">
    <w:abstractNumId w:val="24"/>
  </w:num>
  <w:num w:numId="41">
    <w:abstractNumId w:val="29"/>
  </w:num>
  <w:num w:numId="42">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9"/>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45D1"/>
    <w:rsid w:val="00000044"/>
    <w:rsid w:val="00000235"/>
    <w:rsid w:val="0000026F"/>
    <w:rsid w:val="00000393"/>
    <w:rsid w:val="00000F06"/>
    <w:rsid w:val="00001236"/>
    <w:rsid w:val="00001627"/>
    <w:rsid w:val="000024C8"/>
    <w:rsid w:val="000024FB"/>
    <w:rsid w:val="00002AC3"/>
    <w:rsid w:val="00002C2E"/>
    <w:rsid w:val="00002C8E"/>
    <w:rsid w:val="00003587"/>
    <w:rsid w:val="000037AC"/>
    <w:rsid w:val="00003996"/>
    <w:rsid w:val="00003E79"/>
    <w:rsid w:val="00004216"/>
    <w:rsid w:val="000053FE"/>
    <w:rsid w:val="00005878"/>
    <w:rsid w:val="00005943"/>
    <w:rsid w:val="00005AEF"/>
    <w:rsid w:val="00006030"/>
    <w:rsid w:val="00006A15"/>
    <w:rsid w:val="00006ADB"/>
    <w:rsid w:val="00006AFA"/>
    <w:rsid w:val="00006B18"/>
    <w:rsid w:val="00006DC8"/>
    <w:rsid w:val="00006F54"/>
    <w:rsid w:val="00007903"/>
    <w:rsid w:val="00007EF6"/>
    <w:rsid w:val="000103EB"/>
    <w:rsid w:val="00010773"/>
    <w:rsid w:val="000107EE"/>
    <w:rsid w:val="00010E34"/>
    <w:rsid w:val="00011B50"/>
    <w:rsid w:val="00011E57"/>
    <w:rsid w:val="0001247B"/>
    <w:rsid w:val="00012488"/>
    <w:rsid w:val="00012C7C"/>
    <w:rsid w:val="00012D93"/>
    <w:rsid w:val="00012FA6"/>
    <w:rsid w:val="00013932"/>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39D"/>
    <w:rsid w:val="000155EE"/>
    <w:rsid w:val="00015AA2"/>
    <w:rsid w:val="0001608C"/>
    <w:rsid w:val="0001675B"/>
    <w:rsid w:val="00016D77"/>
    <w:rsid w:val="00016EE9"/>
    <w:rsid w:val="0001736F"/>
    <w:rsid w:val="00017485"/>
    <w:rsid w:val="00017A47"/>
    <w:rsid w:val="00017A55"/>
    <w:rsid w:val="00017D53"/>
    <w:rsid w:val="00017E14"/>
    <w:rsid w:val="000200F8"/>
    <w:rsid w:val="00020146"/>
    <w:rsid w:val="00020179"/>
    <w:rsid w:val="00020693"/>
    <w:rsid w:val="00020919"/>
    <w:rsid w:val="00020B02"/>
    <w:rsid w:val="00020E86"/>
    <w:rsid w:val="00020F67"/>
    <w:rsid w:val="000211F7"/>
    <w:rsid w:val="00021998"/>
    <w:rsid w:val="00021BA6"/>
    <w:rsid w:val="00022547"/>
    <w:rsid w:val="000226B0"/>
    <w:rsid w:val="00022A4D"/>
    <w:rsid w:val="00022C96"/>
    <w:rsid w:val="00022DBE"/>
    <w:rsid w:val="00022F62"/>
    <w:rsid w:val="00023176"/>
    <w:rsid w:val="00023CA4"/>
    <w:rsid w:val="000244F1"/>
    <w:rsid w:val="00024744"/>
    <w:rsid w:val="00024B5C"/>
    <w:rsid w:val="00024BEC"/>
    <w:rsid w:val="00024EB3"/>
    <w:rsid w:val="000250F6"/>
    <w:rsid w:val="000252AE"/>
    <w:rsid w:val="000254CA"/>
    <w:rsid w:val="00025B35"/>
    <w:rsid w:val="00025DB7"/>
    <w:rsid w:val="00026340"/>
    <w:rsid w:val="0002673E"/>
    <w:rsid w:val="000268D7"/>
    <w:rsid w:val="00026B89"/>
    <w:rsid w:val="00027CB6"/>
    <w:rsid w:val="00027DE4"/>
    <w:rsid w:val="00030DBD"/>
    <w:rsid w:val="00030E3D"/>
    <w:rsid w:val="000319BD"/>
    <w:rsid w:val="00031CA0"/>
    <w:rsid w:val="000320BE"/>
    <w:rsid w:val="000322D8"/>
    <w:rsid w:val="00032B25"/>
    <w:rsid w:val="0003344A"/>
    <w:rsid w:val="000339D6"/>
    <w:rsid w:val="00033D92"/>
    <w:rsid w:val="0003415A"/>
    <w:rsid w:val="000348B6"/>
    <w:rsid w:val="0003529A"/>
    <w:rsid w:val="00035561"/>
    <w:rsid w:val="000355C4"/>
    <w:rsid w:val="000359BC"/>
    <w:rsid w:val="00035C84"/>
    <w:rsid w:val="000363DF"/>
    <w:rsid w:val="00036704"/>
    <w:rsid w:val="00036811"/>
    <w:rsid w:val="00036C1D"/>
    <w:rsid w:val="00037170"/>
    <w:rsid w:val="0003737D"/>
    <w:rsid w:val="00037506"/>
    <w:rsid w:val="00037B3B"/>
    <w:rsid w:val="00037E26"/>
    <w:rsid w:val="00037FD9"/>
    <w:rsid w:val="00040055"/>
    <w:rsid w:val="00040071"/>
    <w:rsid w:val="00040287"/>
    <w:rsid w:val="000403E1"/>
    <w:rsid w:val="0004050D"/>
    <w:rsid w:val="00040620"/>
    <w:rsid w:val="0004098E"/>
    <w:rsid w:val="00040BB3"/>
    <w:rsid w:val="00040BE3"/>
    <w:rsid w:val="00041093"/>
    <w:rsid w:val="000413CA"/>
    <w:rsid w:val="000415B3"/>
    <w:rsid w:val="00041DEF"/>
    <w:rsid w:val="0004221B"/>
    <w:rsid w:val="000433E3"/>
    <w:rsid w:val="00043649"/>
    <w:rsid w:val="0004386B"/>
    <w:rsid w:val="00043A87"/>
    <w:rsid w:val="00043F02"/>
    <w:rsid w:val="00044666"/>
    <w:rsid w:val="000449A5"/>
    <w:rsid w:val="00044D4B"/>
    <w:rsid w:val="00044E51"/>
    <w:rsid w:val="00045267"/>
    <w:rsid w:val="00045895"/>
    <w:rsid w:val="0004597B"/>
    <w:rsid w:val="00045ADC"/>
    <w:rsid w:val="00045B66"/>
    <w:rsid w:val="00045BC3"/>
    <w:rsid w:val="000460B1"/>
    <w:rsid w:val="00046200"/>
    <w:rsid w:val="00046642"/>
    <w:rsid w:val="00046685"/>
    <w:rsid w:val="00046732"/>
    <w:rsid w:val="0004675A"/>
    <w:rsid w:val="000467E2"/>
    <w:rsid w:val="00046B16"/>
    <w:rsid w:val="00046C77"/>
    <w:rsid w:val="000470E4"/>
    <w:rsid w:val="0004733F"/>
    <w:rsid w:val="000475EB"/>
    <w:rsid w:val="00047700"/>
    <w:rsid w:val="000505DD"/>
    <w:rsid w:val="00050940"/>
    <w:rsid w:val="00050C22"/>
    <w:rsid w:val="00050C60"/>
    <w:rsid w:val="00051648"/>
    <w:rsid w:val="0005216D"/>
    <w:rsid w:val="000522C2"/>
    <w:rsid w:val="000523D3"/>
    <w:rsid w:val="000523E8"/>
    <w:rsid w:val="00052611"/>
    <w:rsid w:val="00052967"/>
    <w:rsid w:val="00052E4A"/>
    <w:rsid w:val="00052E94"/>
    <w:rsid w:val="00053264"/>
    <w:rsid w:val="000534C9"/>
    <w:rsid w:val="0005393D"/>
    <w:rsid w:val="00053CC7"/>
    <w:rsid w:val="0005457C"/>
    <w:rsid w:val="000546CA"/>
    <w:rsid w:val="000548DB"/>
    <w:rsid w:val="00054B5F"/>
    <w:rsid w:val="000550C5"/>
    <w:rsid w:val="00055B1D"/>
    <w:rsid w:val="000562AD"/>
    <w:rsid w:val="0005638A"/>
    <w:rsid w:val="000566CF"/>
    <w:rsid w:val="00056933"/>
    <w:rsid w:val="00056CC8"/>
    <w:rsid w:val="000573BF"/>
    <w:rsid w:val="0005782F"/>
    <w:rsid w:val="00057F1C"/>
    <w:rsid w:val="0006051E"/>
    <w:rsid w:val="00060F9A"/>
    <w:rsid w:val="00061199"/>
    <w:rsid w:val="0006180B"/>
    <w:rsid w:val="00061BB0"/>
    <w:rsid w:val="00061FDE"/>
    <w:rsid w:val="00061FEC"/>
    <w:rsid w:val="0006202F"/>
    <w:rsid w:val="0006222C"/>
    <w:rsid w:val="000629AD"/>
    <w:rsid w:val="000629F9"/>
    <w:rsid w:val="00062A69"/>
    <w:rsid w:val="00062B3A"/>
    <w:rsid w:val="000633DC"/>
    <w:rsid w:val="00063785"/>
    <w:rsid w:val="0006386F"/>
    <w:rsid w:val="00063B9C"/>
    <w:rsid w:val="00063BFF"/>
    <w:rsid w:val="00063FE4"/>
    <w:rsid w:val="00064035"/>
    <w:rsid w:val="0006442F"/>
    <w:rsid w:val="0006472F"/>
    <w:rsid w:val="00064AC8"/>
    <w:rsid w:val="00064D1A"/>
    <w:rsid w:val="00064D53"/>
    <w:rsid w:val="00064E8A"/>
    <w:rsid w:val="00065111"/>
    <w:rsid w:val="000652CA"/>
    <w:rsid w:val="000654BA"/>
    <w:rsid w:val="00066070"/>
    <w:rsid w:val="000660CD"/>
    <w:rsid w:val="00066322"/>
    <w:rsid w:val="00066570"/>
    <w:rsid w:val="00066930"/>
    <w:rsid w:val="00066CAF"/>
    <w:rsid w:val="00066E3A"/>
    <w:rsid w:val="0006705A"/>
    <w:rsid w:val="0006708D"/>
    <w:rsid w:val="00067826"/>
    <w:rsid w:val="00067F36"/>
    <w:rsid w:val="00067F37"/>
    <w:rsid w:val="00070617"/>
    <w:rsid w:val="0007073F"/>
    <w:rsid w:val="00070E71"/>
    <w:rsid w:val="00071320"/>
    <w:rsid w:val="000713D1"/>
    <w:rsid w:val="00071FDF"/>
    <w:rsid w:val="00072207"/>
    <w:rsid w:val="00072B8C"/>
    <w:rsid w:val="00072D2A"/>
    <w:rsid w:val="00072E17"/>
    <w:rsid w:val="0007324C"/>
    <w:rsid w:val="0007373F"/>
    <w:rsid w:val="00073920"/>
    <w:rsid w:val="00073B2E"/>
    <w:rsid w:val="00073CD7"/>
    <w:rsid w:val="00073E58"/>
    <w:rsid w:val="00073E7B"/>
    <w:rsid w:val="000743CA"/>
    <w:rsid w:val="000746B1"/>
    <w:rsid w:val="000746CB"/>
    <w:rsid w:val="0007482D"/>
    <w:rsid w:val="000748DB"/>
    <w:rsid w:val="000749AC"/>
    <w:rsid w:val="00074A7D"/>
    <w:rsid w:val="00074C35"/>
    <w:rsid w:val="00075D34"/>
    <w:rsid w:val="0007727E"/>
    <w:rsid w:val="00077444"/>
    <w:rsid w:val="00077510"/>
    <w:rsid w:val="0007776E"/>
    <w:rsid w:val="00077A1A"/>
    <w:rsid w:val="00077AC5"/>
    <w:rsid w:val="00077B3D"/>
    <w:rsid w:val="00077C7F"/>
    <w:rsid w:val="0008011D"/>
    <w:rsid w:val="000801F6"/>
    <w:rsid w:val="0008028D"/>
    <w:rsid w:val="00080494"/>
    <w:rsid w:val="0008099E"/>
    <w:rsid w:val="000809AF"/>
    <w:rsid w:val="000809DD"/>
    <w:rsid w:val="00080B3C"/>
    <w:rsid w:val="00080C27"/>
    <w:rsid w:val="00080D1C"/>
    <w:rsid w:val="000812CB"/>
    <w:rsid w:val="000814C2"/>
    <w:rsid w:val="00081757"/>
    <w:rsid w:val="000817FB"/>
    <w:rsid w:val="00081820"/>
    <w:rsid w:val="00081A53"/>
    <w:rsid w:val="00081ED9"/>
    <w:rsid w:val="00082396"/>
    <w:rsid w:val="00082A8B"/>
    <w:rsid w:val="00082D98"/>
    <w:rsid w:val="00082E33"/>
    <w:rsid w:val="000833B8"/>
    <w:rsid w:val="00083CEE"/>
    <w:rsid w:val="00083FBD"/>
    <w:rsid w:val="0008424D"/>
    <w:rsid w:val="00084433"/>
    <w:rsid w:val="00084976"/>
    <w:rsid w:val="00084A41"/>
    <w:rsid w:val="00085305"/>
    <w:rsid w:val="000854C6"/>
    <w:rsid w:val="00085A2A"/>
    <w:rsid w:val="00085D12"/>
    <w:rsid w:val="00085D36"/>
    <w:rsid w:val="00085EDE"/>
    <w:rsid w:val="00085F60"/>
    <w:rsid w:val="0008627F"/>
    <w:rsid w:val="000863E4"/>
    <w:rsid w:val="0008643C"/>
    <w:rsid w:val="0008686D"/>
    <w:rsid w:val="00086B50"/>
    <w:rsid w:val="00086DE6"/>
    <w:rsid w:val="00086E98"/>
    <w:rsid w:val="000872FE"/>
    <w:rsid w:val="000874C4"/>
    <w:rsid w:val="00087A5B"/>
    <w:rsid w:val="000904B4"/>
    <w:rsid w:val="00090626"/>
    <w:rsid w:val="000919AF"/>
    <w:rsid w:val="00091C79"/>
    <w:rsid w:val="000922BC"/>
    <w:rsid w:val="000924C0"/>
    <w:rsid w:val="000927AE"/>
    <w:rsid w:val="00092A6B"/>
    <w:rsid w:val="0009302E"/>
    <w:rsid w:val="00093E71"/>
    <w:rsid w:val="00094024"/>
    <w:rsid w:val="00095265"/>
    <w:rsid w:val="0009526C"/>
    <w:rsid w:val="000956A1"/>
    <w:rsid w:val="00095C25"/>
    <w:rsid w:val="00095C94"/>
    <w:rsid w:val="00096017"/>
    <w:rsid w:val="00096283"/>
    <w:rsid w:val="00096354"/>
    <w:rsid w:val="0009679D"/>
    <w:rsid w:val="000971AC"/>
    <w:rsid w:val="00097A2A"/>
    <w:rsid w:val="00097A83"/>
    <w:rsid w:val="00097EFA"/>
    <w:rsid w:val="00097F25"/>
    <w:rsid w:val="00097F9D"/>
    <w:rsid w:val="000A0239"/>
    <w:rsid w:val="000A02B9"/>
    <w:rsid w:val="000A038F"/>
    <w:rsid w:val="000A050A"/>
    <w:rsid w:val="000A075C"/>
    <w:rsid w:val="000A0934"/>
    <w:rsid w:val="000A0DDF"/>
    <w:rsid w:val="000A0E7B"/>
    <w:rsid w:val="000A1BB1"/>
    <w:rsid w:val="000A24F9"/>
    <w:rsid w:val="000A25F0"/>
    <w:rsid w:val="000A2EE8"/>
    <w:rsid w:val="000A2FB2"/>
    <w:rsid w:val="000A31FA"/>
    <w:rsid w:val="000A333E"/>
    <w:rsid w:val="000A3A52"/>
    <w:rsid w:val="000A3BB0"/>
    <w:rsid w:val="000A3F43"/>
    <w:rsid w:val="000A58DC"/>
    <w:rsid w:val="000A5B25"/>
    <w:rsid w:val="000A6320"/>
    <w:rsid w:val="000A6674"/>
    <w:rsid w:val="000A6C30"/>
    <w:rsid w:val="000A715A"/>
    <w:rsid w:val="000A7402"/>
    <w:rsid w:val="000A7A3E"/>
    <w:rsid w:val="000B0B94"/>
    <w:rsid w:val="000B0CA2"/>
    <w:rsid w:val="000B0DB9"/>
    <w:rsid w:val="000B15C8"/>
    <w:rsid w:val="000B1602"/>
    <w:rsid w:val="000B165D"/>
    <w:rsid w:val="000B1AF9"/>
    <w:rsid w:val="000B1BE5"/>
    <w:rsid w:val="000B20E0"/>
    <w:rsid w:val="000B2C15"/>
    <w:rsid w:val="000B2D4B"/>
    <w:rsid w:val="000B30D1"/>
    <w:rsid w:val="000B3274"/>
    <w:rsid w:val="000B332A"/>
    <w:rsid w:val="000B3A2C"/>
    <w:rsid w:val="000B3A75"/>
    <w:rsid w:val="000B3DFF"/>
    <w:rsid w:val="000B415D"/>
    <w:rsid w:val="000B446F"/>
    <w:rsid w:val="000B4D15"/>
    <w:rsid w:val="000B4EA9"/>
    <w:rsid w:val="000B4EEF"/>
    <w:rsid w:val="000B5423"/>
    <w:rsid w:val="000B54D8"/>
    <w:rsid w:val="000B55B1"/>
    <w:rsid w:val="000B5EF2"/>
    <w:rsid w:val="000B6DD2"/>
    <w:rsid w:val="000B6FC9"/>
    <w:rsid w:val="000B7349"/>
    <w:rsid w:val="000B782F"/>
    <w:rsid w:val="000B7ABB"/>
    <w:rsid w:val="000B7C12"/>
    <w:rsid w:val="000B7C71"/>
    <w:rsid w:val="000C02D0"/>
    <w:rsid w:val="000C035C"/>
    <w:rsid w:val="000C03AE"/>
    <w:rsid w:val="000C09B1"/>
    <w:rsid w:val="000C1075"/>
    <w:rsid w:val="000C107B"/>
    <w:rsid w:val="000C1CF1"/>
    <w:rsid w:val="000C1FBD"/>
    <w:rsid w:val="000C2176"/>
    <w:rsid w:val="000C221C"/>
    <w:rsid w:val="000C228A"/>
    <w:rsid w:val="000C255C"/>
    <w:rsid w:val="000C2696"/>
    <w:rsid w:val="000C2C97"/>
    <w:rsid w:val="000C2D40"/>
    <w:rsid w:val="000C2D4E"/>
    <w:rsid w:val="000C2DDF"/>
    <w:rsid w:val="000C2E8A"/>
    <w:rsid w:val="000C2F0F"/>
    <w:rsid w:val="000C31CF"/>
    <w:rsid w:val="000C3D21"/>
    <w:rsid w:val="000C3DDD"/>
    <w:rsid w:val="000C3EB5"/>
    <w:rsid w:val="000C427A"/>
    <w:rsid w:val="000C441D"/>
    <w:rsid w:val="000C4617"/>
    <w:rsid w:val="000C463F"/>
    <w:rsid w:val="000C47C8"/>
    <w:rsid w:val="000C492D"/>
    <w:rsid w:val="000C4A7C"/>
    <w:rsid w:val="000C4CA1"/>
    <w:rsid w:val="000C4CD4"/>
    <w:rsid w:val="000C5435"/>
    <w:rsid w:val="000C5A0F"/>
    <w:rsid w:val="000C5A3C"/>
    <w:rsid w:val="000C5E1D"/>
    <w:rsid w:val="000C6700"/>
    <w:rsid w:val="000C6D30"/>
    <w:rsid w:val="000C74C2"/>
    <w:rsid w:val="000C763B"/>
    <w:rsid w:val="000C7678"/>
    <w:rsid w:val="000C7876"/>
    <w:rsid w:val="000C7CDC"/>
    <w:rsid w:val="000C7DF8"/>
    <w:rsid w:val="000D0356"/>
    <w:rsid w:val="000D0A16"/>
    <w:rsid w:val="000D0E36"/>
    <w:rsid w:val="000D0F0D"/>
    <w:rsid w:val="000D110C"/>
    <w:rsid w:val="000D143C"/>
    <w:rsid w:val="000D1CE0"/>
    <w:rsid w:val="000D2015"/>
    <w:rsid w:val="000D2A55"/>
    <w:rsid w:val="000D2EFF"/>
    <w:rsid w:val="000D2F39"/>
    <w:rsid w:val="000D35E7"/>
    <w:rsid w:val="000D42F5"/>
    <w:rsid w:val="000D4376"/>
    <w:rsid w:val="000D4BB8"/>
    <w:rsid w:val="000D4BE6"/>
    <w:rsid w:val="000D5324"/>
    <w:rsid w:val="000D555E"/>
    <w:rsid w:val="000D55DE"/>
    <w:rsid w:val="000D55F4"/>
    <w:rsid w:val="000D57D4"/>
    <w:rsid w:val="000D59EC"/>
    <w:rsid w:val="000D5D65"/>
    <w:rsid w:val="000D6134"/>
    <w:rsid w:val="000D62F9"/>
    <w:rsid w:val="000D6981"/>
    <w:rsid w:val="000D6B30"/>
    <w:rsid w:val="000D73E4"/>
    <w:rsid w:val="000D7420"/>
    <w:rsid w:val="000D779D"/>
    <w:rsid w:val="000D792A"/>
    <w:rsid w:val="000D7E43"/>
    <w:rsid w:val="000E0140"/>
    <w:rsid w:val="000E0699"/>
    <w:rsid w:val="000E0750"/>
    <w:rsid w:val="000E0956"/>
    <w:rsid w:val="000E0957"/>
    <w:rsid w:val="000E133C"/>
    <w:rsid w:val="000E1A40"/>
    <w:rsid w:val="000E1AE6"/>
    <w:rsid w:val="000E1B28"/>
    <w:rsid w:val="000E201F"/>
    <w:rsid w:val="000E24D8"/>
    <w:rsid w:val="000E2A6E"/>
    <w:rsid w:val="000E2DC2"/>
    <w:rsid w:val="000E31F1"/>
    <w:rsid w:val="000E387F"/>
    <w:rsid w:val="000E3FB2"/>
    <w:rsid w:val="000E411C"/>
    <w:rsid w:val="000E4424"/>
    <w:rsid w:val="000E4849"/>
    <w:rsid w:val="000E493E"/>
    <w:rsid w:val="000E4C63"/>
    <w:rsid w:val="000E508D"/>
    <w:rsid w:val="000E5580"/>
    <w:rsid w:val="000E5A15"/>
    <w:rsid w:val="000E5A7A"/>
    <w:rsid w:val="000E5B41"/>
    <w:rsid w:val="000E670F"/>
    <w:rsid w:val="000E6900"/>
    <w:rsid w:val="000E6EB6"/>
    <w:rsid w:val="000E6EDD"/>
    <w:rsid w:val="000E73D5"/>
    <w:rsid w:val="000E7817"/>
    <w:rsid w:val="000E7B7D"/>
    <w:rsid w:val="000E7F0E"/>
    <w:rsid w:val="000F0667"/>
    <w:rsid w:val="000F0913"/>
    <w:rsid w:val="000F0D56"/>
    <w:rsid w:val="000F0F09"/>
    <w:rsid w:val="000F165B"/>
    <w:rsid w:val="000F1842"/>
    <w:rsid w:val="000F1998"/>
    <w:rsid w:val="000F1AB0"/>
    <w:rsid w:val="000F1CB1"/>
    <w:rsid w:val="000F1EF2"/>
    <w:rsid w:val="000F253D"/>
    <w:rsid w:val="000F2ABF"/>
    <w:rsid w:val="000F3108"/>
    <w:rsid w:val="000F3411"/>
    <w:rsid w:val="000F3500"/>
    <w:rsid w:val="000F4716"/>
    <w:rsid w:val="000F4790"/>
    <w:rsid w:val="000F4870"/>
    <w:rsid w:val="000F4FB1"/>
    <w:rsid w:val="000F5097"/>
    <w:rsid w:val="000F5228"/>
    <w:rsid w:val="000F5358"/>
    <w:rsid w:val="000F5415"/>
    <w:rsid w:val="000F5D53"/>
    <w:rsid w:val="000F60BF"/>
    <w:rsid w:val="000F665F"/>
    <w:rsid w:val="000F6818"/>
    <w:rsid w:val="000F6A0D"/>
    <w:rsid w:val="000F6C88"/>
    <w:rsid w:val="000F70F7"/>
    <w:rsid w:val="000F7A78"/>
    <w:rsid w:val="000F7E7A"/>
    <w:rsid w:val="001005F3"/>
    <w:rsid w:val="00100A20"/>
    <w:rsid w:val="00100A97"/>
    <w:rsid w:val="00100C06"/>
    <w:rsid w:val="00100F7A"/>
    <w:rsid w:val="0010113B"/>
    <w:rsid w:val="00101604"/>
    <w:rsid w:val="00101803"/>
    <w:rsid w:val="00101829"/>
    <w:rsid w:val="001018B8"/>
    <w:rsid w:val="00101D1C"/>
    <w:rsid w:val="00102248"/>
    <w:rsid w:val="00102591"/>
    <w:rsid w:val="00102660"/>
    <w:rsid w:val="00102B87"/>
    <w:rsid w:val="00102CB2"/>
    <w:rsid w:val="00102E5C"/>
    <w:rsid w:val="00102E66"/>
    <w:rsid w:val="00102F9D"/>
    <w:rsid w:val="00102FB4"/>
    <w:rsid w:val="00103133"/>
    <w:rsid w:val="00103FEC"/>
    <w:rsid w:val="00104A13"/>
    <w:rsid w:val="00104E4D"/>
    <w:rsid w:val="0010513E"/>
    <w:rsid w:val="001056BC"/>
    <w:rsid w:val="00105833"/>
    <w:rsid w:val="0010592C"/>
    <w:rsid w:val="00105C86"/>
    <w:rsid w:val="00105FC5"/>
    <w:rsid w:val="00106095"/>
    <w:rsid w:val="00106620"/>
    <w:rsid w:val="00106B75"/>
    <w:rsid w:val="0010732B"/>
    <w:rsid w:val="0010761B"/>
    <w:rsid w:val="001079B2"/>
    <w:rsid w:val="0011034F"/>
    <w:rsid w:val="00110681"/>
    <w:rsid w:val="00110975"/>
    <w:rsid w:val="0011116A"/>
    <w:rsid w:val="00111696"/>
    <w:rsid w:val="00111723"/>
    <w:rsid w:val="00111F0B"/>
    <w:rsid w:val="00111F56"/>
    <w:rsid w:val="001122EB"/>
    <w:rsid w:val="0011233C"/>
    <w:rsid w:val="0011253A"/>
    <w:rsid w:val="001125AD"/>
    <w:rsid w:val="0011276C"/>
    <w:rsid w:val="001130D8"/>
    <w:rsid w:val="001133BD"/>
    <w:rsid w:val="00113769"/>
    <w:rsid w:val="00113BD4"/>
    <w:rsid w:val="00113D39"/>
    <w:rsid w:val="00113E82"/>
    <w:rsid w:val="00113F72"/>
    <w:rsid w:val="0011412C"/>
    <w:rsid w:val="00114428"/>
    <w:rsid w:val="00114505"/>
    <w:rsid w:val="0011470E"/>
    <w:rsid w:val="00114A1F"/>
    <w:rsid w:val="00114CA0"/>
    <w:rsid w:val="00114E06"/>
    <w:rsid w:val="001151E7"/>
    <w:rsid w:val="001151F4"/>
    <w:rsid w:val="0011539F"/>
    <w:rsid w:val="00115699"/>
    <w:rsid w:val="001156AC"/>
    <w:rsid w:val="00115738"/>
    <w:rsid w:val="001162EE"/>
    <w:rsid w:val="0011674B"/>
    <w:rsid w:val="001168C6"/>
    <w:rsid w:val="00116A5C"/>
    <w:rsid w:val="00116ACF"/>
    <w:rsid w:val="00116E66"/>
    <w:rsid w:val="00116E8A"/>
    <w:rsid w:val="0011750C"/>
    <w:rsid w:val="00117A8A"/>
    <w:rsid w:val="00117B5F"/>
    <w:rsid w:val="00117C83"/>
    <w:rsid w:val="00117D84"/>
    <w:rsid w:val="00117D97"/>
    <w:rsid w:val="00117DD0"/>
    <w:rsid w:val="00120154"/>
    <w:rsid w:val="001207EC"/>
    <w:rsid w:val="00120CFD"/>
    <w:rsid w:val="00120DFA"/>
    <w:rsid w:val="00121B25"/>
    <w:rsid w:val="00121EE6"/>
    <w:rsid w:val="0012256C"/>
    <w:rsid w:val="00122586"/>
    <w:rsid w:val="0012288A"/>
    <w:rsid w:val="00122958"/>
    <w:rsid w:val="00122AE5"/>
    <w:rsid w:val="00122DE5"/>
    <w:rsid w:val="00122E20"/>
    <w:rsid w:val="00122EDB"/>
    <w:rsid w:val="00122F1D"/>
    <w:rsid w:val="001232A7"/>
    <w:rsid w:val="001236E5"/>
    <w:rsid w:val="00123768"/>
    <w:rsid w:val="001237B2"/>
    <w:rsid w:val="00123B7B"/>
    <w:rsid w:val="00123C5B"/>
    <w:rsid w:val="0012407E"/>
    <w:rsid w:val="00124315"/>
    <w:rsid w:val="001245C1"/>
    <w:rsid w:val="001255D4"/>
    <w:rsid w:val="00125CE8"/>
    <w:rsid w:val="001261E2"/>
    <w:rsid w:val="001265E0"/>
    <w:rsid w:val="001268D0"/>
    <w:rsid w:val="00126A7F"/>
    <w:rsid w:val="00126C4E"/>
    <w:rsid w:val="00126CAB"/>
    <w:rsid w:val="00126DBC"/>
    <w:rsid w:val="00126EF4"/>
    <w:rsid w:val="001270E1"/>
    <w:rsid w:val="001270EA"/>
    <w:rsid w:val="00127EA6"/>
    <w:rsid w:val="00127F20"/>
    <w:rsid w:val="0013055A"/>
    <w:rsid w:val="00130A4D"/>
    <w:rsid w:val="00130C4A"/>
    <w:rsid w:val="0013113B"/>
    <w:rsid w:val="00131741"/>
    <w:rsid w:val="00131CB0"/>
    <w:rsid w:val="00131FB7"/>
    <w:rsid w:val="001323D3"/>
    <w:rsid w:val="0013241D"/>
    <w:rsid w:val="001326A5"/>
    <w:rsid w:val="001327AC"/>
    <w:rsid w:val="00132B1C"/>
    <w:rsid w:val="00132B7F"/>
    <w:rsid w:val="00132C97"/>
    <w:rsid w:val="00132EC1"/>
    <w:rsid w:val="00132FF2"/>
    <w:rsid w:val="00133160"/>
    <w:rsid w:val="001338D6"/>
    <w:rsid w:val="001338EC"/>
    <w:rsid w:val="00133B95"/>
    <w:rsid w:val="0013493E"/>
    <w:rsid w:val="00134DE3"/>
    <w:rsid w:val="001353BC"/>
    <w:rsid w:val="001359A9"/>
    <w:rsid w:val="00135A2F"/>
    <w:rsid w:val="00135E8C"/>
    <w:rsid w:val="00135ED7"/>
    <w:rsid w:val="00135F65"/>
    <w:rsid w:val="0013621A"/>
    <w:rsid w:val="00136761"/>
    <w:rsid w:val="001368DD"/>
    <w:rsid w:val="00136982"/>
    <w:rsid w:val="0013772B"/>
    <w:rsid w:val="00137869"/>
    <w:rsid w:val="001378AA"/>
    <w:rsid w:val="00137A36"/>
    <w:rsid w:val="00137D0F"/>
    <w:rsid w:val="001400C9"/>
    <w:rsid w:val="0014038F"/>
    <w:rsid w:val="00140626"/>
    <w:rsid w:val="001407C1"/>
    <w:rsid w:val="0014106F"/>
    <w:rsid w:val="0014110F"/>
    <w:rsid w:val="00141861"/>
    <w:rsid w:val="00141EAC"/>
    <w:rsid w:val="001423BB"/>
    <w:rsid w:val="00142DE3"/>
    <w:rsid w:val="00142E4B"/>
    <w:rsid w:val="001438BB"/>
    <w:rsid w:val="001439FB"/>
    <w:rsid w:val="00143B27"/>
    <w:rsid w:val="00143DBC"/>
    <w:rsid w:val="00143DDB"/>
    <w:rsid w:val="001443A1"/>
    <w:rsid w:val="00144AEE"/>
    <w:rsid w:val="00144D7A"/>
    <w:rsid w:val="00144D9E"/>
    <w:rsid w:val="001450C5"/>
    <w:rsid w:val="001452ED"/>
    <w:rsid w:val="00145723"/>
    <w:rsid w:val="001457B0"/>
    <w:rsid w:val="00145A3C"/>
    <w:rsid w:val="00146B8E"/>
    <w:rsid w:val="00147358"/>
    <w:rsid w:val="00147FD6"/>
    <w:rsid w:val="00150330"/>
    <w:rsid w:val="0015101D"/>
    <w:rsid w:val="001511F6"/>
    <w:rsid w:val="001515AD"/>
    <w:rsid w:val="00151704"/>
    <w:rsid w:val="00151726"/>
    <w:rsid w:val="00151915"/>
    <w:rsid w:val="00151C67"/>
    <w:rsid w:val="00151FFB"/>
    <w:rsid w:val="0015286E"/>
    <w:rsid w:val="00152B32"/>
    <w:rsid w:val="00152B8E"/>
    <w:rsid w:val="00152EFF"/>
    <w:rsid w:val="00153141"/>
    <w:rsid w:val="001538BB"/>
    <w:rsid w:val="0015392B"/>
    <w:rsid w:val="00153C8D"/>
    <w:rsid w:val="00153DDA"/>
    <w:rsid w:val="00153E33"/>
    <w:rsid w:val="00154150"/>
    <w:rsid w:val="0015457A"/>
    <w:rsid w:val="001546BB"/>
    <w:rsid w:val="00154BC5"/>
    <w:rsid w:val="00154ECE"/>
    <w:rsid w:val="00155386"/>
    <w:rsid w:val="00155467"/>
    <w:rsid w:val="00155485"/>
    <w:rsid w:val="0015564F"/>
    <w:rsid w:val="001556FC"/>
    <w:rsid w:val="00155B74"/>
    <w:rsid w:val="00155E15"/>
    <w:rsid w:val="00156B54"/>
    <w:rsid w:val="00156D5B"/>
    <w:rsid w:val="0015702F"/>
    <w:rsid w:val="0015761E"/>
    <w:rsid w:val="0015782C"/>
    <w:rsid w:val="00157A13"/>
    <w:rsid w:val="00157C4F"/>
    <w:rsid w:val="00157D82"/>
    <w:rsid w:val="001600A4"/>
    <w:rsid w:val="00160585"/>
    <w:rsid w:val="00161007"/>
    <w:rsid w:val="00161060"/>
    <w:rsid w:val="00161360"/>
    <w:rsid w:val="0016138E"/>
    <w:rsid w:val="0016157B"/>
    <w:rsid w:val="00161B83"/>
    <w:rsid w:val="00161C88"/>
    <w:rsid w:val="00161E03"/>
    <w:rsid w:val="00162616"/>
    <w:rsid w:val="001626BA"/>
    <w:rsid w:val="00162CF8"/>
    <w:rsid w:val="00162D70"/>
    <w:rsid w:val="00163066"/>
    <w:rsid w:val="00163601"/>
    <w:rsid w:val="00163794"/>
    <w:rsid w:val="00163AC6"/>
    <w:rsid w:val="00163BBB"/>
    <w:rsid w:val="0016414B"/>
    <w:rsid w:val="00164705"/>
    <w:rsid w:val="00164748"/>
    <w:rsid w:val="00164B2F"/>
    <w:rsid w:val="00164F9D"/>
    <w:rsid w:val="001655D7"/>
    <w:rsid w:val="001655F8"/>
    <w:rsid w:val="00165EDB"/>
    <w:rsid w:val="00166CD8"/>
    <w:rsid w:val="00166CFF"/>
    <w:rsid w:val="00166FE3"/>
    <w:rsid w:val="001675A6"/>
    <w:rsid w:val="00167824"/>
    <w:rsid w:val="00167841"/>
    <w:rsid w:val="00167A92"/>
    <w:rsid w:val="00167D8F"/>
    <w:rsid w:val="00167DA5"/>
    <w:rsid w:val="00167F58"/>
    <w:rsid w:val="001704A8"/>
    <w:rsid w:val="0017052C"/>
    <w:rsid w:val="00170597"/>
    <w:rsid w:val="00170663"/>
    <w:rsid w:val="001709A5"/>
    <w:rsid w:val="001711A0"/>
    <w:rsid w:val="00171712"/>
    <w:rsid w:val="00171945"/>
    <w:rsid w:val="00171AEF"/>
    <w:rsid w:val="00171C98"/>
    <w:rsid w:val="00171DA6"/>
    <w:rsid w:val="00171E74"/>
    <w:rsid w:val="00172700"/>
    <w:rsid w:val="00172C65"/>
    <w:rsid w:val="00172DCC"/>
    <w:rsid w:val="00173049"/>
    <w:rsid w:val="0017349A"/>
    <w:rsid w:val="00173505"/>
    <w:rsid w:val="00173536"/>
    <w:rsid w:val="0017356E"/>
    <w:rsid w:val="0017367F"/>
    <w:rsid w:val="00173DE2"/>
    <w:rsid w:val="00174649"/>
    <w:rsid w:val="001746F4"/>
    <w:rsid w:val="00174762"/>
    <w:rsid w:val="00174960"/>
    <w:rsid w:val="00174B95"/>
    <w:rsid w:val="00174C07"/>
    <w:rsid w:val="00174F61"/>
    <w:rsid w:val="001752C6"/>
    <w:rsid w:val="001756D9"/>
    <w:rsid w:val="00175D7E"/>
    <w:rsid w:val="00175D98"/>
    <w:rsid w:val="00175E0E"/>
    <w:rsid w:val="0017669F"/>
    <w:rsid w:val="00176C2F"/>
    <w:rsid w:val="00176F31"/>
    <w:rsid w:val="0017711D"/>
    <w:rsid w:val="001774AB"/>
    <w:rsid w:val="001775CA"/>
    <w:rsid w:val="00177840"/>
    <w:rsid w:val="001778AD"/>
    <w:rsid w:val="00177A0D"/>
    <w:rsid w:val="00177E93"/>
    <w:rsid w:val="0018006F"/>
    <w:rsid w:val="00180075"/>
    <w:rsid w:val="00180130"/>
    <w:rsid w:val="001803B1"/>
    <w:rsid w:val="00180404"/>
    <w:rsid w:val="0018041C"/>
    <w:rsid w:val="00180641"/>
    <w:rsid w:val="001807C0"/>
    <w:rsid w:val="00180929"/>
    <w:rsid w:val="00180B6C"/>
    <w:rsid w:val="00180E53"/>
    <w:rsid w:val="00180E9A"/>
    <w:rsid w:val="0018131F"/>
    <w:rsid w:val="00181F98"/>
    <w:rsid w:val="0018209A"/>
    <w:rsid w:val="001829E9"/>
    <w:rsid w:val="00182EEE"/>
    <w:rsid w:val="00182F33"/>
    <w:rsid w:val="00182F89"/>
    <w:rsid w:val="00183054"/>
    <w:rsid w:val="001832BD"/>
    <w:rsid w:val="001832FF"/>
    <w:rsid w:val="00183472"/>
    <w:rsid w:val="001838F1"/>
    <w:rsid w:val="00183927"/>
    <w:rsid w:val="001839E1"/>
    <w:rsid w:val="00183DE6"/>
    <w:rsid w:val="0018403C"/>
    <w:rsid w:val="0018470F"/>
    <w:rsid w:val="001848E8"/>
    <w:rsid w:val="00185163"/>
    <w:rsid w:val="00185345"/>
    <w:rsid w:val="0018591E"/>
    <w:rsid w:val="00185F5F"/>
    <w:rsid w:val="0018615B"/>
    <w:rsid w:val="00186B95"/>
    <w:rsid w:val="00187329"/>
    <w:rsid w:val="00187490"/>
    <w:rsid w:val="001874D3"/>
    <w:rsid w:val="001877C6"/>
    <w:rsid w:val="0019052F"/>
    <w:rsid w:val="0019082D"/>
    <w:rsid w:val="00190AD3"/>
    <w:rsid w:val="00190F8E"/>
    <w:rsid w:val="001917CF"/>
    <w:rsid w:val="0019197F"/>
    <w:rsid w:val="001919ED"/>
    <w:rsid w:val="00191A6E"/>
    <w:rsid w:val="0019213E"/>
    <w:rsid w:val="00192179"/>
    <w:rsid w:val="00192434"/>
    <w:rsid w:val="001927A7"/>
    <w:rsid w:val="0019294E"/>
    <w:rsid w:val="0019342D"/>
    <w:rsid w:val="001939AC"/>
    <w:rsid w:val="00193B87"/>
    <w:rsid w:val="00194104"/>
    <w:rsid w:val="00194712"/>
    <w:rsid w:val="00194D8A"/>
    <w:rsid w:val="00195082"/>
    <w:rsid w:val="00195178"/>
    <w:rsid w:val="001952A1"/>
    <w:rsid w:val="00195A3F"/>
    <w:rsid w:val="0019652A"/>
    <w:rsid w:val="001966B9"/>
    <w:rsid w:val="00196DB4"/>
    <w:rsid w:val="001974F2"/>
    <w:rsid w:val="00197673"/>
    <w:rsid w:val="00197729"/>
    <w:rsid w:val="001A01B5"/>
    <w:rsid w:val="001A02B5"/>
    <w:rsid w:val="001A03C7"/>
    <w:rsid w:val="001A041D"/>
    <w:rsid w:val="001A07BC"/>
    <w:rsid w:val="001A08C4"/>
    <w:rsid w:val="001A09E5"/>
    <w:rsid w:val="001A09FF"/>
    <w:rsid w:val="001A0EBD"/>
    <w:rsid w:val="001A11B8"/>
    <w:rsid w:val="001A1417"/>
    <w:rsid w:val="001A1AF3"/>
    <w:rsid w:val="001A1BB7"/>
    <w:rsid w:val="001A2022"/>
    <w:rsid w:val="001A23DF"/>
    <w:rsid w:val="001A2523"/>
    <w:rsid w:val="001A26DF"/>
    <w:rsid w:val="001A2812"/>
    <w:rsid w:val="001A2851"/>
    <w:rsid w:val="001A29DC"/>
    <w:rsid w:val="001A2BA1"/>
    <w:rsid w:val="001A2D93"/>
    <w:rsid w:val="001A2E0A"/>
    <w:rsid w:val="001A344C"/>
    <w:rsid w:val="001A37A5"/>
    <w:rsid w:val="001A3865"/>
    <w:rsid w:val="001A3B8D"/>
    <w:rsid w:val="001A3F00"/>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44B"/>
    <w:rsid w:val="001A652D"/>
    <w:rsid w:val="001A670B"/>
    <w:rsid w:val="001A6A50"/>
    <w:rsid w:val="001A702C"/>
    <w:rsid w:val="001A703D"/>
    <w:rsid w:val="001A79F8"/>
    <w:rsid w:val="001A7B33"/>
    <w:rsid w:val="001A7B50"/>
    <w:rsid w:val="001A7B83"/>
    <w:rsid w:val="001A7D4F"/>
    <w:rsid w:val="001A7D78"/>
    <w:rsid w:val="001A7E79"/>
    <w:rsid w:val="001B103C"/>
    <w:rsid w:val="001B16D8"/>
    <w:rsid w:val="001B1749"/>
    <w:rsid w:val="001B1E9A"/>
    <w:rsid w:val="001B21EA"/>
    <w:rsid w:val="001B2357"/>
    <w:rsid w:val="001B2A8C"/>
    <w:rsid w:val="001B2C46"/>
    <w:rsid w:val="001B3392"/>
    <w:rsid w:val="001B3C44"/>
    <w:rsid w:val="001B3DF9"/>
    <w:rsid w:val="001B4041"/>
    <w:rsid w:val="001B4070"/>
    <w:rsid w:val="001B40D6"/>
    <w:rsid w:val="001B4428"/>
    <w:rsid w:val="001B477C"/>
    <w:rsid w:val="001B4B9F"/>
    <w:rsid w:val="001B4EED"/>
    <w:rsid w:val="001B4F70"/>
    <w:rsid w:val="001B59E8"/>
    <w:rsid w:val="001B5AAE"/>
    <w:rsid w:val="001B5EAC"/>
    <w:rsid w:val="001B5EDE"/>
    <w:rsid w:val="001B5FDC"/>
    <w:rsid w:val="001B6048"/>
    <w:rsid w:val="001B63DE"/>
    <w:rsid w:val="001B67DB"/>
    <w:rsid w:val="001B6951"/>
    <w:rsid w:val="001B6ABB"/>
    <w:rsid w:val="001B70FC"/>
    <w:rsid w:val="001B71A8"/>
    <w:rsid w:val="001B77EA"/>
    <w:rsid w:val="001B77F5"/>
    <w:rsid w:val="001B7B93"/>
    <w:rsid w:val="001B7EF8"/>
    <w:rsid w:val="001C0002"/>
    <w:rsid w:val="001C08DE"/>
    <w:rsid w:val="001C0972"/>
    <w:rsid w:val="001C1874"/>
    <w:rsid w:val="001C19FA"/>
    <w:rsid w:val="001C22DF"/>
    <w:rsid w:val="001C25E9"/>
    <w:rsid w:val="001C2B6D"/>
    <w:rsid w:val="001C3B42"/>
    <w:rsid w:val="001C3DA6"/>
    <w:rsid w:val="001C45ED"/>
    <w:rsid w:val="001C4671"/>
    <w:rsid w:val="001C536B"/>
    <w:rsid w:val="001C63E3"/>
    <w:rsid w:val="001C65D5"/>
    <w:rsid w:val="001C66C7"/>
    <w:rsid w:val="001C6CC4"/>
    <w:rsid w:val="001C6D11"/>
    <w:rsid w:val="001C7528"/>
    <w:rsid w:val="001C7964"/>
    <w:rsid w:val="001C7BAA"/>
    <w:rsid w:val="001D07FA"/>
    <w:rsid w:val="001D0A53"/>
    <w:rsid w:val="001D0C33"/>
    <w:rsid w:val="001D12B6"/>
    <w:rsid w:val="001D1688"/>
    <w:rsid w:val="001D177D"/>
    <w:rsid w:val="001D1BB4"/>
    <w:rsid w:val="001D1C50"/>
    <w:rsid w:val="001D1EC4"/>
    <w:rsid w:val="001D2941"/>
    <w:rsid w:val="001D2E65"/>
    <w:rsid w:val="001D2FAD"/>
    <w:rsid w:val="001D3319"/>
    <w:rsid w:val="001D3552"/>
    <w:rsid w:val="001D3DDD"/>
    <w:rsid w:val="001D3E4D"/>
    <w:rsid w:val="001D3F4F"/>
    <w:rsid w:val="001D4753"/>
    <w:rsid w:val="001D49A4"/>
    <w:rsid w:val="001D4A59"/>
    <w:rsid w:val="001D4DC8"/>
    <w:rsid w:val="001D4E10"/>
    <w:rsid w:val="001D5231"/>
    <w:rsid w:val="001D556A"/>
    <w:rsid w:val="001D55E4"/>
    <w:rsid w:val="001D5817"/>
    <w:rsid w:val="001D5AF8"/>
    <w:rsid w:val="001D5E78"/>
    <w:rsid w:val="001D68DE"/>
    <w:rsid w:val="001D69BF"/>
    <w:rsid w:val="001D6B47"/>
    <w:rsid w:val="001D70D7"/>
    <w:rsid w:val="001D728C"/>
    <w:rsid w:val="001D7559"/>
    <w:rsid w:val="001D7717"/>
    <w:rsid w:val="001D77EE"/>
    <w:rsid w:val="001D7988"/>
    <w:rsid w:val="001D7E97"/>
    <w:rsid w:val="001E0115"/>
    <w:rsid w:val="001E0148"/>
    <w:rsid w:val="001E018D"/>
    <w:rsid w:val="001E044F"/>
    <w:rsid w:val="001E0675"/>
    <w:rsid w:val="001E07B0"/>
    <w:rsid w:val="001E0842"/>
    <w:rsid w:val="001E0F2E"/>
    <w:rsid w:val="001E1341"/>
    <w:rsid w:val="001E1CA6"/>
    <w:rsid w:val="001E1EB3"/>
    <w:rsid w:val="001E2CA6"/>
    <w:rsid w:val="001E31A5"/>
    <w:rsid w:val="001E31D4"/>
    <w:rsid w:val="001E34A8"/>
    <w:rsid w:val="001E34F4"/>
    <w:rsid w:val="001E37DB"/>
    <w:rsid w:val="001E3B22"/>
    <w:rsid w:val="001E3BA9"/>
    <w:rsid w:val="001E4036"/>
    <w:rsid w:val="001E40AE"/>
    <w:rsid w:val="001E412C"/>
    <w:rsid w:val="001E46C7"/>
    <w:rsid w:val="001E4F1B"/>
    <w:rsid w:val="001E546B"/>
    <w:rsid w:val="001E5585"/>
    <w:rsid w:val="001E5617"/>
    <w:rsid w:val="001E5A23"/>
    <w:rsid w:val="001E5B98"/>
    <w:rsid w:val="001E5CBB"/>
    <w:rsid w:val="001E625A"/>
    <w:rsid w:val="001E62FA"/>
    <w:rsid w:val="001E69C4"/>
    <w:rsid w:val="001E6B3C"/>
    <w:rsid w:val="001E70CD"/>
    <w:rsid w:val="001E7434"/>
    <w:rsid w:val="001E79DB"/>
    <w:rsid w:val="001E7CAE"/>
    <w:rsid w:val="001E7E08"/>
    <w:rsid w:val="001F03FF"/>
    <w:rsid w:val="001F0BA2"/>
    <w:rsid w:val="001F116A"/>
    <w:rsid w:val="001F14A5"/>
    <w:rsid w:val="001F14FC"/>
    <w:rsid w:val="001F16E2"/>
    <w:rsid w:val="001F18D8"/>
    <w:rsid w:val="001F193A"/>
    <w:rsid w:val="001F1BBA"/>
    <w:rsid w:val="001F2305"/>
    <w:rsid w:val="001F24E3"/>
    <w:rsid w:val="001F253F"/>
    <w:rsid w:val="001F288A"/>
    <w:rsid w:val="001F2E97"/>
    <w:rsid w:val="001F3756"/>
    <w:rsid w:val="001F3B1B"/>
    <w:rsid w:val="001F3FC2"/>
    <w:rsid w:val="001F41B2"/>
    <w:rsid w:val="001F44CC"/>
    <w:rsid w:val="001F518A"/>
    <w:rsid w:val="001F576C"/>
    <w:rsid w:val="001F59AA"/>
    <w:rsid w:val="001F5D6A"/>
    <w:rsid w:val="001F5F1C"/>
    <w:rsid w:val="001F610A"/>
    <w:rsid w:val="001F6676"/>
    <w:rsid w:val="001F6FF6"/>
    <w:rsid w:val="001F706E"/>
    <w:rsid w:val="001F727E"/>
    <w:rsid w:val="001F7AED"/>
    <w:rsid w:val="001F7CC2"/>
    <w:rsid w:val="001F7CFB"/>
    <w:rsid w:val="002005FA"/>
    <w:rsid w:val="00200768"/>
    <w:rsid w:val="00200844"/>
    <w:rsid w:val="0020098B"/>
    <w:rsid w:val="00200BBE"/>
    <w:rsid w:val="0020107A"/>
    <w:rsid w:val="002013E9"/>
    <w:rsid w:val="00201B32"/>
    <w:rsid w:val="00201B99"/>
    <w:rsid w:val="00201B9E"/>
    <w:rsid w:val="0020203A"/>
    <w:rsid w:val="00202791"/>
    <w:rsid w:val="00202A29"/>
    <w:rsid w:val="00202F23"/>
    <w:rsid w:val="00203112"/>
    <w:rsid w:val="0020363A"/>
    <w:rsid w:val="00203CB9"/>
    <w:rsid w:val="002040C1"/>
    <w:rsid w:val="002040E2"/>
    <w:rsid w:val="002042BA"/>
    <w:rsid w:val="00204B5B"/>
    <w:rsid w:val="00204C3B"/>
    <w:rsid w:val="00204CF7"/>
    <w:rsid w:val="00204E25"/>
    <w:rsid w:val="00205364"/>
    <w:rsid w:val="00205663"/>
    <w:rsid w:val="00205699"/>
    <w:rsid w:val="00205941"/>
    <w:rsid w:val="0020597E"/>
    <w:rsid w:val="00205C70"/>
    <w:rsid w:val="00205D76"/>
    <w:rsid w:val="00205EC5"/>
    <w:rsid w:val="002060C4"/>
    <w:rsid w:val="002063EF"/>
    <w:rsid w:val="00206AB6"/>
    <w:rsid w:val="00206EDD"/>
    <w:rsid w:val="0020715B"/>
    <w:rsid w:val="002078A7"/>
    <w:rsid w:val="00207A1B"/>
    <w:rsid w:val="00207AD0"/>
    <w:rsid w:val="00207D33"/>
    <w:rsid w:val="00210189"/>
    <w:rsid w:val="00210199"/>
    <w:rsid w:val="00210405"/>
    <w:rsid w:val="00210671"/>
    <w:rsid w:val="00210833"/>
    <w:rsid w:val="00211527"/>
    <w:rsid w:val="0021224D"/>
    <w:rsid w:val="00212D08"/>
    <w:rsid w:val="002131B3"/>
    <w:rsid w:val="00213602"/>
    <w:rsid w:val="00213A13"/>
    <w:rsid w:val="00213B7B"/>
    <w:rsid w:val="00213C42"/>
    <w:rsid w:val="00213D44"/>
    <w:rsid w:val="00213F4A"/>
    <w:rsid w:val="00213FF0"/>
    <w:rsid w:val="002143E7"/>
    <w:rsid w:val="0021459B"/>
    <w:rsid w:val="00214695"/>
    <w:rsid w:val="00214BC7"/>
    <w:rsid w:val="00214DC6"/>
    <w:rsid w:val="00215F4C"/>
    <w:rsid w:val="002165ED"/>
    <w:rsid w:val="00217002"/>
    <w:rsid w:val="0021700C"/>
    <w:rsid w:val="00217DF2"/>
    <w:rsid w:val="00217FEA"/>
    <w:rsid w:val="0022005E"/>
    <w:rsid w:val="002202C7"/>
    <w:rsid w:val="002218E2"/>
    <w:rsid w:val="00221969"/>
    <w:rsid w:val="002219A3"/>
    <w:rsid w:val="00221B47"/>
    <w:rsid w:val="00222182"/>
    <w:rsid w:val="002224F7"/>
    <w:rsid w:val="00222673"/>
    <w:rsid w:val="002226C3"/>
    <w:rsid w:val="00222792"/>
    <w:rsid w:val="00222876"/>
    <w:rsid w:val="002229BD"/>
    <w:rsid w:val="00222D5C"/>
    <w:rsid w:val="00222E47"/>
    <w:rsid w:val="00222EE4"/>
    <w:rsid w:val="0022330B"/>
    <w:rsid w:val="00223728"/>
    <w:rsid w:val="00223B85"/>
    <w:rsid w:val="00223EFF"/>
    <w:rsid w:val="00223F6D"/>
    <w:rsid w:val="002240D8"/>
    <w:rsid w:val="002242FB"/>
    <w:rsid w:val="00224451"/>
    <w:rsid w:val="00224861"/>
    <w:rsid w:val="002248D4"/>
    <w:rsid w:val="00224C78"/>
    <w:rsid w:val="00224D8E"/>
    <w:rsid w:val="00224E3C"/>
    <w:rsid w:val="00224EF4"/>
    <w:rsid w:val="00224F00"/>
    <w:rsid w:val="00224F2A"/>
    <w:rsid w:val="00225656"/>
    <w:rsid w:val="0022567F"/>
    <w:rsid w:val="002258F0"/>
    <w:rsid w:val="002258F8"/>
    <w:rsid w:val="0022596A"/>
    <w:rsid w:val="00225A99"/>
    <w:rsid w:val="0022620F"/>
    <w:rsid w:val="002262B6"/>
    <w:rsid w:val="002267E2"/>
    <w:rsid w:val="0022758E"/>
    <w:rsid w:val="0022783C"/>
    <w:rsid w:val="00227887"/>
    <w:rsid w:val="00227A54"/>
    <w:rsid w:val="00230058"/>
    <w:rsid w:val="0023023F"/>
    <w:rsid w:val="002303D3"/>
    <w:rsid w:val="00230860"/>
    <w:rsid w:val="002310E7"/>
    <w:rsid w:val="002312CC"/>
    <w:rsid w:val="00231805"/>
    <w:rsid w:val="00231855"/>
    <w:rsid w:val="002319CA"/>
    <w:rsid w:val="00231CBC"/>
    <w:rsid w:val="00231E1A"/>
    <w:rsid w:val="00231ECA"/>
    <w:rsid w:val="00232649"/>
    <w:rsid w:val="002327FF"/>
    <w:rsid w:val="0023360B"/>
    <w:rsid w:val="002339E1"/>
    <w:rsid w:val="00233B24"/>
    <w:rsid w:val="00233EF0"/>
    <w:rsid w:val="00233F1E"/>
    <w:rsid w:val="0023420F"/>
    <w:rsid w:val="002342B1"/>
    <w:rsid w:val="0023471E"/>
    <w:rsid w:val="0023488C"/>
    <w:rsid w:val="00234B82"/>
    <w:rsid w:val="00234F6D"/>
    <w:rsid w:val="0023514F"/>
    <w:rsid w:val="002351B2"/>
    <w:rsid w:val="00235298"/>
    <w:rsid w:val="0023588E"/>
    <w:rsid w:val="0023644E"/>
    <w:rsid w:val="00236A38"/>
    <w:rsid w:val="00236A8B"/>
    <w:rsid w:val="00236BC2"/>
    <w:rsid w:val="0023725B"/>
    <w:rsid w:val="00237B92"/>
    <w:rsid w:val="00237DE5"/>
    <w:rsid w:val="0024028B"/>
    <w:rsid w:val="00240476"/>
    <w:rsid w:val="00240578"/>
    <w:rsid w:val="00240750"/>
    <w:rsid w:val="0024092D"/>
    <w:rsid w:val="002409A5"/>
    <w:rsid w:val="002417C0"/>
    <w:rsid w:val="002418AD"/>
    <w:rsid w:val="00241A90"/>
    <w:rsid w:val="00241B33"/>
    <w:rsid w:val="00241DE8"/>
    <w:rsid w:val="00241F6C"/>
    <w:rsid w:val="00241FD9"/>
    <w:rsid w:val="00242616"/>
    <w:rsid w:val="002428FE"/>
    <w:rsid w:val="00242B3D"/>
    <w:rsid w:val="00242B81"/>
    <w:rsid w:val="00242D8C"/>
    <w:rsid w:val="00242E33"/>
    <w:rsid w:val="002432E8"/>
    <w:rsid w:val="00243350"/>
    <w:rsid w:val="002439B1"/>
    <w:rsid w:val="00243FFF"/>
    <w:rsid w:val="00244B3A"/>
    <w:rsid w:val="002451FE"/>
    <w:rsid w:val="0024546F"/>
    <w:rsid w:val="00245870"/>
    <w:rsid w:val="00245AD0"/>
    <w:rsid w:val="002460B3"/>
    <w:rsid w:val="00246951"/>
    <w:rsid w:val="00247509"/>
    <w:rsid w:val="00247577"/>
    <w:rsid w:val="002475CB"/>
    <w:rsid w:val="002477F2"/>
    <w:rsid w:val="00247BCB"/>
    <w:rsid w:val="002502DF"/>
    <w:rsid w:val="002502F1"/>
    <w:rsid w:val="0025042E"/>
    <w:rsid w:val="00250AA7"/>
    <w:rsid w:val="00250AAC"/>
    <w:rsid w:val="00251500"/>
    <w:rsid w:val="002515C0"/>
    <w:rsid w:val="0025170E"/>
    <w:rsid w:val="00251EA3"/>
    <w:rsid w:val="00251FD1"/>
    <w:rsid w:val="00251FD9"/>
    <w:rsid w:val="00252867"/>
    <w:rsid w:val="00252916"/>
    <w:rsid w:val="00252E18"/>
    <w:rsid w:val="00252FA3"/>
    <w:rsid w:val="0025316D"/>
    <w:rsid w:val="002531D1"/>
    <w:rsid w:val="002533FD"/>
    <w:rsid w:val="00253737"/>
    <w:rsid w:val="00253D55"/>
    <w:rsid w:val="0025457A"/>
    <w:rsid w:val="00254A91"/>
    <w:rsid w:val="00254F43"/>
    <w:rsid w:val="00255444"/>
    <w:rsid w:val="0025594F"/>
    <w:rsid w:val="00255E3C"/>
    <w:rsid w:val="002562CA"/>
    <w:rsid w:val="00256694"/>
    <w:rsid w:val="00256A2B"/>
    <w:rsid w:val="00256D29"/>
    <w:rsid w:val="00256E2D"/>
    <w:rsid w:val="002571B3"/>
    <w:rsid w:val="00257420"/>
    <w:rsid w:val="0026053A"/>
    <w:rsid w:val="00260C74"/>
    <w:rsid w:val="002612B5"/>
    <w:rsid w:val="0026139C"/>
    <w:rsid w:val="00261449"/>
    <w:rsid w:val="00261476"/>
    <w:rsid w:val="002615F9"/>
    <w:rsid w:val="0026197E"/>
    <w:rsid w:val="00261CDF"/>
    <w:rsid w:val="00261D3C"/>
    <w:rsid w:val="00261F80"/>
    <w:rsid w:val="0026215D"/>
    <w:rsid w:val="00262350"/>
    <w:rsid w:val="002629EE"/>
    <w:rsid w:val="00262E1E"/>
    <w:rsid w:val="0026301F"/>
    <w:rsid w:val="00263668"/>
    <w:rsid w:val="0026382F"/>
    <w:rsid w:val="00264174"/>
    <w:rsid w:val="0026418C"/>
    <w:rsid w:val="002647A8"/>
    <w:rsid w:val="0026482D"/>
    <w:rsid w:val="00264A6B"/>
    <w:rsid w:val="00264B40"/>
    <w:rsid w:val="00264B5A"/>
    <w:rsid w:val="00264CD0"/>
    <w:rsid w:val="0026542F"/>
    <w:rsid w:val="00265722"/>
    <w:rsid w:val="002664FC"/>
    <w:rsid w:val="00266B2C"/>
    <w:rsid w:val="00266E86"/>
    <w:rsid w:val="00266EDA"/>
    <w:rsid w:val="00266F93"/>
    <w:rsid w:val="0026734C"/>
    <w:rsid w:val="00267621"/>
    <w:rsid w:val="002679E0"/>
    <w:rsid w:val="00267ACB"/>
    <w:rsid w:val="00267EC6"/>
    <w:rsid w:val="00267EEB"/>
    <w:rsid w:val="002700B9"/>
    <w:rsid w:val="002704B6"/>
    <w:rsid w:val="002704FF"/>
    <w:rsid w:val="002707CF"/>
    <w:rsid w:val="00270D22"/>
    <w:rsid w:val="00271253"/>
    <w:rsid w:val="0027181D"/>
    <w:rsid w:val="0027226B"/>
    <w:rsid w:val="002725D7"/>
    <w:rsid w:val="00272D6B"/>
    <w:rsid w:val="002730D7"/>
    <w:rsid w:val="00273346"/>
    <w:rsid w:val="002733F5"/>
    <w:rsid w:val="002736CB"/>
    <w:rsid w:val="00273CFD"/>
    <w:rsid w:val="00274463"/>
    <w:rsid w:val="002747F7"/>
    <w:rsid w:val="002756E6"/>
    <w:rsid w:val="00275B7F"/>
    <w:rsid w:val="00275C54"/>
    <w:rsid w:val="002761DC"/>
    <w:rsid w:val="00276363"/>
    <w:rsid w:val="00276424"/>
    <w:rsid w:val="00276482"/>
    <w:rsid w:val="00276822"/>
    <w:rsid w:val="00276A9D"/>
    <w:rsid w:val="00276B8E"/>
    <w:rsid w:val="00276DB7"/>
    <w:rsid w:val="00276F4C"/>
    <w:rsid w:val="00277034"/>
    <w:rsid w:val="002770BA"/>
    <w:rsid w:val="00277317"/>
    <w:rsid w:val="00277436"/>
    <w:rsid w:val="00277F85"/>
    <w:rsid w:val="002801C2"/>
    <w:rsid w:val="002804E3"/>
    <w:rsid w:val="00280864"/>
    <w:rsid w:val="00280A00"/>
    <w:rsid w:val="0028112E"/>
    <w:rsid w:val="002811E6"/>
    <w:rsid w:val="002814A0"/>
    <w:rsid w:val="002814B0"/>
    <w:rsid w:val="00281598"/>
    <w:rsid w:val="002816F6"/>
    <w:rsid w:val="0028177B"/>
    <w:rsid w:val="00281C53"/>
    <w:rsid w:val="002828AA"/>
    <w:rsid w:val="00282B64"/>
    <w:rsid w:val="00282C33"/>
    <w:rsid w:val="00282F30"/>
    <w:rsid w:val="002834B3"/>
    <w:rsid w:val="002835B2"/>
    <w:rsid w:val="0028393F"/>
    <w:rsid w:val="00283DF3"/>
    <w:rsid w:val="00283E1F"/>
    <w:rsid w:val="00284155"/>
    <w:rsid w:val="00284169"/>
    <w:rsid w:val="002843EF"/>
    <w:rsid w:val="002845EF"/>
    <w:rsid w:val="002851BB"/>
    <w:rsid w:val="002855B3"/>
    <w:rsid w:val="002856F5"/>
    <w:rsid w:val="00285AE3"/>
    <w:rsid w:val="00285DBC"/>
    <w:rsid w:val="0028686A"/>
    <w:rsid w:val="002869FA"/>
    <w:rsid w:val="00286D8F"/>
    <w:rsid w:val="00286E19"/>
    <w:rsid w:val="00286ED1"/>
    <w:rsid w:val="00286FA9"/>
    <w:rsid w:val="002870B6"/>
    <w:rsid w:val="002872B7"/>
    <w:rsid w:val="002872CB"/>
    <w:rsid w:val="002873BE"/>
    <w:rsid w:val="0028745E"/>
    <w:rsid w:val="00287BD2"/>
    <w:rsid w:val="00287C74"/>
    <w:rsid w:val="0029005C"/>
    <w:rsid w:val="0029043E"/>
    <w:rsid w:val="002906B8"/>
    <w:rsid w:val="00290941"/>
    <w:rsid w:val="00290A6D"/>
    <w:rsid w:val="0029173D"/>
    <w:rsid w:val="0029187A"/>
    <w:rsid w:val="00291B9C"/>
    <w:rsid w:val="00291EAE"/>
    <w:rsid w:val="00291F46"/>
    <w:rsid w:val="00292004"/>
    <w:rsid w:val="002922AA"/>
    <w:rsid w:val="00292529"/>
    <w:rsid w:val="00292A43"/>
    <w:rsid w:val="00292DAB"/>
    <w:rsid w:val="00293275"/>
    <w:rsid w:val="00293316"/>
    <w:rsid w:val="0029343E"/>
    <w:rsid w:val="00293632"/>
    <w:rsid w:val="0029434D"/>
    <w:rsid w:val="0029452B"/>
    <w:rsid w:val="002945C0"/>
    <w:rsid w:val="00294ED4"/>
    <w:rsid w:val="002950DA"/>
    <w:rsid w:val="00295108"/>
    <w:rsid w:val="00295257"/>
    <w:rsid w:val="0029540C"/>
    <w:rsid w:val="002955D3"/>
    <w:rsid w:val="002957A0"/>
    <w:rsid w:val="00295CFB"/>
    <w:rsid w:val="00295DE2"/>
    <w:rsid w:val="00295FA3"/>
    <w:rsid w:val="00296497"/>
    <w:rsid w:val="00296962"/>
    <w:rsid w:val="002971ED"/>
    <w:rsid w:val="00297342"/>
    <w:rsid w:val="00297754"/>
    <w:rsid w:val="002979E2"/>
    <w:rsid w:val="00297B94"/>
    <w:rsid w:val="002A02D1"/>
    <w:rsid w:val="002A06E8"/>
    <w:rsid w:val="002A142A"/>
    <w:rsid w:val="002A257E"/>
    <w:rsid w:val="002A27A2"/>
    <w:rsid w:val="002A2823"/>
    <w:rsid w:val="002A2BC9"/>
    <w:rsid w:val="002A2BEF"/>
    <w:rsid w:val="002A2DB7"/>
    <w:rsid w:val="002A3492"/>
    <w:rsid w:val="002A3911"/>
    <w:rsid w:val="002A3C35"/>
    <w:rsid w:val="002A3C46"/>
    <w:rsid w:val="002A3CED"/>
    <w:rsid w:val="002A3FA3"/>
    <w:rsid w:val="002A4064"/>
    <w:rsid w:val="002A4282"/>
    <w:rsid w:val="002A4ACE"/>
    <w:rsid w:val="002A4E1C"/>
    <w:rsid w:val="002A5304"/>
    <w:rsid w:val="002A531B"/>
    <w:rsid w:val="002A5A40"/>
    <w:rsid w:val="002A5CD0"/>
    <w:rsid w:val="002A61D6"/>
    <w:rsid w:val="002A685E"/>
    <w:rsid w:val="002A6D29"/>
    <w:rsid w:val="002A6F3A"/>
    <w:rsid w:val="002A71C3"/>
    <w:rsid w:val="002A7261"/>
    <w:rsid w:val="002A7627"/>
    <w:rsid w:val="002A77AA"/>
    <w:rsid w:val="002A7B09"/>
    <w:rsid w:val="002A7B7E"/>
    <w:rsid w:val="002A7C5A"/>
    <w:rsid w:val="002B090D"/>
    <w:rsid w:val="002B0E21"/>
    <w:rsid w:val="002B0E91"/>
    <w:rsid w:val="002B0F4B"/>
    <w:rsid w:val="002B0F63"/>
    <w:rsid w:val="002B1372"/>
    <w:rsid w:val="002B14F3"/>
    <w:rsid w:val="002B1926"/>
    <w:rsid w:val="002B2044"/>
    <w:rsid w:val="002B212C"/>
    <w:rsid w:val="002B25E2"/>
    <w:rsid w:val="002B2B35"/>
    <w:rsid w:val="002B2C88"/>
    <w:rsid w:val="002B3AB2"/>
    <w:rsid w:val="002B3DA9"/>
    <w:rsid w:val="002B3DC7"/>
    <w:rsid w:val="002B3E44"/>
    <w:rsid w:val="002B3F6B"/>
    <w:rsid w:val="002B40D6"/>
    <w:rsid w:val="002B4108"/>
    <w:rsid w:val="002B44ED"/>
    <w:rsid w:val="002B49A3"/>
    <w:rsid w:val="002B5354"/>
    <w:rsid w:val="002B5CF0"/>
    <w:rsid w:val="002B5DF6"/>
    <w:rsid w:val="002B62F0"/>
    <w:rsid w:val="002B6644"/>
    <w:rsid w:val="002B69B7"/>
    <w:rsid w:val="002B7495"/>
    <w:rsid w:val="002B77E0"/>
    <w:rsid w:val="002B7A4F"/>
    <w:rsid w:val="002B7BB2"/>
    <w:rsid w:val="002B7F08"/>
    <w:rsid w:val="002B7FCC"/>
    <w:rsid w:val="002C022C"/>
    <w:rsid w:val="002C06BF"/>
    <w:rsid w:val="002C0829"/>
    <w:rsid w:val="002C0A56"/>
    <w:rsid w:val="002C0B09"/>
    <w:rsid w:val="002C0BB2"/>
    <w:rsid w:val="002C1193"/>
    <w:rsid w:val="002C1606"/>
    <w:rsid w:val="002C1F2F"/>
    <w:rsid w:val="002C1F74"/>
    <w:rsid w:val="002C2239"/>
    <w:rsid w:val="002C23BC"/>
    <w:rsid w:val="002C2615"/>
    <w:rsid w:val="002C297E"/>
    <w:rsid w:val="002C2EB2"/>
    <w:rsid w:val="002C3282"/>
    <w:rsid w:val="002C32C2"/>
    <w:rsid w:val="002C3508"/>
    <w:rsid w:val="002C3767"/>
    <w:rsid w:val="002C37BA"/>
    <w:rsid w:val="002C39D4"/>
    <w:rsid w:val="002C3EC4"/>
    <w:rsid w:val="002C3F8C"/>
    <w:rsid w:val="002C4031"/>
    <w:rsid w:val="002C4112"/>
    <w:rsid w:val="002C467C"/>
    <w:rsid w:val="002C470A"/>
    <w:rsid w:val="002C4EA6"/>
    <w:rsid w:val="002C5455"/>
    <w:rsid w:val="002C571D"/>
    <w:rsid w:val="002C58E2"/>
    <w:rsid w:val="002C6175"/>
    <w:rsid w:val="002C6211"/>
    <w:rsid w:val="002C6597"/>
    <w:rsid w:val="002C6B17"/>
    <w:rsid w:val="002C6C41"/>
    <w:rsid w:val="002C6E27"/>
    <w:rsid w:val="002C751D"/>
    <w:rsid w:val="002C7CC6"/>
    <w:rsid w:val="002C7D24"/>
    <w:rsid w:val="002C7D76"/>
    <w:rsid w:val="002D0409"/>
    <w:rsid w:val="002D056B"/>
    <w:rsid w:val="002D0710"/>
    <w:rsid w:val="002D097B"/>
    <w:rsid w:val="002D0999"/>
    <w:rsid w:val="002D0D40"/>
    <w:rsid w:val="002D11EB"/>
    <w:rsid w:val="002D1AE3"/>
    <w:rsid w:val="002D1BBF"/>
    <w:rsid w:val="002D24E4"/>
    <w:rsid w:val="002D271E"/>
    <w:rsid w:val="002D2AF2"/>
    <w:rsid w:val="002D2CA5"/>
    <w:rsid w:val="002D2DA6"/>
    <w:rsid w:val="002D30BA"/>
    <w:rsid w:val="002D3508"/>
    <w:rsid w:val="002D38FE"/>
    <w:rsid w:val="002D39B9"/>
    <w:rsid w:val="002D3D00"/>
    <w:rsid w:val="002D4044"/>
    <w:rsid w:val="002D4756"/>
    <w:rsid w:val="002D4BD4"/>
    <w:rsid w:val="002D4D32"/>
    <w:rsid w:val="002D4F21"/>
    <w:rsid w:val="002D4FC5"/>
    <w:rsid w:val="002D5B0F"/>
    <w:rsid w:val="002D5C7D"/>
    <w:rsid w:val="002D5D6F"/>
    <w:rsid w:val="002D60E7"/>
    <w:rsid w:val="002D6499"/>
    <w:rsid w:val="002D6527"/>
    <w:rsid w:val="002D68E3"/>
    <w:rsid w:val="002D6FF3"/>
    <w:rsid w:val="002D7612"/>
    <w:rsid w:val="002D790E"/>
    <w:rsid w:val="002D7934"/>
    <w:rsid w:val="002D79D4"/>
    <w:rsid w:val="002D7BE1"/>
    <w:rsid w:val="002E021B"/>
    <w:rsid w:val="002E092C"/>
    <w:rsid w:val="002E0986"/>
    <w:rsid w:val="002E1035"/>
    <w:rsid w:val="002E10C0"/>
    <w:rsid w:val="002E162B"/>
    <w:rsid w:val="002E17BB"/>
    <w:rsid w:val="002E1F01"/>
    <w:rsid w:val="002E1FEE"/>
    <w:rsid w:val="002E2FE6"/>
    <w:rsid w:val="002E31D7"/>
    <w:rsid w:val="002E33CB"/>
    <w:rsid w:val="002E34F1"/>
    <w:rsid w:val="002E3574"/>
    <w:rsid w:val="002E37F0"/>
    <w:rsid w:val="002E3A51"/>
    <w:rsid w:val="002E3C39"/>
    <w:rsid w:val="002E3CDF"/>
    <w:rsid w:val="002E429A"/>
    <w:rsid w:val="002E4A35"/>
    <w:rsid w:val="002E5141"/>
    <w:rsid w:val="002E52A6"/>
    <w:rsid w:val="002E5ACF"/>
    <w:rsid w:val="002E5FDA"/>
    <w:rsid w:val="002E6393"/>
    <w:rsid w:val="002E6B72"/>
    <w:rsid w:val="002E7053"/>
    <w:rsid w:val="002E739A"/>
    <w:rsid w:val="002E77F9"/>
    <w:rsid w:val="002E7848"/>
    <w:rsid w:val="002E7CF6"/>
    <w:rsid w:val="002E7EC5"/>
    <w:rsid w:val="002E7EEF"/>
    <w:rsid w:val="002F00EA"/>
    <w:rsid w:val="002F02FF"/>
    <w:rsid w:val="002F054B"/>
    <w:rsid w:val="002F06EA"/>
    <w:rsid w:val="002F073B"/>
    <w:rsid w:val="002F0750"/>
    <w:rsid w:val="002F09D2"/>
    <w:rsid w:val="002F1174"/>
    <w:rsid w:val="002F203E"/>
    <w:rsid w:val="002F25C5"/>
    <w:rsid w:val="002F272A"/>
    <w:rsid w:val="002F2DAA"/>
    <w:rsid w:val="002F3747"/>
    <w:rsid w:val="002F3D1A"/>
    <w:rsid w:val="002F3FF9"/>
    <w:rsid w:val="002F4810"/>
    <w:rsid w:val="002F4A40"/>
    <w:rsid w:val="002F4ACB"/>
    <w:rsid w:val="002F4B15"/>
    <w:rsid w:val="002F4D68"/>
    <w:rsid w:val="002F516D"/>
    <w:rsid w:val="002F5173"/>
    <w:rsid w:val="002F53B5"/>
    <w:rsid w:val="002F5CCF"/>
    <w:rsid w:val="002F6433"/>
    <w:rsid w:val="002F6B4C"/>
    <w:rsid w:val="002F6BFE"/>
    <w:rsid w:val="002F6C03"/>
    <w:rsid w:val="002F6F08"/>
    <w:rsid w:val="002F6FD6"/>
    <w:rsid w:val="002F7402"/>
    <w:rsid w:val="002F7626"/>
    <w:rsid w:val="002F79B7"/>
    <w:rsid w:val="002F7BA0"/>
    <w:rsid w:val="002F7CB8"/>
    <w:rsid w:val="002F7D4A"/>
    <w:rsid w:val="00300101"/>
    <w:rsid w:val="00300154"/>
    <w:rsid w:val="00300596"/>
    <w:rsid w:val="00300B2A"/>
    <w:rsid w:val="00300B5B"/>
    <w:rsid w:val="0030101E"/>
    <w:rsid w:val="00301296"/>
    <w:rsid w:val="003013C0"/>
    <w:rsid w:val="00301564"/>
    <w:rsid w:val="00301AB8"/>
    <w:rsid w:val="00301AF9"/>
    <w:rsid w:val="00302421"/>
    <w:rsid w:val="00302654"/>
    <w:rsid w:val="00303270"/>
    <w:rsid w:val="003036BB"/>
    <w:rsid w:val="00303A95"/>
    <w:rsid w:val="00303BD6"/>
    <w:rsid w:val="00303D3A"/>
    <w:rsid w:val="00303D86"/>
    <w:rsid w:val="00303E1A"/>
    <w:rsid w:val="003052C6"/>
    <w:rsid w:val="00305350"/>
    <w:rsid w:val="00305D7A"/>
    <w:rsid w:val="00305E1F"/>
    <w:rsid w:val="00305F6C"/>
    <w:rsid w:val="00306B73"/>
    <w:rsid w:val="00306CDE"/>
    <w:rsid w:val="00306E60"/>
    <w:rsid w:val="00306F14"/>
    <w:rsid w:val="00306F5A"/>
    <w:rsid w:val="003078A4"/>
    <w:rsid w:val="00310584"/>
    <w:rsid w:val="0031090A"/>
    <w:rsid w:val="00310A09"/>
    <w:rsid w:val="00310C38"/>
    <w:rsid w:val="00310E50"/>
    <w:rsid w:val="00310FEC"/>
    <w:rsid w:val="00311176"/>
    <w:rsid w:val="003112CF"/>
    <w:rsid w:val="00311D5D"/>
    <w:rsid w:val="00311E77"/>
    <w:rsid w:val="0031217E"/>
    <w:rsid w:val="0031247A"/>
    <w:rsid w:val="00312B9B"/>
    <w:rsid w:val="00312E05"/>
    <w:rsid w:val="00313110"/>
    <w:rsid w:val="00313903"/>
    <w:rsid w:val="0031390D"/>
    <w:rsid w:val="003141A5"/>
    <w:rsid w:val="0031426B"/>
    <w:rsid w:val="0031447F"/>
    <w:rsid w:val="00314654"/>
    <w:rsid w:val="003147EE"/>
    <w:rsid w:val="00314F6F"/>
    <w:rsid w:val="00314F84"/>
    <w:rsid w:val="00315101"/>
    <w:rsid w:val="00315129"/>
    <w:rsid w:val="0031519D"/>
    <w:rsid w:val="0031552E"/>
    <w:rsid w:val="00315CE5"/>
    <w:rsid w:val="00315F63"/>
    <w:rsid w:val="0031631C"/>
    <w:rsid w:val="0031667E"/>
    <w:rsid w:val="003167BA"/>
    <w:rsid w:val="00316898"/>
    <w:rsid w:val="0031713D"/>
    <w:rsid w:val="00317229"/>
    <w:rsid w:val="003173A3"/>
    <w:rsid w:val="003175B8"/>
    <w:rsid w:val="003177C8"/>
    <w:rsid w:val="00317B66"/>
    <w:rsid w:val="00317C5D"/>
    <w:rsid w:val="00317C7B"/>
    <w:rsid w:val="00317CC1"/>
    <w:rsid w:val="00317E18"/>
    <w:rsid w:val="00320C4D"/>
    <w:rsid w:val="0032132A"/>
    <w:rsid w:val="003215DB"/>
    <w:rsid w:val="00321A41"/>
    <w:rsid w:val="00321A75"/>
    <w:rsid w:val="00321CBC"/>
    <w:rsid w:val="00321D08"/>
    <w:rsid w:val="003222E4"/>
    <w:rsid w:val="00322853"/>
    <w:rsid w:val="0032297B"/>
    <w:rsid w:val="00322CD4"/>
    <w:rsid w:val="00322D59"/>
    <w:rsid w:val="00322E17"/>
    <w:rsid w:val="003230C1"/>
    <w:rsid w:val="003231C8"/>
    <w:rsid w:val="003232C1"/>
    <w:rsid w:val="003234B2"/>
    <w:rsid w:val="00323533"/>
    <w:rsid w:val="00323785"/>
    <w:rsid w:val="00323DC6"/>
    <w:rsid w:val="00324415"/>
    <w:rsid w:val="0032456F"/>
    <w:rsid w:val="00324E72"/>
    <w:rsid w:val="00324FA7"/>
    <w:rsid w:val="00325156"/>
    <w:rsid w:val="003255FC"/>
    <w:rsid w:val="00325DF6"/>
    <w:rsid w:val="00325FE9"/>
    <w:rsid w:val="003264FE"/>
    <w:rsid w:val="0032681D"/>
    <w:rsid w:val="00326F8F"/>
    <w:rsid w:val="003300C4"/>
    <w:rsid w:val="0033062F"/>
    <w:rsid w:val="00330D8D"/>
    <w:rsid w:val="00331178"/>
    <w:rsid w:val="003311E8"/>
    <w:rsid w:val="00331D6F"/>
    <w:rsid w:val="00331EEE"/>
    <w:rsid w:val="00331FC1"/>
    <w:rsid w:val="0033209A"/>
    <w:rsid w:val="0033258A"/>
    <w:rsid w:val="0033269E"/>
    <w:rsid w:val="00332901"/>
    <w:rsid w:val="00332C55"/>
    <w:rsid w:val="00332E03"/>
    <w:rsid w:val="00332F2E"/>
    <w:rsid w:val="0033335C"/>
    <w:rsid w:val="00334159"/>
    <w:rsid w:val="00334421"/>
    <w:rsid w:val="00334947"/>
    <w:rsid w:val="00334A06"/>
    <w:rsid w:val="00334ED5"/>
    <w:rsid w:val="0033579D"/>
    <w:rsid w:val="003357C1"/>
    <w:rsid w:val="0033582F"/>
    <w:rsid w:val="00335AE0"/>
    <w:rsid w:val="00335C17"/>
    <w:rsid w:val="00335C3A"/>
    <w:rsid w:val="00335CE7"/>
    <w:rsid w:val="00335F44"/>
    <w:rsid w:val="003361A9"/>
    <w:rsid w:val="003366B6"/>
    <w:rsid w:val="003366EE"/>
    <w:rsid w:val="0033672B"/>
    <w:rsid w:val="003369E2"/>
    <w:rsid w:val="003375D3"/>
    <w:rsid w:val="003376F8"/>
    <w:rsid w:val="00337816"/>
    <w:rsid w:val="00337A03"/>
    <w:rsid w:val="00337D05"/>
    <w:rsid w:val="00340E5F"/>
    <w:rsid w:val="003410C7"/>
    <w:rsid w:val="003410D4"/>
    <w:rsid w:val="003410FB"/>
    <w:rsid w:val="003415E3"/>
    <w:rsid w:val="00341DC5"/>
    <w:rsid w:val="00341F73"/>
    <w:rsid w:val="00342A10"/>
    <w:rsid w:val="00342A44"/>
    <w:rsid w:val="0034330D"/>
    <w:rsid w:val="003437D0"/>
    <w:rsid w:val="00343844"/>
    <w:rsid w:val="00343BAD"/>
    <w:rsid w:val="00343CDF"/>
    <w:rsid w:val="00343CEC"/>
    <w:rsid w:val="00343E04"/>
    <w:rsid w:val="00343F10"/>
    <w:rsid w:val="003440A8"/>
    <w:rsid w:val="003440EF"/>
    <w:rsid w:val="003444ED"/>
    <w:rsid w:val="0034471F"/>
    <w:rsid w:val="00344A41"/>
    <w:rsid w:val="0034512F"/>
    <w:rsid w:val="00345351"/>
    <w:rsid w:val="00345B35"/>
    <w:rsid w:val="00345E03"/>
    <w:rsid w:val="003461E8"/>
    <w:rsid w:val="0034728C"/>
    <w:rsid w:val="00347308"/>
    <w:rsid w:val="003473B1"/>
    <w:rsid w:val="00347BB3"/>
    <w:rsid w:val="00347F83"/>
    <w:rsid w:val="0035024A"/>
    <w:rsid w:val="003504BC"/>
    <w:rsid w:val="003506B0"/>
    <w:rsid w:val="00350BFC"/>
    <w:rsid w:val="00350D31"/>
    <w:rsid w:val="00350E49"/>
    <w:rsid w:val="003511DD"/>
    <w:rsid w:val="00351F47"/>
    <w:rsid w:val="00352555"/>
    <w:rsid w:val="003528B9"/>
    <w:rsid w:val="00352B01"/>
    <w:rsid w:val="0035333C"/>
    <w:rsid w:val="0035360E"/>
    <w:rsid w:val="0035371D"/>
    <w:rsid w:val="00353A41"/>
    <w:rsid w:val="003540DF"/>
    <w:rsid w:val="00354597"/>
    <w:rsid w:val="003547F7"/>
    <w:rsid w:val="00354AD8"/>
    <w:rsid w:val="00354CD9"/>
    <w:rsid w:val="003550A9"/>
    <w:rsid w:val="00355209"/>
    <w:rsid w:val="00355304"/>
    <w:rsid w:val="003553BC"/>
    <w:rsid w:val="003557CD"/>
    <w:rsid w:val="00355E90"/>
    <w:rsid w:val="003560AD"/>
    <w:rsid w:val="00356305"/>
    <w:rsid w:val="003571F5"/>
    <w:rsid w:val="0035753A"/>
    <w:rsid w:val="0035783F"/>
    <w:rsid w:val="00357AB0"/>
    <w:rsid w:val="00357EEE"/>
    <w:rsid w:val="00360034"/>
    <w:rsid w:val="0036027D"/>
    <w:rsid w:val="0036041D"/>
    <w:rsid w:val="00360508"/>
    <w:rsid w:val="00360AFE"/>
    <w:rsid w:val="00360B15"/>
    <w:rsid w:val="0036122F"/>
    <w:rsid w:val="003612E2"/>
    <w:rsid w:val="003614AA"/>
    <w:rsid w:val="00362266"/>
    <w:rsid w:val="00362791"/>
    <w:rsid w:val="00362CF2"/>
    <w:rsid w:val="0036310A"/>
    <w:rsid w:val="003633DC"/>
    <w:rsid w:val="003634B5"/>
    <w:rsid w:val="003636AE"/>
    <w:rsid w:val="0036379C"/>
    <w:rsid w:val="003637F7"/>
    <w:rsid w:val="00363FBC"/>
    <w:rsid w:val="0036424D"/>
    <w:rsid w:val="0036474B"/>
    <w:rsid w:val="00364999"/>
    <w:rsid w:val="00364B9F"/>
    <w:rsid w:val="00364F91"/>
    <w:rsid w:val="00364FE3"/>
    <w:rsid w:val="00365023"/>
    <w:rsid w:val="00365578"/>
    <w:rsid w:val="00365795"/>
    <w:rsid w:val="0036614B"/>
    <w:rsid w:val="00366629"/>
    <w:rsid w:val="00366698"/>
    <w:rsid w:val="0036681E"/>
    <w:rsid w:val="00367376"/>
    <w:rsid w:val="003674E5"/>
    <w:rsid w:val="003675CB"/>
    <w:rsid w:val="00367786"/>
    <w:rsid w:val="00367FA5"/>
    <w:rsid w:val="00370616"/>
    <w:rsid w:val="00370F53"/>
    <w:rsid w:val="00371394"/>
    <w:rsid w:val="003714CF"/>
    <w:rsid w:val="00371949"/>
    <w:rsid w:val="00371B2F"/>
    <w:rsid w:val="00371C03"/>
    <w:rsid w:val="00371FEE"/>
    <w:rsid w:val="00372266"/>
    <w:rsid w:val="00372454"/>
    <w:rsid w:val="003729ED"/>
    <w:rsid w:val="00372E01"/>
    <w:rsid w:val="00372FF7"/>
    <w:rsid w:val="003731F8"/>
    <w:rsid w:val="003732DE"/>
    <w:rsid w:val="00373907"/>
    <w:rsid w:val="00373AA8"/>
    <w:rsid w:val="00373DBB"/>
    <w:rsid w:val="00373F35"/>
    <w:rsid w:val="00373FA0"/>
    <w:rsid w:val="0037449D"/>
    <w:rsid w:val="00374520"/>
    <w:rsid w:val="003747D4"/>
    <w:rsid w:val="00374ED9"/>
    <w:rsid w:val="00374F18"/>
    <w:rsid w:val="00375197"/>
    <w:rsid w:val="00375CB8"/>
    <w:rsid w:val="00375EF5"/>
    <w:rsid w:val="0037612E"/>
    <w:rsid w:val="003761D7"/>
    <w:rsid w:val="00376615"/>
    <w:rsid w:val="00376D89"/>
    <w:rsid w:val="00377043"/>
    <w:rsid w:val="00377049"/>
    <w:rsid w:val="0037737E"/>
    <w:rsid w:val="003775B8"/>
    <w:rsid w:val="003777D6"/>
    <w:rsid w:val="00377E1B"/>
    <w:rsid w:val="00377FC4"/>
    <w:rsid w:val="00380138"/>
    <w:rsid w:val="00380170"/>
    <w:rsid w:val="00380293"/>
    <w:rsid w:val="0038056C"/>
    <w:rsid w:val="00380BA1"/>
    <w:rsid w:val="00380BE7"/>
    <w:rsid w:val="00380CAF"/>
    <w:rsid w:val="00380D60"/>
    <w:rsid w:val="00380F5A"/>
    <w:rsid w:val="003810F4"/>
    <w:rsid w:val="003813B1"/>
    <w:rsid w:val="003818D6"/>
    <w:rsid w:val="0038275E"/>
    <w:rsid w:val="00382792"/>
    <w:rsid w:val="003828DD"/>
    <w:rsid w:val="00382ADD"/>
    <w:rsid w:val="00382F5E"/>
    <w:rsid w:val="00382FCC"/>
    <w:rsid w:val="00383078"/>
    <w:rsid w:val="003834C3"/>
    <w:rsid w:val="00383BE7"/>
    <w:rsid w:val="00384128"/>
    <w:rsid w:val="00384609"/>
    <w:rsid w:val="003847D6"/>
    <w:rsid w:val="003859A0"/>
    <w:rsid w:val="003859AF"/>
    <w:rsid w:val="0038611C"/>
    <w:rsid w:val="00386346"/>
    <w:rsid w:val="00386477"/>
    <w:rsid w:val="0038708B"/>
    <w:rsid w:val="00387177"/>
    <w:rsid w:val="003872A6"/>
    <w:rsid w:val="003877C0"/>
    <w:rsid w:val="00387C5B"/>
    <w:rsid w:val="00387F8F"/>
    <w:rsid w:val="003902B6"/>
    <w:rsid w:val="00390439"/>
    <w:rsid w:val="003908EA"/>
    <w:rsid w:val="00390D8A"/>
    <w:rsid w:val="00390DE1"/>
    <w:rsid w:val="003916AC"/>
    <w:rsid w:val="00391793"/>
    <w:rsid w:val="003917B8"/>
    <w:rsid w:val="0039182E"/>
    <w:rsid w:val="00391B17"/>
    <w:rsid w:val="00391D99"/>
    <w:rsid w:val="00391FC3"/>
    <w:rsid w:val="003920C7"/>
    <w:rsid w:val="003922DF"/>
    <w:rsid w:val="00392661"/>
    <w:rsid w:val="0039272F"/>
    <w:rsid w:val="0039285A"/>
    <w:rsid w:val="003929DB"/>
    <w:rsid w:val="00392D69"/>
    <w:rsid w:val="0039310B"/>
    <w:rsid w:val="003934C9"/>
    <w:rsid w:val="00393587"/>
    <w:rsid w:val="0039419C"/>
    <w:rsid w:val="00394360"/>
    <w:rsid w:val="003946C8"/>
    <w:rsid w:val="00395042"/>
    <w:rsid w:val="00395361"/>
    <w:rsid w:val="00395A87"/>
    <w:rsid w:val="00395B71"/>
    <w:rsid w:val="00395C27"/>
    <w:rsid w:val="003966D8"/>
    <w:rsid w:val="00396ADE"/>
    <w:rsid w:val="00396EEE"/>
    <w:rsid w:val="00397B21"/>
    <w:rsid w:val="00397B9D"/>
    <w:rsid w:val="00397CD9"/>
    <w:rsid w:val="00397D05"/>
    <w:rsid w:val="00397F64"/>
    <w:rsid w:val="00397F9D"/>
    <w:rsid w:val="003A01A7"/>
    <w:rsid w:val="003A1615"/>
    <w:rsid w:val="003A173A"/>
    <w:rsid w:val="003A1CB7"/>
    <w:rsid w:val="003A1E4C"/>
    <w:rsid w:val="003A2C68"/>
    <w:rsid w:val="003A3081"/>
    <w:rsid w:val="003A3754"/>
    <w:rsid w:val="003A37F7"/>
    <w:rsid w:val="003A3B9A"/>
    <w:rsid w:val="003A3CE4"/>
    <w:rsid w:val="003A4208"/>
    <w:rsid w:val="003A4279"/>
    <w:rsid w:val="003A42BF"/>
    <w:rsid w:val="003A490C"/>
    <w:rsid w:val="003A4C12"/>
    <w:rsid w:val="003A4F4D"/>
    <w:rsid w:val="003A541A"/>
    <w:rsid w:val="003A58C7"/>
    <w:rsid w:val="003A59BA"/>
    <w:rsid w:val="003A62EA"/>
    <w:rsid w:val="003A6D50"/>
    <w:rsid w:val="003A7141"/>
    <w:rsid w:val="003A72C8"/>
    <w:rsid w:val="003A7C59"/>
    <w:rsid w:val="003A7D58"/>
    <w:rsid w:val="003A7EEC"/>
    <w:rsid w:val="003B049B"/>
    <w:rsid w:val="003B09D4"/>
    <w:rsid w:val="003B0A3A"/>
    <w:rsid w:val="003B0B62"/>
    <w:rsid w:val="003B0EDF"/>
    <w:rsid w:val="003B104D"/>
    <w:rsid w:val="003B152A"/>
    <w:rsid w:val="003B1943"/>
    <w:rsid w:val="003B1D35"/>
    <w:rsid w:val="003B2010"/>
    <w:rsid w:val="003B21F1"/>
    <w:rsid w:val="003B2D50"/>
    <w:rsid w:val="003B3601"/>
    <w:rsid w:val="003B373A"/>
    <w:rsid w:val="003B38CB"/>
    <w:rsid w:val="003B39D6"/>
    <w:rsid w:val="003B3EA1"/>
    <w:rsid w:val="003B3FD4"/>
    <w:rsid w:val="003B40CF"/>
    <w:rsid w:val="003B42DF"/>
    <w:rsid w:val="003B4627"/>
    <w:rsid w:val="003B4694"/>
    <w:rsid w:val="003B4F7A"/>
    <w:rsid w:val="003B51F1"/>
    <w:rsid w:val="003B5373"/>
    <w:rsid w:val="003B5FB7"/>
    <w:rsid w:val="003B67C5"/>
    <w:rsid w:val="003B6802"/>
    <w:rsid w:val="003B6DDE"/>
    <w:rsid w:val="003B70BC"/>
    <w:rsid w:val="003B77E8"/>
    <w:rsid w:val="003B7861"/>
    <w:rsid w:val="003C19C8"/>
    <w:rsid w:val="003C1D89"/>
    <w:rsid w:val="003C1D9E"/>
    <w:rsid w:val="003C1FD3"/>
    <w:rsid w:val="003C255C"/>
    <w:rsid w:val="003C2844"/>
    <w:rsid w:val="003C2975"/>
    <w:rsid w:val="003C2E24"/>
    <w:rsid w:val="003C31A4"/>
    <w:rsid w:val="003C341D"/>
    <w:rsid w:val="003C3C7F"/>
    <w:rsid w:val="003C3CB3"/>
    <w:rsid w:val="003C3E37"/>
    <w:rsid w:val="003C4343"/>
    <w:rsid w:val="003C4566"/>
    <w:rsid w:val="003C47CE"/>
    <w:rsid w:val="003C4859"/>
    <w:rsid w:val="003C4861"/>
    <w:rsid w:val="003C4A89"/>
    <w:rsid w:val="003C4B50"/>
    <w:rsid w:val="003C4FB9"/>
    <w:rsid w:val="003C5320"/>
    <w:rsid w:val="003C54DC"/>
    <w:rsid w:val="003C573D"/>
    <w:rsid w:val="003C598A"/>
    <w:rsid w:val="003C5A66"/>
    <w:rsid w:val="003C5CD0"/>
    <w:rsid w:val="003C5E60"/>
    <w:rsid w:val="003C6099"/>
    <w:rsid w:val="003C652D"/>
    <w:rsid w:val="003C668D"/>
    <w:rsid w:val="003C6A72"/>
    <w:rsid w:val="003C72F6"/>
    <w:rsid w:val="003C7458"/>
    <w:rsid w:val="003C7A7A"/>
    <w:rsid w:val="003D00EA"/>
    <w:rsid w:val="003D03CE"/>
    <w:rsid w:val="003D046C"/>
    <w:rsid w:val="003D094A"/>
    <w:rsid w:val="003D09E6"/>
    <w:rsid w:val="003D0B23"/>
    <w:rsid w:val="003D1376"/>
    <w:rsid w:val="003D178A"/>
    <w:rsid w:val="003D1EED"/>
    <w:rsid w:val="003D24CF"/>
    <w:rsid w:val="003D27F7"/>
    <w:rsid w:val="003D2A89"/>
    <w:rsid w:val="003D2B4E"/>
    <w:rsid w:val="003D3052"/>
    <w:rsid w:val="003D379C"/>
    <w:rsid w:val="003D3A60"/>
    <w:rsid w:val="003D3AE2"/>
    <w:rsid w:val="003D4686"/>
    <w:rsid w:val="003D4797"/>
    <w:rsid w:val="003D5DE1"/>
    <w:rsid w:val="003D6546"/>
    <w:rsid w:val="003D6AD4"/>
    <w:rsid w:val="003D6FC9"/>
    <w:rsid w:val="003D716F"/>
    <w:rsid w:val="003D72B1"/>
    <w:rsid w:val="003D7662"/>
    <w:rsid w:val="003D77D1"/>
    <w:rsid w:val="003D789D"/>
    <w:rsid w:val="003D7A06"/>
    <w:rsid w:val="003D7B85"/>
    <w:rsid w:val="003E00A7"/>
    <w:rsid w:val="003E0641"/>
    <w:rsid w:val="003E084E"/>
    <w:rsid w:val="003E08AE"/>
    <w:rsid w:val="003E1054"/>
    <w:rsid w:val="003E10FB"/>
    <w:rsid w:val="003E1137"/>
    <w:rsid w:val="003E12EE"/>
    <w:rsid w:val="003E152A"/>
    <w:rsid w:val="003E1629"/>
    <w:rsid w:val="003E167C"/>
    <w:rsid w:val="003E17F3"/>
    <w:rsid w:val="003E1AAC"/>
    <w:rsid w:val="003E1C5B"/>
    <w:rsid w:val="003E2118"/>
    <w:rsid w:val="003E2FAC"/>
    <w:rsid w:val="003E3798"/>
    <w:rsid w:val="003E3842"/>
    <w:rsid w:val="003E39C9"/>
    <w:rsid w:val="003E3A1F"/>
    <w:rsid w:val="003E3DA3"/>
    <w:rsid w:val="003E3DF1"/>
    <w:rsid w:val="003E4013"/>
    <w:rsid w:val="003E411F"/>
    <w:rsid w:val="003E4187"/>
    <w:rsid w:val="003E46F1"/>
    <w:rsid w:val="003E5004"/>
    <w:rsid w:val="003E5325"/>
    <w:rsid w:val="003E5565"/>
    <w:rsid w:val="003E5765"/>
    <w:rsid w:val="003E5783"/>
    <w:rsid w:val="003E57CA"/>
    <w:rsid w:val="003E581E"/>
    <w:rsid w:val="003E5D42"/>
    <w:rsid w:val="003E5DFF"/>
    <w:rsid w:val="003E5FC4"/>
    <w:rsid w:val="003E64B0"/>
    <w:rsid w:val="003E65EE"/>
    <w:rsid w:val="003E6AF9"/>
    <w:rsid w:val="003E6E2A"/>
    <w:rsid w:val="003E6E54"/>
    <w:rsid w:val="003E7011"/>
    <w:rsid w:val="003E7512"/>
    <w:rsid w:val="003E7D1C"/>
    <w:rsid w:val="003E7F48"/>
    <w:rsid w:val="003F0900"/>
    <w:rsid w:val="003F0FFF"/>
    <w:rsid w:val="003F1062"/>
    <w:rsid w:val="003F1128"/>
    <w:rsid w:val="003F14CF"/>
    <w:rsid w:val="003F176E"/>
    <w:rsid w:val="003F1B6D"/>
    <w:rsid w:val="003F1B7A"/>
    <w:rsid w:val="003F1BAA"/>
    <w:rsid w:val="003F1D1F"/>
    <w:rsid w:val="003F1DCC"/>
    <w:rsid w:val="003F1F64"/>
    <w:rsid w:val="003F20C3"/>
    <w:rsid w:val="003F2DE1"/>
    <w:rsid w:val="003F3BC6"/>
    <w:rsid w:val="003F3F4F"/>
    <w:rsid w:val="003F3F82"/>
    <w:rsid w:val="003F4481"/>
    <w:rsid w:val="003F458C"/>
    <w:rsid w:val="003F494E"/>
    <w:rsid w:val="003F49FE"/>
    <w:rsid w:val="003F4D9B"/>
    <w:rsid w:val="003F50DC"/>
    <w:rsid w:val="003F512B"/>
    <w:rsid w:val="003F5216"/>
    <w:rsid w:val="003F5425"/>
    <w:rsid w:val="003F5AF7"/>
    <w:rsid w:val="003F5D62"/>
    <w:rsid w:val="003F5FB7"/>
    <w:rsid w:val="003F621A"/>
    <w:rsid w:val="003F6756"/>
    <w:rsid w:val="003F6BB6"/>
    <w:rsid w:val="003F6C2A"/>
    <w:rsid w:val="003F6C3C"/>
    <w:rsid w:val="003F6FC7"/>
    <w:rsid w:val="003F7058"/>
    <w:rsid w:val="003F7379"/>
    <w:rsid w:val="003F7595"/>
    <w:rsid w:val="003F78AD"/>
    <w:rsid w:val="003F7DD9"/>
    <w:rsid w:val="004000D0"/>
    <w:rsid w:val="00400847"/>
    <w:rsid w:val="00400990"/>
    <w:rsid w:val="00400A89"/>
    <w:rsid w:val="00401388"/>
    <w:rsid w:val="0040145D"/>
    <w:rsid w:val="0040166C"/>
    <w:rsid w:val="004019AF"/>
    <w:rsid w:val="00401B16"/>
    <w:rsid w:val="00401FED"/>
    <w:rsid w:val="00402011"/>
    <w:rsid w:val="00402272"/>
    <w:rsid w:val="00402283"/>
    <w:rsid w:val="00402991"/>
    <w:rsid w:val="00402ABF"/>
    <w:rsid w:val="004035F2"/>
    <w:rsid w:val="0040391C"/>
    <w:rsid w:val="00403A59"/>
    <w:rsid w:val="00403F4C"/>
    <w:rsid w:val="00404055"/>
    <w:rsid w:val="00404370"/>
    <w:rsid w:val="004044E7"/>
    <w:rsid w:val="00404E11"/>
    <w:rsid w:val="00405812"/>
    <w:rsid w:val="00405CB1"/>
    <w:rsid w:val="00405FBE"/>
    <w:rsid w:val="0040643A"/>
    <w:rsid w:val="004064FA"/>
    <w:rsid w:val="00406D27"/>
    <w:rsid w:val="00406E55"/>
    <w:rsid w:val="0040784F"/>
    <w:rsid w:val="00407A7F"/>
    <w:rsid w:val="00407B58"/>
    <w:rsid w:val="00410201"/>
    <w:rsid w:val="0041070E"/>
    <w:rsid w:val="004107EF"/>
    <w:rsid w:val="004109F3"/>
    <w:rsid w:val="004114C2"/>
    <w:rsid w:val="0041152A"/>
    <w:rsid w:val="00411670"/>
    <w:rsid w:val="00411DA5"/>
    <w:rsid w:val="00412065"/>
    <w:rsid w:val="00412458"/>
    <w:rsid w:val="00412500"/>
    <w:rsid w:val="00412649"/>
    <w:rsid w:val="00412C6C"/>
    <w:rsid w:val="00413896"/>
    <w:rsid w:val="00413968"/>
    <w:rsid w:val="004145C1"/>
    <w:rsid w:val="00414920"/>
    <w:rsid w:val="00414B01"/>
    <w:rsid w:val="00414BBD"/>
    <w:rsid w:val="0041502E"/>
    <w:rsid w:val="004152BC"/>
    <w:rsid w:val="00415A48"/>
    <w:rsid w:val="00415AA7"/>
    <w:rsid w:val="00415B47"/>
    <w:rsid w:val="00415E17"/>
    <w:rsid w:val="00416919"/>
    <w:rsid w:val="00416A07"/>
    <w:rsid w:val="00416AA1"/>
    <w:rsid w:val="00416BDA"/>
    <w:rsid w:val="00416F3D"/>
    <w:rsid w:val="00417448"/>
    <w:rsid w:val="00417625"/>
    <w:rsid w:val="00417BC5"/>
    <w:rsid w:val="00417BE9"/>
    <w:rsid w:val="00417C3A"/>
    <w:rsid w:val="00417DC2"/>
    <w:rsid w:val="00420172"/>
    <w:rsid w:val="00420181"/>
    <w:rsid w:val="00420554"/>
    <w:rsid w:val="0042055C"/>
    <w:rsid w:val="00420795"/>
    <w:rsid w:val="004207F5"/>
    <w:rsid w:val="00420EE0"/>
    <w:rsid w:val="00421590"/>
    <w:rsid w:val="0042165B"/>
    <w:rsid w:val="00421B33"/>
    <w:rsid w:val="00421CC9"/>
    <w:rsid w:val="00421EFB"/>
    <w:rsid w:val="004220D7"/>
    <w:rsid w:val="0042229B"/>
    <w:rsid w:val="00422690"/>
    <w:rsid w:val="00422BCC"/>
    <w:rsid w:val="00422DEF"/>
    <w:rsid w:val="00422FC8"/>
    <w:rsid w:val="004233AF"/>
    <w:rsid w:val="00423654"/>
    <w:rsid w:val="00423952"/>
    <w:rsid w:val="0042398D"/>
    <w:rsid w:val="004239C0"/>
    <w:rsid w:val="00423BBF"/>
    <w:rsid w:val="00423FBD"/>
    <w:rsid w:val="0042446C"/>
    <w:rsid w:val="004244DD"/>
    <w:rsid w:val="0042459B"/>
    <w:rsid w:val="004246C0"/>
    <w:rsid w:val="004248C6"/>
    <w:rsid w:val="00424A8D"/>
    <w:rsid w:val="00424B13"/>
    <w:rsid w:val="00424F3A"/>
    <w:rsid w:val="00425092"/>
    <w:rsid w:val="0042589B"/>
    <w:rsid w:val="00425956"/>
    <w:rsid w:val="00425A89"/>
    <w:rsid w:val="00425CC8"/>
    <w:rsid w:val="004263C5"/>
    <w:rsid w:val="004263F0"/>
    <w:rsid w:val="00426C53"/>
    <w:rsid w:val="00427285"/>
    <w:rsid w:val="004273B2"/>
    <w:rsid w:val="00427757"/>
    <w:rsid w:val="00427818"/>
    <w:rsid w:val="00427A17"/>
    <w:rsid w:val="00427D4B"/>
    <w:rsid w:val="00427ED2"/>
    <w:rsid w:val="0043041D"/>
    <w:rsid w:val="0043091B"/>
    <w:rsid w:val="00431778"/>
    <w:rsid w:val="004318A3"/>
    <w:rsid w:val="00431E37"/>
    <w:rsid w:val="00432C00"/>
    <w:rsid w:val="00433350"/>
    <w:rsid w:val="00433382"/>
    <w:rsid w:val="00433427"/>
    <w:rsid w:val="004339E7"/>
    <w:rsid w:val="00433BE0"/>
    <w:rsid w:val="00433CA3"/>
    <w:rsid w:val="00434069"/>
    <w:rsid w:val="0043422E"/>
    <w:rsid w:val="00434BE5"/>
    <w:rsid w:val="00434C91"/>
    <w:rsid w:val="00434F44"/>
    <w:rsid w:val="00435750"/>
    <w:rsid w:val="004358ED"/>
    <w:rsid w:val="00435A16"/>
    <w:rsid w:val="00435DAA"/>
    <w:rsid w:val="00435DE4"/>
    <w:rsid w:val="00436124"/>
    <w:rsid w:val="00436338"/>
    <w:rsid w:val="00436354"/>
    <w:rsid w:val="0043637A"/>
    <w:rsid w:val="004363E3"/>
    <w:rsid w:val="00436B9E"/>
    <w:rsid w:val="004375A9"/>
    <w:rsid w:val="00437E40"/>
    <w:rsid w:val="00440247"/>
    <w:rsid w:val="004406C2"/>
    <w:rsid w:val="00440C7F"/>
    <w:rsid w:val="00440D79"/>
    <w:rsid w:val="00440DCD"/>
    <w:rsid w:val="00440EB8"/>
    <w:rsid w:val="00440EE3"/>
    <w:rsid w:val="004410FA"/>
    <w:rsid w:val="004412E8"/>
    <w:rsid w:val="00441C18"/>
    <w:rsid w:val="00441E68"/>
    <w:rsid w:val="00442460"/>
    <w:rsid w:val="004425F5"/>
    <w:rsid w:val="00442947"/>
    <w:rsid w:val="004429C2"/>
    <w:rsid w:val="004429EC"/>
    <w:rsid w:val="004429F3"/>
    <w:rsid w:val="00444151"/>
    <w:rsid w:val="00444306"/>
    <w:rsid w:val="004443E5"/>
    <w:rsid w:val="004445FA"/>
    <w:rsid w:val="0044465A"/>
    <w:rsid w:val="00444774"/>
    <w:rsid w:val="00444DBB"/>
    <w:rsid w:val="004456DA"/>
    <w:rsid w:val="00446931"/>
    <w:rsid w:val="00447822"/>
    <w:rsid w:val="004478D4"/>
    <w:rsid w:val="004500A1"/>
    <w:rsid w:val="00450260"/>
    <w:rsid w:val="00450B8C"/>
    <w:rsid w:val="00450ED8"/>
    <w:rsid w:val="00451493"/>
    <w:rsid w:val="004515C8"/>
    <w:rsid w:val="004516A8"/>
    <w:rsid w:val="004518E3"/>
    <w:rsid w:val="00451A46"/>
    <w:rsid w:val="00451F47"/>
    <w:rsid w:val="004522EA"/>
    <w:rsid w:val="00452710"/>
    <w:rsid w:val="00452842"/>
    <w:rsid w:val="004528DB"/>
    <w:rsid w:val="0045346B"/>
    <w:rsid w:val="004534CF"/>
    <w:rsid w:val="00453FF5"/>
    <w:rsid w:val="00454413"/>
    <w:rsid w:val="004547B6"/>
    <w:rsid w:val="0045491D"/>
    <w:rsid w:val="004551F9"/>
    <w:rsid w:val="00455315"/>
    <w:rsid w:val="00456068"/>
    <w:rsid w:val="00456299"/>
    <w:rsid w:val="004562D7"/>
    <w:rsid w:val="004565BC"/>
    <w:rsid w:val="004568D3"/>
    <w:rsid w:val="00456985"/>
    <w:rsid w:val="00456A70"/>
    <w:rsid w:val="00456A73"/>
    <w:rsid w:val="00456EFB"/>
    <w:rsid w:val="004572B4"/>
    <w:rsid w:val="00457C0F"/>
    <w:rsid w:val="00460069"/>
    <w:rsid w:val="00460318"/>
    <w:rsid w:val="00460480"/>
    <w:rsid w:val="00460567"/>
    <w:rsid w:val="00460AC4"/>
    <w:rsid w:val="00460C7C"/>
    <w:rsid w:val="004610BF"/>
    <w:rsid w:val="004612EA"/>
    <w:rsid w:val="00461322"/>
    <w:rsid w:val="00461462"/>
    <w:rsid w:val="00461550"/>
    <w:rsid w:val="00461728"/>
    <w:rsid w:val="00461A4B"/>
    <w:rsid w:val="00461BA8"/>
    <w:rsid w:val="00461DA6"/>
    <w:rsid w:val="004624D2"/>
    <w:rsid w:val="00462720"/>
    <w:rsid w:val="0046274A"/>
    <w:rsid w:val="004628CD"/>
    <w:rsid w:val="004629C4"/>
    <w:rsid w:val="00462C77"/>
    <w:rsid w:val="004631DC"/>
    <w:rsid w:val="00463372"/>
    <w:rsid w:val="004634DF"/>
    <w:rsid w:val="0046354A"/>
    <w:rsid w:val="0046404D"/>
    <w:rsid w:val="0046417B"/>
    <w:rsid w:val="00464588"/>
    <w:rsid w:val="00464CA0"/>
    <w:rsid w:val="00465AB0"/>
    <w:rsid w:val="00465D22"/>
    <w:rsid w:val="004664D4"/>
    <w:rsid w:val="004664F7"/>
    <w:rsid w:val="00466835"/>
    <w:rsid w:val="00466D89"/>
    <w:rsid w:val="00466E68"/>
    <w:rsid w:val="004672A0"/>
    <w:rsid w:val="004676E0"/>
    <w:rsid w:val="00467784"/>
    <w:rsid w:val="0047028C"/>
    <w:rsid w:val="004705B2"/>
    <w:rsid w:val="004706C4"/>
    <w:rsid w:val="004708C1"/>
    <w:rsid w:val="00470D47"/>
    <w:rsid w:val="00470E8F"/>
    <w:rsid w:val="004711A8"/>
    <w:rsid w:val="004711B1"/>
    <w:rsid w:val="00471355"/>
    <w:rsid w:val="00471389"/>
    <w:rsid w:val="004713CE"/>
    <w:rsid w:val="004713D4"/>
    <w:rsid w:val="00471537"/>
    <w:rsid w:val="004719BA"/>
    <w:rsid w:val="00471C72"/>
    <w:rsid w:val="00471C90"/>
    <w:rsid w:val="00471FDC"/>
    <w:rsid w:val="0047208B"/>
    <w:rsid w:val="00472104"/>
    <w:rsid w:val="004722B6"/>
    <w:rsid w:val="004725A9"/>
    <w:rsid w:val="00472663"/>
    <w:rsid w:val="0047278C"/>
    <w:rsid w:val="00473424"/>
    <w:rsid w:val="004736F0"/>
    <w:rsid w:val="004737A1"/>
    <w:rsid w:val="004741B3"/>
    <w:rsid w:val="00474AA5"/>
    <w:rsid w:val="00474BA2"/>
    <w:rsid w:val="00474E5C"/>
    <w:rsid w:val="00475B0D"/>
    <w:rsid w:val="00475B22"/>
    <w:rsid w:val="00475FC3"/>
    <w:rsid w:val="0047608C"/>
    <w:rsid w:val="004765EE"/>
    <w:rsid w:val="004767E6"/>
    <w:rsid w:val="00476FEB"/>
    <w:rsid w:val="0047724A"/>
    <w:rsid w:val="00477270"/>
    <w:rsid w:val="00477BC5"/>
    <w:rsid w:val="00477FAA"/>
    <w:rsid w:val="00477FE7"/>
    <w:rsid w:val="00480A11"/>
    <w:rsid w:val="00480CC5"/>
    <w:rsid w:val="004813DF"/>
    <w:rsid w:val="0048143C"/>
    <w:rsid w:val="0048156B"/>
    <w:rsid w:val="00481636"/>
    <w:rsid w:val="004816C9"/>
    <w:rsid w:val="004816DE"/>
    <w:rsid w:val="0048195D"/>
    <w:rsid w:val="004819A5"/>
    <w:rsid w:val="00481C10"/>
    <w:rsid w:val="0048205A"/>
    <w:rsid w:val="004822E7"/>
    <w:rsid w:val="004827FA"/>
    <w:rsid w:val="00482BA3"/>
    <w:rsid w:val="00482FF4"/>
    <w:rsid w:val="00483216"/>
    <w:rsid w:val="00483415"/>
    <w:rsid w:val="00483B90"/>
    <w:rsid w:val="00484588"/>
    <w:rsid w:val="00484A97"/>
    <w:rsid w:val="004851C3"/>
    <w:rsid w:val="004854E3"/>
    <w:rsid w:val="00485995"/>
    <w:rsid w:val="00485D46"/>
    <w:rsid w:val="00486130"/>
    <w:rsid w:val="00486523"/>
    <w:rsid w:val="00486700"/>
    <w:rsid w:val="00486727"/>
    <w:rsid w:val="00486967"/>
    <w:rsid w:val="00486ED6"/>
    <w:rsid w:val="00487001"/>
    <w:rsid w:val="0048708F"/>
    <w:rsid w:val="0048729A"/>
    <w:rsid w:val="00487A21"/>
    <w:rsid w:val="00487E4A"/>
    <w:rsid w:val="00487F4A"/>
    <w:rsid w:val="0049005A"/>
    <w:rsid w:val="0049048E"/>
    <w:rsid w:val="00490855"/>
    <w:rsid w:val="00491001"/>
    <w:rsid w:val="0049113B"/>
    <w:rsid w:val="00491239"/>
    <w:rsid w:val="004916BA"/>
    <w:rsid w:val="0049218C"/>
    <w:rsid w:val="004922C3"/>
    <w:rsid w:val="004923B3"/>
    <w:rsid w:val="004923D9"/>
    <w:rsid w:val="0049248A"/>
    <w:rsid w:val="00492AD2"/>
    <w:rsid w:val="0049340C"/>
    <w:rsid w:val="00493945"/>
    <w:rsid w:val="00493F6A"/>
    <w:rsid w:val="00493FE0"/>
    <w:rsid w:val="00494694"/>
    <w:rsid w:val="00494AC6"/>
    <w:rsid w:val="00495082"/>
    <w:rsid w:val="00495309"/>
    <w:rsid w:val="0049545B"/>
    <w:rsid w:val="0049604F"/>
    <w:rsid w:val="00496096"/>
    <w:rsid w:val="00496454"/>
    <w:rsid w:val="00496494"/>
    <w:rsid w:val="004965E3"/>
    <w:rsid w:val="004967CD"/>
    <w:rsid w:val="00496AE5"/>
    <w:rsid w:val="00496B29"/>
    <w:rsid w:val="00497171"/>
    <w:rsid w:val="00497230"/>
    <w:rsid w:val="00497523"/>
    <w:rsid w:val="00497CFC"/>
    <w:rsid w:val="00497FF5"/>
    <w:rsid w:val="004A02BC"/>
    <w:rsid w:val="004A0308"/>
    <w:rsid w:val="004A03A5"/>
    <w:rsid w:val="004A0769"/>
    <w:rsid w:val="004A08C4"/>
    <w:rsid w:val="004A08FB"/>
    <w:rsid w:val="004A0E8F"/>
    <w:rsid w:val="004A0E9C"/>
    <w:rsid w:val="004A0FE4"/>
    <w:rsid w:val="004A1061"/>
    <w:rsid w:val="004A1F00"/>
    <w:rsid w:val="004A1FC8"/>
    <w:rsid w:val="004A210B"/>
    <w:rsid w:val="004A2509"/>
    <w:rsid w:val="004A27C8"/>
    <w:rsid w:val="004A285D"/>
    <w:rsid w:val="004A4297"/>
    <w:rsid w:val="004A42FB"/>
    <w:rsid w:val="004A44F9"/>
    <w:rsid w:val="004A45F4"/>
    <w:rsid w:val="004A4995"/>
    <w:rsid w:val="004A583E"/>
    <w:rsid w:val="004A58E5"/>
    <w:rsid w:val="004A5AAD"/>
    <w:rsid w:val="004A5AF5"/>
    <w:rsid w:val="004A6278"/>
    <w:rsid w:val="004A63DB"/>
    <w:rsid w:val="004A675B"/>
    <w:rsid w:val="004A68AC"/>
    <w:rsid w:val="004A6929"/>
    <w:rsid w:val="004A6F98"/>
    <w:rsid w:val="004A6FE1"/>
    <w:rsid w:val="004A755C"/>
    <w:rsid w:val="004A7AC7"/>
    <w:rsid w:val="004B01F5"/>
    <w:rsid w:val="004B02F6"/>
    <w:rsid w:val="004B0580"/>
    <w:rsid w:val="004B09F7"/>
    <w:rsid w:val="004B0B06"/>
    <w:rsid w:val="004B0B93"/>
    <w:rsid w:val="004B0F51"/>
    <w:rsid w:val="004B1D65"/>
    <w:rsid w:val="004B1E91"/>
    <w:rsid w:val="004B206C"/>
    <w:rsid w:val="004B2208"/>
    <w:rsid w:val="004B25E6"/>
    <w:rsid w:val="004B2E43"/>
    <w:rsid w:val="004B30A7"/>
    <w:rsid w:val="004B3232"/>
    <w:rsid w:val="004B3E8E"/>
    <w:rsid w:val="004B408D"/>
    <w:rsid w:val="004B42B5"/>
    <w:rsid w:val="004B4AB0"/>
    <w:rsid w:val="004B4C5E"/>
    <w:rsid w:val="004B4D35"/>
    <w:rsid w:val="004B4D73"/>
    <w:rsid w:val="004B4E03"/>
    <w:rsid w:val="004B50E0"/>
    <w:rsid w:val="004B5332"/>
    <w:rsid w:val="004B535B"/>
    <w:rsid w:val="004B584E"/>
    <w:rsid w:val="004B5B43"/>
    <w:rsid w:val="004B5BEB"/>
    <w:rsid w:val="004B6422"/>
    <w:rsid w:val="004B712A"/>
    <w:rsid w:val="004B7209"/>
    <w:rsid w:val="004B734B"/>
    <w:rsid w:val="004B7548"/>
    <w:rsid w:val="004B754C"/>
    <w:rsid w:val="004B76D9"/>
    <w:rsid w:val="004B79FB"/>
    <w:rsid w:val="004C010F"/>
    <w:rsid w:val="004C043E"/>
    <w:rsid w:val="004C04F5"/>
    <w:rsid w:val="004C1A45"/>
    <w:rsid w:val="004C1B36"/>
    <w:rsid w:val="004C1F06"/>
    <w:rsid w:val="004C2311"/>
    <w:rsid w:val="004C2B64"/>
    <w:rsid w:val="004C2CF6"/>
    <w:rsid w:val="004C2DC1"/>
    <w:rsid w:val="004C2FAF"/>
    <w:rsid w:val="004C32A2"/>
    <w:rsid w:val="004C36FB"/>
    <w:rsid w:val="004C39B1"/>
    <w:rsid w:val="004C404D"/>
    <w:rsid w:val="004C4219"/>
    <w:rsid w:val="004C4BA5"/>
    <w:rsid w:val="004C4FCA"/>
    <w:rsid w:val="004C531D"/>
    <w:rsid w:val="004C5A61"/>
    <w:rsid w:val="004C61F8"/>
    <w:rsid w:val="004C6506"/>
    <w:rsid w:val="004C66CA"/>
    <w:rsid w:val="004C6AE1"/>
    <w:rsid w:val="004C6F66"/>
    <w:rsid w:val="004C7051"/>
    <w:rsid w:val="004C7417"/>
    <w:rsid w:val="004C745F"/>
    <w:rsid w:val="004C7EA7"/>
    <w:rsid w:val="004C7FC4"/>
    <w:rsid w:val="004C7FDE"/>
    <w:rsid w:val="004D01DE"/>
    <w:rsid w:val="004D0532"/>
    <w:rsid w:val="004D05DE"/>
    <w:rsid w:val="004D06F4"/>
    <w:rsid w:val="004D0C57"/>
    <w:rsid w:val="004D0CAF"/>
    <w:rsid w:val="004D0E3A"/>
    <w:rsid w:val="004D1046"/>
    <w:rsid w:val="004D12EE"/>
    <w:rsid w:val="004D16DC"/>
    <w:rsid w:val="004D176A"/>
    <w:rsid w:val="004D17A0"/>
    <w:rsid w:val="004D1BDA"/>
    <w:rsid w:val="004D1D36"/>
    <w:rsid w:val="004D1E3D"/>
    <w:rsid w:val="004D2776"/>
    <w:rsid w:val="004D2813"/>
    <w:rsid w:val="004D2B72"/>
    <w:rsid w:val="004D2CAC"/>
    <w:rsid w:val="004D3059"/>
    <w:rsid w:val="004D331C"/>
    <w:rsid w:val="004D3A02"/>
    <w:rsid w:val="004D467B"/>
    <w:rsid w:val="004D4D60"/>
    <w:rsid w:val="004D4DAE"/>
    <w:rsid w:val="004D5BC6"/>
    <w:rsid w:val="004D5FCA"/>
    <w:rsid w:val="004D6A33"/>
    <w:rsid w:val="004D7405"/>
    <w:rsid w:val="004D79A7"/>
    <w:rsid w:val="004D7A12"/>
    <w:rsid w:val="004D7D54"/>
    <w:rsid w:val="004E0939"/>
    <w:rsid w:val="004E0A93"/>
    <w:rsid w:val="004E0ADF"/>
    <w:rsid w:val="004E0AE9"/>
    <w:rsid w:val="004E0B11"/>
    <w:rsid w:val="004E0FF6"/>
    <w:rsid w:val="004E1148"/>
    <w:rsid w:val="004E19A2"/>
    <w:rsid w:val="004E1BE2"/>
    <w:rsid w:val="004E24D4"/>
    <w:rsid w:val="004E2939"/>
    <w:rsid w:val="004E298B"/>
    <w:rsid w:val="004E2D9B"/>
    <w:rsid w:val="004E3256"/>
    <w:rsid w:val="004E47F5"/>
    <w:rsid w:val="004E4C15"/>
    <w:rsid w:val="004E5186"/>
    <w:rsid w:val="004E5810"/>
    <w:rsid w:val="004E58F4"/>
    <w:rsid w:val="004E5927"/>
    <w:rsid w:val="004E5ECA"/>
    <w:rsid w:val="004E5EEA"/>
    <w:rsid w:val="004E6915"/>
    <w:rsid w:val="004E74A4"/>
    <w:rsid w:val="004E7631"/>
    <w:rsid w:val="004E766B"/>
    <w:rsid w:val="004E7841"/>
    <w:rsid w:val="004E7AC5"/>
    <w:rsid w:val="004E7B78"/>
    <w:rsid w:val="004E7E47"/>
    <w:rsid w:val="004F017B"/>
    <w:rsid w:val="004F02DE"/>
    <w:rsid w:val="004F0D47"/>
    <w:rsid w:val="004F1484"/>
    <w:rsid w:val="004F14DD"/>
    <w:rsid w:val="004F18A8"/>
    <w:rsid w:val="004F190B"/>
    <w:rsid w:val="004F19FE"/>
    <w:rsid w:val="004F1C5B"/>
    <w:rsid w:val="004F1CC8"/>
    <w:rsid w:val="004F24C6"/>
    <w:rsid w:val="004F24E7"/>
    <w:rsid w:val="004F253D"/>
    <w:rsid w:val="004F2A93"/>
    <w:rsid w:val="004F2D44"/>
    <w:rsid w:val="004F33CA"/>
    <w:rsid w:val="004F3554"/>
    <w:rsid w:val="004F35ED"/>
    <w:rsid w:val="004F3C2D"/>
    <w:rsid w:val="004F3D46"/>
    <w:rsid w:val="004F41BD"/>
    <w:rsid w:val="004F42F5"/>
    <w:rsid w:val="004F48D7"/>
    <w:rsid w:val="004F4F80"/>
    <w:rsid w:val="004F5045"/>
    <w:rsid w:val="004F50F2"/>
    <w:rsid w:val="004F5355"/>
    <w:rsid w:val="004F581F"/>
    <w:rsid w:val="004F5D12"/>
    <w:rsid w:val="004F5DFD"/>
    <w:rsid w:val="004F5E9A"/>
    <w:rsid w:val="004F60F1"/>
    <w:rsid w:val="004F6715"/>
    <w:rsid w:val="004F6922"/>
    <w:rsid w:val="004F6D99"/>
    <w:rsid w:val="004F6DAB"/>
    <w:rsid w:val="004F6E98"/>
    <w:rsid w:val="004F746F"/>
    <w:rsid w:val="004F7701"/>
    <w:rsid w:val="004F7731"/>
    <w:rsid w:val="004F7915"/>
    <w:rsid w:val="004F79F7"/>
    <w:rsid w:val="004F7B46"/>
    <w:rsid w:val="004F7B62"/>
    <w:rsid w:val="005000C9"/>
    <w:rsid w:val="005002F5"/>
    <w:rsid w:val="005012D2"/>
    <w:rsid w:val="005012EC"/>
    <w:rsid w:val="005019DB"/>
    <w:rsid w:val="00501A2B"/>
    <w:rsid w:val="00501C36"/>
    <w:rsid w:val="00501E14"/>
    <w:rsid w:val="00501E8B"/>
    <w:rsid w:val="00502291"/>
    <w:rsid w:val="0050252A"/>
    <w:rsid w:val="005026C3"/>
    <w:rsid w:val="005029F1"/>
    <w:rsid w:val="00502BD1"/>
    <w:rsid w:val="005032BF"/>
    <w:rsid w:val="005035B8"/>
    <w:rsid w:val="005037AC"/>
    <w:rsid w:val="0050387C"/>
    <w:rsid w:val="005039F3"/>
    <w:rsid w:val="00503BB7"/>
    <w:rsid w:val="00503E79"/>
    <w:rsid w:val="00504116"/>
    <w:rsid w:val="0050412F"/>
    <w:rsid w:val="005041CB"/>
    <w:rsid w:val="005042C0"/>
    <w:rsid w:val="00504727"/>
    <w:rsid w:val="00504B0C"/>
    <w:rsid w:val="00504C5E"/>
    <w:rsid w:val="0050559A"/>
    <w:rsid w:val="0050566D"/>
    <w:rsid w:val="0050608C"/>
    <w:rsid w:val="005061BF"/>
    <w:rsid w:val="005065BE"/>
    <w:rsid w:val="005065C0"/>
    <w:rsid w:val="005065CC"/>
    <w:rsid w:val="00506637"/>
    <w:rsid w:val="00506A00"/>
    <w:rsid w:val="00506C30"/>
    <w:rsid w:val="005074CA"/>
    <w:rsid w:val="00507607"/>
    <w:rsid w:val="00507D7A"/>
    <w:rsid w:val="0051016A"/>
    <w:rsid w:val="0051043E"/>
    <w:rsid w:val="00510617"/>
    <w:rsid w:val="00510A31"/>
    <w:rsid w:val="00510DEF"/>
    <w:rsid w:val="005114F5"/>
    <w:rsid w:val="0051151B"/>
    <w:rsid w:val="00511F42"/>
    <w:rsid w:val="0051296F"/>
    <w:rsid w:val="00512D36"/>
    <w:rsid w:val="00512E68"/>
    <w:rsid w:val="00512F94"/>
    <w:rsid w:val="005133B4"/>
    <w:rsid w:val="005139BF"/>
    <w:rsid w:val="00513D34"/>
    <w:rsid w:val="0051435A"/>
    <w:rsid w:val="005143A5"/>
    <w:rsid w:val="00514509"/>
    <w:rsid w:val="00514B19"/>
    <w:rsid w:val="00516652"/>
    <w:rsid w:val="00516795"/>
    <w:rsid w:val="00516D2B"/>
    <w:rsid w:val="005172E8"/>
    <w:rsid w:val="005176E4"/>
    <w:rsid w:val="00517720"/>
    <w:rsid w:val="0051788C"/>
    <w:rsid w:val="00517BCD"/>
    <w:rsid w:val="00517CED"/>
    <w:rsid w:val="00517D42"/>
    <w:rsid w:val="0052065F"/>
    <w:rsid w:val="0052225E"/>
    <w:rsid w:val="00522521"/>
    <w:rsid w:val="00522A4B"/>
    <w:rsid w:val="00522E01"/>
    <w:rsid w:val="00523080"/>
    <w:rsid w:val="005232F8"/>
    <w:rsid w:val="005235C1"/>
    <w:rsid w:val="00523B45"/>
    <w:rsid w:val="00523B8B"/>
    <w:rsid w:val="00523D68"/>
    <w:rsid w:val="00523E11"/>
    <w:rsid w:val="005241B7"/>
    <w:rsid w:val="005242C6"/>
    <w:rsid w:val="005245E4"/>
    <w:rsid w:val="0052460D"/>
    <w:rsid w:val="00524684"/>
    <w:rsid w:val="00524772"/>
    <w:rsid w:val="005249BA"/>
    <w:rsid w:val="00524EC1"/>
    <w:rsid w:val="0052503B"/>
    <w:rsid w:val="0052510E"/>
    <w:rsid w:val="005251C5"/>
    <w:rsid w:val="00525625"/>
    <w:rsid w:val="0052570D"/>
    <w:rsid w:val="0052615E"/>
    <w:rsid w:val="005262EE"/>
    <w:rsid w:val="00526376"/>
    <w:rsid w:val="0052656A"/>
    <w:rsid w:val="0052702D"/>
    <w:rsid w:val="005272F7"/>
    <w:rsid w:val="005275C4"/>
    <w:rsid w:val="00527A2D"/>
    <w:rsid w:val="00527AFF"/>
    <w:rsid w:val="00527D1F"/>
    <w:rsid w:val="00530190"/>
    <w:rsid w:val="00530250"/>
    <w:rsid w:val="00530481"/>
    <w:rsid w:val="00530559"/>
    <w:rsid w:val="005307E0"/>
    <w:rsid w:val="00530B71"/>
    <w:rsid w:val="0053121E"/>
    <w:rsid w:val="00531271"/>
    <w:rsid w:val="0053154B"/>
    <w:rsid w:val="00531B14"/>
    <w:rsid w:val="00531BEB"/>
    <w:rsid w:val="00532CE9"/>
    <w:rsid w:val="0053338B"/>
    <w:rsid w:val="005340AB"/>
    <w:rsid w:val="00534799"/>
    <w:rsid w:val="005347ED"/>
    <w:rsid w:val="00534A25"/>
    <w:rsid w:val="00535598"/>
    <w:rsid w:val="00535792"/>
    <w:rsid w:val="00535801"/>
    <w:rsid w:val="00535B59"/>
    <w:rsid w:val="00535D70"/>
    <w:rsid w:val="00535EAF"/>
    <w:rsid w:val="00536086"/>
    <w:rsid w:val="00536305"/>
    <w:rsid w:val="00536382"/>
    <w:rsid w:val="00536EC0"/>
    <w:rsid w:val="00537290"/>
    <w:rsid w:val="005373E6"/>
    <w:rsid w:val="00537657"/>
    <w:rsid w:val="00537AD2"/>
    <w:rsid w:val="00537D83"/>
    <w:rsid w:val="00537F08"/>
    <w:rsid w:val="00537F4C"/>
    <w:rsid w:val="00541133"/>
    <w:rsid w:val="005418B3"/>
    <w:rsid w:val="00541A5C"/>
    <w:rsid w:val="00541AF8"/>
    <w:rsid w:val="00541CA6"/>
    <w:rsid w:val="00541DF7"/>
    <w:rsid w:val="00541EBB"/>
    <w:rsid w:val="00542305"/>
    <w:rsid w:val="00542AFB"/>
    <w:rsid w:val="00542FD3"/>
    <w:rsid w:val="00543712"/>
    <w:rsid w:val="00543772"/>
    <w:rsid w:val="005438BD"/>
    <w:rsid w:val="00543BDC"/>
    <w:rsid w:val="00543D6F"/>
    <w:rsid w:val="00543E74"/>
    <w:rsid w:val="00543F7C"/>
    <w:rsid w:val="005442E5"/>
    <w:rsid w:val="005446FB"/>
    <w:rsid w:val="00544CF9"/>
    <w:rsid w:val="0054502E"/>
    <w:rsid w:val="005453C5"/>
    <w:rsid w:val="0054592B"/>
    <w:rsid w:val="00545BDC"/>
    <w:rsid w:val="00545EB3"/>
    <w:rsid w:val="00545F1C"/>
    <w:rsid w:val="00545F92"/>
    <w:rsid w:val="00546295"/>
    <w:rsid w:val="005464F4"/>
    <w:rsid w:val="00546576"/>
    <w:rsid w:val="005467C8"/>
    <w:rsid w:val="00546FA1"/>
    <w:rsid w:val="00547003"/>
    <w:rsid w:val="00547D04"/>
    <w:rsid w:val="00547E80"/>
    <w:rsid w:val="00547F8A"/>
    <w:rsid w:val="00550451"/>
    <w:rsid w:val="00550774"/>
    <w:rsid w:val="005507D7"/>
    <w:rsid w:val="00550B7C"/>
    <w:rsid w:val="00551384"/>
    <w:rsid w:val="00551986"/>
    <w:rsid w:val="005524CB"/>
    <w:rsid w:val="00552695"/>
    <w:rsid w:val="00552C9D"/>
    <w:rsid w:val="00552EA5"/>
    <w:rsid w:val="00553147"/>
    <w:rsid w:val="00553935"/>
    <w:rsid w:val="00553A36"/>
    <w:rsid w:val="00553C17"/>
    <w:rsid w:val="00553D1E"/>
    <w:rsid w:val="00554166"/>
    <w:rsid w:val="00554947"/>
    <w:rsid w:val="00554B19"/>
    <w:rsid w:val="00554DC7"/>
    <w:rsid w:val="00554EA8"/>
    <w:rsid w:val="00554F2E"/>
    <w:rsid w:val="005551C5"/>
    <w:rsid w:val="0055546F"/>
    <w:rsid w:val="005555F4"/>
    <w:rsid w:val="005556A5"/>
    <w:rsid w:val="00555745"/>
    <w:rsid w:val="005557B7"/>
    <w:rsid w:val="00555F45"/>
    <w:rsid w:val="005562B0"/>
    <w:rsid w:val="00556515"/>
    <w:rsid w:val="00556C5E"/>
    <w:rsid w:val="00556EFA"/>
    <w:rsid w:val="00557273"/>
    <w:rsid w:val="0055736D"/>
    <w:rsid w:val="005578E5"/>
    <w:rsid w:val="00557CE6"/>
    <w:rsid w:val="00557D07"/>
    <w:rsid w:val="005600C6"/>
    <w:rsid w:val="0056078E"/>
    <w:rsid w:val="005609BB"/>
    <w:rsid w:val="00560D13"/>
    <w:rsid w:val="0056153E"/>
    <w:rsid w:val="0056158A"/>
    <w:rsid w:val="00561919"/>
    <w:rsid w:val="00561B0B"/>
    <w:rsid w:val="00561EB2"/>
    <w:rsid w:val="0056275F"/>
    <w:rsid w:val="005629F7"/>
    <w:rsid w:val="00562A95"/>
    <w:rsid w:val="00562B33"/>
    <w:rsid w:val="00562C4E"/>
    <w:rsid w:val="00562CAC"/>
    <w:rsid w:val="00562D46"/>
    <w:rsid w:val="00562FBC"/>
    <w:rsid w:val="0056355E"/>
    <w:rsid w:val="00563713"/>
    <w:rsid w:val="00563726"/>
    <w:rsid w:val="0056384C"/>
    <w:rsid w:val="00563D5B"/>
    <w:rsid w:val="005641CD"/>
    <w:rsid w:val="005646B4"/>
    <w:rsid w:val="005649BB"/>
    <w:rsid w:val="00564A90"/>
    <w:rsid w:val="00564CB2"/>
    <w:rsid w:val="005650A3"/>
    <w:rsid w:val="0056534A"/>
    <w:rsid w:val="00565496"/>
    <w:rsid w:val="0056566D"/>
    <w:rsid w:val="005672CD"/>
    <w:rsid w:val="00567376"/>
    <w:rsid w:val="0056742F"/>
    <w:rsid w:val="005678C6"/>
    <w:rsid w:val="0057053D"/>
    <w:rsid w:val="005705E9"/>
    <w:rsid w:val="005705ED"/>
    <w:rsid w:val="005706F0"/>
    <w:rsid w:val="00570B62"/>
    <w:rsid w:val="00571031"/>
    <w:rsid w:val="0057185A"/>
    <w:rsid w:val="005719CD"/>
    <w:rsid w:val="00572761"/>
    <w:rsid w:val="0057276D"/>
    <w:rsid w:val="005727DE"/>
    <w:rsid w:val="0057313E"/>
    <w:rsid w:val="00573211"/>
    <w:rsid w:val="00573529"/>
    <w:rsid w:val="00573574"/>
    <w:rsid w:val="0057451F"/>
    <w:rsid w:val="0057465F"/>
    <w:rsid w:val="00575077"/>
    <w:rsid w:val="0057593D"/>
    <w:rsid w:val="005767A6"/>
    <w:rsid w:val="0057693F"/>
    <w:rsid w:val="00576C66"/>
    <w:rsid w:val="00576E68"/>
    <w:rsid w:val="00576E77"/>
    <w:rsid w:val="00577577"/>
    <w:rsid w:val="00577913"/>
    <w:rsid w:val="00577F9C"/>
    <w:rsid w:val="00577FE2"/>
    <w:rsid w:val="0058014A"/>
    <w:rsid w:val="005811CF"/>
    <w:rsid w:val="005812E2"/>
    <w:rsid w:val="005819F5"/>
    <w:rsid w:val="0058233B"/>
    <w:rsid w:val="005823AE"/>
    <w:rsid w:val="005823E0"/>
    <w:rsid w:val="0058243E"/>
    <w:rsid w:val="00582577"/>
    <w:rsid w:val="00582B6B"/>
    <w:rsid w:val="00582BB4"/>
    <w:rsid w:val="00583821"/>
    <w:rsid w:val="0058388C"/>
    <w:rsid w:val="00583A08"/>
    <w:rsid w:val="00583D07"/>
    <w:rsid w:val="00583DEF"/>
    <w:rsid w:val="00584251"/>
    <w:rsid w:val="005852F4"/>
    <w:rsid w:val="00585391"/>
    <w:rsid w:val="005857F8"/>
    <w:rsid w:val="00585985"/>
    <w:rsid w:val="00585F2A"/>
    <w:rsid w:val="00585F77"/>
    <w:rsid w:val="0058688A"/>
    <w:rsid w:val="00586AEA"/>
    <w:rsid w:val="00586B41"/>
    <w:rsid w:val="00586B78"/>
    <w:rsid w:val="00586C8F"/>
    <w:rsid w:val="00586D11"/>
    <w:rsid w:val="005875F3"/>
    <w:rsid w:val="00587BBF"/>
    <w:rsid w:val="00587FAB"/>
    <w:rsid w:val="005905AA"/>
    <w:rsid w:val="005907D9"/>
    <w:rsid w:val="00590CA9"/>
    <w:rsid w:val="00590D5B"/>
    <w:rsid w:val="00591D69"/>
    <w:rsid w:val="00591F30"/>
    <w:rsid w:val="005921C7"/>
    <w:rsid w:val="00592683"/>
    <w:rsid w:val="00592D38"/>
    <w:rsid w:val="00592E6A"/>
    <w:rsid w:val="00593AD5"/>
    <w:rsid w:val="00594457"/>
    <w:rsid w:val="00594F64"/>
    <w:rsid w:val="00595173"/>
    <w:rsid w:val="005951A0"/>
    <w:rsid w:val="005951A7"/>
    <w:rsid w:val="005952FD"/>
    <w:rsid w:val="00595E31"/>
    <w:rsid w:val="005962CB"/>
    <w:rsid w:val="005967BA"/>
    <w:rsid w:val="00596858"/>
    <w:rsid w:val="00596942"/>
    <w:rsid w:val="00596C6B"/>
    <w:rsid w:val="00596DE9"/>
    <w:rsid w:val="0059714D"/>
    <w:rsid w:val="0059749D"/>
    <w:rsid w:val="00597568"/>
    <w:rsid w:val="005975D5"/>
    <w:rsid w:val="005976D9"/>
    <w:rsid w:val="005A0140"/>
    <w:rsid w:val="005A037F"/>
    <w:rsid w:val="005A0CA5"/>
    <w:rsid w:val="005A0E1F"/>
    <w:rsid w:val="005A15AD"/>
    <w:rsid w:val="005A188E"/>
    <w:rsid w:val="005A1C91"/>
    <w:rsid w:val="005A1EBC"/>
    <w:rsid w:val="005A210D"/>
    <w:rsid w:val="005A213B"/>
    <w:rsid w:val="005A2235"/>
    <w:rsid w:val="005A227E"/>
    <w:rsid w:val="005A247D"/>
    <w:rsid w:val="005A24AD"/>
    <w:rsid w:val="005A32B7"/>
    <w:rsid w:val="005A35AA"/>
    <w:rsid w:val="005A3838"/>
    <w:rsid w:val="005A404D"/>
    <w:rsid w:val="005A40D4"/>
    <w:rsid w:val="005A433A"/>
    <w:rsid w:val="005A448F"/>
    <w:rsid w:val="005A4CC0"/>
    <w:rsid w:val="005A57A4"/>
    <w:rsid w:val="005A58D7"/>
    <w:rsid w:val="005A597C"/>
    <w:rsid w:val="005A59B7"/>
    <w:rsid w:val="005A5D86"/>
    <w:rsid w:val="005A5ED4"/>
    <w:rsid w:val="005A600F"/>
    <w:rsid w:val="005A6A0C"/>
    <w:rsid w:val="005A6CC9"/>
    <w:rsid w:val="005A7405"/>
    <w:rsid w:val="005A764C"/>
    <w:rsid w:val="005A7AC2"/>
    <w:rsid w:val="005A7BEF"/>
    <w:rsid w:val="005B06C0"/>
    <w:rsid w:val="005B0AF0"/>
    <w:rsid w:val="005B0C64"/>
    <w:rsid w:val="005B0F97"/>
    <w:rsid w:val="005B0FB1"/>
    <w:rsid w:val="005B1134"/>
    <w:rsid w:val="005B11C9"/>
    <w:rsid w:val="005B165E"/>
    <w:rsid w:val="005B16EE"/>
    <w:rsid w:val="005B1C70"/>
    <w:rsid w:val="005B2999"/>
    <w:rsid w:val="005B29E8"/>
    <w:rsid w:val="005B3051"/>
    <w:rsid w:val="005B3164"/>
    <w:rsid w:val="005B32FD"/>
    <w:rsid w:val="005B3454"/>
    <w:rsid w:val="005B3A1D"/>
    <w:rsid w:val="005B3A90"/>
    <w:rsid w:val="005B3E9B"/>
    <w:rsid w:val="005B4010"/>
    <w:rsid w:val="005B41E4"/>
    <w:rsid w:val="005B4540"/>
    <w:rsid w:val="005B455F"/>
    <w:rsid w:val="005B4959"/>
    <w:rsid w:val="005B5049"/>
    <w:rsid w:val="005B5302"/>
    <w:rsid w:val="005B53C2"/>
    <w:rsid w:val="005B53EA"/>
    <w:rsid w:val="005B5426"/>
    <w:rsid w:val="005B545E"/>
    <w:rsid w:val="005B589D"/>
    <w:rsid w:val="005B59E2"/>
    <w:rsid w:val="005B5FDA"/>
    <w:rsid w:val="005B657B"/>
    <w:rsid w:val="005B65FD"/>
    <w:rsid w:val="005B6AD1"/>
    <w:rsid w:val="005B7100"/>
    <w:rsid w:val="005B7B97"/>
    <w:rsid w:val="005B7EA5"/>
    <w:rsid w:val="005C01E0"/>
    <w:rsid w:val="005C0254"/>
    <w:rsid w:val="005C0803"/>
    <w:rsid w:val="005C0AAB"/>
    <w:rsid w:val="005C162B"/>
    <w:rsid w:val="005C1DA5"/>
    <w:rsid w:val="005C2944"/>
    <w:rsid w:val="005C2A32"/>
    <w:rsid w:val="005C2A34"/>
    <w:rsid w:val="005C34D9"/>
    <w:rsid w:val="005C35AC"/>
    <w:rsid w:val="005C367B"/>
    <w:rsid w:val="005C3F7D"/>
    <w:rsid w:val="005C3FD9"/>
    <w:rsid w:val="005C411C"/>
    <w:rsid w:val="005C43F9"/>
    <w:rsid w:val="005C4573"/>
    <w:rsid w:val="005C4960"/>
    <w:rsid w:val="005C4AB1"/>
    <w:rsid w:val="005C51DF"/>
    <w:rsid w:val="005C545B"/>
    <w:rsid w:val="005C56D8"/>
    <w:rsid w:val="005C5B8D"/>
    <w:rsid w:val="005C5E09"/>
    <w:rsid w:val="005C6516"/>
    <w:rsid w:val="005C6706"/>
    <w:rsid w:val="005C70DC"/>
    <w:rsid w:val="005C7182"/>
    <w:rsid w:val="005C7737"/>
    <w:rsid w:val="005C7931"/>
    <w:rsid w:val="005C7C65"/>
    <w:rsid w:val="005D05DA"/>
    <w:rsid w:val="005D06A8"/>
    <w:rsid w:val="005D0BAA"/>
    <w:rsid w:val="005D0C9C"/>
    <w:rsid w:val="005D0CAA"/>
    <w:rsid w:val="005D0F34"/>
    <w:rsid w:val="005D18B4"/>
    <w:rsid w:val="005D18BB"/>
    <w:rsid w:val="005D19CD"/>
    <w:rsid w:val="005D1BE0"/>
    <w:rsid w:val="005D1CA5"/>
    <w:rsid w:val="005D2366"/>
    <w:rsid w:val="005D2DE3"/>
    <w:rsid w:val="005D2F1D"/>
    <w:rsid w:val="005D31FA"/>
    <w:rsid w:val="005D32E2"/>
    <w:rsid w:val="005D3429"/>
    <w:rsid w:val="005D39EF"/>
    <w:rsid w:val="005D3F0D"/>
    <w:rsid w:val="005D42DE"/>
    <w:rsid w:val="005D42E4"/>
    <w:rsid w:val="005D4AA1"/>
    <w:rsid w:val="005D4C1F"/>
    <w:rsid w:val="005D57C8"/>
    <w:rsid w:val="005D5BEF"/>
    <w:rsid w:val="005D61A7"/>
    <w:rsid w:val="005D65C3"/>
    <w:rsid w:val="005D6604"/>
    <w:rsid w:val="005D683C"/>
    <w:rsid w:val="005D6DC0"/>
    <w:rsid w:val="005D7065"/>
    <w:rsid w:val="005D7370"/>
    <w:rsid w:val="005D740F"/>
    <w:rsid w:val="005D7A9F"/>
    <w:rsid w:val="005D7EC9"/>
    <w:rsid w:val="005E0005"/>
    <w:rsid w:val="005E05BA"/>
    <w:rsid w:val="005E06F5"/>
    <w:rsid w:val="005E07A3"/>
    <w:rsid w:val="005E0BCE"/>
    <w:rsid w:val="005E0FDF"/>
    <w:rsid w:val="005E120E"/>
    <w:rsid w:val="005E1375"/>
    <w:rsid w:val="005E169A"/>
    <w:rsid w:val="005E17DF"/>
    <w:rsid w:val="005E1A0F"/>
    <w:rsid w:val="005E1CA6"/>
    <w:rsid w:val="005E20A2"/>
    <w:rsid w:val="005E22F4"/>
    <w:rsid w:val="005E2C0E"/>
    <w:rsid w:val="005E2EFC"/>
    <w:rsid w:val="005E3713"/>
    <w:rsid w:val="005E3CA5"/>
    <w:rsid w:val="005E456A"/>
    <w:rsid w:val="005E476A"/>
    <w:rsid w:val="005E48D2"/>
    <w:rsid w:val="005E4D89"/>
    <w:rsid w:val="005E52D0"/>
    <w:rsid w:val="005E5364"/>
    <w:rsid w:val="005E5C39"/>
    <w:rsid w:val="005E5C52"/>
    <w:rsid w:val="005E5D5C"/>
    <w:rsid w:val="005E65A8"/>
    <w:rsid w:val="005E6AA9"/>
    <w:rsid w:val="005E6E18"/>
    <w:rsid w:val="005E7094"/>
    <w:rsid w:val="005E7588"/>
    <w:rsid w:val="005E75DB"/>
    <w:rsid w:val="005E7B58"/>
    <w:rsid w:val="005E7D30"/>
    <w:rsid w:val="005F0559"/>
    <w:rsid w:val="005F0763"/>
    <w:rsid w:val="005F0B52"/>
    <w:rsid w:val="005F1AAF"/>
    <w:rsid w:val="005F1B83"/>
    <w:rsid w:val="005F1F4C"/>
    <w:rsid w:val="005F2062"/>
    <w:rsid w:val="005F280D"/>
    <w:rsid w:val="005F2F4F"/>
    <w:rsid w:val="005F3245"/>
    <w:rsid w:val="005F364E"/>
    <w:rsid w:val="005F3653"/>
    <w:rsid w:val="005F3D16"/>
    <w:rsid w:val="005F463B"/>
    <w:rsid w:val="005F46D3"/>
    <w:rsid w:val="005F47A0"/>
    <w:rsid w:val="005F47A4"/>
    <w:rsid w:val="005F4C0C"/>
    <w:rsid w:val="005F4C5F"/>
    <w:rsid w:val="005F5228"/>
    <w:rsid w:val="005F5839"/>
    <w:rsid w:val="005F5A47"/>
    <w:rsid w:val="005F5B5C"/>
    <w:rsid w:val="005F5F74"/>
    <w:rsid w:val="005F5FC7"/>
    <w:rsid w:val="005F62FA"/>
    <w:rsid w:val="005F637D"/>
    <w:rsid w:val="005F7672"/>
    <w:rsid w:val="005F7871"/>
    <w:rsid w:val="005F7E5A"/>
    <w:rsid w:val="006002E7"/>
    <w:rsid w:val="00600669"/>
    <w:rsid w:val="00600788"/>
    <w:rsid w:val="00600B7F"/>
    <w:rsid w:val="00600CEB"/>
    <w:rsid w:val="00600E34"/>
    <w:rsid w:val="00601254"/>
    <w:rsid w:val="0060209D"/>
    <w:rsid w:val="006024FB"/>
    <w:rsid w:val="00602588"/>
    <w:rsid w:val="00602979"/>
    <w:rsid w:val="00602E07"/>
    <w:rsid w:val="00602FE8"/>
    <w:rsid w:val="00603006"/>
    <w:rsid w:val="006032FD"/>
    <w:rsid w:val="00603621"/>
    <w:rsid w:val="00603A8D"/>
    <w:rsid w:val="00603BBF"/>
    <w:rsid w:val="00603E64"/>
    <w:rsid w:val="006042C0"/>
    <w:rsid w:val="00604548"/>
    <w:rsid w:val="00604618"/>
    <w:rsid w:val="006049ED"/>
    <w:rsid w:val="006051F2"/>
    <w:rsid w:val="006053A3"/>
    <w:rsid w:val="0060562E"/>
    <w:rsid w:val="00606678"/>
    <w:rsid w:val="00606B1E"/>
    <w:rsid w:val="0060701E"/>
    <w:rsid w:val="00607596"/>
    <w:rsid w:val="006103C8"/>
    <w:rsid w:val="00610462"/>
    <w:rsid w:val="00610494"/>
    <w:rsid w:val="006109B7"/>
    <w:rsid w:val="00610AB2"/>
    <w:rsid w:val="00610D58"/>
    <w:rsid w:val="00610EA6"/>
    <w:rsid w:val="006111B4"/>
    <w:rsid w:val="006119C8"/>
    <w:rsid w:val="00611EFF"/>
    <w:rsid w:val="00612AFE"/>
    <w:rsid w:val="00612CC5"/>
    <w:rsid w:val="00612F8C"/>
    <w:rsid w:val="0061391E"/>
    <w:rsid w:val="00614569"/>
    <w:rsid w:val="00614614"/>
    <w:rsid w:val="00614959"/>
    <w:rsid w:val="00615023"/>
    <w:rsid w:val="006150C9"/>
    <w:rsid w:val="00615D0D"/>
    <w:rsid w:val="00616624"/>
    <w:rsid w:val="00616AAD"/>
    <w:rsid w:val="006176C5"/>
    <w:rsid w:val="00617A69"/>
    <w:rsid w:val="00617D27"/>
    <w:rsid w:val="00617FC4"/>
    <w:rsid w:val="00620118"/>
    <w:rsid w:val="00620579"/>
    <w:rsid w:val="006208A2"/>
    <w:rsid w:val="00620A42"/>
    <w:rsid w:val="0062106C"/>
    <w:rsid w:val="0062127C"/>
    <w:rsid w:val="00621761"/>
    <w:rsid w:val="00621835"/>
    <w:rsid w:val="006218B3"/>
    <w:rsid w:val="00621C1D"/>
    <w:rsid w:val="00621D6C"/>
    <w:rsid w:val="0062283F"/>
    <w:rsid w:val="006229C4"/>
    <w:rsid w:val="00622E06"/>
    <w:rsid w:val="0062304A"/>
    <w:rsid w:val="00623BDD"/>
    <w:rsid w:val="00623BE9"/>
    <w:rsid w:val="00623C5A"/>
    <w:rsid w:val="00623C78"/>
    <w:rsid w:val="00624123"/>
    <w:rsid w:val="00624585"/>
    <w:rsid w:val="00624A06"/>
    <w:rsid w:val="00624E96"/>
    <w:rsid w:val="006251BC"/>
    <w:rsid w:val="006259AE"/>
    <w:rsid w:val="00625A89"/>
    <w:rsid w:val="00625C6F"/>
    <w:rsid w:val="0062616E"/>
    <w:rsid w:val="006261B0"/>
    <w:rsid w:val="006264DE"/>
    <w:rsid w:val="006265CF"/>
    <w:rsid w:val="0062662A"/>
    <w:rsid w:val="006269C4"/>
    <w:rsid w:val="00626A74"/>
    <w:rsid w:val="00626D39"/>
    <w:rsid w:val="006272C3"/>
    <w:rsid w:val="00627694"/>
    <w:rsid w:val="00627C26"/>
    <w:rsid w:val="00627E8F"/>
    <w:rsid w:val="00627EDC"/>
    <w:rsid w:val="006302BE"/>
    <w:rsid w:val="00630832"/>
    <w:rsid w:val="006309E9"/>
    <w:rsid w:val="00630FDB"/>
    <w:rsid w:val="006310F4"/>
    <w:rsid w:val="00631367"/>
    <w:rsid w:val="00631E86"/>
    <w:rsid w:val="00631F06"/>
    <w:rsid w:val="0063212A"/>
    <w:rsid w:val="006323BC"/>
    <w:rsid w:val="00632E26"/>
    <w:rsid w:val="006332F4"/>
    <w:rsid w:val="0063335E"/>
    <w:rsid w:val="00633892"/>
    <w:rsid w:val="00633E1E"/>
    <w:rsid w:val="006342C7"/>
    <w:rsid w:val="0063432E"/>
    <w:rsid w:val="006344CF"/>
    <w:rsid w:val="00634513"/>
    <w:rsid w:val="00634A29"/>
    <w:rsid w:val="00634E0D"/>
    <w:rsid w:val="0063546C"/>
    <w:rsid w:val="00635B7B"/>
    <w:rsid w:val="00635C8A"/>
    <w:rsid w:val="00635D89"/>
    <w:rsid w:val="00636355"/>
    <w:rsid w:val="00636627"/>
    <w:rsid w:val="00636733"/>
    <w:rsid w:val="00636A3E"/>
    <w:rsid w:val="006372BD"/>
    <w:rsid w:val="006379A7"/>
    <w:rsid w:val="006379C0"/>
    <w:rsid w:val="00640579"/>
    <w:rsid w:val="00640A8B"/>
    <w:rsid w:val="0064127E"/>
    <w:rsid w:val="0064132E"/>
    <w:rsid w:val="0064206D"/>
    <w:rsid w:val="00642786"/>
    <w:rsid w:val="00642BF4"/>
    <w:rsid w:val="00643852"/>
    <w:rsid w:val="00643CD2"/>
    <w:rsid w:val="00644176"/>
    <w:rsid w:val="00644EDF"/>
    <w:rsid w:val="00645005"/>
    <w:rsid w:val="00645078"/>
    <w:rsid w:val="0064515C"/>
    <w:rsid w:val="006453CD"/>
    <w:rsid w:val="00645637"/>
    <w:rsid w:val="00645A1E"/>
    <w:rsid w:val="00646174"/>
    <w:rsid w:val="00646347"/>
    <w:rsid w:val="0064679E"/>
    <w:rsid w:val="00646BCE"/>
    <w:rsid w:val="00646E8F"/>
    <w:rsid w:val="0064723B"/>
    <w:rsid w:val="0064739D"/>
    <w:rsid w:val="006473C4"/>
    <w:rsid w:val="00647810"/>
    <w:rsid w:val="00647DC5"/>
    <w:rsid w:val="00647E71"/>
    <w:rsid w:val="006500BE"/>
    <w:rsid w:val="006508F4"/>
    <w:rsid w:val="00650B0C"/>
    <w:rsid w:val="00650D6D"/>
    <w:rsid w:val="00650D74"/>
    <w:rsid w:val="00650F43"/>
    <w:rsid w:val="00651A15"/>
    <w:rsid w:val="00651B8D"/>
    <w:rsid w:val="00651D83"/>
    <w:rsid w:val="00651DDF"/>
    <w:rsid w:val="006522C4"/>
    <w:rsid w:val="006526DB"/>
    <w:rsid w:val="00652DE0"/>
    <w:rsid w:val="006541CA"/>
    <w:rsid w:val="00654B7A"/>
    <w:rsid w:val="00654E92"/>
    <w:rsid w:val="00654FB1"/>
    <w:rsid w:val="006556E9"/>
    <w:rsid w:val="00655945"/>
    <w:rsid w:val="006559CA"/>
    <w:rsid w:val="00655CAD"/>
    <w:rsid w:val="0065608D"/>
    <w:rsid w:val="00656395"/>
    <w:rsid w:val="006563C5"/>
    <w:rsid w:val="00656890"/>
    <w:rsid w:val="006571F7"/>
    <w:rsid w:val="006572D7"/>
    <w:rsid w:val="00657725"/>
    <w:rsid w:val="00657E84"/>
    <w:rsid w:val="006600F8"/>
    <w:rsid w:val="006601B8"/>
    <w:rsid w:val="006601CE"/>
    <w:rsid w:val="0066025F"/>
    <w:rsid w:val="00660EB9"/>
    <w:rsid w:val="006618B7"/>
    <w:rsid w:val="00661AF2"/>
    <w:rsid w:val="00661BE4"/>
    <w:rsid w:val="006620A6"/>
    <w:rsid w:val="006620F0"/>
    <w:rsid w:val="00662ABC"/>
    <w:rsid w:val="00662B53"/>
    <w:rsid w:val="006633D9"/>
    <w:rsid w:val="006637C0"/>
    <w:rsid w:val="0066433F"/>
    <w:rsid w:val="0066456C"/>
    <w:rsid w:val="00664B43"/>
    <w:rsid w:val="00664E4C"/>
    <w:rsid w:val="0066522B"/>
    <w:rsid w:val="00665332"/>
    <w:rsid w:val="006656C3"/>
    <w:rsid w:val="00665868"/>
    <w:rsid w:val="0066599E"/>
    <w:rsid w:val="00665C91"/>
    <w:rsid w:val="00665F77"/>
    <w:rsid w:val="00666212"/>
    <w:rsid w:val="0066622A"/>
    <w:rsid w:val="00666736"/>
    <w:rsid w:val="00666A14"/>
    <w:rsid w:val="00666ADF"/>
    <w:rsid w:val="00666CB2"/>
    <w:rsid w:val="00666D3A"/>
    <w:rsid w:val="00667100"/>
    <w:rsid w:val="0066731A"/>
    <w:rsid w:val="00667746"/>
    <w:rsid w:val="00667AE3"/>
    <w:rsid w:val="00670048"/>
    <w:rsid w:val="00670542"/>
    <w:rsid w:val="00670721"/>
    <w:rsid w:val="006709E4"/>
    <w:rsid w:val="00670A99"/>
    <w:rsid w:val="00670F9D"/>
    <w:rsid w:val="00671193"/>
    <w:rsid w:val="006713B8"/>
    <w:rsid w:val="00671BCB"/>
    <w:rsid w:val="00671BDC"/>
    <w:rsid w:val="006722F3"/>
    <w:rsid w:val="0067246E"/>
    <w:rsid w:val="006726FD"/>
    <w:rsid w:val="00672FD3"/>
    <w:rsid w:val="00673299"/>
    <w:rsid w:val="0067337E"/>
    <w:rsid w:val="0067386E"/>
    <w:rsid w:val="00673FB9"/>
    <w:rsid w:val="00674533"/>
    <w:rsid w:val="0067460D"/>
    <w:rsid w:val="00674682"/>
    <w:rsid w:val="006747D7"/>
    <w:rsid w:val="006747F6"/>
    <w:rsid w:val="00674A58"/>
    <w:rsid w:val="00675F91"/>
    <w:rsid w:val="00676376"/>
    <w:rsid w:val="006767CE"/>
    <w:rsid w:val="006769B5"/>
    <w:rsid w:val="00677285"/>
    <w:rsid w:val="006773CA"/>
    <w:rsid w:val="006779A0"/>
    <w:rsid w:val="00677E77"/>
    <w:rsid w:val="0068047B"/>
    <w:rsid w:val="0068054E"/>
    <w:rsid w:val="00680DB3"/>
    <w:rsid w:val="00681803"/>
    <w:rsid w:val="00681AD8"/>
    <w:rsid w:val="0068213C"/>
    <w:rsid w:val="00682344"/>
    <w:rsid w:val="00682348"/>
    <w:rsid w:val="00682377"/>
    <w:rsid w:val="00682962"/>
    <w:rsid w:val="00682EFC"/>
    <w:rsid w:val="00682FB8"/>
    <w:rsid w:val="00683220"/>
    <w:rsid w:val="0068364B"/>
    <w:rsid w:val="00683A12"/>
    <w:rsid w:val="00683E2C"/>
    <w:rsid w:val="00683FB7"/>
    <w:rsid w:val="006840F9"/>
    <w:rsid w:val="00684142"/>
    <w:rsid w:val="006841B5"/>
    <w:rsid w:val="006845D1"/>
    <w:rsid w:val="0068483C"/>
    <w:rsid w:val="00684C0F"/>
    <w:rsid w:val="00685551"/>
    <w:rsid w:val="00685B35"/>
    <w:rsid w:val="00685C41"/>
    <w:rsid w:val="00685FE3"/>
    <w:rsid w:val="0068612F"/>
    <w:rsid w:val="00686529"/>
    <w:rsid w:val="006866D9"/>
    <w:rsid w:val="00686AB5"/>
    <w:rsid w:val="00686D38"/>
    <w:rsid w:val="00686EBD"/>
    <w:rsid w:val="00686FBC"/>
    <w:rsid w:val="00687135"/>
    <w:rsid w:val="0068756C"/>
    <w:rsid w:val="00687863"/>
    <w:rsid w:val="0069009B"/>
    <w:rsid w:val="00690292"/>
    <w:rsid w:val="006909D6"/>
    <w:rsid w:val="00691904"/>
    <w:rsid w:val="0069199C"/>
    <w:rsid w:val="00691C01"/>
    <w:rsid w:val="00692094"/>
    <w:rsid w:val="006928F4"/>
    <w:rsid w:val="00692A3E"/>
    <w:rsid w:val="00692E3A"/>
    <w:rsid w:val="006930B4"/>
    <w:rsid w:val="006939F7"/>
    <w:rsid w:val="00693ACC"/>
    <w:rsid w:val="006945FC"/>
    <w:rsid w:val="0069485D"/>
    <w:rsid w:val="006949B2"/>
    <w:rsid w:val="00694C58"/>
    <w:rsid w:val="00694F04"/>
    <w:rsid w:val="00694F81"/>
    <w:rsid w:val="006951FB"/>
    <w:rsid w:val="006954B2"/>
    <w:rsid w:val="0069613C"/>
    <w:rsid w:val="006962E6"/>
    <w:rsid w:val="00696460"/>
    <w:rsid w:val="00696464"/>
    <w:rsid w:val="0069650D"/>
    <w:rsid w:val="0069667C"/>
    <w:rsid w:val="006966F3"/>
    <w:rsid w:val="006968FB"/>
    <w:rsid w:val="00696946"/>
    <w:rsid w:val="00697062"/>
    <w:rsid w:val="006973CD"/>
    <w:rsid w:val="00697553"/>
    <w:rsid w:val="00697A87"/>
    <w:rsid w:val="00697BA3"/>
    <w:rsid w:val="00697EE3"/>
    <w:rsid w:val="006A0034"/>
    <w:rsid w:val="006A0244"/>
    <w:rsid w:val="006A02AE"/>
    <w:rsid w:val="006A032F"/>
    <w:rsid w:val="006A054E"/>
    <w:rsid w:val="006A067A"/>
    <w:rsid w:val="006A0690"/>
    <w:rsid w:val="006A0748"/>
    <w:rsid w:val="006A0A2F"/>
    <w:rsid w:val="006A0B3B"/>
    <w:rsid w:val="006A133D"/>
    <w:rsid w:val="006A13E7"/>
    <w:rsid w:val="006A152A"/>
    <w:rsid w:val="006A1E95"/>
    <w:rsid w:val="006A2688"/>
    <w:rsid w:val="006A2AC6"/>
    <w:rsid w:val="006A2F59"/>
    <w:rsid w:val="006A3578"/>
    <w:rsid w:val="006A4026"/>
    <w:rsid w:val="006A4E33"/>
    <w:rsid w:val="006A5426"/>
    <w:rsid w:val="006A63A4"/>
    <w:rsid w:val="006A66DC"/>
    <w:rsid w:val="006A6BFD"/>
    <w:rsid w:val="006A6DCD"/>
    <w:rsid w:val="006A6DFD"/>
    <w:rsid w:val="006A6E6D"/>
    <w:rsid w:val="006A6E85"/>
    <w:rsid w:val="006A70FF"/>
    <w:rsid w:val="006A7AB5"/>
    <w:rsid w:val="006B000E"/>
    <w:rsid w:val="006B0638"/>
    <w:rsid w:val="006B06F7"/>
    <w:rsid w:val="006B0880"/>
    <w:rsid w:val="006B0AA3"/>
    <w:rsid w:val="006B0B7A"/>
    <w:rsid w:val="006B1676"/>
    <w:rsid w:val="006B18F0"/>
    <w:rsid w:val="006B2954"/>
    <w:rsid w:val="006B2B87"/>
    <w:rsid w:val="006B2EEC"/>
    <w:rsid w:val="006B3205"/>
    <w:rsid w:val="006B3312"/>
    <w:rsid w:val="006B34D2"/>
    <w:rsid w:val="006B34FD"/>
    <w:rsid w:val="006B3556"/>
    <w:rsid w:val="006B35BC"/>
    <w:rsid w:val="006B3E99"/>
    <w:rsid w:val="006B3FFA"/>
    <w:rsid w:val="006B432A"/>
    <w:rsid w:val="006B43C9"/>
    <w:rsid w:val="006B46CC"/>
    <w:rsid w:val="006B52D0"/>
    <w:rsid w:val="006B5317"/>
    <w:rsid w:val="006B5909"/>
    <w:rsid w:val="006B5CF7"/>
    <w:rsid w:val="006B686F"/>
    <w:rsid w:val="006B688F"/>
    <w:rsid w:val="006B6CBB"/>
    <w:rsid w:val="006B73C3"/>
    <w:rsid w:val="006B7589"/>
    <w:rsid w:val="006B77DF"/>
    <w:rsid w:val="006B7A3E"/>
    <w:rsid w:val="006B7A80"/>
    <w:rsid w:val="006C010A"/>
    <w:rsid w:val="006C03B1"/>
    <w:rsid w:val="006C0408"/>
    <w:rsid w:val="006C04C3"/>
    <w:rsid w:val="006C0C16"/>
    <w:rsid w:val="006C0FA4"/>
    <w:rsid w:val="006C1196"/>
    <w:rsid w:val="006C142E"/>
    <w:rsid w:val="006C1E13"/>
    <w:rsid w:val="006C1FC6"/>
    <w:rsid w:val="006C2016"/>
    <w:rsid w:val="006C22D9"/>
    <w:rsid w:val="006C27C0"/>
    <w:rsid w:val="006C2DDF"/>
    <w:rsid w:val="006C2FB6"/>
    <w:rsid w:val="006C2FE7"/>
    <w:rsid w:val="006C3223"/>
    <w:rsid w:val="006C33B2"/>
    <w:rsid w:val="006C3CE1"/>
    <w:rsid w:val="006C3F08"/>
    <w:rsid w:val="006C403D"/>
    <w:rsid w:val="006C40A3"/>
    <w:rsid w:val="006C4354"/>
    <w:rsid w:val="006C4503"/>
    <w:rsid w:val="006C4C70"/>
    <w:rsid w:val="006C4FD6"/>
    <w:rsid w:val="006C5428"/>
    <w:rsid w:val="006C5A6E"/>
    <w:rsid w:val="006C6162"/>
    <w:rsid w:val="006C6467"/>
    <w:rsid w:val="006C6A10"/>
    <w:rsid w:val="006C6F62"/>
    <w:rsid w:val="006C7553"/>
    <w:rsid w:val="006C79CB"/>
    <w:rsid w:val="006C7D22"/>
    <w:rsid w:val="006C7ED2"/>
    <w:rsid w:val="006D1066"/>
    <w:rsid w:val="006D149B"/>
    <w:rsid w:val="006D1745"/>
    <w:rsid w:val="006D1798"/>
    <w:rsid w:val="006D1984"/>
    <w:rsid w:val="006D1FA9"/>
    <w:rsid w:val="006D244D"/>
    <w:rsid w:val="006D25D9"/>
    <w:rsid w:val="006D25ED"/>
    <w:rsid w:val="006D2821"/>
    <w:rsid w:val="006D2988"/>
    <w:rsid w:val="006D29E1"/>
    <w:rsid w:val="006D2A06"/>
    <w:rsid w:val="006D2A07"/>
    <w:rsid w:val="006D2EFD"/>
    <w:rsid w:val="006D2F3E"/>
    <w:rsid w:val="006D2F79"/>
    <w:rsid w:val="006D3116"/>
    <w:rsid w:val="006D32E9"/>
    <w:rsid w:val="006D3517"/>
    <w:rsid w:val="006D3720"/>
    <w:rsid w:val="006D3905"/>
    <w:rsid w:val="006D396E"/>
    <w:rsid w:val="006D3B8D"/>
    <w:rsid w:val="006D3E94"/>
    <w:rsid w:val="006D4E0B"/>
    <w:rsid w:val="006D52B4"/>
    <w:rsid w:val="006D5828"/>
    <w:rsid w:val="006D611C"/>
    <w:rsid w:val="006D6246"/>
    <w:rsid w:val="006D63D8"/>
    <w:rsid w:val="006D6614"/>
    <w:rsid w:val="006D6FD9"/>
    <w:rsid w:val="006D7021"/>
    <w:rsid w:val="006D7359"/>
    <w:rsid w:val="006D771E"/>
    <w:rsid w:val="006D7AAF"/>
    <w:rsid w:val="006D7B43"/>
    <w:rsid w:val="006E039B"/>
    <w:rsid w:val="006E08A4"/>
    <w:rsid w:val="006E1134"/>
    <w:rsid w:val="006E11DC"/>
    <w:rsid w:val="006E17CA"/>
    <w:rsid w:val="006E19A6"/>
    <w:rsid w:val="006E1B71"/>
    <w:rsid w:val="006E3192"/>
    <w:rsid w:val="006E32B4"/>
    <w:rsid w:val="006E36E1"/>
    <w:rsid w:val="006E3A5D"/>
    <w:rsid w:val="006E3ADD"/>
    <w:rsid w:val="006E3D6F"/>
    <w:rsid w:val="006E3F5F"/>
    <w:rsid w:val="006E41C3"/>
    <w:rsid w:val="006E4351"/>
    <w:rsid w:val="006E4BF7"/>
    <w:rsid w:val="006E4D2C"/>
    <w:rsid w:val="006E55BB"/>
    <w:rsid w:val="006E56B9"/>
    <w:rsid w:val="006E578B"/>
    <w:rsid w:val="006E5F3F"/>
    <w:rsid w:val="006E622F"/>
    <w:rsid w:val="006E6394"/>
    <w:rsid w:val="006E6D29"/>
    <w:rsid w:val="006E6E2F"/>
    <w:rsid w:val="006E6EFA"/>
    <w:rsid w:val="006E6F97"/>
    <w:rsid w:val="006E756D"/>
    <w:rsid w:val="006E7833"/>
    <w:rsid w:val="006E7BDE"/>
    <w:rsid w:val="006F075D"/>
    <w:rsid w:val="006F1042"/>
    <w:rsid w:val="006F11B0"/>
    <w:rsid w:val="006F121C"/>
    <w:rsid w:val="006F1C86"/>
    <w:rsid w:val="006F1D33"/>
    <w:rsid w:val="006F20C3"/>
    <w:rsid w:val="006F25B6"/>
    <w:rsid w:val="006F25C9"/>
    <w:rsid w:val="006F298E"/>
    <w:rsid w:val="006F29B8"/>
    <w:rsid w:val="006F2D63"/>
    <w:rsid w:val="006F2FAA"/>
    <w:rsid w:val="006F3110"/>
    <w:rsid w:val="006F3226"/>
    <w:rsid w:val="006F324A"/>
    <w:rsid w:val="006F3628"/>
    <w:rsid w:val="006F38CC"/>
    <w:rsid w:val="006F3A5E"/>
    <w:rsid w:val="006F3DEC"/>
    <w:rsid w:val="006F4660"/>
    <w:rsid w:val="006F4778"/>
    <w:rsid w:val="006F47A5"/>
    <w:rsid w:val="006F4829"/>
    <w:rsid w:val="006F56B8"/>
    <w:rsid w:val="006F57CF"/>
    <w:rsid w:val="006F5C13"/>
    <w:rsid w:val="006F5C6B"/>
    <w:rsid w:val="006F5E9D"/>
    <w:rsid w:val="006F60C4"/>
    <w:rsid w:val="006F6303"/>
    <w:rsid w:val="006F6539"/>
    <w:rsid w:val="006F6B96"/>
    <w:rsid w:val="006F6CA4"/>
    <w:rsid w:val="006F7717"/>
    <w:rsid w:val="006F7A2A"/>
    <w:rsid w:val="006F7ECA"/>
    <w:rsid w:val="0070013D"/>
    <w:rsid w:val="00700210"/>
    <w:rsid w:val="007007C9"/>
    <w:rsid w:val="007008E0"/>
    <w:rsid w:val="00700D33"/>
    <w:rsid w:val="0070163B"/>
    <w:rsid w:val="00701F86"/>
    <w:rsid w:val="007021D3"/>
    <w:rsid w:val="007022CA"/>
    <w:rsid w:val="007023CD"/>
    <w:rsid w:val="00702D72"/>
    <w:rsid w:val="007032CD"/>
    <w:rsid w:val="0070367E"/>
    <w:rsid w:val="007039D8"/>
    <w:rsid w:val="00703F0A"/>
    <w:rsid w:val="0070408C"/>
    <w:rsid w:val="0070416E"/>
    <w:rsid w:val="0070430C"/>
    <w:rsid w:val="007046C5"/>
    <w:rsid w:val="007046D4"/>
    <w:rsid w:val="00705A64"/>
    <w:rsid w:val="00705B24"/>
    <w:rsid w:val="00705DA9"/>
    <w:rsid w:val="00706031"/>
    <w:rsid w:val="007061DA"/>
    <w:rsid w:val="00706DD3"/>
    <w:rsid w:val="00707506"/>
    <w:rsid w:val="00707545"/>
    <w:rsid w:val="007075A8"/>
    <w:rsid w:val="007079FC"/>
    <w:rsid w:val="00707ABB"/>
    <w:rsid w:val="00707CB4"/>
    <w:rsid w:val="00707CC5"/>
    <w:rsid w:val="0071069C"/>
    <w:rsid w:val="00710B82"/>
    <w:rsid w:val="007113EA"/>
    <w:rsid w:val="00711657"/>
    <w:rsid w:val="00711859"/>
    <w:rsid w:val="0071196D"/>
    <w:rsid w:val="00711F2D"/>
    <w:rsid w:val="00712361"/>
    <w:rsid w:val="0071237A"/>
    <w:rsid w:val="0071246C"/>
    <w:rsid w:val="00712547"/>
    <w:rsid w:val="00712E53"/>
    <w:rsid w:val="00712F75"/>
    <w:rsid w:val="00713101"/>
    <w:rsid w:val="007132FB"/>
    <w:rsid w:val="00713337"/>
    <w:rsid w:val="007134A4"/>
    <w:rsid w:val="007137F1"/>
    <w:rsid w:val="00714389"/>
    <w:rsid w:val="0071453C"/>
    <w:rsid w:val="0071477A"/>
    <w:rsid w:val="0071480A"/>
    <w:rsid w:val="00714F7B"/>
    <w:rsid w:val="007153AD"/>
    <w:rsid w:val="0071577A"/>
    <w:rsid w:val="007157A0"/>
    <w:rsid w:val="00715C82"/>
    <w:rsid w:val="00715F77"/>
    <w:rsid w:val="0071697F"/>
    <w:rsid w:val="00716B07"/>
    <w:rsid w:val="00716FBF"/>
    <w:rsid w:val="0071732F"/>
    <w:rsid w:val="007177E2"/>
    <w:rsid w:val="00717C6D"/>
    <w:rsid w:val="00717FD2"/>
    <w:rsid w:val="00720301"/>
    <w:rsid w:val="00720573"/>
    <w:rsid w:val="00720EA6"/>
    <w:rsid w:val="00720FAF"/>
    <w:rsid w:val="00721410"/>
    <w:rsid w:val="007216A5"/>
    <w:rsid w:val="007219A8"/>
    <w:rsid w:val="00721D47"/>
    <w:rsid w:val="0072200F"/>
    <w:rsid w:val="007226B4"/>
    <w:rsid w:val="00722919"/>
    <w:rsid w:val="007229BC"/>
    <w:rsid w:val="00722C2D"/>
    <w:rsid w:val="00722CED"/>
    <w:rsid w:val="00722CEE"/>
    <w:rsid w:val="00722D28"/>
    <w:rsid w:val="00722E94"/>
    <w:rsid w:val="00723032"/>
    <w:rsid w:val="00723440"/>
    <w:rsid w:val="00724342"/>
    <w:rsid w:val="007243F2"/>
    <w:rsid w:val="00724498"/>
    <w:rsid w:val="0072456D"/>
    <w:rsid w:val="00724A22"/>
    <w:rsid w:val="00724BF0"/>
    <w:rsid w:val="00724EE6"/>
    <w:rsid w:val="007251E0"/>
    <w:rsid w:val="00725C4A"/>
    <w:rsid w:val="00725EC6"/>
    <w:rsid w:val="0072605A"/>
    <w:rsid w:val="00726705"/>
    <w:rsid w:val="0072675E"/>
    <w:rsid w:val="00726B09"/>
    <w:rsid w:val="00726BE2"/>
    <w:rsid w:val="00726EAE"/>
    <w:rsid w:val="00727176"/>
    <w:rsid w:val="00727484"/>
    <w:rsid w:val="00727648"/>
    <w:rsid w:val="00727825"/>
    <w:rsid w:val="00727883"/>
    <w:rsid w:val="00727BB9"/>
    <w:rsid w:val="00727CC1"/>
    <w:rsid w:val="00730550"/>
    <w:rsid w:val="0073071E"/>
    <w:rsid w:val="0073086B"/>
    <w:rsid w:val="0073088D"/>
    <w:rsid w:val="00730C7A"/>
    <w:rsid w:val="00730FB9"/>
    <w:rsid w:val="00731328"/>
    <w:rsid w:val="00731542"/>
    <w:rsid w:val="007315A2"/>
    <w:rsid w:val="00731878"/>
    <w:rsid w:val="00731FCE"/>
    <w:rsid w:val="0073233F"/>
    <w:rsid w:val="007324AA"/>
    <w:rsid w:val="007324B9"/>
    <w:rsid w:val="00732B37"/>
    <w:rsid w:val="00732BDB"/>
    <w:rsid w:val="00732E5D"/>
    <w:rsid w:val="00732FE4"/>
    <w:rsid w:val="00733250"/>
    <w:rsid w:val="00733666"/>
    <w:rsid w:val="00733C7F"/>
    <w:rsid w:val="00733D9C"/>
    <w:rsid w:val="0073430F"/>
    <w:rsid w:val="0073454B"/>
    <w:rsid w:val="00734C13"/>
    <w:rsid w:val="00735215"/>
    <w:rsid w:val="00735828"/>
    <w:rsid w:val="0073589B"/>
    <w:rsid w:val="00735D1D"/>
    <w:rsid w:val="0073600D"/>
    <w:rsid w:val="00736914"/>
    <w:rsid w:val="00736A32"/>
    <w:rsid w:val="007370D5"/>
    <w:rsid w:val="007370E6"/>
    <w:rsid w:val="0073771F"/>
    <w:rsid w:val="007379CB"/>
    <w:rsid w:val="00737FA1"/>
    <w:rsid w:val="007400E9"/>
    <w:rsid w:val="007406CF"/>
    <w:rsid w:val="007409C7"/>
    <w:rsid w:val="00740FF8"/>
    <w:rsid w:val="0074125D"/>
    <w:rsid w:val="0074146A"/>
    <w:rsid w:val="00741637"/>
    <w:rsid w:val="00741760"/>
    <w:rsid w:val="0074270B"/>
    <w:rsid w:val="0074275F"/>
    <w:rsid w:val="00742AF6"/>
    <w:rsid w:val="00742D27"/>
    <w:rsid w:val="00742E5C"/>
    <w:rsid w:val="00742F3C"/>
    <w:rsid w:val="007431D6"/>
    <w:rsid w:val="00743231"/>
    <w:rsid w:val="0074325A"/>
    <w:rsid w:val="00743342"/>
    <w:rsid w:val="007436DC"/>
    <w:rsid w:val="0074395C"/>
    <w:rsid w:val="00743C19"/>
    <w:rsid w:val="00743C90"/>
    <w:rsid w:val="00743E39"/>
    <w:rsid w:val="00743EA4"/>
    <w:rsid w:val="00744392"/>
    <w:rsid w:val="00744725"/>
    <w:rsid w:val="0074479B"/>
    <w:rsid w:val="00744A7C"/>
    <w:rsid w:val="007454E9"/>
    <w:rsid w:val="00745DB8"/>
    <w:rsid w:val="007466D7"/>
    <w:rsid w:val="00746E0F"/>
    <w:rsid w:val="00746E71"/>
    <w:rsid w:val="00746F4D"/>
    <w:rsid w:val="00747711"/>
    <w:rsid w:val="0074789A"/>
    <w:rsid w:val="00747AC9"/>
    <w:rsid w:val="00747C75"/>
    <w:rsid w:val="00750170"/>
    <w:rsid w:val="00750B78"/>
    <w:rsid w:val="00750DE0"/>
    <w:rsid w:val="00751434"/>
    <w:rsid w:val="007516BF"/>
    <w:rsid w:val="00751A4B"/>
    <w:rsid w:val="00751A62"/>
    <w:rsid w:val="00751B15"/>
    <w:rsid w:val="00751DC8"/>
    <w:rsid w:val="0075294B"/>
    <w:rsid w:val="00752FCE"/>
    <w:rsid w:val="00753178"/>
    <w:rsid w:val="007537A1"/>
    <w:rsid w:val="00753BC4"/>
    <w:rsid w:val="00753D29"/>
    <w:rsid w:val="0075409C"/>
    <w:rsid w:val="00754190"/>
    <w:rsid w:val="007543F6"/>
    <w:rsid w:val="0075461C"/>
    <w:rsid w:val="0075489B"/>
    <w:rsid w:val="007548F0"/>
    <w:rsid w:val="00754D5D"/>
    <w:rsid w:val="00755A3C"/>
    <w:rsid w:val="00755C3E"/>
    <w:rsid w:val="007561DF"/>
    <w:rsid w:val="007562CC"/>
    <w:rsid w:val="00756602"/>
    <w:rsid w:val="00756848"/>
    <w:rsid w:val="0075687D"/>
    <w:rsid w:val="00756932"/>
    <w:rsid w:val="007569A2"/>
    <w:rsid w:val="00756B21"/>
    <w:rsid w:val="00756B4C"/>
    <w:rsid w:val="00756CF1"/>
    <w:rsid w:val="00756D37"/>
    <w:rsid w:val="00756F01"/>
    <w:rsid w:val="00757330"/>
    <w:rsid w:val="00757486"/>
    <w:rsid w:val="0075779A"/>
    <w:rsid w:val="007578B1"/>
    <w:rsid w:val="00757916"/>
    <w:rsid w:val="00757F07"/>
    <w:rsid w:val="007601FA"/>
    <w:rsid w:val="007602B0"/>
    <w:rsid w:val="00760511"/>
    <w:rsid w:val="00760592"/>
    <w:rsid w:val="00760976"/>
    <w:rsid w:val="00761343"/>
    <w:rsid w:val="00761554"/>
    <w:rsid w:val="00761B9B"/>
    <w:rsid w:val="00761DFA"/>
    <w:rsid w:val="00761ECB"/>
    <w:rsid w:val="0076206A"/>
    <w:rsid w:val="00762A48"/>
    <w:rsid w:val="00762AC5"/>
    <w:rsid w:val="00762AF6"/>
    <w:rsid w:val="00762BCF"/>
    <w:rsid w:val="00762CC8"/>
    <w:rsid w:val="00762DE1"/>
    <w:rsid w:val="007630D5"/>
    <w:rsid w:val="007637BC"/>
    <w:rsid w:val="00763860"/>
    <w:rsid w:val="00763C4B"/>
    <w:rsid w:val="00763D0C"/>
    <w:rsid w:val="00763D54"/>
    <w:rsid w:val="007642F8"/>
    <w:rsid w:val="007646CB"/>
    <w:rsid w:val="00764937"/>
    <w:rsid w:val="00764A48"/>
    <w:rsid w:val="0076515E"/>
    <w:rsid w:val="0076531D"/>
    <w:rsid w:val="007655F0"/>
    <w:rsid w:val="00765F75"/>
    <w:rsid w:val="00766215"/>
    <w:rsid w:val="007663E7"/>
    <w:rsid w:val="007663F6"/>
    <w:rsid w:val="0076656E"/>
    <w:rsid w:val="00766699"/>
    <w:rsid w:val="00766BC3"/>
    <w:rsid w:val="00766C7A"/>
    <w:rsid w:val="007671AB"/>
    <w:rsid w:val="00767204"/>
    <w:rsid w:val="007675FD"/>
    <w:rsid w:val="0076762D"/>
    <w:rsid w:val="007677A5"/>
    <w:rsid w:val="0077082B"/>
    <w:rsid w:val="00770E84"/>
    <w:rsid w:val="00770EA6"/>
    <w:rsid w:val="0077162F"/>
    <w:rsid w:val="007719B2"/>
    <w:rsid w:val="0077209E"/>
    <w:rsid w:val="007722B2"/>
    <w:rsid w:val="0077248E"/>
    <w:rsid w:val="00772629"/>
    <w:rsid w:val="00772693"/>
    <w:rsid w:val="0077276B"/>
    <w:rsid w:val="0077286A"/>
    <w:rsid w:val="00772A35"/>
    <w:rsid w:val="00772A57"/>
    <w:rsid w:val="00772C83"/>
    <w:rsid w:val="00772EC7"/>
    <w:rsid w:val="00773B41"/>
    <w:rsid w:val="00773B9E"/>
    <w:rsid w:val="00773BA1"/>
    <w:rsid w:val="0077421B"/>
    <w:rsid w:val="0077442D"/>
    <w:rsid w:val="0077462F"/>
    <w:rsid w:val="007747C8"/>
    <w:rsid w:val="0077483D"/>
    <w:rsid w:val="00774F57"/>
    <w:rsid w:val="00775274"/>
    <w:rsid w:val="0077530B"/>
    <w:rsid w:val="007754F8"/>
    <w:rsid w:val="007755EA"/>
    <w:rsid w:val="00775684"/>
    <w:rsid w:val="007756C6"/>
    <w:rsid w:val="00775CCE"/>
    <w:rsid w:val="00775E02"/>
    <w:rsid w:val="00775E2E"/>
    <w:rsid w:val="00776390"/>
    <w:rsid w:val="00776448"/>
    <w:rsid w:val="007767B4"/>
    <w:rsid w:val="00776DC6"/>
    <w:rsid w:val="0077731D"/>
    <w:rsid w:val="00777343"/>
    <w:rsid w:val="00777769"/>
    <w:rsid w:val="0077780C"/>
    <w:rsid w:val="00777C1C"/>
    <w:rsid w:val="007801EC"/>
    <w:rsid w:val="007810DE"/>
    <w:rsid w:val="00781287"/>
    <w:rsid w:val="0078177B"/>
    <w:rsid w:val="0078193F"/>
    <w:rsid w:val="00781FB7"/>
    <w:rsid w:val="0078225A"/>
    <w:rsid w:val="00782440"/>
    <w:rsid w:val="007825F5"/>
    <w:rsid w:val="007826F6"/>
    <w:rsid w:val="0078276C"/>
    <w:rsid w:val="00782887"/>
    <w:rsid w:val="00782916"/>
    <w:rsid w:val="007831F2"/>
    <w:rsid w:val="00783E96"/>
    <w:rsid w:val="0078427B"/>
    <w:rsid w:val="0078433C"/>
    <w:rsid w:val="00784543"/>
    <w:rsid w:val="0078455C"/>
    <w:rsid w:val="00784611"/>
    <w:rsid w:val="00784901"/>
    <w:rsid w:val="00784A6F"/>
    <w:rsid w:val="00784C9B"/>
    <w:rsid w:val="00785058"/>
    <w:rsid w:val="0078549F"/>
    <w:rsid w:val="00785917"/>
    <w:rsid w:val="00785B64"/>
    <w:rsid w:val="00785D79"/>
    <w:rsid w:val="0078630E"/>
    <w:rsid w:val="0078675D"/>
    <w:rsid w:val="007867C1"/>
    <w:rsid w:val="00786896"/>
    <w:rsid w:val="00786A5D"/>
    <w:rsid w:val="00786B2E"/>
    <w:rsid w:val="00787459"/>
    <w:rsid w:val="00787A83"/>
    <w:rsid w:val="00787B3F"/>
    <w:rsid w:val="00787D61"/>
    <w:rsid w:val="00790202"/>
    <w:rsid w:val="0079028C"/>
    <w:rsid w:val="007902F4"/>
    <w:rsid w:val="007908A8"/>
    <w:rsid w:val="00790B82"/>
    <w:rsid w:val="00790F92"/>
    <w:rsid w:val="00791169"/>
    <w:rsid w:val="00791294"/>
    <w:rsid w:val="007914B2"/>
    <w:rsid w:val="007918DC"/>
    <w:rsid w:val="00792496"/>
    <w:rsid w:val="007927E7"/>
    <w:rsid w:val="007929B9"/>
    <w:rsid w:val="007929F2"/>
    <w:rsid w:val="00792D98"/>
    <w:rsid w:val="00792EC5"/>
    <w:rsid w:val="00792F4F"/>
    <w:rsid w:val="00793260"/>
    <w:rsid w:val="007937FC"/>
    <w:rsid w:val="00793AD0"/>
    <w:rsid w:val="00793BB8"/>
    <w:rsid w:val="00794054"/>
    <w:rsid w:val="00794140"/>
    <w:rsid w:val="00794277"/>
    <w:rsid w:val="00794BA9"/>
    <w:rsid w:val="00794C87"/>
    <w:rsid w:val="00794DF0"/>
    <w:rsid w:val="00795A4E"/>
    <w:rsid w:val="00795AFC"/>
    <w:rsid w:val="00795DC9"/>
    <w:rsid w:val="007960F0"/>
    <w:rsid w:val="007966E5"/>
    <w:rsid w:val="00796891"/>
    <w:rsid w:val="007968B8"/>
    <w:rsid w:val="00796BD5"/>
    <w:rsid w:val="00796C36"/>
    <w:rsid w:val="00797031"/>
    <w:rsid w:val="00797048"/>
    <w:rsid w:val="007971B8"/>
    <w:rsid w:val="00797AC4"/>
    <w:rsid w:val="007A001C"/>
    <w:rsid w:val="007A011B"/>
    <w:rsid w:val="007A01CA"/>
    <w:rsid w:val="007A0566"/>
    <w:rsid w:val="007A0608"/>
    <w:rsid w:val="007A0749"/>
    <w:rsid w:val="007A08F0"/>
    <w:rsid w:val="007A0CBF"/>
    <w:rsid w:val="007A0D0D"/>
    <w:rsid w:val="007A11FB"/>
    <w:rsid w:val="007A1291"/>
    <w:rsid w:val="007A14D1"/>
    <w:rsid w:val="007A1CA7"/>
    <w:rsid w:val="007A2920"/>
    <w:rsid w:val="007A34CD"/>
    <w:rsid w:val="007A3BB8"/>
    <w:rsid w:val="007A3EDB"/>
    <w:rsid w:val="007A470B"/>
    <w:rsid w:val="007A49D8"/>
    <w:rsid w:val="007A4B77"/>
    <w:rsid w:val="007A4EFC"/>
    <w:rsid w:val="007A5592"/>
    <w:rsid w:val="007A5D77"/>
    <w:rsid w:val="007A5F09"/>
    <w:rsid w:val="007A628C"/>
    <w:rsid w:val="007A62EE"/>
    <w:rsid w:val="007A65B7"/>
    <w:rsid w:val="007A65C9"/>
    <w:rsid w:val="007A68E9"/>
    <w:rsid w:val="007A6C0C"/>
    <w:rsid w:val="007A7217"/>
    <w:rsid w:val="007A76BF"/>
    <w:rsid w:val="007A7D8F"/>
    <w:rsid w:val="007A7DBC"/>
    <w:rsid w:val="007A7FE2"/>
    <w:rsid w:val="007B0F9B"/>
    <w:rsid w:val="007B1383"/>
    <w:rsid w:val="007B1688"/>
    <w:rsid w:val="007B16A0"/>
    <w:rsid w:val="007B1E57"/>
    <w:rsid w:val="007B2096"/>
    <w:rsid w:val="007B22A5"/>
    <w:rsid w:val="007B23DB"/>
    <w:rsid w:val="007B2572"/>
    <w:rsid w:val="007B25D6"/>
    <w:rsid w:val="007B2A45"/>
    <w:rsid w:val="007B2CAC"/>
    <w:rsid w:val="007B4286"/>
    <w:rsid w:val="007B4498"/>
    <w:rsid w:val="007B5712"/>
    <w:rsid w:val="007B59BE"/>
    <w:rsid w:val="007B6250"/>
    <w:rsid w:val="007B63B0"/>
    <w:rsid w:val="007B6BBC"/>
    <w:rsid w:val="007B6C58"/>
    <w:rsid w:val="007B6C5C"/>
    <w:rsid w:val="007B6FC2"/>
    <w:rsid w:val="007B7675"/>
    <w:rsid w:val="007B76A0"/>
    <w:rsid w:val="007B79DA"/>
    <w:rsid w:val="007B79F4"/>
    <w:rsid w:val="007B7B08"/>
    <w:rsid w:val="007C0032"/>
    <w:rsid w:val="007C03C1"/>
    <w:rsid w:val="007C0C4D"/>
    <w:rsid w:val="007C0EEC"/>
    <w:rsid w:val="007C104F"/>
    <w:rsid w:val="007C1BD4"/>
    <w:rsid w:val="007C2E3C"/>
    <w:rsid w:val="007C2E8B"/>
    <w:rsid w:val="007C3481"/>
    <w:rsid w:val="007C37C3"/>
    <w:rsid w:val="007C39AE"/>
    <w:rsid w:val="007C46BE"/>
    <w:rsid w:val="007C4CE2"/>
    <w:rsid w:val="007C4E38"/>
    <w:rsid w:val="007C587A"/>
    <w:rsid w:val="007C5935"/>
    <w:rsid w:val="007C5A42"/>
    <w:rsid w:val="007C5D89"/>
    <w:rsid w:val="007C5DB3"/>
    <w:rsid w:val="007C61B3"/>
    <w:rsid w:val="007C61B7"/>
    <w:rsid w:val="007C672F"/>
    <w:rsid w:val="007C6ACC"/>
    <w:rsid w:val="007C727D"/>
    <w:rsid w:val="007C737A"/>
    <w:rsid w:val="007C738B"/>
    <w:rsid w:val="007C7447"/>
    <w:rsid w:val="007C7504"/>
    <w:rsid w:val="007C7BA2"/>
    <w:rsid w:val="007D043B"/>
    <w:rsid w:val="007D0965"/>
    <w:rsid w:val="007D0D67"/>
    <w:rsid w:val="007D0E6F"/>
    <w:rsid w:val="007D1308"/>
    <w:rsid w:val="007D16A2"/>
    <w:rsid w:val="007D17ED"/>
    <w:rsid w:val="007D1823"/>
    <w:rsid w:val="007D1861"/>
    <w:rsid w:val="007D1A98"/>
    <w:rsid w:val="007D1ADA"/>
    <w:rsid w:val="007D1B9A"/>
    <w:rsid w:val="007D1DAF"/>
    <w:rsid w:val="007D2558"/>
    <w:rsid w:val="007D2AF0"/>
    <w:rsid w:val="007D30C5"/>
    <w:rsid w:val="007D30E5"/>
    <w:rsid w:val="007D3923"/>
    <w:rsid w:val="007D3B2D"/>
    <w:rsid w:val="007D40DA"/>
    <w:rsid w:val="007D41D8"/>
    <w:rsid w:val="007D4335"/>
    <w:rsid w:val="007D47E6"/>
    <w:rsid w:val="007D4820"/>
    <w:rsid w:val="007D4D0A"/>
    <w:rsid w:val="007D4D57"/>
    <w:rsid w:val="007D4EAE"/>
    <w:rsid w:val="007D5212"/>
    <w:rsid w:val="007D5215"/>
    <w:rsid w:val="007D579E"/>
    <w:rsid w:val="007D5F6E"/>
    <w:rsid w:val="007D60B8"/>
    <w:rsid w:val="007D636A"/>
    <w:rsid w:val="007D639D"/>
    <w:rsid w:val="007D665E"/>
    <w:rsid w:val="007D6C55"/>
    <w:rsid w:val="007D6D28"/>
    <w:rsid w:val="007D70BE"/>
    <w:rsid w:val="007D7725"/>
    <w:rsid w:val="007D7A19"/>
    <w:rsid w:val="007D7A52"/>
    <w:rsid w:val="007D7A9E"/>
    <w:rsid w:val="007D7D4B"/>
    <w:rsid w:val="007E02CF"/>
    <w:rsid w:val="007E071F"/>
    <w:rsid w:val="007E082D"/>
    <w:rsid w:val="007E0B8D"/>
    <w:rsid w:val="007E148F"/>
    <w:rsid w:val="007E1868"/>
    <w:rsid w:val="007E1B0F"/>
    <w:rsid w:val="007E1B99"/>
    <w:rsid w:val="007E1C2A"/>
    <w:rsid w:val="007E1FC5"/>
    <w:rsid w:val="007E20CA"/>
    <w:rsid w:val="007E2156"/>
    <w:rsid w:val="007E218F"/>
    <w:rsid w:val="007E2378"/>
    <w:rsid w:val="007E27EA"/>
    <w:rsid w:val="007E3111"/>
    <w:rsid w:val="007E3363"/>
    <w:rsid w:val="007E3FD9"/>
    <w:rsid w:val="007E41CF"/>
    <w:rsid w:val="007E4956"/>
    <w:rsid w:val="007E4A93"/>
    <w:rsid w:val="007E4C4F"/>
    <w:rsid w:val="007E4D4D"/>
    <w:rsid w:val="007E542D"/>
    <w:rsid w:val="007E596D"/>
    <w:rsid w:val="007E5AB7"/>
    <w:rsid w:val="007E5D1E"/>
    <w:rsid w:val="007E5D72"/>
    <w:rsid w:val="007E5DC1"/>
    <w:rsid w:val="007E5EE3"/>
    <w:rsid w:val="007E5F64"/>
    <w:rsid w:val="007E60F3"/>
    <w:rsid w:val="007E66DF"/>
    <w:rsid w:val="007E67F4"/>
    <w:rsid w:val="007E69A8"/>
    <w:rsid w:val="007E6AD3"/>
    <w:rsid w:val="007E6C30"/>
    <w:rsid w:val="007E6D6C"/>
    <w:rsid w:val="007E6DE1"/>
    <w:rsid w:val="007E74AF"/>
    <w:rsid w:val="007E7551"/>
    <w:rsid w:val="007E7CE3"/>
    <w:rsid w:val="007E7F8D"/>
    <w:rsid w:val="007F0325"/>
    <w:rsid w:val="007F034D"/>
    <w:rsid w:val="007F0526"/>
    <w:rsid w:val="007F0966"/>
    <w:rsid w:val="007F0A8F"/>
    <w:rsid w:val="007F0E4B"/>
    <w:rsid w:val="007F164A"/>
    <w:rsid w:val="007F19BF"/>
    <w:rsid w:val="007F1EC4"/>
    <w:rsid w:val="007F21DE"/>
    <w:rsid w:val="007F25AA"/>
    <w:rsid w:val="007F31A5"/>
    <w:rsid w:val="007F3905"/>
    <w:rsid w:val="007F3985"/>
    <w:rsid w:val="007F3B50"/>
    <w:rsid w:val="007F4490"/>
    <w:rsid w:val="007F457F"/>
    <w:rsid w:val="007F47CB"/>
    <w:rsid w:val="007F499D"/>
    <w:rsid w:val="007F4BFD"/>
    <w:rsid w:val="007F4FB0"/>
    <w:rsid w:val="007F5068"/>
    <w:rsid w:val="007F5348"/>
    <w:rsid w:val="007F5349"/>
    <w:rsid w:val="007F5C46"/>
    <w:rsid w:val="007F60ED"/>
    <w:rsid w:val="007F6171"/>
    <w:rsid w:val="007F6302"/>
    <w:rsid w:val="007F6407"/>
    <w:rsid w:val="007F659F"/>
    <w:rsid w:val="007F7308"/>
    <w:rsid w:val="007F78D3"/>
    <w:rsid w:val="007F7BDE"/>
    <w:rsid w:val="0080008A"/>
    <w:rsid w:val="008001B5"/>
    <w:rsid w:val="0080036B"/>
    <w:rsid w:val="00800393"/>
    <w:rsid w:val="008005F7"/>
    <w:rsid w:val="00800BDD"/>
    <w:rsid w:val="00800C4B"/>
    <w:rsid w:val="00800E65"/>
    <w:rsid w:val="00800EA9"/>
    <w:rsid w:val="00801993"/>
    <w:rsid w:val="00801BFA"/>
    <w:rsid w:val="008021FF"/>
    <w:rsid w:val="00802904"/>
    <w:rsid w:val="00802A79"/>
    <w:rsid w:val="00802B26"/>
    <w:rsid w:val="00802FCD"/>
    <w:rsid w:val="00803668"/>
    <w:rsid w:val="008038D2"/>
    <w:rsid w:val="00803FAB"/>
    <w:rsid w:val="00804321"/>
    <w:rsid w:val="008046E2"/>
    <w:rsid w:val="00804877"/>
    <w:rsid w:val="00804BC9"/>
    <w:rsid w:val="00804C64"/>
    <w:rsid w:val="00805039"/>
    <w:rsid w:val="008054FC"/>
    <w:rsid w:val="00805ECD"/>
    <w:rsid w:val="008066F8"/>
    <w:rsid w:val="00806C28"/>
    <w:rsid w:val="0080728B"/>
    <w:rsid w:val="00810034"/>
    <w:rsid w:val="00810919"/>
    <w:rsid w:val="00810AD6"/>
    <w:rsid w:val="00810E21"/>
    <w:rsid w:val="0081145D"/>
    <w:rsid w:val="00811780"/>
    <w:rsid w:val="00811E28"/>
    <w:rsid w:val="00811F8D"/>
    <w:rsid w:val="00812089"/>
    <w:rsid w:val="00812A1A"/>
    <w:rsid w:val="00813372"/>
    <w:rsid w:val="00813794"/>
    <w:rsid w:val="008139B4"/>
    <w:rsid w:val="00814054"/>
    <w:rsid w:val="0081428A"/>
    <w:rsid w:val="00814334"/>
    <w:rsid w:val="008145E0"/>
    <w:rsid w:val="008146D2"/>
    <w:rsid w:val="008156D2"/>
    <w:rsid w:val="00815737"/>
    <w:rsid w:val="00815779"/>
    <w:rsid w:val="008158E6"/>
    <w:rsid w:val="00816247"/>
    <w:rsid w:val="008162BE"/>
    <w:rsid w:val="00816971"/>
    <w:rsid w:val="00816FFB"/>
    <w:rsid w:val="008171E5"/>
    <w:rsid w:val="008172AD"/>
    <w:rsid w:val="00817567"/>
    <w:rsid w:val="00817635"/>
    <w:rsid w:val="008176C2"/>
    <w:rsid w:val="00817A44"/>
    <w:rsid w:val="00817CA0"/>
    <w:rsid w:val="008203DF"/>
    <w:rsid w:val="008209D8"/>
    <w:rsid w:val="00820C41"/>
    <w:rsid w:val="00821096"/>
    <w:rsid w:val="008217D6"/>
    <w:rsid w:val="00822AB6"/>
    <w:rsid w:val="00822B1D"/>
    <w:rsid w:val="008230B1"/>
    <w:rsid w:val="008231A5"/>
    <w:rsid w:val="0082409A"/>
    <w:rsid w:val="008243ED"/>
    <w:rsid w:val="008245B3"/>
    <w:rsid w:val="0082460E"/>
    <w:rsid w:val="00824BC5"/>
    <w:rsid w:val="0082530F"/>
    <w:rsid w:val="00825329"/>
    <w:rsid w:val="008258AA"/>
    <w:rsid w:val="008258EA"/>
    <w:rsid w:val="00825BA3"/>
    <w:rsid w:val="00825E97"/>
    <w:rsid w:val="008271E9"/>
    <w:rsid w:val="008272FD"/>
    <w:rsid w:val="00827441"/>
    <w:rsid w:val="00827500"/>
    <w:rsid w:val="008279D6"/>
    <w:rsid w:val="0083010D"/>
    <w:rsid w:val="008301AB"/>
    <w:rsid w:val="008302E6"/>
    <w:rsid w:val="008304CD"/>
    <w:rsid w:val="008304D9"/>
    <w:rsid w:val="00830865"/>
    <w:rsid w:val="00830A98"/>
    <w:rsid w:val="008315AC"/>
    <w:rsid w:val="008316E3"/>
    <w:rsid w:val="00831706"/>
    <w:rsid w:val="00831B71"/>
    <w:rsid w:val="00831B96"/>
    <w:rsid w:val="00831FB7"/>
    <w:rsid w:val="00832B46"/>
    <w:rsid w:val="00832DF1"/>
    <w:rsid w:val="0083378E"/>
    <w:rsid w:val="008338B2"/>
    <w:rsid w:val="00833A85"/>
    <w:rsid w:val="00833A94"/>
    <w:rsid w:val="00833D8E"/>
    <w:rsid w:val="00833F1D"/>
    <w:rsid w:val="00833FE9"/>
    <w:rsid w:val="008340A9"/>
    <w:rsid w:val="0083421D"/>
    <w:rsid w:val="00835550"/>
    <w:rsid w:val="00835CA2"/>
    <w:rsid w:val="00836593"/>
    <w:rsid w:val="00836FF1"/>
    <w:rsid w:val="00837278"/>
    <w:rsid w:val="00837744"/>
    <w:rsid w:val="0083795B"/>
    <w:rsid w:val="00837C12"/>
    <w:rsid w:val="008402D8"/>
    <w:rsid w:val="00840B3B"/>
    <w:rsid w:val="00840BF6"/>
    <w:rsid w:val="00840EF4"/>
    <w:rsid w:val="00841046"/>
    <w:rsid w:val="008411A8"/>
    <w:rsid w:val="008411ED"/>
    <w:rsid w:val="0084186E"/>
    <w:rsid w:val="00841985"/>
    <w:rsid w:val="00841B6B"/>
    <w:rsid w:val="00842481"/>
    <w:rsid w:val="00842581"/>
    <w:rsid w:val="0084299B"/>
    <w:rsid w:val="00842C95"/>
    <w:rsid w:val="00843118"/>
    <w:rsid w:val="00843393"/>
    <w:rsid w:val="00843D25"/>
    <w:rsid w:val="0084449C"/>
    <w:rsid w:val="00844623"/>
    <w:rsid w:val="00844AB2"/>
    <w:rsid w:val="00844B0D"/>
    <w:rsid w:val="00844CC6"/>
    <w:rsid w:val="00845AD1"/>
    <w:rsid w:val="008463F4"/>
    <w:rsid w:val="00846B6F"/>
    <w:rsid w:val="00846CB9"/>
    <w:rsid w:val="00846E45"/>
    <w:rsid w:val="00846F81"/>
    <w:rsid w:val="00847508"/>
    <w:rsid w:val="0085027E"/>
    <w:rsid w:val="00850BE0"/>
    <w:rsid w:val="00850FAE"/>
    <w:rsid w:val="00851103"/>
    <w:rsid w:val="0085114D"/>
    <w:rsid w:val="00851872"/>
    <w:rsid w:val="00851E3C"/>
    <w:rsid w:val="008529FF"/>
    <w:rsid w:val="00852B02"/>
    <w:rsid w:val="00852C94"/>
    <w:rsid w:val="00852F7D"/>
    <w:rsid w:val="0085353F"/>
    <w:rsid w:val="00853B10"/>
    <w:rsid w:val="00853DBE"/>
    <w:rsid w:val="00853FD1"/>
    <w:rsid w:val="008540A6"/>
    <w:rsid w:val="008540D7"/>
    <w:rsid w:val="0085453F"/>
    <w:rsid w:val="00854646"/>
    <w:rsid w:val="0085477C"/>
    <w:rsid w:val="008547A6"/>
    <w:rsid w:val="008549F7"/>
    <w:rsid w:val="008554D1"/>
    <w:rsid w:val="00855815"/>
    <w:rsid w:val="00855A16"/>
    <w:rsid w:val="00855B73"/>
    <w:rsid w:val="00855C4C"/>
    <w:rsid w:val="00855DEF"/>
    <w:rsid w:val="00856135"/>
    <w:rsid w:val="008561C7"/>
    <w:rsid w:val="008561E4"/>
    <w:rsid w:val="008563D2"/>
    <w:rsid w:val="008570C0"/>
    <w:rsid w:val="00857132"/>
    <w:rsid w:val="00857295"/>
    <w:rsid w:val="00857DB0"/>
    <w:rsid w:val="00857FB0"/>
    <w:rsid w:val="008601BD"/>
    <w:rsid w:val="008604F1"/>
    <w:rsid w:val="008607CD"/>
    <w:rsid w:val="00860A40"/>
    <w:rsid w:val="00860E5A"/>
    <w:rsid w:val="0086151D"/>
    <w:rsid w:val="0086155B"/>
    <w:rsid w:val="0086181A"/>
    <w:rsid w:val="00861A16"/>
    <w:rsid w:val="00861A85"/>
    <w:rsid w:val="0086201B"/>
    <w:rsid w:val="00862124"/>
    <w:rsid w:val="00862509"/>
    <w:rsid w:val="0086250B"/>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F0D"/>
    <w:rsid w:val="0086500A"/>
    <w:rsid w:val="008651A5"/>
    <w:rsid w:val="008651DC"/>
    <w:rsid w:val="0086542B"/>
    <w:rsid w:val="008655E9"/>
    <w:rsid w:val="00865728"/>
    <w:rsid w:val="0086578A"/>
    <w:rsid w:val="00865928"/>
    <w:rsid w:val="00865E9C"/>
    <w:rsid w:val="00866227"/>
    <w:rsid w:val="00866474"/>
    <w:rsid w:val="00866913"/>
    <w:rsid w:val="00866930"/>
    <w:rsid w:val="00866CF1"/>
    <w:rsid w:val="00866D7A"/>
    <w:rsid w:val="00867436"/>
    <w:rsid w:val="0086755D"/>
    <w:rsid w:val="00867714"/>
    <w:rsid w:val="008678C6"/>
    <w:rsid w:val="00867A3D"/>
    <w:rsid w:val="00867CAF"/>
    <w:rsid w:val="00870045"/>
    <w:rsid w:val="00870613"/>
    <w:rsid w:val="00870958"/>
    <w:rsid w:val="00870B5D"/>
    <w:rsid w:val="00870D79"/>
    <w:rsid w:val="00871658"/>
    <w:rsid w:val="00871798"/>
    <w:rsid w:val="0087179B"/>
    <w:rsid w:val="00871FDB"/>
    <w:rsid w:val="00872219"/>
    <w:rsid w:val="00872432"/>
    <w:rsid w:val="0087275D"/>
    <w:rsid w:val="0087287C"/>
    <w:rsid w:val="00872F09"/>
    <w:rsid w:val="00872F5A"/>
    <w:rsid w:val="00873601"/>
    <w:rsid w:val="00873668"/>
    <w:rsid w:val="0087368D"/>
    <w:rsid w:val="00873E14"/>
    <w:rsid w:val="00875237"/>
    <w:rsid w:val="0087552F"/>
    <w:rsid w:val="00875707"/>
    <w:rsid w:val="008759CE"/>
    <w:rsid w:val="00875A4C"/>
    <w:rsid w:val="00875C64"/>
    <w:rsid w:val="00875D39"/>
    <w:rsid w:val="00875DFA"/>
    <w:rsid w:val="00875E12"/>
    <w:rsid w:val="00875F22"/>
    <w:rsid w:val="00875F5A"/>
    <w:rsid w:val="00876713"/>
    <w:rsid w:val="00876939"/>
    <w:rsid w:val="00876CE4"/>
    <w:rsid w:val="00876CEC"/>
    <w:rsid w:val="00876DC1"/>
    <w:rsid w:val="00876E17"/>
    <w:rsid w:val="00877597"/>
    <w:rsid w:val="008805C5"/>
    <w:rsid w:val="00880772"/>
    <w:rsid w:val="00880842"/>
    <w:rsid w:val="00880C1B"/>
    <w:rsid w:val="00880D4F"/>
    <w:rsid w:val="00881064"/>
    <w:rsid w:val="00881281"/>
    <w:rsid w:val="008812FE"/>
    <w:rsid w:val="008817DE"/>
    <w:rsid w:val="008821E4"/>
    <w:rsid w:val="00882248"/>
    <w:rsid w:val="00882489"/>
    <w:rsid w:val="008824C3"/>
    <w:rsid w:val="00882DEE"/>
    <w:rsid w:val="00882EF0"/>
    <w:rsid w:val="0088334B"/>
    <w:rsid w:val="00883C8E"/>
    <w:rsid w:val="00883F09"/>
    <w:rsid w:val="008843A8"/>
    <w:rsid w:val="00884438"/>
    <w:rsid w:val="00884573"/>
    <w:rsid w:val="008848BD"/>
    <w:rsid w:val="00884A34"/>
    <w:rsid w:val="00884DDD"/>
    <w:rsid w:val="0088571D"/>
    <w:rsid w:val="00886098"/>
    <w:rsid w:val="008863E1"/>
    <w:rsid w:val="0088650B"/>
    <w:rsid w:val="00886AA1"/>
    <w:rsid w:val="00886C47"/>
    <w:rsid w:val="0088721F"/>
    <w:rsid w:val="00887B73"/>
    <w:rsid w:val="00887BC1"/>
    <w:rsid w:val="00890266"/>
    <w:rsid w:val="00890E9D"/>
    <w:rsid w:val="00891542"/>
    <w:rsid w:val="00891782"/>
    <w:rsid w:val="00891D0E"/>
    <w:rsid w:val="00891DD7"/>
    <w:rsid w:val="00891DF3"/>
    <w:rsid w:val="008924C4"/>
    <w:rsid w:val="00892637"/>
    <w:rsid w:val="00892848"/>
    <w:rsid w:val="0089299E"/>
    <w:rsid w:val="00893A2A"/>
    <w:rsid w:val="00893A2D"/>
    <w:rsid w:val="008944B5"/>
    <w:rsid w:val="0089493D"/>
    <w:rsid w:val="00894990"/>
    <w:rsid w:val="00894A8D"/>
    <w:rsid w:val="00894CAC"/>
    <w:rsid w:val="00894E09"/>
    <w:rsid w:val="0089520F"/>
    <w:rsid w:val="00896380"/>
    <w:rsid w:val="00896BDA"/>
    <w:rsid w:val="00897197"/>
    <w:rsid w:val="008971F8"/>
    <w:rsid w:val="008973E9"/>
    <w:rsid w:val="00897893"/>
    <w:rsid w:val="00897AE9"/>
    <w:rsid w:val="008A0166"/>
    <w:rsid w:val="008A02AE"/>
    <w:rsid w:val="008A09AD"/>
    <w:rsid w:val="008A1889"/>
    <w:rsid w:val="008A2295"/>
    <w:rsid w:val="008A2C08"/>
    <w:rsid w:val="008A2DBF"/>
    <w:rsid w:val="008A341C"/>
    <w:rsid w:val="008A34BF"/>
    <w:rsid w:val="008A34D5"/>
    <w:rsid w:val="008A3509"/>
    <w:rsid w:val="008A37C7"/>
    <w:rsid w:val="008A38F8"/>
    <w:rsid w:val="008A3D4C"/>
    <w:rsid w:val="008A3FD7"/>
    <w:rsid w:val="008A3FFB"/>
    <w:rsid w:val="008A41B8"/>
    <w:rsid w:val="008A46E4"/>
    <w:rsid w:val="008A4A1A"/>
    <w:rsid w:val="008A501B"/>
    <w:rsid w:val="008A509C"/>
    <w:rsid w:val="008A5555"/>
    <w:rsid w:val="008A56FA"/>
    <w:rsid w:val="008A584A"/>
    <w:rsid w:val="008A5B07"/>
    <w:rsid w:val="008A5B61"/>
    <w:rsid w:val="008A60CB"/>
    <w:rsid w:val="008A6853"/>
    <w:rsid w:val="008A717F"/>
    <w:rsid w:val="008A72C4"/>
    <w:rsid w:val="008A7341"/>
    <w:rsid w:val="008A7868"/>
    <w:rsid w:val="008A7D33"/>
    <w:rsid w:val="008B0821"/>
    <w:rsid w:val="008B0A8D"/>
    <w:rsid w:val="008B0B72"/>
    <w:rsid w:val="008B0F60"/>
    <w:rsid w:val="008B101D"/>
    <w:rsid w:val="008B11EA"/>
    <w:rsid w:val="008B15A6"/>
    <w:rsid w:val="008B16D8"/>
    <w:rsid w:val="008B1810"/>
    <w:rsid w:val="008B253A"/>
    <w:rsid w:val="008B25C9"/>
    <w:rsid w:val="008B28EA"/>
    <w:rsid w:val="008B2C30"/>
    <w:rsid w:val="008B34BC"/>
    <w:rsid w:val="008B45C4"/>
    <w:rsid w:val="008B5285"/>
    <w:rsid w:val="008B5483"/>
    <w:rsid w:val="008B55D2"/>
    <w:rsid w:val="008B567D"/>
    <w:rsid w:val="008B56F8"/>
    <w:rsid w:val="008B5796"/>
    <w:rsid w:val="008B599D"/>
    <w:rsid w:val="008B5AB3"/>
    <w:rsid w:val="008B5AE9"/>
    <w:rsid w:val="008B5B63"/>
    <w:rsid w:val="008B5CB2"/>
    <w:rsid w:val="008B611E"/>
    <w:rsid w:val="008B6269"/>
    <w:rsid w:val="008B658B"/>
    <w:rsid w:val="008B66ED"/>
    <w:rsid w:val="008B6CA1"/>
    <w:rsid w:val="008B6EEA"/>
    <w:rsid w:val="008B70F2"/>
    <w:rsid w:val="008B7259"/>
    <w:rsid w:val="008B72CE"/>
    <w:rsid w:val="008B7602"/>
    <w:rsid w:val="008B7713"/>
    <w:rsid w:val="008B77EF"/>
    <w:rsid w:val="008B7E5A"/>
    <w:rsid w:val="008C0585"/>
    <w:rsid w:val="008C068F"/>
    <w:rsid w:val="008C08DE"/>
    <w:rsid w:val="008C183D"/>
    <w:rsid w:val="008C1872"/>
    <w:rsid w:val="008C19CB"/>
    <w:rsid w:val="008C1E1A"/>
    <w:rsid w:val="008C1E8C"/>
    <w:rsid w:val="008C2C16"/>
    <w:rsid w:val="008C2D87"/>
    <w:rsid w:val="008C2ED9"/>
    <w:rsid w:val="008C3113"/>
    <w:rsid w:val="008C3855"/>
    <w:rsid w:val="008C3896"/>
    <w:rsid w:val="008C3CD8"/>
    <w:rsid w:val="008C3DCA"/>
    <w:rsid w:val="008C46B7"/>
    <w:rsid w:val="008C4969"/>
    <w:rsid w:val="008C4A6E"/>
    <w:rsid w:val="008C4CD5"/>
    <w:rsid w:val="008C4F1F"/>
    <w:rsid w:val="008C513F"/>
    <w:rsid w:val="008C532B"/>
    <w:rsid w:val="008C56DD"/>
    <w:rsid w:val="008C5718"/>
    <w:rsid w:val="008C5BC9"/>
    <w:rsid w:val="008C6A50"/>
    <w:rsid w:val="008C775E"/>
    <w:rsid w:val="008C7823"/>
    <w:rsid w:val="008C7A5F"/>
    <w:rsid w:val="008C7CA1"/>
    <w:rsid w:val="008C7DB5"/>
    <w:rsid w:val="008D0029"/>
    <w:rsid w:val="008D0104"/>
    <w:rsid w:val="008D0517"/>
    <w:rsid w:val="008D11C4"/>
    <w:rsid w:val="008D1380"/>
    <w:rsid w:val="008D3291"/>
    <w:rsid w:val="008D3316"/>
    <w:rsid w:val="008D34A5"/>
    <w:rsid w:val="008D34DE"/>
    <w:rsid w:val="008D36B9"/>
    <w:rsid w:val="008D3997"/>
    <w:rsid w:val="008D3A33"/>
    <w:rsid w:val="008D3A86"/>
    <w:rsid w:val="008D3B4F"/>
    <w:rsid w:val="008D3F46"/>
    <w:rsid w:val="008D419F"/>
    <w:rsid w:val="008D42AA"/>
    <w:rsid w:val="008D433E"/>
    <w:rsid w:val="008D4A32"/>
    <w:rsid w:val="008D4BA3"/>
    <w:rsid w:val="008D4BDF"/>
    <w:rsid w:val="008D4CBB"/>
    <w:rsid w:val="008D4EE2"/>
    <w:rsid w:val="008D4EF7"/>
    <w:rsid w:val="008D5555"/>
    <w:rsid w:val="008D569E"/>
    <w:rsid w:val="008D5A25"/>
    <w:rsid w:val="008D5B3D"/>
    <w:rsid w:val="008D62C7"/>
    <w:rsid w:val="008D669F"/>
    <w:rsid w:val="008D6807"/>
    <w:rsid w:val="008D6A57"/>
    <w:rsid w:val="008D6F80"/>
    <w:rsid w:val="008D7096"/>
    <w:rsid w:val="008D726E"/>
    <w:rsid w:val="008D750E"/>
    <w:rsid w:val="008D78C6"/>
    <w:rsid w:val="008D793B"/>
    <w:rsid w:val="008E05A5"/>
    <w:rsid w:val="008E0753"/>
    <w:rsid w:val="008E0849"/>
    <w:rsid w:val="008E0B58"/>
    <w:rsid w:val="008E1026"/>
    <w:rsid w:val="008E10FC"/>
    <w:rsid w:val="008E1509"/>
    <w:rsid w:val="008E1553"/>
    <w:rsid w:val="008E19D7"/>
    <w:rsid w:val="008E1B2E"/>
    <w:rsid w:val="008E1C68"/>
    <w:rsid w:val="008E1CBA"/>
    <w:rsid w:val="008E2850"/>
    <w:rsid w:val="008E2885"/>
    <w:rsid w:val="008E2E0B"/>
    <w:rsid w:val="008E2E63"/>
    <w:rsid w:val="008E3055"/>
    <w:rsid w:val="008E3128"/>
    <w:rsid w:val="008E3147"/>
    <w:rsid w:val="008E31F6"/>
    <w:rsid w:val="008E339C"/>
    <w:rsid w:val="008E3FA6"/>
    <w:rsid w:val="008E40AB"/>
    <w:rsid w:val="008E41A8"/>
    <w:rsid w:val="008E4525"/>
    <w:rsid w:val="008E4FE5"/>
    <w:rsid w:val="008E508A"/>
    <w:rsid w:val="008E52DC"/>
    <w:rsid w:val="008E5983"/>
    <w:rsid w:val="008E5EA4"/>
    <w:rsid w:val="008E5FC7"/>
    <w:rsid w:val="008E6096"/>
    <w:rsid w:val="008E6241"/>
    <w:rsid w:val="008E6341"/>
    <w:rsid w:val="008E6440"/>
    <w:rsid w:val="008E64AC"/>
    <w:rsid w:val="008E70ED"/>
    <w:rsid w:val="008E730B"/>
    <w:rsid w:val="008E7354"/>
    <w:rsid w:val="008E7361"/>
    <w:rsid w:val="008E765E"/>
    <w:rsid w:val="008E7F1E"/>
    <w:rsid w:val="008F04F7"/>
    <w:rsid w:val="008F057D"/>
    <w:rsid w:val="008F0AC9"/>
    <w:rsid w:val="008F0E03"/>
    <w:rsid w:val="008F1941"/>
    <w:rsid w:val="008F1A7F"/>
    <w:rsid w:val="008F203B"/>
    <w:rsid w:val="008F23A9"/>
    <w:rsid w:val="008F2838"/>
    <w:rsid w:val="008F29B2"/>
    <w:rsid w:val="008F2B40"/>
    <w:rsid w:val="008F2B68"/>
    <w:rsid w:val="008F3036"/>
    <w:rsid w:val="008F32E0"/>
    <w:rsid w:val="008F34B7"/>
    <w:rsid w:val="008F3585"/>
    <w:rsid w:val="008F3F28"/>
    <w:rsid w:val="008F406F"/>
    <w:rsid w:val="008F40A5"/>
    <w:rsid w:val="008F43C6"/>
    <w:rsid w:val="008F4DB3"/>
    <w:rsid w:val="008F4DD0"/>
    <w:rsid w:val="008F526E"/>
    <w:rsid w:val="008F5494"/>
    <w:rsid w:val="008F5763"/>
    <w:rsid w:val="008F58A5"/>
    <w:rsid w:val="008F5B1D"/>
    <w:rsid w:val="008F6791"/>
    <w:rsid w:val="008F67C2"/>
    <w:rsid w:val="008F68C0"/>
    <w:rsid w:val="008F6913"/>
    <w:rsid w:val="008F7687"/>
    <w:rsid w:val="008F76E1"/>
    <w:rsid w:val="008F77DF"/>
    <w:rsid w:val="008F7AF8"/>
    <w:rsid w:val="008F7B70"/>
    <w:rsid w:val="008F7B75"/>
    <w:rsid w:val="008F7EAE"/>
    <w:rsid w:val="009003D0"/>
    <w:rsid w:val="009010D4"/>
    <w:rsid w:val="009012F5"/>
    <w:rsid w:val="009014D1"/>
    <w:rsid w:val="00901DC1"/>
    <w:rsid w:val="00901FA0"/>
    <w:rsid w:val="00902228"/>
    <w:rsid w:val="009027B7"/>
    <w:rsid w:val="00902B4C"/>
    <w:rsid w:val="00903064"/>
    <w:rsid w:val="00903121"/>
    <w:rsid w:val="009033D4"/>
    <w:rsid w:val="009034E2"/>
    <w:rsid w:val="00903643"/>
    <w:rsid w:val="00903649"/>
    <w:rsid w:val="00903E8A"/>
    <w:rsid w:val="00903ED8"/>
    <w:rsid w:val="009042B7"/>
    <w:rsid w:val="009045E4"/>
    <w:rsid w:val="00904D01"/>
    <w:rsid w:val="009051B4"/>
    <w:rsid w:val="00905244"/>
    <w:rsid w:val="0090560D"/>
    <w:rsid w:val="00905A0B"/>
    <w:rsid w:val="00905C02"/>
    <w:rsid w:val="00906431"/>
    <w:rsid w:val="00906472"/>
    <w:rsid w:val="00906BA1"/>
    <w:rsid w:val="00907040"/>
    <w:rsid w:val="00907ADC"/>
    <w:rsid w:val="00907B36"/>
    <w:rsid w:val="00907EA7"/>
    <w:rsid w:val="0091001B"/>
    <w:rsid w:val="009100E9"/>
    <w:rsid w:val="0091020E"/>
    <w:rsid w:val="009103C7"/>
    <w:rsid w:val="00910B0D"/>
    <w:rsid w:val="0091113B"/>
    <w:rsid w:val="009111A6"/>
    <w:rsid w:val="0091177C"/>
    <w:rsid w:val="009117B4"/>
    <w:rsid w:val="009117E5"/>
    <w:rsid w:val="00911C9A"/>
    <w:rsid w:val="00911CDE"/>
    <w:rsid w:val="00911CE0"/>
    <w:rsid w:val="00911ECA"/>
    <w:rsid w:val="00911F30"/>
    <w:rsid w:val="0091205E"/>
    <w:rsid w:val="009122BD"/>
    <w:rsid w:val="00912890"/>
    <w:rsid w:val="00912A75"/>
    <w:rsid w:val="00912CF0"/>
    <w:rsid w:val="00912E91"/>
    <w:rsid w:val="00912ECF"/>
    <w:rsid w:val="00912FA0"/>
    <w:rsid w:val="00913B6E"/>
    <w:rsid w:val="00914347"/>
    <w:rsid w:val="0091435D"/>
    <w:rsid w:val="00914C4A"/>
    <w:rsid w:val="00914FC8"/>
    <w:rsid w:val="00915B45"/>
    <w:rsid w:val="00915F05"/>
    <w:rsid w:val="00915F35"/>
    <w:rsid w:val="009161E3"/>
    <w:rsid w:val="00916633"/>
    <w:rsid w:val="00916A98"/>
    <w:rsid w:val="00916BC7"/>
    <w:rsid w:val="00916D92"/>
    <w:rsid w:val="00916E3E"/>
    <w:rsid w:val="00916F6F"/>
    <w:rsid w:val="009179B1"/>
    <w:rsid w:val="00917D87"/>
    <w:rsid w:val="00917DDD"/>
    <w:rsid w:val="009201B2"/>
    <w:rsid w:val="00920989"/>
    <w:rsid w:val="00920A0F"/>
    <w:rsid w:val="00920D59"/>
    <w:rsid w:val="0092124B"/>
    <w:rsid w:val="00921441"/>
    <w:rsid w:val="00921C47"/>
    <w:rsid w:val="009223EC"/>
    <w:rsid w:val="009225A3"/>
    <w:rsid w:val="00922A29"/>
    <w:rsid w:val="00922ED0"/>
    <w:rsid w:val="0092316C"/>
    <w:rsid w:val="00923308"/>
    <w:rsid w:val="00923368"/>
    <w:rsid w:val="009234C1"/>
    <w:rsid w:val="00923900"/>
    <w:rsid w:val="00923B85"/>
    <w:rsid w:val="00923BF9"/>
    <w:rsid w:val="009247EC"/>
    <w:rsid w:val="009249C6"/>
    <w:rsid w:val="00924EEC"/>
    <w:rsid w:val="009252FC"/>
    <w:rsid w:val="00925835"/>
    <w:rsid w:val="009259CB"/>
    <w:rsid w:val="00925AEA"/>
    <w:rsid w:val="00925F7E"/>
    <w:rsid w:val="0092610A"/>
    <w:rsid w:val="009264E3"/>
    <w:rsid w:val="00926FE4"/>
    <w:rsid w:val="0092721C"/>
    <w:rsid w:val="0092747C"/>
    <w:rsid w:val="0092766A"/>
    <w:rsid w:val="00927800"/>
    <w:rsid w:val="00927811"/>
    <w:rsid w:val="0092791A"/>
    <w:rsid w:val="00927B24"/>
    <w:rsid w:val="00927C66"/>
    <w:rsid w:val="00927C6D"/>
    <w:rsid w:val="009303F7"/>
    <w:rsid w:val="0093081E"/>
    <w:rsid w:val="00930968"/>
    <w:rsid w:val="009310E4"/>
    <w:rsid w:val="009311AE"/>
    <w:rsid w:val="009314A8"/>
    <w:rsid w:val="0093154E"/>
    <w:rsid w:val="00931929"/>
    <w:rsid w:val="00931BD0"/>
    <w:rsid w:val="00932389"/>
    <w:rsid w:val="00932429"/>
    <w:rsid w:val="00932C21"/>
    <w:rsid w:val="00932D02"/>
    <w:rsid w:val="00932D03"/>
    <w:rsid w:val="00933E9D"/>
    <w:rsid w:val="00934097"/>
    <w:rsid w:val="00934CAE"/>
    <w:rsid w:val="00934CE3"/>
    <w:rsid w:val="009350A7"/>
    <w:rsid w:val="00935169"/>
    <w:rsid w:val="00935191"/>
    <w:rsid w:val="0093562E"/>
    <w:rsid w:val="009357B9"/>
    <w:rsid w:val="00935CD8"/>
    <w:rsid w:val="00935FEF"/>
    <w:rsid w:val="009360FB"/>
    <w:rsid w:val="00936427"/>
    <w:rsid w:val="009364D7"/>
    <w:rsid w:val="00936580"/>
    <w:rsid w:val="009366FE"/>
    <w:rsid w:val="00936721"/>
    <w:rsid w:val="009370D8"/>
    <w:rsid w:val="009372D2"/>
    <w:rsid w:val="0093792B"/>
    <w:rsid w:val="00940238"/>
    <w:rsid w:val="00940A14"/>
    <w:rsid w:val="00940B6C"/>
    <w:rsid w:val="00940E8C"/>
    <w:rsid w:val="0094129B"/>
    <w:rsid w:val="00941479"/>
    <w:rsid w:val="0094165E"/>
    <w:rsid w:val="00941D13"/>
    <w:rsid w:val="009424CD"/>
    <w:rsid w:val="00942E36"/>
    <w:rsid w:val="00942FB7"/>
    <w:rsid w:val="00942FEF"/>
    <w:rsid w:val="0094322D"/>
    <w:rsid w:val="00943522"/>
    <w:rsid w:val="00943803"/>
    <w:rsid w:val="00943E13"/>
    <w:rsid w:val="00943F46"/>
    <w:rsid w:val="009447AA"/>
    <w:rsid w:val="00944E69"/>
    <w:rsid w:val="009450B8"/>
    <w:rsid w:val="009451EB"/>
    <w:rsid w:val="0094528C"/>
    <w:rsid w:val="00945361"/>
    <w:rsid w:val="00945502"/>
    <w:rsid w:val="00945813"/>
    <w:rsid w:val="00945C60"/>
    <w:rsid w:val="009462D5"/>
    <w:rsid w:val="0094649D"/>
    <w:rsid w:val="00946615"/>
    <w:rsid w:val="00946793"/>
    <w:rsid w:val="00946A88"/>
    <w:rsid w:val="00946CA9"/>
    <w:rsid w:val="009479E6"/>
    <w:rsid w:val="00947A34"/>
    <w:rsid w:val="00947EAF"/>
    <w:rsid w:val="00947FFA"/>
    <w:rsid w:val="009501CE"/>
    <w:rsid w:val="0095032C"/>
    <w:rsid w:val="0095049E"/>
    <w:rsid w:val="009508BD"/>
    <w:rsid w:val="00950DEF"/>
    <w:rsid w:val="0095140C"/>
    <w:rsid w:val="00951A83"/>
    <w:rsid w:val="00951E96"/>
    <w:rsid w:val="00951EA8"/>
    <w:rsid w:val="00952717"/>
    <w:rsid w:val="009527F1"/>
    <w:rsid w:val="00952A17"/>
    <w:rsid w:val="0095310C"/>
    <w:rsid w:val="009532C3"/>
    <w:rsid w:val="00953507"/>
    <w:rsid w:val="009537D7"/>
    <w:rsid w:val="00953BCF"/>
    <w:rsid w:val="00953C5F"/>
    <w:rsid w:val="00953FCC"/>
    <w:rsid w:val="00954233"/>
    <w:rsid w:val="00954613"/>
    <w:rsid w:val="00954863"/>
    <w:rsid w:val="009549D1"/>
    <w:rsid w:val="00954E47"/>
    <w:rsid w:val="00955182"/>
    <w:rsid w:val="00955406"/>
    <w:rsid w:val="00955458"/>
    <w:rsid w:val="00955484"/>
    <w:rsid w:val="009554B7"/>
    <w:rsid w:val="0095552A"/>
    <w:rsid w:val="0095577E"/>
    <w:rsid w:val="00955A78"/>
    <w:rsid w:val="00955DD9"/>
    <w:rsid w:val="00955DEA"/>
    <w:rsid w:val="00955ED6"/>
    <w:rsid w:val="00956002"/>
    <w:rsid w:val="009560B7"/>
    <w:rsid w:val="009561AE"/>
    <w:rsid w:val="00956543"/>
    <w:rsid w:val="0095672E"/>
    <w:rsid w:val="0095698A"/>
    <w:rsid w:val="00956B97"/>
    <w:rsid w:val="00956F0E"/>
    <w:rsid w:val="0095781D"/>
    <w:rsid w:val="0095795B"/>
    <w:rsid w:val="00957A49"/>
    <w:rsid w:val="00957B77"/>
    <w:rsid w:val="00957C63"/>
    <w:rsid w:val="00960288"/>
    <w:rsid w:val="009603C3"/>
    <w:rsid w:val="00960438"/>
    <w:rsid w:val="00960681"/>
    <w:rsid w:val="00960C87"/>
    <w:rsid w:val="009610E5"/>
    <w:rsid w:val="009614B3"/>
    <w:rsid w:val="00961628"/>
    <w:rsid w:val="00961703"/>
    <w:rsid w:val="00961824"/>
    <w:rsid w:val="0096187A"/>
    <w:rsid w:val="00961D2B"/>
    <w:rsid w:val="00961FE7"/>
    <w:rsid w:val="0096295F"/>
    <w:rsid w:val="00962BAC"/>
    <w:rsid w:val="00963155"/>
    <w:rsid w:val="009631F2"/>
    <w:rsid w:val="0096345B"/>
    <w:rsid w:val="0096351F"/>
    <w:rsid w:val="00963578"/>
    <w:rsid w:val="009635EA"/>
    <w:rsid w:val="009639B1"/>
    <w:rsid w:val="00963A1A"/>
    <w:rsid w:val="00963CF7"/>
    <w:rsid w:val="00964016"/>
    <w:rsid w:val="00964057"/>
    <w:rsid w:val="009649D6"/>
    <w:rsid w:val="00964E60"/>
    <w:rsid w:val="009651AD"/>
    <w:rsid w:val="00965239"/>
    <w:rsid w:val="0096591E"/>
    <w:rsid w:val="00965942"/>
    <w:rsid w:val="00965B25"/>
    <w:rsid w:val="00965B77"/>
    <w:rsid w:val="00965D0B"/>
    <w:rsid w:val="00965F63"/>
    <w:rsid w:val="0096602B"/>
    <w:rsid w:val="00966F0D"/>
    <w:rsid w:val="00967171"/>
    <w:rsid w:val="009677C7"/>
    <w:rsid w:val="0096795A"/>
    <w:rsid w:val="00967AE8"/>
    <w:rsid w:val="00967DD6"/>
    <w:rsid w:val="00967FA4"/>
    <w:rsid w:val="0097031D"/>
    <w:rsid w:val="009706F7"/>
    <w:rsid w:val="00970F39"/>
    <w:rsid w:val="009711DC"/>
    <w:rsid w:val="00971988"/>
    <w:rsid w:val="00971AC9"/>
    <w:rsid w:val="009720F6"/>
    <w:rsid w:val="009722FE"/>
    <w:rsid w:val="00972309"/>
    <w:rsid w:val="00972953"/>
    <w:rsid w:val="0097296E"/>
    <w:rsid w:val="00972D76"/>
    <w:rsid w:val="00972FE1"/>
    <w:rsid w:val="00973237"/>
    <w:rsid w:val="0097353B"/>
    <w:rsid w:val="009737D3"/>
    <w:rsid w:val="009738B0"/>
    <w:rsid w:val="00973B6A"/>
    <w:rsid w:val="00973B79"/>
    <w:rsid w:val="00974DC7"/>
    <w:rsid w:val="00975165"/>
    <w:rsid w:val="0097574E"/>
    <w:rsid w:val="009764D2"/>
    <w:rsid w:val="0097672F"/>
    <w:rsid w:val="00976783"/>
    <w:rsid w:val="00976C77"/>
    <w:rsid w:val="00977443"/>
    <w:rsid w:val="00977592"/>
    <w:rsid w:val="00977EE9"/>
    <w:rsid w:val="00980200"/>
    <w:rsid w:val="00980736"/>
    <w:rsid w:val="009807D2"/>
    <w:rsid w:val="00980E73"/>
    <w:rsid w:val="00981676"/>
    <w:rsid w:val="00982011"/>
    <w:rsid w:val="0098235B"/>
    <w:rsid w:val="0098244D"/>
    <w:rsid w:val="0098245A"/>
    <w:rsid w:val="009828CE"/>
    <w:rsid w:val="00982D40"/>
    <w:rsid w:val="009837D7"/>
    <w:rsid w:val="00983C4C"/>
    <w:rsid w:val="009846E8"/>
    <w:rsid w:val="0098476B"/>
    <w:rsid w:val="009855AC"/>
    <w:rsid w:val="0098568D"/>
    <w:rsid w:val="009857EB"/>
    <w:rsid w:val="00985875"/>
    <w:rsid w:val="009859C0"/>
    <w:rsid w:val="00985B4F"/>
    <w:rsid w:val="00985C90"/>
    <w:rsid w:val="0098642D"/>
    <w:rsid w:val="00986487"/>
    <w:rsid w:val="00986680"/>
    <w:rsid w:val="00986730"/>
    <w:rsid w:val="009867D8"/>
    <w:rsid w:val="00986835"/>
    <w:rsid w:val="009868DC"/>
    <w:rsid w:val="00986A99"/>
    <w:rsid w:val="00986D11"/>
    <w:rsid w:val="00987285"/>
    <w:rsid w:val="00987714"/>
    <w:rsid w:val="00987C76"/>
    <w:rsid w:val="00987CED"/>
    <w:rsid w:val="0099049F"/>
    <w:rsid w:val="00990628"/>
    <w:rsid w:val="00990BC4"/>
    <w:rsid w:val="00990F3D"/>
    <w:rsid w:val="00991935"/>
    <w:rsid w:val="009920FF"/>
    <w:rsid w:val="009921DB"/>
    <w:rsid w:val="009921EF"/>
    <w:rsid w:val="00992C15"/>
    <w:rsid w:val="00992C36"/>
    <w:rsid w:val="00992E48"/>
    <w:rsid w:val="00992EF2"/>
    <w:rsid w:val="00993089"/>
    <w:rsid w:val="00993147"/>
    <w:rsid w:val="00993663"/>
    <w:rsid w:val="00993A1E"/>
    <w:rsid w:val="009942EB"/>
    <w:rsid w:val="0099477C"/>
    <w:rsid w:val="00994979"/>
    <w:rsid w:val="00994ACC"/>
    <w:rsid w:val="00994E43"/>
    <w:rsid w:val="00995027"/>
    <w:rsid w:val="009951CC"/>
    <w:rsid w:val="0099574E"/>
    <w:rsid w:val="00995A07"/>
    <w:rsid w:val="00995D1E"/>
    <w:rsid w:val="00995E41"/>
    <w:rsid w:val="00995F53"/>
    <w:rsid w:val="0099602D"/>
    <w:rsid w:val="009962D8"/>
    <w:rsid w:val="00996471"/>
    <w:rsid w:val="0099663B"/>
    <w:rsid w:val="00996695"/>
    <w:rsid w:val="0099739E"/>
    <w:rsid w:val="00997AC5"/>
    <w:rsid w:val="00997EC4"/>
    <w:rsid w:val="009A026A"/>
    <w:rsid w:val="009A053B"/>
    <w:rsid w:val="009A0545"/>
    <w:rsid w:val="009A072F"/>
    <w:rsid w:val="009A08C2"/>
    <w:rsid w:val="009A0AF8"/>
    <w:rsid w:val="009A1382"/>
    <w:rsid w:val="009A148D"/>
    <w:rsid w:val="009A1500"/>
    <w:rsid w:val="009A1B03"/>
    <w:rsid w:val="009A2B15"/>
    <w:rsid w:val="009A2E67"/>
    <w:rsid w:val="009A37B8"/>
    <w:rsid w:val="009A3CB0"/>
    <w:rsid w:val="009A3DB3"/>
    <w:rsid w:val="009A3E91"/>
    <w:rsid w:val="009A404A"/>
    <w:rsid w:val="009A434F"/>
    <w:rsid w:val="009A4A37"/>
    <w:rsid w:val="009A4CE4"/>
    <w:rsid w:val="009A5208"/>
    <w:rsid w:val="009A597C"/>
    <w:rsid w:val="009A5CCF"/>
    <w:rsid w:val="009A6422"/>
    <w:rsid w:val="009A6CFD"/>
    <w:rsid w:val="009B04F6"/>
    <w:rsid w:val="009B0545"/>
    <w:rsid w:val="009B0598"/>
    <w:rsid w:val="009B074A"/>
    <w:rsid w:val="009B09E9"/>
    <w:rsid w:val="009B0A24"/>
    <w:rsid w:val="009B0DFA"/>
    <w:rsid w:val="009B102A"/>
    <w:rsid w:val="009B148A"/>
    <w:rsid w:val="009B1C0D"/>
    <w:rsid w:val="009B1CC3"/>
    <w:rsid w:val="009B1EAF"/>
    <w:rsid w:val="009B2136"/>
    <w:rsid w:val="009B2A91"/>
    <w:rsid w:val="009B2CA7"/>
    <w:rsid w:val="009B30C3"/>
    <w:rsid w:val="009B30CB"/>
    <w:rsid w:val="009B310E"/>
    <w:rsid w:val="009B3347"/>
    <w:rsid w:val="009B35FA"/>
    <w:rsid w:val="009B36C7"/>
    <w:rsid w:val="009B418A"/>
    <w:rsid w:val="009B4431"/>
    <w:rsid w:val="009B4499"/>
    <w:rsid w:val="009B4B52"/>
    <w:rsid w:val="009B4D6A"/>
    <w:rsid w:val="009B4E55"/>
    <w:rsid w:val="009B5027"/>
    <w:rsid w:val="009B541D"/>
    <w:rsid w:val="009B568F"/>
    <w:rsid w:val="009B58A3"/>
    <w:rsid w:val="009B59E1"/>
    <w:rsid w:val="009B5A00"/>
    <w:rsid w:val="009B5AD3"/>
    <w:rsid w:val="009B608E"/>
    <w:rsid w:val="009B61C4"/>
    <w:rsid w:val="009B6850"/>
    <w:rsid w:val="009B6A99"/>
    <w:rsid w:val="009B6E94"/>
    <w:rsid w:val="009B71D7"/>
    <w:rsid w:val="009B7316"/>
    <w:rsid w:val="009B7D49"/>
    <w:rsid w:val="009C0441"/>
    <w:rsid w:val="009C0681"/>
    <w:rsid w:val="009C08AE"/>
    <w:rsid w:val="009C1576"/>
    <w:rsid w:val="009C1C7F"/>
    <w:rsid w:val="009C2021"/>
    <w:rsid w:val="009C2192"/>
    <w:rsid w:val="009C2249"/>
    <w:rsid w:val="009C274B"/>
    <w:rsid w:val="009C29E2"/>
    <w:rsid w:val="009C2C27"/>
    <w:rsid w:val="009C2F5D"/>
    <w:rsid w:val="009C3271"/>
    <w:rsid w:val="009C359D"/>
    <w:rsid w:val="009C3A07"/>
    <w:rsid w:val="009C3A57"/>
    <w:rsid w:val="009C3D9C"/>
    <w:rsid w:val="009C405C"/>
    <w:rsid w:val="009C41A1"/>
    <w:rsid w:val="009C4232"/>
    <w:rsid w:val="009C45E8"/>
    <w:rsid w:val="009C4BCB"/>
    <w:rsid w:val="009C4C1E"/>
    <w:rsid w:val="009C4CE0"/>
    <w:rsid w:val="009C512C"/>
    <w:rsid w:val="009C650F"/>
    <w:rsid w:val="009C6582"/>
    <w:rsid w:val="009C65ED"/>
    <w:rsid w:val="009C6B00"/>
    <w:rsid w:val="009C6EEB"/>
    <w:rsid w:val="009C6FDD"/>
    <w:rsid w:val="009C70B2"/>
    <w:rsid w:val="009C7CA4"/>
    <w:rsid w:val="009C7D46"/>
    <w:rsid w:val="009D0130"/>
    <w:rsid w:val="009D013D"/>
    <w:rsid w:val="009D0205"/>
    <w:rsid w:val="009D038D"/>
    <w:rsid w:val="009D03BE"/>
    <w:rsid w:val="009D043B"/>
    <w:rsid w:val="009D066E"/>
    <w:rsid w:val="009D0A94"/>
    <w:rsid w:val="009D1089"/>
    <w:rsid w:val="009D1105"/>
    <w:rsid w:val="009D12DF"/>
    <w:rsid w:val="009D132D"/>
    <w:rsid w:val="009D1F28"/>
    <w:rsid w:val="009D1F9B"/>
    <w:rsid w:val="009D20BC"/>
    <w:rsid w:val="009D2416"/>
    <w:rsid w:val="009D2BA2"/>
    <w:rsid w:val="009D2E77"/>
    <w:rsid w:val="009D2F64"/>
    <w:rsid w:val="009D333C"/>
    <w:rsid w:val="009D405F"/>
    <w:rsid w:val="009D474D"/>
    <w:rsid w:val="009D4DCA"/>
    <w:rsid w:val="009D4F59"/>
    <w:rsid w:val="009D571F"/>
    <w:rsid w:val="009D58AD"/>
    <w:rsid w:val="009D6438"/>
    <w:rsid w:val="009D72CE"/>
    <w:rsid w:val="009D7504"/>
    <w:rsid w:val="009D7543"/>
    <w:rsid w:val="009D7679"/>
    <w:rsid w:val="009D77B8"/>
    <w:rsid w:val="009D7A58"/>
    <w:rsid w:val="009D7CDA"/>
    <w:rsid w:val="009D7F2C"/>
    <w:rsid w:val="009E03BE"/>
    <w:rsid w:val="009E040E"/>
    <w:rsid w:val="009E05A1"/>
    <w:rsid w:val="009E0652"/>
    <w:rsid w:val="009E0BE5"/>
    <w:rsid w:val="009E0D40"/>
    <w:rsid w:val="009E0EA4"/>
    <w:rsid w:val="009E13FB"/>
    <w:rsid w:val="009E1818"/>
    <w:rsid w:val="009E1A4B"/>
    <w:rsid w:val="009E214C"/>
    <w:rsid w:val="009E23D1"/>
    <w:rsid w:val="009E27CC"/>
    <w:rsid w:val="009E2AB0"/>
    <w:rsid w:val="009E2B09"/>
    <w:rsid w:val="009E2B2E"/>
    <w:rsid w:val="009E2F11"/>
    <w:rsid w:val="009E336C"/>
    <w:rsid w:val="009E3390"/>
    <w:rsid w:val="009E35D3"/>
    <w:rsid w:val="009E37CE"/>
    <w:rsid w:val="009E3B01"/>
    <w:rsid w:val="009E4387"/>
    <w:rsid w:val="009E459F"/>
    <w:rsid w:val="009E47A2"/>
    <w:rsid w:val="009E4821"/>
    <w:rsid w:val="009E4A71"/>
    <w:rsid w:val="009E4E2B"/>
    <w:rsid w:val="009E540D"/>
    <w:rsid w:val="009E5698"/>
    <w:rsid w:val="009E5CB5"/>
    <w:rsid w:val="009E5DD8"/>
    <w:rsid w:val="009E5E1F"/>
    <w:rsid w:val="009E6CB5"/>
    <w:rsid w:val="009E70D0"/>
    <w:rsid w:val="009E74FF"/>
    <w:rsid w:val="009E76B6"/>
    <w:rsid w:val="009E76BA"/>
    <w:rsid w:val="009E78F4"/>
    <w:rsid w:val="009E7935"/>
    <w:rsid w:val="009E7961"/>
    <w:rsid w:val="009E7E6B"/>
    <w:rsid w:val="009F01D8"/>
    <w:rsid w:val="009F067F"/>
    <w:rsid w:val="009F0AAF"/>
    <w:rsid w:val="009F0AFD"/>
    <w:rsid w:val="009F0CC3"/>
    <w:rsid w:val="009F0F9D"/>
    <w:rsid w:val="009F1109"/>
    <w:rsid w:val="009F15BF"/>
    <w:rsid w:val="009F172F"/>
    <w:rsid w:val="009F1B11"/>
    <w:rsid w:val="009F1DBC"/>
    <w:rsid w:val="009F1E80"/>
    <w:rsid w:val="009F1E9A"/>
    <w:rsid w:val="009F1F0D"/>
    <w:rsid w:val="009F206C"/>
    <w:rsid w:val="009F3422"/>
    <w:rsid w:val="009F3809"/>
    <w:rsid w:val="009F3C1E"/>
    <w:rsid w:val="009F3E18"/>
    <w:rsid w:val="009F4073"/>
    <w:rsid w:val="009F43B7"/>
    <w:rsid w:val="009F48EA"/>
    <w:rsid w:val="009F4BC8"/>
    <w:rsid w:val="009F4EA7"/>
    <w:rsid w:val="009F50ED"/>
    <w:rsid w:val="009F532E"/>
    <w:rsid w:val="009F584E"/>
    <w:rsid w:val="009F59E3"/>
    <w:rsid w:val="009F5BC3"/>
    <w:rsid w:val="009F5EBF"/>
    <w:rsid w:val="009F66AB"/>
    <w:rsid w:val="009F689A"/>
    <w:rsid w:val="009F6A07"/>
    <w:rsid w:val="009F6A0C"/>
    <w:rsid w:val="009F6D50"/>
    <w:rsid w:val="009F6DE7"/>
    <w:rsid w:val="009F719E"/>
    <w:rsid w:val="009F737A"/>
    <w:rsid w:val="009F76F2"/>
    <w:rsid w:val="009F777B"/>
    <w:rsid w:val="009F7A2C"/>
    <w:rsid w:val="00A00303"/>
    <w:rsid w:val="00A0040C"/>
    <w:rsid w:val="00A00773"/>
    <w:rsid w:val="00A0098F"/>
    <w:rsid w:val="00A00B2D"/>
    <w:rsid w:val="00A00C10"/>
    <w:rsid w:val="00A00C12"/>
    <w:rsid w:val="00A010CA"/>
    <w:rsid w:val="00A012F9"/>
    <w:rsid w:val="00A013D1"/>
    <w:rsid w:val="00A015D1"/>
    <w:rsid w:val="00A01AEE"/>
    <w:rsid w:val="00A01DFB"/>
    <w:rsid w:val="00A0202D"/>
    <w:rsid w:val="00A02310"/>
    <w:rsid w:val="00A02ACB"/>
    <w:rsid w:val="00A03BE6"/>
    <w:rsid w:val="00A03F7C"/>
    <w:rsid w:val="00A04193"/>
    <w:rsid w:val="00A04379"/>
    <w:rsid w:val="00A04B77"/>
    <w:rsid w:val="00A04ECD"/>
    <w:rsid w:val="00A0525B"/>
    <w:rsid w:val="00A05439"/>
    <w:rsid w:val="00A05447"/>
    <w:rsid w:val="00A054CD"/>
    <w:rsid w:val="00A05A17"/>
    <w:rsid w:val="00A05B99"/>
    <w:rsid w:val="00A05C2A"/>
    <w:rsid w:val="00A05DAE"/>
    <w:rsid w:val="00A06C19"/>
    <w:rsid w:val="00A06DDC"/>
    <w:rsid w:val="00A07086"/>
    <w:rsid w:val="00A071AF"/>
    <w:rsid w:val="00A07234"/>
    <w:rsid w:val="00A073BA"/>
    <w:rsid w:val="00A077EF"/>
    <w:rsid w:val="00A07E2E"/>
    <w:rsid w:val="00A100F6"/>
    <w:rsid w:val="00A10B97"/>
    <w:rsid w:val="00A10DD8"/>
    <w:rsid w:val="00A10FE9"/>
    <w:rsid w:val="00A111B4"/>
    <w:rsid w:val="00A11593"/>
    <w:rsid w:val="00A12727"/>
    <w:rsid w:val="00A12EA7"/>
    <w:rsid w:val="00A13041"/>
    <w:rsid w:val="00A13200"/>
    <w:rsid w:val="00A13687"/>
    <w:rsid w:val="00A137D6"/>
    <w:rsid w:val="00A13FEB"/>
    <w:rsid w:val="00A142EE"/>
    <w:rsid w:val="00A14B8D"/>
    <w:rsid w:val="00A14D34"/>
    <w:rsid w:val="00A14DEB"/>
    <w:rsid w:val="00A14DF2"/>
    <w:rsid w:val="00A1504A"/>
    <w:rsid w:val="00A1509A"/>
    <w:rsid w:val="00A1533C"/>
    <w:rsid w:val="00A1579B"/>
    <w:rsid w:val="00A15888"/>
    <w:rsid w:val="00A15B77"/>
    <w:rsid w:val="00A16174"/>
    <w:rsid w:val="00A16701"/>
    <w:rsid w:val="00A17113"/>
    <w:rsid w:val="00A1749C"/>
    <w:rsid w:val="00A1776C"/>
    <w:rsid w:val="00A17E71"/>
    <w:rsid w:val="00A17EB0"/>
    <w:rsid w:val="00A20075"/>
    <w:rsid w:val="00A20195"/>
    <w:rsid w:val="00A209C2"/>
    <w:rsid w:val="00A20A30"/>
    <w:rsid w:val="00A20B3A"/>
    <w:rsid w:val="00A20F1E"/>
    <w:rsid w:val="00A2104D"/>
    <w:rsid w:val="00A22212"/>
    <w:rsid w:val="00A22271"/>
    <w:rsid w:val="00A22B66"/>
    <w:rsid w:val="00A22DD0"/>
    <w:rsid w:val="00A23379"/>
    <w:rsid w:val="00A23A96"/>
    <w:rsid w:val="00A23F47"/>
    <w:rsid w:val="00A2455F"/>
    <w:rsid w:val="00A24877"/>
    <w:rsid w:val="00A25354"/>
    <w:rsid w:val="00A2570E"/>
    <w:rsid w:val="00A258EF"/>
    <w:rsid w:val="00A25F25"/>
    <w:rsid w:val="00A26683"/>
    <w:rsid w:val="00A27C9F"/>
    <w:rsid w:val="00A27EBD"/>
    <w:rsid w:val="00A27ED9"/>
    <w:rsid w:val="00A27EE8"/>
    <w:rsid w:val="00A3084F"/>
    <w:rsid w:val="00A30C15"/>
    <w:rsid w:val="00A31518"/>
    <w:rsid w:val="00A315DB"/>
    <w:rsid w:val="00A31A96"/>
    <w:rsid w:val="00A31E17"/>
    <w:rsid w:val="00A322BB"/>
    <w:rsid w:val="00A326E2"/>
    <w:rsid w:val="00A32831"/>
    <w:rsid w:val="00A329CE"/>
    <w:rsid w:val="00A32AFF"/>
    <w:rsid w:val="00A3397A"/>
    <w:rsid w:val="00A339BC"/>
    <w:rsid w:val="00A33C8D"/>
    <w:rsid w:val="00A34354"/>
    <w:rsid w:val="00A346CA"/>
    <w:rsid w:val="00A34A97"/>
    <w:rsid w:val="00A34B48"/>
    <w:rsid w:val="00A34D38"/>
    <w:rsid w:val="00A34D8A"/>
    <w:rsid w:val="00A354C3"/>
    <w:rsid w:val="00A35828"/>
    <w:rsid w:val="00A35A3F"/>
    <w:rsid w:val="00A35B93"/>
    <w:rsid w:val="00A361D1"/>
    <w:rsid w:val="00A3634B"/>
    <w:rsid w:val="00A365AC"/>
    <w:rsid w:val="00A36A8E"/>
    <w:rsid w:val="00A36E4C"/>
    <w:rsid w:val="00A37674"/>
    <w:rsid w:val="00A3771B"/>
    <w:rsid w:val="00A37739"/>
    <w:rsid w:val="00A379EB"/>
    <w:rsid w:val="00A40008"/>
    <w:rsid w:val="00A4079E"/>
    <w:rsid w:val="00A40AFE"/>
    <w:rsid w:val="00A40B18"/>
    <w:rsid w:val="00A41049"/>
    <w:rsid w:val="00A418AD"/>
    <w:rsid w:val="00A41D14"/>
    <w:rsid w:val="00A422F2"/>
    <w:rsid w:val="00A425EA"/>
    <w:rsid w:val="00A425F9"/>
    <w:rsid w:val="00A42960"/>
    <w:rsid w:val="00A42B08"/>
    <w:rsid w:val="00A43133"/>
    <w:rsid w:val="00A43983"/>
    <w:rsid w:val="00A43BB2"/>
    <w:rsid w:val="00A43E42"/>
    <w:rsid w:val="00A443BF"/>
    <w:rsid w:val="00A443F8"/>
    <w:rsid w:val="00A446CB"/>
    <w:rsid w:val="00A44BE8"/>
    <w:rsid w:val="00A44C0C"/>
    <w:rsid w:val="00A44E25"/>
    <w:rsid w:val="00A452D6"/>
    <w:rsid w:val="00A45476"/>
    <w:rsid w:val="00A45CCC"/>
    <w:rsid w:val="00A45D94"/>
    <w:rsid w:val="00A4601A"/>
    <w:rsid w:val="00A464E8"/>
    <w:rsid w:val="00A47250"/>
    <w:rsid w:val="00A4733D"/>
    <w:rsid w:val="00A47755"/>
    <w:rsid w:val="00A4796B"/>
    <w:rsid w:val="00A47EB0"/>
    <w:rsid w:val="00A47F5B"/>
    <w:rsid w:val="00A47FE9"/>
    <w:rsid w:val="00A5000F"/>
    <w:rsid w:val="00A50738"/>
    <w:rsid w:val="00A5081F"/>
    <w:rsid w:val="00A5092C"/>
    <w:rsid w:val="00A50AA7"/>
    <w:rsid w:val="00A50BF9"/>
    <w:rsid w:val="00A50F48"/>
    <w:rsid w:val="00A518AB"/>
    <w:rsid w:val="00A519FD"/>
    <w:rsid w:val="00A51A3C"/>
    <w:rsid w:val="00A51C1B"/>
    <w:rsid w:val="00A51D13"/>
    <w:rsid w:val="00A520EE"/>
    <w:rsid w:val="00A5224D"/>
    <w:rsid w:val="00A52286"/>
    <w:rsid w:val="00A524AF"/>
    <w:rsid w:val="00A52A28"/>
    <w:rsid w:val="00A52C02"/>
    <w:rsid w:val="00A52CED"/>
    <w:rsid w:val="00A52DEA"/>
    <w:rsid w:val="00A532B4"/>
    <w:rsid w:val="00A53552"/>
    <w:rsid w:val="00A53575"/>
    <w:rsid w:val="00A535CA"/>
    <w:rsid w:val="00A53939"/>
    <w:rsid w:val="00A53A35"/>
    <w:rsid w:val="00A53C7D"/>
    <w:rsid w:val="00A53CBD"/>
    <w:rsid w:val="00A53E10"/>
    <w:rsid w:val="00A53EE6"/>
    <w:rsid w:val="00A54550"/>
    <w:rsid w:val="00A54B57"/>
    <w:rsid w:val="00A54E2C"/>
    <w:rsid w:val="00A54FE9"/>
    <w:rsid w:val="00A55072"/>
    <w:rsid w:val="00A55450"/>
    <w:rsid w:val="00A55762"/>
    <w:rsid w:val="00A55C89"/>
    <w:rsid w:val="00A5605B"/>
    <w:rsid w:val="00A566E3"/>
    <w:rsid w:val="00A5677D"/>
    <w:rsid w:val="00A572A3"/>
    <w:rsid w:val="00A5770B"/>
    <w:rsid w:val="00A57B5F"/>
    <w:rsid w:val="00A57C6D"/>
    <w:rsid w:val="00A57FB6"/>
    <w:rsid w:val="00A603EA"/>
    <w:rsid w:val="00A60487"/>
    <w:rsid w:val="00A60507"/>
    <w:rsid w:val="00A60540"/>
    <w:rsid w:val="00A60748"/>
    <w:rsid w:val="00A6078C"/>
    <w:rsid w:val="00A608EA"/>
    <w:rsid w:val="00A60A13"/>
    <w:rsid w:val="00A60A1F"/>
    <w:rsid w:val="00A60ADE"/>
    <w:rsid w:val="00A60C6C"/>
    <w:rsid w:val="00A60EAE"/>
    <w:rsid w:val="00A61337"/>
    <w:rsid w:val="00A618B2"/>
    <w:rsid w:val="00A61960"/>
    <w:rsid w:val="00A61C34"/>
    <w:rsid w:val="00A623E5"/>
    <w:rsid w:val="00A62A75"/>
    <w:rsid w:val="00A630D5"/>
    <w:rsid w:val="00A6311F"/>
    <w:rsid w:val="00A632D5"/>
    <w:rsid w:val="00A63925"/>
    <w:rsid w:val="00A63B31"/>
    <w:rsid w:val="00A63CE6"/>
    <w:rsid w:val="00A640B6"/>
    <w:rsid w:val="00A65387"/>
    <w:rsid w:val="00A65441"/>
    <w:rsid w:val="00A65B5B"/>
    <w:rsid w:val="00A65C38"/>
    <w:rsid w:val="00A65D25"/>
    <w:rsid w:val="00A65E41"/>
    <w:rsid w:val="00A66148"/>
    <w:rsid w:val="00A66213"/>
    <w:rsid w:val="00A6625A"/>
    <w:rsid w:val="00A66571"/>
    <w:rsid w:val="00A666FE"/>
    <w:rsid w:val="00A6674A"/>
    <w:rsid w:val="00A66E3C"/>
    <w:rsid w:val="00A6783F"/>
    <w:rsid w:val="00A67A50"/>
    <w:rsid w:val="00A67AAB"/>
    <w:rsid w:val="00A700BB"/>
    <w:rsid w:val="00A70371"/>
    <w:rsid w:val="00A70B74"/>
    <w:rsid w:val="00A70C2B"/>
    <w:rsid w:val="00A70D6E"/>
    <w:rsid w:val="00A70EF5"/>
    <w:rsid w:val="00A72041"/>
    <w:rsid w:val="00A72220"/>
    <w:rsid w:val="00A722BD"/>
    <w:rsid w:val="00A72A3D"/>
    <w:rsid w:val="00A72C52"/>
    <w:rsid w:val="00A72C93"/>
    <w:rsid w:val="00A72D74"/>
    <w:rsid w:val="00A7360D"/>
    <w:rsid w:val="00A73C76"/>
    <w:rsid w:val="00A73FC6"/>
    <w:rsid w:val="00A7441A"/>
    <w:rsid w:val="00A74766"/>
    <w:rsid w:val="00A748FA"/>
    <w:rsid w:val="00A74AEE"/>
    <w:rsid w:val="00A74E07"/>
    <w:rsid w:val="00A755CE"/>
    <w:rsid w:val="00A75643"/>
    <w:rsid w:val="00A75660"/>
    <w:rsid w:val="00A7571D"/>
    <w:rsid w:val="00A7594E"/>
    <w:rsid w:val="00A75DE2"/>
    <w:rsid w:val="00A75E77"/>
    <w:rsid w:val="00A75F6B"/>
    <w:rsid w:val="00A76697"/>
    <w:rsid w:val="00A766B5"/>
    <w:rsid w:val="00A7696C"/>
    <w:rsid w:val="00A76A42"/>
    <w:rsid w:val="00A76DE9"/>
    <w:rsid w:val="00A77103"/>
    <w:rsid w:val="00A77470"/>
    <w:rsid w:val="00A776B6"/>
    <w:rsid w:val="00A77807"/>
    <w:rsid w:val="00A77CE3"/>
    <w:rsid w:val="00A805F5"/>
    <w:rsid w:val="00A807D3"/>
    <w:rsid w:val="00A80914"/>
    <w:rsid w:val="00A809B4"/>
    <w:rsid w:val="00A80B88"/>
    <w:rsid w:val="00A810C2"/>
    <w:rsid w:val="00A8118E"/>
    <w:rsid w:val="00A81B1F"/>
    <w:rsid w:val="00A81D8B"/>
    <w:rsid w:val="00A81DAB"/>
    <w:rsid w:val="00A823A6"/>
    <w:rsid w:val="00A82A52"/>
    <w:rsid w:val="00A82E71"/>
    <w:rsid w:val="00A8301F"/>
    <w:rsid w:val="00A8327D"/>
    <w:rsid w:val="00A8328E"/>
    <w:rsid w:val="00A83291"/>
    <w:rsid w:val="00A833A6"/>
    <w:rsid w:val="00A83792"/>
    <w:rsid w:val="00A837EB"/>
    <w:rsid w:val="00A83DDB"/>
    <w:rsid w:val="00A83F70"/>
    <w:rsid w:val="00A84280"/>
    <w:rsid w:val="00A84359"/>
    <w:rsid w:val="00A85123"/>
    <w:rsid w:val="00A85433"/>
    <w:rsid w:val="00A85A24"/>
    <w:rsid w:val="00A85E23"/>
    <w:rsid w:val="00A85E53"/>
    <w:rsid w:val="00A85F91"/>
    <w:rsid w:val="00A8654F"/>
    <w:rsid w:val="00A8689F"/>
    <w:rsid w:val="00A86B5D"/>
    <w:rsid w:val="00A86F39"/>
    <w:rsid w:val="00A86FE4"/>
    <w:rsid w:val="00A87672"/>
    <w:rsid w:val="00A879C1"/>
    <w:rsid w:val="00A900CA"/>
    <w:rsid w:val="00A90194"/>
    <w:rsid w:val="00A90A3D"/>
    <w:rsid w:val="00A90C90"/>
    <w:rsid w:val="00A90DCC"/>
    <w:rsid w:val="00A90E9F"/>
    <w:rsid w:val="00A90F21"/>
    <w:rsid w:val="00A90FBD"/>
    <w:rsid w:val="00A911FB"/>
    <w:rsid w:val="00A912CC"/>
    <w:rsid w:val="00A913B5"/>
    <w:rsid w:val="00A91B5C"/>
    <w:rsid w:val="00A91DAF"/>
    <w:rsid w:val="00A92007"/>
    <w:rsid w:val="00A9264E"/>
    <w:rsid w:val="00A92A06"/>
    <w:rsid w:val="00A92CA4"/>
    <w:rsid w:val="00A92ED4"/>
    <w:rsid w:val="00A9340E"/>
    <w:rsid w:val="00A93566"/>
    <w:rsid w:val="00A93574"/>
    <w:rsid w:val="00A93B82"/>
    <w:rsid w:val="00A93DBB"/>
    <w:rsid w:val="00A9417F"/>
    <w:rsid w:val="00A944E3"/>
    <w:rsid w:val="00A94A5A"/>
    <w:rsid w:val="00A9526B"/>
    <w:rsid w:val="00A95419"/>
    <w:rsid w:val="00A958D8"/>
    <w:rsid w:val="00A95C82"/>
    <w:rsid w:val="00A96224"/>
    <w:rsid w:val="00A96496"/>
    <w:rsid w:val="00A965C4"/>
    <w:rsid w:val="00A9663D"/>
    <w:rsid w:val="00A972E7"/>
    <w:rsid w:val="00A97427"/>
    <w:rsid w:val="00A97470"/>
    <w:rsid w:val="00A97DF5"/>
    <w:rsid w:val="00AA03DF"/>
    <w:rsid w:val="00AA04AE"/>
    <w:rsid w:val="00AA0572"/>
    <w:rsid w:val="00AA0A78"/>
    <w:rsid w:val="00AA0B3F"/>
    <w:rsid w:val="00AA0C67"/>
    <w:rsid w:val="00AA0FD3"/>
    <w:rsid w:val="00AA1715"/>
    <w:rsid w:val="00AA1C8C"/>
    <w:rsid w:val="00AA1E90"/>
    <w:rsid w:val="00AA208B"/>
    <w:rsid w:val="00AA211F"/>
    <w:rsid w:val="00AA2687"/>
    <w:rsid w:val="00AA276A"/>
    <w:rsid w:val="00AA2857"/>
    <w:rsid w:val="00AA31B1"/>
    <w:rsid w:val="00AA31BB"/>
    <w:rsid w:val="00AA373B"/>
    <w:rsid w:val="00AA38C9"/>
    <w:rsid w:val="00AA3AFB"/>
    <w:rsid w:val="00AA40A0"/>
    <w:rsid w:val="00AA40E9"/>
    <w:rsid w:val="00AA4765"/>
    <w:rsid w:val="00AA4B8F"/>
    <w:rsid w:val="00AA5099"/>
    <w:rsid w:val="00AA522A"/>
    <w:rsid w:val="00AA60B1"/>
    <w:rsid w:val="00AA62BD"/>
    <w:rsid w:val="00AA6858"/>
    <w:rsid w:val="00AA69DB"/>
    <w:rsid w:val="00AA69E9"/>
    <w:rsid w:val="00AA6EDD"/>
    <w:rsid w:val="00AA786C"/>
    <w:rsid w:val="00AA7886"/>
    <w:rsid w:val="00AA7892"/>
    <w:rsid w:val="00AA7986"/>
    <w:rsid w:val="00AA7E8E"/>
    <w:rsid w:val="00AB036C"/>
    <w:rsid w:val="00AB0689"/>
    <w:rsid w:val="00AB0720"/>
    <w:rsid w:val="00AB0815"/>
    <w:rsid w:val="00AB0ACD"/>
    <w:rsid w:val="00AB0CAD"/>
    <w:rsid w:val="00AB0EE0"/>
    <w:rsid w:val="00AB0F6F"/>
    <w:rsid w:val="00AB106B"/>
    <w:rsid w:val="00AB1193"/>
    <w:rsid w:val="00AB11E5"/>
    <w:rsid w:val="00AB1286"/>
    <w:rsid w:val="00AB1591"/>
    <w:rsid w:val="00AB1AA2"/>
    <w:rsid w:val="00AB1F7C"/>
    <w:rsid w:val="00AB20CB"/>
    <w:rsid w:val="00AB269E"/>
    <w:rsid w:val="00AB26D0"/>
    <w:rsid w:val="00AB2883"/>
    <w:rsid w:val="00AB2BA0"/>
    <w:rsid w:val="00AB2F4C"/>
    <w:rsid w:val="00AB3033"/>
    <w:rsid w:val="00AB303A"/>
    <w:rsid w:val="00AB304E"/>
    <w:rsid w:val="00AB32D7"/>
    <w:rsid w:val="00AB352E"/>
    <w:rsid w:val="00AB3635"/>
    <w:rsid w:val="00AB369C"/>
    <w:rsid w:val="00AB3A99"/>
    <w:rsid w:val="00AB4247"/>
    <w:rsid w:val="00AB4698"/>
    <w:rsid w:val="00AB47BB"/>
    <w:rsid w:val="00AB48D1"/>
    <w:rsid w:val="00AB55CB"/>
    <w:rsid w:val="00AB5D6F"/>
    <w:rsid w:val="00AB5D91"/>
    <w:rsid w:val="00AB60B9"/>
    <w:rsid w:val="00AB681F"/>
    <w:rsid w:val="00AB6C83"/>
    <w:rsid w:val="00AB6F7A"/>
    <w:rsid w:val="00AB7222"/>
    <w:rsid w:val="00AB7633"/>
    <w:rsid w:val="00AB7659"/>
    <w:rsid w:val="00AB7878"/>
    <w:rsid w:val="00AB7ADE"/>
    <w:rsid w:val="00AB7F5C"/>
    <w:rsid w:val="00AC001F"/>
    <w:rsid w:val="00AC00D3"/>
    <w:rsid w:val="00AC04D9"/>
    <w:rsid w:val="00AC0670"/>
    <w:rsid w:val="00AC06AC"/>
    <w:rsid w:val="00AC0902"/>
    <w:rsid w:val="00AC1382"/>
    <w:rsid w:val="00AC179D"/>
    <w:rsid w:val="00AC1900"/>
    <w:rsid w:val="00AC1AAE"/>
    <w:rsid w:val="00AC1AEA"/>
    <w:rsid w:val="00AC1B00"/>
    <w:rsid w:val="00AC1D83"/>
    <w:rsid w:val="00AC255C"/>
    <w:rsid w:val="00AC28A4"/>
    <w:rsid w:val="00AC2D7C"/>
    <w:rsid w:val="00AC3BFD"/>
    <w:rsid w:val="00AC3C5A"/>
    <w:rsid w:val="00AC3EB2"/>
    <w:rsid w:val="00AC46C9"/>
    <w:rsid w:val="00AC4763"/>
    <w:rsid w:val="00AC47D8"/>
    <w:rsid w:val="00AC49B1"/>
    <w:rsid w:val="00AC4A11"/>
    <w:rsid w:val="00AC4E76"/>
    <w:rsid w:val="00AC517E"/>
    <w:rsid w:val="00AC51C2"/>
    <w:rsid w:val="00AC5671"/>
    <w:rsid w:val="00AC58CE"/>
    <w:rsid w:val="00AC5BE6"/>
    <w:rsid w:val="00AC6458"/>
    <w:rsid w:val="00AC6E65"/>
    <w:rsid w:val="00AC7E2E"/>
    <w:rsid w:val="00AC7FCB"/>
    <w:rsid w:val="00AD0293"/>
    <w:rsid w:val="00AD0622"/>
    <w:rsid w:val="00AD0BAA"/>
    <w:rsid w:val="00AD14F2"/>
    <w:rsid w:val="00AD166A"/>
    <w:rsid w:val="00AD1AFD"/>
    <w:rsid w:val="00AD22B8"/>
    <w:rsid w:val="00AD2601"/>
    <w:rsid w:val="00AD2980"/>
    <w:rsid w:val="00AD2C8D"/>
    <w:rsid w:val="00AD347B"/>
    <w:rsid w:val="00AD3809"/>
    <w:rsid w:val="00AD391C"/>
    <w:rsid w:val="00AD3988"/>
    <w:rsid w:val="00AD3BD2"/>
    <w:rsid w:val="00AD4BA3"/>
    <w:rsid w:val="00AD4C96"/>
    <w:rsid w:val="00AD4DC7"/>
    <w:rsid w:val="00AD515E"/>
    <w:rsid w:val="00AD564B"/>
    <w:rsid w:val="00AD59D9"/>
    <w:rsid w:val="00AD5D8A"/>
    <w:rsid w:val="00AD60B1"/>
    <w:rsid w:val="00AD67F1"/>
    <w:rsid w:val="00AD7035"/>
    <w:rsid w:val="00AD7225"/>
    <w:rsid w:val="00AD75F9"/>
    <w:rsid w:val="00AD7A34"/>
    <w:rsid w:val="00AD7B92"/>
    <w:rsid w:val="00AD7ED9"/>
    <w:rsid w:val="00AE00EB"/>
    <w:rsid w:val="00AE021E"/>
    <w:rsid w:val="00AE031B"/>
    <w:rsid w:val="00AE07C9"/>
    <w:rsid w:val="00AE10F8"/>
    <w:rsid w:val="00AE1195"/>
    <w:rsid w:val="00AE1638"/>
    <w:rsid w:val="00AE1FED"/>
    <w:rsid w:val="00AE2078"/>
    <w:rsid w:val="00AE217C"/>
    <w:rsid w:val="00AE25CC"/>
    <w:rsid w:val="00AE301C"/>
    <w:rsid w:val="00AE345C"/>
    <w:rsid w:val="00AE3AD4"/>
    <w:rsid w:val="00AE41DD"/>
    <w:rsid w:val="00AE4E87"/>
    <w:rsid w:val="00AE5BAB"/>
    <w:rsid w:val="00AE5F45"/>
    <w:rsid w:val="00AE65CD"/>
    <w:rsid w:val="00AE6B1C"/>
    <w:rsid w:val="00AE6C7B"/>
    <w:rsid w:val="00AE6E9A"/>
    <w:rsid w:val="00AE717B"/>
    <w:rsid w:val="00AE77BE"/>
    <w:rsid w:val="00AE7830"/>
    <w:rsid w:val="00AE7CF8"/>
    <w:rsid w:val="00AF0066"/>
    <w:rsid w:val="00AF049F"/>
    <w:rsid w:val="00AF0691"/>
    <w:rsid w:val="00AF0794"/>
    <w:rsid w:val="00AF089E"/>
    <w:rsid w:val="00AF09DA"/>
    <w:rsid w:val="00AF0D74"/>
    <w:rsid w:val="00AF1050"/>
    <w:rsid w:val="00AF13D6"/>
    <w:rsid w:val="00AF13EE"/>
    <w:rsid w:val="00AF1967"/>
    <w:rsid w:val="00AF1AFD"/>
    <w:rsid w:val="00AF1B9D"/>
    <w:rsid w:val="00AF1BC1"/>
    <w:rsid w:val="00AF21CD"/>
    <w:rsid w:val="00AF252D"/>
    <w:rsid w:val="00AF2593"/>
    <w:rsid w:val="00AF25FB"/>
    <w:rsid w:val="00AF29E4"/>
    <w:rsid w:val="00AF3103"/>
    <w:rsid w:val="00AF339D"/>
    <w:rsid w:val="00AF33D2"/>
    <w:rsid w:val="00AF3453"/>
    <w:rsid w:val="00AF34F3"/>
    <w:rsid w:val="00AF34F7"/>
    <w:rsid w:val="00AF35EA"/>
    <w:rsid w:val="00AF3725"/>
    <w:rsid w:val="00AF3BA9"/>
    <w:rsid w:val="00AF3F48"/>
    <w:rsid w:val="00AF425A"/>
    <w:rsid w:val="00AF4811"/>
    <w:rsid w:val="00AF4E40"/>
    <w:rsid w:val="00AF507E"/>
    <w:rsid w:val="00AF5192"/>
    <w:rsid w:val="00AF52E2"/>
    <w:rsid w:val="00AF574A"/>
    <w:rsid w:val="00AF57C6"/>
    <w:rsid w:val="00AF5E2F"/>
    <w:rsid w:val="00AF646D"/>
    <w:rsid w:val="00AF651D"/>
    <w:rsid w:val="00AF6592"/>
    <w:rsid w:val="00AF6672"/>
    <w:rsid w:val="00AF6C5A"/>
    <w:rsid w:val="00AF6C86"/>
    <w:rsid w:val="00AF6FB1"/>
    <w:rsid w:val="00AF7077"/>
    <w:rsid w:val="00AF7150"/>
    <w:rsid w:val="00AF75A8"/>
    <w:rsid w:val="00AF775D"/>
    <w:rsid w:val="00AF78B6"/>
    <w:rsid w:val="00AF7F7F"/>
    <w:rsid w:val="00B00045"/>
    <w:rsid w:val="00B00202"/>
    <w:rsid w:val="00B0070A"/>
    <w:rsid w:val="00B00964"/>
    <w:rsid w:val="00B00AF7"/>
    <w:rsid w:val="00B010E9"/>
    <w:rsid w:val="00B012CC"/>
    <w:rsid w:val="00B013BB"/>
    <w:rsid w:val="00B0141E"/>
    <w:rsid w:val="00B01517"/>
    <w:rsid w:val="00B01571"/>
    <w:rsid w:val="00B0158C"/>
    <w:rsid w:val="00B01692"/>
    <w:rsid w:val="00B01A4B"/>
    <w:rsid w:val="00B01BCD"/>
    <w:rsid w:val="00B01D56"/>
    <w:rsid w:val="00B01E92"/>
    <w:rsid w:val="00B02601"/>
    <w:rsid w:val="00B02C57"/>
    <w:rsid w:val="00B03F57"/>
    <w:rsid w:val="00B043A7"/>
    <w:rsid w:val="00B04776"/>
    <w:rsid w:val="00B047AB"/>
    <w:rsid w:val="00B04FA2"/>
    <w:rsid w:val="00B05615"/>
    <w:rsid w:val="00B05725"/>
    <w:rsid w:val="00B059A9"/>
    <w:rsid w:val="00B05A18"/>
    <w:rsid w:val="00B05BE3"/>
    <w:rsid w:val="00B05CDF"/>
    <w:rsid w:val="00B05E04"/>
    <w:rsid w:val="00B06336"/>
    <w:rsid w:val="00B0650F"/>
    <w:rsid w:val="00B068AD"/>
    <w:rsid w:val="00B06A5F"/>
    <w:rsid w:val="00B06BBC"/>
    <w:rsid w:val="00B06C7B"/>
    <w:rsid w:val="00B06F03"/>
    <w:rsid w:val="00B07345"/>
    <w:rsid w:val="00B075AA"/>
    <w:rsid w:val="00B075B4"/>
    <w:rsid w:val="00B077E7"/>
    <w:rsid w:val="00B07D40"/>
    <w:rsid w:val="00B1027A"/>
    <w:rsid w:val="00B1030A"/>
    <w:rsid w:val="00B1076F"/>
    <w:rsid w:val="00B10A6C"/>
    <w:rsid w:val="00B10BA5"/>
    <w:rsid w:val="00B10C25"/>
    <w:rsid w:val="00B1121C"/>
    <w:rsid w:val="00B11416"/>
    <w:rsid w:val="00B114AC"/>
    <w:rsid w:val="00B118E4"/>
    <w:rsid w:val="00B12046"/>
    <w:rsid w:val="00B12345"/>
    <w:rsid w:val="00B12E61"/>
    <w:rsid w:val="00B12E92"/>
    <w:rsid w:val="00B135AE"/>
    <w:rsid w:val="00B137F2"/>
    <w:rsid w:val="00B144CD"/>
    <w:rsid w:val="00B1483B"/>
    <w:rsid w:val="00B148F4"/>
    <w:rsid w:val="00B14D28"/>
    <w:rsid w:val="00B159BB"/>
    <w:rsid w:val="00B16971"/>
    <w:rsid w:val="00B16ABA"/>
    <w:rsid w:val="00B16EAA"/>
    <w:rsid w:val="00B16EE0"/>
    <w:rsid w:val="00B16F33"/>
    <w:rsid w:val="00B17146"/>
    <w:rsid w:val="00B171E9"/>
    <w:rsid w:val="00B17AAF"/>
    <w:rsid w:val="00B200B1"/>
    <w:rsid w:val="00B20702"/>
    <w:rsid w:val="00B20D85"/>
    <w:rsid w:val="00B2133F"/>
    <w:rsid w:val="00B2157F"/>
    <w:rsid w:val="00B21B2D"/>
    <w:rsid w:val="00B220E9"/>
    <w:rsid w:val="00B231DA"/>
    <w:rsid w:val="00B233D0"/>
    <w:rsid w:val="00B2390F"/>
    <w:rsid w:val="00B23C20"/>
    <w:rsid w:val="00B23DAB"/>
    <w:rsid w:val="00B23E63"/>
    <w:rsid w:val="00B241B0"/>
    <w:rsid w:val="00B2489F"/>
    <w:rsid w:val="00B24C9B"/>
    <w:rsid w:val="00B24FE1"/>
    <w:rsid w:val="00B256C9"/>
    <w:rsid w:val="00B2578C"/>
    <w:rsid w:val="00B257F5"/>
    <w:rsid w:val="00B2681D"/>
    <w:rsid w:val="00B26AD8"/>
    <w:rsid w:val="00B26E1B"/>
    <w:rsid w:val="00B271C4"/>
    <w:rsid w:val="00B27ABF"/>
    <w:rsid w:val="00B30CFF"/>
    <w:rsid w:val="00B30D57"/>
    <w:rsid w:val="00B31109"/>
    <w:rsid w:val="00B3162F"/>
    <w:rsid w:val="00B31750"/>
    <w:rsid w:val="00B31B07"/>
    <w:rsid w:val="00B31C0B"/>
    <w:rsid w:val="00B31FCA"/>
    <w:rsid w:val="00B321CF"/>
    <w:rsid w:val="00B32A59"/>
    <w:rsid w:val="00B32E45"/>
    <w:rsid w:val="00B3327F"/>
    <w:rsid w:val="00B33302"/>
    <w:rsid w:val="00B33871"/>
    <w:rsid w:val="00B33960"/>
    <w:rsid w:val="00B33E43"/>
    <w:rsid w:val="00B3448F"/>
    <w:rsid w:val="00B3489D"/>
    <w:rsid w:val="00B348A3"/>
    <w:rsid w:val="00B34BE8"/>
    <w:rsid w:val="00B355FC"/>
    <w:rsid w:val="00B356C9"/>
    <w:rsid w:val="00B35A11"/>
    <w:rsid w:val="00B3613B"/>
    <w:rsid w:val="00B366D8"/>
    <w:rsid w:val="00B36E24"/>
    <w:rsid w:val="00B370BD"/>
    <w:rsid w:val="00B37330"/>
    <w:rsid w:val="00B374CF"/>
    <w:rsid w:val="00B377CF"/>
    <w:rsid w:val="00B40261"/>
    <w:rsid w:val="00B405FB"/>
    <w:rsid w:val="00B41572"/>
    <w:rsid w:val="00B41998"/>
    <w:rsid w:val="00B419F5"/>
    <w:rsid w:val="00B41A41"/>
    <w:rsid w:val="00B41DC4"/>
    <w:rsid w:val="00B42432"/>
    <w:rsid w:val="00B42642"/>
    <w:rsid w:val="00B42D68"/>
    <w:rsid w:val="00B42E06"/>
    <w:rsid w:val="00B43262"/>
    <w:rsid w:val="00B4343F"/>
    <w:rsid w:val="00B436D5"/>
    <w:rsid w:val="00B43825"/>
    <w:rsid w:val="00B4388E"/>
    <w:rsid w:val="00B43A2C"/>
    <w:rsid w:val="00B43D31"/>
    <w:rsid w:val="00B445E1"/>
    <w:rsid w:val="00B448CF"/>
    <w:rsid w:val="00B44BCC"/>
    <w:rsid w:val="00B44DF3"/>
    <w:rsid w:val="00B4500D"/>
    <w:rsid w:val="00B454D9"/>
    <w:rsid w:val="00B45551"/>
    <w:rsid w:val="00B4564E"/>
    <w:rsid w:val="00B4570A"/>
    <w:rsid w:val="00B45792"/>
    <w:rsid w:val="00B45C8D"/>
    <w:rsid w:val="00B45C98"/>
    <w:rsid w:val="00B45FA2"/>
    <w:rsid w:val="00B46692"/>
    <w:rsid w:val="00B466FB"/>
    <w:rsid w:val="00B46A48"/>
    <w:rsid w:val="00B46DD6"/>
    <w:rsid w:val="00B46F8B"/>
    <w:rsid w:val="00B47A0C"/>
    <w:rsid w:val="00B47E32"/>
    <w:rsid w:val="00B5032B"/>
    <w:rsid w:val="00B503A7"/>
    <w:rsid w:val="00B5078C"/>
    <w:rsid w:val="00B50E59"/>
    <w:rsid w:val="00B50F04"/>
    <w:rsid w:val="00B50FCB"/>
    <w:rsid w:val="00B511CB"/>
    <w:rsid w:val="00B5158E"/>
    <w:rsid w:val="00B516A8"/>
    <w:rsid w:val="00B51F00"/>
    <w:rsid w:val="00B5252D"/>
    <w:rsid w:val="00B52730"/>
    <w:rsid w:val="00B52F0C"/>
    <w:rsid w:val="00B5315F"/>
    <w:rsid w:val="00B5345E"/>
    <w:rsid w:val="00B53588"/>
    <w:rsid w:val="00B536FC"/>
    <w:rsid w:val="00B53A36"/>
    <w:rsid w:val="00B53A3E"/>
    <w:rsid w:val="00B5404C"/>
    <w:rsid w:val="00B54FE8"/>
    <w:rsid w:val="00B550FD"/>
    <w:rsid w:val="00B55728"/>
    <w:rsid w:val="00B55792"/>
    <w:rsid w:val="00B55968"/>
    <w:rsid w:val="00B55A0E"/>
    <w:rsid w:val="00B55A80"/>
    <w:rsid w:val="00B5634A"/>
    <w:rsid w:val="00B563D5"/>
    <w:rsid w:val="00B56636"/>
    <w:rsid w:val="00B56B52"/>
    <w:rsid w:val="00B56C40"/>
    <w:rsid w:val="00B56DAA"/>
    <w:rsid w:val="00B56E4A"/>
    <w:rsid w:val="00B56FA8"/>
    <w:rsid w:val="00B571FA"/>
    <w:rsid w:val="00B576E2"/>
    <w:rsid w:val="00B5799C"/>
    <w:rsid w:val="00B57A25"/>
    <w:rsid w:val="00B60686"/>
    <w:rsid w:val="00B606E0"/>
    <w:rsid w:val="00B60C4F"/>
    <w:rsid w:val="00B61448"/>
    <w:rsid w:val="00B61A64"/>
    <w:rsid w:val="00B61DAF"/>
    <w:rsid w:val="00B62E44"/>
    <w:rsid w:val="00B632F9"/>
    <w:rsid w:val="00B6356B"/>
    <w:rsid w:val="00B63889"/>
    <w:rsid w:val="00B641C4"/>
    <w:rsid w:val="00B644CA"/>
    <w:rsid w:val="00B64505"/>
    <w:rsid w:val="00B64A2F"/>
    <w:rsid w:val="00B64AA1"/>
    <w:rsid w:val="00B64B54"/>
    <w:rsid w:val="00B64C00"/>
    <w:rsid w:val="00B64C82"/>
    <w:rsid w:val="00B64E9E"/>
    <w:rsid w:val="00B65098"/>
    <w:rsid w:val="00B659E9"/>
    <w:rsid w:val="00B65BEA"/>
    <w:rsid w:val="00B66211"/>
    <w:rsid w:val="00B6630C"/>
    <w:rsid w:val="00B664A5"/>
    <w:rsid w:val="00B6699D"/>
    <w:rsid w:val="00B66E33"/>
    <w:rsid w:val="00B67165"/>
    <w:rsid w:val="00B6798E"/>
    <w:rsid w:val="00B67CC1"/>
    <w:rsid w:val="00B67DE1"/>
    <w:rsid w:val="00B67E92"/>
    <w:rsid w:val="00B67FDB"/>
    <w:rsid w:val="00B702BD"/>
    <w:rsid w:val="00B70508"/>
    <w:rsid w:val="00B70A8D"/>
    <w:rsid w:val="00B70C05"/>
    <w:rsid w:val="00B7146E"/>
    <w:rsid w:val="00B71532"/>
    <w:rsid w:val="00B7195D"/>
    <w:rsid w:val="00B71980"/>
    <w:rsid w:val="00B71A6A"/>
    <w:rsid w:val="00B71BDF"/>
    <w:rsid w:val="00B723DD"/>
    <w:rsid w:val="00B7280F"/>
    <w:rsid w:val="00B72981"/>
    <w:rsid w:val="00B72CDC"/>
    <w:rsid w:val="00B72F50"/>
    <w:rsid w:val="00B730F5"/>
    <w:rsid w:val="00B732A2"/>
    <w:rsid w:val="00B734B1"/>
    <w:rsid w:val="00B739AD"/>
    <w:rsid w:val="00B73CF7"/>
    <w:rsid w:val="00B73E0F"/>
    <w:rsid w:val="00B7405E"/>
    <w:rsid w:val="00B741AD"/>
    <w:rsid w:val="00B75681"/>
    <w:rsid w:val="00B75B61"/>
    <w:rsid w:val="00B75B73"/>
    <w:rsid w:val="00B76062"/>
    <w:rsid w:val="00B760D0"/>
    <w:rsid w:val="00B76554"/>
    <w:rsid w:val="00B766B3"/>
    <w:rsid w:val="00B76818"/>
    <w:rsid w:val="00B7694A"/>
    <w:rsid w:val="00B773C4"/>
    <w:rsid w:val="00B7750D"/>
    <w:rsid w:val="00B777C8"/>
    <w:rsid w:val="00B77C85"/>
    <w:rsid w:val="00B80502"/>
    <w:rsid w:val="00B8067F"/>
    <w:rsid w:val="00B80BC1"/>
    <w:rsid w:val="00B80C24"/>
    <w:rsid w:val="00B8116D"/>
    <w:rsid w:val="00B81276"/>
    <w:rsid w:val="00B81722"/>
    <w:rsid w:val="00B81BE2"/>
    <w:rsid w:val="00B81E73"/>
    <w:rsid w:val="00B81E9B"/>
    <w:rsid w:val="00B82061"/>
    <w:rsid w:val="00B8219E"/>
    <w:rsid w:val="00B82210"/>
    <w:rsid w:val="00B8234A"/>
    <w:rsid w:val="00B8259D"/>
    <w:rsid w:val="00B82865"/>
    <w:rsid w:val="00B82FF7"/>
    <w:rsid w:val="00B83315"/>
    <w:rsid w:val="00B834EF"/>
    <w:rsid w:val="00B83893"/>
    <w:rsid w:val="00B83C0B"/>
    <w:rsid w:val="00B8456E"/>
    <w:rsid w:val="00B845CE"/>
    <w:rsid w:val="00B846F6"/>
    <w:rsid w:val="00B84AF5"/>
    <w:rsid w:val="00B850AB"/>
    <w:rsid w:val="00B85C34"/>
    <w:rsid w:val="00B85CA0"/>
    <w:rsid w:val="00B86139"/>
    <w:rsid w:val="00B8670A"/>
    <w:rsid w:val="00B86739"/>
    <w:rsid w:val="00B8676F"/>
    <w:rsid w:val="00B86CB5"/>
    <w:rsid w:val="00B86CF0"/>
    <w:rsid w:val="00B872E3"/>
    <w:rsid w:val="00B872FE"/>
    <w:rsid w:val="00B87303"/>
    <w:rsid w:val="00B87347"/>
    <w:rsid w:val="00B87C2E"/>
    <w:rsid w:val="00B87DB9"/>
    <w:rsid w:val="00B87DC1"/>
    <w:rsid w:val="00B90198"/>
    <w:rsid w:val="00B9034C"/>
    <w:rsid w:val="00B90823"/>
    <w:rsid w:val="00B908E8"/>
    <w:rsid w:val="00B90D32"/>
    <w:rsid w:val="00B91619"/>
    <w:rsid w:val="00B918FE"/>
    <w:rsid w:val="00B91B44"/>
    <w:rsid w:val="00B91C3D"/>
    <w:rsid w:val="00B91ED9"/>
    <w:rsid w:val="00B91F5B"/>
    <w:rsid w:val="00B92469"/>
    <w:rsid w:val="00B92681"/>
    <w:rsid w:val="00B92BBB"/>
    <w:rsid w:val="00B92CF7"/>
    <w:rsid w:val="00B92DF1"/>
    <w:rsid w:val="00B93243"/>
    <w:rsid w:val="00B93371"/>
    <w:rsid w:val="00B933DC"/>
    <w:rsid w:val="00B93420"/>
    <w:rsid w:val="00B940AE"/>
    <w:rsid w:val="00B942AD"/>
    <w:rsid w:val="00B95B05"/>
    <w:rsid w:val="00B95C06"/>
    <w:rsid w:val="00B962DA"/>
    <w:rsid w:val="00B96BC2"/>
    <w:rsid w:val="00B96E17"/>
    <w:rsid w:val="00B97196"/>
    <w:rsid w:val="00B975EE"/>
    <w:rsid w:val="00B97E38"/>
    <w:rsid w:val="00B97EAF"/>
    <w:rsid w:val="00BA002C"/>
    <w:rsid w:val="00BA00FD"/>
    <w:rsid w:val="00BA1410"/>
    <w:rsid w:val="00BA15E4"/>
    <w:rsid w:val="00BA1957"/>
    <w:rsid w:val="00BA2355"/>
    <w:rsid w:val="00BA2FDF"/>
    <w:rsid w:val="00BA304B"/>
    <w:rsid w:val="00BA384F"/>
    <w:rsid w:val="00BA40A6"/>
    <w:rsid w:val="00BA4824"/>
    <w:rsid w:val="00BA4A38"/>
    <w:rsid w:val="00BA4B09"/>
    <w:rsid w:val="00BA4E7F"/>
    <w:rsid w:val="00BA52DE"/>
    <w:rsid w:val="00BA5975"/>
    <w:rsid w:val="00BA5FEA"/>
    <w:rsid w:val="00BA602B"/>
    <w:rsid w:val="00BA6113"/>
    <w:rsid w:val="00BA6184"/>
    <w:rsid w:val="00BA6972"/>
    <w:rsid w:val="00BA6C3A"/>
    <w:rsid w:val="00BA6C42"/>
    <w:rsid w:val="00BA6C51"/>
    <w:rsid w:val="00BA71D0"/>
    <w:rsid w:val="00BA7226"/>
    <w:rsid w:val="00BA7586"/>
    <w:rsid w:val="00BA79D5"/>
    <w:rsid w:val="00BB0144"/>
    <w:rsid w:val="00BB0262"/>
    <w:rsid w:val="00BB0327"/>
    <w:rsid w:val="00BB06EF"/>
    <w:rsid w:val="00BB0E69"/>
    <w:rsid w:val="00BB0FD9"/>
    <w:rsid w:val="00BB1188"/>
    <w:rsid w:val="00BB1758"/>
    <w:rsid w:val="00BB180E"/>
    <w:rsid w:val="00BB191A"/>
    <w:rsid w:val="00BB208D"/>
    <w:rsid w:val="00BB219C"/>
    <w:rsid w:val="00BB25F7"/>
    <w:rsid w:val="00BB29DF"/>
    <w:rsid w:val="00BB3787"/>
    <w:rsid w:val="00BB384B"/>
    <w:rsid w:val="00BB38B6"/>
    <w:rsid w:val="00BB3A7D"/>
    <w:rsid w:val="00BB4773"/>
    <w:rsid w:val="00BB48EA"/>
    <w:rsid w:val="00BB4F1E"/>
    <w:rsid w:val="00BB55B9"/>
    <w:rsid w:val="00BB57EB"/>
    <w:rsid w:val="00BB5A0A"/>
    <w:rsid w:val="00BB5F14"/>
    <w:rsid w:val="00BB6296"/>
    <w:rsid w:val="00BB6B1A"/>
    <w:rsid w:val="00BB6D10"/>
    <w:rsid w:val="00BB6D8A"/>
    <w:rsid w:val="00BB6FF9"/>
    <w:rsid w:val="00BB73BF"/>
    <w:rsid w:val="00BB78AC"/>
    <w:rsid w:val="00BB7D41"/>
    <w:rsid w:val="00BB7D91"/>
    <w:rsid w:val="00BC0F8E"/>
    <w:rsid w:val="00BC10F0"/>
    <w:rsid w:val="00BC1408"/>
    <w:rsid w:val="00BC141E"/>
    <w:rsid w:val="00BC1715"/>
    <w:rsid w:val="00BC17E4"/>
    <w:rsid w:val="00BC182C"/>
    <w:rsid w:val="00BC1910"/>
    <w:rsid w:val="00BC221E"/>
    <w:rsid w:val="00BC2223"/>
    <w:rsid w:val="00BC254A"/>
    <w:rsid w:val="00BC299C"/>
    <w:rsid w:val="00BC2F76"/>
    <w:rsid w:val="00BC2FCB"/>
    <w:rsid w:val="00BC3799"/>
    <w:rsid w:val="00BC3A48"/>
    <w:rsid w:val="00BC3B5E"/>
    <w:rsid w:val="00BC3EFE"/>
    <w:rsid w:val="00BC3FA8"/>
    <w:rsid w:val="00BC511E"/>
    <w:rsid w:val="00BC54AE"/>
    <w:rsid w:val="00BC5A1F"/>
    <w:rsid w:val="00BC63DF"/>
    <w:rsid w:val="00BC652E"/>
    <w:rsid w:val="00BC6576"/>
    <w:rsid w:val="00BC65FC"/>
    <w:rsid w:val="00BC66BD"/>
    <w:rsid w:val="00BC71B7"/>
    <w:rsid w:val="00BC72BC"/>
    <w:rsid w:val="00BC7667"/>
    <w:rsid w:val="00BC7750"/>
    <w:rsid w:val="00BC7C70"/>
    <w:rsid w:val="00BD09D4"/>
    <w:rsid w:val="00BD0A63"/>
    <w:rsid w:val="00BD0B4D"/>
    <w:rsid w:val="00BD0F90"/>
    <w:rsid w:val="00BD1308"/>
    <w:rsid w:val="00BD1652"/>
    <w:rsid w:val="00BD186D"/>
    <w:rsid w:val="00BD1FA8"/>
    <w:rsid w:val="00BD224F"/>
    <w:rsid w:val="00BD29AA"/>
    <w:rsid w:val="00BD2A74"/>
    <w:rsid w:val="00BD2EAA"/>
    <w:rsid w:val="00BD2F4B"/>
    <w:rsid w:val="00BD3216"/>
    <w:rsid w:val="00BD3398"/>
    <w:rsid w:val="00BD33EE"/>
    <w:rsid w:val="00BD3BE2"/>
    <w:rsid w:val="00BD3C25"/>
    <w:rsid w:val="00BD3E06"/>
    <w:rsid w:val="00BD4176"/>
    <w:rsid w:val="00BD472D"/>
    <w:rsid w:val="00BD4912"/>
    <w:rsid w:val="00BD49C3"/>
    <w:rsid w:val="00BD4A48"/>
    <w:rsid w:val="00BD4C9C"/>
    <w:rsid w:val="00BD502C"/>
    <w:rsid w:val="00BD5147"/>
    <w:rsid w:val="00BD57FA"/>
    <w:rsid w:val="00BD59D0"/>
    <w:rsid w:val="00BD5A24"/>
    <w:rsid w:val="00BD5DD5"/>
    <w:rsid w:val="00BD5DFC"/>
    <w:rsid w:val="00BD5F5D"/>
    <w:rsid w:val="00BD6152"/>
    <w:rsid w:val="00BD6155"/>
    <w:rsid w:val="00BD63A8"/>
    <w:rsid w:val="00BD67C1"/>
    <w:rsid w:val="00BD6992"/>
    <w:rsid w:val="00BD6D30"/>
    <w:rsid w:val="00BD752D"/>
    <w:rsid w:val="00BD7C9D"/>
    <w:rsid w:val="00BE021D"/>
    <w:rsid w:val="00BE061A"/>
    <w:rsid w:val="00BE06F3"/>
    <w:rsid w:val="00BE08B4"/>
    <w:rsid w:val="00BE0A48"/>
    <w:rsid w:val="00BE0B62"/>
    <w:rsid w:val="00BE1071"/>
    <w:rsid w:val="00BE15C2"/>
    <w:rsid w:val="00BE1794"/>
    <w:rsid w:val="00BE19FA"/>
    <w:rsid w:val="00BE1AAF"/>
    <w:rsid w:val="00BE1AC3"/>
    <w:rsid w:val="00BE1BD0"/>
    <w:rsid w:val="00BE1D35"/>
    <w:rsid w:val="00BE1DDE"/>
    <w:rsid w:val="00BE214B"/>
    <w:rsid w:val="00BE218D"/>
    <w:rsid w:val="00BE24B2"/>
    <w:rsid w:val="00BE27F0"/>
    <w:rsid w:val="00BE2AA0"/>
    <w:rsid w:val="00BE2B10"/>
    <w:rsid w:val="00BE2B4F"/>
    <w:rsid w:val="00BE2BC7"/>
    <w:rsid w:val="00BE2E0B"/>
    <w:rsid w:val="00BE3643"/>
    <w:rsid w:val="00BE4862"/>
    <w:rsid w:val="00BE4B84"/>
    <w:rsid w:val="00BE4CD8"/>
    <w:rsid w:val="00BE546C"/>
    <w:rsid w:val="00BE54AA"/>
    <w:rsid w:val="00BE54D4"/>
    <w:rsid w:val="00BE5667"/>
    <w:rsid w:val="00BE584E"/>
    <w:rsid w:val="00BE5C30"/>
    <w:rsid w:val="00BE5F21"/>
    <w:rsid w:val="00BE61B0"/>
    <w:rsid w:val="00BE677F"/>
    <w:rsid w:val="00BE6C5C"/>
    <w:rsid w:val="00BE6E38"/>
    <w:rsid w:val="00BE702F"/>
    <w:rsid w:val="00BE719A"/>
    <w:rsid w:val="00BE764F"/>
    <w:rsid w:val="00BE76C3"/>
    <w:rsid w:val="00BE7BE0"/>
    <w:rsid w:val="00BE7D03"/>
    <w:rsid w:val="00BF0E8A"/>
    <w:rsid w:val="00BF0F13"/>
    <w:rsid w:val="00BF1088"/>
    <w:rsid w:val="00BF1267"/>
    <w:rsid w:val="00BF15DF"/>
    <w:rsid w:val="00BF1E14"/>
    <w:rsid w:val="00BF285F"/>
    <w:rsid w:val="00BF2B6F"/>
    <w:rsid w:val="00BF2DF0"/>
    <w:rsid w:val="00BF3984"/>
    <w:rsid w:val="00BF3A9B"/>
    <w:rsid w:val="00BF4290"/>
    <w:rsid w:val="00BF4D3F"/>
    <w:rsid w:val="00BF514F"/>
    <w:rsid w:val="00BF515D"/>
    <w:rsid w:val="00BF526A"/>
    <w:rsid w:val="00BF52AE"/>
    <w:rsid w:val="00BF5430"/>
    <w:rsid w:val="00BF5523"/>
    <w:rsid w:val="00BF5D45"/>
    <w:rsid w:val="00BF5D85"/>
    <w:rsid w:val="00BF5DA4"/>
    <w:rsid w:val="00BF691B"/>
    <w:rsid w:val="00BF6ADC"/>
    <w:rsid w:val="00BF6E9D"/>
    <w:rsid w:val="00BF7178"/>
    <w:rsid w:val="00BF7358"/>
    <w:rsid w:val="00BF7787"/>
    <w:rsid w:val="00BF7932"/>
    <w:rsid w:val="00BF7AEA"/>
    <w:rsid w:val="00BF7D6B"/>
    <w:rsid w:val="00C005B8"/>
    <w:rsid w:val="00C00900"/>
    <w:rsid w:val="00C00A55"/>
    <w:rsid w:val="00C00B08"/>
    <w:rsid w:val="00C00B18"/>
    <w:rsid w:val="00C00C97"/>
    <w:rsid w:val="00C0105A"/>
    <w:rsid w:val="00C01261"/>
    <w:rsid w:val="00C0167A"/>
    <w:rsid w:val="00C01864"/>
    <w:rsid w:val="00C01D62"/>
    <w:rsid w:val="00C02248"/>
    <w:rsid w:val="00C02545"/>
    <w:rsid w:val="00C026F0"/>
    <w:rsid w:val="00C026FC"/>
    <w:rsid w:val="00C02743"/>
    <w:rsid w:val="00C027D9"/>
    <w:rsid w:val="00C0291E"/>
    <w:rsid w:val="00C02EA8"/>
    <w:rsid w:val="00C032D3"/>
    <w:rsid w:val="00C04009"/>
    <w:rsid w:val="00C040FB"/>
    <w:rsid w:val="00C042FF"/>
    <w:rsid w:val="00C0488F"/>
    <w:rsid w:val="00C048FC"/>
    <w:rsid w:val="00C04A91"/>
    <w:rsid w:val="00C052B0"/>
    <w:rsid w:val="00C059C1"/>
    <w:rsid w:val="00C059F7"/>
    <w:rsid w:val="00C05AD1"/>
    <w:rsid w:val="00C05B31"/>
    <w:rsid w:val="00C06054"/>
    <w:rsid w:val="00C0609C"/>
    <w:rsid w:val="00C06327"/>
    <w:rsid w:val="00C063A4"/>
    <w:rsid w:val="00C06946"/>
    <w:rsid w:val="00C069AE"/>
    <w:rsid w:val="00C06C81"/>
    <w:rsid w:val="00C07059"/>
    <w:rsid w:val="00C07C33"/>
    <w:rsid w:val="00C07E72"/>
    <w:rsid w:val="00C07ECE"/>
    <w:rsid w:val="00C07F42"/>
    <w:rsid w:val="00C1041F"/>
    <w:rsid w:val="00C10A53"/>
    <w:rsid w:val="00C10AF7"/>
    <w:rsid w:val="00C10D93"/>
    <w:rsid w:val="00C10ED0"/>
    <w:rsid w:val="00C11061"/>
    <w:rsid w:val="00C1126E"/>
    <w:rsid w:val="00C115C4"/>
    <w:rsid w:val="00C11A2B"/>
    <w:rsid w:val="00C11AC8"/>
    <w:rsid w:val="00C11FCE"/>
    <w:rsid w:val="00C121D1"/>
    <w:rsid w:val="00C12264"/>
    <w:rsid w:val="00C12489"/>
    <w:rsid w:val="00C124FE"/>
    <w:rsid w:val="00C12663"/>
    <w:rsid w:val="00C12E2B"/>
    <w:rsid w:val="00C13C6A"/>
    <w:rsid w:val="00C13E7C"/>
    <w:rsid w:val="00C13FAE"/>
    <w:rsid w:val="00C141C8"/>
    <w:rsid w:val="00C142ED"/>
    <w:rsid w:val="00C147E7"/>
    <w:rsid w:val="00C148B9"/>
    <w:rsid w:val="00C14A4E"/>
    <w:rsid w:val="00C15358"/>
    <w:rsid w:val="00C15967"/>
    <w:rsid w:val="00C15A6A"/>
    <w:rsid w:val="00C1619A"/>
    <w:rsid w:val="00C163D2"/>
    <w:rsid w:val="00C164BA"/>
    <w:rsid w:val="00C168B1"/>
    <w:rsid w:val="00C16C65"/>
    <w:rsid w:val="00C16CA2"/>
    <w:rsid w:val="00C16F69"/>
    <w:rsid w:val="00C171C3"/>
    <w:rsid w:val="00C1766C"/>
    <w:rsid w:val="00C1783C"/>
    <w:rsid w:val="00C17ADA"/>
    <w:rsid w:val="00C17E9A"/>
    <w:rsid w:val="00C17FC2"/>
    <w:rsid w:val="00C200F7"/>
    <w:rsid w:val="00C2034E"/>
    <w:rsid w:val="00C20668"/>
    <w:rsid w:val="00C20B16"/>
    <w:rsid w:val="00C20C58"/>
    <w:rsid w:val="00C20EEF"/>
    <w:rsid w:val="00C20F0F"/>
    <w:rsid w:val="00C21390"/>
    <w:rsid w:val="00C21987"/>
    <w:rsid w:val="00C21B54"/>
    <w:rsid w:val="00C2234B"/>
    <w:rsid w:val="00C2261E"/>
    <w:rsid w:val="00C227A7"/>
    <w:rsid w:val="00C22A21"/>
    <w:rsid w:val="00C22B4E"/>
    <w:rsid w:val="00C23040"/>
    <w:rsid w:val="00C238D9"/>
    <w:rsid w:val="00C23A77"/>
    <w:rsid w:val="00C24444"/>
    <w:rsid w:val="00C244F7"/>
    <w:rsid w:val="00C245DC"/>
    <w:rsid w:val="00C24920"/>
    <w:rsid w:val="00C24ADD"/>
    <w:rsid w:val="00C25025"/>
    <w:rsid w:val="00C259D4"/>
    <w:rsid w:val="00C2612F"/>
    <w:rsid w:val="00C261F5"/>
    <w:rsid w:val="00C262A0"/>
    <w:rsid w:val="00C266C6"/>
    <w:rsid w:val="00C266D6"/>
    <w:rsid w:val="00C26AE4"/>
    <w:rsid w:val="00C26B24"/>
    <w:rsid w:val="00C26F3F"/>
    <w:rsid w:val="00C27112"/>
    <w:rsid w:val="00C27C8B"/>
    <w:rsid w:val="00C27CE9"/>
    <w:rsid w:val="00C30054"/>
    <w:rsid w:val="00C307E1"/>
    <w:rsid w:val="00C30B24"/>
    <w:rsid w:val="00C30DD1"/>
    <w:rsid w:val="00C3118B"/>
    <w:rsid w:val="00C31A88"/>
    <w:rsid w:val="00C31C3A"/>
    <w:rsid w:val="00C31DBD"/>
    <w:rsid w:val="00C31EE1"/>
    <w:rsid w:val="00C31F88"/>
    <w:rsid w:val="00C32DBE"/>
    <w:rsid w:val="00C3314B"/>
    <w:rsid w:val="00C3356F"/>
    <w:rsid w:val="00C3360C"/>
    <w:rsid w:val="00C33907"/>
    <w:rsid w:val="00C33E34"/>
    <w:rsid w:val="00C33EBB"/>
    <w:rsid w:val="00C33FDA"/>
    <w:rsid w:val="00C34187"/>
    <w:rsid w:val="00C3426D"/>
    <w:rsid w:val="00C348AA"/>
    <w:rsid w:val="00C34BEA"/>
    <w:rsid w:val="00C3517E"/>
    <w:rsid w:val="00C35657"/>
    <w:rsid w:val="00C356D4"/>
    <w:rsid w:val="00C358AF"/>
    <w:rsid w:val="00C35982"/>
    <w:rsid w:val="00C35AF3"/>
    <w:rsid w:val="00C35C41"/>
    <w:rsid w:val="00C35C7E"/>
    <w:rsid w:val="00C36152"/>
    <w:rsid w:val="00C36194"/>
    <w:rsid w:val="00C3621D"/>
    <w:rsid w:val="00C3686C"/>
    <w:rsid w:val="00C369B6"/>
    <w:rsid w:val="00C3744F"/>
    <w:rsid w:val="00C3749B"/>
    <w:rsid w:val="00C376CE"/>
    <w:rsid w:val="00C37C62"/>
    <w:rsid w:val="00C37CA9"/>
    <w:rsid w:val="00C404C2"/>
    <w:rsid w:val="00C406D9"/>
    <w:rsid w:val="00C41234"/>
    <w:rsid w:val="00C419C0"/>
    <w:rsid w:val="00C41DEC"/>
    <w:rsid w:val="00C41E40"/>
    <w:rsid w:val="00C41FC5"/>
    <w:rsid w:val="00C42910"/>
    <w:rsid w:val="00C42997"/>
    <w:rsid w:val="00C42A34"/>
    <w:rsid w:val="00C42B1E"/>
    <w:rsid w:val="00C42BD7"/>
    <w:rsid w:val="00C430D2"/>
    <w:rsid w:val="00C430E6"/>
    <w:rsid w:val="00C4347C"/>
    <w:rsid w:val="00C434FC"/>
    <w:rsid w:val="00C43546"/>
    <w:rsid w:val="00C43709"/>
    <w:rsid w:val="00C43874"/>
    <w:rsid w:val="00C4484B"/>
    <w:rsid w:val="00C44858"/>
    <w:rsid w:val="00C45088"/>
    <w:rsid w:val="00C45231"/>
    <w:rsid w:val="00C4544D"/>
    <w:rsid w:val="00C45AD2"/>
    <w:rsid w:val="00C45B6D"/>
    <w:rsid w:val="00C45D73"/>
    <w:rsid w:val="00C4609D"/>
    <w:rsid w:val="00C4653A"/>
    <w:rsid w:val="00C4682C"/>
    <w:rsid w:val="00C4711B"/>
    <w:rsid w:val="00C471C1"/>
    <w:rsid w:val="00C471E7"/>
    <w:rsid w:val="00C47249"/>
    <w:rsid w:val="00C47273"/>
    <w:rsid w:val="00C478A4"/>
    <w:rsid w:val="00C47E05"/>
    <w:rsid w:val="00C47F34"/>
    <w:rsid w:val="00C5013E"/>
    <w:rsid w:val="00C5014A"/>
    <w:rsid w:val="00C5016C"/>
    <w:rsid w:val="00C50BBA"/>
    <w:rsid w:val="00C5149A"/>
    <w:rsid w:val="00C51549"/>
    <w:rsid w:val="00C51632"/>
    <w:rsid w:val="00C5170F"/>
    <w:rsid w:val="00C51A86"/>
    <w:rsid w:val="00C51EA2"/>
    <w:rsid w:val="00C5220E"/>
    <w:rsid w:val="00C522AD"/>
    <w:rsid w:val="00C52342"/>
    <w:rsid w:val="00C52455"/>
    <w:rsid w:val="00C5276E"/>
    <w:rsid w:val="00C53281"/>
    <w:rsid w:val="00C53448"/>
    <w:rsid w:val="00C5378D"/>
    <w:rsid w:val="00C53C19"/>
    <w:rsid w:val="00C54176"/>
    <w:rsid w:val="00C5470A"/>
    <w:rsid w:val="00C5475F"/>
    <w:rsid w:val="00C5480E"/>
    <w:rsid w:val="00C54843"/>
    <w:rsid w:val="00C54889"/>
    <w:rsid w:val="00C54BDA"/>
    <w:rsid w:val="00C55227"/>
    <w:rsid w:val="00C55302"/>
    <w:rsid w:val="00C55356"/>
    <w:rsid w:val="00C553DC"/>
    <w:rsid w:val="00C55879"/>
    <w:rsid w:val="00C55934"/>
    <w:rsid w:val="00C56039"/>
    <w:rsid w:val="00C5614F"/>
    <w:rsid w:val="00C56403"/>
    <w:rsid w:val="00C5643A"/>
    <w:rsid w:val="00C56537"/>
    <w:rsid w:val="00C566BD"/>
    <w:rsid w:val="00C566F4"/>
    <w:rsid w:val="00C56757"/>
    <w:rsid w:val="00C56D46"/>
    <w:rsid w:val="00C56ED1"/>
    <w:rsid w:val="00C5721D"/>
    <w:rsid w:val="00C5730C"/>
    <w:rsid w:val="00C578B8"/>
    <w:rsid w:val="00C57AB3"/>
    <w:rsid w:val="00C605CF"/>
    <w:rsid w:val="00C60D78"/>
    <w:rsid w:val="00C61030"/>
    <w:rsid w:val="00C617DD"/>
    <w:rsid w:val="00C6183C"/>
    <w:rsid w:val="00C61A90"/>
    <w:rsid w:val="00C61C05"/>
    <w:rsid w:val="00C61C32"/>
    <w:rsid w:val="00C620A7"/>
    <w:rsid w:val="00C62188"/>
    <w:rsid w:val="00C621FC"/>
    <w:rsid w:val="00C623B4"/>
    <w:rsid w:val="00C628DF"/>
    <w:rsid w:val="00C62AC5"/>
    <w:rsid w:val="00C62C4E"/>
    <w:rsid w:val="00C631A6"/>
    <w:rsid w:val="00C6346F"/>
    <w:rsid w:val="00C63DA1"/>
    <w:rsid w:val="00C645B8"/>
    <w:rsid w:val="00C6493B"/>
    <w:rsid w:val="00C64C8D"/>
    <w:rsid w:val="00C65A9F"/>
    <w:rsid w:val="00C65E35"/>
    <w:rsid w:val="00C661BD"/>
    <w:rsid w:val="00C6621F"/>
    <w:rsid w:val="00C662A6"/>
    <w:rsid w:val="00C662F8"/>
    <w:rsid w:val="00C6645F"/>
    <w:rsid w:val="00C66F3F"/>
    <w:rsid w:val="00C67C83"/>
    <w:rsid w:val="00C67F14"/>
    <w:rsid w:val="00C70436"/>
    <w:rsid w:val="00C70996"/>
    <w:rsid w:val="00C70F81"/>
    <w:rsid w:val="00C70F94"/>
    <w:rsid w:val="00C710D2"/>
    <w:rsid w:val="00C71428"/>
    <w:rsid w:val="00C716DB"/>
    <w:rsid w:val="00C71AC8"/>
    <w:rsid w:val="00C71E58"/>
    <w:rsid w:val="00C71F3B"/>
    <w:rsid w:val="00C72055"/>
    <w:rsid w:val="00C7331A"/>
    <w:rsid w:val="00C73460"/>
    <w:rsid w:val="00C7348B"/>
    <w:rsid w:val="00C734CE"/>
    <w:rsid w:val="00C73A8B"/>
    <w:rsid w:val="00C73AEF"/>
    <w:rsid w:val="00C740DB"/>
    <w:rsid w:val="00C740EE"/>
    <w:rsid w:val="00C74667"/>
    <w:rsid w:val="00C746C4"/>
    <w:rsid w:val="00C7477B"/>
    <w:rsid w:val="00C749BA"/>
    <w:rsid w:val="00C74B57"/>
    <w:rsid w:val="00C74D04"/>
    <w:rsid w:val="00C754FB"/>
    <w:rsid w:val="00C75993"/>
    <w:rsid w:val="00C75B6B"/>
    <w:rsid w:val="00C75DC2"/>
    <w:rsid w:val="00C75EC6"/>
    <w:rsid w:val="00C762B1"/>
    <w:rsid w:val="00C7728F"/>
    <w:rsid w:val="00C77BCC"/>
    <w:rsid w:val="00C801E0"/>
    <w:rsid w:val="00C8020E"/>
    <w:rsid w:val="00C80B05"/>
    <w:rsid w:val="00C8104C"/>
    <w:rsid w:val="00C817E6"/>
    <w:rsid w:val="00C81D79"/>
    <w:rsid w:val="00C81E63"/>
    <w:rsid w:val="00C8235B"/>
    <w:rsid w:val="00C83285"/>
    <w:rsid w:val="00C8348E"/>
    <w:rsid w:val="00C83643"/>
    <w:rsid w:val="00C83706"/>
    <w:rsid w:val="00C837CF"/>
    <w:rsid w:val="00C83BF7"/>
    <w:rsid w:val="00C84126"/>
    <w:rsid w:val="00C84B46"/>
    <w:rsid w:val="00C84CA5"/>
    <w:rsid w:val="00C84DC5"/>
    <w:rsid w:val="00C84F20"/>
    <w:rsid w:val="00C85232"/>
    <w:rsid w:val="00C8565B"/>
    <w:rsid w:val="00C85829"/>
    <w:rsid w:val="00C85B7D"/>
    <w:rsid w:val="00C85BEC"/>
    <w:rsid w:val="00C86520"/>
    <w:rsid w:val="00C867E5"/>
    <w:rsid w:val="00C86B26"/>
    <w:rsid w:val="00C87329"/>
    <w:rsid w:val="00C8781C"/>
    <w:rsid w:val="00C87C32"/>
    <w:rsid w:val="00C87C45"/>
    <w:rsid w:val="00C87EF3"/>
    <w:rsid w:val="00C87F89"/>
    <w:rsid w:val="00C90041"/>
    <w:rsid w:val="00C901D3"/>
    <w:rsid w:val="00C902BC"/>
    <w:rsid w:val="00C904C9"/>
    <w:rsid w:val="00C90529"/>
    <w:rsid w:val="00C90A67"/>
    <w:rsid w:val="00C90AD7"/>
    <w:rsid w:val="00C90D04"/>
    <w:rsid w:val="00C912BF"/>
    <w:rsid w:val="00C915AF"/>
    <w:rsid w:val="00C916AB"/>
    <w:rsid w:val="00C9190B"/>
    <w:rsid w:val="00C919ED"/>
    <w:rsid w:val="00C91D5F"/>
    <w:rsid w:val="00C92112"/>
    <w:rsid w:val="00C924BB"/>
    <w:rsid w:val="00C92607"/>
    <w:rsid w:val="00C92AA7"/>
    <w:rsid w:val="00C92BA8"/>
    <w:rsid w:val="00C93F9B"/>
    <w:rsid w:val="00C9452F"/>
    <w:rsid w:val="00C947E7"/>
    <w:rsid w:val="00C94B70"/>
    <w:rsid w:val="00C94EB8"/>
    <w:rsid w:val="00C9533C"/>
    <w:rsid w:val="00C95754"/>
    <w:rsid w:val="00C95B33"/>
    <w:rsid w:val="00C95DC1"/>
    <w:rsid w:val="00C9649F"/>
    <w:rsid w:val="00C9676D"/>
    <w:rsid w:val="00C96816"/>
    <w:rsid w:val="00C9684E"/>
    <w:rsid w:val="00C969B6"/>
    <w:rsid w:val="00C96EC8"/>
    <w:rsid w:val="00C96F94"/>
    <w:rsid w:val="00C97603"/>
    <w:rsid w:val="00C978BC"/>
    <w:rsid w:val="00C9794B"/>
    <w:rsid w:val="00C97E7E"/>
    <w:rsid w:val="00CA005B"/>
    <w:rsid w:val="00CA0544"/>
    <w:rsid w:val="00CA06B5"/>
    <w:rsid w:val="00CA078F"/>
    <w:rsid w:val="00CA0FC5"/>
    <w:rsid w:val="00CA155E"/>
    <w:rsid w:val="00CA166C"/>
    <w:rsid w:val="00CA18CE"/>
    <w:rsid w:val="00CA1D4B"/>
    <w:rsid w:val="00CA2101"/>
    <w:rsid w:val="00CA29A4"/>
    <w:rsid w:val="00CA2BBA"/>
    <w:rsid w:val="00CA2E16"/>
    <w:rsid w:val="00CA2FED"/>
    <w:rsid w:val="00CA3013"/>
    <w:rsid w:val="00CA321B"/>
    <w:rsid w:val="00CA3747"/>
    <w:rsid w:val="00CA37ED"/>
    <w:rsid w:val="00CA3F3D"/>
    <w:rsid w:val="00CA3F7E"/>
    <w:rsid w:val="00CA4150"/>
    <w:rsid w:val="00CA4353"/>
    <w:rsid w:val="00CA4919"/>
    <w:rsid w:val="00CA59EF"/>
    <w:rsid w:val="00CA6678"/>
    <w:rsid w:val="00CA687F"/>
    <w:rsid w:val="00CA747B"/>
    <w:rsid w:val="00CA79F6"/>
    <w:rsid w:val="00CA7A6D"/>
    <w:rsid w:val="00CA7E4D"/>
    <w:rsid w:val="00CA7E56"/>
    <w:rsid w:val="00CB0208"/>
    <w:rsid w:val="00CB06B8"/>
    <w:rsid w:val="00CB0944"/>
    <w:rsid w:val="00CB0A56"/>
    <w:rsid w:val="00CB1020"/>
    <w:rsid w:val="00CB178C"/>
    <w:rsid w:val="00CB1A51"/>
    <w:rsid w:val="00CB2DFB"/>
    <w:rsid w:val="00CB3245"/>
    <w:rsid w:val="00CB373E"/>
    <w:rsid w:val="00CB37AC"/>
    <w:rsid w:val="00CB3C14"/>
    <w:rsid w:val="00CB3DD6"/>
    <w:rsid w:val="00CB3E3F"/>
    <w:rsid w:val="00CB44C1"/>
    <w:rsid w:val="00CB4577"/>
    <w:rsid w:val="00CB47F9"/>
    <w:rsid w:val="00CB4992"/>
    <w:rsid w:val="00CB4ED6"/>
    <w:rsid w:val="00CB5106"/>
    <w:rsid w:val="00CB5743"/>
    <w:rsid w:val="00CB58F0"/>
    <w:rsid w:val="00CB59E2"/>
    <w:rsid w:val="00CB5B9E"/>
    <w:rsid w:val="00CB5F9E"/>
    <w:rsid w:val="00CB6353"/>
    <w:rsid w:val="00CB636A"/>
    <w:rsid w:val="00CB67F3"/>
    <w:rsid w:val="00CB6858"/>
    <w:rsid w:val="00CB6953"/>
    <w:rsid w:val="00CB6C8D"/>
    <w:rsid w:val="00CB7010"/>
    <w:rsid w:val="00CB7108"/>
    <w:rsid w:val="00CB73BB"/>
    <w:rsid w:val="00CB744F"/>
    <w:rsid w:val="00CB74DB"/>
    <w:rsid w:val="00CB7682"/>
    <w:rsid w:val="00CB7C47"/>
    <w:rsid w:val="00CB7CEF"/>
    <w:rsid w:val="00CB7F85"/>
    <w:rsid w:val="00CC0470"/>
    <w:rsid w:val="00CC05F4"/>
    <w:rsid w:val="00CC07B7"/>
    <w:rsid w:val="00CC0D4D"/>
    <w:rsid w:val="00CC0F9C"/>
    <w:rsid w:val="00CC11FF"/>
    <w:rsid w:val="00CC1845"/>
    <w:rsid w:val="00CC1898"/>
    <w:rsid w:val="00CC1BED"/>
    <w:rsid w:val="00CC1C6D"/>
    <w:rsid w:val="00CC21DC"/>
    <w:rsid w:val="00CC29BA"/>
    <w:rsid w:val="00CC2AB0"/>
    <w:rsid w:val="00CC2C88"/>
    <w:rsid w:val="00CC2D80"/>
    <w:rsid w:val="00CC310D"/>
    <w:rsid w:val="00CC3125"/>
    <w:rsid w:val="00CC316D"/>
    <w:rsid w:val="00CC37B2"/>
    <w:rsid w:val="00CC389E"/>
    <w:rsid w:val="00CC3918"/>
    <w:rsid w:val="00CC3C57"/>
    <w:rsid w:val="00CC3FB0"/>
    <w:rsid w:val="00CC3FD5"/>
    <w:rsid w:val="00CC40A0"/>
    <w:rsid w:val="00CC43A6"/>
    <w:rsid w:val="00CC480B"/>
    <w:rsid w:val="00CC4B5D"/>
    <w:rsid w:val="00CC4BB3"/>
    <w:rsid w:val="00CC4C2B"/>
    <w:rsid w:val="00CC508A"/>
    <w:rsid w:val="00CC5292"/>
    <w:rsid w:val="00CC55F1"/>
    <w:rsid w:val="00CC5AB5"/>
    <w:rsid w:val="00CC61DD"/>
    <w:rsid w:val="00CC6C60"/>
    <w:rsid w:val="00CC6D5C"/>
    <w:rsid w:val="00CC76D9"/>
    <w:rsid w:val="00CD01F9"/>
    <w:rsid w:val="00CD0329"/>
    <w:rsid w:val="00CD0417"/>
    <w:rsid w:val="00CD0565"/>
    <w:rsid w:val="00CD16AB"/>
    <w:rsid w:val="00CD2018"/>
    <w:rsid w:val="00CD2412"/>
    <w:rsid w:val="00CD2522"/>
    <w:rsid w:val="00CD2A9D"/>
    <w:rsid w:val="00CD2D5B"/>
    <w:rsid w:val="00CD324C"/>
    <w:rsid w:val="00CD332B"/>
    <w:rsid w:val="00CD364E"/>
    <w:rsid w:val="00CD3986"/>
    <w:rsid w:val="00CD3D70"/>
    <w:rsid w:val="00CD3D8A"/>
    <w:rsid w:val="00CD3EDD"/>
    <w:rsid w:val="00CD4046"/>
    <w:rsid w:val="00CD41FF"/>
    <w:rsid w:val="00CD4765"/>
    <w:rsid w:val="00CD479E"/>
    <w:rsid w:val="00CD4DB0"/>
    <w:rsid w:val="00CD4ECE"/>
    <w:rsid w:val="00CD50B9"/>
    <w:rsid w:val="00CD522F"/>
    <w:rsid w:val="00CD57BA"/>
    <w:rsid w:val="00CD596C"/>
    <w:rsid w:val="00CD5A09"/>
    <w:rsid w:val="00CD6219"/>
    <w:rsid w:val="00CD697B"/>
    <w:rsid w:val="00CD6AE4"/>
    <w:rsid w:val="00CD6BC1"/>
    <w:rsid w:val="00CD6CB6"/>
    <w:rsid w:val="00CD70F7"/>
    <w:rsid w:val="00CD749D"/>
    <w:rsid w:val="00CD7896"/>
    <w:rsid w:val="00CE02BC"/>
    <w:rsid w:val="00CE0EAB"/>
    <w:rsid w:val="00CE10CF"/>
    <w:rsid w:val="00CE1178"/>
    <w:rsid w:val="00CE1418"/>
    <w:rsid w:val="00CE162D"/>
    <w:rsid w:val="00CE174E"/>
    <w:rsid w:val="00CE1890"/>
    <w:rsid w:val="00CE1939"/>
    <w:rsid w:val="00CE19E2"/>
    <w:rsid w:val="00CE1DB7"/>
    <w:rsid w:val="00CE22F6"/>
    <w:rsid w:val="00CE2507"/>
    <w:rsid w:val="00CE2ABD"/>
    <w:rsid w:val="00CE2B2E"/>
    <w:rsid w:val="00CE2BA6"/>
    <w:rsid w:val="00CE2BE5"/>
    <w:rsid w:val="00CE2E73"/>
    <w:rsid w:val="00CE3270"/>
    <w:rsid w:val="00CE3581"/>
    <w:rsid w:val="00CE3F54"/>
    <w:rsid w:val="00CE3F85"/>
    <w:rsid w:val="00CE43A2"/>
    <w:rsid w:val="00CE4F77"/>
    <w:rsid w:val="00CE50A1"/>
    <w:rsid w:val="00CE53BA"/>
    <w:rsid w:val="00CE55EF"/>
    <w:rsid w:val="00CE5DBA"/>
    <w:rsid w:val="00CE5DCA"/>
    <w:rsid w:val="00CE5EF9"/>
    <w:rsid w:val="00CE616C"/>
    <w:rsid w:val="00CE62D3"/>
    <w:rsid w:val="00CE641F"/>
    <w:rsid w:val="00CE6A34"/>
    <w:rsid w:val="00CE6EBF"/>
    <w:rsid w:val="00CE703D"/>
    <w:rsid w:val="00CE7272"/>
    <w:rsid w:val="00CE73D1"/>
    <w:rsid w:val="00CE7686"/>
    <w:rsid w:val="00CE7F54"/>
    <w:rsid w:val="00CF0055"/>
    <w:rsid w:val="00CF106E"/>
    <w:rsid w:val="00CF14C9"/>
    <w:rsid w:val="00CF1C83"/>
    <w:rsid w:val="00CF1CE1"/>
    <w:rsid w:val="00CF1E4F"/>
    <w:rsid w:val="00CF1F50"/>
    <w:rsid w:val="00CF2072"/>
    <w:rsid w:val="00CF278B"/>
    <w:rsid w:val="00CF2B7A"/>
    <w:rsid w:val="00CF2CCA"/>
    <w:rsid w:val="00CF2D37"/>
    <w:rsid w:val="00CF4127"/>
    <w:rsid w:val="00CF4528"/>
    <w:rsid w:val="00CF4B8C"/>
    <w:rsid w:val="00CF4CF1"/>
    <w:rsid w:val="00CF4F02"/>
    <w:rsid w:val="00CF5778"/>
    <w:rsid w:val="00CF58F0"/>
    <w:rsid w:val="00CF5EF9"/>
    <w:rsid w:val="00CF6CAF"/>
    <w:rsid w:val="00CF6E24"/>
    <w:rsid w:val="00CF7212"/>
    <w:rsid w:val="00CF7443"/>
    <w:rsid w:val="00CF77A5"/>
    <w:rsid w:val="00CF79C0"/>
    <w:rsid w:val="00CF7DA7"/>
    <w:rsid w:val="00D0000C"/>
    <w:rsid w:val="00D0008F"/>
    <w:rsid w:val="00D0013C"/>
    <w:rsid w:val="00D0063B"/>
    <w:rsid w:val="00D00992"/>
    <w:rsid w:val="00D00DFA"/>
    <w:rsid w:val="00D00F82"/>
    <w:rsid w:val="00D012AC"/>
    <w:rsid w:val="00D0143B"/>
    <w:rsid w:val="00D015D5"/>
    <w:rsid w:val="00D017BC"/>
    <w:rsid w:val="00D01DE2"/>
    <w:rsid w:val="00D02345"/>
    <w:rsid w:val="00D02D0C"/>
    <w:rsid w:val="00D03380"/>
    <w:rsid w:val="00D039F1"/>
    <w:rsid w:val="00D03B9E"/>
    <w:rsid w:val="00D03CC6"/>
    <w:rsid w:val="00D041F9"/>
    <w:rsid w:val="00D0432E"/>
    <w:rsid w:val="00D04C80"/>
    <w:rsid w:val="00D04E57"/>
    <w:rsid w:val="00D04FE5"/>
    <w:rsid w:val="00D051C4"/>
    <w:rsid w:val="00D052D5"/>
    <w:rsid w:val="00D057D1"/>
    <w:rsid w:val="00D05A42"/>
    <w:rsid w:val="00D05D82"/>
    <w:rsid w:val="00D05E08"/>
    <w:rsid w:val="00D05E4F"/>
    <w:rsid w:val="00D06020"/>
    <w:rsid w:val="00D06123"/>
    <w:rsid w:val="00D06717"/>
    <w:rsid w:val="00D06B98"/>
    <w:rsid w:val="00D06BA9"/>
    <w:rsid w:val="00D06BCA"/>
    <w:rsid w:val="00D06BDB"/>
    <w:rsid w:val="00D06C40"/>
    <w:rsid w:val="00D06CBF"/>
    <w:rsid w:val="00D07D7B"/>
    <w:rsid w:val="00D07DCA"/>
    <w:rsid w:val="00D10251"/>
    <w:rsid w:val="00D103DF"/>
    <w:rsid w:val="00D10B46"/>
    <w:rsid w:val="00D10D18"/>
    <w:rsid w:val="00D10F88"/>
    <w:rsid w:val="00D110EC"/>
    <w:rsid w:val="00D11205"/>
    <w:rsid w:val="00D11F22"/>
    <w:rsid w:val="00D12048"/>
    <w:rsid w:val="00D12685"/>
    <w:rsid w:val="00D1275A"/>
    <w:rsid w:val="00D12AED"/>
    <w:rsid w:val="00D12B7C"/>
    <w:rsid w:val="00D13103"/>
    <w:rsid w:val="00D134F0"/>
    <w:rsid w:val="00D1354D"/>
    <w:rsid w:val="00D13698"/>
    <w:rsid w:val="00D14059"/>
    <w:rsid w:val="00D14173"/>
    <w:rsid w:val="00D14A64"/>
    <w:rsid w:val="00D153FD"/>
    <w:rsid w:val="00D154DB"/>
    <w:rsid w:val="00D1584F"/>
    <w:rsid w:val="00D15C98"/>
    <w:rsid w:val="00D15CDE"/>
    <w:rsid w:val="00D15F65"/>
    <w:rsid w:val="00D160B5"/>
    <w:rsid w:val="00D16399"/>
    <w:rsid w:val="00D164F2"/>
    <w:rsid w:val="00D16DAE"/>
    <w:rsid w:val="00D16DD8"/>
    <w:rsid w:val="00D1723A"/>
    <w:rsid w:val="00D17404"/>
    <w:rsid w:val="00D175BF"/>
    <w:rsid w:val="00D2022C"/>
    <w:rsid w:val="00D206C4"/>
    <w:rsid w:val="00D2092A"/>
    <w:rsid w:val="00D209DB"/>
    <w:rsid w:val="00D20D4C"/>
    <w:rsid w:val="00D20E24"/>
    <w:rsid w:val="00D20F88"/>
    <w:rsid w:val="00D2104E"/>
    <w:rsid w:val="00D21D66"/>
    <w:rsid w:val="00D221E0"/>
    <w:rsid w:val="00D22974"/>
    <w:rsid w:val="00D23176"/>
    <w:rsid w:val="00D2333E"/>
    <w:rsid w:val="00D2439D"/>
    <w:rsid w:val="00D24543"/>
    <w:rsid w:val="00D2483D"/>
    <w:rsid w:val="00D24A12"/>
    <w:rsid w:val="00D2538E"/>
    <w:rsid w:val="00D2565A"/>
    <w:rsid w:val="00D25A65"/>
    <w:rsid w:val="00D25B3F"/>
    <w:rsid w:val="00D25D7B"/>
    <w:rsid w:val="00D25F48"/>
    <w:rsid w:val="00D261F0"/>
    <w:rsid w:val="00D26368"/>
    <w:rsid w:val="00D26421"/>
    <w:rsid w:val="00D2682A"/>
    <w:rsid w:val="00D26A31"/>
    <w:rsid w:val="00D26C4D"/>
    <w:rsid w:val="00D26D8F"/>
    <w:rsid w:val="00D26F1E"/>
    <w:rsid w:val="00D276FA"/>
    <w:rsid w:val="00D27E3E"/>
    <w:rsid w:val="00D30020"/>
    <w:rsid w:val="00D306FB"/>
    <w:rsid w:val="00D30892"/>
    <w:rsid w:val="00D30CF0"/>
    <w:rsid w:val="00D31068"/>
    <w:rsid w:val="00D3196D"/>
    <w:rsid w:val="00D31AA4"/>
    <w:rsid w:val="00D3246C"/>
    <w:rsid w:val="00D32593"/>
    <w:rsid w:val="00D32818"/>
    <w:rsid w:val="00D32820"/>
    <w:rsid w:val="00D33096"/>
    <w:rsid w:val="00D3333C"/>
    <w:rsid w:val="00D339B1"/>
    <w:rsid w:val="00D33F2E"/>
    <w:rsid w:val="00D3452E"/>
    <w:rsid w:val="00D34903"/>
    <w:rsid w:val="00D34CD2"/>
    <w:rsid w:val="00D35A9E"/>
    <w:rsid w:val="00D36EFE"/>
    <w:rsid w:val="00D379C2"/>
    <w:rsid w:val="00D37A0F"/>
    <w:rsid w:val="00D37E8B"/>
    <w:rsid w:val="00D37ED2"/>
    <w:rsid w:val="00D4096C"/>
    <w:rsid w:val="00D4132F"/>
    <w:rsid w:val="00D41791"/>
    <w:rsid w:val="00D425BB"/>
    <w:rsid w:val="00D4274B"/>
    <w:rsid w:val="00D42820"/>
    <w:rsid w:val="00D42CE6"/>
    <w:rsid w:val="00D42DE7"/>
    <w:rsid w:val="00D43020"/>
    <w:rsid w:val="00D431F1"/>
    <w:rsid w:val="00D43204"/>
    <w:rsid w:val="00D4365C"/>
    <w:rsid w:val="00D44119"/>
    <w:rsid w:val="00D44B0D"/>
    <w:rsid w:val="00D44BBF"/>
    <w:rsid w:val="00D44F7A"/>
    <w:rsid w:val="00D45114"/>
    <w:rsid w:val="00D45BF7"/>
    <w:rsid w:val="00D45DF0"/>
    <w:rsid w:val="00D45F74"/>
    <w:rsid w:val="00D463F7"/>
    <w:rsid w:val="00D464A7"/>
    <w:rsid w:val="00D46821"/>
    <w:rsid w:val="00D469EA"/>
    <w:rsid w:val="00D47055"/>
    <w:rsid w:val="00D47247"/>
    <w:rsid w:val="00D47501"/>
    <w:rsid w:val="00D47659"/>
    <w:rsid w:val="00D478AA"/>
    <w:rsid w:val="00D5005A"/>
    <w:rsid w:val="00D503BD"/>
    <w:rsid w:val="00D505EE"/>
    <w:rsid w:val="00D50664"/>
    <w:rsid w:val="00D507BA"/>
    <w:rsid w:val="00D50B7C"/>
    <w:rsid w:val="00D5149E"/>
    <w:rsid w:val="00D51573"/>
    <w:rsid w:val="00D51E63"/>
    <w:rsid w:val="00D528C7"/>
    <w:rsid w:val="00D52A83"/>
    <w:rsid w:val="00D53003"/>
    <w:rsid w:val="00D53113"/>
    <w:rsid w:val="00D53B29"/>
    <w:rsid w:val="00D53B35"/>
    <w:rsid w:val="00D543BC"/>
    <w:rsid w:val="00D54661"/>
    <w:rsid w:val="00D5540C"/>
    <w:rsid w:val="00D554D1"/>
    <w:rsid w:val="00D5576B"/>
    <w:rsid w:val="00D55B23"/>
    <w:rsid w:val="00D5643E"/>
    <w:rsid w:val="00D56444"/>
    <w:rsid w:val="00D5666B"/>
    <w:rsid w:val="00D56726"/>
    <w:rsid w:val="00D56898"/>
    <w:rsid w:val="00D56F62"/>
    <w:rsid w:val="00D57137"/>
    <w:rsid w:val="00D57152"/>
    <w:rsid w:val="00D57223"/>
    <w:rsid w:val="00D5735B"/>
    <w:rsid w:val="00D576AF"/>
    <w:rsid w:val="00D57BAF"/>
    <w:rsid w:val="00D57DAE"/>
    <w:rsid w:val="00D57F4F"/>
    <w:rsid w:val="00D60B39"/>
    <w:rsid w:val="00D60B60"/>
    <w:rsid w:val="00D60D24"/>
    <w:rsid w:val="00D6124C"/>
    <w:rsid w:val="00D617B3"/>
    <w:rsid w:val="00D61823"/>
    <w:rsid w:val="00D618A3"/>
    <w:rsid w:val="00D61934"/>
    <w:rsid w:val="00D619A9"/>
    <w:rsid w:val="00D620B8"/>
    <w:rsid w:val="00D62288"/>
    <w:rsid w:val="00D62E9E"/>
    <w:rsid w:val="00D63117"/>
    <w:rsid w:val="00D6315E"/>
    <w:rsid w:val="00D633E7"/>
    <w:rsid w:val="00D636AD"/>
    <w:rsid w:val="00D636D5"/>
    <w:rsid w:val="00D63992"/>
    <w:rsid w:val="00D63CAA"/>
    <w:rsid w:val="00D6415C"/>
    <w:rsid w:val="00D6417E"/>
    <w:rsid w:val="00D641F0"/>
    <w:rsid w:val="00D6470E"/>
    <w:rsid w:val="00D648EA"/>
    <w:rsid w:val="00D64D72"/>
    <w:rsid w:val="00D64F29"/>
    <w:rsid w:val="00D64F62"/>
    <w:rsid w:val="00D6521E"/>
    <w:rsid w:val="00D654FF"/>
    <w:rsid w:val="00D6568B"/>
    <w:rsid w:val="00D656CE"/>
    <w:rsid w:val="00D65750"/>
    <w:rsid w:val="00D658AC"/>
    <w:rsid w:val="00D658E2"/>
    <w:rsid w:val="00D65C4A"/>
    <w:rsid w:val="00D66186"/>
    <w:rsid w:val="00D6646A"/>
    <w:rsid w:val="00D66F43"/>
    <w:rsid w:val="00D67009"/>
    <w:rsid w:val="00D67414"/>
    <w:rsid w:val="00D67443"/>
    <w:rsid w:val="00D6750A"/>
    <w:rsid w:val="00D67AFB"/>
    <w:rsid w:val="00D67D66"/>
    <w:rsid w:val="00D67DE3"/>
    <w:rsid w:val="00D700F5"/>
    <w:rsid w:val="00D7070F"/>
    <w:rsid w:val="00D709DE"/>
    <w:rsid w:val="00D70ABE"/>
    <w:rsid w:val="00D710D8"/>
    <w:rsid w:val="00D71223"/>
    <w:rsid w:val="00D71259"/>
    <w:rsid w:val="00D71760"/>
    <w:rsid w:val="00D71A78"/>
    <w:rsid w:val="00D71B03"/>
    <w:rsid w:val="00D71D69"/>
    <w:rsid w:val="00D71E60"/>
    <w:rsid w:val="00D72220"/>
    <w:rsid w:val="00D7232F"/>
    <w:rsid w:val="00D72618"/>
    <w:rsid w:val="00D729EB"/>
    <w:rsid w:val="00D72BD4"/>
    <w:rsid w:val="00D72EE2"/>
    <w:rsid w:val="00D73352"/>
    <w:rsid w:val="00D73563"/>
    <w:rsid w:val="00D7382B"/>
    <w:rsid w:val="00D73850"/>
    <w:rsid w:val="00D7387F"/>
    <w:rsid w:val="00D74242"/>
    <w:rsid w:val="00D748AF"/>
    <w:rsid w:val="00D74BFF"/>
    <w:rsid w:val="00D74C4F"/>
    <w:rsid w:val="00D75405"/>
    <w:rsid w:val="00D762A0"/>
    <w:rsid w:val="00D76A12"/>
    <w:rsid w:val="00D76DC7"/>
    <w:rsid w:val="00D7706A"/>
    <w:rsid w:val="00D771EA"/>
    <w:rsid w:val="00D77FD8"/>
    <w:rsid w:val="00D80083"/>
    <w:rsid w:val="00D8052B"/>
    <w:rsid w:val="00D807E1"/>
    <w:rsid w:val="00D808D3"/>
    <w:rsid w:val="00D809A6"/>
    <w:rsid w:val="00D80F6E"/>
    <w:rsid w:val="00D80FD2"/>
    <w:rsid w:val="00D810D1"/>
    <w:rsid w:val="00D81237"/>
    <w:rsid w:val="00D81565"/>
    <w:rsid w:val="00D819DA"/>
    <w:rsid w:val="00D81DE8"/>
    <w:rsid w:val="00D82058"/>
    <w:rsid w:val="00D82088"/>
    <w:rsid w:val="00D83316"/>
    <w:rsid w:val="00D83525"/>
    <w:rsid w:val="00D83E0B"/>
    <w:rsid w:val="00D840F8"/>
    <w:rsid w:val="00D84137"/>
    <w:rsid w:val="00D8443A"/>
    <w:rsid w:val="00D8451A"/>
    <w:rsid w:val="00D845A4"/>
    <w:rsid w:val="00D84A39"/>
    <w:rsid w:val="00D84B41"/>
    <w:rsid w:val="00D84CD7"/>
    <w:rsid w:val="00D84EE4"/>
    <w:rsid w:val="00D8577D"/>
    <w:rsid w:val="00D85EE6"/>
    <w:rsid w:val="00D85F34"/>
    <w:rsid w:val="00D86006"/>
    <w:rsid w:val="00D86040"/>
    <w:rsid w:val="00D86950"/>
    <w:rsid w:val="00D872DD"/>
    <w:rsid w:val="00D874CA"/>
    <w:rsid w:val="00D874DA"/>
    <w:rsid w:val="00D87801"/>
    <w:rsid w:val="00D878A6"/>
    <w:rsid w:val="00D87A3A"/>
    <w:rsid w:val="00D90406"/>
    <w:rsid w:val="00D904E5"/>
    <w:rsid w:val="00D90EF2"/>
    <w:rsid w:val="00D9157B"/>
    <w:rsid w:val="00D91605"/>
    <w:rsid w:val="00D91724"/>
    <w:rsid w:val="00D91EB9"/>
    <w:rsid w:val="00D91F8D"/>
    <w:rsid w:val="00D91FD5"/>
    <w:rsid w:val="00D927E5"/>
    <w:rsid w:val="00D932AE"/>
    <w:rsid w:val="00D934BB"/>
    <w:rsid w:val="00D93624"/>
    <w:rsid w:val="00D93732"/>
    <w:rsid w:val="00D93842"/>
    <w:rsid w:val="00D93A65"/>
    <w:rsid w:val="00D93BD5"/>
    <w:rsid w:val="00D93EA5"/>
    <w:rsid w:val="00D94930"/>
    <w:rsid w:val="00D94939"/>
    <w:rsid w:val="00D949EF"/>
    <w:rsid w:val="00D94D1D"/>
    <w:rsid w:val="00D94EA6"/>
    <w:rsid w:val="00D95177"/>
    <w:rsid w:val="00D958F3"/>
    <w:rsid w:val="00D95EC2"/>
    <w:rsid w:val="00D95ECD"/>
    <w:rsid w:val="00D9624A"/>
    <w:rsid w:val="00D9678E"/>
    <w:rsid w:val="00D96AC4"/>
    <w:rsid w:val="00D96CB9"/>
    <w:rsid w:val="00D96E4F"/>
    <w:rsid w:val="00D96F89"/>
    <w:rsid w:val="00D97316"/>
    <w:rsid w:val="00D97467"/>
    <w:rsid w:val="00DA0811"/>
    <w:rsid w:val="00DA0860"/>
    <w:rsid w:val="00DA091C"/>
    <w:rsid w:val="00DA0970"/>
    <w:rsid w:val="00DA1076"/>
    <w:rsid w:val="00DA1390"/>
    <w:rsid w:val="00DA14B2"/>
    <w:rsid w:val="00DA171B"/>
    <w:rsid w:val="00DA174A"/>
    <w:rsid w:val="00DA180A"/>
    <w:rsid w:val="00DA1904"/>
    <w:rsid w:val="00DA1D6D"/>
    <w:rsid w:val="00DA2B79"/>
    <w:rsid w:val="00DA30AE"/>
    <w:rsid w:val="00DA325D"/>
    <w:rsid w:val="00DA3603"/>
    <w:rsid w:val="00DA3670"/>
    <w:rsid w:val="00DA36FA"/>
    <w:rsid w:val="00DA376E"/>
    <w:rsid w:val="00DA3C6E"/>
    <w:rsid w:val="00DA41A0"/>
    <w:rsid w:val="00DA44F7"/>
    <w:rsid w:val="00DA4584"/>
    <w:rsid w:val="00DA4705"/>
    <w:rsid w:val="00DA4A6B"/>
    <w:rsid w:val="00DA5503"/>
    <w:rsid w:val="00DA5626"/>
    <w:rsid w:val="00DA5AC8"/>
    <w:rsid w:val="00DA5E98"/>
    <w:rsid w:val="00DA6154"/>
    <w:rsid w:val="00DA6234"/>
    <w:rsid w:val="00DA6366"/>
    <w:rsid w:val="00DA6745"/>
    <w:rsid w:val="00DA6963"/>
    <w:rsid w:val="00DA76AB"/>
    <w:rsid w:val="00DA7AF6"/>
    <w:rsid w:val="00DA7CA7"/>
    <w:rsid w:val="00DA7CE1"/>
    <w:rsid w:val="00DA7F01"/>
    <w:rsid w:val="00DB0102"/>
    <w:rsid w:val="00DB03DD"/>
    <w:rsid w:val="00DB05E1"/>
    <w:rsid w:val="00DB0D32"/>
    <w:rsid w:val="00DB151D"/>
    <w:rsid w:val="00DB1707"/>
    <w:rsid w:val="00DB1756"/>
    <w:rsid w:val="00DB1DFE"/>
    <w:rsid w:val="00DB24DB"/>
    <w:rsid w:val="00DB2AEC"/>
    <w:rsid w:val="00DB2CD1"/>
    <w:rsid w:val="00DB2F4C"/>
    <w:rsid w:val="00DB2FA6"/>
    <w:rsid w:val="00DB3F60"/>
    <w:rsid w:val="00DB410C"/>
    <w:rsid w:val="00DB413F"/>
    <w:rsid w:val="00DB445A"/>
    <w:rsid w:val="00DB4A28"/>
    <w:rsid w:val="00DB4A60"/>
    <w:rsid w:val="00DB4AD1"/>
    <w:rsid w:val="00DB4BDA"/>
    <w:rsid w:val="00DB4F3E"/>
    <w:rsid w:val="00DB4F7A"/>
    <w:rsid w:val="00DB50C6"/>
    <w:rsid w:val="00DB51B4"/>
    <w:rsid w:val="00DB5457"/>
    <w:rsid w:val="00DB56A4"/>
    <w:rsid w:val="00DB5F06"/>
    <w:rsid w:val="00DB5F88"/>
    <w:rsid w:val="00DB5FDF"/>
    <w:rsid w:val="00DB61C4"/>
    <w:rsid w:val="00DB6353"/>
    <w:rsid w:val="00DB6674"/>
    <w:rsid w:val="00DB6701"/>
    <w:rsid w:val="00DB67EC"/>
    <w:rsid w:val="00DB6880"/>
    <w:rsid w:val="00DB68F2"/>
    <w:rsid w:val="00DB6F3A"/>
    <w:rsid w:val="00DB70B2"/>
    <w:rsid w:val="00DB7205"/>
    <w:rsid w:val="00DB7434"/>
    <w:rsid w:val="00DB78CA"/>
    <w:rsid w:val="00DB7A2E"/>
    <w:rsid w:val="00DC0078"/>
    <w:rsid w:val="00DC0131"/>
    <w:rsid w:val="00DC0ED6"/>
    <w:rsid w:val="00DC115F"/>
    <w:rsid w:val="00DC128A"/>
    <w:rsid w:val="00DC13FA"/>
    <w:rsid w:val="00DC142C"/>
    <w:rsid w:val="00DC14EC"/>
    <w:rsid w:val="00DC1588"/>
    <w:rsid w:val="00DC16E8"/>
    <w:rsid w:val="00DC1AD5"/>
    <w:rsid w:val="00DC1C39"/>
    <w:rsid w:val="00DC2270"/>
    <w:rsid w:val="00DC2AB5"/>
    <w:rsid w:val="00DC2E62"/>
    <w:rsid w:val="00DC2F39"/>
    <w:rsid w:val="00DC3128"/>
    <w:rsid w:val="00DC3399"/>
    <w:rsid w:val="00DC352E"/>
    <w:rsid w:val="00DC364D"/>
    <w:rsid w:val="00DC3850"/>
    <w:rsid w:val="00DC39C4"/>
    <w:rsid w:val="00DC3C38"/>
    <w:rsid w:val="00DC3CC1"/>
    <w:rsid w:val="00DC3EAB"/>
    <w:rsid w:val="00DC3EE1"/>
    <w:rsid w:val="00DC4175"/>
    <w:rsid w:val="00DC44BC"/>
    <w:rsid w:val="00DC4B69"/>
    <w:rsid w:val="00DC4CA3"/>
    <w:rsid w:val="00DC4FC1"/>
    <w:rsid w:val="00DC5D29"/>
    <w:rsid w:val="00DC5D51"/>
    <w:rsid w:val="00DC5E03"/>
    <w:rsid w:val="00DC63F1"/>
    <w:rsid w:val="00DC644D"/>
    <w:rsid w:val="00DC6665"/>
    <w:rsid w:val="00DC6934"/>
    <w:rsid w:val="00DC6B6E"/>
    <w:rsid w:val="00DC727A"/>
    <w:rsid w:val="00DC73D4"/>
    <w:rsid w:val="00DC775A"/>
    <w:rsid w:val="00DC7892"/>
    <w:rsid w:val="00DC7EAD"/>
    <w:rsid w:val="00DD039B"/>
    <w:rsid w:val="00DD03FB"/>
    <w:rsid w:val="00DD07A2"/>
    <w:rsid w:val="00DD0864"/>
    <w:rsid w:val="00DD097B"/>
    <w:rsid w:val="00DD0F88"/>
    <w:rsid w:val="00DD12C5"/>
    <w:rsid w:val="00DD1644"/>
    <w:rsid w:val="00DD17E9"/>
    <w:rsid w:val="00DD1BBB"/>
    <w:rsid w:val="00DD2127"/>
    <w:rsid w:val="00DD2833"/>
    <w:rsid w:val="00DD28E6"/>
    <w:rsid w:val="00DD2D87"/>
    <w:rsid w:val="00DD356C"/>
    <w:rsid w:val="00DD36EF"/>
    <w:rsid w:val="00DD4337"/>
    <w:rsid w:val="00DD44FD"/>
    <w:rsid w:val="00DD45E7"/>
    <w:rsid w:val="00DD4CEB"/>
    <w:rsid w:val="00DD56E4"/>
    <w:rsid w:val="00DD5B1E"/>
    <w:rsid w:val="00DD61CE"/>
    <w:rsid w:val="00DD63D3"/>
    <w:rsid w:val="00DD6473"/>
    <w:rsid w:val="00DD66B3"/>
    <w:rsid w:val="00DD6F70"/>
    <w:rsid w:val="00DD719E"/>
    <w:rsid w:val="00DD7946"/>
    <w:rsid w:val="00DD7A91"/>
    <w:rsid w:val="00DD7CF7"/>
    <w:rsid w:val="00DD7FC8"/>
    <w:rsid w:val="00DE079C"/>
    <w:rsid w:val="00DE099F"/>
    <w:rsid w:val="00DE09EC"/>
    <w:rsid w:val="00DE0CA5"/>
    <w:rsid w:val="00DE0D19"/>
    <w:rsid w:val="00DE11B2"/>
    <w:rsid w:val="00DE1789"/>
    <w:rsid w:val="00DE18F0"/>
    <w:rsid w:val="00DE1BF1"/>
    <w:rsid w:val="00DE1EE7"/>
    <w:rsid w:val="00DE2015"/>
    <w:rsid w:val="00DE2069"/>
    <w:rsid w:val="00DE2298"/>
    <w:rsid w:val="00DE2331"/>
    <w:rsid w:val="00DE259D"/>
    <w:rsid w:val="00DE271E"/>
    <w:rsid w:val="00DE27C3"/>
    <w:rsid w:val="00DE2D21"/>
    <w:rsid w:val="00DE3171"/>
    <w:rsid w:val="00DE32CD"/>
    <w:rsid w:val="00DE33C9"/>
    <w:rsid w:val="00DE34A8"/>
    <w:rsid w:val="00DE3BBF"/>
    <w:rsid w:val="00DE4566"/>
    <w:rsid w:val="00DE4786"/>
    <w:rsid w:val="00DE478C"/>
    <w:rsid w:val="00DE4922"/>
    <w:rsid w:val="00DE4C2D"/>
    <w:rsid w:val="00DE4FA7"/>
    <w:rsid w:val="00DE55D6"/>
    <w:rsid w:val="00DE56CF"/>
    <w:rsid w:val="00DE59C4"/>
    <w:rsid w:val="00DE5E67"/>
    <w:rsid w:val="00DE60DA"/>
    <w:rsid w:val="00DE6106"/>
    <w:rsid w:val="00DE6A71"/>
    <w:rsid w:val="00DE6F9E"/>
    <w:rsid w:val="00DE70C7"/>
    <w:rsid w:val="00DE7B16"/>
    <w:rsid w:val="00DE7EC9"/>
    <w:rsid w:val="00DF039B"/>
    <w:rsid w:val="00DF084D"/>
    <w:rsid w:val="00DF094B"/>
    <w:rsid w:val="00DF0B14"/>
    <w:rsid w:val="00DF0C33"/>
    <w:rsid w:val="00DF116F"/>
    <w:rsid w:val="00DF18BF"/>
    <w:rsid w:val="00DF19F2"/>
    <w:rsid w:val="00DF1B0F"/>
    <w:rsid w:val="00DF20BE"/>
    <w:rsid w:val="00DF213B"/>
    <w:rsid w:val="00DF27E3"/>
    <w:rsid w:val="00DF2C45"/>
    <w:rsid w:val="00DF2EB0"/>
    <w:rsid w:val="00DF3044"/>
    <w:rsid w:val="00DF33B0"/>
    <w:rsid w:val="00DF3479"/>
    <w:rsid w:val="00DF3AEB"/>
    <w:rsid w:val="00DF416B"/>
    <w:rsid w:val="00DF475E"/>
    <w:rsid w:val="00DF48C3"/>
    <w:rsid w:val="00DF4AA5"/>
    <w:rsid w:val="00DF4B3B"/>
    <w:rsid w:val="00DF4B63"/>
    <w:rsid w:val="00DF4B95"/>
    <w:rsid w:val="00DF4D04"/>
    <w:rsid w:val="00DF530A"/>
    <w:rsid w:val="00DF5C1E"/>
    <w:rsid w:val="00DF5FB7"/>
    <w:rsid w:val="00DF610B"/>
    <w:rsid w:val="00DF622E"/>
    <w:rsid w:val="00DF6373"/>
    <w:rsid w:val="00DF6434"/>
    <w:rsid w:val="00DF655C"/>
    <w:rsid w:val="00DF6BFD"/>
    <w:rsid w:val="00DF7104"/>
    <w:rsid w:val="00DF74E6"/>
    <w:rsid w:val="00DF76D3"/>
    <w:rsid w:val="00DF786C"/>
    <w:rsid w:val="00DF7BB7"/>
    <w:rsid w:val="00DF7D99"/>
    <w:rsid w:val="00DF7F1A"/>
    <w:rsid w:val="00E0033C"/>
    <w:rsid w:val="00E0044B"/>
    <w:rsid w:val="00E0074C"/>
    <w:rsid w:val="00E00902"/>
    <w:rsid w:val="00E00D0C"/>
    <w:rsid w:val="00E01038"/>
    <w:rsid w:val="00E0112B"/>
    <w:rsid w:val="00E018C9"/>
    <w:rsid w:val="00E0213B"/>
    <w:rsid w:val="00E023AD"/>
    <w:rsid w:val="00E025A7"/>
    <w:rsid w:val="00E025C3"/>
    <w:rsid w:val="00E02B03"/>
    <w:rsid w:val="00E02BC5"/>
    <w:rsid w:val="00E02CC1"/>
    <w:rsid w:val="00E034FC"/>
    <w:rsid w:val="00E036C9"/>
    <w:rsid w:val="00E03C9B"/>
    <w:rsid w:val="00E03CC2"/>
    <w:rsid w:val="00E042ED"/>
    <w:rsid w:val="00E044CB"/>
    <w:rsid w:val="00E04D7A"/>
    <w:rsid w:val="00E052C4"/>
    <w:rsid w:val="00E052EA"/>
    <w:rsid w:val="00E05518"/>
    <w:rsid w:val="00E055F3"/>
    <w:rsid w:val="00E05BD0"/>
    <w:rsid w:val="00E060DE"/>
    <w:rsid w:val="00E065DC"/>
    <w:rsid w:val="00E06FCF"/>
    <w:rsid w:val="00E07077"/>
    <w:rsid w:val="00E0712E"/>
    <w:rsid w:val="00E07FCF"/>
    <w:rsid w:val="00E1020A"/>
    <w:rsid w:val="00E107AB"/>
    <w:rsid w:val="00E1085B"/>
    <w:rsid w:val="00E10A77"/>
    <w:rsid w:val="00E1110C"/>
    <w:rsid w:val="00E11C03"/>
    <w:rsid w:val="00E11EC2"/>
    <w:rsid w:val="00E121DA"/>
    <w:rsid w:val="00E12450"/>
    <w:rsid w:val="00E124EB"/>
    <w:rsid w:val="00E12581"/>
    <w:rsid w:val="00E126FF"/>
    <w:rsid w:val="00E127AE"/>
    <w:rsid w:val="00E12BCE"/>
    <w:rsid w:val="00E1351F"/>
    <w:rsid w:val="00E13823"/>
    <w:rsid w:val="00E13BA5"/>
    <w:rsid w:val="00E13D4E"/>
    <w:rsid w:val="00E13EF7"/>
    <w:rsid w:val="00E14439"/>
    <w:rsid w:val="00E14571"/>
    <w:rsid w:val="00E14AC0"/>
    <w:rsid w:val="00E14B2A"/>
    <w:rsid w:val="00E14EB5"/>
    <w:rsid w:val="00E15006"/>
    <w:rsid w:val="00E150BC"/>
    <w:rsid w:val="00E15EA4"/>
    <w:rsid w:val="00E16010"/>
    <w:rsid w:val="00E1682D"/>
    <w:rsid w:val="00E168BB"/>
    <w:rsid w:val="00E16B75"/>
    <w:rsid w:val="00E16C13"/>
    <w:rsid w:val="00E1700A"/>
    <w:rsid w:val="00E17325"/>
    <w:rsid w:val="00E173CE"/>
    <w:rsid w:val="00E17D9D"/>
    <w:rsid w:val="00E17F03"/>
    <w:rsid w:val="00E17F57"/>
    <w:rsid w:val="00E20349"/>
    <w:rsid w:val="00E2038E"/>
    <w:rsid w:val="00E205DB"/>
    <w:rsid w:val="00E20BA5"/>
    <w:rsid w:val="00E20C6F"/>
    <w:rsid w:val="00E20D66"/>
    <w:rsid w:val="00E20DD1"/>
    <w:rsid w:val="00E2118D"/>
    <w:rsid w:val="00E21212"/>
    <w:rsid w:val="00E21474"/>
    <w:rsid w:val="00E2149D"/>
    <w:rsid w:val="00E21597"/>
    <w:rsid w:val="00E222DF"/>
    <w:rsid w:val="00E2257E"/>
    <w:rsid w:val="00E229F7"/>
    <w:rsid w:val="00E22B2C"/>
    <w:rsid w:val="00E22B95"/>
    <w:rsid w:val="00E22BE0"/>
    <w:rsid w:val="00E22D0E"/>
    <w:rsid w:val="00E23152"/>
    <w:rsid w:val="00E2346E"/>
    <w:rsid w:val="00E234B2"/>
    <w:rsid w:val="00E23EBA"/>
    <w:rsid w:val="00E243ED"/>
    <w:rsid w:val="00E2447F"/>
    <w:rsid w:val="00E244EB"/>
    <w:rsid w:val="00E245AE"/>
    <w:rsid w:val="00E245C7"/>
    <w:rsid w:val="00E24871"/>
    <w:rsid w:val="00E249AE"/>
    <w:rsid w:val="00E24A1F"/>
    <w:rsid w:val="00E251BC"/>
    <w:rsid w:val="00E2531B"/>
    <w:rsid w:val="00E253D5"/>
    <w:rsid w:val="00E2564B"/>
    <w:rsid w:val="00E25B4E"/>
    <w:rsid w:val="00E25FA5"/>
    <w:rsid w:val="00E2678F"/>
    <w:rsid w:val="00E26AD5"/>
    <w:rsid w:val="00E300C4"/>
    <w:rsid w:val="00E30126"/>
    <w:rsid w:val="00E30418"/>
    <w:rsid w:val="00E30548"/>
    <w:rsid w:val="00E307F7"/>
    <w:rsid w:val="00E309E2"/>
    <w:rsid w:val="00E30D5B"/>
    <w:rsid w:val="00E30E10"/>
    <w:rsid w:val="00E30F69"/>
    <w:rsid w:val="00E31388"/>
    <w:rsid w:val="00E3163E"/>
    <w:rsid w:val="00E32354"/>
    <w:rsid w:val="00E326EC"/>
    <w:rsid w:val="00E32A25"/>
    <w:rsid w:val="00E32E55"/>
    <w:rsid w:val="00E33058"/>
    <w:rsid w:val="00E3319C"/>
    <w:rsid w:val="00E336DD"/>
    <w:rsid w:val="00E33990"/>
    <w:rsid w:val="00E33AB4"/>
    <w:rsid w:val="00E34245"/>
    <w:rsid w:val="00E34391"/>
    <w:rsid w:val="00E34758"/>
    <w:rsid w:val="00E34897"/>
    <w:rsid w:val="00E34C87"/>
    <w:rsid w:val="00E35643"/>
    <w:rsid w:val="00E35E78"/>
    <w:rsid w:val="00E360D1"/>
    <w:rsid w:val="00E36172"/>
    <w:rsid w:val="00E363AE"/>
    <w:rsid w:val="00E369AA"/>
    <w:rsid w:val="00E37761"/>
    <w:rsid w:val="00E378F0"/>
    <w:rsid w:val="00E37CCB"/>
    <w:rsid w:val="00E37F96"/>
    <w:rsid w:val="00E4078F"/>
    <w:rsid w:val="00E412B1"/>
    <w:rsid w:val="00E4147D"/>
    <w:rsid w:val="00E4175F"/>
    <w:rsid w:val="00E422BF"/>
    <w:rsid w:val="00E427FF"/>
    <w:rsid w:val="00E429AC"/>
    <w:rsid w:val="00E42F3D"/>
    <w:rsid w:val="00E431A7"/>
    <w:rsid w:val="00E4356C"/>
    <w:rsid w:val="00E43B3E"/>
    <w:rsid w:val="00E43CB0"/>
    <w:rsid w:val="00E44162"/>
    <w:rsid w:val="00E44550"/>
    <w:rsid w:val="00E44740"/>
    <w:rsid w:val="00E44A19"/>
    <w:rsid w:val="00E44F2C"/>
    <w:rsid w:val="00E4515A"/>
    <w:rsid w:val="00E45283"/>
    <w:rsid w:val="00E4597B"/>
    <w:rsid w:val="00E45AEC"/>
    <w:rsid w:val="00E465DB"/>
    <w:rsid w:val="00E46A9D"/>
    <w:rsid w:val="00E46C8A"/>
    <w:rsid w:val="00E46D6A"/>
    <w:rsid w:val="00E46E67"/>
    <w:rsid w:val="00E475C8"/>
    <w:rsid w:val="00E4777D"/>
    <w:rsid w:val="00E479C7"/>
    <w:rsid w:val="00E5024B"/>
    <w:rsid w:val="00E502EF"/>
    <w:rsid w:val="00E50408"/>
    <w:rsid w:val="00E506F1"/>
    <w:rsid w:val="00E51126"/>
    <w:rsid w:val="00E51148"/>
    <w:rsid w:val="00E51B8C"/>
    <w:rsid w:val="00E51BC9"/>
    <w:rsid w:val="00E51BF3"/>
    <w:rsid w:val="00E520B6"/>
    <w:rsid w:val="00E5210D"/>
    <w:rsid w:val="00E5253D"/>
    <w:rsid w:val="00E525DE"/>
    <w:rsid w:val="00E52E10"/>
    <w:rsid w:val="00E5304A"/>
    <w:rsid w:val="00E53086"/>
    <w:rsid w:val="00E5359B"/>
    <w:rsid w:val="00E53A39"/>
    <w:rsid w:val="00E53F90"/>
    <w:rsid w:val="00E54241"/>
    <w:rsid w:val="00E54A95"/>
    <w:rsid w:val="00E55077"/>
    <w:rsid w:val="00E5541A"/>
    <w:rsid w:val="00E557E3"/>
    <w:rsid w:val="00E55893"/>
    <w:rsid w:val="00E558E5"/>
    <w:rsid w:val="00E55C74"/>
    <w:rsid w:val="00E55DAD"/>
    <w:rsid w:val="00E564C6"/>
    <w:rsid w:val="00E5662C"/>
    <w:rsid w:val="00E5664C"/>
    <w:rsid w:val="00E56A92"/>
    <w:rsid w:val="00E56C3B"/>
    <w:rsid w:val="00E56DB0"/>
    <w:rsid w:val="00E57014"/>
    <w:rsid w:val="00E57576"/>
    <w:rsid w:val="00E57817"/>
    <w:rsid w:val="00E57D0E"/>
    <w:rsid w:val="00E60002"/>
    <w:rsid w:val="00E60020"/>
    <w:rsid w:val="00E6020C"/>
    <w:rsid w:val="00E60791"/>
    <w:rsid w:val="00E60A39"/>
    <w:rsid w:val="00E60AC7"/>
    <w:rsid w:val="00E60CBF"/>
    <w:rsid w:val="00E61188"/>
    <w:rsid w:val="00E611FE"/>
    <w:rsid w:val="00E6164E"/>
    <w:rsid w:val="00E616BE"/>
    <w:rsid w:val="00E616F3"/>
    <w:rsid w:val="00E61720"/>
    <w:rsid w:val="00E619A9"/>
    <w:rsid w:val="00E623DA"/>
    <w:rsid w:val="00E624A6"/>
    <w:rsid w:val="00E6282F"/>
    <w:rsid w:val="00E628E3"/>
    <w:rsid w:val="00E62977"/>
    <w:rsid w:val="00E62998"/>
    <w:rsid w:val="00E629B5"/>
    <w:rsid w:val="00E62B7D"/>
    <w:rsid w:val="00E63746"/>
    <w:rsid w:val="00E63A9B"/>
    <w:rsid w:val="00E64C1A"/>
    <w:rsid w:val="00E64F02"/>
    <w:rsid w:val="00E655DC"/>
    <w:rsid w:val="00E65855"/>
    <w:rsid w:val="00E65AF3"/>
    <w:rsid w:val="00E65C97"/>
    <w:rsid w:val="00E65DB0"/>
    <w:rsid w:val="00E65F5A"/>
    <w:rsid w:val="00E66029"/>
    <w:rsid w:val="00E6607B"/>
    <w:rsid w:val="00E6610C"/>
    <w:rsid w:val="00E66248"/>
    <w:rsid w:val="00E66494"/>
    <w:rsid w:val="00E66532"/>
    <w:rsid w:val="00E66CD5"/>
    <w:rsid w:val="00E66E92"/>
    <w:rsid w:val="00E66F3B"/>
    <w:rsid w:val="00E66F92"/>
    <w:rsid w:val="00E67006"/>
    <w:rsid w:val="00E67323"/>
    <w:rsid w:val="00E673A4"/>
    <w:rsid w:val="00E67888"/>
    <w:rsid w:val="00E67C83"/>
    <w:rsid w:val="00E67D8A"/>
    <w:rsid w:val="00E67E82"/>
    <w:rsid w:val="00E67F5C"/>
    <w:rsid w:val="00E70306"/>
    <w:rsid w:val="00E705BA"/>
    <w:rsid w:val="00E710A7"/>
    <w:rsid w:val="00E7116E"/>
    <w:rsid w:val="00E71528"/>
    <w:rsid w:val="00E71A3E"/>
    <w:rsid w:val="00E72483"/>
    <w:rsid w:val="00E72597"/>
    <w:rsid w:val="00E7260C"/>
    <w:rsid w:val="00E72A7E"/>
    <w:rsid w:val="00E73170"/>
    <w:rsid w:val="00E739A3"/>
    <w:rsid w:val="00E742C2"/>
    <w:rsid w:val="00E74509"/>
    <w:rsid w:val="00E74870"/>
    <w:rsid w:val="00E74B56"/>
    <w:rsid w:val="00E74D87"/>
    <w:rsid w:val="00E75100"/>
    <w:rsid w:val="00E751EF"/>
    <w:rsid w:val="00E753AE"/>
    <w:rsid w:val="00E75909"/>
    <w:rsid w:val="00E764DF"/>
    <w:rsid w:val="00E765DB"/>
    <w:rsid w:val="00E76B36"/>
    <w:rsid w:val="00E76F31"/>
    <w:rsid w:val="00E7701C"/>
    <w:rsid w:val="00E7711B"/>
    <w:rsid w:val="00E77218"/>
    <w:rsid w:val="00E77949"/>
    <w:rsid w:val="00E77D99"/>
    <w:rsid w:val="00E77DEB"/>
    <w:rsid w:val="00E8004D"/>
    <w:rsid w:val="00E800B5"/>
    <w:rsid w:val="00E806D0"/>
    <w:rsid w:val="00E808CF"/>
    <w:rsid w:val="00E80CD1"/>
    <w:rsid w:val="00E80DF6"/>
    <w:rsid w:val="00E814A8"/>
    <w:rsid w:val="00E81A82"/>
    <w:rsid w:val="00E81B1E"/>
    <w:rsid w:val="00E81FCB"/>
    <w:rsid w:val="00E8201D"/>
    <w:rsid w:val="00E821EC"/>
    <w:rsid w:val="00E826F8"/>
    <w:rsid w:val="00E82CBB"/>
    <w:rsid w:val="00E82EE4"/>
    <w:rsid w:val="00E8307F"/>
    <w:rsid w:val="00E83437"/>
    <w:rsid w:val="00E836F8"/>
    <w:rsid w:val="00E83A14"/>
    <w:rsid w:val="00E84034"/>
    <w:rsid w:val="00E848AF"/>
    <w:rsid w:val="00E84AA6"/>
    <w:rsid w:val="00E84C2C"/>
    <w:rsid w:val="00E8546F"/>
    <w:rsid w:val="00E856EB"/>
    <w:rsid w:val="00E8594A"/>
    <w:rsid w:val="00E85C53"/>
    <w:rsid w:val="00E85D92"/>
    <w:rsid w:val="00E85EBF"/>
    <w:rsid w:val="00E862A4"/>
    <w:rsid w:val="00E86539"/>
    <w:rsid w:val="00E865A0"/>
    <w:rsid w:val="00E87107"/>
    <w:rsid w:val="00E87130"/>
    <w:rsid w:val="00E871A2"/>
    <w:rsid w:val="00E87E08"/>
    <w:rsid w:val="00E9031D"/>
    <w:rsid w:val="00E908AC"/>
    <w:rsid w:val="00E909CD"/>
    <w:rsid w:val="00E909E3"/>
    <w:rsid w:val="00E90F73"/>
    <w:rsid w:val="00E91300"/>
    <w:rsid w:val="00E9174A"/>
    <w:rsid w:val="00E9183F"/>
    <w:rsid w:val="00E91BC9"/>
    <w:rsid w:val="00E92109"/>
    <w:rsid w:val="00E92456"/>
    <w:rsid w:val="00E92B51"/>
    <w:rsid w:val="00E92F9C"/>
    <w:rsid w:val="00E937BF"/>
    <w:rsid w:val="00E9447C"/>
    <w:rsid w:val="00E94832"/>
    <w:rsid w:val="00E94C86"/>
    <w:rsid w:val="00E951D2"/>
    <w:rsid w:val="00E95601"/>
    <w:rsid w:val="00E95738"/>
    <w:rsid w:val="00E95FEF"/>
    <w:rsid w:val="00E96317"/>
    <w:rsid w:val="00E967B4"/>
    <w:rsid w:val="00E9699B"/>
    <w:rsid w:val="00E96C81"/>
    <w:rsid w:val="00E96DDD"/>
    <w:rsid w:val="00E96E2A"/>
    <w:rsid w:val="00E96EF8"/>
    <w:rsid w:val="00E973D5"/>
    <w:rsid w:val="00E97535"/>
    <w:rsid w:val="00EA05A1"/>
    <w:rsid w:val="00EA0C66"/>
    <w:rsid w:val="00EA1035"/>
    <w:rsid w:val="00EA109D"/>
    <w:rsid w:val="00EA1761"/>
    <w:rsid w:val="00EA1927"/>
    <w:rsid w:val="00EA1CC5"/>
    <w:rsid w:val="00EA2158"/>
    <w:rsid w:val="00EA2426"/>
    <w:rsid w:val="00EA248D"/>
    <w:rsid w:val="00EA25B4"/>
    <w:rsid w:val="00EA2A9B"/>
    <w:rsid w:val="00EA2BEA"/>
    <w:rsid w:val="00EA35A0"/>
    <w:rsid w:val="00EA3DAC"/>
    <w:rsid w:val="00EA3DB9"/>
    <w:rsid w:val="00EA3E5D"/>
    <w:rsid w:val="00EA43A3"/>
    <w:rsid w:val="00EA4687"/>
    <w:rsid w:val="00EA46D8"/>
    <w:rsid w:val="00EA4A27"/>
    <w:rsid w:val="00EA4AA0"/>
    <w:rsid w:val="00EA4B79"/>
    <w:rsid w:val="00EA58D5"/>
    <w:rsid w:val="00EA59F6"/>
    <w:rsid w:val="00EA5EB5"/>
    <w:rsid w:val="00EA62A8"/>
    <w:rsid w:val="00EA62C6"/>
    <w:rsid w:val="00EA62D7"/>
    <w:rsid w:val="00EA6B97"/>
    <w:rsid w:val="00EA701F"/>
    <w:rsid w:val="00EA70EC"/>
    <w:rsid w:val="00EA711F"/>
    <w:rsid w:val="00EA7FB8"/>
    <w:rsid w:val="00EB0600"/>
    <w:rsid w:val="00EB06A0"/>
    <w:rsid w:val="00EB077A"/>
    <w:rsid w:val="00EB0BB6"/>
    <w:rsid w:val="00EB0C9D"/>
    <w:rsid w:val="00EB10B1"/>
    <w:rsid w:val="00EB11C9"/>
    <w:rsid w:val="00EB131A"/>
    <w:rsid w:val="00EB2070"/>
    <w:rsid w:val="00EB2A47"/>
    <w:rsid w:val="00EB3288"/>
    <w:rsid w:val="00EB332E"/>
    <w:rsid w:val="00EB3B74"/>
    <w:rsid w:val="00EB4013"/>
    <w:rsid w:val="00EB409C"/>
    <w:rsid w:val="00EB4883"/>
    <w:rsid w:val="00EB489D"/>
    <w:rsid w:val="00EB54DF"/>
    <w:rsid w:val="00EB58F7"/>
    <w:rsid w:val="00EB660F"/>
    <w:rsid w:val="00EB6796"/>
    <w:rsid w:val="00EB6C11"/>
    <w:rsid w:val="00EB6CF8"/>
    <w:rsid w:val="00EB6D55"/>
    <w:rsid w:val="00EB6D68"/>
    <w:rsid w:val="00EB6F34"/>
    <w:rsid w:val="00EB7493"/>
    <w:rsid w:val="00EB74BC"/>
    <w:rsid w:val="00EB756C"/>
    <w:rsid w:val="00EB7B02"/>
    <w:rsid w:val="00EC0108"/>
    <w:rsid w:val="00EC0898"/>
    <w:rsid w:val="00EC0D79"/>
    <w:rsid w:val="00EC1134"/>
    <w:rsid w:val="00EC149D"/>
    <w:rsid w:val="00EC1687"/>
    <w:rsid w:val="00EC1898"/>
    <w:rsid w:val="00EC1A4E"/>
    <w:rsid w:val="00EC216B"/>
    <w:rsid w:val="00EC2807"/>
    <w:rsid w:val="00EC296A"/>
    <w:rsid w:val="00EC31E1"/>
    <w:rsid w:val="00EC32B3"/>
    <w:rsid w:val="00EC4BF9"/>
    <w:rsid w:val="00EC4CC1"/>
    <w:rsid w:val="00EC543A"/>
    <w:rsid w:val="00EC548B"/>
    <w:rsid w:val="00EC5747"/>
    <w:rsid w:val="00EC5FE8"/>
    <w:rsid w:val="00EC60F2"/>
    <w:rsid w:val="00EC63ED"/>
    <w:rsid w:val="00EC6511"/>
    <w:rsid w:val="00EC660C"/>
    <w:rsid w:val="00EC67FD"/>
    <w:rsid w:val="00EC6D9D"/>
    <w:rsid w:val="00EC730D"/>
    <w:rsid w:val="00EC7D2C"/>
    <w:rsid w:val="00EC7DF8"/>
    <w:rsid w:val="00ED01A1"/>
    <w:rsid w:val="00ED05D4"/>
    <w:rsid w:val="00ED0614"/>
    <w:rsid w:val="00ED07D0"/>
    <w:rsid w:val="00ED1199"/>
    <w:rsid w:val="00ED15BF"/>
    <w:rsid w:val="00ED1ECF"/>
    <w:rsid w:val="00ED21B5"/>
    <w:rsid w:val="00ED21E0"/>
    <w:rsid w:val="00ED2202"/>
    <w:rsid w:val="00ED2275"/>
    <w:rsid w:val="00ED2552"/>
    <w:rsid w:val="00ED2788"/>
    <w:rsid w:val="00ED299E"/>
    <w:rsid w:val="00ED2DAB"/>
    <w:rsid w:val="00ED2E03"/>
    <w:rsid w:val="00ED2ED7"/>
    <w:rsid w:val="00ED3109"/>
    <w:rsid w:val="00ED3205"/>
    <w:rsid w:val="00ED326F"/>
    <w:rsid w:val="00ED37B3"/>
    <w:rsid w:val="00ED38C3"/>
    <w:rsid w:val="00ED3B26"/>
    <w:rsid w:val="00ED3C78"/>
    <w:rsid w:val="00ED3C89"/>
    <w:rsid w:val="00ED3E51"/>
    <w:rsid w:val="00ED3E79"/>
    <w:rsid w:val="00ED425D"/>
    <w:rsid w:val="00ED4263"/>
    <w:rsid w:val="00ED4BC4"/>
    <w:rsid w:val="00ED4E39"/>
    <w:rsid w:val="00ED50BF"/>
    <w:rsid w:val="00ED5334"/>
    <w:rsid w:val="00ED567D"/>
    <w:rsid w:val="00ED58DE"/>
    <w:rsid w:val="00ED5D04"/>
    <w:rsid w:val="00ED617B"/>
    <w:rsid w:val="00ED668F"/>
    <w:rsid w:val="00ED6780"/>
    <w:rsid w:val="00ED686F"/>
    <w:rsid w:val="00ED68A4"/>
    <w:rsid w:val="00ED6E14"/>
    <w:rsid w:val="00ED6F22"/>
    <w:rsid w:val="00ED7083"/>
    <w:rsid w:val="00ED7139"/>
    <w:rsid w:val="00ED73C4"/>
    <w:rsid w:val="00ED74B7"/>
    <w:rsid w:val="00ED75AD"/>
    <w:rsid w:val="00ED769F"/>
    <w:rsid w:val="00ED7D69"/>
    <w:rsid w:val="00EE0015"/>
    <w:rsid w:val="00EE044C"/>
    <w:rsid w:val="00EE09FE"/>
    <w:rsid w:val="00EE0D59"/>
    <w:rsid w:val="00EE0D65"/>
    <w:rsid w:val="00EE1154"/>
    <w:rsid w:val="00EE11F0"/>
    <w:rsid w:val="00EE1207"/>
    <w:rsid w:val="00EE148B"/>
    <w:rsid w:val="00EE14AC"/>
    <w:rsid w:val="00EE16D4"/>
    <w:rsid w:val="00EE249F"/>
    <w:rsid w:val="00EE2521"/>
    <w:rsid w:val="00EE25DD"/>
    <w:rsid w:val="00EE2B6C"/>
    <w:rsid w:val="00EE2E69"/>
    <w:rsid w:val="00EE35AE"/>
    <w:rsid w:val="00EE39CA"/>
    <w:rsid w:val="00EE3B60"/>
    <w:rsid w:val="00EE3E83"/>
    <w:rsid w:val="00EE4B81"/>
    <w:rsid w:val="00EE4D16"/>
    <w:rsid w:val="00EE4DD3"/>
    <w:rsid w:val="00EE4F9C"/>
    <w:rsid w:val="00EE4FC2"/>
    <w:rsid w:val="00EE53C1"/>
    <w:rsid w:val="00EE56D8"/>
    <w:rsid w:val="00EE5E41"/>
    <w:rsid w:val="00EE6282"/>
    <w:rsid w:val="00EE63D5"/>
    <w:rsid w:val="00EE6EBF"/>
    <w:rsid w:val="00EE7201"/>
    <w:rsid w:val="00EE7603"/>
    <w:rsid w:val="00EE7659"/>
    <w:rsid w:val="00EE7A08"/>
    <w:rsid w:val="00EE7C02"/>
    <w:rsid w:val="00EE7FBC"/>
    <w:rsid w:val="00EF0250"/>
    <w:rsid w:val="00EF02A3"/>
    <w:rsid w:val="00EF0422"/>
    <w:rsid w:val="00EF0F46"/>
    <w:rsid w:val="00EF19A3"/>
    <w:rsid w:val="00EF1DE9"/>
    <w:rsid w:val="00EF1F89"/>
    <w:rsid w:val="00EF1FD7"/>
    <w:rsid w:val="00EF202B"/>
    <w:rsid w:val="00EF23B8"/>
    <w:rsid w:val="00EF249C"/>
    <w:rsid w:val="00EF28EF"/>
    <w:rsid w:val="00EF2923"/>
    <w:rsid w:val="00EF2B64"/>
    <w:rsid w:val="00EF2C42"/>
    <w:rsid w:val="00EF2DEF"/>
    <w:rsid w:val="00EF3680"/>
    <w:rsid w:val="00EF3C07"/>
    <w:rsid w:val="00EF3CA3"/>
    <w:rsid w:val="00EF4111"/>
    <w:rsid w:val="00EF4262"/>
    <w:rsid w:val="00EF48F6"/>
    <w:rsid w:val="00EF494D"/>
    <w:rsid w:val="00EF4A3E"/>
    <w:rsid w:val="00EF4E17"/>
    <w:rsid w:val="00EF4E47"/>
    <w:rsid w:val="00EF4F08"/>
    <w:rsid w:val="00EF4F49"/>
    <w:rsid w:val="00EF5161"/>
    <w:rsid w:val="00EF523A"/>
    <w:rsid w:val="00EF52AA"/>
    <w:rsid w:val="00EF5402"/>
    <w:rsid w:val="00EF56B8"/>
    <w:rsid w:val="00EF5732"/>
    <w:rsid w:val="00EF57C2"/>
    <w:rsid w:val="00EF59F9"/>
    <w:rsid w:val="00EF61E5"/>
    <w:rsid w:val="00EF623F"/>
    <w:rsid w:val="00EF6383"/>
    <w:rsid w:val="00EF6868"/>
    <w:rsid w:val="00EF69C0"/>
    <w:rsid w:val="00EF7125"/>
    <w:rsid w:val="00EF7413"/>
    <w:rsid w:val="00EF75BD"/>
    <w:rsid w:val="00EF76F7"/>
    <w:rsid w:val="00EF7754"/>
    <w:rsid w:val="00EF795A"/>
    <w:rsid w:val="00EF796B"/>
    <w:rsid w:val="00EF7F55"/>
    <w:rsid w:val="00F00258"/>
    <w:rsid w:val="00F00800"/>
    <w:rsid w:val="00F00C1B"/>
    <w:rsid w:val="00F01A5F"/>
    <w:rsid w:val="00F01ABE"/>
    <w:rsid w:val="00F02466"/>
    <w:rsid w:val="00F02508"/>
    <w:rsid w:val="00F02870"/>
    <w:rsid w:val="00F02A33"/>
    <w:rsid w:val="00F02A88"/>
    <w:rsid w:val="00F02B27"/>
    <w:rsid w:val="00F02E22"/>
    <w:rsid w:val="00F0341D"/>
    <w:rsid w:val="00F0393A"/>
    <w:rsid w:val="00F03A47"/>
    <w:rsid w:val="00F03C7A"/>
    <w:rsid w:val="00F03EFC"/>
    <w:rsid w:val="00F040AB"/>
    <w:rsid w:val="00F0428B"/>
    <w:rsid w:val="00F046B6"/>
    <w:rsid w:val="00F046D5"/>
    <w:rsid w:val="00F047D8"/>
    <w:rsid w:val="00F04A62"/>
    <w:rsid w:val="00F04C4B"/>
    <w:rsid w:val="00F04C6A"/>
    <w:rsid w:val="00F04CD7"/>
    <w:rsid w:val="00F04D3D"/>
    <w:rsid w:val="00F04DA0"/>
    <w:rsid w:val="00F0508D"/>
    <w:rsid w:val="00F05324"/>
    <w:rsid w:val="00F05670"/>
    <w:rsid w:val="00F05741"/>
    <w:rsid w:val="00F05AAE"/>
    <w:rsid w:val="00F05E1A"/>
    <w:rsid w:val="00F067B0"/>
    <w:rsid w:val="00F06A03"/>
    <w:rsid w:val="00F10B4E"/>
    <w:rsid w:val="00F10C5B"/>
    <w:rsid w:val="00F10E90"/>
    <w:rsid w:val="00F10EFB"/>
    <w:rsid w:val="00F11956"/>
    <w:rsid w:val="00F11CEE"/>
    <w:rsid w:val="00F12142"/>
    <w:rsid w:val="00F121F8"/>
    <w:rsid w:val="00F122E9"/>
    <w:rsid w:val="00F124ED"/>
    <w:rsid w:val="00F12B48"/>
    <w:rsid w:val="00F12F6D"/>
    <w:rsid w:val="00F13098"/>
    <w:rsid w:val="00F131FB"/>
    <w:rsid w:val="00F138E8"/>
    <w:rsid w:val="00F13A9D"/>
    <w:rsid w:val="00F13B2D"/>
    <w:rsid w:val="00F14647"/>
    <w:rsid w:val="00F14B09"/>
    <w:rsid w:val="00F14BEC"/>
    <w:rsid w:val="00F15658"/>
    <w:rsid w:val="00F1597C"/>
    <w:rsid w:val="00F15CC7"/>
    <w:rsid w:val="00F15F08"/>
    <w:rsid w:val="00F161FC"/>
    <w:rsid w:val="00F1670B"/>
    <w:rsid w:val="00F16BF3"/>
    <w:rsid w:val="00F16C4F"/>
    <w:rsid w:val="00F16D39"/>
    <w:rsid w:val="00F17334"/>
    <w:rsid w:val="00F17741"/>
    <w:rsid w:val="00F17B77"/>
    <w:rsid w:val="00F201F6"/>
    <w:rsid w:val="00F20D98"/>
    <w:rsid w:val="00F20DBE"/>
    <w:rsid w:val="00F21128"/>
    <w:rsid w:val="00F21202"/>
    <w:rsid w:val="00F214BC"/>
    <w:rsid w:val="00F21539"/>
    <w:rsid w:val="00F21649"/>
    <w:rsid w:val="00F21834"/>
    <w:rsid w:val="00F2226A"/>
    <w:rsid w:val="00F2234B"/>
    <w:rsid w:val="00F2254E"/>
    <w:rsid w:val="00F2296D"/>
    <w:rsid w:val="00F22FD1"/>
    <w:rsid w:val="00F2313E"/>
    <w:rsid w:val="00F2315D"/>
    <w:rsid w:val="00F231D5"/>
    <w:rsid w:val="00F231E9"/>
    <w:rsid w:val="00F232A0"/>
    <w:rsid w:val="00F2390E"/>
    <w:rsid w:val="00F23A2B"/>
    <w:rsid w:val="00F23A59"/>
    <w:rsid w:val="00F23CB1"/>
    <w:rsid w:val="00F23F41"/>
    <w:rsid w:val="00F240F7"/>
    <w:rsid w:val="00F242FB"/>
    <w:rsid w:val="00F24693"/>
    <w:rsid w:val="00F24803"/>
    <w:rsid w:val="00F249F7"/>
    <w:rsid w:val="00F24F53"/>
    <w:rsid w:val="00F251E8"/>
    <w:rsid w:val="00F25403"/>
    <w:rsid w:val="00F2540B"/>
    <w:rsid w:val="00F255E6"/>
    <w:rsid w:val="00F25C99"/>
    <w:rsid w:val="00F2603F"/>
    <w:rsid w:val="00F26092"/>
    <w:rsid w:val="00F26414"/>
    <w:rsid w:val="00F26AC8"/>
    <w:rsid w:val="00F270E0"/>
    <w:rsid w:val="00F270E2"/>
    <w:rsid w:val="00F27188"/>
    <w:rsid w:val="00F279D9"/>
    <w:rsid w:val="00F302C8"/>
    <w:rsid w:val="00F303F3"/>
    <w:rsid w:val="00F30730"/>
    <w:rsid w:val="00F30D9B"/>
    <w:rsid w:val="00F312E6"/>
    <w:rsid w:val="00F317CB"/>
    <w:rsid w:val="00F31D5E"/>
    <w:rsid w:val="00F3252A"/>
    <w:rsid w:val="00F3252F"/>
    <w:rsid w:val="00F32562"/>
    <w:rsid w:val="00F32E71"/>
    <w:rsid w:val="00F33308"/>
    <w:rsid w:val="00F33356"/>
    <w:rsid w:val="00F33459"/>
    <w:rsid w:val="00F335B0"/>
    <w:rsid w:val="00F33EBF"/>
    <w:rsid w:val="00F3420D"/>
    <w:rsid w:val="00F34B60"/>
    <w:rsid w:val="00F34BFC"/>
    <w:rsid w:val="00F3506C"/>
    <w:rsid w:val="00F354B2"/>
    <w:rsid w:val="00F35B01"/>
    <w:rsid w:val="00F35B60"/>
    <w:rsid w:val="00F35C2F"/>
    <w:rsid w:val="00F367BF"/>
    <w:rsid w:val="00F36969"/>
    <w:rsid w:val="00F36B37"/>
    <w:rsid w:val="00F37265"/>
    <w:rsid w:val="00F373E7"/>
    <w:rsid w:val="00F37703"/>
    <w:rsid w:val="00F37B82"/>
    <w:rsid w:val="00F40AC1"/>
    <w:rsid w:val="00F41F63"/>
    <w:rsid w:val="00F42404"/>
    <w:rsid w:val="00F424BF"/>
    <w:rsid w:val="00F42572"/>
    <w:rsid w:val="00F42F55"/>
    <w:rsid w:val="00F4307E"/>
    <w:rsid w:val="00F430B0"/>
    <w:rsid w:val="00F432DE"/>
    <w:rsid w:val="00F43483"/>
    <w:rsid w:val="00F4369C"/>
    <w:rsid w:val="00F438D8"/>
    <w:rsid w:val="00F43B81"/>
    <w:rsid w:val="00F4418F"/>
    <w:rsid w:val="00F446A1"/>
    <w:rsid w:val="00F450BB"/>
    <w:rsid w:val="00F4551A"/>
    <w:rsid w:val="00F4573F"/>
    <w:rsid w:val="00F46199"/>
    <w:rsid w:val="00F4651D"/>
    <w:rsid w:val="00F46576"/>
    <w:rsid w:val="00F47245"/>
    <w:rsid w:val="00F4795B"/>
    <w:rsid w:val="00F47EAD"/>
    <w:rsid w:val="00F50365"/>
    <w:rsid w:val="00F5037D"/>
    <w:rsid w:val="00F50CE9"/>
    <w:rsid w:val="00F510F6"/>
    <w:rsid w:val="00F51362"/>
    <w:rsid w:val="00F519E5"/>
    <w:rsid w:val="00F5210E"/>
    <w:rsid w:val="00F521E1"/>
    <w:rsid w:val="00F52430"/>
    <w:rsid w:val="00F52F9E"/>
    <w:rsid w:val="00F534A4"/>
    <w:rsid w:val="00F537BD"/>
    <w:rsid w:val="00F53A3B"/>
    <w:rsid w:val="00F53FFC"/>
    <w:rsid w:val="00F54A3D"/>
    <w:rsid w:val="00F54A50"/>
    <w:rsid w:val="00F54A72"/>
    <w:rsid w:val="00F54C26"/>
    <w:rsid w:val="00F55483"/>
    <w:rsid w:val="00F559AC"/>
    <w:rsid w:val="00F55C44"/>
    <w:rsid w:val="00F55D5B"/>
    <w:rsid w:val="00F55F8D"/>
    <w:rsid w:val="00F56716"/>
    <w:rsid w:val="00F56CF2"/>
    <w:rsid w:val="00F56DB7"/>
    <w:rsid w:val="00F56DC4"/>
    <w:rsid w:val="00F56E0E"/>
    <w:rsid w:val="00F57213"/>
    <w:rsid w:val="00F57493"/>
    <w:rsid w:val="00F574BA"/>
    <w:rsid w:val="00F601EB"/>
    <w:rsid w:val="00F6079C"/>
    <w:rsid w:val="00F60B1C"/>
    <w:rsid w:val="00F60FEF"/>
    <w:rsid w:val="00F615B1"/>
    <w:rsid w:val="00F6209C"/>
    <w:rsid w:val="00F62735"/>
    <w:rsid w:val="00F62947"/>
    <w:rsid w:val="00F62C6A"/>
    <w:rsid w:val="00F62C78"/>
    <w:rsid w:val="00F63005"/>
    <w:rsid w:val="00F6317E"/>
    <w:rsid w:val="00F6330B"/>
    <w:rsid w:val="00F633E0"/>
    <w:rsid w:val="00F63AF0"/>
    <w:rsid w:val="00F63D7D"/>
    <w:rsid w:val="00F641ED"/>
    <w:rsid w:val="00F64739"/>
    <w:rsid w:val="00F64A0F"/>
    <w:rsid w:val="00F64E46"/>
    <w:rsid w:val="00F64EFD"/>
    <w:rsid w:val="00F65198"/>
    <w:rsid w:val="00F658F3"/>
    <w:rsid w:val="00F65E06"/>
    <w:rsid w:val="00F66087"/>
    <w:rsid w:val="00F66398"/>
    <w:rsid w:val="00F6672D"/>
    <w:rsid w:val="00F669DB"/>
    <w:rsid w:val="00F669DC"/>
    <w:rsid w:val="00F66BB4"/>
    <w:rsid w:val="00F67695"/>
    <w:rsid w:val="00F67B41"/>
    <w:rsid w:val="00F67BE4"/>
    <w:rsid w:val="00F67C4C"/>
    <w:rsid w:val="00F700A1"/>
    <w:rsid w:val="00F70348"/>
    <w:rsid w:val="00F70AD9"/>
    <w:rsid w:val="00F70BAD"/>
    <w:rsid w:val="00F70C44"/>
    <w:rsid w:val="00F70E3A"/>
    <w:rsid w:val="00F7106A"/>
    <w:rsid w:val="00F7117F"/>
    <w:rsid w:val="00F711E5"/>
    <w:rsid w:val="00F714D1"/>
    <w:rsid w:val="00F71586"/>
    <w:rsid w:val="00F71B7A"/>
    <w:rsid w:val="00F7267A"/>
    <w:rsid w:val="00F72DF3"/>
    <w:rsid w:val="00F73467"/>
    <w:rsid w:val="00F73D81"/>
    <w:rsid w:val="00F7407A"/>
    <w:rsid w:val="00F742D7"/>
    <w:rsid w:val="00F748E4"/>
    <w:rsid w:val="00F7492A"/>
    <w:rsid w:val="00F74F3D"/>
    <w:rsid w:val="00F750CC"/>
    <w:rsid w:val="00F7535B"/>
    <w:rsid w:val="00F75446"/>
    <w:rsid w:val="00F75626"/>
    <w:rsid w:val="00F75ACE"/>
    <w:rsid w:val="00F75BA4"/>
    <w:rsid w:val="00F75C95"/>
    <w:rsid w:val="00F75D25"/>
    <w:rsid w:val="00F75E2B"/>
    <w:rsid w:val="00F760D9"/>
    <w:rsid w:val="00F7627A"/>
    <w:rsid w:val="00F76517"/>
    <w:rsid w:val="00F7654C"/>
    <w:rsid w:val="00F765E3"/>
    <w:rsid w:val="00F76867"/>
    <w:rsid w:val="00F768DC"/>
    <w:rsid w:val="00F76CA0"/>
    <w:rsid w:val="00F77650"/>
    <w:rsid w:val="00F77B80"/>
    <w:rsid w:val="00F77DA7"/>
    <w:rsid w:val="00F77E3E"/>
    <w:rsid w:val="00F77FCD"/>
    <w:rsid w:val="00F802AE"/>
    <w:rsid w:val="00F802C5"/>
    <w:rsid w:val="00F8079C"/>
    <w:rsid w:val="00F80ED8"/>
    <w:rsid w:val="00F80FF3"/>
    <w:rsid w:val="00F81681"/>
    <w:rsid w:val="00F81AE3"/>
    <w:rsid w:val="00F81C68"/>
    <w:rsid w:val="00F81DF6"/>
    <w:rsid w:val="00F820D9"/>
    <w:rsid w:val="00F8258B"/>
    <w:rsid w:val="00F82B10"/>
    <w:rsid w:val="00F82FEB"/>
    <w:rsid w:val="00F837EC"/>
    <w:rsid w:val="00F839FE"/>
    <w:rsid w:val="00F83A3A"/>
    <w:rsid w:val="00F841C7"/>
    <w:rsid w:val="00F8511D"/>
    <w:rsid w:val="00F8516C"/>
    <w:rsid w:val="00F856BC"/>
    <w:rsid w:val="00F85B96"/>
    <w:rsid w:val="00F8608A"/>
    <w:rsid w:val="00F86502"/>
    <w:rsid w:val="00F86704"/>
    <w:rsid w:val="00F86809"/>
    <w:rsid w:val="00F869DF"/>
    <w:rsid w:val="00F86C6B"/>
    <w:rsid w:val="00F86CBE"/>
    <w:rsid w:val="00F87193"/>
    <w:rsid w:val="00F874A1"/>
    <w:rsid w:val="00F8769E"/>
    <w:rsid w:val="00F87733"/>
    <w:rsid w:val="00F878DC"/>
    <w:rsid w:val="00F87B52"/>
    <w:rsid w:val="00F87F2E"/>
    <w:rsid w:val="00F9002D"/>
    <w:rsid w:val="00F90497"/>
    <w:rsid w:val="00F9052A"/>
    <w:rsid w:val="00F90978"/>
    <w:rsid w:val="00F90C04"/>
    <w:rsid w:val="00F90F82"/>
    <w:rsid w:val="00F91392"/>
    <w:rsid w:val="00F9140D"/>
    <w:rsid w:val="00F91A98"/>
    <w:rsid w:val="00F91BCA"/>
    <w:rsid w:val="00F920F7"/>
    <w:rsid w:val="00F9228A"/>
    <w:rsid w:val="00F9251A"/>
    <w:rsid w:val="00F92F24"/>
    <w:rsid w:val="00F93116"/>
    <w:rsid w:val="00F9451A"/>
    <w:rsid w:val="00F945CF"/>
    <w:rsid w:val="00F95337"/>
    <w:rsid w:val="00F95ECE"/>
    <w:rsid w:val="00F9640E"/>
    <w:rsid w:val="00F966DC"/>
    <w:rsid w:val="00F966F3"/>
    <w:rsid w:val="00F96700"/>
    <w:rsid w:val="00F96C04"/>
    <w:rsid w:val="00F97710"/>
    <w:rsid w:val="00FA0215"/>
    <w:rsid w:val="00FA06A3"/>
    <w:rsid w:val="00FA06AC"/>
    <w:rsid w:val="00FA06C8"/>
    <w:rsid w:val="00FA097A"/>
    <w:rsid w:val="00FA0A38"/>
    <w:rsid w:val="00FA0CB1"/>
    <w:rsid w:val="00FA0D95"/>
    <w:rsid w:val="00FA1485"/>
    <w:rsid w:val="00FA153A"/>
    <w:rsid w:val="00FA15F9"/>
    <w:rsid w:val="00FA1C74"/>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B1B"/>
    <w:rsid w:val="00FA4B9F"/>
    <w:rsid w:val="00FA4FB2"/>
    <w:rsid w:val="00FA5528"/>
    <w:rsid w:val="00FA5BF3"/>
    <w:rsid w:val="00FA619E"/>
    <w:rsid w:val="00FA631F"/>
    <w:rsid w:val="00FA722E"/>
    <w:rsid w:val="00FA74DA"/>
    <w:rsid w:val="00FB090C"/>
    <w:rsid w:val="00FB09D7"/>
    <w:rsid w:val="00FB0AC3"/>
    <w:rsid w:val="00FB0DB5"/>
    <w:rsid w:val="00FB0E84"/>
    <w:rsid w:val="00FB0F83"/>
    <w:rsid w:val="00FB13CD"/>
    <w:rsid w:val="00FB16E1"/>
    <w:rsid w:val="00FB21BE"/>
    <w:rsid w:val="00FB230B"/>
    <w:rsid w:val="00FB356D"/>
    <w:rsid w:val="00FB36E6"/>
    <w:rsid w:val="00FB3B03"/>
    <w:rsid w:val="00FB4080"/>
    <w:rsid w:val="00FB41E6"/>
    <w:rsid w:val="00FB46DA"/>
    <w:rsid w:val="00FB6631"/>
    <w:rsid w:val="00FB682A"/>
    <w:rsid w:val="00FB69B2"/>
    <w:rsid w:val="00FB6B50"/>
    <w:rsid w:val="00FB6E28"/>
    <w:rsid w:val="00FB74B7"/>
    <w:rsid w:val="00FB772F"/>
    <w:rsid w:val="00FB7946"/>
    <w:rsid w:val="00FB7ED9"/>
    <w:rsid w:val="00FC01AF"/>
    <w:rsid w:val="00FC0BB1"/>
    <w:rsid w:val="00FC0F2C"/>
    <w:rsid w:val="00FC1A6B"/>
    <w:rsid w:val="00FC1DDC"/>
    <w:rsid w:val="00FC1F4B"/>
    <w:rsid w:val="00FC2370"/>
    <w:rsid w:val="00FC256D"/>
    <w:rsid w:val="00FC2764"/>
    <w:rsid w:val="00FC35F2"/>
    <w:rsid w:val="00FC37B9"/>
    <w:rsid w:val="00FC4136"/>
    <w:rsid w:val="00FC483A"/>
    <w:rsid w:val="00FC4CD9"/>
    <w:rsid w:val="00FC4FFE"/>
    <w:rsid w:val="00FC52D6"/>
    <w:rsid w:val="00FC533B"/>
    <w:rsid w:val="00FC5D52"/>
    <w:rsid w:val="00FC5F54"/>
    <w:rsid w:val="00FC6433"/>
    <w:rsid w:val="00FC69AA"/>
    <w:rsid w:val="00FC6A61"/>
    <w:rsid w:val="00FC6D23"/>
    <w:rsid w:val="00FC751F"/>
    <w:rsid w:val="00FC793D"/>
    <w:rsid w:val="00FC7CA8"/>
    <w:rsid w:val="00FC7E39"/>
    <w:rsid w:val="00FC7F03"/>
    <w:rsid w:val="00FC7FA1"/>
    <w:rsid w:val="00FD0004"/>
    <w:rsid w:val="00FD0078"/>
    <w:rsid w:val="00FD0541"/>
    <w:rsid w:val="00FD05D1"/>
    <w:rsid w:val="00FD06E8"/>
    <w:rsid w:val="00FD0976"/>
    <w:rsid w:val="00FD0AB9"/>
    <w:rsid w:val="00FD0B9A"/>
    <w:rsid w:val="00FD0E1C"/>
    <w:rsid w:val="00FD1746"/>
    <w:rsid w:val="00FD1F92"/>
    <w:rsid w:val="00FD247A"/>
    <w:rsid w:val="00FD2C4E"/>
    <w:rsid w:val="00FD34B0"/>
    <w:rsid w:val="00FD369E"/>
    <w:rsid w:val="00FD398C"/>
    <w:rsid w:val="00FD4019"/>
    <w:rsid w:val="00FD4230"/>
    <w:rsid w:val="00FD43AB"/>
    <w:rsid w:val="00FD46D3"/>
    <w:rsid w:val="00FD47AF"/>
    <w:rsid w:val="00FD4854"/>
    <w:rsid w:val="00FD4C62"/>
    <w:rsid w:val="00FD5083"/>
    <w:rsid w:val="00FD5810"/>
    <w:rsid w:val="00FD5863"/>
    <w:rsid w:val="00FD5DE2"/>
    <w:rsid w:val="00FD5F00"/>
    <w:rsid w:val="00FD5FE5"/>
    <w:rsid w:val="00FD6072"/>
    <w:rsid w:val="00FD641B"/>
    <w:rsid w:val="00FD70BE"/>
    <w:rsid w:val="00FD71BC"/>
    <w:rsid w:val="00FD7318"/>
    <w:rsid w:val="00FD7AB1"/>
    <w:rsid w:val="00FD7B45"/>
    <w:rsid w:val="00FD7C69"/>
    <w:rsid w:val="00FD7D84"/>
    <w:rsid w:val="00FD7FE1"/>
    <w:rsid w:val="00FE0273"/>
    <w:rsid w:val="00FE0649"/>
    <w:rsid w:val="00FE0705"/>
    <w:rsid w:val="00FE07EA"/>
    <w:rsid w:val="00FE0FA9"/>
    <w:rsid w:val="00FE1107"/>
    <w:rsid w:val="00FE1170"/>
    <w:rsid w:val="00FE1332"/>
    <w:rsid w:val="00FE1357"/>
    <w:rsid w:val="00FE1405"/>
    <w:rsid w:val="00FE1589"/>
    <w:rsid w:val="00FE1634"/>
    <w:rsid w:val="00FE178C"/>
    <w:rsid w:val="00FE1910"/>
    <w:rsid w:val="00FE1B28"/>
    <w:rsid w:val="00FE1D62"/>
    <w:rsid w:val="00FE20B9"/>
    <w:rsid w:val="00FE211C"/>
    <w:rsid w:val="00FE2B81"/>
    <w:rsid w:val="00FE2FDD"/>
    <w:rsid w:val="00FE3548"/>
    <w:rsid w:val="00FE3561"/>
    <w:rsid w:val="00FE38C6"/>
    <w:rsid w:val="00FE3AF9"/>
    <w:rsid w:val="00FE3C62"/>
    <w:rsid w:val="00FE3E31"/>
    <w:rsid w:val="00FE408E"/>
    <w:rsid w:val="00FE4999"/>
    <w:rsid w:val="00FE4C51"/>
    <w:rsid w:val="00FE562F"/>
    <w:rsid w:val="00FE5B1C"/>
    <w:rsid w:val="00FE5F22"/>
    <w:rsid w:val="00FE6469"/>
    <w:rsid w:val="00FE6904"/>
    <w:rsid w:val="00FE6BE2"/>
    <w:rsid w:val="00FE6DE2"/>
    <w:rsid w:val="00FE7206"/>
    <w:rsid w:val="00FE74BF"/>
    <w:rsid w:val="00FE7578"/>
    <w:rsid w:val="00FE759E"/>
    <w:rsid w:val="00FE76CC"/>
    <w:rsid w:val="00FE77DC"/>
    <w:rsid w:val="00FE794F"/>
    <w:rsid w:val="00FE7C1D"/>
    <w:rsid w:val="00FF00AF"/>
    <w:rsid w:val="00FF05F7"/>
    <w:rsid w:val="00FF09FA"/>
    <w:rsid w:val="00FF170C"/>
    <w:rsid w:val="00FF194F"/>
    <w:rsid w:val="00FF2340"/>
    <w:rsid w:val="00FF252E"/>
    <w:rsid w:val="00FF2A3D"/>
    <w:rsid w:val="00FF2B49"/>
    <w:rsid w:val="00FF2B7F"/>
    <w:rsid w:val="00FF2B8D"/>
    <w:rsid w:val="00FF2D0F"/>
    <w:rsid w:val="00FF3330"/>
    <w:rsid w:val="00FF33D3"/>
    <w:rsid w:val="00FF3455"/>
    <w:rsid w:val="00FF3702"/>
    <w:rsid w:val="00FF3BED"/>
    <w:rsid w:val="00FF3EEC"/>
    <w:rsid w:val="00FF4022"/>
    <w:rsid w:val="00FF408E"/>
    <w:rsid w:val="00FF4923"/>
    <w:rsid w:val="00FF4A28"/>
    <w:rsid w:val="00FF4D89"/>
    <w:rsid w:val="00FF4F0E"/>
    <w:rsid w:val="00FF4FA8"/>
    <w:rsid w:val="00FF5294"/>
    <w:rsid w:val="00FF5579"/>
    <w:rsid w:val="00FF59D8"/>
    <w:rsid w:val="00FF5A59"/>
    <w:rsid w:val="00FF5AFD"/>
    <w:rsid w:val="00FF5F91"/>
    <w:rsid w:val="00FF6106"/>
    <w:rsid w:val="00FF62F6"/>
    <w:rsid w:val="00FF63AA"/>
    <w:rsid w:val="00FF6600"/>
    <w:rsid w:val="00FF6E79"/>
    <w:rsid w:val="00FF72D3"/>
    <w:rsid w:val="00FF7E2B"/>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525B65"/>
  <w15:docId w15:val="{79FBC59E-57A5-49AD-B606-6F39C405E3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uiPriority w:val="99"/>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11"/>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795765">
      <w:bodyDiv w:val="1"/>
      <w:marLeft w:val="0"/>
      <w:marRight w:val="0"/>
      <w:marTop w:val="0"/>
      <w:marBottom w:val="0"/>
      <w:divBdr>
        <w:top w:val="none" w:sz="0" w:space="0" w:color="auto"/>
        <w:left w:val="none" w:sz="0" w:space="0" w:color="auto"/>
        <w:bottom w:val="none" w:sz="0" w:space="0" w:color="auto"/>
        <w:right w:val="none" w:sz="0" w:space="0" w:color="auto"/>
      </w:divBdr>
    </w:div>
    <w:div w:id="95027914">
      <w:bodyDiv w:val="1"/>
      <w:marLeft w:val="0"/>
      <w:marRight w:val="0"/>
      <w:marTop w:val="0"/>
      <w:marBottom w:val="0"/>
      <w:divBdr>
        <w:top w:val="none" w:sz="0" w:space="0" w:color="auto"/>
        <w:left w:val="none" w:sz="0" w:space="0" w:color="auto"/>
        <w:bottom w:val="none" w:sz="0" w:space="0" w:color="auto"/>
        <w:right w:val="none" w:sz="0" w:space="0" w:color="auto"/>
      </w:divBdr>
    </w:div>
    <w:div w:id="106856193">
      <w:bodyDiv w:val="1"/>
      <w:marLeft w:val="0"/>
      <w:marRight w:val="0"/>
      <w:marTop w:val="0"/>
      <w:marBottom w:val="0"/>
      <w:divBdr>
        <w:top w:val="none" w:sz="0" w:space="0" w:color="auto"/>
        <w:left w:val="none" w:sz="0" w:space="0" w:color="auto"/>
        <w:bottom w:val="none" w:sz="0" w:space="0" w:color="auto"/>
        <w:right w:val="none" w:sz="0" w:space="0" w:color="auto"/>
      </w:divBdr>
    </w:div>
    <w:div w:id="166796250">
      <w:bodyDiv w:val="1"/>
      <w:marLeft w:val="0"/>
      <w:marRight w:val="0"/>
      <w:marTop w:val="0"/>
      <w:marBottom w:val="0"/>
      <w:divBdr>
        <w:top w:val="none" w:sz="0" w:space="0" w:color="auto"/>
        <w:left w:val="none" w:sz="0" w:space="0" w:color="auto"/>
        <w:bottom w:val="none" w:sz="0" w:space="0" w:color="auto"/>
        <w:right w:val="none" w:sz="0" w:space="0" w:color="auto"/>
      </w:divBdr>
    </w:div>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811295224">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72681456">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35994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4.xlsx"/><Relationship Id="rId42" Type="http://schemas.openxmlformats.org/officeDocument/2006/relationships/oleObject" Target="embeddings/Microsoft_Excel_97-2003_Worksheet4.xls"/><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Excel_Worksheet21.xlsx"/><Relationship Id="rId84" Type="http://schemas.openxmlformats.org/officeDocument/2006/relationships/package" Target="embeddings/Microsoft_Excel_Worksheet29.xlsx"/><Relationship Id="rId89" Type="http://schemas.openxmlformats.org/officeDocument/2006/relationships/image" Target="media/image41.emf"/><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package" Target="embeddings/Microsoft_Excel_Worksheet39.xlsx"/><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package" Target="embeddings/Microsoft_Excel_Worksheet10.xlsx"/><Relationship Id="rId53" Type="http://schemas.openxmlformats.org/officeDocument/2006/relationships/image" Target="media/image23.emf"/><Relationship Id="rId58" Type="http://schemas.openxmlformats.org/officeDocument/2006/relationships/package" Target="embeddings/Microsoft_Excel_Worksheet16.xlsx"/><Relationship Id="rId74" Type="http://schemas.openxmlformats.org/officeDocument/2006/relationships/package" Target="embeddings/Microsoft_Excel_Worksheet24.xlsx"/><Relationship Id="rId79" Type="http://schemas.openxmlformats.org/officeDocument/2006/relationships/image" Target="media/image36.emf"/><Relationship Id="rId102" Type="http://schemas.openxmlformats.org/officeDocument/2006/relationships/image" Target="media/image48.emf"/><Relationship Id="rId5" Type="http://schemas.openxmlformats.org/officeDocument/2006/relationships/webSettings" Target="webSettings.xml"/><Relationship Id="rId90" Type="http://schemas.openxmlformats.org/officeDocument/2006/relationships/oleObject" Target="embeddings/Microsoft_Excel_97-2003_Worksheet8.xls"/><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package" Target="embeddings/Microsoft_Excel_Worksheet7.xlsx"/><Relationship Id="rId43" Type="http://schemas.openxmlformats.org/officeDocument/2006/relationships/image" Target="media/image18.emf"/><Relationship Id="rId48" Type="http://schemas.openxmlformats.org/officeDocument/2006/relationships/oleObject" Target="embeddings/Microsoft_Excel_97-2003_Worksheet6.xls"/><Relationship Id="rId64" Type="http://schemas.openxmlformats.org/officeDocument/2006/relationships/package" Target="embeddings/Microsoft_Excel_Worksheet19.xlsx"/><Relationship Id="rId69" Type="http://schemas.openxmlformats.org/officeDocument/2006/relationships/image" Target="media/image31.emf"/><Relationship Id="rId113" Type="http://schemas.openxmlformats.org/officeDocument/2006/relationships/oleObject" Target="embeddings/Microsoft_Excel_97-2003_Worksheet9.xls"/><Relationship Id="rId80" Type="http://schemas.openxmlformats.org/officeDocument/2006/relationships/package" Target="embeddings/Microsoft_Excel_Worksheet27.xlsx"/><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Excel_97-2003_Worksheet1.xls"/><Relationship Id="rId33" Type="http://schemas.openxmlformats.org/officeDocument/2006/relationships/package" Target="embeddings/Microsoft_Excel_Worksheet9.xlsx"/><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package" Target="embeddings/Microsoft_Excel_Worksheet37.xlsx"/><Relationship Id="rId108" Type="http://schemas.openxmlformats.org/officeDocument/2006/relationships/image" Target="media/image51.emf"/><Relationship Id="rId54" Type="http://schemas.openxmlformats.org/officeDocument/2006/relationships/package" Target="embeddings/Microsoft_Excel_Worksheet14.xlsx"/><Relationship Id="rId70" Type="http://schemas.openxmlformats.org/officeDocument/2006/relationships/package" Target="embeddings/Microsoft_Excel_Worksheet22.xls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Excel_Worksheet34.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xls"/><Relationship Id="rId23" Type="http://schemas.openxmlformats.org/officeDocument/2006/relationships/package" Target="embeddings/Microsoft_Excel_Worksheet5.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oleObject" Target="embeddings/Microsoft_Excel_97-2003_Worksheet2.xls"/><Relationship Id="rId44" Type="http://schemas.openxmlformats.org/officeDocument/2006/relationships/oleObject" Target="embeddings/Microsoft_Excel_97-2003_Worksheet5.xls"/><Relationship Id="rId52" Type="http://schemas.openxmlformats.org/officeDocument/2006/relationships/package" Target="embeddings/Microsoft_Excel_Worksheet13.xlsx"/><Relationship Id="rId60" Type="http://schemas.openxmlformats.org/officeDocument/2006/relationships/package" Target="embeddings/Microsoft_Excel_Worksheet17.xls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Excel_Worksheet26.xlsx"/><Relationship Id="rId81" Type="http://schemas.openxmlformats.org/officeDocument/2006/relationships/image" Target="media/image37.emf"/><Relationship Id="rId86" Type="http://schemas.openxmlformats.org/officeDocument/2006/relationships/package" Target="embeddings/Microsoft_Excel_Worksheet30.xlsx"/><Relationship Id="rId94" Type="http://schemas.openxmlformats.org/officeDocument/2006/relationships/package" Target="embeddings/Microsoft_Excel_Worksheet33.xls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package" Target="embeddings/Microsoft_Excel_Worksheet11.xlsx"/><Relationship Id="rId109" Type="http://schemas.openxmlformats.org/officeDocument/2006/relationships/package" Target="embeddings/Microsoft_Excel_Worksheet40.xlsx"/><Relationship Id="rId34" Type="http://schemas.openxmlformats.org/officeDocument/2006/relationships/image" Target="media/image14.emf"/><Relationship Id="rId50" Type="http://schemas.openxmlformats.org/officeDocument/2006/relationships/oleObject" Target="embeddings/Microsoft_Excel_97-2003_Worksheet7.xls"/><Relationship Id="rId55" Type="http://schemas.openxmlformats.org/officeDocument/2006/relationships/image" Target="media/image24.emf"/><Relationship Id="rId76" Type="http://schemas.openxmlformats.org/officeDocument/2006/relationships/package" Target="embeddings/Microsoft_Excel_Worksheet25.xlsx"/><Relationship Id="rId97" Type="http://schemas.openxmlformats.org/officeDocument/2006/relationships/image" Target="media/image45.emf"/><Relationship Id="rId104" Type="http://schemas.openxmlformats.org/officeDocument/2006/relationships/image" Target="media/image49.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Excel_Worksheet32.xlsx"/><Relationship Id="rId2" Type="http://schemas.openxmlformats.org/officeDocument/2006/relationships/numbering" Target="numbering.xml"/><Relationship Id="rId29" Type="http://schemas.openxmlformats.org/officeDocument/2006/relationships/package" Target="embeddings/Microsoft_Excel_Worksheet8.xlsx"/><Relationship Id="rId24" Type="http://schemas.openxmlformats.org/officeDocument/2006/relationships/image" Target="media/image9.emf"/><Relationship Id="rId40" Type="http://schemas.openxmlformats.org/officeDocument/2006/relationships/footer" Target="footer1.xml"/><Relationship Id="rId45" Type="http://schemas.openxmlformats.org/officeDocument/2006/relationships/image" Target="media/image19.emf"/><Relationship Id="rId66" Type="http://schemas.openxmlformats.org/officeDocument/2006/relationships/package" Target="embeddings/Microsoft_Excel_Worksheet20.xlsx"/><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Excel_Worksheet28.xlsx"/><Relationship Id="rId19" Type="http://schemas.openxmlformats.org/officeDocument/2006/relationships/package" Target="embeddings/Microsoft_Excel_Worksheet3.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3.xls"/><Relationship Id="rId56" Type="http://schemas.openxmlformats.org/officeDocument/2006/relationships/package" Target="embeddings/Microsoft_Excel_Worksheet15.xlsx"/><Relationship Id="rId77" Type="http://schemas.openxmlformats.org/officeDocument/2006/relationships/image" Target="media/image35.emf"/><Relationship Id="rId100" Type="http://schemas.openxmlformats.org/officeDocument/2006/relationships/package" Target="embeddings/Microsoft_Excel_Worksheet36.xlsx"/><Relationship Id="rId105" Type="http://schemas.openxmlformats.org/officeDocument/2006/relationships/package" Target="embeddings/Microsoft_Excel_Worksheet38.xls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Excel_Worksheet23.xlsx"/><Relationship Id="rId93" Type="http://schemas.openxmlformats.org/officeDocument/2006/relationships/image" Target="media/image43.emf"/><Relationship Id="rId98" Type="http://schemas.openxmlformats.org/officeDocument/2006/relationships/package" Target="embeddings/Microsoft_Excel_Worksheet35.xlsx"/><Relationship Id="rId3" Type="http://schemas.openxmlformats.org/officeDocument/2006/relationships/styles" Target="styles.xml"/><Relationship Id="rId25" Type="http://schemas.openxmlformats.org/officeDocument/2006/relationships/package" Target="embeddings/Microsoft_Excel_Worksheet6.xlsx"/><Relationship Id="rId46" Type="http://schemas.openxmlformats.org/officeDocument/2006/relationships/package" Target="embeddings/Microsoft_Excel_Worksheet12.xlsx"/><Relationship Id="rId67" Type="http://schemas.openxmlformats.org/officeDocument/2006/relationships/image" Target="media/image30.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Excel_Worksheet18.xlsx"/><Relationship Id="rId83" Type="http://schemas.openxmlformats.org/officeDocument/2006/relationships/image" Target="media/image38.emf"/><Relationship Id="rId88" Type="http://schemas.openxmlformats.org/officeDocument/2006/relationships/package" Target="embeddings/Microsoft_Excel_Worksheet31.xlsx"/><Relationship Id="rId111" Type="http://schemas.openxmlformats.org/officeDocument/2006/relationships/package" Target="embeddings/Microsoft_Excel_Worksheet41.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38BE44-E5B6-4245-BCF9-FB161FD5E7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738</TotalTime>
  <Pages>57</Pages>
  <Words>12154</Words>
  <Characters>69278</Characters>
  <Application>Microsoft Office Word</Application>
  <DocSecurity>0</DocSecurity>
  <Lines>577</Lines>
  <Paragraphs>162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81270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Maleerat Sarasin</cp:lastModifiedBy>
  <cp:revision>111</cp:revision>
  <cp:lastPrinted>2021-02-23T11:01:00Z</cp:lastPrinted>
  <dcterms:created xsi:type="dcterms:W3CDTF">2021-02-21T15:01:00Z</dcterms:created>
  <dcterms:modified xsi:type="dcterms:W3CDTF">2021-02-24T13:37:00Z</dcterms:modified>
</cp:coreProperties>
</file>