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C8984" w14:textId="77777777" w:rsidR="0042349D" w:rsidRPr="008D34E6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D34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77777777" w:rsidR="00992E1A" w:rsidRPr="008F2E73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18F6997" w14:textId="77777777" w:rsidR="00CC7795" w:rsidRPr="008D34E6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4C1263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</w:p>
    <w:p w14:paraId="25D2AB9C" w14:textId="77777777" w:rsidR="00463931" w:rsidRPr="008F2E73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E0E4CED" w14:textId="77777777" w:rsidR="0042349D" w:rsidRPr="008D34E6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D34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0B60E1A" w14:textId="5AC911C9" w:rsidR="00AA046E" w:rsidRPr="008F2E73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597F8D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="00FB1E12" w:rsidRPr="0065605C" w:rsidDel="00FB1E1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463931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784069" w:rsidRPr="00784069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FB1E12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B1E12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F618EE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784069" w:rsidRPr="00784069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5605C" w:rsidRP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ระแส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8F2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347B118" w14:textId="77777777" w:rsidR="00AA046E" w:rsidRPr="008F2E73" w:rsidRDefault="00AA046E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061C1A8" w14:textId="77777777" w:rsidR="007658D6" w:rsidRPr="008F2E73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1CE84D" w14:textId="77777777" w:rsidR="00785309" w:rsidRPr="008F2E73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45CB3AA6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84069" w:rsidRPr="00784069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618EE"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784069" w:rsidRPr="00784069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67C7B8CC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09593A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819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5B0EE39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FAFC6C5" w14:textId="77777777" w:rsidR="00D020B7" w:rsidRPr="0065605C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656920AC" w14:textId="77777777" w:rsidR="00473576" w:rsidRPr="008F2E73" w:rsidRDefault="00473576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74DAA" w14:textId="77777777" w:rsidR="00AC1DD0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20B2AC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75F595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ส่วนของ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7819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กลุ่มกิจการและบริษัทตามข้อกำหนด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5605C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</w:t>
      </w:r>
      <w:r w:rsidR="0065605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ในส่วน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5B1950" w14:textId="77777777" w:rsidR="007B1BED" w:rsidRPr="008F2E73" w:rsidRDefault="007B1BED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E6F724" w14:textId="77777777" w:rsidR="0042349D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AEB3BB6" w14:textId="77777777" w:rsidR="0041488B" w:rsidRPr="0065605C" w:rsidRDefault="00DD39C5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8F2E73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</w:t>
      </w:r>
      <w:r w:rsidR="008F2E73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ารเงินรวมและงบการเงินเฉพาะกิจการสำหรับงวดปัจจุบัน ข้าพเจ้าได้</w:t>
      </w:r>
      <w:r w:rsidR="0065605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นำ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เรื่อง</w:t>
      </w:r>
      <w:r w:rsidR="0065605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เหล่านี้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B048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2D5EB76B" w14:textId="77777777" w:rsidR="008F2E73" w:rsidRDefault="008F2E73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25AF58EB" w14:textId="77777777" w:rsidR="0065605C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2F2E911" w14:textId="77777777" w:rsidR="0065605C" w:rsidRPr="008F2E73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sectPr w:rsidR="0065605C" w:rsidRPr="008F2E73" w:rsidSect="00470D9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E42970" w14:paraId="6CBE32AA" w14:textId="77777777" w:rsidTr="00957126">
        <w:tc>
          <w:tcPr>
            <w:tcW w:w="4536" w:type="dxa"/>
            <w:shd w:val="clear" w:color="auto" w:fill="FFA543"/>
          </w:tcPr>
          <w:p w14:paraId="4BE405C5" w14:textId="77777777" w:rsidR="0065605C" w:rsidRPr="00E42970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05BE332F" w14:textId="77777777" w:rsidR="0065605C" w:rsidRPr="00E42970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957126" w14:paraId="4C588BFF" w14:textId="77777777" w:rsidTr="00957126">
        <w:tc>
          <w:tcPr>
            <w:tcW w:w="4536" w:type="dxa"/>
            <w:shd w:val="clear" w:color="auto" w:fill="auto"/>
          </w:tcPr>
          <w:p w14:paraId="57AAA47C" w14:textId="77777777" w:rsidR="0065605C" w:rsidRPr="00957126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2F2F2"/>
          </w:tcPr>
          <w:p w14:paraId="48750549" w14:textId="77777777" w:rsidR="0065605C" w:rsidRPr="00957126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45FFEAD4" w14:textId="77777777" w:rsidTr="00957126">
        <w:tc>
          <w:tcPr>
            <w:tcW w:w="4536" w:type="dxa"/>
            <w:shd w:val="clear" w:color="auto" w:fill="auto"/>
          </w:tcPr>
          <w:p w14:paraId="7BFFA49A" w14:textId="77777777" w:rsidR="00957126" w:rsidRPr="00E42970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shd w:val="clear" w:color="auto" w:fill="F2F2F2"/>
          </w:tcPr>
          <w:p w14:paraId="195AA886" w14:textId="77777777" w:rsidR="00957126" w:rsidRPr="00E42970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7126" w:rsidRPr="00957126" w14:paraId="15E31492" w14:textId="77777777" w:rsidTr="00957126">
        <w:tc>
          <w:tcPr>
            <w:tcW w:w="4536" w:type="dxa"/>
            <w:shd w:val="clear" w:color="auto" w:fill="auto"/>
          </w:tcPr>
          <w:p w14:paraId="05E0B22B" w14:textId="77777777" w:rsidR="00957126" w:rsidRPr="00957126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2F2F2"/>
          </w:tcPr>
          <w:p w14:paraId="181FC55C" w14:textId="77777777" w:rsidR="00957126" w:rsidRPr="00957126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605C" w:rsidRPr="00E42970" w14:paraId="322FDC19" w14:textId="77777777" w:rsidTr="00CB1778">
        <w:tc>
          <w:tcPr>
            <w:tcW w:w="4536" w:type="dxa"/>
            <w:shd w:val="clear" w:color="auto" w:fill="auto"/>
          </w:tcPr>
          <w:p w14:paraId="4398D6B7" w14:textId="30661ADA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นโยบายการบัญชีเกี่ยวกับการด้อยค่าของสินทรัพย์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  <w:p w14:paraId="597214BA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921324" w14:textId="02D76FC6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บริษัททดสอบการด้อยค่าเมื่อมีเหตุการณ์หรือสถานการณ์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ที่บ่งชี้ว่า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อาจมีการด้อยค่า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ซึ่งเป็นไปตามข้อกำหนดตามมาตรฐานการบัญชีไทยฉบับที่ </w:t>
            </w:r>
            <w:r w:rsidR="00784069" w:rsidRPr="00784069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เรื่อง 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การด้อยค่าของสินทรัพย์</w:t>
            </w:r>
          </w:p>
          <w:p w14:paraId="66F5114F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A5FD9B" w14:textId="77524CCA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การแพร่ระบาดของโรคติดเชื้อไวรัสโคโรน่า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5712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ส่งผลทางลบต่อผลการดำเนินงานและแผนธุรกิจในอนาคตของ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บริษัทย่อยบางแห่ง ซึ่งพิจารณาเป็น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ข้อบ่งชี้ของการด้อยค่า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บริษัทจึงได้ทดสอบการด้อยค่า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ของเงินลงทุนในบริษัทย่อย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</w:p>
          <w:p w14:paraId="14FF1175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4D696F" w14:textId="2D896167" w:rsidR="0065605C" w:rsidRPr="00E42970" w:rsidRDefault="0065605C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เนื่องจากมูลค่าที่คาดว่า</w:t>
            </w:r>
            <w:r w:rsidR="0095712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95712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จะได้รับคืนของ</w:t>
            </w:r>
            <w:r w:rsidRPr="0095712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Pr="0095712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แต่ละแห่ง จำเป็นต้องใช้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ดุลยพินิจของผู้บริหารในการประมาณการข้อมูลในอนาค</w:t>
            </w:r>
            <w:r w:rsidR="0047305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ตของมูลค่าที่คาดว่าจะได้รับคืน ซึ่งคือจำนวนที่สูงกว่าระหว่าง</w:t>
            </w:r>
            <w:r w:rsidR="0047305F"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มูลค่ายุติธรรมหักด้วยต้นทุนในการจำหน่าย</w:t>
            </w:r>
            <w:r w:rsidR="0047305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7305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หรือมูลค่าจากการใช้ ซึ่ง</w:t>
            </w:r>
            <w:r w:rsidR="0047305F"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คำนวณโดยใช้เทคนิคมูลค่าปัจจุบัน</w:t>
            </w:r>
            <w:r w:rsidR="0047305F" w:rsidRPr="00E429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7305F"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ข้อสมมติที่สำคัญที่ใช้ </w:t>
            </w:r>
            <w:r w:rsidR="0047305F" w:rsidRPr="00EF5B2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ได้แก่ อัตราการเติบโตของรายได้ กำไรขั้นต้น และอัตราคิดลด</w:t>
            </w:r>
          </w:p>
          <w:p w14:paraId="6CD27614" w14:textId="77777777" w:rsidR="0065605C" w:rsidRPr="00E42970" w:rsidRDefault="0065605C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108C44A" w14:textId="77777777" w:rsidR="0065605C" w:rsidRPr="00E42970" w:rsidRDefault="0065605C" w:rsidP="00B0480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ผลการประเมินพบว่ามูลค่าที่คาดว่าจะได้รับคืนของเงินลงทุนในบริษัทย่อยสูงกว่ามูลค่าตามบัญชี ดังนั้นบริษัทจึงไม่บันทึกค่าเผื่อการด้อยค่า</w:t>
            </w:r>
          </w:p>
        </w:tc>
        <w:tc>
          <w:tcPr>
            <w:tcW w:w="4680" w:type="dxa"/>
            <w:shd w:val="clear" w:color="auto" w:fill="F2F2F2"/>
          </w:tcPr>
          <w:p w14:paraId="285F41CC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71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95712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ได้สอบถามเพื่อทำความเข้าใจวิธีการจัดทำประมาณการ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กระแสเงินสดในอนาคตที่จัดทำขึ้นโดยผู้บริหารของบริษัท</w:t>
            </w:r>
          </w:p>
          <w:p w14:paraId="696BECB3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6474B4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และแผนธุรกิจ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ที่ได้รับการอนุมัติจาก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64DE09E3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2AE3D" w14:textId="1122BDDD" w:rsidR="0047305F" w:rsidRPr="00E42970" w:rsidRDefault="0047305F" w:rsidP="0047305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สำหรับข้อ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เกี่ยวกับอัตราการเติบโตของรายได้</w:t>
            </w:r>
            <w:r w:rsidR="00CB17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กำไรขั้นต้น</w:t>
            </w:r>
            <w:r w:rsidRPr="00E4297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ผู้บริหารในเชิงทดสอบ</w:t>
            </w:r>
            <w:r w:rsidR="00CB17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เพื่อประเมิน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เกี่ยวกับความสมเหตุสมผลของ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วิธีการและ</w:t>
            </w:r>
            <w:r w:rsidR="00CB17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สมมติฐานที่ใช้ในการคาดการณ์ของผู้บริหาร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ร่วมกับ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การวิเคราะห์แนวโน้มข้อมูลในอดีต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และแผน</w:t>
            </w:r>
            <w:r w:rsidRPr="00D76AC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ธุรกิจในอนาคต และ</w:t>
            </w:r>
            <w:r w:rsidRPr="00D76AC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เปรียบเทียบกับข้อมูลของบริษัทที่อยู่ในอุตสาหกรรมเดียวกันที่สามารถอ้างอิงได้จากแหล่งข้อมูล</w:t>
            </w:r>
            <w:r w:rsidR="00CB177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76ACF">
              <w:rPr>
                <w:rFonts w:ascii="Browallia New" w:hAnsi="Browallia New" w:cs="Browallia New"/>
                <w:sz w:val="26"/>
                <w:szCs w:val="26"/>
                <w:cs/>
              </w:rPr>
              <w:t>ที่เปิดเผยโดยทั่วไป เพื่อพิจารณาว่าอัตราคิดลดที่ผู้บริหาร</w:t>
            </w:r>
            <w:r w:rsidR="00CB177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76ACF">
              <w:rPr>
                <w:rFonts w:ascii="Browallia New" w:hAnsi="Browallia New" w:cs="Browallia New"/>
                <w:sz w:val="26"/>
                <w:szCs w:val="26"/>
                <w:cs/>
              </w:rPr>
              <w:t>ใช้อยู่ในเกณฑ์ที่สามารถยอมรับได้</w:t>
            </w:r>
          </w:p>
          <w:p w14:paraId="462437F9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842A3D" w14:textId="66DD82E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 ข้าพเจ้าได้ทดสอบการคำนวณตัวเลขสำคัญที่ได้จากการประมาณการตามข้อสมมติข้างต้น เพื่อคำนวณมูลค่า</w:t>
            </w:r>
            <w:r w:rsidR="00CB17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 และเปรียบเทียบกับมูลค่าตามบัญชี</w:t>
            </w:r>
          </w:p>
          <w:p w14:paraId="47555DBF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FA3E55" w14:textId="77777777" w:rsidR="005A23E9" w:rsidRPr="00E42970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จากวิธีการตรวจสอบข้างต้น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ข้าพเจ้าพบว่าการประเมินมูลค่า</w:t>
            </w:r>
            <w:r w:rsidR="0095712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ที่คาดว่าจะได้รับคืนและข้อสมมติที่สำคัญดังกล่าวถูกนำมาใช้</w:t>
            </w:r>
            <w:r w:rsidR="0095712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มีความสมเหตุสมผลตามหลักฐานที่มีอยู่</w:t>
            </w:r>
          </w:p>
          <w:p w14:paraId="0B360378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5605C" w:rsidRPr="00E42970" w14:paraId="065445A5" w14:textId="77777777" w:rsidTr="00957126">
        <w:tc>
          <w:tcPr>
            <w:tcW w:w="4536" w:type="dxa"/>
            <w:tcBorders>
              <w:bottom w:val="dotted" w:sz="4" w:space="0" w:color="FFA543"/>
            </w:tcBorders>
            <w:shd w:val="clear" w:color="auto" w:fill="auto"/>
          </w:tcPr>
          <w:p w14:paraId="711B8C30" w14:textId="77777777" w:rsidR="0065605C" w:rsidRPr="00E42970" w:rsidRDefault="0065605C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dotted" w:sz="4" w:space="0" w:color="FFA543"/>
            </w:tcBorders>
            <w:shd w:val="clear" w:color="auto" w:fill="F2F2F2"/>
          </w:tcPr>
          <w:p w14:paraId="48DDF6DD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85D8FF6" w14:textId="77777777" w:rsidR="00CD7CAF" w:rsidRDefault="00CB1778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536"/>
        <w:gridCol w:w="4680"/>
      </w:tblGrid>
      <w:tr w:rsidR="005C35B3" w:rsidRPr="00E42970" w14:paraId="1A8DB14A" w14:textId="77777777" w:rsidTr="00957126">
        <w:tc>
          <w:tcPr>
            <w:tcW w:w="4536" w:type="dxa"/>
            <w:shd w:val="clear" w:color="auto" w:fill="FFA543"/>
          </w:tcPr>
          <w:p w14:paraId="7FE6FD9D" w14:textId="5AF3CD54" w:rsidR="005C35B3" w:rsidRPr="00E42970" w:rsidRDefault="00CD7CAF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="005C35B3"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5B9C69A4" w14:textId="77777777" w:rsidR="005C35B3" w:rsidRPr="00E42970" w:rsidRDefault="005C35B3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C35B3" w:rsidRPr="00957126" w14:paraId="7656C33A" w14:textId="77777777" w:rsidTr="00957126">
        <w:tc>
          <w:tcPr>
            <w:tcW w:w="4536" w:type="dxa"/>
            <w:shd w:val="clear" w:color="auto" w:fill="auto"/>
          </w:tcPr>
          <w:p w14:paraId="48D72F43" w14:textId="77777777" w:rsidR="005C35B3" w:rsidRPr="00957126" w:rsidRDefault="005C35B3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2F2F2"/>
          </w:tcPr>
          <w:p w14:paraId="023CECD8" w14:textId="77777777" w:rsidR="005C35B3" w:rsidRPr="00957126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390BFCB4" w14:textId="77777777" w:rsidTr="00957126">
        <w:tc>
          <w:tcPr>
            <w:tcW w:w="4536" w:type="dxa"/>
            <w:shd w:val="clear" w:color="auto" w:fill="auto"/>
          </w:tcPr>
          <w:p w14:paraId="798C8114" w14:textId="6AA7D7D9" w:rsidR="00957126" w:rsidRPr="00E42970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</w:t>
            </w:r>
            <w:r w:rsidRPr="00E42970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ลูกหนี้ตั๋วเงิน</w:t>
            </w:r>
            <w:r w:rsidR="00CB1778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รับ</w:t>
            </w:r>
          </w:p>
        </w:tc>
        <w:tc>
          <w:tcPr>
            <w:tcW w:w="4680" w:type="dxa"/>
            <w:shd w:val="clear" w:color="auto" w:fill="F2F2F2"/>
          </w:tcPr>
          <w:p w14:paraId="1E40DA86" w14:textId="77777777" w:rsidR="00957126" w:rsidRPr="00E42970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7126" w:rsidRPr="00957126" w14:paraId="4DF30546" w14:textId="77777777" w:rsidTr="00957126">
        <w:tc>
          <w:tcPr>
            <w:tcW w:w="4536" w:type="dxa"/>
            <w:shd w:val="clear" w:color="auto" w:fill="auto"/>
          </w:tcPr>
          <w:p w14:paraId="1BEA5DCF" w14:textId="77777777" w:rsidR="00957126" w:rsidRPr="00957126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2F2F2"/>
          </w:tcPr>
          <w:p w14:paraId="091D8E91" w14:textId="77777777" w:rsidR="00957126" w:rsidRPr="00957126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C35B3" w:rsidRPr="00E42970" w14:paraId="6444D67A" w14:textId="77777777" w:rsidTr="00DF24D5">
        <w:tc>
          <w:tcPr>
            <w:tcW w:w="4536" w:type="dxa"/>
            <w:shd w:val="clear" w:color="auto" w:fill="auto"/>
          </w:tcPr>
          <w:p w14:paraId="7F1E3BE5" w14:textId="1BE1EA4A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และลูกหนี้อื่น</w:t>
            </w:r>
          </w:p>
          <w:p w14:paraId="45ECCEDB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C87B68" w14:textId="5D94475E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48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84069" w:rsidRPr="00784069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B0480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048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84069" w:rsidRPr="00784069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B0480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048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กลุ่มกิจการมีลูกหนี้ตั๋วเงินรับ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</w:t>
            </w:r>
            <w:r w:rsidR="004D5C6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ขายอสังหาริม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ทรัพย์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ซึ่งแสดงภายใต้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9571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และลูกหนี้อื่น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ที่ค้างชำระมากกว่า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จำนวนเงิน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</w:p>
          <w:p w14:paraId="2E330213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E35CB4" w14:textId="08F32A5A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ได้ปฏิบัติตามวิธีอย่างง่าย (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Simplified approach) </w:t>
            </w:r>
            <w:r w:rsidRPr="00E42970">
              <w:rPr>
                <w:rFonts w:ascii="Browallia New" w:hAnsi="Browallia New" w:cs="Browallia New"/>
                <w:sz w:val="26"/>
                <w:szCs w:val="26"/>
                <w:cs/>
              </w:rPr>
              <w:t>ในการวัดมูลค่าของผลขาดทุนด้านเครดิตที่คาดว่าจะเกิดขึ้นตลอดอายุของลูกหนี้การค้า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ซึ่งรวมถึงลูกหนี้ตั๋วเงินรับด้วย ซึ่งเป็นไปตามข้อกำหนดตามมาตรฐานการรายงานทางการเงินไทยฉบับที่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เรื่อง เครื่องมือทางการเงิน</w:t>
            </w:r>
          </w:p>
          <w:p w14:paraId="2E68625F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92AF73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เนื่องจากการพิจารณา</w:t>
            </w:r>
            <w:r w:rsidR="00B0480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จำเป็นต้องใช้</w:t>
            </w:r>
            <w:r w:rsidR="00B0480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ดุลยพินิจของผู้บริหารในการ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ประเมินข้อสมมติฐานที่เกี่ยวกับ</w:t>
            </w:r>
            <w:r w:rsidR="009571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ความเสี่ยงในการผิดนัดชำระหนี้และอัตราการขาดทุน</w:t>
            </w:r>
            <w:r w:rsidR="00B048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ที่คาดว่าจะเกิด</w:t>
            </w:r>
          </w:p>
          <w:p w14:paraId="1761BFEC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C0C7F01" w14:textId="34C7B311" w:rsidR="005C35B3" w:rsidRPr="00E42970" w:rsidRDefault="005C35B3" w:rsidP="00B0480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การประเมินสรุปผลว่า กลุ่มกิจการรับรู้ค่าเผื่อผลขาดทุน</w:t>
            </w:r>
            <w:r w:rsidR="004D5C6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ด้านเครดิตที่คาดว่าจะเกิดขึ้นของลูกหนี้ตั๋วเงินรับ</w:t>
            </w:r>
            <w:r w:rsidR="00DF24D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สะสมจำนวนเงิน </w:t>
            </w:r>
            <w:r w:rsidR="00784069" w:rsidRPr="0078406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680" w:type="dxa"/>
            <w:shd w:val="clear" w:color="auto" w:fill="F2F2F2"/>
          </w:tcPr>
          <w:p w14:paraId="2670FAAB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5712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</w:t>
            </w:r>
            <w:r w:rsidRPr="0095712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ได้ตรวจสอบเอกสารประกอบรายการเพื่อทำความเข้าใจ</w:t>
            </w:r>
            <w:r w:rsidRPr="0095712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รายการที่เกิดขึ้นในอดีตของ</w:t>
            </w:r>
            <w:r w:rsidRPr="0095712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ลูกหนี้ตั๋วเงินรับจากการขายสินทรัพย์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</w:p>
          <w:p w14:paraId="574D3987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8A4CDDA" w14:textId="7DE016A1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ข้าพเจ้าสอบถามผู้บริหารถึงความคืบหน้าในการติดตาม</w:t>
            </w:r>
            <w:r w:rsidR="0095712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ทวงถามยอดค้างชำระจากลูกหนี้</w:t>
            </w:r>
            <w:r w:rsidR="004D5C65" w:rsidRPr="0095712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ตั๋วเงินรับ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ในกรณีที่มีความเคลื่อนไหวของรายการที่เกิดขึ้นในระหว่างปี 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ได้ตรวจสอบเอกสารประกอบรายการ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เคลื่อนไหวดังกล่าว</w:t>
            </w:r>
          </w:p>
          <w:p w14:paraId="757A0DEB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674D586" w14:textId="655279F8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29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ข้าพเจ้าติดตามรายการเคลื่อนไหว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ของรายการที่เกิดขึ้นภายหลังวันที่</w:t>
            </w:r>
            <w:r w:rsidR="004D5C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นงบการเงิน พบว่ามีการได้รับชำระเงินคืนบางส่วน และการนำสินทรัพย์มาเป็นหลักประกันเพิ่มเติม 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ได้ตรวจสอบเอกสารประกอบรายการ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</w:p>
          <w:p w14:paraId="2B3057EA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8A96480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ข้าพเจ้าได้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ผู้บริหารในเชิงทดสอบเพื่อประเมิน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เกี่ยวกับความสมเหตุสมผลของ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วิธีการและข้อ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สมมติฐานที่ใช้ในการคาดการณ์ของผู้บริหาร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เกี่ยวกับ</w:t>
            </w:r>
            <w:r w:rsidRPr="00E42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ความเสี่ยงในการผิดนัดชำระหนี้และอัตราการขาดทุนที่คาดว่าจะเกิด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ของแต่ละรายการ </w:t>
            </w:r>
            <w:r w:rsidRPr="00E429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ร่วมกับ</w:t>
            </w:r>
            <w:r w:rsidRPr="00E42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การวิเคราะห์</w:t>
            </w:r>
            <w:r w:rsidRPr="00E42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ข้อมูลในอดีตของกลุ่มกิจการและสภาวะแวดล้อมทางตลาดที่เกิดขึ้น</w:t>
            </w:r>
          </w:p>
          <w:p w14:paraId="1581810F" w14:textId="77777777" w:rsidR="005C35B3" w:rsidRPr="00E42970" w:rsidRDefault="005C35B3" w:rsidP="00E4297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40C7FC" w14:textId="0D3DEBBB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จากวิธีการตรวจสอบข้างต้น</w:t>
            </w:r>
            <w:r w:rsidRPr="00E42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970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พบว่าการประเมินค่าเผื่อผลขาดทุนด้านเครดิตที่คาดว่าจะเกิดขึ้นของลูกหนี้ตั๋วเงินรับดังกล่าวมีความสมเหตุสมผลตามหลักฐานที่มีอยู่</w:t>
            </w:r>
          </w:p>
        </w:tc>
      </w:tr>
      <w:tr w:rsidR="005C35B3" w:rsidRPr="00E42970" w14:paraId="3A6D3D13" w14:textId="77777777" w:rsidTr="009C5FDE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3FE4EE8C" w14:textId="77777777" w:rsidR="005C35B3" w:rsidRPr="00E42970" w:rsidRDefault="005C35B3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2F2F2"/>
          </w:tcPr>
          <w:p w14:paraId="4CA03DBC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CCCB56" w14:textId="77777777" w:rsidR="00CD7CAF" w:rsidRDefault="00CD7CAF" w:rsidP="00CD7CAF">
      <w:pPr>
        <w:spacing w:after="0" w:line="240" w:lineRule="auto"/>
      </w:pPr>
    </w:p>
    <w:p w14:paraId="4AA15604" w14:textId="77777777" w:rsidR="005C35B3" w:rsidRDefault="005C35B3" w:rsidP="00CD7CAF">
      <w:pPr>
        <w:spacing w:after="0" w:line="240" w:lineRule="auto"/>
      </w:pPr>
    </w:p>
    <w:p w14:paraId="2A6DC500" w14:textId="77777777" w:rsidR="005C35B3" w:rsidRDefault="005C35B3" w:rsidP="00CD7CAF">
      <w:pPr>
        <w:spacing w:after="0" w:line="240" w:lineRule="auto"/>
      </w:pPr>
      <w:r>
        <w:br w:type="page"/>
      </w:r>
    </w:p>
    <w:p w14:paraId="7A47A116" w14:textId="0BFF2DFF" w:rsidR="00683F92" w:rsidRPr="00683F92" w:rsidRDefault="00683F92" w:rsidP="00683F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3F9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28FBB6B0" w14:textId="77777777" w:rsidR="00683F92" w:rsidRPr="00683F92" w:rsidRDefault="00683F92" w:rsidP="00683F9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B9C54C7" w14:textId="37BF0983" w:rsidR="00683F92" w:rsidRDefault="00683F92" w:rsidP="00683F9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ข้าพเจ้าขอให้สังเกตหมายเหตุประกอบ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งบ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การเงินข้อ 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</w:t>
      </w:r>
      <w:r w:rsidR="0095712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ผ่อนปรนชั่วคราวเพื่อลดผลกระทบจากสถานการณ์การแพร่ระบาดของโรคติดเชื้อไวรัส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COVID-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ที่ออกโดยสภาวิชาชีพบัญชี </w:t>
      </w:r>
      <w:r w:rsidR="0095712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5712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784069" w:rsidRPr="007840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ความเห็น</w:t>
      </w:r>
      <w:r w:rsidRPr="00683F9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176D4424" w14:textId="77777777" w:rsidR="00683F92" w:rsidRPr="00683F92" w:rsidRDefault="00683F92" w:rsidP="00683F9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5DBD77E" w14:textId="77777777" w:rsidR="00F6158F" w:rsidRPr="008F2E73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DE6E260" w14:textId="77777777" w:rsidR="00CD7CAF" w:rsidRPr="008F2E73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D876267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77777777" w:rsidR="0042349D" w:rsidRPr="008F2E73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91AD3FE" w14:textId="77777777" w:rsidR="00BA4CB5" w:rsidRPr="008F2E73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 w:bidi="th-TH"/>
        </w:rPr>
      </w:pPr>
    </w:p>
    <w:p w14:paraId="75439A53" w14:textId="77777777" w:rsidR="0042349D" w:rsidRPr="008F2E73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122CD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A67682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7305F" w:rsidRPr="00A67682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8F2E73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4A0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8F2E73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911F927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8F2E73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BF4331" w14:textId="77777777" w:rsidR="0042349D" w:rsidRPr="008F2E73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6C985E" w14:textId="77777777" w:rsidR="008642E7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EE30FC"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F2E7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4A0E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64FE1570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2895EBB" w14:textId="77777777" w:rsidR="008031CC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E3E13" w:rsidRPr="008F2E73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ของผู้สอบบัญชีของข้าพเจ้า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B03D4C4" w14:textId="77777777" w:rsidR="00815336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8F2E7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ที่ควร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8F2E73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80E25A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F2E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46B138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DA500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EB95BD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DC63C1" w14:textId="77777777" w:rsidR="004E36D0" w:rsidRPr="008F2E73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5BFE6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FCB53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F7F0C9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DD53B8" w14:textId="77777777" w:rsidR="00B45025" w:rsidRPr="008F2E73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187B1" w14:textId="77777777" w:rsidR="00077C66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8F2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ชาญชัย </w:t>
      </w:r>
      <w:r w:rsidR="00E452EF" w:rsidRPr="008F2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8F2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ชัยประสิทธิ์</w:t>
      </w:r>
    </w:p>
    <w:p w14:paraId="181F86F1" w14:textId="1C2C6F81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84069" w:rsidRPr="00784069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14:paraId="0C8885C6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0B593" w14:textId="5177513B" w:rsidR="0037374B" w:rsidRDefault="00784069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069">
        <w:rPr>
          <w:rFonts w:ascii="Browallia New" w:hAnsi="Browallia New" w:cs="Browallia New"/>
          <w:sz w:val="26"/>
          <w:szCs w:val="26"/>
          <w:lang w:val="en-GB"/>
        </w:rPr>
        <w:t>25</w:t>
      </w:r>
      <w:r w:rsidR="005A23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3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16C70"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78406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0C2AE88" w14:textId="77777777" w:rsidR="00A36ACD" w:rsidRPr="008F2E73" w:rsidRDefault="00A36AC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AE610F" w14:textId="77777777" w:rsidR="000532B2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532B2" w:rsidRPr="008F2E73" w:rsidSect="00094A0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bookmarkStart w:id="0" w:name="_GoBack"/>
      <w:bookmarkEnd w:id="0"/>
    </w:p>
    <w:p w14:paraId="27CE6B7F" w14:textId="77777777" w:rsidR="005F4D67" w:rsidRPr="008F2E73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8F2E7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พร็อพเพอร์ตี้ เพอร์เฟค จำกัด (มหาชน)</w:t>
      </w:r>
    </w:p>
    <w:p w14:paraId="34FEA1F5" w14:textId="77777777" w:rsidR="00473576" w:rsidRPr="008F2E73" w:rsidRDefault="00473576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</w:p>
    <w:p w14:paraId="2797FE09" w14:textId="77777777" w:rsidR="00D64004" w:rsidRPr="008F2E73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0CF9646F" w14:textId="25A64185" w:rsidR="000262A0" w:rsidRPr="008F2E73" w:rsidRDefault="00A36ACD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784069" w:rsidRPr="0078406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F618EE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84069" w:rsidRPr="007840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0262A0" w:rsidRPr="008F2E73" w:rsidSect="00094A0E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B8C60" w14:textId="77777777" w:rsidR="00E80F3C" w:rsidRDefault="00E80F3C" w:rsidP="0042349D">
      <w:pPr>
        <w:spacing w:after="0" w:line="240" w:lineRule="auto"/>
      </w:pPr>
      <w:r>
        <w:separator/>
      </w:r>
    </w:p>
  </w:endnote>
  <w:endnote w:type="continuationSeparator" w:id="0">
    <w:p w14:paraId="2B07AFBE" w14:textId="77777777" w:rsidR="00E80F3C" w:rsidRDefault="00E80F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1AA8C" w14:textId="77777777" w:rsidR="00E80F3C" w:rsidRDefault="00E80F3C" w:rsidP="0042349D">
      <w:pPr>
        <w:spacing w:after="0" w:line="240" w:lineRule="auto"/>
      </w:pPr>
      <w:r>
        <w:separator/>
      </w:r>
    </w:p>
  </w:footnote>
  <w:footnote w:type="continuationSeparator" w:id="0">
    <w:p w14:paraId="1E9E8843" w14:textId="77777777" w:rsidR="00E80F3C" w:rsidRDefault="00E80F3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68D9BA"/>
    <w:lvl w:ilvl="0" w:tplc="43824C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6C70"/>
    <w:rsid w:val="0002124E"/>
    <w:rsid w:val="00025646"/>
    <w:rsid w:val="000262A0"/>
    <w:rsid w:val="0003102D"/>
    <w:rsid w:val="00032A40"/>
    <w:rsid w:val="00034B09"/>
    <w:rsid w:val="00045081"/>
    <w:rsid w:val="000532B2"/>
    <w:rsid w:val="000541A4"/>
    <w:rsid w:val="00061710"/>
    <w:rsid w:val="000631BF"/>
    <w:rsid w:val="00077C66"/>
    <w:rsid w:val="00080540"/>
    <w:rsid w:val="00082C98"/>
    <w:rsid w:val="00094A0E"/>
    <w:rsid w:val="000A17EF"/>
    <w:rsid w:val="000A2446"/>
    <w:rsid w:val="000A7AD7"/>
    <w:rsid w:val="000C4E9B"/>
    <w:rsid w:val="000D52F3"/>
    <w:rsid w:val="000E40FD"/>
    <w:rsid w:val="000F08C7"/>
    <w:rsid w:val="000F3129"/>
    <w:rsid w:val="000F7E78"/>
    <w:rsid w:val="00107746"/>
    <w:rsid w:val="00107FC2"/>
    <w:rsid w:val="0011135C"/>
    <w:rsid w:val="00115546"/>
    <w:rsid w:val="00122CD6"/>
    <w:rsid w:val="00124BA2"/>
    <w:rsid w:val="0013427B"/>
    <w:rsid w:val="00136D6E"/>
    <w:rsid w:val="001433A2"/>
    <w:rsid w:val="00143573"/>
    <w:rsid w:val="00150892"/>
    <w:rsid w:val="00151149"/>
    <w:rsid w:val="00155AF6"/>
    <w:rsid w:val="00162BCF"/>
    <w:rsid w:val="001771EA"/>
    <w:rsid w:val="001856C6"/>
    <w:rsid w:val="001A7236"/>
    <w:rsid w:val="001C6E37"/>
    <w:rsid w:val="001D3BB0"/>
    <w:rsid w:val="001D53C9"/>
    <w:rsid w:val="001D62FC"/>
    <w:rsid w:val="001E2AEA"/>
    <w:rsid w:val="001F5C66"/>
    <w:rsid w:val="00200F35"/>
    <w:rsid w:val="00207F0D"/>
    <w:rsid w:val="00223FF4"/>
    <w:rsid w:val="002268BA"/>
    <w:rsid w:val="00231026"/>
    <w:rsid w:val="00245EB3"/>
    <w:rsid w:val="00252DBD"/>
    <w:rsid w:val="002543FB"/>
    <w:rsid w:val="002619E5"/>
    <w:rsid w:val="0027189E"/>
    <w:rsid w:val="00284EB8"/>
    <w:rsid w:val="00287CA9"/>
    <w:rsid w:val="00291C8F"/>
    <w:rsid w:val="002B0A94"/>
    <w:rsid w:val="002B1451"/>
    <w:rsid w:val="002B4523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41DCB"/>
    <w:rsid w:val="00355B6D"/>
    <w:rsid w:val="00361300"/>
    <w:rsid w:val="00370E0C"/>
    <w:rsid w:val="0037374B"/>
    <w:rsid w:val="00374D14"/>
    <w:rsid w:val="0038341A"/>
    <w:rsid w:val="003A7BA6"/>
    <w:rsid w:val="003B4D37"/>
    <w:rsid w:val="003B7C46"/>
    <w:rsid w:val="003C5400"/>
    <w:rsid w:val="003D1444"/>
    <w:rsid w:val="003E3E13"/>
    <w:rsid w:val="00405FB6"/>
    <w:rsid w:val="004129B0"/>
    <w:rsid w:val="0041488B"/>
    <w:rsid w:val="0042349D"/>
    <w:rsid w:val="00423E73"/>
    <w:rsid w:val="0043666A"/>
    <w:rsid w:val="00437017"/>
    <w:rsid w:val="00451D53"/>
    <w:rsid w:val="00463931"/>
    <w:rsid w:val="00470AD9"/>
    <w:rsid w:val="00470D97"/>
    <w:rsid w:val="00471043"/>
    <w:rsid w:val="0047305F"/>
    <w:rsid w:val="00473576"/>
    <w:rsid w:val="00482A76"/>
    <w:rsid w:val="00490B52"/>
    <w:rsid w:val="00493AC1"/>
    <w:rsid w:val="004A1538"/>
    <w:rsid w:val="004B18CB"/>
    <w:rsid w:val="004C1263"/>
    <w:rsid w:val="004C31EC"/>
    <w:rsid w:val="004D5C65"/>
    <w:rsid w:val="004D6873"/>
    <w:rsid w:val="004E259D"/>
    <w:rsid w:val="004E36D0"/>
    <w:rsid w:val="004E7AB5"/>
    <w:rsid w:val="004F15EE"/>
    <w:rsid w:val="004F25D0"/>
    <w:rsid w:val="004F2E01"/>
    <w:rsid w:val="00500A5E"/>
    <w:rsid w:val="00557B4A"/>
    <w:rsid w:val="00563725"/>
    <w:rsid w:val="00570151"/>
    <w:rsid w:val="00591E76"/>
    <w:rsid w:val="00597F8D"/>
    <w:rsid w:val="005A23E9"/>
    <w:rsid w:val="005A4EB2"/>
    <w:rsid w:val="005B1CC0"/>
    <w:rsid w:val="005B5059"/>
    <w:rsid w:val="005C35B3"/>
    <w:rsid w:val="005C5C43"/>
    <w:rsid w:val="005C5DC0"/>
    <w:rsid w:val="005E13FB"/>
    <w:rsid w:val="005F4D67"/>
    <w:rsid w:val="00603CA5"/>
    <w:rsid w:val="006156AE"/>
    <w:rsid w:val="006204BA"/>
    <w:rsid w:val="00624CB8"/>
    <w:rsid w:val="00627460"/>
    <w:rsid w:val="00636B8B"/>
    <w:rsid w:val="00643FF6"/>
    <w:rsid w:val="0065022F"/>
    <w:rsid w:val="00652F2A"/>
    <w:rsid w:val="0065605C"/>
    <w:rsid w:val="0065631B"/>
    <w:rsid w:val="00660D56"/>
    <w:rsid w:val="00683F92"/>
    <w:rsid w:val="00697ACB"/>
    <w:rsid w:val="006A4CCC"/>
    <w:rsid w:val="006A6B01"/>
    <w:rsid w:val="006B3E8B"/>
    <w:rsid w:val="006C1444"/>
    <w:rsid w:val="006D7228"/>
    <w:rsid w:val="006D763D"/>
    <w:rsid w:val="006E0D95"/>
    <w:rsid w:val="006E1C71"/>
    <w:rsid w:val="006E23C8"/>
    <w:rsid w:val="006E437D"/>
    <w:rsid w:val="006F17A5"/>
    <w:rsid w:val="006F2BAE"/>
    <w:rsid w:val="006F49FB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D007C"/>
    <w:rsid w:val="007D3E61"/>
    <w:rsid w:val="007E1471"/>
    <w:rsid w:val="007F3CF2"/>
    <w:rsid w:val="00802049"/>
    <w:rsid w:val="008031CC"/>
    <w:rsid w:val="00803CFB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2FC2"/>
    <w:rsid w:val="008642E7"/>
    <w:rsid w:val="008762F5"/>
    <w:rsid w:val="00877BDF"/>
    <w:rsid w:val="00886595"/>
    <w:rsid w:val="008A4FAC"/>
    <w:rsid w:val="008A7DA1"/>
    <w:rsid w:val="008B2A71"/>
    <w:rsid w:val="008B4755"/>
    <w:rsid w:val="008C6B6A"/>
    <w:rsid w:val="008C6D9A"/>
    <w:rsid w:val="008C7A98"/>
    <w:rsid w:val="008D34E6"/>
    <w:rsid w:val="008F2E73"/>
    <w:rsid w:val="00911BB8"/>
    <w:rsid w:val="00916C63"/>
    <w:rsid w:val="009248BE"/>
    <w:rsid w:val="009357B2"/>
    <w:rsid w:val="009413A1"/>
    <w:rsid w:val="00946C2E"/>
    <w:rsid w:val="00951032"/>
    <w:rsid w:val="00957126"/>
    <w:rsid w:val="009611A6"/>
    <w:rsid w:val="0096576E"/>
    <w:rsid w:val="00971748"/>
    <w:rsid w:val="00992E1A"/>
    <w:rsid w:val="00995296"/>
    <w:rsid w:val="009A2BFB"/>
    <w:rsid w:val="009B43F8"/>
    <w:rsid w:val="009C5FDE"/>
    <w:rsid w:val="009D0FB7"/>
    <w:rsid w:val="009D5013"/>
    <w:rsid w:val="009D69CD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912C1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24971"/>
    <w:rsid w:val="00B25F93"/>
    <w:rsid w:val="00B31239"/>
    <w:rsid w:val="00B31527"/>
    <w:rsid w:val="00B45025"/>
    <w:rsid w:val="00B635FF"/>
    <w:rsid w:val="00BA217C"/>
    <w:rsid w:val="00BA4CB5"/>
    <w:rsid w:val="00BA670A"/>
    <w:rsid w:val="00BC50F5"/>
    <w:rsid w:val="00BC5855"/>
    <w:rsid w:val="00BC6F15"/>
    <w:rsid w:val="00BD5A00"/>
    <w:rsid w:val="00BE02FB"/>
    <w:rsid w:val="00BF2965"/>
    <w:rsid w:val="00BF3F50"/>
    <w:rsid w:val="00C0317B"/>
    <w:rsid w:val="00C06385"/>
    <w:rsid w:val="00C148C4"/>
    <w:rsid w:val="00C20085"/>
    <w:rsid w:val="00C24227"/>
    <w:rsid w:val="00C27BD8"/>
    <w:rsid w:val="00C30116"/>
    <w:rsid w:val="00C40413"/>
    <w:rsid w:val="00C73544"/>
    <w:rsid w:val="00C75B8F"/>
    <w:rsid w:val="00C843B6"/>
    <w:rsid w:val="00C91FBC"/>
    <w:rsid w:val="00C928F2"/>
    <w:rsid w:val="00CB1778"/>
    <w:rsid w:val="00CB5726"/>
    <w:rsid w:val="00CC7795"/>
    <w:rsid w:val="00CD0F07"/>
    <w:rsid w:val="00CD2731"/>
    <w:rsid w:val="00CD6C2A"/>
    <w:rsid w:val="00CD7CAF"/>
    <w:rsid w:val="00CF0BD6"/>
    <w:rsid w:val="00CF6049"/>
    <w:rsid w:val="00CF7169"/>
    <w:rsid w:val="00D020B7"/>
    <w:rsid w:val="00D04657"/>
    <w:rsid w:val="00D07DD6"/>
    <w:rsid w:val="00D1575B"/>
    <w:rsid w:val="00D2624B"/>
    <w:rsid w:val="00D31B7B"/>
    <w:rsid w:val="00D32661"/>
    <w:rsid w:val="00D340BF"/>
    <w:rsid w:val="00D42355"/>
    <w:rsid w:val="00D424E1"/>
    <w:rsid w:val="00D46B64"/>
    <w:rsid w:val="00D53F9E"/>
    <w:rsid w:val="00D64004"/>
    <w:rsid w:val="00D6756E"/>
    <w:rsid w:val="00DA4986"/>
    <w:rsid w:val="00DA5008"/>
    <w:rsid w:val="00DD39C5"/>
    <w:rsid w:val="00DD6289"/>
    <w:rsid w:val="00DE7E1C"/>
    <w:rsid w:val="00DF0AA3"/>
    <w:rsid w:val="00DF11AA"/>
    <w:rsid w:val="00DF24D5"/>
    <w:rsid w:val="00DF3623"/>
    <w:rsid w:val="00E1124D"/>
    <w:rsid w:val="00E14A2D"/>
    <w:rsid w:val="00E25A17"/>
    <w:rsid w:val="00E42970"/>
    <w:rsid w:val="00E452EF"/>
    <w:rsid w:val="00E52C5F"/>
    <w:rsid w:val="00E541B2"/>
    <w:rsid w:val="00E766FD"/>
    <w:rsid w:val="00E80F3C"/>
    <w:rsid w:val="00E8414B"/>
    <w:rsid w:val="00E90FDA"/>
    <w:rsid w:val="00E97698"/>
    <w:rsid w:val="00EA1ABB"/>
    <w:rsid w:val="00EA63FB"/>
    <w:rsid w:val="00EC5B00"/>
    <w:rsid w:val="00EE0CEF"/>
    <w:rsid w:val="00EE253F"/>
    <w:rsid w:val="00EE30FC"/>
    <w:rsid w:val="00EF5D35"/>
    <w:rsid w:val="00EF75A7"/>
    <w:rsid w:val="00F021E2"/>
    <w:rsid w:val="00F03B73"/>
    <w:rsid w:val="00F27540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1B1C"/>
    <w:rsid w:val="00F8538C"/>
    <w:rsid w:val="00F93BE3"/>
    <w:rsid w:val="00F96F86"/>
    <w:rsid w:val="00FB193C"/>
    <w:rsid w:val="00FB1E12"/>
    <w:rsid w:val="00FB32CE"/>
    <w:rsid w:val="00FC6DF8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54B0-3B3A-40F3-A878-6D7E5F3F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11</cp:revision>
  <cp:lastPrinted>2021-02-25T18:40:00Z</cp:lastPrinted>
  <dcterms:created xsi:type="dcterms:W3CDTF">2021-02-23T11:17:00Z</dcterms:created>
  <dcterms:modified xsi:type="dcterms:W3CDTF">2021-02-25T19:36:00Z</dcterms:modified>
</cp:coreProperties>
</file>