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41127" w14:textId="47286F69" w:rsidR="00644717" w:rsidRPr="00A1699F" w:rsidRDefault="00644717" w:rsidP="00644717">
      <w:pPr>
        <w:jc w:val="center"/>
        <w:rPr>
          <w:rFonts w:ascii="Angsana New" w:hAnsi="Angsana New"/>
          <w:b/>
          <w:bCs/>
          <w:sz w:val="28"/>
          <w:szCs w:val="28"/>
          <w:cs/>
        </w:rPr>
      </w:pPr>
      <w:r w:rsidRPr="00500C7F">
        <w:rPr>
          <w:rFonts w:ascii="Angsana New" w:hAnsi="Angsana New"/>
          <w:b/>
          <w:bCs/>
          <w:sz w:val="28"/>
          <w:szCs w:val="28"/>
        </w:rPr>
        <w:t>PAE (THAILAND) PUBLIC COMPANY LIMITED AND SUBSIDIARIES</w:t>
      </w:r>
    </w:p>
    <w:p w14:paraId="5232D557" w14:textId="77777777" w:rsidR="00644717" w:rsidRPr="00367215" w:rsidRDefault="00367215" w:rsidP="00644717">
      <w:pPr>
        <w:jc w:val="center"/>
        <w:rPr>
          <w:rFonts w:ascii="Angsana New" w:hAnsi="Angsana New"/>
          <w:b/>
          <w:bCs/>
          <w:sz w:val="28"/>
          <w:szCs w:val="28"/>
        </w:rPr>
      </w:pPr>
      <w:r w:rsidRPr="00367215">
        <w:rPr>
          <w:rFonts w:ascii="Angsana New" w:hAnsi="Angsana New"/>
          <w:b/>
          <w:bCs/>
          <w:sz w:val="28"/>
          <w:szCs w:val="28"/>
        </w:rPr>
        <w:t>NOTES TO FINANCIAL STATEMENTS</w:t>
      </w:r>
    </w:p>
    <w:p w14:paraId="032F5216" w14:textId="440C8CB3" w:rsidR="00537DB0" w:rsidRDefault="0048037F" w:rsidP="00644717">
      <w:pPr>
        <w:jc w:val="center"/>
        <w:rPr>
          <w:rFonts w:ascii="Angsana New" w:hAnsi="Angsana New"/>
          <w:b/>
          <w:bCs/>
          <w:sz w:val="28"/>
          <w:szCs w:val="28"/>
        </w:rPr>
      </w:pPr>
      <w:r>
        <w:rPr>
          <w:rFonts w:ascii="Angsana New" w:hAnsi="Angsana New"/>
          <w:b/>
          <w:bCs/>
          <w:sz w:val="28"/>
          <w:szCs w:val="28"/>
        </w:rPr>
        <w:t>FOR THE YEAR ENDED</w:t>
      </w:r>
      <w:r w:rsidR="00D34163">
        <w:rPr>
          <w:rFonts w:ascii="Angsana New" w:hAnsi="Angsana New"/>
          <w:b/>
          <w:bCs/>
          <w:sz w:val="28"/>
          <w:szCs w:val="28"/>
        </w:rPr>
        <w:t xml:space="preserve"> </w:t>
      </w:r>
      <w:r>
        <w:rPr>
          <w:rFonts w:ascii="Angsana New" w:hAnsi="Angsana New"/>
          <w:b/>
          <w:bCs/>
          <w:sz w:val="28"/>
          <w:szCs w:val="28"/>
        </w:rPr>
        <w:t>31</w:t>
      </w:r>
      <w:r w:rsidR="00F013C5" w:rsidRPr="00F013C5">
        <w:rPr>
          <w:rFonts w:ascii="Angsana New" w:hAnsi="Angsana New"/>
          <w:b/>
          <w:bCs/>
          <w:sz w:val="28"/>
          <w:szCs w:val="28"/>
        </w:rPr>
        <w:t xml:space="preserve"> </w:t>
      </w:r>
      <w:r w:rsidR="00367215" w:rsidRPr="00F013C5">
        <w:rPr>
          <w:rFonts w:ascii="Angsana New" w:hAnsi="Angsana New"/>
          <w:b/>
          <w:bCs/>
          <w:sz w:val="28"/>
          <w:szCs w:val="28"/>
        </w:rPr>
        <w:t>DECEMBER 20</w:t>
      </w:r>
      <w:r w:rsidR="00367215" w:rsidRPr="00F013C5">
        <w:rPr>
          <w:rFonts w:ascii="Angsana New" w:hAnsi="Angsana New" w:hint="cs"/>
          <w:b/>
          <w:bCs/>
          <w:sz w:val="28"/>
          <w:szCs w:val="28"/>
          <w:cs/>
        </w:rPr>
        <w:t>20</w:t>
      </w:r>
    </w:p>
    <w:p w14:paraId="496CC38C" w14:textId="77777777" w:rsidR="00644717" w:rsidRPr="007C4DA6" w:rsidRDefault="00644717" w:rsidP="00644717">
      <w:pPr>
        <w:jc w:val="center"/>
        <w:rPr>
          <w:rFonts w:ascii="Angsana New" w:hAnsi="Angsana New"/>
          <w:b/>
          <w:bCs/>
          <w:sz w:val="30"/>
          <w:szCs w:val="30"/>
          <w:cs/>
        </w:rPr>
      </w:pPr>
    </w:p>
    <w:p w14:paraId="6C96BC7B" w14:textId="77777777" w:rsidR="0007699D" w:rsidRPr="00C73991" w:rsidRDefault="0007699D" w:rsidP="00CF0311">
      <w:pPr>
        <w:pBdr>
          <w:top w:val="single" w:sz="4" w:space="1" w:color="auto"/>
        </w:pBdr>
        <w:ind w:left="3360" w:right="3237"/>
        <w:jc w:val="center"/>
        <w:rPr>
          <w:rFonts w:ascii="Angsana New" w:hAnsi="Angsana New"/>
          <w:b/>
          <w:bCs/>
          <w:sz w:val="20"/>
          <w:szCs w:val="20"/>
          <w:u w:val="single"/>
        </w:rPr>
      </w:pPr>
    </w:p>
    <w:p w14:paraId="6DC9BDBB" w14:textId="7E9AD87E" w:rsidR="00CF0311" w:rsidRPr="00644717" w:rsidRDefault="003F45E6" w:rsidP="00FE0A9E">
      <w:pPr>
        <w:numPr>
          <w:ilvl w:val="0"/>
          <w:numId w:val="8"/>
        </w:numPr>
        <w:spacing w:before="120" w:after="240"/>
        <w:ind w:left="425" w:hanging="425"/>
        <w:rPr>
          <w:rFonts w:ascii="Angsana New" w:hAnsi="Angsana New"/>
          <w:sz w:val="28"/>
          <w:szCs w:val="28"/>
          <w:u w:val="single"/>
          <w:cs/>
        </w:rPr>
      </w:pPr>
      <w:bookmarkStart w:id="0" w:name="_Hlk45281622"/>
      <w:r w:rsidRPr="003F45E6">
        <w:rPr>
          <w:rFonts w:ascii="Angsana New" w:hAnsi="Angsana New"/>
          <w:sz w:val="28"/>
          <w:szCs w:val="28"/>
          <w:u w:val="single"/>
        </w:rPr>
        <w:t>GENERAL INFORMATION</w:t>
      </w:r>
    </w:p>
    <w:bookmarkEnd w:id="0"/>
    <w:p w14:paraId="6F80A34B" w14:textId="59961F54" w:rsidR="00644717" w:rsidRPr="00837BE6" w:rsidRDefault="00644717" w:rsidP="00FE0A9E">
      <w:pPr>
        <w:spacing w:before="240" w:after="240"/>
        <w:ind w:left="426"/>
        <w:jc w:val="thaiDistribute"/>
        <w:rPr>
          <w:rFonts w:ascii="Angsana New" w:hAnsi="Angsana New"/>
          <w:sz w:val="28"/>
          <w:szCs w:val="28"/>
        </w:rPr>
      </w:pPr>
      <w:r w:rsidRPr="00837BE6">
        <w:rPr>
          <w:rFonts w:ascii="Angsana New" w:hAnsi="Angsana New"/>
          <w:sz w:val="28"/>
          <w:szCs w:val="28"/>
        </w:rPr>
        <w:t xml:space="preserve">PAE (Thailand) Public Company Limited (“Company”) is a public company and is incorporated in Thailand.  The Company </w:t>
      </w:r>
      <w:r w:rsidR="001E50A1">
        <w:rPr>
          <w:rFonts w:ascii="Angsana New" w:hAnsi="Angsana New"/>
          <w:sz w:val="28"/>
          <w:szCs w:val="28"/>
        </w:rPr>
        <w:t xml:space="preserve">is listed on the Stock Exchange of Thailand. </w:t>
      </w:r>
      <w:r w:rsidRPr="00837BE6">
        <w:rPr>
          <w:rFonts w:ascii="Angsana New" w:hAnsi="Angsana New"/>
          <w:sz w:val="28"/>
          <w:szCs w:val="28"/>
        </w:rPr>
        <w:t xml:space="preserve">The address of the Company’s registered office is </w:t>
      </w:r>
      <w:r w:rsidR="001E50A1">
        <w:rPr>
          <w:rFonts w:ascii="Angsana New" w:hAnsi="Angsana New"/>
          <w:sz w:val="28"/>
          <w:szCs w:val="28"/>
        </w:rPr>
        <w:t xml:space="preserve">69 </w:t>
      </w:r>
      <w:proofErr w:type="spellStart"/>
      <w:r w:rsidR="001E50A1">
        <w:rPr>
          <w:rFonts w:ascii="Angsana New" w:hAnsi="Angsana New"/>
          <w:sz w:val="28"/>
          <w:szCs w:val="28"/>
        </w:rPr>
        <w:t>Soi</w:t>
      </w:r>
      <w:proofErr w:type="spellEnd"/>
      <w:r w:rsidR="001E50A1">
        <w:rPr>
          <w:rFonts w:ascii="Angsana New" w:hAnsi="Angsana New"/>
          <w:sz w:val="28"/>
          <w:szCs w:val="28"/>
        </w:rPr>
        <w:t xml:space="preserve"> On-</w:t>
      </w:r>
      <w:proofErr w:type="spellStart"/>
      <w:r w:rsidR="001E50A1">
        <w:rPr>
          <w:rFonts w:ascii="Angsana New" w:hAnsi="Angsana New"/>
          <w:sz w:val="28"/>
          <w:szCs w:val="28"/>
        </w:rPr>
        <w:t>Nuch</w:t>
      </w:r>
      <w:proofErr w:type="spellEnd"/>
      <w:r w:rsidR="001E50A1">
        <w:rPr>
          <w:rFonts w:ascii="Angsana New" w:hAnsi="Angsana New"/>
          <w:sz w:val="28"/>
          <w:szCs w:val="28"/>
        </w:rPr>
        <w:t xml:space="preserve"> 64</w:t>
      </w:r>
      <w:r w:rsidRPr="00837BE6">
        <w:rPr>
          <w:rFonts w:ascii="Angsana New" w:hAnsi="Angsana New"/>
          <w:sz w:val="28"/>
          <w:szCs w:val="28"/>
          <w:cs/>
        </w:rPr>
        <w:t xml:space="preserve"> (</w:t>
      </w:r>
      <w:proofErr w:type="spellStart"/>
      <w:r w:rsidRPr="00837BE6">
        <w:rPr>
          <w:rFonts w:ascii="Angsana New" w:hAnsi="Angsana New"/>
          <w:sz w:val="28"/>
          <w:szCs w:val="28"/>
        </w:rPr>
        <w:t>Suksaman</w:t>
      </w:r>
      <w:proofErr w:type="spellEnd"/>
      <w:r w:rsidRPr="00837BE6">
        <w:rPr>
          <w:rFonts w:ascii="Angsana New" w:hAnsi="Angsana New"/>
          <w:sz w:val="28"/>
          <w:szCs w:val="28"/>
        </w:rPr>
        <w:t xml:space="preserve">), </w:t>
      </w:r>
      <w:proofErr w:type="spellStart"/>
      <w:r w:rsidRPr="00837BE6">
        <w:rPr>
          <w:rFonts w:ascii="Angsana New" w:hAnsi="Angsana New"/>
          <w:sz w:val="28"/>
          <w:szCs w:val="28"/>
        </w:rPr>
        <w:t>Sinakharin</w:t>
      </w:r>
      <w:proofErr w:type="spellEnd"/>
      <w:r w:rsidRPr="00837BE6">
        <w:rPr>
          <w:rFonts w:ascii="Angsana New" w:hAnsi="Angsana New"/>
          <w:sz w:val="28"/>
          <w:szCs w:val="28"/>
        </w:rPr>
        <w:t xml:space="preserve"> Road, </w:t>
      </w:r>
      <w:proofErr w:type="spellStart"/>
      <w:r w:rsidRPr="00837BE6">
        <w:rPr>
          <w:rFonts w:ascii="Angsana New" w:hAnsi="Angsana New"/>
          <w:sz w:val="28"/>
          <w:szCs w:val="28"/>
        </w:rPr>
        <w:t>Suan</w:t>
      </w:r>
      <w:proofErr w:type="spellEnd"/>
      <w:r w:rsidRPr="00837BE6">
        <w:rPr>
          <w:rFonts w:ascii="Angsana New" w:hAnsi="Angsana New"/>
          <w:sz w:val="28"/>
          <w:szCs w:val="28"/>
        </w:rPr>
        <w:t xml:space="preserve"> </w:t>
      </w:r>
      <w:proofErr w:type="spellStart"/>
      <w:r w:rsidRPr="00837BE6">
        <w:rPr>
          <w:rFonts w:ascii="Angsana New" w:hAnsi="Angsana New"/>
          <w:sz w:val="28"/>
          <w:szCs w:val="28"/>
        </w:rPr>
        <w:t>Luang</w:t>
      </w:r>
      <w:proofErr w:type="spellEnd"/>
      <w:r w:rsidRPr="00837BE6">
        <w:rPr>
          <w:rFonts w:ascii="Angsana New" w:hAnsi="Angsana New"/>
          <w:sz w:val="28"/>
          <w:szCs w:val="28"/>
        </w:rPr>
        <w:t>, Bangkok.</w:t>
      </w:r>
    </w:p>
    <w:p w14:paraId="350577E5" w14:textId="77777777" w:rsidR="00644717" w:rsidRPr="00837BE6" w:rsidRDefault="00644717" w:rsidP="00FE0A9E">
      <w:pPr>
        <w:spacing w:before="240" w:after="240"/>
        <w:ind w:left="426"/>
        <w:jc w:val="thaiDistribute"/>
        <w:rPr>
          <w:rFonts w:ascii="Angsana New" w:hAnsi="Angsana New"/>
          <w:sz w:val="28"/>
          <w:szCs w:val="28"/>
        </w:rPr>
      </w:pPr>
      <w:r w:rsidRPr="00837BE6">
        <w:rPr>
          <w:rFonts w:ascii="Angsana New" w:hAnsi="Angsana New"/>
          <w:sz w:val="28"/>
          <w:szCs w:val="28"/>
        </w:rPr>
        <w:t>The principal business operations of the Company and subsidiaries (“the Group”) are the engineering production and construction of equipment systems in the oil and natural gas industry, the non-destructive testing service and the production and sale of tap water.</w:t>
      </w:r>
    </w:p>
    <w:p w14:paraId="2DD56B94" w14:textId="77777777" w:rsidR="00644717" w:rsidRDefault="00644717" w:rsidP="00FE0A9E">
      <w:pPr>
        <w:spacing w:before="240" w:after="240"/>
        <w:ind w:left="426"/>
        <w:jc w:val="thaiDistribute"/>
        <w:rPr>
          <w:rFonts w:ascii="Angsana New" w:hAnsi="Angsana New"/>
          <w:sz w:val="28"/>
          <w:szCs w:val="28"/>
          <w:u w:val="single"/>
        </w:rPr>
      </w:pPr>
      <w:r w:rsidRPr="00644717">
        <w:rPr>
          <w:rFonts w:ascii="Angsana New" w:hAnsi="Angsana New"/>
          <w:sz w:val="28"/>
          <w:szCs w:val="28"/>
          <w:u w:val="single"/>
        </w:rPr>
        <w:t xml:space="preserve">Coronavirus disease </w:t>
      </w:r>
      <w:r w:rsidRPr="00644717">
        <w:rPr>
          <w:rFonts w:ascii="Angsana New" w:hAnsi="Angsana New"/>
          <w:sz w:val="28"/>
          <w:szCs w:val="28"/>
          <w:u w:val="single"/>
          <w:cs/>
        </w:rPr>
        <w:t xml:space="preserve">2019 </w:t>
      </w:r>
      <w:r w:rsidRPr="00644717">
        <w:rPr>
          <w:rFonts w:ascii="Angsana New" w:hAnsi="Angsana New"/>
          <w:sz w:val="28"/>
          <w:szCs w:val="28"/>
          <w:u w:val="single"/>
        </w:rPr>
        <w:t xml:space="preserve">Pandemic </w:t>
      </w:r>
    </w:p>
    <w:p w14:paraId="6F8CC901" w14:textId="77777777" w:rsidR="00AB76B6" w:rsidRPr="00D5620C" w:rsidRDefault="00644717" w:rsidP="00FE0A9E">
      <w:pPr>
        <w:spacing w:before="240" w:after="240"/>
        <w:ind w:left="426"/>
        <w:jc w:val="thaiDistribute"/>
        <w:rPr>
          <w:rFonts w:ascii="Angsana New" w:hAnsi="Angsana New"/>
          <w:sz w:val="28"/>
          <w:szCs w:val="28"/>
        </w:rPr>
      </w:pPr>
      <w:r w:rsidRPr="00D5620C">
        <w:rPr>
          <w:rFonts w:ascii="Angsana New" w:hAnsi="Angsana New"/>
          <w:sz w:val="28"/>
          <w:szCs w:val="28"/>
        </w:rPr>
        <w:t>The Coronavirus disease</w:t>
      </w:r>
      <w:r w:rsidR="00837BE6" w:rsidRPr="00D5620C">
        <w:rPr>
          <w:rFonts w:ascii="Angsana New" w:hAnsi="Angsana New" w:hint="cs"/>
          <w:sz w:val="28"/>
          <w:szCs w:val="28"/>
          <w:cs/>
        </w:rPr>
        <w:t xml:space="preserve"> 2019</w:t>
      </w:r>
      <w:r w:rsidRPr="00D5620C">
        <w:rPr>
          <w:rFonts w:ascii="Angsana New" w:hAnsi="Angsana New"/>
          <w:sz w:val="28"/>
          <w:szCs w:val="28"/>
          <w:cs/>
        </w:rPr>
        <w:t xml:space="preserve"> </w:t>
      </w:r>
      <w:r w:rsidRPr="00D5620C">
        <w:rPr>
          <w:rFonts w:ascii="Angsana New" w:hAnsi="Angsana New"/>
          <w:sz w:val="28"/>
          <w:szCs w:val="28"/>
        </w:rPr>
        <w:t xml:space="preserve">pandemic is continuing to evolve, resulting in an economic slowdown and adversely impacting </w:t>
      </w:r>
      <w:r w:rsidRPr="001E50A1">
        <w:rPr>
          <w:rFonts w:ascii="Angsana New" w:hAnsi="Angsana New"/>
          <w:spacing w:val="2"/>
          <w:sz w:val="28"/>
          <w:szCs w:val="28"/>
        </w:rPr>
        <w:t>most businesses and industries. This situation may bring uncertainties and have an impact on the environment in which the</w:t>
      </w:r>
      <w:r w:rsidRPr="00D5620C">
        <w:rPr>
          <w:rFonts w:ascii="Angsana New" w:hAnsi="Angsana New"/>
          <w:sz w:val="28"/>
          <w:szCs w:val="28"/>
        </w:rPr>
        <w:t xml:space="preserv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07082D11" w14:textId="6D77A772" w:rsidR="00556766" w:rsidRPr="00644717" w:rsidRDefault="003F45E6" w:rsidP="00FE0A9E">
      <w:pPr>
        <w:numPr>
          <w:ilvl w:val="0"/>
          <w:numId w:val="8"/>
        </w:numPr>
        <w:spacing w:before="240" w:after="240"/>
        <w:ind w:left="425" w:hanging="425"/>
        <w:rPr>
          <w:rFonts w:ascii="Angsana New" w:hAnsi="Angsana New"/>
          <w:sz w:val="28"/>
          <w:szCs w:val="28"/>
          <w:u w:val="single"/>
          <w:cs/>
        </w:rPr>
      </w:pPr>
      <w:r w:rsidRPr="003F45E6">
        <w:rPr>
          <w:rFonts w:ascii="Angsana New" w:hAnsi="Angsana New"/>
          <w:sz w:val="28"/>
          <w:szCs w:val="28"/>
          <w:u w:val="single"/>
        </w:rPr>
        <w:t>GOING CONCERN BASIS</w:t>
      </w:r>
    </w:p>
    <w:p w14:paraId="4A97B729" w14:textId="68ED455A" w:rsidR="00BD3C4C" w:rsidRPr="001E50A1" w:rsidRDefault="00C73991" w:rsidP="00FE0A9E">
      <w:pPr>
        <w:spacing w:before="240" w:after="240"/>
        <w:ind w:left="426"/>
        <w:jc w:val="thaiDistribute"/>
        <w:rPr>
          <w:rFonts w:ascii="Angsana New" w:hAnsi="Angsana New"/>
          <w:sz w:val="28"/>
          <w:szCs w:val="28"/>
        </w:rPr>
      </w:pPr>
      <w:bookmarkStart w:id="1" w:name="_Hlk45789434"/>
      <w:r w:rsidRPr="001E50A1">
        <w:rPr>
          <w:rFonts w:ascii="Angsana New" w:hAnsi="Angsana New"/>
          <w:sz w:val="28"/>
          <w:szCs w:val="28"/>
        </w:rPr>
        <w:t xml:space="preserve">The </w:t>
      </w:r>
      <w:r w:rsidR="0098276B" w:rsidRPr="001E50A1">
        <w:rPr>
          <w:rFonts w:ascii="Angsana New" w:hAnsi="Angsana New"/>
          <w:sz w:val="28"/>
          <w:szCs w:val="28"/>
        </w:rPr>
        <w:t>Group</w:t>
      </w:r>
      <w:r w:rsidRPr="001E50A1">
        <w:rPr>
          <w:rFonts w:ascii="Angsana New" w:hAnsi="Angsana New"/>
          <w:sz w:val="28"/>
          <w:szCs w:val="28"/>
        </w:rPr>
        <w:t xml:space="preserve"> suffered recurring operating loss over several year</w:t>
      </w:r>
      <w:r w:rsidR="0034356B" w:rsidRPr="001E50A1">
        <w:rPr>
          <w:rFonts w:ascii="Angsana New" w:hAnsi="Angsana New"/>
          <w:sz w:val="28"/>
          <w:szCs w:val="28"/>
        </w:rPr>
        <w:t>s</w:t>
      </w:r>
      <w:r w:rsidR="0098276B" w:rsidRPr="001E50A1">
        <w:rPr>
          <w:rFonts w:ascii="Angsana New" w:hAnsi="Angsana New"/>
          <w:sz w:val="28"/>
          <w:szCs w:val="28"/>
        </w:rPr>
        <w:t>. For the</w:t>
      </w:r>
      <w:r w:rsidR="00CA7F57" w:rsidRPr="001E50A1">
        <w:rPr>
          <w:rFonts w:ascii="Angsana New" w:hAnsi="Angsana New"/>
          <w:sz w:val="28"/>
          <w:szCs w:val="28"/>
        </w:rPr>
        <w:t xml:space="preserve"> year</w:t>
      </w:r>
      <w:r w:rsidR="0098276B" w:rsidRPr="001E50A1">
        <w:rPr>
          <w:rFonts w:ascii="Angsana New" w:hAnsi="Angsana New"/>
          <w:sz w:val="28"/>
          <w:szCs w:val="28"/>
        </w:rPr>
        <w:t xml:space="preserve"> ended 3</w:t>
      </w:r>
      <w:r w:rsidR="00F013C5" w:rsidRPr="001E50A1">
        <w:rPr>
          <w:rFonts w:ascii="Angsana New" w:hAnsi="Angsana New"/>
          <w:sz w:val="28"/>
          <w:szCs w:val="28"/>
        </w:rPr>
        <w:t>1</w:t>
      </w:r>
      <w:r w:rsidR="0098276B" w:rsidRPr="001E50A1">
        <w:rPr>
          <w:rFonts w:ascii="Angsana New" w:hAnsi="Angsana New"/>
          <w:sz w:val="28"/>
          <w:szCs w:val="28"/>
        </w:rPr>
        <w:t xml:space="preserve"> </w:t>
      </w:r>
      <w:r w:rsidR="00F013C5" w:rsidRPr="001E50A1">
        <w:rPr>
          <w:rFonts w:ascii="Angsana New" w:hAnsi="Angsana New"/>
          <w:sz w:val="28"/>
          <w:szCs w:val="28"/>
        </w:rPr>
        <w:t>December</w:t>
      </w:r>
      <w:r w:rsidR="0098276B" w:rsidRPr="001E50A1">
        <w:rPr>
          <w:rFonts w:ascii="Angsana New" w:hAnsi="Angsana New"/>
          <w:sz w:val="28"/>
          <w:szCs w:val="28"/>
        </w:rPr>
        <w:t xml:space="preserve"> 2020, the Group has operating loss in the </w:t>
      </w:r>
      <w:proofErr w:type="gramStart"/>
      <w:r w:rsidR="0098276B" w:rsidRPr="001E50A1">
        <w:rPr>
          <w:rFonts w:ascii="Angsana New" w:hAnsi="Angsana New"/>
          <w:sz w:val="28"/>
          <w:szCs w:val="28"/>
        </w:rPr>
        <w:t>amount</w:t>
      </w:r>
      <w:proofErr w:type="gramEnd"/>
      <w:r w:rsidR="0098276B" w:rsidRPr="001E50A1">
        <w:rPr>
          <w:rFonts w:ascii="Angsana New" w:hAnsi="Angsana New"/>
          <w:sz w:val="28"/>
          <w:szCs w:val="28"/>
        </w:rPr>
        <w:t xml:space="preserve"> of Baht </w:t>
      </w:r>
      <w:bookmarkStart w:id="2" w:name="_Hlk48254427"/>
      <w:r w:rsidR="00522187" w:rsidRPr="001E50A1">
        <w:rPr>
          <w:rFonts w:ascii="Angsana New" w:hAnsi="Angsana New"/>
          <w:sz w:val="28"/>
          <w:szCs w:val="28"/>
        </w:rPr>
        <w:t>65.15</w:t>
      </w:r>
      <w:bookmarkEnd w:id="2"/>
      <w:r w:rsidR="0098276B" w:rsidRPr="001E50A1">
        <w:rPr>
          <w:rFonts w:ascii="Angsana New" w:hAnsi="Angsana New"/>
          <w:sz w:val="28"/>
          <w:szCs w:val="28"/>
        </w:rPr>
        <w:t xml:space="preserve"> million and as at 3</w:t>
      </w:r>
      <w:r w:rsidR="00F013C5" w:rsidRPr="001E50A1">
        <w:rPr>
          <w:rFonts w:ascii="Angsana New" w:hAnsi="Angsana New"/>
          <w:sz w:val="28"/>
          <w:szCs w:val="28"/>
        </w:rPr>
        <w:t>1</w:t>
      </w:r>
      <w:r w:rsidR="0098276B" w:rsidRPr="001E50A1">
        <w:rPr>
          <w:rFonts w:ascii="Angsana New" w:hAnsi="Angsana New"/>
          <w:sz w:val="28"/>
          <w:szCs w:val="28"/>
        </w:rPr>
        <w:t xml:space="preserve"> </w:t>
      </w:r>
      <w:r w:rsidR="00F013C5" w:rsidRPr="001E50A1">
        <w:rPr>
          <w:rFonts w:ascii="Angsana New" w:hAnsi="Angsana New"/>
          <w:sz w:val="28"/>
          <w:szCs w:val="28"/>
        </w:rPr>
        <w:t>December</w:t>
      </w:r>
      <w:r w:rsidR="0098276B" w:rsidRPr="001E50A1">
        <w:rPr>
          <w:rFonts w:ascii="Angsana New" w:hAnsi="Angsana New"/>
          <w:sz w:val="28"/>
          <w:szCs w:val="28"/>
        </w:rPr>
        <w:t xml:space="preserve"> 2020, the Group’s total current liabilities exceeded its total current assets by Baht </w:t>
      </w:r>
      <w:bookmarkStart w:id="3" w:name="_Hlk48254435"/>
      <w:r w:rsidR="00522187" w:rsidRPr="001E50A1">
        <w:rPr>
          <w:rFonts w:ascii="Angsana New" w:hAnsi="Angsana New"/>
          <w:sz w:val="28"/>
          <w:szCs w:val="28"/>
        </w:rPr>
        <w:t xml:space="preserve">950.88 </w:t>
      </w:r>
      <w:bookmarkEnd w:id="3"/>
      <w:r w:rsidR="0098276B" w:rsidRPr="001E50A1">
        <w:rPr>
          <w:rFonts w:ascii="Angsana New" w:hAnsi="Angsana New"/>
          <w:sz w:val="28"/>
          <w:szCs w:val="28"/>
        </w:rPr>
        <w:t xml:space="preserve">million and it had a deficit of Baht </w:t>
      </w:r>
      <w:bookmarkStart w:id="4" w:name="_Hlk48254441"/>
      <w:r w:rsidR="00522187" w:rsidRPr="001E50A1">
        <w:rPr>
          <w:rFonts w:ascii="Angsana New" w:hAnsi="Angsana New"/>
          <w:sz w:val="28"/>
          <w:szCs w:val="28"/>
        </w:rPr>
        <w:t>798.64</w:t>
      </w:r>
      <w:bookmarkEnd w:id="4"/>
      <w:r w:rsidR="0098276B" w:rsidRPr="001E50A1">
        <w:rPr>
          <w:rFonts w:ascii="Angsana New" w:hAnsi="Angsana New"/>
          <w:sz w:val="28"/>
          <w:szCs w:val="28"/>
        </w:rPr>
        <w:t xml:space="preserve"> million.</w:t>
      </w:r>
      <w:r w:rsidRPr="001E50A1">
        <w:rPr>
          <w:rFonts w:ascii="Angsana New" w:hAnsi="Angsana New"/>
          <w:sz w:val="28"/>
          <w:szCs w:val="28"/>
        </w:rPr>
        <w:t xml:space="preserve"> As described in Note 3 to the financial statements, during 2017 the Company has defaulted debts payment due from liquidity problem and unable to comply with the conditions stipulated in loan agreement. The Company has lodged a petition for rehabilitation of their business with the Central Bankruptcy Court.  As a result, the Company is protected under Section </w:t>
      </w:r>
      <w:r w:rsidR="001E50A1">
        <w:rPr>
          <w:rFonts w:ascii="Angsana New" w:hAnsi="Angsana New"/>
          <w:sz w:val="28"/>
          <w:szCs w:val="28"/>
        </w:rPr>
        <w:t>90/12</w:t>
      </w:r>
      <w:r w:rsidRPr="001E50A1">
        <w:rPr>
          <w:rFonts w:ascii="Angsana New" w:hAnsi="Angsana New"/>
          <w:sz w:val="28"/>
          <w:szCs w:val="28"/>
          <w:cs/>
        </w:rPr>
        <w:t xml:space="preserve"> </w:t>
      </w:r>
      <w:r w:rsidRPr="001E50A1">
        <w:rPr>
          <w:rFonts w:ascii="Angsana New" w:hAnsi="Angsana New"/>
          <w:sz w:val="28"/>
          <w:szCs w:val="28"/>
        </w:rPr>
        <w:t>on "Moratorium or Automatic Stay" during the rehabilitation under Bankruptcy Act. In January 2019 the Court of Appeal for Specialized Cases reverse the judgement order to business rehabilitation and appointed the Company as the Planner</w:t>
      </w:r>
      <w:r w:rsidRPr="001E50A1">
        <w:rPr>
          <w:rFonts w:ascii="Angsana New" w:hAnsi="Angsana New" w:hint="cs"/>
          <w:sz w:val="28"/>
          <w:szCs w:val="28"/>
          <w:cs/>
        </w:rPr>
        <w:t xml:space="preserve"> </w:t>
      </w:r>
      <w:r w:rsidRPr="001E50A1">
        <w:rPr>
          <w:rFonts w:ascii="Angsana New" w:hAnsi="Angsana New"/>
          <w:sz w:val="28"/>
          <w:szCs w:val="28"/>
        </w:rPr>
        <w:t xml:space="preserve">of the rehabilitation plan (“the planer”). </w:t>
      </w:r>
      <w:r w:rsidRPr="001E50A1">
        <w:rPr>
          <w:rFonts w:ascii="Angsana New" w:hAnsi="Angsana New"/>
          <w:spacing w:val="-2"/>
          <w:sz w:val="28"/>
          <w:szCs w:val="28"/>
        </w:rPr>
        <w:t>Presently, the case is process</w:t>
      </w:r>
      <w:r w:rsidR="0034356B" w:rsidRPr="001E50A1">
        <w:rPr>
          <w:rFonts w:ascii="Angsana New" w:hAnsi="Angsana New"/>
          <w:spacing w:val="-2"/>
          <w:sz w:val="28"/>
          <w:szCs w:val="28"/>
        </w:rPr>
        <w:t>ing</w:t>
      </w:r>
      <w:r w:rsidRPr="001E50A1">
        <w:rPr>
          <w:rFonts w:ascii="Angsana New" w:hAnsi="Angsana New"/>
          <w:spacing w:val="-2"/>
          <w:sz w:val="28"/>
          <w:szCs w:val="28"/>
        </w:rPr>
        <w:t xml:space="preserve"> on Central Bankruptcy Court </w:t>
      </w:r>
      <w:r w:rsidR="0034356B" w:rsidRPr="001E50A1">
        <w:rPr>
          <w:rFonts w:ascii="Angsana New" w:hAnsi="Angsana New"/>
          <w:spacing w:val="-2"/>
          <w:sz w:val="28"/>
          <w:szCs w:val="28"/>
        </w:rPr>
        <w:t>to</w:t>
      </w:r>
      <w:r w:rsidRPr="001E50A1">
        <w:rPr>
          <w:rFonts w:ascii="Angsana New" w:hAnsi="Angsana New"/>
          <w:spacing w:val="-2"/>
          <w:sz w:val="28"/>
          <w:szCs w:val="28"/>
        </w:rPr>
        <w:t xml:space="preserve"> approve business rehabilitation plan. Moreover, the 3</w:t>
      </w:r>
      <w:r w:rsidRPr="001E50A1">
        <w:rPr>
          <w:rFonts w:ascii="Angsana New" w:hAnsi="Angsana New"/>
          <w:sz w:val="28"/>
          <w:szCs w:val="28"/>
        </w:rPr>
        <w:t xml:space="preserve"> creditors </w:t>
      </w:r>
      <w:bookmarkStart w:id="5" w:name="_Hlk48215794"/>
      <w:r w:rsidRPr="001E50A1">
        <w:rPr>
          <w:rFonts w:ascii="Angsana New" w:hAnsi="Angsana New"/>
          <w:sz w:val="28"/>
          <w:szCs w:val="28"/>
        </w:rPr>
        <w:t>lodged a writ of certiorari to the Supreme Court to appeal against the order of the Court of Appeal for Specialized cases</w:t>
      </w:r>
      <w:bookmarkEnd w:id="5"/>
      <w:r w:rsidRPr="001E50A1">
        <w:rPr>
          <w:rFonts w:ascii="Angsana New" w:hAnsi="Angsana New"/>
          <w:sz w:val="28"/>
          <w:szCs w:val="28"/>
        </w:rPr>
        <w:t xml:space="preserve">, which the case is in the Supreme Court consideration process. As mentioned in the note to financial statements No. 3, Creditors have claims for payment to the Official Receiver. The total claims for payment </w:t>
      </w:r>
      <w:r w:rsidR="0034356B" w:rsidRPr="001E50A1">
        <w:rPr>
          <w:rFonts w:ascii="Angsana New" w:hAnsi="Angsana New"/>
          <w:sz w:val="28"/>
          <w:szCs w:val="28"/>
        </w:rPr>
        <w:t>are</w:t>
      </w:r>
      <w:r w:rsidRPr="001E50A1">
        <w:rPr>
          <w:rFonts w:ascii="Angsana New" w:hAnsi="Angsana New"/>
          <w:sz w:val="28"/>
          <w:szCs w:val="28"/>
        </w:rPr>
        <w:t xml:space="preserve"> significant exceeded the outstanding balance. The Company </w:t>
      </w:r>
      <w:r w:rsidR="0034356B" w:rsidRPr="001E50A1">
        <w:rPr>
          <w:rFonts w:ascii="Angsana New" w:hAnsi="Angsana New"/>
          <w:sz w:val="28"/>
          <w:szCs w:val="28"/>
        </w:rPr>
        <w:t>has</w:t>
      </w:r>
      <w:r w:rsidRPr="001E50A1">
        <w:rPr>
          <w:rFonts w:ascii="Angsana New" w:hAnsi="Angsana New"/>
          <w:sz w:val="28"/>
          <w:szCs w:val="28"/>
        </w:rPr>
        <w:t xml:space="preserve"> of the opinions that the excess claims are not actual debt obligations since certain amounts of indebtedness are duplicated or they are not yet payable. The Company have lodged disputes of those claims with the Official </w:t>
      </w:r>
      <w:r w:rsidRPr="001E50A1">
        <w:rPr>
          <w:rFonts w:ascii="Angsana New" w:hAnsi="Angsana New"/>
          <w:sz w:val="28"/>
          <w:szCs w:val="28"/>
        </w:rPr>
        <w:lastRenderedPageBreak/>
        <w:t>Receiver and do not record the excess amount in their accounts.  Presently</w:t>
      </w:r>
      <w:r w:rsidR="00B76D9A" w:rsidRPr="001E50A1">
        <w:rPr>
          <w:rFonts w:ascii="Angsana New" w:hAnsi="Angsana New"/>
          <w:sz w:val="28"/>
          <w:szCs w:val="28"/>
        </w:rPr>
        <w:t xml:space="preserve">, the remaining of total </w:t>
      </w:r>
      <w:r w:rsidRPr="001E50A1">
        <w:rPr>
          <w:rFonts w:ascii="Angsana New" w:hAnsi="Angsana New"/>
          <w:sz w:val="28"/>
          <w:szCs w:val="28"/>
        </w:rPr>
        <w:t>claim for payment exceeded the outstanding balance that still has not completely investigated in the amounting of Baht 1</w:t>
      </w:r>
      <w:r w:rsidR="004F0DBA" w:rsidRPr="001E50A1">
        <w:rPr>
          <w:rFonts w:ascii="Angsana New" w:hAnsi="Angsana New"/>
          <w:sz w:val="28"/>
          <w:szCs w:val="28"/>
        </w:rPr>
        <w:t>,</w:t>
      </w:r>
      <w:r w:rsidRPr="001E50A1">
        <w:rPr>
          <w:rFonts w:ascii="Angsana New" w:hAnsi="Angsana New"/>
          <w:sz w:val="28"/>
          <w:szCs w:val="28"/>
        </w:rPr>
        <w:t xml:space="preserve">322.05 million. The Company expects that the results of the Official Receiver investigation and the results case will be favor and to help resolve above circumstances of the Company. </w:t>
      </w:r>
    </w:p>
    <w:p w14:paraId="434FD0D8" w14:textId="58AABD4F" w:rsidR="00276F1D" w:rsidRDefault="00C73991" w:rsidP="00FE0A9E">
      <w:pPr>
        <w:spacing w:before="240" w:after="240"/>
        <w:ind w:left="426"/>
        <w:jc w:val="thaiDistribute"/>
        <w:rPr>
          <w:rFonts w:ascii="Angsana New" w:hAnsi="Angsana New"/>
          <w:spacing w:val="-2"/>
          <w:sz w:val="28"/>
          <w:szCs w:val="28"/>
        </w:rPr>
      </w:pPr>
      <w:r w:rsidRPr="0098276B">
        <w:rPr>
          <w:rFonts w:ascii="Angsana New" w:hAnsi="Angsana New"/>
          <w:spacing w:val="-2"/>
          <w:sz w:val="28"/>
          <w:szCs w:val="28"/>
        </w:rPr>
        <w:t>These conditions, along with other matters indicate the existence of a material uncertainty that</w:t>
      </w:r>
      <w:r w:rsidRPr="0098276B">
        <w:rPr>
          <w:rFonts w:ascii="Angsana New" w:hAnsi="Angsana New"/>
          <w:spacing w:val="-2"/>
          <w:sz w:val="28"/>
          <w:szCs w:val="28"/>
          <w:cs/>
        </w:rPr>
        <w:t xml:space="preserve"> </w:t>
      </w:r>
      <w:r w:rsidRPr="0098276B">
        <w:rPr>
          <w:rFonts w:ascii="Angsana New" w:hAnsi="Angsana New"/>
          <w:spacing w:val="-2"/>
          <w:sz w:val="28"/>
          <w:szCs w:val="28"/>
        </w:rPr>
        <w:t>may cast significant doubt about the Group a’s ability to</w:t>
      </w:r>
      <w:r w:rsidRPr="0098276B">
        <w:rPr>
          <w:rFonts w:ascii="Angsana New" w:hAnsi="Angsana New"/>
          <w:spacing w:val="-2"/>
          <w:sz w:val="28"/>
          <w:szCs w:val="28"/>
          <w:cs/>
        </w:rPr>
        <w:t xml:space="preserve"> </w:t>
      </w:r>
      <w:r w:rsidRPr="0098276B">
        <w:rPr>
          <w:rFonts w:ascii="Angsana New" w:hAnsi="Angsana New"/>
          <w:spacing w:val="-2"/>
          <w:sz w:val="28"/>
          <w:szCs w:val="28"/>
        </w:rPr>
        <w:t>continue as a going concern and therefore the Group may be</w:t>
      </w:r>
      <w:r w:rsidRPr="0098276B">
        <w:rPr>
          <w:rFonts w:ascii="Angsana New" w:hAnsi="Angsana New"/>
          <w:spacing w:val="-2"/>
          <w:sz w:val="28"/>
          <w:szCs w:val="28"/>
          <w:cs/>
        </w:rPr>
        <w:t xml:space="preserve"> </w:t>
      </w:r>
      <w:r w:rsidRPr="0098276B">
        <w:rPr>
          <w:rFonts w:ascii="Angsana New" w:hAnsi="Angsana New"/>
          <w:spacing w:val="-2"/>
          <w:sz w:val="28"/>
          <w:szCs w:val="28"/>
        </w:rPr>
        <w:t>unable to realize its assets and discharge its liabilities in the normal course</w:t>
      </w:r>
      <w:r w:rsidRPr="0098276B">
        <w:rPr>
          <w:rFonts w:ascii="Angsana New" w:hAnsi="Angsana New"/>
          <w:spacing w:val="-2"/>
          <w:sz w:val="28"/>
          <w:szCs w:val="28"/>
          <w:cs/>
        </w:rPr>
        <w:t xml:space="preserve"> </w:t>
      </w:r>
      <w:r w:rsidRPr="0098276B">
        <w:rPr>
          <w:rFonts w:ascii="Angsana New" w:hAnsi="Angsana New"/>
          <w:spacing w:val="-2"/>
          <w:sz w:val="28"/>
          <w:szCs w:val="28"/>
        </w:rPr>
        <w:t xml:space="preserve">of business. </w:t>
      </w:r>
      <w:bookmarkStart w:id="6" w:name="_Hlk65055195"/>
      <w:r w:rsidR="00276F1D" w:rsidRPr="00276F1D">
        <w:rPr>
          <w:rFonts w:ascii="Angsana New" w:hAnsi="Angsana New"/>
          <w:spacing w:val="-2"/>
          <w:sz w:val="28"/>
          <w:szCs w:val="28"/>
        </w:rPr>
        <w:t xml:space="preserve">The management has therefore decided that it is correct and appropriate to prepare the Group’s financial statements for the year ended 31 December 2020 based on the assumption that the Group will continue its operations as a going concern. Accordingly, such financial statements do not include any adjustments to present assets at their </w:t>
      </w:r>
      <w:proofErr w:type="spellStart"/>
      <w:r w:rsidR="00276F1D" w:rsidRPr="00276F1D">
        <w:rPr>
          <w:rFonts w:ascii="Angsana New" w:hAnsi="Angsana New"/>
          <w:spacing w:val="-2"/>
          <w:sz w:val="28"/>
          <w:szCs w:val="28"/>
        </w:rPr>
        <w:t>realisable</w:t>
      </w:r>
      <w:proofErr w:type="spellEnd"/>
      <w:r w:rsidR="00276F1D" w:rsidRPr="00276F1D">
        <w:rPr>
          <w:rFonts w:ascii="Angsana New" w:hAnsi="Angsana New"/>
          <w:spacing w:val="-2"/>
          <w:sz w:val="28"/>
          <w:szCs w:val="28"/>
        </w:rPr>
        <w:t xml:space="preserve"> values and liabilities at their settlement amounts, and to make the reclassifications that may be required in the event that the Group is unable to continue its operations as a going concern.</w:t>
      </w:r>
      <w:bookmarkEnd w:id="6"/>
    </w:p>
    <w:bookmarkEnd w:id="1"/>
    <w:p w14:paraId="571AF468" w14:textId="50A81517" w:rsidR="00573E59" w:rsidRPr="00F7196A" w:rsidRDefault="003F45E6" w:rsidP="00FE0A9E">
      <w:pPr>
        <w:numPr>
          <w:ilvl w:val="0"/>
          <w:numId w:val="8"/>
        </w:numPr>
        <w:spacing w:before="240" w:after="240"/>
        <w:ind w:left="425" w:hanging="425"/>
        <w:rPr>
          <w:rFonts w:ascii="Angsana New" w:hAnsi="Angsana New"/>
          <w:sz w:val="28"/>
          <w:szCs w:val="28"/>
          <w:u w:val="single"/>
          <w:cs/>
        </w:rPr>
      </w:pPr>
      <w:r w:rsidRPr="003F45E6">
        <w:rPr>
          <w:rFonts w:ascii="Angsana New" w:hAnsi="Angsana New"/>
          <w:sz w:val="28"/>
          <w:szCs w:val="28"/>
          <w:u w:val="single"/>
        </w:rPr>
        <w:t>BUSINESS REHABILITATION</w:t>
      </w:r>
    </w:p>
    <w:p w14:paraId="401F0B61" w14:textId="6970D9CB" w:rsidR="003355D6" w:rsidRPr="00F7196A" w:rsidRDefault="003355D6" w:rsidP="00FE0A9E">
      <w:pPr>
        <w:spacing w:before="240" w:after="240"/>
        <w:ind w:left="426"/>
        <w:jc w:val="thaiDistribute"/>
        <w:rPr>
          <w:rFonts w:ascii="Angsana New" w:hAnsi="Angsana New"/>
          <w:sz w:val="28"/>
          <w:szCs w:val="28"/>
        </w:rPr>
      </w:pPr>
      <w:bookmarkStart w:id="7" w:name="_Hlk45789484"/>
      <w:r w:rsidRPr="00F7196A">
        <w:rPr>
          <w:rFonts w:ascii="Angsana New" w:hAnsi="Angsana New"/>
          <w:sz w:val="28"/>
          <w:szCs w:val="28"/>
        </w:rPr>
        <w:t xml:space="preserve">According to the resolution of the board of directors meeting no. 2/2017 on 19 June 2017, has resolution to the Company to filed the rehabilitation plan to the </w:t>
      </w:r>
      <w:r w:rsidR="00B76D9A">
        <w:rPr>
          <w:rFonts w:ascii="Angsana New" w:hAnsi="Angsana New"/>
          <w:sz w:val="28"/>
          <w:szCs w:val="28"/>
        </w:rPr>
        <w:t>C</w:t>
      </w:r>
      <w:r w:rsidRPr="00F7196A">
        <w:rPr>
          <w:rFonts w:ascii="Angsana New" w:hAnsi="Angsana New"/>
          <w:sz w:val="28"/>
          <w:szCs w:val="28"/>
        </w:rPr>
        <w:t xml:space="preserve">entral </w:t>
      </w:r>
      <w:r w:rsidR="00B76D9A">
        <w:rPr>
          <w:rFonts w:ascii="Angsana New" w:hAnsi="Angsana New"/>
          <w:sz w:val="28"/>
          <w:szCs w:val="28"/>
        </w:rPr>
        <w:t>B</w:t>
      </w:r>
      <w:r w:rsidRPr="00F7196A">
        <w:rPr>
          <w:rFonts w:ascii="Angsana New" w:hAnsi="Angsana New"/>
          <w:sz w:val="28"/>
          <w:szCs w:val="28"/>
        </w:rPr>
        <w:t xml:space="preserve">ankruptcy </w:t>
      </w:r>
      <w:r w:rsidR="00B76D9A">
        <w:rPr>
          <w:rFonts w:ascii="Angsana New" w:hAnsi="Angsana New"/>
          <w:sz w:val="28"/>
          <w:szCs w:val="28"/>
        </w:rPr>
        <w:t>C</w:t>
      </w:r>
      <w:r w:rsidRPr="00F7196A">
        <w:rPr>
          <w:rFonts w:ascii="Angsana New" w:hAnsi="Angsana New"/>
          <w:sz w:val="28"/>
          <w:szCs w:val="28"/>
        </w:rPr>
        <w:t xml:space="preserve">ourt by itself and on 21 June 2017, the </w:t>
      </w:r>
      <w:r w:rsidR="00B76D9A">
        <w:rPr>
          <w:rFonts w:ascii="Angsana New" w:hAnsi="Angsana New"/>
          <w:sz w:val="28"/>
          <w:szCs w:val="28"/>
        </w:rPr>
        <w:t>C</w:t>
      </w:r>
      <w:r w:rsidR="00B76D9A" w:rsidRPr="00F7196A">
        <w:rPr>
          <w:rFonts w:ascii="Angsana New" w:hAnsi="Angsana New"/>
          <w:sz w:val="28"/>
          <w:szCs w:val="28"/>
        </w:rPr>
        <w:t xml:space="preserve">entral </w:t>
      </w:r>
      <w:r w:rsidR="00B76D9A">
        <w:rPr>
          <w:rFonts w:ascii="Angsana New" w:hAnsi="Angsana New"/>
          <w:sz w:val="28"/>
          <w:szCs w:val="28"/>
        </w:rPr>
        <w:t>B</w:t>
      </w:r>
      <w:r w:rsidR="00B76D9A" w:rsidRPr="00F7196A">
        <w:rPr>
          <w:rFonts w:ascii="Angsana New" w:hAnsi="Angsana New"/>
          <w:sz w:val="28"/>
          <w:szCs w:val="28"/>
        </w:rPr>
        <w:t xml:space="preserve">ankruptcy </w:t>
      </w:r>
      <w:r w:rsidR="00B76D9A">
        <w:rPr>
          <w:rFonts w:ascii="Angsana New" w:hAnsi="Angsana New"/>
          <w:sz w:val="28"/>
          <w:szCs w:val="28"/>
        </w:rPr>
        <w:t>C</w:t>
      </w:r>
      <w:r w:rsidR="00B76D9A" w:rsidRPr="00F7196A">
        <w:rPr>
          <w:rFonts w:ascii="Angsana New" w:hAnsi="Angsana New"/>
          <w:sz w:val="28"/>
          <w:szCs w:val="28"/>
        </w:rPr>
        <w:t xml:space="preserve">ourt </w:t>
      </w:r>
      <w:r w:rsidRPr="00F7196A">
        <w:rPr>
          <w:rFonts w:ascii="Angsana New" w:hAnsi="Angsana New"/>
          <w:sz w:val="28"/>
          <w:szCs w:val="28"/>
        </w:rPr>
        <w:t>to receive a petition for rehabilitation in the black case no. Por</w:t>
      </w:r>
      <w:r w:rsidRPr="00F7196A">
        <w:rPr>
          <w:rFonts w:ascii="Angsana New" w:hAnsi="Angsana New" w:hint="cs"/>
          <w:sz w:val="28"/>
          <w:szCs w:val="28"/>
          <w:cs/>
        </w:rPr>
        <w:t xml:space="preserve"> </w:t>
      </w:r>
      <w:r w:rsidRPr="00F7196A">
        <w:rPr>
          <w:rFonts w:ascii="Angsana New" w:hAnsi="Angsana New"/>
          <w:sz w:val="28"/>
          <w:szCs w:val="28"/>
        </w:rPr>
        <w:t xml:space="preserve">23/2560. Later, on </w:t>
      </w:r>
      <w:r w:rsidR="00467417">
        <w:rPr>
          <w:rFonts w:ascii="Angsana New" w:hAnsi="Angsana New"/>
          <w:sz w:val="28"/>
          <w:szCs w:val="28"/>
        </w:rPr>
        <w:t xml:space="preserve">8 </w:t>
      </w:r>
      <w:r w:rsidRPr="00F7196A">
        <w:rPr>
          <w:rFonts w:ascii="Angsana New" w:hAnsi="Angsana New"/>
          <w:sz w:val="28"/>
          <w:szCs w:val="28"/>
        </w:rPr>
        <w:t xml:space="preserve">March 2018, the </w:t>
      </w:r>
      <w:r w:rsidR="00B76D9A">
        <w:rPr>
          <w:rFonts w:ascii="Angsana New" w:hAnsi="Angsana New"/>
          <w:sz w:val="28"/>
          <w:szCs w:val="28"/>
        </w:rPr>
        <w:t>C</w:t>
      </w:r>
      <w:r w:rsidR="00B76D9A" w:rsidRPr="00F7196A">
        <w:rPr>
          <w:rFonts w:ascii="Angsana New" w:hAnsi="Angsana New"/>
          <w:sz w:val="28"/>
          <w:szCs w:val="28"/>
        </w:rPr>
        <w:t xml:space="preserve">entral </w:t>
      </w:r>
      <w:r w:rsidR="00B76D9A">
        <w:rPr>
          <w:rFonts w:ascii="Angsana New" w:hAnsi="Angsana New"/>
          <w:sz w:val="28"/>
          <w:szCs w:val="28"/>
        </w:rPr>
        <w:t>B</w:t>
      </w:r>
      <w:r w:rsidR="00B76D9A" w:rsidRPr="00F7196A">
        <w:rPr>
          <w:rFonts w:ascii="Angsana New" w:hAnsi="Angsana New"/>
          <w:sz w:val="28"/>
          <w:szCs w:val="28"/>
        </w:rPr>
        <w:t xml:space="preserve">ankruptcy </w:t>
      </w:r>
      <w:r w:rsidR="00B76D9A">
        <w:rPr>
          <w:rFonts w:ascii="Angsana New" w:hAnsi="Angsana New"/>
          <w:sz w:val="28"/>
          <w:szCs w:val="28"/>
        </w:rPr>
        <w:t>C</w:t>
      </w:r>
      <w:r w:rsidR="00B76D9A" w:rsidRPr="00F7196A">
        <w:rPr>
          <w:rFonts w:ascii="Angsana New" w:hAnsi="Angsana New"/>
          <w:sz w:val="28"/>
          <w:szCs w:val="28"/>
        </w:rPr>
        <w:t xml:space="preserve">ourt </w:t>
      </w:r>
      <w:r w:rsidRPr="00F7196A">
        <w:rPr>
          <w:rFonts w:ascii="Angsana New" w:hAnsi="Angsana New"/>
          <w:sz w:val="28"/>
          <w:szCs w:val="28"/>
        </w:rPr>
        <w:t>has judged to raise the petition for the rehabilitation plan according to the red case no. Por 9</w:t>
      </w:r>
      <w:r w:rsidRPr="00F7196A">
        <w:rPr>
          <w:rFonts w:ascii="Angsana New" w:hAnsi="Angsana New" w:hint="cs"/>
          <w:sz w:val="28"/>
          <w:szCs w:val="28"/>
          <w:cs/>
        </w:rPr>
        <w:t>/</w:t>
      </w:r>
      <w:r w:rsidRPr="00F7196A">
        <w:rPr>
          <w:rFonts w:ascii="Angsana New" w:hAnsi="Angsana New"/>
          <w:sz w:val="28"/>
          <w:szCs w:val="28"/>
        </w:rPr>
        <w:t>2561</w:t>
      </w:r>
      <w:r w:rsidRPr="00F7196A">
        <w:rPr>
          <w:rFonts w:ascii="Angsana New" w:hAnsi="Angsana New" w:hint="cs"/>
          <w:sz w:val="28"/>
          <w:szCs w:val="28"/>
          <w:cs/>
        </w:rPr>
        <w:t>.</w:t>
      </w:r>
    </w:p>
    <w:p w14:paraId="02045AAA" w14:textId="7B4CCB21" w:rsidR="003355D6" w:rsidRPr="00F7196A" w:rsidRDefault="003355D6" w:rsidP="00FE0A9E">
      <w:pPr>
        <w:spacing w:before="240" w:after="240"/>
        <w:ind w:left="426"/>
        <w:jc w:val="thaiDistribute"/>
        <w:rPr>
          <w:rFonts w:ascii="Angsana New" w:hAnsi="Angsana New"/>
          <w:sz w:val="28"/>
          <w:szCs w:val="28"/>
        </w:rPr>
      </w:pPr>
      <w:r w:rsidRPr="00F7196A">
        <w:rPr>
          <w:rFonts w:ascii="Angsana New" w:hAnsi="Angsana New"/>
          <w:sz w:val="28"/>
          <w:szCs w:val="28"/>
        </w:rPr>
        <w:t xml:space="preserve">On 8 March 2018, the Company appealed against the </w:t>
      </w:r>
      <w:r w:rsidR="00B76D9A">
        <w:rPr>
          <w:rFonts w:ascii="Angsana New" w:hAnsi="Angsana New"/>
          <w:sz w:val="28"/>
          <w:szCs w:val="28"/>
        </w:rPr>
        <w:t>C</w:t>
      </w:r>
      <w:r w:rsidR="00B76D9A" w:rsidRPr="00F7196A">
        <w:rPr>
          <w:rFonts w:ascii="Angsana New" w:hAnsi="Angsana New"/>
          <w:sz w:val="28"/>
          <w:szCs w:val="28"/>
        </w:rPr>
        <w:t xml:space="preserve">entral </w:t>
      </w:r>
      <w:r w:rsidR="00B76D9A">
        <w:rPr>
          <w:rFonts w:ascii="Angsana New" w:hAnsi="Angsana New"/>
          <w:sz w:val="28"/>
          <w:szCs w:val="28"/>
        </w:rPr>
        <w:t>B</w:t>
      </w:r>
      <w:r w:rsidR="00B76D9A" w:rsidRPr="00F7196A">
        <w:rPr>
          <w:rFonts w:ascii="Angsana New" w:hAnsi="Angsana New"/>
          <w:sz w:val="28"/>
          <w:szCs w:val="28"/>
        </w:rPr>
        <w:t xml:space="preserve">ankruptcy </w:t>
      </w:r>
      <w:r w:rsidR="00B76D9A">
        <w:rPr>
          <w:rFonts w:ascii="Angsana New" w:hAnsi="Angsana New"/>
          <w:sz w:val="28"/>
          <w:szCs w:val="28"/>
        </w:rPr>
        <w:t>C</w:t>
      </w:r>
      <w:r w:rsidR="00B76D9A" w:rsidRPr="00F7196A">
        <w:rPr>
          <w:rFonts w:ascii="Angsana New" w:hAnsi="Angsana New"/>
          <w:sz w:val="28"/>
          <w:szCs w:val="28"/>
        </w:rPr>
        <w:t xml:space="preserve">ourt </w:t>
      </w:r>
      <w:r w:rsidRPr="00F7196A">
        <w:rPr>
          <w:rFonts w:ascii="Angsana New" w:hAnsi="Angsana New"/>
          <w:sz w:val="28"/>
          <w:szCs w:val="28"/>
        </w:rPr>
        <w:t xml:space="preserve">'s to the court of appeal for Specialized Cases, Bankruptcy Cases Division along with filed a petition to temporary protection during the trial. </w:t>
      </w:r>
      <w:r w:rsidR="008D3F45" w:rsidRPr="00F7196A">
        <w:rPr>
          <w:rFonts w:ascii="Angsana New" w:hAnsi="Angsana New"/>
          <w:sz w:val="28"/>
          <w:szCs w:val="28"/>
        </w:rPr>
        <w:t xml:space="preserve">Later </w:t>
      </w:r>
      <w:proofErr w:type="gramStart"/>
      <w:r w:rsidR="008D3F45" w:rsidRPr="00F7196A">
        <w:rPr>
          <w:rFonts w:ascii="Angsana New" w:hAnsi="Angsana New"/>
          <w:sz w:val="28"/>
          <w:szCs w:val="28"/>
        </w:rPr>
        <w:t>o</w:t>
      </w:r>
      <w:r w:rsidRPr="00F7196A">
        <w:rPr>
          <w:rFonts w:ascii="Angsana New" w:hAnsi="Angsana New"/>
          <w:sz w:val="28"/>
          <w:szCs w:val="28"/>
        </w:rPr>
        <w:t>n</w:t>
      </w:r>
      <w:proofErr w:type="gramEnd"/>
      <w:r w:rsidRPr="00F7196A">
        <w:rPr>
          <w:rFonts w:ascii="Angsana New" w:hAnsi="Angsana New"/>
          <w:sz w:val="28"/>
          <w:szCs w:val="28"/>
        </w:rPr>
        <w:t xml:space="preserve"> </w:t>
      </w:r>
      <w:r w:rsidR="009D0873">
        <w:rPr>
          <w:rFonts w:ascii="Angsana New" w:hAnsi="Angsana New"/>
          <w:sz w:val="28"/>
          <w:szCs w:val="28"/>
        </w:rPr>
        <w:t xml:space="preserve">22 </w:t>
      </w:r>
      <w:r w:rsidRPr="00F7196A">
        <w:rPr>
          <w:rFonts w:ascii="Angsana New" w:hAnsi="Angsana New"/>
          <w:sz w:val="28"/>
          <w:szCs w:val="28"/>
        </w:rPr>
        <w:t xml:space="preserve">January 2019, the Court of Appeal for Specialized Cases reverse the judgement </w:t>
      </w:r>
      <w:r w:rsidR="00705491" w:rsidRPr="00F7196A">
        <w:rPr>
          <w:rFonts w:ascii="Angsana New" w:hAnsi="Angsana New"/>
          <w:sz w:val="28"/>
          <w:szCs w:val="28"/>
        </w:rPr>
        <w:t xml:space="preserve">order to business </w:t>
      </w:r>
      <w:r w:rsidRPr="00F7196A">
        <w:rPr>
          <w:rFonts w:ascii="Angsana New" w:hAnsi="Angsana New"/>
          <w:sz w:val="28"/>
          <w:szCs w:val="28"/>
        </w:rPr>
        <w:t>rehabilitation and</w:t>
      </w:r>
      <w:r w:rsidR="00664664" w:rsidRPr="00F7196A">
        <w:rPr>
          <w:rFonts w:ascii="Angsana New" w:hAnsi="Angsana New"/>
          <w:sz w:val="28"/>
          <w:szCs w:val="28"/>
        </w:rPr>
        <w:t xml:space="preserve"> appointed the Company as the Planner</w:t>
      </w:r>
      <w:r w:rsidR="00664664" w:rsidRPr="00F7196A">
        <w:rPr>
          <w:rFonts w:ascii="Angsana New" w:hAnsi="Angsana New" w:hint="cs"/>
          <w:sz w:val="28"/>
          <w:szCs w:val="28"/>
          <w:cs/>
        </w:rPr>
        <w:t xml:space="preserve"> </w:t>
      </w:r>
      <w:r w:rsidR="00664664" w:rsidRPr="00F7196A">
        <w:rPr>
          <w:rFonts w:ascii="Angsana New" w:hAnsi="Angsana New"/>
          <w:sz w:val="28"/>
          <w:szCs w:val="28"/>
        </w:rPr>
        <w:t xml:space="preserve">of the rehabilitation plan (“the planer”) </w:t>
      </w:r>
      <w:r w:rsidRPr="00F7196A">
        <w:rPr>
          <w:rFonts w:ascii="Angsana New" w:hAnsi="Angsana New"/>
          <w:sz w:val="28"/>
          <w:szCs w:val="28"/>
        </w:rPr>
        <w:t>according to the Bankruptcy Act BE 2458, Section 90</w:t>
      </w:r>
      <w:r w:rsidRPr="00F7196A">
        <w:rPr>
          <w:rFonts w:ascii="Angsana New" w:hAnsi="Angsana New" w:hint="cs"/>
          <w:sz w:val="28"/>
          <w:szCs w:val="28"/>
          <w:cs/>
        </w:rPr>
        <w:t>/1</w:t>
      </w:r>
      <w:r w:rsidRPr="00F7196A">
        <w:rPr>
          <w:rFonts w:ascii="Angsana New" w:hAnsi="Angsana New"/>
          <w:sz w:val="28"/>
          <w:szCs w:val="28"/>
        </w:rPr>
        <w:t>0</w:t>
      </w:r>
      <w:r w:rsidR="00705491" w:rsidRPr="00F7196A">
        <w:rPr>
          <w:rFonts w:ascii="Angsana New" w:hAnsi="Angsana New"/>
          <w:sz w:val="28"/>
          <w:szCs w:val="28"/>
        </w:rPr>
        <w:t>.</w:t>
      </w:r>
      <w:r w:rsidRPr="00F7196A">
        <w:rPr>
          <w:rFonts w:ascii="Angsana New" w:hAnsi="Angsana New"/>
          <w:sz w:val="28"/>
          <w:szCs w:val="28"/>
        </w:rPr>
        <w:t xml:space="preserve"> </w:t>
      </w:r>
      <w:r w:rsidR="00705491" w:rsidRPr="00F7196A">
        <w:rPr>
          <w:rFonts w:ascii="Angsana New" w:hAnsi="Angsana New"/>
          <w:sz w:val="28"/>
          <w:szCs w:val="28"/>
        </w:rPr>
        <w:t>O</w:t>
      </w:r>
      <w:r w:rsidRPr="00F7196A">
        <w:rPr>
          <w:rFonts w:ascii="Angsana New" w:hAnsi="Angsana New"/>
          <w:sz w:val="28"/>
          <w:szCs w:val="28"/>
        </w:rPr>
        <w:t xml:space="preserve">n </w:t>
      </w:r>
      <w:r w:rsidR="008D3F45" w:rsidRPr="00F7196A">
        <w:rPr>
          <w:rFonts w:ascii="Angsana New" w:hAnsi="Angsana New"/>
          <w:sz w:val="28"/>
          <w:szCs w:val="28"/>
        </w:rPr>
        <w:t xml:space="preserve">22 </w:t>
      </w:r>
      <w:proofErr w:type="spellStart"/>
      <w:r w:rsidRPr="00F7196A">
        <w:rPr>
          <w:rFonts w:ascii="Angsana New" w:hAnsi="Angsana New"/>
          <w:sz w:val="28"/>
          <w:szCs w:val="28"/>
        </w:rPr>
        <w:t>Februery</w:t>
      </w:r>
      <w:proofErr w:type="spellEnd"/>
      <w:r w:rsidRPr="00F7196A">
        <w:rPr>
          <w:rFonts w:ascii="Angsana New" w:hAnsi="Angsana New"/>
          <w:sz w:val="28"/>
          <w:szCs w:val="28"/>
        </w:rPr>
        <w:t xml:space="preserve"> 2019, the </w:t>
      </w:r>
      <w:r w:rsidR="0074698D" w:rsidRPr="00F7196A">
        <w:rPr>
          <w:rFonts w:ascii="Angsana New" w:hAnsi="Angsana New"/>
          <w:sz w:val="28"/>
          <w:szCs w:val="28"/>
        </w:rPr>
        <w:t xml:space="preserve">Official Receiver </w:t>
      </w:r>
      <w:r w:rsidR="00664664" w:rsidRPr="00F7196A">
        <w:rPr>
          <w:rFonts w:ascii="Angsana New" w:hAnsi="Angsana New"/>
          <w:sz w:val="28"/>
          <w:szCs w:val="28"/>
        </w:rPr>
        <w:t xml:space="preserve">publicized </w:t>
      </w:r>
      <w:r w:rsidRPr="00F7196A">
        <w:rPr>
          <w:rFonts w:ascii="Angsana New" w:hAnsi="Angsana New"/>
          <w:sz w:val="28"/>
          <w:szCs w:val="28"/>
        </w:rPr>
        <w:t>ordered in the Government Gazette</w:t>
      </w:r>
      <w:r w:rsidR="00664664" w:rsidRPr="00F7196A">
        <w:rPr>
          <w:rFonts w:ascii="Angsana New" w:hAnsi="Angsana New"/>
          <w:sz w:val="28"/>
          <w:szCs w:val="28"/>
        </w:rPr>
        <w:t>.</w:t>
      </w:r>
    </w:p>
    <w:p w14:paraId="7C16D7BD" w14:textId="77777777" w:rsidR="009A3BDE" w:rsidRPr="00F7196A" w:rsidRDefault="009A3BDE" w:rsidP="00FE0A9E">
      <w:pPr>
        <w:spacing w:before="240" w:after="240"/>
        <w:ind w:left="425"/>
        <w:rPr>
          <w:rFonts w:ascii="Angsana New" w:hAnsi="Angsana New"/>
          <w:sz w:val="28"/>
          <w:szCs w:val="28"/>
          <w:u w:val="single"/>
        </w:rPr>
      </w:pPr>
      <w:r w:rsidRPr="00F7196A">
        <w:rPr>
          <w:rFonts w:ascii="Angsana New" w:hAnsi="Angsana New"/>
          <w:spacing w:val="2"/>
          <w:sz w:val="28"/>
          <w:szCs w:val="28"/>
          <w:u w:val="single"/>
        </w:rPr>
        <w:t>Progr</w:t>
      </w:r>
      <w:r w:rsidR="0026159A">
        <w:rPr>
          <w:rFonts w:ascii="Angsana New" w:hAnsi="Angsana New"/>
          <w:spacing w:val="2"/>
          <w:sz w:val="28"/>
          <w:szCs w:val="28"/>
          <w:u w:val="single"/>
        </w:rPr>
        <w:t>e</w:t>
      </w:r>
      <w:r w:rsidRPr="00F7196A">
        <w:rPr>
          <w:rFonts w:ascii="Angsana New" w:hAnsi="Angsana New"/>
          <w:spacing w:val="2"/>
          <w:sz w:val="28"/>
          <w:szCs w:val="28"/>
          <w:u w:val="single"/>
        </w:rPr>
        <w:t xml:space="preserve">ss of </w:t>
      </w:r>
      <w:r w:rsidRPr="00F7196A">
        <w:rPr>
          <w:rFonts w:ascii="Angsana New" w:hAnsi="Angsana New"/>
          <w:sz w:val="28"/>
          <w:szCs w:val="28"/>
          <w:u w:val="single"/>
        </w:rPr>
        <w:t>business rehabilitation</w:t>
      </w:r>
    </w:p>
    <w:p w14:paraId="135F5F68" w14:textId="0E4E11F8" w:rsidR="00FE333A" w:rsidRPr="00F7196A" w:rsidRDefault="0047466C" w:rsidP="00FE0A9E">
      <w:pPr>
        <w:spacing w:before="240" w:after="240"/>
        <w:ind w:left="426"/>
        <w:jc w:val="thaiDistribute"/>
        <w:rPr>
          <w:rFonts w:ascii="Angsana New" w:hAnsi="Angsana New"/>
          <w:spacing w:val="2"/>
          <w:sz w:val="28"/>
          <w:szCs w:val="28"/>
          <w:u w:val="single"/>
        </w:rPr>
      </w:pPr>
      <w:r w:rsidRPr="00F7196A">
        <w:rPr>
          <w:rFonts w:ascii="Angsana New" w:hAnsi="Angsana New"/>
          <w:sz w:val="28"/>
          <w:szCs w:val="28"/>
        </w:rPr>
        <w:t xml:space="preserve">The creditors’ meeting passed a resolution for approval of the company’s rehabilitation plan. The Official Receiver had present </w:t>
      </w:r>
      <w:proofErr w:type="spellStart"/>
      <w:r w:rsidRPr="00F7196A">
        <w:rPr>
          <w:rFonts w:ascii="Angsana New" w:hAnsi="Angsana New"/>
          <w:sz w:val="28"/>
          <w:szCs w:val="28"/>
        </w:rPr>
        <w:t>rehabitation</w:t>
      </w:r>
      <w:proofErr w:type="spellEnd"/>
      <w:r w:rsidRPr="00F7196A">
        <w:rPr>
          <w:rFonts w:ascii="Angsana New" w:hAnsi="Angsana New"/>
          <w:sz w:val="28"/>
          <w:szCs w:val="28"/>
        </w:rPr>
        <w:t xml:space="preserve"> plan to the Central bankruptcy court. The </w:t>
      </w:r>
      <w:r w:rsidR="00B76D9A">
        <w:rPr>
          <w:rFonts w:ascii="Angsana New" w:hAnsi="Angsana New"/>
          <w:sz w:val="28"/>
          <w:szCs w:val="28"/>
        </w:rPr>
        <w:t>C</w:t>
      </w:r>
      <w:r w:rsidRPr="00F7196A">
        <w:rPr>
          <w:rFonts w:ascii="Angsana New" w:hAnsi="Angsana New"/>
          <w:sz w:val="28"/>
          <w:szCs w:val="28"/>
        </w:rPr>
        <w:t xml:space="preserve">entral bankruptcy court has </w:t>
      </w:r>
      <w:proofErr w:type="gramStart"/>
      <w:r w:rsidRPr="00F7196A">
        <w:rPr>
          <w:rFonts w:ascii="Angsana New" w:hAnsi="Angsana New"/>
          <w:sz w:val="28"/>
          <w:szCs w:val="28"/>
        </w:rPr>
        <w:t>appoint</w:t>
      </w:r>
      <w:proofErr w:type="gramEnd"/>
      <w:r w:rsidRPr="00F7196A">
        <w:rPr>
          <w:rFonts w:ascii="Angsana New" w:hAnsi="Angsana New"/>
          <w:sz w:val="28"/>
          <w:szCs w:val="28"/>
        </w:rPr>
        <w:t xml:space="preserve"> to examining witnesses and petitioners on </w:t>
      </w:r>
      <w:r w:rsidR="00522187">
        <w:rPr>
          <w:rFonts w:ascii="Angsana New" w:hAnsi="Angsana New"/>
          <w:sz w:val="28"/>
          <w:szCs w:val="28"/>
        </w:rPr>
        <w:t>17 Feb</w:t>
      </w:r>
      <w:r w:rsidR="00883875">
        <w:rPr>
          <w:rFonts w:ascii="Angsana New" w:hAnsi="Angsana New"/>
          <w:sz w:val="28"/>
          <w:szCs w:val="28"/>
        </w:rPr>
        <w:t>r</w:t>
      </w:r>
      <w:r w:rsidR="00883875" w:rsidRPr="002B218D">
        <w:rPr>
          <w:rFonts w:ascii="Angsana New" w:hAnsi="Angsana New"/>
          <w:sz w:val="28"/>
          <w:szCs w:val="28"/>
        </w:rPr>
        <w:t>uary</w:t>
      </w:r>
      <w:r w:rsidRPr="002B218D">
        <w:rPr>
          <w:rFonts w:ascii="Angsana New" w:hAnsi="Angsana New"/>
          <w:sz w:val="28"/>
          <w:szCs w:val="28"/>
        </w:rPr>
        <w:t xml:space="preserve"> 2020.</w:t>
      </w:r>
      <w:r w:rsidR="00FE333A" w:rsidRPr="002B218D">
        <w:rPr>
          <w:rFonts w:ascii="Angsana New" w:hAnsi="Angsana New"/>
          <w:sz w:val="28"/>
          <w:szCs w:val="28"/>
        </w:rPr>
        <w:t xml:space="preserve"> However, the Company received court order to postpone examining witnesses and petitioners to </w:t>
      </w:r>
      <w:r w:rsidR="002B218D" w:rsidRPr="002B218D">
        <w:rPr>
          <w:rFonts w:ascii="Angsana New" w:hAnsi="Angsana New"/>
          <w:sz w:val="28"/>
          <w:szCs w:val="28"/>
        </w:rPr>
        <w:t>21</w:t>
      </w:r>
      <w:r w:rsidR="00FE333A" w:rsidRPr="002B218D">
        <w:rPr>
          <w:rFonts w:ascii="Angsana New" w:hAnsi="Angsana New"/>
          <w:sz w:val="28"/>
          <w:szCs w:val="28"/>
        </w:rPr>
        <w:t xml:space="preserve"> </w:t>
      </w:r>
      <w:r w:rsidR="00883875" w:rsidRPr="002B218D">
        <w:rPr>
          <w:rFonts w:ascii="Angsana New" w:hAnsi="Angsana New"/>
          <w:sz w:val="28"/>
          <w:szCs w:val="28"/>
        </w:rPr>
        <w:t>April</w:t>
      </w:r>
      <w:r w:rsidR="00FE333A" w:rsidRPr="002B218D">
        <w:rPr>
          <w:rFonts w:ascii="Angsana New" w:hAnsi="Angsana New"/>
          <w:sz w:val="28"/>
          <w:szCs w:val="28"/>
        </w:rPr>
        <w:t xml:space="preserve"> 202</w:t>
      </w:r>
      <w:r w:rsidR="002B218D" w:rsidRPr="002B218D">
        <w:rPr>
          <w:rFonts w:ascii="Angsana New" w:hAnsi="Angsana New"/>
          <w:sz w:val="28"/>
          <w:szCs w:val="28"/>
        </w:rPr>
        <w:t>1</w:t>
      </w:r>
      <w:r w:rsidR="00FE333A" w:rsidRPr="00F7196A">
        <w:rPr>
          <w:rFonts w:ascii="Angsana New" w:hAnsi="Angsana New"/>
          <w:sz w:val="28"/>
          <w:szCs w:val="28"/>
        </w:rPr>
        <w:t>.</w:t>
      </w:r>
    </w:p>
    <w:p w14:paraId="4CDBD8FF" w14:textId="77777777" w:rsidR="00FE333A" w:rsidRPr="00F7196A" w:rsidRDefault="00FE333A" w:rsidP="00FE0A9E">
      <w:pPr>
        <w:spacing w:before="240" w:after="240"/>
        <w:ind w:left="425"/>
        <w:rPr>
          <w:rFonts w:ascii="Angsana New" w:hAnsi="Angsana New"/>
          <w:spacing w:val="2"/>
          <w:sz w:val="28"/>
          <w:szCs w:val="28"/>
          <w:u w:val="single"/>
        </w:rPr>
      </w:pPr>
      <w:r w:rsidRPr="00F7196A">
        <w:rPr>
          <w:rFonts w:ascii="Angsana New" w:hAnsi="Angsana New"/>
          <w:spacing w:val="2"/>
          <w:sz w:val="28"/>
          <w:szCs w:val="28"/>
          <w:u w:val="single"/>
        </w:rPr>
        <w:t>Progr</w:t>
      </w:r>
      <w:r w:rsidR="0026159A">
        <w:rPr>
          <w:rFonts w:ascii="Angsana New" w:hAnsi="Angsana New"/>
          <w:spacing w:val="2"/>
          <w:sz w:val="28"/>
          <w:szCs w:val="28"/>
          <w:u w:val="single"/>
        </w:rPr>
        <w:t>e</w:t>
      </w:r>
      <w:r w:rsidRPr="00F7196A">
        <w:rPr>
          <w:rFonts w:ascii="Angsana New" w:hAnsi="Angsana New"/>
          <w:spacing w:val="2"/>
          <w:sz w:val="28"/>
          <w:szCs w:val="28"/>
          <w:u w:val="single"/>
        </w:rPr>
        <w:t xml:space="preserve">ss of the Court of Appeal for Specialized Cases </w:t>
      </w:r>
    </w:p>
    <w:p w14:paraId="24BF8193" w14:textId="1DA3402B" w:rsidR="003E3978" w:rsidRPr="00F7196A" w:rsidRDefault="00664664" w:rsidP="00FE0A9E">
      <w:pPr>
        <w:spacing w:before="240" w:after="240"/>
        <w:ind w:left="426"/>
        <w:jc w:val="thaiDistribute"/>
        <w:rPr>
          <w:rFonts w:ascii="Angsana New" w:hAnsi="Angsana New"/>
          <w:spacing w:val="2"/>
          <w:sz w:val="28"/>
          <w:szCs w:val="28"/>
          <w:u w:val="single"/>
        </w:rPr>
      </w:pPr>
      <w:r w:rsidRPr="00F7196A">
        <w:rPr>
          <w:rFonts w:ascii="Angsana New" w:hAnsi="Angsana New"/>
          <w:sz w:val="28"/>
          <w:szCs w:val="28"/>
        </w:rPr>
        <w:t>After the Court of Appeal for Specialized Cases dismissed the case to the Company returned to business rehabilitation, the 3 creditors</w:t>
      </w:r>
      <w:r w:rsidR="0074698D" w:rsidRPr="00F7196A">
        <w:rPr>
          <w:rFonts w:ascii="Angsana New" w:hAnsi="Angsana New"/>
          <w:sz w:val="28"/>
          <w:szCs w:val="28"/>
        </w:rPr>
        <w:t xml:space="preserve"> </w:t>
      </w:r>
      <w:r w:rsidR="007F26F8" w:rsidRPr="00F7196A">
        <w:rPr>
          <w:rFonts w:ascii="Angsana New" w:hAnsi="Angsana New"/>
          <w:sz w:val="28"/>
          <w:szCs w:val="28"/>
        </w:rPr>
        <w:t xml:space="preserve">lodged a writ of certiorari to the Supreme </w:t>
      </w:r>
      <w:r w:rsidR="007F26F8" w:rsidRPr="002735C4">
        <w:rPr>
          <w:rFonts w:ascii="Angsana New" w:hAnsi="Angsana New"/>
          <w:sz w:val="28"/>
          <w:szCs w:val="28"/>
        </w:rPr>
        <w:t xml:space="preserve">Court to appeal against the order of the Court of Appeal for Specialized cases which </w:t>
      </w:r>
      <w:r w:rsidR="0074698D" w:rsidRPr="002735C4">
        <w:rPr>
          <w:rFonts w:ascii="Angsana New" w:hAnsi="Angsana New"/>
          <w:sz w:val="28"/>
          <w:szCs w:val="28"/>
        </w:rPr>
        <w:t xml:space="preserve">order to business rehabilitation and appointed the Company as the </w:t>
      </w:r>
      <w:r w:rsidR="00FE333A" w:rsidRPr="002735C4">
        <w:rPr>
          <w:rFonts w:ascii="Angsana New" w:hAnsi="Angsana New"/>
          <w:sz w:val="28"/>
          <w:szCs w:val="28"/>
        </w:rPr>
        <w:t>p</w:t>
      </w:r>
      <w:r w:rsidR="0074698D" w:rsidRPr="002735C4">
        <w:rPr>
          <w:rFonts w:ascii="Angsana New" w:hAnsi="Angsana New"/>
          <w:sz w:val="28"/>
          <w:szCs w:val="28"/>
        </w:rPr>
        <w:t>lanner</w:t>
      </w:r>
      <w:r w:rsidR="0074698D" w:rsidRPr="002735C4">
        <w:rPr>
          <w:rFonts w:ascii="Angsana New" w:hAnsi="Angsana New" w:hint="cs"/>
          <w:sz w:val="28"/>
          <w:szCs w:val="28"/>
          <w:cs/>
        </w:rPr>
        <w:t xml:space="preserve"> </w:t>
      </w:r>
      <w:r w:rsidR="0074698D" w:rsidRPr="002735C4">
        <w:rPr>
          <w:rFonts w:ascii="Angsana New" w:hAnsi="Angsana New"/>
          <w:sz w:val="28"/>
          <w:szCs w:val="28"/>
        </w:rPr>
        <w:t>of the rehabilitation plan</w:t>
      </w:r>
      <w:r w:rsidRPr="002735C4">
        <w:rPr>
          <w:rFonts w:ascii="Angsana New" w:hAnsi="Angsana New"/>
          <w:sz w:val="28"/>
          <w:szCs w:val="28"/>
        </w:rPr>
        <w:t xml:space="preserve">. The lawyer of the Company has submitted a counter-objection to the petition on of the three creditors. </w:t>
      </w:r>
      <w:r w:rsidR="0074698D" w:rsidRPr="002735C4">
        <w:rPr>
          <w:rFonts w:ascii="Angsana New" w:hAnsi="Angsana New"/>
          <w:sz w:val="28"/>
          <w:szCs w:val="28"/>
        </w:rPr>
        <w:t xml:space="preserve">The Supreme court has appointment to order on </w:t>
      </w:r>
      <w:bookmarkEnd w:id="7"/>
      <w:r w:rsidR="003E3978" w:rsidRPr="002735C4">
        <w:rPr>
          <w:rFonts w:ascii="Angsana New" w:hAnsi="Angsana New"/>
          <w:sz w:val="28"/>
          <w:szCs w:val="28"/>
        </w:rPr>
        <w:t>21 April 2021.</w:t>
      </w:r>
    </w:p>
    <w:p w14:paraId="5E34F81B" w14:textId="2D357AAA" w:rsidR="00F435EE" w:rsidRPr="00C73991" w:rsidRDefault="00A75B44" w:rsidP="00FE0A9E">
      <w:pPr>
        <w:spacing w:before="240" w:after="240"/>
        <w:ind w:left="425"/>
        <w:rPr>
          <w:rFonts w:ascii="Angsana New" w:hAnsi="Angsana New"/>
          <w:spacing w:val="2"/>
          <w:sz w:val="28"/>
          <w:szCs w:val="28"/>
          <w:u w:val="single"/>
        </w:rPr>
      </w:pPr>
      <w:r w:rsidRPr="00C73991">
        <w:rPr>
          <w:rFonts w:ascii="Angsana New" w:hAnsi="Angsana New"/>
          <w:spacing w:val="2"/>
          <w:sz w:val="28"/>
          <w:szCs w:val="28"/>
          <w:u w:val="single"/>
        </w:rPr>
        <w:lastRenderedPageBreak/>
        <w:t xml:space="preserve">Applications </w:t>
      </w:r>
      <w:r w:rsidR="005F327B" w:rsidRPr="00C73991">
        <w:rPr>
          <w:rFonts w:ascii="Angsana New" w:hAnsi="Angsana New"/>
          <w:spacing w:val="2"/>
          <w:sz w:val="28"/>
          <w:szCs w:val="28"/>
          <w:u w:val="single"/>
        </w:rPr>
        <w:t xml:space="preserve">claim </w:t>
      </w:r>
      <w:r w:rsidRPr="00C73991">
        <w:rPr>
          <w:rFonts w:ascii="Angsana New" w:hAnsi="Angsana New"/>
          <w:spacing w:val="2"/>
          <w:sz w:val="28"/>
          <w:szCs w:val="28"/>
          <w:u w:val="single"/>
        </w:rPr>
        <w:t xml:space="preserve">for debt repayment in rehabilitation plan </w:t>
      </w:r>
      <w:r w:rsidR="005F327B" w:rsidRPr="00C73991">
        <w:rPr>
          <w:rFonts w:ascii="Angsana New" w:hAnsi="Angsana New"/>
          <w:spacing w:val="2"/>
          <w:sz w:val="28"/>
          <w:szCs w:val="28"/>
          <w:u w:val="single"/>
        </w:rPr>
        <w:t>and contingent liabilities</w:t>
      </w:r>
    </w:p>
    <w:p w14:paraId="0F03A350" w14:textId="59BFBA5A" w:rsidR="00F7196A" w:rsidRDefault="00A75B44" w:rsidP="00B76D9A">
      <w:pPr>
        <w:spacing w:before="200"/>
        <w:ind w:left="425"/>
        <w:jc w:val="thaiDistribute"/>
        <w:rPr>
          <w:rFonts w:ascii="Angsana New" w:hAnsi="Angsana New"/>
          <w:spacing w:val="-4"/>
          <w:sz w:val="28"/>
          <w:szCs w:val="28"/>
        </w:rPr>
      </w:pPr>
      <w:r w:rsidRPr="00B0111F">
        <w:rPr>
          <w:rFonts w:ascii="Angsana New" w:hAnsi="Angsana New"/>
          <w:sz w:val="28"/>
          <w:szCs w:val="28"/>
        </w:rPr>
        <w:t xml:space="preserve">The creditors have filed their respective claims for payment from the Company with the Official Receiver, </w:t>
      </w:r>
      <w:proofErr w:type="spellStart"/>
      <w:r w:rsidRPr="00B0111F">
        <w:rPr>
          <w:rFonts w:ascii="Angsana New" w:hAnsi="Angsana New"/>
          <w:sz w:val="28"/>
          <w:szCs w:val="28"/>
        </w:rPr>
        <w:t>totalled</w:t>
      </w:r>
      <w:proofErr w:type="spellEnd"/>
      <w:r w:rsidRPr="00B0111F">
        <w:rPr>
          <w:rFonts w:ascii="Angsana New" w:hAnsi="Angsana New"/>
          <w:sz w:val="28"/>
          <w:szCs w:val="28"/>
        </w:rPr>
        <w:t xml:space="preserve"> </w:t>
      </w:r>
      <w:r w:rsidRPr="00B0111F">
        <w:rPr>
          <w:rFonts w:ascii="Angsana New" w:hAnsi="Angsana New"/>
          <w:spacing w:val="-2"/>
          <w:sz w:val="28"/>
          <w:szCs w:val="28"/>
        </w:rPr>
        <w:t>67 creditors. the balance of debts amounted to Baht 2,508.</w:t>
      </w:r>
      <w:r w:rsidR="00DA602E">
        <w:rPr>
          <w:rFonts w:ascii="Angsana New" w:hAnsi="Angsana New"/>
          <w:spacing w:val="-2"/>
          <w:sz w:val="28"/>
          <w:szCs w:val="28"/>
        </w:rPr>
        <w:t>35</w:t>
      </w:r>
      <w:r w:rsidRPr="00B0111F">
        <w:rPr>
          <w:rFonts w:ascii="Angsana New" w:hAnsi="Angsana New"/>
          <w:spacing w:val="-2"/>
          <w:sz w:val="28"/>
          <w:szCs w:val="28"/>
        </w:rPr>
        <w:t xml:space="preserve"> million</w:t>
      </w:r>
      <w:r w:rsidR="0026159A">
        <w:rPr>
          <w:rFonts w:ascii="Angsana New" w:hAnsi="Angsana New"/>
          <w:spacing w:val="-2"/>
          <w:sz w:val="28"/>
          <w:szCs w:val="28"/>
        </w:rPr>
        <w:t xml:space="preserve"> (principle amounted to Bath 1,815.6</w:t>
      </w:r>
      <w:r w:rsidR="00D34163">
        <w:rPr>
          <w:rFonts w:ascii="Angsana New" w:hAnsi="Angsana New"/>
          <w:spacing w:val="-2"/>
          <w:sz w:val="28"/>
          <w:szCs w:val="28"/>
        </w:rPr>
        <w:t>2</w:t>
      </w:r>
      <w:r w:rsidR="0026159A">
        <w:rPr>
          <w:rFonts w:ascii="Angsana New" w:hAnsi="Angsana New"/>
          <w:spacing w:val="-2"/>
          <w:sz w:val="28"/>
          <w:szCs w:val="28"/>
        </w:rPr>
        <w:t xml:space="preserve"> million and interest amounted to Baht 692.73 million)</w:t>
      </w:r>
      <w:r w:rsidRPr="00B0111F">
        <w:rPr>
          <w:rFonts w:ascii="Angsana New" w:hAnsi="Angsana New"/>
          <w:spacing w:val="-2"/>
          <w:sz w:val="28"/>
          <w:szCs w:val="28"/>
        </w:rPr>
        <w:t xml:space="preserve"> and the Official Receiver had already been examined until 3</w:t>
      </w:r>
      <w:r w:rsidR="00F43188">
        <w:rPr>
          <w:rFonts w:ascii="Angsana New" w:hAnsi="Angsana New"/>
          <w:spacing w:val="-2"/>
          <w:sz w:val="28"/>
          <w:szCs w:val="28"/>
        </w:rPr>
        <w:t>1</w:t>
      </w:r>
      <w:r w:rsidRPr="00A75B44">
        <w:rPr>
          <w:rFonts w:ascii="Angsana New" w:hAnsi="Angsana New"/>
          <w:spacing w:val="-4"/>
          <w:sz w:val="28"/>
          <w:szCs w:val="28"/>
        </w:rPr>
        <w:t xml:space="preserve"> </w:t>
      </w:r>
      <w:r w:rsidR="00F43188">
        <w:rPr>
          <w:rFonts w:ascii="Angsana New" w:hAnsi="Angsana New"/>
          <w:spacing w:val="-4"/>
          <w:sz w:val="28"/>
          <w:szCs w:val="28"/>
        </w:rPr>
        <w:t>December</w:t>
      </w:r>
      <w:r w:rsidRPr="00A75B44">
        <w:rPr>
          <w:rFonts w:ascii="Angsana New" w:hAnsi="Angsana New"/>
          <w:spacing w:val="-4"/>
          <w:sz w:val="28"/>
          <w:szCs w:val="28"/>
        </w:rPr>
        <w:t xml:space="preserve"> 2020 were summarized as follows.</w:t>
      </w:r>
    </w:p>
    <w:tbl>
      <w:tblPr>
        <w:tblW w:w="949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3311"/>
        <w:gridCol w:w="993"/>
        <w:gridCol w:w="1559"/>
        <w:gridCol w:w="1617"/>
        <w:gridCol w:w="1501"/>
      </w:tblGrid>
      <w:tr w:rsidR="00F435EE" w:rsidRPr="00B76D9A" w14:paraId="02F5D2F4" w14:textId="77777777" w:rsidTr="00FE0A9E">
        <w:trPr>
          <w:tblHeader/>
        </w:trPr>
        <w:tc>
          <w:tcPr>
            <w:tcW w:w="516" w:type="dxa"/>
            <w:tcBorders>
              <w:top w:val="nil"/>
              <w:left w:val="nil"/>
              <w:bottom w:val="nil"/>
              <w:right w:val="nil"/>
            </w:tcBorders>
            <w:shd w:val="clear" w:color="auto" w:fill="auto"/>
          </w:tcPr>
          <w:p w14:paraId="355134F3" w14:textId="77777777" w:rsidR="00F435EE" w:rsidRPr="00B76D9A" w:rsidRDefault="00F435EE" w:rsidP="001F246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thaiDistribute"/>
              <w:rPr>
                <w:rFonts w:ascii="Angsana New" w:hAnsi="Angsana New"/>
                <w:sz w:val="24"/>
                <w:szCs w:val="24"/>
                <w:highlight w:val="yellow"/>
                <w:cs/>
              </w:rPr>
            </w:pPr>
            <w:r w:rsidRPr="00B76D9A">
              <w:rPr>
                <w:rFonts w:ascii="Angsana New" w:hAnsi="Angsana New"/>
                <w:sz w:val="24"/>
                <w:szCs w:val="24"/>
                <w:highlight w:val="yellow"/>
              </w:rPr>
              <w:br w:type="page"/>
            </w:r>
          </w:p>
        </w:tc>
        <w:tc>
          <w:tcPr>
            <w:tcW w:w="3311" w:type="dxa"/>
            <w:tcBorders>
              <w:top w:val="nil"/>
              <w:left w:val="nil"/>
              <w:bottom w:val="nil"/>
              <w:right w:val="nil"/>
            </w:tcBorders>
            <w:shd w:val="clear" w:color="auto" w:fill="auto"/>
          </w:tcPr>
          <w:p w14:paraId="076921C0" w14:textId="77777777" w:rsidR="00F435EE" w:rsidRPr="00B76D9A" w:rsidRDefault="00F435EE" w:rsidP="001F246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thaiDistribute"/>
              <w:rPr>
                <w:rFonts w:ascii="Angsana New" w:hAnsi="Angsana New"/>
                <w:sz w:val="24"/>
                <w:szCs w:val="24"/>
                <w:highlight w:val="yellow"/>
                <w:cs/>
              </w:rPr>
            </w:pPr>
          </w:p>
        </w:tc>
        <w:tc>
          <w:tcPr>
            <w:tcW w:w="993" w:type="dxa"/>
            <w:tcBorders>
              <w:top w:val="nil"/>
              <w:left w:val="nil"/>
              <w:bottom w:val="nil"/>
              <w:right w:val="nil"/>
            </w:tcBorders>
            <w:shd w:val="clear" w:color="auto" w:fill="auto"/>
          </w:tcPr>
          <w:p w14:paraId="67408390" w14:textId="77777777" w:rsidR="00F435EE" w:rsidRPr="00B76D9A" w:rsidRDefault="00F435EE" w:rsidP="001F246E">
            <w:pPr>
              <w:pStyle w:val="MacroText"/>
              <w:tabs>
                <w:tab w:val="clear" w:pos="480"/>
                <w:tab w:val="clear" w:pos="960"/>
                <w:tab w:val="clear" w:pos="1440"/>
                <w:tab w:val="clear" w:pos="1920"/>
                <w:tab w:val="clear" w:pos="2400"/>
                <w:tab w:val="clear" w:pos="2880"/>
                <w:tab w:val="clear" w:pos="3360"/>
                <w:tab w:val="clear" w:pos="3840"/>
                <w:tab w:val="clear" w:pos="4320"/>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4"/>
                <w:szCs w:val="24"/>
                <w:highlight w:val="yellow"/>
                <w:cs/>
              </w:rPr>
            </w:pPr>
          </w:p>
        </w:tc>
        <w:tc>
          <w:tcPr>
            <w:tcW w:w="4677" w:type="dxa"/>
            <w:gridSpan w:val="3"/>
            <w:tcBorders>
              <w:top w:val="nil"/>
              <w:left w:val="nil"/>
              <w:bottom w:val="nil"/>
              <w:right w:val="nil"/>
            </w:tcBorders>
            <w:shd w:val="clear" w:color="auto" w:fill="auto"/>
          </w:tcPr>
          <w:p w14:paraId="310409B9" w14:textId="77777777" w:rsidR="00F435EE" w:rsidRPr="00B76D9A" w:rsidRDefault="008940E3" w:rsidP="00FE0A9E">
            <w:pPr>
              <w:pStyle w:val="MacroText"/>
              <w:tabs>
                <w:tab w:val="clear" w:pos="480"/>
                <w:tab w:val="clear" w:pos="960"/>
                <w:tab w:val="clear" w:pos="1440"/>
                <w:tab w:val="clear" w:pos="1920"/>
                <w:tab w:val="clear" w:pos="2400"/>
                <w:tab w:val="clear" w:pos="2880"/>
                <w:tab w:val="clear" w:pos="3360"/>
                <w:tab w:val="clear" w:pos="3840"/>
                <w:tab w:val="clear" w:pos="4320"/>
                <w:tab w:val="left" w:pos="2580"/>
                <w:tab w:val="left" w:pos="2807"/>
                <w:tab w:val="left" w:pos="3515"/>
                <w:tab w:val="left" w:pos="3742"/>
                <w:tab w:val="left" w:pos="4678"/>
                <w:tab w:val="left" w:pos="5387"/>
                <w:tab w:val="left" w:pos="5613"/>
                <w:tab w:val="left" w:pos="6322"/>
                <w:tab w:val="left" w:pos="6549"/>
              </w:tabs>
              <w:spacing w:line="240" w:lineRule="atLeast"/>
              <w:ind w:right="33"/>
              <w:jc w:val="right"/>
              <w:rPr>
                <w:rFonts w:ascii="Angsana New" w:hAnsi="Angsana New"/>
                <w:sz w:val="24"/>
                <w:szCs w:val="24"/>
                <w:highlight w:val="yellow"/>
              </w:rPr>
            </w:pPr>
            <w:r w:rsidRPr="00B76D9A">
              <w:rPr>
                <w:rFonts w:ascii="Angsana New" w:hAnsi="Angsana New"/>
                <w:sz w:val="24"/>
                <w:szCs w:val="24"/>
              </w:rPr>
              <w:t>(</w:t>
            </w:r>
            <w:proofErr w:type="gramStart"/>
            <w:r w:rsidRPr="00B76D9A">
              <w:rPr>
                <w:rFonts w:ascii="Angsana New" w:hAnsi="Angsana New"/>
                <w:sz w:val="24"/>
                <w:szCs w:val="24"/>
              </w:rPr>
              <w:t>Unit :</w:t>
            </w:r>
            <w:proofErr w:type="gramEnd"/>
            <w:r w:rsidRPr="00B76D9A">
              <w:rPr>
                <w:rFonts w:ascii="Angsana New" w:hAnsi="Angsana New"/>
                <w:sz w:val="24"/>
                <w:szCs w:val="24"/>
              </w:rPr>
              <w:t xml:space="preserve"> Million Baht)</w:t>
            </w:r>
          </w:p>
        </w:tc>
      </w:tr>
      <w:tr w:rsidR="00F435EE" w:rsidRPr="00B76D9A" w14:paraId="5B702B71" w14:textId="77777777" w:rsidTr="00FE0A9E">
        <w:trPr>
          <w:tblHeader/>
        </w:trPr>
        <w:tc>
          <w:tcPr>
            <w:tcW w:w="3827" w:type="dxa"/>
            <w:gridSpan w:val="2"/>
            <w:tcBorders>
              <w:top w:val="nil"/>
              <w:left w:val="nil"/>
              <w:bottom w:val="nil"/>
              <w:right w:val="nil"/>
            </w:tcBorders>
            <w:shd w:val="clear" w:color="auto" w:fill="auto"/>
            <w:vAlign w:val="bottom"/>
          </w:tcPr>
          <w:p w14:paraId="2BAA9ED4" w14:textId="77777777" w:rsidR="00F435EE" w:rsidRPr="00B76D9A" w:rsidRDefault="00F465A2" w:rsidP="001F246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highlight w:val="yellow"/>
                <w:u w:val="single"/>
                <w:cs/>
              </w:rPr>
            </w:pPr>
            <w:r w:rsidRPr="00B76D9A">
              <w:rPr>
                <w:rFonts w:ascii="Angsana New" w:hAnsi="Angsana New"/>
                <w:sz w:val="24"/>
                <w:szCs w:val="24"/>
                <w:u w:val="single"/>
              </w:rPr>
              <w:t>Group of creditors</w:t>
            </w:r>
          </w:p>
        </w:tc>
        <w:tc>
          <w:tcPr>
            <w:tcW w:w="993" w:type="dxa"/>
            <w:tcBorders>
              <w:top w:val="nil"/>
              <w:left w:val="nil"/>
              <w:bottom w:val="nil"/>
              <w:right w:val="nil"/>
            </w:tcBorders>
            <w:shd w:val="clear" w:color="auto" w:fill="auto"/>
          </w:tcPr>
          <w:p w14:paraId="4B9BE9BC" w14:textId="77777777" w:rsidR="00F435EE" w:rsidRPr="00B76D9A" w:rsidRDefault="00F435EE" w:rsidP="001F246E">
            <w:pPr>
              <w:pStyle w:val="MacroText"/>
              <w:tabs>
                <w:tab w:val="clear" w:pos="480"/>
                <w:tab w:val="clear" w:pos="960"/>
                <w:tab w:val="clear" w:pos="1440"/>
                <w:tab w:val="clear" w:pos="1920"/>
                <w:tab w:val="clear" w:pos="2400"/>
                <w:tab w:val="clear" w:pos="2880"/>
                <w:tab w:val="clear" w:pos="3360"/>
                <w:tab w:val="clear" w:pos="3840"/>
                <w:tab w:val="clear" w:pos="4320"/>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4"/>
                <w:szCs w:val="24"/>
                <w:highlight w:val="yellow"/>
                <w:cs/>
              </w:rPr>
            </w:pPr>
          </w:p>
        </w:tc>
        <w:tc>
          <w:tcPr>
            <w:tcW w:w="1559" w:type="dxa"/>
            <w:tcBorders>
              <w:top w:val="nil"/>
              <w:left w:val="nil"/>
              <w:bottom w:val="nil"/>
              <w:right w:val="nil"/>
            </w:tcBorders>
            <w:shd w:val="clear" w:color="auto" w:fill="auto"/>
            <w:vAlign w:val="bottom"/>
          </w:tcPr>
          <w:p w14:paraId="37629D0D" w14:textId="77777777" w:rsidR="0074698D" w:rsidRPr="00B76D9A" w:rsidRDefault="0074698D" w:rsidP="0074698D">
            <w:pPr>
              <w:pStyle w:val="MacroText"/>
              <w:tabs>
                <w:tab w:val="clear" w:pos="480"/>
                <w:tab w:val="clear" w:pos="960"/>
                <w:tab w:val="clear" w:pos="1440"/>
                <w:tab w:val="clear" w:pos="1920"/>
                <w:tab w:val="clear" w:pos="2400"/>
                <w:tab w:val="clear" w:pos="2880"/>
                <w:tab w:val="clear" w:pos="3360"/>
                <w:tab w:val="clear" w:pos="3840"/>
                <w:tab w:val="clear" w:pos="4320"/>
                <w:tab w:val="left" w:pos="5387"/>
                <w:tab w:val="left" w:pos="5613"/>
                <w:tab w:val="left" w:pos="6322"/>
                <w:tab w:val="left" w:pos="6549"/>
              </w:tabs>
              <w:ind w:right="-17"/>
              <w:jc w:val="center"/>
              <w:rPr>
                <w:rFonts w:ascii="Angsana New" w:hAnsi="Angsana New"/>
                <w:sz w:val="24"/>
                <w:szCs w:val="24"/>
              </w:rPr>
            </w:pPr>
            <w:r w:rsidRPr="00B76D9A">
              <w:rPr>
                <w:rFonts w:ascii="Angsana New" w:hAnsi="Angsana New"/>
                <w:sz w:val="24"/>
                <w:szCs w:val="24"/>
              </w:rPr>
              <w:t>Debts per respective claims for payment</w:t>
            </w:r>
          </w:p>
          <w:p w14:paraId="5D2FC7B3" w14:textId="77777777" w:rsidR="00F435EE" w:rsidRPr="00B76D9A" w:rsidRDefault="0074698D" w:rsidP="0074698D">
            <w:pPr>
              <w:pStyle w:val="MacroText"/>
              <w:tabs>
                <w:tab w:val="clear" w:pos="480"/>
                <w:tab w:val="clear" w:pos="960"/>
                <w:tab w:val="clear" w:pos="1440"/>
                <w:tab w:val="clear" w:pos="1920"/>
                <w:tab w:val="clear" w:pos="2400"/>
                <w:tab w:val="clear" w:pos="2880"/>
                <w:tab w:val="clear" w:pos="3360"/>
                <w:tab w:val="clear" w:pos="3840"/>
                <w:tab w:val="clear" w:pos="4320"/>
                <w:tab w:val="left" w:pos="5387"/>
                <w:tab w:val="left" w:pos="5613"/>
                <w:tab w:val="left" w:pos="6322"/>
                <w:tab w:val="left" w:pos="6549"/>
              </w:tabs>
              <w:ind w:right="-17"/>
              <w:jc w:val="center"/>
              <w:rPr>
                <w:rFonts w:ascii="Angsana New" w:hAnsi="Angsana New"/>
                <w:sz w:val="24"/>
                <w:szCs w:val="24"/>
              </w:rPr>
            </w:pPr>
            <w:r w:rsidRPr="00B76D9A">
              <w:rPr>
                <w:rFonts w:ascii="Angsana New" w:hAnsi="Angsana New"/>
                <w:sz w:val="24"/>
                <w:szCs w:val="24"/>
              </w:rPr>
              <w:t>a</w:t>
            </w:r>
            <w:r w:rsidR="008940E3" w:rsidRPr="00B76D9A">
              <w:rPr>
                <w:rFonts w:ascii="Angsana New" w:hAnsi="Angsana New"/>
                <w:sz w:val="24"/>
                <w:szCs w:val="24"/>
              </w:rPr>
              <w:t xml:space="preserve">s at </w:t>
            </w:r>
            <w:r w:rsidRPr="00B76D9A">
              <w:rPr>
                <w:rFonts w:ascii="Angsana New" w:hAnsi="Angsana New"/>
                <w:sz w:val="24"/>
                <w:szCs w:val="24"/>
              </w:rPr>
              <w:br/>
            </w:r>
            <w:r w:rsidR="008940E3" w:rsidRPr="00B76D9A">
              <w:rPr>
                <w:rFonts w:ascii="Angsana New" w:hAnsi="Angsana New"/>
                <w:sz w:val="24"/>
                <w:szCs w:val="24"/>
                <w:u w:val="single"/>
              </w:rPr>
              <w:t>21 January 2020</w:t>
            </w:r>
          </w:p>
        </w:tc>
        <w:tc>
          <w:tcPr>
            <w:tcW w:w="1617" w:type="dxa"/>
            <w:tcBorders>
              <w:top w:val="nil"/>
              <w:left w:val="nil"/>
              <w:bottom w:val="nil"/>
              <w:right w:val="nil"/>
            </w:tcBorders>
            <w:shd w:val="clear" w:color="auto" w:fill="auto"/>
            <w:vAlign w:val="bottom"/>
          </w:tcPr>
          <w:p w14:paraId="0D0CFEEA" w14:textId="77777777" w:rsidR="00B3207D" w:rsidRPr="00B76D9A" w:rsidRDefault="0074698D" w:rsidP="005B22D6">
            <w:pPr>
              <w:pStyle w:val="MacroText"/>
              <w:tabs>
                <w:tab w:val="clear" w:pos="480"/>
                <w:tab w:val="clear" w:pos="960"/>
                <w:tab w:val="clear" w:pos="1440"/>
                <w:tab w:val="clear" w:pos="1920"/>
                <w:tab w:val="clear" w:pos="2400"/>
                <w:tab w:val="clear" w:pos="2880"/>
                <w:tab w:val="clear" w:pos="3360"/>
                <w:tab w:val="clear" w:pos="3840"/>
                <w:tab w:val="clear" w:pos="4320"/>
                <w:tab w:val="left" w:pos="5387"/>
                <w:tab w:val="left" w:pos="5613"/>
                <w:tab w:val="left" w:pos="6322"/>
                <w:tab w:val="left" w:pos="6549"/>
              </w:tabs>
              <w:spacing w:line="240" w:lineRule="atLeast"/>
              <w:ind w:right="-18"/>
              <w:jc w:val="center"/>
              <w:rPr>
                <w:rFonts w:ascii="Angsana New" w:hAnsi="Angsana New"/>
                <w:sz w:val="24"/>
                <w:szCs w:val="24"/>
              </w:rPr>
            </w:pPr>
            <w:r w:rsidRPr="00B76D9A">
              <w:rPr>
                <w:rFonts w:ascii="Angsana New" w:hAnsi="Angsana New"/>
                <w:sz w:val="24"/>
                <w:szCs w:val="24"/>
              </w:rPr>
              <w:t xml:space="preserve">Debts examined </w:t>
            </w:r>
          </w:p>
          <w:p w14:paraId="469C052A" w14:textId="77777777" w:rsidR="00B3207D" w:rsidRPr="00B76D9A" w:rsidRDefault="0074698D" w:rsidP="005B22D6">
            <w:pPr>
              <w:pStyle w:val="MacroText"/>
              <w:tabs>
                <w:tab w:val="clear" w:pos="480"/>
                <w:tab w:val="clear" w:pos="960"/>
                <w:tab w:val="clear" w:pos="1440"/>
                <w:tab w:val="clear" w:pos="1920"/>
                <w:tab w:val="clear" w:pos="2400"/>
                <w:tab w:val="clear" w:pos="2880"/>
                <w:tab w:val="clear" w:pos="3360"/>
                <w:tab w:val="clear" w:pos="3840"/>
                <w:tab w:val="clear" w:pos="4320"/>
                <w:tab w:val="left" w:pos="5387"/>
                <w:tab w:val="left" w:pos="5613"/>
                <w:tab w:val="left" w:pos="6322"/>
                <w:tab w:val="left" w:pos="6549"/>
              </w:tabs>
              <w:spacing w:line="240" w:lineRule="atLeast"/>
              <w:ind w:right="-18"/>
              <w:jc w:val="center"/>
              <w:rPr>
                <w:rFonts w:ascii="Angsana New" w:hAnsi="Angsana New"/>
                <w:sz w:val="24"/>
                <w:szCs w:val="24"/>
              </w:rPr>
            </w:pPr>
            <w:r w:rsidRPr="00B76D9A">
              <w:rPr>
                <w:rFonts w:ascii="Angsana New" w:hAnsi="Angsana New"/>
                <w:sz w:val="24"/>
                <w:szCs w:val="24"/>
              </w:rPr>
              <w:t xml:space="preserve">by the Official Receiver </w:t>
            </w:r>
          </w:p>
          <w:p w14:paraId="6A7EF1E6" w14:textId="77777777" w:rsidR="00F435EE" w:rsidRPr="00B76D9A" w:rsidRDefault="005B22D6" w:rsidP="005B22D6">
            <w:pPr>
              <w:pStyle w:val="MacroText"/>
              <w:tabs>
                <w:tab w:val="clear" w:pos="480"/>
                <w:tab w:val="clear" w:pos="960"/>
                <w:tab w:val="clear" w:pos="1440"/>
                <w:tab w:val="clear" w:pos="1920"/>
                <w:tab w:val="clear" w:pos="2400"/>
                <w:tab w:val="clear" w:pos="2880"/>
                <w:tab w:val="clear" w:pos="3360"/>
                <w:tab w:val="clear" w:pos="3840"/>
                <w:tab w:val="clear" w:pos="4320"/>
                <w:tab w:val="left" w:pos="5387"/>
                <w:tab w:val="left" w:pos="5613"/>
                <w:tab w:val="left" w:pos="6322"/>
                <w:tab w:val="left" w:pos="6549"/>
              </w:tabs>
              <w:spacing w:line="240" w:lineRule="atLeast"/>
              <w:ind w:right="-18"/>
              <w:jc w:val="center"/>
              <w:rPr>
                <w:rFonts w:ascii="Angsana New" w:hAnsi="Angsana New"/>
                <w:sz w:val="24"/>
                <w:szCs w:val="24"/>
                <w:cs/>
              </w:rPr>
            </w:pPr>
            <w:r w:rsidRPr="00B76D9A">
              <w:rPr>
                <w:rFonts w:ascii="Angsana New" w:hAnsi="Angsana New"/>
                <w:sz w:val="24"/>
                <w:szCs w:val="24"/>
                <w:u w:val="single"/>
                <w:lang w:val="en-US"/>
              </w:rPr>
              <w:t>and adjusted</w:t>
            </w:r>
          </w:p>
        </w:tc>
        <w:tc>
          <w:tcPr>
            <w:tcW w:w="1501" w:type="dxa"/>
            <w:tcBorders>
              <w:top w:val="nil"/>
              <w:left w:val="nil"/>
              <w:bottom w:val="nil"/>
              <w:right w:val="nil"/>
            </w:tcBorders>
            <w:shd w:val="clear" w:color="auto" w:fill="auto"/>
            <w:vAlign w:val="bottom"/>
          </w:tcPr>
          <w:p w14:paraId="2312F600" w14:textId="77777777" w:rsidR="00B3207D" w:rsidRPr="00B76D9A" w:rsidRDefault="005B22D6" w:rsidP="005B22D6">
            <w:pPr>
              <w:pStyle w:val="MacroText"/>
              <w:tabs>
                <w:tab w:val="clear" w:pos="480"/>
                <w:tab w:val="clear" w:pos="960"/>
                <w:tab w:val="clear" w:pos="1440"/>
                <w:tab w:val="clear" w:pos="1920"/>
                <w:tab w:val="clear" w:pos="2400"/>
                <w:tab w:val="clear" w:pos="2880"/>
                <w:tab w:val="clear" w:pos="3360"/>
                <w:tab w:val="clear" w:pos="3840"/>
                <w:tab w:val="clear" w:pos="4320"/>
                <w:tab w:val="left" w:pos="5387"/>
                <w:tab w:val="left" w:pos="5613"/>
                <w:tab w:val="left" w:pos="6322"/>
                <w:tab w:val="left" w:pos="6549"/>
              </w:tabs>
              <w:spacing w:line="240" w:lineRule="atLeast"/>
              <w:ind w:right="-18"/>
              <w:jc w:val="center"/>
              <w:rPr>
                <w:rFonts w:ascii="Angsana New" w:hAnsi="Angsana New"/>
                <w:sz w:val="24"/>
                <w:szCs w:val="24"/>
              </w:rPr>
            </w:pPr>
            <w:r w:rsidRPr="00B76D9A">
              <w:rPr>
                <w:rFonts w:ascii="Angsana New" w:hAnsi="Angsana New"/>
                <w:sz w:val="24"/>
                <w:szCs w:val="24"/>
              </w:rPr>
              <w:t xml:space="preserve">Debts under </w:t>
            </w:r>
          </w:p>
          <w:p w14:paraId="297411A1" w14:textId="77777777" w:rsidR="00B3207D" w:rsidRPr="00B76D9A" w:rsidRDefault="005B22D6" w:rsidP="005B22D6">
            <w:pPr>
              <w:pStyle w:val="MacroText"/>
              <w:tabs>
                <w:tab w:val="clear" w:pos="480"/>
                <w:tab w:val="clear" w:pos="960"/>
                <w:tab w:val="clear" w:pos="1440"/>
                <w:tab w:val="clear" w:pos="1920"/>
                <w:tab w:val="clear" w:pos="2400"/>
                <w:tab w:val="clear" w:pos="2880"/>
                <w:tab w:val="clear" w:pos="3360"/>
                <w:tab w:val="clear" w:pos="3840"/>
                <w:tab w:val="clear" w:pos="4320"/>
                <w:tab w:val="left" w:pos="5387"/>
                <w:tab w:val="left" w:pos="5613"/>
                <w:tab w:val="left" w:pos="6322"/>
                <w:tab w:val="left" w:pos="6549"/>
              </w:tabs>
              <w:spacing w:line="240" w:lineRule="atLeast"/>
              <w:ind w:right="-18"/>
              <w:jc w:val="center"/>
              <w:rPr>
                <w:rFonts w:ascii="Angsana New" w:hAnsi="Angsana New"/>
                <w:sz w:val="24"/>
                <w:szCs w:val="24"/>
              </w:rPr>
            </w:pPr>
            <w:r w:rsidRPr="00B76D9A">
              <w:rPr>
                <w:rFonts w:ascii="Angsana New" w:hAnsi="Angsana New"/>
                <w:sz w:val="24"/>
                <w:szCs w:val="24"/>
              </w:rPr>
              <w:t xml:space="preserve">the process </w:t>
            </w:r>
          </w:p>
          <w:p w14:paraId="64D506BB" w14:textId="77777777" w:rsidR="00F435EE" w:rsidRPr="00B76D9A" w:rsidRDefault="005B22D6" w:rsidP="005B22D6">
            <w:pPr>
              <w:pStyle w:val="MacroText"/>
              <w:tabs>
                <w:tab w:val="clear" w:pos="480"/>
                <w:tab w:val="clear" w:pos="960"/>
                <w:tab w:val="clear" w:pos="1440"/>
                <w:tab w:val="clear" w:pos="1920"/>
                <w:tab w:val="clear" w:pos="2400"/>
                <w:tab w:val="clear" w:pos="2880"/>
                <w:tab w:val="clear" w:pos="3360"/>
                <w:tab w:val="clear" w:pos="3840"/>
                <w:tab w:val="clear" w:pos="4320"/>
                <w:tab w:val="left" w:pos="5387"/>
                <w:tab w:val="left" w:pos="5613"/>
                <w:tab w:val="left" w:pos="6322"/>
                <w:tab w:val="left" w:pos="6549"/>
              </w:tabs>
              <w:spacing w:line="240" w:lineRule="atLeast"/>
              <w:ind w:right="-18"/>
              <w:jc w:val="center"/>
              <w:rPr>
                <w:rFonts w:ascii="Angsana New" w:hAnsi="Angsana New"/>
                <w:sz w:val="24"/>
                <w:szCs w:val="24"/>
                <w:u w:val="single"/>
                <w:cs/>
              </w:rPr>
            </w:pPr>
            <w:r w:rsidRPr="00B76D9A">
              <w:rPr>
                <w:rFonts w:ascii="Angsana New" w:hAnsi="Angsana New"/>
                <w:sz w:val="24"/>
                <w:szCs w:val="24"/>
                <w:u w:val="single"/>
              </w:rPr>
              <w:t>of examination</w:t>
            </w:r>
          </w:p>
        </w:tc>
      </w:tr>
      <w:tr w:rsidR="00F435EE" w:rsidRPr="00B76D9A" w14:paraId="2A41BD91" w14:textId="77777777" w:rsidTr="00FE0A9E">
        <w:tc>
          <w:tcPr>
            <w:tcW w:w="516" w:type="dxa"/>
            <w:tcBorders>
              <w:top w:val="nil"/>
              <w:left w:val="nil"/>
              <w:bottom w:val="nil"/>
              <w:right w:val="nil"/>
            </w:tcBorders>
            <w:shd w:val="clear" w:color="auto" w:fill="auto"/>
          </w:tcPr>
          <w:p w14:paraId="793F8363" w14:textId="77777777" w:rsidR="00F435EE" w:rsidRPr="00B76D9A" w:rsidRDefault="00F435EE" w:rsidP="001F246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b/>
                <w:bCs/>
                <w:sz w:val="24"/>
                <w:szCs w:val="24"/>
                <w:cs/>
              </w:rPr>
            </w:pPr>
          </w:p>
        </w:tc>
        <w:tc>
          <w:tcPr>
            <w:tcW w:w="3311" w:type="dxa"/>
            <w:tcBorders>
              <w:top w:val="nil"/>
              <w:left w:val="nil"/>
              <w:bottom w:val="nil"/>
              <w:right w:val="nil"/>
            </w:tcBorders>
            <w:shd w:val="clear" w:color="auto" w:fill="auto"/>
          </w:tcPr>
          <w:p w14:paraId="14A0580A" w14:textId="77777777" w:rsidR="00F435EE" w:rsidRPr="00B76D9A" w:rsidRDefault="00F465A2" w:rsidP="001F246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thaiDistribute"/>
              <w:rPr>
                <w:rFonts w:ascii="Angsana New" w:hAnsi="Angsana New"/>
                <w:b/>
                <w:bCs/>
                <w:sz w:val="24"/>
                <w:szCs w:val="24"/>
              </w:rPr>
            </w:pPr>
            <w:r w:rsidRPr="00B76D9A">
              <w:rPr>
                <w:rFonts w:ascii="Angsana New" w:hAnsi="Angsana New"/>
                <w:b/>
                <w:bCs/>
                <w:sz w:val="24"/>
                <w:szCs w:val="24"/>
              </w:rPr>
              <w:t>Secured creditor</w:t>
            </w:r>
          </w:p>
        </w:tc>
        <w:tc>
          <w:tcPr>
            <w:tcW w:w="993" w:type="dxa"/>
            <w:tcBorders>
              <w:top w:val="nil"/>
              <w:left w:val="nil"/>
              <w:bottom w:val="nil"/>
              <w:right w:val="nil"/>
            </w:tcBorders>
            <w:shd w:val="clear" w:color="auto" w:fill="auto"/>
          </w:tcPr>
          <w:p w14:paraId="665E40D6" w14:textId="77777777" w:rsidR="00F435EE" w:rsidRPr="00B76D9A" w:rsidRDefault="00F435EE" w:rsidP="001F246E">
            <w:pPr>
              <w:pStyle w:val="MacroText"/>
              <w:tabs>
                <w:tab w:val="clear" w:pos="480"/>
                <w:tab w:val="clear" w:pos="960"/>
                <w:tab w:val="clear" w:pos="1440"/>
                <w:tab w:val="clear" w:pos="1920"/>
                <w:tab w:val="clear" w:pos="2400"/>
                <w:tab w:val="clear" w:pos="2880"/>
                <w:tab w:val="clear" w:pos="3360"/>
                <w:tab w:val="clear" w:pos="3840"/>
                <w:tab w:val="clear" w:pos="4320"/>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4"/>
                <w:szCs w:val="24"/>
                <w:cs/>
              </w:rPr>
            </w:pPr>
          </w:p>
        </w:tc>
        <w:tc>
          <w:tcPr>
            <w:tcW w:w="1559" w:type="dxa"/>
            <w:tcBorders>
              <w:top w:val="nil"/>
              <w:left w:val="nil"/>
              <w:bottom w:val="nil"/>
              <w:right w:val="nil"/>
            </w:tcBorders>
            <w:shd w:val="clear" w:color="auto" w:fill="auto"/>
          </w:tcPr>
          <w:p w14:paraId="48EA3D57" w14:textId="77777777" w:rsidR="00F435EE" w:rsidRPr="00B76D9A" w:rsidRDefault="00F435EE" w:rsidP="001F246E">
            <w:pPr>
              <w:pStyle w:val="MacroText"/>
              <w:tabs>
                <w:tab w:val="clear" w:pos="480"/>
                <w:tab w:val="clear" w:pos="960"/>
                <w:tab w:val="clear" w:pos="1440"/>
                <w:tab w:val="clear" w:pos="1920"/>
                <w:tab w:val="clear" w:pos="2400"/>
                <w:tab w:val="clear" w:pos="2880"/>
                <w:tab w:val="clear" w:pos="3360"/>
                <w:tab w:val="clear" w:pos="3840"/>
                <w:tab w:val="clear" w:pos="4320"/>
                <w:tab w:val="left" w:pos="5387"/>
                <w:tab w:val="left" w:pos="5613"/>
                <w:tab w:val="left" w:pos="6322"/>
                <w:tab w:val="left" w:pos="6549"/>
              </w:tabs>
              <w:spacing w:line="240" w:lineRule="atLeast"/>
              <w:ind w:right="57"/>
              <w:jc w:val="right"/>
              <w:rPr>
                <w:rFonts w:ascii="Angsana New" w:hAnsi="Angsana New"/>
                <w:sz w:val="24"/>
                <w:szCs w:val="24"/>
              </w:rPr>
            </w:pPr>
          </w:p>
        </w:tc>
        <w:tc>
          <w:tcPr>
            <w:tcW w:w="1617" w:type="dxa"/>
            <w:tcBorders>
              <w:top w:val="nil"/>
              <w:left w:val="nil"/>
              <w:bottom w:val="nil"/>
              <w:right w:val="nil"/>
            </w:tcBorders>
            <w:shd w:val="clear" w:color="auto" w:fill="auto"/>
          </w:tcPr>
          <w:p w14:paraId="5D400626" w14:textId="77777777" w:rsidR="00F435EE" w:rsidRPr="00B76D9A" w:rsidRDefault="00F435EE" w:rsidP="001F246E">
            <w:pPr>
              <w:pStyle w:val="MacroText"/>
              <w:tabs>
                <w:tab w:val="clear" w:pos="480"/>
                <w:tab w:val="clear" w:pos="960"/>
                <w:tab w:val="clear" w:pos="1440"/>
                <w:tab w:val="clear" w:pos="1920"/>
                <w:tab w:val="clear" w:pos="2400"/>
                <w:tab w:val="clear" w:pos="2880"/>
                <w:tab w:val="clear" w:pos="3360"/>
                <w:tab w:val="clear" w:pos="3840"/>
                <w:tab w:val="clear" w:pos="4320"/>
                <w:tab w:val="left" w:pos="5387"/>
                <w:tab w:val="left" w:pos="5613"/>
                <w:tab w:val="left" w:pos="6322"/>
                <w:tab w:val="left" w:pos="6549"/>
              </w:tabs>
              <w:spacing w:line="240" w:lineRule="atLeast"/>
              <w:ind w:right="57"/>
              <w:jc w:val="right"/>
              <w:rPr>
                <w:rFonts w:ascii="Angsana New" w:hAnsi="Angsana New"/>
                <w:sz w:val="24"/>
                <w:szCs w:val="24"/>
                <w:highlight w:val="yellow"/>
              </w:rPr>
            </w:pPr>
          </w:p>
        </w:tc>
        <w:tc>
          <w:tcPr>
            <w:tcW w:w="1501" w:type="dxa"/>
            <w:tcBorders>
              <w:top w:val="nil"/>
              <w:left w:val="nil"/>
              <w:bottom w:val="nil"/>
              <w:right w:val="nil"/>
            </w:tcBorders>
            <w:shd w:val="clear" w:color="auto" w:fill="auto"/>
          </w:tcPr>
          <w:p w14:paraId="7C38CDF2" w14:textId="77777777" w:rsidR="00F435EE" w:rsidRPr="00B76D9A" w:rsidRDefault="00F435EE" w:rsidP="001F246E">
            <w:pPr>
              <w:pStyle w:val="MacroText"/>
              <w:tabs>
                <w:tab w:val="clear" w:pos="480"/>
                <w:tab w:val="clear" w:pos="960"/>
                <w:tab w:val="clear" w:pos="1440"/>
                <w:tab w:val="clear" w:pos="1920"/>
                <w:tab w:val="clear" w:pos="2400"/>
                <w:tab w:val="clear" w:pos="2880"/>
                <w:tab w:val="clear" w:pos="3360"/>
                <w:tab w:val="clear" w:pos="3840"/>
                <w:tab w:val="clear" w:pos="4320"/>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rFonts w:ascii="Angsana New" w:hAnsi="Angsana New"/>
                <w:sz w:val="24"/>
                <w:szCs w:val="24"/>
                <w:highlight w:val="yellow"/>
              </w:rPr>
            </w:pPr>
          </w:p>
        </w:tc>
      </w:tr>
      <w:tr w:rsidR="00197F8A" w:rsidRPr="00B76D9A" w14:paraId="3523C090" w14:textId="77777777" w:rsidTr="00FE0A9E">
        <w:tc>
          <w:tcPr>
            <w:tcW w:w="516" w:type="dxa"/>
            <w:tcBorders>
              <w:top w:val="nil"/>
              <w:left w:val="nil"/>
              <w:bottom w:val="nil"/>
              <w:right w:val="nil"/>
            </w:tcBorders>
            <w:shd w:val="clear" w:color="auto" w:fill="auto"/>
          </w:tcPr>
          <w:p w14:paraId="371238DF"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cs/>
              </w:rPr>
            </w:pPr>
            <w:r w:rsidRPr="00B76D9A">
              <w:rPr>
                <w:rFonts w:ascii="Angsana New" w:hAnsi="Angsana New"/>
                <w:sz w:val="24"/>
                <w:szCs w:val="24"/>
                <w:cs/>
              </w:rPr>
              <w:t>1</w:t>
            </w:r>
          </w:p>
        </w:tc>
        <w:tc>
          <w:tcPr>
            <w:tcW w:w="3311" w:type="dxa"/>
            <w:tcBorders>
              <w:top w:val="nil"/>
              <w:left w:val="nil"/>
              <w:bottom w:val="nil"/>
              <w:right w:val="nil"/>
            </w:tcBorders>
            <w:shd w:val="clear" w:color="auto" w:fill="auto"/>
          </w:tcPr>
          <w:p w14:paraId="511C8AA4"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4"/>
                <w:szCs w:val="24"/>
                <w:cs/>
              </w:rPr>
            </w:pPr>
            <w:r w:rsidRPr="00B76D9A">
              <w:rPr>
                <w:rFonts w:ascii="Angsana New" w:hAnsi="Angsana New"/>
                <w:sz w:val="24"/>
                <w:szCs w:val="24"/>
              </w:rPr>
              <w:t xml:space="preserve">Financial Institutions </w:t>
            </w:r>
          </w:p>
        </w:tc>
        <w:tc>
          <w:tcPr>
            <w:tcW w:w="993" w:type="dxa"/>
            <w:tcBorders>
              <w:top w:val="nil"/>
              <w:left w:val="nil"/>
              <w:bottom w:val="nil"/>
              <w:right w:val="nil"/>
            </w:tcBorders>
            <w:shd w:val="clear" w:color="auto" w:fill="auto"/>
          </w:tcPr>
          <w:p w14:paraId="4EFFA84B"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4"/>
                <w:szCs w:val="24"/>
                <w:cs/>
              </w:rPr>
            </w:pPr>
            <w:r w:rsidRPr="00B76D9A">
              <w:rPr>
                <w:rFonts w:ascii="Angsana New" w:hAnsi="Angsana New"/>
                <w:sz w:val="24"/>
                <w:szCs w:val="24"/>
              </w:rPr>
              <w:t>Principle</w:t>
            </w:r>
          </w:p>
        </w:tc>
        <w:tc>
          <w:tcPr>
            <w:tcW w:w="1559" w:type="dxa"/>
            <w:tcBorders>
              <w:top w:val="nil"/>
              <w:left w:val="nil"/>
              <w:bottom w:val="nil"/>
              <w:right w:val="nil"/>
            </w:tcBorders>
            <w:shd w:val="clear" w:color="auto" w:fill="auto"/>
            <w:vAlign w:val="bottom"/>
          </w:tcPr>
          <w:p w14:paraId="40E8229B"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210</w:t>
            </w:r>
            <w:r w:rsidRPr="00B76D9A">
              <w:rPr>
                <w:rFonts w:ascii="Angsana New" w:hAnsi="Angsana New" w:hint="cs"/>
                <w:color w:val="000000"/>
                <w:sz w:val="24"/>
                <w:szCs w:val="24"/>
                <w:cs/>
              </w:rPr>
              <w:t>.</w:t>
            </w:r>
            <w:r w:rsidRPr="00B76D9A">
              <w:rPr>
                <w:rFonts w:ascii="Angsana New" w:hAnsi="Angsana New"/>
                <w:color w:val="000000"/>
                <w:sz w:val="24"/>
                <w:szCs w:val="24"/>
              </w:rPr>
              <w:t>90</w:t>
            </w:r>
          </w:p>
        </w:tc>
        <w:tc>
          <w:tcPr>
            <w:tcW w:w="1617" w:type="dxa"/>
            <w:tcBorders>
              <w:top w:val="nil"/>
              <w:left w:val="nil"/>
              <w:bottom w:val="nil"/>
              <w:right w:val="nil"/>
            </w:tcBorders>
            <w:shd w:val="clear" w:color="auto" w:fill="auto"/>
          </w:tcPr>
          <w:p w14:paraId="24847A96"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210.90</w:t>
            </w:r>
          </w:p>
        </w:tc>
        <w:tc>
          <w:tcPr>
            <w:tcW w:w="1501" w:type="dxa"/>
            <w:tcBorders>
              <w:top w:val="nil"/>
              <w:left w:val="nil"/>
              <w:bottom w:val="nil"/>
              <w:right w:val="nil"/>
            </w:tcBorders>
            <w:shd w:val="clear" w:color="auto" w:fill="auto"/>
          </w:tcPr>
          <w:p w14:paraId="095FA403" w14:textId="37C1BC94"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highlight w:val="yellow"/>
              </w:rPr>
            </w:pPr>
            <w:r w:rsidRPr="00B76D9A">
              <w:rPr>
                <w:rFonts w:ascii="Angsana New" w:hAnsi="Angsana New"/>
                <w:sz w:val="24"/>
                <w:szCs w:val="24"/>
              </w:rPr>
              <w:t>-</w:t>
            </w:r>
          </w:p>
        </w:tc>
      </w:tr>
      <w:tr w:rsidR="00197F8A" w:rsidRPr="00B76D9A" w14:paraId="32D74426" w14:textId="77777777" w:rsidTr="00FE0A9E">
        <w:tc>
          <w:tcPr>
            <w:tcW w:w="516" w:type="dxa"/>
            <w:tcBorders>
              <w:top w:val="nil"/>
              <w:left w:val="nil"/>
              <w:bottom w:val="nil"/>
              <w:right w:val="nil"/>
            </w:tcBorders>
            <w:shd w:val="clear" w:color="auto" w:fill="auto"/>
          </w:tcPr>
          <w:p w14:paraId="379F1401"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rPr>
            </w:pPr>
          </w:p>
        </w:tc>
        <w:tc>
          <w:tcPr>
            <w:tcW w:w="3311" w:type="dxa"/>
            <w:tcBorders>
              <w:top w:val="nil"/>
              <w:left w:val="nil"/>
              <w:bottom w:val="nil"/>
              <w:right w:val="nil"/>
            </w:tcBorders>
            <w:shd w:val="clear" w:color="auto" w:fill="auto"/>
          </w:tcPr>
          <w:p w14:paraId="6CCF2CF9"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4"/>
                <w:szCs w:val="24"/>
                <w:cs/>
              </w:rPr>
            </w:pPr>
          </w:p>
        </w:tc>
        <w:tc>
          <w:tcPr>
            <w:tcW w:w="993" w:type="dxa"/>
            <w:tcBorders>
              <w:top w:val="nil"/>
              <w:left w:val="nil"/>
              <w:bottom w:val="nil"/>
              <w:right w:val="nil"/>
            </w:tcBorders>
            <w:shd w:val="clear" w:color="auto" w:fill="auto"/>
          </w:tcPr>
          <w:p w14:paraId="62FD38A7"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5613"/>
                <w:tab w:val="left" w:pos="6322"/>
                <w:tab w:val="left" w:pos="6549"/>
              </w:tabs>
              <w:spacing w:line="240" w:lineRule="atLeast"/>
              <w:jc w:val="thaiDistribute"/>
              <w:rPr>
                <w:rFonts w:ascii="Angsana New" w:hAnsi="Angsana New"/>
                <w:sz w:val="24"/>
                <w:szCs w:val="24"/>
              </w:rPr>
            </w:pPr>
            <w:r w:rsidRPr="00B76D9A">
              <w:rPr>
                <w:rFonts w:ascii="Angsana New" w:hAnsi="Angsana New"/>
                <w:sz w:val="24"/>
                <w:szCs w:val="24"/>
              </w:rPr>
              <w:t>Interest</w:t>
            </w:r>
          </w:p>
        </w:tc>
        <w:tc>
          <w:tcPr>
            <w:tcW w:w="1559" w:type="dxa"/>
            <w:tcBorders>
              <w:top w:val="nil"/>
              <w:left w:val="nil"/>
              <w:bottom w:val="nil"/>
              <w:right w:val="nil"/>
            </w:tcBorders>
            <w:shd w:val="clear" w:color="auto" w:fill="auto"/>
            <w:vAlign w:val="bottom"/>
          </w:tcPr>
          <w:p w14:paraId="27734399"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w:t>
            </w:r>
          </w:p>
        </w:tc>
        <w:tc>
          <w:tcPr>
            <w:tcW w:w="1617" w:type="dxa"/>
            <w:tcBorders>
              <w:top w:val="nil"/>
              <w:left w:val="nil"/>
              <w:bottom w:val="nil"/>
              <w:right w:val="nil"/>
            </w:tcBorders>
            <w:shd w:val="clear" w:color="auto" w:fill="auto"/>
            <w:vAlign w:val="bottom"/>
          </w:tcPr>
          <w:p w14:paraId="0BF511C3"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w:t>
            </w:r>
          </w:p>
        </w:tc>
        <w:tc>
          <w:tcPr>
            <w:tcW w:w="1501" w:type="dxa"/>
            <w:tcBorders>
              <w:top w:val="nil"/>
              <w:left w:val="nil"/>
              <w:bottom w:val="nil"/>
              <w:right w:val="nil"/>
            </w:tcBorders>
            <w:shd w:val="clear" w:color="auto" w:fill="auto"/>
          </w:tcPr>
          <w:p w14:paraId="53B71CC3" w14:textId="3C23BABE"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highlight w:val="yellow"/>
              </w:rPr>
            </w:pPr>
            <w:r w:rsidRPr="00B76D9A">
              <w:rPr>
                <w:rFonts w:ascii="Angsana New" w:hAnsi="Angsana New"/>
                <w:sz w:val="24"/>
                <w:szCs w:val="24"/>
              </w:rPr>
              <w:t>-</w:t>
            </w:r>
          </w:p>
        </w:tc>
      </w:tr>
      <w:tr w:rsidR="00197F8A" w:rsidRPr="00A236EF" w14:paraId="0E685338" w14:textId="77777777" w:rsidTr="00FE0A9E">
        <w:tc>
          <w:tcPr>
            <w:tcW w:w="516" w:type="dxa"/>
            <w:tcBorders>
              <w:top w:val="nil"/>
              <w:left w:val="nil"/>
              <w:bottom w:val="nil"/>
              <w:right w:val="nil"/>
            </w:tcBorders>
            <w:shd w:val="clear" w:color="auto" w:fill="auto"/>
          </w:tcPr>
          <w:p w14:paraId="075E4172"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rPr>
            </w:pPr>
          </w:p>
        </w:tc>
        <w:tc>
          <w:tcPr>
            <w:tcW w:w="3311" w:type="dxa"/>
            <w:tcBorders>
              <w:top w:val="nil"/>
              <w:left w:val="nil"/>
              <w:bottom w:val="nil"/>
              <w:right w:val="nil"/>
            </w:tcBorders>
            <w:shd w:val="clear" w:color="auto" w:fill="auto"/>
          </w:tcPr>
          <w:p w14:paraId="46016B82"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8"/>
                <w:szCs w:val="8"/>
                <w:cs/>
              </w:rPr>
            </w:pPr>
          </w:p>
        </w:tc>
        <w:tc>
          <w:tcPr>
            <w:tcW w:w="993" w:type="dxa"/>
            <w:tcBorders>
              <w:top w:val="nil"/>
              <w:left w:val="nil"/>
              <w:bottom w:val="nil"/>
              <w:right w:val="nil"/>
            </w:tcBorders>
            <w:shd w:val="clear" w:color="auto" w:fill="auto"/>
          </w:tcPr>
          <w:p w14:paraId="3F8643CD"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5613"/>
                <w:tab w:val="left" w:pos="6322"/>
                <w:tab w:val="left" w:pos="6549"/>
              </w:tabs>
              <w:jc w:val="thaiDistribute"/>
              <w:rPr>
                <w:rFonts w:ascii="Angsana New" w:hAnsi="Angsana New"/>
                <w:sz w:val="8"/>
                <w:szCs w:val="8"/>
                <w:cs/>
              </w:rPr>
            </w:pPr>
          </w:p>
        </w:tc>
        <w:tc>
          <w:tcPr>
            <w:tcW w:w="1559" w:type="dxa"/>
            <w:tcBorders>
              <w:top w:val="nil"/>
              <w:left w:val="nil"/>
              <w:bottom w:val="nil"/>
              <w:right w:val="nil"/>
            </w:tcBorders>
            <w:shd w:val="clear" w:color="auto" w:fill="auto"/>
            <w:vAlign w:val="bottom"/>
          </w:tcPr>
          <w:p w14:paraId="1CE3E6B1"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 w:val="left" w:pos="5387"/>
                <w:tab w:val="left" w:pos="5613"/>
                <w:tab w:val="left" w:pos="6322"/>
                <w:tab w:val="left" w:pos="6549"/>
              </w:tabs>
              <w:ind w:right="57"/>
              <w:jc w:val="right"/>
              <w:rPr>
                <w:rFonts w:ascii="Angsana New" w:hAnsi="Angsana New"/>
                <w:sz w:val="8"/>
                <w:szCs w:val="8"/>
              </w:rPr>
            </w:pPr>
          </w:p>
        </w:tc>
        <w:tc>
          <w:tcPr>
            <w:tcW w:w="1617" w:type="dxa"/>
            <w:tcBorders>
              <w:top w:val="nil"/>
              <w:left w:val="nil"/>
              <w:bottom w:val="nil"/>
              <w:right w:val="nil"/>
            </w:tcBorders>
            <w:shd w:val="clear" w:color="auto" w:fill="auto"/>
            <w:vAlign w:val="bottom"/>
          </w:tcPr>
          <w:p w14:paraId="6E15D842" w14:textId="77777777" w:rsidR="00197F8A" w:rsidRPr="00A236EF"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 w:val="left" w:pos="5387"/>
                <w:tab w:val="left" w:pos="5613"/>
                <w:tab w:val="left" w:pos="6322"/>
                <w:tab w:val="left" w:pos="6549"/>
              </w:tabs>
              <w:ind w:right="57"/>
              <w:jc w:val="right"/>
              <w:rPr>
                <w:rFonts w:ascii="Angsana New" w:hAnsi="Angsana New"/>
                <w:sz w:val="8"/>
                <w:szCs w:val="8"/>
              </w:rPr>
            </w:pPr>
          </w:p>
        </w:tc>
        <w:tc>
          <w:tcPr>
            <w:tcW w:w="1501" w:type="dxa"/>
            <w:tcBorders>
              <w:top w:val="nil"/>
              <w:left w:val="nil"/>
              <w:bottom w:val="nil"/>
              <w:right w:val="nil"/>
            </w:tcBorders>
            <w:shd w:val="clear" w:color="auto" w:fill="auto"/>
          </w:tcPr>
          <w:p w14:paraId="57165283" w14:textId="77777777" w:rsidR="00197F8A" w:rsidRPr="00EF4EE0"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 w:val="left" w:pos="2580"/>
                <w:tab w:val="left" w:pos="2807"/>
                <w:tab w:val="left" w:pos="3515"/>
                <w:tab w:val="left" w:pos="3742"/>
                <w:tab w:val="left" w:pos="4451"/>
                <w:tab w:val="left" w:pos="4678"/>
                <w:tab w:val="left" w:pos="5387"/>
                <w:tab w:val="left" w:pos="5613"/>
                <w:tab w:val="left" w:pos="6322"/>
                <w:tab w:val="left" w:pos="6549"/>
              </w:tabs>
              <w:ind w:right="77"/>
              <w:jc w:val="center"/>
              <w:rPr>
                <w:rFonts w:ascii="Angsana New" w:hAnsi="Angsana New"/>
                <w:sz w:val="8"/>
                <w:szCs w:val="8"/>
                <w:highlight w:val="yellow"/>
              </w:rPr>
            </w:pPr>
          </w:p>
        </w:tc>
      </w:tr>
      <w:tr w:rsidR="00197F8A" w:rsidRPr="00B76D9A" w14:paraId="7E2F1B5A" w14:textId="77777777" w:rsidTr="00FE0A9E">
        <w:tc>
          <w:tcPr>
            <w:tcW w:w="516" w:type="dxa"/>
            <w:tcBorders>
              <w:top w:val="nil"/>
              <w:left w:val="nil"/>
              <w:bottom w:val="nil"/>
              <w:right w:val="nil"/>
            </w:tcBorders>
            <w:shd w:val="clear" w:color="auto" w:fill="auto"/>
          </w:tcPr>
          <w:p w14:paraId="534D46D6"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rPr>
            </w:pPr>
          </w:p>
        </w:tc>
        <w:tc>
          <w:tcPr>
            <w:tcW w:w="3311" w:type="dxa"/>
            <w:tcBorders>
              <w:top w:val="nil"/>
              <w:left w:val="nil"/>
              <w:bottom w:val="nil"/>
              <w:right w:val="nil"/>
            </w:tcBorders>
            <w:shd w:val="clear" w:color="auto" w:fill="auto"/>
          </w:tcPr>
          <w:p w14:paraId="56A3621F"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b/>
                <w:bCs/>
                <w:sz w:val="24"/>
                <w:szCs w:val="24"/>
                <w:cs/>
              </w:rPr>
            </w:pPr>
            <w:r w:rsidRPr="00B76D9A">
              <w:rPr>
                <w:rFonts w:ascii="Angsana New" w:hAnsi="Angsana New"/>
                <w:b/>
                <w:bCs/>
                <w:sz w:val="24"/>
                <w:szCs w:val="24"/>
                <w:lang w:val="en-US"/>
              </w:rPr>
              <w:t>U</w:t>
            </w:r>
            <w:proofErr w:type="spellStart"/>
            <w:r w:rsidRPr="00B76D9A">
              <w:rPr>
                <w:rFonts w:ascii="Angsana New" w:hAnsi="Angsana New"/>
                <w:b/>
                <w:bCs/>
                <w:sz w:val="24"/>
                <w:szCs w:val="24"/>
              </w:rPr>
              <w:t>nsecured</w:t>
            </w:r>
            <w:proofErr w:type="spellEnd"/>
            <w:r w:rsidRPr="00B76D9A">
              <w:rPr>
                <w:rFonts w:ascii="Angsana New" w:hAnsi="Angsana New"/>
                <w:b/>
                <w:bCs/>
                <w:sz w:val="24"/>
                <w:szCs w:val="24"/>
              </w:rPr>
              <w:t xml:space="preserve"> creditor</w:t>
            </w:r>
          </w:p>
        </w:tc>
        <w:tc>
          <w:tcPr>
            <w:tcW w:w="993" w:type="dxa"/>
            <w:tcBorders>
              <w:top w:val="nil"/>
              <w:left w:val="nil"/>
              <w:bottom w:val="nil"/>
              <w:right w:val="nil"/>
            </w:tcBorders>
            <w:shd w:val="clear" w:color="auto" w:fill="auto"/>
          </w:tcPr>
          <w:p w14:paraId="54F82C0F"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5613"/>
                <w:tab w:val="left" w:pos="6322"/>
                <w:tab w:val="left" w:pos="6549"/>
              </w:tabs>
              <w:spacing w:line="240" w:lineRule="atLeast"/>
              <w:jc w:val="thaiDistribute"/>
              <w:rPr>
                <w:rFonts w:ascii="Angsana New" w:hAnsi="Angsana New"/>
                <w:sz w:val="24"/>
                <w:szCs w:val="24"/>
                <w:cs/>
              </w:rPr>
            </w:pPr>
          </w:p>
        </w:tc>
        <w:tc>
          <w:tcPr>
            <w:tcW w:w="1559" w:type="dxa"/>
            <w:tcBorders>
              <w:top w:val="nil"/>
              <w:left w:val="nil"/>
              <w:bottom w:val="nil"/>
              <w:right w:val="nil"/>
            </w:tcBorders>
            <w:shd w:val="clear" w:color="auto" w:fill="auto"/>
            <w:vAlign w:val="bottom"/>
          </w:tcPr>
          <w:p w14:paraId="4FBF0B66"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 w:val="left" w:pos="5387"/>
                <w:tab w:val="left" w:pos="5613"/>
                <w:tab w:val="left" w:pos="6322"/>
                <w:tab w:val="left" w:pos="6549"/>
              </w:tabs>
              <w:spacing w:line="240" w:lineRule="atLeast"/>
              <w:ind w:right="57"/>
              <w:jc w:val="right"/>
              <w:rPr>
                <w:rFonts w:ascii="Angsana New" w:hAnsi="Angsana New"/>
                <w:sz w:val="24"/>
                <w:szCs w:val="24"/>
              </w:rPr>
            </w:pPr>
          </w:p>
        </w:tc>
        <w:tc>
          <w:tcPr>
            <w:tcW w:w="1617" w:type="dxa"/>
            <w:tcBorders>
              <w:top w:val="nil"/>
              <w:left w:val="nil"/>
              <w:bottom w:val="nil"/>
              <w:right w:val="nil"/>
            </w:tcBorders>
            <w:shd w:val="clear" w:color="auto" w:fill="auto"/>
            <w:vAlign w:val="bottom"/>
          </w:tcPr>
          <w:p w14:paraId="6F251AA0"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 w:val="left" w:pos="5387"/>
                <w:tab w:val="left" w:pos="5613"/>
                <w:tab w:val="left" w:pos="6322"/>
                <w:tab w:val="left" w:pos="6549"/>
              </w:tabs>
              <w:spacing w:line="240" w:lineRule="atLeast"/>
              <w:ind w:right="57"/>
              <w:jc w:val="right"/>
              <w:rPr>
                <w:rFonts w:ascii="Angsana New" w:hAnsi="Angsana New"/>
                <w:sz w:val="24"/>
                <w:szCs w:val="24"/>
              </w:rPr>
            </w:pPr>
          </w:p>
        </w:tc>
        <w:tc>
          <w:tcPr>
            <w:tcW w:w="1501" w:type="dxa"/>
            <w:tcBorders>
              <w:top w:val="nil"/>
              <w:left w:val="nil"/>
              <w:bottom w:val="nil"/>
              <w:right w:val="nil"/>
            </w:tcBorders>
            <w:shd w:val="clear" w:color="auto" w:fill="auto"/>
          </w:tcPr>
          <w:p w14:paraId="7D7B4C68"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rFonts w:ascii="Angsana New" w:hAnsi="Angsana New"/>
                <w:sz w:val="24"/>
                <w:szCs w:val="24"/>
                <w:highlight w:val="yellow"/>
              </w:rPr>
            </w:pPr>
          </w:p>
        </w:tc>
      </w:tr>
      <w:tr w:rsidR="00197F8A" w:rsidRPr="00B76D9A" w14:paraId="5BD9E6BB" w14:textId="77777777" w:rsidTr="00FE0A9E">
        <w:tc>
          <w:tcPr>
            <w:tcW w:w="516" w:type="dxa"/>
            <w:tcBorders>
              <w:top w:val="nil"/>
              <w:left w:val="nil"/>
              <w:bottom w:val="nil"/>
              <w:right w:val="nil"/>
            </w:tcBorders>
            <w:shd w:val="clear" w:color="auto" w:fill="auto"/>
          </w:tcPr>
          <w:p w14:paraId="70394959"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rPr>
            </w:pPr>
            <w:r w:rsidRPr="00B76D9A">
              <w:rPr>
                <w:rFonts w:ascii="Angsana New" w:hAnsi="Angsana New"/>
                <w:sz w:val="24"/>
                <w:szCs w:val="24"/>
              </w:rPr>
              <w:t>2</w:t>
            </w:r>
          </w:p>
        </w:tc>
        <w:tc>
          <w:tcPr>
            <w:tcW w:w="3311" w:type="dxa"/>
            <w:tcBorders>
              <w:top w:val="nil"/>
              <w:left w:val="nil"/>
              <w:bottom w:val="nil"/>
              <w:right w:val="nil"/>
            </w:tcBorders>
            <w:shd w:val="clear" w:color="auto" w:fill="auto"/>
          </w:tcPr>
          <w:p w14:paraId="60BFCCB2"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4"/>
                <w:szCs w:val="24"/>
                <w:cs/>
              </w:rPr>
            </w:pPr>
            <w:r w:rsidRPr="00B76D9A">
              <w:rPr>
                <w:rFonts w:ascii="Angsana New" w:hAnsi="Angsana New"/>
                <w:sz w:val="24"/>
                <w:szCs w:val="24"/>
              </w:rPr>
              <w:t xml:space="preserve">Unsecured scheme creditors - financial </w:t>
            </w:r>
          </w:p>
        </w:tc>
        <w:tc>
          <w:tcPr>
            <w:tcW w:w="993" w:type="dxa"/>
            <w:tcBorders>
              <w:top w:val="nil"/>
              <w:left w:val="nil"/>
              <w:bottom w:val="nil"/>
              <w:right w:val="nil"/>
            </w:tcBorders>
            <w:shd w:val="clear" w:color="auto" w:fill="auto"/>
          </w:tcPr>
          <w:p w14:paraId="391CC220"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4"/>
                <w:szCs w:val="24"/>
                <w:cs/>
              </w:rPr>
            </w:pPr>
            <w:r w:rsidRPr="00B76D9A">
              <w:rPr>
                <w:rFonts w:ascii="Angsana New" w:hAnsi="Angsana New"/>
                <w:sz w:val="24"/>
                <w:szCs w:val="24"/>
              </w:rPr>
              <w:t>Principle</w:t>
            </w:r>
          </w:p>
        </w:tc>
        <w:tc>
          <w:tcPr>
            <w:tcW w:w="1559" w:type="dxa"/>
            <w:tcBorders>
              <w:top w:val="nil"/>
              <w:left w:val="nil"/>
              <w:bottom w:val="nil"/>
              <w:right w:val="nil"/>
            </w:tcBorders>
            <w:shd w:val="clear" w:color="auto" w:fill="auto"/>
          </w:tcPr>
          <w:p w14:paraId="1F5009F6"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10.02</w:t>
            </w:r>
          </w:p>
        </w:tc>
        <w:tc>
          <w:tcPr>
            <w:tcW w:w="1617" w:type="dxa"/>
            <w:tcBorders>
              <w:top w:val="nil"/>
              <w:left w:val="nil"/>
              <w:bottom w:val="nil"/>
              <w:right w:val="nil"/>
            </w:tcBorders>
            <w:shd w:val="clear" w:color="auto" w:fill="auto"/>
          </w:tcPr>
          <w:p w14:paraId="5C9AEF04"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10.02</w:t>
            </w:r>
          </w:p>
        </w:tc>
        <w:tc>
          <w:tcPr>
            <w:tcW w:w="1501" w:type="dxa"/>
            <w:tcBorders>
              <w:top w:val="nil"/>
              <w:left w:val="nil"/>
              <w:bottom w:val="nil"/>
              <w:right w:val="nil"/>
            </w:tcBorders>
            <w:shd w:val="clear" w:color="auto" w:fill="auto"/>
          </w:tcPr>
          <w:p w14:paraId="3ED065B0" w14:textId="767A2975"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highlight w:val="yellow"/>
              </w:rPr>
            </w:pPr>
            <w:r w:rsidRPr="00B76D9A">
              <w:rPr>
                <w:rFonts w:ascii="Angsana New" w:hAnsi="Angsana New"/>
                <w:sz w:val="24"/>
                <w:szCs w:val="24"/>
              </w:rPr>
              <w:t>-</w:t>
            </w:r>
          </w:p>
        </w:tc>
      </w:tr>
      <w:tr w:rsidR="00197F8A" w:rsidRPr="00B76D9A" w14:paraId="0F755EE3" w14:textId="77777777" w:rsidTr="00FE0A9E">
        <w:tc>
          <w:tcPr>
            <w:tcW w:w="516" w:type="dxa"/>
            <w:tcBorders>
              <w:top w:val="nil"/>
              <w:left w:val="nil"/>
              <w:bottom w:val="nil"/>
              <w:right w:val="nil"/>
            </w:tcBorders>
            <w:shd w:val="clear" w:color="auto" w:fill="auto"/>
          </w:tcPr>
          <w:p w14:paraId="51756CF3"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rPr>
            </w:pPr>
          </w:p>
        </w:tc>
        <w:tc>
          <w:tcPr>
            <w:tcW w:w="3311" w:type="dxa"/>
            <w:tcBorders>
              <w:top w:val="nil"/>
              <w:left w:val="nil"/>
              <w:bottom w:val="nil"/>
              <w:right w:val="nil"/>
            </w:tcBorders>
            <w:shd w:val="clear" w:color="auto" w:fill="auto"/>
          </w:tcPr>
          <w:p w14:paraId="20E17807" w14:textId="0DCC28B0" w:rsidR="00197F8A" w:rsidRPr="00B76D9A" w:rsidRDefault="003E3978"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319"/>
              <w:rPr>
                <w:rFonts w:ascii="Angsana New" w:hAnsi="Angsana New"/>
                <w:sz w:val="24"/>
                <w:szCs w:val="24"/>
                <w:cs/>
              </w:rPr>
            </w:pPr>
            <w:r w:rsidRPr="00B76D9A">
              <w:rPr>
                <w:rFonts w:ascii="Angsana New" w:hAnsi="Angsana New"/>
                <w:sz w:val="24"/>
                <w:szCs w:val="24"/>
              </w:rPr>
              <w:t>I</w:t>
            </w:r>
            <w:r w:rsidR="00197F8A" w:rsidRPr="00B76D9A">
              <w:rPr>
                <w:rFonts w:ascii="Angsana New" w:hAnsi="Angsana New"/>
                <w:sz w:val="24"/>
                <w:szCs w:val="24"/>
              </w:rPr>
              <w:t>nstitutions</w:t>
            </w:r>
          </w:p>
        </w:tc>
        <w:tc>
          <w:tcPr>
            <w:tcW w:w="993" w:type="dxa"/>
            <w:tcBorders>
              <w:top w:val="nil"/>
              <w:left w:val="nil"/>
              <w:bottom w:val="nil"/>
              <w:right w:val="nil"/>
            </w:tcBorders>
            <w:shd w:val="clear" w:color="auto" w:fill="auto"/>
          </w:tcPr>
          <w:p w14:paraId="04C65E8B"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5613"/>
                <w:tab w:val="left" w:pos="6322"/>
                <w:tab w:val="left" w:pos="6549"/>
              </w:tabs>
              <w:spacing w:line="240" w:lineRule="atLeast"/>
              <w:jc w:val="thaiDistribute"/>
              <w:rPr>
                <w:rFonts w:ascii="Angsana New" w:hAnsi="Angsana New"/>
                <w:sz w:val="24"/>
                <w:szCs w:val="24"/>
              </w:rPr>
            </w:pPr>
            <w:r w:rsidRPr="00B76D9A">
              <w:rPr>
                <w:rFonts w:ascii="Angsana New" w:hAnsi="Angsana New"/>
                <w:sz w:val="24"/>
                <w:szCs w:val="24"/>
              </w:rPr>
              <w:t>Interest</w:t>
            </w:r>
          </w:p>
        </w:tc>
        <w:tc>
          <w:tcPr>
            <w:tcW w:w="1559" w:type="dxa"/>
            <w:tcBorders>
              <w:top w:val="nil"/>
              <w:left w:val="nil"/>
              <w:bottom w:val="nil"/>
              <w:right w:val="nil"/>
            </w:tcBorders>
            <w:shd w:val="clear" w:color="auto" w:fill="auto"/>
            <w:vAlign w:val="bottom"/>
          </w:tcPr>
          <w:p w14:paraId="49259E3D"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w:t>
            </w:r>
          </w:p>
        </w:tc>
        <w:tc>
          <w:tcPr>
            <w:tcW w:w="1617" w:type="dxa"/>
            <w:tcBorders>
              <w:top w:val="nil"/>
              <w:left w:val="nil"/>
              <w:bottom w:val="nil"/>
              <w:right w:val="nil"/>
            </w:tcBorders>
            <w:shd w:val="clear" w:color="auto" w:fill="auto"/>
            <w:vAlign w:val="bottom"/>
          </w:tcPr>
          <w:p w14:paraId="4334564A"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w:t>
            </w:r>
          </w:p>
        </w:tc>
        <w:tc>
          <w:tcPr>
            <w:tcW w:w="1501" w:type="dxa"/>
            <w:tcBorders>
              <w:top w:val="nil"/>
              <w:left w:val="nil"/>
              <w:bottom w:val="nil"/>
              <w:right w:val="nil"/>
            </w:tcBorders>
            <w:shd w:val="clear" w:color="auto" w:fill="auto"/>
          </w:tcPr>
          <w:p w14:paraId="49DF1D57" w14:textId="4B6D8130"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highlight w:val="yellow"/>
              </w:rPr>
            </w:pPr>
            <w:r w:rsidRPr="00B76D9A">
              <w:rPr>
                <w:rFonts w:ascii="Angsana New" w:hAnsi="Angsana New"/>
                <w:sz w:val="24"/>
                <w:szCs w:val="24"/>
              </w:rPr>
              <w:t>-</w:t>
            </w:r>
          </w:p>
        </w:tc>
      </w:tr>
      <w:tr w:rsidR="00197F8A" w:rsidRPr="00A236EF" w14:paraId="43F3FDAD" w14:textId="77777777" w:rsidTr="00FE0A9E">
        <w:tc>
          <w:tcPr>
            <w:tcW w:w="516" w:type="dxa"/>
            <w:tcBorders>
              <w:top w:val="nil"/>
              <w:left w:val="nil"/>
              <w:bottom w:val="nil"/>
              <w:right w:val="nil"/>
            </w:tcBorders>
            <w:shd w:val="clear" w:color="auto" w:fill="auto"/>
          </w:tcPr>
          <w:p w14:paraId="24C5DA7F"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rPr>
            </w:pPr>
          </w:p>
        </w:tc>
        <w:tc>
          <w:tcPr>
            <w:tcW w:w="3311" w:type="dxa"/>
            <w:tcBorders>
              <w:top w:val="nil"/>
              <w:left w:val="nil"/>
              <w:bottom w:val="nil"/>
              <w:right w:val="nil"/>
            </w:tcBorders>
            <w:shd w:val="clear" w:color="auto" w:fill="auto"/>
          </w:tcPr>
          <w:p w14:paraId="555BFE2C"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8"/>
                <w:szCs w:val="8"/>
                <w:cs/>
              </w:rPr>
            </w:pPr>
          </w:p>
        </w:tc>
        <w:tc>
          <w:tcPr>
            <w:tcW w:w="993" w:type="dxa"/>
            <w:tcBorders>
              <w:top w:val="nil"/>
              <w:left w:val="nil"/>
              <w:bottom w:val="nil"/>
              <w:right w:val="nil"/>
            </w:tcBorders>
            <w:shd w:val="clear" w:color="auto" w:fill="auto"/>
          </w:tcPr>
          <w:p w14:paraId="4532B520"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5613"/>
                <w:tab w:val="left" w:pos="6322"/>
                <w:tab w:val="left" w:pos="6549"/>
              </w:tabs>
              <w:jc w:val="thaiDistribute"/>
              <w:rPr>
                <w:rFonts w:ascii="Angsana New" w:hAnsi="Angsana New"/>
                <w:sz w:val="8"/>
                <w:szCs w:val="8"/>
                <w:cs/>
              </w:rPr>
            </w:pPr>
          </w:p>
        </w:tc>
        <w:tc>
          <w:tcPr>
            <w:tcW w:w="1559" w:type="dxa"/>
            <w:tcBorders>
              <w:top w:val="nil"/>
              <w:left w:val="nil"/>
              <w:bottom w:val="nil"/>
              <w:right w:val="nil"/>
            </w:tcBorders>
            <w:shd w:val="clear" w:color="auto" w:fill="auto"/>
            <w:vAlign w:val="bottom"/>
          </w:tcPr>
          <w:p w14:paraId="455B6FFB"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 w:val="left" w:pos="5387"/>
                <w:tab w:val="left" w:pos="5613"/>
                <w:tab w:val="left" w:pos="6322"/>
                <w:tab w:val="left" w:pos="6549"/>
              </w:tabs>
              <w:ind w:right="57"/>
              <w:jc w:val="right"/>
              <w:rPr>
                <w:rFonts w:ascii="Angsana New" w:hAnsi="Angsana New"/>
                <w:sz w:val="8"/>
                <w:szCs w:val="8"/>
              </w:rPr>
            </w:pPr>
          </w:p>
        </w:tc>
        <w:tc>
          <w:tcPr>
            <w:tcW w:w="1617" w:type="dxa"/>
            <w:tcBorders>
              <w:top w:val="nil"/>
              <w:left w:val="nil"/>
              <w:bottom w:val="nil"/>
              <w:right w:val="nil"/>
            </w:tcBorders>
            <w:shd w:val="clear" w:color="auto" w:fill="auto"/>
            <w:vAlign w:val="bottom"/>
          </w:tcPr>
          <w:p w14:paraId="5FE3C47A" w14:textId="77777777" w:rsidR="00197F8A" w:rsidRPr="00A236EF"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 w:val="left" w:pos="5387"/>
                <w:tab w:val="left" w:pos="5613"/>
                <w:tab w:val="left" w:pos="6322"/>
                <w:tab w:val="left" w:pos="6549"/>
              </w:tabs>
              <w:ind w:right="57"/>
              <w:jc w:val="right"/>
              <w:rPr>
                <w:rFonts w:ascii="Angsana New" w:hAnsi="Angsana New"/>
                <w:sz w:val="8"/>
                <w:szCs w:val="8"/>
              </w:rPr>
            </w:pPr>
          </w:p>
        </w:tc>
        <w:tc>
          <w:tcPr>
            <w:tcW w:w="1501" w:type="dxa"/>
            <w:tcBorders>
              <w:top w:val="nil"/>
              <w:left w:val="nil"/>
              <w:bottom w:val="nil"/>
              <w:right w:val="nil"/>
            </w:tcBorders>
            <w:shd w:val="clear" w:color="auto" w:fill="auto"/>
          </w:tcPr>
          <w:p w14:paraId="3FF5636C" w14:textId="77777777" w:rsidR="00197F8A" w:rsidRPr="00EF4EE0"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 w:val="left" w:pos="2580"/>
                <w:tab w:val="left" w:pos="2807"/>
                <w:tab w:val="left" w:pos="3515"/>
                <w:tab w:val="left" w:pos="3742"/>
                <w:tab w:val="left" w:pos="4451"/>
                <w:tab w:val="left" w:pos="4678"/>
                <w:tab w:val="left" w:pos="5387"/>
                <w:tab w:val="left" w:pos="5613"/>
                <w:tab w:val="left" w:pos="6322"/>
                <w:tab w:val="left" w:pos="6549"/>
              </w:tabs>
              <w:ind w:right="77"/>
              <w:jc w:val="center"/>
              <w:rPr>
                <w:rFonts w:ascii="Angsana New" w:hAnsi="Angsana New"/>
                <w:sz w:val="8"/>
                <w:szCs w:val="8"/>
                <w:highlight w:val="yellow"/>
              </w:rPr>
            </w:pPr>
          </w:p>
        </w:tc>
      </w:tr>
      <w:tr w:rsidR="00197F8A" w:rsidRPr="00B76D9A" w14:paraId="6354ECE0" w14:textId="77777777" w:rsidTr="00FE0A9E">
        <w:tc>
          <w:tcPr>
            <w:tcW w:w="516" w:type="dxa"/>
            <w:tcBorders>
              <w:top w:val="nil"/>
              <w:left w:val="nil"/>
              <w:bottom w:val="nil"/>
              <w:right w:val="nil"/>
            </w:tcBorders>
            <w:shd w:val="clear" w:color="auto" w:fill="auto"/>
          </w:tcPr>
          <w:p w14:paraId="0257AEB7"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rPr>
            </w:pPr>
            <w:r w:rsidRPr="00B76D9A">
              <w:rPr>
                <w:rFonts w:ascii="Angsana New" w:hAnsi="Angsana New"/>
                <w:sz w:val="24"/>
                <w:szCs w:val="24"/>
              </w:rPr>
              <w:t>3</w:t>
            </w:r>
          </w:p>
        </w:tc>
        <w:tc>
          <w:tcPr>
            <w:tcW w:w="3311" w:type="dxa"/>
            <w:tcBorders>
              <w:top w:val="nil"/>
              <w:left w:val="nil"/>
              <w:bottom w:val="nil"/>
              <w:right w:val="nil"/>
            </w:tcBorders>
            <w:shd w:val="clear" w:color="auto" w:fill="auto"/>
          </w:tcPr>
          <w:p w14:paraId="78D6664A"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4"/>
                <w:szCs w:val="24"/>
                <w:cs/>
              </w:rPr>
            </w:pPr>
            <w:r w:rsidRPr="00B76D9A">
              <w:rPr>
                <w:rFonts w:ascii="Angsana New" w:hAnsi="Angsana New"/>
                <w:sz w:val="24"/>
                <w:szCs w:val="24"/>
              </w:rPr>
              <w:t>Financial Institutions</w:t>
            </w:r>
          </w:p>
        </w:tc>
        <w:tc>
          <w:tcPr>
            <w:tcW w:w="993" w:type="dxa"/>
            <w:tcBorders>
              <w:top w:val="nil"/>
              <w:left w:val="nil"/>
              <w:bottom w:val="nil"/>
              <w:right w:val="nil"/>
            </w:tcBorders>
            <w:shd w:val="clear" w:color="auto" w:fill="auto"/>
          </w:tcPr>
          <w:p w14:paraId="541F0D7C"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4"/>
                <w:szCs w:val="24"/>
                <w:cs/>
              </w:rPr>
            </w:pPr>
            <w:r w:rsidRPr="00B76D9A">
              <w:rPr>
                <w:rFonts w:ascii="Angsana New" w:hAnsi="Angsana New"/>
                <w:sz w:val="24"/>
                <w:szCs w:val="24"/>
              </w:rPr>
              <w:t>Principle</w:t>
            </w:r>
          </w:p>
        </w:tc>
        <w:tc>
          <w:tcPr>
            <w:tcW w:w="1559" w:type="dxa"/>
            <w:tcBorders>
              <w:top w:val="nil"/>
              <w:left w:val="nil"/>
              <w:bottom w:val="nil"/>
              <w:right w:val="nil"/>
            </w:tcBorders>
            <w:shd w:val="clear" w:color="auto" w:fill="auto"/>
            <w:vAlign w:val="bottom"/>
          </w:tcPr>
          <w:p w14:paraId="46552E7B"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162.53</w:t>
            </w:r>
          </w:p>
        </w:tc>
        <w:tc>
          <w:tcPr>
            <w:tcW w:w="1617" w:type="dxa"/>
            <w:tcBorders>
              <w:top w:val="nil"/>
              <w:left w:val="nil"/>
              <w:bottom w:val="nil"/>
              <w:right w:val="nil"/>
            </w:tcBorders>
            <w:shd w:val="clear" w:color="auto" w:fill="auto"/>
            <w:vAlign w:val="bottom"/>
          </w:tcPr>
          <w:p w14:paraId="4CE4F5C1"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162.43</w:t>
            </w:r>
          </w:p>
        </w:tc>
        <w:tc>
          <w:tcPr>
            <w:tcW w:w="1501" w:type="dxa"/>
            <w:tcBorders>
              <w:top w:val="nil"/>
              <w:left w:val="nil"/>
              <w:bottom w:val="nil"/>
              <w:right w:val="nil"/>
            </w:tcBorders>
            <w:shd w:val="clear" w:color="auto" w:fill="auto"/>
          </w:tcPr>
          <w:p w14:paraId="06B4DB7D" w14:textId="3DB9C0A0"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highlight w:val="yellow"/>
              </w:rPr>
            </w:pPr>
            <w:r w:rsidRPr="00B76D9A">
              <w:rPr>
                <w:rFonts w:ascii="Angsana New" w:hAnsi="Angsana New"/>
                <w:sz w:val="24"/>
                <w:szCs w:val="24"/>
              </w:rPr>
              <w:t>-</w:t>
            </w:r>
          </w:p>
        </w:tc>
      </w:tr>
      <w:tr w:rsidR="00197F8A" w:rsidRPr="00B76D9A" w14:paraId="77DBC6DE" w14:textId="77777777" w:rsidTr="00FE0A9E">
        <w:tc>
          <w:tcPr>
            <w:tcW w:w="516" w:type="dxa"/>
            <w:tcBorders>
              <w:top w:val="nil"/>
              <w:left w:val="nil"/>
              <w:bottom w:val="nil"/>
              <w:right w:val="nil"/>
            </w:tcBorders>
            <w:shd w:val="clear" w:color="auto" w:fill="auto"/>
          </w:tcPr>
          <w:p w14:paraId="4C103C7E"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5"/>
                <w:szCs w:val="25"/>
              </w:rPr>
            </w:pPr>
          </w:p>
        </w:tc>
        <w:tc>
          <w:tcPr>
            <w:tcW w:w="3311" w:type="dxa"/>
            <w:tcBorders>
              <w:top w:val="nil"/>
              <w:left w:val="nil"/>
              <w:bottom w:val="nil"/>
              <w:right w:val="nil"/>
            </w:tcBorders>
            <w:shd w:val="clear" w:color="auto" w:fill="auto"/>
          </w:tcPr>
          <w:p w14:paraId="25ED95ED"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5"/>
                <w:szCs w:val="25"/>
                <w:cs/>
              </w:rPr>
            </w:pPr>
          </w:p>
        </w:tc>
        <w:tc>
          <w:tcPr>
            <w:tcW w:w="993" w:type="dxa"/>
            <w:tcBorders>
              <w:top w:val="nil"/>
              <w:left w:val="nil"/>
              <w:bottom w:val="nil"/>
              <w:right w:val="nil"/>
            </w:tcBorders>
            <w:shd w:val="clear" w:color="auto" w:fill="auto"/>
          </w:tcPr>
          <w:p w14:paraId="269D6B02"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5613"/>
                <w:tab w:val="left" w:pos="6322"/>
                <w:tab w:val="left" w:pos="6549"/>
              </w:tabs>
              <w:spacing w:line="240" w:lineRule="atLeast"/>
              <w:jc w:val="thaiDistribute"/>
              <w:rPr>
                <w:rFonts w:ascii="Angsana New" w:hAnsi="Angsana New"/>
                <w:sz w:val="25"/>
                <w:szCs w:val="25"/>
              </w:rPr>
            </w:pPr>
            <w:r w:rsidRPr="00B76D9A">
              <w:rPr>
                <w:rFonts w:ascii="Angsana New" w:hAnsi="Angsana New"/>
                <w:sz w:val="25"/>
                <w:szCs w:val="25"/>
              </w:rPr>
              <w:t>Interest</w:t>
            </w:r>
          </w:p>
        </w:tc>
        <w:tc>
          <w:tcPr>
            <w:tcW w:w="1559" w:type="dxa"/>
            <w:tcBorders>
              <w:top w:val="nil"/>
              <w:left w:val="nil"/>
              <w:bottom w:val="nil"/>
              <w:right w:val="nil"/>
            </w:tcBorders>
            <w:shd w:val="clear" w:color="auto" w:fill="auto"/>
            <w:vAlign w:val="bottom"/>
          </w:tcPr>
          <w:p w14:paraId="001EF144"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5"/>
                <w:szCs w:val="25"/>
              </w:rPr>
            </w:pPr>
            <w:r w:rsidRPr="00B76D9A">
              <w:rPr>
                <w:rFonts w:ascii="Angsana New" w:hAnsi="Angsana New"/>
                <w:color w:val="000000"/>
                <w:sz w:val="25"/>
                <w:szCs w:val="25"/>
              </w:rPr>
              <w:t>186.37</w:t>
            </w:r>
          </w:p>
        </w:tc>
        <w:tc>
          <w:tcPr>
            <w:tcW w:w="1617" w:type="dxa"/>
            <w:tcBorders>
              <w:top w:val="nil"/>
              <w:left w:val="nil"/>
              <w:bottom w:val="nil"/>
              <w:right w:val="nil"/>
            </w:tcBorders>
            <w:shd w:val="clear" w:color="auto" w:fill="auto"/>
            <w:vAlign w:val="bottom"/>
          </w:tcPr>
          <w:p w14:paraId="3E1A6065"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5"/>
                <w:szCs w:val="25"/>
              </w:rPr>
            </w:pPr>
            <w:r w:rsidRPr="00B76D9A">
              <w:rPr>
                <w:rFonts w:ascii="Angsana New" w:hAnsi="Angsana New"/>
                <w:color w:val="000000"/>
                <w:sz w:val="25"/>
                <w:szCs w:val="25"/>
              </w:rPr>
              <w:t>118.09</w:t>
            </w:r>
          </w:p>
        </w:tc>
        <w:tc>
          <w:tcPr>
            <w:tcW w:w="1501" w:type="dxa"/>
            <w:tcBorders>
              <w:top w:val="nil"/>
              <w:left w:val="nil"/>
              <w:bottom w:val="nil"/>
              <w:right w:val="nil"/>
            </w:tcBorders>
            <w:shd w:val="clear" w:color="auto" w:fill="auto"/>
          </w:tcPr>
          <w:p w14:paraId="14F0E05B" w14:textId="48AD1A34"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5"/>
                <w:szCs w:val="25"/>
                <w:highlight w:val="yellow"/>
              </w:rPr>
            </w:pPr>
            <w:r w:rsidRPr="00B76D9A">
              <w:rPr>
                <w:rFonts w:ascii="Angsana New" w:hAnsi="Angsana New"/>
                <w:sz w:val="25"/>
                <w:szCs w:val="25"/>
              </w:rPr>
              <w:t>-</w:t>
            </w:r>
          </w:p>
        </w:tc>
      </w:tr>
      <w:tr w:rsidR="00197F8A" w:rsidRPr="00A236EF" w14:paraId="2731A775" w14:textId="77777777" w:rsidTr="00FE0A9E">
        <w:tc>
          <w:tcPr>
            <w:tcW w:w="516" w:type="dxa"/>
            <w:tcBorders>
              <w:top w:val="nil"/>
              <w:left w:val="nil"/>
              <w:bottom w:val="nil"/>
              <w:right w:val="nil"/>
            </w:tcBorders>
            <w:shd w:val="clear" w:color="auto" w:fill="auto"/>
          </w:tcPr>
          <w:p w14:paraId="45691B40"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rPr>
            </w:pPr>
          </w:p>
        </w:tc>
        <w:tc>
          <w:tcPr>
            <w:tcW w:w="3311" w:type="dxa"/>
            <w:tcBorders>
              <w:top w:val="nil"/>
              <w:left w:val="nil"/>
              <w:bottom w:val="nil"/>
              <w:right w:val="nil"/>
            </w:tcBorders>
            <w:shd w:val="clear" w:color="auto" w:fill="auto"/>
          </w:tcPr>
          <w:p w14:paraId="6C472F9A"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8"/>
                <w:szCs w:val="8"/>
                <w:cs/>
              </w:rPr>
            </w:pPr>
          </w:p>
        </w:tc>
        <w:tc>
          <w:tcPr>
            <w:tcW w:w="993" w:type="dxa"/>
            <w:tcBorders>
              <w:top w:val="nil"/>
              <w:left w:val="nil"/>
              <w:bottom w:val="nil"/>
              <w:right w:val="nil"/>
            </w:tcBorders>
            <w:shd w:val="clear" w:color="auto" w:fill="auto"/>
          </w:tcPr>
          <w:p w14:paraId="01FA207C"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5613"/>
                <w:tab w:val="left" w:pos="6322"/>
                <w:tab w:val="left" w:pos="6549"/>
              </w:tabs>
              <w:jc w:val="thaiDistribute"/>
              <w:rPr>
                <w:rFonts w:ascii="Angsana New" w:hAnsi="Angsana New"/>
                <w:sz w:val="8"/>
                <w:szCs w:val="8"/>
                <w:cs/>
              </w:rPr>
            </w:pPr>
          </w:p>
        </w:tc>
        <w:tc>
          <w:tcPr>
            <w:tcW w:w="1559" w:type="dxa"/>
            <w:tcBorders>
              <w:top w:val="nil"/>
              <w:left w:val="nil"/>
              <w:bottom w:val="nil"/>
              <w:right w:val="nil"/>
            </w:tcBorders>
            <w:shd w:val="clear" w:color="auto" w:fill="auto"/>
            <w:vAlign w:val="bottom"/>
          </w:tcPr>
          <w:p w14:paraId="73BCDA22"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 w:val="left" w:pos="5387"/>
                <w:tab w:val="left" w:pos="5613"/>
                <w:tab w:val="left" w:pos="6322"/>
                <w:tab w:val="left" w:pos="6549"/>
              </w:tabs>
              <w:ind w:right="57"/>
              <w:jc w:val="right"/>
              <w:rPr>
                <w:rFonts w:ascii="Angsana New" w:hAnsi="Angsana New"/>
                <w:sz w:val="8"/>
                <w:szCs w:val="8"/>
              </w:rPr>
            </w:pPr>
          </w:p>
        </w:tc>
        <w:tc>
          <w:tcPr>
            <w:tcW w:w="1617" w:type="dxa"/>
            <w:tcBorders>
              <w:top w:val="nil"/>
              <w:left w:val="nil"/>
              <w:bottom w:val="nil"/>
              <w:right w:val="nil"/>
            </w:tcBorders>
            <w:shd w:val="clear" w:color="auto" w:fill="auto"/>
            <w:vAlign w:val="bottom"/>
          </w:tcPr>
          <w:p w14:paraId="2F094730" w14:textId="77777777" w:rsidR="00197F8A" w:rsidRPr="00A236EF"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 w:val="left" w:pos="5387"/>
                <w:tab w:val="left" w:pos="5613"/>
                <w:tab w:val="left" w:pos="6322"/>
                <w:tab w:val="left" w:pos="6549"/>
              </w:tabs>
              <w:ind w:right="57"/>
              <w:jc w:val="right"/>
              <w:rPr>
                <w:rFonts w:ascii="Angsana New" w:hAnsi="Angsana New"/>
                <w:sz w:val="8"/>
                <w:szCs w:val="8"/>
              </w:rPr>
            </w:pPr>
          </w:p>
        </w:tc>
        <w:tc>
          <w:tcPr>
            <w:tcW w:w="1501" w:type="dxa"/>
            <w:tcBorders>
              <w:top w:val="nil"/>
              <w:left w:val="nil"/>
              <w:bottom w:val="nil"/>
              <w:right w:val="nil"/>
            </w:tcBorders>
            <w:shd w:val="clear" w:color="auto" w:fill="auto"/>
          </w:tcPr>
          <w:p w14:paraId="11FCB829" w14:textId="77777777" w:rsidR="00197F8A" w:rsidRPr="00EF4EE0"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 w:val="left" w:pos="2580"/>
                <w:tab w:val="left" w:pos="2807"/>
                <w:tab w:val="left" w:pos="3515"/>
                <w:tab w:val="left" w:pos="3742"/>
                <w:tab w:val="left" w:pos="4451"/>
                <w:tab w:val="left" w:pos="4678"/>
                <w:tab w:val="left" w:pos="5387"/>
                <w:tab w:val="left" w:pos="5613"/>
                <w:tab w:val="left" w:pos="6322"/>
                <w:tab w:val="left" w:pos="6549"/>
              </w:tabs>
              <w:ind w:right="77"/>
              <w:jc w:val="center"/>
              <w:rPr>
                <w:rFonts w:ascii="Angsana New" w:hAnsi="Angsana New"/>
                <w:sz w:val="8"/>
                <w:szCs w:val="8"/>
                <w:highlight w:val="yellow"/>
              </w:rPr>
            </w:pPr>
          </w:p>
        </w:tc>
      </w:tr>
      <w:tr w:rsidR="00197F8A" w:rsidRPr="00B76D9A" w14:paraId="6BF3E4A0" w14:textId="77777777" w:rsidTr="00FE0A9E">
        <w:trPr>
          <w:trHeight w:val="227"/>
        </w:trPr>
        <w:tc>
          <w:tcPr>
            <w:tcW w:w="516" w:type="dxa"/>
            <w:tcBorders>
              <w:top w:val="nil"/>
              <w:left w:val="nil"/>
              <w:bottom w:val="nil"/>
              <w:right w:val="nil"/>
            </w:tcBorders>
            <w:shd w:val="clear" w:color="auto" w:fill="auto"/>
          </w:tcPr>
          <w:p w14:paraId="36F1ED93"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rPr>
            </w:pPr>
            <w:r w:rsidRPr="00B76D9A">
              <w:rPr>
                <w:rFonts w:ascii="Angsana New" w:hAnsi="Angsana New"/>
                <w:sz w:val="24"/>
                <w:szCs w:val="24"/>
              </w:rPr>
              <w:t>4</w:t>
            </w:r>
          </w:p>
        </w:tc>
        <w:tc>
          <w:tcPr>
            <w:tcW w:w="3311" w:type="dxa"/>
            <w:tcBorders>
              <w:top w:val="nil"/>
              <w:left w:val="nil"/>
              <w:bottom w:val="nil"/>
              <w:right w:val="nil"/>
            </w:tcBorders>
            <w:shd w:val="clear" w:color="auto" w:fill="auto"/>
          </w:tcPr>
          <w:p w14:paraId="7A33F179"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4"/>
                <w:szCs w:val="24"/>
                <w:cs/>
              </w:rPr>
            </w:pPr>
            <w:r w:rsidRPr="00B76D9A">
              <w:rPr>
                <w:rFonts w:ascii="Angsana New" w:hAnsi="Angsana New"/>
                <w:sz w:val="24"/>
                <w:szCs w:val="24"/>
              </w:rPr>
              <w:t>Loan from other company</w:t>
            </w:r>
          </w:p>
        </w:tc>
        <w:tc>
          <w:tcPr>
            <w:tcW w:w="993" w:type="dxa"/>
            <w:tcBorders>
              <w:top w:val="nil"/>
              <w:left w:val="nil"/>
              <w:bottom w:val="nil"/>
              <w:right w:val="nil"/>
            </w:tcBorders>
            <w:shd w:val="clear" w:color="auto" w:fill="auto"/>
          </w:tcPr>
          <w:p w14:paraId="35C39D54"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4"/>
                <w:szCs w:val="24"/>
                <w:cs/>
              </w:rPr>
            </w:pPr>
            <w:r w:rsidRPr="00B76D9A">
              <w:rPr>
                <w:rFonts w:ascii="Angsana New" w:hAnsi="Angsana New"/>
                <w:sz w:val="24"/>
                <w:szCs w:val="24"/>
              </w:rPr>
              <w:t>Principle</w:t>
            </w:r>
          </w:p>
        </w:tc>
        <w:tc>
          <w:tcPr>
            <w:tcW w:w="1559" w:type="dxa"/>
            <w:tcBorders>
              <w:top w:val="nil"/>
              <w:left w:val="nil"/>
              <w:bottom w:val="nil"/>
              <w:right w:val="nil"/>
            </w:tcBorders>
            <w:shd w:val="clear" w:color="auto" w:fill="auto"/>
            <w:vAlign w:val="bottom"/>
          </w:tcPr>
          <w:p w14:paraId="2C77686C"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27.59</w:t>
            </w:r>
          </w:p>
        </w:tc>
        <w:tc>
          <w:tcPr>
            <w:tcW w:w="1617" w:type="dxa"/>
            <w:tcBorders>
              <w:top w:val="nil"/>
              <w:left w:val="nil"/>
              <w:bottom w:val="nil"/>
              <w:right w:val="nil"/>
            </w:tcBorders>
            <w:shd w:val="clear" w:color="auto" w:fill="auto"/>
            <w:vAlign w:val="bottom"/>
          </w:tcPr>
          <w:p w14:paraId="7BEDC6F4"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w:t>
            </w:r>
          </w:p>
        </w:tc>
        <w:tc>
          <w:tcPr>
            <w:tcW w:w="1501" w:type="dxa"/>
            <w:tcBorders>
              <w:top w:val="nil"/>
              <w:left w:val="nil"/>
              <w:bottom w:val="nil"/>
              <w:right w:val="nil"/>
            </w:tcBorders>
            <w:shd w:val="clear" w:color="auto" w:fill="auto"/>
          </w:tcPr>
          <w:p w14:paraId="6BF68908" w14:textId="450A6ADF"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highlight w:val="yellow"/>
              </w:rPr>
            </w:pPr>
            <w:r w:rsidRPr="00B76D9A">
              <w:rPr>
                <w:rFonts w:ascii="Angsana New" w:hAnsi="Angsana New"/>
                <w:sz w:val="24"/>
                <w:szCs w:val="24"/>
              </w:rPr>
              <w:t>27.59</w:t>
            </w:r>
          </w:p>
        </w:tc>
      </w:tr>
      <w:tr w:rsidR="00197F8A" w:rsidRPr="00B76D9A" w14:paraId="7E59F8A5" w14:textId="77777777" w:rsidTr="00FE0A9E">
        <w:tc>
          <w:tcPr>
            <w:tcW w:w="516" w:type="dxa"/>
            <w:tcBorders>
              <w:top w:val="nil"/>
              <w:left w:val="nil"/>
              <w:bottom w:val="nil"/>
              <w:right w:val="nil"/>
            </w:tcBorders>
            <w:shd w:val="clear" w:color="auto" w:fill="auto"/>
          </w:tcPr>
          <w:p w14:paraId="0696BD8C"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rPr>
            </w:pPr>
          </w:p>
        </w:tc>
        <w:tc>
          <w:tcPr>
            <w:tcW w:w="3311" w:type="dxa"/>
            <w:tcBorders>
              <w:top w:val="nil"/>
              <w:left w:val="nil"/>
              <w:bottom w:val="nil"/>
              <w:right w:val="nil"/>
            </w:tcBorders>
            <w:shd w:val="clear" w:color="auto" w:fill="auto"/>
          </w:tcPr>
          <w:p w14:paraId="5FF25B3B"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4"/>
                <w:szCs w:val="24"/>
                <w:cs/>
              </w:rPr>
            </w:pPr>
          </w:p>
        </w:tc>
        <w:tc>
          <w:tcPr>
            <w:tcW w:w="993" w:type="dxa"/>
            <w:tcBorders>
              <w:top w:val="nil"/>
              <w:left w:val="nil"/>
              <w:bottom w:val="nil"/>
              <w:right w:val="nil"/>
            </w:tcBorders>
            <w:shd w:val="clear" w:color="auto" w:fill="auto"/>
          </w:tcPr>
          <w:p w14:paraId="6FA2C930"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5613"/>
                <w:tab w:val="left" w:pos="6322"/>
                <w:tab w:val="left" w:pos="6549"/>
              </w:tabs>
              <w:spacing w:line="240" w:lineRule="atLeast"/>
              <w:jc w:val="thaiDistribute"/>
              <w:rPr>
                <w:rFonts w:ascii="Angsana New" w:hAnsi="Angsana New"/>
                <w:sz w:val="24"/>
                <w:szCs w:val="24"/>
              </w:rPr>
            </w:pPr>
            <w:r w:rsidRPr="00B76D9A">
              <w:rPr>
                <w:rFonts w:ascii="Angsana New" w:hAnsi="Angsana New"/>
                <w:sz w:val="24"/>
                <w:szCs w:val="24"/>
              </w:rPr>
              <w:t>Interest</w:t>
            </w:r>
          </w:p>
        </w:tc>
        <w:tc>
          <w:tcPr>
            <w:tcW w:w="1559" w:type="dxa"/>
            <w:tcBorders>
              <w:top w:val="nil"/>
              <w:left w:val="nil"/>
              <w:bottom w:val="nil"/>
              <w:right w:val="nil"/>
            </w:tcBorders>
            <w:shd w:val="clear" w:color="auto" w:fill="auto"/>
            <w:vAlign w:val="bottom"/>
          </w:tcPr>
          <w:p w14:paraId="530D1FB6"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12.42</w:t>
            </w:r>
          </w:p>
        </w:tc>
        <w:tc>
          <w:tcPr>
            <w:tcW w:w="1617" w:type="dxa"/>
            <w:tcBorders>
              <w:top w:val="nil"/>
              <w:left w:val="nil"/>
              <w:bottom w:val="nil"/>
              <w:right w:val="nil"/>
            </w:tcBorders>
            <w:shd w:val="clear" w:color="auto" w:fill="auto"/>
            <w:vAlign w:val="bottom"/>
          </w:tcPr>
          <w:p w14:paraId="39866AE6"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w:t>
            </w:r>
          </w:p>
        </w:tc>
        <w:tc>
          <w:tcPr>
            <w:tcW w:w="1501" w:type="dxa"/>
            <w:tcBorders>
              <w:top w:val="nil"/>
              <w:left w:val="nil"/>
              <w:bottom w:val="nil"/>
              <w:right w:val="nil"/>
            </w:tcBorders>
            <w:shd w:val="clear" w:color="auto" w:fill="auto"/>
          </w:tcPr>
          <w:p w14:paraId="74BFD4F7" w14:textId="54EDC615"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highlight w:val="yellow"/>
              </w:rPr>
            </w:pPr>
            <w:r w:rsidRPr="00B76D9A">
              <w:rPr>
                <w:rFonts w:ascii="Angsana New" w:hAnsi="Angsana New"/>
                <w:sz w:val="24"/>
                <w:szCs w:val="24"/>
              </w:rPr>
              <w:t>12.42</w:t>
            </w:r>
          </w:p>
        </w:tc>
      </w:tr>
      <w:tr w:rsidR="00197F8A" w:rsidRPr="00B76D9A" w14:paraId="3142CBC3" w14:textId="77777777" w:rsidTr="00FE0A9E">
        <w:tc>
          <w:tcPr>
            <w:tcW w:w="516" w:type="dxa"/>
            <w:tcBorders>
              <w:top w:val="nil"/>
              <w:left w:val="nil"/>
              <w:bottom w:val="nil"/>
              <w:right w:val="nil"/>
            </w:tcBorders>
            <w:shd w:val="clear" w:color="auto" w:fill="auto"/>
          </w:tcPr>
          <w:p w14:paraId="5CA4C7F4"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rPr>
            </w:pPr>
          </w:p>
        </w:tc>
        <w:tc>
          <w:tcPr>
            <w:tcW w:w="3311" w:type="dxa"/>
            <w:tcBorders>
              <w:top w:val="nil"/>
              <w:left w:val="nil"/>
              <w:bottom w:val="nil"/>
              <w:right w:val="nil"/>
            </w:tcBorders>
            <w:shd w:val="clear" w:color="auto" w:fill="auto"/>
          </w:tcPr>
          <w:p w14:paraId="3897B8C7" w14:textId="77777777" w:rsidR="00197F8A" w:rsidRPr="003B6AA2" w:rsidRDefault="00197F8A" w:rsidP="00B76D9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cs/>
              </w:rPr>
            </w:pPr>
          </w:p>
        </w:tc>
        <w:tc>
          <w:tcPr>
            <w:tcW w:w="993" w:type="dxa"/>
            <w:tcBorders>
              <w:top w:val="nil"/>
              <w:left w:val="nil"/>
              <w:bottom w:val="nil"/>
              <w:right w:val="nil"/>
            </w:tcBorders>
            <w:shd w:val="clear" w:color="auto" w:fill="auto"/>
          </w:tcPr>
          <w:p w14:paraId="2F987BAB" w14:textId="77777777" w:rsidR="00197F8A" w:rsidRPr="003B6AA2" w:rsidRDefault="00197F8A" w:rsidP="00B76D9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cs/>
              </w:rPr>
            </w:pPr>
          </w:p>
        </w:tc>
        <w:tc>
          <w:tcPr>
            <w:tcW w:w="1559" w:type="dxa"/>
            <w:tcBorders>
              <w:top w:val="nil"/>
              <w:left w:val="nil"/>
              <w:bottom w:val="nil"/>
              <w:right w:val="nil"/>
            </w:tcBorders>
            <w:shd w:val="clear" w:color="auto" w:fill="auto"/>
            <w:vAlign w:val="bottom"/>
          </w:tcPr>
          <w:p w14:paraId="07CD0CA4" w14:textId="77777777" w:rsidR="00197F8A" w:rsidRPr="003B6AA2" w:rsidRDefault="00197F8A" w:rsidP="00B76D9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rPr>
            </w:pPr>
          </w:p>
        </w:tc>
        <w:tc>
          <w:tcPr>
            <w:tcW w:w="1617" w:type="dxa"/>
            <w:tcBorders>
              <w:top w:val="nil"/>
              <w:left w:val="nil"/>
              <w:bottom w:val="nil"/>
              <w:right w:val="nil"/>
            </w:tcBorders>
            <w:shd w:val="clear" w:color="auto" w:fill="auto"/>
            <w:vAlign w:val="bottom"/>
          </w:tcPr>
          <w:p w14:paraId="606AA7EC" w14:textId="77777777" w:rsidR="00197F8A" w:rsidRPr="00A236EF" w:rsidRDefault="00197F8A" w:rsidP="00B76D9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rPr>
            </w:pPr>
          </w:p>
        </w:tc>
        <w:tc>
          <w:tcPr>
            <w:tcW w:w="1501" w:type="dxa"/>
            <w:tcBorders>
              <w:top w:val="nil"/>
              <w:left w:val="nil"/>
              <w:bottom w:val="nil"/>
              <w:right w:val="nil"/>
            </w:tcBorders>
            <w:shd w:val="clear" w:color="auto" w:fill="auto"/>
          </w:tcPr>
          <w:p w14:paraId="76B8F959" w14:textId="77777777" w:rsidR="00197F8A" w:rsidRPr="00B76D9A" w:rsidRDefault="00197F8A" w:rsidP="00B76D9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rPr>
            </w:pPr>
          </w:p>
        </w:tc>
      </w:tr>
      <w:tr w:rsidR="00197F8A" w:rsidRPr="00B76D9A" w14:paraId="0E12ADBA" w14:textId="77777777" w:rsidTr="00FE0A9E">
        <w:tc>
          <w:tcPr>
            <w:tcW w:w="516" w:type="dxa"/>
            <w:tcBorders>
              <w:top w:val="nil"/>
              <w:left w:val="nil"/>
              <w:bottom w:val="nil"/>
              <w:right w:val="nil"/>
            </w:tcBorders>
            <w:shd w:val="clear" w:color="auto" w:fill="auto"/>
          </w:tcPr>
          <w:p w14:paraId="6A8FB833"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rPr>
            </w:pPr>
            <w:r w:rsidRPr="00B76D9A">
              <w:rPr>
                <w:rFonts w:ascii="Angsana New" w:hAnsi="Angsana New"/>
                <w:sz w:val="24"/>
                <w:szCs w:val="24"/>
              </w:rPr>
              <w:t>5</w:t>
            </w:r>
          </w:p>
        </w:tc>
        <w:tc>
          <w:tcPr>
            <w:tcW w:w="3311" w:type="dxa"/>
            <w:tcBorders>
              <w:top w:val="nil"/>
              <w:left w:val="nil"/>
              <w:bottom w:val="nil"/>
              <w:right w:val="nil"/>
            </w:tcBorders>
            <w:shd w:val="clear" w:color="auto" w:fill="auto"/>
          </w:tcPr>
          <w:p w14:paraId="269A7DDB"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4"/>
                <w:szCs w:val="24"/>
                <w:cs/>
              </w:rPr>
            </w:pPr>
            <w:r w:rsidRPr="00B76D9A">
              <w:rPr>
                <w:rFonts w:ascii="Angsana New" w:hAnsi="Angsana New"/>
                <w:sz w:val="24"/>
                <w:szCs w:val="24"/>
              </w:rPr>
              <w:t>Trade creditors</w:t>
            </w:r>
            <w:r w:rsidRPr="00B76D9A">
              <w:rPr>
                <w:rFonts w:ascii="Angsana New" w:hAnsi="Angsana New"/>
                <w:sz w:val="24"/>
                <w:szCs w:val="24"/>
                <w:cs/>
              </w:rPr>
              <w:t xml:space="preserve"> </w:t>
            </w:r>
          </w:p>
        </w:tc>
        <w:tc>
          <w:tcPr>
            <w:tcW w:w="993" w:type="dxa"/>
            <w:tcBorders>
              <w:top w:val="nil"/>
              <w:left w:val="nil"/>
              <w:bottom w:val="nil"/>
              <w:right w:val="nil"/>
            </w:tcBorders>
            <w:shd w:val="clear" w:color="auto" w:fill="auto"/>
          </w:tcPr>
          <w:p w14:paraId="0FDB01AB"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4"/>
                <w:szCs w:val="24"/>
                <w:cs/>
              </w:rPr>
            </w:pPr>
            <w:r w:rsidRPr="00B76D9A">
              <w:rPr>
                <w:rFonts w:ascii="Angsana New" w:hAnsi="Angsana New"/>
                <w:sz w:val="24"/>
                <w:szCs w:val="24"/>
              </w:rPr>
              <w:t>Principle</w:t>
            </w:r>
          </w:p>
        </w:tc>
        <w:tc>
          <w:tcPr>
            <w:tcW w:w="1559" w:type="dxa"/>
            <w:tcBorders>
              <w:top w:val="nil"/>
              <w:left w:val="nil"/>
              <w:bottom w:val="nil"/>
              <w:right w:val="nil"/>
            </w:tcBorders>
            <w:shd w:val="clear" w:color="auto" w:fill="auto"/>
            <w:vAlign w:val="bottom"/>
          </w:tcPr>
          <w:p w14:paraId="5FDBBF0E"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174.64</w:t>
            </w:r>
          </w:p>
        </w:tc>
        <w:tc>
          <w:tcPr>
            <w:tcW w:w="1617" w:type="dxa"/>
            <w:tcBorders>
              <w:top w:val="nil"/>
              <w:left w:val="nil"/>
              <w:bottom w:val="nil"/>
              <w:right w:val="nil"/>
            </w:tcBorders>
            <w:shd w:val="clear" w:color="auto" w:fill="auto"/>
            <w:vAlign w:val="bottom"/>
          </w:tcPr>
          <w:p w14:paraId="0C3D764C"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68.36</w:t>
            </w:r>
          </w:p>
        </w:tc>
        <w:tc>
          <w:tcPr>
            <w:tcW w:w="1501" w:type="dxa"/>
            <w:tcBorders>
              <w:top w:val="nil"/>
              <w:left w:val="nil"/>
              <w:bottom w:val="nil"/>
              <w:right w:val="nil"/>
            </w:tcBorders>
            <w:shd w:val="clear" w:color="auto" w:fill="auto"/>
          </w:tcPr>
          <w:p w14:paraId="2CEFFEE7" w14:textId="43BB055C"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highlight w:val="yellow"/>
              </w:rPr>
            </w:pPr>
            <w:r w:rsidRPr="00B76D9A">
              <w:rPr>
                <w:rFonts w:ascii="Angsana New" w:hAnsi="Angsana New"/>
                <w:sz w:val="24"/>
                <w:szCs w:val="24"/>
              </w:rPr>
              <w:t>83.02</w:t>
            </w:r>
          </w:p>
        </w:tc>
      </w:tr>
      <w:tr w:rsidR="00197F8A" w:rsidRPr="00B76D9A" w14:paraId="611BB9ED" w14:textId="77777777" w:rsidTr="00FE0A9E">
        <w:tc>
          <w:tcPr>
            <w:tcW w:w="516" w:type="dxa"/>
            <w:tcBorders>
              <w:top w:val="nil"/>
              <w:left w:val="nil"/>
              <w:bottom w:val="nil"/>
              <w:right w:val="nil"/>
            </w:tcBorders>
            <w:shd w:val="clear" w:color="auto" w:fill="auto"/>
          </w:tcPr>
          <w:p w14:paraId="7D9F68D2"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rPr>
            </w:pPr>
          </w:p>
        </w:tc>
        <w:tc>
          <w:tcPr>
            <w:tcW w:w="3311" w:type="dxa"/>
            <w:tcBorders>
              <w:top w:val="nil"/>
              <w:left w:val="nil"/>
              <w:bottom w:val="nil"/>
              <w:right w:val="nil"/>
            </w:tcBorders>
            <w:shd w:val="clear" w:color="auto" w:fill="auto"/>
          </w:tcPr>
          <w:p w14:paraId="67853F97"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4"/>
                <w:szCs w:val="24"/>
                <w:cs/>
              </w:rPr>
            </w:pPr>
          </w:p>
        </w:tc>
        <w:tc>
          <w:tcPr>
            <w:tcW w:w="993" w:type="dxa"/>
            <w:tcBorders>
              <w:top w:val="nil"/>
              <w:left w:val="nil"/>
              <w:bottom w:val="nil"/>
              <w:right w:val="nil"/>
            </w:tcBorders>
            <w:shd w:val="clear" w:color="auto" w:fill="auto"/>
          </w:tcPr>
          <w:p w14:paraId="7DE57512"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5613"/>
                <w:tab w:val="left" w:pos="6322"/>
                <w:tab w:val="left" w:pos="6549"/>
              </w:tabs>
              <w:spacing w:line="240" w:lineRule="atLeast"/>
              <w:jc w:val="thaiDistribute"/>
              <w:rPr>
                <w:rFonts w:ascii="Angsana New" w:hAnsi="Angsana New"/>
                <w:sz w:val="24"/>
                <w:szCs w:val="24"/>
              </w:rPr>
            </w:pPr>
            <w:r w:rsidRPr="00B76D9A">
              <w:rPr>
                <w:rFonts w:ascii="Angsana New" w:hAnsi="Angsana New"/>
                <w:sz w:val="24"/>
                <w:szCs w:val="24"/>
              </w:rPr>
              <w:t>Interest</w:t>
            </w:r>
          </w:p>
        </w:tc>
        <w:tc>
          <w:tcPr>
            <w:tcW w:w="1559" w:type="dxa"/>
            <w:tcBorders>
              <w:top w:val="nil"/>
              <w:left w:val="nil"/>
              <w:bottom w:val="nil"/>
              <w:right w:val="nil"/>
            </w:tcBorders>
            <w:shd w:val="clear" w:color="auto" w:fill="auto"/>
            <w:vAlign w:val="bottom"/>
          </w:tcPr>
          <w:p w14:paraId="66C91EFC"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70.50</w:t>
            </w:r>
          </w:p>
        </w:tc>
        <w:tc>
          <w:tcPr>
            <w:tcW w:w="1617" w:type="dxa"/>
            <w:tcBorders>
              <w:top w:val="nil"/>
              <w:left w:val="nil"/>
              <w:bottom w:val="nil"/>
              <w:right w:val="nil"/>
            </w:tcBorders>
            <w:shd w:val="clear" w:color="auto" w:fill="auto"/>
            <w:vAlign w:val="bottom"/>
          </w:tcPr>
          <w:p w14:paraId="4CB695AB"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23.33</w:t>
            </w:r>
          </w:p>
        </w:tc>
        <w:tc>
          <w:tcPr>
            <w:tcW w:w="1501" w:type="dxa"/>
            <w:tcBorders>
              <w:top w:val="nil"/>
              <w:left w:val="nil"/>
              <w:bottom w:val="nil"/>
              <w:right w:val="nil"/>
            </w:tcBorders>
            <w:shd w:val="clear" w:color="auto" w:fill="auto"/>
          </w:tcPr>
          <w:p w14:paraId="13989F16" w14:textId="64D9D05D"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highlight w:val="yellow"/>
              </w:rPr>
            </w:pPr>
            <w:r w:rsidRPr="00B76D9A">
              <w:rPr>
                <w:rFonts w:ascii="Angsana New" w:hAnsi="Angsana New"/>
                <w:sz w:val="24"/>
                <w:szCs w:val="24"/>
              </w:rPr>
              <w:t>34.48</w:t>
            </w:r>
          </w:p>
        </w:tc>
      </w:tr>
      <w:tr w:rsidR="00197F8A" w:rsidRPr="00A236EF" w14:paraId="6FDFFF62" w14:textId="77777777" w:rsidTr="00FE0A9E">
        <w:tc>
          <w:tcPr>
            <w:tcW w:w="516" w:type="dxa"/>
            <w:tcBorders>
              <w:top w:val="nil"/>
              <w:left w:val="nil"/>
              <w:bottom w:val="nil"/>
              <w:right w:val="nil"/>
            </w:tcBorders>
            <w:shd w:val="clear" w:color="auto" w:fill="auto"/>
          </w:tcPr>
          <w:p w14:paraId="7FB89601"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rPr>
            </w:pPr>
          </w:p>
        </w:tc>
        <w:tc>
          <w:tcPr>
            <w:tcW w:w="3311" w:type="dxa"/>
            <w:tcBorders>
              <w:top w:val="nil"/>
              <w:left w:val="nil"/>
              <w:bottom w:val="nil"/>
              <w:right w:val="nil"/>
            </w:tcBorders>
            <w:shd w:val="clear" w:color="auto" w:fill="auto"/>
          </w:tcPr>
          <w:p w14:paraId="675FAD8E"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cs/>
              </w:rPr>
            </w:pPr>
          </w:p>
        </w:tc>
        <w:tc>
          <w:tcPr>
            <w:tcW w:w="993" w:type="dxa"/>
            <w:tcBorders>
              <w:top w:val="nil"/>
              <w:left w:val="nil"/>
              <w:bottom w:val="nil"/>
              <w:right w:val="nil"/>
            </w:tcBorders>
            <w:shd w:val="clear" w:color="auto" w:fill="auto"/>
          </w:tcPr>
          <w:p w14:paraId="5C9210E7"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cs/>
              </w:rPr>
            </w:pPr>
          </w:p>
        </w:tc>
        <w:tc>
          <w:tcPr>
            <w:tcW w:w="1559" w:type="dxa"/>
            <w:tcBorders>
              <w:top w:val="nil"/>
              <w:left w:val="nil"/>
              <w:bottom w:val="nil"/>
              <w:right w:val="nil"/>
            </w:tcBorders>
            <w:shd w:val="clear" w:color="auto" w:fill="auto"/>
            <w:vAlign w:val="bottom"/>
          </w:tcPr>
          <w:p w14:paraId="6A9F5278"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s>
              <w:jc w:val="center"/>
              <w:rPr>
                <w:rFonts w:ascii="Angsana New" w:hAnsi="Angsana New"/>
                <w:sz w:val="8"/>
                <w:szCs w:val="8"/>
              </w:rPr>
            </w:pPr>
          </w:p>
        </w:tc>
        <w:tc>
          <w:tcPr>
            <w:tcW w:w="1617" w:type="dxa"/>
            <w:tcBorders>
              <w:top w:val="nil"/>
              <w:left w:val="nil"/>
              <w:bottom w:val="nil"/>
              <w:right w:val="nil"/>
            </w:tcBorders>
            <w:shd w:val="clear" w:color="auto" w:fill="auto"/>
            <w:vAlign w:val="bottom"/>
          </w:tcPr>
          <w:p w14:paraId="7D2BBCA7" w14:textId="77777777" w:rsidR="00197F8A" w:rsidRPr="00A236EF"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s>
              <w:jc w:val="center"/>
              <w:rPr>
                <w:rFonts w:ascii="Angsana New" w:hAnsi="Angsana New"/>
                <w:sz w:val="8"/>
                <w:szCs w:val="8"/>
                <w:highlight w:val="yellow"/>
              </w:rPr>
            </w:pPr>
          </w:p>
        </w:tc>
        <w:tc>
          <w:tcPr>
            <w:tcW w:w="1501" w:type="dxa"/>
            <w:tcBorders>
              <w:top w:val="nil"/>
              <w:left w:val="nil"/>
              <w:bottom w:val="nil"/>
              <w:right w:val="nil"/>
            </w:tcBorders>
            <w:shd w:val="clear" w:color="auto" w:fill="auto"/>
          </w:tcPr>
          <w:p w14:paraId="11F14490" w14:textId="77777777" w:rsidR="00197F8A" w:rsidRPr="00EF4EE0"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s>
              <w:jc w:val="center"/>
              <w:rPr>
                <w:rFonts w:ascii="Angsana New" w:hAnsi="Angsana New"/>
                <w:sz w:val="8"/>
                <w:szCs w:val="8"/>
                <w:highlight w:val="yellow"/>
              </w:rPr>
            </w:pPr>
          </w:p>
        </w:tc>
      </w:tr>
      <w:tr w:rsidR="00197F8A" w:rsidRPr="00B76D9A" w14:paraId="0F63D457" w14:textId="77777777" w:rsidTr="00FE0A9E">
        <w:tc>
          <w:tcPr>
            <w:tcW w:w="516" w:type="dxa"/>
            <w:tcBorders>
              <w:top w:val="nil"/>
              <w:left w:val="nil"/>
              <w:bottom w:val="nil"/>
              <w:right w:val="nil"/>
            </w:tcBorders>
            <w:shd w:val="clear" w:color="auto" w:fill="auto"/>
          </w:tcPr>
          <w:p w14:paraId="7F553FD8"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cs/>
              </w:rPr>
            </w:pPr>
            <w:r w:rsidRPr="00B76D9A">
              <w:rPr>
                <w:rFonts w:ascii="Angsana New" w:hAnsi="Angsana New"/>
                <w:sz w:val="24"/>
                <w:szCs w:val="24"/>
              </w:rPr>
              <w:t>6</w:t>
            </w:r>
          </w:p>
        </w:tc>
        <w:tc>
          <w:tcPr>
            <w:tcW w:w="3311" w:type="dxa"/>
            <w:tcBorders>
              <w:top w:val="nil"/>
              <w:left w:val="nil"/>
              <w:bottom w:val="nil"/>
              <w:right w:val="nil"/>
            </w:tcBorders>
            <w:shd w:val="clear" w:color="auto" w:fill="auto"/>
          </w:tcPr>
          <w:p w14:paraId="047F3B62"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4"/>
                <w:szCs w:val="24"/>
                <w:cs/>
              </w:rPr>
            </w:pPr>
            <w:r w:rsidRPr="00B76D9A">
              <w:rPr>
                <w:rFonts w:ascii="Angsana New" w:hAnsi="Angsana New"/>
                <w:sz w:val="24"/>
                <w:szCs w:val="24"/>
              </w:rPr>
              <w:t>Retention payables</w:t>
            </w:r>
          </w:p>
        </w:tc>
        <w:tc>
          <w:tcPr>
            <w:tcW w:w="993" w:type="dxa"/>
            <w:tcBorders>
              <w:top w:val="nil"/>
              <w:left w:val="nil"/>
              <w:bottom w:val="nil"/>
              <w:right w:val="nil"/>
            </w:tcBorders>
            <w:shd w:val="clear" w:color="auto" w:fill="auto"/>
          </w:tcPr>
          <w:p w14:paraId="2015C019"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4"/>
                <w:szCs w:val="24"/>
                <w:cs/>
              </w:rPr>
            </w:pPr>
            <w:r w:rsidRPr="00B76D9A">
              <w:rPr>
                <w:rFonts w:ascii="Angsana New" w:hAnsi="Angsana New"/>
                <w:sz w:val="24"/>
                <w:szCs w:val="24"/>
              </w:rPr>
              <w:t>Principle</w:t>
            </w:r>
          </w:p>
        </w:tc>
        <w:tc>
          <w:tcPr>
            <w:tcW w:w="1559" w:type="dxa"/>
            <w:tcBorders>
              <w:top w:val="nil"/>
              <w:left w:val="nil"/>
              <w:bottom w:val="nil"/>
              <w:right w:val="nil"/>
            </w:tcBorders>
            <w:shd w:val="clear" w:color="auto" w:fill="auto"/>
          </w:tcPr>
          <w:p w14:paraId="7D7739F9"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2.73</w:t>
            </w:r>
          </w:p>
        </w:tc>
        <w:tc>
          <w:tcPr>
            <w:tcW w:w="1617" w:type="dxa"/>
            <w:tcBorders>
              <w:top w:val="nil"/>
              <w:left w:val="nil"/>
              <w:bottom w:val="nil"/>
              <w:right w:val="nil"/>
            </w:tcBorders>
            <w:shd w:val="clear" w:color="auto" w:fill="auto"/>
            <w:vAlign w:val="bottom"/>
          </w:tcPr>
          <w:p w14:paraId="61F7FCD1"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1.20</w:t>
            </w:r>
          </w:p>
        </w:tc>
        <w:tc>
          <w:tcPr>
            <w:tcW w:w="1501" w:type="dxa"/>
            <w:tcBorders>
              <w:top w:val="nil"/>
              <w:left w:val="nil"/>
              <w:bottom w:val="nil"/>
              <w:right w:val="nil"/>
            </w:tcBorders>
            <w:shd w:val="clear" w:color="auto" w:fill="auto"/>
          </w:tcPr>
          <w:p w14:paraId="01AAC568" w14:textId="1B3EA151"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highlight w:val="yellow"/>
              </w:rPr>
            </w:pPr>
            <w:r w:rsidRPr="00B76D9A">
              <w:rPr>
                <w:rFonts w:ascii="Angsana New" w:hAnsi="Angsana New"/>
                <w:sz w:val="24"/>
                <w:szCs w:val="24"/>
              </w:rPr>
              <w:t>-</w:t>
            </w:r>
          </w:p>
        </w:tc>
      </w:tr>
      <w:tr w:rsidR="00197F8A" w:rsidRPr="00B76D9A" w14:paraId="4947522C" w14:textId="77777777" w:rsidTr="00FE0A9E">
        <w:tc>
          <w:tcPr>
            <w:tcW w:w="516" w:type="dxa"/>
            <w:tcBorders>
              <w:top w:val="nil"/>
              <w:left w:val="nil"/>
              <w:bottom w:val="nil"/>
              <w:right w:val="nil"/>
            </w:tcBorders>
            <w:shd w:val="clear" w:color="auto" w:fill="auto"/>
          </w:tcPr>
          <w:p w14:paraId="03D5D1DF"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rPr>
            </w:pPr>
          </w:p>
        </w:tc>
        <w:tc>
          <w:tcPr>
            <w:tcW w:w="3311" w:type="dxa"/>
            <w:tcBorders>
              <w:top w:val="nil"/>
              <w:left w:val="nil"/>
              <w:bottom w:val="nil"/>
              <w:right w:val="nil"/>
            </w:tcBorders>
            <w:shd w:val="clear" w:color="auto" w:fill="auto"/>
          </w:tcPr>
          <w:p w14:paraId="3CE10E56"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4"/>
                <w:szCs w:val="24"/>
              </w:rPr>
            </w:pPr>
          </w:p>
        </w:tc>
        <w:tc>
          <w:tcPr>
            <w:tcW w:w="993" w:type="dxa"/>
            <w:tcBorders>
              <w:top w:val="nil"/>
              <w:left w:val="nil"/>
              <w:bottom w:val="nil"/>
              <w:right w:val="nil"/>
            </w:tcBorders>
            <w:shd w:val="clear" w:color="auto" w:fill="auto"/>
          </w:tcPr>
          <w:p w14:paraId="20EFC72B"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5613"/>
                <w:tab w:val="left" w:pos="6322"/>
                <w:tab w:val="left" w:pos="6549"/>
              </w:tabs>
              <w:spacing w:line="240" w:lineRule="atLeast"/>
              <w:jc w:val="thaiDistribute"/>
              <w:rPr>
                <w:rFonts w:ascii="Angsana New" w:hAnsi="Angsana New"/>
                <w:sz w:val="24"/>
                <w:szCs w:val="24"/>
              </w:rPr>
            </w:pPr>
            <w:r w:rsidRPr="00B76D9A">
              <w:rPr>
                <w:rFonts w:ascii="Angsana New" w:hAnsi="Angsana New"/>
                <w:sz w:val="24"/>
                <w:szCs w:val="24"/>
              </w:rPr>
              <w:t>Interest</w:t>
            </w:r>
          </w:p>
        </w:tc>
        <w:tc>
          <w:tcPr>
            <w:tcW w:w="1559" w:type="dxa"/>
            <w:tcBorders>
              <w:top w:val="nil"/>
              <w:left w:val="nil"/>
              <w:bottom w:val="nil"/>
              <w:right w:val="nil"/>
            </w:tcBorders>
            <w:shd w:val="clear" w:color="auto" w:fill="auto"/>
          </w:tcPr>
          <w:p w14:paraId="29B892DE"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0.28</w:t>
            </w:r>
          </w:p>
        </w:tc>
        <w:tc>
          <w:tcPr>
            <w:tcW w:w="1617" w:type="dxa"/>
            <w:tcBorders>
              <w:top w:val="nil"/>
              <w:left w:val="nil"/>
              <w:bottom w:val="nil"/>
              <w:right w:val="nil"/>
            </w:tcBorders>
            <w:shd w:val="clear" w:color="auto" w:fill="auto"/>
          </w:tcPr>
          <w:p w14:paraId="28E704C0"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0.05</w:t>
            </w:r>
          </w:p>
        </w:tc>
        <w:tc>
          <w:tcPr>
            <w:tcW w:w="1501" w:type="dxa"/>
            <w:tcBorders>
              <w:top w:val="nil"/>
              <w:left w:val="nil"/>
              <w:bottom w:val="nil"/>
              <w:right w:val="nil"/>
            </w:tcBorders>
            <w:shd w:val="clear" w:color="auto" w:fill="auto"/>
          </w:tcPr>
          <w:p w14:paraId="41ADF2C5" w14:textId="6569BAEA"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highlight w:val="yellow"/>
              </w:rPr>
            </w:pPr>
            <w:r w:rsidRPr="00B76D9A">
              <w:rPr>
                <w:rFonts w:ascii="Angsana New" w:hAnsi="Angsana New"/>
                <w:sz w:val="24"/>
                <w:szCs w:val="24"/>
              </w:rPr>
              <w:t>-</w:t>
            </w:r>
          </w:p>
        </w:tc>
      </w:tr>
      <w:tr w:rsidR="00197F8A" w:rsidRPr="00A236EF" w14:paraId="069A5318" w14:textId="77777777" w:rsidTr="00FE0A9E">
        <w:tc>
          <w:tcPr>
            <w:tcW w:w="516" w:type="dxa"/>
            <w:tcBorders>
              <w:top w:val="nil"/>
              <w:left w:val="nil"/>
              <w:bottom w:val="nil"/>
              <w:right w:val="nil"/>
            </w:tcBorders>
            <w:shd w:val="clear" w:color="auto" w:fill="auto"/>
          </w:tcPr>
          <w:p w14:paraId="50283D52"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rPr>
            </w:pPr>
          </w:p>
        </w:tc>
        <w:tc>
          <w:tcPr>
            <w:tcW w:w="3311" w:type="dxa"/>
            <w:tcBorders>
              <w:top w:val="nil"/>
              <w:left w:val="nil"/>
              <w:bottom w:val="nil"/>
              <w:right w:val="nil"/>
            </w:tcBorders>
            <w:shd w:val="clear" w:color="auto" w:fill="auto"/>
          </w:tcPr>
          <w:p w14:paraId="32C55CBD"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cs/>
              </w:rPr>
            </w:pPr>
          </w:p>
        </w:tc>
        <w:tc>
          <w:tcPr>
            <w:tcW w:w="993" w:type="dxa"/>
            <w:tcBorders>
              <w:top w:val="nil"/>
              <w:left w:val="nil"/>
              <w:bottom w:val="nil"/>
              <w:right w:val="nil"/>
            </w:tcBorders>
            <w:shd w:val="clear" w:color="auto" w:fill="auto"/>
          </w:tcPr>
          <w:p w14:paraId="5883925B"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cs/>
              </w:rPr>
            </w:pPr>
          </w:p>
        </w:tc>
        <w:tc>
          <w:tcPr>
            <w:tcW w:w="1559" w:type="dxa"/>
            <w:tcBorders>
              <w:top w:val="nil"/>
              <w:left w:val="nil"/>
              <w:bottom w:val="nil"/>
              <w:right w:val="nil"/>
            </w:tcBorders>
            <w:shd w:val="clear" w:color="auto" w:fill="auto"/>
            <w:vAlign w:val="bottom"/>
          </w:tcPr>
          <w:p w14:paraId="4A9282C7"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rPr>
            </w:pPr>
          </w:p>
        </w:tc>
        <w:tc>
          <w:tcPr>
            <w:tcW w:w="1617" w:type="dxa"/>
            <w:tcBorders>
              <w:top w:val="nil"/>
              <w:left w:val="nil"/>
              <w:bottom w:val="nil"/>
              <w:right w:val="nil"/>
            </w:tcBorders>
            <w:shd w:val="clear" w:color="auto" w:fill="auto"/>
            <w:vAlign w:val="bottom"/>
          </w:tcPr>
          <w:p w14:paraId="71AFDE56" w14:textId="77777777" w:rsidR="00197F8A" w:rsidRPr="00A236EF"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highlight w:val="yellow"/>
              </w:rPr>
            </w:pPr>
          </w:p>
        </w:tc>
        <w:tc>
          <w:tcPr>
            <w:tcW w:w="1501" w:type="dxa"/>
            <w:tcBorders>
              <w:top w:val="nil"/>
              <w:left w:val="nil"/>
              <w:bottom w:val="nil"/>
              <w:right w:val="nil"/>
            </w:tcBorders>
            <w:shd w:val="clear" w:color="auto" w:fill="auto"/>
          </w:tcPr>
          <w:p w14:paraId="02F1857A" w14:textId="77777777" w:rsidR="00197F8A" w:rsidRPr="00EF4EE0"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highlight w:val="yellow"/>
              </w:rPr>
            </w:pPr>
          </w:p>
        </w:tc>
      </w:tr>
      <w:tr w:rsidR="00197F8A" w:rsidRPr="00B76D9A" w14:paraId="1916229E" w14:textId="77777777" w:rsidTr="00FE0A9E">
        <w:tc>
          <w:tcPr>
            <w:tcW w:w="516" w:type="dxa"/>
            <w:tcBorders>
              <w:top w:val="nil"/>
              <w:left w:val="nil"/>
              <w:bottom w:val="nil"/>
              <w:right w:val="nil"/>
            </w:tcBorders>
            <w:shd w:val="clear" w:color="auto" w:fill="auto"/>
          </w:tcPr>
          <w:p w14:paraId="697274EB"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cs/>
              </w:rPr>
            </w:pPr>
            <w:r w:rsidRPr="00B76D9A">
              <w:rPr>
                <w:rFonts w:ascii="Angsana New" w:hAnsi="Angsana New"/>
                <w:sz w:val="24"/>
                <w:szCs w:val="24"/>
              </w:rPr>
              <w:t>7</w:t>
            </w:r>
          </w:p>
        </w:tc>
        <w:tc>
          <w:tcPr>
            <w:tcW w:w="3311" w:type="dxa"/>
            <w:tcBorders>
              <w:top w:val="nil"/>
              <w:left w:val="nil"/>
              <w:bottom w:val="nil"/>
              <w:right w:val="nil"/>
            </w:tcBorders>
            <w:shd w:val="clear" w:color="auto" w:fill="auto"/>
          </w:tcPr>
          <w:p w14:paraId="66FC4ADA"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4"/>
                <w:szCs w:val="24"/>
                <w:cs/>
              </w:rPr>
            </w:pPr>
            <w:r w:rsidRPr="00B76D9A">
              <w:rPr>
                <w:rFonts w:ascii="Angsana New" w:hAnsi="Angsana New"/>
                <w:sz w:val="24"/>
                <w:szCs w:val="24"/>
              </w:rPr>
              <w:t xml:space="preserve">Compensation payable and </w:t>
            </w:r>
            <w:proofErr w:type="spellStart"/>
            <w:r w:rsidRPr="00B76D9A">
              <w:rPr>
                <w:rFonts w:ascii="Angsana New" w:hAnsi="Angsana New"/>
                <w:sz w:val="24"/>
                <w:szCs w:val="24"/>
              </w:rPr>
              <w:t>labor</w:t>
            </w:r>
            <w:proofErr w:type="spellEnd"/>
            <w:r w:rsidRPr="00B76D9A">
              <w:rPr>
                <w:rFonts w:ascii="Angsana New" w:hAnsi="Angsana New"/>
                <w:sz w:val="24"/>
                <w:szCs w:val="24"/>
              </w:rPr>
              <w:t xml:space="preserve"> cases</w:t>
            </w:r>
          </w:p>
        </w:tc>
        <w:tc>
          <w:tcPr>
            <w:tcW w:w="993" w:type="dxa"/>
            <w:tcBorders>
              <w:top w:val="nil"/>
              <w:left w:val="nil"/>
              <w:bottom w:val="nil"/>
              <w:right w:val="nil"/>
            </w:tcBorders>
            <w:shd w:val="clear" w:color="auto" w:fill="auto"/>
          </w:tcPr>
          <w:p w14:paraId="77D088E6"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4"/>
                <w:szCs w:val="24"/>
                <w:cs/>
              </w:rPr>
            </w:pPr>
            <w:r w:rsidRPr="00B76D9A">
              <w:rPr>
                <w:rFonts w:ascii="Angsana New" w:hAnsi="Angsana New"/>
                <w:sz w:val="24"/>
                <w:szCs w:val="24"/>
              </w:rPr>
              <w:t>Principle</w:t>
            </w:r>
          </w:p>
        </w:tc>
        <w:tc>
          <w:tcPr>
            <w:tcW w:w="1559" w:type="dxa"/>
            <w:tcBorders>
              <w:top w:val="nil"/>
              <w:left w:val="nil"/>
              <w:bottom w:val="nil"/>
              <w:right w:val="nil"/>
            </w:tcBorders>
            <w:shd w:val="clear" w:color="auto" w:fill="auto"/>
          </w:tcPr>
          <w:p w14:paraId="1620DB7D"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2.78</w:t>
            </w:r>
          </w:p>
        </w:tc>
        <w:tc>
          <w:tcPr>
            <w:tcW w:w="1617" w:type="dxa"/>
            <w:tcBorders>
              <w:top w:val="nil"/>
              <w:left w:val="nil"/>
              <w:bottom w:val="nil"/>
              <w:right w:val="nil"/>
            </w:tcBorders>
            <w:shd w:val="clear" w:color="auto" w:fill="auto"/>
          </w:tcPr>
          <w:p w14:paraId="05910EAC"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1.00</w:t>
            </w:r>
          </w:p>
        </w:tc>
        <w:tc>
          <w:tcPr>
            <w:tcW w:w="1501" w:type="dxa"/>
            <w:tcBorders>
              <w:top w:val="nil"/>
              <w:left w:val="nil"/>
              <w:bottom w:val="nil"/>
              <w:right w:val="nil"/>
            </w:tcBorders>
            <w:shd w:val="clear" w:color="auto" w:fill="auto"/>
          </w:tcPr>
          <w:p w14:paraId="28ECA22B" w14:textId="0CA66282"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highlight w:val="yellow"/>
              </w:rPr>
            </w:pPr>
            <w:r w:rsidRPr="00B76D9A">
              <w:rPr>
                <w:rFonts w:ascii="Angsana New" w:hAnsi="Angsana New"/>
                <w:sz w:val="24"/>
                <w:szCs w:val="24"/>
              </w:rPr>
              <w:t>-</w:t>
            </w:r>
          </w:p>
        </w:tc>
      </w:tr>
      <w:tr w:rsidR="00197F8A" w:rsidRPr="00B76D9A" w14:paraId="33990507" w14:textId="77777777" w:rsidTr="00FE0A9E">
        <w:tc>
          <w:tcPr>
            <w:tcW w:w="516" w:type="dxa"/>
            <w:tcBorders>
              <w:top w:val="nil"/>
              <w:left w:val="nil"/>
              <w:bottom w:val="nil"/>
              <w:right w:val="nil"/>
            </w:tcBorders>
            <w:shd w:val="clear" w:color="auto" w:fill="auto"/>
          </w:tcPr>
          <w:p w14:paraId="013AB675"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cs/>
              </w:rPr>
            </w:pPr>
          </w:p>
        </w:tc>
        <w:tc>
          <w:tcPr>
            <w:tcW w:w="3311" w:type="dxa"/>
            <w:tcBorders>
              <w:top w:val="nil"/>
              <w:left w:val="nil"/>
              <w:bottom w:val="nil"/>
              <w:right w:val="nil"/>
            </w:tcBorders>
            <w:shd w:val="clear" w:color="auto" w:fill="auto"/>
          </w:tcPr>
          <w:p w14:paraId="44765CAD"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4"/>
                <w:szCs w:val="24"/>
                <w:cs/>
              </w:rPr>
            </w:pPr>
          </w:p>
        </w:tc>
        <w:tc>
          <w:tcPr>
            <w:tcW w:w="993" w:type="dxa"/>
            <w:tcBorders>
              <w:top w:val="nil"/>
              <w:left w:val="nil"/>
              <w:bottom w:val="nil"/>
              <w:right w:val="nil"/>
            </w:tcBorders>
            <w:shd w:val="clear" w:color="auto" w:fill="auto"/>
          </w:tcPr>
          <w:p w14:paraId="0BCE3F34"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5613"/>
                <w:tab w:val="left" w:pos="6322"/>
                <w:tab w:val="left" w:pos="6549"/>
              </w:tabs>
              <w:spacing w:line="240" w:lineRule="atLeast"/>
              <w:jc w:val="thaiDistribute"/>
              <w:rPr>
                <w:rFonts w:ascii="Angsana New" w:hAnsi="Angsana New"/>
                <w:sz w:val="24"/>
                <w:szCs w:val="24"/>
              </w:rPr>
            </w:pPr>
            <w:r w:rsidRPr="00B76D9A">
              <w:rPr>
                <w:rFonts w:ascii="Angsana New" w:hAnsi="Angsana New"/>
                <w:sz w:val="24"/>
                <w:szCs w:val="24"/>
              </w:rPr>
              <w:t>Interest</w:t>
            </w:r>
          </w:p>
        </w:tc>
        <w:tc>
          <w:tcPr>
            <w:tcW w:w="1559" w:type="dxa"/>
            <w:tcBorders>
              <w:top w:val="nil"/>
              <w:left w:val="nil"/>
              <w:bottom w:val="nil"/>
              <w:right w:val="nil"/>
            </w:tcBorders>
            <w:shd w:val="clear" w:color="auto" w:fill="auto"/>
          </w:tcPr>
          <w:p w14:paraId="025B717B"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0.79</w:t>
            </w:r>
          </w:p>
        </w:tc>
        <w:tc>
          <w:tcPr>
            <w:tcW w:w="1617" w:type="dxa"/>
            <w:tcBorders>
              <w:top w:val="nil"/>
              <w:left w:val="nil"/>
              <w:bottom w:val="nil"/>
              <w:right w:val="nil"/>
            </w:tcBorders>
            <w:shd w:val="clear" w:color="auto" w:fill="auto"/>
          </w:tcPr>
          <w:p w14:paraId="091D2905"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0.02</w:t>
            </w:r>
          </w:p>
        </w:tc>
        <w:tc>
          <w:tcPr>
            <w:tcW w:w="1501" w:type="dxa"/>
            <w:tcBorders>
              <w:top w:val="nil"/>
              <w:left w:val="nil"/>
              <w:bottom w:val="nil"/>
              <w:right w:val="nil"/>
            </w:tcBorders>
            <w:shd w:val="clear" w:color="auto" w:fill="auto"/>
          </w:tcPr>
          <w:p w14:paraId="3EBB542D" w14:textId="1F9833D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highlight w:val="yellow"/>
              </w:rPr>
            </w:pPr>
            <w:r w:rsidRPr="00B76D9A">
              <w:rPr>
                <w:rFonts w:ascii="Angsana New" w:hAnsi="Angsana New"/>
                <w:sz w:val="24"/>
                <w:szCs w:val="24"/>
              </w:rPr>
              <w:t>-</w:t>
            </w:r>
          </w:p>
        </w:tc>
      </w:tr>
      <w:tr w:rsidR="00197F8A" w:rsidRPr="00A236EF" w14:paraId="7849AA36" w14:textId="77777777" w:rsidTr="00FE0A9E">
        <w:tc>
          <w:tcPr>
            <w:tcW w:w="516" w:type="dxa"/>
            <w:tcBorders>
              <w:top w:val="nil"/>
              <w:left w:val="nil"/>
              <w:bottom w:val="nil"/>
              <w:right w:val="nil"/>
            </w:tcBorders>
            <w:shd w:val="clear" w:color="auto" w:fill="auto"/>
          </w:tcPr>
          <w:p w14:paraId="10629B10"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rPr>
            </w:pPr>
          </w:p>
        </w:tc>
        <w:tc>
          <w:tcPr>
            <w:tcW w:w="3311" w:type="dxa"/>
            <w:tcBorders>
              <w:top w:val="nil"/>
              <w:left w:val="nil"/>
              <w:bottom w:val="nil"/>
              <w:right w:val="nil"/>
            </w:tcBorders>
            <w:shd w:val="clear" w:color="auto" w:fill="auto"/>
          </w:tcPr>
          <w:p w14:paraId="31E36D29" w14:textId="77777777" w:rsidR="00197F8A" w:rsidRPr="00C73991"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8"/>
                <w:szCs w:val="8"/>
                <w:cs/>
              </w:rPr>
            </w:pPr>
          </w:p>
        </w:tc>
        <w:tc>
          <w:tcPr>
            <w:tcW w:w="993" w:type="dxa"/>
            <w:tcBorders>
              <w:top w:val="nil"/>
              <w:left w:val="nil"/>
              <w:bottom w:val="nil"/>
              <w:right w:val="nil"/>
            </w:tcBorders>
            <w:shd w:val="clear" w:color="auto" w:fill="auto"/>
          </w:tcPr>
          <w:p w14:paraId="7CDF8825"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5613"/>
                <w:tab w:val="left" w:pos="6322"/>
                <w:tab w:val="left" w:pos="6549"/>
              </w:tabs>
              <w:jc w:val="thaiDistribute"/>
              <w:rPr>
                <w:rFonts w:ascii="Angsana New" w:hAnsi="Angsana New"/>
                <w:sz w:val="8"/>
                <w:szCs w:val="8"/>
                <w:cs/>
              </w:rPr>
            </w:pPr>
          </w:p>
        </w:tc>
        <w:tc>
          <w:tcPr>
            <w:tcW w:w="1559" w:type="dxa"/>
            <w:tcBorders>
              <w:top w:val="nil"/>
              <w:left w:val="nil"/>
              <w:bottom w:val="nil"/>
              <w:right w:val="nil"/>
            </w:tcBorders>
            <w:shd w:val="clear" w:color="auto" w:fill="auto"/>
            <w:vAlign w:val="bottom"/>
          </w:tcPr>
          <w:p w14:paraId="2676F3DF"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 w:val="left" w:pos="5387"/>
                <w:tab w:val="left" w:pos="5613"/>
                <w:tab w:val="left" w:pos="6322"/>
                <w:tab w:val="left" w:pos="6549"/>
              </w:tabs>
              <w:ind w:right="57"/>
              <w:jc w:val="right"/>
              <w:rPr>
                <w:rFonts w:ascii="Angsana New" w:hAnsi="Angsana New"/>
                <w:sz w:val="8"/>
                <w:szCs w:val="8"/>
              </w:rPr>
            </w:pPr>
          </w:p>
        </w:tc>
        <w:tc>
          <w:tcPr>
            <w:tcW w:w="1617" w:type="dxa"/>
            <w:tcBorders>
              <w:top w:val="nil"/>
              <w:left w:val="nil"/>
              <w:bottom w:val="nil"/>
              <w:right w:val="nil"/>
            </w:tcBorders>
            <w:shd w:val="clear" w:color="auto" w:fill="auto"/>
            <w:vAlign w:val="bottom"/>
          </w:tcPr>
          <w:p w14:paraId="3C767260" w14:textId="77777777" w:rsidR="00197F8A" w:rsidRPr="00A236EF"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 w:val="left" w:pos="5387"/>
                <w:tab w:val="left" w:pos="5613"/>
                <w:tab w:val="left" w:pos="6322"/>
                <w:tab w:val="left" w:pos="6549"/>
              </w:tabs>
              <w:ind w:right="57"/>
              <w:jc w:val="right"/>
              <w:rPr>
                <w:rFonts w:ascii="Angsana New" w:hAnsi="Angsana New"/>
                <w:sz w:val="8"/>
                <w:szCs w:val="8"/>
              </w:rPr>
            </w:pPr>
          </w:p>
        </w:tc>
        <w:tc>
          <w:tcPr>
            <w:tcW w:w="1501" w:type="dxa"/>
            <w:tcBorders>
              <w:top w:val="nil"/>
              <w:left w:val="nil"/>
              <w:bottom w:val="nil"/>
              <w:right w:val="nil"/>
            </w:tcBorders>
            <w:shd w:val="clear" w:color="auto" w:fill="auto"/>
          </w:tcPr>
          <w:p w14:paraId="270EA7D7" w14:textId="77777777" w:rsidR="00197F8A" w:rsidRPr="00EF4EE0"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 w:val="left" w:pos="2580"/>
                <w:tab w:val="left" w:pos="2807"/>
                <w:tab w:val="left" w:pos="3515"/>
                <w:tab w:val="left" w:pos="3742"/>
                <w:tab w:val="left" w:pos="4451"/>
                <w:tab w:val="left" w:pos="4678"/>
                <w:tab w:val="left" w:pos="5387"/>
                <w:tab w:val="left" w:pos="5613"/>
                <w:tab w:val="left" w:pos="6322"/>
                <w:tab w:val="left" w:pos="6549"/>
              </w:tabs>
              <w:ind w:right="77"/>
              <w:jc w:val="center"/>
              <w:rPr>
                <w:rFonts w:ascii="Angsana New" w:hAnsi="Angsana New"/>
                <w:sz w:val="8"/>
                <w:szCs w:val="8"/>
                <w:highlight w:val="yellow"/>
              </w:rPr>
            </w:pPr>
          </w:p>
        </w:tc>
      </w:tr>
      <w:tr w:rsidR="00197F8A" w:rsidRPr="00B76D9A" w14:paraId="66FC7C7B" w14:textId="77777777" w:rsidTr="00FE0A9E">
        <w:tc>
          <w:tcPr>
            <w:tcW w:w="516" w:type="dxa"/>
            <w:tcBorders>
              <w:top w:val="nil"/>
              <w:left w:val="nil"/>
              <w:bottom w:val="nil"/>
              <w:right w:val="nil"/>
            </w:tcBorders>
            <w:shd w:val="clear" w:color="auto" w:fill="auto"/>
          </w:tcPr>
          <w:p w14:paraId="3D13C1EB"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cs/>
              </w:rPr>
            </w:pPr>
            <w:r w:rsidRPr="00B76D9A">
              <w:rPr>
                <w:rFonts w:ascii="Angsana New" w:hAnsi="Angsana New"/>
                <w:sz w:val="24"/>
                <w:szCs w:val="24"/>
              </w:rPr>
              <w:t>8</w:t>
            </w:r>
          </w:p>
        </w:tc>
        <w:tc>
          <w:tcPr>
            <w:tcW w:w="3311" w:type="dxa"/>
            <w:tcBorders>
              <w:top w:val="nil"/>
              <w:left w:val="nil"/>
              <w:bottom w:val="nil"/>
              <w:right w:val="nil"/>
            </w:tcBorders>
            <w:shd w:val="clear" w:color="auto" w:fill="auto"/>
          </w:tcPr>
          <w:p w14:paraId="3A032837"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4"/>
                <w:szCs w:val="24"/>
                <w:lang w:val="en-US"/>
              </w:rPr>
            </w:pPr>
            <w:r w:rsidRPr="00B76D9A">
              <w:rPr>
                <w:rFonts w:ascii="Angsana New" w:hAnsi="Angsana New"/>
                <w:sz w:val="24"/>
                <w:szCs w:val="24"/>
                <w:lang w:val="en-US"/>
              </w:rPr>
              <w:t xml:space="preserve">Judgment </w:t>
            </w:r>
            <w:r w:rsidRPr="00B76D9A">
              <w:rPr>
                <w:rFonts w:ascii="Angsana New" w:hAnsi="Angsana New"/>
                <w:sz w:val="24"/>
                <w:szCs w:val="24"/>
              </w:rPr>
              <w:t>Creditor</w:t>
            </w:r>
          </w:p>
        </w:tc>
        <w:tc>
          <w:tcPr>
            <w:tcW w:w="993" w:type="dxa"/>
            <w:tcBorders>
              <w:top w:val="nil"/>
              <w:left w:val="nil"/>
              <w:bottom w:val="nil"/>
              <w:right w:val="nil"/>
            </w:tcBorders>
            <w:shd w:val="clear" w:color="auto" w:fill="auto"/>
          </w:tcPr>
          <w:p w14:paraId="262AA9A3"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4"/>
                <w:szCs w:val="24"/>
                <w:cs/>
              </w:rPr>
            </w:pPr>
            <w:r w:rsidRPr="00B76D9A">
              <w:rPr>
                <w:rFonts w:ascii="Angsana New" w:hAnsi="Angsana New"/>
                <w:sz w:val="24"/>
                <w:szCs w:val="24"/>
              </w:rPr>
              <w:t>Principle</w:t>
            </w:r>
          </w:p>
        </w:tc>
        <w:tc>
          <w:tcPr>
            <w:tcW w:w="1559" w:type="dxa"/>
            <w:tcBorders>
              <w:top w:val="nil"/>
              <w:left w:val="nil"/>
              <w:bottom w:val="nil"/>
              <w:right w:val="nil"/>
            </w:tcBorders>
            <w:shd w:val="clear" w:color="auto" w:fill="auto"/>
          </w:tcPr>
          <w:p w14:paraId="4DBA9C05"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190.60</w:t>
            </w:r>
          </w:p>
        </w:tc>
        <w:tc>
          <w:tcPr>
            <w:tcW w:w="1617" w:type="dxa"/>
            <w:tcBorders>
              <w:top w:val="nil"/>
              <w:left w:val="nil"/>
              <w:bottom w:val="nil"/>
              <w:right w:val="nil"/>
            </w:tcBorders>
            <w:shd w:val="clear" w:color="auto" w:fill="auto"/>
          </w:tcPr>
          <w:p w14:paraId="0B004270"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9.93</w:t>
            </w:r>
          </w:p>
        </w:tc>
        <w:tc>
          <w:tcPr>
            <w:tcW w:w="1501" w:type="dxa"/>
            <w:tcBorders>
              <w:top w:val="nil"/>
              <w:left w:val="nil"/>
              <w:bottom w:val="nil"/>
              <w:right w:val="nil"/>
            </w:tcBorders>
            <w:shd w:val="clear" w:color="auto" w:fill="auto"/>
          </w:tcPr>
          <w:p w14:paraId="24017544" w14:textId="6220E5E6"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highlight w:val="yellow"/>
              </w:rPr>
            </w:pPr>
            <w:r w:rsidRPr="00B76D9A">
              <w:rPr>
                <w:rFonts w:ascii="Angsana New" w:hAnsi="Angsana New"/>
                <w:sz w:val="24"/>
                <w:szCs w:val="24"/>
              </w:rPr>
              <w:t>179.71</w:t>
            </w:r>
          </w:p>
        </w:tc>
      </w:tr>
      <w:tr w:rsidR="00197F8A" w:rsidRPr="00B76D9A" w14:paraId="54E8BF43" w14:textId="77777777" w:rsidTr="00FE0A9E">
        <w:tc>
          <w:tcPr>
            <w:tcW w:w="516" w:type="dxa"/>
            <w:tcBorders>
              <w:top w:val="nil"/>
              <w:left w:val="nil"/>
              <w:bottom w:val="nil"/>
              <w:right w:val="nil"/>
            </w:tcBorders>
            <w:shd w:val="clear" w:color="auto" w:fill="auto"/>
          </w:tcPr>
          <w:p w14:paraId="7F405F29"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cs/>
              </w:rPr>
            </w:pPr>
          </w:p>
        </w:tc>
        <w:tc>
          <w:tcPr>
            <w:tcW w:w="3311" w:type="dxa"/>
            <w:tcBorders>
              <w:top w:val="nil"/>
              <w:left w:val="nil"/>
              <w:bottom w:val="nil"/>
              <w:right w:val="nil"/>
            </w:tcBorders>
            <w:shd w:val="clear" w:color="auto" w:fill="auto"/>
          </w:tcPr>
          <w:p w14:paraId="638F97FC"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4"/>
                <w:szCs w:val="24"/>
                <w:cs/>
              </w:rPr>
            </w:pPr>
          </w:p>
        </w:tc>
        <w:tc>
          <w:tcPr>
            <w:tcW w:w="993" w:type="dxa"/>
            <w:tcBorders>
              <w:top w:val="nil"/>
              <w:left w:val="nil"/>
              <w:bottom w:val="nil"/>
              <w:right w:val="nil"/>
            </w:tcBorders>
            <w:shd w:val="clear" w:color="auto" w:fill="auto"/>
          </w:tcPr>
          <w:p w14:paraId="16C69490"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5613"/>
                <w:tab w:val="left" w:pos="6322"/>
                <w:tab w:val="left" w:pos="6549"/>
              </w:tabs>
              <w:spacing w:line="240" w:lineRule="atLeast"/>
              <w:jc w:val="thaiDistribute"/>
              <w:rPr>
                <w:rFonts w:ascii="Angsana New" w:hAnsi="Angsana New"/>
                <w:sz w:val="24"/>
                <w:szCs w:val="24"/>
              </w:rPr>
            </w:pPr>
            <w:r w:rsidRPr="00B76D9A">
              <w:rPr>
                <w:rFonts w:ascii="Angsana New" w:hAnsi="Angsana New"/>
                <w:sz w:val="24"/>
                <w:szCs w:val="24"/>
              </w:rPr>
              <w:t>Interest</w:t>
            </w:r>
          </w:p>
        </w:tc>
        <w:tc>
          <w:tcPr>
            <w:tcW w:w="1559" w:type="dxa"/>
            <w:tcBorders>
              <w:top w:val="nil"/>
              <w:left w:val="nil"/>
              <w:bottom w:val="nil"/>
              <w:right w:val="nil"/>
            </w:tcBorders>
            <w:shd w:val="clear" w:color="auto" w:fill="auto"/>
          </w:tcPr>
          <w:p w14:paraId="5B3E0F02"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112.21</w:t>
            </w:r>
          </w:p>
        </w:tc>
        <w:tc>
          <w:tcPr>
            <w:tcW w:w="1617" w:type="dxa"/>
            <w:tcBorders>
              <w:top w:val="nil"/>
              <w:left w:val="nil"/>
              <w:bottom w:val="nil"/>
              <w:right w:val="nil"/>
            </w:tcBorders>
            <w:shd w:val="clear" w:color="auto" w:fill="auto"/>
          </w:tcPr>
          <w:p w14:paraId="76D2B07E"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4.16</w:t>
            </w:r>
          </w:p>
        </w:tc>
        <w:tc>
          <w:tcPr>
            <w:tcW w:w="1501" w:type="dxa"/>
            <w:tcBorders>
              <w:top w:val="nil"/>
              <w:left w:val="nil"/>
              <w:bottom w:val="nil"/>
              <w:right w:val="nil"/>
            </w:tcBorders>
            <w:shd w:val="clear" w:color="auto" w:fill="auto"/>
          </w:tcPr>
          <w:p w14:paraId="0BC9B9C7" w14:textId="32456235"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highlight w:val="yellow"/>
              </w:rPr>
            </w:pPr>
            <w:r w:rsidRPr="00B76D9A">
              <w:rPr>
                <w:rFonts w:ascii="Angsana New" w:hAnsi="Angsana New"/>
                <w:sz w:val="24"/>
                <w:szCs w:val="24"/>
              </w:rPr>
              <w:t>109.02</w:t>
            </w:r>
          </w:p>
        </w:tc>
      </w:tr>
      <w:tr w:rsidR="00197F8A" w:rsidRPr="00A236EF" w14:paraId="3077A953" w14:textId="77777777" w:rsidTr="00FE0A9E">
        <w:tc>
          <w:tcPr>
            <w:tcW w:w="516" w:type="dxa"/>
            <w:tcBorders>
              <w:top w:val="nil"/>
              <w:left w:val="nil"/>
              <w:bottom w:val="nil"/>
              <w:right w:val="nil"/>
            </w:tcBorders>
            <w:shd w:val="clear" w:color="auto" w:fill="auto"/>
          </w:tcPr>
          <w:p w14:paraId="7FFE617A"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rPr>
            </w:pPr>
          </w:p>
        </w:tc>
        <w:tc>
          <w:tcPr>
            <w:tcW w:w="3311" w:type="dxa"/>
            <w:tcBorders>
              <w:top w:val="nil"/>
              <w:left w:val="nil"/>
              <w:bottom w:val="nil"/>
              <w:right w:val="nil"/>
            </w:tcBorders>
            <w:shd w:val="clear" w:color="auto" w:fill="auto"/>
          </w:tcPr>
          <w:p w14:paraId="5CEE73FD" w14:textId="77777777" w:rsidR="00197F8A" w:rsidRPr="00C73991"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8"/>
                <w:szCs w:val="8"/>
                <w:cs/>
              </w:rPr>
            </w:pPr>
          </w:p>
        </w:tc>
        <w:tc>
          <w:tcPr>
            <w:tcW w:w="993" w:type="dxa"/>
            <w:tcBorders>
              <w:top w:val="nil"/>
              <w:left w:val="nil"/>
              <w:bottom w:val="nil"/>
              <w:right w:val="nil"/>
            </w:tcBorders>
            <w:shd w:val="clear" w:color="auto" w:fill="auto"/>
          </w:tcPr>
          <w:p w14:paraId="42E495B0"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5613"/>
                <w:tab w:val="left" w:pos="6322"/>
                <w:tab w:val="left" w:pos="6549"/>
              </w:tabs>
              <w:jc w:val="thaiDistribute"/>
              <w:rPr>
                <w:rFonts w:ascii="Angsana New" w:hAnsi="Angsana New"/>
                <w:sz w:val="8"/>
                <w:szCs w:val="8"/>
                <w:cs/>
              </w:rPr>
            </w:pPr>
          </w:p>
        </w:tc>
        <w:tc>
          <w:tcPr>
            <w:tcW w:w="1559" w:type="dxa"/>
            <w:tcBorders>
              <w:top w:val="nil"/>
              <w:left w:val="nil"/>
              <w:bottom w:val="nil"/>
              <w:right w:val="nil"/>
            </w:tcBorders>
            <w:shd w:val="clear" w:color="auto" w:fill="auto"/>
            <w:vAlign w:val="bottom"/>
          </w:tcPr>
          <w:p w14:paraId="564F668A"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 w:val="left" w:pos="5387"/>
                <w:tab w:val="left" w:pos="5613"/>
                <w:tab w:val="left" w:pos="6322"/>
                <w:tab w:val="left" w:pos="6549"/>
              </w:tabs>
              <w:ind w:right="57"/>
              <w:jc w:val="right"/>
              <w:rPr>
                <w:rFonts w:ascii="Angsana New" w:hAnsi="Angsana New"/>
                <w:sz w:val="8"/>
                <w:szCs w:val="8"/>
              </w:rPr>
            </w:pPr>
          </w:p>
        </w:tc>
        <w:tc>
          <w:tcPr>
            <w:tcW w:w="1617" w:type="dxa"/>
            <w:tcBorders>
              <w:top w:val="nil"/>
              <w:left w:val="nil"/>
              <w:bottom w:val="nil"/>
              <w:right w:val="nil"/>
            </w:tcBorders>
            <w:shd w:val="clear" w:color="auto" w:fill="auto"/>
            <w:vAlign w:val="bottom"/>
          </w:tcPr>
          <w:p w14:paraId="3F1DA1A9" w14:textId="77777777" w:rsidR="00197F8A" w:rsidRPr="00A236EF"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 w:val="left" w:pos="5387"/>
                <w:tab w:val="left" w:pos="5613"/>
                <w:tab w:val="left" w:pos="6322"/>
                <w:tab w:val="left" w:pos="6549"/>
              </w:tabs>
              <w:ind w:right="57"/>
              <w:jc w:val="right"/>
              <w:rPr>
                <w:rFonts w:ascii="Angsana New" w:hAnsi="Angsana New"/>
                <w:sz w:val="8"/>
                <w:szCs w:val="8"/>
              </w:rPr>
            </w:pPr>
          </w:p>
        </w:tc>
        <w:tc>
          <w:tcPr>
            <w:tcW w:w="1501" w:type="dxa"/>
            <w:tcBorders>
              <w:top w:val="nil"/>
              <w:left w:val="nil"/>
              <w:bottom w:val="nil"/>
              <w:right w:val="nil"/>
            </w:tcBorders>
            <w:shd w:val="clear" w:color="auto" w:fill="auto"/>
          </w:tcPr>
          <w:p w14:paraId="6ECFAEF4" w14:textId="77777777" w:rsidR="00197F8A" w:rsidRPr="00EF4EE0"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 w:val="left" w:pos="2580"/>
                <w:tab w:val="left" w:pos="2807"/>
                <w:tab w:val="left" w:pos="3515"/>
                <w:tab w:val="left" w:pos="3742"/>
                <w:tab w:val="left" w:pos="4451"/>
                <w:tab w:val="left" w:pos="4678"/>
                <w:tab w:val="left" w:pos="5387"/>
                <w:tab w:val="left" w:pos="5613"/>
                <w:tab w:val="left" w:pos="6322"/>
                <w:tab w:val="left" w:pos="6549"/>
              </w:tabs>
              <w:ind w:right="77"/>
              <w:jc w:val="center"/>
              <w:rPr>
                <w:rFonts w:ascii="Angsana New" w:hAnsi="Angsana New"/>
                <w:sz w:val="8"/>
                <w:szCs w:val="8"/>
                <w:highlight w:val="yellow"/>
              </w:rPr>
            </w:pPr>
          </w:p>
        </w:tc>
      </w:tr>
      <w:tr w:rsidR="00197F8A" w:rsidRPr="00B76D9A" w14:paraId="4314C194" w14:textId="77777777" w:rsidTr="00FE0A9E">
        <w:tc>
          <w:tcPr>
            <w:tcW w:w="516" w:type="dxa"/>
            <w:tcBorders>
              <w:top w:val="nil"/>
              <w:left w:val="nil"/>
              <w:bottom w:val="nil"/>
              <w:right w:val="nil"/>
            </w:tcBorders>
            <w:shd w:val="clear" w:color="auto" w:fill="auto"/>
          </w:tcPr>
          <w:p w14:paraId="79A7912B"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cs/>
              </w:rPr>
            </w:pPr>
            <w:r w:rsidRPr="00B76D9A">
              <w:rPr>
                <w:rFonts w:ascii="Angsana New" w:hAnsi="Angsana New"/>
                <w:sz w:val="24"/>
                <w:szCs w:val="24"/>
              </w:rPr>
              <w:t>9</w:t>
            </w:r>
          </w:p>
        </w:tc>
        <w:tc>
          <w:tcPr>
            <w:tcW w:w="3311" w:type="dxa"/>
            <w:tcBorders>
              <w:top w:val="nil"/>
              <w:left w:val="nil"/>
              <w:bottom w:val="nil"/>
              <w:right w:val="nil"/>
            </w:tcBorders>
            <w:shd w:val="clear" w:color="auto" w:fill="auto"/>
          </w:tcPr>
          <w:p w14:paraId="2C790B6B" w14:textId="0C5228C6"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4"/>
                <w:szCs w:val="24"/>
                <w:lang w:val="en-US"/>
              </w:rPr>
            </w:pPr>
            <w:r w:rsidRPr="00B76D9A">
              <w:rPr>
                <w:rFonts w:ascii="Angsana New" w:hAnsi="Angsana New"/>
                <w:sz w:val="24"/>
                <w:szCs w:val="24"/>
              </w:rPr>
              <w:t>Advance</w:t>
            </w:r>
            <w:r w:rsidR="0077132E" w:rsidRPr="00B76D9A">
              <w:rPr>
                <w:rFonts w:ascii="Angsana New" w:hAnsi="Angsana New"/>
                <w:sz w:val="24"/>
                <w:szCs w:val="24"/>
              </w:rPr>
              <w:t xml:space="preserve"> receive</w:t>
            </w:r>
          </w:p>
        </w:tc>
        <w:tc>
          <w:tcPr>
            <w:tcW w:w="993" w:type="dxa"/>
            <w:tcBorders>
              <w:top w:val="nil"/>
              <w:left w:val="nil"/>
              <w:bottom w:val="nil"/>
              <w:right w:val="nil"/>
            </w:tcBorders>
            <w:shd w:val="clear" w:color="auto" w:fill="auto"/>
          </w:tcPr>
          <w:p w14:paraId="3AB7D7D2"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4"/>
                <w:szCs w:val="24"/>
                <w:cs/>
              </w:rPr>
            </w:pPr>
            <w:r w:rsidRPr="00B76D9A">
              <w:rPr>
                <w:rFonts w:ascii="Angsana New" w:hAnsi="Angsana New"/>
                <w:sz w:val="24"/>
                <w:szCs w:val="24"/>
              </w:rPr>
              <w:t>Principle</w:t>
            </w:r>
          </w:p>
        </w:tc>
        <w:tc>
          <w:tcPr>
            <w:tcW w:w="1559" w:type="dxa"/>
            <w:tcBorders>
              <w:top w:val="nil"/>
              <w:left w:val="nil"/>
              <w:bottom w:val="nil"/>
              <w:right w:val="nil"/>
            </w:tcBorders>
            <w:shd w:val="clear" w:color="auto" w:fill="auto"/>
          </w:tcPr>
          <w:p w14:paraId="39DF65DC"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62.76</w:t>
            </w:r>
          </w:p>
        </w:tc>
        <w:tc>
          <w:tcPr>
            <w:tcW w:w="1617" w:type="dxa"/>
            <w:tcBorders>
              <w:top w:val="nil"/>
              <w:left w:val="nil"/>
              <w:bottom w:val="nil"/>
              <w:right w:val="nil"/>
            </w:tcBorders>
            <w:shd w:val="clear" w:color="auto" w:fill="auto"/>
          </w:tcPr>
          <w:p w14:paraId="4A538934"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w:t>
            </w:r>
          </w:p>
        </w:tc>
        <w:tc>
          <w:tcPr>
            <w:tcW w:w="1501" w:type="dxa"/>
            <w:tcBorders>
              <w:top w:val="nil"/>
              <w:left w:val="nil"/>
              <w:bottom w:val="nil"/>
              <w:right w:val="nil"/>
            </w:tcBorders>
            <w:shd w:val="clear" w:color="auto" w:fill="auto"/>
          </w:tcPr>
          <w:p w14:paraId="01C37965" w14:textId="56F322A2"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highlight w:val="yellow"/>
              </w:rPr>
            </w:pPr>
            <w:r w:rsidRPr="00B76D9A">
              <w:rPr>
                <w:rFonts w:ascii="Angsana New" w:hAnsi="Angsana New"/>
                <w:sz w:val="24"/>
                <w:szCs w:val="24"/>
              </w:rPr>
              <w:t>53.96</w:t>
            </w:r>
          </w:p>
        </w:tc>
      </w:tr>
      <w:tr w:rsidR="00197F8A" w:rsidRPr="00B76D9A" w14:paraId="08A2E30F" w14:textId="77777777" w:rsidTr="00FE0A9E">
        <w:tc>
          <w:tcPr>
            <w:tcW w:w="516" w:type="dxa"/>
            <w:tcBorders>
              <w:top w:val="nil"/>
              <w:left w:val="nil"/>
              <w:bottom w:val="nil"/>
              <w:right w:val="nil"/>
            </w:tcBorders>
            <w:shd w:val="clear" w:color="auto" w:fill="auto"/>
          </w:tcPr>
          <w:p w14:paraId="0E5312DA"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thaiDistribute"/>
              <w:rPr>
                <w:rFonts w:ascii="Angsana New" w:hAnsi="Angsana New"/>
                <w:sz w:val="24"/>
                <w:szCs w:val="24"/>
                <w:cs/>
              </w:rPr>
            </w:pPr>
          </w:p>
        </w:tc>
        <w:tc>
          <w:tcPr>
            <w:tcW w:w="3311" w:type="dxa"/>
            <w:tcBorders>
              <w:top w:val="nil"/>
              <w:left w:val="nil"/>
              <w:bottom w:val="nil"/>
              <w:right w:val="nil"/>
            </w:tcBorders>
            <w:shd w:val="clear" w:color="auto" w:fill="auto"/>
          </w:tcPr>
          <w:p w14:paraId="2406F5A3"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4"/>
                <w:szCs w:val="24"/>
                <w:cs/>
              </w:rPr>
            </w:pPr>
          </w:p>
        </w:tc>
        <w:tc>
          <w:tcPr>
            <w:tcW w:w="993" w:type="dxa"/>
            <w:tcBorders>
              <w:top w:val="nil"/>
              <w:left w:val="nil"/>
              <w:bottom w:val="nil"/>
              <w:right w:val="nil"/>
            </w:tcBorders>
            <w:shd w:val="clear" w:color="auto" w:fill="auto"/>
          </w:tcPr>
          <w:p w14:paraId="3A0A29C9"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5613"/>
                <w:tab w:val="left" w:pos="6322"/>
                <w:tab w:val="left" w:pos="6549"/>
              </w:tabs>
              <w:spacing w:line="240" w:lineRule="atLeast"/>
              <w:jc w:val="thaiDistribute"/>
              <w:rPr>
                <w:rFonts w:ascii="Angsana New" w:hAnsi="Angsana New"/>
                <w:sz w:val="24"/>
                <w:szCs w:val="24"/>
              </w:rPr>
            </w:pPr>
            <w:r w:rsidRPr="00B76D9A">
              <w:rPr>
                <w:rFonts w:ascii="Angsana New" w:hAnsi="Angsana New"/>
                <w:sz w:val="24"/>
                <w:szCs w:val="24"/>
              </w:rPr>
              <w:t>Interest</w:t>
            </w:r>
          </w:p>
        </w:tc>
        <w:tc>
          <w:tcPr>
            <w:tcW w:w="1559" w:type="dxa"/>
            <w:tcBorders>
              <w:top w:val="nil"/>
              <w:left w:val="nil"/>
              <w:bottom w:val="nil"/>
              <w:right w:val="nil"/>
            </w:tcBorders>
            <w:shd w:val="clear" w:color="auto" w:fill="auto"/>
          </w:tcPr>
          <w:p w14:paraId="32F1C702"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30.03</w:t>
            </w:r>
          </w:p>
        </w:tc>
        <w:tc>
          <w:tcPr>
            <w:tcW w:w="1617" w:type="dxa"/>
            <w:tcBorders>
              <w:top w:val="nil"/>
              <w:left w:val="nil"/>
              <w:bottom w:val="nil"/>
              <w:right w:val="nil"/>
            </w:tcBorders>
            <w:shd w:val="clear" w:color="auto" w:fill="auto"/>
          </w:tcPr>
          <w:p w14:paraId="006C5A0B"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w:t>
            </w:r>
          </w:p>
        </w:tc>
        <w:tc>
          <w:tcPr>
            <w:tcW w:w="1501" w:type="dxa"/>
            <w:tcBorders>
              <w:top w:val="nil"/>
              <w:left w:val="nil"/>
              <w:bottom w:val="nil"/>
              <w:right w:val="nil"/>
            </w:tcBorders>
            <w:shd w:val="clear" w:color="auto" w:fill="auto"/>
          </w:tcPr>
          <w:p w14:paraId="57C701F4" w14:textId="1D6969B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highlight w:val="yellow"/>
              </w:rPr>
            </w:pPr>
            <w:r w:rsidRPr="00B76D9A">
              <w:rPr>
                <w:rFonts w:ascii="Angsana New" w:hAnsi="Angsana New"/>
                <w:sz w:val="24"/>
                <w:szCs w:val="24"/>
              </w:rPr>
              <w:t>30.03</w:t>
            </w:r>
          </w:p>
        </w:tc>
      </w:tr>
      <w:tr w:rsidR="00197F8A" w:rsidRPr="00A236EF" w14:paraId="404265C8" w14:textId="77777777" w:rsidTr="00FE0A9E">
        <w:tc>
          <w:tcPr>
            <w:tcW w:w="516" w:type="dxa"/>
            <w:tcBorders>
              <w:top w:val="nil"/>
              <w:left w:val="nil"/>
              <w:bottom w:val="nil"/>
              <w:right w:val="nil"/>
            </w:tcBorders>
            <w:shd w:val="clear" w:color="auto" w:fill="auto"/>
          </w:tcPr>
          <w:p w14:paraId="6BED673A"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rPr>
            </w:pPr>
          </w:p>
        </w:tc>
        <w:tc>
          <w:tcPr>
            <w:tcW w:w="3311" w:type="dxa"/>
            <w:tcBorders>
              <w:top w:val="nil"/>
              <w:left w:val="nil"/>
              <w:bottom w:val="nil"/>
              <w:right w:val="nil"/>
            </w:tcBorders>
            <w:shd w:val="clear" w:color="auto" w:fill="auto"/>
          </w:tcPr>
          <w:p w14:paraId="0D9DFF6E" w14:textId="77777777" w:rsidR="00197F8A" w:rsidRPr="00C73991"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cs/>
              </w:rPr>
            </w:pPr>
          </w:p>
        </w:tc>
        <w:tc>
          <w:tcPr>
            <w:tcW w:w="993" w:type="dxa"/>
            <w:tcBorders>
              <w:top w:val="nil"/>
              <w:left w:val="nil"/>
              <w:bottom w:val="nil"/>
              <w:right w:val="nil"/>
            </w:tcBorders>
            <w:shd w:val="clear" w:color="auto" w:fill="auto"/>
          </w:tcPr>
          <w:p w14:paraId="015CCD0C"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cs/>
              </w:rPr>
            </w:pPr>
          </w:p>
        </w:tc>
        <w:tc>
          <w:tcPr>
            <w:tcW w:w="1559" w:type="dxa"/>
            <w:tcBorders>
              <w:top w:val="nil"/>
              <w:left w:val="nil"/>
              <w:bottom w:val="nil"/>
              <w:right w:val="nil"/>
            </w:tcBorders>
            <w:shd w:val="clear" w:color="auto" w:fill="auto"/>
            <w:vAlign w:val="bottom"/>
          </w:tcPr>
          <w:p w14:paraId="6032EDAB"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s>
              <w:jc w:val="center"/>
              <w:rPr>
                <w:rFonts w:ascii="Angsana New" w:hAnsi="Angsana New"/>
                <w:sz w:val="8"/>
                <w:szCs w:val="8"/>
              </w:rPr>
            </w:pPr>
          </w:p>
        </w:tc>
        <w:tc>
          <w:tcPr>
            <w:tcW w:w="1617" w:type="dxa"/>
            <w:tcBorders>
              <w:top w:val="nil"/>
              <w:left w:val="nil"/>
              <w:bottom w:val="nil"/>
              <w:right w:val="nil"/>
            </w:tcBorders>
            <w:shd w:val="clear" w:color="auto" w:fill="auto"/>
            <w:vAlign w:val="bottom"/>
          </w:tcPr>
          <w:p w14:paraId="1CD4AEB0" w14:textId="77777777" w:rsidR="00197F8A" w:rsidRPr="00A236EF"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s>
              <w:jc w:val="center"/>
              <w:rPr>
                <w:rFonts w:ascii="Angsana New" w:hAnsi="Angsana New"/>
                <w:sz w:val="8"/>
                <w:szCs w:val="8"/>
                <w:highlight w:val="yellow"/>
              </w:rPr>
            </w:pPr>
          </w:p>
        </w:tc>
        <w:tc>
          <w:tcPr>
            <w:tcW w:w="1501" w:type="dxa"/>
            <w:tcBorders>
              <w:top w:val="nil"/>
              <w:left w:val="nil"/>
              <w:bottom w:val="nil"/>
              <w:right w:val="nil"/>
            </w:tcBorders>
            <w:shd w:val="clear" w:color="auto" w:fill="auto"/>
          </w:tcPr>
          <w:p w14:paraId="263E54A8" w14:textId="77777777" w:rsidR="00197F8A" w:rsidRPr="00EF4EE0"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s>
              <w:jc w:val="center"/>
              <w:rPr>
                <w:rFonts w:ascii="Angsana New" w:hAnsi="Angsana New"/>
                <w:sz w:val="8"/>
                <w:szCs w:val="8"/>
                <w:highlight w:val="yellow"/>
              </w:rPr>
            </w:pPr>
          </w:p>
        </w:tc>
      </w:tr>
      <w:tr w:rsidR="00197F8A" w:rsidRPr="00B76D9A" w14:paraId="2B7105C4" w14:textId="77777777" w:rsidTr="00FE0A9E">
        <w:tc>
          <w:tcPr>
            <w:tcW w:w="516" w:type="dxa"/>
            <w:tcBorders>
              <w:top w:val="nil"/>
              <w:left w:val="nil"/>
              <w:bottom w:val="nil"/>
              <w:right w:val="nil"/>
            </w:tcBorders>
            <w:shd w:val="clear" w:color="auto" w:fill="auto"/>
          </w:tcPr>
          <w:p w14:paraId="4E477EB3"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cs/>
              </w:rPr>
            </w:pPr>
            <w:r w:rsidRPr="00B76D9A">
              <w:rPr>
                <w:rFonts w:ascii="Angsana New" w:hAnsi="Angsana New"/>
                <w:sz w:val="24"/>
                <w:szCs w:val="24"/>
              </w:rPr>
              <w:t>10</w:t>
            </w:r>
          </w:p>
        </w:tc>
        <w:tc>
          <w:tcPr>
            <w:tcW w:w="3311" w:type="dxa"/>
            <w:tcBorders>
              <w:top w:val="nil"/>
              <w:left w:val="nil"/>
              <w:bottom w:val="nil"/>
              <w:right w:val="nil"/>
            </w:tcBorders>
            <w:shd w:val="clear" w:color="auto" w:fill="auto"/>
          </w:tcPr>
          <w:p w14:paraId="27D47916"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4"/>
                <w:szCs w:val="24"/>
                <w:cs/>
              </w:rPr>
            </w:pPr>
            <w:r w:rsidRPr="00B76D9A">
              <w:rPr>
                <w:rFonts w:ascii="Angsana New" w:hAnsi="Angsana New"/>
                <w:sz w:val="24"/>
                <w:szCs w:val="24"/>
                <w:lang w:val="en-US"/>
              </w:rPr>
              <w:t xml:space="preserve">Late </w:t>
            </w:r>
            <w:r w:rsidRPr="00B76D9A">
              <w:rPr>
                <w:rFonts w:ascii="Angsana New" w:hAnsi="Angsana New"/>
                <w:sz w:val="24"/>
                <w:szCs w:val="24"/>
              </w:rPr>
              <w:t>penalty</w:t>
            </w:r>
            <w:r w:rsidRPr="00B76D9A">
              <w:rPr>
                <w:rFonts w:ascii="Angsana New" w:hAnsi="Angsana New"/>
                <w:sz w:val="24"/>
                <w:szCs w:val="24"/>
                <w:lang w:val="en-US"/>
              </w:rPr>
              <w:t xml:space="preserve"> </w:t>
            </w:r>
            <w:r w:rsidRPr="00B76D9A">
              <w:rPr>
                <w:rFonts w:ascii="Angsana New" w:hAnsi="Angsana New"/>
                <w:sz w:val="24"/>
                <w:szCs w:val="24"/>
              </w:rPr>
              <w:t>payables</w:t>
            </w:r>
            <w:r w:rsidRPr="00B76D9A">
              <w:rPr>
                <w:rFonts w:ascii="Angsana New" w:hAnsi="Angsana New"/>
                <w:sz w:val="24"/>
                <w:szCs w:val="24"/>
                <w:cs/>
              </w:rPr>
              <w:t xml:space="preserve"> </w:t>
            </w:r>
            <w:r w:rsidRPr="00B76D9A">
              <w:rPr>
                <w:rFonts w:ascii="Angsana New" w:hAnsi="Angsana New"/>
                <w:sz w:val="24"/>
                <w:szCs w:val="24"/>
                <w:lang w:val="en-US"/>
              </w:rPr>
              <w:t>by the contractors</w:t>
            </w:r>
          </w:p>
        </w:tc>
        <w:tc>
          <w:tcPr>
            <w:tcW w:w="993" w:type="dxa"/>
            <w:tcBorders>
              <w:top w:val="nil"/>
              <w:left w:val="nil"/>
              <w:bottom w:val="nil"/>
              <w:right w:val="nil"/>
            </w:tcBorders>
            <w:shd w:val="clear" w:color="auto" w:fill="auto"/>
          </w:tcPr>
          <w:p w14:paraId="1D361597"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4"/>
                <w:szCs w:val="24"/>
                <w:cs/>
              </w:rPr>
            </w:pPr>
            <w:r w:rsidRPr="00B76D9A">
              <w:rPr>
                <w:rFonts w:ascii="Angsana New" w:hAnsi="Angsana New"/>
                <w:sz w:val="24"/>
                <w:szCs w:val="24"/>
              </w:rPr>
              <w:t>Principle</w:t>
            </w:r>
          </w:p>
        </w:tc>
        <w:tc>
          <w:tcPr>
            <w:tcW w:w="1559" w:type="dxa"/>
            <w:tcBorders>
              <w:top w:val="nil"/>
              <w:left w:val="nil"/>
              <w:bottom w:val="nil"/>
              <w:right w:val="nil"/>
            </w:tcBorders>
            <w:shd w:val="clear" w:color="auto" w:fill="auto"/>
          </w:tcPr>
          <w:p w14:paraId="3EE6F81B"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285.29</w:t>
            </w:r>
          </w:p>
        </w:tc>
        <w:tc>
          <w:tcPr>
            <w:tcW w:w="1617" w:type="dxa"/>
            <w:tcBorders>
              <w:top w:val="nil"/>
              <w:left w:val="nil"/>
              <w:bottom w:val="nil"/>
              <w:right w:val="nil"/>
            </w:tcBorders>
            <w:shd w:val="clear" w:color="auto" w:fill="auto"/>
          </w:tcPr>
          <w:p w14:paraId="3DC8EAC4"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w:t>
            </w:r>
          </w:p>
        </w:tc>
        <w:tc>
          <w:tcPr>
            <w:tcW w:w="1501" w:type="dxa"/>
            <w:tcBorders>
              <w:top w:val="nil"/>
              <w:left w:val="nil"/>
              <w:bottom w:val="nil"/>
              <w:right w:val="nil"/>
            </w:tcBorders>
            <w:shd w:val="clear" w:color="auto" w:fill="auto"/>
          </w:tcPr>
          <w:p w14:paraId="5FE33B91" w14:textId="331989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highlight w:val="yellow"/>
              </w:rPr>
            </w:pPr>
            <w:r w:rsidRPr="00B76D9A">
              <w:rPr>
                <w:rFonts w:ascii="Angsana New" w:hAnsi="Angsana New"/>
                <w:sz w:val="24"/>
                <w:szCs w:val="24"/>
              </w:rPr>
              <w:t>256.29</w:t>
            </w:r>
          </w:p>
        </w:tc>
      </w:tr>
      <w:tr w:rsidR="00197F8A" w:rsidRPr="00B76D9A" w14:paraId="40C39421" w14:textId="77777777" w:rsidTr="00FE0A9E">
        <w:tc>
          <w:tcPr>
            <w:tcW w:w="516" w:type="dxa"/>
            <w:tcBorders>
              <w:top w:val="nil"/>
              <w:left w:val="nil"/>
              <w:bottom w:val="nil"/>
              <w:right w:val="nil"/>
            </w:tcBorders>
            <w:shd w:val="clear" w:color="auto" w:fill="auto"/>
          </w:tcPr>
          <w:p w14:paraId="29F6ECBF"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cs/>
              </w:rPr>
            </w:pPr>
          </w:p>
        </w:tc>
        <w:tc>
          <w:tcPr>
            <w:tcW w:w="3311" w:type="dxa"/>
            <w:tcBorders>
              <w:top w:val="nil"/>
              <w:left w:val="nil"/>
              <w:bottom w:val="nil"/>
              <w:right w:val="nil"/>
            </w:tcBorders>
            <w:shd w:val="clear" w:color="auto" w:fill="auto"/>
          </w:tcPr>
          <w:p w14:paraId="00E52C3D"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4"/>
                <w:szCs w:val="24"/>
                <w:cs/>
              </w:rPr>
            </w:pPr>
          </w:p>
        </w:tc>
        <w:tc>
          <w:tcPr>
            <w:tcW w:w="993" w:type="dxa"/>
            <w:tcBorders>
              <w:top w:val="nil"/>
              <w:left w:val="nil"/>
              <w:bottom w:val="nil"/>
              <w:right w:val="nil"/>
            </w:tcBorders>
            <w:shd w:val="clear" w:color="auto" w:fill="auto"/>
          </w:tcPr>
          <w:p w14:paraId="72DED342"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5613"/>
                <w:tab w:val="left" w:pos="6322"/>
                <w:tab w:val="left" w:pos="6549"/>
              </w:tabs>
              <w:spacing w:line="240" w:lineRule="atLeast"/>
              <w:jc w:val="thaiDistribute"/>
              <w:rPr>
                <w:rFonts w:ascii="Angsana New" w:hAnsi="Angsana New"/>
                <w:sz w:val="24"/>
                <w:szCs w:val="24"/>
              </w:rPr>
            </w:pPr>
            <w:r w:rsidRPr="00B76D9A">
              <w:rPr>
                <w:rFonts w:ascii="Angsana New" w:hAnsi="Angsana New"/>
                <w:sz w:val="24"/>
                <w:szCs w:val="24"/>
              </w:rPr>
              <w:t>Interest</w:t>
            </w:r>
          </w:p>
        </w:tc>
        <w:tc>
          <w:tcPr>
            <w:tcW w:w="1559" w:type="dxa"/>
            <w:tcBorders>
              <w:top w:val="nil"/>
              <w:left w:val="nil"/>
              <w:bottom w:val="nil"/>
              <w:right w:val="nil"/>
            </w:tcBorders>
            <w:shd w:val="clear" w:color="auto" w:fill="auto"/>
          </w:tcPr>
          <w:p w14:paraId="695B8688"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113.46</w:t>
            </w:r>
          </w:p>
        </w:tc>
        <w:tc>
          <w:tcPr>
            <w:tcW w:w="1617" w:type="dxa"/>
            <w:tcBorders>
              <w:top w:val="nil"/>
              <w:left w:val="nil"/>
              <w:bottom w:val="nil"/>
              <w:right w:val="nil"/>
            </w:tcBorders>
            <w:shd w:val="clear" w:color="auto" w:fill="auto"/>
          </w:tcPr>
          <w:p w14:paraId="77450903"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w:t>
            </w:r>
          </w:p>
        </w:tc>
        <w:tc>
          <w:tcPr>
            <w:tcW w:w="1501" w:type="dxa"/>
            <w:tcBorders>
              <w:top w:val="nil"/>
              <w:left w:val="nil"/>
              <w:bottom w:val="nil"/>
              <w:right w:val="nil"/>
            </w:tcBorders>
            <w:shd w:val="clear" w:color="auto" w:fill="auto"/>
          </w:tcPr>
          <w:p w14:paraId="2E77B0BA" w14:textId="303BCC6C"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highlight w:val="yellow"/>
              </w:rPr>
            </w:pPr>
            <w:r w:rsidRPr="00B76D9A">
              <w:rPr>
                <w:rFonts w:ascii="Angsana New" w:hAnsi="Angsana New"/>
                <w:sz w:val="24"/>
                <w:szCs w:val="24"/>
              </w:rPr>
              <w:t>113.46</w:t>
            </w:r>
          </w:p>
        </w:tc>
      </w:tr>
      <w:tr w:rsidR="00197F8A" w:rsidRPr="00A236EF" w14:paraId="4B60A3EF" w14:textId="77777777" w:rsidTr="00FE0A9E">
        <w:tc>
          <w:tcPr>
            <w:tcW w:w="516" w:type="dxa"/>
            <w:tcBorders>
              <w:top w:val="nil"/>
              <w:left w:val="nil"/>
              <w:bottom w:val="nil"/>
              <w:right w:val="nil"/>
            </w:tcBorders>
            <w:shd w:val="clear" w:color="auto" w:fill="auto"/>
          </w:tcPr>
          <w:p w14:paraId="2A16978C"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rPr>
            </w:pPr>
          </w:p>
        </w:tc>
        <w:tc>
          <w:tcPr>
            <w:tcW w:w="3311" w:type="dxa"/>
            <w:tcBorders>
              <w:top w:val="nil"/>
              <w:left w:val="nil"/>
              <w:bottom w:val="nil"/>
              <w:right w:val="nil"/>
            </w:tcBorders>
            <w:shd w:val="clear" w:color="auto" w:fill="auto"/>
          </w:tcPr>
          <w:p w14:paraId="3FC09C5E"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cs/>
              </w:rPr>
            </w:pPr>
          </w:p>
        </w:tc>
        <w:tc>
          <w:tcPr>
            <w:tcW w:w="993" w:type="dxa"/>
            <w:tcBorders>
              <w:top w:val="nil"/>
              <w:left w:val="nil"/>
              <w:bottom w:val="nil"/>
              <w:right w:val="nil"/>
            </w:tcBorders>
            <w:shd w:val="clear" w:color="auto" w:fill="auto"/>
          </w:tcPr>
          <w:p w14:paraId="5B3B9910"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cs/>
              </w:rPr>
            </w:pPr>
          </w:p>
        </w:tc>
        <w:tc>
          <w:tcPr>
            <w:tcW w:w="1559" w:type="dxa"/>
            <w:tcBorders>
              <w:top w:val="nil"/>
              <w:left w:val="nil"/>
              <w:bottom w:val="nil"/>
              <w:right w:val="nil"/>
            </w:tcBorders>
            <w:shd w:val="clear" w:color="auto" w:fill="auto"/>
            <w:vAlign w:val="bottom"/>
          </w:tcPr>
          <w:p w14:paraId="186BEFA1"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s>
              <w:jc w:val="center"/>
              <w:rPr>
                <w:rFonts w:ascii="Angsana New" w:hAnsi="Angsana New"/>
                <w:sz w:val="8"/>
                <w:szCs w:val="8"/>
              </w:rPr>
            </w:pPr>
          </w:p>
        </w:tc>
        <w:tc>
          <w:tcPr>
            <w:tcW w:w="1617" w:type="dxa"/>
            <w:tcBorders>
              <w:top w:val="nil"/>
              <w:left w:val="nil"/>
              <w:bottom w:val="nil"/>
              <w:right w:val="nil"/>
            </w:tcBorders>
            <w:shd w:val="clear" w:color="auto" w:fill="auto"/>
            <w:vAlign w:val="bottom"/>
          </w:tcPr>
          <w:p w14:paraId="7FD4ADC7" w14:textId="77777777" w:rsidR="00197F8A" w:rsidRPr="00A236EF"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s>
              <w:jc w:val="center"/>
              <w:rPr>
                <w:rFonts w:ascii="Angsana New" w:hAnsi="Angsana New"/>
                <w:sz w:val="8"/>
                <w:szCs w:val="8"/>
                <w:highlight w:val="yellow"/>
              </w:rPr>
            </w:pPr>
          </w:p>
        </w:tc>
        <w:tc>
          <w:tcPr>
            <w:tcW w:w="1501" w:type="dxa"/>
            <w:tcBorders>
              <w:top w:val="nil"/>
              <w:left w:val="nil"/>
              <w:bottom w:val="nil"/>
              <w:right w:val="nil"/>
            </w:tcBorders>
            <w:shd w:val="clear" w:color="auto" w:fill="auto"/>
          </w:tcPr>
          <w:p w14:paraId="1D1BB7A3" w14:textId="77777777" w:rsidR="00197F8A" w:rsidRPr="00EF4EE0"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s>
              <w:jc w:val="center"/>
              <w:rPr>
                <w:rFonts w:ascii="Angsana New" w:hAnsi="Angsana New"/>
                <w:sz w:val="8"/>
                <w:szCs w:val="8"/>
                <w:highlight w:val="yellow"/>
              </w:rPr>
            </w:pPr>
          </w:p>
        </w:tc>
      </w:tr>
      <w:tr w:rsidR="00197F8A" w:rsidRPr="00B76D9A" w14:paraId="4B24DF8B" w14:textId="77777777" w:rsidTr="00FE0A9E">
        <w:tc>
          <w:tcPr>
            <w:tcW w:w="516" w:type="dxa"/>
            <w:tcBorders>
              <w:top w:val="nil"/>
              <w:left w:val="nil"/>
              <w:bottom w:val="nil"/>
              <w:right w:val="nil"/>
            </w:tcBorders>
            <w:shd w:val="clear" w:color="auto" w:fill="auto"/>
          </w:tcPr>
          <w:p w14:paraId="557DD8BF"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cs/>
              </w:rPr>
            </w:pPr>
            <w:r w:rsidRPr="00B76D9A">
              <w:rPr>
                <w:rFonts w:ascii="Angsana New" w:hAnsi="Angsana New"/>
                <w:sz w:val="24"/>
                <w:szCs w:val="24"/>
              </w:rPr>
              <w:t>11</w:t>
            </w:r>
          </w:p>
        </w:tc>
        <w:tc>
          <w:tcPr>
            <w:tcW w:w="3311" w:type="dxa"/>
            <w:tcBorders>
              <w:top w:val="nil"/>
              <w:left w:val="nil"/>
              <w:bottom w:val="nil"/>
              <w:right w:val="nil"/>
            </w:tcBorders>
            <w:shd w:val="clear" w:color="auto" w:fill="auto"/>
            <w:vAlign w:val="center"/>
          </w:tcPr>
          <w:p w14:paraId="57F0F7D1"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4"/>
                <w:szCs w:val="24"/>
                <w:cs/>
                <w:lang w:val="en-US"/>
              </w:rPr>
            </w:pPr>
            <w:r w:rsidRPr="00B76D9A">
              <w:rPr>
                <w:rFonts w:ascii="Angsana New" w:hAnsi="Angsana New"/>
                <w:sz w:val="24"/>
                <w:szCs w:val="24"/>
                <w:lang w:val="en-US"/>
              </w:rPr>
              <w:t>Contractual damages claimed by the contractors</w:t>
            </w:r>
            <w:r w:rsidRPr="00B76D9A">
              <w:rPr>
                <w:rFonts w:ascii="Angsana New" w:hAnsi="Angsana New"/>
                <w:sz w:val="24"/>
                <w:szCs w:val="24"/>
                <w:cs/>
                <w:lang w:val="en-US"/>
              </w:rPr>
              <w:t xml:space="preserve"> </w:t>
            </w:r>
          </w:p>
        </w:tc>
        <w:tc>
          <w:tcPr>
            <w:tcW w:w="993" w:type="dxa"/>
            <w:tcBorders>
              <w:top w:val="nil"/>
              <w:left w:val="nil"/>
              <w:bottom w:val="nil"/>
              <w:right w:val="nil"/>
            </w:tcBorders>
            <w:shd w:val="clear" w:color="auto" w:fill="auto"/>
          </w:tcPr>
          <w:p w14:paraId="5260045C"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4"/>
                <w:szCs w:val="24"/>
                <w:cs/>
              </w:rPr>
            </w:pPr>
            <w:r w:rsidRPr="00B76D9A">
              <w:rPr>
                <w:rFonts w:ascii="Angsana New" w:hAnsi="Angsana New"/>
                <w:sz w:val="24"/>
                <w:szCs w:val="24"/>
              </w:rPr>
              <w:t>Principle</w:t>
            </w:r>
          </w:p>
        </w:tc>
        <w:tc>
          <w:tcPr>
            <w:tcW w:w="1559" w:type="dxa"/>
            <w:tcBorders>
              <w:top w:val="nil"/>
              <w:left w:val="nil"/>
              <w:bottom w:val="nil"/>
              <w:right w:val="nil"/>
            </w:tcBorders>
            <w:shd w:val="clear" w:color="auto" w:fill="auto"/>
          </w:tcPr>
          <w:p w14:paraId="48942BCB"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405.98</w:t>
            </w:r>
          </w:p>
        </w:tc>
        <w:tc>
          <w:tcPr>
            <w:tcW w:w="1617" w:type="dxa"/>
            <w:tcBorders>
              <w:top w:val="nil"/>
              <w:left w:val="nil"/>
              <w:bottom w:val="nil"/>
              <w:right w:val="nil"/>
            </w:tcBorders>
            <w:shd w:val="clear" w:color="auto" w:fill="auto"/>
          </w:tcPr>
          <w:p w14:paraId="7760D393"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w:t>
            </w:r>
          </w:p>
        </w:tc>
        <w:tc>
          <w:tcPr>
            <w:tcW w:w="1501" w:type="dxa"/>
            <w:tcBorders>
              <w:top w:val="nil"/>
              <w:left w:val="nil"/>
              <w:bottom w:val="nil"/>
              <w:right w:val="nil"/>
            </w:tcBorders>
            <w:shd w:val="clear" w:color="auto" w:fill="auto"/>
          </w:tcPr>
          <w:p w14:paraId="58A19D85" w14:textId="7CE896EA"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highlight w:val="yellow"/>
              </w:rPr>
            </w:pPr>
            <w:r w:rsidRPr="00B76D9A">
              <w:rPr>
                <w:rFonts w:ascii="Angsana New" w:hAnsi="Angsana New"/>
                <w:sz w:val="24"/>
                <w:szCs w:val="24"/>
              </w:rPr>
              <w:t>293.21</w:t>
            </w:r>
          </w:p>
        </w:tc>
      </w:tr>
      <w:tr w:rsidR="00197F8A" w:rsidRPr="00B76D9A" w14:paraId="28425EED" w14:textId="77777777" w:rsidTr="00FE0A9E">
        <w:tc>
          <w:tcPr>
            <w:tcW w:w="516" w:type="dxa"/>
            <w:tcBorders>
              <w:top w:val="nil"/>
              <w:left w:val="nil"/>
              <w:bottom w:val="nil"/>
              <w:right w:val="nil"/>
            </w:tcBorders>
            <w:shd w:val="clear" w:color="auto" w:fill="auto"/>
          </w:tcPr>
          <w:p w14:paraId="60A0A45F"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cs/>
              </w:rPr>
            </w:pPr>
          </w:p>
        </w:tc>
        <w:tc>
          <w:tcPr>
            <w:tcW w:w="3311" w:type="dxa"/>
            <w:tcBorders>
              <w:top w:val="nil"/>
              <w:left w:val="nil"/>
              <w:bottom w:val="nil"/>
              <w:right w:val="nil"/>
            </w:tcBorders>
            <w:shd w:val="clear" w:color="auto" w:fill="auto"/>
          </w:tcPr>
          <w:p w14:paraId="0DCEB84A"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4"/>
                <w:szCs w:val="24"/>
                <w:cs/>
                <w:lang w:val="en-US"/>
              </w:rPr>
            </w:pPr>
          </w:p>
        </w:tc>
        <w:tc>
          <w:tcPr>
            <w:tcW w:w="993" w:type="dxa"/>
            <w:tcBorders>
              <w:top w:val="nil"/>
              <w:left w:val="nil"/>
              <w:bottom w:val="nil"/>
              <w:right w:val="nil"/>
            </w:tcBorders>
            <w:shd w:val="clear" w:color="auto" w:fill="auto"/>
          </w:tcPr>
          <w:p w14:paraId="4E80B850"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5613"/>
                <w:tab w:val="left" w:pos="6322"/>
                <w:tab w:val="left" w:pos="6549"/>
              </w:tabs>
              <w:spacing w:line="240" w:lineRule="atLeast"/>
              <w:jc w:val="thaiDistribute"/>
              <w:rPr>
                <w:rFonts w:ascii="Angsana New" w:hAnsi="Angsana New"/>
                <w:sz w:val="24"/>
                <w:szCs w:val="24"/>
              </w:rPr>
            </w:pPr>
            <w:r w:rsidRPr="00B76D9A">
              <w:rPr>
                <w:rFonts w:ascii="Angsana New" w:hAnsi="Angsana New"/>
                <w:sz w:val="24"/>
                <w:szCs w:val="24"/>
              </w:rPr>
              <w:t>Interest</w:t>
            </w:r>
          </w:p>
        </w:tc>
        <w:tc>
          <w:tcPr>
            <w:tcW w:w="1559" w:type="dxa"/>
            <w:tcBorders>
              <w:top w:val="nil"/>
              <w:left w:val="nil"/>
              <w:bottom w:val="nil"/>
              <w:right w:val="nil"/>
            </w:tcBorders>
            <w:shd w:val="clear" w:color="auto" w:fill="auto"/>
          </w:tcPr>
          <w:p w14:paraId="3B2BAF34"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137.58</w:t>
            </w:r>
          </w:p>
        </w:tc>
        <w:tc>
          <w:tcPr>
            <w:tcW w:w="1617" w:type="dxa"/>
            <w:tcBorders>
              <w:top w:val="nil"/>
              <w:left w:val="nil"/>
              <w:bottom w:val="nil"/>
              <w:right w:val="nil"/>
            </w:tcBorders>
            <w:shd w:val="clear" w:color="auto" w:fill="auto"/>
          </w:tcPr>
          <w:p w14:paraId="15ED2513"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w:t>
            </w:r>
          </w:p>
        </w:tc>
        <w:tc>
          <w:tcPr>
            <w:tcW w:w="1501" w:type="dxa"/>
            <w:tcBorders>
              <w:top w:val="nil"/>
              <w:left w:val="nil"/>
              <w:bottom w:val="nil"/>
              <w:right w:val="nil"/>
            </w:tcBorders>
            <w:shd w:val="clear" w:color="auto" w:fill="auto"/>
          </w:tcPr>
          <w:p w14:paraId="45B412CF" w14:textId="521F1FE2"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highlight w:val="yellow"/>
              </w:rPr>
            </w:pPr>
            <w:r w:rsidRPr="00B76D9A">
              <w:rPr>
                <w:rFonts w:ascii="Angsana New" w:hAnsi="Angsana New"/>
                <w:sz w:val="24"/>
                <w:szCs w:val="24"/>
              </w:rPr>
              <w:t>81.98</w:t>
            </w:r>
          </w:p>
        </w:tc>
      </w:tr>
      <w:tr w:rsidR="00197F8A" w:rsidRPr="00A236EF" w14:paraId="2F88B09C" w14:textId="77777777" w:rsidTr="00FE0A9E">
        <w:tc>
          <w:tcPr>
            <w:tcW w:w="516" w:type="dxa"/>
            <w:tcBorders>
              <w:top w:val="nil"/>
              <w:left w:val="nil"/>
              <w:bottom w:val="nil"/>
              <w:right w:val="nil"/>
            </w:tcBorders>
            <w:shd w:val="clear" w:color="auto" w:fill="auto"/>
          </w:tcPr>
          <w:p w14:paraId="154067C4"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rPr>
            </w:pPr>
          </w:p>
        </w:tc>
        <w:tc>
          <w:tcPr>
            <w:tcW w:w="3311" w:type="dxa"/>
            <w:tcBorders>
              <w:top w:val="nil"/>
              <w:left w:val="nil"/>
              <w:bottom w:val="nil"/>
              <w:right w:val="nil"/>
            </w:tcBorders>
            <w:shd w:val="clear" w:color="auto" w:fill="auto"/>
          </w:tcPr>
          <w:p w14:paraId="62D9907C"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8"/>
                <w:szCs w:val="8"/>
                <w:cs/>
              </w:rPr>
            </w:pPr>
          </w:p>
        </w:tc>
        <w:tc>
          <w:tcPr>
            <w:tcW w:w="993" w:type="dxa"/>
            <w:tcBorders>
              <w:top w:val="nil"/>
              <w:left w:val="nil"/>
              <w:bottom w:val="nil"/>
              <w:right w:val="nil"/>
            </w:tcBorders>
            <w:shd w:val="clear" w:color="auto" w:fill="auto"/>
          </w:tcPr>
          <w:p w14:paraId="4F88CD6C"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5613"/>
                <w:tab w:val="left" w:pos="6322"/>
                <w:tab w:val="left" w:pos="6549"/>
              </w:tabs>
              <w:jc w:val="thaiDistribute"/>
              <w:rPr>
                <w:rFonts w:ascii="Angsana New" w:hAnsi="Angsana New"/>
                <w:sz w:val="8"/>
                <w:szCs w:val="8"/>
                <w:cs/>
              </w:rPr>
            </w:pPr>
          </w:p>
        </w:tc>
        <w:tc>
          <w:tcPr>
            <w:tcW w:w="1559" w:type="dxa"/>
            <w:tcBorders>
              <w:top w:val="nil"/>
              <w:left w:val="nil"/>
              <w:bottom w:val="nil"/>
              <w:right w:val="nil"/>
            </w:tcBorders>
            <w:shd w:val="clear" w:color="auto" w:fill="auto"/>
            <w:vAlign w:val="bottom"/>
          </w:tcPr>
          <w:p w14:paraId="4E3D830C"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 w:val="left" w:pos="5387"/>
                <w:tab w:val="left" w:pos="5613"/>
                <w:tab w:val="left" w:pos="6322"/>
                <w:tab w:val="left" w:pos="6549"/>
              </w:tabs>
              <w:ind w:right="57"/>
              <w:jc w:val="right"/>
              <w:rPr>
                <w:rFonts w:ascii="Angsana New" w:hAnsi="Angsana New"/>
                <w:sz w:val="8"/>
                <w:szCs w:val="8"/>
              </w:rPr>
            </w:pPr>
          </w:p>
        </w:tc>
        <w:tc>
          <w:tcPr>
            <w:tcW w:w="1617" w:type="dxa"/>
            <w:tcBorders>
              <w:top w:val="nil"/>
              <w:left w:val="nil"/>
              <w:bottom w:val="nil"/>
              <w:right w:val="nil"/>
            </w:tcBorders>
            <w:shd w:val="clear" w:color="auto" w:fill="auto"/>
            <w:vAlign w:val="bottom"/>
          </w:tcPr>
          <w:p w14:paraId="28D942E5" w14:textId="77777777" w:rsidR="00197F8A" w:rsidRPr="00A236EF"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 w:val="left" w:pos="5387"/>
                <w:tab w:val="left" w:pos="5613"/>
                <w:tab w:val="left" w:pos="6322"/>
                <w:tab w:val="left" w:pos="6549"/>
              </w:tabs>
              <w:ind w:right="57"/>
              <w:jc w:val="right"/>
              <w:rPr>
                <w:rFonts w:ascii="Angsana New" w:hAnsi="Angsana New"/>
                <w:sz w:val="8"/>
                <w:szCs w:val="8"/>
              </w:rPr>
            </w:pPr>
          </w:p>
        </w:tc>
        <w:tc>
          <w:tcPr>
            <w:tcW w:w="1501" w:type="dxa"/>
            <w:tcBorders>
              <w:top w:val="nil"/>
              <w:left w:val="nil"/>
              <w:bottom w:val="nil"/>
              <w:right w:val="nil"/>
            </w:tcBorders>
            <w:shd w:val="clear" w:color="auto" w:fill="auto"/>
          </w:tcPr>
          <w:p w14:paraId="31E8155F" w14:textId="77777777" w:rsidR="00197F8A" w:rsidRPr="00EF4EE0"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 w:val="left" w:pos="2580"/>
                <w:tab w:val="left" w:pos="2807"/>
                <w:tab w:val="left" w:pos="3515"/>
                <w:tab w:val="left" w:pos="3742"/>
                <w:tab w:val="left" w:pos="4451"/>
                <w:tab w:val="left" w:pos="4678"/>
                <w:tab w:val="left" w:pos="5387"/>
                <w:tab w:val="left" w:pos="5613"/>
                <w:tab w:val="left" w:pos="6322"/>
                <w:tab w:val="left" w:pos="6549"/>
              </w:tabs>
              <w:ind w:right="77"/>
              <w:jc w:val="center"/>
              <w:rPr>
                <w:rFonts w:ascii="Angsana New" w:hAnsi="Angsana New"/>
                <w:sz w:val="8"/>
                <w:szCs w:val="8"/>
                <w:highlight w:val="yellow"/>
              </w:rPr>
            </w:pPr>
          </w:p>
        </w:tc>
      </w:tr>
      <w:tr w:rsidR="00197F8A" w:rsidRPr="00B76D9A" w14:paraId="243932B6" w14:textId="77777777" w:rsidTr="00FE0A9E">
        <w:tc>
          <w:tcPr>
            <w:tcW w:w="516" w:type="dxa"/>
            <w:tcBorders>
              <w:top w:val="nil"/>
              <w:left w:val="nil"/>
              <w:bottom w:val="nil"/>
              <w:right w:val="nil"/>
            </w:tcBorders>
            <w:shd w:val="clear" w:color="auto" w:fill="auto"/>
          </w:tcPr>
          <w:p w14:paraId="29EC1502"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cs/>
              </w:rPr>
            </w:pPr>
            <w:r w:rsidRPr="00B76D9A">
              <w:rPr>
                <w:rFonts w:ascii="Angsana New" w:hAnsi="Angsana New"/>
                <w:sz w:val="24"/>
                <w:szCs w:val="24"/>
              </w:rPr>
              <w:t>12</w:t>
            </w:r>
          </w:p>
        </w:tc>
        <w:tc>
          <w:tcPr>
            <w:tcW w:w="3311" w:type="dxa"/>
            <w:tcBorders>
              <w:top w:val="nil"/>
              <w:left w:val="nil"/>
              <w:bottom w:val="nil"/>
              <w:right w:val="nil"/>
            </w:tcBorders>
            <w:shd w:val="clear" w:color="auto" w:fill="auto"/>
            <w:vAlign w:val="bottom"/>
          </w:tcPr>
          <w:p w14:paraId="60EEBA60"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4"/>
                <w:szCs w:val="24"/>
                <w:cs/>
              </w:rPr>
            </w:pPr>
            <w:r w:rsidRPr="00B76D9A">
              <w:rPr>
                <w:rFonts w:ascii="Angsana New" w:hAnsi="Angsana New"/>
                <w:sz w:val="24"/>
                <w:szCs w:val="24"/>
              </w:rPr>
              <w:t>Damages claimed as guarantors</w:t>
            </w:r>
          </w:p>
        </w:tc>
        <w:tc>
          <w:tcPr>
            <w:tcW w:w="993" w:type="dxa"/>
            <w:tcBorders>
              <w:top w:val="nil"/>
              <w:left w:val="nil"/>
              <w:bottom w:val="nil"/>
              <w:right w:val="nil"/>
            </w:tcBorders>
            <w:shd w:val="clear" w:color="auto" w:fill="auto"/>
          </w:tcPr>
          <w:p w14:paraId="4170EE1C"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4"/>
                <w:szCs w:val="24"/>
                <w:cs/>
              </w:rPr>
            </w:pPr>
            <w:r w:rsidRPr="00B76D9A">
              <w:rPr>
                <w:rFonts w:ascii="Angsana New" w:hAnsi="Angsana New"/>
                <w:sz w:val="24"/>
                <w:szCs w:val="24"/>
              </w:rPr>
              <w:t>Principle</w:t>
            </w:r>
          </w:p>
        </w:tc>
        <w:tc>
          <w:tcPr>
            <w:tcW w:w="1559" w:type="dxa"/>
            <w:tcBorders>
              <w:top w:val="nil"/>
              <w:left w:val="nil"/>
              <w:bottom w:val="nil"/>
              <w:right w:val="nil"/>
            </w:tcBorders>
            <w:shd w:val="clear" w:color="auto" w:fill="auto"/>
          </w:tcPr>
          <w:p w14:paraId="246B7DF7"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279.80</w:t>
            </w:r>
          </w:p>
        </w:tc>
        <w:tc>
          <w:tcPr>
            <w:tcW w:w="1617" w:type="dxa"/>
            <w:tcBorders>
              <w:top w:val="nil"/>
              <w:left w:val="nil"/>
              <w:bottom w:val="nil"/>
              <w:right w:val="nil"/>
            </w:tcBorders>
            <w:shd w:val="clear" w:color="auto" w:fill="auto"/>
          </w:tcPr>
          <w:p w14:paraId="4ACC45BF"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w:t>
            </w:r>
          </w:p>
        </w:tc>
        <w:tc>
          <w:tcPr>
            <w:tcW w:w="1501" w:type="dxa"/>
            <w:tcBorders>
              <w:top w:val="nil"/>
              <w:left w:val="nil"/>
              <w:bottom w:val="nil"/>
              <w:right w:val="nil"/>
            </w:tcBorders>
            <w:shd w:val="clear" w:color="auto" w:fill="auto"/>
          </w:tcPr>
          <w:p w14:paraId="199C8223"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rPr>
            </w:pPr>
            <w:r w:rsidRPr="00B76D9A">
              <w:rPr>
                <w:rFonts w:ascii="Angsana New" w:hAnsi="Angsana New"/>
                <w:color w:val="000000"/>
                <w:sz w:val="24"/>
                <w:szCs w:val="24"/>
              </w:rPr>
              <w:t>279.80</w:t>
            </w:r>
          </w:p>
        </w:tc>
      </w:tr>
      <w:tr w:rsidR="00197F8A" w:rsidRPr="00B76D9A" w14:paraId="6B17B0BC" w14:textId="77777777" w:rsidTr="00FE0A9E">
        <w:tc>
          <w:tcPr>
            <w:tcW w:w="516" w:type="dxa"/>
            <w:tcBorders>
              <w:top w:val="nil"/>
              <w:left w:val="nil"/>
              <w:bottom w:val="nil"/>
              <w:right w:val="nil"/>
            </w:tcBorders>
            <w:shd w:val="clear" w:color="auto" w:fill="auto"/>
          </w:tcPr>
          <w:p w14:paraId="415B3A39"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cs/>
              </w:rPr>
            </w:pPr>
          </w:p>
        </w:tc>
        <w:tc>
          <w:tcPr>
            <w:tcW w:w="3311" w:type="dxa"/>
            <w:tcBorders>
              <w:top w:val="nil"/>
              <w:left w:val="nil"/>
              <w:bottom w:val="nil"/>
              <w:right w:val="nil"/>
            </w:tcBorders>
            <w:shd w:val="clear" w:color="auto" w:fill="auto"/>
          </w:tcPr>
          <w:p w14:paraId="63D568D5"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4"/>
                <w:szCs w:val="24"/>
                <w:cs/>
              </w:rPr>
            </w:pPr>
          </w:p>
        </w:tc>
        <w:tc>
          <w:tcPr>
            <w:tcW w:w="993" w:type="dxa"/>
            <w:tcBorders>
              <w:top w:val="nil"/>
              <w:left w:val="nil"/>
              <w:bottom w:val="nil"/>
              <w:right w:val="nil"/>
            </w:tcBorders>
            <w:shd w:val="clear" w:color="auto" w:fill="auto"/>
          </w:tcPr>
          <w:p w14:paraId="0D23A234"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5613"/>
                <w:tab w:val="left" w:pos="6322"/>
                <w:tab w:val="left" w:pos="6549"/>
              </w:tabs>
              <w:spacing w:line="240" w:lineRule="atLeast"/>
              <w:jc w:val="thaiDistribute"/>
              <w:rPr>
                <w:rFonts w:ascii="Angsana New" w:hAnsi="Angsana New"/>
                <w:sz w:val="24"/>
                <w:szCs w:val="24"/>
              </w:rPr>
            </w:pPr>
            <w:r w:rsidRPr="00B76D9A">
              <w:rPr>
                <w:rFonts w:ascii="Angsana New" w:hAnsi="Angsana New"/>
                <w:sz w:val="24"/>
                <w:szCs w:val="24"/>
              </w:rPr>
              <w:t>Interest</w:t>
            </w:r>
          </w:p>
        </w:tc>
        <w:tc>
          <w:tcPr>
            <w:tcW w:w="1559" w:type="dxa"/>
            <w:tcBorders>
              <w:top w:val="nil"/>
              <w:left w:val="nil"/>
              <w:bottom w:val="nil"/>
              <w:right w:val="nil"/>
            </w:tcBorders>
            <w:shd w:val="clear" w:color="auto" w:fill="auto"/>
          </w:tcPr>
          <w:p w14:paraId="2B124ACE"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29.09</w:t>
            </w:r>
          </w:p>
        </w:tc>
        <w:tc>
          <w:tcPr>
            <w:tcW w:w="1617" w:type="dxa"/>
            <w:tcBorders>
              <w:top w:val="nil"/>
              <w:left w:val="nil"/>
              <w:bottom w:val="nil"/>
              <w:right w:val="nil"/>
            </w:tcBorders>
            <w:shd w:val="clear" w:color="auto" w:fill="auto"/>
          </w:tcPr>
          <w:p w14:paraId="77CC973A"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w:t>
            </w:r>
          </w:p>
        </w:tc>
        <w:tc>
          <w:tcPr>
            <w:tcW w:w="1501" w:type="dxa"/>
            <w:tcBorders>
              <w:top w:val="nil"/>
              <w:left w:val="nil"/>
              <w:bottom w:val="nil"/>
              <w:right w:val="nil"/>
            </w:tcBorders>
            <w:shd w:val="clear" w:color="auto" w:fill="auto"/>
          </w:tcPr>
          <w:p w14:paraId="7ED27677"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rPr>
            </w:pPr>
            <w:r w:rsidRPr="00B76D9A">
              <w:rPr>
                <w:rFonts w:ascii="Angsana New" w:hAnsi="Angsana New"/>
                <w:color w:val="000000"/>
                <w:sz w:val="24"/>
                <w:szCs w:val="24"/>
              </w:rPr>
              <w:t>29.09</w:t>
            </w:r>
          </w:p>
        </w:tc>
      </w:tr>
      <w:tr w:rsidR="00197F8A" w:rsidRPr="00A236EF" w14:paraId="3112F10B" w14:textId="77777777" w:rsidTr="00FE0A9E">
        <w:tc>
          <w:tcPr>
            <w:tcW w:w="516" w:type="dxa"/>
            <w:tcBorders>
              <w:top w:val="nil"/>
              <w:left w:val="nil"/>
              <w:bottom w:val="nil"/>
              <w:right w:val="nil"/>
            </w:tcBorders>
            <w:shd w:val="clear" w:color="auto" w:fill="auto"/>
          </w:tcPr>
          <w:p w14:paraId="06E3FFBB"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8"/>
                <w:szCs w:val="8"/>
              </w:rPr>
            </w:pPr>
          </w:p>
        </w:tc>
        <w:tc>
          <w:tcPr>
            <w:tcW w:w="3311" w:type="dxa"/>
            <w:tcBorders>
              <w:top w:val="nil"/>
              <w:left w:val="nil"/>
              <w:bottom w:val="nil"/>
              <w:right w:val="nil"/>
            </w:tcBorders>
            <w:shd w:val="clear" w:color="auto" w:fill="auto"/>
          </w:tcPr>
          <w:p w14:paraId="73D65DE8"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8"/>
                <w:szCs w:val="8"/>
                <w:cs/>
              </w:rPr>
            </w:pPr>
          </w:p>
        </w:tc>
        <w:tc>
          <w:tcPr>
            <w:tcW w:w="993" w:type="dxa"/>
            <w:tcBorders>
              <w:top w:val="nil"/>
              <w:left w:val="nil"/>
              <w:bottom w:val="nil"/>
              <w:right w:val="nil"/>
            </w:tcBorders>
            <w:shd w:val="clear" w:color="auto" w:fill="auto"/>
          </w:tcPr>
          <w:p w14:paraId="01DD773C"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5613"/>
                <w:tab w:val="left" w:pos="6322"/>
                <w:tab w:val="left" w:pos="6549"/>
              </w:tabs>
              <w:jc w:val="thaiDistribute"/>
              <w:rPr>
                <w:rFonts w:ascii="Angsana New" w:hAnsi="Angsana New"/>
                <w:sz w:val="8"/>
                <w:szCs w:val="8"/>
                <w:cs/>
              </w:rPr>
            </w:pPr>
          </w:p>
        </w:tc>
        <w:tc>
          <w:tcPr>
            <w:tcW w:w="1559" w:type="dxa"/>
            <w:tcBorders>
              <w:top w:val="nil"/>
              <w:left w:val="nil"/>
              <w:bottom w:val="nil"/>
              <w:right w:val="nil"/>
            </w:tcBorders>
            <w:shd w:val="clear" w:color="auto" w:fill="auto"/>
            <w:vAlign w:val="bottom"/>
          </w:tcPr>
          <w:p w14:paraId="2833E648" w14:textId="77777777" w:rsidR="00197F8A" w:rsidRPr="003B6AA2"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 w:val="left" w:pos="5387"/>
                <w:tab w:val="left" w:pos="5613"/>
                <w:tab w:val="left" w:pos="6322"/>
                <w:tab w:val="left" w:pos="6549"/>
              </w:tabs>
              <w:ind w:right="57"/>
              <w:jc w:val="right"/>
              <w:rPr>
                <w:rFonts w:ascii="Angsana New" w:hAnsi="Angsana New"/>
                <w:sz w:val="8"/>
                <w:szCs w:val="8"/>
              </w:rPr>
            </w:pPr>
          </w:p>
        </w:tc>
        <w:tc>
          <w:tcPr>
            <w:tcW w:w="1617" w:type="dxa"/>
            <w:tcBorders>
              <w:top w:val="nil"/>
              <w:left w:val="nil"/>
              <w:bottom w:val="nil"/>
              <w:right w:val="nil"/>
            </w:tcBorders>
            <w:shd w:val="clear" w:color="auto" w:fill="auto"/>
            <w:vAlign w:val="bottom"/>
          </w:tcPr>
          <w:p w14:paraId="6A161573" w14:textId="77777777" w:rsidR="00197F8A" w:rsidRPr="00A236EF"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 w:val="left" w:pos="5387"/>
                <w:tab w:val="left" w:pos="5613"/>
                <w:tab w:val="left" w:pos="6322"/>
                <w:tab w:val="left" w:pos="6549"/>
              </w:tabs>
              <w:ind w:right="57"/>
              <w:jc w:val="right"/>
              <w:rPr>
                <w:rFonts w:ascii="Angsana New" w:hAnsi="Angsana New"/>
                <w:sz w:val="8"/>
                <w:szCs w:val="8"/>
              </w:rPr>
            </w:pPr>
          </w:p>
        </w:tc>
        <w:tc>
          <w:tcPr>
            <w:tcW w:w="1501" w:type="dxa"/>
            <w:tcBorders>
              <w:top w:val="nil"/>
              <w:left w:val="nil"/>
              <w:bottom w:val="nil"/>
              <w:right w:val="nil"/>
            </w:tcBorders>
            <w:shd w:val="clear" w:color="auto" w:fill="auto"/>
          </w:tcPr>
          <w:p w14:paraId="6C41BD95" w14:textId="77777777" w:rsidR="00197F8A" w:rsidRPr="00197F8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855"/>
                <w:tab w:val="left" w:pos="2580"/>
                <w:tab w:val="left" w:pos="2807"/>
                <w:tab w:val="left" w:pos="3515"/>
                <w:tab w:val="left" w:pos="3742"/>
                <w:tab w:val="left" w:pos="4451"/>
                <w:tab w:val="left" w:pos="4678"/>
                <w:tab w:val="left" w:pos="5387"/>
                <w:tab w:val="left" w:pos="5613"/>
                <w:tab w:val="left" w:pos="6322"/>
                <w:tab w:val="left" w:pos="6549"/>
              </w:tabs>
              <w:ind w:right="77"/>
              <w:jc w:val="center"/>
              <w:rPr>
                <w:rFonts w:ascii="Angsana New" w:hAnsi="Angsana New"/>
                <w:sz w:val="8"/>
                <w:szCs w:val="8"/>
              </w:rPr>
            </w:pPr>
          </w:p>
        </w:tc>
      </w:tr>
      <w:tr w:rsidR="00197F8A" w:rsidRPr="00B76D9A" w14:paraId="69362924" w14:textId="77777777" w:rsidTr="00FE0A9E">
        <w:tc>
          <w:tcPr>
            <w:tcW w:w="516" w:type="dxa"/>
            <w:tcBorders>
              <w:top w:val="nil"/>
              <w:left w:val="nil"/>
              <w:bottom w:val="nil"/>
              <w:right w:val="nil"/>
            </w:tcBorders>
            <w:shd w:val="clear" w:color="auto" w:fill="auto"/>
          </w:tcPr>
          <w:p w14:paraId="3EB60CD6"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 w:val="24"/>
                <w:szCs w:val="24"/>
                <w:cs/>
              </w:rPr>
            </w:pPr>
          </w:p>
        </w:tc>
        <w:tc>
          <w:tcPr>
            <w:tcW w:w="3311" w:type="dxa"/>
            <w:tcBorders>
              <w:top w:val="nil"/>
              <w:left w:val="nil"/>
              <w:bottom w:val="nil"/>
              <w:right w:val="nil"/>
            </w:tcBorders>
            <w:shd w:val="clear" w:color="auto" w:fill="auto"/>
          </w:tcPr>
          <w:p w14:paraId="69173F69"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24"/>
                <w:szCs w:val="24"/>
                <w:lang w:val="en-US"/>
              </w:rPr>
            </w:pPr>
            <w:r w:rsidRPr="00B76D9A">
              <w:rPr>
                <w:rFonts w:ascii="Angsana New" w:hAnsi="Angsana New"/>
                <w:sz w:val="24"/>
                <w:szCs w:val="24"/>
              </w:rPr>
              <w:t>Total</w:t>
            </w:r>
          </w:p>
        </w:tc>
        <w:tc>
          <w:tcPr>
            <w:tcW w:w="993" w:type="dxa"/>
            <w:tcBorders>
              <w:top w:val="nil"/>
              <w:left w:val="nil"/>
              <w:bottom w:val="nil"/>
              <w:right w:val="nil"/>
            </w:tcBorders>
            <w:shd w:val="clear" w:color="auto" w:fill="auto"/>
          </w:tcPr>
          <w:p w14:paraId="3BE89EE6"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4"/>
                <w:szCs w:val="24"/>
                <w:cs/>
              </w:rPr>
            </w:pPr>
            <w:r w:rsidRPr="00B76D9A">
              <w:rPr>
                <w:rFonts w:ascii="Angsana New" w:hAnsi="Angsana New"/>
                <w:sz w:val="24"/>
                <w:szCs w:val="24"/>
              </w:rPr>
              <w:t>Principle</w:t>
            </w:r>
          </w:p>
        </w:tc>
        <w:tc>
          <w:tcPr>
            <w:tcW w:w="1559" w:type="dxa"/>
            <w:tcBorders>
              <w:top w:val="single" w:sz="4" w:space="0" w:color="auto"/>
              <w:left w:val="nil"/>
              <w:bottom w:val="nil"/>
              <w:right w:val="nil"/>
            </w:tcBorders>
            <w:shd w:val="clear" w:color="auto" w:fill="auto"/>
          </w:tcPr>
          <w:p w14:paraId="6624ABC7"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1,815.6</w:t>
            </w:r>
            <w:r w:rsidRPr="00B76D9A">
              <w:rPr>
                <w:rFonts w:ascii="Angsana New" w:hAnsi="Angsana New" w:hint="cs"/>
                <w:color w:val="000000"/>
                <w:sz w:val="24"/>
                <w:szCs w:val="24"/>
                <w:cs/>
              </w:rPr>
              <w:t>2</w:t>
            </w:r>
          </w:p>
        </w:tc>
        <w:tc>
          <w:tcPr>
            <w:tcW w:w="1617" w:type="dxa"/>
            <w:tcBorders>
              <w:top w:val="single" w:sz="4" w:space="0" w:color="auto"/>
              <w:left w:val="nil"/>
              <w:bottom w:val="nil"/>
              <w:right w:val="nil"/>
            </w:tcBorders>
            <w:shd w:val="clear" w:color="auto" w:fill="auto"/>
          </w:tcPr>
          <w:p w14:paraId="27DEE369"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463.84</w:t>
            </w:r>
          </w:p>
        </w:tc>
        <w:tc>
          <w:tcPr>
            <w:tcW w:w="1501" w:type="dxa"/>
            <w:tcBorders>
              <w:top w:val="single" w:sz="4" w:space="0" w:color="auto"/>
              <w:left w:val="nil"/>
              <w:bottom w:val="nil"/>
              <w:right w:val="nil"/>
            </w:tcBorders>
            <w:shd w:val="clear" w:color="auto" w:fill="auto"/>
          </w:tcPr>
          <w:p w14:paraId="2CC6FF20"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rPr>
            </w:pPr>
            <w:r w:rsidRPr="00B76D9A">
              <w:rPr>
                <w:rFonts w:ascii="Angsana New" w:hAnsi="Angsana New"/>
                <w:color w:val="000000"/>
                <w:sz w:val="24"/>
                <w:szCs w:val="24"/>
              </w:rPr>
              <w:t>1,173.58</w:t>
            </w:r>
          </w:p>
        </w:tc>
      </w:tr>
      <w:tr w:rsidR="00197F8A" w:rsidRPr="00B76D9A" w14:paraId="76A87E4F" w14:textId="77777777" w:rsidTr="00FE0A9E">
        <w:trPr>
          <w:trHeight w:val="80"/>
        </w:trPr>
        <w:tc>
          <w:tcPr>
            <w:tcW w:w="516" w:type="dxa"/>
            <w:tcBorders>
              <w:top w:val="nil"/>
              <w:left w:val="nil"/>
              <w:bottom w:val="nil"/>
              <w:right w:val="nil"/>
            </w:tcBorders>
            <w:shd w:val="clear" w:color="auto" w:fill="auto"/>
          </w:tcPr>
          <w:p w14:paraId="5DD544F6"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cs/>
              </w:rPr>
            </w:pPr>
          </w:p>
        </w:tc>
        <w:tc>
          <w:tcPr>
            <w:tcW w:w="3311" w:type="dxa"/>
            <w:tcBorders>
              <w:top w:val="nil"/>
              <w:left w:val="nil"/>
              <w:bottom w:val="nil"/>
              <w:right w:val="nil"/>
            </w:tcBorders>
            <w:shd w:val="clear" w:color="auto" w:fill="auto"/>
          </w:tcPr>
          <w:p w14:paraId="59C36702"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4"/>
                <w:szCs w:val="24"/>
                <w:cs/>
              </w:rPr>
            </w:pPr>
          </w:p>
        </w:tc>
        <w:tc>
          <w:tcPr>
            <w:tcW w:w="993" w:type="dxa"/>
            <w:tcBorders>
              <w:top w:val="nil"/>
              <w:left w:val="nil"/>
              <w:bottom w:val="nil"/>
              <w:right w:val="nil"/>
            </w:tcBorders>
            <w:shd w:val="clear" w:color="auto" w:fill="auto"/>
          </w:tcPr>
          <w:p w14:paraId="3853A92B"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5613"/>
                <w:tab w:val="left" w:pos="6322"/>
                <w:tab w:val="left" w:pos="6549"/>
              </w:tabs>
              <w:spacing w:line="240" w:lineRule="atLeast"/>
              <w:jc w:val="thaiDistribute"/>
              <w:rPr>
                <w:rFonts w:ascii="Angsana New" w:hAnsi="Angsana New"/>
                <w:sz w:val="24"/>
                <w:szCs w:val="24"/>
              </w:rPr>
            </w:pPr>
            <w:r w:rsidRPr="00B76D9A">
              <w:rPr>
                <w:rFonts w:ascii="Angsana New" w:hAnsi="Angsana New"/>
                <w:sz w:val="24"/>
                <w:szCs w:val="24"/>
              </w:rPr>
              <w:t>Interest</w:t>
            </w:r>
          </w:p>
        </w:tc>
        <w:tc>
          <w:tcPr>
            <w:tcW w:w="1559" w:type="dxa"/>
            <w:tcBorders>
              <w:top w:val="nil"/>
              <w:left w:val="nil"/>
              <w:bottom w:val="single" w:sz="4" w:space="0" w:color="auto"/>
              <w:right w:val="nil"/>
            </w:tcBorders>
            <w:shd w:val="clear" w:color="auto" w:fill="auto"/>
          </w:tcPr>
          <w:p w14:paraId="7C8DB09B"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692.73</w:t>
            </w:r>
          </w:p>
        </w:tc>
        <w:tc>
          <w:tcPr>
            <w:tcW w:w="1617" w:type="dxa"/>
            <w:tcBorders>
              <w:top w:val="nil"/>
              <w:left w:val="nil"/>
              <w:bottom w:val="single" w:sz="4" w:space="0" w:color="auto"/>
              <w:right w:val="nil"/>
            </w:tcBorders>
            <w:shd w:val="clear" w:color="auto" w:fill="auto"/>
          </w:tcPr>
          <w:p w14:paraId="62BD3047"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145.65</w:t>
            </w:r>
          </w:p>
        </w:tc>
        <w:tc>
          <w:tcPr>
            <w:tcW w:w="1501" w:type="dxa"/>
            <w:tcBorders>
              <w:top w:val="nil"/>
              <w:left w:val="nil"/>
              <w:bottom w:val="single" w:sz="4" w:space="0" w:color="auto"/>
              <w:right w:val="nil"/>
            </w:tcBorders>
            <w:shd w:val="clear" w:color="auto" w:fill="auto"/>
          </w:tcPr>
          <w:p w14:paraId="0EF20B4F"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rPr>
            </w:pPr>
            <w:r w:rsidRPr="00B76D9A">
              <w:rPr>
                <w:rFonts w:ascii="Angsana New" w:hAnsi="Angsana New"/>
                <w:color w:val="000000"/>
                <w:sz w:val="24"/>
                <w:szCs w:val="24"/>
              </w:rPr>
              <w:t>410.48</w:t>
            </w:r>
          </w:p>
        </w:tc>
      </w:tr>
      <w:tr w:rsidR="00197F8A" w:rsidRPr="00B76D9A" w14:paraId="282361E6" w14:textId="77777777" w:rsidTr="00FE0A9E">
        <w:trPr>
          <w:trHeight w:val="80"/>
        </w:trPr>
        <w:tc>
          <w:tcPr>
            <w:tcW w:w="516" w:type="dxa"/>
            <w:tcBorders>
              <w:top w:val="nil"/>
              <w:left w:val="nil"/>
              <w:bottom w:val="nil"/>
              <w:right w:val="nil"/>
            </w:tcBorders>
            <w:shd w:val="clear" w:color="auto" w:fill="auto"/>
          </w:tcPr>
          <w:p w14:paraId="390287C6"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center"/>
              <w:rPr>
                <w:rFonts w:ascii="Angsana New" w:hAnsi="Angsana New"/>
                <w:sz w:val="24"/>
                <w:szCs w:val="24"/>
                <w:cs/>
              </w:rPr>
            </w:pPr>
          </w:p>
        </w:tc>
        <w:tc>
          <w:tcPr>
            <w:tcW w:w="3311" w:type="dxa"/>
            <w:tcBorders>
              <w:top w:val="nil"/>
              <w:left w:val="nil"/>
              <w:bottom w:val="nil"/>
              <w:right w:val="nil"/>
            </w:tcBorders>
            <w:shd w:val="clear" w:color="auto" w:fill="auto"/>
          </w:tcPr>
          <w:p w14:paraId="311F8023"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 New" w:hAnsi="Angsana New"/>
                <w:sz w:val="24"/>
                <w:szCs w:val="24"/>
                <w:cs/>
              </w:rPr>
            </w:pPr>
          </w:p>
        </w:tc>
        <w:tc>
          <w:tcPr>
            <w:tcW w:w="993" w:type="dxa"/>
            <w:tcBorders>
              <w:top w:val="nil"/>
              <w:left w:val="nil"/>
              <w:bottom w:val="nil"/>
              <w:right w:val="nil"/>
            </w:tcBorders>
            <w:shd w:val="clear" w:color="auto" w:fill="auto"/>
          </w:tcPr>
          <w:p w14:paraId="208383F3"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left" w:pos="5613"/>
                <w:tab w:val="left" w:pos="6322"/>
                <w:tab w:val="left" w:pos="6549"/>
              </w:tabs>
              <w:spacing w:line="240" w:lineRule="atLeast"/>
              <w:jc w:val="thaiDistribute"/>
              <w:rPr>
                <w:rFonts w:ascii="Angsana New" w:hAnsi="Angsana New"/>
                <w:sz w:val="24"/>
                <w:szCs w:val="24"/>
              </w:rPr>
            </w:pPr>
          </w:p>
        </w:tc>
        <w:tc>
          <w:tcPr>
            <w:tcW w:w="1559" w:type="dxa"/>
            <w:tcBorders>
              <w:top w:val="single" w:sz="4" w:space="0" w:color="auto"/>
              <w:left w:val="nil"/>
              <w:bottom w:val="double" w:sz="4" w:space="0" w:color="auto"/>
              <w:right w:val="nil"/>
            </w:tcBorders>
            <w:shd w:val="clear" w:color="auto" w:fill="auto"/>
          </w:tcPr>
          <w:p w14:paraId="7069D4D2"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2,508.35</w:t>
            </w:r>
          </w:p>
        </w:tc>
        <w:tc>
          <w:tcPr>
            <w:tcW w:w="1617" w:type="dxa"/>
            <w:tcBorders>
              <w:top w:val="single" w:sz="4" w:space="0" w:color="auto"/>
              <w:left w:val="nil"/>
              <w:bottom w:val="double" w:sz="4" w:space="0" w:color="auto"/>
              <w:right w:val="nil"/>
            </w:tcBorders>
            <w:shd w:val="clear" w:color="auto" w:fill="auto"/>
          </w:tcPr>
          <w:p w14:paraId="27166A6F"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spacing w:line="240" w:lineRule="atLeast"/>
              <w:ind w:right="57"/>
              <w:rPr>
                <w:rFonts w:ascii="Angsana New" w:hAnsi="Angsana New"/>
                <w:color w:val="000000"/>
                <w:sz w:val="24"/>
                <w:szCs w:val="24"/>
              </w:rPr>
            </w:pPr>
            <w:r w:rsidRPr="00B76D9A">
              <w:rPr>
                <w:rFonts w:ascii="Angsana New" w:hAnsi="Angsana New"/>
                <w:color w:val="000000"/>
                <w:sz w:val="24"/>
                <w:szCs w:val="24"/>
              </w:rPr>
              <w:t>609.49 *</w:t>
            </w:r>
          </w:p>
        </w:tc>
        <w:tc>
          <w:tcPr>
            <w:tcW w:w="1501" w:type="dxa"/>
            <w:tcBorders>
              <w:top w:val="single" w:sz="4" w:space="0" w:color="auto"/>
              <w:left w:val="nil"/>
              <w:bottom w:val="double" w:sz="4" w:space="0" w:color="auto"/>
              <w:right w:val="nil"/>
            </w:tcBorders>
            <w:shd w:val="clear" w:color="auto" w:fill="auto"/>
          </w:tcPr>
          <w:p w14:paraId="21FDFEC4" w14:textId="77777777" w:rsidR="00197F8A" w:rsidRPr="00B76D9A" w:rsidRDefault="00197F8A" w:rsidP="00197F8A">
            <w:pPr>
              <w:pStyle w:val="MacroText"/>
              <w:tabs>
                <w:tab w:val="clear" w:pos="480"/>
                <w:tab w:val="clear" w:pos="960"/>
                <w:tab w:val="clear" w:pos="1440"/>
                <w:tab w:val="clear" w:pos="1920"/>
                <w:tab w:val="clear" w:pos="2400"/>
                <w:tab w:val="clear" w:pos="2880"/>
                <w:tab w:val="clear" w:pos="3360"/>
                <w:tab w:val="clear" w:pos="3840"/>
                <w:tab w:val="clear" w:pos="4320"/>
                <w:tab w:val="decimal" w:pos="745"/>
              </w:tabs>
              <w:spacing w:line="240" w:lineRule="atLeast"/>
              <w:ind w:right="57"/>
              <w:rPr>
                <w:rFonts w:ascii="Angsana New" w:hAnsi="Angsana New"/>
                <w:color w:val="000000"/>
                <w:sz w:val="24"/>
                <w:szCs w:val="24"/>
              </w:rPr>
            </w:pPr>
            <w:r w:rsidRPr="00B76D9A">
              <w:rPr>
                <w:rFonts w:ascii="Angsana New" w:hAnsi="Angsana New"/>
                <w:color w:val="000000"/>
                <w:sz w:val="24"/>
                <w:szCs w:val="24"/>
              </w:rPr>
              <w:t>1,584.06 **</w:t>
            </w:r>
          </w:p>
        </w:tc>
      </w:tr>
    </w:tbl>
    <w:p w14:paraId="20D99A5C" w14:textId="77777777" w:rsidR="007E45A8" w:rsidRPr="00C73991" w:rsidRDefault="00A236EF" w:rsidP="00D5620C">
      <w:pPr>
        <w:spacing w:before="240" w:after="240"/>
        <w:ind w:left="426"/>
        <w:jc w:val="thaiDistribute"/>
        <w:rPr>
          <w:rFonts w:ascii="Angsana New" w:hAnsi="Angsana New"/>
          <w:sz w:val="28"/>
          <w:szCs w:val="28"/>
        </w:rPr>
      </w:pPr>
      <w:r w:rsidRPr="00C73991">
        <w:rPr>
          <w:rFonts w:ascii="Angsana New" w:hAnsi="Angsana New"/>
          <w:sz w:val="28"/>
          <w:szCs w:val="28"/>
        </w:rPr>
        <w:lastRenderedPageBreak/>
        <w:t xml:space="preserve">* </w:t>
      </w:r>
      <w:r w:rsidR="003B6AA2" w:rsidRPr="00C73991">
        <w:rPr>
          <w:rFonts w:ascii="Angsana New" w:hAnsi="Angsana New"/>
          <w:sz w:val="28"/>
          <w:szCs w:val="28"/>
        </w:rPr>
        <w:t xml:space="preserve">The Company has adjusted </w:t>
      </w:r>
      <w:r w:rsidR="00674D96" w:rsidRPr="00C73991">
        <w:rPr>
          <w:rFonts w:ascii="Angsana New" w:hAnsi="Angsana New"/>
          <w:sz w:val="28"/>
          <w:szCs w:val="28"/>
        </w:rPr>
        <w:t xml:space="preserve">to </w:t>
      </w:r>
      <w:proofErr w:type="spellStart"/>
      <w:r w:rsidR="00674D96" w:rsidRPr="00C73991">
        <w:rPr>
          <w:rFonts w:ascii="Angsana New" w:hAnsi="Angsana New"/>
          <w:sz w:val="28"/>
          <w:szCs w:val="28"/>
        </w:rPr>
        <w:t>refliect</w:t>
      </w:r>
      <w:proofErr w:type="spellEnd"/>
      <w:r w:rsidR="00674D96" w:rsidRPr="00C73991">
        <w:rPr>
          <w:rFonts w:ascii="Angsana New" w:hAnsi="Angsana New"/>
          <w:sz w:val="28"/>
          <w:szCs w:val="28"/>
        </w:rPr>
        <w:t xml:space="preserve"> the claim</w:t>
      </w:r>
      <w:r w:rsidR="003B6AA2" w:rsidRPr="00C73991">
        <w:rPr>
          <w:rFonts w:ascii="Angsana New" w:hAnsi="Angsana New"/>
          <w:sz w:val="28"/>
          <w:szCs w:val="28"/>
        </w:rPr>
        <w:t xml:space="preserve"> </w:t>
      </w:r>
      <w:r w:rsidR="007E45A8" w:rsidRPr="00C73991">
        <w:rPr>
          <w:rFonts w:ascii="Angsana New" w:hAnsi="Angsana New"/>
          <w:sz w:val="28"/>
          <w:szCs w:val="28"/>
        </w:rPr>
        <w:t>which the Official Receiver had verify and order in financial statement as described in notes to financial statement no.8</w:t>
      </w:r>
      <w:r w:rsidR="007E45A8" w:rsidRPr="00C73991">
        <w:rPr>
          <w:rFonts w:ascii="Angsana New" w:hAnsi="Angsana New"/>
          <w:sz w:val="28"/>
          <w:szCs w:val="28"/>
          <w:cs/>
        </w:rPr>
        <w:t>.</w:t>
      </w:r>
    </w:p>
    <w:p w14:paraId="57037305" w14:textId="46894F70" w:rsidR="00F7196A" w:rsidRDefault="00674D96" w:rsidP="00D5620C">
      <w:pPr>
        <w:spacing w:before="240" w:after="240"/>
        <w:ind w:left="426"/>
        <w:jc w:val="thaiDistribute"/>
        <w:rPr>
          <w:rFonts w:ascii="Angsana New" w:hAnsi="Angsana New"/>
          <w:spacing w:val="2"/>
          <w:sz w:val="28"/>
          <w:szCs w:val="28"/>
        </w:rPr>
      </w:pPr>
      <w:r w:rsidRPr="00C73991">
        <w:rPr>
          <w:rFonts w:ascii="Angsana New" w:hAnsi="Angsana New"/>
          <w:sz w:val="28"/>
          <w:szCs w:val="28"/>
        </w:rPr>
        <w:t>** As at 3</w:t>
      </w:r>
      <w:r w:rsidR="00EF4EE0">
        <w:rPr>
          <w:rFonts w:ascii="Angsana New" w:hAnsi="Angsana New"/>
          <w:sz w:val="28"/>
          <w:szCs w:val="28"/>
        </w:rPr>
        <w:t>1</w:t>
      </w:r>
      <w:r w:rsidRPr="00C73991">
        <w:rPr>
          <w:rFonts w:ascii="Angsana New" w:hAnsi="Angsana New"/>
          <w:sz w:val="28"/>
          <w:szCs w:val="28"/>
        </w:rPr>
        <w:t xml:space="preserve"> </w:t>
      </w:r>
      <w:r w:rsidR="00EF4EE0">
        <w:rPr>
          <w:rFonts w:ascii="Angsana New" w:hAnsi="Angsana New"/>
          <w:sz w:val="28"/>
          <w:szCs w:val="28"/>
        </w:rPr>
        <w:t>December</w:t>
      </w:r>
      <w:r w:rsidRPr="00C73991">
        <w:rPr>
          <w:rFonts w:ascii="Angsana New" w:hAnsi="Angsana New"/>
          <w:sz w:val="28"/>
          <w:szCs w:val="28"/>
        </w:rPr>
        <w:t xml:space="preserve"> 2020 </w:t>
      </w:r>
      <w:r w:rsidR="00766EEC">
        <w:rPr>
          <w:rFonts w:ascii="Angsana New" w:hAnsi="Angsana New"/>
          <w:sz w:val="28"/>
          <w:szCs w:val="28"/>
        </w:rPr>
        <w:t>t</w:t>
      </w:r>
      <w:r w:rsidRPr="00C73991">
        <w:rPr>
          <w:rFonts w:ascii="Angsana New" w:hAnsi="Angsana New"/>
          <w:sz w:val="28"/>
          <w:szCs w:val="28"/>
        </w:rPr>
        <w:t>he Company has outstanding claims</w:t>
      </w:r>
      <w:r w:rsidR="006C0D65" w:rsidRPr="00C73991">
        <w:rPr>
          <w:rFonts w:ascii="Angsana New" w:hAnsi="Angsana New"/>
          <w:sz w:val="28"/>
          <w:szCs w:val="28"/>
        </w:rPr>
        <w:t xml:space="preserve"> </w:t>
      </w:r>
      <w:r w:rsidRPr="00C73991">
        <w:rPr>
          <w:rFonts w:ascii="Angsana New" w:hAnsi="Angsana New"/>
          <w:sz w:val="28"/>
          <w:szCs w:val="28"/>
        </w:rPr>
        <w:t xml:space="preserve">exceeded the outstanding balance in the amounting of Baht </w:t>
      </w:r>
      <w:r w:rsidRPr="00B549F4">
        <w:rPr>
          <w:rFonts w:ascii="Angsana New" w:hAnsi="Angsana New"/>
          <w:sz w:val="28"/>
          <w:szCs w:val="28"/>
        </w:rPr>
        <w:t xml:space="preserve">1,322.05 million </w:t>
      </w:r>
      <w:r w:rsidR="006C0D65" w:rsidRPr="00B549F4">
        <w:rPr>
          <w:rFonts w:ascii="Angsana New" w:hAnsi="Angsana New"/>
          <w:sz w:val="28"/>
          <w:szCs w:val="28"/>
        </w:rPr>
        <w:t xml:space="preserve">comprise </w:t>
      </w:r>
      <w:proofErr w:type="gramStart"/>
      <w:r w:rsidR="006C0D65" w:rsidRPr="00B549F4">
        <w:rPr>
          <w:rFonts w:ascii="Angsana New" w:hAnsi="Angsana New"/>
          <w:sz w:val="28"/>
          <w:szCs w:val="28"/>
        </w:rPr>
        <w:t>of  debts</w:t>
      </w:r>
      <w:proofErr w:type="gramEnd"/>
      <w:r w:rsidR="006C0D65" w:rsidRPr="00B549F4">
        <w:rPr>
          <w:rFonts w:ascii="Angsana New" w:hAnsi="Angsana New"/>
          <w:sz w:val="28"/>
          <w:szCs w:val="28"/>
        </w:rPr>
        <w:t xml:space="preserve"> under the process of examination and  the Company or creditor has objection against the Official Receiver order debt claim</w:t>
      </w:r>
      <w:r w:rsidR="00F7196A" w:rsidRPr="00B549F4">
        <w:rPr>
          <w:rFonts w:ascii="Angsana New" w:hAnsi="Angsana New"/>
          <w:sz w:val="28"/>
          <w:szCs w:val="28"/>
        </w:rPr>
        <w:t xml:space="preserve"> </w:t>
      </w:r>
      <w:r w:rsidR="00F7196A" w:rsidRPr="00B549F4">
        <w:rPr>
          <w:rFonts w:ascii="Angsana New" w:hAnsi="Angsana New"/>
          <w:spacing w:val="2"/>
          <w:sz w:val="28"/>
          <w:szCs w:val="28"/>
          <w:cs/>
        </w:rPr>
        <w:t>(</w:t>
      </w:r>
      <w:r w:rsidR="00F7196A" w:rsidRPr="00B549F4">
        <w:rPr>
          <w:rFonts w:ascii="Angsana New" w:hAnsi="Angsana New"/>
          <w:spacing w:val="2"/>
          <w:sz w:val="28"/>
          <w:szCs w:val="28"/>
        </w:rPr>
        <w:t>B</w:t>
      </w:r>
      <w:r w:rsidR="00F7196A" w:rsidRPr="00B549F4">
        <w:rPr>
          <w:rFonts w:ascii="Angsana New" w:hAnsi="Angsana New"/>
          <w:sz w:val="28"/>
          <w:szCs w:val="28"/>
        </w:rPr>
        <w:t xml:space="preserve">alance is </w:t>
      </w:r>
      <w:proofErr w:type="spellStart"/>
      <w:r w:rsidR="00F7196A" w:rsidRPr="00B549F4">
        <w:rPr>
          <w:rFonts w:ascii="Angsana New" w:hAnsi="Angsana New"/>
          <w:sz w:val="28"/>
          <w:szCs w:val="28"/>
        </w:rPr>
        <w:t>alredy</w:t>
      </w:r>
      <w:proofErr w:type="spellEnd"/>
      <w:r w:rsidR="00F7196A" w:rsidRPr="00B549F4">
        <w:rPr>
          <w:rFonts w:ascii="Angsana New" w:hAnsi="Angsana New"/>
          <w:sz w:val="28"/>
          <w:szCs w:val="28"/>
        </w:rPr>
        <w:t xml:space="preserve"> book is Baht </w:t>
      </w:r>
      <w:r w:rsidR="00F82619" w:rsidRPr="00B549F4">
        <w:rPr>
          <w:rFonts w:ascii="Angsana New" w:hAnsi="Angsana New"/>
          <w:sz w:val="28"/>
          <w:szCs w:val="28"/>
        </w:rPr>
        <w:t>262</w:t>
      </w:r>
      <w:r w:rsidR="00F7196A" w:rsidRPr="00B549F4">
        <w:rPr>
          <w:rFonts w:ascii="Angsana New" w:hAnsi="Angsana New"/>
          <w:sz w:val="28"/>
          <w:szCs w:val="28"/>
        </w:rPr>
        <w:t>.01</w:t>
      </w:r>
      <w:r w:rsidR="00F7196A">
        <w:rPr>
          <w:rFonts w:ascii="Angsana New" w:hAnsi="Angsana New"/>
          <w:sz w:val="28"/>
          <w:szCs w:val="28"/>
        </w:rPr>
        <w:t xml:space="preserve"> million</w:t>
      </w:r>
      <w:r w:rsidR="00F7196A">
        <w:rPr>
          <w:rFonts w:ascii="Angsana New" w:hAnsi="Angsana New" w:hint="cs"/>
          <w:spacing w:val="2"/>
          <w:sz w:val="28"/>
          <w:szCs w:val="28"/>
          <w:cs/>
        </w:rPr>
        <w:t>)</w:t>
      </w:r>
      <w:r w:rsidR="00F7196A">
        <w:rPr>
          <w:rFonts w:ascii="Angsana New" w:hAnsi="Angsana New"/>
          <w:spacing w:val="2"/>
          <w:sz w:val="28"/>
          <w:szCs w:val="28"/>
        </w:rPr>
        <w:t>.</w:t>
      </w:r>
    </w:p>
    <w:p w14:paraId="3A60581D" w14:textId="45134308" w:rsidR="00F33FED" w:rsidRPr="00644717" w:rsidRDefault="003F45E6" w:rsidP="00D5620C">
      <w:pPr>
        <w:numPr>
          <w:ilvl w:val="0"/>
          <w:numId w:val="8"/>
        </w:numPr>
        <w:spacing w:before="240" w:after="240"/>
        <w:ind w:left="425" w:hanging="425"/>
        <w:rPr>
          <w:rFonts w:ascii="Angsana New" w:hAnsi="Angsana New"/>
          <w:sz w:val="28"/>
          <w:szCs w:val="28"/>
          <w:u w:val="single"/>
          <w:cs/>
        </w:rPr>
      </w:pPr>
      <w:r w:rsidRPr="003F45E6">
        <w:rPr>
          <w:rFonts w:ascii="Angsana New" w:hAnsi="Angsana New"/>
          <w:sz w:val="28"/>
          <w:szCs w:val="28"/>
          <w:u w:val="single"/>
        </w:rPr>
        <w:t>BASIS OF PREPARATION OF FINANCIAL STATEMENTS</w:t>
      </w:r>
    </w:p>
    <w:p w14:paraId="1CD9513F" w14:textId="163A2D1D" w:rsidR="00207FE6" w:rsidRPr="00A83EDA" w:rsidRDefault="00A83EDA" w:rsidP="00D5620C">
      <w:pPr>
        <w:spacing w:before="240" w:after="240"/>
        <w:ind w:left="426"/>
        <w:jc w:val="thaiDistribute"/>
        <w:rPr>
          <w:rFonts w:ascii="Angsana New" w:hAnsi="Angsana New"/>
          <w:sz w:val="28"/>
          <w:szCs w:val="28"/>
        </w:rPr>
      </w:pPr>
      <w:r w:rsidRPr="00A83EDA">
        <w:rPr>
          <w:rFonts w:ascii="Angsana New" w:hAnsi="Angsana New"/>
          <w:sz w:val="28"/>
          <w:szCs w:val="28"/>
        </w:rPr>
        <w:t>The consolidated and separate financial</w:t>
      </w:r>
      <w:r w:rsidRPr="00A83EDA">
        <w:rPr>
          <w:rFonts w:ascii="Angsana New" w:hAnsi="Angsana New"/>
          <w:sz w:val="28"/>
          <w:szCs w:val="28"/>
          <w:cs/>
        </w:rPr>
        <w:t xml:space="preserve"> </w:t>
      </w:r>
      <w:r w:rsidRPr="00A83EDA">
        <w:rPr>
          <w:rFonts w:ascii="Angsana New" w:hAnsi="Angsana New"/>
          <w:sz w:val="28"/>
          <w:szCs w:val="28"/>
        </w:rPr>
        <w:t>statements are presented in Thai language and Thai Baht, and in conformity with</w:t>
      </w:r>
      <w:r w:rsidRPr="00A83EDA">
        <w:rPr>
          <w:rFonts w:ascii="Angsana New" w:hAnsi="Angsana New"/>
          <w:sz w:val="28"/>
          <w:szCs w:val="28"/>
          <w:cs/>
        </w:rPr>
        <w:t xml:space="preserve"> </w:t>
      </w:r>
      <w:r w:rsidRPr="00A83EDA">
        <w:rPr>
          <w:rFonts w:ascii="Angsana New" w:hAnsi="Angsana New"/>
          <w:sz w:val="28"/>
          <w:szCs w:val="28"/>
        </w:rPr>
        <w:t xml:space="preserve">Thai Financial Reporting Standards under the Accounting Act, B.E. </w:t>
      </w:r>
      <w:r w:rsidRPr="00A83EDA">
        <w:rPr>
          <w:rFonts w:ascii="Angsana New" w:hAnsi="Angsana New"/>
          <w:sz w:val="28"/>
          <w:szCs w:val="28"/>
          <w:cs/>
        </w:rPr>
        <w:t>2543</w:t>
      </w:r>
      <w:r w:rsidRPr="00A83EDA">
        <w:rPr>
          <w:rFonts w:ascii="Angsana New" w:hAnsi="Angsana New"/>
          <w:sz w:val="28"/>
          <w:szCs w:val="28"/>
        </w:rPr>
        <w:t xml:space="preserve"> (or 2000)</w:t>
      </w:r>
      <w:r w:rsidRPr="00A83EDA">
        <w:rPr>
          <w:rFonts w:ascii="Angsana New" w:hAnsi="Angsana New"/>
          <w:sz w:val="28"/>
          <w:szCs w:val="28"/>
          <w:cs/>
        </w:rPr>
        <w:t xml:space="preserve">. </w:t>
      </w:r>
      <w:r w:rsidRPr="00A83EDA">
        <w:rPr>
          <w:rFonts w:ascii="Angsana New" w:hAnsi="Angsana New"/>
          <w:sz w:val="28"/>
          <w:szCs w:val="28"/>
        </w:rPr>
        <w:t xml:space="preserve">These are Thai Financial Reporting Standards under the Accounting Profession Act, B.E.2547 (or 2004), including guidelines promulgated by the Federation of Accounting Professions (TFAC), and the financial reporting requirements of the Securities and Exchange Commission under the Securities and Exchange Act, B.E. </w:t>
      </w:r>
      <w:r w:rsidRPr="00A83EDA">
        <w:rPr>
          <w:rFonts w:ascii="Angsana New" w:hAnsi="Angsana New"/>
          <w:sz w:val="28"/>
          <w:szCs w:val="28"/>
          <w:cs/>
        </w:rPr>
        <w:t>2535</w:t>
      </w:r>
      <w:r w:rsidRPr="00A83EDA">
        <w:rPr>
          <w:rFonts w:ascii="Angsana New" w:hAnsi="Angsana New"/>
          <w:sz w:val="28"/>
          <w:szCs w:val="28"/>
        </w:rPr>
        <w:t xml:space="preserve"> (or 1992)</w:t>
      </w:r>
      <w:r w:rsidRPr="00A83EDA">
        <w:rPr>
          <w:rFonts w:ascii="Angsana New" w:hAnsi="Angsana New"/>
          <w:sz w:val="28"/>
          <w:szCs w:val="28"/>
          <w:cs/>
        </w:rPr>
        <w:t>.</w:t>
      </w:r>
    </w:p>
    <w:p w14:paraId="450BF988" w14:textId="77777777" w:rsidR="00A83EDA" w:rsidRPr="00A83EDA" w:rsidRDefault="00A83EDA" w:rsidP="00A83EDA">
      <w:pPr>
        <w:spacing w:before="240" w:after="240"/>
        <w:ind w:left="426"/>
        <w:jc w:val="thaiDistribute"/>
        <w:rPr>
          <w:rFonts w:ascii="Angsana New" w:hAnsi="Angsana New"/>
          <w:sz w:val="28"/>
          <w:szCs w:val="28"/>
        </w:rPr>
      </w:pPr>
      <w:r w:rsidRPr="00A83EDA">
        <w:rPr>
          <w:rFonts w:ascii="Angsana New" w:hAnsi="Angsana New"/>
          <w:sz w:val="28"/>
          <w:szCs w:val="28"/>
        </w:rPr>
        <w:t>The consolidated and</w:t>
      </w:r>
      <w:r w:rsidRPr="00A83EDA">
        <w:rPr>
          <w:rFonts w:ascii="Angsana New" w:hAnsi="Angsana New"/>
          <w:sz w:val="28"/>
          <w:szCs w:val="28"/>
          <w:cs/>
        </w:rPr>
        <w:t xml:space="preserve"> </w:t>
      </w:r>
      <w:r w:rsidRPr="00A83EDA">
        <w:rPr>
          <w:rFonts w:ascii="Angsana New" w:hAnsi="Angsana New"/>
          <w:sz w:val="28"/>
          <w:szCs w:val="28"/>
        </w:rPr>
        <w:t>separate</w:t>
      </w:r>
      <w:r w:rsidRPr="00A83EDA">
        <w:rPr>
          <w:rFonts w:ascii="Angsana New" w:hAnsi="Angsana New" w:hint="cs"/>
          <w:sz w:val="28"/>
          <w:szCs w:val="28"/>
          <w:cs/>
        </w:rPr>
        <w:t xml:space="preserve"> </w:t>
      </w:r>
      <w:r w:rsidRPr="00A83EDA">
        <w:rPr>
          <w:rFonts w:ascii="Angsana New" w:hAnsi="Angsana New" w:hint="cs"/>
          <w:sz w:val="28"/>
          <w:szCs w:val="28"/>
        </w:rPr>
        <w:t>financial statements have been prepared under the historical cost convention</w:t>
      </w:r>
      <w:r w:rsidRPr="00A83EDA">
        <w:rPr>
          <w:rFonts w:ascii="Angsana New" w:hAnsi="Angsana New" w:hint="cs"/>
          <w:sz w:val="28"/>
          <w:szCs w:val="28"/>
          <w:cs/>
        </w:rPr>
        <w:t xml:space="preserve"> </w:t>
      </w:r>
      <w:r w:rsidRPr="00A83EDA">
        <w:rPr>
          <w:rFonts w:ascii="Angsana New" w:hAnsi="Angsana New" w:hint="cs"/>
          <w:sz w:val="28"/>
          <w:szCs w:val="28"/>
        </w:rPr>
        <w:t>except as disclosed in the accounting policies below.</w:t>
      </w:r>
    </w:p>
    <w:p w14:paraId="7770AB26" w14:textId="77777777" w:rsidR="00A83EDA" w:rsidRPr="00A83EDA" w:rsidRDefault="00A83EDA" w:rsidP="00A83EDA">
      <w:pPr>
        <w:spacing w:before="240" w:after="240"/>
        <w:ind w:left="426"/>
        <w:jc w:val="thaiDistribute"/>
        <w:rPr>
          <w:rFonts w:ascii="Angsana New" w:hAnsi="Angsana New"/>
          <w:sz w:val="28"/>
          <w:szCs w:val="28"/>
        </w:rPr>
      </w:pPr>
      <w:r w:rsidRPr="00A83EDA">
        <w:rPr>
          <w:rFonts w:ascii="Angsana New" w:hAnsi="Angsana New"/>
          <w:sz w:val="28"/>
          <w:szCs w:val="28"/>
        </w:rPr>
        <w:t>The financial statements issued for Thai report purposes are prepared in the Thai language</w:t>
      </w:r>
      <w:r w:rsidRPr="00A83EDA">
        <w:rPr>
          <w:rFonts w:ascii="Angsana New" w:hAnsi="Angsana New" w:hint="cs"/>
          <w:sz w:val="28"/>
          <w:szCs w:val="28"/>
          <w:cs/>
        </w:rPr>
        <w:t xml:space="preserve">. </w:t>
      </w:r>
      <w:r w:rsidRPr="00A83EDA">
        <w:rPr>
          <w:rFonts w:ascii="Angsana New" w:hAnsi="Angsana New"/>
          <w:sz w:val="28"/>
          <w:szCs w:val="28"/>
        </w:rPr>
        <w:t>This English translation of the financial statements has been prepared for the convenience of readers not conversant with the Thai language</w:t>
      </w:r>
      <w:r w:rsidRPr="00A83EDA">
        <w:rPr>
          <w:rFonts w:ascii="Angsana New" w:hAnsi="Angsana New" w:hint="cs"/>
          <w:sz w:val="28"/>
          <w:szCs w:val="28"/>
          <w:cs/>
        </w:rPr>
        <w:t>.</w:t>
      </w:r>
    </w:p>
    <w:p w14:paraId="0F3EF948" w14:textId="3862BB5B" w:rsidR="00F427BA" w:rsidRDefault="00A83EDA" w:rsidP="00A83EDA">
      <w:pPr>
        <w:spacing w:before="240" w:after="240"/>
        <w:ind w:left="426"/>
        <w:jc w:val="thaiDistribute"/>
        <w:rPr>
          <w:rFonts w:ascii="Angsana New" w:hAnsi="Angsana New"/>
          <w:sz w:val="28"/>
          <w:szCs w:val="28"/>
        </w:rPr>
      </w:pPr>
      <w:r w:rsidRPr="00A83EDA">
        <w:rPr>
          <w:rFonts w:ascii="Angsana New" w:hAnsi="Angsana New"/>
          <w:sz w:val="28"/>
          <w:szCs w:val="28"/>
        </w:rPr>
        <w:t xml:space="preserve">The Federation of Accounting Professions (TFAC) has notified to apply the new financial reporting standards and the revised </w:t>
      </w:r>
      <w:r w:rsidRPr="00AE6DD3">
        <w:rPr>
          <w:rFonts w:ascii="Angsana New" w:hAnsi="Angsana New"/>
          <w:spacing w:val="4"/>
          <w:sz w:val="28"/>
          <w:szCs w:val="28"/>
        </w:rPr>
        <w:t>some exiting financial reporting standards to the financial statements having an accounting period beginning on or after</w:t>
      </w:r>
      <w:r w:rsidRPr="00A83EDA">
        <w:rPr>
          <w:rFonts w:ascii="Angsana New" w:hAnsi="Angsana New"/>
          <w:spacing w:val="4"/>
          <w:sz w:val="28"/>
          <w:szCs w:val="28"/>
        </w:rPr>
        <w:t xml:space="preserve"> 1</w:t>
      </w:r>
      <w:r w:rsidRPr="00A83EDA">
        <w:rPr>
          <w:rFonts w:ascii="Angsana New" w:hAnsi="Angsana New"/>
          <w:sz w:val="28"/>
          <w:szCs w:val="28"/>
        </w:rPr>
        <w:t xml:space="preserve"> January </w:t>
      </w:r>
      <w:r w:rsidRPr="00A83EDA">
        <w:rPr>
          <w:rFonts w:ascii="Angsana New" w:hAnsi="Angsana New"/>
          <w:sz w:val="28"/>
          <w:szCs w:val="28"/>
          <w:cs/>
        </w:rPr>
        <w:t>2020.</w:t>
      </w:r>
    </w:p>
    <w:tbl>
      <w:tblPr>
        <w:tblW w:w="0" w:type="auto"/>
        <w:tblInd w:w="392" w:type="dxa"/>
        <w:tblLook w:val="01E0" w:firstRow="1" w:lastRow="1" w:firstColumn="1" w:lastColumn="1" w:noHBand="0" w:noVBand="0"/>
      </w:tblPr>
      <w:tblGrid>
        <w:gridCol w:w="9247"/>
      </w:tblGrid>
      <w:tr w:rsidR="00644717" w:rsidRPr="000D350A" w14:paraId="2D5998D3" w14:textId="77777777" w:rsidTr="000D350A">
        <w:tc>
          <w:tcPr>
            <w:tcW w:w="9355" w:type="dxa"/>
          </w:tcPr>
          <w:p w14:paraId="7DEDF840" w14:textId="77777777" w:rsidR="00644717" w:rsidRPr="000D350A" w:rsidRDefault="00644717" w:rsidP="000D350A">
            <w:pPr>
              <w:tabs>
                <w:tab w:val="left" w:pos="1593"/>
              </w:tabs>
              <w:ind w:left="780"/>
              <w:jc w:val="thaiDistribute"/>
              <w:rPr>
                <w:rFonts w:ascii="Angsana New" w:hAnsi="Angsana New"/>
                <w:spacing w:val="-2"/>
                <w:cs/>
              </w:rPr>
            </w:pPr>
            <w:r w:rsidRPr="000D350A">
              <w:rPr>
                <w:rFonts w:ascii="Angsana New" w:hAnsi="Angsana New"/>
                <w:spacing w:val="-2"/>
              </w:rPr>
              <w:t xml:space="preserve">TFRS No. 1 </w:t>
            </w:r>
            <w:r w:rsidR="000D350A">
              <w:rPr>
                <w:rFonts w:ascii="Angsana New" w:hAnsi="Angsana New"/>
                <w:spacing w:val="-2"/>
              </w:rPr>
              <w:tab/>
            </w:r>
            <w:r w:rsidRPr="000D350A">
              <w:rPr>
                <w:rFonts w:ascii="Angsana New" w:hAnsi="Angsana New"/>
                <w:spacing w:val="-2"/>
              </w:rPr>
              <w:t>First-time Adoption of International Financial Reporting Standards</w:t>
            </w:r>
          </w:p>
        </w:tc>
      </w:tr>
      <w:tr w:rsidR="00644717" w:rsidRPr="000D350A" w14:paraId="3C45E7D8" w14:textId="77777777" w:rsidTr="000D350A">
        <w:tc>
          <w:tcPr>
            <w:tcW w:w="9355" w:type="dxa"/>
          </w:tcPr>
          <w:p w14:paraId="6148ADF1" w14:textId="77777777" w:rsidR="00644717" w:rsidRPr="000D350A" w:rsidRDefault="00644717" w:rsidP="000D350A">
            <w:pPr>
              <w:tabs>
                <w:tab w:val="left" w:pos="1593"/>
              </w:tabs>
              <w:ind w:left="780"/>
              <w:jc w:val="thaiDistribute"/>
              <w:rPr>
                <w:rFonts w:ascii="Angsana New" w:hAnsi="Angsana New"/>
                <w:spacing w:val="-2"/>
                <w:cs/>
              </w:rPr>
            </w:pPr>
            <w:r w:rsidRPr="000D350A">
              <w:rPr>
                <w:rFonts w:ascii="Angsana New" w:hAnsi="Angsana New"/>
                <w:spacing w:val="-2"/>
              </w:rPr>
              <w:t xml:space="preserve">TFRS No. 3 </w:t>
            </w:r>
            <w:r w:rsidR="000D350A">
              <w:rPr>
                <w:rFonts w:ascii="Angsana New" w:hAnsi="Angsana New"/>
                <w:spacing w:val="-2"/>
              </w:rPr>
              <w:tab/>
            </w:r>
            <w:r w:rsidRPr="000D350A">
              <w:rPr>
                <w:rFonts w:ascii="Angsana New" w:hAnsi="Angsana New"/>
                <w:spacing w:val="-2"/>
              </w:rPr>
              <w:t>Business Combinations</w:t>
            </w:r>
          </w:p>
        </w:tc>
      </w:tr>
      <w:tr w:rsidR="00644717" w:rsidRPr="000D350A" w14:paraId="7632772A" w14:textId="77777777" w:rsidTr="000D350A">
        <w:tc>
          <w:tcPr>
            <w:tcW w:w="9355" w:type="dxa"/>
          </w:tcPr>
          <w:p w14:paraId="60DC1585" w14:textId="77777777" w:rsidR="00644717" w:rsidRPr="000D350A" w:rsidRDefault="00644717" w:rsidP="000D350A">
            <w:pPr>
              <w:tabs>
                <w:tab w:val="left" w:pos="1593"/>
              </w:tabs>
              <w:ind w:left="780"/>
              <w:jc w:val="thaiDistribute"/>
              <w:rPr>
                <w:rFonts w:ascii="Angsana New" w:hAnsi="Angsana New"/>
                <w:spacing w:val="-2"/>
              </w:rPr>
            </w:pPr>
            <w:r w:rsidRPr="000D350A">
              <w:rPr>
                <w:rFonts w:ascii="Angsana New" w:hAnsi="Angsana New"/>
                <w:spacing w:val="-2"/>
              </w:rPr>
              <w:t xml:space="preserve">TFRS No. 7 </w:t>
            </w:r>
            <w:r w:rsidR="000D350A">
              <w:rPr>
                <w:rFonts w:ascii="Angsana New" w:hAnsi="Angsana New"/>
                <w:spacing w:val="-2"/>
              </w:rPr>
              <w:tab/>
            </w:r>
            <w:r w:rsidRPr="000D350A">
              <w:rPr>
                <w:rFonts w:ascii="Angsana New" w:hAnsi="Angsana New"/>
                <w:spacing w:val="-2"/>
              </w:rPr>
              <w:t xml:space="preserve">Financial </w:t>
            </w:r>
            <w:proofErr w:type="gramStart"/>
            <w:r w:rsidRPr="000D350A">
              <w:rPr>
                <w:rFonts w:ascii="Angsana New" w:hAnsi="Angsana New"/>
                <w:spacing w:val="-2"/>
              </w:rPr>
              <w:t>Instruments :</w:t>
            </w:r>
            <w:proofErr w:type="gramEnd"/>
            <w:r w:rsidRPr="000D350A">
              <w:rPr>
                <w:rFonts w:ascii="Angsana New" w:hAnsi="Angsana New"/>
                <w:spacing w:val="-2"/>
              </w:rPr>
              <w:t xml:space="preserve"> Disclosures</w:t>
            </w:r>
          </w:p>
        </w:tc>
      </w:tr>
      <w:tr w:rsidR="00644717" w:rsidRPr="000D350A" w14:paraId="2552FEE9" w14:textId="77777777" w:rsidTr="000D350A">
        <w:tc>
          <w:tcPr>
            <w:tcW w:w="9355" w:type="dxa"/>
          </w:tcPr>
          <w:p w14:paraId="09127D06" w14:textId="77777777" w:rsidR="00644717" w:rsidRPr="000D350A" w:rsidRDefault="00644717" w:rsidP="000D350A">
            <w:pPr>
              <w:tabs>
                <w:tab w:val="left" w:pos="1593"/>
              </w:tabs>
              <w:ind w:left="780"/>
              <w:jc w:val="thaiDistribute"/>
              <w:rPr>
                <w:rFonts w:ascii="Angsana New" w:hAnsi="Angsana New"/>
                <w:spacing w:val="-2"/>
                <w:cs/>
              </w:rPr>
            </w:pPr>
            <w:r w:rsidRPr="000D350A">
              <w:rPr>
                <w:rFonts w:ascii="Angsana New" w:hAnsi="Angsana New"/>
                <w:spacing w:val="-2"/>
              </w:rPr>
              <w:t xml:space="preserve">TFRS No. 9 </w:t>
            </w:r>
            <w:r w:rsidR="000D350A">
              <w:rPr>
                <w:rFonts w:ascii="Angsana New" w:hAnsi="Angsana New"/>
                <w:spacing w:val="-2"/>
              </w:rPr>
              <w:tab/>
            </w:r>
            <w:r w:rsidRPr="000D350A">
              <w:rPr>
                <w:rFonts w:ascii="Angsana New" w:hAnsi="Angsana New"/>
                <w:spacing w:val="-2"/>
              </w:rPr>
              <w:t>Financial Instruments</w:t>
            </w:r>
          </w:p>
        </w:tc>
      </w:tr>
      <w:tr w:rsidR="00644717" w:rsidRPr="000D350A" w14:paraId="268EFC40" w14:textId="77777777" w:rsidTr="000D350A">
        <w:tc>
          <w:tcPr>
            <w:tcW w:w="9355" w:type="dxa"/>
          </w:tcPr>
          <w:p w14:paraId="7C09FF2B" w14:textId="77777777" w:rsidR="00644717" w:rsidRPr="000D350A" w:rsidRDefault="00644717" w:rsidP="000D350A">
            <w:pPr>
              <w:tabs>
                <w:tab w:val="left" w:pos="1593"/>
              </w:tabs>
              <w:ind w:left="780"/>
              <w:jc w:val="thaiDistribute"/>
              <w:rPr>
                <w:rFonts w:ascii="Angsana New" w:hAnsi="Angsana New"/>
                <w:spacing w:val="-2"/>
              </w:rPr>
            </w:pPr>
            <w:r w:rsidRPr="000D350A">
              <w:rPr>
                <w:rFonts w:ascii="Angsana New" w:hAnsi="Angsana New"/>
                <w:spacing w:val="-2"/>
              </w:rPr>
              <w:t>TFRS No. 11 Joint Arrangements</w:t>
            </w:r>
          </w:p>
        </w:tc>
      </w:tr>
      <w:tr w:rsidR="00644717" w:rsidRPr="000D350A" w14:paraId="1CC3E147" w14:textId="77777777" w:rsidTr="000D350A">
        <w:tc>
          <w:tcPr>
            <w:tcW w:w="9355" w:type="dxa"/>
          </w:tcPr>
          <w:p w14:paraId="566FDED1" w14:textId="77777777" w:rsidR="00644717" w:rsidRPr="000D350A" w:rsidRDefault="00644717" w:rsidP="000D350A">
            <w:pPr>
              <w:tabs>
                <w:tab w:val="left" w:pos="1593"/>
              </w:tabs>
              <w:ind w:left="780"/>
              <w:jc w:val="thaiDistribute"/>
              <w:rPr>
                <w:rFonts w:ascii="Angsana New" w:hAnsi="Angsana New"/>
                <w:spacing w:val="-2"/>
                <w:cs/>
              </w:rPr>
            </w:pPr>
            <w:r w:rsidRPr="000D350A">
              <w:rPr>
                <w:rFonts w:ascii="Angsana New" w:hAnsi="Angsana New"/>
                <w:spacing w:val="-2"/>
              </w:rPr>
              <w:t>TFRS No.</w:t>
            </w:r>
            <w:r w:rsidR="000D350A">
              <w:rPr>
                <w:rFonts w:ascii="Angsana New" w:hAnsi="Angsana New"/>
                <w:spacing w:val="-2"/>
              </w:rPr>
              <w:t xml:space="preserve"> </w:t>
            </w:r>
            <w:r w:rsidRPr="000D350A">
              <w:rPr>
                <w:rFonts w:ascii="Angsana New" w:hAnsi="Angsana New"/>
                <w:spacing w:val="-2"/>
              </w:rPr>
              <w:t>16 Leases</w:t>
            </w:r>
          </w:p>
        </w:tc>
      </w:tr>
      <w:tr w:rsidR="00644717" w:rsidRPr="000D350A" w14:paraId="7D9D9321" w14:textId="77777777" w:rsidTr="000D350A">
        <w:tc>
          <w:tcPr>
            <w:tcW w:w="9355" w:type="dxa"/>
          </w:tcPr>
          <w:p w14:paraId="21A6231B" w14:textId="77777777" w:rsidR="00644717" w:rsidRPr="000D350A" w:rsidRDefault="00644717" w:rsidP="000D350A">
            <w:pPr>
              <w:tabs>
                <w:tab w:val="left" w:pos="1593"/>
              </w:tabs>
              <w:ind w:left="780"/>
              <w:jc w:val="thaiDistribute"/>
              <w:rPr>
                <w:rFonts w:ascii="Angsana New" w:hAnsi="Angsana New"/>
                <w:spacing w:val="-2"/>
                <w:cs/>
              </w:rPr>
            </w:pPr>
            <w:r w:rsidRPr="000D350A">
              <w:rPr>
                <w:rFonts w:ascii="Angsana New" w:hAnsi="Angsana New"/>
                <w:spacing w:val="-2"/>
              </w:rPr>
              <w:t xml:space="preserve">TAS No. 12 </w:t>
            </w:r>
            <w:r w:rsidR="000D350A">
              <w:rPr>
                <w:rFonts w:ascii="Angsana New" w:hAnsi="Angsana New"/>
                <w:spacing w:val="-2"/>
              </w:rPr>
              <w:tab/>
            </w:r>
            <w:r w:rsidRPr="000D350A">
              <w:rPr>
                <w:rFonts w:ascii="Angsana New" w:hAnsi="Angsana New"/>
                <w:spacing w:val="-2"/>
              </w:rPr>
              <w:t>Income Taxes</w:t>
            </w:r>
          </w:p>
        </w:tc>
      </w:tr>
      <w:tr w:rsidR="00644717" w:rsidRPr="000D350A" w14:paraId="3C26912C" w14:textId="77777777" w:rsidTr="000D350A">
        <w:tc>
          <w:tcPr>
            <w:tcW w:w="9355" w:type="dxa"/>
          </w:tcPr>
          <w:p w14:paraId="21224E67" w14:textId="77777777" w:rsidR="00644717" w:rsidRPr="000D350A" w:rsidRDefault="00644717" w:rsidP="000D350A">
            <w:pPr>
              <w:tabs>
                <w:tab w:val="left" w:pos="1593"/>
              </w:tabs>
              <w:ind w:left="780"/>
              <w:jc w:val="thaiDistribute"/>
              <w:rPr>
                <w:rFonts w:ascii="Angsana New" w:hAnsi="Angsana New"/>
                <w:spacing w:val="-2"/>
                <w:cs/>
              </w:rPr>
            </w:pPr>
            <w:r w:rsidRPr="000D350A">
              <w:rPr>
                <w:rFonts w:ascii="Angsana New" w:hAnsi="Angsana New"/>
                <w:spacing w:val="-2"/>
              </w:rPr>
              <w:t xml:space="preserve">TAS No. 19 </w:t>
            </w:r>
            <w:r w:rsidR="000D350A">
              <w:rPr>
                <w:rFonts w:ascii="Angsana New" w:hAnsi="Angsana New"/>
                <w:spacing w:val="-2"/>
              </w:rPr>
              <w:tab/>
            </w:r>
            <w:r w:rsidRPr="000D350A">
              <w:rPr>
                <w:rFonts w:ascii="Angsana New" w:hAnsi="Angsana New"/>
                <w:spacing w:val="-2"/>
              </w:rPr>
              <w:t>Employee Benefits</w:t>
            </w:r>
          </w:p>
        </w:tc>
      </w:tr>
      <w:tr w:rsidR="00644717" w:rsidRPr="000D350A" w14:paraId="34438E40" w14:textId="77777777" w:rsidTr="000D350A">
        <w:tc>
          <w:tcPr>
            <w:tcW w:w="9355" w:type="dxa"/>
          </w:tcPr>
          <w:p w14:paraId="2E9C10F7" w14:textId="77777777" w:rsidR="00644717" w:rsidRPr="000D350A" w:rsidRDefault="00644717" w:rsidP="000D350A">
            <w:pPr>
              <w:tabs>
                <w:tab w:val="left" w:pos="1593"/>
              </w:tabs>
              <w:ind w:left="780"/>
              <w:jc w:val="thaiDistribute"/>
              <w:rPr>
                <w:rFonts w:ascii="Angsana New" w:hAnsi="Angsana New"/>
                <w:spacing w:val="-2"/>
                <w:cs/>
              </w:rPr>
            </w:pPr>
            <w:r w:rsidRPr="000D350A">
              <w:rPr>
                <w:rFonts w:ascii="Angsana New" w:hAnsi="Angsana New"/>
                <w:spacing w:val="-2"/>
              </w:rPr>
              <w:t xml:space="preserve">TAS No. 23 </w:t>
            </w:r>
            <w:r w:rsidR="000D350A">
              <w:rPr>
                <w:rFonts w:ascii="Angsana New" w:hAnsi="Angsana New"/>
                <w:spacing w:val="-2"/>
              </w:rPr>
              <w:tab/>
            </w:r>
            <w:r w:rsidRPr="000D350A">
              <w:rPr>
                <w:rFonts w:ascii="Angsana New" w:hAnsi="Angsana New"/>
                <w:spacing w:val="-2"/>
              </w:rPr>
              <w:t>Borrowing Costs</w:t>
            </w:r>
          </w:p>
        </w:tc>
      </w:tr>
      <w:tr w:rsidR="00644717" w:rsidRPr="000D350A" w14:paraId="2111B836" w14:textId="77777777" w:rsidTr="000D350A">
        <w:tc>
          <w:tcPr>
            <w:tcW w:w="9355" w:type="dxa"/>
          </w:tcPr>
          <w:p w14:paraId="1EB501C5" w14:textId="77777777" w:rsidR="00644717" w:rsidRPr="000D350A" w:rsidRDefault="00644717" w:rsidP="000D350A">
            <w:pPr>
              <w:tabs>
                <w:tab w:val="left" w:pos="1593"/>
              </w:tabs>
              <w:ind w:left="780"/>
              <w:jc w:val="thaiDistribute"/>
              <w:rPr>
                <w:rFonts w:ascii="Angsana New" w:hAnsi="Angsana New"/>
                <w:spacing w:val="-2"/>
                <w:cs/>
              </w:rPr>
            </w:pPr>
            <w:r w:rsidRPr="000D350A">
              <w:rPr>
                <w:rFonts w:ascii="Angsana New" w:hAnsi="Angsana New"/>
                <w:spacing w:val="-2"/>
              </w:rPr>
              <w:t xml:space="preserve">TAS No. 28 </w:t>
            </w:r>
            <w:r w:rsidR="000D350A">
              <w:rPr>
                <w:rFonts w:ascii="Angsana New" w:hAnsi="Angsana New"/>
                <w:spacing w:val="-2"/>
              </w:rPr>
              <w:tab/>
            </w:r>
            <w:r w:rsidRPr="000D350A">
              <w:rPr>
                <w:rFonts w:ascii="Angsana New" w:hAnsi="Angsana New"/>
                <w:spacing w:val="-2"/>
              </w:rPr>
              <w:t>Investments in Associates and Joint Ventures</w:t>
            </w:r>
          </w:p>
        </w:tc>
      </w:tr>
      <w:tr w:rsidR="00644717" w:rsidRPr="000D350A" w14:paraId="5F0B18A7" w14:textId="77777777" w:rsidTr="000D350A">
        <w:tc>
          <w:tcPr>
            <w:tcW w:w="9355" w:type="dxa"/>
          </w:tcPr>
          <w:p w14:paraId="3FD4BAB2" w14:textId="77777777" w:rsidR="00644717" w:rsidRPr="000D350A" w:rsidRDefault="00644717" w:rsidP="000D350A">
            <w:pPr>
              <w:tabs>
                <w:tab w:val="left" w:pos="1593"/>
              </w:tabs>
              <w:ind w:left="780"/>
              <w:jc w:val="thaiDistribute"/>
              <w:rPr>
                <w:rFonts w:ascii="Angsana New" w:hAnsi="Angsana New"/>
                <w:spacing w:val="-2"/>
                <w:cs/>
              </w:rPr>
            </w:pPr>
            <w:r w:rsidRPr="000D350A">
              <w:rPr>
                <w:rFonts w:ascii="Angsana New" w:hAnsi="Angsana New"/>
                <w:spacing w:val="-2"/>
              </w:rPr>
              <w:t xml:space="preserve">TAS No. 32 </w:t>
            </w:r>
            <w:r w:rsidR="000D350A">
              <w:rPr>
                <w:rFonts w:ascii="Angsana New" w:hAnsi="Angsana New"/>
                <w:spacing w:val="-2"/>
              </w:rPr>
              <w:tab/>
            </w:r>
            <w:r w:rsidRPr="000D350A">
              <w:rPr>
                <w:rFonts w:ascii="Angsana New" w:hAnsi="Angsana New"/>
                <w:spacing w:val="-2"/>
              </w:rPr>
              <w:t xml:space="preserve">Financial </w:t>
            </w:r>
            <w:proofErr w:type="gramStart"/>
            <w:r w:rsidRPr="000D350A">
              <w:rPr>
                <w:rFonts w:ascii="Angsana New" w:hAnsi="Angsana New"/>
                <w:spacing w:val="-2"/>
              </w:rPr>
              <w:t>Instruments :</w:t>
            </w:r>
            <w:proofErr w:type="gramEnd"/>
            <w:r w:rsidRPr="000D350A">
              <w:rPr>
                <w:rFonts w:ascii="Angsana New" w:hAnsi="Angsana New"/>
                <w:spacing w:val="-2"/>
              </w:rPr>
              <w:t xml:space="preserve"> Presentation</w:t>
            </w:r>
          </w:p>
        </w:tc>
      </w:tr>
      <w:tr w:rsidR="00644717" w:rsidRPr="000D350A" w14:paraId="506DDAF1" w14:textId="77777777" w:rsidTr="000D350A">
        <w:tc>
          <w:tcPr>
            <w:tcW w:w="9355" w:type="dxa"/>
          </w:tcPr>
          <w:p w14:paraId="47BD9E47" w14:textId="77777777" w:rsidR="00644717" w:rsidRPr="000D350A" w:rsidRDefault="00644717" w:rsidP="000D350A">
            <w:pPr>
              <w:tabs>
                <w:tab w:val="left" w:pos="1593"/>
              </w:tabs>
              <w:ind w:left="780"/>
              <w:jc w:val="thaiDistribute"/>
              <w:rPr>
                <w:rFonts w:ascii="Angsana New" w:hAnsi="Angsana New"/>
                <w:spacing w:val="-2"/>
                <w:cs/>
              </w:rPr>
            </w:pPr>
            <w:r w:rsidRPr="000D350A">
              <w:rPr>
                <w:rFonts w:ascii="Angsana New" w:hAnsi="Angsana New"/>
                <w:spacing w:val="-2"/>
              </w:rPr>
              <w:t>TFRIC No. 16 Hedges of a Net Investment in a Foreign Operation</w:t>
            </w:r>
          </w:p>
        </w:tc>
      </w:tr>
      <w:tr w:rsidR="00644717" w:rsidRPr="000D350A" w14:paraId="2520E5C1" w14:textId="77777777" w:rsidTr="000D350A">
        <w:tc>
          <w:tcPr>
            <w:tcW w:w="9355" w:type="dxa"/>
          </w:tcPr>
          <w:p w14:paraId="21751E87" w14:textId="77777777" w:rsidR="00644717" w:rsidRPr="000D350A" w:rsidRDefault="00644717" w:rsidP="000D350A">
            <w:pPr>
              <w:tabs>
                <w:tab w:val="left" w:pos="1593"/>
              </w:tabs>
              <w:ind w:left="780"/>
              <w:jc w:val="thaiDistribute"/>
              <w:rPr>
                <w:rFonts w:ascii="Angsana New" w:hAnsi="Angsana New"/>
                <w:spacing w:val="-2"/>
                <w:cs/>
              </w:rPr>
            </w:pPr>
            <w:r w:rsidRPr="000D350A">
              <w:rPr>
                <w:rFonts w:ascii="Angsana New" w:hAnsi="Angsana New"/>
                <w:spacing w:val="-2"/>
              </w:rPr>
              <w:t>TFRIC No. 19 Extinguishing Financial Liabilities with Equity Instruments</w:t>
            </w:r>
          </w:p>
        </w:tc>
      </w:tr>
      <w:tr w:rsidR="00644717" w:rsidRPr="000D350A" w14:paraId="74FFBD26" w14:textId="77777777" w:rsidTr="000D350A">
        <w:tc>
          <w:tcPr>
            <w:tcW w:w="9355" w:type="dxa"/>
          </w:tcPr>
          <w:p w14:paraId="7A1AE63D" w14:textId="77777777" w:rsidR="00644717" w:rsidRPr="000D350A" w:rsidRDefault="00644717" w:rsidP="000D350A">
            <w:pPr>
              <w:tabs>
                <w:tab w:val="left" w:pos="1593"/>
              </w:tabs>
              <w:ind w:left="780"/>
              <w:jc w:val="thaiDistribute"/>
              <w:rPr>
                <w:rFonts w:ascii="Angsana New" w:hAnsi="Angsana New"/>
                <w:spacing w:val="-2"/>
                <w:cs/>
              </w:rPr>
            </w:pPr>
            <w:r w:rsidRPr="000D350A">
              <w:rPr>
                <w:rFonts w:ascii="Angsana New" w:hAnsi="Angsana New"/>
                <w:spacing w:val="-2"/>
              </w:rPr>
              <w:t>TFRIC No. 23 Uncertainty over Income Tax Treatments</w:t>
            </w:r>
          </w:p>
        </w:tc>
      </w:tr>
      <w:tr w:rsidR="00644717" w:rsidRPr="000D350A" w14:paraId="6547B118" w14:textId="77777777" w:rsidTr="000D350A">
        <w:tc>
          <w:tcPr>
            <w:tcW w:w="9355" w:type="dxa"/>
          </w:tcPr>
          <w:p w14:paraId="120858EA" w14:textId="77777777" w:rsidR="00644717" w:rsidRPr="000D350A" w:rsidRDefault="00644717" w:rsidP="000D350A">
            <w:pPr>
              <w:tabs>
                <w:tab w:val="left" w:pos="1593"/>
              </w:tabs>
              <w:ind w:left="780"/>
              <w:jc w:val="thaiDistribute"/>
              <w:rPr>
                <w:rFonts w:ascii="Angsana New" w:hAnsi="Angsana New"/>
                <w:spacing w:val="-2"/>
              </w:rPr>
            </w:pPr>
            <w:r w:rsidRPr="000D350A">
              <w:rPr>
                <w:rFonts w:ascii="Angsana New" w:hAnsi="Angsana New"/>
                <w:spacing w:val="-2"/>
              </w:rPr>
              <w:t xml:space="preserve">Guide on </w:t>
            </w:r>
            <w:proofErr w:type="gramStart"/>
            <w:r w:rsidRPr="000D350A">
              <w:rPr>
                <w:rFonts w:ascii="Angsana New" w:hAnsi="Angsana New"/>
                <w:spacing w:val="-2"/>
              </w:rPr>
              <w:t>Accounting :</w:t>
            </w:r>
            <w:proofErr w:type="gramEnd"/>
            <w:r w:rsidRPr="000D350A">
              <w:rPr>
                <w:rFonts w:ascii="Angsana New" w:hAnsi="Angsana New"/>
                <w:spacing w:val="-2"/>
              </w:rPr>
              <w:t xml:space="preserve"> Financial Instruments and Disclosures for Insurance Business</w:t>
            </w:r>
          </w:p>
        </w:tc>
      </w:tr>
      <w:tr w:rsidR="00644717" w:rsidRPr="000D350A" w14:paraId="10B92B34" w14:textId="77777777" w:rsidTr="000D350A">
        <w:tc>
          <w:tcPr>
            <w:tcW w:w="9355" w:type="dxa"/>
          </w:tcPr>
          <w:p w14:paraId="0A61C661" w14:textId="77777777" w:rsidR="000D350A" w:rsidRDefault="00644717" w:rsidP="000D350A">
            <w:pPr>
              <w:tabs>
                <w:tab w:val="left" w:pos="1593"/>
              </w:tabs>
              <w:ind w:left="780"/>
              <w:jc w:val="thaiDistribute"/>
              <w:rPr>
                <w:rFonts w:ascii="Angsana New" w:hAnsi="Angsana New"/>
                <w:spacing w:val="-2"/>
              </w:rPr>
            </w:pPr>
            <w:r w:rsidRPr="000D350A">
              <w:rPr>
                <w:rFonts w:ascii="Angsana New" w:hAnsi="Angsana New"/>
                <w:spacing w:val="-2"/>
              </w:rPr>
              <w:t xml:space="preserve">Guide on </w:t>
            </w:r>
            <w:proofErr w:type="gramStart"/>
            <w:r w:rsidRPr="000D350A">
              <w:rPr>
                <w:rFonts w:ascii="Angsana New" w:hAnsi="Angsana New"/>
                <w:spacing w:val="-2"/>
              </w:rPr>
              <w:t>Accounting :</w:t>
            </w:r>
            <w:proofErr w:type="gramEnd"/>
            <w:r w:rsidRPr="000D350A">
              <w:rPr>
                <w:rFonts w:ascii="Angsana New" w:hAnsi="Angsana New"/>
                <w:spacing w:val="-2"/>
              </w:rPr>
              <w:t xml:space="preserve"> Exemption for Business Combination under Common Control in case of  First-time Adoption of International </w:t>
            </w:r>
          </w:p>
          <w:p w14:paraId="640436DA" w14:textId="77777777" w:rsidR="00644717" w:rsidRPr="000D350A" w:rsidRDefault="00644717" w:rsidP="000D350A">
            <w:pPr>
              <w:tabs>
                <w:tab w:val="left" w:pos="1593"/>
              </w:tabs>
              <w:ind w:left="2443"/>
              <w:jc w:val="thaiDistribute"/>
              <w:rPr>
                <w:rFonts w:ascii="Angsana New" w:hAnsi="Angsana New"/>
                <w:spacing w:val="-2"/>
              </w:rPr>
            </w:pPr>
            <w:r w:rsidRPr="000D350A">
              <w:rPr>
                <w:rFonts w:ascii="Angsana New" w:hAnsi="Angsana New"/>
                <w:spacing w:val="-2"/>
              </w:rPr>
              <w:t>Financial Reporting Standards</w:t>
            </w:r>
          </w:p>
        </w:tc>
      </w:tr>
    </w:tbl>
    <w:p w14:paraId="2ABB33D9" w14:textId="77777777" w:rsidR="00F427BA" w:rsidRPr="00B76D9A" w:rsidRDefault="00644717" w:rsidP="00D5620C">
      <w:pPr>
        <w:spacing w:before="240" w:after="240"/>
        <w:ind w:left="426"/>
        <w:jc w:val="thaiDistribute"/>
        <w:rPr>
          <w:rFonts w:ascii="Angsana New" w:hAnsi="Angsana New"/>
          <w:spacing w:val="-2"/>
          <w:sz w:val="28"/>
          <w:szCs w:val="28"/>
        </w:rPr>
      </w:pPr>
      <w:r w:rsidRPr="00B76D9A">
        <w:rPr>
          <w:rFonts w:ascii="Angsana New" w:hAnsi="Angsana New"/>
          <w:spacing w:val="-2"/>
          <w:sz w:val="28"/>
          <w:szCs w:val="28"/>
        </w:rPr>
        <w:lastRenderedPageBreak/>
        <w:t>The Group has adopted such financial reporting standards to the financial statements on the current period. The management believes that they don’t have any significant impact on the financial statements for the current period except the implementation of TFRS No.</w:t>
      </w:r>
      <w:r w:rsidRPr="00B76D9A">
        <w:rPr>
          <w:rFonts w:ascii="Angsana New" w:hAnsi="Angsana New"/>
          <w:spacing w:val="-2"/>
          <w:sz w:val="28"/>
          <w:szCs w:val="28"/>
          <w:cs/>
        </w:rPr>
        <w:t xml:space="preserve">9 </w:t>
      </w:r>
      <w:r w:rsidRPr="00B76D9A">
        <w:rPr>
          <w:rFonts w:ascii="Angsana New" w:hAnsi="Angsana New"/>
          <w:spacing w:val="-2"/>
          <w:sz w:val="28"/>
          <w:szCs w:val="28"/>
        </w:rPr>
        <w:t>Financial Instruments and TFRS No.</w:t>
      </w:r>
      <w:r w:rsidRPr="00B76D9A">
        <w:rPr>
          <w:rFonts w:ascii="Angsana New" w:hAnsi="Angsana New"/>
          <w:spacing w:val="-2"/>
          <w:sz w:val="28"/>
          <w:szCs w:val="28"/>
          <w:cs/>
        </w:rPr>
        <w:t>16</w:t>
      </w:r>
      <w:r w:rsidR="000D350A" w:rsidRPr="00B76D9A">
        <w:rPr>
          <w:rFonts w:ascii="Angsana New" w:hAnsi="Angsana New"/>
          <w:spacing w:val="-2"/>
          <w:sz w:val="28"/>
          <w:szCs w:val="28"/>
        </w:rPr>
        <w:t xml:space="preserve"> </w:t>
      </w:r>
      <w:r w:rsidRPr="00B76D9A">
        <w:rPr>
          <w:rFonts w:ascii="Angsana New" w:hAnsi="Angsana New"/>
          <w:spacing w:val="-2"/>
          <w:sz w:val="28"/>
          <w:szCs w:val="28"/>
        </w:rPr>
        <w:t>Leases as described in notes to financial statement no.</w:t>
      </w:r>
      <w:r w:rsidRPr="00B76D9A">
        <w:rPr>
          <w:rFonts w:ascii="Angsana New" w:hAnsi="Angsana New"/>
          <w:spacing w:val="-2"/>
          <w:sz w:val="28"/>
          <w:szCs w:val="28"/>
          <w:cs/>
        </w:rPr>
        <w:t>7.</w:t>
      </w:r>
    </w:p>
    <w:p w14:paraId="6AC0CA05" w14:textId="77777777" w:rsidR="0089340E" w:rsidRPr="005B6259" w:rsidRDefault="00644717" w:rsidP="00D5620C">
      <w:pPr>
        <w:spacing w:before="240" w:after="240"/>
        <w:ind w:left="426"/>
        <w:jc w:val="thaiDistribute"/>
        <w:rPr>
          <w:rFonts w:ascii="Angsana New" w:hAnsi="Angsana New"/>
          <w:sz w:val="28"/>
          <w:szCs w:val="28"/>
        </w:rPr>
      </w:pPr>
      <w:r w:rsidRPr="00644717">
        <w:rPr>
          <w:rFonts w:ascii="Angsana New" w:hAnsi="Angsana New"/>
          <w:sz w:val="28"/>
          <w:szCs w:val="28"/>
        </w:rPr>
        <w:t>The Federation of Accounting Professions announced Accounting Guidance for Temporary Relief Measures for Accounting Alternatives in Response to the Impact of the COVID-</w:t>
      </w:r>
      <w:r w:rsidRPr="00644717">
        <w:rPr>
          <w:rFonts w:ascii="Angsana New" w:hAnsi="Angsana New"/>
          <w:sz w:val="28"/>
          <w:szCs w:val="28"/>
          <w:cs/>
        </w:rPr>
        <w:t xml:space="preserve">19 </w:t>
      </w:r>
      <w:r w:rsidRPr="00644717">
        <w:rPr>
          <w:rFonts w:ascii="Angsana New" w:hAnsi="Angsana New"/>
          <w:sz w:val="28"/>
          <w:szCs w:val="28"/>
        </w:rPr>
        <w:t>Pandemic. Its objectives are to alleviate some of the impact of applying certain financial reporting standards, and to provide clarification about accounting treatments during the period of uncertainty relating to this situation.</w:t>
      </w:r>
    </w:p>
    <w:p w14:paraId="011318E2" w14:textId="77777777" w:rsidR="00644717" w:rsidRDefault="00644717" w:rsidP="00D5620C">
      <w:pPr>
        <w:spacing w:before="240" w:after="240"/>
        <w:ind w:left="426"/>
        <w:jc w:val="thaiDistribute"/>
        <w:rPr>
          <w:rFonts w:ascii="Angsana New" w:hAnsi="Angsana New"/>
          <w:sz w:val="28"/>
          <w:szCs w:val="28"/>
        </w:rPr>
      </w:pPr>
      <w:r w:rsidRPr="00644717">
        <w:rPr>
          <w:rFonts w:ascii="Angsana New" w:hAnsi="Angsana New"/>
          <w:sz w:val="28"/>
          <w:szCs w:val="28"/>
        </w:rPr>
        <w:t xml:space="preserve">On </w:t>
      </w:r>
      <w:r w:rsidRPr="00644717">
        <w:rPr>
          <w:rFonts w:ascii="Angsana New" w:hAnsi="Angsana New"/>
          <w:sz w:val="28"/>
          <w:szCs w:val="28"/>
          <w:cs/>
        </w:rPr>
        <w:t xml:space="preserve">22 </w:t>
      </w:r>
      <w:r w:rsidRPr="00644717">
        <w:rPr>
          <w:rFonts w:ascii="Angsana New" w:hAnsi="Angsana New"/>
          <w:sz w:val="28"/>
          <w:szCs w:val="28"/>
        </w:rPr>
        <w:t xml:space="preserve">April </w:t>
      </w:r>
      <w:r w:rsidRPr="00644717">
        <w:rPr>
          <w:rFonts w:ascii="Angsana New" w:hAnsi="Angsana New"/>
          <w:sz w:val="28"/>
          <w:szCs w:val="28"/>
          <w:cs/>
        </w:rPr>
        <w:t>2020</w:t>
      </w:r>
      <w:r w:rsidRPr="00644717">
        <w:rPr>
          <w:rFonts w:ascii="Angsana New" w:hAnsi="Angsana New"/>
          <w:sz w:val="28"/>
          <w:szCs w:val="28"/>
        </w:rPr>
        <w:t>, the Accounting Treatment Guidance was announced in the Royal Gazette and it is effective for the financial statements prepared for reporting periods ending between</w:t>
      </w:r>
      <w:r w:rsidR="0032314D">
        <w:rPr>
          <w:rFonts w:ascii="Angsana New" w:hAnsi="Angsana New"/>
          <w:sz w:val="28"/>
          <w:szCs w:val="28"/>
        </w:rPr>
        <w:t xml:space="preserve"> 1</w:t>
      </w:r>
      <w:r w:rsidRPr="00644717">
        <w:rPr>
          <w:rFonts w:ascii="Angsana New" w:hAnsi="Angsana New"/>
          <w:sz w:val="28"/>
          <w:szCs w:val="28"/>
        </w:rPr>
        <w:t xml:space="preserve"> January </w:t>
      </w:r>
      <w:r w:rsidRPr="00644717">
        <w:rPr>
          <w:rFonts w:ascii="Angsana New" w:hAnsi="Angsana New"/>
          <w:sz w:val="28"/>
          <w:szCs w:val="28"/>
          <w:cs/>
        </w:rPr>
        <w:t xml:space="preserve">2020 </w:t>
      </w:r>
      <w:r w:rsidRPr="00644717">
        <w:rPr>
          <w:rFonts w:ascii="Angsana New" w:hAnsi="Angsana New"/>
          <w:sz w:val="28"/>
          <w:szCs w:val="28"/>
        </w:rPr>
        <w:t xml:space="preserve">and </w:t>
      </w:r>
      <w:r w:rsidR="0032314D">
        <w:rPr>
          <w:rFonts w:ascii="Angsana New" w:hAnsi="Angsana New"/>
          <w:sz w:val="28"/>
          <w:szCs w:val="28"/>
        </w:rPr>
        <w:t xml:space="preserve">31 </w:t>
      </w:r>
      <w:r w:rsidRPr="00644717">
        <w:rPr>
          <w:rFonts w:ascii="Angsana New" w:hAnsi="Angsana New"/>
          <w:sz w:val="28"/>
          <w:szCs w:val="28"/>
        </w:rPr>
        <w:t xml:space="preserve">December </w:t>
      </w:r>
      <w:r w:rsidRPr="00644717">
        <w:rPr>
          <w:rFonts w:ascii="Angsana New" w:hAnsi="Angsana New"/>
          <w:sz w:val="28"/>
          <w:szCs w:val="28"/>
          <w:cs/>
        </w:rPr>
        <w:t xml:space="preserve">2020. </w:t>
      </w:r>
    </w:p>
    <w:p w14:paraId="54AE3B44" w14:textId="77777777" w:rsidR="00644717" w:rsidRPr="00D5620C" w:rsidRDefault="00644717" w:rsidP="00D5620C">
      <w:pPr>
        <w:spacing w:before="240" w:after="240"/>
        <w:ind w:left="426"/>
        <w:jc w:val="thaiDistribute"/>
        <w:rPr>
          <w:rFonts w:ascii="Angsana New" w:hAnsi="Angsana New"/>
          <w:sz w:val="28"/>
          <w:szCs w:val="28"/>
        </w:rPr>
      </w:pPr>
      <w:r w:rsidRPr="00644717">
        <w:rPr>
          <w:rFonts w:ascii="Angsana New" w:hAnsi="Angsana New"/>
          <w:sz w:val="28"/>
          <w:szCs w:val="28"/>
        </w:rPr>
        <w:t xml:space="preserve">The Group has elected to apply the following temporary relief measures on accounting alternatives:  </w:t>
      </w:r>
    </w:p>
    <w:p w14:paraId="3B247D24" w14:textId="77777777" w:rsidR="00644717" w:rsidRPr="005D4C98" w:rsidRDefault="00644717" w:rsidP="00D5620C">
      <w:pPr>
        <w:numPr>
          <w:ilvl w:val="0"/>
          <w:numId w:val="2"/>
        </w:numPr>
        <w:spacing w:before="240" w:after="240"/>
        <w:ind w:hanging="294"/>
        <w:jc w:val="thaiDistribute"/>
        <w:rPr>
          <w:rFonts w:ascii="Angsana New" w:eastAsia="Calibri" w:hAnsi="Angsana New"/>
          <w:sz w:val="28"/>
          <w:szCs w:val="28"/>
        </w:rPr>
      </w:pPr>
      <w:r w:rsidRPr="005D4C98">
        <w:rPr>
          <w:rFonts w:ascii="Angsana New" w:eastAsia="Calibri" w:hAnsi="Angsana New"/>
          <w:sz w:val="28"/>
          <w:szCs w:val="28"/>
        </w:rPr>
        <w:t xml:space="preserve">Not to take into account forward-looking information when determining expected credit losses, in cases where the Group uses a simplified approach to determine expected credit losses. </w:t>
      </w:r>
    </w:p>
    <w:p w14:paraId="01E1A06E" w14:textId="0D4EBA00" w:rsidR="00644717" w:rsidRDefault="00644717" w:rsidP="00D5620C">
      <w:pPr>
        <w:numPr>
          <w:ilvl w:val="0"/>
          <w:numId w:val="2"/>
        </w:numPr>
        <w:spacing w:before="240" w:after="240"/>
        <w:ind w:hanging="294"/>
        <w:jc w:val="thaiDistribute"/>
        <w:rPr>
          <w:rFonts w:ascii="Angsana New" w:eastAsia="Calibri" w:hAnsi="Angsana New"/>
          <w:sz w:val="28"/>
          <w:szCs w:val="28"/>
        </w:rPr>
      </w:pPr>
      <w:r w:rsidRPr="005D4C98">
        <w:rPr>
          <w:rFonts w:ascii="Angsana New" w:eastAsia="Calibri" w:hAnsi="Angsana New"/>
          <w:spacing w:val="2"/>
          <w:sz w:val="28"/>
          <w:szCs w:val="28"/>
        </w:rPr>
        <w:t>Not to consider t</w:t>
      </w:r>
      <w:r w:rsidRPr="005D4C98">
        <w:rPr>
          <w:rFonts w:ascii="Angsana New" w:eastAsia="Calibri" w:hAnsi="Angsana New"/>
          <w:sz w:val="28"/>
          <w:szCs w:val="28"/>
        </w:rPr>
        <w:t>he COVID-</w:t>
      </w:r>
      <w:r w:rsidRPr="005D4C98">
        <w:rPr>
          <w:rFonts w:ascii="Angsana New" w:eastAsia="Calibri" w:hAnsi="Angsana New"/>
          <w:sz w:val="28"/>
          <w:szCs w:val="28"/>
          <w:cs/>
        </w:rPr>
        <w:t>19</w:t>
      </w:r>
      <w:r w:rsidRPr="005D4C98">
        <w:rPr>
          <w:rFonts w:ascii="Angsana New" w:eastAsia="Calibri" w:hAnsi="Angsana New"/>
          <w:sz w:val="28"/>
          <w:szCs w:val="28"/>
        </w:rPr>
        <w:t xml:space="preserve"> </w:t>
      </w:r>
      <w:r w:rsidRPr="005D4C98">
        <w:rPr>
          <w:rFonts w:ascii="Angsana New" w:eastAsia="Calibri" w:hAnsi="Angsana New"/>
          <w:spacing w:val="2"/>
          <w:sz w:val="28"/>
          <w:szCs w:val="28"/>
        </w:rPr>
        <w:t>situation as an indication that an asset may be impaired in accordance with</w:t>
      </w:r>
      <w:r w:rsidRPr="005D4C98">
        <w:rPr>
          <w:rFonts w:ascii="Angsana New" w:eastAsia="Calibri" w:hAnsi="Angsana New"/>
          <w:sz w:val="28"/>
          <w:szCs w:val="28"/>
        </w:rPr>
        <w:t xml:space="preserve"> TAS </w:t>
      </w:r>
      <w:r w:rsidRPr="005D4C98">
        <w:rPr>
          <w:rFonts w:ascii="Angsana New" w:eastAsia="Calibri" w:hAnsi="Angsana New"/>
          <w:sz w:val="28"/>
          <w:szCs w:val="28"/>
          <w:cs/>
        </w:rPr>
        <w:t>36</w:t>
      </w:r>
      <w:r w:rsidRPr="005D4C98">
        <w:rPr>
          <w:rFonts w:ascii="Angsana New" w:eastAsia="Calibri" w:hAnsi="Angsana New"/>
          <w:sz w:val="28"/>
          <w:szCs w:val="28"/>
        </w:rPr>
        <w:t>, Impairment of Assets.</w:t>
      </w:r>
    </w:p>
    <w:p w14:paraId="2A5EC042" w14:textId="6FCFBC8D" w:rsidR="00A11E4C" w:rsidRPr="00A11E4C" w:rsidRDefault="00A11E4C" w:rsidP="00A11E4C">
      <w:pPr>
        <w:spacing w:before="240" w:after="240"/>
        <w:ind w:left="426"/>
        <w:jc w:val="thaiDistribute"/>
        <w:rPr>
          <w:rFonts w:ascii="Angsana New" w:hAnsi="Angsana New"/>
          <w:sz w:val="28"/>
          <w:szCs w:val="28"/>
        </w:rPr>
      </w:pPr>
      <w:r w:rsidRPr="00A11E4C">
        <w:rPr>
          <w:rFonts w:ascii="Angsana New" w:hAnsi="Angsana New"/>
          <w:sz w:val="28"/>
          <w:szCs w:val="28"/>
        </w:rPr>
        <w:t xml:space="preserve">And from </w:t>
      </w:r>
      <w:r>
        <w:rPr>
          <w:rFonts w:ascii="Angsana New" w:hAnsi="Angsana New"/>
          <w:sz w:val="28"/>
          <w:szCs w:val="28"/>
        </w:rPr>
        <w:t xml:space="preserve">1 </w:t>
      </w:r>
      <w:r w:rsidRPr="00A11E4C">
        <w:rPr>
          <w:rFonts w:ascii="Angsana New" w:hAnsi="Angsana New"/>
          <w:sz w:val="28"/>
          <w:szCs w:val="28"/>
        </w:rPr>
        <w:t>January</w:t>
      </w:r>
      <w:r>
        <w:rPr>
          <w:rFonts w:ascii="Angsana New" w:hAnsi="Angsana New"/>
          <w:sz w:val="28"/>
          <w:szCs w:val="28"/>
        </w:rPr>
        <w:t xml:space="preserve"> 2021 </w:t>
      </w:r>
      <w:r w:rsidRPr="00A11E4C">
        <w:rPr>
          <w:rFonts w:ascii="Angsana New" w:hAnsi="Angsana New"/>
          <w:sz w:val="28"/>
          <w:szCs w:val="28"/>
        </w:rPr>
        <w:t xml:space="preserve">onwards, the </w:t>
      </w:r>
      <w:r>
        <w:rPr>
          <w:rFonts w:ascii="Angsana New" w:hAnsi="Angsana New"/>
          <w:sz w:val="28"/>
          <w:szCs w:val="28"/>
        </w:rPr>
        <w:t>Group</w:t>
      </w:r>
      <w:r w:rsidRPr="00A11E4C">
        <w:rPr>
          <w:rFonts w:ascii="Angsana New" w:hAnsi="Angsana New"/>
          <w:sz w:val="28"/>
          <w:szCs w:val="28"/>
        </w:rPr>
        <w:t xml:space="preserve"> will cease to comply with Accounting Guidance for Temporary Relief Measures for Accounting Alternatives in Response to the Impact of the COVID-19 mentioned above which ended on </w:t>
      </w:r>
      <w:r w:rsidR="00810FD1">
        <w:rPr>
          <w:rFonts w:ascii="Angsana New" w:hAnsi="Angsana New"/>
          <w:sz w:val="28"/>
          <w:szCs w:val="28"/>
        </w:rPr>
        <w:t xml:space="preserve">31 </w:t>
      </w:r>
      <w:r w:rsidRPr="00A11E4C">
        <w:rPr>
          <w:rFonts w:ascii="Angsana New" w:hAnsi="Angsana New"/>
          <w:sz w:val="28"/>
          <w:szCs w:val="28"/>
        </w:rPr>
        <w:t xml:space="preserve">December </w:t>
      </w:r>
      <w:r w:rsidRPr="00A11E4C">
        <w:rPr>
          <w:rFonts w:ascii="Angsana New" w:hAnsi="Angsana New" w:hint="cs"/>
          <w:sz w:val="28"/>
          <w:szCs w:val="28"/>
          <w:cs/>
        </w:rPr>
        <w:t xml:space="preserve">2020. </w:t>
      </w:r>
      <w:r w:rsidRPr="00A11E4C">
        <w:rPr>
          <w:rFonts w:ascii="Angsana New" w:hAnsi="Angsana New"/>
          <w:sz w:val="28"/>
          <w:szCs w:val="28"/>
        </w:rPr>
        <w:t>The management is currently assessing the impact on the Company's financial statements for the future period.</w:t>
      </w:r>
    </w:p>
    <w:p w14:paraId="5B9C49F3" w14:textId="36889B54" w:rsidR="00207FE6" w:rsidRPr="00CB6E3D" w:rsidRDefault="00207FE6" w:rsidP="00CB6E3D">
      <w:pPr>
        <w:spacing w:before="240" w:after="240"/>
        <w:ind w:left="426"/>
        <w:jc w:val="thaiDistribute"/>
        <w:rPr>
          <w:rFonts w:ascii="Angsana New" w:hAnsi="Angsana New"/>
          <w:sz w:val="28"/>
          <w:szCs w:val="28"/>
        </w:rPr>
      </w:pPr>
      <w:r w:rsidRPr="00207FE6">
        <w:rPr>
          <w:rFonts w:ascii="Angsana New" w:hAnsi="Angsana New"/>
          <w:sz w:val="28"/>
          <w:szCs w:val="28"/>
        </w:rPr>
        <w:t>Moreover,</w:t>
      </w:r>
      <w:r w:rsidRPr="00207FE6">
        <w:rPr>
          <w:rFonts w:ascii="Angsana New" w:hAnsi="Angsana New" w:hint="cs"/>
          <w:sz w:val="28"/>
          <w:szCs w:val="28"/>
          <w:cs/>
        </w:rPr>
        <w:t xml:space="preserve"> </w:t>
      </w:r>
      <w:r w:rsidRPr="00207FE6">
        <w:rPr>
          <w:rFonts w:ascii="Angsana New" w:hAnsi="Angsana New"/>
          <w:sz w:val="28"/>
          <w:szCs w:val="28"/>
        </w:rPr>
        <w:t>the</w:t>
      </w:r>
      <w:r w:rsidRPr="00207FE6">
        <w:rPr>
          <w:rFonts w:ascii="Angsana New" w:hAnsi="Angsana New" w:hint="cs"/>
          <w:sz w:val="28"/>
          <w:szCs w:val="28"/>
          <w:cs/>
        </w:rPr>
        <w:t xml:space="preserve"> </w:t>
      </w:r>
      <w:r w:rsidRPr="00207FE6">
        <w:rPr>
          <w:rFonts w:ascii="Angsana New" w:hAnsi="Angsana New"/>
          <w:sz w:val="28"/>
          <w:szCs w:val="28"/>
        </w:rPr>
        <w:t>Federation of Accounting Profession has notified to apply the following financial reporting standards to the financial statements in the future periods</w:t>
      </w:r>
      <w:r w:rsidRPr="00207FE6">
        <w:rPr>
          <w:rFonts w:ascii="Angsana New" w:hAnsi="Angsana New" w:hint="cs"/>
          <w:sz w:val="28"/>
          <w:szCs w:val="28"/>
          <w:cs/>
        </w:rPr>
        <w:t>.</w:t>
      </w:r>
    </w:p>
    <w:tbl>
      <w:tblPr>
        <w:tblW w:w="9403" w:type="dxa"/>
        <w:tblInd w:w="284" w:type="dxa"/>
        <w:tblLook w:val="01E0" w:firstRow="1" w:lastRow="1" w:firstColumn="1" w:lastColumn="1" w:noHBand="0" w:noVBand="0"/>
      </w:tblPr>
      <w:tblGrid>
        <w:gridCol w:w="7796"/>
        <w:gridCol w:w="1607"/>
      </w:tblGrid>
      <w:tr w:rsidR="00207FE6" w:rsidRPr="00FE0A9E" w14:paraId="5D8732A7" w14:textId="77777777" w:rsidTr="00B91098">
        <w:trPr>
          <w:tblHeader/>
        </w:trPr>
        <w:tc>
          <w:tcPr>
            <w:tcW w:w="7796" w:type="dxa"/>
          </w:tcPr>
          <w:p w14:paraId="15CDD75B" w14:textId="77777777" w:rsidR="00207FE6" w:rsidRPr="00FE0A9E" w:rsidRDefault="00207FE6" w:rsidP="003E3978">
            <w:pPr>
              <w:shd w:val="clear" w:color="auto" w:fill="FFFFFF"/>
              <w:ind w:left="602"/>
              <w:jc w:val="thaiDistribute"/>
              <w:rPr>
                <w:rFonts w:ascii="Angsana New" w:hAnsi="Angsana New"/>
                <w:spacing w:val="-2"/>
                <w:sz w:val="27"/>
                <w:szCs w:val="27"/>
                <w:highlight w:val="yellow"/>
              </w:rPr>
            </w:pPr>
          </w:p>
        </w:tc>
        <w:tc>
          <w:tcPr>
            <w:tcW w:w="1607" w:type="dxa"/>
            <w:hideMark/>
          </w:tcPr>
          <w:p w14:paraId="14CB7D00" w14:textId="77777777" w:rsidR="00207FE6" w:rsidRPr="00FE0A9E" w:rsidRDefault="00207FE6" w:rsidP="003E3978">
            <w:pPr>
              <w:jc w:val="center"/>
              <w:rPr>
                <w:rFonts w:ascii="Angsana New" w:hAnsi="Angsana New"/>
                <w:sz w:val="27"/>
                <w:szCs w:val="27"/>
                <w:highlight w:val="yellow"/>
                <w:u w:val="single"/>
              </w:rPr>
            </w:pPr>
            <w:r w:rsidRPr="00FE0A9E">
              <w:rPr>
                <w:rFonts w:ascii="Angsana New" w:hAnsi="Angsana New"/>
                <w:sz w:val="27"/>
                <w:szCs w:val="27"/>
                <w:u w:val="single"/>
              </w:rPr>
              <w:t>Effective date</w:t>
            </w:r>
          </w:p>
        </w:tc>
      </w:tr>
      <w:tr w:rsidR="00B91098" w:rsidRPr="00FE0A9E" w14:paraId="38DAD601" w14:textId="77777777" w:rsidTr="00B91098">
        <w:tc>
          <w:tcPr>
            <w:tcW w:w="7796" w:type="dxa"/>
            <w:hideMark/>
          </w:tcPr>
          <w:p w14:paraId="26AF1FB7" w14:textId="682C5664" w:rsidR="00B91098" w:rsidRPr="00FE0A9E" w:rsidRDefault="00B91098" w:rsidP="00AC472D">
            <w:pPr>
              <w:tabs>
                <w:tab w:val="left" w:pos="1026"/>
              </w:tabs>
              <w:ind w:left="35"/>
              <w:jc w:val="thaiDistribute"/>
              <w:rPr>
                <w:rFonts w:ascii="Angsana New" w:hAnsi="Angsana New"/>
                <w:spacing w:val="-2"/>
                <w:sz w:val="27"/>
                <w:szCs w:val="27"/>
              </w:rPr>
            </w:pPr>
            <w:r w:rsidRPr="00FE0A9E">
              <w:rPr>
                <w:rFonts w:ascii="Angsana New" w:hAnsi="Angsana New" w:cs="AngsanaUPC"/>
                <w:spacing w:val="-2"/>
                <w:sz w:val="27"/>
                <w:szCs w:val="27"/>
              </w:rPr>
              <w:t xml:space="preserve">TFRS No. 2 </w:t>
            </w:r>
            <w:r w:rsidR="00AC472D" w:rsidRPr="00FE0A9E">
              <w:rPr>
                <w:rFonts w:ascii="Angsana New" w:hAnsi="Angsana New" w:cs="AngsanaUPC"/>
                <w:spacing w:val="-2"/>
                <w:sz w:val="27"/>
                <w:szCs w:val="27"/>
              </w:rPr>
              <w:tab/>
            </w:r>
            <w:r w:rsidRPr="00FE0A9E">
              <w:rPr>
                <w:rFonts w:ascii="Angsana New" w:hAnsi="Angsana New"/>
                <w:spacing w:val="-2"/>
                <w:sz w:val="27"/>
                <w:szCs w:val="27"/>
              </w:rPr>
              <w:t>Share-based Payment</w:t>
            </w:r>
          </w:p>
        </w:tc>
        <w:tc>
          <w:tcPr>
            <w:tcW w:w="1607" w:type="dxa"/>
            <w:hideMark/>
          </w:tcPr>
          <w:p w14:paraId="27606A4D" w14:textId="3328311E" w:rsidR="00B91098" w:rsidRPr="00FE0A9E" w:rsidRDefault="00B91098" w:rsidP="003E3978">
            <w:pPr>
              <w:jc w:val="center"/>
              <w:rPr>
                <w:rFonts w:ascii="Angsana New" w:hAnsi="Angsana New"/>
                <w:sz w:val="27"/>
                <w:szCs w:val="27"/>
              </w:rPr>
            </w:pPr>
            <w:r w:rsidRPr="00FE0A9E">
              <w:rPr>
                <w:rFonts w:ascii="Angsana New" w:hAnsi="Angsana New"/>
                <w:sz w:val="27"/>
                <w:szCs w:val="27"/>
              </w:rPr>
              <w:t>1 January 2021</w:t>
            </w:r>
          </w:p>
        </w:tc>
      </w:tr>
      <w:tr w:rsidR="00B91098" w:rsidRPr="00FE0A9E" w14:paraId="68881DE0" w14:textId="77777777" w:rsidTr="00B91098">
        <w:tc>
          <w:tcPr>
            <w:tcW w:w="7796" w:type="dxa"/>
            <w:hideMark/>
          </w:tcPr>
          <w:p w14:paraId="3E50A986" w14:textId="6E33447C" w:rsidR="00B91098" w:rsidRPr="00FE0A9E" w:rsidRDefault="00B91098" w:rsidP="00AC472D">
            <w:pPr>
              <w:tabs>
                <w:tab w:val="left" w:pos="1026"/>
              </w:tabs>
              <w:ind w:left="35"/>
              <w:jc w:val="thaiDistribute"/>
              <w:rPr>
                <w:rFonts w:ascii="Angsana New" w:hAnsi="Angsana New"/>
                <w:spacing w:val="-2"/>
                <w:sz w:val="27"/>
                <w:szCs w:val="27"/>
                <w:cs/>
              </w:rPr>
            </w:pPr>
            <w:r w:rsidRPr="00FE0A9E">
              <w:rPr>
                <w:rFonts w:ascii="Angsana New" w:hAnsi="Angsana New"/>
                <w:spacing w:val="-2"/>
                <w:sz w:val="27"/>
                <w:szCs w:val="27"/>
              </w:rPr>
              <w:t xml:space="preserve">TFRS No. </w:t>
            </w:r>
            <w:r w:rsidRPr="00FE0A9E">
              <w:rPr>
                <w:rFonts w:ascii="Angsana New" w:hAnsi="Angsana New"/>
                <w:spacing w:val="-2"/>
                <w:sz w:val="27"/>
                <w:szCs w:val="27"/>
                <w:cs/>
              </w:rPr>
              <w:t xml:space="preserve">3 </w:t>
            </w:r>
            <w:r w:rsidR="00AC472D" w:rsidRPr="00FE0A9E">
              <w:rPr>
                <w:rFonts w:ascii="Angsana New" w:hAnsi="Angsana New"/>
                <w:spacing w:val="-2"/>
                <w:sz w:val="27"/>
                <w:szCs w:val="27"/>
              </w:rPr>
              <w:tab/>
            </w:r>
            <w:r w:rsidRPr="00FE0A9E">
              <w:rPr>
                <w:rFonts w:ascii="Angsana New" w:hAnsi="Angsana New"/>
                <w:spacing w:val="-2"/>
                <w:sz w:val="27"/>
                <w:szCs w:val="27"/>
              </w:rPr>
              <w:t>Business Combinations</w:t>
            </w:r>
          </w:p>
        </w:tc>
        <w:tc>
          <w:tcPr>
            <w:tcW w:w="1607" w:type="dxa"/>
            <w:hideMark/>
          </w:tcPr>
          <w:p w14:paraId="37844642" w14:textId="66C3720A" w:rsidR="00B91098" w:rsidRPr="00FE0A9E" w:rsidRDefault="00B91098" w:rsidP="003E3978">
            <w:pPr>
              <w:jc w:val="center"/>
              <w:rPr>
                <w:rFonts w:ascii="Angsana New" w:hAnsi="Angsana New"/>
                <w:sz w:val="27"/>
                <w:szCs w:val="27"/>
                <w:cs/>
              </w:rPr>
            </w:pPr>
            <w:r w:rsidRPr="00FE0A9E">
              <w:rPr>
                <w:rFonts w:ascii="Angsana New" w:hAnsi="Angsana New"/>
                <w:sz w:val="27"/>
                <w:szCs w:val="27"/>
              </w:rPr>
              <w:t>1 January 2021</w:t>
            </w:r>
          </w:p>
        </w:tc>
      </w:tr>
      <w:tr w:rsidR="00B91098" w:rsidRPr="00FE0A9E" w14:paraId="46E218F8" w14:textId="77777777" w:rsidTr="00B91098">
        <w:tc>
          <w:tcPr>
            <w:tcW w:w="7796" w:type="dxa"/>
            <w:hideMark/>
          </w:tcPr>
          <w:p w14:paraId="48EF1AA7" w14:textId="3FD74714" w:rsidR="00B91098" w:rsidRPr="00FE0A9E" w:rsidRDefault="00B91098" w:rsidP="00AC472D">
            <w:pPr>
              <w:tabs>
                <w:tab w:val="left" w:pos="1026"/>
              </w:tabs>
              <w:ind w:left="35"/>
              <w:jc w:val="thaiDistribute"/>
              <w:rPr>
                <w:rFonts w:ascii="Angsana New" w:hAnsi="Angsana New"/>
                <w:spacing w:val="-2"/>
                <w:sz w:val="27"/>
                <w:szCs w:val="27"/>
                <w:cs/>
              </w:rPr>
            </w:pPr>
            <w:r w:rsidRPr="00FE0A9E">
              <w:rPr>
                <w:rFonts w:ascii="Angsana New" w:hAnsi="Angsana New"/>
                <w:spacing w:val="-2"/>
                <w:sz w:val="27"/>
                <w:szCs w:val="27"/>
              </w:rPr>
              <w:t xml:space="preserve">TFRS No. </w:t>
            </w:r>
            <w:r w:rsidRPr="00FE0A9E">
              <w:rPr>
                <w:rFonts w:ascii="Angsana New" w:hAnsi="Angsana New"/>
                <w:spacing w:val="-2"/>
                <w:sz w:val="27"/>
                <w:szCs w:val="27"/>
                <w:cs/>
              </w:rPr>
              <w:t xml:space="preserve">6 </w:t>
            </w:r>
            <w:r w:rsidR="00AC472D" w:rsidRPr="00FE0A9E">
              <w:rPr>
                <w:rFonts w:ascii="Angsana New" w:hAnsi="Angsana New"/>
                <w:spacing w:val="-2"/>
                <w:sz w:val="27"/>
                <w:szCs w:val="27"/>
              </w:rPr>
              <w:tab/>
            </w:r>
            <w:r w:rsidRPr="00FE0A9E">
              <w:rPr>
                <w:rFonts w:ascii="Angsana New" w:hAnsi="Angsana New"/>
                <w:spacing w:val="-2"/>
                <w:sz w:val="27"/>
                <w:szCs w:val="27"/>
              </w:rPr>
              <w:t>Exploration for and Evaluation of Mineral Resources</w:t>
            </w:r>
          </w:p>
        </w:tc>
        <w:tc>
          <w:tcPr>
            <w:tcW w:w="1607" w:type="dxa"/>
            <w:hideMark/>
          </w:tcPr>
          <w:p w14:paraId="17DE5150" w14:textId="1DF81348" w:rsidR="00B91098" w:rsidRPr="00FE0A9E" w:rsidRDefault="00B91098" w:rsidP="003E3978">
            <w:pPr>
              <w:jc w:val="center"/>
              <w:rPr>
                <w:rFonts w:ascii="Angsana New" w:hAnsi="Angsana New"/>
                <w:sz w:val="27"/>
                <w:szCs w:val="27"/>
                <w:cs/>
              </w:rPr>
            </w:pPr>
            <w:r w:rsidRPr="00FE0A9E">
              <w:rPr>
                <w:rFonts w:ascii="Angsana New" w:hAnsi="Angsana New"/>
                <w:sz w:val="27"/>
                <w:szCs w:val="27"/>
              </w:rPr>
              <w:t>1 January 2021</w:t>
            </w:r>
          </w:p>
        </w:tc>
      </w:tr>
      <w:tr w:rsidR="00B91098" w:rsidRPr="00FE0A9E" w14:paraId="673A82ED" w14:textId="77777777" w:rsidTr="00B91098">
        <w:tc>
          <w:tcPr>
            <w:tcW w:w="7796" w:type="dxa"/>
            <w:hideMark/>
          </w:tcPr>
          <w:p w14:paraId="6AE4B0B1" w14:textId="40CE91D3" w:rsidR="00B91098" w:rsidRPr="00FE0A9E" w:rsidRDefault="00B91098" w:rsidP="00AC472D">
            <w:pPr>
              <w:tabs>
                <w:tab w:val="left" w:pos="1026"/>
              </w:tabs>
              <w:ind w:left="35"/>
              <w:jc w:val="thaiDistribute"/>
              <w:rPr>
                <w:rFonts w:ascii="Angsana New" w:hAnsi="Angsana New"/>
                <w:spacing w:val="-2"/>
                <w:sz w:val="27"/>
                <w:szCs w:val="27"/>
              </w:rPr>
            </w:pPr>
            <w:r w:rsidRPr="00FE0A9E">
              <w:rPr>
                <w:rFonts w:ascii="Angsana New" w:hAnsi="Angsana New"/>
                <w:spacing w:val="-2"/>
                <w:sz w:val="27"/>
                <w:szCs w:val="27"/>
              </w:rPr>
              <w:t xml:space="preserve">TFRS No. 7 </w:t>
            </w:r>
            <w:r w:rsidR="00AC472D" w:rsidRPr="00FE0A9E">
              <w:rPr>
                <w:rFonts w:ascii="Angsana New" w:hAnsi="Angsana New"/>
                <w:spacing w:val="-2"/>
                <w:sz w:val="27"/>
                <w:szCs w:val="27"/>
              </w:rPr>
              <w:tab/>
            </w:r>
            <w:r w:rsidRPr="00FE0A9E">
              <w:rPr>
                <w:rFonts w:ascii="Angsana New" w:hAnsi="Angsana New"/>
                <w:spacing w:val="-2"/>
                <w:sz w:val="27"/>
                <w:szCs w:val="27"/>
              </w:rPr>
              <w:t>Financial Instruments: Disclosures</w:t>
            </w:r>
          </w:p>
        </w:tc>
        <w:tc>
          <w:tcPr>
            <w:tcW w:w="1607" w:type="dxa"/>
            <w:hideMark/>
          </w:tcPr>
          <w:p w14:paraId="625B64E5" w14:textId="4A206B7D" w:rsidR="00B91098" w:rsidRPr="00FE0A9E" w:rsidRDefault="00B91098" w:rsidP="003E3978">
            <w:pPr>
              <w:jc w:val="center"/>
              <w:rPr>
                <w:rFonts w:ascii="Angsana New" w:hAnsi="Angsana New"/>
                <w:sz w:val="27"/>
                <w:szCs w:val="27"/>
                <w:cs/>
              </w:rPr>
            </w:pPr>
            <w:r w:rsidRPr="00FE0A9E">
              <w:rPr>
                <w:rFonts w:ascii="Angsana New" w:hAnsi="Angsana New"/>
                <w:sz w:val="27"/>
                <w:szCs w:val="27"/>
              </w:rPr>
              <w:t>1 January 2021</w:t>
            </w:r>
          </w:p>
        </w:tc>
      </w:tr>
      <w:tr w:rsidR="00B91098" w:rsidRPr="00FE0A9E" w14:paraId="4CA8414D" w14:textId="77777777" w:rsidTr="00B91098">
        <w:tc>
          <w:tcPr>
            <w:tcW w:w="7796" w:type="dxa"/>
            <w:hideMark/>
          </w:tcPr>
          <w:p w14:paraId="4ABDA0DA" w14:textId="4FBD1109" w:rsidR="00B91098" w:rsidRPr="00FE0A9E" w:rsidRDefault="00B91098" w:rsidP="00AC472D">
            <w:pPr>
              <w:tabs>
                <w:tab w:val="left" w:pos="1026"/>
              </w:tabs>
              <w:ind w:left="35"/>
              <w:jc w:val="thaiDistribute"/>
              <w:rPr>
                <w:rFonts w:ascii="Angsana New" w:hAnsi="Angsana New"/>
                <w:spacing w:val="-2"/>
                <w:sz w:val="27"/>
                <w:szCs w:val="27"/>
                <w:cs/>
              </w:rPr>
            </w:pPr>
            <w:r w:rsidRPr="00FE0A9E">
              <w:rPr>
                <w:rFonts w:ascii="Angsana New" w:hAnsi="Angsana New"/>
                <w:spacing w:val="-2"/>
                <w:sz w:val="27"/>
                <w:szCs w:val="27"/>
              </w:rPr>
              <w:t xml:space="preserve">TFRS No. </w:t>
            </w:r>
            <w:r w:rsidRPr="00FE0A9E">
              <w:rPr>
                <w:rFonts w:ascii="Angsana New" w:hAnsi="Angsana New"/>
                <w:spacing w:val="-2"/>
                <w:sz w:val="27"/>
                <w:szCs w:val="27"/>
                <w:cs/>
              </w:rPr>
              <w:t xml:space="preserve">9 </w:t>
            </w:r>
            <w:r w:rsidR="00AC472D" w:rsidRPr="00FE0A9E">
              <w:rPr>
                <w:rFonts w:ascii="Angsana New" w:hAnsi="Angsana New"/>
                <w:spacing w:val="-2"/>
                <w:sz w:val="27"/>
                <w:szCs w:val="27"/>
              </w:rPr>
              <w:tab/>
            </w:r>
            <w:r w:rsidRPr="00FE0A9E">
              <w:rPr>
                <w:rFonts w:ascii="Angsana New" w:hAnsi="Angsana New"/>
                <w:spacing w:val="-2"/>
                <w:sz w:val="27"/>
                <w:szCs w:val="27"/>
              </w:rPr>
              <w:t>Financial Instruments</w:t>
            </w:r>
          </w:p>
        </w:tc>
        <w:tc>
          <w:tcPr>
            <w:tcW w:w="1607" w:type="dxa"/>
            <w:hideMark/>
          </w:tcPr>
          <w:p w14:paraId="67D0B478" w14:textId="1DDE4464" w:rsidR="00B91098" w:rsidRPr="00FE0A9E" w:rsidRDefault="00B91098" w:rsidP="003E3978">
            <w:pPr>
              <w:jc w:val="center"/>
              <w:rPr>
                <w:rFonts w:ascii="Angsana New" w:hAnsi="Angsana New"/>
                <w:sz w:val="27"/>
                <w:szCs w:val="27"/>
                <w:cs/>
              </w:rPr>
            </w:pPr>
            <w:r w:rsidRPr="00FE0A9E">
              <w:rPr>
                <w:rFonts w:ascii="Angsana New" w:hAnsi="Angsana New"/>
                <w:sz w:val="27"/>
                <w:szCs w:val="27"/>
              </w:rPr>
              <w:t>1 January 2021</w:t>
            </w:r>
          </w:p>
        </w:tc>
      </w:tr>
      <w:tr w:rsidR="00B91098" w:rsidRPr="00FE0A9E" w14:paraId="271EF836" w14:textId="77777777" w:rsidTr="00B91098">
        <w:tc>
          <w:tcPr>
            <w:tcW w:w="7796" w:type="dxa"/>
            <w:hideMark/>
          </w:tcPr>
          <w:p w14:paraId="6DDDFB6A" w14:textId="234367C1" w:rsidR="00B91098" w:rsidRPr="00FE0A9E" w:rsidRDefault="00B91098" w:rsidP="00AC472D">
            <w:pPr>
              <w:tabs>
                <w:tab w:val="left" w:pos="1026"/>
              </w:tabs>
              <w:ind w:left="35"/>
              <w:jc w:val="thaiDistribute"/>
              <w:rPr>
                <w:rFonts w:ascii="Angsana New" w:hAnsi="Angsana New"/>
                <w:spacing w:val="-2"/>
                <w:sz w:val="27"/>
                <w:szCs w:val="27"/>
              </w:rPr>
            </w:pPr>
            <w:r w:rsidRPr="00FE0A9E">
              <w:rPr>
                <w:rFonts w:ascii="Angsana New" w:hAnsi="Angsana New"/>
                <w:spacing w:val="-2"/>
                <w:sz w:val="27"/>
                <w:szCs w:val="27"/>
              </w:rPr>
              <w:t xml:space="preserve">TAS No. </w:t>
            </w:r>
            <w:r w:rsidRPr="00FE0A9E">
              <w:rPr>
                <w:rFonts w:ascii="Angsana New" w:hAnsi="Angsana New"/>
                <w:spacing w:val="-2"/>
                <w:sz w:val="27"/>
                <w:szCs w:val="27"/>
                <w:cs/>
              </w:rPr>
              <w:t xml:space="preserve">1 </w:t>
            </w:r>
            <w:r w:rsidR="00AC472D" w:rsidRPr="00FE0A9E">
              <w:rPr>
                <w:rFonts w:ascii="Angsana New" w:hAnsi="Angsana New"/>
                <w:spacing w:val="-2"/>
                <w:sz w:val="27"/>
                <w:szCs w:val="27"/>
              </w:rPr>
              <w:tab/>
            </w:r>
            <w:r w:rsidRPr="00FE0A9E">
              <w:rPr>
                <w:rFonts w:ascii="Angsana New" w:hAnsi="Angsana New"/>
                <w:spacing w:val="-2"/>
                <w:sz w:val="27"/>
                <w:szCs w:val="27"/>
              </w:rPr>
              <w:t>Presentation of Financial Statements</w:t>
            </w:r>
          </w:p>
        </w:tc>
        <w:tc>
          <w:tcPr>
            <w:tcW w:w="1607" w:type="dxa"/>
            <w:hideMark/>
          </w:tcPr>
          <w:p w14:paraId="7803068B" w14:textId="57562E3B" w:rsidR="00B91098" w:rsidRPr="00FE0A9E" w:rsidRDefault="00B91098" w:rsidP="003E3978">
            <w:pPr>
              <w:jc w:val="center"/>
              <w:rPr>
                <w:rFonts w:ascii="Angsana New" w:hAnsi="Angsana New"/>
                <w:sz w:val="27"/>
                <w:szCs w:val="27"/>
                <w:cs/>
              </w:rPr>
            </w:pPr>
            <w:r w:rsidRPr="00FE0A9E">
              <w:rPr>
                <w:rFonts w:ascii="Angsana New" w:hAnsi="Angsana New"/>
                <w:sz w:val="27"/>
                <w:szCs w:val="27"/>
              </w:rPr>
              <w:t>1 January 2021</w:t>
            </w:r>
          </w:p>
        </w:tc>
      </w:tr>
      <w:tr w:rsidR="00B91098" w:rsidRPr="00FE0A9E" w14:paraId="11F7AE9A" w14:textId="77777777" w:rsidTr="00B91098">
        <w:tc>
          <w:tcPr>
            <w:tcW w:w="7796" w:type="dxa"/>
            <w:hideMark/>
          </w:tcPr>
          <w:p w14:paraId="6A24F0E1" w14:textId="6BF016A6" w:rsidR="00B91098" w:rsidRPr="00FE0A9E" w:rsidRDefault="00B91098" w:rsidP="00AC472D">
            <w:pPr>
              <w:tabs>
                <w:tab w:val="left" w:pos="1026"/>
              </w:tabs>
              <w:ind w:left="35"/>
              <w:jc w:val="thaiDistribute"/>
              <w:rPr>
                <w:rFonts w:ascii="Angsana New" w:hAnsi="Angsana New"/>
                <w:spacing w:val="-2"/>
                <w:sz w:val="27"/>
                <w:szCs w:val="27"/>
                <w:cs/>
              </w:rPr>
            </w:pPr>
            <w:r w:rsidRPr="00FE0A9E">
              <w:rPr>
                <w:rFonts w:ascii="Angsana New" w:hAnsi="Angsana New"/>
                <w:spacing w:val="-2"/>
                <w:sz w:val="27"/>
                <w:szCs w:val="27"/>
              </w:rPr>
              <w:t xml:space="preserve">TAS No. </w:t>
            </w:r>
            <w:r w:rsidRPr="00FE0A9E">
              <w:rPr>
                <w:rFonts w:ascii="Angsana New" w:hAnsi="Angsana New"/>
                <w:spacing w:val="-2"/>
                <w:sz w:val="27"/>
                <w:szCs w:val="27"/>
                <w:cs/>
              </w:rPr>
              <w:t xml:space="preserve">8 </w:t>
            </w:r>
            <w:r w:rsidR="00AC472D" w:rsidRPr="00FE0A9E">
              <w:rPr>
                <w:rFonts w:ascii="Angsana New" w:hAnsi="Angsana New"/>
                <w:spacing w:val="-2"/>
                <w:sz w:val="27"/>
                <w:szCs w:val="27"/>
              </w:rPr>
              <w:tab/>
            </w:r>
            <w:r w:rsidRPr="00FE0A9E">
              <w:rPr>
                <w:rFonts w:ascii="Angsana New" w:hAnsi="Angsana New"/>
                <w:spacing w:val="-2"/>
                <w:sz w:val="27"/>
                <w:szCs w:val="27"/>
              </w:rPr>
              <w:t>Accounting Policies, Changes in Accounting Estimates and Errors</w:t>
            </w:r>
          </w:p>
        </w:tc>
        <w:tc>
          <w:tcPr>
            <w:tcW w:w="1607" w:type="dxa"/>
            <w:hideMark/>
          </w:tcPr>
          <w:p w14:paraId="2639C999" w14:textId="323193D2" w:rsidR="00B91098" w:rsidRPr="00FE0A9E" w:rsidRDefault="00B91098" w:rsidP="003E3978">
            <w:pPr>
              <w:jc w:val="center"/>
              <w:rPr>
                <w:rFonts w:ascii="Angsana New" w:hAnsi="Angsana New"/>
                <w:sz w:val="27"/>
                <w:szCs w:val="27"/>
                <w:cs/>
              </w:rPr>
            </w:pPr>
            <w:r w:rsidRPr="00FE0A9E">
              <w:rPr>
                <w:rFonts w:ascii="Angsana New" w:hAnsi="Angsana New"/>
                <w:sz w:val="27"/>
                <w:szCs w:val="27"/>
              </w:rPr>
              <w:t>1 January 2021</w:t>
            </w:r>
          </w:p>
        </w:tc>
      </w:tr>
      <w:tr w:rsidR="00B91098" w:rsidRPr="00FE0A9E" w14:paraId="3417E902" w14:textId="77777777" w:rsidTr="00B91098">
        <w:tc>
          <w:tcPr>
            <w:tcW w:w="7796" w:type="dxa"/>
            <w:hideMark/>
          </w:tcPr>
          <w:p w14:paraId="65F21060" w14:textId="74A1DFB4" w:rsidR="00B91098" w:rsidRPr="00FE0A9E" w:rsidRDefault="00B91098" w:rsidP="00AC472D">
            <w:pPr>
              <w:tabs>
                <w:tab w:val="left" w:pos="1026"/>
              </w:tabs>
              <w:ind w:left="35"/>
              <w:jc w:val="thaiDistribute"/>
              <w:rPr>
                <w:rFonts w:ascii="Angsana New" w:hAnsi="Angsana New"/>
                <w:spacing w:val="-2"/>
                <w:sz w:val="27"/>
                <w:szCs w:val="27"/>
                <w:cs/>
              </w:rPr>
            </w:pPr>
            <w:r w:rsidRPr="00FE0A9E">
              <w:rPr>
                <w:rFonts w:ascii="Angsana New" w:hAnsi="Angsana New"/>
                <w:spacing w:val="-2"/>
                <w:sz w:val="27"/>
                <w:szCs w:val="27"/>
              </w:rPr>
              <w:t xml:space="preserve">TAS No. </w:t>
            </w:r>
            <w:r w:rsidRPr="00FE0A9E">
              <w:rPr>
                <w:rFonts w:ascii="Angsana New" w:hAnsi="Angsana New"/>
                <w:spacing w:val="-2"/>
                <w:sz w:val="27"/>
                <w:szCs w:val="27"/>
                <w:cs/>
              </w:rPr>
              <w:t xml:space="preserve">10 </w:t>
            </w:r>
            <w:r w:rsidR="00AC472D" w:rsidRPr="00FE0A9E">
              <w:rPr>
                <w:rFonts w:ascii="Angsana New" w:hAnsi="Angsana New"/>
                <w:spacing w:val="-2"/>
                <w:sz w:val="27"/>
                <w:szCs w:val="27"/>
              </w:rPr>
              <w:tab/>
            </w:r>
            <w:r w:rsidRPr="00FE0A9E">
              <w:rPr>
                <w:rFonts w:ascii="Angsana New" w:hAnsi="Angsana New"/>
                <w:spacing w:val="-2"/>
                <w:sz w:val="27"/>
                <w:szCs w:val="27"/>
              </w:rPr>
              <w:t>Events after the Reporting Period</w:t>
            </w:r>
          </w:p>
        </w:tc>
        <w:tc>
          <w:tcPr>
            <w:tcW w:w="1607" w:type="dxa"/>
            <w:hideMark/>
          </w:tcPr>
          <w:p w14:paraId="126B2931" w14:textId="3EE4ABFD" w:rsidR="00B91098" w:rsidRPr="00FE0A9E" w:rsidRDefault="00B91098" w:rsidP="003E3978">
            <w:pPr>
              <w:jc w:val="center"/>
              <w:rPr>
                <w:rFonts w:ascii="Angsana New" w:hAnsi="Angsana New"/>
                <w:sz w:val="27"/>
                <w:szCs w:val="27"/>
                <w:cs/>
              </w:rPr>
            </w:pPr>
            <w:r w:rsidRPr="00FE0A9E">
              <w:rPr>
                <w:rFonts w:ascii="Angsana New" w:hAnsi="Angsana New"/>
                <w:sz w:val="27"/>
                <w:szCs w:val="27"/>
              </w:rPr>
              <w:t>1 January 2021</w:t>
            </w:r>
          </w:p>
        </w:tc>
      </w:tr>
      <w:tr w:rsidR="00B91098" w:rsidRPr="00FE0A9E" w14:paraId="2CF70152" w14:textId="77777777" w:rsidTr="00B91098">
        <w:tc>
          <w:tcPr>
            <w:tcW w:w="7796" w:type="dxa"/>
            <w:hideMark/>
          </w:tcPr>
          <w:p w14:paraId="1452D203" w14:textId="010FF0E9" w:rsidR="00B91098" w:rsidRPr="00FE0A9E" w:rsidRDefault="00B91098" w:rsidP="00AC472D">
            <w:pPr>
              <w:tabs>
                <w:tab w:val="left" w:pos="1026"/>
              </w:tabs>
              <w:ind w:left="35"/>
              <w:jc w:val="thaiDistribute"/>
              <w:rPr>
                <w:rFonts w:ascii="Angsana New" w:hAnsi="Angsana New"/>
                <w:spacing w:val="-2"/>
                <w:sz w:val="27"/>
                <w:szCs w:val="27"/>
                <w:cs/>
              </w:rPr>
            </w:pPr>
            <w:r w:rsidRPr="00FE0A9E">
              <w:rPr>
                <w:rFonts w:ascii="Angsana New" w:hAnsi="Angsana New"/>
                <w:spacing w:val="-2"/>
                <w:sz w:val="27"/>
                <w:szCs w:val="27"/>
              </w:rPr>
              <w:t xml:space="preserve">TAS No. </w:t>
            </w:r>
            <w:r w:rsidRPr="00FE0A9E">
              <w:rPr>
                <w:rFonts w:ascii="Angsana New" w:hAnsi="Angsana New"/>
                <w:spacing w:val="-2"/>
                <w:sz w:val="27"/>
                <w:szCs w:val="27"/>
                <w:cs/>
              </w:rPr>
              <w:t xml:space="preserve">34 </w:t>
            </w:r>
            <w:r w:rsidR="00AC472D" w:rsidRPr="00FE0A9E">
              <w:rPr>
                <w:rFonts w:ascii="Angsana New" w:hAnsi="Angsana New"/>
                <w:spacing w:val="-2"/>
                <w:sz w:val="27"/>
                <w:szCs w:val="27"/>
              </w:rPr>
              <w:tab/>
            </w:r>
            <w:r w:rsidRPr="00FE0A9E">
              <w:rPr>
                <w:rFonts w:ascii="Angsana New" w:hAnsi="Angsana New"/>
                <w:spacing w:val="-2"/>
                <w:sz w:val="27"/>
                <w:szCs w:val="27"/>
              </w:rPr>
              <w:t>Interim Financial Reporting</w:t>
            </w:r>
          </w:p>
        </w:tc>
        <w:tc>
          <w:tcPr>
            <w:tcW w:w="1607" w:type="dxa"/>
            <w:hideMark/>
          </w:tcPr>
          <w:p w14:paraId="484F803A" w14:textId="4B3C551E" w:rsidR="00B91098" w:rsidRPr="00FE0A9E" w:rsidRDefault="00B91098" w:rsidP="003E3978">
            <w:pPr>
              <w:jc w:val="center"/>
              <w:rPr>
                <w:rFonts w:ascii="Angsana New" w:hAnsi="Angsana New"/>
                <w:sz w:val="27"/>
                <w:szCs w:val="27"/>
                <w:cs/>
              </w:rPr>
            </w:pPr>
            <w:r w:rsidRPr="00FE0A9E">
              <w:rPr>
                <w:rFonts w:ascii="Angsana New" w:hAnsi="Angsana New"/>
                <w:sz w:val="27"/>
                <w:szCs w:val="27"/>
              </w:rPr>
              <w:t>1 January 2021</w:t>
            </w:r>
          </w:p>
        </w:tc>
      </w:tr>
      <w:tr w:rsidR="00B91098" w:rsidRPr="00FE0A9E" w14:paraId="7B696032" w14:textId="77777777" w:rsidTr="00B91098">
        <w:tc>
          <w:tcPr>
            <w:tcW w:w="7796" w:type="dxa"/>
            <w:hideMark/>
          </w:tcPr>
          <w:p w14:paraId="1AFA6EDF" w14:textId="5B99B924" w:rsidR="00B91098" w:rsidRPr="00FE0A9E" w:rsidRDefault="00B91098" w:rsidP="00AC472D">
            <w:pPr>
              <w:tabs>
                <w:tab w:val="left" w:pos="1026"/>
              </w:tabs>
              <w:ind w:left="35"/>
              <w:jc w:val="thaiDistribute"/>
              <w:rPr>
                <w:rFonts w:ascii="Angsana New" w:hAnsi="Angsana New"/>
                <w:spacing w:val="-2"/>
                <w:sz w:val="27"/>
                <w:szCs w:val="27"/>
                <w:cs/>
              </w:rPr>
            </w:pPr>
            <w:r w:rsidRPr="00FE0A9E">
              <w:rPr>
                <w:rFonts w:ascii="Angsana New" w:hAnsi="Angsana New"/>
                <w:spacing w:val="-2"/>
                <w:sz w:val="27"/>
                <w:szCs w:val="27"/>
              </w:rPr>
              <w:t xml:space="preserve">TAS No. </w:t>
            </w:r>
            <w:r w:rsidRPr="00FE0A9E">
              <w:rPr>
                <w:rFonts w:ascii="Angsana New" w:hAnsi="Angsana New"/>
                <w:spacing w:val="-2"/>
                <w:sz w:val="27"/>
                <w:szCs w:val="27"/>
                <w:cs/>
              </w:rPr>
              <w:t xml:space="preserve">37 </w:t>
            </w:r>
            <w:r w:rsidR="00AC472D" w:rsidRPr="00FE0A9E">
              <w:rPr>
                <w:rFonts w:ascii="Angsana New" w:hAnsi="Angsana New"/>
                <w:spacing w:val="-2"/>
                <w:sz w:val="27"/>
                <w:szCs w:val="27"/>
              </w:rPr>
              <w:tab/>
            </w:r>
            <w:r w:rsidRPr="00FE0A9E">
              <w:rPr>
                <w:rFonts w:ascii="Angsana New" w:hAnsi="Angsana New"/>
                <w:spacing w:val="-2"/>
                <w:sz w:val="27"/>
                <w:szCs w:val="27"/>
              </w:rPr>
              <w:t>Provisions, Contingent Liabilities and Contingent Assets</w:t>
            </w:r>
          </w:p>
        </w:tc>
        <w:tc>
          <w:tcPr>
            <w:tcW w:w="1607" w:type="dxa"/>
            <w:hideMark/>
          </w:tcPr>
          <w:p w14:paraId="147C30D0" w14:textId="098F3164" w:rsidR="00B91098" w:rsidRPr="00FE0A9E" w:rsidRDefault="00B91098" w:rsidP="003E3978">
            <w:pPr>
              <w:jc w:val="center"/>
              <w:rPr>
                <w:rFonts w:ascii="Angsana New" w:hAnsi="Angsana New"/>
                <w:sz w:val="27"/>
                <w:szCs w:val="27"/>
                <w:cs/>
              </w:rPr>
            </w:pPr>
            <w:r w:rsidRPr="00FE0A9E">
              <w:rPr>
                <w:rFonts w:ascii="Angsana New" w:hAnsi="Angsana New"/>
                <w:sz w:val="27"/>
                <w:szCs w:val="27"/>
              </w:rPr>
              <w:t>1 January 2021</w:t>
            </w:r>
          </w:p>
        </w:tc>
      </w:tr>
      <w:tr w:rsidR="00B91098" w:rsidRPr="00FE0A9E" w14:paraId="1580351A" w14:textId="77777777" w:rsidTr="00B91098">
        <w:tc>
          <w:tcPr>
            <w:tcW w:w="7796" w:type="dxa"/>
            <w:hideMark/>
          </w:tcPr>
          <w:p w14:paraId="149C46B1" w14:textId="33607126" w:rsidR="00B91098" w:rsidRPr="00FE0A9E" w:rsidRDefault="00B91098" w:rsidP="00AC472D">
            <w:pPr>
              <w:tabs>
                <w:tab w:val="left" w:pos="1026"/>
              </w:tabs>
              <w:ind w:left="35"/>
              <w:jc w:val="thaiDistribute"/>
              <w:rPr>
                <w:rFonts w:ascii="Angsana New" w:hAnsi="Angsana New"/>
                <w:spacing w:val="-2"/>
                <w:sz w:val="27"/>
                <w:szCs w:val="27"/>
                <w:cs/>
              </w:rPr>
            </w:pPr>
            <w:r w:rsidRPr="00FE0A9E">
              <w:rPr>
                <w:rFonts w:ascii="Angsana New" w:hAnsi="Angsana New"/>
                <w:spacing w:val="-2"/>
                <w:sz w:val="27"/>
                <w:szCs w:val="27"/>
              </w:rPr>
              <w:t>TSIC No</w:t>
            </w:r>
            <w:r w:rsidRPr="00FE0A9E">
              <w:rPr>
                <w:rFonts w:ascii="Angsana New" w:hAnsi="Angsana New" w:hint="cs"/>
                <w:spacing w:val="-2"/>
                <w:sz w:val="27"/>
                <w:szCs w:val="27"/>
                <w:cs/>
              </w:rPr>
              <w:t xml:space="preserve">. </w:t>
            </w:r>
            <w:r w:rsidRPr="00FE0A9E">
              <w:rPr>
                <w:rFonts w:ascii="Angsana New" w:hAnsi="Angsana New"/>
                <w:spacing w:val="-2"/>
                <w:sz w:val="27"/>
                <w:szCs w:val="27"/>
              </w:rPr>
              <w:t xml:space="preserve">32 </w:t>
            </w:r>
            <w:r w:rsidR="00AC472D" w:rsidRPr="00FE0A9E">
              <w:rPr>
                <w:rFonts w:ascii="Angsana New" w:hAnsi="Angsana New"/>
                <w:spacing w:val="-2"/>
                <w:sz w:val="27"/>
                <w:szCs w:val="27"/>
              </w:rPr>
              <w:tab/>
            </w:r>
            <w:r w:rsidRPr="00FE0A9E">
              <w:rPr>
                <w:rFonts w:ascii="Angsana New" w:hAnsi="Angsana New"/>
                <w:spacing w:val="-2"/>
                <w:sz w:val="27"/>
                <w:szCs w:val="27"/>
              </w:rPr>
              <w:t xml:space="preserve">Intangible Assets </w:t>
            </w:r>
            <w:r w:rsidRPr="00FE0A9E">
              <w:rPr>
                <w:rFonts w:ascii="Angsana New" w:hAnsi="Angsana New" w:hint="cs"/>
                <w:spacing w:val="-2"/>
                <w:sz w:val="27"/>
                <w:szCs w:val="27"/>
                <w:cs/>
              </w:rPr>
              <w:t xml:space="preserve">- </w:t>
            </w:r>
            <w:r w:rsidRPr="00FE0A9E">
              <w:rPr>
                <w:rFonts w:ascii="Angsana New" w:hAnsi="Angsana New"/>
                <w:spacing w:val="-2"/>
                <w:sz w:val="27"/>
                <w:szCs w:val="27"/>
              </w:rPr>
              <w:t>Web Site Costs</w:t>
            </w:r>
          </w:p>
        </w:tc>
        <w:tc>
          <w:tcPr>
            <w:tcW w:w="1607" w:type="dxa"/>
            <w:hideMark/>
          </w:tcPr>
          <w:p w14:paraId="4A50B6C3" w14:textId="57A0BE93" w:rsidR="00B91098" w:rsidRPr="00FE0A9E" w:rsidRDefault="00B91098" w:rsidP="003E3978">
            <w:pPr>
              <w:jc w:val="center"/>
              <w:rPr>
                <w:rFonts w:ascii="Angsana New" w:hAnsi="Angsana New"/>
                <w:sz w:val="27"/>
                <w:szCs w:val="27"/>
                <w:cs/>
              </w:rPr>
            </w:pPr>
            <w:r w:rsidRPr="00FE0A9E">
              <w:rPr>
                <w:rFonts w:ascii="Angsana New" w:hAnsi="Angsana New"/>
                <w:sz w:val="27"/>
                <w:szCs w:val="27"/>
              </w:rPr>
              <w:t>1 January 2021</w:t>
            </w:r>
          </w:p>
        </w:tc>
      </w:tr>
    </w:tbl>
    <w:p w14:paraId="35DFCC1B" w14:textId="77777777" w:rsidR="00207FE6" w:rsidRPr="00207FE6" w:rsidRDefault="00207FE6" w:rsidP="00207FE6">
      <w:pPr>
        <w:ind w:left="426" w:firstLine="708"/>
        <w:jc w:val="thaiDistribute"/>
        <w:rPr>
          <w:rFonts w:ascii="Angsana New" w:hAnsi="Angsana New"/>
          <w:sz w:val="10"/>
          <w:szCs w:val="10"/>
        </w:rPr>
      </w:pPr>
    </w:p>
    <w:p w14:paraId="65A607A4" w14:textId="7BE524F8" w:rsidR="00207FE6" w:rsidRDefault="00207FE6" w:rsidP="00CB6E3D">
      <w:pPr>
        <w:spacing w:before="240" w:after="240"/>
        <w:ind w:left="426"/>
        <w:jc w:val="thaiDistribute"/>
        <w:rPr>
          <w:rFonts w:ascii="Angsana New" w:hAnsi="Angsana New"/>
          <w:sz w:val="28"/>
          <w:szCs w:val="28"/>
        </w:rPr>
      </w:pPr>
      <w:r w:rsidRPr="00207FE6">
        <w:rPr>
          <w:rFonts w:ascii="Angsana New" w:hAnsi="Angsana New"/>
          <w:sz w:val="28"/>
          <w:szCs w:val="28"/>
        </w:rPr>
        <w:lastRenderedPageBreak/>
        <w:t>The Group has not early adopted such financial reporting standards having the effective date to the financial statements on the future periods before the effective dates</w:t>
      </w:r>
      <w:r w:rsidRPr="00207FE6">
        <w:rPr>
          <w:rFonts w:ascii="Angsana New" w:hAnsi="Angsana New" w:hint="cs"/>
          <w:sz w:val="28"/>
          <w:szCs w:val="28"/>
          <w:cs/>
        </w:rPr>
        <w:t xml:space="preserve">. </w:t>
      </w:r>
      <w:r w:rsidRPr="00207FE6">
        <w:rPr>
          <w:rFonts w:ascii="Angsana New" w:hAnsi="Angsana New"/>
          <w:sz w:val="28"/>
          <w:szCs w:val="28"/>
        </w:rPr>
        <w:t>The management is currently assessing the first</w:t>
      </w:r>
      <w:r w:rsidRPr="00207FE6">
        <w:rPr>
          <w:rFonts w:ascii="Angsana New" w:hAnsi="Angsana New" w:hint="cs"/>
          <w:sz w:val="28"/>
          <w:szCs w:val="28"/>
          <w:cs/>
        </w:rPr>
        <w:t>-</w:t>
      </w:r>
      <w:r w:rsidRPr="00207FE6">
        <w:rPr>
          <w:rFonts w:ascii="Angsana New" w:hAnsi="Angsana New"/>
          <w:sz w:val="28"/>
          <w:szCs w:val="28"/>
        </w:rPr>
        <w:t>year impact on the Group</w:t>
      </w:r>
      <w:r w:rsidRPr="00207FE6">
        <w:rPr>
          <w:rFonts w:ascii="Angsana New" w:hAnsi="Angsana New" w:hint="cs"/>
          <w:sz w:val="28"/>
          <w:szCs w:val="28"/>
          <w:cs/>
        </w:rPr>
        <w:t>’</w:t>
      </w:r>
      <w:r w:rsidRPr="00207FE6">
        <w:rPr>
          <w:rFonts w:ascii="Angsana New" w:hAnsi="Angsana New"/>
          <w:sz w:val="28"/>
          <w:szCs w:val="28"/>
        </w:rPr>
        <w:t>s financial statements</w:t>
      </w:r>
      <w:r w:rsidRPr="00207FE6">
        <w:rPr>
          <w:rFonts w:ascii="Angsana New" w:hAnsi="Angsana New" w:hint="cs"/>
          <w:sz w:val="28"/>
          <w:szCs w:val="28"/>
          <w:cs/>
        </w:rPr>
        <w:t>.</w:t>
      </w:r>
    </w:p>
    <w:p w14:paraId="2D8004A2" w14:textId="39EE7F41" w:rsidR="00170F52" w:rsidRPr="00644717" w:rsidRDefault="003F45E6" w:rsidP="00CB6E3D">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PRINCIPLES OF CONSOLIDATION FINANCIAL STATEMENTS</w:t>
      </w:r>
    </w:p>
    <w:p w14:paraId="233E7D77" w14:textId="1ED5F05E" w:rsidR="00207FE6" w:rsidRPr="00207FE6" w:rsidRDefault="00207FE6" w:rsidP="00CB6E3D">
      <w:pPr>
        <w:spacing w:before="240" w:after="240"/>
        <w:ind w:left="426"/>
        <w:jc w:val="thaiDistribute"/>
        <w:rPr>
          <w:rFonts w:ascii="Angsana New" w:hAnsi="Angsana New"/>
          <w:sz w:val="28"/>
          <w:szCs w:val="28"/>
        </w:rPr>
      </w:pPr>
      <w:r w:rsidRPr="00207FE6">
        <w:rPr>
          <w:rFonts w:ascii="Angsana New" w:hAnsi="Angsana New"/>
          <w:sz w:val="28"/>
          <w:szCs w:val="28"/>
        </w:rPr>
        <w:t>The consolidated financial statements comprise the financial statements of the Company and its subsidiaries</w:t>
      </w:r>
      <w:r w:rsidRPr="00207FE6">
        <w:rPr>
          <w:rFonts w:ascii="Angsana New" w:hAnsi="Angsana New" w:hint="cs"/>
          <w:sz w:val="28"/>
          <w:szCs w:val="28"/>
          <w:cs/>
        </w:rPr>
        <w:t>.</w:t>
      </w:r>
      <w:r w:rsidRPr="00207FE6">
        <w:rPr>
          <w:rFonts w:ascii="Angsana New" w:hAnsi="Angsana New"/>
          <w:sz w:val="28"/>
          <w:szCs w:val="28"/>
        </w:rPr>
        <w:t xml:space="preserve"> Subsidiaries, </w:t>
      </w:r>
      <w:r w:rsidRPr="00196B2D">
        <w:rPr>
          <w:rFonts w:ascii="Angsana New" w:hAnsi="Angsana New"/>
          <w:sz w:val="28"/>
          <w:szCs w:val="28"/>
        </w:rPr>
        <w:t>which are those entities in which the Group has power to govern the financial and operating policies, are consolidated</w:t>
      </w:r>
      <w:r w:rsidRPr="00196B2D">
        <w:rPr>
          <w:rFonts w:ascii="Angsana New" w:hAnsi="Angsana New" w:hint="cs"/>
          <w:sz w:val="28"/>
          <w:szCs w:val="28"/>
          <w:cs/>
        </w:rPr>
        <w:t>.</w:t>
      </w:r>
      <w:r w:rsidRPr="00207FE6">
        <w:rPr>
          <w:rFonts w:ascii="Angsana New" w:hAnsi="Angsana New" w:hint="cs"/>
          <w:sz w:val="28"/>
          <w:szCs w:val="28"/>
          <w:cs/>
        </w:rPr>
        <w:t xml:space="preserve"> </w:t>
      </w:r>
      <w:r w:rsidR="00196B2D">
        <w:rPr>
          <w:rFonts w:ascii="Angsana New" w:hAnsi="Angsana New"/>
          <w:sz w:val="28"/>
          <w:szCs w:val="28"/>
        </w:rPr>
        <w:t xml:space="preserve">          </w:t>
      </w:r>
      <w:r w:rsidRPr="00207FE6">
        <w:rPr>
          <w:rFonts w:ascii="Angsana New" w:hAnsi="Angsana New"/>
          <w:sz w:val="28"/>
          <w:szCs w:val="28"/>
        </w:rPr>
        <w:t>The existence and effect of potential voting rights that are presently exercisable or presently convertible are considered when assessing whether the Group controls another entity</w:t>
      </w:r>
      <w:r w:rsidRPr="00207FE6">
        <w:rPr>
          <w:rFonts w:ascii="Angsana New" w:hAnsi="Angsana New" w:hint="cs"/>
          <w:sz w:val="28"/>
          <w:szCs w:val="28"/>
          <w:cs/>
        </w:rPr>
        <w:t xml:space="preserve">. </w:t>
      </w:r>
      <w:r w:rsidRPr="00207FE6">
        <w:rPr>
          <w:rFonts w:ascii="Angsana New" w:hAnsi="Angsana New"/>
          <w:sz w:val="28"/>
          <w:szCs w:val="28"/>
        </w:rPr>
        <w:t>Subsidiaries are consolidated from the date on which control is transferred to the Group and are no longer consolidated from the date that control ceases</w:t>
      </w:r>
      <w:r w:rsidRPr="00207FE6">
        <w:rPr>
          <w:rFonts w:ascii="Angsana New" w:hAnsi="Angsana New" w:hint="cs"/>
          <w:sz w:val="28"/>
          <w:szCs w:val="28"/>
          <w:cs/>
        </w:rPr>
        <w:t>.</w:t>
      </w:r>
    </w:p>
    <w:p w14:paraId="1188BEBE" w14:textId="22E0FEE1" w:rsidR="00207FE6" w:rsidRPr="00207FE6" w:rsidRDefault="00207FE6" w:rsidP="00CB6E3D">
      <w:pPr>
        <w:spacing w:before="240" w:after="240"/>
        <w:ind w:left="426"/>
        <w:jc w:val="thaiDistribute"/>
        <w:rPr>
          <w:rFonts w:ascii="Angsana New" w:hAnsi="Angsana New"/>
          <w:sz w:val="28"/>
          <w:szCs w:val="28"/>
        </w:rPr>
      </w:pPr>
      <w:r w:rsidRPr="00207FE6">
        <w:rPr>
          <w:rFonts w:ascii="Angsana New" w:hAnsi="Angsana New"/>
          <w:sz w:val="28"/>
          <w:szCs w:val="28"/>
        </w:rPr>
        <w:t xml:space="preserve">Acquisitions of subsidiaries are accounted for using the acquisition method. The consideration transferred for acquisition is measured at the sum of the fair value of the assets given, the liabilities incurred, and equity instruments issued by the Group at the date of exchange. Acquisition-related costs are accounted as expenses in the period in which the costs are incurred. </w:t>
      </w:r>
      <w:r w:rsidR="001651CC">
        <w:rPr>
          <w:rFonts w:ascii="Angsana New" w:hAnsi="Angsana New"/>
          <w:sz w:val="28"/>
          <w:szCs w:val="28"/>
        </w:rPr>
        <w:t xml:space="preserve">  </w:t>
      </w:r>
      <w:r w:rsidRPr="00207FE6">
        <w:rPr>
          <w:rFonts w:ascii="Angsana New" w:hAnsi="Angsana New"/>
          <w:sz w:val="28"/>
          <w:szCs w:val="28"/>
        </w:rPr>
        <w:t xml:space="preserve">The excess of the sum of the consideration transferred, the amount of any non-controlling interest in the acquiree, and the fair value of the acquirer’s previously held equity interest in the acquiree (if any) over the fair value of the net identifiable assets of the subsidiary acquired is recognized as goodwill and to be tested for impairment annually. If, after reassessment, the sum of the consideration transferred, the amount of any non-controlling interest in the acquiree, and the fair value of the acquirer’s previously held equity interest in the acquiree (if any) is less than the fair value of the net identifiable assets of the subsidiary acquired, the difference is recognized in profit or loss as a bargain purchase gain. </w:t>
      </w:r>
    </w:p>
    <w:p w14:paraId="141A1DD1" w14:textId="77777777" w:rsidR="00207FE6" w:rsidRPr="00207FE6" w:rsidRDefault="00207FE6" w:rsidP="00CB6E3D">
      <w:pPr>
        <w:spacing w:before="240" w:after="240"/>
        <w:ind w:left="426"/>
        <w:jc w:val="thaiDistribute"/>
        <w:rPr>
          <w:rFonts w:ascii="Angsana New" w:hAnsi="Angsana New"/>
          <w:sz w:val="28"/>
          <w:szCs w:val="28"/>
        </w:rPr>
      </w:pPr>
      <w:r w:rsidRPr="00207FE6">
        <w:rPr>
          <w:rFonts w:ascii="Angsana New" w:hAnsi="Angsana New"/>
          <w:sz w:val="28"/>
          <w:szCs w:val="28"/>
        </w:rPr>
        <w:t>Related party transactions, balances and unrealized gains</w:t>
      </w:r>
      <w:r w:rsidRPr="00207FE6">
        <w:rPr>
          <w:rFonts w:ascii="Angsana New" w:hAnsi="Angsana New" w:hint="cs"/>
          <w:sz w:val="28"/>
          <w:szCs w:val="28"/>
          <w:cs/>
        </w:rPr>
        <w:t xml:space="preserve"> </w:t>
      </w:r>
      <w:r w:rsidRPr="00207FE6">
        <w:rPr>
          <w:rFonts w:ascii="Angsana New" w:hAnsi="Angsana New"/>
          <w:sz w:val="28"/>
          <w:szCs w:val="28"/>
        </w:rPr>
        <w:t>on transactions between group companies are eliminated; unrealized losses are also eliminated unless cost cannot be recovered</w:t>
      </w:r>
      <w:r w:rsidRPr="00207FE6">
        <w:rPr>
          <w:rFonts w:ascii="Angsana New" w:hAnsi="Angsana New" w:hint="cs"/>
          <w:sz w:val="28"/>
          <w:szCs w:val="28"/>
          <w:cs/>
        </w:rPr>
        <w:t xml:space="preserve">. </w:t>
      </w:r>
      <w:r w:rsidRPr="00207FE6">
        <w:rPr>
          <w:rFonts w:ascii="Angsana New" w:hAnsi="Angsana New"/>
          <w:sz w:val="28"/>
          <w:szCs w:val="28"/>
        </w:rPr>
        <w:t>Where necessary, accounting policies of subsidiaries have been changed to ensure consistency with the policies adopted by the Group</w:t>
      </w:r>
      <w:r w:rsidRPr="00207FE6">
        <w:rPr>
          <w:rFonts w:ascii="Angsana New" w:hAnsi="Angsana New" w:hint="cs"/>
          <w:sz w:val="28"/>
          <w:szCs w:val="28"/>
          <w:cs/>
        </w:rPr>
        <w:t>.</w:t>
      </w:r>
    </w:p>
    <w:p w14:paraId="3693ADA6" w14:textId="4FC56AD9" w:rsidR="00207FE6" w:rsidRDefault="00207FE6" w:rsidP="00CB6E3D">
      <w:pPr>
        <w:spacing w:before="240" w:after="240"/>
        <w:ind w:left="426"/>
        <w:jc w:val="thaiDistribute"/>
        <w:rPr>
          <w:rFonts w:ascii="Angsana New" w:hAnsi="Angsana New"/>
          <w:sz w:val="28"/>
          <w:szCs w:val="28"/>
        </w:rPr>
      </w:pPr>
      <w:r w:rsidRPr="00207FE6">
        <w:rPr>
          <w:rFonts w:ascii="Angsana New" w:hAnsi="Angsana New"/>
          <w:sz w:val="28"/>
          <w:szCs w:val="28"/>
        </w:rPr>
        <w:t>As at 31 December</w:t>
      </w:r>
      <w:r w:rsidR="00FE0A9E">
        <w:rPr>
          <w:rFonts w:ascii="Angsana New" w:hAnsi="Angsana New"/>
          <w:sz w:val="28"/>
          <w:szCs w:val="28"/>
        </w:rPr>
        <w:t xml:space="preserve"> </w:t>
      </w:r>
      <w:r w:rsidRPr="00207FE6">
        <w:rPr>
          <w:rFonts w:ascii="Angsana New" w:hAnsi="Angsana New"/>
          <w:sz w:val="28"/>
          <w:szCs w:val="28"/>
        </w:rPr>
        <w:t xml:space="preserve">2020 and 2019 have been prepared by including the financial statements of </w:t>
      </w:r>
      <w:r w:rsidRPr="00CB6E3D">
        <w:rPr>
          <w:rFonts w:ascii="Angsana New" w:hAnsi="Angsana New"/>
          <w:sz w:val="28"/>
          <w:szCs w:val="28"/>
        </w:rPr>
        <w:t>PAE (Thailand)</w:t>
      </w:r>
      <w:r w:rsidRPr="00207FE6">
        <w:rPr>
          <w:rFonts w:ascii="Angsana New" w:hAnsi="Angsana New"/>
          <w:sz w:val="28"/>
          <w:szCs w:val="28"/>
        </w:rPr>
        <w:t xml:space="preserve"> Public Company Limited and its subsidiaries after eliminate the significant related party balances and transactions</w:t>
      </w:r>
      <w:r w:rsidRPr="00207FE6">
        <w:rPr>
          <w:rFonts w:ascii="Angsana New" w:hAnsi="Angsana New" w:hint="cs"/>
          <w:sz w:val="28"/>
          <w:szCs w:val="28"/>
          <w:cs/>
        </w:rPr>
        <w:t xml:space="preserve">. </w:t>
      </w:r>
      <w:r w:rsidRPr="00207FE6">
        <w:rPr>
          <w:rFonts w:ascii="Angsana New" w:hAnsi="Angsana New"/>
          <w:sz w:val="28"/>
          <w:szCs w:val="28"/>
        </w:rPr>
        <w:t xml:space="preserve">The percentage directly and indirectly owned by the Company as </w:t>
      </w:r>
      <w:proofErr w:type="gramStart"/>
      <w:r w:rsidRPr="00207FE6">
        <w:rPr>
          <w:rFonts w:ascii="Angsana New" w:hAnsi="Angsana New"/>
          <w:sz w:val="28"/>
          <w:szCs w:val="28"/>
        </w:rPr>
        <w:t>follows</w:t>
      </w:r>
      <w:r w:rsidRPr="00207FE6">
        <w:rPr>
          <w:rFonts w:ascii="Angsana New" w:hAnsi="Angsana New" w:hint="cs"/>
          <w:sz w:val="28"/>
          <w:szCs w:val="28"/>
          <w:cs/>
        </w:rPr>
        <w:t>:-</w:t>
      </w:r>
      <w:proofErr w:type="gramEnd"/>
    </w:p>
    <w:tbl>
      <w:tblPr>
        <w:tblW w:w="9252" w:type="dxa"/>
        <w:tblInd w:w="388" w:type="dxa"/>
        <w:tblLayout w:type="fixed"/>
        <w:tblLook w:val="04A0" w:firstRow="1" w:lastRow="0" w:firstColumn="1" w:lastColumn="0" w:noHBand="0" w:noVBand="1"/>
      </w:tblPr>
      <w:tblGrid>
        <w:gridCol w:w="3122"/>
        <w:gridCol w:w="2727"/>
        <w:gridCol w:w="1418"/>
        <w:gridCol w:w="992"/>
        <w:gridCol w:w="993"/>
      </w:tblGrid>
      <w:tr w:rsidR="008D4DC2" w:rsidRPr="00D34163" w14:paraId="0616D41E" w14:textId="77777777" w:rsidTr="00FF00F8">
        <w:trPr>
          <w:tblHeader/>
        </w:trPr>
        <w:tc>
          <w:tcPr>
            <w:tcW w:w="3122" w:type="dxa"/>
          </w:tcPr>
          <w:p w14:paraId="05E65A6B" w14:textId="77777777" w:rsidR="008D4DC2" w:rsidRPr="00D34163" w:rsidRDefault="008D4DC2" w:rsidP="00191BF0">
            <w:pPr>
              <w:pStyle w:val="BodyTextIndent"/>
              <w:ind w:left="-108" w:right="-108" w:firstLine="0"/>
              <w:jc w:val="center"/>
              <w:rPr>
                <w:rFonts w:hAnsi="Angsana New"/>
                <w:spacing w:val="-6"/>
                <w:sz w:val="24"/>
                <w:szCs w:val="24"/>
                <w:u w:val="single"/>
                <w:cs/>
              </w:rPr>
            </w:pPr>
          </w:p>
        </w:tc>
        <w:tc>
          <w:tcPr>
            <w:tcW w:w="2727" w:type="dxa"/>
          </w:tcPr>
          <w:p w14:paraId="71276BB9" w14:textId="77777777" w:rsidR="008D4DC2" w:rsidRPr="00D34163" w:rsidRDefault="008D4DC2" w:rsidP="009457A2">
            <w:pPr>
              <w:pStyle w:val="BodyTextIndent"/>
              <w:ind w:left="-250" w:right="171" w:firstLine="0"/>
              <w:jc w:val="center"/>
              <w:rPr>
                <w:rFonts w:hAnsi="Angsana New"/>
                <w:spacing w:val="-6"/>
                <w:sz w:val="24"/>
                <w:szCs w:val="24"/>
                <w:u w:val="single"/>
                <w:cs/>
              </w:rPr>
            </w:pPr>
          </w:p>
        </w:tc>
        <w:tc>
          <w:tcPr>
            <w:tcW w:w="1418" w:type="dxa"/>
            <w:vAlign w:val="center"/>
          </w:tcPr>
          <w:p w14:paraId="105C8289" w14:textId="77777777" w:rsidR="008D4DC2" w:rsidRPr="00D34163" w:rsidRDefault="00644717" w:rsidP="00FF00F8">
            <w:pPr>
              <w:pStyle w:val="BodyTextIndent"/>
              <w:ind w:left="-108" w:right="-108" w:firstLine="0"/>
              <w:jc w:val="center"/>
              <w:rPr>
                <w:rFonts w:hAnsi="Angsana New"/>
                <w:spacing w:val="-6"/>
                <w:sz w:val="24"/>
                <w:szCs w:val="24"/>
                <w:cs/>
              </w:rPr>
            </w:pPr>
            <w:r w:rsidRPr="00D34163">
              <w:rPr>
                <w:rFonts w:hAnsi="Angsana New"/>
                <w:spacing w:val="-6"/>
                <w:sz w:val="24"/>
                <w:szCs w:val="24"/>
              </w:rPr>
              <w:t>Country of</w:t>
            </w:r>
          </w:p>
        </w:tc>
        <w:tc>
          <w:tcPr>
            <w:tcW w:w="1985" w:type="dxa"/>
            <w:gridSpan w:val="2"/>
            <w:vAlign w:val="center"/>
          </w:tcPr>
          <w:p w14:paraId="48086BA7" w14:textId="77777777" w:rsidR="008D4DC2" w:rsidRPr="00D34163" w:rsidRDefault="00644717" w:rsidP="00FF00F8">
            <w:pPr>
              <w:pStyle w:val="BodyTextIndent"/>
              <w:ind w:left="-20" w:right="-7" w:firstLine="20"/>
              <w:jc w:val="center"/>
              <w:rPr>
                <w:rFonts w:hAnsi="Angsana New"/>
                <w:spacing w:val="-6"/>
                <w:sz w:val="24"/>
                <w:szCs w:val="24"/>
                <w:u w:val="single"/>
                <w:lang w:val="en-US"/>
              </w:rPr>
            </w:pPr>
            <w:r w:rsidRPr="00D34163">
              <w:rPr>
                <w:rFonts w:hAnsi="Angsana New"/>
                <w:spacing w:val="-6"/>
                <w:sz w:val="24"/>
                <w:szCs w:val="24"/>
                <w:u w:val="single"/>
              </w:rPr>
              <w:t>Percentage of shareholding</w:t>
            </w:r>
          </w:p>
        </w:tc>
      </w:tr>
      <w:tr w:rsidR="005B6259" w:rsidRPr="00D34163" w14:paraId="0D79C66C" w14:textId="77777777" w:rsidTr="00D34163">
        <w:tc>
          <w:tcPr>
            <w:tcW w:w="3122" w:type="dxa"/>
          </w:tcPr>
          <w:p w14:paraId="34D42C56" w14:textId="77777777" w:rsidR="005B6259" w:rsidRPr="00D34163" w:rsidRDefault="00644717" w:rsidP="005B6259">
            <w:pPr>
              <w:pStyle w:val="BodyTextIndent"/>
              <w:ind w:left="35" w:right="-108" w:firstLine="0"/>
              <w:jc w:val="center"/>
              <w:rPr>
                <w:rFonts w:hAnsi="Angsana New"/>
                <w:spacing w:val="-6"/>
                <w:sz w:val="24"/>
                <w:szCs w:val="24"/>
                <w:cs/>
                <w:lang w:val="en-US"/>
              </w:rPr>
            </w:pPr>
            <w:r w:rsidRPr="00D34163">
              <w:rPr>
                <w:rFonts w:hAnsi="Angsana New"/>
                <w:spacing w:val="-6"/>
                <w:sz w:val="24"/>
                <w:szCs w:val="24"/>
                <w:u w:val="single"/>
              </w:rPr>
              <w:t>Companies</w:t>
            </w:r>
          </w:p>
        </w:tc>
        <w:tc>
          <w:tcPr>
            <w:tcW w:w="2727" w:type="dxa"/>
          </w:tcPr>
          <w:p w14:paraId="4AB5A3E0" w14:textId="77777777" w:rsidR="005B6259" w:rsidRPr="00D34163" w:rsidRDefault="00644717" w:rsidP="005B6259">
            <w:pPr>
              <w:pStyle w:val="BodyTextIndent"/>
              <w:ind w:left="32" w:right="-7" w:firstLine="0"/>
              <w:jc w:val="center"/>
              <w:rPr>
                <w:rFonts w:hAnsi="Angsana New"/>
                <w:spacing w:val="-6"/>
                <w:sz w:val="24"/>
                <w:szCs w:val="24"/>
                <w:cs/>
              </w:rPr>
            </w:pPr>
            <w:r w:rsidRPr="00D34163">
              <w:rPr>
                <w:rFonts w:hAnsi="Angsana New"/>
                <w:spacing w:val="-6"/>
                <w:sz w:val="24"/>
                <w:szCs w:val="24"/>
                <w:u w:val="single"/>
              </w:rPr>
              <w:t>Nature of business</w:t>
            </w:r>
          </w:p>
        </w:tc>
        <w:tc>
          <w:tcPr>
            <w:tcW w:w="1418" w:type="dxa"/>
          </w:tcPr>
          <w:p w14:paraId="355CB0E7" w14:textId="77777777" w:rsidR="005B6259" w:rsidRPr="00D34163" w:rsidRDefault="00644717" w:rsidP="005B6259">
            <w:pPr>
              <w:pStyle w:val="BodyTextIndent"/>
              <w:ind w:left="-108" w:right="-108" w:firstLine="0"/>
              <w:jc w:val="center"/>
              <w:rPr>
                <w:rFonts w:hAnsi="Angsana New"/>
                <w:spacing w:val="-6"/>
                <w:sz w:val="24"/>
                <w:szCs w:val="24"/>
                <w:cs/>
              </w:rPr>
            </w:pPr>
            <w:r w:rsidRPr="00D34163">
              <w:rPr>
                <w:rFonts w:hAnsi="Angsana New"/>
                <w:spacing w:val="-6"/>
                <w:sz w:val="24"/>
                <w:szCs w:val="24"/>
                <w:u w:val="single"/>
              </w:rPr>
              <w:t>incorporation</w:t>
            </w:r>
          </w:p>
        </w:tc>
        <w:tc>
          <w:tcPr>
            <w:tcW w:w="992" w:type="dxa"/>
          </w:tcPr>
          <w:p w14:paraId="3FFB504E" w14:textId="77777777" w:rsidR="005B6259" w:rsidRPr="00D34163" w:rsidRDefault="00644717" w:rsidP="005B6259">
            <w:pPr>
              <w:pStyle w:val="BodyTextIndent"/>
              <w:ind w:left="-108" w:right="-108" w:firstLine="0"/>
              <w:jc w:val="center"/>
              <w:rPr>
                <w:rFonts w:hAnsi="Angsana New"/>
                <w:spacing w:val="-6"/>
                <w:sz w:val="24"/>
                <w:szCs w:val="24"/>
                <w:u w:val="single"/>
                <w:lang w:val="en-US"/>
              </w:rPr>
            </w:pPr>
            <w:r w:rsidRPr="00D34163">
              <w:rPr>
                <w:rFonts w:hAnsi="Angsana New"/>
                <w:sz w:val="24"/>
                <w:szCs w:val="24"/>
                <w:u w:val="single"/>
                <w:lang w:val="en-US"/>
              </w:rPr>
              <w:t>2020</w:t>
            </w:r>
          </w:p>
        </w:tc>
        <w:tc>
          <w:tcPr>
            <w:tcW w:w="993" w:type="dxa"/>
          </w:tcPr>
          <w:p w14:paraId="274497A1" w14:textId="77777777" w:rsidR="005B6259" w:rsidRPr="00D34163" w:rsidRDefault="00644717" w:rsidP="005B6259">
            <w:pPr>
              <w:pStyle w:val="BodyTextIndent"/>
              <w:ind w:left="-108" w:right="-108" w:firstLine="0"/>
              <w:jc w:val="center"/>
              <w:rPr>
                <w:rFonts w:hAnsi="Angsana New"/>
                <w:spacing w:val="-6"/>
                <w:sz w:val="24"/>
                <w:szCs w:val="24"/>
                <w:u w:val="single"/>
                <w:cs/>
                <w:lang w:val="en-US"/>
              </w:rPr>
            </w:pPr>
            <w:r w:rsidRPr="00D34163">
              <w:rPr>
                <w:rFonts w:hAnsi="Angsana New"/>
                <w:sz w:val="24"/>
                <w:szCs w:val="24"/>
                <w:u w:val="single"/>
                <w:lang w:val="en-US"/>
              </w:rPr>
              <w:t>20</w:t>
            </w:r>
            <w:r w:rsidR="00E017ED" w:rsidRPr="00D34163">
              <w:rPr>
                <w:rFonts w:hAnsi="Angsana New"/>
                <w:sz w:val="24"/>
                <w:szCs w:val="24"/>
                <w:u w:val="single"/>
                <w:lang w:val="en-US"/>
              </w:rPr>
              <w:t>19</w:t>
            </w:r>
          </w:p>
        </w:tc>
      </w:tr>
      <w:tr w:rsidR="005B6259" w:rsidRPr="00D34163" w14:paraId="7FD90878" w14:textId="77777777" w:rsidTr="00D34163">
        <w:trPr>
          <w:trHeight w:val="66"/>
        </w:trPr>
        <w:tc>
          <w:tcPr>
            <w:tcW w:w="3122" w:type="dxa"/>
          </w:tcPr>
          <w:p w14:paraId="13BDC2ED" w14:textId="77777777" w:rsidR="005B6259" w:rsidRPr="00D34163" w:rsidRDefault="0032314D" w:rsidP="005B6259">
            <w:pPr>
              <w:pStyle w:val="BodyTextIndent"/>
              <w:ind w:left="35" w:right="-108" w:firstLine="0"/>
              <w:jc w:val="left"/>
              <w:rPr>
                <w:rFonts w:hAnsi="Angsana New"/>
                <w:spacing w:val="-6"/>
                <w:sz w:val="24"/>
                <w:szCs w:val="24"/>
                <w:u w:val="single"/>
                <w:cs/>
              </w:rPr>
            </w:pPr>
            <w:r w:rsidRPr="00D34163">
              <w:rPr>
                <w:rFonts w:hAnsi="Angsana New"/>
                <w:spacing w:val="-6"/>
                <w:sz w:val="24"/>
                <w:szCs w:val="24"/>
                <w:u w:val="single"/>
                <w:lang w:val="en-US"/>
              </w:rPr>
              <w:t>S</w:t>
            </w:r>
            <w:proofErr w:type="spellStart"/>
            <w:r w:rsidRPr="00D34163">
              <w:rPr>
                <w:rFonts w:hAnsi="Angsana New"/>
                <w:spacing w:val="-6"/>
                <w:sz w:val="24"/>
                <w:szCs w:val="24"/>
                <w:u w:val="single"/>
              </w:rPr>
              <w:t>ubsidiaries</w:t>
            </w:r>
            <w:proofErr w:type="spellEnd"/>
          </w:p>
        </w:tc>
        <w:tc>
          <w:tcPr>
            <w:tcW w:w="2727" w:type="dxa"/>
          </w:tcPr>
          <w:p w14:paraId="71EBBF95" w14:textId="77777777" w:rsidR="005B6259" w:rsidRPr="00D34163" w:rsidRDefault="005B6259" w:rsidP="005B6259">
            <w:pPr>
              <w:pStyle w:val="BodyTextIndent"/>
              <w:ind w:right="-7" w:firstLine="0"/>
              <w:jc w:val="center"/>
              <w:rPr>
                <w:rFonts w:hAnsi="Angsana New"/>
                <w:spacing w:val="-6"/>
                <w:sz w:val="24"/>
                <w:szCs w:val="24"/>
                <w:cs/>
              </w:rPr>
            </w:pPr>
          </w:p>
        </w:tc>
        <w:tc>
          <w:tcPr>
            <w:tcW w:w="1418" w:type="dxa"/>
          </w:tcPr>
          <w:p w14:paraId="7C21ADE3" w14:textId="77777777" w:rsidR="005B6259" w:rsidRPr="00D34163" w:rsidRDefault="005B6259" w:rsidP="005B6259">
            <w:pPr>
              <w:pStyle w:val="BodyTextIndent"/>
              <w:ind w:left="-108" w:right="-108" w:firstLine="0"/>
              <w:jc w:val="center"/>
              <w:rPr>
                <w:rFonts w:hAnsi="Angsana New"/>
                <w:spacing w:val="-6"/>
                <w:sz w:val="24"/>
                <w:szCs w:val="24"/>
                <w:cs/>
              </w:rPr>
            </w:pPr>
          </w:p>
        </w:tc>
        <w:tc>
          <w:tcPr>
            <w:tcW w:w="992" w:type="dxa"/>
          </w:tcPr>
          <w:p w14:paraId="3318D9EC" w14:textId="77777777" w:rsidR="005B6259" w:rsidRPr="00D34163" w:rsidRDefault="005B6259" w:rsidP="005B6259">
            <w:pPr>
              <w:pStyle w:val="BodyTextIndent"/>
              <w:ind w:left="-108" w:right="-108" w:firstLine="0"/>
              <w:jc w:val="center"/>
              <w:rPr>
                <w:rFonts w:hAnsi="Angsana New"/>
                <w:spacing w:val="-6"/>
                <w:sz w:val="24"/>
                <w:szCs w:val="24"/>
                <w:u w:val="single"/>
                <w:cs/>
              </w:rPr>
            </w:pPr>
          </w:p>
        </w:tc>
        <w:tc>
          <w:tcPr>
            <w:tcW w:w="993" w:type="dxa"/>
          </w:tcPr>
          <w:p w14:paraId="5B6D0155" w14:textId="77777777" w:rsidR="005B6259" w:rsidRPr="00D34163" w:rsidRDefault="005B6259" w:rsidP="005B6259">
            <w:pPr>
              <w:pStyle w:val="BodyTextIndent"/>
              <w:ind w:left="-108" w:right="-108" w:firstLine="0"/>
              <w:jc w:val="center"/>
              <w:rPr>
                <w:rFonts w:hAnsi="Angsana New"/>
                <w:spacing w:val="-6"/>
                <w:sz w:val="24"/>
                <w:szCs w:val="24"/>
                <w:u w:val="single"/>
                <w:cs/>
              </w:rPr>
            </w:pPr>
          </w:p>
        </w:tc>
      </w:tr>
      <w:tr w:rsidR="005B6259" w:rsidRPr="00D34163" w14:paraId="60B5175E" w14:textId="77777777" w:rsidTr="00D34163">
        <w:tc>
          <w:tcPr>
            <w:tcW w:w="3122" w:type="dxa"/>
          </w:tcPr>
          <w:p w14:paraId="4426E7B1" w14:textId="77777777" w:rsidR="005B6259" w:rsidRPr="00D34163" w:rsidRDefault="00644717" w:rsidP="005B6259">
            <w:pPr>
              <w:pStyle w:val="BodyTextIndent"/>
              <w:ind w:left="35" w:right="-108" w:firstLine="0"/>
              <w:jc w:val="left"/>
              <w:rPr>
                <w:rFonts w:hAnsi="Angsana New"/>
                <w:spacing w:val="-6"/>
                <w:sz w:val="24"/>
                <w:szCs w:val="24"/>
                <w:cs/>
              </w:rPr>
            </w:pPr>
            <w:r w:rsidRPr="00D34163">
              <w:rPr>
                <w:rFonts w:hAnsi="Angsana New"/>
                <w:spacing w:val="-6"/>
                <w:sz w:val="24"/>
                <w:szCs w:val="24"/>
              </w:rPr>
              <w:t>PAE Energy Solution Company Limited</w:t>
            </w:r>
          </w:p>
        </w:tc>
        <w:tc>
          <w:tcPr>
            <w:tcW w:w="2727" w:type="dxa"/>
          </w:tcPr>
          <w:p w14:paraId="23935422" w14:textId="77777777" w:rsidR="005B6259" w:rsidRPr="00D34163" w:rsidRDefault="00644717" w:rsidP="005B6259">
            <w:pPr>
              <w:pStyle w:val="BodyTextIndent"/>
              <w:ind w:left="31" w:right="-111" w:firstLine="0"/>
              <w:jc w:val="left"/>
              <w:rPr>
                <w:rFonts w:hAnsi="Angsana New"/>
                <w:spacing w:val="-6"/>
                <w:sz w:val="24"/>
                <w:szCs w:val="24"/>
                <w:cs/>
              </w:rPr>
            </w:pPr>
            <w:r w:rsidRPr="00D34163">
              <w:rPr>
                <w:rFonts w:hAnsi="Angsana New"/>
                <w:spacing w:val="-6"/>
                <w:sz w:val="24"/>
                <w:szCs w:val="24"/>
              </w:rPr>
              <w:t xml:space="preserve">Providing training service on energy laws   </w:t>
            </w:r>
          </w:p>
        </w:tc>
        <w:tc>
          <w:tcPr>
            <w:tcW w:w="1418" w:type="dxa"/>
          </w:tcPr>
          <w:p w14:paraId="660F663B" w14:textId="77777777" w:rsidR="005B6259" w:rsidRPr="00D34163" w:rsidRDefault="00644717" w:rsidP="005B6259">
            <w:pPr>
              <w:pStyle w:val="BodyTextIndent"/>
              <w:ind w:left="-108" w:right="-108" w:firstLine="0"/>
              <w:jc w:val="center"/>
              <w:rPr>
                <w:rFonts w:hAnsi="Angsana New"/>
                <w:spacing w:val="-6"/>
                <w:sz w:val="24"/>
                <w:szCs w:val="24"/>
                <w:cs/>
              </w:rPr>
            </w:pPr>
            <w:r w:rsidRPr="00D34163">
              <w:rPr>
                <w:rFonts w:hAnsi="Angsana New"/>
                <w:spacing w:val="-6"/>
                <w:sz w:val="24"/>
                <w:szCs w:val="24"/>
              </w:rPr>
              <w:t>Thailand</w:t>
            </w:r>
          </w:p>
        </w:tc>
        <w:tc>
          <w:tcPr>
            <w:tcW w:w="992" w:type="dxa"/>
          </w:tcPr>
          <w:p w14:paraId="77D1C304" w14:textId="678E151A" w:rsidR="005B6259" w:rsidRPr="00D34163" w:rsidRDefault="00D9551E" w:rsidP="005B6259">
            <w:pPr>
              <w:pStyle w:val="BodyTextIndent"/>
              <w:tabs>
                <w:tab w:val="left" w:pos="-108"/>
              </w:tabs>
              <w:ind w:left="-108" w:right="-108" w:firstLine="0"/>
              <w:jc w:val="center"/>
              <w:rPr>
                <w:rFonts w:hAnsi="Angsana New"/>
                <w:spacing w:val="-6"/>
                <w:sz w:val="24"/>
                <w:szCs w:val="24"/>
                <w:lang w:val="en-US"/>
              </w:rPr>
            </w:pPr>
            <w:r w:rsidRPr="00D34163">
              <w:rPr>
                <w:rFonts w:hAnsi="Angsana New"/>
                <w:spacing w:val="-6"/>
                <w:sz w:val="24"/>
                <w:szCs w:val="24"/>
                <w:lang w:val="en-US"/>
              </w:rPr>
              <w:t>100.00</w:t>
            </w:r>
          </w:p>
        </w:tc>
        <w:tc>
          <w:tcPr>
            <w:tcW w:w="993" w:type="dxa"/>
          </w:tcPr>
          <w:p w14:paraId="45336BA3" w14:textId="40120D9F" w:rsidR="005B6259" w:rsidRPr="00D34163" w:rsidRDefault="00D9551E" w:rsidP="005B6259">
            <w:pPr>
              <w:pStyle w:val="BodyTextIndent"/>
              <w:tabs>
                <w:tab w:val="left" w:pos="-108"/>
              </w:tabs>
              <w:ind w:left="-108" w:right="-108" w:firstLine="0"/>
              <w:jc w:val="center"/>
              <w:rPr>
                <w:rFonts w:hAnsi="Angsana New"/>
                <w:spacing w:val="-6"/>
                <w:sz w:val="24"/>
                <w:szCs w:val="24"/>
                <w:lang w:val="en-US"/>
              </w:rPr>
            </w:pPr>
            <w:r w:rsidRPr="00D34163">
              <w:rPr>
                <w:rFonts w:hAnsi="Angsana New"/>
                <w:spacing w:val="-6"/>
                <w:sz w:val="24"/>
                <w:szCs w:val="24"/>
                <w:lang w:val="en-US"/>
              </w:rPr>
              <w:t>100.00</w:t>
            </w:r>
          </w:p>
        </w:tc>
      </w:tr>
      <w:tr w:rsidR="005B6259" w:rsidRPr="00D34163" w14:paraId="7DD2017C" w14:textId="77777777" w:rsidTr="00D34163">
        <w:tc>
          <w:tcPr>
            <w:tcW w:w="3122" w:type="dxa"/>
          </w:tcPr>
          <w:p w14:paraId="1E4E521C" w14:textId="77777777" w:rsidR="005B6259" w:rsidRPr="00D34163" w:rsidRDefault="00644717" w:rsidP="005B6259">
            <w:pPr>
              <w:pStyle w:val="BodyTextIndent"/>
              <w:ind w:left="35" w:right="-108" w:firstLine="0"/>
              <w:jc w:val="left"/>
              <w:rPr>
                <w:rFonts w:hAnsi="Angsana New"/>
                <w:spacing w:val="-6"/>
                <w:sz w:val="24"/>
                <w:szCs w:val="24"/>
                <w:cs/>
                <w:lang w:val="en-US"/>
              </w:rPr>
            </w:pPr>
            <w:r w:rsidRPr="00D34163">
              <w:rPr>
                <w:rFonts w:hAnsi="Angsana New"/>
                <w:spacing w:val="-6"/>
                <w:sz w:val="24"/>
                <w:szCs w:val="24"/>
              </w:rPr>
              <w:t>PAE Technical Service Public Company Limited</w:t>
            </w:r>
          </w:p>
        </w:tc>
        <w:tc>
          <w:tcPr>
            <w:tcW w:w="2727" w:type="dxa"/>
          </w:tcPr>
          <w:p w14:paraId="3DB0B14C" w14:textId="77777777" w:rsidR="005B6259" w:rsidRPr="00D34163" w:rsidRDefault="00644717" w:rsidP="00D34163">
            <w:pPr>
              <w:pStyle w:val="BodyTextIndent"/>
              <w:ind w:left="31" w:right="-105" w:firstLine="0"/>
              <w:jc w:val="left"/>
              <w:rPr>
                <w:rFonts w:hAnsi="Angsana New"/>
                <w:spacing w:val="-6"/>
                <w:sz w:val="24"/>
                <w:szCs w:val="24"/>
                <w:cs/>
              </w:rPr>
            </w:pPr>
            <w:r w:rsidRPr="00D34163">
              <w:rPr>
                <w:rFonts w:hAnsi="Angsana New"/>
                <w:spacing w:val="-6"/>
                <w:sz w:val="24"/>
                <w:szCs w:val="24"/>
              </w:rPr>
              <w:t xml:space="preserve">Engineering services on oil and gas industry   </w:t>
            </w:r>
          </w:p>
        </w:tc>
        <w:tc>
          <w:tcPr>
            <w:tcW w:w="1418" w:type="dxa"/>
          </w:tcPr>
          <w:p w14:paraId="3E8E8222" w14:textId="77777777" w:rsidR="005B6259" w:rsidRPr="00D34163" w:rsidRDefault="00644717" w:rsidP="005B6259">
            <w:pPr>
              <w:pStyle w:val="BodyTextIndent"/>
              <w:ind w:left="-108" w:right="-108" w:firstLine="0"/>
              <w:jc w:val="center"/>
              <w:rPr>
                <w:rFonts w:hAnsi="Angsana New"/>
                <w:spacing w:val="-6"/>
                <w:sz w:val="24"/>
                <w:szCs w:val="24"/>
                <w:cs/>
              </w:rPr>
            </w:pPr>
            <w:r w:rsidRPr="00D34163">
              <w:rPr>
                <w:rFonts w:hAnsi="Angsana New"/>
                <w:spacing w:val="-6"/>
                <w:sz w:val="24"/>
                <w:szCs w:val="24"/>
              </w:rPr>
              <w:t>Thailand</w:t>
            </w:r>
          </w:p>
        </w:tc>
        <w:tc>
          <w:tcPr>
            <w:tcW w:w="992" w:type="dxa"/>
          </w:tcPr>
          <w:p w14:paraId="7C231DCD" w14:textId="77777777" w:rsidR="005B6259" w:rsidRPr="00D34163" w:rsidRDefault="005B6259" w:rsidP="005B6259">
            <w:pPr>
              <w:pStyle w:val="BodyTextIndent"/>
              <w:tabs>
                <w:tab w:val="left" w:pos="-108"/>
              </w:tabs>
              <w:ind w:left="-108" w:right="-108" w:firstLine="0"/>
              <w:jc w:val="center"/>
              <w:rPr>
                <w:rFonts w:hAnsi="Angsana New"/>
                <w:spacing w:val="-6"/>
                <w:sz w:val="24"/>
                <w:szCs w:val="24"/>
                <w:cs/>
              </w:rPr>
            </w:pPr>
            <w:r w:rsidRPr="00D34163">
              <w:rPr>
                <w:rFonts w:hAnsi="Angsana New"/>
                <w:spacing w:val="-6"/>
                <w:sz w:val="24"/>
                <w:szCs w:val="24"/>
                <w:lang w:val="en-US"/>
              </w:rPr>
              <w:t>72</w:t>
            </w:r>
            <w:r w:rsidRPr="00D34163">
              <w:rPr>
                <w:rFonts w:hAnsi="Angsana New"/>
                <w:spacing w:val="-6"/>
                <w:sz w:val="24"/>
                <w:szCs w:val="24"/>
                <w:cs/>
                <w:lang w:val="en-US"/>
              </w:rPr>
              <w:t>.</w:t>
            </w:r>
            <w:r w:rsidRPr="00D34163">
              <w:rPr>
                <w:rFonts w:hAnsi="Angsana New"/>
                <w:spacing w:val="-6"/>
                <w:sz w:val="24"/>
                <w:szCs w:val="24"/>
                <w:lang w:val="en-US"/>
              </w:rPr>
              <w:t>12</w:t>
            </w:r>
          </w:p>
        </w:tc>
        <w:tc>
          <w:tcPr>
            <w:tcW w:w="993" w:type="dxa"/>
          </w:tcPr>
          <w:p w14:paraId="6A3B3E4D" w14:textId="77777777" w:rsidR="005B6259" w:rsidRPr="00D34163" w:rsidRDefault="005B6259" w:rsidP="005B6259">
            <w:pPr>
              <w:pStyle w:val="BodyTextIndent"/>
              <w:tabs>
                <w:tab w:val="left" w:pos="-108"/>
              </w:tabs>
              <w:ind w:left="-108" w:right="-108" w:firstLine="0"/>
              <w:jc w:val="center"/>
              <w:rPr>
                <w:rFonts w:hAnsi="Angsana New"/>
                <w:spacing w:val="-6"/>
                <w:sz w:val="24"/>
                <w:szCs w:val="24"/>
                <w:cs/>
              </w:rPr>
            </w:pPr>
            <w:r w:rsidRPr="00D34163">
              <w:rPr>
                <w:rFonts w:hAnsi="Angsana New"/>
                <w:spacing w:val="-6"/>
                <w:sz w:val="24"/>
                <w:szCs w:val="24"/>
                <w:lang w:val="en-US"/>
              </w:rPr>
              <w:t>72</w:t>
            </w:r>
            <w:r w:rsidRPr="00D34163">
              <w:rPr>
                <w:rFonts w:hAnsi="Angsana New"/>
                <w:spacing w:val="-6"/>
                <w:sz w:val="24"/>
                <w:szCs w:val="24"/>
                <w:cs/>
                <w:lang w:val="en-US"/>
              </w:rPr>
              <w:t>.</w:t>
            </w:r>
            <w:r w:rsidRPr="00D34163">
              <w:rPr>
                <w:rFonts w:hAnsi="Angsana New"/>
                <w:spacing w:val="-6"/>
                <w:sz w:val="24"/>
                <w:szCs w:val="24"/>
                <w:lang w:val="en-US"/>
              </w:rPr>
              <w:t>12</w:t>
            </w:r>
          </w:p>
        </w:tc>
      </w:tr>
      <w:tr w:rsidR="005B6259" w:rsidRPr="00D34163" w14:paraId="3A870D62" w14:textId="77777777" w:rsidTr="00D34163">
        <w:tc>
          <w:tcPr>
            <w:tcW w:w="3122" w:type="dxa"/>
          </w:tcPr>
          <w:p w14:paraId="7C8FF95D" w14:textId="2907285C" w:rsidR="005B6259" w:rsidRPr="00D34163" w:rsidRDefault="00215AB7" w:rsidP="005B6259">
            <w:pPr>
              <w:pStyle w:val="BodyTextIndent"/>
              <w:ind w:left="35" w:right="-108" w:firstLine="0"/>
              <w:jc w:val="left"/>
              <w:rPr>
                <w:rFonts w:hAnsi="Angsana New"/>
                <w:spacing w:val="-6"/>
                <w:sz w:val="24"/>
                <w:szCs w:val="24"/>
                <w:cs/>
              </w:rPr>
            </w:pPr>
            <w:r w:rsidRPr="00215AB7">
              <w:rPr>
                <w:rFonts w:hAnsi="Angsana New"/>
                <w:spacing w:val="-6"/>
                <w:sz w:val="24"/>
                <w:szCs w:val="24"/>
                <w:lang w:val="en-US"/>
              </w:rPr>
              <w:t>PPS Energy &amp; Marine Company Limited</w:t>
            </w:r>
          </w:p>
        </w:tc>
        <w:tc>
          <w:tcPr>
            <w:tcW w:w="2727" w:type="dxa"/>
          </w:tcPr>
          <w:p w14:paraId="3A5E66C9" w14:textId="45BF7E22" w:rsidR="005B6259" w:rsidRPr="00D34163" w:rsidRDefault="00644717" w:rsidP="005B6259">
            <w:pPr>
              <w:pStyle w:val="BodyTextIndent"/>
              <w:ind w:left="31" w:right="-7" w:firstLine="0"/>
              <w:jc w:val="left"/>
              <w:rPr>
                <w:rFonts w:hAnsi="Angsana New"/>
                <w:spacing w:val="-6"/>
                <w:sz w:val="24"/>
                <w:szCs w:val="24"/>
                <w:cs/>
                <w:lang w:val="en-US"/>
              </w:rPr>
            </w:pPr>
            <w:r w:rsidRPr="00D34163">
              <w:rPr>
                <w:rFonts w:hAnsi="Angsana New"/>
                <w:spacing w:val="-6"/>
                <w:sz w:val="24"/>
                <w:szCs w:val="24"/>
              </w:rPr>
              <w:t>Production and sale of tap water</w:t>
            </w:r>
            <w:r w:rsidR="009B1888" w:rsidRPr="00D34163">
              <w:rPr>
                <w:rFonts w:hAnsi="Angsana New"/>
                <w:spacing w:val="-6"/>
                <w:sz w:val="24"/>
                <w:szCs w:val="24"/>
                <w:lang w:val="en-US"/>
              </w:rPr>
              <w:t xml:space="preserve"> </w:t>
            </w:r>
          </w:p>
        </w:tc>
        <w:tc>
          <w:tcPr>
            <w:tcW w:w="1418" w:type="dxa"/>
          </w:tcPr>
          <w:p w14:paraId="529A0C8D" w14:textId="77777777" w:rsidR="005B6259" w:rsidRPr="00D34163" w:rsidRDefault="00644717" w:rsidP="005B6259">
            <w:pPr>
              <w:pStyle w:val="BodyTextIndent"/>
              <w:ind w:left="-108" w:right="-108" w:firstLine="0"/>
              <w:jc w:val="center"/>
              <w:rPr>
                <w:rFonts w:hAnsi="Angsana New"/>
                <w:spacing w:val="-6"/>
                <w:sz w:val="24"/>
                <w:szCs w:val="24"/>
                <w:cs/>
              </w:rPr>
            </w:pPr>
            <w:r w:rsidRPr="00D34163">
              <w:rPr>
                <w:rFonts w:hAnsi="Angsana New"/>
                <w:spacing w:val="-6"/>
                <w:sz w:val="24"/>
                <w:szCs w:val="24"/>
              </w:rPr>
              <w:t>Thailand</w:t>
            </w:r>
          </w:p>
        </w:tc>
        <w:tc>
          <w:tcPr>
            <w:tcW w:w="992" w:type="dxa"/>
          </w:tcPr>
          <w:p w14:paraId="7AE06DC3" w14:textId="77777777" w:rsidR="005B6259" w:rsidRPr="00D34163" w:rsidRDefault="005B6259" w:rsidP="005B6259">
            <w:pPr>
              <w:pStyle w:val="BodyTextIndent"/>
              <w:tabs>
                <w:tab w:val="left" w:pos="-108"/>
              </w:tabs>
              <w:ind w:left="-108" w:right="-108" w:firstLine="0"/>
              <w:jc w:val="center"/>
              <w:rPr>
                <w:rFonts w:hAnsi="Angsana New"/>
                <w:spacing w:val="-6"/>
                <w:sz w:val="24"/>
                <w:szCs w:val="24"/>
                <w:lang w:val="en-US"/>
              </w:rPr>
            </w:pPr>
            <w:r w:rsidRPr="00D34163">
              <w:rPr>
                <w:rFonts w:hAnsi="Angsana New"/>
                <w:spacing w:val="-6"/>
                <w:sz w:val="24"/>
                <w:szCs w:val="24"/>
                <w:lang w:val="en-US"/>
              </w:rPr>
              <w:t>67</w:t>
            </w:r>
            <w:r w:rsidRPr="00D34163">
              <w:rPr>
                <w:rFonts w:hAnsi="Angsana New"/>
                <w:spacing w:val="-6"/>
                <w:sz w:val="24"/>
                <w:szCs w:val="24"/>
                <w:cs/>
                <w:lang w:val="en-US"/>
              </w:rPr>
              <w:t>.</w:t>
            </w:r>
            <w:r w:rsidRPr="00D34163">
              <w:rPr>
                <w:rFonts w:hAnsi="Angsana New"/>
                <w:spacing w:val="-6"/>
                <w:sz w:val="24"/>
                <w:szCs w:val="24"/>
                <w:lang w:val="en-US"/>
              </w:rPr>
              <w:t>77</w:t>
            </w:r>
          </w:p>
        </w:tc>
        <w:tc>
          <w:tcPr>
            <w:tcW w:w="993" w:type="dxa"/>
          </w:tcPr>
          <w:p w14:paraId="0EDFCB4D" w14:textId="77777777" w:rsidR="005B6259" w:rsidRPr="00D34163" w:rsidRDefault="005B6259" w:rsidP="005B6259">
            <w:pPr>
              <w:pStyle w:val="BodyTextIndent"/>
              <w:tabs>
                <w:tab w:val="left" w:pos="-108"/>
              </w:tabs>
              <w:ind w:left="-108" w:right="-108" w:firstLine="0"/>
              <w:jc w:val="center"/>
              <w:rPr>
                <w:rFonts w:hAnsi="Angsana New"/>
                <w:spacing w:val="-6"/>
                <w:sz w:val="24"/>
                <w:szCs w:val="24"/>
                <w:lang w:val="en-US"/>
              </w:rPr>
            </w:pPr>
            <w:r w:rsidRPr="00D34163">
              <w:rPr>
                <w:rFonts w:hAnsi="Angsana New"/>
                <w:spacing w:val="-6"/>
                <w:sz w:val="24"/>
                <w:szCs w:val="24"/>
                <w:lang w:val="en-US"/>
              </w:rPr>
              <w:t>67</w:t>
            </w:r>
            <w:r w:rsidRPr="00D34163">
              <w:rPr>
                <w:rFonts w:hAnsi="Angsana New"/>
                <w:spacing w:val="-6"/>
                <w:sz w:val="24"/>
                <w:szCs w:val="24"/>
                <w:cs/>
                <w:lang w:val="en-US"/>
              </w:rPr>
              <w:t>.</w:t>
            </w:r>
            <w:r w:rsidRPr="00D34163">
              <w:rPr>
                <w:rFonts w:hAnsi="Angsana New"/>
                <w:spacing w:val="-6"/>
                <w:sz w:val="24"/>
                <w:szCs w:val="24"/>
                <w:lang w:val="en-US"/>
              </w:rPr>
              <w:t>77</w:t>
            </w:r>
          </w:p>
        </w:tc>
      </w:tr>
      <w:tr w:rsidR="005B6259" w:rsidRPr="00D34163" w14:paraId="042FC263" w14:textId="77777777" w:rsidTr="00D34163">
        <w:tc>
          <w:tcPr>
            <w:tcW w:w="3122" w:type="dxa"/>
          </w:tcPr>
          <w:p w14:paraId="6A193C38" w14:textId="77777777" w:rsidR="005B6259" w:rsidRPr="00D34163" w:rsidRDefault="00644717" w:rsidP="005B6259">
            <w:pPr>
              <w:pStyle w:val="BodyTextIndent"/>
              <w:ind w:left="35" w:right="-108" w:firstLine="0"/>
              <w:jc w:val="left"/>
              <w:rPr>
                <w:rFonts w:hAnsi="Angsana New"/>
                <w:spacing w:val="-6"/>
                <w:sz w:val="24"/>
                <w:szCs w:val="24"/>
                <w:cs/>
                <w:lang w:val="en-US"/>
              </w:rPr>
            </w:pPr>
            <w:r w:rsidRPr="00D34163">
              <w:rPr>
                <w:rFonts w:hAnsi="Angsana New"/>
                <w:spacing w:val="-6"/>
                <w:sz w:val="24"/>
                <w:szCs w:val="24"/>
                <w:lang w:val="en-US"/>
              </w:rPr>
              <w:t>Oasis Development Company Limited</w:t>
            </w:r>
          </w:p>
        </w:tc>
        <w:tc>
          <w:tcPr>
            <w:tcW w:w="2727" w:type="dxa"/>
          </w:tcPr>
          <w:p w14:paraId="65282574" w14:textId="77777777" w:rsidR="005B6259" w:rsidRPr="00D34163" w:rsidRDefault="00644717" w:rsidP="005B6259">
            <w:pPr>
              <w:pStyle w:val="BodyTextIndent"/>
              <w:ind w:left="31" w:right="-7" w:firstLine="0"/>
              <w:jc w:val="left"/>
              <w:rPr>
                <w:rFonts w:hAnsi="Angsana New"/>
                <w:spacing w:val="-6"/>
                <w:sz w:val="24"/>
                <w:szCs w:val="24"/>
                <w:cs/>
              </w:rPr>
            </w:pPr>
            <w:r w:rsidRPr="00D34163">
              <w:rPr>
                <w:rFonts w:hAnsi="Angsana New"/>
                <w:spacing w:val="-6"/>
                <w:sz w:val="24"/>
                <w:szCs w:val="24"/>
              </w:rPr>
              <w:t>Apartment rental *</w:t>
            </w:r>
          </w:p>
        </w:tc>
        <w:tc>
          <w:tcPr>
            <w:tcW w:w="1418" w:type="dxa"/>
          </w:tcPr>
          <w:p w14:paraId="5031CFAC" w14:textId="77777777" w:rsidR="005B6259" w:rsidRPr="00D34163" w:rsidRDefault="00644717" w:rsidP="005B6259">
            <w:pPr>
              <w:pStyle w:val="BodyTextIndent"/>
              <w:ind w:left="-108" w:right="-108" w:firstLine="0"/>
              <w:jc w:val="center"/>
              <w:rPr>
                <w:rFonts w:hAnsi="Angsana New"/>
                <w:spacing w:val="-6"/>
                <w:sz w:val="24"/>
                <w:szCs w:val="24"/>
                <w:cs/>
              </w:rPr>
            </w:pPr>
            <w:r w:rsidRPr="00D34163">
              <w:rPr>
                <w:rFonts w:hAnsi="Angsana New"/>
                <w:spacing w:val="-6"/>
                <w:sz w:val="24"/>
                <w:szCs w:val="24"/>
              </w:rPr>
              <w:t>Thailand</w:t>
            </w:r>
          </w:p>
        </w:tc>
        <w:tc>
          <w:tcPr>
            <w:tcW w:w="992" w:type="dxa"/>
          </w:tcPr>
          <w:p w14:paraId="21F8CEFB" w14:textId="77777777" w:rsidR="005B6259" w:rsidRPr="00D34163" w:rsidRDefault="005B6259" w:rsidP="005B6259">
            <w:pPr>
              <w:pStyle w:val="BodyTextIndent"/>
              <w:tabs>
                <w:tab w:val="left" w:pos="-108"/>
              </w:tabs>
              <w:ind w:left="-108" w:right="-108" w:firstLine="0"/>
              <w:jc w:val="center"/>
              <w:rPr>
                <w:rFonts w:hAnsi="Angsana New"/>
                <w:spacing w:val="-6"/>
                <w:sz w:val="24"/>
                <w:szCs w:val="24"/>
                <w:lang w:val="en-US"/>
              </w:rPr>
            </w:pPr>
            <w:r w:rsidRPr="00D34163">
              <w:rPr>
                <w:rFonts w:hAnsi="Angsana New"/>
                <w:spacing w:val="-6"/>
                <w:sz w:val="24"/>
                <w:szCs w:val="24"/>
                <w:lang w:val="en-US"/>
              </w:rPr>
              <w:t>54</w:t>
            </w:r>
            <w:r w:rsidRPr="00D34163">
              <w:rPr>
                <w:rFonts w:hAnsi="Angsana New"/>
                <w:spacing w:val="-6"/>
                <w:sz w:val="24"/>
                <w:szCs w:val="24"/>
                <w:cs/>
              </w:rPr>
              <w:t>.</w:t>
            </w:r>
            <w:r w:rsidRPr="00D34163">
              <w:rPr>
                <w:rFonts w:hAnsi="Angsana New"/>
                <w:spacing w:val="-6"/>
                <w:sz w:val="24"/>
                <w:szCs w:val="24"/>
                <w:lang w:val="en-US"/>
              </w:rPr>
              <w:t>94</w:t>
            </w:r>
          </w:p>
        </w:tc>
        <w:tc>
          <w:tcPr>
            <w:tcW w:w="993" w:type="dxa"/>
          </w:tcPr>
          <w:p w14:paraId="61293053" w14:textId="77777777" w:rsidR="005B6259" w:rsidRPr="00D34163" w:rsidRDefault="005B6259" w:rsidP="005B6259">
            <w:pPr>
              <w:pStyle w:val="BodyTextIndent"/>
              <w:tabs>
                <w:tab w:val="left" w:pos="-108"/>
              </w:tabs>
              <w:ind w:left="-108" w:right="-108" w:firstLine="0"/>
              <w:jc w:val="center"/>
              <w:rPr>
                <w:rFonts w:hAnsi="Angsana New"/>
                <w:spacing w:val="-6"/>
                <w:sz w:val="24"/>
                <w:szCs w:val="24"/>
                <w:cs/>
                <w:lang w:val="en-US"/>
              </w:rPr>
            </w:pPr>
            <w:r w:rsidRPr="00D34163">
              <w:rPr>
                <w:rFonts w:hAnsi="Angsana New"/>
                <w:spacing w:val="-6"/>
                <w:sz w:val="24"/>
                <w:szCs w:val="24"/>
                <w:lang w:val="en-US"/>
              </w:rPr>
              <w:t>54</w:t>
            </w:r>
            <w:r w:rsidRPr="00D34163">
              <w:rPr>
                <w:rFonts w:hAnsi="Angsana New"/>
                <w:spacing w:val="-6"/>
                <w:sz w:val="24"/>
                <w:szCs w:val="24"/>
                <w:cs/>
              </w:rPr>
              <w:t>.</w:t>
            </w:r>
            <w:r w:rsidRPr="00D34163">
              <w:rPr>
                <w:rFonts w:hAnsi="Angsana New"/>
                <w:spacing w:val="-6"/>
                <w:sz w:val="24"/>
                <w:szCs w:val="24"/>
                <w:lang w:val="en-US"/>
              </w:rPr>
              <w:t>94</w:t>
            </w:r>
          </w:p>
        </w:tc>
      </w:tr>
      <w:tr w:rsidR="005B6259" w:rsidRPr="00D34163" w14:paraId="3DA4A35A" w14:textId="77777777" w:rsidTr="00D34163">
        <w:tc>
          <w:tcPr>
            <w:tcW w:w="3122" w:type="dxa"/>
          </w:tcPr>
          <w:p w14:paraId="37410876" w14:textId="77777777" w:rsidR="005B6259" w:rsidRPr="00D34163" w:rsidRDefault="00644717" w:rsidP="005B6259">
            <w:pPr>
              <w:pStyle w:val="BodyTextIndent"/>
              <w:ind w:left="35" w:right="-108" w:firstLine="0"/>
              <w:jc w:val="left"/>
              <w:rPr>
                <w:rFonts w:hAnsi="Angsana New"/>
                <w:spacing w:val="-6"/>
                <w:sz w:val="24"/>
                <w:szCs w:val="24"/>
                <w:cs/>
                <w:lang w:val="en-US"/>
              </w:rPr>
            </w:pPr>
            <w:r w:rsidRPr="00D34163">
              <w:rPr>
                <w:rFonts w:hAnsi="Angsana New"/>
                <w:spacing w:val="-6"/>
                <w:sz w:val="24"/>
                <w:szCs w:val="24"/>
                <w:lang w:val="en-US"/>
              </w:rPr>
              <w:t>Pacific Resources International Limited (BVI)</w:t>
            </w:r>
          </w:p>
        </w:tc>
        <w:tc>
          <w:tcPr>
            <w:tcW w:w="2727" w:type="dxa"/>
          </w:tcPr>
          <w:p w14:paraId="54EE6F0F" w14:textId="77777777" w:rsidR="005B6259" w:rsidRPr="00D34163" w:rsidRDefault="00644717" w:rsidP="005B6259">
            <w:pPr>
              <w:pStyle w:val="BodyTextIndent"/>
              <w:ind w:left="31" w:right="-7" w:firstLine="0"/>
              <w:jc w:val="left"/>
              <w:rPr>
                <w:rFonts w:hAnsi="Angsana New"/>
                <w:spacing w:val="-6"/>
                <w:sz w:val="24"/>
                <w:szCs w:val="24"/>
                <w:cs/>
              </w:rPr>
            </w:pPr>
            <w:r w:rsidRPr="00D34163">
              <w:rPr>
                <w:rFonts w:hAnsi="Angsana New"/>
                <w:spacing w:val="-6"/>
                <w:sz w:val="24"/>
                <w:szCs w:val="24"/>
              </w:rPr>
              <w:t>Construction and supply *</w:t>
            </w:r>
          </w:p>
        </w:tc>
        <w:tc>
          <w:tcPr>
            <w:tcW w:w="1418" w:type="dxa"/>
          </w:tcPr>
          <w:p w14:paraId="5A276445" w14:textId="77777777" w:rsidR="005B6259" w:rsidRPr="00D34163" w:rsidRDefault="00644717" w:rsidP="005B6259">
            <w:pPr>
              <w:pStyle w:val="BodyTextIndent"/>
              <w:ind w:left="-108" w:right="-108" w:firstLine="0"/>
              <w:jc w:val="center"/>
              <w:rPr>
                <w:rFonts w:hAnsi="Angsana New"/>
                <w:spacing w:val="-6"/>
                <w:sz w:val="24"/>
                <w:szCs w:val="24"/>
                <w:cs/>
              </w:rPr>
            </w:pPr>
            <w:r w:rsidRPr="00D34163">
              <w:rPr>
                <w:rFonts w:hAnsi="Angsana New"/>
                <w:spacing w:val="-6"/>
                <w:sz w:val="24"/>
                <w:szCs w:val="24"/>
                <w:lang w:val="en-GB"/>
              </w:rPr>
              <w:t>British Virgin Islands</w:t>
            </w:r>
          </w:p>
        </w:tc>
        <w:tc>
          <w:tcPr>
            <w:tcW w:w="992" w:type="dxa"/>
          </w:tcPr>
          <w:p w14:paraId="343E9265" w14:textId="77777777" w:rsidR="005B6259" w:rsidRPr="00D34163" w:rsidRDefault="005B6259" w:rsidP="005B6259">
            <w:pPr>
              <w:pStyle w:val="BodyTextIndent"/>
              <w:tabs>
                <w:tab w:val="left" w:pos="-108"/>
              </w:tabs>
              <w:ind w:left="-108" w:right="-108" w:firstLine="0"/>
              <w:jc w:val="center"/>
              <w:rPr>
                <w:rFonts w:hAnsi="Angsana New"/>
                <w:spacing w:val="-6"/>
                <w:sz w:val="24"/>
                <w:szCs w:val="24"/>
                <w:lang w:val="en-US"/>
              </w:rPr>
            </w:pPr>
            <w:r w:rsidRPr="00D34163">
              <w:rPr>
                <w:rFonts w:hAnsi="Angsana New"/>
                <w:spacing w:val="-6"/>
                <w:sz w:val="24"/>
                <w:szCs w:val="24"/>
                <w:lang w:val="en-US"/>
              </w:rPr>
              <w:t>100</w:t>
            </w:r>
            <w:r w:rsidRPr="00D34163">
              <w:rPr>
                <w:rFonts w:hAnsi="Angsana New"/>
                <w:spacing w:val="-6"/>
                <w:sz w:val="24"/>
                <w:szCs w:val="24"/>
                <w:cs/>
              </w:rPr>
              <w:t>.</w:t>
            </w:r>
            <w:r w:rsidRPr="00D34163">
              <w:rPr>
                <w:rFonts w:hAnsi="Angsana New"/>
                <w:spacing w:val="-6"/>
                <w:sz w:val="24"/>
                <w:szCs w:val="24"/>
                <w:lang w:val="en-US"/>
              </w:rPr>
              <w:t>00</w:t>
            </w:r>
          </w:p>
        </w:tc>
        <w:tc>
          <w:tcPr>
            <w:tcW w:w="993" w:type="dxa"/>
          </w:tcPr>
          <w:p w14:paraId="5F82F2AC" w14:textId="77777777" w:rsidR="005B6259" w:rsidRPr="00D34163" w:rsidRDefault="005B6259" w:rsidP="005B6259">
            <w:pPr>
              <w:pStyle w:val="BodyTextIndent"/>
              <w:tabs>
                <w:tab w:val="left" w:pos="-108"/>
              </w:tabs>
              <w:ind w:left="-108" w:right="-108" w:firstLine="0"/>
              <w:jc w:val="center"/>
              <w:rPr>
                <w:rFonts w:hAnsi="Angsana New"/>
                <w:spacing w:val="-6"/>
                <w:sz w:val="24"/>
                <w:szCs w:val="24"/>
                <w:lang w:val="en-US"/>
              </w:rPr>
            </w:pPr>
            <w:r w:rsidRPr="00D34163">
              <w:rPr>
                <w:rFonts w:hAnsi="Angsana New"/>
                <w:spacing w:val="-6"/>
                <w:sz w:val="24"/>
                <w:szCs w:val="24"/>
                <w:lang w:val="en-US"/>
              </w:rPr>
              <w:t>100</w:t>
            </w:r>
            <w:r w:rsidRPr="00D34163">
              <w:rPr>
                <w:rFonts w:hAnsi="Angsana New"/>
                <w:spacing w:val="-6"/>
                <w:sz w:val="24"/>
                <w:szCs w:val="24"/>
                <w:cs/>
              </w:rPr>
              <w:t>.</w:t>
            </w:r>
            <w:r w:rsidRPr="00D34163">
              <w:rPr>
                <w:rFonts w:hAnsi="Angsana New"/>
                <w:spacing w:val="-6"/>
                <w:sz w:val="24"/>
                <w:szCs w:val="24"/>
                <w:lang w:val="en-US"/>
              </w:rPr>
              <w:t>00</w:t>
            </w:r>
          </w:p>
        </w:tc>
      </w:tr>
      <w:tr w:rsidR="00294519" w:rsidRPr="00294519" w14:paraId="1E1E2A09" w14:textId="77777777" w:rsidTr="00D34163">
        <w:tc>
          <w:tcPr>
            <w:tcW w:w="3122" w:type="dxa"/>
          </w:tcPr>
          <w:p w14:paraId="613C7F17" w14:textId="77777777" w:rsidR="00294519" w:rsidRPr="00294519" w:rsidRDefault="00294519" w:rsidP="005B6259">
            <w:pPr>
              <w:pStyle w:val="BodyTextIndent"/>
              <w:ind w:left="35" w:right="-108" w:firstLine="0"/>
              <w:jc w:val="left"/>
              <w:rPr>
                <w:rFonts w:hAnsi="Angsana New"/>
                <w:spacing w:val="-6"/>
                <w:sz w:val="6"/>
                <w:szCs w:val="6"/>
                <w:lang w:val="en-US"/>
              </w:rPr>
            </w:pPr>
          </w:p>
        </w:tc>
        <w:tc>
          <w:tcPr>
            <w:tcW w:w="2727" w:type="dxa"/>
          </w:tcPr>
          <w:p w14:paraId="68E48FC9" w14:textId="77777777" w:rsidR="00294519" w:rsidRPr="00294519" w:rsidRDefault="00294519" w:rsidP="005B6259">
            <w:pPr>
              <w:pStyle w:val="BodyTextIndent"/>
              <w:ind w:left="31" w:right="-7" w:firstLine="0"/>
              <w:jc w:val="left"/>
              <w:rPr>
                <w:rFonts w:hAnsi="Angsana New"/>
                <w:spacing w:val="-6"/>
                <w:sz w:val="6"/>
                <w:szCs w:val="6"/>
              </w:rPr>
            </w:pPr>
          </w:p>
        </w:tc>
        <w:tc>
          <w:tcPr>
            <w:tcW w:w="1418" w:type="dxa"/>
          </w:tcPr>
          <w:p w14:paraId="236D0A95" w14:textId="77777777" w:rsidR="00294519" w:rsidRPr="00294519" w:rsidRDefault="00294519" w:rsidP="005B6259">
            <w:pPr>
              <w:pStyle w:val="BodyTextIndent"/>
              <w:ind w:left="-108" w:right="-108" w:firstLine="0"/>
              <w:jc w:val="center"/>
              <w:rPr>
                <w:rFonts w:hAnsi="Angsana New"/>
                <w:spacing w:val="-6"/>
                <w:sz w:val="6"/>
                <w:szCs w:val="6"/>
                <w:lang w:val="en-GB"/>
              </w:rPr>
            </w:pPr>
          </w:p>
        </w:tc>
        <w:tc>
          <w:tcPr>
            <w:tcW w:w="992" w:type="dxa"/>
          </w:tcPr>
          <w:p w14:paraId="293BB392" w14:textId="77777777" w:rsidR="00294519" w:rsidRPr="00294519" w:rsidRDefault="00294519" w:rsidP="005B6259">
            <w:pPr>
              <w:pStyle w:val="BodyTextIndent"/>
              <w:tabs>
                <w:tab w:val="left" w:pos="-108"/>
              </w:tabs>
              <w:ind w:left="-108" w:right="-108" w:firstLine="0"/>
              <w:jc w:val="center"/>
              <w:rPr>
                <w:rFonts w:hAnsi="Angsana New"/>
                <w:spacing w:val="-6"/>
                <w:sz w:val="6"/>
                <w:szCs w:val="6"/>
                <w:lang w:val="en-US"/>
              </w:rPr>
            </w:pPr>
          </w:p>
        </w:tc>
        <w:tc>
          <w:tcPr>
            <w:tcW w:w="993" w:type="dxa"/>
          </w:tcPr>
          <w:p w14:paraId="7264BFC7" w14:textId="77777777" w:rsidR="00294519" w:rsidRPr="00294519" w:rsidRDefault="00294519" w:rsidP="005B6259">
            <w:pPr>
              <w:pStyle w:val="BodyTextIndent"/>
              <w:tabs>
                <w:tab w:val="left" w:pos="-108"/>
              </w:tabs>
              <w:ind w:left="-108" w:right="-108" w:firstLine="0"/>
              <w:jc w:val="center"/>
              <w:rPr>
                <w:rFonts w:hAnsi="Angsana New"/>
                <w:spacing w:val="-6"/>
                <w:sz w:val="6"/>
                <w:szCs w:val="6"/>
                <w:lang w:val="en-US"/>
              </w:rPr>
            </w:pPr>
          </w:p>
        </w:tc>
      </w:tr>
      <w:tr w:rsidR="005B6259" w:rsidRPr="00D34163" w14:paraId="7AC5FE24" w14:textId="77777777" w:rsidTr="00D34163">
        <w:tc>
          <w:tcPr>
            <w:tcW w:w="3122" w:type="dxa"/>
          </w:tcPr>
          <w:p w14:paraId="701B78A0" w14:textId="77777777" w:rsidR="005B6259" w:rsidRPr="00D34163" w:rsidRDefault="00644717" w:rsidP="00D34163">
            <w:pPr>
              <w:pStyle w:val="BodyTextIndent"/>
              <w:ind w:left="70" w:right="-108" w:firstLine="0"/>
              <w:jc w:val="left"/>
              <w:rPr>
                <w:rFonts w:hAnsi="Angsana New"/>
                <w:spacing w:val="-6"/>
                <w:sz w:val="24"/>
                <w:szCs w:val="24"/>
                <w:lang w:val="en-US"/>
              </w:rPr>
            </w:pPr>
            <w:r w:rsidRPr="00D34163">
              <w:rPr>
                <w:rFonts w:hAnsi="Angsana New"/>
                <w:spacing w:val="-6"/>
                <w:sz w:val="24"/>
                <w:szCs w:val="24"/>
                <w:lang w:val="en-US"/>
              </w:rPr>
              <w:t>*   Currently, the business is stopped.</w:t>
            </w:r>
          </w:p>
        </w:tc>
        <w:tc>
          <w:tcPr>
            <w:tcW w:w="2727" w:type="dxa"/>
          </w:tcPr>
          <w:p w14:paraId="68EF9685" w14:textId="77777777" w:rsidR="005B6259" w:rsidRPr="00D34163" w:rsidRDefault="005B6259" w:rsidP="005B6259">
            <w:pPr>
              <w:pStyle w:val="BodyTextIndent"/>
              <w:ind w:left="31" w:right="-7" w:firstLine="0"/>
              <w:jc w:val="left"/>
              <w:rPr>
                <w:rFonts w:hAnsi="Angsana New"/>
                <w:spacing w:val="-6"/>
                <w:sz w:val="24"/>
                <w:szCs w:val="24"/>
                <w:cs/>
              </w:rPr>
            </w:pPr>
          </w:p>
        </w:tc>
        <w:tc>
          <w:tcPr>
            <w:tcW w:w="1418" w:type="dxa"/>
          </w:tcPr>
          <w:p w14:paraId="4A6E6B05" w14:textId="77777777" w:rsidR="005B6259" w:rsidRPr="00D34163" w:rsidRDefault="005B6259" w:rsidP="005B6259">
            <w:pPr>
              <w:pStyle w:val="BodyTextIndent"/>
              <w:ind w:left="-108" w:right="-108" w:firstLine="0"/>
              <w:jc w:val="center"/>
              <w:rPr>
                <w:rFonts w:hAnsi="Angsana New"/>
                <w:spacing w:val="-6"/>
                <w:sz w:val="24"/>
                <w:szCs w:val="24"/>
                <w:cs/>
                <w:lang w:val="en-GB"/>
              </w:rPr>
            </w:pPr>
          </w:p>
        </w:tc>
        <w:tc>
          <w:tcPr>
            <w:tcW w:w="992" w:type="dxa"/>
          </w:tcPr>
          <w:p w14:paraId="090C7E94" w14:textId="77777777" w:rsidR="005B6259" w:rsidRPr="00D34163" w:rsidRDefault="005B6259" w:rsidP="005B6259">
            <w:pPr>
              <w:pStyle w:val="BodyTextIndent"/>
              <w:tabs>
                <w:tab w:val="left" w:pos="-108"/>
              </w:tabs>
              <w:ind w:left="-108" w:right="-108" w:firstLine="0"/>
              <w:jc w:val="center"/>
              <w:rPr>
                <w:rFonts w:hAnsi="Angsana New"/>
                <w:spacing w:val="-6"/>
                <w:sz w:val="24"/>
                <w:szCs w:val="24"/>
                <w:lang w:val="en-US"/>
              </w:rPr>
            </w:pPr>
          </w:p>
        </w:tc>
        <w:tc>
          <w:tcPr>
            <w:tcW w:w="993" w:type="dxa"/>
          </w:tcPr>
          <w:p w14:paraId="3F60AC7D" w14:textId="77777777" w:rsidR="005B6259" w:rsidRPr="00D34163" w:rsidRDefault="005B6259" w:rsidP="005B6259">
            <w:pPr>
              <w:pStyle w:val="BodyTextIndent"/>
              <w:tabs>
                <w:tab w:val="left" w:pos="-108"/>
              </w:tabs>
              <w:ind w:left="-108" w:right="-108" w:firstLine="0"/>
              <w:jc w:val="center"/>
              <w:rPr>
                <w:rFonts w:hAnsi="Angsana New"/>
                <w:spacing w:val="-6"/>
                <w:sz w:val="24"/>
                <w:szCs w:val="24"/>
                <w:lang w:val="en-US"/>
              </w:rPr>
            </w:pPr>
          </w:p>
        </w:tc>
      </w:tr>
    </w:tbl>
    <w:p w14:paraId="18B396E7" w14:textId="77777777" w:rsidR="008C333D" w:rsidRPr="008C333D" w:rsidRDefault="008C333D" w:rsidP="00912C01">
      <w:pPr>
        <w:suppressAutoHyphens/>
        <w:ind w:left="426" w:firstLine="708"/>
        <w:jc w:val="thaiDistribute"/>
        <w:rPr>
          <w:rFonts w:ascii="Angsana New" w:hAnsi="Angsana New"/>
          <w:sz w:val="10"/>
          <w:szCs w:val="10"/>
          <w:lang w:val="en-GB" w:eastAsia="en-GB"/>
        </w:rPr>
      </w:pPr>
    </w:p>
    <w:p w14:paraId="3CB0DE15" w14:textId="77777777" w:rsidR="00644717" w:rsidRDefault="00644717" w:rsidP="00CB6E3D">
      <w:pPr>
        <w:spacing w:before="240" w:after="240"/>
        <w:ind w:left="426"/>
        <w:jc w:val="thaiDistribute"/>
        <w:rPr>
          <w:rFonts w:ascii="Angsana New" w:hAnsi="Angsana New"/>
          <w:sz w:val="28"/>
          <w:szCs w:val="28"/>
        </w:rPr>
      </w:pPr>
      <w:r w:rsidRPr="00644717">
        <w:rPr>
          <w:rFonts w:ascii="Angsana New" w:hAnsi="Angsana New"/>
          <w:sz w:val="28"/>
          <w:szCs w:val="28"/>
        </w:rPr>
        <w:lastRenderedPageBreak/>
        <w:t>The financial statements of the subsidiaries are prepared for the same reporting periods as the Company and using consistent significant accounting policies.</w:t>
      </w:r>
    </w:p>
    <w:p w14:paraId="68448E03" w14:textId="77777777" w:rsidR="00644717" w:rsidRPr="00CB6E3D" w:rsidRDefault="00644717" w:rsidP="00CB6E3D">
      <w:pPr>
        <w:spacing w:before="240" w:after="240"/>
        <w:ind w:left="426"/>
        <w:jc w:val="thaiDistribute"/>
        <w:rPr>
          <w:rFonts w:ascii="Angsana New" w:hAnsi="Angsana New"/>
          <w:sz w:val="28"/>
          <w:szCs w:val="28"/>
        </w:rPr>
      </w:pPr>
      <w:r w:rsidRPr="00CB6E3D">
        <w:rPr>
          <w:rFonts w:ascii="Angsana New" w:hAnsi="Angsana New"/>
          <w:sz w:val="28"/>
          <w:szCs w:val="28"/>
        </w:rPr>
        <w:t>Non-controlling interests measured at net asset value of the proportion of shares held by non-controlling interest in it.</w:t>
      </w:r>
    </w:p>
    <w:p w14:paraId="7A64277A" w14:textId="0AA89B4D" w:rsidR="00644717" w:rsidRPr="00644717" w:rsidRDefault="003F45E6" w:rsidP="00CB6E3D">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ACCOUNTING POLICIES</w:t>
      </w:r>
    </w:p>
    <w:p w14:paraId="5158DE42" w14:textId="77777777" w:rsidR="00A83EDA" w:rsidRPr="00A83EDA" w:rsidRDefault="00A83EDA" w:rsidP="00A83EDA">
      <w:pPr>
        <w:numPr>
          <w:ilvl w:val="1"/>
          <w:numId w:val="8"/>
        </w:numPr>
        <w:tabs>
          <w:tab w:val="left" w:pos="851"/>
        </w:tabs>
        <w:spacing w:before="240" w:after="240"/>
        <w:ind w:left="851" w:hanging="425"/>
        <w:rPr>
          <w:rFonts w:ascii="Angsana New" w:hAnsi="Angsana New"/>
          <w:sz w:val="28"/>
          <w:szCs w:val="28"/>
          <w:cs/>
        </w:rPr>
      </w:pPr>
      <w:r w:rsidRPr="00A83EDA">
        <w:rPr>
          <w:rFonts w:ascii="Angsana New" w:hAnsi="Angsana New"/>
          <w:sz w:val="28"/>
          <w:szCs w:val="28"/>
        </w:rPr>
        <w:t>Cash and cash equivalents</w:t>
      </w:r>
    </w:p>
    <w:p w14:paraId="59537AAB" w14:textId="0F8169AF" w:rsidR="00A83EDA" w:rsidRPr="00A83EDA" w:rsidRDefault="00A83EDA" w:rsidP="00A83EDA">
      <w:pPr>
        <w:spacing w:before="240" w:after="240"/>
        <w:ind w:left="851"/>
        <w:jc w:val="thaiDistribute"/>
        <w:rPr>
          <w:rFonts w:ascii="Angsana New" w:hAnsi="Angsana New"/>
          <w:sz w:val="28"/>
          <w:szCs w:val="28"/>
        </w:rPr>
      </w:pPr>
      <w:r w:rsidRPr="00A83EDA">
        <w:rPr>
          <w:rFonts w:ascii="Angsana New" w:hAnsi="Angsana New"/>
          <w:sz w:val="30"/>
          <w:szCs w:val="30"/>
        </w:rPr>
        <w:t xml:space="preserve">Cash and cash equivalents in the statement of cash flows comprise cash on hand, saving deposits, current deposits and highly liquid short-term investments that are readily convertible to known amounts of cash and </w:t>
      </w:r>
      <w:r w:rsidRPr="00A83EDA">
        <w:rPr>
          <w:rFonts w:ascii="Angsana New" w:hAnsi="Angsana New"/>
          <w:sz w:val="28"/>
          <w:szCs w:val="28"/>
        </w:rPr>
        <w:t xml:space="preserve">which are subject to an insignificant risk of changes in value. </w:t>
      </w:r>
    </w:p>
    <w:p w14:paraId="7295D327" w14:textId="77777777" w:rsidR="00A83EDA" w:rsidRPr="00A83EDA" w:rsidRDefault="00A83EDA" w:rsidP="00A83EDA">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t>Inventories</w:t>
      </w:r>
    </w:p>
    <w:p w14:paraId="78D2619F" w14:textId="77777777" w:rsidR="00A83EDA" w:rsidRPr="00A83EDA" w:rsidRDefault="00A83EDA" w:rsidP="00A83EDA">
      <w:pPr>
        <w:spacing w:before="240" w:after="240"/>
        <w:ind w:left="851"/>
        <w:jc w:val="thaiDistribute"/>
        <w:rPr>
          <w:rFonts w:ascii="Angsana New" w:hAnsi="Angsana New"/>
          <w:sz w:val="28"/>
          <w:szCs w:val="28"/>
        </w:rPr>
      </w:pPr>
      <w:r w:rsidRPr="00A83EDA">
        <w:rPr>
          <w:rFonts w:ascii="Angsana New" w:hAnsi="Angsana New"/>
          <w:sz w:val="28"/>
          <w:szCs w:val="28"/>
        </w:rPr>
        <w:t>Inventories are stated at the lower of cost or net realizable value</w:t>
      </w:r>
      <w:r w:rsidRPr="00A83EDA">
        <w:rPr>
          <w:rFonts w:ascii="Angsana New" w:hAnsi="Angsana New"/>
          <w:sz w:val="28"/>
          <w:szCs w:val="28"/>
          <w:cs/>
        </w:rPr>
        <w:t xml:space="preserve">. The cost of purchase comprises both the purchase price and costs directly attributable to the acquisition of the inventory, such as import duties and transportation charge, less all attributable discounts, allowances or rebates.  The </w:t>
      </w:r>
      <w:proofErr w:type="spellStart"/>
      <w:r w:rsidRPr="00A83EDA">
        <w:rPr>
          <w:rFonts w:ascii="Angsana New" w:hAnsi="Angsana New"/>
          <w:sz w:val="28"/>
          <w:szCs w:val="28"/>
          <w:cs/>
        </w:rPr>
        <w:t>cost</w:t>
      </w:r>
      <w:proofErr w:type="spellEnd"/>
      <w:r w:rsidRPr="00A83EDA">
        <w:rPr>
          <w:rFonts w:ascii="Angsana New" w:hAnsi="Angsana New"/>
          <w:sz w:val="28"/>
          <w:szCs w:val="28"/>
          <w:cs/>
        </w:rPr>
        <w:t xml:space="preserve"> of </w:t>
      </w:r>
      <w:proofErr w:type="spellStart"/>
      <w:r w:rsidRPr="00A83EDA">
        <w:rPr>
          <w:rFonts w:ascii="Angsana New" w:hAnsi="Angsana New"/>
          <w:sz w:val="28"/>
          <w:szCs w:val="28"/>
          <w:cs/>
        </w:rPr>
        <w:t>work</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in</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pr</w:t>
      </w:r>
      <w:r w:rsidRPr="00A83EDA">
        <w:rPr>
          <w:rFonts w:ascii="Angsana New" w:hAnsi="Angsana New"/>
          <w:sz w:val="28"/>
          <w:szCs w:val="28"/>
        </w:rPr>
        <w:t>ocess</w:t>
      </w:r>
      <w:proofErr w:type="spellEnd"/>
      <w:r w:rsidRPr="00A83EDA">
        <w:rPr>
          <w:rFonts w:ascii="Angsana New" w:hAnsi="Angsana New"/>
          <w:sz w:val="28"/>
          <w:szCs w:val="28"/>
        </w:rPr>
        <w:t xml:space="preserve"> </w:t>
      </w:r>
      <w:proofErr w:type="spellStart"/>
      <w:r w:rsidRPr="00A83EDA">
        <w:rPr>
          <w:rFonts w:ascii="Angsana New" w:hAnsi="Angsana New"/>
          <w:sz w:val="28"/>
          <w:szCs w:val="28"/>
          <w:cs/>
        </w:rPr>
        <w:t>comprises</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raw</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materials</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direct</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labour</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other</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direct</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costs</w:t>
      </w:r>
      <w:proofErr w:type="spellEnd"/>
      <w:r w:rsidRPr="00A83EDA">
        <w:rPr>
          <w:rFonts w:ascii="Angsana New" w:hAnsi="Angsana New"/>
          <w:sz w:val="28"/>
          <w:szCs w:val="28"/>
          <w:cs/>
        </w:rPr>
        <w:t xml:space="preserve"> and </w:t>
      </w:r>
      <w:proofErr w:type="spellStart"/>
      <w:r w:rsidRPr="00A83EDA">
        <w:rPr>
          <w:rFonts w:ascii="Angsana New" w:hAnsi="Angsana New"/>
          <w:sz w:val="28"/>
          <w:szCs w:val="28"/>
          <w:cs/>
        </w:rPr>
        <w:t>related</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production</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overheads</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the</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latter</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being</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allocated</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on</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the</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basis</w:t>
      </w:r>
      <w:proofErr w:type="spellEnd"/>
      <w:r w:rsidRPr="00A83EDA">
        <w:rPr>
          <w:rFonts w:ascii="Angsana New" w:hAnsi="Angsana New"/>
          <w:sz w:val="28"/>
          <w:szCs w:val="28"/>
          <w:cs/>
        </w:rPr>
        <w:t xml:space="preserve"> of </w:t>
      </w:r>
      <w:proofErr w:type="spellStart"/>
      <w:r w:rsidRPr="00A83EDA">
        <w:rPr>
          <w:rFonts w:ascii="Angsana New" w:hAnsi="Angsana New"/>
          <w:sz w:val="28"/>
          <w:szCs w:val="28"/>
          <w:cs/>
        </w:rPr>
        <w:t>normal</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operating</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activities</w:t>
      </w:r>
      <w:proofErr w:type="spellEnd"/>
      <w:r w:rsidRPr="00A83EDA">
        <w:rPr>
          <w:rFonts w:ascii="Angsana New" w:hAnsi="Angsana New"/>
          <w:sz w:val="28"/>
          <w:szCs w:val="28"/>
          <w:cs/>
        </w:rPr>
        <w:t>.</w:t>
      </w:r>
      <w:r w:rsidRPr="00A83EDA">
        <w:rPr>
          <w:rFonts w:ascii="Angsana New" w:hAnsi="Angsana New"/>
          <w:sz w:val="28"/>
          <w:szCs w:val="28"/>
        </w:rPr>
        <w:t xml:space="preserve"> </w:t>
      </w:r>
    </w:p>
    <w:p w14:paraId="39F804AD" w14:textId="492EE23F" w:rsidR="00A83EDA" w:rsidRPr="00A83EDA" w:rsidRDefault="00A83EDA" w:rsidP="00A83EDA">
      <w:pPr>
        <w:spacing w:before="240" w:after="240"/>
        <w:ind w:left="851"/>
        <w:jc w:val="thaiDistribute"/>
        <w:rPr>
          <w:rFonts w:ascii="Angsana New" w:hAnsi="Angsana New"/>
          <w:sz w:val="28"/>
          <w:szCs w:val="28"/>
        </w:rPr>
      </w:pPr>
      <w:r w:rsidRPr="00A83EDA">
        <w:rPr>
          <w:rFonts w:ascii="Angsana New" w:hAnsi="Angsana New"/>
          <w:sz w:val="28"/>
          <w:szCs w:val="28"/>
        </w:rPr>
        <w:t xml:space="preserve">Cost of consumables and spare parts </w:t>
      </w:r>
      <w:r w:rsidR="00810FD1">
        <w:rPr>
          <w:rFonts w:ascii="Angsana New" w:hAnsi="Angsana New"/>
          <w:sz w:val="28"/>
          <w:szCs w:val="28"/>
        </w:rPr>
        <w:t>are</w:t>
      </w:r>
      <w:r w:rsidRPr="00A83EDA">
        <w:rPr>
          <w:rFonts w:ascii="Angsana New" w:hAnsi="Angsana New"/>
          <w:sz w:val="28"/>
          <w:szCs w:val="28"/>
        </w:rPr>
        <w:t xml:space="preserve"> calculated using the </w:t>
      </w:r>
      <w:r w:rsidR="00810FD1">
        <w:rPr>
          <w:rFonts w:ascii="Angsana New" w:hAnsi="Angsana New"/>
          <w:sz w:val="28"/>
          <w:szCs w:val="28"/>
        </w:rPr>
        <w:t>F</w:t>
      </w:r>
      <w:r w:rsidRPr="00A83EDA">
        <w:rPr>
          <w:rFonts w:ascii="Angsana New" w:hAnsi="Angsana New"/>
          <w:sz w:val="28"/>
          <w:szCs w:val="28"/>
        </w:rPr>
        <w:t xml:space="preserve">irst-in, </w:t>
      </w:r>
      <w:r w:rsidR="00810FD1">
        <w:rPr>
          <w:rFonts w:ascii="Angsana New" w:hAnsi="Angsana New"/>
          <w:sz w:val="28"/>
          <w:szCs w:val="28"/>
        </w:rPr>
        <w:t>F</w:t>
      </w:r>
      <w:r w:rsidRPr="00A83EDA">
        <w:rPr>
          <w:rFonts w:ascii="Angsana New" w:hAnsi="Angsana New"/>
          <w:sz w:val="28"/>
          <w:szCs w:val="28"/>
        </w:rPr>
        <w:t xml:space="preserve">irst-out </w:t>
      </w:r>
      <w:r w:rsidRPr="00A83EDA">
        <w:rPr>
          <w:rFonts w:ascii="Angsana New" w:hAnsi="Angsana New"/>
          <w:sz w:val="28"/>
          <w:szCs w:val="28"/>
          <w:cs/>
        </w:rPr>
        <w:t>(</w:t>
      </w:r>
      <w:r w:rsidRPr="00A83EDA">
        <w:rPr>
          <w:rFonts w:ascii="Angsana New" w:hAnsi="Angsana New"/>
          <w:sz w:val="28"/>
          <w:szCs w:val="28"/>
        </w:rPr>
        <w:t>FIFO</w:t>
      </w:r>
      <w:r w:rsidRPr="00A83EDA">
        <w:rPr>
          <w:rFonts w:ascii="Angsana New" w:hAnsi="Angsana New"/>
          <w:sz w:val="28"/>
          <w:szCs w:val="28"/>
          <w:cs/>
        </w:rPr>
        <w:t>)</w:t>
      </w:r>
      <w:r w:rsidRPr="00A83EDA">
        <w:rPr>
          <w:rFonts w:ascii="Angsana New" w:hAnsi="Angsana New"/>
          <w:sz w:val="28"/>
          <w:szCs w:val="28"/>
        </w:rPr>
        <w:t xml:space="preserve"> method.</w:t>
      </w:r>
    </w:p>
    <w:p w14:paraId="7AD83AAF" w14:textId="29B00820" w:rsidR="00A83EDA" w:rsidRPr="00A83EDA" w:rsidRDefault="00A83EDA" w:rsidP="00A83EDA">
      <w:pPr>
        <w:spacing w:before="240" w:after="240"/>
        <w:ind w:left="851"/>
        <w:jc w:val="thaiDistribute"/>
        <w:rPr>
          <w:rFonts w:ascii="Angsana New" w:hAnsi="Angsana New"/>
          <w:sz w:val="28"/>
          <w:szCs w:val="28"/>
        </w:rPr>
      </w:pPr>
      <w:r w:rsidRPr="00A83EDA">
        <w:rPr>
          <w:rFonts w:ascii="Angsana New" w:hAnsi="Angsana New"/>
          <w:sz w:val="28"/>
          <w:szCs w:val="28"/>
        </w:rPr>
        <w:t xml:space="preserve">The </w:t>
      </w:r>
      <w:r w:rsidR="00810FD1">
        <w:rPr>
          <w:rFonts w:ascii="Angsana New" w:hAnsi="Angsana New"/>
          <w:sz w:val="28"/>
          <w:szCs w:val="28"/>
        </w:rPr>
        <w:t>Group</w:t>
      </w:r>
      <w:r w:rsidRPr="00A83EDA">
        <w:rPr>
          <w:rFonts w:ascii="Angsana New" w:hAnsi="Angsana New"/>
          <w:sz w:val="28"/>
          <w:szCs w:val="28"/>
        </w:rPr>
        <w:t xml:space="preserve"> estimates the net</w:t>
      </w:r>
      <w:r w:rsidRPr="00A83EDA">
        <w:rPr>
          <w:rFonts w:ascii="Angsana New" w:hAnsi="Angsana New"/>
          <w:sz w:val="28"/>
          <w:szCs w:val="28"/>
          <w:cs/>
        </w:rPr>
        <w:t xml:space="preserve"> realisable value </w:t>
      </w:r>
      <w:r w:rsidRPr="00A83EDA">
        <w:rPr>
          <w:rFonts w:ascii="Angsana New" w:hAnsi="Angsana New"/>
          <w:sz w:val="28"/>
          <w:szCs w:val="28"/>
        </w:rPr>
        <w:t>by using the</w:t>
      </w:r>
      <w:r w:rsidRPr="00A83EDA">
        <w:rPr>
          <w:rFonts w:ascii="Angsana New" w:hAnsi="Angsana New"/>
          <w:sz w:val="28"/>
          <w:szCs w:val="28"/>
          <w:cs/>
        </w:rPr>
        <w:t xml:space="preserve"> selling price in the ordinary course of business less</w:t>
      </w:r>
      <w:r w:rsidRPr="00A83EDA">
        <w:rPr>
          <w:rFonts w:ascii="Angsana New" w:hAnsi="Angsana New"/>
          <w:sz w:val="28"/>
          <w:szCs w:val="28"/>
        </w:rPr>
        <w:t>es</w:t>
      </w:r>
      <w:r w:rsidRPr="00A83EDA">
        <w:rPr>
          <w:rFonts w:ascii="Angsana New" w:hAnsi="Angsana New"/>
          <w:sz w:val="28"/>
          <w:szCs w:val="28"/>
          <w:cs/>
        </w:rPr>
        <w:t xml:space="preserve"> selling expenses.  </w:t>
      </w:r>
    </w:p>
    <w:p w14:paraId="3BF78070" w14:textId="5450439C" w:rsidR="00D91035" w:rsidRPr="00A83EDA" w:rsidRDefault="00A83EDA" w:rsidP="00A83EDA">
      <w:pPr>
        <w:spacing w:before="240" w:after="240"/>
        <w:ind w:left="851"/>
        <w:jc w:val="thaiDistribute"/>
        <w:rPr>
          <w:rFonts w:ascii="Angsana New" w:hAnsi="Angsana New"/>
        </w:rPr>
      </w:pPr>
      <w:r w:rsidRPr="00A83EDA">
        <w:rPr>
          <w:rFonts w:ascii="Angsana New" w:hAnsi="Angsana New"/>
          <w:sz w:val="28"/>
          <w:szCs w:val="28"/>
        </w:rPr>
        <w:t>The Company makes the allowance for diminutions in the value of obsolete, defective or slow</w:t>
      </w:r>
      <w:r w:rsidRPr="00A83EDA">
        <w:rPr>
          <w:rFonts w:ascii="Angsana New" w:hAnsi="Angsana New"/>
          <w:sz w:val="28"/>
          <w:szCs w:val="28"/>
          <w:cs/>
        </w:rPr>
        <w:t>-</w:t>
      </w:r>
      <w:r w:rsidRPr="00A83EDA">
        <w:rPr>
          <w:rFonts w:ascii="Angsana New" w:hAnsi="Angsana New"/>
          <w:sz w:val="28"/>
          <w:szCs w:val="28"/>
        </w:rPr>
        <w:t>moving inventories</w:t>
      </w:r>
      <w:r w:rsidRPr="00A83EDA">
        <w:rPr>
          <w:rFonts w:ascii="Angsana New" w:hAnsi="Angsana New" w:hint="cs"/>
          <w:sz w:val="28"/>
          <w:szCs w:val="28"/>
          <w:cs/>
        </w:rPr>
        <w:t>.</w:t>
      </w:r>
    </w:p>
    <w:p w14:paraId="1896B091" w14:textId="77777777" w:rsidR="00A83EDA" w:rsidRPr="00A83EDA" w:rsidRDefault="00A83EDA" w:rsidP="00A83EDA">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t xml:space="preserve">Investment in subsidiary </w:t>
      </w:r>
    </w:p>
    <w:p w14:paraId="6800589B" w14:textId="77777777" w:rsidR="00A83EDA" w:rsidRPr="00A83EDA" w:rsidRDefault="00A83EDA" w:rsidP="00A83EDA">
      <w:pPr>
        <w:spacing w:before="240" w:after="240"/>
        <w:ind w:left="851"/>
        <w:jc w:val="thaiDistribute"/>
        <w:rPr>
          <w:rFonts w:ascii="Angsana New" w:hAnsi="Angsana New"/>
          <w:sz w:val="28"/>
          <w:szCs w:val="28"/>
        </w:rPr>
      </w:pPr>
      <w:r w:rsidRPr="00A83EDA">
        <w:rPr>
          <w:rFonts w:ascii="Angsana New" w:hAnsi="Angsana New"/>
          <w:sz w:val="28"/>
          <w:szCs w:val="28"/>
        </w:rPr>
        <w:t>Investment in subsidiary is reported by using the cost method of accounting in the separate financial statements less allowance for impairment investment</w:t>
      </w:r>
      <w:r w:rsidRPr="00A83EDA">
        <w:rPr>
          <w:rFonts w:ascii="Angsana New" w:hAnsi="Angsana New" w:hint="cs"/>
          <w:sz w:val="28"/>
          <w:szCs w:val="28"/>
          <w:cs/>
        </w:rPr>
        <w:t xml:space="preserve"> </w:t>
      </w:r>
      <w:r w:rsidRPr="00A83EDA">
        <w:rPr>
          <w:rFonts w:ascii="Angsana New" w:hAnsi="Angsana New"/>
          <w:sz w:val="28"/>
          <w:szCs w:val="28"/>
        </w:rPr>
        <w:t>(if any)</w:t>
      </w:r>
      <w:r w:rsidRPr="00A83EDA">
        <w:rPr>
          <w:rFonts w:ascii="Angsana New" w:hAnsi="Angsana New"/>
          <w:sz w:val="28"/>
          <w:szCs w:val="28"/>
          <w:cs/>
        </w:rPr>
        <w:t>.</w:t>
      </w:r>
    </w:p>
    <w:p w14:paraId="70541968" w14:textId="45E8471D" w:rsidR="00A83EDA" w:rsidRDefault="00A83EDA" w:rsidP="00A83EDA">
      <w:pPr>
        <w:spacing w:before="240" w:after="240"/>
        <w:ind w:left="851"/>
        <w:jc w:val="thaiDistribute"/>
        <w:rPr>
          <w:rFonts w:ascii="Angsana New" w:hAnsi="Angsana New"/>
          <w:sz w:val="28"/>
          <w:szCs w:val="28"/>
        </w:rPr>
      </w:pPr>
      <w:r w:rsidRPr="00A83EDA">
        <w:rPr>
          <w:rFonts w:ascii="Angsana New" w:hAnsi="Angsana New"/>
          <w:sz w:val="28"/>
          <w:szCs w:val="28"/>
        </w:rPr>
        <w:t>On disposal of an investment, the difference between net disposal proceeds and the carrying amount is recognized in profit or loss.</w:t>
      </w:r>
    </w:p>
    <w:p w14:paraId="655FA895" w14:textId="77777777" w:rsidR="00A83EDA" w:rsidRPr="00A83EDA" w:rsidRDefault="00A83EDA" w:rsidP="00A83EDA">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t>Investment property</w:t>
      </w:r>
    </w:p>
    <w:p w14:paraId="21D35B6F" w14:textId="77777777" w:rsidR="00A83EDA" w:rsidRPr="00A83EDA" w:rsidRDefault="00A83EDA" w:rsidP="00A83EDA">
      <w:pPr>
        <w:spacing w:before="240" w:after="240"/>
        <w:ind w:left="851"/>
        <w:jc w:val="thaiDistribute"/>
        <w:rPr>
          <w:rFonts w:ascii="Angsana New" w:hAnsi="Angsana New"/>
          <w:sz w:val="28"/>
          <w:szCs w:val="28"/>
        </w:rPr>
      </w:pPr>
      <w:r w:rsidRPr="00A83EDA">
        <w:rPr>
          <w:rFonts w:ascii="Angsana New" w:hAnsi="Angsana New"/>
          <w:sz w:val="28"/>
          <w:szCs w:val="28"/>
        </w:rPr>
        <w:t>Investment property, which is property held to earn rentals and</w:t>
      </w:r>
      <w:r w:rsidRPr="00A83EDA">
        <w:rPr>
          <w:rFonts w:ascii="Angsana New" w:hAnsi="Angsana New"/>
          <w:sz w:val="28"/>
          <w:szCs w:val="28"/>
          <w:cs/>
        </w:rPr>
        <w:t>/</w:t>
      </w:r>
      <w:r w:rsidRPr="00A83EDA">
        <w:rPr>
          <w:rFonts w:ascii="Angsana New" w:hAnsi="Angsana New"/>
          <w:sz w:val="28"/>
          <w:szCs w:val="28"/>
        </w:rPr>
        <w:t>or for capital appreciation is measured initially at its costs, including transaction cost</w:t>
      </w:r>
      <w:r w:rsidRPr="00A83EDA">
        <w:rPr>
          <w:rFonts w:ascii="Angsana New" w:hAnsi="Angsana New"/>
          <w:sz w:val="28"/>
          <w:szCs w:val="28"/>
          <w:cs/>
        </w:rPr>
        <w:t xml:space="preserve">. </w:t>
      </w:r>
      <w:r w:rsidRPr="00A83EDA">
        <w:rPr>
          <w:rFonts w:ascii="Angsana New" w:hAnsi="Angsana New"/>
          <w:sz w:val="28"/>
          <w:szCs w:val="28"/>
        </w:rPr>
        <w:t xml:space="preserve">Subsequent to initial recognition, investment property is measured at their historical cost less accumulated depreciation and accumulated impairment losses </w:t>
      </w:r>
      <w:r w:rsidRPr="00A83EDA">
        <w:rPr>
          <w:rFonts w:ascii="Angsana New" w:hAnsi="Angsana New"/>
          <w:sz w:val="28"/>
          <w:szCs w:val="28"/>
          <w:cs/>
        </w:rPr>
        <w:t>(</w:t>
      </w:r>
      <w:r w:rsidRPr="00A83EDA">
        <w:rPr>
          <w:rFonts w:ascii="Angsana New" w:hAnsi="Angsana New"/>
          <w:sz w:val="28"/>
          <w:szCs w:val="28"/>
        </w:rPr>
        <w:t>if any</w:t>
      </w:r>
      <w:r w:rsidRPr="00A83EDA">
        <w:rPr>
          <w:rFonts w:ascii="Angsana New" w:hAnsi="Angsana New"/>
          <w:sz w:val="28"/>
          <w:szCs w:val="28"/>
          <w:cs/>
        </w:rPr>
        <w:t>).</w:t>
      </w:r>
    </w:p>
    <w:p w14:paraId="0DEBAED5" w14:textId="02160CC2" w:rsidR="00A83EDA" w:rsidRPr="00A83EDA" w:rsidRDefault="00A83EDA" w:rsidP="006E3639">
      <w:pPr>
        <w:spacing w:before="240" w:after="240"/>
        <w:ind w:left="851"/>
        <w:jc w:val="thaiDistribute"/>
        <w:rPr>
          <w:rFonts w:ascii="Angsana New" w:hAnsi="Angsana New"/>
          <w:sz w:val="28"/>
          <w:szCs w:val="28"/>
        </w:rPr>
      </w:pPr>
      <w:r w:rsidRPr="00A83EDA">
        <w:rPr>
          <w:rFonts w:ascii="Angsana New" w:hAnsi="Angsana New"/>
          <w:sz w:val="28"/>
          <w:szCs w:val="28"/>
        </w:rPr>
        <w:lastRenderedPageBreak/>
        <w:t>The Group calculate depreciation on all asset, except for land and assets under construction and is calculated using the straight-line method over the estimated useful lives of the assets, which range from 20 years.</w:t>
      </w:r>
    </w:p>
    <w:p w14:paraId="259ECAAB" w14:textId="77777777" w:rsidR="00A83EDA" w:rsidRPr="00A83EDA" w:rsidRDefault="00A83EDA" w:rsidP="00A83EDA">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t>Property, plant and equipment</w:t>
      </w:r>
    </w:p>
    <w:p w14:paraId="57D1B8D1" w14:textId="77777777" w:rsidR="00A83EDA" w:rsidRPr="00A83EDA" w:rsidRDefault="00A83EDA" w:rsidP="00A83EDA">
      <w:pPr>
        <w:spacing w:before="240" w:after="240"/>
        <w:ind w:left="851"/>
        <w:jc w:val="thaiDistribute"/>
        <w:rPr>
          <w:rFonts w:ascii="Angsana New" w:hAnsi="Angsana New"/>
          <w:sz w:val="28"/>
          <w:szCs w:val="28"/>
        </w:rPr>
      </w:pPr>
      <w:r w:rsidRPr="00A83EDA">
        <w:rPr>
          <w:rFonts w:ascii="Angsana New" w:hAnsi="Angsana New"/>
          <w:sz w:val="28"/>
          <w:szCs w:val="28"/>
        </w:rPr>
        <w:t xml:space="preserve">Land and assets under construction held for use in the production or supply of goods or services, or for administrative purposes, are stated in the statement of financial position at their historical cost less accumulated impairment losses </w:t>
      </w:r>
      <w:r w:rsidRPr="00A83EDA">
        <w:rPr>
          <w:rFonts w:ascii="Angsana New" w:hAnsi="Angsana New"/>
          <w:sz w:val="28"/>
          <w:szCs w:val="28"/>
          <w:cs/>
        </w:rPr>
        <w:t>(</w:t>
      </w:r>
      <w:r w:rsidRPr="00A83EDA">
        <w:rPr>
          <w:rFonts w:ascii="Angsana New" w:hAnsi="Angsana New"/>
          <w:sz w:val="28"/>
          <w:szCs w:val="28"/>
        </w:rPr>
        <w:t>if any</w:t>
      </w:r>
      <w:r w:rsidRPr="00A83EDA">
        <w:rPr>
          <w:rFonts w:ascii="Angsana New" w:hAnsi="Angsana New"/>
          <w:sz w:val="28"/>
          <w:szCs w:val="28"/>
          <w:cs/>
        </w:rPr>
        <w:t>).</w:t>
      </w:r>
    </w:p>
    <w:p w14:paraId="23AC1AB2" w14:textId="77777777" w:rsidR="00A83EDA" w:rsidRPr="00A83EDA" w:rsidRDefault="00A83EDA" w:rsidP="00A83EDA">
      <w:pPr>
        <w:spacing w:before="240" w:after="240"/>
        <w:ind w:left="851"/>
        <w:jc w:val="thaiDistribute"/>
        <w:rPr>
          <w:rFonts w:ascii="Angsana New" w:hAnsi="Angsana New"/>
          <w:sz w:val="28"/>
          <w:szCs w:val="28"/>
        </w:rPr>
      </w:pPr>
      <w:r w:rsidRPr="00A83EDA">
        <w:rPr>
          <w:rFonts w:ascii="Angsana New" w:hAnsi="Angsana New"/>
          <w:sz w:val="28"/>
          <w:szCs w:val="28"/>
        </w:rPr>
        <w:t xml:space="preserve">Buildings and equipment held for use in the production or supply of goods or services, or for administrative purposes, are stated in the statement of financial position at their historical cost less accumulated depreciation and accumulated impairment losses </w:t>
      </w:r>
      <w:r w:rsidRPr="00A83EDA">
        <w:rPr>
          <w:rFonts w:ascii="Angsana New" w:hAnsi="Angsana New"/>
          <w:sz w:val="28"/>
          <w:szCs w:val="28"/>
          <w:cs/>
        </w:rPr>
        <w:t>(</w:t>
      </w:r>
      <w:r w:rsidRPr="00A83EDA">
        <w:rPr>
          <w:rFonts w:ascii="Angsana New" w:hAnsi="Angsana New"/>
          <w:sz w:val="28"/>
          <w:szCs w:val="28"/>
        </w:rPr>
        <w:t>if any</w:t>
      </w:r>
      <w:r w:rsidRPr="00A83EDA">
        <w:rPr>
          <w:rFonts w:ascii="Angsana New" w:hAnsi="Angsana New"/>
          <w:sz w:val="28"/>
          <w:szCs w:val="28"/>
          <w:cs/>
        </w:rPr>
        <w:t>).</w:t>
      </w:r>
    </w:p>
    <w:p w14:paraId="1C88E04E" w14:textId="77777777" w:rsidR="00A83EDA" w:rsidRPr="00A83EDA" w:rsidRDefault="00A83EDA" w:rsidP="00A83EDA">
      <w:pPr>
        <w:spacing w:before="240" w:after="240"/>
        <w:ind w:left="851"/>
        <w:jc w:val="thaiDistribute"/>
        <w:rPr>
          <w:rFonts w:ascii="Angsana New" w:hAnsi="Angsana New"/>
          <w:sz w:val="28"/>
          <w:szCs w:val="28"/>
        </w:rPr>
      </w:pPr>
      <w:r w:rsidRPr="00A83EDA">
        <w:rPr>
          <w:rFonts w:ascii="Angsana New" w:hAnsi="Angsana New"/>
          <w:sz w:val="28"/>
          <w:szCs w:val="28"/>
        </w:rPr>
        <w:t>The cost of an item of asset comprises its purchase price, including import duties and non</w:t>
      </w:r>
      <w:r w:rsidRPr="00A83EDA">
        <w:rPr>
          <w:rFonts w:ascii="Angsana New" w:hAnsi="Angsana New"/>
          <w:sz w:val="28"/>
          <w:szCs w:val="28"/>
          <w:cs/>
        </w:rPr>
        <w:t>-</w:t>
      </w:r>
      <w:r w:rsidRPr="00A83EDA">
        <w:rPr>
          <w:rFonts w:ascii="Angsana New" w:hAnsi="Angsana New"/>
          <w:sz w:val="28"/>
          <w:szCs w:val="28"/>
        </w:rPr>
        <w:t>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r w:rsidRPr="00A83EDA">
        <w:rPr>
          <w:rFonts w:ascii="Angsana New" w:hAnsi="Angsana New"/>
          <w:sz w:val="28"/>
          <w:szCs w:val="28"/>
          <w:cs/>
        </w:rPr>
        <w:t>.</w:t>
      </w:r>
    </w:p>
    <w:p w14:paraId="4A11C84F" w14:textId="77777777" w:rsidR="00A83EDA" w:rsidRPr="00A83EDA" w:rsidRDefault="00A83EDA" w:rsidP="00A83EDA">
      <w:pPr>
        <w:spacing w:before="240" w:after="240"/>
        <w:ind w:left="851"/>
        <w:jc w:val="thaiDistribute"/>
        <w:rPr>
          <w:rFonts w:ascii="Angsana New" w:hAnsi="Angsana New"/>
          <w:sz w:val="28"/>
          <w:szCs w:val="28"/>
        </w:rPr>
      </w:pPr>
      <w:r w:rsidRPr="00A83EDA">
        <w:rPr>
          <w:rFonts w:ascii="Angsana New" w:hAnsi="Angsana New"/>
          <w:sz w:val="28"/>
          <w:szCs w:val="28"/>
        </w:rPr>
        <w:t xml:space="preserve">When the use of a property changes from owner-occupied to investment property, </w:t>
      </w:r>
      <w:proofErr w:type="gramStart"/>
      <w:r w:rsidRPr="00A83EDA">
        <w:rPr>
          <w:rFonts w:ascii="Angsana New" w:hAnsi="Angsana New"/>
          <w:sz w:val="28"/>
          <w:szCs w:val="28"/>
        </w:rPr>
        <w:t>its</w:t>
      </w:r>
      <w:proofErr w:type="gramEnd"/>
      <w:r w:rsidRPr="00A83EDA">
        <w:rPr>
          <w:rFonts w:ascii="Angsana New" w:hAnsi="Angsana New"/>
          <w:sz w:val="28"/>
          <w:szCs w:val="28"/>
        </w:rPr>
        <w:t xml:space="preserve"> carrying amount is recognized and reclassified as investment property.</w:t>
      </w:r>
    </w:p>
    <w:p w14:paraId="1BF4F7BC" w14:textId="4C2F98E9" w:rsidR="00082CA4" w:rsidRPr="00A83EDA" w:rsidRDefault="00A83EDA" w:rsidP="00A83EDA">
      <w:pPr>
        <w:spacing w:before="240" w:after="240"/>
        <w:ind w:left="851"/>
        <w:jc w:val="thaiDistribute"/>
        <w:rPr>
          <w:rFonts w:ascii="Angsana New" w:hAnsi="Angsana New"/>
          <w:sz w:val="28"/>
          <w:szCs w:val="28"/>
        </w:rPr>
      </w:pPr>
      <w:r w:rsidRPr="00A83EDA">
        <w:rPr>
          <w:rFonts w:ascii="Angsana New" w:hAnsi="Angsana New"/>
          <w:sz w:val="28"/>
          <w:szCs w:val="28"/>
        </w:rPr>
        <w:t>The Group</w:t>
      </w:r>
      <w:r w:rsidRPr="00A83EDA">
        <w:rPr>
          <w:rFonts w:ascii="Angsana New" w:hAnsi="Angsana New"/>
          <w:sz w:val="28"/>
          <w:szCs w:val="28"/>
          <w:cs/>
        </w:rPr>
        <w:t>’</w:t>
      </w:r>
      <w:r w:rsidRPr="00A83EDA">
        <w:rPr>
          <w:rFonts w:ascii="Angsana New" w:hAnsi="Angsana New"/>
          <w:sz w:val="28"/>
          <w:szCs w:val="28"/>
        </w:rPr>
        <w:t>s depreciation is calculated on the straight</w:t>
      </w:r>
      <w:r w:rsidRPr="00A83EDA">
        <w:rPr>
          <w:rFonts w:ascii="Angsana New" w:hAnsi="Angsana New"/>
          <w:sz w:val="28"/>
          <w:szCs w:val="28"/>
          <w:cs/>
        </w:rPr>
        <w:t>-</w:t>
      </w:r>
      <w:r w:rsidRPr="00A83EDA">
        <w:rPr>
          <w:rFonts w:ascii="Angsana New" w:hAnsi="Angsana New"/>
          <w:sz w:val="28"/>
          <w:szCs w:val="28"/>
        </w:rPr>
        <w:t>line method to write off the cost of each asset, except for land and assets under construction. The estimated useful lives are as follows:</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1701"/>
      </w:tblGrid>
      <w:tr w:rsidR="00A83EDA" w:rsidRPr="00A83EDA" w14:paraId="423A4F80" w14:textId="77777777" w:rsidTr="00A83EDA">
        <w:tc>
          <w:tcPr>
            <w:tcW w:w="5670" w:type="dxa"/>
            <w:tcBorders>
              <w:top w:val="nil"/>
              <w:left w:val="nil"/>
              <w:bottom w:val="nil"/>
              <w:right w:val="nil"/>
            </w:tcBorders>
          </w:tcPr>
          <w:p w14:paraId="70D26DB8" w14:textId="77777777" w:rsidR="00A83EDA" w:rsidRPr="00A83EDA" w:rsidRDefault="00A83EDA" w:rsidP="008719A1">
            <w:pPr>
              <w:ind w:left="426"/>
              <w:jc w:val="thaiDistribute"/>
              <w:rPr>
                <w:rFonts w:ascii="Angsana New" w:hAnsi="Angsana New"/>
                <w:sz w:val="28"/>
                <w:szCs w:val="28"/>
                <w:cs/>
              </w:rPr>
            </w:pPr>
            <w:r w:rsidRPr="00A83EDA">
              <w:rPr>
                <w:rFonts w:ascii="Angsana New" w:hAnsi="Angsana New"/>
                <w:sz w:val="28"/>
                <w:szCs w:val="28"/>
                <w:cs/>
              </w:rPr>
              <w:tab/>
            </w:r>
            <w:r w:rsidRPr="00A83EDA">
              <w:rPr>
                <w:rFonts w:ascii="Angsana New" w:hAnsi="Angsana New"/>
                <w:sz w:val="28"/>
                <w:szCs w:val="28"/>
                <w:cs/>
              </w:rPr>
              <w:tab/>
            </w:r>
          </w:p>
        </w:tc>
        <w:tc>
          <w:tcPr>
            <w:tcW w:w="1701" w:type="dxa"/>
            <w:tcBorders>
              <w:top w:val="nil"/>
              <w:left w:val="nil"/>
              <w:bottom w:val="nil"/>
              <w:right w:val="nil"/>
            </w:tcBorders>
          </w:tcPr>
          <w:p w14:paraId="53C83230" w14:textId="77777777" w:rsidR="00A83EDA" w:rsidRPr="00A83EDA" w:rsidRDefault="00A83EDA" w:rsidP="008719A1">
            <w:pPr>
              <w:ind w:left="-109"/>
              <w:jc w:val="right"/>
              <w:rPr>
                <w:rFonts w:ascii="Angsana New" w:hAnsi="Angsana New"/>
                <w:sz w:val="28"/>
                <w:szCs w:val="28"/>
                <w:u w:val="single"/>
              </w:rPr>
            </w:pPr>
            <w:r w:rsidRPr="00A83EDA">
              <w:rPr>
                <w:rFonts w:ascii="Angsana New" w:hAnsi="Angsana New"/>
                <w:sz w:val="28"/>
                <w:szCs w:val="28"/>
                <w:u w:val="single"/>
              </w:rPr>
              <w:t>Years</w:t>
            </w:r>
          </w:p>
        </w:tc>
      </w:tr>
      <w:tr w:rsidR="00A83EDA" w:rsidRPr="00A83EDA" w14:paraId="5ACA64F4" w14:textId="77777777" w:rsidTr="00A83EDA">
        <w:tc>
          <w:tcPr>
            <w:tcW w:w="5670" w:type="dxa"/>
            <w:tcBorders>
              <w:top w:val="nil"/>
              <w:left w:val="nil"/>
              <w:bottom w:val="nil"/>
              <w:right w:val="nil"/>
            </w:tcBorders>
          </w:tcPr>
          <w:p w14:paraId="5208C933" w14:textId="22F40D46" w:rsidR="00A83EDA" w:rsidRPr="00A83EDA" w:rsidRDefault="00A83EDA" w:rsidP="008719A1">
            <w:pPr>
              <w:ind w:left="317"/>
              <w:jc w:val="thaiDistribute"/>
              <w:rPr>
                <w:rFonts w:ascii="Angsana New" w:hAnsi="Angsana New"/>
                <w:sz w:val="28"/>
                <w:szCs w:val="28"/>
              </w:rPr>
            </w:pPr>
            <w:r w:rsidRPr="00A83EDA">
              <w:rPr>
                <w:rFonts w:ascii="Angsana New" w:hAnsi="Angsana New"/>
                <w:sz w:val="28"/>
                <w:szCs w:val="28"/>
              </w:rPr>
              <w:t>Buildings and building improv</w:t>
            </w:r>
            <w:r w:rsidR="009C29A4">
              <w:rPr>
                <w:rFonts w:ascii="Angsana New" w:hAnsi="Angsana New"/>
                <w:sz w:val="28"/>
                <w:szCs w:val="28"/>
              </w:rPr>
              <w:t>e</w:t>
            </w:r>
            <w:r w:rsidRPr="00A83EDA">
              <w:rPr>
                <w:rFonts w:ascii="Angsana New" w:hAnsi="Angsana New"/>
                <w:sz w:val="28"/>
                <w:szCs w:val="28"/>
              </w:rPr>
              <w:t>ments</w:t>
            </w:r>
          </w:p>
        </w:tc>
        <w:tc>
          <w:tcPr>
            <w:tcW w:w="1701" w:type="dxa"/>
            <w:tcBorders>
              <w:top w:val="nil"/>
              <w:left w:val="nil"/>
              <w:bottom w:val="nil"/>
              <w:right w:val="nil"/>
            </w:tcBorders>
            <w:shd w:val="clear" w:color="auto" w:fill="auto"/>
          </w:tcPr>
          <w:p w14:paraId="361B925A" w14:textId="77777777" w:rsidR="00A83EDA" w:rsidRPr="00A83EDA" w:rsidRDefault="00A83EDA" w:rsidP="008719A1">
            <w:pPr>
              <w:ind w:left="-109"/>
              <w:jc w:val="right"/>
              <w:rPr>
                <w:rFonts w:ascii="Angsana New" w:hAnsi="Angsana New"/>
                <w:sz w:val="28"/>
                <w:szCs w:val="28"/>
                <w:cs/>
              </w:rPr>
            </w:pPr>
            <w:r w:rsidRPr="00A83EDA">
              <w:rPr>
                <w:rFonts w:ascii="Angsana New" w:hAnsi="Angsana New"/>
                <w:sz w:val="28"/>
                <w:szCs w:val="28"/>
              </w:rPr>
              <w:t xml:space="preserve">8 </w:t>
            </w:r>
            <w:r w:rsidRPr="00A83EDA">
              <w:rPr>
                <w:rFonts w:ascii="Angsana New" w:hAnsi="Angsana New"/>
                <w:sz w:val="28"/>
                <w:szCs w:val="28"/>
                <w:cs/>
              </w:rPr>
              <w:t xml:space="preserve">- </w:t>
            </w:r>
            <w:r w:rsidRPr="00A83EDA">
              <w:rPr>
                <w:rFonts w:ascii="Angsana New" w:hAnsi="Angsana New"/>
                <w:sz w:val="28"/>
                <w:szCs w:val="28"/>
              </w:rPr>
              <w:t>20</w:t>
            </w:r>
          </w:p>
        </w:tc>
      </w:tr>
      <w:tr w:rsidR="00A83EDA" w:rsidRPr="00A83EDA" w14:paraId="770DA23C" w14:textId="77777777" w:rsidTr="00A83EDA">
        <w:tc>
          <w:tcPr>
            <w:tcW w:w="5670" w:type="dxa"/>
            <w:tcBorders>
              <w:top w:val="nil"/>
              <w:left w:val="nil"/>
              <w:bottom w:val="nil"/>
              <w:right w:val="nil"/>
            </w:tcBorders>
          </w:tcPr>
          <w:p w14:paraId="218FD1D0" w14:textId="77777777" w:rsidR="00A83EDA" w:rsidRPr="00A83EDA" w:rsidRDefault="00A83EDA" w:rsidP="008719A1">
            <w:pPr>
              <w:ind w:left="317"/>
              <w:jc w:val="thaiDistribute"/>
              <w:rPr>
                <w:rFonts w:ascii="Angsana New" w:hAnsi="Angsana New"/>
                <w:sz w:val="28"/>
                <w:szCs w:val="28"/>
              </w:rPr>
            </w:pPr>
            <w:r w:rsidRPr="00A83EDA">
              <w:rPr>
                <w:rFonts w:ascii="Angsana New" w:hAnsi="Angsana New"/>
                <w:sz w:val="28"/>
                <w:szCs w:val="28"/>
              </w:rPr>
              <w:t>Machinery and equipment</w:t>
            </w:r>
          </w:p>
        </w:tc>
        <w:tc>
          <w:tcPr>
            <w:tcW w:w="1701" w:type="dxa"/>
            <w:tcBorders>
              <w:top w:val="nil"/>
              <w:left w:val="nil"/>
              <w:bottom w:val="nil"/>
              <w:right w:val="nil"/>
            </w:tcBorders>
            <w:shd w:val="clear" w:color="auto" w:fill="auto"/>
          </w:tcPr>
          <w:p w14:paraId="2570E4FE" w14:textId="77777777" w:rsidR="00A83EDA" w:rsidRPr="00A83EDA" w:rsidRDefault="00A83EDA" w:rsidP="008719A1">
            <w:pPr>
              <w:ind w:left="-109"/>
              <w:jc w:val="right"/>
              <w:rPr>
                <w:rFonts w:ascii="Angsana New" w:hAnsi="Angsana New"/>
                <w:sz w:val="28"/>
                <w:szCs w:val="28"/>
              </w:rPr>
            </w:pPr>
            <w:r w:rsidRPr="00A83EDA">
              <w:rPr>
                <w:rFonts w:ascii="Angsana New" w:hAnsi="Angsana New"/>
                <w:sz w:val="28"/>
                <w:szCs w:val="28"/>
              </w:rPr>
              <w:t xml:space="preserve">8 </w:t>
            </w:r>
            <w:r w:rsidRPr="00A83EDA">
              <w:rPr>
                <w:rFonts w:ascii="Angsana New" w:hAnsi="Angsana New"/>
                <w:sz w:val="28"/>
                <w:szCs w:val="28"/>
                <w:cs/>
              </w:rPr>
              <w:t xml:space="preserve">- </w:t>
            </w:r>
            <w:r w:rsidRPr="00A83EDA">
              <w:rPr>
                <w:rFonts w:ascii="Angsana New" w:hAnsi="Angsana New"/>
                <w:sz w:val="28"/>
                <w:szCs w:val="28"/>
              </w:rPr>
              <w:t>20</w:t>
            </w:r>
          </w:p>
        </w:tc>
      </w:tr>
      <w:tr w:rsidR="00A83EDA" w:rsidRPr="00A83EDA" w14:paraId="2900CE7B" w14:textId="77777777" w:rsidTr="00A83EDA">
        <w:tc>
          <w:tcPr>
            <w:tcW w:w="5670" w:type="dxa"/>
            <w:tcBorders>
              <w:top w:val="nil"/>
              <w:left w:val="nil"/>
              <w:bottom w:val="nil"/>
              <w:right w:val="nil"/>
            </w:tcBorders>
          </w:tcPr>
          <w:p w14:paraId="6115E051" w14:textId="77777777" w:rsidR="00A83EDA" w:rsidRPr="00A83EDA" w:rsidRDefault="00A83EDA" w:rsidP="008719A1">
            <w:pPr>
              <w:ind w:left="317"/>
              <w:jc w:val="thaiDistribute"/>
              <w:rPr>
                <w:rFonts w:ascii="Angsana New" w:hAnsi="Angsana New"/>
                <w:sz w:val="28"/>
                <w:szCs w:val="28"/>
              </w:rPr>
            </w:pPr>
            <w:r w:rsidRPr="00A83EDA">
              <w:rPr>
                <w:rFonts w:ascii="Angsana New" w:hAnsi="Angsana New"/>
                <w:sz w:val="28"/>
                <w:szCs w:val="28"/>
              </w:rPr>
              <w:t>Furniture and office equipment</w:t>
            </w:r>
          </w:p>
        </w:tc>
        <w:tc>
          <w:tcPr>
            <w:tcW w:w="1701" w:type="dxa"/>
            <w:tcBorders>
              <w:top w:val="nil"/>
              <w:left w:val="nil"/>
              <w:bottom w:val="nil"/>
              <w:right w:val="nil"/>
            </w:tcBorders>
            <w:shd w:val="clear" w:color="auto" w:fill="auto"/>
          </w:tcPr>
          <w:p w14:paraId="1F4B5B78" w14:textId="77777777" w:rsidR="00A83EDA" w:rsidRPr="00A83EDA" w:rsidRDefault="00A83EDA" w:rsidP="008719A1">
            <w:pPr>
              <w:ind w:left="-109"/>
              <w:jc w:val="right"/>
              <w:rPr>
                <w:rFonts w:ascii="Angsana New" w:hAnsi="Angsana New"/>
                <w:sz w:val="28"/>
                <w:szCs w:val="28"/>
              </w:rPr>
            </w:pPr>
            <w:r w:rsidRPr="00A83EDA">
              <w:rPr>
                <w:rFonts w:ascii="Angsana New" w:hAnsi="Angsana New"/>
                <w:sz w:val="28"/>
                <w:szCs w:val="28"/>
              </w:rPr>
              <w:t>5</w:t>
            </w:r>
          </w:p>
        </w:tc>
      </w:tr>
      <w:tr w:rsidR="00A83EDA" w:rsidRPr="00A83EDA" w14:paraId="0ACD9E5C" w14:textId="77777777" w:rsidTr="00A83EDA">
        <w:tc>
          <w:tcPr>
            <w:tcW w:w="5670" w:type="dxa"/>
            <w:tcBorders>
              <w:top w:val="nil"/>
              <w:left w:val="nil"/>
              <w:bottom w:val="nil"/>
              <w:right w:val="nil"/>
            </w:tcBorders>
          </w:tcPr>
          <w:p w14:paraId="1EFE0DE4" w14:textId="77777777" w:rsidR="00A83EDA" w:rsidRPr="00A83EDA" w:rsidRDefault="00A83EDA" w:rsidP="008719A1">
            <w:pPr>
              <w:ind w:left="317"/>
              <w:jc w:val="thaiDistribute"/>
              <w:rPr>
                <w:rFonts w:ascii="Angsana New" w:hAnsi="Angsana New"/>
                <w:sz w:val="28"/>
                <w:szCs w:val="28"/>
              </w:rPr>
            </w:pPr>
            <w:r w:rsidRPr="00A83EDA">
              <w:rPr>
                <w:rFonts w:ascii="Angsana New" w:hAnsi="Angsana New"/>
                <w:sz w:val="28"/>
                <w:szCs w:val="28"/>
              </w:rPr>
              <w:t>Vehicles</w:t>
            </w:r>
          </w:p>
        </w:tc>
        <w:tc>
          <w:tcPr>
            <w:tcW w:w="1701" w:type="dxa"/>
            <w:tcBorders>
              <w:top w:val="nil"/>
              <w:left w:val="nil"/>
              <w:bottom w:val="nil"/>
              <w:right w:val="nil"/>
            </w:tcBorders>
            <w:shd w:val="clear" w:color="auto" w:fill="auto"/>
          </w:tcPr>
          <w:p w14:paraId="1367A911" w14:textId="77777777" w:rsidR="00A83EDA" w:rsidRPr="00A83EDA" w:rsidRDefault="00A83EDA" w:rsidP="008719A1">
            <w:pPr>
              <w:ind w:left="-109"/>
              <w:jc w:val="right"/>
              <w:rPr>
                <w:rFonts w:ascii="Angsana New" w:hAnsi="Angsana New"/>
                <w:sz w:val="28"/>
                <w:szCs w:val="28"/>
                <w:cs/>
              </w:rPr>
            </w:pPr>
            <w:r w:rsidRPr="00A83EDA">
              <w:rPr>
                <w:rFonts w:ascii="Angsana New" w:hAnsi="Angsana New"/>
                <w:sz w:val="28"/>
                <w:szCs w:val="28"/>
              </w:rPr>
              <w:t xml:space="preserve">5 </w:t>
            </w:r>
            <w:r w:rsidRPr="00A83EDA">
              <w:rPr>
                <w:rFonts w:ascii="Angsana New" w:hAnsi="Angsana New"/>
                <w:sz w:val="28"/>
                <w:szCs w:val="28"/>
                <w:cs/>
              </w:rPr>
              <w:t xml:space="preserve">- </w:t>
            </w:r>
            <w:r w:rsidRPr="00A83EDA">
              <w:rPr>
                <w:rFonts w:ascii="Angsana New" w:hAnsi="Angsana New"/>
                <w:sz w:val="28"/>
                <w:szCs w:val="28"/>
              </w:rPr>
              <w:t>8</w:t>
            </w:r>
          </w:p>
        </w:tc>
      </w:tr>
    </w:tbl>
    <w:p w14:paraId="78F4A283"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residual values, the useful lives and the depreciation method of an asset will be reviewed at each financial year end</w:t>
      </w:r>
      <w:r w:rsidRPr="00A83EDA">
        <w:rPr>
          <w:rFonts w:ascii="Angsana New" w:hAnsi="Angsana New"/>
          <w:sz w:val="28"/>
          <w:szCs w:val="28"/>
          <w:cs/>
        </w:rPr>
        <w:t>.</w:t>
      </w:r>
    </w:p>
    <w:p w14:paraId="5C0B7666"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gain or loss arising on the disposal or retirement of an item of property, plant and equipment is determined as the difference between the sales proceeds and the carrying amount of the asset and recognized in profit or loss</w:t>
      </w:r>
      <w:r w:rsidRPr="00A83EDA">
        <w:rPr>
          <w:rFonts w:ascii="Angsana New" w:hAnsi="Angsana New"/>
          <w:sz w:val="28"/>
          <w:szCs w:val="28"/>
          <w:cs/>
        </w:rPr>
        <w:t xml:space="preserve">. </w:t>
      </w:r>
    </w:p>
    <w:p w14:paraId="1B861B37" w14:textId="77777777" w:rsidR="00FA45AA" w:rsidRDefault="00FA45AA" w:rsidP="00FE0A9E">
      <w:pPr>
        <w:overflowPunct/>
        <w:autoSpaceDE/>
        <w:autoSpaceDN/>
        <w:adjustRightInd/>
        <w:spacing w:before="240" w:after="240"/>
        <w:textAlignment w:val="auto"/>
        <w:rPr>
          <w:rFonts w:ascii="Angsana New" w:hAnsi="Angsana New"/>
          <w:sz w:val="28"/>
          <w:szCs w:val="28"/>
        </w:rPr>
      </w:pPr>
      <w:r>
        <w:rPr>
          <w:rFonts w:ascii="Angsana New" w:hAnsi="Angsana New"/>
          <w:sz w:val="28"/>
          <w:szCs w:val="28"/>
        </w:rPr>
        <w:br w:type="page"/>
      </w:r>
    </w:p>
    <w:p w14:paraId="3ECA0CBC" w14:textId="39A8CB25" w:rsidR="00A83EDA" w:rsidRPr="00A83EDA" w:rsidRDefault="00A83EDA" w:rsidP="00FE0A9E">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lastRenderedPageBreak/>
        <w:t xml:space="preserve">Goodwill </w:t>
      </w:r>
    </w:p>
    <w:p w14:paraId="68574E6D"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initially records goodwill at cost, which equals to the excess of the acquisition costs over the fair value of the net assets acquired, and carries out a test for impairment of goodwill at least once a year or when there are circumstances indicate that an investment might be impaired. Where the fair value of the net assets exceeds the cost of acquisition at the acquisition date, the excess is recognized as a gain in the statement of income.</w:t>
      </w:r>
    </w:p>
    <w:p w14:paraId="7868AC65"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To test for impairment, the Group allocates goodwill from business combinations to each cash-generating unit (or group of cash-generating units) that is expected to receive benefit from the synergies of the combination. The Group evaluates the recoverable amount of each cash-generating unit (or group of cash-generating units) and if it is lower than the carrying amount of the unit, the Group recognizes impairment losses in profit or loss. Impairment losses of goodwill will not be reversed.</w:t>
      </w:r>
    </w:p>
    <w:p w14:paraId="62AAA81C" w14:textId="77777777" w:rsidR="00A83EDA" w:rsidRPr="00A83EDA" w:rsidRDefault="00A83EDA" w:rsidP="00FE0A9E">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t>Intangible assets</w:t>
      </w:r>
    </w:p>
    <w:p w14:paraId="4800191B"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 xml:space="preserve">Intangible assets in type of computer </w:t>
      </w:r>
      <w:proofErr w:type="spellStart"/>
      <w:r w:rsidRPr="00A83EDA">
        <w:rPr>
          <w:rFonts w:ascii="Angsana New" w:hAnsi="Angsana New"/>
          <w:sz w:val="28"/>
          <w:szCs w:val="28"/>
        </w:rPr>
        <w:t>softwares</w:t>
      </w:r>
      <w:proofErr w:type="spellEnd"/>
      <w:r w:rsidRPr="00A83EDA">
        <w:rPr>
          <w:rFonts w:ascii="Angsana New" w:hAnsi="Angsana New"/>
          <w:sz w:val="28"/>
          <w:szCs w:val="28"/>
        </w:rPr>
        <w:t xml:space="preserve"> are acquired by the Group, which have finite useful lives, are measured at cost less accumulated amortization and accumulated impairment losses (if any). Amortization is recognized in profit or loss on a straight-line basis to allocate the cost over their estimated useful lives 5 - 10 years.</w:t>
      </w:r>
    </w:p>
    <w:p w14:paraId="46CFFFF8" w14:textId="77777777" w:rsidR="00A83EDA" w:rsidRPr="00A83EDA" w:rsidRDefault="00A83EDA" w:rsidP="00FE0A9E">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t>Leases</w:t>
      </w:r>
    </w:p>
    <w:p w14:paraId="349B9ACC" w14:textId="5F6D508D" w:rsidR="00A83EDA" w:rsidRPr="00A83EDA" w:rsidRDefault="00A83EDA" w:rsidP="00FE0A9E">
      <w:pPr>
        <w:spacing w:before="240" w:after="240"/>
        <w:ind w:left="851"/>
        <w:jc w:val="thaiDistribute"/>
        <w:rPr>
          <w:rFonts w:ascii="Angsana New" w:hAnsi="Angsana New"/>
          <w:i/>
          <w:iCs/>
          <w:sz w:val="28"/>
          <w:szCs w:val="28"/>
        </w:rPr>
      </w:pPr>
      <w:r w:rsidRPr="00A83EDA">
        <w:rPr>
          <w:rFonts w:ascii="Angsana New" w:hAnsi="Angsana New"/>
          <w:i/>
          <w:iCs/>
          <w:sz w:val="28"/>
          <w:szCs w:val="28"/>
        </w:rPr>
        <w:t>(</w:t>
      </w:r>
      <w:r w:rsidR="0048037F" w:rsidRPr="0048037F">
        <w:rPr>
          <w:rFonts w:ascii="Angsana New" w:hAnsi="Angsana New"/>
          <w:i/>
          <w:iCs/>
          <w:sz w:val="28"/>
          <w:szCs w:val="28"/>
        </w:rPr>
        <w:t>Accounting policies applicable from 1 January 2020</w:t>
      </w:r>
      <w:r w:rsidRPr="00A83EDA">
        <w:rPr>
          <w:rFonts w:ascii="Angsana New" w:hAnsi="Angsana New"/>
          <w:i/>
          <w:iCs/>
          <w:sz w:val="28"/>
          <w:szCs w:val="28"/>
        </w:rPr>
        <w:t>)</w:t>
      </w:r>
    </w:p>
    <w:p w14:paraId="508E4572" w14:textId="77777777" w:rsidR="00A83EDA" w:rsidRPr="00A83EDA" w:rsidRDefault="00A83EDA" w:rsidP="00FE0A9E">
      <w:pPr>
        <w:spacing w:before="240" w:after="240"/>
        <w:ind w:left="851"/>
        <w:jc w:val="thaiDistribute"/>
        <w:rPr>
          <w:rFonts w:ascii="Angsana New" w:hAnsi="Angsana New"/>
          <w:i/>
          <w:iCs/>
          <w:sz w:val="28"/>
          <w:szCs w:val="28"/>
          <w:cs/>
        </w:rPr>
      </w:pPr>
      <w:r w:rsidRPr="00A83EDA">
        <w:rPr>
          <w:rFonts w:ascii="Angsana New" w:hAnsi="Angsana New"/>
          <w:i/>
          <w:iCs/>
          <w:sz w:val="28"/>
          <w:szCs w:val="28"/>
        </w:rPr>
        <w:t>Where the Group is the lessee</w:t>
      </w:r>
    </w:p>
    <w:p w14:paraId="7D0B0F3C"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At inception of a contract, the Group assesses that the contract is or contains a lease if the contract conveys to the Group the right to control the use of an identified asset for a period of time in exchange for consideration. The contract that conveys to the Group the right to obtain substantially all of the economic benefits from use of the identified asset and the right to direct the use of the identified asset is treated as the contract conveys the right to control the use of an identified asset.</w:t>
      </w:r>
    </w:p>
    <w:p w14:paraId="2C54756C"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At the commencement date, The Group recognizes a right-of-use asset and a lease liability for all lease contracts except for short-term leases with a lease term of 12 months or less and leases for which the underlying asset is of low value. The right-of-use asset is measured at cost and the lease liability is measured at the present value of the lease payments that are not paid at that date discounted by using the interest rate implicit in the lease. For the lease payments for short-term leases with a lease term of 12 months or less and leases for which the underlying asset is of low value, the Group recognizes the lease payments associated with those leases as an expense on a straight-line basis over the lease term.</w:t>
      </w:r>
    </w:p>
    <w:p w14:paraId="5BB3905D" w14:textId="77777777" w:rsidR="00B76D9A" w:rsidRDefault="00B76D9A" w:rsidP="00FE0A9E">
      <w:pPr>
        <w:overflowPunct/>
        <w:autoSpaceDE/>
        <w:autoSpaceDN/>
        <w:adjustRightInd/>
        <w:spacing w:before="240" w:after="240"/>
        <w:textAlignment w:val="auto"/>
        <w:rPr>
          <w:rFonts w:ascii="Angsana New" w:hAnsi="Angsana New"/>
          <w:sz w:val="28"/>
          <w:szCs w:val="28"/>
        </w:rPr>
      </w:pPr>
      <w:r>
        <w:rPr>
          <w:rFonts w:ascii="Angsana New" w:hAnsi="Angsana New"/>
          <w:sz w:val="28"/>
          <w:szCs w:val="28"/>
        </w:rPr>
        <w:br w:type="page"/>
      </w:r>
    </w:p>
    <w:p w14:paraId="3F297731" w14:textId="6EDAD1E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lastRenderedPageBreak/>
        <w:t>The cost of the right-of-use asset comprises of the amount of the initial measurement of the lease liability, any lease payments made at or before the commencement date less any lease incentives received, any initial direct costs and an estimate of costs in dismantling and removing the underlying asset, restoring the site on which it is located or restoring the underlying asset to the condition required by the terms and conditions of the lease, unless those costs are incurred to produce inventories (The obligation for those of costs are incurred either at the commencement date or as a consequence of having used the underlying asset during a particular period).</w:t>
      </w:r>
    </w:p>
    <w:p w14:paraId="34CE6D2A"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lease payments included in the measurement of the lease liability comprise the fixed payments less any lease incentives receivable, the variable lease payments that depend on an index or a rate, initially measured using the index or rate as at the commencement date, the amounts expected to be payable under residual value guarantees, the exercise price of a purchase option if the Group is reasonably certain to exercise that option and the payments of penalties for terminating the lease if the lease term reflects the Group exercising an option to terminate the lease. For the variable lease payments not included in the measurement of the lease liability, the Group recognizes as an expense relating to those payments in profit or loss in the period in which the event or condition that triggers those payments occurs.</w:t>
      </w:r>
    </w:p>
    <w:p w14:paraId="6E3EC058"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After the commencement date, the Group measures the right-of-use asset at cost less any accumulated depreciation and any accumulated impairment losses and adjusted for any re-measurement of the lease liability.</w:t>
      </w:r>
    </w:p>
    <w:p w14:paraId="7865D2DF" w14:textId="77777777" w:rsidR="00A83EDA" w:rsidRPr="00A83EDA" w:rsidRDefault="00A83EDA" w:rsidP="00FE0A9E">
      <w:pPr>
        <w:spacing w:before="240" w:after="240"/>
        <w:ind w:left="851"/>
        <w:jc w:val="thaiDistribute"/>
        <w:rPr>
          <w:rFonts w:ascii="Angsana New" w:hAnsi="Angsana New"/>
          <w:sz w:val="28"/>
          <w:szCs w:val="28"/>
          <w:cs/>
        </w:rPr>
      </w:pPr>
      <w:r w:rsidRPr="00A83EDA">
        <w:rPr>
          <w:rFonts w:ascii="Angsana New" w:hAnsi="Angsana New"/>
          <w:sz w:val="28"/>
          <w:szCs w:val="28"/>
        </w:rPr>
        <w:t>The Group depreciates the right-of-use assets on a straight-line basis from the commencement date to the earlier of the end of the useful life of the right-of-use asset or the end of the lease term. If the lease transfers ownership of the underlying asset to the Group by the end of the lease term or if the cost of the right-of-use asset reflects that the Group will exercise a purchase option, the Group depreciates the right-of-use asset from the commencement date to the end of the useful life of the underlying asset.</w:t>
      </w:r>
    </w:p>
    <w:p w14:paraId="7557AC38"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After the commencement date, the Group measures the lease liability by increasing the carrying amount to reflect interest on the lease liability and reducing the carrying amount to reflect the lease payments made.</w:t>
      </w:r>
    </w:p>
    <w:p w14:paraId="3F76E03F"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re-measures the lease liability by discounting the revised lease payments using a revised discount rate when there is a change in the lease term, there is a change in the assessment of an option to purchase the underlying asset.</w:t>
      </w:r>
    </w:p>
    <w:p w14:paraId="4E85AD1F"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re-measures the lease liability by discounting the revised lease payments using an unchanged discount rate when there is a change in the amounts expected to be payable under a residual value guarantee, and there is a change in future lease payments resulting from a change in an index or a rate used to determine those payments (Unless the change in lease payments results from a change in floating interest rates. In that case a revised discount rate that reflects the change in the interest rate is used).</w:t>
      </w:r>
    </w:p>
    <w:p w14:paraId="794F6F1A"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re-measures the lease liability by discounting the revised lease payments using a revised discount rate when there is a lease modification that is not accounted for as a separate lease.</w:t>
      </w:r>
    </w:p>
    <w:p w14:paraId="71E77F6E" w14:textId="77777777" w:rsidR="00B76D9A" w:rsidRDefault="00B76D9A" w:rsidP="00FE0A9E">
      <w:pPr>
        <w:overflowPunct/>
        <w:autoSpaceDE/>
        <w:autoSpaceDN/>
        <w:adjustRightInd/>
        <w:spacing w:before="240" w:after="240"/>
        <w:textAlignment w:val="auto"/>
        <w:rPr>
          <w:rFonts w:ascii="Angsana New" w:hAnsi="Angsana New"/>
          <w:i/>
          <w:iCs/>
          <w:sz w:val="28"/>
          <w:szCs w:val="28"/>
        </w:rPr>
      </w:pPr>
      <w:r>
        <w:rPr>
          <w:rFonts w:ascii="Angsana New" w:hAnsi="Angsana New"/>
          <w:i/>
          <w:iCs/>
          <w:sz w:val="28"/>
          <w:szCs w:val="28"/>
        </w:rPr>
        <w:br w:type="page"/>
      </w:r>
    </w:p>
    <w:p w14:paraId="77662769" w14:textId="12B62CF5" w:rsidR="00A83EDA" w:rsidRPr="00A83EDA" w:rsidRDefault="00A83EDA" w:rsidP="00FE0A9E">
      <w:pPr>
        <w:spacing w:before="240" w:after="240"/>
        <w:ind w:left="851"/>
        <w:jc w:val="thaiDistribute"/>
        <w:rPr>
          <w:rFonts w:ascii="Angsana New" w:hAnsi="Angsana New"/>
          <w:i/>
          <w:iCs/>
          <w:sz w:val="28"/>
          <w:szCs w:val="28"/>
        </w:rPr>
      </w:pPr>
      <w:r w:rsidRPr="00A83EDA">
        <w:rPr>
          <w:rFonts w:ascii="Angsana New" w:hAnsi="Angsana New"/>
          <w:i/>
          <w:iCs/>
          <w:sz w:val="28"/>
          <w:szCs w:val="28"/>
        </w:rPr>
        <w:lastRenderedPageBreak/>
        <w:t>Where the Group is the lessor</w:t>
      </w:r>
    </w:p>
    <w:p w14:paraId="2502E7CC"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classifies a lease as a finance lease if it transfers substantially all the risks and rewards incidental to ownership of an underlying asset and classifies a lease as an operating lease if it does not transfer substantially all the risks and rewards incidental to ownership of an underlying asset.</w:t>
      </w:r>
    </w:p>
    <w:p w14:paraId="7B83524D"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recognizes assets held under a finance lease in its statement of financial position and present them as a receivable at an amount equal to the net investment in the lease and recognizes finance income over the lease term based on a pattern reflecting a constant periodic rate of return on the net investment in the lease.</w:t>
      </w:r>
    </w:p>
    <w:p w14:paraId="77F941F7"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recognizes lease payments from operating leases as income on a straight-line basis and adds initial direct costs incurred in obtaining an operating lease to the carrying amount of the underlying asset and recognizes those costs as an expense over the lease term on the straight-line basis.</w:t>
      </w:r>
    </w:p>
    <w:p w14:paraId="30649372" w14:textId="6797070A" w:rsidR="00A83EDA" w:rsidRPr="00A83EDA" w:rsidRDefault="00A83EDA" w:rsidP="00FE0A9E">
      <w:pPr>
        <w:spacing w:before="240" w:after="240"/>
        <w:ind w:left="851"/>
        <w:jc w:val="thaiDistribute"/>
        <w:rPr>
          <w:rFonts w:ascii="Angsana New" w:hAnsi="Angsana New"/>
          <w:i/>
          <w:iCs/>
          <w:sz w:val="28"/>
          <w:szCs w:val="28"/>
        </w:rPr>
      </w:pPr>
      <w:bookmarkStart w:id="8" w:name="_Hlk43978626"/>
      <w:r w:rsidRPr="00A83EDA">
        <w:rPr>
          <w:rFonts w:ascii="Angsana New" w:hAnsi="Angsana New"/>
          <w:i/>
          <w:iCs/>
          <w:sz w:val="28"/>
          <w:szCs w:val="28"/>
        </w:rPr>
        <w:t>(</w:t>
      </w:r>
      <w:r w:rsidR="0048037F" w:rsidRPr="0048037F">
        <w:rPr>
          <w:rFonts w:ascii="Angsana New" w:hAnsi="Angsana New"/>
          <w:i/>
          <w:iCs/>
          <w:sz w:val="28"/>
          <w:szCs w:val="28"/>
        </w:rPr>
        <w:t>Accounting policies applicable before 1 January 2020</w:t>
      </w:r>
      <w:r w:rsidRPr="00A83EDA">
        <w:rPr>
          <w:rFonts w:ascii="Angsana New" w:hAnsi="Angsana New"/>
          <w:i/>
          <w:iCs/>
          <w:sz w:val="28"/>
          <w:szCs w:val="28"/>
        </w:rPr>
        <w:t>)</w:t>
      </w:r>
    </w:p>
    <w:bookmarkEnd w:id="8"/>
    <w:p w14:paraId="1D7959DA" w14:textId="77777777" w:rsidR="00A83EDA" w:rsidRPr="00A83EDA" w:rsidRDefault="00A83EDA" w:rsidP="00FE0A9E">
      <w:pPr>
        <w:spacing w:before="240" w:after="240"/>
        <w:ind w:left="851"/>
        <w:jc w:val="thaiDistribute"/>
        <w:rPr>
          <w:rFonts w:ascii="Angsana New" w:hAnsi="Angsana New"/>
          <w:i/>
          <w:iCs/>
          <w:sz w:val="28"/>
          <w:szCs w:val="28"/>
          <w:cs/>
        </w:rPr>
      </w:pPr>
      <w:r w:rsidRPr="00A83EDA">
        <w:rPr>
          <w:rFonts w:ascii="Angsana New" w:hAnsi="Angsana New"/>
          <w:i/>
          <w:iCs/>
          <w:sz w:val="28"/>
          <w:szCs w:val="28"/>
        </w:rPr>
        <w:t>Where the Group is the lessee</w:t>
      </w:r>
    </w:p>
    <w:p w14:paraId="5378C714"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Leases which transferring a significant portion of the risks and rewards of ownership to the lessee are classified as financial leases. Financial leases are recorded as capital expenditures at the lower of the fair value of the leased assets as at the inception of the lease or the present value of the minimum lease</w:t>
      </w:r>
      <w:r w:rsidRPr="00A83EDA">
        <w:rPr>
          <w:rFonts w:ascii="Angsana New" w:hAnsi="Angsana New"/>
          <w:sz w:val="28"/>
          <w:szCs w:val="28"/>
          <w:cs/>
        </w:rPr>
        <w:t xml:space="preserve"> </w:t>
      </w:r>
      <w:r w:rsidRPr="00A83EDA">
        <w:rPr>
          <w:rFonts w:ascii="Angsana New" w:hAnsi="Angsana New"/>
          <w:sz w:val="28"/>
          <w:szCs w:val="28"/>
        </w:rPr>
        <w:t xml:space="preserve">payments. Financial lease obligation </w:t>
      </w:r>
      <w:proofErr w:type="spellStart"/>
      <w:r w:rsidRPr="00A83EDA">
        <w:rPr>
          <w:rFonts w:ascii="Angsana New" w:hAnsi="Angsana New"/>
          <w:sz w:val="28"/>
          <w:szCs w:val="28"/>
        </w:rPr>
        <w:t>lesses</w:t>
      </w:r>
      <w:proofErr w:type="spellEnd"/>
      <w:r w:rsidRPr="00A83EDA">
        <w:rPr>
          <w:rFonts w:ascii="Angsana New" w:hAnsi="Angsana New"/>
          <w:sz w:val="28"/>
          <w:szCs w:val="28"/>
        </w:rPr>
        <w:t xml:space="preserve"> financial expenses will record as corresponding long-term</w:t>
      </w:r>
      <w:r w:rsidRPr="00A83EDA">
        <w:rPr>
          <w:rFonts w:ascii="Angsana New" w:hAnsi="Angsana New"/>
          <w:sz w:val="28"/>
          <w:szCs w:val="28"/>
          <w:cs/>
        </w:rPr>
        <w:t xml:space="preserve"> </w:t>
      </w:r>
      <w:r w:rsidRPr="00A83EDA">
        <w:rPr>
          <w:rFonts w:ascii="Angsana New" w:hAnsi="Angsana New"/>
          <w:sz w:val="28"/>
          <w:szCs w:val="28"/>
        </w:rPr>
        <w:t xml:space="preserve">liabilities. Interest charges will record directly to statements of comprehensive income on over the term of the lease.  </w:t>
      </w:r>
    </w:p>
    <w:p w14:paraId="5B7A1DA9"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Leased assets are depreciated on over the useful lives of the leased assets.</w:t>
      </w:r>
    </w:p>
    <w:p w14:paraId="76D0BC99"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Payments made under operating leases are recognized in the statement of comprehensive income on a straight-line method over the term of the lease. Contingent rentals are charged to the statement of comprehensive income for the accounting period in which they are incurred.</w:t>
      </w:r>
    </w:p>
    <w:p w14:paraId="40E0427A" w14:textId="77777777" w:rsidR="00A83EDA" w:rsidRPr="00A83EDA" w:rsidRDefault="00A83EDA" w:rsidP="00FE0A9E">
      <w:pPr>
        <w:spacing w:before="240" w:after="240"/>
        <w:ind w:left="851"/>
        <w:jc w:val="thaiDistribute"/>
        <w:rPr>
          <w:rFonts w:ascii="Angsana New" w:hAnsi="Angsana New"/>
          <w:i/>
          <w:iCs/>
          <w:sz w:val="28"/>
          <w:szCs w:val="28"/>
        </w:rPr>
      </w:pPr>
      <w:r w:rsidRPr="00A83EDA">
        <w:rPr>
          <w:rFonts w:ascii="Angsana New" w:hAnsi="Angsana New"/>
          <w:i/>
          <w:iCs/>
          <w:sz w:val="28"/>
          <w:szCs w:val="28"/>
        </w:rPr>
        <w:t>Where the Group is the lessor</w:t>
      </w:r>
    </w:p>
    <w:p w14:paraId="766316C3"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 xml:space="preserve">Under a finance lease substantially all the risks and rewards incidental to legal ownership are transferred by the lessor. The Group shall </w:t>
      </w:r>
      <w:proofErr w:type="spellStart"/>
      <w:r w:rsidRPr="00A83EDA">
        <w:rPr>
          <w:rFonts w:ascii="Angsana New" w:hAnsi="Angsana New"/>
          <w:sz w:val="28"/>
          <w:szCs w:val="28"/>
        </w:rPr>
        <w:t>recognise</w:t>
      </w:r>
      <w:proofErr w:type="spellEnd"/>
      <w:r w:rsidRPr="00A83EDA">
        <w:rPr>
          <w:rFonts w:ascii="Angsana New" w:hAnsi="Angsana New"/>
          <w:sz w:val="28"/>
          <w:szCs w:val="28"/>
        </w:rPr>
        <w:t xml:space="preserve"> assets held under a finance lease as “receivable under financial lease” in their statements of financial positions and present them as a receivable at an amount equal to the net investment in the lease. The sales revenue </w:t>
      </w:r>
      <w:proofErr w:type="spellStart"/>
      <w:r w:rsidRPr="00A83EDA">
        <w:rPr>
          <w:rFonts w:ascii="Angsana New" w:hAnsi="Angsana New"/>
          <w:sz w:val="28"/>
          <w:szCs w:val="28"/>
        </w:rPr>
        <w:t>recognised</w:t>
      </w:r>
      <w:proofErr w:type="spellEnd"/>
      <w:r w:rsidRPr="00A83EDA">
        <w:rPr>
          <w:rFonts w:ascii="Angsana New" w:hAnsi="Angsana New"/>
          <w:sz w:val="28"/>
          <w:szCs w:val="28"/>
        </w:rPr>
        <w:t xml:space="preserve"> at the commencement of the lease term is the fair value of the asset, or, if lower, the present value of the minimum lease payments accruing to the lessor, computed at a market rate of interest. The cost of sale </w:t>
      </w:r>
      <w:proofErr w:type="spellStart"/>
      <w:r w:rsidRPr="00A83EDA">
        <w:rPr>
          <w:rFonts w:ascii="Angsana New" w:hAnsi="Angsana New"/>
          <w:sz w:val="28"/>
          <w:szCs w:val="28"/>
        </w:rPr>
        <w:t>recognised</w:t>
      </w:r>
      <w:proofErr w:type="spellEnd"/>
      <w:r w:rsidRPr="00A83EDA">
        <w:rPr>
          <w:rFonts w:ascii="Angsana New" w:hAnsi="Angsana New"/>
          <w:sz w:val="28"/>
          <w:szCs w:val="28"/>
        </w:rPr>
        <w:t xml:space="preserve"> at the commencement of the lease term is the cost, or carrying amount if different, of the leased property less the present value of the unguaranteed residual value. The difference between the sales revenue and the cost of sale is the selling profit, which is </w:t>
      </w:r>
      <w:proofErr w:type="spellStart"/>
      <w:r w:rsidRPr="00A83EDA">
        <w:rPr>
          <w:rFonts w:ascii="Angsana New" w:hAnsi="Angsana New"/>
          <w:sz w:val="28"/>
          <w:szCs w:val="28"/>
        </w:rPr>
        <w:t>recognised</w:t>
      </w:r>
      <w:proofErr w:type="spellEnd"/>
      <w:r w:rsidRPr="00A83EDA">
        <w:rPr>
          <w:rFonts w:ascii="Angsana New" w:hAnsi="Angsana New"/>
          <w:sz w:val="28"/>
          <w:szCs w:val="28"/>
        </w:rPr>
        <w:t xml:space="preserve"> in accordance with the Group’s policy for outright sales.</w:t>
      </w:r>
    </w:p>
    <w:p w14:paraId="526D2BE1" w14:textId="77777777" w:rsidR="00A83EDA" w:rsidRPr="00A83EDA" w:rsidRDefault="00A83EDA" w:rsidP="00FE0A9E">
      <w:pPr>
        <w:numPr>
          <w:ilvl w:val="1"/>
          <w:numId w:val="8"/>
        </w:numPr>
        <w:tabs>
          <w:tab w:val="left" w:pos="851"/>
        </w:tabs>
        <w:spacing w:before="240" w:after="240"/>
        <w:ind w:left="851" w:hanging="425"/>
        <w:rPr>
          <w:rFonts w:ascii="Angsana New" w:hAnsi="Angsana New"/>
          <w:sz w:val="28"/>
          <w:szCs w:val="28"/>
          <w:cs/>
        </w:rPr>
      </w:pPr>
      <w:r w:rsidRPr="00A83EDA">
        <w:rPr>
          <w:rFonts w:ascii="Angsana New" w:hAnsi="Angsana New"/>
          <w:sz w:val="28"/>
          <w:szCs w:val="28"/>
        </w:rPr>
        <w:lastRenderedPageBreak/>
        <w:t>Financial assets</w:t>
      </w:r>
      <w:r w:rsidRPr="00A83EDA">
        <w:rPr>
          <w:rFonts w:ascii="Angsana New" w:hAnsi="Angsana New"/>
          <w:sz w:val="28"/>
          <w:szCs w:val="28"/>
          <w:cs/>
        </w:rPr>
        <w:tab/>
      </w:r>
    </w:p>
    <w:p w14:paraId="4877018B"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recognizes a financial asset in its statement of financial position when the Group becomes party to the contractual provisions of the instrument.</w:t>
      </w:r>
      <w:r w:rsidRPr="00A83EDA">
        <w:rPr>
          <w:rFonts w:ascii="Angsana New" w:hAnsi="Angsana New"/>
          <w:sz w:val="28"/>
          <w:szCs w:val="28"/>
          <w:cs/>
        </w:rPr>
        <w:t xml:space="preserve"> </w:t>
      </w:r>
      <w:r w:rsidRPr="00A83EDA">
        <w:rPr>
          <w:rFonts w:ascii="Angsana New" w:hAnsi="Angsana New"/>
          <w:sz w:val="28"/>
          <w:szCs w:val="28"/>
        </w:rPr>
        <w:t>The Group derecognizes a financial asset when the contractual rights to the cash flows from the financial asset expire, or the Group transfers the contractual rights to receive the cash flows of the financial asset and transfers substantially all the risks and rewards of ownership of the financial asset.</w:t>
      </w:r>
    </w:p>
    <w:p w14:paraId="18830C63" w14:textId="5BF2EC1B"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At initial recognition, the Group measures a financial asset at its fair value plus</w:t>
      </w:r>
      <w:r w:rsidR="002D15C8" w:rsidRPr="002D15C8">
        <w:rPr>
          <w:rFonts w:ascii="Angsana New" w:hAnsi="Angsana New"/>
          <w:sz w:val="28"/>
          <w:szCs w:val="28"/>
        </w:rPr>
        <w:t xml:space="preserve"> </w:t>
      </w:r>
      <w:r w:rsidR="002D15C8" w:rsidRPr="00A83EDA">
        <w:rPr>
          <w:rFonts w:ascii="Angsana New" w:hAnsi="Angsana New"/>
          <w:sz w:val="28"/>
          <w:szCs w:val="28"/>
        </w:rPr>
        <w:t>transaction costs</w:t>
      </w:r>
      <w:r w:rsidRPr="00A83EDA">
        <w:rPr>
          <w:rFonts w:ascii="Angsana New" w:hAnsi="Angsana New"/>
          <w:sz w:val="28"/>
          <w:szCs w:val="28"/>
        </w:rPr>
        <w:t xml:space="preserve">, in the case of a financial asset not at fair value through profit or loss, </w:t>
      </w:r>
      <w:r w:rsidR="002D15C8" w:rsidRPr="002D15C8">
        <w:rPr>
          <w:rFonts w:ascii="Angsana New" w:hAnsi="Angsana New"/>
          <w:sz w:val="28"/>
          <w:szCs w:val="28"/>
        </w:rPr>
        <w:t>transaction costs</w:t>
      </w:r>
      <w:r w:rsidR="002D15C8" w:rsidRPr="00A83EDA">
        <w:rPr>
          <w:rFonts w:ascii="Angsana New" w:hAnsi="Angsana New"/>
          <w:sz w:val="28"/>
          <w:szCs w:val="28"/>
        </w:rPr>
        <w:t xml:space="preserve"> </w:t>
      </w:r>
      <w:r w:rsidRPr="00A83EDA">
        <w:rPr>
          <w:rFonts w:ascii="Angsana New" w:hAnsi="Angsana New"/>
          <w:sz w:val="28"/>
          <w:szCs w:val="28"/>
        </w:rPr>
        <w:t>that are directly attributable to the acquisition of the financial asset. The Group measures trade receivables at the amount of consideration to which the Group expects to be entitled in exchange for transferring promised goods or services to a customer if the trade receivables do not contain a significant financing component.</w:t>
      </w:r>
    </w:p>
    <w:p w14:paraId="767EF21A"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pacing w:val="-2"/>
          <w:sz w:val="28"/>
          <w:szCs w:val="28"/>
        </w:rPr>
        <w:t>The Group classifies financial assets as subsequently measured at amortized cost, fair value through other</w:t>
      </w:r>
      <w:r w:rsidRPr="00A83EDA">
        <w:rPr>
          <w:rFonts w:ascii="Angsana New" w:hAnsi="Angsana New"/>
          <w:sz w:val="28"/>
          <w:szCs w:val="28"/>
        </w:rPr>
        <w:t xml:space="preserve"> comprehensive income or fair value through profit or loss based on the business model for managing the financial assets and the contractual cash flow characteristics of the financial asset.</w:t>
      </w:r>
    </w:p>
    <w:p w14:paraId="7F1ABBDD"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 xml:space="preserve">The Group subsequently measures financial assets when the financial assets are held within a business model whose objective is to hold financial assets in order to collect contractual cash flows and the contractual terms of the financial asset give rise on specified dates to cash flows that are solely payments of principal and interest on the principal amount outstanding at amortized cost by using the effective interest method in calculation of the interest revenue. </w:t>
      </w:r>
    </w:p>
    <w:p w14:paraId="3FA60732"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recognizes a gain or loss on a financial asset that is measured at amortized cost in profit or loss when the financial asset is amortized, impaired or de-recognized.</w:t>
      </w:r>
    </w:p>
    <w:p w14:paraId="5F6ED105"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subsequently measures financial assets when the financial asset is held within a business model whose objective is achieved by both collecting contractual cash flows and selling financial assets and the contractual terms of the financial asset give rise on specified dates to cash flows that are solely payments of principal and interest on the principal amount outstanding at fair value through other comprehensive income.</w:t>
      </w:r>
    </w:p>
    <w:p w14:paraId="39558E13"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recognizes interest income calculated using the effective interest method, impairment gains or losses and foreign exchange gains or losses in profit or loss and recognizes a gain or loss on subsequent changes in fair value in other comprehensive income. When the financial asset is de-recognized the cumulative gain or loss previously recognized in other comprehensive income is reclassified from equity to profit or loss.</w:t>
      </w:r>
    </w:p>
    <w:p w14:paraId="22383FE7"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subsequently measures all other financial assets other than the financial assets described above at fair value through profit or loss.</w:t>
      </w:r>
    </w:p>
    <w:p w14:paraId="62F841F4" w14:textId="0CA1719C" w:rsidR="00A83EDA" w:rsidRDefault="00A83EDA" w:rsidP="00FE0A9E">
      <w:pPr>
        <w:spacing w:before="240" w:after="240"/>
        <w:ind w:left="851"/>
        <w:jc w:val="thaiDistribute"/>
        <w:rPr>
          <w:rFonts w:ascii="Angsana New" w:hAnsi="Angsana New"/>
          <w:sz w:val="28"/>
          <w:szCs w:val="28"/>
        </w:rPr>
      </w:pPr>
      <w:bookmarkStart w:id="9" w:name="_Hlk43980455"/>
      <w:r w:rsidRPr="00A83EDA">
        <w:rPr>
          <w:rFonts w:ascii="Angsana New" w:hAnsi="Angsana New"/>
          <w:sz w:val="28"/>
          <w:szCs w:val="28"/>
        </w:rPr>
        <w:t>The Group recognizes an interest income, and gain or loss on subsequent changes in fair value in profit or loss.</w:t>
      </w:r>
    </w:p>
    <w:p w14:paraId="28901A7B" w14:textId="77777777" w:rsidR="00DA602E" w:rsidRDefault="00DA602E" w:rsidP="00FE0A9E">
      <w:pPr>
        <w:spacing w:before="240" w:after="240"/>
        <w:ind w:left="851"/>
        <w:jc w:val="thaiDistribute"/>
        <w:rPr>
          <w:rFonts w:ascii="Angsana New" w:hAnsi="Angsana New"/>
          <w:sz w:val="28"/>
          <w:szCs w:val="28"/>
        </w:rPr>
      </w:pPr>
    </w:p>
    <w:bookmarkEnd w:id="9"/>
    <w:p w14:paraId="690720F4" w14:textId="77777777" w:rsidR="00A83EDA" w:rsidRPr="00A83EDA" w:rsidRDefault="00A83EDA" w:rsidP="00FE0A9E">
      <w:pPr>
        <w:numPr>
          <w:ilvl w:val="1"/>
          <w:numId w:val="8"/>
        </w:numPr>
        <w:tabs>
          <w:tab w:val="left" w:pos="851"/>
        </w:tabs>
        <w:spacing w:before="240" w:after="240"/>
        <w:ind w:left="851" w:hanging="425"/>
        <w:rPr>
          <w:rFonts w:ascii="Angsana New" w:hAnsi="Angsana New"/>
          <w:sz w:val="28"/>
          <w:szCs w:val="28"/>
          <w:cs/>
        </w:rPr>
      </w:pPr>
      <w:r w:rsidRPr="00A83EDA">
        <w:rPr>
          <w:rFonts w:ascii="Angsana New" w:hAnsi="Angsana New"/>
          <w:sz w:val="28"/>
          <w:szCs w:val="28"/>
        </w:rPr>
        <w:lastRenderedPageBreak/>
        <w:t>Impairment of financial assets</w:t>
      </w:r>
      <w:r w:rsidRPr="00A83EDA">
        <w:rPr>
          <w:rFonts w:ascii="Angsana New" w:hAnsi="Angsana New"/>
          <w:sz w:val="28"/>
          <w:szCs w:val="28"/>
          <w:cs/>
        </w:rPr>
        <w:tab/>
      </w:r>
    </w:p>
    <w:p w14:paraId="3491C964" w14:textId="57E7DDCA" w:rsidR="00DA602E" w:rsidRDefault="00DA602E" w:rsidP="00FE0A9E">
      <w:pPr>
        <w:spacing w:before="240" w:after="240"/>
        <w:ind w:left="851"/>
        <w:jc w:val="thaiDistribute"/>
        <w:rPr>
          <w:rFonts w:ascii="Angsana New" w:hAnsi="Angsana New"/>
          <w:sz w:val="28"/>
          <w:szCs w:val="28"/>
        </w:rPr>
      </w:pPr>
      <w:r w:rsidRPr="00A83EDA">
        <w:rPr>
          <w:rFonts w:ascii="Angsana New" w:hAnsi="Angsana New"/>
          <w:i/>
          <w:iCs/>
          <w:sz w:val="28"/>
          <w:szCs w:val="28"/>
        </w:rPr>
        <w:t>(</w:t>
      </w:r>
      <w:r w:rsidRPr="0048037F">
        <w:rPr>
          <w:rFonts w:ascii="Angsana New" w:hAnsi="Angsana New"/>
          <w:i/>
          <w:iCs/>
          <w:sz w:val="28"/>
          <w:szCs w:val="28"/>
        </w:rPr>
        <w:t>Accounting policies applicable from 1 January 2020</w:t>
      </w:r>
      <w:r w:rsidRPr="00A83EDA">
        <w:rPr>
          <w:rFonts w:ascii="Angsana New" w:hAnsi="Angsana New"/>
          <w:i/>
          <w:iCs/>
          <w:sz w:val="28"/>
          <w:szCs w:val="28"/>
        </w:rPr>
        <w:t>)</w:t>
      </w:r>
    </w:p>
    <w:p w14:paraId="13229227" w14:textId="544BD039" w:rsidR="009A3E1B"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recognizes a loss allowance for expected credit losses on a financial asset that is measured at amortized cost or at fair value through other comprehensive income.</w:t>
      </w:r>
    </w:p>
    <w:p w14:paraId="7B7FEC9A" w14:textId="3B23A189" w:rsidR="00DA602E" w:rsidRPr="00A83EDA" w:rsidRDefault="00DA602E" w:rsidP="00FE0A9E">
      <w:pPr>
        <w:spacing w:before="240" w:after="240"/>
        <w:ind w:left="851"/>
        <w:jc w:val="thaiDistribute"/>
        <w:rPr>
          <w:rFonts w:ascii="Angsana New" w:hAnsi="Angsana New"/>
          <w:sz w:val="28"/>
          <w:szCs w:val="28"/>
        </w:rPr>
      </w:pPr>
      <w:r w:rsidRPr="00DA602E">
        <w:rPr>
          <w:rFonts w:ascii="Angsana New" w:hAnsi="Angsana New"/>
          <w:sz w:val="28"/>
          <w:szCs w:val="28"/>
        </w:rPr>
        <w:t>The Group measures the loss allowance by applying the simplified approach for trade receivables, contract assets and lease receivables at an amount equal to lifetime expected credit losses. The Group uses a provision matrix based on the historical credit loss experience adjusted to reflect factors that are specific to the debtors, general economic conditions and an assessment of both the current as well as the forecast direction in the calculation of the expected credit losses.</w:t>
      </w:r>
    </w:p>
    <w:p w14:paraId="30E3FDF2" w14:textId="6D7DECF6" w:rsid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measures the loss allowance by applying the general approach for other financial instrument that is measured at amortized cost or at fair value through other comprehensive income at an amount equal to 12-month expected credit losses if the credit risk on a financial instrument has not increased significantly since initial recognition and at an amount equal to the lifetime expected credit losses if the credit risk on that financial instrument has increased significantly since initial recognition.</w:t>
      </w:r>
    </w:p>
    <w:p w14:paraId="3591F093" w14:textId="42EBD474" w:rsidR="00A83EDA" w:rsidRPr="00A83EDA" w:rsidRDefault="00A83EDA" w:rsidP="00FE0A9E">
      <w:pPr>
        <w:spacing w:before="240" w:after="240"/>
        <w:ind w:left="851"/>
        <w:jc w:val="thaiDistribute"/>
        <w:rPr>
          <w:rFonts w:ascii="Angsana New" w:hAnsi="Angsana New"/>
          <w:i/>
          <w:iCs/>
          <w:sz w:val="28"/>
          <w:szCs w:val="28"/>
        </w:rPr>
      </w:pPr>
      <w:bookmarkStart w:id="10" w:name="_Hlk44428653"/>
      <w:r w:rsidRPr="00A83EDA">
        <w:rPr>
          <w:rFonts w:ascii="Angsana New" w:hAnsi="Angsana New"/>
          <w:i/>
          <w:iCs/>
          <w:sz w:val="28"/>
          <w:szCs w:val="28"/>
        </w:rPr>
        <w:t>(</w:t>
      </w:r>
      <w:r w:rsidR="0048037F" w:rsidRPr="0048037F">
        <w:rPr>
          <w:rFonts w:ascii="Angsana New" w:hAnsi="Angsana New"/>
          <w:i/>
          <w:iCs/>
          <w:sz w:val="28"/>
          <w:szCs w:val="28"/>
        </w:rPr>
        <w:t>Accounting policies applicable before 1 January 2020</w:t>
      </w:r>
      <w:r w:rsidRPr="00A83EDA">
        <w:rPr>
          <w:rFonts w:ascii="Angsana New" w:hAnsi="Angsana New"/>
          <w:i/>
          <w:iCs/>
          <w:sz w:val="28"/>
          <w:szCs w:val="28"/>
        </w:rPr>
        <w:t>)</w:t>
      </w:r>
    </w:p>
    <w:p w14:paraId="3AC71211" w14:textId="77777777" w:rsidR="00A83EDA" w:rsidRPr="00A83EDA" w:rsidRDefault="00A83EDA" w:rsidP="00FE0A9E">
      <w:pPr>
        <w:spacing w:before="240" w:after="240"/>
        <w:ind w:left="851"/>
        <w:jc w:val="thaiDistribute"/>
        <w:rPr>
          <w:rFonts w:ascii="Angsana New" w:hAnsi="Angsana New"/>
          <w:i/>
          <w:iCs/>
          <w:sz w:val="28"/>
          <w:szCs w:val="28"/>
        </w:rPr>
      </w:pPr>
      <w:r w:rsidRPr="00A83EDA">
        <w:rPr>
          <w:rFonts w:ascii="Angsana New" w:hAnsi="Angsana New"/>
          <w:i/>
          <w:iCs/>
          <w:sz w:val="28"/>
          <w:szCs w:val="28"/>
        </w:rPr>
        <w:t>Trade receivable</w:t>
      </w:r>
    </w:p>
    <w:bookmarkEnd w:id="10"/>
    <w:p w14:paraId="020CE7C7"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Trade</w:t>
      </w:r>
      <w:r w:rsidRPr="00A83EDA">
        <w:rPr>
          <w:rFonts w:ascii="Angsana New" w:hAnsi="Angsana New"/>
          <w:sz w:val="28"/>
          <w:szCs w:val="28"/>
          <w:cs/>
        </w:rPr>
        <w:t xml:space="preserve"> </w:t>
      </w:r>
      <w:r w:rsidRPr="00A83EDA">
        <w:rPr>
          <w:rFonts w:ascii="Angsana New" w:hAnsi="Angsana New"/>
          <w:sz w:val="28"/>
          <w:szCs w:val="28"/>
        </w:rPr>
        <w:t>and other receivable are stated at their invoice value less allowance for doubtful accounts. The allowance for doubtful accounts is assessed primarily on analysis of payment histories and future expectations of customer payments. Bad debts are written off when incurred.</w:t>
      </w:r>
    </w:p>
    <w:p w14:paraId="4424695A" w14:textId="77777777" w:rsidR="00A83EDA" w:rsidRPr="00A83EDA" w:rsidRDefault="00A83EDA" w:rsidP="00FE0A9E">
      <w:pPr>
        <w:spacing w:before="240" w:after="240"/>
        <w:ind w:left="851"/>
        <w:jc w:val="thaiDistribute"/>
        <w:rPr>
          <w:rFonts w:ascii="Angsana New" w:hAnsi="Angsana New"/>
          <w:i/>
          <w:iCs/>
          <w:sz w:val="28"/>
          <w:szCs w:val="28"/>
        </w:rPr>
      </w:pPr>
      <w:r w:rsidRPr="00A83EDA">
        <w:rPr>
          <w:rFonts w:ascii="Angsana New" w:hAnsi="Angsana New"/>
          <w:i/>
          <w:iCs/>
          <w:sz w:val="28"/>
          <w:szCs w:val="28"/>
        </w:rPr>
        <w:t>Other long-term investments</w:t>
      </w:r>
    </w:p>
    <w:p w14:paraId="43EA740B"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Other long-term investments are recorded by the cost method less accumulated allowance for impairment and recorded the recognition of the change of the investments value in the statement of comprehensive income when the investments had been disposed or impaired.</w:t>
      </w:r>
    </w:p>
    <w:p w14:paraId="1472AC61" w14:textId="77777777" w:rsidR="00A83EDA" w:rsidRPr="00A83EDA" w:rsidRDefault="00A83EDA" w:rsidP="00FE0A9E">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t>Impairment of non-financial assets</w:t>
      </w:r>
    </w:p>
    <w:p w14:paraId="0E4BCBAD"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carrying amounts of the Group’s assets are reviewed at each reporting period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0CD15570"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An impairment loss is recognized if the carrying amount of an asset or its cash-generating unit exceeds its recoverable amount. The impairment loss is recognized in profit or loss.</w:t>
      </w:r>
    </w:p>
    <w:p w14:paraId="55C755E5" w14:textId="77777777" w:rsidR="00A83EDA" w:rsidRPr="00A83EDA" w:rsidRDefault="00A83EDA" w:rsidP="00FE0A9E">
      <w:pPr>
        <w:spacing w:before="240" w:after="240"/>
        <w:ind w:left="851"/>
        <w:jc w:val="thaiDistribute"/>
        <w:rPr>
          <w:rFonts w:ascii="Angsana New" w:hAnsi="Angsana New"/>
          <w:i/>
          <w:iCs/>
          <w:sz w:val="28"/>
          <w:szCs w:val="28"/>
        </w:rPr>
      </w:pPr>
      <w:r w:rsidRPr="00A83EDA">
        <w:rPr>
          <w:rFonts w:ascii="Angsana New" w:hAnsi="Angsana New"/>
          <w:i/>
          <w:iCs/>
          <w:sz w:val="28"/>
          <w:szCs w:val="28"/>
        </w:rPr>
        <w:lastRenderedPageBreak/>
        <w:t>Calculation of recoverable amount</w:t>
      </w:r>
    </w:p>
    <w:p w14:paraId="6ACC9574" w14:textId="5D824638"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58E79C1" w14:textId="77777777" w:rsidR="00A83EDA" w:rsidRPr="00A83EDA" w:rsidRDefault="00A83EDA" w:rsidP="00FE0A9E">
      <w:pPr>
        <w:spacing w:before="240" w:after="240"/>
        <w:ind w:left="851"/>
        <w:jc w:val="thaiDistribute"/>
        <w:rPr>
          <w:rFonts w:ascii="Angsana New" w:hAnsi="Angsana New"/>
          <w:i/>
          <w:iCs/>
          <w:sz w:val="28"/>
          <w:szCs w:val="28"/>
        </w:rPr>
      </w:pPr>
      <w:r w:rsidRPr="00A83EDA">
        <w:rPr>
          <w:rFonts w:ascii="Angsana New" w:hAnsi="Angsana New"/>
          <w:i/>
          <w:iCs/>
          <w:sz w:val="28"/>
          <w:szCs w:val="28"/>
        </w:rPr>
        <w:t>Reversals of impairment</w:t>
      </w:r>
    </w:p>
    <w:p w14:paraId="05E1A946"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An impairment loss in respect of goodwill is not reversed. Impairment losses recognized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14:paraId="3D2792D5" w14:textId="77777777" w:rsidR="00A83EDA" w:rsidRPr="00A83EDA" w:rsidRDefault="00A83EDA" w:rsidP="00FE0A9E">
      <w:pPr>
        <w:numPr>
          <w:ilvl w:val="1"/>
          <w:numId w:val="8"/>
        </w:numPr>
        <w:tabs>
          <w:tab w:val="left" w:pos="851"/>
        </w:tabs>
        <w:spacing w:before="240" w:after="240"/>
        <w:ind w:left="851" w:hanging="425"/>
        <w:rPr>
          <w:rFonts w:ascii="Angsana New" w:hAnsi="Angsana New"/>
          <w:sz w:val="28"/>
          <w:szCs w:val="28"/>
          <w:cs/>
        </w:rPr>
      </w:pPr>
      <w:r w:rsidRPr="00A83EDA">
        <w:rPr>
          <w:rFonts w:ascii="Angsana New" w:hAnsi="Angsana New"/>
          <w:sz w:val="28"/>
          <w:szCs w:val="28"/>
        </w:rPr>
        <w:t>Financial liabilities</w:t>
      </w:r>
      <w:r w:rsidRPr="00A83EDA">
        <w:rPr>
          <w:rFonts w:ascii="Angsana New" w:hAnsi="Angsana New"/>
          <w:sz w:val="28"/>
          <w:szCs w:val="28"/>
          <w:cs/>
        </w:rPr>
        <w:tab/>
      </w:r>
    </w:p>
    <w:p w14:paraId="3238DC42"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recognizes a financial liability in its statement of financial position when the Group becomes party to the contractual provisions of the instrument and removes a financial liability or a part of a financial liability from its statement of financial position when the obligation specified in the contract is discharged or cancelled or expires.</w:t>
      </w:r>
    </w:p>
    <w:p w14:paraId="4A669283"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At initial recognition, the Group measures a financial liability at its fair value minus, in the case of a financial liability not at fair value through profit or loss, transaction costs that are directly attributable to the issue of the financial liability.</w:t>
      </w:r>
    </w:p>
    <w:p w14:paraId="5C0F90D1"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classifies financial liabilities as subsequently measured at amortized cost by using the effective interest method or at fair value through profit or loss.</w:t>
      </w:r>
    </w:p>
    <w:p w14:paraId="5C338AF9"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recognizes a gain or loss for a financial liability measured at amortized cost in profit or loss when the financial liability is amortized and recognizes a gain or loss for a financial liability measured at fair value through profit or loss on subsequent changes in fair value in profit or loss.</w:t>
      </w:r>
    </w:p>
    <w:p w14:paraId="4067659F" w14:textId="0B01F28A" w:rsidR="00A83EDA" w:rsidRPr="00A83EDA" w:rsidRDefault="00A83EDA" w:rsidP="00FE0A9E">
      <w:pPr>
        <w:spacing w:before="240" w:after="240"/>
        <w:ind w:left="851"/>
        <w:jc w:val="thaiDistribute"/>
        <w:rPr>
          <w:rFonts w:ascii="Angsana New" w:hAnsi="Angsana New"/>
          <w:i/>
          <w:iCs/>
          <w:sz w:val="28"/>
          <w:szCs w:val="28"/>
        </w:rPr>
      </w:pPr>
      <w:r w:rsidRPr="00A83EDA">
        <w:rPr>
          <w:rFonts w:ascii="Angsana New" w:hAnsi="Angsana New"/>
          <w:i/>
          <w:iCs/>
          <w:sz w:val="28"/>
          <w:szCs w:val="28"/>
        </w:rPr>
        <w:t>(</w:t>
      </w:r>
      <w:r w:rsidR="0048037F" w:rsidRPr="0048037F">
        <w:rPr>
          <w:rFonts w:ascii="Angsana New" w:hAnsi="Angsana New"/>
          <w:i/>
          <w:iCs/>
          <w:sz w:val="28"/>
          <w:szCs w:val="28"/>
        </w:rPr>
        <w:t>Accounting policies applicable before 1 January 2020</w:t>
      </w:r>
      <w:r w:rsidRPr="00A83EDA">
        <w:rPr>
          <w:rFonts w:ascii="Angsana New" w:hAnsi="Angsana New"/>
          <w:i/>
          <w:iCs/>
          <w:sz w:val="28"/>
          <w:szCs w:val="28"/>
        </w:rPr>
        <w:t>)</w:t>
      </w:r>
    </w:p>
    <w:p w14:paraId="59B26591" w14:textId="77777777" w:rsidR="00A83EDA" w:rsidRPr="00A83EDA" w:rsidRDefault="00A83EDA" w:rsidP="00FE0A9E">
      <w:pPr>
        <w:spacing w:before="240" w:after="240"/>
        <w:ind w:left="851"/>
        <w:jc w:val="thaiDistribute"/>
        <w:rPr>
          <w:rFonts w:ascii="Angsana New" w:hAnsi="Angsana New"/>
          <w:i/>
          <w:iCs/>
          <w:sz w:val="28"/>
          <w:szCs w:val="28"/>
        </w:rPr>
      </w:pPr>
      <w:bookmarkStart w:id="11" w:name="_Hlk47686454"/>
      <w:r w:rsidRPr="00A83EDA">
        <w:rPr>
          <w:rFonts w:ascii="Angsana New" w:hAnsi="Angsana New"/>
          <w:i/>
          <w:iCs/>
          <w:sz w:val="28"/>
          <w:szCs w:val="28"/>
        </w:rPr>
        <w:t>Trade and other payables</w:t>
      </w:r>
    </w:p>
    <w:p w14:paraId="2BEF5F97" w14:textId="60F8D457" w:rsid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Trade and other payables are stated at cost.</w:t>
      </w:r>
    </w:p>
    <w:p w14:paraId="44F70A10" w14:textId="128ACD3F" w:rsidR="00DA602E" w:rsidRDefault="00DA602E" w:rsidP="00FE0A9E">
      <w:pPr>
        <w:spacing w:before="240" w:after="240"/>
        <w:ind w:left="851"/>
        <w:jc w:val="thaiDistribute"/>
        <w:rPr>
          <w:rFonts w:ascii="Angsana New" w:hAnsi="Angsana New"/>
          <w:sz w:val="28"/>
          <w:szCs w:val="28"/>
        </w:rPr>
      </w:pPr>
    </w:p>
    <w:p w14:paraId="71F0B051" w14:textId="77777777" w:rsidR="00DA602E" w:rsidRPr="00A83EDA" w:rsidRDefault="00DA602E" w:rsidP="00FE0A9E">
      <w:pPr>
        <w:spacing w:before="240" w:after="240"/>
        <w:ind w:left="851"/>
        <w:jc w:val="thaiDistribute"/>
        <w:rPr>
          <w:rFonts w:ascii="Angsana New" w:hAnsi="Angsana New"/>
          <w:sz w:val="28"/>
          <w:szCs w:val="28"/>
        </w:rPr>
      </w:pPr>
    </w:p>
    <w:bookmarkEnd w:id="11"/>
    <w:p w14:paraId="1932FD9F" w14:textId="77777777" w:rsidR="00A83EDA" w:rsidRPr="00A83EDA" w:rsidRDefault="00A83EDA" w:rsidP="00FE0A9E">
      <w:pPr>
        <w:spacing w:before="240" w:after="240"/>
        <w:ind w:left="851"/>
        <w:jc w:val="thaiDistribute"/>
        <w:rPr>
          <w:rFonts w:ascii="Angsana New" w:hAnsi="Angsana New"/>
          <w:i/>
          <w:iCs/>
          <w:sz w:val="28"/>
          <w:szCs w:val="28"/>
        </w:rPr>
      </w:pPr>
      <w:r w:rsidRPr="00A83EDA">
        <w:rPr>
          <w:rFonts w:ascii="Angsana New" w:hAnsi="Angsana New"/>
          <w:i/>
          <w:iCs/>
          <w:sz w:val="28"/>
          <w:szCs w:val="28"/>
        </w:rPr>
        <w:lastRenderedPageBreak/>
        <w:t>Interest bearing liabilities</w:t>
      </w:r>
    </w:p>
    <w:p w14:paraId="54388777" w14:textId="5CE61996" w:rsidR="00A83EDA" w:rsidRDefault="00A83EDA" w:rsidP="00FE0A9E">
      <w:pPr>
        <w:spacing w:before="240" w:after="240"/>
        <w:ind w:left="851"/>
        <w:jc w:val="thaiDistribute"/>
        <w:rPr>
          <w:rFonts w:ascii="Angsana New" w:hAnsi="Angsana New"/>
          <w:sz w:val="28"/>
          <w:szCs w:val="28"/>
        </w:rPr>
      </w:pPr>
      <w:r w:rsidRPr="00A83EDA">
        <w:rPr>
          <w:rFonts w:ascii="Angsana New" w:hAnsi="Angsana New"/>
          <w:spacing w:val="2"/>
          <w:sz w:val="28"/>
          <w:szCs w:val="28"/>
        </w:rPr>
        <w:t>Interest bearing liabilities are shown at cost and state the expense related to the incurrence of debt as the expense for the</w:t>
      </w:r>
      <w:r w:rsidRPr="00A83EDA">
        <w:rPr>
          <w:rFonts w:ascii="Angsana New" w:hAnsi="Angsana New"/>
          <w:sz w:val="28"/>
          <w:szCs w:val="28"/>
        </w:rPr>
        <w:t xml:space="preserve"> year.</w:t>
      </w:r>
    </w:p>
    <w:p w14:paraId="18C8EFE0" w14:textId="620AC45D" w:rsidR="00A83EDA" w:rsidRPr="00A83EDA" w:rsidRDefault="00A83EDA" w:rsidP="00FE0A9E">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t>Retirement benefit costs</w:t>
      </w:r>
    </w:p>
    <w:p w14:paraId="6FA733A6" w14:textId="77777777" w:rsidR="00A83EDA" w:rsidRPr="00A83EDA" w:rsidRDefault="00A83EDA" w:rsidP="00FE0A9E">
      <w:pPr>
        <w:tabs>
          <w:tab w:val="left" w:pos="851"/>
        </w:tabs>
        <w:spacing w:before="240" w:after="240"/>
        <w:ind w:left="851"/>
        <w:rPr>
          <w:rFonts w:ascii="Angsana New" w:hAnsi="Angsana New"/>
          <w:i/>
          <w:iCs/>
          <w:sz w:val="28"/>
          <w:szCs w:val="28"/>
        </w:rPr>
      </w:pPr>
      <w:r w:rsidRPr="00A83EDA">
        <w:rPr>
          <w:rFonts w:ascii="Angsana New" w:hAnsi="Angsana New"/>
          <w:i/>
          <w:iCs/>
          <w:sz w:val="28"/>
          <w:szCs w:val="28"/>
        </w:rPr>
        <w:t xml:space="preserve">Defined contribution plan </w:t>
      </w:r>
    </w:p>
    <w:p w14:paraId="7C7547E2"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operates a provident fund which is funded by payments from employees and by the Group. The assets for which are held in a separate trust fund. Contributions to the provident fund are recognized in profit or loss in the period in which they are incurred.</w:t>
      </w:r>
    </w:p>
    <w:p w14:paraId="3A53AE8D" w14:textId="77777777" w:rsidR="00A83EDA" w:rsidRPr="00A83EDA" w:rsidRDefault="00A83EDA" w:rsidP="00FE0A9E">
      <w:pPr>
        <w:spacing w:before="240" w:after="240"/>
        <w:ind w:left="851"/>
        <w:jc w:val="thaiDistribute"/>
        <w:rPr>
          <w:rFonts w:ascii="Angsana New" w:hAnsi="Angsana New"/>
          <w:i/>
          <w:iCs/>
          <w:sz w:val="28"/>
          <w:szCs w:val="28"/>
        </w:rPr>
      </w:pPr>
      <w:r w:rsidRPr="00A83EDA">
        <w:rPr>
          <w:rFonts w:ascii="Angsana New" w:hAnsi="Angsana New"/>
          <w:i/>
          <w:iCs/>
          <w:sz w:val="28"/>
          <w:szCs w:val="28"/>
        </w:rPr>
        <w:t>Defined benefit plan</w:t>
      </w:r>
    </w:p>
    <w:p w14:paraId="375C1E08"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has the employee benefit obligation in case of retirement or termination under the labor law. The Group hires an actuary to calculate on an actuarial technique the said employee benefit obligation. The said employee benefit obligation is discounted using the projected unit credit method by reference to an interest rate of a government bond to determine the present value of the employee benefit obligation, current service cost and related interest expense. The current service cost and interest expense are recognized in profit or loss. Actuarial gains and losses arising from re-measurement of the employee benefit obligation are recognized in other comprehensive income and transferred in retained earnings, respectively without reclassification of those amounts to profit or loss in a subsequent period.</w:t>
      </w:r>
    </w:p>
    <w:p w14:paraId="63F8E555" w14:textId="77777777" w:rsidR="00A83EDA" w:rsidRPr="00A83EDA" w:rsidRDefault="00A83EDA" w:rsidP="00FE0A9E">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t>Provisions</w:t>
      </w:r>
    </w:p>
    <w:p w14:paraId="5E82D235"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 xml:space="preserve">Provisions are recognized when the Group has a present legal or constructive obligation as a result of past events, it is </w:t>
      </w:r>
      <w:proofErr w:type="spellStart"/>
      <w:r w:rsidRPr="00A83EDA">
        <w:rPr>
          <w:rFonts w:ascii="Angsana New" w:hAnsi="Angsana New"/>
          <w:sz w:val="28"/>
          <w:szCs w:val="28"/>
        </w:rPr>
        <w:t>proba</w:t>
      </w:r>
      <w:r w:rsidRPr="00A83EDA">
        <w:rPr>
          <w:rFonts w:ascii="Angsana New" w:hAnsi="Angsana New"/>
          <w:sz w:val="28"/>
          <w:szCs w:val="28"/>
          <w:cs/>
        </w:rPr>
        <w:t>ble</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that</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an</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outflow</w:t>
      </w:r>
      <w:proofErr w:type="spellEnd"/>
      <w:r w:rsidRPr="00A83EDA">
        <w:rPr>
          <w:rFonts w:ascii="Angsana New" w:hAnsi="Angsana New"/>
          <w:sz w:val="28"/>
          <w:szCs w:val="28"/>
          <w:cs/>
        </w:rPr>
        <w:t xml:space="preserve"> of resources will be required to settle the obligation, and a reliable estimate of the amount can be made. Where the Group expects a provision to be reimbursed, the reimbursement is recognised as a separate asset but only when the reimbursement is virtually certain.</w:t>
      </w:r>
    </w:p>
    <w:p w14:paraId="5BC71D69" w14:textId="77777777" w:rsidR="00A83EDA" w:rsidRPr="00A83EDA" w:rsidRDefault="00A83EDA" w:rsidP="00FE0A9E">
      <w:pPr>
        <w:numPr>
          <w:ilvl w:val="1"/>
          <w:numId w:val="8"/>
        </w:numPr>
        <w:tabs>
          <w:tab w:val="left" w:pos="851"/>
        </w:tabs>
        <w:spacing w:before="240" w:after="240"/>
        <w:ind w:left="851" w:hanging="425"/>
        <w:rPr>
          <w:rFonts w:ascii="Angsana New" w:hAnsi="Angsana New"/>
          <w:sz w:val="28"/>
          <w:szCs w:val="28"/>
          <w:cs/>
        </w:rPr>
      </w:pPr>
      <w:r w:rsidRPr="00A83EDA">
        <w:rPr>
          <w:rFonts w:ascii="Angsana New" w:hAnsi="Angsana New"/>
          <w:sz w:val="28"/>
          <w:szCs w:val="28"/>
        </w:rPr>
        <w:t>Revenue recognition</w:t>
      </w:r>
    </w:p>
    <w:p w14:paraId="00C01D0A" w14:textId="77777777" w:rsidR="00A83EDA" w:rsidRPr="00A83EDA" w:rsidRDefault="00A83EDA" w:rsidP="00FE0A9E">
      <w:pPr>
        <w:spacing w:before="240" w:after="240"/>
        <w:ind w:left="851"/>
        <w:jc w:val="thaiDistribute"/>
        <w:rPr>
          <w:rFonts w:ascii="Angsana New" w:hAnsi="Angsana New"/>
          <w:sz w:val="28"/>
          <w:szCs w:val="28"/>
        </w:rPr>
      </w:pPr>
      <w:bookmarkStart w:id="12" w:name="_Hlk48916995"/>
      <w:r w:rsidRPr="00A83EDA">
        <w:rPr>
          <w:rFonts w:ascii="Angsana New" w:hAnsi="Angsana New"/>
          <w:sz w:val="28"/>
          <w:szCs w:val="28"/>
        </w:rPr>
        <w:t xml:space="preserve">The Group recognizes revenue from providing personnel with expertise to work in the oil and gas exploration and production industry identified as a single performance obligation satisfied over time according to the amount of the transaction price based on the progress towards complete satisfaction of that performance obligation with the input method on the basic of the </w:t>
      </w:r>
      <w:proofErr w:type="spellStart"/>
      <w:r w:rsidRPr="00A83EDA">
        <w:rPr>
          <w:rFonts w:ascii="Angsana New" w:hAnsi="Angsana New"/>
          <w:sz w:val="28"/>
          <w:szCs w:val="28"/>
        </w:rPr>
        <w:t>humen</w:t>
      </w:r>
      <w:proofErr w:type="spellEnd"/>
      <w:r w:rsidRPr="00A83EDA">
        <w:rPr>
          <w:rFonts w:ascii="Angsana New" w:hAnsi="Angsana New"/>
          <w:sz w:val="28"/>
          <w:szCs w:val="28"/>
        </w:rPr>
        <w:t xml:space="preserve"> resources spent relative to the total expected human resource spent for the satisfaction of that performance obligation.</w:t>
      </w:r>
    </w:p>
    <w:bookmarkEnd w:id="12"/>
    <w:p w14:paraId="6526BE94" w14:textId="575C6E21" w:rsid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 xml:space="preserve">The Group recognizes revenue from the provision of maintenance services for machinery and equipment in the oil and gas exploration and production industry identified as a single performance obligation satisfied over time according to the amount of the transaction price based on the progress towards complete satisfaction of that performance obligation </w:t>
      </w:r>
      <w:r w:rsidRPr="00A83EDA">
        <w:rPr>
          <w:rFonts w:ascii="Angsana New" w:hAnsi="Angsana New"/>
          <w:sz w:val="28"/>
          <w:szCs w:val="28"/>
        </w:rPr>
        <w:lastRenderedPageBreak/>
        <w:t>with the input method on the basic of the costs incurred relative to the total expected costs for the satisfaction of that performance obligation.</w:t>
      </w:r>
    </w:p>
    <w:p w14:paraId="7D765DB3" w14:textId="23457548" w:rsidR="00A60CED" w:rsidRPr="00A60CED" w:rsidRDefault="00A60CED" w:rsidP="00FE0A9E">
      <w:pPr>
        <w:spacing w:before="240" w:after="240"/>
        <w:ind w:left="851"/>
        <w:jc w:val="thaiDistribute"/>
        <w:rPr>
          <w:rFonts w:ascii="Angsana New" w:hAnsi="Angsana New"/>
          <w:sz w:val="28"/>
          <w:szCs w:val="28"/>
        </w:rPr>
      </w:pPr>
      <w:r w:rsidRPr="00A60CED">
        <w:rPr>
          <w:rFonts w:ascii="Angsana New" w:hAnsi="Angsana New"/>
          <w:sz w:val="28"/>
          <w:szCs w:val="28"/>
        </w:rPr>
        <w:t>The Group recognizes revenue from the manufacture of equipment and spare-parts used in the oil and gas exploration and production industry when the customers has accepted the promised goods delivered by the Group identified as a performance obligation satisfied at a point in time according to the amount of the transaction price.</w:t>
      </w:r>
    </w:p>
    <w:p w14:paraId="1A6A2B94"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recognizes revenue from the provision of short-term engineering services in the area of non-destructive testing identified as a single performance obligation satisfied over time according to the amount of the transaction price based on the progress towards complete satisfaction of that performance obligation with the output method based on assessing the progress of the work performed.</w:t>
      </w:r>
    </w:p>
    <w:p w14:paraId="76169CB6"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 xml:space="preserve">The Group recognizes revenue from the personnel training services and boiler maintenance services in the oil and gas industry identified as a single performance obligation satisfied over time according to the amount of the transaction price based on the progress towards complete satisfaction of that performance obligation with the output method based on the time spent relative to the total expensed times </w:t>
      </w:r>
      <w:proofErr w:type="spellStart"/>
      <w:r w:rsidRPr="00A83EDA">
        <w:rPr>
          <w:rFonts w:ascii="Angsana New" w:hAnsi="Angsana New"/>
          <w:sz w:val="28"/>
          <w:szCs w:val="28"/>
        </w:rPr>
        <w:t>fo</w:t>
      </w:r>
      <w:proofErr w:type="spellEnd"/>
      <w:r w:rsidRPr="00A83EDA">
        <w:rPr>
          <w:rFonts w:ascii="Angsana New" w:hAnsi="Angsana New"/>
          <w:sz w:val="28"/>
          <w:szCs w:val="28"/>
        </w:rPr>
        <w:t xml:space="preserve"> the satisfaction </w:t>
      </w:r>
      <w:proofErr w:type="spellStart"/>
      <w:r w:rsidRPr="00A83EDA">
        <w:rPr>
          <w:rFonts w:ascii="Angsana New" w:hAnsi="Angsana New"/>
          <w:sz w:val="28"/>
          <w:szCs w:val="28"/>
        </w:rPr>
        <w:t>ot</w:t>
      </w:r>
      <w:proofErr w:type="spellEnd"/>
      <w:r w:rsidRPr="00A83EDA">
        <w:rPr>
          <w:rFonts w:ascii="Angsana New" w:hAnsi="Angsana New"/>
          <w:sz w:val="28"/>
          <w:szCs w:val="28"/>
        </w:rPr>
        <w:t xml:space="preserve"> that performance </w:t>
      </w:r>
      <w:proofErr w:type="gramStart"/>
      <w:r w:rsidRPr="00A83EDA">
        <w:rPr>
          <w:rFonts w:ascii="Angsana New" w:hAnsi="Angsana New"/>
          <w:sz w:val="28"/>
          <w:szCs w:val="28"/>
        </w:rPr>
        <w:t>obligation .</w:t>
      </w:r>
      <w:proofErr w:type="gramEnd"/>
    </w:p>
    <w:p w14:paraId="5C86EB0D"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 xml:space="preserve">In a case where the Group </w:t>
      </w:r>
      <w:proofErr w:type="spellStart"/>
      <w:r w:rsidRPr="00A83EDA">
        <w:rPr>
          <w:rFonts w:ascii="Angsana New" w:hAnsi="Angsana New"/>
          <w:sz w:val="28"/>
          <w:szCs w:val="28"/>
        </w:rPr>
        <w:t>can not</w:t>
      </w:r>
      <w:proofErr w:type="spellEnd"/>
      <w:r w:rsidRPr="00A83EDA">
        <w:rPr>
          <w:rFonts w:ascii="Angsana New" w:hAnsi="Angsana New"/>
          <w:sz w:val="28"/>
          <w:szCs w:val="28"/>
        </w:rPr>
        <w:t xml:space="preserve"> be able to reasonably measure the outcome of a performance obligation, but the Group expects to recover the costs incurred in satisfying the performance obligation. The Group will </w:t>
      </w:r>
      <w:proofErr w:type="spellStart"/>
      <w:r w:rsidRPr="00A83EDA">
        <w:rPr>
          <w:rFonts w:ascii="Angsana New" w:hAnsi="Angsana New"/>
          <w:sz w:val="28"/>
          <w:szCs w:val="28"/>
        </w:rPr>
        <w:t>recognise</w:t>
      </w:r>
      <w:proofErr w:type="spellEnd"/>
      <w:r w:rsidRPr="00A83EDA">
        <w:rPr>
          <w:rFonts w:ascii="Angsana New" w:hAnsi="Angsana New"/>
          <w:sz w:val="28"/>
          <w:szCs w:val="28"/>
        </w:rPr>
        <w:t xml:space="preserve"> revenue only to the extent of the costs incurred until such time that it can reasonably measure the outcome of the performance obligation.</w:t>
      </w:r>
    </w:p>
    <w:p w14:paraId="3EF43228"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determines the transaction price, which is the amount of consideration to which the Group expects to be entitled in exchange for transferring promised goods or services to a customer for that performance obligation, which includes the fixed amounts and the estimate variable amounts by using the expected value method only to the extent that it is highly probable that a significant reversal in the amount of cumulative revenue recognized will not occur when the uncertainty associated with the variable consideration is subsequently resolved.</w:t>
      </w:r>
    </w:p>
    <w:p w14:paraId="3934F99B" w14:textId="77777777" w:rsidR="00A83EDA" w:rsidRPr="00A83EDA" w:rsidRDefault="00A83EDA" w:rsidP="00FE0A9E">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t>Finance costs</w:t>
      </w:r>
    </w:p>
    <w:p w14:paraId="40587751"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Finance costs comprise interest expense on borrowings, unwinding of the discount on provisions and contingent consideration.</w:t>
      </w:r>
    </w:p>
    <w:p w14:paraId="1CE62742"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Borrowing costs that are not directly attributable to the acquisition, construction or production of a qualifying asset are recognized in profit or loss using the effective interest method.</w:t>
      </w:r>
    </w:p>
    <w:p w14:paraId="258320B9" w14:textId="77777777" w:rsidR="00DA602E" w:rsidRDefault="00DA602E">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447CD7BB" w14:textId="25CF8737" w:rsidR="00A83EDA" w:rsidRPr="00A83EDA" w:rsidRDefault="00A83EDA" w:rsidP="00FE0A9E">
      <w:pPr>
        <w:numPr>
          <w:ilvl w:val="1"/>
          <w:numId w:val="8"/>
        </w:numPr>
        <w:tabs>
          <w:tab w:val="left" w:pos="851"/>
        </w:tabs>
        <w:spacing w:before="240" w:after="240"/>
        <w:ind w:left="851" w:hanging="425"/>
        <w:rPr>
          <w:rFonts w:ascii="Angsana New" w:hAnsi="Angsana New"/>
          <w:sz w:val="28"/>
          <w:szCs w:val="28"/>
          <w:cs/>
        </w:rPr>
      </w:pPr>
      <w:r w:rsidRPr="00A83EDA">
        <w:rPr>
          <w:rFonts w:ascii="Angsana New" w:hAnsi="Angsana New"/>
          <w:sz w:val="28"/>
          <w:szCs w:val="28"/>
        </w:rPr>
        <w:lastRenderedPageBreak/>
        <w:t>Foreign currency transactions</w:t>
      </w:r>
    </w:p>
    <w:p w14:paraId="046D0916" w14:textId="0700B77D"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Company translates foreign currency transactions into Baht using the exchange rate prevailing at the date of the transaction</w:t>
      </w:r>
      <w:r w:rsidRPr="00A83EDA">
        <w:rPr>
          <w:rFonts w:ascii="Angsana New" w:hAnsi="Angsana New"/>
          <w:sz w:val="28"/>
          <w:szCs w:val="28"/>
          <w:cs/>
        </w:rPr>
        <w:t>. Monetary</w:t>
      </w:r>
      <w:r w:rsidR="002D15C8">
        <w:rPr>
          <w:rFonts w:ascii="Angsana New" w:hAnsi="Angsana New" w:hint="cs"/>
          <w:sz w:val="28"/>
          <w:szCs w:val="28"/>
          <w:cs/>
        </w:rPr>
        <w:t xml:space="preserve"> </w:t>
      </w:r>
      <w:r w:rsidRPr="00A83EDA">
        <w:rPr>
          <w:rFonts w:ascii="Angsana New" w:hAnsi="Angsana New"/>
          <w:sz w:val="28"/>
          <w:szCs w:val="28"/>
          <w:cs/>
        </w:rPr>
        <w:t xml:space="preserve">assets and liabilities at the </w:t>
      </w:r>
      <w:r w:rsidRPr="00A83EDA">
        <w:rPr>
          <w:rFonts w:ascii="Angsana New" w:hAnsi="Angsana New"/>
          <w:sz w:val="28"/>
          <w:szCs w:val="28"/>
        </w:rPr>
        <w:t>end of the reporting period</w:t>
      </w:r>
      <w:r w:rsidRPr="00A83EDA">
        <w:rPr>
          <w:rFonts w:ascii="Angsana New" w:hAnsi="Angsana New"/>
          <w:sz w:val="28"/>
          <w:szCs w:val="28"/>
          <w:cs/>
        </w:rPr>
        <w:t xml:space="preserve"> denominated in foreign currencies are translated into Baht at the </w:t>
      </w:r>
      <w:r w:rsidRPr="00A83EDA">
        <w:rPr>
          <w:rFonts w:ascii="Angsana New" w:hAnsi="Angsana New"/>
          <w:sz w:val="28"/>
          <w:szCs w:val="28"/>
        </w:rPr>
        <w:t xml:space="preserve">exchange </w:t>
      </w:r>
      <w:r w:rsidRPr="00A83EDA">
        <w:rPr>
          <w:rFonts w:ascii="Angsana New" w:hAnsi="Angsana New"/>
          <w:sz w:val="28"/>
          <w:szCs w:val="28"/>
          <w:cs/>
        </w:rPr>
        <w:t xml:space="preserve">rate </w:t>
      </w:r>
      <w:r w:rsidRPr="00A83EDA">
        <w:rPr>
          <w:rFonts w:ascii="Angsana New" w:hAnsi="Angsana New"/>
          <w:sz w:val="28"/>
          <w:szCs w:val="28"/>
        </w:rPr>
        <w:t xml:space="preserve">prevailing at </w:t>
      </w:r>
      <w:r w:rsidRPr="00A83EDA">
        <w:rPr>
          <w:rFonts w:ascii="Angsana New" w:hAnsi="Angsana New"/>
          <w:sz w:val="28"/>
          <w:szCs w:val="28"/>
          <w:cs/>
        </w:rPr>
        <w:t xml:space="preserve">that date.  </w:t>
      </w:r>
      <w:r w:rsidRPr="00A83EDA">
        <w:rPr>
          <w:rFonts w:ascii="Angsana New" w:hAnsi="Angsana New"/>
          <w:sz w:val="28"/>
          <w:szCs w:val="28"/>
        </w:rPr>
        <w:t xml:space="preserve">Gains </w:t>
      </w:r>
      <w:r w:rsidRPr="00A83EDA">
        <w:rPr>
          <w:rFonts w:ascii="Angsana New" w:hAnsi="Angsana New"/>
          <w:sz w:val="28"/>
          <w:szCs w:val="28"/>
          <w:cs/>
        </w:rPr>
        <w:t xml:space="preserve">and losses </w:t>
      </w:r>
      <w:r w:rsidRPr="00A83EDA">
        <w:rPr>
          <w:rFonts w:ascii="Angsana New" w:hAnsi="Angsana New"/>
          <w:sz w:val="28"/>
          <w:szCs w:val="28"/>
        </w:rPr>
        <w:t>resulting from the settlement of foreign currency transactions and from the translation of monetary assets and liabilities denominated in foreign currencies are rec</w:t>
      </w:r>
      <w:r w:rsidRPr="00A83EDA">
        <w:rPr>
          <w:rFonts w:ascii="Angsana New" w:hAnsi="Angsana New"/>
          <w:sz w:val="28"/>
          <w:szCs w:val="28"/>
          <w:cs/>
        </w:rPr>
        <w:t xml:space="preserve">ognised in </w:t>
      </w:r>
      <w:r w:rsidRPr="00A83EDA">
        <w:rPr>
          <w:rFonts w:ascii="Angsana New" w:hAnsi="Angsana New"/>
          <w:sz w:val="28"/>
          <w:szCs w:val="28"/>
        </w:rPr>
        <w:t>profit or loss as in</w:t>
      </w:r>
      <w:r w:rsidRPr="00A83EDA">
        <w:rPr>
          <w:rFonts w:ascii="Angsana New" w:hAnsi="Angsana New"/>
          <w:sz w:val="28"/>
          <w:szCs w:val="28"/>
          <w:cs/>
        </w:rPr>
        <w:t xml:space="preserve">curred.    </w:t>
      </w:r>
    </w:p>
    <w:p w14:paraId="660256E6" w14:textId="77777777" w:rsidR="00A83EDA" w:rsidRPr="00A83EDA" w:rsidRDefault="00A83EDA" w:rsidP="00FE0A9E">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t xml:space="preserve">Income tax </w:t>
      </w:r>
    </w:p>
    <w:p w14:paraId="02CCA175" w14:textId="77777777" w:rsidR="00A83EDA" w:rsidRPr="00A83EDA" w:rsidRDefault="00A83EDA" w:rsidP="00FE0A9E">
      <w:pPr>
        <w:spacing w:before="240" w:after="240"/>
        <w:ind w:left="851"/>
        <w:jc w:val="thaiDistribute"/>
        <w:rPr>
          <w:rFonts w:ascii="Angsana New" w:hAnsi="Angsana New"/>
          <w:sz w:val="28"/>
          <w:szCs w:val="28"/>
        </w:rPr>
      </w:pPr>
      <w:r w:rsidRPr="007D0E8A">
        <w:rPr>
          <w:rFonts w:ascii="Angsana New" w:hAnsi="Angsana New"/>
          <w:spacing w:val="4"/>
          <w:sz w:val="28"/>
          <w:szCs w:val="28"/>
        </w:rPr>
        <w:t>The Group recognizes the unpaid current tax for current period as a liability in the statement of financial position</w:t>
      </w:r>
      <w:r w:rsidRPr="007D0E8A">
        <w:rPr>
          <w:rFonts w:ascii="Angsana New" w:hAnsi="Angsana New"/>
          <w:spacing w:val="4"/>
          <w:sz w:val="28"/>
          <w:szCs w:val="28"/>
          <w:cs/>
        </w:rPr>
        <w:t xml:space="preserve">. </w:t>
      </w:r>
      <w:r w:rsidRPr="007D0E8A">
        <w:rPr>
          <w:rFonts w:ascii="Angsana New" w:hAnsi="Angsana New"/>
          <w:spacing w:val="4"/>
          <w:sz w:val="28"/>
          <w:szCs w:val="28"/>
        </w:rPr>
        <w:t>In a</w:t>
      </w:r>
      <w:r w:rsidRPr="00A83EDA">
        <w:rPr>
          <w:rFonts w:ascii="Angsana New" w:hAnsi="Angsana New"/>
          <w:sz w:val="28"/>
          <w:szCs w:val="28"/>
        </w:rPr>
        <w:t xml:space="preserve"> case where the amount already paid in respect of current period exceeds the amount due for such period, the excess will be recognized as an asset in the statement of financial position</w:t>
      </w:r>
      <w:r w:rsidRPr="00A83EDA">
        <w:rPr>
          <w:rFonts w:ascii="Angsana New" w:hAnsi="Angsana New"/>
          <w:sz w:val="28"/>
          <w:szCs w:val="28"/>
          <w:cs/>
        </w:rPr>
        <w:t>.</w:t>
      </w:r>
    </w:p>
    <w:p w14:paraId="7F5AA831"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w:t>
      </w:r>
      <w:r w:rsidRPr="00A83EDA">
        <w:rPr>
          <w:rFonts w:ascii="Angsana New" w:hAnsi="Angsana New"/>
          <w:sz w:val="28"/>
          <w:szCs w:val="28"/>
          <w:cs/>
        </w:rPr>
        <w:t xml:space="preserve">. </w:t>
      </w:r>
      <w:r w:rsidRPr="00A83EDA">
        <w:rPr>
          <w:rFonts w:ascii="Angsana New" w:hAnsi="Angsana New"/>
          <w:sz w:val="28"/>
          <w:szCs w:val="28"/>
        </w:rPr>
        <w:t>The Group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r w:rsidRPr="00A83EDA">
        <w:rPr>
          <w:rFonts w:ascii="Angsana New" w:hAnsi="Angsana New"/>
          <w:sz w:val="28"/>
          <w:szCs w:val="28"/>
          <w:cs/>
        </w:rPr>
        <w:t>.</w:t>
      </w:r>
    </w:p>
    <w:p w14:paraId="53F363D3"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recognizes a deferred tax liability for all taxable temporary differences associated with investments in subsidiaries and associates, except to the extent that the Group is able to control the timing of the reversal of the temporary difference and it is probable that the temporary difference will not reverse in the foreseeable future</w:t>
      </w:r>
      <w:r w:rsidRPr="00A83EDA">
        <w:rPr>
          <w:rFonts w:ascii="Angsana New" w:hAnsi="Angsana New"/>
          <w:sz w:val="28"/>
          <w:szCs w:val="28"/>
          <w:cs/>
        </w:rPr>
        <w:t>.</w:t>
      </w:r>
      <w:r w:rsidRPr="00A83EDA">
        <w:rPr>
          <w:rFonts w:ascii="Angsana New" w:hAnsi="Angsana New"/>
          <w:sz w:val="28"/>
          <w:szCs w:val="28"/>
        </w:rPr>
        <w:t xml:space="preserve"> And the Group recognizes a deferred tax asset for all deductible temporary differences arising from investment in subsidiaries and associates, to the extent that it is probable that the temporary differences will reverse in the foreseeable future and taxable profit will be available against which the temporary difference can be utilized</w:t>
      </w:r>
      <w:r w:rsidRPr="00A83EDA">
        <w:rPr>
          <w:rFonts w:ascii="Angsana New" w:hAnsi="Angsana New"/>
          <w:sz w:val="28"/>
          <w:szCs w:val="28"/>
          <w:cs/>
        </w:rPr>
        <w:t>.</w:t>
      </w:r>
    </w:p>
    <w:p w14:paraId="3B498885"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measures the current tax liabilities and assets for the current period using the tax rate that have been enacted by the end of the reporting period</w:t>
      </w:r>
      <w:r w:rsidRPr="00A83EDA">
        <w:rPr>
          <w:rFonts w:ascii="Angsana New" w:hAnsi="Angsana New"/>
          <w:sz w:val="28"/>
          <w:szCs w:val="28"/>
          <w:cs/>
        </w:rPr>
        <w:t xml:space="preserve">. </w:t>
      </w:r>
      <w:r w:rsidRPr="00A83EDA">
        <w:rPr>
          <w:rFonts w:ascii="Angsana New" w:hAnsi="Angsana New"/>
          <w:sz w:val="28"/>
          <w:szCs w:val="28"/>
        </w:rPr>
        <w:t>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A83EDA">
        <w:rPr>
          <w:rFonts w:ascii="Angsana New" w:hAnsi="Angsana New"/>
          <w:sz w:val="28"/>
          <w:szCs w:val="28"/>
          <w:cs/>
        </w:rPr>
        <w:t>.</w:t>
      </w:r>
    </w:p>
    <w:p w14:paraId="0F071B41"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r w:rsidRPr="00A83EDA">
        <w:rPr>
          <w:rFonts w:ascii="Angsana New" w:hAnsi="Angsana New"/>
          <w:sz w:val="28"/>
          <w:szCs w:val="28"/>
          <w:cs/>
        </w:rPr>
        <w:t>.</w:t>
      </w:r>
    </w:p>
    <w:p w14:paraId="1F7A58D2" w14:textId="77777777" w:rsidR="00DA602E" w:rsidRDefault="00DA602E">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1EAD444A" w14:textId="328B2795" w:rsidR="00A83EDA" w:rsidRPr="00A83EDA" w:rsidRDefault="00A83EDA" w:rsidP="00FE0A9E">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lastRenderedPageBreak/>
        <w:t>Critical accounting estimates, assumption and judgments</w:t>
      </w:r>
    </w:p>
    <w:p w14:paraId="78217CC8" w14:textId="28CED825" w:rsidR="00A83EDA" w:rsidRDefault="00A83EDA" w:rsidP="00FE0A9E">
      <w:pPr>
        <w:pStyle w:val="a0"/>
        <w:tabs>
          <w:tab w:val="right" w:pos="-2160"/>
        </w:tabs>
        <w:spacing w:before="240" w:after="240"/>
        <w:ind w:left="851"/>
        <w:jc w:val="both"/>
        <w:rPr>
          <w:rFonts w:ascii="Angsana New" w:hAnsi="Angsana New" w:cs="Angsana New"/>
          <w:sz w:val="28"/>
          <w:szCs w:val="28"/>
          <w:lang w:val="en-US"/>
        </w:rPr>
      </w:pPr>
      <w:r w:rsidRPr="00A83EDA">
        <w:rPr>
          <w:rFonts w:ascii="Angsana New" w:eastAsia="Times New Roman" w:hAnsi="Angsana New" w:cs="Angsana New"/>
          <w:sz w:val="28"/>
          <w:szCs w:val="28"/>
          <w:lang w:val="en-US" w:eastAsia="en-US"/>
        </w:rPr>
        <w:t>Estimates</w:t>
      </w:r>
      <w:r w:rsidR="002D15C8">
        <w:rPr>
          <w:rFonts w:ascii="Angsana New" w:eastAsia="Times New Roman" w:hAnsi="Angsana New" w:cs="Angsana New"/>
          <w:sz w:val="28"/>
          <w:szCs w:val="28"/>
          <w:lang w:val="en-US" w:eastAsia="en-US"/>
        </w:rPr>
        <w:t>,</w:t>
      </w:r>
      <w:r w:rsidRPr="00A83EDA">
        <w:rPr>
          <w:rFonts w:ascii="Angsana New" w:eastAsia="Times New Roman" w:hAnsi="Angsana New" w:cs="Angsana New"/>
          <w:sz w:val="28"/>
          <w:szCs w:val="28"/>
          <w:lang w:val="en-US" w:eastAsia="en-US"/>
        </w:rPr>
        <w:t xml:space="preserve"> </w:t>
      </w:r>
      <w:r w:rsidR="002D15C8" w:rsidRPr="002D15C8">
        <w:rPr>
          <w:rFonts w:ascii="Angsana New" w:hAnsi="Angsana New"/>
          <w:sz w:val="28"/>
          <w:szCs w:val="28"/>
          <w:lang w:val="en-US"/>
        </w:rPr>
        <w:t xml:space="preserve">assumption </w:t>
      </w:r>
      <w:r w:rsidRPr="00A83EDA">
        <w:rPr>
          <w:rFonts w:ascii="Angsana New" w:eastAsia="Times New Roman" w:hAnsi="Angsana New" w:cs="Angsana New"/>
          <w:sz w:val="28"/>
          <w:szCs w:val="28"/>
          <w:lang w:val="en-US" w:eastAsia="en-US"/>
        </w:rPr>
        <w:t>and judgments</w:t>
      </w:r>
      <w:r w:rsidRPr="00525C3E">
        <w:rPr>
          <w:rFonts w:ascii="Angsana New" w:eastAsia="Times New Roman" w:hAnsi="Angsana New" w:cs="Angsana New"/>
          <w:sz w:val="28"/>
          <w:szCs w:val="28"/>
          <w:lang w:val="en-US" w:eastAsia="en-US"/>
        </w:rPr>
        <w:t xml:space="preserve"> are continually evaluated and are based on historical experience and other factors, including</w:t>
      </w:r>
      <w:r w:rsidRPr="00EE6A34">
        <w:rPr>
          <w:rFonts w:ascii="Angsana New" w:hAnsi="Angsana New" w:cs="Angsana New"/>
          <w:sz w:val="28"/>
          <w:szCs w:val="28"/>
          <w:lang w:val="en-US"/>
        </w:rPr>
        <w:t xml:space="preserve"> expectations of future events that are believed to be reasonable under the circumstances</w:t>
      </w:r>
      <w:r w:rsidRPr="00EE6A34">
        <w:rPr>
          <w:rFonts w:ascii="Angsana New" w:hAnsi="Angsana New" w:cs="Angsana New"/>
          <w:sz w:val="28"/>
          <w:szCs w:val="28"/>
          <w:cs/>
          <w:lang w:val="en-US"/>
        </w:rPr>
        <w:t>.</w:t>
      </w:r>
    </w:p>
    <w:p w14:paraId="6947FF7A" w14:textId="77777777" w:rsidR="00A83EDA" w:rsidRPr="00A83EDA" w:rsidRDefault="00A83EDA" w:rsidP="00FE0A9E">
      <w:pPr>
        <w:pStyle w:val="a0"/>
        <w:tabs>
          <w:tab w:val="right" w:pos="-2160"/>
        </w:tabs>
        <w:spacing w:before="240" w:after="240"/>
        <w:ind w:left="851"/>
        <w:jc w:val="both"/>
        <w:rPr>
          <w:rFonts w:ascii="Angsana New" w:hAnsi="Angsana New" w:cs="Angsana New"/>
          <w:i/>
          <w:iCs/>
          <w:sz w:val="28"/>
          <w:szCs w:val="28"/>
          <w:lang w:val="en-US"/>
        </w:rPr>
      </w:pPr>
      <w:r w:rsidRPr="00A83EDA">
        <w:rPr>
          <w:rFonts w:ascii="Angsana New" w:hAnsi="Angsana New" w:cs="Angsana New"/>
          <w:i/>
          <w:iCs/>
          <w:sz w:val="28"/>
          <w:szCs w:val="28"/>
          <w:lang w:val="en-US"/>
        </w:rPr>
        <w:t>Allowances for expected credit loss on receivables</w:t>
      </w:r>
    </w:p>
    <w:p w14:paraId="0A20DF03" w14:textId="64E60E19" w:rsidR="00A83EDA" w:rsidRPr="00861045" w:rsidRDefault="00A83EDA" w:rsidP="00FE0A9E">
      <w:pPr>
        <w:pStyle w:val="a0"/>
        <w:tabs>
          <w:tab w:val="right" w:pos="-2160"/>
        </w:tabs>
        <w:spacing w:before="240" w:after="240"/>
        <w:ind w:left="851"/>
        <w:jc w:val="both"/>
        <w:rPr>
          <w:rFonts w:ascii="Angsana New" w:hAnsi="Angsana New"/>
          <w:sz w:val="28"/>
          <w:szCs w:val="28"/>
          <w:lang w:val="en-US"/>
        </w:rPr>
      </w:pPr>
      <w:r w:rsidRPr="00A83EDA">
        <w:rPr>
          <w:rFonts w:ascii="Angsana New" w:hAnsi="Angsana New" w:cs="Angsana New"/>
          <w:sz w:val="28"/>
          <w:szCs w:val="28"/>
          <w:lang w:val="en-US"/>
        </w:rPr>
        <w:t>Allowances for expected credit loss on receivables are intended to adjust the value of receivables for probable credit losses. The management uses judgment to establish reserves for estimated losses allowances for expected credit loss by taking into account collection risk and the value of the security used as collateral. However, the use of different</w:t>
      </w:r>
      <w:r w:rsidRPr="00861045">
        <w:rPr>
          <w:rFonts w:ascii="Angsana New" w:hAnsi="Angsana New"/>
          <w:sz w:val="28"/>
          <w:szCs w:val="28"/>
          <w:lang w:val="en-US"/>
        </w:rPr>
        <w:t xml:space="preserve"> estimates and assumptions could affect the amounts of allowances for expected credit loss and adjustments to the allowances may therefore be required in the future </w:t>
      </w:r>
    </w:p>
    <w:p w14:paraId="2A183AF3" w14:textId="77777777" w:rsidR="00A83EDA" w:rsidRPr="00861045" w:rsidRDefault="00A83EDA" w:rsidP="00FE0A9E">
      <w:pPr>
        <w:pStyle w:val="a0"/>
        <w:tabs>
          <w:tab w:val="right" w:pos="-2160"/>
        </w:tabs>
        <w:spacing w:before="240" w:after="240"/>
        <w:ind w:left="851"/>
        <w:jc w:val="both"/>
        <w:rPr>
          <w:rFonts w:ascii="Angsana New" w:hAnsi="Angsana New"/>
          <w:i/>
          <w:iCs/>
          <w:sz w:val="28"/>
          <w:szCs w:val="28"/>
          <w:lang w:val="en-US"/>
        </w:rPr>
      </w:pPr>
      <w:r w:rsidRPr="00861045">
        <w:rPr>
          <w:rFonts w:ascii="Angsana New" w:hAnsi="Angsana New"/>
          <w:i/>
          <w:iCs/>
          <w:sz w:val="28"/>
          <w:szCs w:val="28"/>
          <w:lang w:val="en-US"/>
        </w:rPr>
        <w:t>Allowance for impairment on investments</w:t>
      </w:r>
    </w:p>
    <w:p w14:paraId="7E9A5357" w14:textId="77777777" w:rsidR="00A83EDA" w:rsidRPr="00861045" w:rsidRDefault="00A83EDA" w:rsidP="00FE0A9E">
      <w:pPr>
        <w:pStyle w:val="a0"/>
        <w:tabs>
          <w:tab w:val="right" w:pos="-2160"/>
        </w:tabs>
        <w:spacing w:before="240" w:after="240"/>
        <w:ind w:left="851"/>
        <w:jc w:val="both"/>
        <w:rPr>
          <w:rFonts w:ascii="Angsana New" w:hAnsi="Angsana New"/>
          <w:sz w:val="28"/>
          <w:szCs w:val="28"/>
          <w:lang w:val="en-US"/>
        </w:rPr>
      </w:pPr>
      <w:r w:rsidRPr="00861045">
        <w:rPr>
          <w:rFonts w:ascii="Angsana New" w:hAnsi="Angsana New"/>
          <w:sz w:val="28"/>
          <w:szCs w:val="28"/>
          <w:lang w:val="en-US"/>
        </w:rPr>
        <w:t>The Company and its subsidiaries treat investments as impaired when there has been a significant or prolonged decline in the fair value below their cost or where other objective evidence of impairment exists. The determination of what is “significant” or “prolonged” requires judgment of the management.</w:t>
      </w:r>
    </w:p>
    <w:p w14:paraId="017C335C" w14:textId="77777777" w:rsidR="00A83EDA" w:rsidRPr="00861045" w:rsidRDefault="00A83EDA" w:rsidP="00FE0A9E">
      <w:pPr>
        <w:pStyle w:val="a0"/>
        <w:tabs>
          <w:tab w:val="right" w:pos="-2160"/>
        </w:tabs>
        <w:spacing w:before="240" w:after="240"/>
        <w:ind w:left="851"/>
        <w:jc w:val="both"/>
        <w:rPr>
          <w:rFonts w:ascii="Angsana New" w:hAnsi="Angsana New"/>
          <w:i/>
          <w:iCs/>
          <w:sz w:val="28"/>
          <w:szCs w:val="28"/>
          <w:lang w:val="en-US"/>
        </w:rPr>
      </w:pPr>
      <w:r w:rsidRPr="00861045">
        <w:rPr>
          <w:rFonts w:ascii="Angsana New" w:hAnsi="Angsana New"/>
          <w:i/>
          <w:iCs/>
          <w:sz w:val="28"/>
          <w:szCs w:val="28"/>
          <w:lang w:val="en-US"/>
        </w:rPr>
        <w:t>Plant and equipment</w:t>
      </w:r>
    </w:p>
    <w:p w14:paraId="14CB028D" w14:textId="77777777" w:rsidR="00A83EDA" w:rsidRPr="00861045" w:rsidRDefault="00A83EDA" w:rsidP="00FE0A9E">
      <w:pPr>
        <w:pStyle w:val="a0"/>
        <w:tabs>
          <w:tab w:val="right" w:pos="-2160"/>
        </w:tabs>
        <w:spacing w:before="240" w:after="240"/>
        <w:ind w:left="851"/>
        <w:jc w:val="both"/>
        <w:rPr>
          <w:rFonts w:ascii="Angsana New" w:hAnsi="Angsana New"/>
          <w:sz w:val="28"/>
          <w:szCs w:val="28"/>
          <w:lang w:val="en-US"/>
        </w:rPr>
      </w:pPr>
      <w:r w:rsidRPr="00861045">
        <w:rPr>
          <w:rFonts w:ascii="Angsana New" w:hAnsi="Angsana New"/>
          <w:sz w:val="28"/>
          <w:szCs w:val="28"/>
          <w:lang w:val="en-US"/>
        </w:rPr>
        <w:t>Management determines the estimated useful lives and residual values for the Group</w:t>
      </w:r>
      <w:r w:rsidRPr="00082CA4">
        <w:rPr>
          <w:rFonts w:ascii="Angsana New" w:hAnsi="Angsana New"/>
          <w:sz w:val="28"/>
          <w:szCs w:val="28"/>
          <w:cs/>
        </w:rPr>
        <w:t>’</w:t>
      </w:r>
      <w:r w:rsidRPr="00861045">
        <w:rPr>
          <w:rFonts w:ascii="Angsana New" w:hAnsi="Angsana New"/>
          <w:sz w:val="28"/>
          <w:szCs w:val="28"/>
          <w:lang w:val="en-US"/>
        </w:rPr>
        <w:t>s plant and equipment</w:t>
      </w:r>
      <w:r w:rsidRPr="00082CA4">
        <w:rPr>
          <w:rFonts w:ascii="Angsana New" w:hAnsi="Angsana New"/>
          <w:sz w:val="28"/>
          <w:szCs w:val="28"/>
          <w:cs/>
        </w:rPr>
        <w:t xml:space="preserve">.  </w:t>
      </w:r>
      <w:r w:rsidRPr="00861045">
        <w:rPr>
          <w:rFonts w:ascii="Angsana New" w:hAnsi="Angsana New"/>
          <w:sz w:val="28"/>
          <w:szCs w:val="28"/>
          <w:lang w:val="en-US"/>
        </w:rPr>
        <w:t>Management will revise the depreciation charge where useful lives and residual values are different to previously estimated, or it will write off or write down technically obsolete or assets that have been abandoned or sold</w:t>
      </w:r>
      <w:r w:rsidRPr="00082CA4">
        <w:rPr>
          <w:rFonts w:ascii="Angsana New" w:hAnsi="Angsana New"/>
          <w:sz w:val="28"/>
          <w:szCs w:val="28"/>
          <w:cs/>
        </w:rPr>
        <w:t>.</w:t>
      </w:r>
    </w:p>
    <w:p w14:paraId="4B2DA28E" w14:textId="77777777" w:rsidR="00A83EDA" w:rsidRPr="00861045" w:rsidRDefault="00A83EDA" w:rsidP="00FE0A9E">
      <w:pPr>
        <w:pStyle w:val="a0"/>
        <w:tabs>
          <w:tab w:val="right" w:pos="-2160"/>
        </w:tabs>
        <w:spacing w:before="240" w:after="240"/>
        <w:ind w:left="851"/>
        <w:jc w:val="both"/>
        <w:rPr>
          <w:rFonts w:ascii="Angsana New" w:hAnsi="Angsana New"/>
          <w:i/>
          <w:iCs/>
          <w:sz w:val="28"/>
          <w:szCs w:val="28"/>
          <w:lang w:val="en-US"/>
        </w:rPr>
      </w:pPr>
      <w:r w:rsidRPr="00861045">
        <w:rPr>
          <w:rFonts w:ascii="Angsana New" w:hAnsi="Angsana New"/>
          <w:i/>
          <w:iCs/>
          <w:sz w:val="28"/>
          <w:szCs w:val="28"/>
          <w:lang w:val="en-US"/>
        </w:rPr>
        <w:t>Goodwill and intangible assets</w:t>
      </w:r>
    </w:p>
    <w:p w14:paraId="30C203EE" w14:textId="77777777" w:rsidR="00A83EDA" w:rsidRPr="00861045" w:rsidRDefault="00A83EDA" w:rsidP="00FE0A9E">
      <w:pPr>
        <w:pStyle w:val="a0"/>
        <w:tabs>
          <w:tab w:val="right" w:pos="-2160"/>
        </w:tabs>
        <w:spacing w:before="240" w:after="240"/>
        <w:ind w:left="851"/>
        <w:jc w:val="both"/>
        <w:rPr>
          <w:rFonts w:ascii="Angsana New" w:hAnsi="Angsana New"/>
          <w:sz w:val="28"/>
          <w:szCs w:val="28"/>
          <w:lang w:val="en-US"/>
        </w:rPr>
      </w:pPr>
      <w:r w:rsidRPr="00861045">
        <w:rPr>
          <w:rFonts w:ascii="Angsana New" w:hAnsi="Angsana New"/>
          <w:sz w:val="28"/>
          <w:szCs w:val="28"/>
          <w:lang w:val="en-US"/>
        </w:rPr>
        <w:t>The initial recognition and measurement of goodwill and other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1E1D97A2" w14:textId="77777777" w:rsidR="00A83EDA" w:rsidRPr="00861045" w:rsidRDefault="00A83EDA" w:rsidP="00FE0A9E">
      <w:pPr>
        <w:pStyle w:val="a0"/>
        <w:tabs>
          <w:tab w:val="right" w:pos="-2160"/>
        </w:tabs>
        <w:spacing w:before="240" w:after="240"/>
        <w:ind w:left="851"/>
        <w:jc w:val="both"/>
        <w:rPr>
          <w:rFonts w:ascii="Angsana New" w:hAnsi="Angsana New"/>
          <w:i/>
          <w:iCs/>
          <w:sz w:val="28"/>
          <w:szCs w:val="28"/>
          <w:lang w:val="en-US"/>
        </w:rPr>
      </w:pPr>
      <w:r w:rsidRPr="00861045">
        <w:rPr>
          <w:rFonts w:ascii="Angsana New" w:hAnsi="Angsana New"/>
          <w:i/>
          <w:iCs/>
          <w:sz w:val="28"/>
          <w:szCs w:val="28"/>
          <w:lang w:val="en-US"/>
        </w:rPr>
        <w:t>Employee benefits</w:t>
      </w:r>
    </w:p>
    <w:p w14:paraId="704ED0FB" w14:textId="77777777" w:rsidR="00A83EDA" w:rsidRPr="00861045" w:rsidRDefault="00A83EDA" w:rsidP="00FE0A9E">
      <w:pPr>
        <w:pStyle w:val="a0"/>
        <w:tabs>
          <w:tab w:val="right" w:pos="-2160"/>
        </w:tabs>
        <w:spacing w:before="240" w:after="240"/>
        <w:ind w:left="851"/>
        <w:jc w:val="both"/>
        <w:rPr>
          <w:rFonts w:ascii="Angsana New" w:hAnsi="Angsana New"/>
          <w:sz w:val="28"/>
          <w:szCs w:val="28"/>
          <w:lang w:val="en-US"/>
        </w:rPr>
      </w:pPr>
      <w:r w:rsidRPr="00861045">
        <w:rPr>
          <w:rFonts w:ascii="Angsana New" w:hAnsi="Angsana New"/>
          <w:sz w:val="28"/>
          <w:szCs w:val="28"/>
          <w:lang w:val="en-US"/>
        </w:rPr>
        <w:t>The obligation under the defined benefit plan is determined based on actuarial techniques. Such determination is made based on various assumptions, including discount rate, future salary increase rate, staff turnover rate and mortality rate. However, actual results could differ from estimates.</w:t>
      </w:r>
    </w:p>
    <w:p w14:paraId="3D0EABD0" w14:textId="77777777" w:rsidR="00DA602E" w:rsidRDefault="00DA602E">
      <w:pPr>
        <w:overflowPunct/>
        <w:autoSpaceDE/>
        <w:autoSpaceDN/>
        <w:adjustRightInd/>
        <w:textAlignment w:val="auto"/>
        <w:rPr>
          <w:rFonts w:ascii="Angsana New" w:eastAsia="Brush Script MT" w:hAnsi="Angsana New" w:cs="Brush Script MT"/>
          <w:i/>
          <w:iCs/>
          <w:sz w:val="28"/>
          <w:szCs w:val="28"/>
          <w:lang w:eastAsia="th-TH"/>
        </w:rPr>
      </w:pPr>
      <w:r>
        <w:rPr>
          <w:rFonts w:ascii="Angsana New" w:hAnsi="Angsana New"/>
          <w:i/>
          <w:iCs/>
          <w:sz w:val="28"/>
          <w:szCs w:val="28"/>
        </w:rPr>
        <w:br w:type="page"/>
      </w:r>
    </w:p>
    <w:p w14:paraId="1AB410B1" w14:textId="33AE3406" w:rsidR="00A83EDA" w:rsidRPr="00861045" w:rsidRDefault="00A83EDA" w:rsidP="00FE0A9E">
      <w:pPr>
        <w:pStyle w:val="a0"/>
        <w:tabs>
          <w:tab w:val="right" w:pos="-2160"/>
        </w:tabs>
        <w:spacing w:before="240" w:after="240"/>
        <w:ind w:left="851"/>
        <w:jc w:val="both"/>
        <w:rPr>
          <w:rFonts w:ascii="Angsana New" w:hAnsi="Angsana New"/>
          <w:i/>
          <w:iCs/>
          <w:sz w:val="28"/>
          <w:szCs w:val="28"/>
          <w:lang w:val="en-US"/>
        </w:rPr>
      </w:pPr>
      <w:r w:rsidRPr="00861045">
        <w:rPr>
          <w:rFonts w:ascii="Angsana New" w:hAnsi="Angsana New"/>
          <w:i/>
          <w:iCs/>
          <w:sz w:val="28"/>
          <w:szCs w:val="28"/>
          <w:lang w:val="en-US"/>
        </w:rPr>
        <w:lastRenderedPageBreak/>
        <w:t xml:space="preserve">Litigation </w:t>
      </w:r>
    </w:p>
    <w:p w14:paraId="5909F032" w14:textId="2A350338" w:rsidR="00A83EDA" w:rsidRDefault="00A83EDA" w:rsidP="00FE0A9E">
      <w:pPr>
        <w:pStyle w:val="a0"/>
        <w:tabs>
          <w:tab w:val="right" w:pos="-2160"/>
        </w:tabs>
        <w:spacing w:before="240" w:after="240"/>
        <w:ind w:left="851"/>
        <w:jc w:val="both"/>
        <w:rPr>
          <w:rFonts w:ascii="Angsana New" w:hAnsi="Angsana New" w:cstheme="minorBidi"/>
          <w:sz w:val="28"/>
          <w:szCs w:val="28"/>
        </w:rPr>
      </w:pPr>
      <w:r w:rsidRPr="00861045">
        <w:rPr>
          <w:rFonts w:ascii="Angsana New" w:hAnsi="Angsana New"/>
          <w:sz w:val="28"/>
          <w:szCs w:val="28"/>
          <w:lang w:val="en-US"/>
        </w:rPr>
        <w:t xml:space="preserve">The Company and its subsidiaries have contingent liabilities as a result of litigation. The management has used judgment to assess of the results of the litigation cases and recorded provision for contingent liabilities as of the end of reporting period. In case where they believe that there will be no loss, they will not provide contingent liabilities as at the end of reporting period. </w:t>
      </w:r>
      <w:proofErr w:type="spellStart"/>
      <w:r w:rsidRPr="00AA54D1">
        <w:rPr>
          <w:rFonts w:ascii="Angsana New" w:hAnsi="Angsana New"/>
          <w:sz w:val="28"/>
          <w:szCs w:val="28"/>
        </w:rPr>
        <w:t>However</w:t>
      </w:r>
      <w:proofErr w:type="spellEnd"/>
      <w:r w:rsidRPr="00AA54D1">
        <w:rPr>
          <w:rFonts w:ascii="Angsana New" w:hAnsi="Angsana New"/>
          <w:sz w:val="28"/>
          <w:szCs w:val="28"/>
        </w:rPr>
        <w:t xml:space="preserve">, </w:t>
      </w:r>
      <w:proofErr w:type="spellStart"/>
      <w:r w:rsidRPr="00AA54D1">
        <w:rPr>
          <w:rFonts w:ascii="Angsana New" w:hAnsi="Angsana New"/>
          <w:sz w:val="28"/>
          <w:szCs w:val="28"/>
        </w:rPr>
        <w:t>actual</w:t>
      </w:r>
      <w:proofErr w:type="spellEnd"/>
      <w:r w:rsidRPr="00AA54D1">
        <w:rPr>
          <w:rFonts w:ascii="Angsana New" w:hAnsi="Angsana New"/>
          <w:sz w:val="28"/>
          <w:szCs w:val="28"/>
        </w:rPr>
        <w:t xml:space="preserve"> </w:t>
      </w:r>
      <w:proofErr w:type="spellStart"/>
      <w:r w:rsidRPr="00AA54D1">
        <w:rPr>
          <w:rFonts w:ascii="Angsana New" w:hAnsi="Angsana New"/>
          <w:sz w:val="28"/>
          <w:szCs w:val="28"/>
        </w:rPr>
        <w:t>results</w:t>
      </w:r>
      <w:proofErr w:type="spellEnd"/>
      <w:r w:rsidRPr="00AA54D1">
        <w:rPr>
          <w:rFonts w:ascii="Angsana New" w:hAnsi="Angsana New"/>
          <w:sz w:val="28"/>
          <w:szCs w:val="28"/>
        </w:rPr>
        <w:t xml:space="preserve"> </w:t>
      </w:r>
      <w:proofErr w:type="spellStart"/>
      <w:r w:rsidRPr="00AA54D1">
        <w:rPr>
          <w:rFonts w:ascii="Angsana New" w:hAnsi="Angsana New"/>
          <w:sz w:val="28"/>
          <w:szCs w:val="28"/>
        </w:rPr>
        <w:t>could</w:t>
      </w:r>
      <w:proofErr w:type="spellEnd"/>
      <w:r w:rsidRPr="00AA54D1">
        <w:rPr>
          <w:rFonts w:ascii="Angsana New" w:hAnsi="Angsana New"/>
          <w:sz w:val="28"/>
          <w:szCs w:val="28"/>
        </w:rPr>
        <w:t xml:space="preserve"> </w:t>
      </w:r>
      <w:proofErr w:type="spellStart"/>
      <w:r w:rsidRPr="00AA54D1">
        <w:rPr>
          <w:rFonts w:ascii="Angsana New" w:hAnsi="Angsana New"/>
          <w:sz w:val="28"/>
          <w:szCs w:val="28"/>
        </w:rPr>
        <w:t>differ</w:t>
      </w:r>
      <w:proofErr w:type="spellEnd"/>
      <w:r w:rsidRPr="00AA54D1">
        <w:rPr>
          <w:rFonts w:ascii="Angsana New" w:hAnsi="Angsana New"/>
          <w:sz w:val="28"/>
          <w:szCs w:val="28"/>
        </w:rPr>
        <w:t xml:space="preserve"> </w:t>
      </w:r>
      <w:proofErr w:type="spellStart"/>
      <w:r w:rsidRPr="00AA54D1">
        <w:rPr>
          <w:rFonts w:ascii="Angsana New" w:hAnsi="Angsana New"/>
          <w:sz w:val="28"/>
          <w:szCs w:val="28"/>
        </w:rPr>
        <w:t>from</w:t>
      </w:r>
      <w:proofErr w:type="spellEnd"/>
      <w:r w:rsidRPr="00AA54D1">
        <w:rPr>
          <w:rFonts w:ascii="Angsana New" w:hAnsi="Angsana New"/>
          <w:sz w:val="28"/>
          <w:szCs w:val="28"/>
        </w:rPr>
        <w:t xml:space="preserve"> </w:t>
      </w:r>
      <w:proofErr w:type="spellStart"/>
      <w:r w:rsidRPr="00AA54D1">
        <w:rPr>
          <w:rFonts w:ascii="Angsana New" w:hAnsi="Angsana New"/>
          <w:sz w:val="28"/>
          <w:szCs w:val="28"/>
        </w:rPr>
        <w:t>estimates</w:t>
      </w:r>
      <w:proofErr w:type="spellEnd"/>
      <w:r w:rsidRPr="00AA54D1">
        <w:rPr>
          <w:rFonts w:ascii="Angsana New" w:hAnsi="Angsana New"/>
          <w:sz w:val="28"/>
          <w:szCs w:val="28"/>
        </w:rPr>
        <w:t>.</w:t>
      </w:r>
    </w:p>
    <w:p w14:paraId="42A9201E" w14:textId="72360137" w:rsidR="00D34606" w:rsidRPr="00EE6A34" w:rsidRDefault="003F45E6" w:rsidP="00FE0A9E">
      <w:pPr>
        <w:numPr>
          <w:ilvl w:val="0"/>
          <w:numId w:val="8"/>
        </w:numPr>
        <w:spacing w:before="240" w:after="240"/>
        <w:ind w:left="425" w:hanging="425"/>
        <w:rPr>
          <w:rFonts w:ascii="Angsana New" w:hAnsi="Angsana New"/>
          <w:sz w:val="28"/>
          <w:szCs w:val="28"/>
          <w:u w:val="single"/>
        </w:rPr>
      </w:pPr>
      <w:r w:rsidRPr="00EE6A34">
        <w:rPr>
          <w:rFonts w:ascii="Angsana New" w:hAnsi="Angsana New"/>
          <w:sz w:val="28"/>
          <w:szCs w:val="28"/>
          <w:u w:val="single"/>
        </w:rPr>
        <w:t>CHANGE IN ACCOUNTING POLICY</w:t>
      </w:r>
    </w:p>
    <w:p w14:paraId="6D41E4E1" w14:textId="77777777" w:rsidR="00D34606" w:rsidRPr="00082CA4" w:rsidRDefault="00245E7A" w:rsidP="00FE0A9E">
      <w:pPr>
        <w:numPr>
          <w:ilvl w:val="1"/>
          <w:numId w:val="8"/>
        </w:numPr>
        <w:tabs>
          <w:tab w:val="left" w:pos="851"/>
        </w:tabs>
        <w:spacing w:before="240" w:after="240"/>
        <w:ind w:left="851" w:hanging="425"/>
        <w:rPr>
          <w:rFonts w:ascii="Angsana New" w:hAnsi="Angsana New"/>
          <w:sz w:val="28"/>
          <w:szCs w:val="28"/>
        </w:rPr>
      </w:pPr>
      <w:r w:rsidRPr="00082CA4">
        <w:rPr>
          <w:rFonts w:ascii="Angsana New" w:hAnsi="Angsana New"/>
          <w:sz w:val="28"/>
          <w:szCs w:val="28"/>
        </w:rPr>
        <w:t>Accounting for financial instruments</w:t>
      </w:r>
    </w:p>
    <w:p w14:paraId="13F67E9B" w14:textId="1784A123" w:rsidR="00F7196A" w:rsidRPr="00082CA4" w:rsidRDefault="006D5202" w:rsidP="00FE0A9E">
      <w:pPr>
        <w:pStyle w:val="a0"/>
        <w:tabs>
          <w:tab w:val="right" w:pos="-2160"/>
        </w:tabs>
        <w:spacing w:before="240" w:after="240"/>
        <w:ind w:left="851"/>
        <w:jc w:val="both"/>
        <w:rPr>
          <w:rFonts w:ascii="Angsana New" w:hAnsi="Angsana New" w:cs="Angsana New"/>
          <w:sz w:val="28"/>
          <w:szCs w:val="28"/>
          <w:lang w:val="en-US"/>
        </w:rPr>
      </w:pPr>
      <w:r w:rsidRPr="00082CA4">
        <w:rPr>
          <w:rFonts w:ascii="Angsana New" w:hAnsi="Angsana New" w:cs="Angsana New"/>
          <w:sz w:val="28"/>
          <w:szCs w:val="28"/>
          <w:lang w:val="en-US"/>
        </w:rPr>
        <w:t xml:space="preserve">From </w:t>
      </w:r>
      <w:r w:rsidR="008A1B94" w:rsidRPr="00082CA4">
        <w:rPr>
          <w:rFonts w:ascii="Angsana New" w:hAnsi="Angsana New" w:cs="Angsana New"/>
          <w:sz w:val="28"/>
          <w:szCs w:val="28"/>
          <w:lang w:val="en-US"/>
        </w:rPr>
        <w:t xml:space="preserve">1 </w:t>
      </w:r>
      <w:r w:rsidRPr="00082CA4">
        <w:rPr>
          <w:rFonts w:ascii="Angsana New" w:hAnsi="Angsana New" w:cs="Angsana New"/>
          <w:sz w:val="28"/>
          <w:szCs w:val="28"/>
          <w:lang w:val="en-US"/>
        </w:rPr>
        <w:t>January 2020 onward, the Group applied TFRS No.9 Financial Instruments which replaces TAS No.101 Doubtful Accounts and Bad Debts, TAS No.104 Accountings for Troubled Debt Restructurings (revised 2016), TAS No.105 Accountings for Investments in Debt and Equity Securities (revised 2016), TAS No.106 Accountings for Investments Entities, TSIC Transfers of Assets from Customers, Guide on Accounting for De-recognition of financial assets and financial liabilities and Guide on Accounting for Insurance Business in Determining Financial Instruments as Financial Instruments Presented with Fair Value through Profit or loss. The financial reporting standard stipulates the accounting treatments on the classification and measurement of financial assets and financial liabilities, the loss allowance for expected credit loss and the hedge accounting.</w:t>
      </w:r>
    </w:p>
    <w:p w14:paraId="7263C551" w14:textId="77777777" w:rsidR="006068BA" w:rsidRPr="00082CA4" w:rsidRDefault="006068BA" w:rsidP="00FE0A9E">
      <w:pPr>
        <w:pStyle w:val="a0"/>
        <w:tabs>
          <w:tab w:val="right" w:pos="-2160"/>
        </w:tabs>
        <w:spacing w:before="240" w:after="240"/>
        <w:ind w:left="851"/>
        <w:jc w:val="both"/>
        <w:rPr>
          <w:rFonts w:ascii="Angsana New" w:hAnsi="Angsana New" w:cs="Angsana New"/>
          <w:sz w:val="28"/>
          <w:szCs w:val="28"/>
          <w:lang w:val="en-US"/>
        </w:rPr>
      </w:pPr>
      <w:r w:rsidRPr="00082CA4">
        <w:rPr>
          <w:rFonts w:ascii="Angsana New" w:hAnsi="Angsana New" w:cs="Angsana New"/>
          <w:sz w:val="28"/>
          <w:szCs w:val="28"/>
          <w:lang w:val="en-US"/>
        </w:rPr>
        <w:t xml:space="preserve">The Group elects to apply this Standard by recognition the cumulative effect of initially applying this Standard as an adjustment to the opening balance of retained earnings (or other component of equity, as appropriate) at the date of initial application on the transition for classification and measurement of financial assets and financial liabilities and the loss allowance for expected credit loss. </w:t>
      </w:r>
    </w:p>
    <w:p w14:paraId="7895996D" w14:textId="77777777" w:rsidR="00D34606" w:rsidRPr="007308D2" w:rsidRDefault="00245E7A" w:rsidP="00FE0A9E">
      <w:pPr>
        <w:pStyle w:val="a0"/>
        <w:tabs>
          <w:tab w:val="right" w:pos="-2160"/>
        </w:tabs>
        <w:spacing w:before="240" w:after="240"/>
        <w:ind w:left="851"/>
        <w:jc w:val="both"/>
        <w:rPr>
          <w:rFonts w:ascii="Angsana New" w:hAnsi="Angsana New"/>
          <w:sz w:val="28"/>
          <w:szCs w:val="28"/>
          <w:lang w:val="en-US"/>
        </w:rPr>
      </w:pPr>
      <w:r w:rsidRPr="007D0E8A">
        <w:rPr>
          <w:rFonts w:ascii="Angsana New" w:hAnsi="Angsana New" w:cs="Angsana New"/>
          <w:sz w:val="28"/>
          <w:szCs w:val="28"/>
          <w:lang w:val="en-US"/>
        </w:rPr>
        <w:t>The</w:t>
      </w:r>
      <w:r w:rsidRPr="007308D2">
        <w:rPr>
          <w:rFonts w:ascii="Angsana New" w:hAnsi="Angsana New"/>
          <w:sz w:val="28"/>
          <w:szCs w:val="28"/>
          <w:lang w:val="en-US"/>
        </w:rPr>
        <w:t xml:space="preserve"> change of accounting policy has impacted on the statement of fina</w:t>
      </w:r>
      <w:r w:rsidR="0032314D" w:rsidRPr="007308D2">
        <w:rPr>
          <w:rFonts w:ascii="Angsana New" w:hAnsi="Angsana New"/>
          <w:sz w:val="28"/>
          <w:szCs w:val="28"/>
          <w:lang w:val="en-US"/>
        </w:rPr>
        <w:t xml:space="preserve">ncial position as at 1 January </w:t>
      </w:r>
      <w:r w:rsidRPr="007308D2">
        <w:rPr>
          <w:rFonts w:ascii="Angsana New" w:hAnsi="Angsana New"/>
          <w:sz w:val="28"/>
          <w:szCs w:val="28"/>
          <w:lang w:val="en-US"/>
        </w:rPr>
        <w:t xml:space="preserve">2020 as </w:t>
      </w:r>
      <w:proofErr w:type="gramStart"/>
      <w:r w:rsidRPr="007308D2">
        <w:rPr>
          <w:rFonts w:ascii="Angsana New" w:hAnsi="Angsana New"/>
          <w:sz w:val="28"/>
          <w:szCs w:val="28"/>
          <w:lang w:val="en-US"/>
        </w:rPr>
        <w:t>follows:-</w:t>
      </w:r>
      <w:proofErr w:type="gramEnd"/>
    </w:p>
    <w:tbl>
      <w:tblPr>
        <w:tblW w:w="8930" w:type="dxa"/>
        <w:tblInd w:w="709" w:type="dxa"/>
        <w:tblLook w:val="04A0" w:firstRow="1" w:lastRow="0" w:firstColumn="1" w:lastColumn="0" w:noHBand="0" w:noVBand="1"/>
      </w:tblPr>
      <w:tblGrid>
        <w:gridCol w:w="4961"/>
        <w:gridCol w:w="1984"/>
        <w:gridCol w:w="1985"/>
      </w:tblGrid>
      <w:tr w:rsidR="00245E7A" w:rsidRPr="00957BFF" w14:paraId="530E9415" w14:textId="77777777" w:rsidTr="007D0E8A">
        <w:tc>
          <w:tcPr>
            <w:tcW w:w="4961" w:type="dxa"/>
          </w:tcPr>
          <w:p w14:paraId="1E2BE51C" w14:textId="77777777" w:rsidR="00245E7A" w:rsidRPr="00957BFF" w:rsidRDefault="00245E7A" w:rsidP="00B50265">
            <w:pPr>
              <w:jc w:val="thaiDistribute"/>
              <w:rPr>
                <w:rFonts w:ascii="Angsana New" w:hAnsi="Angsana New"/>
                <w:sz w:val="28"/>
                <w:szCs w:val="28"/>
              </w:rPr>
            </w:pPr>
          </w:p>
        </w:tc>
        <w:tc>
          <w:tcPr>
            <w:tcW w:w="1984" w:type="dxa"/>
          </w:tcPr>
          <w:p w14:paraId="1501160D" w14:textId="77777777" w:rsidR="00245E7A" w:rsidRPr="00957BFF" w:rsidRDefault="00245E7A" w:rsidP="00B50265">
            <w:pPr>
              <w:jc w:val="thaiDistribute"/>
              <w:rPr>
                <w:rFonts w:ascii="Angsana New" w:hAnsi="Angsana New"/>
                <w:sz w:val="28"/>
                <w:szCs w:val="28"/>
              </w:rPr>
            </w:pPr>
          </w:p>
        </w:tc>
        <w:tc>
          <w:tcPr>
            <w:tcW w:w="1985" w:type="dxa"/>
          </w:tcPr>
          <w:p w14:paraId="65B7B102" w14:textId="77777777" w:rsidR="00245E7A" w:rsidRPr="00957BFF" w:rsidRDefault="00245E7A" w:rsidP="007D0E8A">
            <w:pPr>
              <w:ind w:left="-112"/>
              <w:jc w:val="right"/>
              <w:rPr>
                <w:rFonts w:ascii="Angsana New" w:eastAsia="Brush Script MT" w:hAnsi="Angsana New"/>
                <w:sz w:val="28"/>
                <w:szCs w:val="28"/>
                <w:u w:val="single"/>
                <w:cs/>
              </w:rPr>
            </w:pPr>
            <w:r w:rsidRPr="00957BFF">
              <w:rPr>
                <w:rFonts w:ascii="Angsana New" w:hAnsi="Angsana New"/>
                <w:sz w:val="28"/>
                <w:szCs w:val="28"/>
              </w:rPr>
              <w:t>(</w:t>
            </w:r>
            <w:proofErr w:type="gramStart"/>
            <w:r w:rsidRPr="00957BFF">
              <w:rPr>
                <w:rFonts w:ascii="Angsana New" w:hAnsi="Angsana New"/>
                <w:sz w:val="28"/>
                <w:szCs w:val="28"/>
              </w:rPr>
              <w:t>Unit :</w:t>
            </w:r>
            <w:proofErr w:type="gramEnd"/>
            <w:r w:rsidRPr="00957BFF">
              <w:rPr>
                <w:rFonts w:ascii="Angsana New" w:hAnsi="Angsana New"/>
                <w:sz w:val="28"/>
                <w:szCs w:val="28"/>
              </w:rPr>
              <w:t xml:space="preserve"> </w:t>
            </w:r>
            <w:r w:rsidR="007E518D">
              <w:rPr>
                <w:rFonts w:ascii="Angsana New" w:hAnsi="Angsana New"/>
                <w:sz w:val="28"/>
                <w:szCs w:val="28"/>
              </w:rPr>
              <w:t>T</w:t>
            </w:r>
            <w:r w:rsidR="007E518D" w:rsidRPr="007E518D">
              <w:rPr>
                <w:rFonts w:ascii="Angsana New" w:hAnsi="Angsana New"/>
                <w:sz w:val="28"/>
                <w:szCs w:val="28"/>
              </w:rPr>
              <w:t>housand</w:t>
            </w:r>
            <w:r w:rsidR="007E518D">
              <w:rPr>
                <w:rFonts w:ascii="Angsana New" w:hAnsi="Angsana New"/>
                <w:sz w:val="28"/>
                <w:szCs w:val="28"/>
              </w:rPr>
              <w:t xml:space="preserve"> </w:t>
            </w:r>
            <w:r w:rsidRPr="00957BFF">
              <w:rPr>
                <w:rFonts w:ascii="Angsana New" w:hAnsi="Angsana New"/>
                <w:sz w:val="28"/>
                <w:szCs w:val="28"/>
              </w:rPr>
              <w:t>Baht)</w:t>
            </w:r>
          </w:p>
        </w:tc>
      </w:tr>
      <w:tr w:rsidR="00245E7A" w:rsidRPr="00957BFF" w14:paraId="67CD4587" w14:textId="77777777" w:rsidTr="007D0E8A">
        <w:tc>
          <w:tcPr>
            <w:tcW w:w="4961" w:type="dxa"/>
          </w:tcPr>
          <w:p w14:paraId="7153DB38" w14:textId="77777777" w:rsidR="00245E7A" w:rsidRPr="00957BFF" w:rsidRDefault="00245E7A" w:rsidP="00B50265">
            <w:pPr>
              <w:jc w:val="thaiDistribute"/>
              <w:rPr>
                <w:rFonts w:ascii="Angsana New" w:hAnsi="Angsana New"/>
                <w:sz w:val="28"/>
                <w:szCs w:val="28"/>
              </w:rPr>
            </w:pPr>
          </w:p>
        </w:tc>
        <w:tc>
          <w:tcPr>
            <w:tcW w:w="1984" w:type="dxa"/>
            <w:vAlign w:val="center"/>
          </w:tcPr>
          <w:p w14:paraId="390DDB45" w14:textId="77777777" w:rsidR="008A351B" w:rsidRDefault="008A351B" w:rsidP="003561C8">
            <w:pPr>
              <w:tabs>
                <w:tab w:val="center" w:pos="4153"/>
                <w:tab w:val="right" w:pos="8306"/>
              </w:tabs>
              <w:ind w:left="-132" w:right="-148"/>
              <w:jc w:val="center"/>
              <w:rPr>
                <w:rFonts w:ascii="Angsana New" w:hAnsi="Angsana New"/>
                <w:sz w:val="28"/>
                <w:szCs w:val="28"/>
              </w:rPr>
            </w:pPr>
            <w:r w:rsidRPr="008A351B">
              <w:rPr>
                <w:rFonts w:ascii="Angsana New" w:hAnsi="Angsana New"/>
                <w:sz w:val="28"/>
                <w:szCs w:val="28"/>
              </w:rPr>
              <w:t xml:space="preserve">Consolidated </w:t>
            </w:r>
          </w:p>
          <w:p w14:paraId="63A1BD82" w14:textId="77777777" w:rsidR="00245E7A" w:rsidRPr="00957BFF" w:rsidRDefault="008A351B" w:rsidP="003561C8">
            <w:pPr>
              <w:tabs>
                <w:tab w:val="center" w:pos="4153"/>
                <w:tab w:val="right" w:pos="8306"/>
              </w:tabs>
              <w:ind w:left="-132" w:right="-148"/>
              <w:jc w:val="center"/>
              <w:rPr>
                <w:rFonts w:ascii="Angsana New" w:eastAsia="Brush Script MT" w:hAnsi="Angsana New"/>
                <w:sz w:val="28"/>
                <w:szCs w:val="28"/>
              </w:rPr>
            </w:pPr>
            <w:r w:rsidRPr="008A351B">
              <w:rPr>
                <w:rFonts w:ascii="Angsana New" w:hAnsi="Angsana New"/>
                <w:sz w:val="28"/>
                <w:szCs w:val="28"/>
              </w:rPr>
              <w:t>financial statements</w:t>
            </w:r>
          </w:p>
        </w:tc>
        <w:tc>
          <w:tcPr>
            <w:tcW w:w="1985" w:type="dxa"/>
            <w:vAlign w:val="center"/>
          </w:tcPr>
          <w:p w14:paraId="4EEFFD17" w14:textId="77777777" w:rsidR="008A351B" w:rsidRPr="00957BFF" w:rsidRDefault="008A351B" w:rsidP="00B50265">
            <w:pPr>
              <w:tabs>
                <w:tab w:val="center" w:pos="4153"/>
                <w:tab w:val="right" w:pos="8306"/>
              </w:tabs>
              <w:jc w:val="center"/>
              <w:rPr>
                <w:rFonts w:ascii="Angsana New" w:eastAsia="Brush Script MT" w:hAnsi="Angsana New"/>
                <w:sz w:val="28"/>
                <w:szCs w:val="28"/>
              </w:rPr>
            </w:pPr>
            <w:r w:rsidRPr="00631F94">
              <w:rPr>
                <w:rFonts w:ascii="Angsana New" w:eastAsia="Brush Script MT" w:hAnsi="Angsana New"/>
                <w:sz w:val="28"/>
                <w:szCs w:val="28"/>
              </w:rPr>
              <w:t>Separate financial statement</w:t>
            </w:r>
          </w:p>
        </w:tc>
      </w:tr>
      <w:tr w:rsidR="00245E7A" w:rsidRPr="00957BFF" w14:paraId="2DF0A1C8" w14:textId="77777777" w:rsidTr="007D0E8A">
        <w:tc>
          <w:tcPr>
            <w:tcW w:w="4961" w:type="dxa"/>
          </w:tcPr>
          <w:p w14:paraId="48F134A5" w14:textId="77777777" w:rsidR="00245E7A" w:rsidRPr="00957BFF" w:rsidRDefault="00245E7A" w:rsidP="00B50265">
            <w:pPr>
              <w:jc w:val="thaiDistribute"/>
              <w:rPr>
                <w:rFonts w:ascii="Angsana New" w:hAnsi="Angsana New"/>
                <w:sz w:val="28"/>
                <w:szCs w:val="28"/>
              </w:rPr>
            </w:pPr>
          </w:p>
        </w:tc>
        <w:tc>
          <w:tcPr>
            <w:tcW w:w="3969" w:type="dxa"/>
            <w:gridSpan w:val="2"/>
          </w:tcPr>
          <w:p w14:paraId="687D674B" w14:textId="77777777" w:rsidR="00245E7A" w:rsidRPr="00957BFF" w:rsidRDefault="00245E7A" w:rsidP="00B50265">
            <w:pPr>
              <w:jc w:val="center"/>
              <w:rPr>
                <w:rFonts w:ascii="Angsana New" w:hAnsi="Angsana New"/>
                <w:sz w:val="28"/>
                <w:szCs w:val="28"/>
              </w:rPr>
            </w:pPr>
            <w:r w:rsidRPr="00957BFF">
              <w:rPr>
                <w:rFonts w:ascii="Angsana New" w:hAnsi="Angsana New"/>
                <w:sz w:val="28"/>
                <w:szCs w:val="28"/>
              </w:rPr>
              <w:t>As at</w:t>
            </w:r>
          </w:p>
        </w:tc>
      </w:tr>
      <w:tr w:rsidR="00245E7A" w:rsidRPr="00957BFF" w14:paraId="54BB7BCD" w14:textId="77777777" w:rsidTr="007D0E8A">
        <w:tc>
          <w:tcPr>
            <w:tcW w:w="4961" w:type="dxa"/>
          </w:tcPr>
          <w:p w14:paraId="037B40F7" w14:textId="77777777" w:rsidR="00245E7A" w:rsidRPr="00957BFF" w:rsidRDefault="00245E7A" w:rsidP="00B50265">
            <w:pPr>
              <w:jc w:val="thaiDistribute"/>
              <w:rPr>
                <w:rFonts w:ascii="Angsana New" w:hAnsi="Angsana New"/>
                <w:sz w:val="28"/>
                <w:szCs w:val="28"/>
              </w:rPr>
            </w:pPr>
          </w:p>
        </w:tc>
        <w:tc>
          <w:tcPr>
            <w:tcW w:w="3969" w:type="dxa"/>
            <w:gridSpan w:val="2"/>
            <w:tcBorders>
              <w:bottom w:val="single" w:sz="4" w:space="0" w:color="auto"/>
            </w:tcBorders>
          </w:tcPr>
          <w:p w14:paraId="2A77E5E6" w14:textId="77777777" w:rsidR="00245E7A" w:rsidRPr="00957BFF" w:rsidRDefault="0032314D" w:rsidP="00B50265">
            <w:pPr>
              <w:jc w:val="center"/>
              <w:rPr>
                <w:rFonts w:ascii="Angsana New" w:hAnsi="Angsana New"/>
                <w:sz w:val="28"/>
                <w:szCs w:val="28"/>
              </w:rPr>
            </w:pPr>
            <w:r>
              <w:rPr>
                <w:rFonts w:ascii="Angsana New" w:hAnsi="Angsana New"/>
                <w:sz w:val="28"/>
                <w:szCs w:val="28"/>
              </w:rPr>
              <w:t xml:space="preserve">1 January </w:t>
            </w:r>
            <w:r w:rsidR="00245E7A" w:rsidRPr="00957BFF">
              <w:rPr>
                <w:rFonts w:ascii="Angsana New" w:hAnsi="Angsana New"/>
                <w:sz w:val="28"/>
                <w:szCs w:val="28"/>
              </w:rPr>
              <w:t>2020</w:t>
            </w:r>
          </w:p>
        </w:tc>
      </w:tr>
      <w:tr w:rsidR="00872BE8" w:rsidRPr="00957BFF" w14:paraId="6EB65DAE" w14:textId="77777777" w:rsidTr="007D0E8A">
        <w:tc>
          <w:tcPr>
            <w:tcW w:w="4961" w:type="dxa"/>
          </w:tcPr>
          <w:p w14:paraId="378939BF" w14:textId="77777777" w:rsidR="00872BE8" w:rsidRPr="00872BE8" w:rsidRDefault="00872BE8" w:rsidP="007D0E8A">
            <w:pPr>
              <w:ind w:left="29"/>
              <w:jc w:val="thaiDistribute"/>
              <w:rPr>
                <w:rFonts w:ascii="Angsana New" w:hAnsi="Angsana New"/>
                <w:sz w:val="28"/>
                <w:szCs w:val="28"/>
                <w:u w:val="single"/>
              </w:rPr>
            </w:pPr>
            <w:r w:rsidRPr="00872BE8">
              <w:rPr>
                <w:rFonts w:ascii="Angsana New" w:hAnsi="Angsana New"/>
                <w:sz w:val="28"/>
                <w:szCs w:val="28"/>
                <w:u w:val="single"/>
              </w:rPr>
              <w:t>Statement of financial position</w:t>
            </w:r>
          </w:p>
        </w:tc>
        <w:tc>
          <w:tcPr>
            <w:tcW w:w="1984" w:type="dxa"/>
          </w:tcPr>
          <w:p w14:paraId="267918CC" w14:textId="77777777" w:rsidR="00872BE8" w:rsidRPr="007D563E" w:rsidRDefault="00872BE8" w:rsidP="00872BE8">
            <w:pPr>
              <w:ind w:right="618"/>
              <w:jc w:val="right"/>
              <w:rPr>
                <w:rFonts w:ascii="Angsana New" w:hAnsi="Angsana New"/>
                <w:sz w:val="28"/>
                <w:szCs w:val="28"/>
                <w:cs/>
              </w:rPr>
            </w:pPr>
          </w:p>
        </w:tc>
        <w:tc>
          <w:tcPr>
            <w:tcW w:w="1985" w:type="dxa"/>
          </w:tcPr>
          <w:p w14:paraId="0EB91DBC" w14:textId="77777777" w:rsidR="00872BE8" w:rsidRPr="007D563E" w:rsidRDefault="00872BE8" w:rsidP="00872BE8">
            <w:pPr>
              <w:ind w:right="347"/>
              <w:jc w:val="right"/>
              <w:rPr>
                <w:rFonts w:ascii="Angsana New" w:hAnsi="Angsana New"/>
                <w:sz w:val="28"/>
                <w:szCs w:val="28"/>
              </w:rPr>
            </w:pPr>
          </w:p>
        </w:tc>
      </w:tr>
      <w:tr w:rsidR="00B82BC1" w:rsidRPr="00957BFF" w14:paraId="7AB7D383" w14:textId="77777777" w:rsidTr="007D0E8A">
        <w:tc>
          <w:tcPr>
            <w:tcW w:w="4961" w:type="dxa"/>
          </w:tcPr>
          <w:p w14:paraId="6534D8BD" w14:textId="77777777" w:rsidR="00B82BC1" w:rsidRPr="00957BFF" w:rsidRDefault="00FB3720" w:rsidP="007D0E8A">
            <w:pPr>
              <w:ind w:left="29"/>
              <w:jc w:val="thaiDistribute"/>
              <w:rPr>
                <w:rFonts w:ascii="Angsana New" w:hAnsi="Angsana New"/>
                <w:sz w:val="28"/>
                <w:szCs w:val="28"/>
              </w:rPr>
            </w:pPr>
            <w:r>
              <w:rPr>
                <w:rFonts w:ascii="Angsana New" w:hAnsi="Angsana New"/>
                <w:sz w:val="28"/>
                <w:szCs w:val="28"/>
              </w:rPr>
              <w:t>De</w:t>
            </w:r>
            <w:r w:rsidR="00B82BC1" w:rsidRPr="00957BFF">
              <w:rPr>
                <w:rFonts w:ascii="Angsana New" w:hAnsi="Angsana New"/>
                <w:sz w:val="28"/>
                <w:szCs w:val="28"/>
              </w:rPr>
              <w:t>crease in trade and other current receivables</w:t>
            </w:r>
            <w:r w:rsidR="00B82BC1" w:rsidRPr="00957BFF">
              <w:rPr>
                <w:rFonts w:ascii="Angsana New" w:hAnsi="Angsana New"/>
                <w:sz w:val="28"/>
                <w:szCs w:val="28"/>
                <w:cs/>
              </w:rPr>
              <w:t xml:space="preserve"> </w:t>
            </w:r>
          </w:p>
        </w:tc>
        <w:tc>
          <w:tcPr>
            <w:tcW w:w="1984" w:type="dxa"/>
          </w:tcPr>
          <w:p w14:paraId="376BC6AB" w14:textId="77777777" w:rsidR="00B82BC1" w:rsidRPr="005B36C1" w:rsidRDefault="00B82BC1" w:rsidP="005B36C1">
            <w:pPr>
              <w:tabs>
                <w:tab w:val="decimal" w:pos="1311"/>
              </w:tabs>
              <w:ind w:right="-138"/>
              <w:jc w:val="center"/>
              <w:textAlignment w:val="auto"/>
              <w:rPr>
                <w:rFonts w:ascii="Angsana New" w:hAnsi="Angsana New"/>
                <w:sz w:val="27"/>
                <w:szCs w:val="27"/>
                <w:cs/>
              </w:rPr>
            </w:pPr>
            <w:r w:rsidRPr="005B36C1">
              <w:rPr>
                <w:rFonts w:ascii="Angsana New" w:hAnsi="Angsana New"/>
                <w:sz w:val="27"/>
                <w:szCs w:val="27"/>
              </w:rPr>
              <w:t>(2,61</w:t>
            </w:r>
            <w:r w:rsidRPr="005B36C1">
              <w:rPr>
                <w:rFonts w:ascii="Angsana New" w:hAnsi="Angsana New" w:hint="cs"/>
                <w:sz w:val="27"/>
                <w:szCs w:val="27"/>
                <w:cs/>
              </w:rPr>
              <w:t>2)</w:t>
            </w:r>
          </w:p>
        </w:tc>
        <w:tc>
          <w:tcPr>
            <w:tcW w:w="1985" w:type="dxa"/>
          </w:tcPr>
          <w:p w14:paraId="3CB15933" w14:textId="77777777" w:rsidR="00B82BC1" w:rsidRPr="007D563E" w:rsidRDefault="00B82BC1" w:rsidP="00B82BC1">
            <w:pPr>
              <w:ind w:right="601"/>
              <w:jc w:val="right"/>
              <w:rPr>
                <w:rFonts w:ascii="Angsana New" w:hAnsi="Angsana New"/>
                <w:sz w:val="28"/>
                <w:szCs w:val="28"/>
              </w:rPr>
            </w:pPr>
            <w:r>
              <w:rPr>
                <w:rFonts w:ascii="Angsana New" w:hAnsi="Angsana New"/>
                <w:sz w:val="28"/>
                <w:szCs w:val="28"/>
              </w:rPr>
              <w:t>-</w:t>
            </w:r>
          </w:p>
        </w:tc>
      </w:tr>
      <w:tr w:rsidR="00FB3720" w:rsidRPr="00957BFF" w14:paraId="3E773F0D" w14:textId="77777777" w:rsidTr="007D0E8A">
        <w:tc>
          <w:tcPr>
            <w:tcW w:w="4961" w:type="dxa"/>
          </w:tcPr>
          <w:p w14:paraId="793A4E8F" w14:textId="77777777" w:rsidR="00FB3720" w:rsidRPr="00957BFF" w:rsidRDefault="00FB3720" w:rsidP="007D0E8A">
            <w:pPr>
              <w:ind w:left="29"/>
              <w:jc w:val="thaiDistribute"/>
              <w:rPr>
                <w:rFonts w:ascii="Angsana New" w:hAnsi="Angsana New"/>
                <w:sz w:val="28"/>
                <w:szCs w:val="28"/>
              </w:rPr>
            </w:pPr>
            <w:r>
              <w:rPr>
                <w:rFonts w:ascii="Angsana New" w:hAnsi="Angsana New"/>
                <w:sz w:val="28"/>
                <w:szCs w:val="28"/>
              </w:rPr>
              <w:t>In</w:t>
            </w:r>
            <w:r w:rsidRPr="007D563E">
              <w:rPr>
                <w:rFonts w:ascii="Angsana New" w:hAnsi="Angsana New"/>
                <w:sz w:val="28"/>
                <w:szCs w:val="28"/>
              </w:rPr>
              <w:t>crease in deficits</w:t>
            </w:r>
          </w:p>
        </w:tc>
        <w:tc>
          <w:tcPr>
            <w:tcW w:w="1984" w:type="dxa"/>
          </w:tcPr>
          <w:p w14:paraId="4CE4BB76" w14:textId="77777777" w:rsidR="00FB3720" w:rsidRPr="005B36C1" w:rsidRDefault="00FB3720" w:rsidP="005B36C1">
            <w:pPr>
              <w:tabs>
                <w:tab w:val="decimal" w:pos="1311"/>
              </w:tabs>
              <w:ind w:right="-138"/>
              <w:jc w:val="center"/>
              <w:textAlignment w:val="auto"/>
              <w:rPr>
                <w:rFonts w:ascii="Angsana New" w:hAnsi="Angsana New"/>
                <w:sz w:val="27"/>
                <w:szCs w:val="27"/>
              </w:rPr>
            </w:pPr>
            <w:r w:rsidRPr="005B36C1">
              <w:rPr>
                <w:rFonts w:ascii="Angsana New" w:hAnsi="Angsana New"/>
                <w:sz w:val="27"/>
                <w:szCs w:val="27"/>
              </w:rPr>
              <w:t>1,884</w:t>
            </w:r>
          </w:p>
        </w:tc>
        <w:tc>
          <w:tcPr>
            <w:tcW w:w="1985" w:type="dxa"/>
          </w:tcPr>
          <w:p w14:paraId="7DF86CEA" w14:textId="77777777" w:rsidR="00FB3720" w:rsidRPr="007D563E" w:rsidRDefault="00FB3720" w:rsidP="00FB3720">
            <w:pPr>
              <w:ind w:right="601"/>
              <w:jc w:val="right"/>
              <w:rPr>
                <w:rFonts w:ascii="Angsana New" w:hAnsi="Angsana New"/>
                <w:sz w:val="28"/>
                <w:szCs w:val="28"/>
              </w:rPr>
            </w:pPr>
            <w:r>
              <w:rPr>
                <w:rFonts w:ascii="Angsana New" w:hAnsi="Angsana New"/>
                <w:sz w:val="28"/>
                <w:szCs w:val="28"/>
              </w:rPr>
              <w:t>-</w:t>
            </w:r>
          </w:p>
        </w:tc>
      </w:tr>
      <w:tr w:rsidR="00FB3720" w:rsidRPr="00957BFF" w14:paraId="136A7132" w14:textId="77777777" w:rsidTr="007D0E8A">
        <w:tc>
          <w:tcPr>
            <w:tcW w:w="4961" w:type="dxa"/>
          </w:tcPr>
          <w:p w14:paraId="7FBA9AE1" w14:textId="77777777" w:rsidR="00FB3720" w:rsidRDefault="00416952" w:rsidP="007D0E8A">
            <w:pPr>
              <w:ind w:left="29"/>
              <w:jc w:val="thaiDistribute"/>
              <w:rPr>
                <w:rFonts w:ascii="Angsana New" w:hAnsi="Angsana New"/>
                <w:sz w:val="28"/>
                <w:szCs w:val="28"/>
                <w:cs/>
              </w:rPr>
            </w:pPr>
            <w:r>
              <w:rPr>
                <w:rFonts w:ascii="Angsana New" w:hAnsi="Angsana New"/>
                <w:sz w:val="28"/>
                <w:szCs w:val="28"/>
              </w:rPr>
              <w:t>Increase in n</w:t>
            </w:r>
            <w:r w:rsidR="00FB3720" w:rsidRPr="00FB3720">
              <w:rPr>
                <w:rFonts w:ascii="Angsana New" w:hAnsi="Angsana New"/>
                <w:sz w:val="28"/>
                <w:szCs w:val="28"/>
              </w:rPr>
              <w:t>on-controlling interests of the subsidiaries</w:t>
            </w:r>
            <w:r w:rsidR="00FB3720">
              <w:rPr>
                <w:rFonts w:ascii="Angsana New" w:hAnsi="Angsana New"/>
                <w:sz w:val="28"/>
                <w:szCs w:val="28"/>
              </w:rPr>
              <w:t xml:space="preserve"> </w:t>
            </w:r>
          </w:p>
        </w:tc>
        <w:tc>
          <w:tcPr>
            <w:tcW w:w="1984" w:type="dxa"/>
          </w:tcPr>
          <w:p w14:paraId="34D49CAE" w14:textId="77777777" w:rsidR="00FB3720" w:rsidRPr="005B36C1" w:rsidRDefault="00FB3720" w:rsidP="005B36C1">
            <w:pPr>
              <w:tabs>
                <w:tab w:val="decimal" w:pos="1311"/>
              </w:tabs>
              <w:ind w:right="-138"/>
              <w:jc w:val="center"/>
              <w:textAlignment w:val="auto"/>
              <w:rPr>
                <w:rFonts w:ascii="Angsana New" w:hAnsi="Angsana New"/>
                <w:sz w:val="27"/>
                <w:szCs w:val="27"/>
              </w:rPr>
            </w:pPr>
            <w:r w:rsidRPr="005B36C1">
              <w:rPr>
                <w:rFonts w:ascii="Angsana New" w:hAnsi="Angsana New"/>
                <w:sz w:val="27"/>
                <w:szCs w:val="27"/>
              </w:rPr>
              <w:t>728</w:t>
            </w:r>
          </w:p>
        </w:tc>
        <w:tc>
          <w:tcPr>
            <w:tcW w:w="1985" w:type="dxa"/>
          </w:tcPr>
          <w:p w14:paraId="5B8B8B43" w14:textId="77777777" w:rsidR="00FB3720" w:rsidRDefault="00416952" w:rsidP="00FB3720">
            <w:pPr>
              <w:ind w:right="601"/>
              <w:jc w:val="right"/>
              <w:rPr>
                <w:rFonts w:ascii="Angsana New" w:hAnsi="Angsana New"/>
                <w:sz w:val="28"/>
                <w:szCs w:val="28"/>
              </w:rPr>
            </w:pPr>
            <w:r>
              <w:rPr>
                <w:rFonts w:ascii="Angsana New" w:hAnsi="Angsana New"/>
                <w:sz w:val="28"/>
                <w:szCs w:val="28"/>
              </w:rPr>
              <w:t>-</w:t>
            </w:r>
          </w:p>
        </w:tc>
      </w:tr>
      <w:tr w:rsidR="003E3264" w:rsidRPr="003E3264" w14:paraId="6C541B41" w14:textId="77777777" w:rsidTr="007D0E8A">
        <w:tc>
          <w:tcPr>
            <w:tcW w:w="4961" w:type="dxa"/>
          </w:tcPr>
          <w:p w14:paraId="75853532" w14:textId="77777777" w:rsidR="003E3264" w:rsidRPr="003E3264" w:rsidRDefault="003E3264" w:rsidP="00B82BC1">
            <w:pPr>
              <w:jc w:val="thaiDistribute"/>
              <w:rPr>
                <w:rFonts w:ascii="Angsana New" w:hAnsi="Angsana New"/>
                <w:sz w:val="16"/>
                <w:szCs w:val="16"/>
              </w:rPr>
            </w:pPr>
          </w:p>
        </w:tc>
        <w:tc>
          <w:tcPr>
            <w:tcW w:w="1984" w:type="dxa"/>
          </w:tcPr>
          <w:p w14:paraId="1256BB8C" w14:textId="77777777" w:rsidR="003E3264" w:rsidRPr="003E3264" w:rsidRDefault="003E3264" w:rsidP="00B82BC1">
            <w:pPr>
              <w:ind w:right="702"/>
              <w:jc w:val="right"/>
              <w:rPr>
                <w:rFonts w:ascii="Angsana New" w:hAnsi="Angsana New"/>
                <w:sz w:val="16"/>
                <w:szCs w:val="16"/>
              </w:rPr>
            </w:pPr>
          </w:p>
        </w:tc>
        <w:tc>
          <w:tcPr>
            <w:tcW w:w="1985" w:type="dxa"/>
          </w:tcPr>
          <w:p w14:paraId="2465B16B" w14:textId="77777777" w:rsidR="003E3264" w:rsidRPr="003E3264" w:rsidRDefault="003E3264" w:rsidP="00B82BC1">
            <w:pPr>
              <w:ind w:right="601"/>
              <w:jc w:val="right"/>
              <w:rPr>
                <w:rFonts w:ascii="Angsana New" w:hAnsi="Angsana New"/>
                <w:sz w:val="16"/>
                <w:szCs w:val="16"/>
              </w:rPr>
            </w:pPr>
          </w:p>
        </w:tc>
      </w:tr>
    </w:tbl>
    <w:p w14:paraId="28C29229" w14:textId="77777777" w:rsidR="00D34163" w:rsidRDefault="00D34163" w:rsidP="005734BB">
      <w:pPr>
        <w:spacing w:before="240" w:after="240"/>
        <w:ind w:left="426"/>
        <w:jc w:val="thaiDistribute"/>
        <w:rPr>
          <w:rFonts w:ascii="Angsana New" w:hAnsi="Angsana New"/>
          <w:sz w:val="28"/>
          <w:szCs w:val="28"/>
        </w:rPr>
      </w:pPr>
    </w:p>
    <w:p w14:paraId="557A7B2D" w14:textId="77777777" w:rsidR="00D34163" w:rsidRDefault="00D34163">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18DA74B3" w14:textId="4B6DFC72" w:rsidR="00D34606" w:rsidRPr="007308D2" w:rsidRDefault="00245E7A" w:rsidP="00FE0A9E">
      <w:pPr>
        <w:pStyle w:val="a0"/>
        <w:tabs>
          <w:tab w:val="right" w:pos="-2160"/>
          <w:tab w:val="left" w:pos="3430"/>
        </w:tabs>
        <w:spacing w:before="240" w:after="240"/>
        <w:ind w:left="851"/>
        <w:jc w:val="both"/>
        <w:rPr>
          <w:rFonts w:ascii="Angsana New" w:hAnsi="Angsana New"/>
          <w:sz w:val="28"/>
          <w:szCs w:val="28"/>
          <w:lang w:val="en-US"/>
        </w:rPr>
      </w:pPr>
      <w:r w:rsidRPr="007308D2">
        <w:rPr>
          <w:rFonts w:ascii="Angsana New" w:hAnsi="Angsana New"/>
          <w:sz w:val="28"/>
          <w:szCs w:val="28"/>
          <w:lang w:val="en-US"/>
        </w:rPr>
        <w:lastRenderedPageBreak/>
        <w:t xml:space="preserve">The measurement categories and carrying amounts of financial assets and financial liabilities determined in accordance with the previous accounting standard and the new financial reporting standard are as </w:t>
      </w:r>
      <w:proofErr w:type="gramStart"/>
      <w:r w:rsidRPr="007308D2">
        <w:rPr>
          <w:rFonts w:ascii="Angsana New" w:hAnsi="Angsana New"/>
          <w:sz w:val="28"/>
          <w:szCs w:val="28"/>
          <w:lang w:val="en-US"/>
        </w:rPr>
        <w:t>follows:-</w:t>
      </w:r>
      <w:proofErr w:type="gramEnd"/>
    </w:p>
    <w:tbl>
      <w:tblPr>
        <w:tblW w:w="8930" w:type="dxa"/>
        <w:tblInd w:w="709" w:type="dxa"/>
        <w:tblLook w:val="04A0" w:firstRow="1" w:lastRow="0" w:firstColumn="1" w:lastColumn="0" w:noHBand="0" w:noVBand="1"/>
      </w:tblPr>
      <w:tblGrid>
        <w:gridCol w:w="4394"/>
        <w:gridCol w:w="1668"/>
        <w:gridCol w:w="1559"/>
        <w:gridCol w:w="1309"/>
      </w:tblGrid>
      <w:tr w:rsidR="008D4DC2" w:rsidRPr="007D0E8A" w14:paraId="4129CE6D" w14:textId="77777777" w:rsidTr="00FA45AA">
        <w:trPr>
          <w:tblHeader/>
        </w:trPr>
        <w:tc>
          <w:tcPr>
            <w:tcW w:w="4394" w:type="dxa"/>
          </w:tcPr>
          <w:p w14:paraId="0FBBB2C0" w14:textId="77777777" w:rsidR="008D4DC2" w:rsidRPr="007D0E8A" w:rsidRDefault="008D4DC2" w:rsidP="00191BF0">
            <w:pPr>
              <w:jc w:val="thaiDistribute"/>
              <w:rPr>
                <w:rFonts w:ascii="Angsana New" w:eastAsia="Brush Script MT" w:hAnsi="Angsana New"/>
                <w:sz w:val="26"/>
                <w:szCs w:val="26"/>
              </w:rPr>
            </w:pPr>
          </w:p>
        </w:tc>
        <w:tc>
          <w:tcPr>
            <w:tcW w:w="1668" w:type="dxa"/>
          </w:tcPr>
          <w:p w14:paraId="2EC51A50" w14:textId="77777777" w:rsidR="008D4DC2" w:rsidRPr="007D0E8A" w:rsidRDefault="008D4DC2" w:rsidP="00191BF0">
            <w:pPr>
              <w:jc w:val="thaiDistribute"/>
              <w:rPr>
                <w:rFonts w:ascii="Angsana New" w:eastAsia="Brush Script MT" w:hAnsi="Angsana New"/>
                <w:sz w:val="26"/>
                <w:szCs w:val="26"/>
              </w:rPr>
            </w:pPr>
          </w:p>
        </w:tc>
        <w:tc>
          <w:tcPr>
            <w:tcW w:w="2868" w:type="dxa"/>
            <w:gridSpan w:val="2"/>
          </w:tcPr>
          <w:p w14:paraId="5A8F2921" w14:textId="77777777" w:rsidR="008D4DC2" w:rsidRPr="007D0E8A" w:rsidRDefault="007E518D" w:rsidP="00191BF0">
            <w:pPr>
              <w:jc w:val="right"/>
              <w:rPr>
                <w:rFonts w:ascii="Angsana New" w:eastAsia="Brush Script MT" w:hAnsi="Angsana New"/>
                <w:sz w:val="26"/>
                <w:szCs w:val="26"/>
                <w:cs/>
              </w:rPr>
            </w:pPr>
            <w:r w:rsidRPr="007D0E8A">
              <w:rPr>
                <w:rFonts w:ascii="Angsana New" w:eastAsia="Brush Script MT" w:hAnsi="Angsana New"/>
                <w:sz w:val="26"/>
                <w:szCs w:val="26"/>
                <w:cs/>
              </w:rPr>
              <w:t>(</w:t>
            </w:r>
            <w:r w:rsidRPr="007D0E8A">
              <w:rPr>
                <w:rFonts w:ascii="Angsana New" w:eastAsia="Brush Script MT" w:hAnsi="Angsana New"/>
                <w:sz w:val="26"/>
                <w:szCs w:val="26"/>
              </w:rPr>
              <w:t>Unit : Thousand Baht)</w:t>
            </w:r>
          </w:p>
        </w:tc>
      </w:tr>
      <w:tr w:rsidR="008D4DC2" w:rsidRPr="007D0E8A" w14:paraId="739F0FD5" w14:textId="77777777" w:rsidTr="00FA45AA">
        <w:trPr>
          <w:tblHeader/>
        </w:trPr>
        <w:tc>
          <w:tcPr>
            <w:tcW w:w="4394" w:type="dxa"/>
          </w:tcPr>
          <w:p w14:paraId="7BE0F39A" w14:textId="77777777" w:rsidR="008D4DC2" w:rsidRPr="007D0E8A" w:rsidRDefault="008D4DC2" w:rsidP="00191BF0">
            <w:pPr>
              <w:jc w:val="thaiDistribute"/>
              <w:rPr>
                <w:rFonts w:ascii="Angsana New" w:eastAsia="Brush Script MT" w:hAnsi="Angsana New"/>
                <w:sz w:val="26"/>
                <w:szCs w:val="26"/>
              </w:rPr>
            </w:pPr>
          </w:p>
        </w:tc>
        <w:tc>
          <w:tcPr>
            <w:tcW w:w="4536" w:type="dxa"/>
            <w:gridSpan w:val="3"/>
          </w:tcPr>
          <w:p w14:paraId="7FEE4A23" w14:textId="77777777" w:rsidR="008D4DC2" w:rsidRPr="007D0E8A" w:rsidRDefault="008A351B" w:rsidP="007308D2">
            <w:pPr>
              <w:ind w:left="-113" w:right="-104" w:firstLine="113"/>
              <w:jc w:val="center"/>
              <w:rPr>
                <w:rFonts w:ascii="Angsana New" w:eastAsia="Brush Script MT" w:hAnsi="Angsana New"/>
                <w:sz w:val="26"/>
                <w:szCs w:val="26"/>
                <w:cs/>
              </w:rPr>
            </w:pPr>
            <w:r w:rsidRPr="007D0E8A">
              <w:rPr>
                <w:rFonts w:ascii="Angsana New" w:hAnsi="Angsana New"/>
                <w:sz w:val="26"/>
                <w:szCs w:val="26"/>
              </w:rPr>
              <w:t>Consolidated financial statements</w:t>
            </w:r>
          </w:p>
        </w:tc>
      </w:tr>
      <w:tr w:rsidR="008D4DC2" w:rsidRPr="007D0E8A" w14:paraId="30AFA584" w14:textId="77777777" w:rsidTr="00FA45AA">
        <w:trPr>
          <w:tblHeader/>
        </w:trPr>
        <w:tc>
          <w:tcPr>
            <w:tcW w:w="4394" w:type="dxa"/>
          </w:tcPr>
          <w:p w14:paraId="382F469B" w14:textId="77777777" w:rsidR="008D4DC2" w:rsidRPr="007D0E8A" w:rsidRDefault="008D4DC2" w:rsidP="00191BF0">
            <w:pPr>
              <w:jc w:val="thaiDistribute"/>
              <w:rPr>
                <w:rFonts w:ascii="Angsana New" w:eastAsia="Brush Script MT" w:hAnsi="Angsana New"/>
                <w:sz w:val="26"/>
                <w:szCs w:val="26"/>
              </w:rPr>
            </w:pPr>
          </w:p>
        </w:tc>
        <w:tc>
          <w:tcPr>
            <w:tcW w:w="1668" w:type="dxa"/>
            <w:vAlign w:val="center"/>
          </w:tcPr>
          <w:p w14:paraId="08B47543" w14:textId="4CDA3D78" w:rsidR="008D4DC2" w:rsidRPr="007D0E8A" w:rsidRDefault="00071243" w:rsidP="007D0E8A">
            <w:pPr>
              <w:jc w:val="center"/>
              <w:rPr>
                <w:rFonts w:ascii="Angsana New" w:eastAsia="Brush Script MT" w:hAnsi="Angsana New"/>
                <w:sz w:val="26"/>
                <w:szCs w:val="26"/>
                <w:cs/>
              </w:rPr>
            </w:pPr>
            <w:r w:rsidRPr="007D0E8A">
              <w:rPr>
                <w:rFonts w:ascii="Angsana New" w:eastAsia="Brush Script MT" w:hAnsi="Angsana New"/>
                <w:sz w:val="26"/>
                <w:szCs w:val="26"/>
              </w:rPr>
              <w:t>Previous</w:t>
            </w:r>
          </w:p>
        </w:tc>
        <w:tc>
          <w:tcPr>
            <w:tcW w:w="2868" w:type="dxa"/>
            <w:gridSpan w:val="2"/>
            <w:vAlign w:val="center"/>
          </w:tcPr>
          <w:p w14:paraId="0E0353B9" w14:textId="77777777" w:rsidR="008D4DC2" w:rsidRPr="007D0E8A" w:rsidRDefault="00071243" w:rsidP="007D0E8A">
            <w:pPr>
              <w:jc w:val="center"/>
              <w:rPr>
                <w:rFonts w:ascii="Angsana New" w:eastAsia="Brush Script MT" w:hAnsi="Angsana New"/>
                <w:sz w:val="26"/>
                <w:szCs w:val="26"/>
              </w:rPr>
            </w:pPr>
            <w:r w:rsidRPr="007D0E8A">
              <w:rPr>
                <w:rFonts w:ascii="Angsana New" w:hAnsi="Angsana New"/>
                <w:sz w:val="26"/>
                <w:szCs w:val="26"/>
              </w:rPr>
              <w:t>New (TFRS 9)</w:t>
            </w:r>
          </w:p>
        </w:tc>
      </w:tr>
      <w:tr w:rsidR="008D4DC2" w:rsidRPr="007D0E8A" w14:paraId="1C43795A" w14:textId="77777777" w:rsidTr="00FA45AA">
        <w:trPr>
          <w:tblHeader/>
        </w:trPr>
        <w:tc>
          <w:tcPr>
            <w:tcW w:w="4394" w:type="dxa"/>
          </w:tcPr>
          <w:p w14:paraId="5D6D9377" w14:textId="77777777" w:rsidR="008D4DC2" w:rsidRPr="007D0E8A" w:rsidRDefault="008D4DC2" w:rsidP="007D0E8A">
            <w:pPr>
              <w:ind w:left="29"/>
              <w:jc w:val="thaiDistribute"/>
              <w:rPr>
                <w:rFonts w:ascii="Angsana New" w:eastAsia="Brush Script MT" w:hAnsi="Angsana New"/>
                <w:sz w:val="26"/>
                <w:szCs w:val="26"/>
              </w:rPr>
            </w:pPr>
          </w:p>
        </w:tc>
        <w:tc>
          <w:tcPr>
            <w:tcW w:w="1668" w:type="dxa"/>
            <w:vAlign w:val="bottom"/>
          </w:tcPr>
          <w:p w14:paraId="4FBF2641" w14:textId="77777777" w:rsidR="00DF3846" w:rsidRPr="007D0E8A" w:rsidRDefault="00DF3846" w:rsidP="007D0E8A">
            <w:pPr>
              <w:ind w:left="-143" w:right="-109"/>
              <w:jc w:val="center"/>
              <w:rPr>
                <w:rFonts w:ascii="Angsana New" w:eastAsia="Brush Script MT" w:hAnsi="Angsana New"/>
                <w:sz w:val="26"/>
                <w:szCs w:val="26"/>
              </w:rPr>
            </w:pPr>
            <w:r w:rsidRPr="007D0E8A">
              <w:rPr>
                <w:rFonts w:ascii="Angsana New" w:eastAsia="Brush Script MT" w:hAnsi="Angsana New"/>
                <w:sz w:val="26"/>
                <w:szCs w:val="26"/>
              </w:rPr>
              <w:t>The carrying amounts according to previous accounting principles</w:t>
            </w:r>
          </w:p>
          <w:p w14:paraId="732B6646" w14:textId="77777777" w:rsidR="008D4DC2" w:rsidRPr="007D0E8A" w:rsidRDefault="00DF3846" w:rsidP="00B82BC1">
            <w:pPr>
              <w:jc w:val="center"/>
              <w:rPr>
                <w:rFonts w:ascii="Angsana New" w:eastAsia="Brush Script MT" w:hAnsi="Angsana New"/>
                <w:sz w:val="26"/>
                <w:szCs w:val="26"/>
                <w:u w:val="single"/>
              </w:rPr>
            </w:pPr>
            <w:r w:rsidRPr="007D0E8A">
              <w:rPr>
                <w:rFonts w:ascii="Angsana New" w:eastAsia="Brush Script MT" w:hAnsi="Angsana New"/>
                <w:sz w:val="26"/>
                <w:szCs w:val="26"/>
                <w:u w:val="single"/>
              </w:rPr>
              <w:t xml:space="preserve">31 December </w:t>
            </w:r>
            <w:r w:rsidRPr="007D0E8A">
              <w:rPr>
                <w:rFonts w:ascii="Angsana New" w:eastAsia="Brush Script MT" w:hAnsi="Angsana New"/>
                <w:sz w:val="26"/>
                <w:szCs w:val="26"/>
                <w:u w:val="single"/>
                <w:cs/>
              </w:rPr>
              <w:t>2019</w:t>
            </w:r>
          </w:p>
        </w:tc>
        <w:tc>
          <w:tcPr>
            <w:tcW w:w="1559" w:type="dxa"/>
            <w:vAlign w:val="bottom"/>
          </w:tcPr>
          <w:p w14:paraId="62FF8363" w14:textId="77777777" w:rsidR="008D4DC2" w:rsidRPr="007D0E8A" w:rsidRDefault="00DF3846" w:rsidP="00B82BC1">
            <w:pPr>
              <w:jc w:val="center"/>
              <w:rPr>
                <w:rFonts w:ascii="Angsana New" w:eastAsia="Brush Script MT" w:hAnsi="Angsana New"/>
                <w:sz w:val="26"/>
                <w:szCs w:val="26"/>
              </w:rPr>
            </w:pPr>
            <w:r w:rsidRPr="007D0E8A">
              <w:rPr>
                <w:rFonts w:ascii="Angsana New" w:eastAsia="Brush Script MT" w:hAnsi="Angsana New"/>
                <w:sz w:val="26"/>
                <w:szCs w:val="26"/>
              </w:rPr>
              <w:t xml:space="preserve">The measurement </w:t>
            </w:r>
            <w:r w:rsidRPr="007D0E8A">
              <w:rPr>
                <w:rFonts w:ascii="Angsana New" w:eastAsia="Brush Script MT" w:hAnsi="Angsana New"/>
                <w:sz w:val="26"/>
                <w:szCs w:val="26"/>
                <w:u w:val="single"/>
              </w:rPr>
              <w:t>categories</w:t>
            </w:r>
          </w:p>
        </w:tc>
        <w:tc>
          <w:tcPr>
            <w:tcW w:w="1309" w:type="dxa"/>
            <w:vAlign w:val="bottom"/>
          </w:tcPr>
          <w:p w14:paraId="7F6065D2" w14:textId="77777777" w:rsidR="00DF3846" w:rsidRPr="007D0E8A" w:rsidRDefault="00DF3846" w:rsidP="00B82BC1">
            <w:pPr>
              <w:jc w:val="center"/>
              <w:rPr>
                <w:rFonts w:ascii="Angsana New" w:eastAsia="Brush Script MT" w:hAnsi="Angsana New"/>
                <w:sz w:val="26"/>
                <w:szCs w:val="26"/>
              </w:rPr>
            </w:pPr>
            <w:r w:rsidRPr="007D0E8A">
              <w:rPr>
                <w:rFonts w:ascii="Angsana New" w:eastAsia="Brush Script MT" w:hAnsi="Angsana New"/>
                <w:sz w:val="26"/>
                <w:szCs w:val="26"/>
              </w:rPr>
              <w:t>The carrying amounts</w:t>
            </w:r>
          </w:p>
          <w:p w14:paraId="302F28F8" w14:textId="77777777" w:rsidR="008D4DC2" w:rsidRPr="007D0E8A" w:rsidRDefault="00DF3846" w:rsidP="00B82BC1">
            <w:pPr>
              <w:jc w:val="center"/>
              <w:rPr>
                <w:rFonts w:ascii="Angsana New" w:eastAsia="Brush Script MT" w:hAnsi="Angsana New"/>
                <w:sz w:val="26"/>
                <w:szCs w:val="26"/>
                <w:u w:val="single"/>
              </w:rPr>
            </w:pPr>
            <w:r w:rsidRPr="007D0E8A">
              <w:rPr>
                <w:rFonts w:ascii="Angsana New" w:eastAsia="Brush Script MT" w:hAnsi="Angsana New"/>
                <w:sz w:val="26"/>
                <w:szCs w:val="26"/>
                <w:u w:val="single"/>
              </w:rPr>
              <w:t xml:space="preserve">1 January </w:t>
            </w:r>
            <w:r w:rsidRPr="007D0E8A">
              <w:rPr>
                <w:rFonts w:ascii="Angsana New" w:eastAsia="Brush Script MT" w:hAnsi="Angsana New"/>
                <w:sz w:val="26"/>
                <w:szCs w:val="26"/>
                <w:u w:val="single"/>
                <w:cs/>
              </w:rPr>
              <w:t>2020</w:t>
            </w:r>
          </w:p>
        </w:tc>
      </w:tr>
      <w:tr w:rsidR="008D4DC2" w:rsidRPr="007D0E8A" w14:paraId="4B093478" w14:textId="77777777" w:rsidTr="00FA45AA">
        <w:tc>
          <w:tcPr>
            <w:tcW w:w="4394" w:type="dxa"/>
          </w:tcPr>
          <w:p w14:paraId="63934191" w14:textId="77777777" w:rsidR="008D4DC2" w:rsidRPr="007D0E8A" w:rsidRDefault="00101D36" w:rsidP="00191BF0">
            <w:pPr>
              <w:jc w:val="center"/>
              <w:rPr>
                <w:rFonts w:ascii="Angsana New" w:eastAsia="Brush Script MT" w:hAnsi="Angsana New"/>
                <w:sz w:val="26"/>
                <w:szCs w:val="26"/>
                <w:u w:val="single"/>
              </w:rPr>
            </w:pPr>
            <w:r w:rsidRPr="007D0E8A">
              <w:rPr>
                <w:rFonts w:ascii="Angsana New" w:eastAsia="Brush Script MT" w:hAnsi="Angsana New"/>
                <w:sz w:val="26"/>
                <w:szCs w:val="26"/>
                <w:u w:val="single"/>
              </w:rPr>
              <w:t>Financial assets</w:t>
            </w:r>
          </w:p>
        </w:tc>
        <w:tc>
          <w:tcPr>
            <w:tcW w:w="1668" w:type="dxa"/>
          </w:tcPr>
          <w:p w14:paraId="234749A5" w14:textId="77777777" w:rsidR="008D4DC2" w:rsidRPr="007D0E8A" w:rsidRDefault="008D4DC2" w:rsidP="00191BF0">
            <w:pPr>
              <w:jc w:val="thaiDistribute"/>
              <w:rPr>
                <w:rFonts w:ascii="Angsana New" w:eastAsia="Brush Script MT" w:hAnsi="Angsana New"/>
                <w:sz w:val="26"/>
                <w:szCs w:val="26"/>
              </w:rPr>
            </w:pPr>
          </w:p>
        </w:tc>
        <w:tc>
          <w:tcPr>
            <w:tcW w:w="1559" w:type="dxa"/>
          </w:tcPr>
          <w:p w14:paraId="00E0FCFC" w14:textId="77777777" w:rsidR="008D4DC2" w:rsidRPr="007D0E8A" w:rsidRDefault="008D4DC2" w:rsidP="00191BF0">
            <w:pPr>
              <w:jc w:val="thaiDistribute"/>
              <w:rPr>
                <w:rFonts w:ascii="Angsana New" w:eastAsia="Brush Script MT" w:hAnsi="Angsana New"/>
                <w:sz w:val="26"/>
                <w:szCs w:val="26"/>
              </w:rPr>
            </w:pPr>
          </w:p>
        </w:tc>
        <w:tc>
          <w:tcPr>
            <w:tcW w:w="1309" w:type="dxa"/>
          </w:tcPr>
          <w:p w14:paraId="5256124F" w14:textId="77777777" w:rsidR="008D4DC2" w:rsidRPr="007D0E8A" w:rsidRDefault="008D4DC2" w:rsidP="00191BF0">
            <w:pPr>
              <w:ind w:left="-56" w:right="-168"/>
              <w:jc w:val="center"/>
              <w:rPr>
                <w:rFonts w:ascii="Angsana New" w:eastAsia="Brush Script MT" w:hAnsi="Angsana New"/>
                <w:sz w:val="26"/>
                <w:szCs w:val="26"/>
              </w:rPr>
            </w:pPr>
          </w:p>
        </w:tc>
      </w:tr>
      <w:tr w:rsidR="00E44A17" w:rsidRPr="007D0E8A" w14:paraId="7D760ACB" w14:textId="77777777" w:rsidTr="00FA45AA">
        <w:tc>
          <w:tcPr>
            <w:tcW w:w="4394" w:type="dxa"/>
            <w:vAlign w:val="bottom"/>
          </w:tcPr>
          <w:p w14:paraId="3B2EC7BF" w14:textId="77777777" w:rsidR="00E44A17" w:rsidRPr="007D0E8A" w:rsidRDefault="00E44A17" w:rsidP="007D0E8A">
            <w:pPr>
              <w:ind w:left="29"/>
              <w:jc w:val="thaiDistribute"/>
              <w:rPr>
                <w:rFonts w:ascii="Angsana New" w:eastAsia="Brush Script MT" w:hAnsi="Angsana New"/>
                <w:sz w:val="26"/>
                <w:szCs w:val="26"/>
              </w:rPr>
            </w:pPr>
            <w:r w:rsidRPr="007D0E8A">
              <w:rPr>
                <w:rFonts w:ascii="Angsana New" w:eastAsia="Brush Script MT" w:hAnsi="Angsana New"/>
                <w:sz w:val="26"/>
                <w:szCs w:val="26"/>
              </w:rPr>
              <w:t>Cash and cash equivalents</w:t>
            </w:r>
          </w:p>
        </w:tc>
        <w:tc>
          <w:tcPr>
            <w:tcW w:w="1668" w:type="dxa"/>
            <w:vAlign w:val="bottom"/>
          </w:tcPr>
          <w:p w14:paraId="0CB1B04C" w14:textId="77777777" w:rsidR="00E44A17" w:rsidRPr="007D0E8A" w:rsidRDefault="00E44A17" w:rsidP="008464E9">
            <w:pPr>
              <w:tabs>
                <w:tab w:val="decimal" w:pos="960"/>
              </w:tabs>
              <w:jc w:val="center"/>
              <w:rPr>
                <w:rFonts w:ascii="Angsana New" w:hAnsi="Angsana New"/>
                <w:sz w:val="26"/>
                <w:szCs w:val="26"/>
              </w:rPr>
            </w:pPr>
            <w:r w:rsidRPr="007D0E8A">
              <w:rPr>
                <w:rFonts w:ascii="Angsana New" w:hAnsi="Angsana New"/>
                <w:sz w:val="26"/>
                <w:szCs w:val="26"/>
              </w:rPr>
              <w:t>28,638</w:t>
            </w:r>
          </w:p>
        </w:tc>
        <w:tc>
          <w:tcPr>
            <w:tcW w:w="1559" w:type="dxa"/>
          </w:tcPr>
          <w:p w14:paraId="17C51925" w14:textId="77777777" w:rsidR="00E44A17" w:rsidRPr="007D0E8A" w:rsidRDefault="00E44A17" w:rsidP="00E44A17">
            <w:pPr>
              <w:ind w:right="-2"/>
              <w:jc w:val="center"/>
              <w:rPr>
                <w:rFonts w:ascii="Angsana New" w:eastAsia="Brush Script MT" w:hAnsi="Angsana New"/>
                <w:sz w:val="26"/>
                <w:szCs w:val="26"/>
                <w:cs/>
              </w:rPr>
            </w:pPr>
            <w:r w:rsidRPr="007D0E8A">
              <w:rPr>
                <w:rFonts w:ascii="Angsana New" w:eastAsia="Brush Script MT" w:hAnsi="Angsana New"/>
                <w:sz w:val="26"/>
                <w:szCs w:val="26"/>
              </w:rPr>
              <w:t>Amortized cost</w:t>
            </w:r>
          </w:p>
        </w:tc>
        <w:tc>
          <w:tcPr>
            <w:tcW w:w="1309" w:type="dxa"/>
            <w:vAlign w:val="bottom"/>
          </w:tcPr>
          <w:p w14:paraId="7F62697E" w14:textId="77777777" w:rsidR="00E44A17" w:rsidRPr="007D0E8A" w:rsidRDefault="00E44A17" w:rsidP="008464E9">
            <w:pPr>
              <w:tabs>
                <w:tab w:val="decimal" w:pos="960"/>
              </w:tabs>
              <w:jc w:val="center"/>
              <w:rPr>
                <w:rFonts w:ascii="Angsana New" w:hAnsi="Angsana New"/>
                <w:sz w:val="26"/>
                <w:szCs w:val="26"/>
              </w:rPr>
            </w:pPr>
            <w:r w:rsidRPr="007D0E8A">
              <w:rPr>
                <w:rFonts w:ascii="Angsana New" w:hAnsi="Angsana New"/>
                <w:sz w:val="26"/>
                <w:szCs w:val="26"/>
              </w:rPr>
              <w:t>28,638</w:t>
            </w:r>
          </w:p>
        </w:tc>
      </w:tr>
      <w:tr w:rsidR="00E44A17" w:rsidRPr="007D0E8A" w14:paraId="659955B1" w14:textId="77777777" w:rsidTr="00FA45AA">
        <w:tc>
          <w:tcPr>
            <w:tcW w:w="4394" w:type="dxa"/>
            <w:vAlign w:val="bottom"/>
          </w:tcPr>
          <w:p w14:paraId="3489100C" w14:textId="77777777" w:rsidR="00E44A17" w:rsidRPr="007D0E8A" w:rsidRDefault="00E44A17" w:rsidP="00FA45AA">
            <w:pPr>
              <w:ind w:left="29"/>
              <w:jc w:val="thaiDistribute"/>
              <w:rPr>
                <w:rFonts w:ascii="Angsana New" w:eastAsia="Brush Script MT" w:hAnsi="Angsana New"/>
                <w:sz w:val="26"/>
                <w:szCs w:val="26"/>
                <w:cs/>
              </w:rPr>
            </w:pPr>
            <w:r w:rsidRPr="007D0E8A">
              <w:rPr>
                <w:rFonts w:ascii="Angsana New" w:eastAsia="Brush Script MT" w:hAnsi="Angsana New"/>
                <w:sz w:val="26"/>
                <w:szCs w:val="26"/>
              </w:rPr>
              <w:t>Trade and other current receivables</w:t>
            </w:r>
          </w:p>
        </w:tc>
        <w:tc>
          <w:tcPr>
            <w:tcW w:w="1668" w:type="dxa"/>
            <w:vAlign w:val="bottom"/>
          </w:tcPr>
          <w:p w14:paraId="09397168" w14:textId="77777777" w:rsidR="00E44A17" w:rsidRPr="007D0E8A" w:rsidRDefault="00E44A17" w:rsidP="008464E9">
            <w:pPr>
              <w:tabs>
                <w:tab w:val="decimal" w:pos="960"/>
              </w:tabs>
              <w:jc w:val="center"/>
              <w:rPr>
                <w:rFonts w:ascii="Angsana New" w:hAnsi="Angsana New"/>
                <w:sz w:val="26"/>
                <w:szCs w:val="26"/>
                <w:cs/>
              </w:rPr>
            </w:pPr>
            <w:r w:rsidRPr="007D0E8A">
              <w:rPr>
                <w:rFonts w:ascii="Angsana New" w:hAnsi="Angsana New"/>
                <w:sz w:val="26"/>
                <w:szCs w:val="26"/>
              </w:rPr>
              <w:t>98,758</w:t>
            </w:r>
          </w:p>
        </w:tc>
        <w:tc>
          <w:tcPr>
            <w:tcW w:w="1559" w:type="dxa"/>
          </w:tcPr>
          <w:p w14:paraId="7BC05C79" w14:textId="77777777" w:rsidR="00E44A17" w:rsidRPr="007D0E8A" w:rsidRDefault="00E44A17" w:rsidP="00E44A17">
            <w:pPr>
              <w:ind w:right="-2"/>
              <w:jc w:val="center"/>
              <w:rPr>
                <w:rFonts w:ascii="Angsana New" w:eastAsia="Brush Script MT" w:hAnsi="Angsana New"/>
                <w:sz w:val="26"/>
                <w:szCs w:val="26"/>
                <w:cs/>
              </w:rPr>
            </w:pPr>
            <w:r w:rsidRPr="007D0E8A">
              <w:rPr>
                <w:rFonts w:ascii="Angsana New" w:eastAsia="Brush Script MT" w:hAnsi="Angsana New"/>
                <w:sz w:val="26"/>
                <w:szCs w:val="26"/>
              </w:rPr>
              <w:t>Amortized cost</w:t>
            </w:r>
          </w:p>
        </w:tc>
        <w:tc>
          <w:tcPr>
            <w:tcW w:w="1309" w:type="dxa"/>
            <w:vAlign w:val="bottom"/>
          </w:tcPr>
          <w:p w14:paraId="1DA888EB" w14:textId="77777777" w:rsidR="00E44A17" w:rsidRPr="007D0E8A" w:rsidRDefault="00E44A17" w:rsidP="008464E9">
            <w:pPr>
              <w:tabs>
                <w:tab w:val="decimal" w:pos="960"/>
              </w:tabs>
              <w:jc w:val="center"/>
              <w:rPr>
                <w:rFonts w:ascii="Angsana New" w:hAnsi="Angsana New"/>
                <w:sz w:val="26"/>
                <w:szCs w:val="26"/>
              </w:rPr>
            </w:pPr>
            <w:r w:rsidRPr="007D0E8A">
              <w:rPr>
                <w:rFonts w:ascii="Angsana New" w:hAnsi="Angsana New"/>
                <w:sz w:val="26"/>
                <w:szCs w:val="26"/>
              </w:rPr>
              <w:t>96,145</w:t>
            </w:r>
          </w:p>
        </w:tc>
      </w:tr>
      <w:tr w:rsidR="00E44A17" w:rsidRPr="007D0E8A" w14:paraId="2CD0F258" w14:textId="77777777" w:rsidTr="00FA45AA">
        <w:tc>
          <w:tcPr>
            <w:tcW w:w="4394" w:type="dxa"/>
            <w:vAlign w:val="bottom"/>
          </w:tcPr>
          <w:p w14:paraId="46795B97" w14:textId="77777777" w:rsidR="00E44A17" w:rsidRPr="007D0E8A" w:rsidRDefault="00E44A17" w:rsidP="00FA45AA">
            <w:pPr>
              <w:ind w:left="29"/>
              <w:jc w:val="thaiDistribute"/>
              <w:rPr>
                <w:rFonts w:ascii="Angsana New" w:eastAsia="Brush Script MT" w:hAnsi="Angsana New"/>
                <w:sz w:val="26"/>
                <w:szCs w:val="26"/>
              </w:rPr>
            </w:pPr>
            <w:r w:rsidRPr="007D0E8A">
              <w:rPr>
                <w:rFonts w:ascii="Angsana New" w:eastAsia="Brush Script MT" w:hAnsi="Angsana New"/>
                <w:sz w:val="26"/>
                <w:szCs w:val="26"/>
              </w:rPr>
              <w:t>Contract assets</w:t>
            </w:r>
          </w:p>
        </w:tc>
        <w:tc>
          <w:tcPr>
            <w:tcW w:w="1668" w:type="dxa"/>
            <w:vAlign w:val="bottom"/>
          </w:tcPr>
          <w:p w14:paraId="38BB8619" w14:textId="77777777" w:rsidR="00E44A17" w:rsidRPr="007D0E8A" w:rsidRDefault="00E44A17" w:rsidP="008464E9">
            <w:pPr>
              <w:tabs>
                <w:tab w:val="decimal" w:pos="960"/>
              </w:tabs>
              <w:jc w:val="center"/>
              <w:rPr>
                <w:rFonts w:ascii="Angsana New" w:hAnsi="Angsana New"/>
                <w:sz w:val="26"/>
                <w:szCs w:val="26"/>
              </w:rPr>
            </w:pPr>
            <w:r w:rsidRPr="007D0E8A">
              <w:rPr>
                <w:rFonts w:ascii="Angsana New" w:hAnsi="Angsana New"/>
                <w:sz w:val="26"/>
                <w:szCs w:val="26"/>
              </w:rPr>
              <w:t>72,958</w:t>
            </w:r>
          </w:p>
        </w:tc>
        <w:tc>
          <w:tcPr>
            <w:tcW w:w="1559" w:type="dxa"/>
          </w:tcPr>
          <w:p w14:paraId="0D14498C" w14:textId="77777777" w:rsidR="00E44A17" w:rsidRPr="007D0E8A" w:rsidRDefault="00E44A17" w:rsidP="00E44A17">
            <w:pPr>
              <w:ind w:right="-2"/>
              <w:jc w:val="center"/>
              <w:rPr>
                <w:rFonts w:ascii="Angsana New" w:eastAsia="Brush Script MT" w:hAnsi="Angsana New"/>
                <w:sz w:val="26"/>
                <w:szCs w:val="26"/>
                <w:cs/>
              </w:rPr>
            </w:pPr>
            <w:r w:rsidRPr="007D0E8A">
              <w:rPr>
                <w:rFonts w:ascii="Angsana New" w:eastAsia="Brush Script MT" w:hAnsi="Angsana New"/>
                <w:sz w:val="26"/>
                <w:szCs w:val="26"/>
              </w:rPr>
              <w:t>Amortized cost</w:t>
            </w:r>
          </w:p>
        </w:tc>
        <w:tc>
          <w:tcPr>
            <w:tcW w:w="1309" w:type="dxa"/>
            <w:vAlign w:val="bottom"/>
          </w:tcPr>
          <w:p w14:paraId="5E5638E1" w14:textId="77777777" w:rsidR="00E44A17" w:rsidRPr="007D0E8A" w:rsidRDefault="00E44A17" w:rsidP="008464E9">
            <w:pPr>
              <w:tabs>
                <w:tab w:val="decimal" w:pos="960"/>
              </w:tabs>
              <w:jc w:val="center"/>
              <w:rPr>
                <w:rFonts w:ascii="Angsana New" w:hAnsi="Angsana New"/>
                <w:sz w:val="26"/>
                <w:szCs w:val="26"/>
              </w:rPr>
            </w:pPr>
            <w:r w:rsidRPr="007D0E8A">
              <w:rPr>
                <w:rFonts w:ascii="Angsana New" w:hAnsi="Angsana New"/>
                <w:sz w:val="26"/>
                <w:szCs w:val="26"/>
              </w:rPr>
              <w:t>72,958</w:t>
            </w:r>
          </w:p>
        </w:tc>
      </w:tr>
      <w:tr w:rsidR="008464E9" w:rsidRPr="007D0E8A" w14:paraId="33A17713" w14:textId="77777777" w:rsidTr="00FA45AA">
        <w:tc>
          <w:tcPr>
            <w:tcW w:w="4394" w:type="dxa"/>
            <w:vAlign w:val="bottom"/>
          </w:tcPr>
          <w:p w14:paraId="66EDF54E" w14:textId="77777777" w:rsidR="008464E9" w:rsidRPr="007D0E8A" w:rsidRDefault="008464E9" w:rsidP="00FA45AA">
            <w:pPr>
              <w:ind w:left="29" w:right="-79"/>
              <w:jc w:val="thaiDistribute"/>
              <w:rPr>
                <w:rFonts w:ascii="Angsana New" w:eastAsia="Brush Script MT" w:hAnsi="Angsana New"/>
                <w:sz w:val="26"/>
                <w:szCs w:val="26"/>
                <w:cs/>
              </w:rPr>
            </w:pPr>
            <w:r w:rsidRPr="007D0E8A">
              <w:rPr>
                <w:rFonts w:ascii="Angsana New" w:eastAsia="Brush Script MT" w:hAnsi="Angsana New"/>
                <w:sz w:val="26"/>
                <w:szCs w:val="26"/>
              </w:rPr>
              <w:t>Short-term loans and accrued interest income to third parties</w:t>
            </w:r>
          </w:p>
        </w:tc>
        <w:tc>
          <w:tcPr>
            <w:tcW w:w="1668" w:type="dxa"/>
            <w:vAlign w:val="bottom"/>
          </w:tcPr>
          <w:p w14:paraId="51E89B49" w14:textId="371BE3EC" w:rsidR="008464E9" w:rsidRPr="007D0E8A" w:rsidRDefault="008464E9" w:rsidP="008464E9">
            <w:pPr>
              <w:tabs>
                <w:tab w:val="decimal" w:pos="489"/>
              </w:tabs>
              <w:jc w:val="center"/>
              <w:rPr>
                <w:rFonts w:ascii="Angsana New" w:hAnsi="Angsana New"/>
                <w:sz w:val="26"/>
                <w:szCs w:val="26"/>
              </w:rPr>
            </w:pPr>
            <w:r w:rsidRPr="007D0E8A">
              <w:rPr>
                <w:rFonts w:ascii="Angsana New" w:hAnsi="Angsana New"/>
                <w:sz w:val="26"/>
                <w:szCs w:val="26"/>
              </w:rPr>
              <w:t>-</w:t>
            </w:r>
          </w:p>
        </w:tc>
        <w:tc>
          <w:tcPr>
            <w:tcW w:w="1559" w:type="dxa"/>
            <w:vAlign w:val="bottom"/>
          </w:tcPr>
          <w:p w14:paraId="639A1336" w14:textId="77777777" w:rsidR="008464E9" w:rsidRPr="007D0E8A" w:rsidRDefault="008464E9" w:rsidP="008464E9">
            <w:pPr>
              <w:ind w:right="-2"/>
              <w:jc w:val="center"/>
              <w:rPr>
                <w:rFonts w:ascii="Angsana New" w:eastAsia="Brush Script MT" w:hAnsi="Angsana New"/>
                <w:sz w:val="26"/>
                <w:szCs w:val="26"/>
                <w:cs/>
              </w:rPr>
            </w:pPr>
            <w:r w:rsidRPr="007D0E8A">
              <w:rPr>
                <w:rFonts w:ascii="Angsana New" w:eastAsia="Brush Script MT" w:hAnsi="Angsana New"/>
                <w:sz w:val="26"/>
                <w:szCs w:val="26"/>
              </w:rPr>
              <w:t>Amortized cost</w:t>
            </w:r>
          </w:p>
        </w:tc>
        <w:tc>
          <w:tcPr>
            <w:tcW w:w="1309" w:type="dxa"/>
            <w:vAlign w:val="bottom"/>
          </w:tcPr>
          <w:p w14:paraId="28DFFAB3" w14:textId="77777777" w:rsidR="008464E9" w:rsidRPr="007D0E8A" w:rsidRDefault="008464E9" w:rsidP="008464E9">
            <w:pPr>
              <w:tabs>
                <w:tab w:val="decimal" w:pos="489"/>
              </w:tabs>
              <w:jc w:val="center"/>
              <w:rPr>
                <w:rFonts w:ascii="Angsana New" w:hAnsi="Angsana New"/>
                <w:sz w:val="26"/>
                <w:szCs w:val="26"/>
              </w:rPr>
            </w:pPr>
            <w:r w:rsidRPr="007D0E8A">
              <w:rPr>
                <w:rFonts w:ascii="Angsana New" w:hAnsi="Angsana New"/>
                <w:sz w:val="26"/>
                <w:szCs w:val="26"/>
              </w:rPr>
              <w:t>-</w:t>
            </w:r>
          </w:p>
        </w:tc>
      </w:tr>
      <w:tr w:rsidR="008464E9" w:rsidRPr="007D0E8A" w14:paraId="72624241" w14:textId="77777777" w:rsidTr="00FA45AA">
        <w:tc>
          <w:tcPr>
            <w:tcW w:w="4394" w:type="dxa"/>
            <w:vAlign w:val="bottom"/>
          </w:tcPr>
          <w:p w14:paraId="5461E9C5" w14:textId="77777777" w:rsidR="008464E9" w:rsidRPr="007D0E8A" w:rsidRDefault="008464E9" w:rsidP="00FA45AA">
            <w:pPr>
              <w:ind w:left="29"/>
              <w:jc w:val="thaiDistribute"/>
              <w:rPr>
                <w:rFonts w:ascii="Angsana New" w:eastAsia="Brush Script MT" w:hAnsi="Angsana New"/>
                <w:sz w:val="26"/>
                <w:szCs w:val="26"/>
                <w:cs/>
              </w:rPr>
            </w:pPr>
            <w:r w:rsidRPr="007D0E8A">
              <w:rPr>
                <w:rFonts w:ascii="Angsana New" w:eastAsia="Brush Script MT" w:hAnsi="Angsana New"/>
                <w:sz w:val="26"/>
                <w:szCs w:val="26"/>
              </w:rPr>
              <w:t>Short-term loans to related parties</w:t>
            </w:r>
          </w:p>
        </w:tc>
        <w:tc>
          <w:tcPr>
            <w:tcW w:w="1668" w:type="dxa"/>
            <w:vAlign w:val="bottom"/>
          </w:tcPr>
          <w:p w14:paraId="4B520A8D" w14:textId="037626F4" w:rsidR="008464E9" w:rsidRPr="007D0E8A" w:rsidRDefault="008464E9" w:rsidP="008464E9">
            <w:pPr>
              <w:tabs>
                <w:tab w:val="decimal" w:pos="489"/>
              </w:tabs>
              <w:jc w:val="center"/>
              <w:rPr>
                <w:rFonts w:ascii="Angsana New" w:hAnsi="Angsana New"/>
                <w:sz w:val="26"/>
                <w:szCs w:val="26"/>
              </w:rPr>
            </w:pPr>
            <w:r w:rsidRPr="007D0E8A">
              <w:rPr>
                <w:rFonts w:ascii="Angsana New" w:hAnsi="Angsana New"/>
                <w:sz w:val="26"/>
                <w:szCs w:val="26"/>
              </w:rPr>
              <w:t>-</w:t>
            </w:r>
          </w:p>
        </w:tc>
        <w:tc>
          <w:tcPr>
            <w:tcW w:w="1559" w:type="dxa"/>
          </w:tcPr>
          <w:p w14:paraId="256B90DA" w14:textId="77777777" w:rsidR="008464E9" w:rsidRPr="007D0E8A" w:rsidRDefault="008464E9" w:rsidP="008464E9">
            <w:pPr>
              <w:ind w:right="-2"/>
              <w:jc w:val="center"/>
              <w:rPr>
                <w:rFonts w:ascii="Angsana New" w:eastAsia="Brush Script MT" w:hAnsi="Angsana New"/>
                <w:sz w:val="26"/>
                <w:szCs w:val="26"/>
                <w:cs/>
              </w:rPr>
            </w:pPr>
            <w:r w:rsidRPr="007D0E8A">
              <w:rPr>
                <w:rFonts w:ascii="Angsana New" w:eastAsia="Brush Script MT" w:hAnsi="Angsana New"/>
                <w:sz w:val="26"/>
                <w:szCs w:val="26"/>
              </w:rPr>
              <w:t>Amortized cost</w:t>
            </w:r>
          </w:p>
        </w:tc>
        <w:tc>
          <w:tcPr>
            <w:tcW w:w="1309" w:type="dxa"/>
            <w:vAlign w:val="bottom"/>
          </w:tcPr>
          <w:p w14:paraId="2AA0B591" w14:textId="77777777" w:rsidR="008464E9" w:rsidRPr="007D0E8A" w:rsidRDefault="008464E9" w:rsidP="008464E9">
            <w:pPr>
              <w:tabs>
                <w:tab w:val="decimal" w:pos="489"/>
              </w:tabs>
              <w:jc w:val="center"/>
              <w:rPr>
                <w:rFonts w:ascii="Angsana New" w:hAnsi="Angsana New"/>
                <w:sz w:val="26"/>
                <w:szCs w:val="26"/>
              </w:rPr>
            </w:pPr>
            <w:r w:rsidRPr="007D0E8A">
              <w:rPr>
                <w:rFonts w:ascii="Angsana New" w:hAnsi="Angsana New"/>
                <w:sz w:val="26"/>
                <w:szCs w:val="26"/>
              </w:rPr>
              <w:t>-</w:t>
            </w:r>
          </w:p>
        </w:tc>
      </w:tr>
      <w:tr w:rsidR="008464E9" w:rsidRPr="007D0E8A" w14:paraId="718D3574" w14:textId="77777777" w:rsidTr="00FA45AA">
        <w:tc>
          <w:tcPr>
            <w:tcW w:w="4394" w:type="dxa"/>
            <w:vAlign w:val="bottom"/>
          </w:tcPr>
          <w:p w14:paraId="3E94BBDD" w14:textId="77777777" w:rsidR="008464E9" w:rsidRPr="007D0E8A" w:rsidRDefault="008464E9" w:rsidP="00FA45AA">
            <w:pPr>
              <w:ind w:left="29"/>
              <w:jc w:val="thaiDistribute"/>
              <w:rPr>
                <w:rFonts w:ascii="Angsana New" w:eastAsia="Brush Script MT" w:hAnsi="Angsana New"/>
                <w:sz w:val="26"/>
                <w:szCs w:val="26"/>
                <w:cs/>
              </w:rPr>
            </w:pPr>
            <w:r w:rsidRPr="007D0E8A">
              <w:rPr>
                <w:rFonts w:ascii="Angsana New" w:eastAsia="Brush Script MT" w:hAnsi="Angsana New"/>
                <w:sz w:val="26"/>
                <w:szCs w:val="26"/>
              </w:rPr>
              <w:t>Deposits at financial institutions with restriction of use</w:t>
            </w:r>
          </w:p>
        </w:tc>
        <w:tc>
          <w:tcPr>
            <w:tcW w:w="1668" w:type="dxa"/>
            <w:vAlign w:val="bottom"/>
          </w:tcPr>
          <w:p w14:paraId="6AF7D7B0" w14:textId="77777777" w:rsidR="008464E9" w:rsidRPr="007D0E8A" w:rsidRDefault="008464E9" w:rsidP="008464E9">
            <w:pPr>
              <w:tabs>
                <w:tab w:val="decimal" w:pos="960"/>
              </w:tabs>
              <w:jc w:val="center"/>
              <w:rPr>
                <w:rFonts w:ascii="Angsana New" w:hAnsi="Angsana New"/>
                <w:sz w:val="26"/>
                <w:szCs w:val="26"/>
              </w:rPr>
            </w:pPr>
            <w:r w:rsidRPr="007D0E8A">
              <w:rPr>
                <w:rFonts w:ascii="Angsana New" w:hAnsi="Angsana New"/>
                <w:sz w:val="26"/>
                <w:szCs w:val="26"/>
              </w:rPr>
              <w:t>4,089</w:t>
            </w:r>
          </w:p>
        </w:tc>
        <w:tc>
          <w:tcPr>
            <w:tcW w:w="1559" w:type="dxa"/>
          </w:tcPr>
          <w:p w14:paraId="411A62F0" w14:textId="77777777" w:rsidR="008464E9" w:rsidRPr="007D0E8A" w:rsidRDefault="008464E9" w:rsidP="008464E9">
            <w:pPr>
              <w:ind w:right="-2"/>
              <w:jc w:val="center"/>
              <w:rPr>
                <w:rFonts w:ascii="Angsana New" w:eastAsia="Brush Script MT" w:hAnsi="Angsana New"/>
                <w:sz w:val="26"/>
                <w:szCs w:val="26"/>
                <w:cs/>
              </w:rPr>
            </w:pPr>
            <w:r w:rsidRPr="007D0E8A">
              <w:rPr>
                <w:rFonts w:ascii="Angsana New" w:eastAsia="Brush Script MT" w:hAnsi="Angsana New"/>
                <w:sz w:val="26"/>
                <w:szCs w:val="26"/>
              </w:rPr>
              <w:t>Amortized cost</w:t>
            </w:r>
          </w:p>
        </w:tc>
        <w:tc>
          <w:tcPr>
            <w:tcW w:w="1309" w:type="dxa"/>
            <w:vAlign w:val="bottom"/>
          </w:tcPr>
          <w:p w14:paraId="2C526F86" w14:textId="77777777" w:rsidR="008464E9" w:rsidRPr="007D0E8A" w:rsidRDefault="008464E9" w:rsidP="008464E9">
            <w:pPr>
              <w:tabs>
                <w:tab w:val="decimal" w:pos="960"/>
              </w:tabs>
              <w:jc w:val="center"/>
              <w:rPr>
                <w:rFonts w:ascii="Angsana New" w:hAnsi="Angsana New"/>
                <w:sz w:val="26"/>
                <w:szCs w:val="26"/>
              </w:rPr>
            </w:pPr>
            <w:r w:rsidRPr="007D0E8A">
              <w:rPr>
                <w:rFonts w:ascii="Angsana New" w:hAnsi="Angsana New"/>
                <w:sz w:val="26"/>
                <w:szCs w:val="26"/>
              </w:rPr>
              <w:t>4,089</w:t>
            </w:r>
          </w:p>
        </w:tc>
      </w:tr>
      <w:tr w:rsidR="008464E9" w:rsidRPr="007D0E8A" w14:paraId="01A18567" w14:textId="77777777" w:rsidTr="00FA45AA">
        <w:tc>
          <w:tcPr>
            <w:tcW w:w="4394" w:type="dxa"/>
          </w:tcPr>
          <w:p w14:paraId="514891CF" w14:textId="77777777" w:rsidR="008464E9" w:rsidRPr="007D0E8A" w:rsidRDefault="008464E9" w:rsidP="008464E9">
            <w:pPr>
              <w:jc w:val="thaiDistribute"/>
              <w:rPr>
                <w:rFonts w:ascii="Angsana New" w:eastAsia="Brush Script MT" w:hAnsi="Angsana New"/>
                <w:sz w:val="26"/>
                <w:szCs w:val="26"/>
                <w:cs/>
              </w:rPr>
            </w:pPr>
          </w:p>
        </w:tc>
        <w:tc>
          <w:tcPr>
            <w:tcW w:w="1668" w:type="dxa"/>
          </w:tcPr>
          <w:p w14:paraId="680E96FA" w14:textId="77777777" w:rsidR="008464E9" w:rsidRPr="007D0E8A" w:rsidRDefault="008464E9" w:rsidP="008464E9">
            <w:pPr>
              <w:tabs>
                <w:tab w:val="decimal" w:pos="960"/>
              </w:tabs>
              <w:jc w:val="center"/>
              <w:rPr>
                <w:rFonts w:ascii="Angsana New" w:hAnsi="Angsana New"/>
                <w:sz w:val="26"/>
                <w:szCs w:val="26"/>
                <w:cs/>
              </w:rPr>
            </w:pPr>
          </w:p>
        </w:tc>
        <w:tc>
          <w:tcPr>
            <w:tcW w:w="1559" w:type="dxa"/>
          </w:tcPr>
          <w:p w14:paraId="12C2DA6D" w14:textId="77777777" w:rsidR="008464E9" w:rsidRPr="007D0E8A" w:rsidRDefault="008464E9" w:rsidP="008464E9">
            <w:pPr>
              <w:ind w:right="-2"/>
              <w:jc w:val="center"/>
              <w:rPr>
                <w:rFonts w:ascii="Angsana New" w:eastAsia="Brush Script MT" w:hAnsi="Angsana New"/>
                <w:sz w:val="26"/>
                <w:szCs w:val="26"/>
                <w:cs/>
              </w:rPr>
            </w:pPr>
          </w:p>
        </w:tc>
        <w:tc>
          <w:tcPr>
            <w:tcW w:w="1309" w:type="dxa"/>
          </w:tcPr>
          <w:p w14:paraId="584246C3" w14:textId="77777777" w:rsidR="008464E9" w:rsidRPr="007D0E8A" w:rsidRDefault="008464E9" w:rsidP="008464E9">
            <w:pPr>
              <w:tabs>
                <w:tab w:val="decimal" w:pos="960"/>
              </w:tabs>
              <w:jc w:val="center"/>
              <w:rPr>
                <w:rFonts w:ascii="Angsana New" w:hAnsi="Angsana New"/>
                <w:sz w:val="26"/>
                <w:szCs w:val="26"/>
              </w:rPr>
            </w:pPr>
          </w:p>
        </w:tc>
      </w:tr>
      <w:tr w:rsidR="008464E9" w:rsidRPr="007D0E8A" w14:paraId="0F08435A" w14:textId="77777777" w:rsidTr="00FA45AA">
        <w:tc>
          <w:tcPr>
            <w:tcW w:w="4394" w:type="dxa"/>
          </w:tcPr>
          <w:p w14:paraId="2C877CBD" w14:textId="77777777" w:rsidR="008464E9" w:rsidRPr="007D0E8A" w:rsidRDefault="008464E9" w:rsidP="008464E9">
            <w:pPr>
              <w:jc w:val="center"/>
              <w:rPr>
                <w:rFonts w:ascii="Angsana New" w:eastAsia="Brush Script MT" w:hAnsi="Angsana New"/>
                <w:sz w:val="26"/>
                <w:szCs w:val="26"/>
                <w:cs/>
              </w:rPr>
            </w:pPr>
            <w:r w:rsidRPr="007D0E8A">
              <w:rPr>
                <w:rFonts w:ascii="Angsana New" w:eastAsia="Brush Script MT" w:hAnsi="Angsana New"/>
                <w:sz w:val="26"/>
                <w:szCs w:val="26"/>
                <w:u w:val="single"/>
              </w:rPr>
              <w:t>Financial liabilities</w:t>
            </w:r>
          </w:p>
        </w:tc>
        <w:tc>
          <w:tcPr>
            <w:tcW w:w="1668" w:type="dxa"/>
          </w:tcPr>
          <w:p w14:paraId="64C91A9A" w14:textId="77777777" w:rsidR="008464E9" w:rsidRPr="007D0E8A" w:rsidRDefault="008464E9" w:rsidP="008464E9">
            <w:pPr>
              <w:tabs>
                <w:tab w:val="decimal" w:pos="960"/>
              </w:tabs>
              <w:jc w:val="center"/>
              <w:rPr>
                <w:rFonts w:ascii="Angsana New" w:hAnsi="Angsana New"/>
                <w:sz w:val="26"/>
                <w:szCs w:val="26"/>
              </w:rPr>
            </w:pPr>
          </w:p>
        </w:tc>
        <w:tc>
          <w:tcPr>
            <w:tcW w:w="1559" w:type="dxa"/>
          </w:tcPr>
          <w:p w14:paraId="120E7747" w14:textId="77777777" w:rsidR="008464E9" w:rsidRPr="007D0E8A" w:rsidRDefault="008464E9" w:rsidP="008464E9">
            <w:pPr>
              <w:ind w:right="-2"/>
              <w:jc w:val="center"/>
              <w:rPr>
                <w:rFonts w:ascii="Angsana New" w:eastAsia="Brush Script MT" w:hAnsi="Angsana New"/>
                <w:sz w:val="26"/>
                <w:szCs w:val="26"/>
                <w:cs/>
              </w:rPr>
            </w:pPr>
          </w:p>
        </w:tc>
        <w:tc>
          <w:tcPr>
            <w:tcW w:w="1309" w:type="dxa"/>
          </w:tcPr>
          <w:p w14:paraId="50029B2F" w14:textId="77777777" w:rsidR="008464E9" w:rsidRPr="007D0E8A" w:rsidRDefault="008464E9" w:rsidP="008464E9">
            <w:pPr>
              <w:tabs>
                <w:tab w:val="decimal" w:pos="960"/>
              </w:tabs>
              <w:jc w:val="center"/>
              <w:rPr>
                <w:rFonts w:ascii="Angsana New" w:hAnsi="Angsana New"/>
                <w:sz w:val="26"/>
                <w:szCs w:val="26"/>
              </w:rPr>
            </w:pPr>
          </w:p>
        </w:tc>
      </w:tr>
      <w:tr w:rsidR="008464E9" w:rsidRPr="007D0E8A" w14:paraId="4369B370" w14:textId="77777777" w:rsidTr="00FA45AA">
        <w:tc>
          <w:tcPr>
            <w:tcW w:w="4394" w:type="dxa"/>
            <w:vAlign w:val="bottom"/>
          </w:tcPr>
          <w:p w14:paraId="4B0C8F0A" w14:textId="77777777" w:rsidR="008464E9" w:rsidRPr="007D0E8A" w:rsidRDefault="008464E9" w:rsidP="00FA45AA">
            <w:pPr>
              <w:ind w:left="29" w:right="-79"/>
              <w:jc w:val="thaiDistribute"/>
              <w:rPr>
                <w:rFonts w:ascii="Angsana New" w:eastAsia="Brush Script MT" w:hAnsi="Angsana New"/>
                <w:sz w:val="26"/>
                <w:szCs w:val="26"/>
                <w:cs/>
              </w:rPr>
            </w:pPr>
            <w:r w:rsidRPr="007D0E8A">
              <w:rPr>
                <w:rFonts w:ascii="Angsana New" w:eastAsia="Brush Script MT" w:hAnsi="Angsana New"/>
                <w:sz w:val="26"/>
                <w:szCs w:val="26"/>
              </w:rPr>
              <w:t>Defaulted debts</w:t>
            </w:r>
          </w:p>
        </w:tc>
        <w:tc>
          <w:tcPr>
            <w:tcW w:w="1668" w:type="dxa"/>
            <w:vAlign w:val="bottom"/>
          </w:tcPr>
          <w:p w14:paraId="3BD84714" w14:textId="77777777" w:rsidR="008464E9" w:rsidRPr="007D0E8A" w:rsidRDefault="008464E9" w:rsidP="008464E9">
            <w:pPr>
              <w:tabs>
                <w:tab w:val="decimal" w:pos="960"/>
              </w:tabs>
              <w:jc w:val="center"/>
              <w:rPr>
                <w:rFonts w:ascii="Angsana New" w:hAnsi="Angsana New"/>
                <w:sz w:val="26"/>
                <w:szCs w:val="26"/>
              </w:rPr>
            </w:pPr>
            <w:r w:rsidRPr="007D0E8A">
              <w:rPr>
                <w:rFonts w:ascii="Angsana New" w:hAnsi="Angsana New"/>
                <w:sz w:val="26"/>
                <w:szCs w:val="26"/>
              </w:rPr>
              <w:t>596,958</w:t>
            </w:r>
          </w:p>
        </w:tc>
        <w:tc>
          <w:tcPr>
            <w:tcW w:w="1559" w:type="dxa"/>
          </w:tcPr>
          <w:p w14:paraId="732B98F0" w14:textId="77777777" w:rsidR="008464E9" w:rsidRPr="007D0E8A" w:rsidRDefault="008464E9" w:rsidP="008464E9">
            <w:pPr>
              <w:ind w:right="-2"/>
              <w:jc w:val="center"/>
              <w:rPr>
                <w:rFonts w:ascii="Angsana New" w:eastAsia="Brush Script MT" w:hAnsi="Angsana New"/>
                <w:sz w:val="26"/>
                <w:szCs w:val="26"/>
                <w:cs/>
              </w:rPr>
            </w:pPr>
            <w:r w:rsidRPr="007D0E8A">
              <w:rPr>
                <w:rFonts w:ascii="Angsana New" w:eastAsia="Brush Script MT" w:hAnsi="Angsana New"/>
                <w:sz w:val="26"/>
                <w:szCs w:val="26"/>
              </w:rPr>
              <w:t>Amortized cost</w:t>
            </w:r>
          </w:p>
        </w:tc>
        <w:tc>
          <w:tcPr>
            <w:tcW w:w="1309" w:type="dxa"/>
            <w:vAlign w:val="bottom"/>
          </w:tcPr>
          <w:p w14:paraId="6A9724BF" w14:textId="77777777" w:rsidR="008464E9" w:rsidRPr="007D0E8A" w:rsidRDefault="008464E9" w:rsidP="008464E9">
            <w:pPr>
              <w:tabs>
                <w:tab w:val="decimal" w:pos="960"/>
              </w:tabs>
              <w:jc w:val="center"/>
              <w:rPr>
                <w:rFonts w:ascii="Angsana New" w:hAnsi="Angsana New"/>
                <w:sz w:val="26"/>
                <w:szCs w:val="26"/>
              </w:rPr>
            </w:pPr>
            <w:r w:rsidRPr="007D0E8A">
              <w:rPr>
                <w:rFonts w:ascii="Angsana New" w:hAnsi="Angsana New"/>
                <w:sz w:val="26"/>
                <w:szCs w:val="26"/>
              </w:rPr>
              <w:t>596,958</w:t>
            </w:r>
          </w:p>
        </w:tc>
      </w:tr>
      <w:tr w:rsidR="008464E9" w:rsidRPr="007D0E8A" w14:paraId="3CEF95FC" w14:textId="77777777" w:rsidTr="00FA45AA">
        <w:tc>
          <w:tcPr>
            <w:tcW w:w="4394" w:type="dxa"/>
            <w:vAlign w:val="bottom"/>
          </w:tcPr>
          <w:p w14:paraId="4915B9C9" w14:textId="77777777" w:rsidR="008464E9" w:rsidRPr="007D0E8A" w:rsidRDefault="008464E9" w:rsidP="00FA45AA">
            <w:pPr>
              <w:ind w:left="29" w:right="-79"/>
              <w:jc w:val="thaiDistribute"/>
              <w:rPr>
                <w:rFonts w:ascii="Angsana New" w:eastAsia="Brush Script MT" w:hAnsi="Angsana New"/>
                <w:sz w:val="26"/>
                <w:szCs w:val="26"/>
                <w:cs/>
              </w:rPr>
            </w:pPr>
            <w:r w:rsidRPr="007D0E8A">
              <w:rPr>
                <w:rFonts w:ascii="Angsana New" w:eastAsia="Brush Script MT" w:hAnsi="Angsana New"/>
                <w:sz w:val="26"/>
                <w:szCs w:val="26"/>
              </w:rPr>
              <w:t>Trade and other current payable</w:t>
            </w:r>
          </w:p>
        </w:tc>
        <w:tc>
          <w:tcPr>
            <w:tcW w:w="1668" w:type="dxa"/>
            <w:vAlign w:val="bottom"/>
          </w:tcPr>
          <w:p w14:paraId="618535A6" w14:textId="77777777" w:rsidR="008464E9" w:rsidRPr="007D0E8A" w:rsidRDefault="008464E9" w:rsidP="008464E9">
            <w:pPr>
              <w:tabs>
                <w:tab w:val="decimal" w:pos="960"/>
              </w:tabs>
              <w:jc w:val="center"/>
              <w:rPr>
                <w:rFonts w:ascii="Angsana New" w:hAnsi="Angsana New"/>
                <w:sz w:val="26"/>
                <w:szCs w:val="26"/>
              </w:rPr>
            </w:pPr>
            <w:r w:rsidRPr="007D0E8A">
              <w:rPr>
                <w:rFonts w:ascii="Angsana New" w:hAnsi="Angsana New"/>
                <w:sz w:val="26"/>
                <w:szCs w:val="26"/>
              </w:rPr>
              <w:t>308,328</w:t>
            </w:r>
          </w:p>
        </w:tc>
        <w:tc>
          <w:tcPr>
            <w:tcW w:w="1559" w:type="dxa"/>
          </w:tcPr>
          <w:p w14:paraId="4E681525" w14:textId="77777777" w:rsidR="008464E9" w:rsidRPr="007D0E8A" w:rsidRDefault="008464E9" w:rsidP="008464E9">
            <w:pPr>
              <w:ind w:right="-2"/>
              <w:jc w:val="center"/>
              <w:rPr>
                <w:rFonts w:ascii="Angsana New" w:eastAsia="Brush Script MT" w:hAnsi="Angsana New"/>
                <w:sz w:val="26"/>
                <w:szCs w:val="26"/>
                <w:cs/>
              </w:rPr>
            </w:pPr>
            <w:r w:rsidRPr="007D0E8A">
              <w:rPr>
                <w:rFonts w:ascii="Angsana New" w:eastAsia="Brush Script MT" w:hAnsi="Angsana New"/>
                <w:sz w:val="26"/>
                <w:szCs w:val="26"/>
              </w:rPr>
              <w:t>Amortized cost</w:t>
            </w:r>
          </w:p>
        </w:tc>
        <w:tc>
          <w:tcPr>
            <w:tcW w:w="1309" w:type="dxa"/>
            <w:vAlign w:val="bottom"/>
          </w:tcPr>
          <w:p w14:paraId="09FFFF3E" w14:textId="77777777" w:rsidR="008464E9" w:rsidRPr="007D0E8A" w:rsidRDefault="008464E9" w:rsidP="008464E9">
            <w:pPr>
              <w:tabs>
                <w:tab w:val="decimal" w:pos="960"/>
              </w:tabs>
              <w:jc w:val="center"/>
              <w:rPr>
                <w:rFonts w:ascii="Angsana New" w:hAnsi="Angsana New"/>
                <w:sz w:val="26"/>
                <w:szCs w:val="26"/>
              </w:rPr>
            </w:pPr>
            <w:r w:rsidRPr="007D0E8A">
              <w:rPr>
                <w:rFonts w:ascii="Angsana New" w:hAnsi="Angsana New"/>
                <w:sz w:val="26"/>
                <w:szCs w:val="26"/>
              </w:rPr>
              <w:t>308,328</w:t>
            </w:r>
          </w:p>
        </w:tc>
      </w:tr>
      <w:tr w:rsidR="008464E9" w:rsidRPr="007D0E8A" w14:paraId="1CB796C3" w14:textId="77777777" w:rsidTr="00FA45AA">
        <w:tc>
          <w:tcPr>
            <w:tcW w:w="4394" w:type="dxa"/>
            <w:vAlign w:val="bottom"/>
          </w:tcPr>
          <w:p w14:paraId="4E59C1AF" w14:textId="77777777" w:rsidR="008464E9" w:rsidRPr="007D0E8A" w:rsidRDefault="008464E9" w:rsidP="00FA45AA">
            <w:pPr>
              <w:ind w:left="29" w:right="-79"/>
              <w:jc w:val="thaiDistribute"/>
              <w:rPr>
                <w:rFonts w:ascii="Angsana New" w:eastAsia="Brush Script MT" w:hAnsi="Angsana New"/>
                <w:sz w:val="26"/>
                <w:szCs w:val="26"/>
                <w:cs/>
              </w:rPr>
            </w:pPr>
            <w:r w:rsidRPr="007D0E8A">
              <w:rPr>
                <w:rFonts w:ascii="Angsana New" w:eastAsia="Brush Script MT" w:hAnsi="Angsana New"/>
                <w:sz w:val="26"/>
                <w:szCs w:val="26"/>
              </w:rPr>
              <w:t>Contract liabilities</w:t>
            </w:r>
          </w:p>
        </w:tc>
        <w:tc>
          <w:tcPr>
            <w:tcW w:w="1668" w:type="dxa"/>
            <w:vAlign w:val="bottom"/>
          </w:tcPr>
          <w:p w14:paraId="646827F2" w14:textId="77777777" w:rsidR="008464E9" w:rsidRPr="007D0E8A" w:rsidRDefault="008464E9" w:rsidP="008464E9">
            <w:pPr>
              <w:tabs>
                <w:tab w:val="decimal" w:pos="960"/>
              </w:tabs>
              <w:jc w:val="center"/>
              <w:rPr>
                <w:rFonts w:ascii="Angsana New" w:hAnsi="Angsana New"/>
                <w:sz w:val="26"/>
                <w:szCs w:val="26"/>
              </w:rPr>
            </w:pPr>
            <w:r w:rsidRPr="007D0E8A">
              <w:rPr>
                <w:rFonts w:ascii="Angsana New" w:hAnsi="Angsana New"/>
                <w:sz w:val="26"/>
                <w:szCs w:val="26"/>
              </w:rPr>
              <w:t>53,846</w:t>
            </w:r>
          </w:p>
        </w:tc>
        <w:tc>
          <w:tcPr>
            <w:tcW w:w="1559" w:type="dxa"/>
          </w:tcPr>
          <w:p w14:paraId="0AD152CC" w14:textId="77777777" w:rsidR="008464E9" w:rsidRPr="007D0E8A" w:rsidRDefault="008464E9" w:rsidP="008464E9">
            <w:pPr>
              <w:ind w:right="-2"/>
              <w:jc w:val="center"/>
              <w:rPr>
                <w:rFonts w:ascii="Angsana New" w:eastAsia="Brush Script MT" w:hAnsi="Angsana New"/>
                <w:sz w:val="26"/>
                <w:szCs w:val="26"/>
                <w:cs/>
              </w:rPr>
            </w:pPr>
            <w:r w:rsidRPr="007D0E8A">
              <w:rPr>
                <w:rFonts w:ascii="Angsana New" w:eastAsia="Brush Script MT" w:hAnsi="Angsana New"/>
                <w:sz w:val="26"/>
                <w:szCs w:val="26"/>
              </w:rPr>
              <w:t>Amortized cost</w:t>
            </w:r>
          </w:p>
        </w:tc>
        <w:tc>
          <w:tcPr>
            <w:tcW w:w="1309" w:type="dxa"/>
            <w:vAlign w:val="bottom"/>
          </w:tcPr>
          <w:p w14:paraId="1B621475" w14:textId="77777777" w:rsidR="008464E9" w:rsidRPr="007D0E8A" w:rsidRDefault="008464E9" w:rsidP="008464E9">
            <w:pPr>
              <w:tabs>
                <w:tab w:val="decimal" w:pos="960"/>
              </w:tabs>
              <w:jc w:val="center"/>
              <w:rPr>
                <w:rFonts w:ascii="Angsana New" w:hAnsi="Angsana New"/>
                <w:sz w:val="26"/>
                <w:szCs w:val="26"/>
              </w:rPr>
            </w:pPr>
            <w:r w:rsidRPr="007D0E8A">
              <w:rPr>
                <w:rFonts w:ascii="Angsana New" w:hAnsi="Angsana New"/>
                <w:sz w:val="26"/>
                <w:szCs w:val="26"/>
              </w:rPr>
              <w:t>53,846</w:t>
            </w:r>
          </w:p>
        </w:tc>
      </w:tr>
      <w:tr w:rsidR="008464E9" w:rsidRPr="007D0E8A" w14:paraId="66433802" w14:textId="77777777" w:rsidTr="00FA45AA">
        <w:tc>
          <w:tcPr>
            <w:tcW w:w="4394" w:type="dxa"/>
            <w:vAlign w:val="bottom"/>
          </w:tcPr>
          <w:p w14:paraId="4A1F6A8A" w14:textId="77777777" w:rsidR="008464E9" w:rsidRPr="007D0E8A" w:rsidRDefault="008464E9" w:rsidP="00FA45AA">
            <w:pPr>
              <w:ind w:left="29" w:right="-79"/>
              <w:jc w:val="thaiDistribute"/>
              <w:rPr>
                <w:rFonts w:ascii="Angsana New" w:eastAsia="Brush Script MT" w:hAnsi="Angsana New"/>
                <w:sz w:val="26"/>
                <w:szCs w:val="26"/>
                <w:cs/>
              </w:rPr>
            </w:pPr>
            <w:r w:rsidRPr="007D0E8A">
              <w:rPr>
                <w:rFonts w:ascii="Angsana New" w:eastAsia="Brush Script MT" w:hAnsi="Angsana New"/>
                <w:sz w:val="26"/>
                <w:szCs w:val="26"/>
              </w:rPr>
              <w:t>Retention payables</w:t>
            </w:r>
          </w:p>
        </w:tc>
        <w:tc>
          <w:tcPr>
            <w:tcW w:w="1668" w:type="dxa"/>
            <w:vAlign w:val="bottom"/>
          </w:tcPr>
          <w:p w14:paraId="324716B6" w14:textId="77777777" w:rsidR="008464E9" w:rsidRPr="007D0E8A" w:rsidRDefault="008464E9" w:rsidP="008464E9">
            <w:pPr>
              <w:tabs>
                <w:tab w:val="decimal" w:pos="960"/>
              </w:tabs>
              <w:jc w:val="center"/>
              <w:rPr>
                <w:rFonts w:ascii="Angsana New" w:hAnsi="Angsana New"/>
                <w:sz w:val="26"/>
                <w:szCs w:val="26"/>
              </w:rPr>
            </w:pPr>
            <w:r w:rsidRPr="007D0E8A">
              <w:rPr>
                <w:rFonts w:ascii="Angsana New" w:hAnsi="Angsana New"/>
                <w:sz w:val="26"/>
                <w:szCs w:val="26"/>
              </w:rPr>
              <w:t>26,015</w:t>
            </w:r>
          </w:p>
        </w:tc>
        <w:tc>
          <w:tcPr>
            <w:tcW w:w="1559" w:type="dxa"/>
          </w:tcPr>
          <w:p w14:paraId="6C3F1124" w14:textId="77777777" w:rsidR="008464E9" w:rsidRPr="007D0E8A" w:rsidRDefault="008464E9" w:rsidP="008464E9">
            <w:pPr>
              <w:ind w:right="-2"/>
              <w:jc w:val="center"/>
              <w:rPr>
                <w:rFonts w:ascii="Angsana New" w:eastAsia="Brush Script MT" w:hAnsi="Angsana New"/>
                <w:sz w:val="26"/>
                <w:szCs w:val="26"/>
                <w:cs/>
              </w:rPr>
            </w:pPr>
            <w:r w:rsidRPr="007D0E8A">
              <w:rPr>
                <w:rFonts w:ascii="Angsana New" w:eastAsia="Brush Script MT" w:hAnsi="Angsana New"/>
                <w:sz w:val="26"/>
                <w:szCs w:val="26"/>
              </w:rPr>
              <w:t>Amortized cost</w:t>
            </w:r>
          </w:p>
        </w:tc>
        <w:tc>
          <w:tcPr>
            <w:tcW w:w="1309" w:type="dxa"/>
            <w:vAlign w:val="bottom"/>
          </w:tcPr>
          <w:p w14:paraId="4A8187CA" w14:textId="77777777" w:rsidR="008464E9" w:rsidRPr="007D0E8A" w:rsidRDefault="008464E9" w:rsidP="008464E9">
            <w:pPr>
              <w:tabs>
                <w:tab w:val="decimal" w:pos="960"/>
              </w:tabs>
              <w:jc w:val="center"/>
              <w:rPr>
                <w:rFonts w:ascii="Angsana New" w:hAnsi="Angsana New"/>
                <w:sz w:val="26"/>
                <w:szCs w:val="26"/>
              </w:rPr>
            </w:pPr>
            <w:r w:rsidRPr="007D0E8A">
              <w:rPr>
                <w:rFonts w:ascii="Angsana New" w:hAnsi="Angsana New"/>
                <w:sz w:val="26"/>
                <w:szCs w:val="26"/>
              </w:rPr>
              <w:t>26,015</w:t>
            </w:r>
          </w:p>
        </w:tc>
      </w:tr>
      <w:tr w:rsidR="008464E9" w:rsidRPr="007D0E8A" w14:paraId="11C9FE90" w14:textId="77777777" w:rsidTr="00FA45AA">
        <w:tc>
          <w:tcPr>
            <w:tcW w:w="4394" w:type="dxa"/>
            <w:vAlign w:val="bottom"/>
          </w:tcPr>
          <w:p w14:paraId="3BC88695" w14:textId="77777777" w:rsidR="008464E9" w:rsidRPr="007D0E8A" w:rsidRDefault="008464E9" w:rsidP="00FA45AA">
            <w:pPr>
              <w:ind w:left="29" w:right="-79"/>
              <w:jc w:val="thaiDistribute"/>
              <w:rPr>
                <w:rFonts w:ascii="Angsana New" w:eastAsia="Brush Script MT" w:hAnsi="Angsana New"/>
                <w:sz w:val="26"/>
                <w:szCs w:val="26"/>
                <w:cs/>
              </w:rPr>
            </w:pPr>
            <w:r w:rsidRPr="00FA45AA">
              <w:rPr>
                <w:rFonts w:ascii="Angsana New" w:eastAsia="Brush Script MT" w:hAnsi="Angsana New"/>
                <w:sz w:val="26"/>
                <w:szCs w:val="26"/>
              </w:rPr>
              <w:t>Short-term loan from third parties</w:t>
            </w:r>
          </w:p>
        </w:tc>
        <w:tc>
          <w:tcPr>
            <w:tcW w:w="1668" w:type="dxa"/>
            <w:vAlign w:val="bottom"/>
          </w:tcPr>
          <w:p w14:paraId="16DFE483" w14:textId="77777777" w:rsidR="008464E9" w:rsidRPr="007D0E8A" w:rsidRDefault="008464E9" w:rsidP="008464E9">
            <w:pPr>
              <w:tabs>
                <w:tab w:val="decimal" w:pos="960"/>
              </w:tabs>
              <w:jc w:val="center"/>
              <w:rPr>
                <w:rFonts w:ascii="Angsana New" w:hAnsi="Angsana New"/>
                <w:sz w:val="26"/>
                <w:szCs w:val="26"/>
              </w:rPr>
            </w:pPr>
            <w:r w:rsidRPr="007D0E8A">
              <w:rPr>
                <w:rFonts w:ascii="Angsana New" w:hAnsi="Angsana New"/>
                <w:sz w:val="26"/>
                <w:szCs w:val="26"/>
              </w:rPr>
              <w:t>63,434</w:t>
            </w:r>
          </w:p>
        </w:tc>
        <w:tc>
          <w:tcPr>
            <w:tcW w:w="1559" w:type="dxa"/>
          </w:tcPr>
          <w:p w14:paraId="264E3C06" w14:textId="77777777" w:rsidR="008464E9" w:rsidRPr="007D0E8A" w:rsidRDefault="008464E9" w:rsidP="008464E9">
            <w:pPr>
              <w:ind w:right="-2"/>
              <w:jc w:val="center"/>
              <w:rPr>
                <w:rFonts w:ascii="Angsana New" w:eastAsia="Brush Script MT" w:hAnsi="Angsana New"/>
                <w:sz w:val="26"/>
                <w:szCs w:val="26"/>
                <w:cs/>
              </w:rPr>
            </w:pPr>
            <w:r w:rsidRPr="007D0E8A">
              <w:rPr>
                <w:rFonts w:ascii="Angsana New" w:eastAsia="Brush Script MT" w:hAnsi="Angsana New"/>
                <w:sz w:val="26"/>
                <w:szCs w:val="26"/>
              </w:rPr>
              <w:t>Amortized cost</w:t>
            </w:r>
          </w:p>
        </w:tc>
        <w:tc>
          <w:tcPr>
            <w:tcW w:w="1309" w:type="dxa"/>
            <w:vAlign w:val="bottom"/>
          </w:tcPr>
          <w:p w14:paraId="22618221" w14:textId="77777777" w:rsidR="008464E9" w:rsidRPr="007D0E8A" w:rsidRDefault="008464E9" w:rsidP="008464E9">
            <w:pPr>
              <w:tabs>
                <w:tab w:val="decimal" w:pos="960"/>
              </w:tabs>
              <w:jc w:val="center"/>
              <w:rPr>
                <w:rFonts w:ascii="Angsana New" w:hAnsi="Angsana New"/>
                <w:sz w:val="26"/>
                <w:szCs w:val="26"/>
              </w:rPr>
            </w:pPr>
            <w:r w:rsidRPr="007D0E8A">
              <w:rPr>
                <w:rFonts w:ascii="Angsana New" w:hAnsi="Angsana New"/>
                <w:sz w:val="26"/>
                <w:szCs w:val="26"/>
              </w:rPr>
              <w:t>63,434</w:t>
            </w:r>
          </w:p>
        </w:tc>
      </w:tr>
      <w:tr w:rsidR="008464E9" w:rsidRPr="007D0E8A" w14:paraId="0D03B05A" w14:textId="77777777" w:rsidTr="00FA45AA">
        <w:tc>
          <w:tcPr>
            <w:tcW w:w="4394" w:type="dxa"/>
            <w:vAlign w:val="bottom"/>
          </w:tcPr>
          <w:p w14:paraId="0D37943C" w14:textId="77777777" w:rsidR="008464E9" w:rsidRPr="007D0E8A" w:rsidRDefault="008464E9" w:rsidP="00FA45AA">
            <w:pPr>
              <w:ind w:left="29" w:right="-79"/>
              <w:jc w:val="thaiDistribute"/>
              <w:rPr>
                <w:rFonts w:ascii="Angsana New" w:eastAsia="Brush Script MT" w:hAnsi="Angsana New"/>
                <w:sz w:val="26"/>
                <w:szCs w:val="26"/>
                <w:cs/>
              </w:rPr>
            </w:pPr>
            <w:r w:rsidRPr="00FA45AA">
              <w:rPr>
                <w:rFonts w:ascii="Angsana New" w:eastAsia="Brush Script MT" w:hAnsi="Angsana New"/>
                <w:sz w:val="26"/>
                <w:szCs w:val="26"/>
              </w:rPr>
              <w:t>Short-term loan from related parties</w:t>
            </w:r>
          </w:p>
        </w:tc>
        <w:tc>
          <w:tcPr>
            <w:tcW w:w="1668" w:type="dxa"/>
            <w:vAlign w:val="bottom"/>
          </w:tcPr>
          <w:p w14:paraId="283E84EF" w14:textId="77777777" w:rsidR="008464E9" w:rsidRPr="007D0E8A" w:rsidRDefault="008464E9" w:rsidP="008464E9">
            <w:pPr>
              <w:tabs>
                <w:tab w:val="decimal" w:pos="960"/>
              </w:tabs>
              <w:jc w:val="center"/>
              <w:rPr>
                <w:rFonts w:ascii="Angsana New" w:hAnsi="Angsana New"/>
                <w:sz w:val="26"/>
                <w:szCs w:val="26"/>
              </w:rPr>
            </w:pPr>
            <w:r w:rsidRPr="007D0E8A">
              <w:rPr>
                <w:rFonts w:ascii="Angsana New" w:hAnsi="Angsana New"/>
                <w:sz w:val="26"/>
                <w:szCs w:val="26"/>
              </w:rPr>
              <w:t>11,475</w:t>
            </w:r>
          </w:p>
        </w:tc>
        <w:tc>
          <w:tcPr>
            <w:tcW w:w="1559" w:type="dxa"/>
          </w:tcPr>
          <w:p w14:paraId="017E9514" w14:textId="77777777" w:rsidR="008464E9" w:rsidRPr="007D0E8A" w:rsidRDefault="008464E9" w:rsidP="008464E9">
            <w:pPr>
              <w:ind w:right="-2"/>
              <w:jc w:val="center"/>
              <w:rPr>
                <w:rFonts w:ascii="Angsana New" w:eastAsia="Brush Script MT" w:hAnsi="Angsana New"/>
                <w:sz w:val="26"/>
                <w:szCs w:val="26"/>
                <w:cs/>
              </w:rPr>
            </w:pPr>
            <w:r w:rsidRPr="007D0E8A">
              <w:rPr>
                <w:rFonts w:ascii="Angsana New" w:eastAsia="Brush Script MT" w:hAnsi="Angsana New"/>
                <w:sz w:val="26"/>
                <w:szCs w:val="26"/>
              </w:rPr>
              <w:t>Amortized cost</w:t>
            </w:r>
          </w:p>
        </w:tc>
        <w:tc>
          <w:tcPr>
            <w:tcW w:w="1309" w:type="dxa"/>
            <w:vAlign w:val="bottom"/>
          </w:tcPr>
          <w:p w14:paraId="7029C1FB" w14:textId="77777777" w:rsidR="008464E9" w:rsidRPr="007D0E8A" w:rsidRDefault="008464E9" w:rsidP="008464E9">
            <w:pPr>
              <w:tabs>
                <w:tab w:val="decimal" w:pos="960"/>
              </w:tabs>
              <w:jc w:val="center"/>
              <w:rPr>
                <w:rFonts w:ascii="Angsana New" w:hAnsi="Angsana New"/>
                <w:sz w:val="26"/>
                <w:szCs w:val="26"/>
              </w:rPr>
            </w:pPr>
            <w:r w:rsidRPr="007D0E8A">
              <w:rPr>
                <w:rFonts w:ascii="Angsana New" w:hAnsi="Angsana New"/>
                <w:sz w:val="26"/>
                <w:szCs w:val="26"/>
              </w:rPr>
              <w:t>11,475</w:t>
            </w:r>
          </w:p>
        </w:tc>
      </w:tr>
      <w:tr w:rsidR="008464E9" w:rsidRPr="007D0E8A" w14:paraId="16D59764" w14:textId="77777777" w:rsidTr="00FA45AA">
        <w:tc>
          <w:tcPr>
            <w:tcW w:w="4394" w:type="dxa"/>
            <w:vAlign w:val="bottom"/>
          </w:tcPr>
          <w:p w14:paraId="61911694" w14:textId="77777777" w:rsidR="008464E9" w:rsidRPr="007D0E8A" w:rsidRDefault="008464E9" w:rsidP="00FA45AA">
            <w:pPr>
              <w:ind w:left="29" w:right="-79"/>
              <w:jc w:val="thaiDistribute"/>
              <w:rPr>
                <w:rFonts w:ascii="Angsana New" w:eastAsia="Brush Script MT" w:hAnsi="Angsana New"/>
                <w:sz w:val="26"/>
                <w:szCs w:val="26"/>
                <w:cs/>
              </w:rPr>
            </w:pPr>
            <w:r w:rsidRPr="00FA45AA">
              <w:rPr>
                <w:rFonts w:ascii="Angsana New" w:eastAsia="Brush Script MT" w:hAnsi="Angsana New"/>
                <w:sz w:val="26"/>
                <w:szCs w:val="26"/>
              </w:rPr>
              <w:t>Long-term loans from financial institution</w:t>
            </w:r>
          </w:p>
        </w:tc>
        <w:tc>
          <w:tcPr>
            <w:tcW w:w="1668" w:type="dxa"/>
            <w:vAlign w:val="bottom"/>
          </w:tcPr>
          <w:p w14:paraId="161C1A36" w14:textId="77777777" w:rsidR="008464E9" w:rsidRPr="007D0E8A" w:rsidRDefault="008464E9" w:rsidP="008464E9">
            <w:pPr>
              <w:tabs>
                <w:tab w:val="decimal" w:pos="960"/>
              </w:tabs>
              <w:jc w:val="center"/>
              <w:rPr>
                <w:rFonts w:ascii="Angsana New" w:hAnsi="Angsana New"/>
                <w:sz w:val="26"/>
                <w:szCs w:val="26"/>
              </w:rPr>
            </w:pPr>
            <w:r w:rsidRPr="007D0E8A">
              <w:rPr>
                <w:rFonts w:ascii="Angsana New" w:hAnsi="Angsana New"/>
                <w:sz w:val="26"/>
                <w:szCs w:val="26"/>
              </w:rPr>
              <w:t>14,053</w:t>
            </w:r>
          </w:p>
        </w:tc>
        <w:tc>
          <w:tcPr>
            <w:tcW w:w="1559" w:type="dxa"/>
          </w:tcPr>
          <w:p w14:paraId="4F26596A" w14:textId="77777777" w:rsidR="008464E9" w:rsidRPr="007D0E8A" w:rsidRDefault="008464E9" w:rsidP="008464E9">
            <w:pPr>
              <w:ind w:right="-2"/>
              <w:jc w:val="center"/>
              <w:rPr>
                <w:rFonts w:ascii="Angsana New" w:eastAsia="Brush Script MT" w:hAnsi="Angsana New"/>
                <w:sz w:val="26"/>
                <w:szCs w:val="26"/>
                <w:cs/>
              </w:rPr>
            </w:pPr>
            <w:r w:rsidRPr="007D0E8A">
              <w:rPr>
                <w:rFonts w:ascii="Angsana New" w:eastAsia="Brush Script MT" w:hAnsi="Angsana New"/>
                <w:sz w:val="26"/>
                <w:szCs w:val="26"/>
              </w:rPr>
              <w:t>Amortized cost</w:t>
            </w:r>
          </w:p>
        </w:tc>
        <w:tc>
          <w:tcPr>
            <w:tcW w:w="1309" w:type="dxa"/>
            <w:vAlign w:val="bottom"/>
          </w:tcPr>
          <w:p w14:paraId="0D412282" w14:textId="77777777" w:rsidR="008464E9" w:rsidRPr="007D0E8A" w:rsidRDefault="008464E9" w:rsidP="008464E9">
            <w:pPr>
              <w:tabs>
                <w:tab w:val="decimal" w:pos="960"/>
              </w:tabs>
              <w:jc w:val="center"/>
              <w:rPr>
                <w:rFonts w:ascii="Angsana New" w:hAnsi="Angsana New"/>
                <w:sz w:val="26"/>
                <w:szCs w:val="26"/>
              </w:rPr>
            </w:pPr>
            <w:r w:rsidRPr="007D0E8A">
              <w:rPr>
                <w:rFonts w:ascii="Angsana New" w:hAnsi="Angsana New"/>
                <w:sz w:val="26"/>
                <w:szCs w:val="26"/>
              </w:rPr>
              <w:t>14,053</w:t>
            </w:r>
          </w:p>
        </w:tc>
      </w:tr>
    </w:tbl>
    <w:p w14:paraId="1726C01A" w14:textId="77777777" w:rsidR="004D7DC6" w:rsidRDefault="004D7DC6" w:rsidP="009B6184">
      <w:pPr>
        <w:jc w:val="thaiDistribute"/>
        <w:rPr>
          <w:rFonts w:ascii="Angsana New" w:hAnsi="Angsana New"/>
          <w:sz w:val="20"/>
          <w:szCs w:val="20"/>
        </w:rPr>
      </w:pPr>
    </w:p>
    <w:p w14:paraId="44A4551A" w14:textId="6448506D" w:rsidR="004D7DC6" w:rsidRDefault="004D7DC6" w:rsidP="009B6184">
      <w:pPr>
        <w:jc w:val="thaiDistribute"/>
        <w:rPr>
          <w:rFonts w:ascii="Angsana New" w:hAnsi="Angsana New"/>
          <w:sz w:val="20"/>
          <w:szCs w:val="20"/>
        </w:rPr>
      </w:pPr>
    </w:p>
    <w:tbl>
      <w:tblPr>
        <w:tblW w:w="8930" w:type="dxa"/>
        <w:tblInd w:w="709" w:type="dxa"/>
        <w:tblLook w:val="04A0" w:firstRow="1" w:lastRow="0" w:firstColumn="1" w:lastColumn="0" w:noHBand="0" w:noVBand="1"/>
      </w:tblPr>
      <w:tblGrid>
        <w:gridCol w:w="4394"/>
        <w:gridCol w:w="1701"/>
        <w:gridCol w:w="1559"/>
        <w:gridCol w:w="1276"/>
      </w:tblGrid>
      <w:tr w:rsidR="003E378A" w:rsidRPr="00FA45AA" w14:paraId="2BC2B34B" w14:textId="77777777" w:rsidTr="00FA45AA">
        <w:trPr>
          <w:tblHeader/>
        </w:trPr>
        <w:tc>
          <w:tcPr>
            <w:tcW w:w="4394" w:type="dxa"/>
          </w:tcPr>
          <w:p w14:paraId="6F618E00" w14:textId="77777777" w:rsidR="003E378A" w:rsidRPr="00FA45AA" w:rsidRDefault="003E378A" w:rsidP="00B05873">
            <w:pPr>
              <w:jc w:val="thaiDistribute"/>
              <w:rPr>
                <w:rFonts w:ascii="Angsana New" w:eastAsia="Brush Script MT" w:hAnsi="Angsana New"/>
                <w:sz w:val="26"/>
                <w:szCs w:val="26"/>
              </w:rPr>
            </w:pPr>
          </w:p>
        </w:tc>
        <w:tc>
          <w:tcPr>
            <w:tcW w:w="1701" w:type="dxa"/>
          </w:tcPr>
          <w:p w14:paraId="0C9181C0" w14:textId="77777777" w:rsidR="003E378A" w:rsidRPr="00FA45AA" w:rsidRDefault="003E378A" w:rsidP="00B05873">
            <w:pPr>
              <w:jc w:val="thaiDistribute"/>
              <w:rPr>
                <w:rFonts w:ascii="Angsana New" w:eastAsia="Brush Script MT" w:hAnsi="Angsana New"/>
                <w:sz w:val="26"/>
                <w:szCs w:val="26"/>
              </w:rPr>
            </w:pPr>
          </w:p>
        </w:tc>
        <w:tc>
          <w:tcPr>
            <w:tcW w:w="2835" w:type="dxa"/>
            <w:gridSpan w:val="2"/>
          </w:tcPr>
          <w:p w14:paraId="452B5E05" w14:textId="77777777" w:rsidR="003E378A" w:rsidRPr="00FA45AA" w:rsidRDefault="007E518D" w:rsidP="00B05873">
            <w:pPr>
              <w:jc w:val="right"/>
              <w:rPr>
                <w:rFonts w:ascii="Angsana New" w:eastAsia="Brush Script MT" w:hAnsi="Angsana New"/>
                <w:sz w:val="26"/>
                <w:szCs w:val="26"/>
                <w:cs/>
              </w:rPr>
            </w:pPr>
            <w:r w:rsidRPr="00FA45AA">
              <w:rPr>
                <w:rFonts w:ascii="Angsana New" w:eastAsia="Brush Script MT" w:hAnsi="Angsana New"/>
                <w:sz w:val="26"/>
                <w:szCs w:val="26"/>
                <w:cs/>
              </w:rPr>
              <w:t>(</w:t>
            </w:r>
            <w:r w:rsidRPr="00FA45AA">
              <w:rPr>
                <w:rFonts w:ascii="Angsana New" w:eastAsia="Brush Script MT" w:hAnsi="Angsana New"/>
                <w:sz w:val="26"/>
                <w:szCs w:val="26"/>
              </w:rPr>
              <w:t>Unit : Thousand Baht)</w:t>
            </w:r>
          </w:p>
        </w:tc>
      </w:tr>
      <w:tr w:rsidR="003E378A" w:rsidRPr="00FA45AA" w14:paraId="0DFE886E" w14:textId="77777777" w:rsidTr="00FA45AA">
        <w:trPr>
          <w:tblHeader/>
        </w:trPr>
        <w:tc>
          <w:tcPr>
            <w:tcW w:w="4394" w:type="dxa"/>
          </w:tcPr>
          <w:p w14:paraId="6765170A" w14:textId="77777777" w:rsidR="003E378A" w:rsidRPr="00FA45AA" w:rsidRDefault="003E378A" w:rsidP="00B05873">
            <w:pPr>
              <w:jc w:val="thaiDistribute"/>
              <w:rPr>
                <w:rFonts w:ascii="Angsana New" w:eastAsia="Brush Script MT" w:hAnsi="Angsana New"/>
                <w:sz w:val="26"/>
                <w:szCs w:val="26"/>
              </w:rPr>
            </w:pPr>
          </w:p>
        </w:tc>
        <w:tc>
          <w:tcPr>
            <w:tcW w:w="4536" w:type="dxa"/>
            <w:gridSpan w:val="3"/>
          </w:tcPr>
          <w:p w14:paraId="2C31CFD2" w14:textId="77777777" w:rsidR="003E378A" w:rsidRPr="00FA45AA" w:rsidRDefault="004D7DC6" w:rsidP="007308D2">
            <w:pPr>
              <w:ind w:left="-113" w:right="-104" w:firstLine="113"/>
              <w:jc w:val="center"/>
              <w:rPr>
                <w:rFonts w:ascii="Angsana New" w:eastAsia="Brush Script MT" w:hAnsi="Angsana New"/>
                <w:sz w:val="26"/>
                <w:szCs w:val="26"/>
                <w:cs/>
              </w:rPr>
            </w:pPr>
            <w:r w:rsidRPr="00FA45AA">
              <w:rPr>
                <w:rFonts w:ascii="Angsana New" w:eastAsia="Brush Script MT" w:hAnsi="Angsana New"/>
                <w:sz w:val="26"/>
                <w:szCs w:val="26"/>
              </w:rPr>
              <w:t>Separate statement of financial position</w:t>
            </w:r>
          </w:p>
        </w:tc>
      </w:tr>
      <w:tr w:rsidR="00B82BC1" w:rsidRPr="00FA45AA" w14:paraId="64F729BE" w14:textId="77777777" w:rsidTr="00FA45AA">
        <w:trPr>
          <w:tblHeader/>
        </w:trPr>
        <w:tc>
          <w:tcPr>
            <w:tcW w:w="4394" w:type="dxa"/>
          </w:tcPr>
          <w:p w14:paraId="78C48EF7" w14:textId="77777777" w:rsidR="00B82BC1" w:rsidRPr="00FA45AA" w:rsidRDefault="00B82BC1" w:rsidP="00B82BC1">
            <w:pPr>
              <w:jc w:val="thaiDistribute"/>
              <w:rPr>
                <w:rFonts w:ascii="Angsana New" w:eastAsia="Brush Script MT" w:hAnsi="Angsana New"/>
                <w:sz w:val="26"/>
                <w:szCs w:val="26"/>
              </w:rPr>
            </w:pPr>
          </w:p>
        </w:tc>
        <w:tc>
          <w:tcPr>
            <w:tcW w:w="1701" w:type="dxa"/>
          </w:tcPr>
          <w:p w14:paraId="27ADA3FA" w14:textId="77777777" w:rsidR="00B82BC1" w:rsidRPr="00FA45AA" w:rsidRDefault="00B82BC1" w:rsidP="00B82BC1">
            <w:pPr>
              <w:jc w:val="center"/>
              <w:rPr>
                <w:rFonts w:ascii="Angsana New" w:eastAsia="Brush Script MT" w:hAnsi="Angsana New"/>
                <w:sz w:val="26"/>
                <w:szCs w:val="26"/>
                <w:cs/>
              </w:rPr>
            </w:pPr>
            <w:r w:rsidRPr="00FA45AA">
              <w:rPr>
                <w:rFonts w:ascii="Angsana New" w:eastAsia="Brush Script MT" w:hAnsi="Angsana New"/>
                <w:sz w:val="26"/>
                <w:szCs w:val="26"/>
              </w:rPr>
              <w:t xml:space="preserve">Previous </w:t>
            </w:r>
          </w:p>
        </w:tc>
        <w:tc>
          <w:tcPr>
            <w:tcW w:w="2835" w:type="dxa"/>
            <w:gridSpan w:val="2"/>
          </w:tcPr>
          <w:p w14:paraId="4B78663E" w14:textId="77777777" w:rsidR="00B82BC1" w:rsidRPr="00FA45AA" w:rsidRDefault="00B82BC1" w:rsidP="00B82BC1">
            <w:pPr>
              <w:jc w:val="center"/>
              <w:rPr>
                <w:rFonts w:ascii="Angsana New" w:eastAsia="Brush Script MT" w:hAnsi="Angsana New"/>
                <w:sz w:val="26"/>
                <w:szCs w:val="26"/>
              </w:rPr>
            </w:pPr>
            <w:r w:rsidRPr="00FA45AA">
              <w:rPr>
                <w:rFonts w:ascii="Angsana New" w:hAnsi="Angsana New"/>
                <w:sz w:val="26"/>
                <w:szCs w:val="26"/>
              </w:rPr>
              <w:t>New (TFRS 9)</w:t>
            </w:r>
          </w:p>
        </w:tc>
      </w:tr>
      <w:tr w:rsidR="00B82BC1" w:rsidRPr="00FA45AA" w14:paraId="56C552D1" w14:textId="77777777" w:rsidTr="00FA45AA">
        <w:trPr>
          <w:tblHeader/>
        </w:trPr>
        <w:tc>
          <w:tcPr>
            <w:tcW w:w="4394" w:type="dxa"/>
          </w:tcPr>
          <w:p w14:paraId="79095A54" w14:textId="77777777" w:rsidR="00B82BC1" w:rsidRPr="00FA45AA" w:rsidRDefault="00B82BC1" w:rsidP="00B82BC1">
            <w:pPr>
              <w:jc w:val="thaiDistribute"/>
              <w:rPr>
                <w:rFonts w:ascii="Angsana New" w:eastAsia="Brush Script MT" w:hAnsi="Angsana New"/>
                <w:sz w:val="26"/>
                <w:szCs w:val="26"/>
              </w:rPr>
            </w:pPr>
          </w:p>
        </w:tc>
        <w:tc>
          <w:tcPr>
            <w:tcW w:w="1701" w:type="dxa"/>
            <w:vAlign w:val="bottom"/>
          </w:tcPr>
          <w:p w14:paraId="76DB2F77" w14:textId="77777777" w:rsidR="00B82BC1" w:rsidRPr="00FA45AA" w:rsidRDefault="00B82BC1" w:rsidP="00FA45AA">
            <w:pPr>
              <w:ind w:left="-143" w:right="-109"/>
              <w:jc w:val="center"/>
              <w:rPr>
                <w:rFonts w:ascii="Angsana New" w:eastAsia="Brush Script MT" w:hAnsi="Angsana New"/>
                <w:sz w:val="26"/>
                <w:szCs w:val="26"/>
              </w:rPr>
            </w:pPr>
            <w:r w:rsidRPr="00FA45AA">
              <w:rPr>
                <w:rFonts w:ascii="Angsana New" w:eastAsia="Brush Script MT" w:hAnsi="Angsana New"/>
                <w:sz w:val="26"/>
                <w:szCs w:val="26"/>
              </w:rPr>
              <w:t>The carrying amounts according to previous accounting principles</w:t>
            </w:r>
          </w:p>
          <w:p w14:paraId="51B8D83F" w14:textId="77777777" w:rsidR="00B82BC1" w:rsidRPr="00FA45AA" w:rsidRDefault="00B82BC1" w:rsidP="00B82BC1">
            <w:pPr>
              <w:jc w:val="center"/>
              <w:rPr>
                <w:rFonts w:ascii="Angsana New" w:eastAsia="Brush Script MT" w:hAnsi="Angsana New"/>
                <w:sz w:val="26"/>
                <w:szCs w:val="26"/>
              </w:rPr>
            </w:pPr>
            <w:r w:rsidRPr="00FA45AA">
              <w:rPr>
                <w:rFonts w:ascii="Angsana New" w:eastAsia="Brush Script MT" w:hAnsi="Angsana New"/>
                <w:sz w:val="26"/>
                <w:szCs w:val="26"/>
                <w:u w:val="single"/>
              </w:rPr>
              <w:t xml:space="preserve">31 December </w:t>
            </w:r>
            <w:r w:rsidRPr="00FA45AA">
              <w:rPr>
                <w:rFonts w:ascii="Angsana New" w:eastAsia="Brush Script MT" w:hAnsi="Angsana New"/>
                <w:sz w:val="26"/>
                <w:szCs w:val="26"/>
                <w:u w:val="single"/>
                <w:cs/>
              </w:rPr>
              <w:t>2019</w:t>
            </w:r>
          </w:p>
        </w:tc>
        <w:tc>
          <w:tcPr>
            <w:tcW w:w="1559" w:type="dxa"/>
            <w:vAlign w:val="bottom"/>
          </w:tcPr>
          <w:p w14:paraId="3B4CD802" w14:textId="77777777" w:rsidR="00B82BC1" w:rsidRPr="00FA45AA" w:rsidRDefault="00B82BC1" w:rsidP="00B82BC1">
            <w:pPr>
              <w:jc w:val="center"/>
              <w:rPr>
                <w:rFonts w:ascii="Angsana New" w:eastAsia="Brush Script MT" w:hAnsi="Angsana New"/>
                <w:sz w:val="26"/>
                <w:szCs w:val="26"/>
              </w:rPr>
            </w:pPr>
            <w:r w:rsidRPr="00FA45AA">
              <w:rPr>
                <w:rFonts w:ascii="Angsana New" w:eastAsia="Brush Script MT" w:hAnsi="Angsana New"/>
                <w:sz w:val="26"/>
                <w:szCs w:val="26"/>
              </w:rPr>
              <w:t xml:space="preserve">The measurement </w:t>
            </w:r>
            <w:r w:rsidRPr="00FA45AA">
              <w:rPr>
                <w:rFonts w:ascii="Angsana New" w:eastAsia="Brush Script MT" w:hAnsi="Angsana New"/>
                <w:sz w:val="26"/>
                <w:szCs w:val="26"/>
                <w:u w:val="single"/>
              </w:rPr>
              <w:t>categories</w:t>
            </w:r>
          </w:p>
        </w:tc>
        <w:tc>
          <w:tcPr>
            <w:tcW w:w="1276" w:type="dxa"/>
            <w:vAlign w:val="bottom"/>
          </w:tcPr>
          <w:p w14:paraId="0E078684" w14:textId="77777777" w:rsidR="00B82BC1" w:rsidRPr="00FA45AA" w:rsidRDefault="00B82BC1" w:rsidP="00B82BC1">
            <w:pPr>
              <w:jc w:val="center"/>
              <w:rPr>
                <w:rFonts w:ascii="Angsana New" w:eastAsia="Brush Script MT" w:hAnsi="Angsana New"/>
                <w:sz w:val="26"/>
                <w:szCs w:val="26"/>
              </w:rPr>
            </w:pPr>
            <w:r w:rsidRPr="00FA45AA">
              <w:rPr>
                <w:rFonts w:ascii="Angsana New" w:eastAsia="Brush Script MT" w:hAnsi="Angsana New"/>
                <w:sz w:val="26"/>
                <w:szCs w:val="26"/>
              </w:rPr>
              <w:t>The carrying amounts</w:t>
            </w:r>
          </w:p>
          <w:p w14:paraId="51C03BDC" w14:textId="77777777" w:rsidR="00B82BC1" w:rsidRPr="00FA45AA" w:rsidRDefault="00B82BC1" w:rsidP="00B82BC1">
            <w:pPr>
              <w:jc w:val="center"/>
              <w:rPr>
                <w:rFonts w:ascii="Angsana New" w:eastAsia="Brush Script MT" w:hAnsi="Angsana New"/>
                <w:sz w:val="26"/>
                <w:szCs w:val="26"/>
              </w:rPr>
            </w:pPr>
            <w:r w:rsidRPr="00FA45AA">
              <w:rPr>
                <w:rFonts w:ascii="Angsana New" w:eastAsia="Brush Script MT" w:hAnsi="Angsana New"/>
                <w:sz w:val="26"/>
                <w:szCs w:val="26"/>
                <w:u w:val="single"/>
              </w:rPr>
              <w:t xml:space="preserve">1 January </w:t>
            </w:r>
            <w:r w:rsidRPr="00FA45AA">
              <w:rPr>
                <w:rFonts w:ascii="Angsana New" w:eastAsia="Brush Script MT" w:hAnsi="Angsana New"/>
                <w:sz w:val="26"/>
                <w:szCs w:val="26"/>
                <w:u w:val="single"/>
                <w:cs/>
              </w:rPr>
              <w:t>2020</w:t>
            </w:r>
          </w:p>
        </w:tc>
      </w:tr>
      <w:tr w:rsidR="003E378A" w:rsidRPr="00FA45AA" w14:paraId="19E3EDC5" w14:textId="77777777" w:rsidTr="00FA45AA">
        <w:tc>
          <w:tcPr>
            <w:tcW w:w="4394" w:type="dxa"/>
          </w:tcPr>
          <w:p w14:paraId="6B070B58" w14:textId="77777777" w:rsidR="003E378A" w:rsidRPr="00FA45AA" w:rsidRDefault="00DF3846" w:rsidP="00B05873">
            <w:pPr>
              <w:jc w:val="center"/>
              <w:rPr>
                <w:rFonts w:ascii="Angsana New" w:eastAsia="Brush Script MT" w:hAnsi="Angsana New"/>
                <w:sz w:val="26"/>
                <w:szCs w:val="26"/>
                <w:u w:val="single"/>
              </w:rPr>
            </w:pPr>
            <w:r w:rsidRPr="00FA45AA">
              <w:rPr>
                <w:rFonts w:ascii="Angsana New" w:eastAsia="Brush Script MT" w:hAnsi="Angsana New"/>
                <w:sz w:val="26"/>
                <w:szCs w:val="26"/>
                <w:u w:val="single"/>
              </w:rPr>
              <w:t>Financial assets</w:t>
            </w:r>
          </w:p>
        </w:tc>
        <w:tc>
          <w:tcPr>
            <w:tcW w:w="1701" w:type="dxa"/>
          </w:tcPr>
          <w:p w14:paraId="084B0CA2" w14:textId="77777777" w:rsidR="003E378A" w:rsidRPr="00FA45AA" w:rsidRDefault="003E378A" w:rsidP="00B05873">
            <w:pPr>
              <w:jc w:val="thaiDistribute"/>
              <w:rPr>
                <w:rFonts w:ascii="Angsana New" w:eastAsia="Brush Script MT" w:hAnsi="Angsana New"/>
                <w:sz w:val="26"/>
                <w:szCs w:val="26"/>
              </w:rPr>
            </w:pPr>
          </w:p>
        </w:tc>
        <w:tc>
          <w:tcPr>
            <w:tcW w:w="1559" w:type="dxa"/>
          </w:tcPr>
          <w:p w14:paraId="4230586D" w14:textId="77777777" w:rsidR="003E378A" w:rsidRPr="00FA45AA" w:rsidRDefault="003E378A" w:rsidP="00B05873">
            <w:pPr>
              <w:jc w:val="thaiDistribute"/>
              <w:rPr>
                <w:rFonts w:ascii="Angsana New" w:eastAsia="Brush Script MT" w:hAnsi="Angsana New"/>
                <w:sz w:val="26"/>
                <w:szCs w:val="26"/>
              </w:rPr>
            </w:pPr>
          </w:p>
        </w:tc>
        <w:tc>
          <w:tcPr>
            <w:tcW w:w="1276" w:type="dxa"/>
          </w:tcPr>
          <w:p w14:paraId="53BD2291" w14:textId="77777777" w:rsidR="003E378A" w:rsidRPr="00FA45AA" w:rsidRDefault="003E378A" w:rsidP="00B05873">
            <w:pPr>
              <w:ind w:left="-56" w:right="-168"/>
              <w:jc w:val="center"/>
              <w:rPr>
                <w:rFonts w:ascii="Angsana New" w:eastAsia="Brush Script MT" w:hAnsi="Angsana New"/>
                <w:sz w:val="26"/>
                <w:szCs w:val="26"/>
              </w:rPr>
            </w:pPr>
          </w:p>
        </w:tc>
      </w:tr>
      <w:tr w:rsidR="00113A5D" w:rsidRPr="00FA45AA" w14:paraId="06421826" w14:textId="77777777" w:rsidTr="00FA45AA">
        <w:tc>
          <w:tcPr>
            <w:tcW w:w="4394" w:type="dxa"/>
          </w:tcPr>
          <w:p w14:paraId="582550EB" w14:textId="77777777" w:rsidR="00113A5D" w:rsidRPr="00FA45AA" w:rsidRDefault="00113A5D" w:rsidP="00FA45AA">
            <w:pPr>
              <w:ind w:left="29" w:right="-79"/>
              <w:jc w:val="thaiDistribute"/>
              <w:rPr>
                <w:rFonts w:ascii="Angsana New" w:eastAsia="Brush Script MT" w:hAnsi="Angsana New"/>
                <w:sz w:val="26"/>
                <w:szCs w:val="26"/>
              </w:rPr>
            </w:pPr>
            <w:r w:rsidRPr="00FA45AA">
              <w:rPr>
                <w:rFonts w:ascii="Angsana New" w:eastAsia="Brush Script MT" w:hAnsi="Angsana New"/>
                <w:sz w:val="26"/>
                <w:szCs w:val="26"/>
              </w:rPr>
              <w:t>Cash and cash equivalents</w:t>
            </w:r>
          </w:p>
        </w:tc>
        <w:tc>
          <w:tcPr>
            <w:tcW w:w="1701" w:type="dxa"/>
            <w:vAlign w:val="bottom"/>
          </w:tcPr>
          <w:p w14:paraId="2A9E239C" w14:textId="77777777" w:rsidR="00113A5D" w:rsidRPr="00FA45AA" w:rsidRDefault="00113A5D" w:rsidP="00DF1F0F">
            <w:pPr>
              <w:tabs>
                <w:tab w:val="decimal" w:pos="960"/>
              </w:tabs>
              <w:jc w:val="center"/>
              <w:rPr>
                <w:rFonts w:ascii="Angsana New" w:hAnsi="Angsana New"/>
                <w:sz w:val="26"/>
                <w:szCs w:val="26"/>
              </w:rPr>
            </w:pPr>
            <w:r w:rsidRPr="00FA45AA">
              <w:rPr>
                <w:rFonts w:ascii="Angsana New" w:hAnsi="Angsana New"/>
                <w:sz w:val="26"/>
                <w:szCs w:val="26"/>
              </w:rPr>
              <w:t>15,135</w:t>
            </w:r>
          </w:p>
        </w:tc>
        <w:tc>
          <w:tcPr>
            <w:tcW w:w="1559" w:type="dxa"/>
          </w:tcPr>
          <w:p w14:paraId="0FC8E227" w14:textId="77777777" w:rsidR="00113A5D" w:rsidRPr="00FA45AA" w:rsidRDefault="00113A5D" w:rsidP="00113A5D">
            <w:pPr>
              <w:ind w:right="-2"/>
              <w:jc w:val="center"/>
              <w:rPr>
                <w:rFonts w:ascii="Angsana New" w:eastAsia="Brush Script MT" w:hAnsi="Angsana New"/>
                <w:sz w:val="26"/>
                <w:szCs w:val="26"/>
                <w:cs/>
              </w:rPr>
            </w:pPr>
            <w:r w:rsidRPr="00FA45AA">
              <w:rPr>
                <w:rFonts w:ascii="Angsana New" w:eastAsia="Brush Script MT" w:hAnsi="Angsana New"/>
                <w:sz w:val="26"/>
                <w:szCs w:val="26"/>
              </w:rPr>
              <w:t>Amortized cost</w:t>
            </w:r>
          </w:p>
        </w:tc>
        <w:tc>
          <w:tcPr>
            <w:tcW w:w="1276" w:type="dxa"/>
            <w:vAlign w:val="bottom"/>
          </w:tcPr>
          <w:p w14:paraId="2898BAC6" w14:textId="77777777" w:rsidR="00113A5D" w:rsidRPr="00FA45AA" w:rsidRDefault="00113A5D" w:rsidP="00DF1F0F">
            <w:pPr>
              <w:tabs>
                <w:tab w:val="decimal" w:pos="960"/>
              </w:tabs>
              <w:jc w:val="center"/>
              <w:rPr>
                <w:rFonts w:ascii="Angsana New" w:hAnsi="Angsana New"/>
                <w:sz w:val="26"/>
                <w:szCs w:val="26"/>
              </w:rPr>
            </w:pPr>
            <w:r w:rsidRPr="00FA45AA">
              <w:rPr>
                <w:rFonts w:ascii="Angsana New" w:hAnsi="Angsana New"/>
                <w:sz w:val="26"/>
                <w:szCs w:val="26"/>
              </w:rPr>
              <w:t>15,135</w:t>
            </w:r>
          </w:p>
        </w:tc>
      </w:tr>
      <w:tr w:rsidR="00113A5D" w:rsidRPr="00FA45AA" w14:paraId="48E5F0EA" w14:textId="77777777" w:rsidTr="00FA45AA">
        <w:tc>
          <w:tcPr>
            <w:tcW w:w="4394" w:type="dxa"/>
          </w:tcPr>
          <w:p w14:paraId="30A51198" w14:textId="77777777" w:rsidR="00113A5D" w:rsidRPr="00FA45AA" w:rsidRDefault="00113A5D" w:rsidP="00FA45AA">
            <w:pPr>
              <w:ind w:left="29" w:right="-79"/>
              <w:jc w:val="thaiDistribute"/>
              <w:rPr>
                <w:rFonts w:ascii="Angsana New" w:eastAsia="Brush Script MT" w:hAnsi="Angsana New"/>
                <w:sz w:val="26"/>
                <w:szCs w:val="26"/>
              </w:rPr>
            </w:pPr>
            <w:r w:rsidRPr="00FA45AA">
              <w:rPr>
                <w:rFonts w:ascii="Angsana New" w:eastAsia="Brush Script MT" w:hAnsi="Angsana New"/>
                <w:sz w:val="26"/>
                <w:szCs w:val="26"/>
              </w:rPr>
              <w:t>Trade and other current receivables</w:t>
            </w:r>
          </w:p>
        </w:tc>
        <w:tc>
          <w:tcPr>
            <w:tcW w:w="1701" w:type="dxa"/>
            <w:vAlign w:val="bottom"/>
          </w:tcPr>
          <w:p w14:paraId="47A0B901" w14:textId="77777777" w:rsidR="00113A5D" w:rsidRPr="00FA45AA" w:rsidRDefault="00113A5D" w:rsidP="00DF1F0F">
            <w:pPr>
              <w:tabs>
                <w:tab w:val="decimal" w:pos="960"/>
              </w:tabs>
              <w:jc w:val="center"/>
              <w:rPr>
                <w:rFonts w:ascii="Angsana New" w:hAnsi="Angsana New"/>
                <w:sz w:val="26"/>
                <w:szCs w:val="26"/>
                <w:cs/>
              </w:rPr>
            </w:pPr>
            <w:r w:rsidRPr="00FA45AA">
              <w:rPr>
                <w:rFonts w:ascii="Angsana New" w:hAnsi="Angsana New"/>
                <w:sz w:val="26"/>
                <w:szCs w:val="26"/>
              </w:rPr>
              <w:t>45,799</w:t>
            </w:r>
          </w:p>
        </w:tc>
        <w:tc>
          <w:tcPr>
            <w:tcW w:w="1559" w:type="dxa"/>
          </w:tcPr>
          <w:p w14:paraId="7BE62B75" w14:textId="77777777" w:rsidR="00113A5D" w:rsidRPr="00FA45AA" w:rsidRDefault="00113A5D" w:rsidP="00113A5D">
            <w:pPr>
              <w:ind w:right="-2"/>
              <w:jc w:val="center"/>
              <w:rPr>
                <w:rFonts w:ascii="Angsana New" w:eastAsia="Brush Script MT" w:hAnsi="Angsana New"/>
                <w:sz w:val="26"/>
                <w:szCs w:val="26"/>
                <w:cs/>
              </w:rPr>
            </w:pPr>
            <w:r w:rsidRPr="00FA45AA">
              <w:rPr>
                <w:rFonts w:ascii="Angsana New" w:eastAsia="Brush Script MT" w:hAnsi="Angsana New"/>
                <w:sz w:val="26"/>
                <w:szCs w:val="26"/>
              </w:rPr>
              <w:t>Amortized cost</w:t>
            </w:r>
          </w:p>
        </w:tc>
        <w:tc>
          <w:tcPr>
            <w:tcW w:w="1276" w:type="dxa"/>
            <w:vAlign w:val="bottom"/>
          </w:tcPr>
          <w:p w14:paraId="481E2E60" w14:textId="77777777" w:rsidR="00113A5D" w:rsidRPr="00FA45AA" w:rsidRDefault="00113A5D" w:rsidP="00DF1F0F">
            <w:pPr>
              <w:tabs>
                <w:tab w:val="decimal" w:pos="960"/>
              </w:tabs>
              <w:jc w:val="center"/>
              <w:rPr>
                <w:rFonts w:ascii="Angsana New" w:hAnsi="Angsana New"/>
                <w:sz w:val="26"/>
                <w:szCs w:val="26"/>
              </w:rPr>
            </w:pPr>
            <w:r w:rsidRPr="00FA45AA">
              <w:rPr>
                <w:rFonts w:ascii="Angsana New" w:hAnsi="Angsana New"/>
                <w:sz w:val="26"/>
                <w:szCs w:val="26"/>
              </w:rPr>
              <w:t>45,799</w:t>
            </w:r>
          </w:p>
        </w:tc>
      </w:tr>
      <w:tr w:rsidR="00113A5D" w:rsidRPr="00FA45AA" w14:paraId="5E47C6AB" w14:textId="77777777" w:rsidTr="00FA45AA">
        <w:tc>
          <w:tcPr>
            <w:tcW w:w="4394" w:type="dxa"/>
            <w:vAlign w:val="bottom"/>
          </w:tcPr>
          <w:p w14:paraId="38582B42" w14:textId="77777777" w:rsidR="00113A5D" w:rsidRPr="00FA45AA" w:rsidRDefault="00113A5D" w:rsidP="00FA45AA">
            <w:pPr>
              <w:ind w:left="29" w:right="-79"/>
              <w:jc w:val="thaiDistribute"/>
              <w:rPr>
                <w:rFonts w:ascii="Angsana New" w:eastAsia="Brush Script MT" w:hAnsi="Angsana New"/>
                <w:sz w:val="26"/>
                <w:szCs w:val="26"/>
              </w:rPr>
            </w:pPr>
            <w:r w:rsidRPr="00FA45AA">
              <w:rPr>
                <w:rFonts w:ascii="Angsana New" w:eastAsia="Brush Script MT" w:hAnsi="Angsana New"/>
                <w:sz w:val="26"/>
                <w:szCs w:val="26"/>
              </w:rPr>
              <w:t>Contract assets</w:t>
            </w:r>
          </w:p>
        </w:tc>
        <w:tc>
          <w:tcPr>
            <w:tcW w:w="1701" w:type="dxa"/>
            <w:vAlign w:val="bottom"/>
          </w:tcPr>
          <w:p w14:paraId="29804C2F" w14:textId="77777777" w:rsidR="00113A5D" w:rsidRPr="00FA45AA" w:rsidRDefault="00113A5D" w:rsidP="00DF1F0F">
            <w:pPr>
              <w:tabs>
                <w:tab w:val="decimal" w:pos="960"/>
              </w:tabs>
              <w:jc w:val="center"/>
              <w:rPr>
                <w:rFonts w:ascii="Angsana New" w:hAnsi="Angsana New"/>
                <w:sz w:val="26"/>
                <w:szCs w:val="26"/>
              </w:rPr>
            </w:pPr>
            <w:r w:rsidRPr="00FA45AA">
              <w:rPr>
                <w:rFonts w:ascii="Angsana New" w:hAnsi="Angsana New"/>
                <w:sz w:val="26"/>
                <w:szCs w:val="26"/>
              </w:rPr>
              <w:t>44,316</w:t>
            </w:r>
          </w:p>
        </w:tc>
        <w:tc>
          <w:tcPr>
            <w:tcW w:w="1559" w:type="dxa"/>
          </w:tcPr>
          <w:p w14:paraId="39F76C4F" w14:textId="77777777" w:rsidR="00113A5D" w:rsidRPr="00FA45AA" w:rsidRDefault="00113A5D" w:rsidP="00113A5D">
            <w:pPr>
              <w:ind w:right="-2"/>
              <w:jc w:val="center"/>
              <w:rPr>
                <w:rFonts w:ascii="Angsana New" w:eastAsia="Brush Script MT" w:hAnsi="Angsana New"/>
                <w:sz w:val="26"/>
                <w:szCs w:val="26"/>
                <w:cs/>
              </w:rPr>
            </w:pPr>
            <w:r w:rsidRPr="00FA45AA">
              <w:rPr>
                <w:rFonts w:ascii="Angsana New" w:eastAsia="Brush Script MT" w:hAnsi="Angsana New"/>
                <w:sz w:val="26"/>
                <w:szCs w:val="26"/>
              </w:rPr>
              <w:t>Amortized cost</w:t>
            </w:r>
          </w:p>
        </w:tc>
        <w:tc>
          <w:tcPr>
            <w:tcW w:w="1276" w:type="dxa"/>
            <w:vAlign w:val="bottom"/>
          </w:tcPr>
          <w:p w14:paraId="6402E63E" w14:textId="77777777" w:rsidR="00113A5D" w:rsidRPr="00FA45AA" w:rsidRDefault="00113A5D" w:rsidP="00DF1F0F">
            <w:pPr>
              <w:tabs>
                <w:tab w:val="decimal" w:pos="960"/>
              </w:tabs>
              <w:jc w:val="center"/>
              <w:rPr>
                <w:rFonts w:ascii="Angsana New" w:hAnsi="Angsana New"/>
                <w:sz w:val="26"/>
                <w:szCs w:val="26"/>
              </w:rPr>
            </w:pPr>
            <w:r w:rsidRPr="00FA45AA">
              <w:rPr>
                <w:rFonts w:ascii="Angsana New" w:hAnsi="Angsana New"/>
                <w:sz w:val="26"/>
                <w:szCs w:val="26"/>
              </w:rPr>
              <w:t>44,316</w:t>
            </w:r>
          </w:p>
        </w:tc>
      </w:tr>
      <w:tr w:rsidR="00113A5D" w:rsidRPr="00FA45AA" w14:paraId="4CA1AD0B" w14:textId="77777777" w:rsidTr="00FA45AA">
        <w:tc>
          <w:tcPr>
            <w:tcW w:w="4394" w:type="dxa"/>
            <w:vAlign w:val="bottom"/>
          </w:tcPr>
          <w:p w14:paraId="029D686A" w14:textId="77777777" w:rsidR="00113A5D" w:rsidRPr="00FA45AA" w:rsidRDefault="00113A5D" w:rsidP="00FA45AA">
            <w:pPr>
              <w:ind w:left="29" w:right="-79"/>
              <w:jc w:val="thaiDistribute"/>
              <w:rPr>
                <w:rFonts w:ascii="Angsana New" w:eastAsia="Brush Script MT" w:hAnsi="Angsana New"/>
                <w:sz w:val="26"/>
                <w:szCs w:val="26"/>
                <w:cs/>
              </w:rPr>
            </w:pPr>
            <w:r w:rsidRPr="00FA45AA">
              <w:rPr>
                <w:rFonts w:ascii="Angsana New" w:eastAsia="Brush Script MT" w:hAnsi="Angsana New"/>
                <w:sz w:val="26"/>
                <w:szCs w:val="26"/>
              </w:rPr>
              <w:t xml:space="preserve">Short-term loans and accrued interest </w:t>
            </w:r>
            <w:r w:rsidR="001D1924" w:rsidRPr="00FA45AA">
              <w:rPr>
                <w:rFonts w:ascii="Angsana New" w:eastAsia="Brush Script MT" w:hAnsi="Angsana New"/>
                <w:sz w:val="26"/>
                <w:szCs w:val="26"/>
              </w:rPr>
              <w:t>income to third</w:t>
            </w:r>
            <w:r w:rsidRPr="00FA45AA">
              <w:rPr>
                <w:rFonts w:ascii="Angsana New" w:eastAsia="Brush Script MT" w:hAnsi="Angsana New"/>
                <w:sz w:val="26"/>
                <w:szCs w:val="26"/>
              </w:rPr>
              <w:t xml:space="preserve"> parties</w:t>
            </w:r>
          </w:p>
        </w:tc>
        <w:tc>
          <w:tcPr>
            <w:tcW w:w="1701" w:type="dxa"/>
            <w:vAlign w:val="bottom"/>
          </w:tcPr>
          <w:p w14:paraId="6BBB5943" w14:textId="77777777" w:rsidR="00113A5D" w:rsidRPr="00FA45AA" w:rsidRDefault="00113A5D" w:rsidP="00DF1F0F">
            <w:pPr>
              <w:tabs>
                <w:tab w:val="decimal" w:pos="489"/>
              </w:tabs>
              <w:jc w:val="center"/>
              <w:rPr>
                <w:rFonts w:ascii="Angsana New" w:hAnsi="Angsana New"/>
                <w:sz w:val="26"/>
                <w:szCs w:val="26"/>
              </w:rPr>
            </w:pPr>
            <w:r w:rsidRPr="00FA45AA">
              <w:rPr>
                <w:rFonts w:ascii="Angsana New" w:hAnsi="Angsana New"/>
                <w:sz w:val="26"/>
                <w:szCs w:val="26"/>
              </w:rPr>
              <w:t>-</w:t>
            </w:r>
          </w:p>
        </w:tc>
        <w:tc>
          <w:tcPr>
            <w:tcW w:w="1559" w:type="dxa"/>
          </w:tcPr>
          <w:p w14:paraId="0D5C465F" w14:textId="77777777" w:rsidR="00113A5D" w:rsidRPr="00FA45AA" w:rsidRDefault="00113A5D" w:rsidP="00113A5D">
            <w:pPr>
              <w:ind w:right="-2"/>
              <w:jc w:val="center"/>
              <w:rPr>
                <w:rFonts w:ascii="Angsana New" w:eastAsia="Brush Script MT" w:hAnsi="Angsana New"/>
                <w:sz w:val="26"/>
                <w:szCs w:val="26"/>
                <w:cs/>
              </w:rPr>
            </w:pPr>
            <w:r w:rsidRPr="00FA45AA">
              <w:rPr>
                <w:rFonts w:ascii="Angsana New" w:eastAsia="Brush Script MT" w:hAnsi="Angsana New"/>
                <w:sz w:val="26"/>
                <w:szCs w:val="26"/>
              </w:rPr>
              <w:t>Amortized cost</w:t>
            </w:r>
          </w:p>
        </w:tc>
        <w:tc>
          <w:tcPr>
            <w:tcW w:w="1276" w:type="dxa"/>
            <w:vAlign w:val="bottom"/>
          </w:tcPr>
          <w:p w14:paraId="28046BA0" w14:textId="77777777" w:rsidR="00113A5D" w:rsidRPr="00FA45AA" w:rsidRDefault="00113A5D" w:rsidP="00DF1F0F">
            <w:pPr>
              <w:tabs>
                <w:tab w:val="decimal" w:pos="489"/>
              </w:tabs>
              <w:jc w:val="center"/>
              <w:rPr>
                <w:rFonts w:ascii="Angsana New" w:hAnsi="Angsana New"/>
                <w:sz w:val="26"/>
                <w:szCs w:val="26"/>
              </w:rPr>
            </w:pPr>
            <w:r w:rsidRPr="00FA45AA">
              <w:rPr>
                <w:rFonts w:ascii="Angsana New" w:hAnsi="Angsana New"/>
                <w:sz w:val="26"/>
                <w:szCs w:val="26"/>
              </w:rPr>
              <w:t>-</w:t>
            </w:r>
          </w:p>
        </w:tc>
      </w:tr>
      <w:tr w:rsidR="00113A5D" w:rsidRPr="00FA45AA" w14:paraId="6E5C35D8" w14:textId="77777777" w:rsidTr="00FA45AA">
        <w:tc>
          <w:tcPr>
            <w:tcW w:w="4394" w:type="dxa"/>
            <w:vAlign w:val="bottom"/>
          </w:tcPr>
          <w:p w14:paraId="7178699E" w14:textId="77777777" w:rsidR="00113A5D" w:rsidRPr="00FA45AA" w:rsidRDefault="00113A5D" w:rsidP="00FA45AA">
            <w:pPr>
              <w:ind w:left="29" w:right="-79"/>
              <w:jc w:val="thaiDistribute"/>
              <w:rPr>
                <w:rFonts w:ascii="Angsana New" w:eastAsia="Brush Script MT" w:hAnsi="Angsana New"/>
                <w:sz w:val="26"/>
                <w:szCs w:val="26"/>
                <w:cs/>
              </w:rPr>
            </w:pPr>
            <w:r w:rsidRPr="00FA45AA">
              <w:rPr>
                <w:rFonts w:ascii="Angsana New" w:eastAsia="Brush Script MT" w:hAnsi="Angsana New"/>
                <w:sz w:val="26"/>
                <w:szCs w:val="26"/>
              </w:rPr>
              <w:lastRenderedPageBreak/>
              <w:t>Short-term loans to related parties</w:t>
            </w:r>
          </w:p>
        </w:tc>
        <w:tc>
          <w:tcPr>
            <w:tcW w:w="1701" w:type="dxa"/>
            <w:vAlign w:val="bottom"/>
          </w:tcPr>
          <w:p w14:paraId="3378BE72" w14:textId="77777777" w:rsidR="00113A5D" w:rsidRPr="00FA45AA" w:rsidRDefault="00113A5D" w:rsidP="00DF1F0F">
            <w:pPr>
              <w:tabs>
                <w:tab w:val="decimal" w:pos="489"/>
              </w:tabs>
              <w:jc w:val="center"/>
              <w:rPr>
                <w:rFonts w:ascii="Angsana New" w:hAnsi="Angsana New"/>
                <w:sz w:val="26"/>
                <w:szCs w:val="26"/>
              </w:rPr>
            </w:pPr>
            <w:r w:rsidRPr="00FA45AA">
              <w:rPr>
                <w:rFonts w:ascii="Angsana New" w:hAnsi="Angsana New"/>
                <w:sz w:val="26"/>
                <w:szCs w:val="26"/>
              </w:rPr>
              <w:t>-</w:t>
            </w:r>
          </w:p>
        </w:tc>
        <w:tc>
          <w:tcPr>
            <w:tcW w:w="1559" w:type="dxa"/>
          </w:tcPr>
          <w:p w14:paraId="3A2EF28E" w14:textId="77777777" w:rsidR="00113A5D" w:rsidRPr="00FA45AA" w:rsidRDefault="00113A5D" w:rsidP="00113A5D">
            <w:pPr>
              <w:ind w:right="-2"/>
              <w:jc w:val="center"/>
              <w:rPr>
                <w:rFonts w:ascii="Angsana New" w:eastAsia="Brush Script MT" w:hAnsi="Angsana New"/>
                <w:sz w:val="26"/>
                <w:szCs w:val="26"/>
                <w:cs/>
              </w:rPr>
            </w:pPr>
            <w:r w:rsidRPr="00FA45AA">
              <w:rPr>
                <w:rFonts w:ascii="Angsana New" w:eastAsia="Brush Script MT" w:hAnsi="Angsana New"/>
                <w:sz w:val="26"/>
                <w:szCs w:val="26"/>
              </w:rPr>
              <w:t>Amortized cost</w:t>
            </w:r>
          </w:p>
        </w:tc>
        <w:tc>
          <w:tcPr>
            <w:tcW w:w="1276" w:type="dxa"/>
            <w:vAlign w:val="bottom"/>
          </w:tcPr>
          <w:p w14:paraId="361C14F1" w14:textId="77777777" w:rsidR="00113A5D" w:rsidRPr="00FA45AA" w:rsidRDefault="00113A5D" w:rsidP="00DF1F0F">
            <w:pPr>
              <w:tabs>
                <w:tab w:val="decimal" w:pos="489"/>
              </w:tabs>
              <w:jc w:val="center"/>
              <w:rPr>
                <w:rFonts w:ascii="Angsana New" w:hAnsi="Angsana New"/>
                <w:sz w:val="26"/>
                <w:szCs w:val="26"/>
              </w:rPr>
            </w:pPr>
            <w:r w:rsidRPr="00FA45AA">
              <w:rPr>
                <w:rFonts w:ascii="Angsana New" w:hAnsi="Angsana New"/>
                <w:sz w:val="26"/>
                <w:szCs w:val="26"/>
              </w:rPr>
              <w:t>-</w:t>
            </w:r>
          </w:p>
        </w:tc>
      </w:tr>
      <w:tr w:rsidR="00113A5D" w:rsidRPr="00FA45AA" w14:paraId="18CAC940" w14:textId="77777777" w:rsidTr="00FA45AA">
        <w:tc>
          <w:tcPr>
            <w:tcW w:w="4394" w:type="dxa"/>
            <w:vAlign w:val="bottom"/>
          </w:tcPr>
          <w:p w14:paraId="628A8691" w14:textId="77777777" w:rsidR="00113A5D" w:rsidRPr="00FA45AA" w:rsidRDefault="00113A5D" w:rsidP="00FA45AA">
            <w:pPr>
              <w:ind w:left="29" w:right="-79"/>
              <w:jc w:val="thaiDistribute"/>
              <w:rPr>
                <w:rFonts w:ascii="Angsana New" w:eastAsia="Brush Script MT" w:hAnsi="Angsana New"/>
                <w:sz w:val="26"/>
                <w:szCs w:val="26"/>
                <w:cs/>
              </w:rPr>
            </w:pPr>
            <w:r w:rsidRPr="00FA45AA">
              <w:rPr>
                <w:rFonts w:ascii="Angsana New" w:eastAsia="Brush Script MT" w:hAnsi="Angsana New"/>
                <w:sz w:val="26"/>
                <w:szCs w:val="26"/>
              </w:rPr>
              <w:t>Deposits at financial institutions used as collateral</w:t>
            </w:r>
          </w:p>
        </w:tc>
        <w:tc>
          <w:tcPr>
            <w:tcW w:w="1701" w:type="dxa"/>
            <w:vAlign w:val="bottom"/>
          </w:tcPr>
          <w:p w14:paraId="7759667A" w14:textId="77777777" w:rsidR="00113A5D" w:rsidRPr="00FA45AA" w:rsidRDefault="00113A5D" w:rsidP="00DF1F0F">
            <w:pPr>
              <w:tabs>
                <w:tab w:val="decimal" w:pos="960"/>
              </w:tabs>
              <w:jc w:val="center"/>
              <w:rPr>
                <w:rFonts w:ascii="Angsana New" w:hAnsi="Angsana New"/>
                <w:sz w:val="26"/>
                <w:szCs w:val="26"/>
              </w:rPr>
            </w:pPr>
            <w:r w:rsidRPr="00FA45AA">
              <w:rPr>
                <w:rFonts w:ascii="Angsana New" w:hAnsi="Angsana New"/>
                <w:sz w:val="26"/>
                <w:szCs w:val="26"/>
              </w:rPr>
              <w:t>1,296</w:t>
            </w:r>
          </w:p>
        </w:tc>
        <w:tc>
          <w:tcPr>
            <w:tcW w:w="1559" w:type="dxa"/>
          </w:tcPr>
          <w:p w14:paraId="3BBD558D" w14:textId="77777777" w:rsidR="00113A5D" w:rsidRPr="00FA45AA" w:rsidRDefault="00113A5D" w:rsidP="00113A5D">
            <w:pPr>
              <w:ind w:right="-2"/>
              <w:jc w:val="center"/>
              <w:rPr>
                <w:rFonts w:ascii="Angsana New" w:eastAsia="Brush Script MT" w:hAnsi="Angsana New"/>
                <w:sz w:val="26"/>
                <w:szCs w:val="26"/>
                <w:cs/>
              </w:rPr>
            </w:pPr>
            <w:r w:rsidRPr="00FA45AA">
              <w:rPr>
                <w:rFonts w:ascii="Angsana New" w:eastAsia="Brush Script MT" w:hAnsi="Angsana New"/>
                <w:sz w:val="26"/>
                <w:szCs w:val="26"/>
              </w:rPr>
              <w:t>Amortized cost</w:t>
            </w:r>
          </w:p>
        </w:tc>
        <w:tc>
          <w:tcPr>
            <w:tcW w:w="1276" w:type="dxa"/>
            <w:vAlign w:val="bottom"/>
          </w:tcPr>
          <w:p w14:paraId="6987C62E" w14:textId="77777777" w:rsidR="00113A5D" w:rsidRPr="00FA45AA" w:rsidRDefault="00113A5D" w:rsidP="00DF1F0F">
            <w:pPr>
              <w:tabs>
                <w:tab w:val="decimal" w:pos="960"/>
              </w:tabs>
              <w:jc w:val="center"/>
              <w:rPr>
                <w:rFonts w:ascii="Angsana New" w:hAnsi="Angsana New"/>
                <w:sz w:val="26"/>
                <w:szCs w:val="26"/>
              </w:rPr>
            </w:pPr>
            <w:r w:rsidRPr="00FA45AA">
              <w:rPr>
                <w:rFonts w:ascii="Angsana New" w:hAnsi="Angsana New"/>
                <w:sz w:val="26"/>
                <w:szCs w:val="26"/>
              </w:rPr>
              <w:t>1,296</w:t>
            </w:r>
          </w:p>
        </w:tc>
      </w:tr>
      <w:tr w:rsidR="00FA45AA" w:rsidRPr="00FA45AA" w14:paraId="4D83C982" w14:textId="77777777" w:rsidTr="00FA45AA">
        <w:tc>
          <w:tcPr>
            <w:tcW w:w="4394" w:type="dxa"/>
            <w:vAlign w:val="bottom"/>
          </w:tcPr>
          <w:p w14:paraId="71871C60" w14:textId="77777777" w:rsidR="00FA45AA" w:rsidRPr="00FA45AA" w:rsidRDefault="00FA45AA" w:rsidP="00FA45AA">
            <w:pPr>
              <w:ind w:left="29" w:right="-79"/>
              <w:jc w:val="thaiDistribute"/>
              <w:rPr>
                <w:rFonts w:ascii="Angsana New" w:eastAsia="Brush Script MT" w:hAnsi="Angsana New"/>
                <w:sz w:val="26"/>
                <w:szCs w:val="26"/>
              </w:rPr>
            </w:pPr>
          </w:p>
        </w:tc>
        <w:tc>
          <w:tcPr>
            <w:tcW w:w="1701" w:type="dxa"/>
            <w:vAlign w:val="bottom"/>
          </w:tcPr>
          <w:p w14:paraId="675874B3" w14:textId="77777777" w:rsidR="00FA45AA" w:rsidRPr="00FA45AA" w:rsidRDefault="00FA45AA" w:rsidP="00DF1F0F">
            <w:pPr>
              <w:tabs>
                <w:tab w:val="decimal" w:pos="960"/>
              </w:tabs>
              <w:jc w:val="center"/>
              <w:rPr>
                <w:rFonts w:ascii="Angsana New" w:hAnsi="Angsana New"/>
                <w:sz w:val="26"/>
                <w:szCs w:val="26"/>
              </w:rPr>
            </w:pPr>
          </w:p>
        </w:tc>
        <w:tc>
          <w:tcPr>
            <w:tcW w:w="1559" w:type="dxa"/>
          </w:tcPr>
          <w:p w14:paraId="4781F189" w14:textId="77777777" w:rsidR="00FA45AA" w:rsidRPr="00FA45AA" w:rsidRDefault="00FA45AA" w:rsidP="00113A5D">
            <w:pPr>
              <w:ind w:right="-2"/>
              <w:jc w:val="center"/>
              <w:rPr>
                <w:rFonts w:ascii="Angsana New" w:eastAsia="Brush Script MT" w:hAnsi="Angsana New"/>
                <w:sz w:val="26"/>
                <w:szCs w:val="26"/>
              </w:rPr>
            </w:pPr>
          </w:p>
        </w:tc>
        <w:tc>
          <w:tcPr>
            <w:tcW w:w="1276" w:type="dxa"/>
            <w:vAlign w:val="bottom"/>
          </w:tcPr>
          <w:p w14:paraId="5F1BEDEF" w14:textId="77777777" w:rsidR="00FA45AA" w:rsidRPr="00FA45AA" w:rsidRDefault="00FA45AA" w:rsidP="00DF1F0F">
            <w:pPr>
              <w:tabs>
                <w:tab w:val="decimal" w:pos="960"/>
              </w:tabs>
              <w:jc w:val="center"/>
              <w:rPr>
                <w:rFonts w:ascii="Angsana New" w:hAnsi="Angsana New"/>
                <w:sz w:val="26"/>
                <w:szCs w:val="26"/>
              </w:rPr>
            </w:pPr>
          </w:p>
        </w:tc>
      </w:tr>
      <w:tr w:rsidR="00113A5D" w:rsidRPr="00FA45AA" w14:paraId="5EE496D5" w14:textId="77777777" w:rsidTr="00FA45AA">
        <w:tc>
          <w:tcPr>
            <w:tcW w:w="4394" w:type="dxa"/>
          </w:tcPr>
          <w:p w14:paraId="6922ACE9" w14:textId="77777777" w:rsidR="00113A5D" w:rsidRPr="00FA45AA" w:rsidRDefault="00113A5D" w:rsidP="00113A5D">
            <w:pPr>
              <w:jc w:val="center"/>
              <w:rPr>
                <w:rFonts w:ascii="Angsana New" w:eastAsia="Brush Script MT" w:hAnsi="Angsana New"/>
                <w:sz w:val="26"/>
                <w:szCs w:val="26"/>
                <w:cs/>
              </w:rPr>
            </w:pPr>
            <w:r w:rsidRPr="00FA45AA">
              <w:rPr>
                <w:rFonts w:ascii="Angsana New" w:eastAsia="Brush Script MT" w:hAnsi="Angsana New"/>
                <w:sz w:val="26"/>
                <w:szCs w:val="26"/>
                <w:u w:val="single"/>
              </w:rPr>
              <w:t>Financial liabilities</w:t>
            </w:r>
          </w:p>
        </w:tc>
        <w:tc>
          <w:tcPr>
            <w:tcW w:w="1701" w:type="dxa"/>
          </w:tcPr>
          <w:p w14:paraId="7250614D" w14:textId="77777777" w:rsidR="00113A5D" w:rsidRPr="00FA45AA" w:rsidRDefault="00113A5D" w:rsidP="00DF1F0F">
            <w:pPr>
              <w:tabs>
                <w:tab w:val="decimal" w:pos="960"/>
              </w:tabs>
              <w:jc w:val="center"/>
              <w:rPr>
                <w:rFonts w:ascii="Angsana New" w:hAnsi="Angsana New"/>
                <w:sz w:val="26"/>
                <w:szCs w:val="26"/>
              </w:rPr>
            </w:pPr>
          </w:p>
        </w:tc>
        <w:tc>
          <w:tcPr>
            <w:tcW w:w="1559" w:type="dxa"/>
          </w:tcPr>
          <w:p w14:paraId="10B1AE14" w14:textId="77777777" w:rsidR="00113A5D" w:rsidRPr="00FA45AA" w:rsidRDefault="00113A5D" w:rsidP="00113A5D">
            <w:pPr>
              <w:ind w:right="-2"/>
              <w:jc w:val="center"/>
              <w:rPr>
                <w:rFonts w:ascii="Angsana New" w:eastAsia="Brush Script MT" w:hAnsi="Angsana New"/>
                <w:sz w:val="26"/>
                <w:szCs w:val="26"/>
                <w:cs/>
              </w:rPr>
            </w:pPr>
          </w:p>
        </w:tc>
        <w:tc>
          <w:tcPr>
            <w:tcW w:w="1276" w:type="dxa"/>
          </w:tcPr>
          <w:p w14:paraId="0B6FE659" w14:textId="77777777" w:rsidR="00113A5D" w:rsidRPr="00FA45AA" w:rsidRDefault="00113A5D" w:rsidP="00DF1F0F">
            <w:pPr>
              <w:tabs>
                <w:tab w:val="decimal" w:pos="960"/>
              </w:tabs>
              <w:jc w:val="center"/>
              <w:rPr>
                <w:rFonts w:ascii="Angsana New" w:hAnsi="Angsana New"/>
                <w:sz w:val="26"/>
                <w:szCs w:val="26"/>
              </w:rPr>
            </w:pPr>
          </w:p>
        </w:tc>
      </w:tr>
      <w:tr w:rsidR="00113A5D" w:rsidRPr="00FA45AA" w14:paraId="2A6B963B" w14:textId="77777777" w:rsidTr="00FA45AA">
        <w:tc>
          <w:tcPr>
            <w:tcW w:w="4394" w:type="dxa"/>
            <w:vAlign w:val="bottom"/>
          </w:tcPr>
          <w:p w14:paraId="027B538E" w14:textId="77777777" w:rsidR="00113A5D" w:rsidRPr="00FA45AA" w:rsidRDefault="00113A5D" w:rsidP="00FA45AA">
            <w:pPr>
              <w:ind w:left="29" w:right="-79"/>
              <w:jc w:val="thaiDistribute"/>
              <w:rPr>
                <w:rFonts w:ascii="Angsana New" w:eastAsia="Brush Script MT" w:hAnsi="Angsana New"/>
                <w:sz w:val="26"/>
                <w:szCs w:val="26"/>
                <w:cs/>
              </w:rPr>
            </w:pPr>
            <w:r w:rsidRPr="00FA45AA">
              <w:rPr>
                <w:rFonts w:ascii="Angsana New" w:eastAsia="Brush Script MT" w:hAnsi="Angsana New"/>
                <w:sz w:val="26"/>
                <w:szCs w:val="26"/>
              </w:rPr>
              <w:t>Defaulted debts</w:t>
            </w:r>
          </w:p>
        </w:tc>
        <w:tc>
          <w:tcPr>
            <w:tcW w:w="1701" w:type="dxa"/>
            <w:vAlign w:val="bottom"/>
          </w:tcPr>
          <w:p w14:paraId="504130D2" w14:textId="77777777" w:rsidR="00113A5D" w:rsidRPr="00FA45AA" w:rsidRDefault="00113A5D" w:rsidP="00DF1F0F">
            <w:pPr>
              <w:tabs>
                <w:tab w:val="decimal" w:pos="960"/>
              </w:tabs>
              <w:jc w:val="center"/>
              <w:rPr>
                <w:rFonts w:ascii="Angsana New" w:hAnsi="Angsana New"/>
                <w:sz w:val="26"/>
                <w:szCs w:val="26"/>
              </w:rPr>
            </w:pPr>
            <w:r w:rsidRPr="00FA45AA">
              <w:rPr>
                <w:rFonts w:ascii="Angsana New" w:hAnsi="Angsana New"/>
                <w:sz w:val="26"/>
                <w:szCs w:val="26"/>
              </w:rPr>
              <w:t>555,476</w:t>
            </w:r>
          </w:p>
        </w:tc>
        <w:tc>
          <w:tcPr>
            <w:tcW w:w="1559" w:type="dxa"/>
          </w:tcPr>
          <w:p w14:paraId="6FFAD802" w14:textId="77777777" w:rsidR="00113A5D" w:rsidRPr="00FA45AA" w:rsidRDefault="00113A5D" w:rsidP="00113A5D">
            <w:pPr>
              <w:ind w:right="-2"/>
              <w:jc w:val="center"/>
              <w:rPr>
                <w:rFonts w:ascii="Angsana New" w:eastAsia="Brush Script MT" w:hAnsi="Angsana New"/>
                <w:sz w:val="26"/>
                <w:szCs w:val="26"/>
                <w:cs/>
              </w:rPr>
            </w:pPr>
            <w:r w:rsidRPr="00FA45AA">
              <w:rPr>
                <w:rFonts w:ascii="Angsana New" w:eastAsia="Brush Script MT" w:hAnsi="Angsana New"/>
                <w:sz w:val="26"/>
                <w:szCs w:val="26"/>
              </w:rPr>
              <w:t>Amortized cost</w:t>
            </w:r>
          </w:p>
        </w:tc>
        <w:tc>
          <w:tcPr>
            <w:tcW w:w="1276" w:type="dxa"/>
            <w:vAlign w:val="bottom"/>
          </w:tcPr>
          <w:p w14:paraId="053DAEE7" w14:textId="77777777" w:rsidR="00113A5D" w:rsidRPr="00FA45AA" w:rsidRDefault="00113A5D" w:rsidP="00DF1F0F">
            <w:pPr>
              <w:tabs>
                <w:tab w:val="decimal" w:pos="960"/>
              </w:tabs>
              <w:jc w:val="center"/>
              <w:rPr>
                <w:rFonts w:ascii="Angsana New" w:hAnsi="Angsana New"/>
                <w:sz w:val="26"/>
                <w:szCs w:val="26"/>
              </w:rPr>
            </w:pPr>
            <w:r w:rsidRPr="00FA45AA">
              <w:rPr>
                <w:rFonts w:ascii="Angsana New" w:hAnsi="Angsana New"/>
                <w:sz w:val="26"/>
                <w:szCs w:val="26"/>
              </w:rPr>
              <w:t>555,476</w:t>
            </w:r>
          </w:p>
        </w:tc>
      </w:tr>
      <w:tr w:rsidR="00113A5D" w:rsidRPr="00FA45AA" w14:paraId="335AA2E0" w14:textId="77777777" w:rsidTr="00FA45AA">
        <w:tc>
          <w:tcPr>
            <w:tcW w:w="4394" w:type="dxa"/>
            <w:vAlign w:val="bottom"/>
          </w:tcPr>
          <w:p w14:paraId="7C6F25C1" w14:textId="77777777" w:rsidR="00113A5D" w:rsidRPr="00FA45AA" w:rsidRDefault="00113A5D" w:rsidP="00FA45AA">
            <w:pPr>
              <w:ind w:left="29" w:right="-79"/>
              <w:jc w:val="thaiDistribute"/>
              <w:rPr>
                <w:rFonts w:ascii="Angsana New" w:eastAsia="Brush Script MT" w:hAnsi="Angsana New"/>
                <w:sz w:val="26"/>
                <w:szCs w:val="26"/>
                <w:cs/>
              </w:rPr>
            </w:pPr>
            <w:r w:rsidRPr="00FA45AA">
              <w:rPr>
                <w:rFonts w:ascii="Angsana New" w:eastAsia="Brush Script MT" w:hAnsi="Angsana New"/>
                <w:sz w:val="26"/>
                <w:szCs w:val="26"/>
              </w:rPr>
              <w:t>Trade and other current payable</w:t>
            </w:r>
          </w:p>
        </w:tc>
        <w:tc>
          <w:tcPr>
            <w:tcW w:w="1701" w:type="dxa"/>
            <w:vAlign w:val="bottom"/>
          </w:tcPr>
          <w:p w14:paraId="4F085286" w14:textId="77777777" w:rsidR="00113A5D" w:rsidRPr="00FA45AA" w:rsidRDefault="00113A5D" w:rsidP="00DF1F0F">
            <w:pPr>
              <w:tabs>
                <w:tab w:val="decimal" w:pos="960"/>
              </w:tabs>
              <w:jc w:val="center"/>
              <w:rPr>
                <w:rFonts w:ascii="Angsana New" w:hAnsi="Angsana New"/>
                <w:sz w:val="26"/>
                <w:szCs w:val="26"/>
              </w:rPr>
            </w:pPr>
            <w:r w:rsidRPr="00FA45AA">
              <w:rPr>
                <w:rFonts w:ascii="Angsana New" w:hAnsi="Angsana New"/>
                <w:sz w:val="26"/>
                <w:szCs w:val="26"/>
              </w:rPr>
              <w:t>265,057</w:t>
            </w:r>
          </w:p>
        </w:tc>
        <w:tc>
          <w:tcPr>
            <w:tcW w:w="1559" w:type="dxa"/>
          </w:tcPr>
          <w:p w14:paraId="0D52D0CD" w14:textId="77777777" w:rsidR="00113A5D" w:rsidRPr="00FA45AA" w:rsidRDefault="00113A5D" w:rsidP="00113A5D">
            <w:pPr>
              <w:ind w:right="-2"/>
              <w:jc w:val="center"/>
              <w:rPr>
                <w:rFonts w:ascii="Angsana New" w:eastAsia="Brush Script MT" w:hAnsi="Angsana New"/>
                <w:sz w:val="26"/>
                <w:szCs w:val="26"/>
                <w:cs/>
              </w:rPr>
            </w:pPr>
            <w:r w:rsidRPr="00FA45AA">
              <w:rPr>
                <w:rFonts w:ascii="Angsana New" w:eastAsia="Brush Script MT" w:hAnsi="Angsana New"/>
                <w:sz w:val="26"/>
                <w:szCs w:val="26"/>
              </w:rPr>
              <w:t>Amortized cost</w:t>
            </w:r>
          </w:p>
        </w:tc>
        <w:tc>
          <w:tcPr>
            <w:tcW w:w="1276" w:type="dxa"/>
            <w:vAlign w:val="bottom"/>
          </w:tcPr>
          <w:p w14:paraId="3D20EE16" w14:textId="77777777" w:rsidR="00113A5D" w:rsidRPr="00FA45AA" w:rsidRDefault="00113A5D" w:rsidP="00DF1F0F">
            <w:pPr>
              <w:tabs>
                <w:tab w:val="decimal" w:pos="960"/>
              </w:tabs>
              <w:jc w:val="center"/>
              <w:rPr>
                <w:rFonts w:ascii="Angsana New" w:hAnsi="Angsana New"/>
                <w:sz w:val="26"/>
                <w:szCs w:val="26"/>
              </w:rPr>
            </w:pPr>
            <w:r w:rsidRPr="00FA45AA">
              <w:rPr>
                <w:rFonts w:ascii="Angsana New" w:hAnsi="Angsana New"/>
                <w:sz w:val="26"/>
                <w:szCs w:val="26"/>
              </w:rPr>
              <w:t>265,057</w:t>
            </w:r>
          </w:p>
        </w:tc>
      </w:tr>
      <w:tr w:rsidR="00113A5D" w:rsidRPr="00FA45AA" w14:paraId="0806F626" w14:textId="77777777" w:rsidTr="00FA45AA">
        <w:tc>
          <w:tcPr>
            <w:tcW w:w="4394" w:type="dxa"/>
            <w:vAlign w:val="bottom"/>
          </w:tcPr>
          <w:p w14:paraId="37273FE5" w14:textId="77777777" w:rsidR="00113A5D" w:rsidRPr="00FA45AA" w:rsidRDefault="00113A5D" w:rsidP="00FA45AA">
            <w:pPr>
              <w:ind w:left="29" w:right="-79"/>
              <w:jc w:val="thaiDistribute"/>
              <w:rPr>
                <w:rFonts w:ascii="Angsana New" w:eastAsia="Brush Script MT" w:hAnsi="Angsana New"/>
                <w:sz w:val="26"/>
                <w:szCs w:val="26"/>
                <w:cs/>
              </w:rPr>
            </w:pPr>
            <w:r w:rsidRPr="00FA45AA">
              <w:rPr>
                <w:rFonts w:ascii="Angsana New" w:eastAsia="Brush Script MT" w:hAnsi="Angsana New"/>
                <w:sz w:val="26"/>
                <w:szCs w:val="26"/>
              </w:rPr>
              <w:t>Contract liabilities</w:t>
            </w:r>
          </w:p>
        </w:tc>
        <w:tc>
          <w:tcPr>
            <w:tcW w:w="1701" w:type="dxa"/>
            <w:vAlign w:val="bottom"/>
          </w:tcPr>
          <w:p w14:paraId="77CB09D5" w14:textId="77777777" w:rsidR="00113A5D" w:rsidRPr="00FA45AA" w:rsidRDefault="00113A5D" w:rsidP="00DF1F0F">
            <w:pPr>
              <w:tabs>
                <w:tab w:val="decimal" w:pos="960"/>
              </w:tabs>
              <w:jc w:val="center"/>
              <w:rPr>
                <w:rFonts w:ascii="Angsana New" w:hAnsi="Angsana New"/>
                <w:sz w:val="26"/>
                <w:szCs w:val="26"/>
              </w:rPr>
            </w:pPr>
            <w:r w:rsidRPr="00FA45AA">
              <w:rPr>
                <w:rFonts w:ascii="Angsana New" w:hAnsi="Angsana New"/>
                <w:sz w:val="26"/>
                <w:szCs w:val="26"/>
              </w:rPr>
              <w:t>53,846</w:t>
            </w:r>
          </w:p>
        </w:tc>
        <w:tc>
          <w:tcPr>
            <w:tcW w:w="1559" w:type="dxa"/>
          </w:tcPr>
          <w:p w14:paraId="434521D2" w14:textId="77777777" w:rsidR="00113A5D" w:rsidRPr="00FA45AA" w:rsidRDefault="00113A5D" w:rsidP="00113A5D">
            <w:pPr>
              <w:ind w:right="-2"/>
              <w:jc w:val="center"/>
              <w:rPr>
                <w:rFonts w:ascii="Angsana New" w:eastAsia="Brush Script MT" w:hAnsi="Angsana New"/>
                <w:sz w:val="26"/>
                <w:szCs w:val="26"/>
                <w:cs/>
              </w:rPr>
            </w:pPr>
            <w:r w:rsidRPr="00FA45AA">
              <w:rPr>
                <w:rFonts w:ascii="Angsana New" w:eastAsia="Brush Script MT" w:hAnsi="Angsana New"/>
                <w:sz w:val="26"/>
                <w:szCs w:val="26"/>
              </w:rPr>
              <w:t>Amortized cost</w:t>
            </w:r>
          </w:p>
        </w:tc>
        <w:tc>
          <w:tcPr>
            <w:tcW w:w="1276" w:type="dxa"/>
            <w:vAlign w:val="bottom"/>
          </w:tcPr>
          <w:p w14:paraId="4E2F4F6D" w14:textId="77777777" w:rsidR="00113A5D" w:rsidRPr="00FA45AA" w:rsidRDefault="00113A5D" w:rsidP="00DF1F0F">
            <w:pPr>
              <w:tabs>
                <w:tab w:val="decimal" w:pos="960"/>
              </w:tabs>
              <w:jc w:val="center"/>
              <w:rPr>
                <w:rFonts w:ascii="Angsana New" w:hAnsi="Angsana New"/>
                <w:sz w:val="26"/>
                <w:szCs w:val="26"/>
              </w:rPr>
            </w:pPr>
            <w:r w:rsidRPr="00FA45AA">
              <w:rPr>
                <w:rFonts w:ascii="Angsana New" w:hAnsi="Angsana New"/>
                <w:sz w:val="26"/>
                <w:szCs w:val="26"/>
              </w:rPr>
              <w:t>53,846</w:t>
            </w:r>
          </w:p>
        </w:tc>
      </w:tr>
      <w:tr w:rsidR="00113A5D" w:rsidRPr="00FA45AA" w14:paraId="13349317" w14:textId="77777777" w:rsidTr="00FA45AA">
        <w:tc>
          <w:tcPr>
            <w:tcW w:w="4394" w:type="dxa"/>
            <w:vAlign w:val="bottom"/>
          </w:tcPr>
          <w:p w14:paraId="0E1DB25A" w14:textId="77777777" w:rsidR="00113A5D" w:rsidRPr="00FA45AA" w:rsidRDefault="00113A5D" w:rsidP="00FA45AA">
            <w:pPr>
              <w:ind w:left="29" w:right="-79"/>
              <w:jc w:val="thaiDistribute"/>
              <w:rPr>
                <w:rFonts w:ascii="Angsana New" w:eastAsia="Brush Script MT" w:hAnsi="Angsana New"/>
                <w:sz w:val="26"/>
                <w:szCs w:val="26"/>
                <w:cs/>
              </w:rPr>
            </w:pPr>
            <w:r w:rsidRPr="00FA45AA">
              <w:rPr>
                <w:rFonts w:ascii="Angsana New" w:eastAsia="Brush Script MT" w:hAnsi="Angsana New"/>
                <w:sz w:val="26"/>
                <w:szCs w:val="26"/>
              </w:rPr>
              <w:t>Retention payables</w:t>
            </w:r>
          </w:p>
        </w:tc>
        <w:tc>
          <w:tcPr>
            <w:tcW w:w="1701" w:type="dxa"/>
            <w:vAlign w:val="bottom"/>
          </w:tcPr>
          <w:p w14:paraId="244FD00F" w14:textId="77777777" w:rsidR="00113A5D" w:rsidRPr="00FA45AA" w:rsidRDefault="00113A5D" w:rsidP="00DF1F0F">
            <w:pPr>
              <w:tabs>
                <w:tab w:val="decimal" w:pos="960"/>
              </w:tabs>
              <w:jc w:val="center"/>
              <w:rPr>
                <w:rFonts w:ascii="Angsana New" w:hAnsi="Angsana New"/>
                <w:sz w:val="26"/>
                <w:szCs w:val="26"/>
              </w:rPr>
            </w:pPr>
            <w:r w:rsidRPr="00FA45AA">
              <w:rPr>
                <w:rFonts w:ascii="Angsana New" w:hAnsi="Angsana New"/>
                <w:sz w:val="26"/>
                <w:szCs w:val="26"/>
              </w:rPr>
              <w:t>26,015</w:t>
            </w:r>
          </w:p>
        </w:tc>
        <w:tc>
          <w:tcPr>
            <w:tcW w:w="1559" w:type="dxa"/>
          </w:tcPr>
          <w:p w14:paraId="24ED8D1E" w14:textId="77777777" w:rsidR="00113A5D" w:rsidRPr="00FA45AA" w:rsidRDefault="00113A5D" w:rsidP="00113A5D">
            <w:pPr>
              <w:ind w:right="-2"/>
              <w:jc w:val="center"/>
              <w:rPr>
                <w:rFonts w:ascii="Angsana New" w:eastAsia="Brush Script MT" w:hAnsi="Angsana New"/>
                <w:sz w:val="26"/>
                <w:szCs w:val="26"/>
                <w:cs/>
              </w:rPr>
            </w:pPr>
            <w:r w:rsidRPr="00FA45AA">
              <w:rPr>
                <w:rFonts w:ascii="Angsana New" w:eastAsia="Brush Script MT" w:hAnsi="Angsana New"/>
                <w:sz w:val="26"/>
                <w:szCs w:val="26"/>
              </w:rPr>
              <w:t>Amortized cost</w:t>
            </w:r>
          </w:p>
        </w:tc>
        <w:tc>
          <w:tcPr>
            <w:tcW w:w="1276" w:type="dxa"/>
            <w:vAlign w:val="bottom"/>
          </w:tcPr>
          <w:p w14:paraId="484B7E2E" w14:textId="77777777" w:rsidR="00113A5D" w:rsidRPr="00FA45AA" w:rsidRDefault="00113A5D" w:rsidP="00DF1F0F">
            <w:pPr>
              <w:tabs>
                <w:tab w:val="decimal" w:pos="960"/>
              </w:tabs>
              <w:jc w:val="center"/>
              <w:rPr>
                <w:rFonts w:ascii="Angsana New" w:hAnsi="Angsana New"/>
                <w:sz w:val="26"/>
                <w:szCs w:val="26"/>
              </w:rPr>
            </w:pPr>
            <w:r w:rsidRPr="00FA45AA">
              <w:rPr>
                <w:rFonts w:ascii="Angsana New" w:hAnsi="Angsana New"/>
                <w:sz w:val="26"/>
                <w:szCs w:val="26"/>
              </w:rPr>
              <w:t>26,015</w:t>
            </w:r>
          </w:p>
        </w:tc>
      </w:tr>
      <w:tr w:rsidR="00113A5D" w:rsidRPr="00FA45AA" w14:paraId="78A6EB63" w14:textId="77777777" w:rsidTr="00FA45AA">
        <w:tc>
          <w:tcPr>
            <w:tcW w:w="4394" w:type="dxa"/>
            <w:vAlign w:val="bottom"/>
          </w:tcPr>
          <w:p w14:paraId="62FB8DCE" w14:textId="77777777" w:rsidR="00113A5D" w:rsidRPr="00FA45AA" w:rsidRDefault="00113A5D" w:rsidP="00FA45AA">
            <w:pPr>
              <w:ind w:left="29" w:right="-79"/>
              <w:jc w:val="thaiDistribute"/>
              <w:rPr>
                <w:rFonts w:ascii="Angsana New" w:eastAsia="Brush Script MT" w:hAnsi="Angsana New"/>
                <w:sz w:val="26"/>
                <w:szCs w:val="26"/>
                <w:cs/>
              </w:rPr>
            </w:pPr>
            <w:r w:rsidRPr="00FA45AA">
              <w:rPr>
                <w:rFonts w:ascii="Angsana New" w:eastAsia="Brush Script MT" w:hAnsi="Angsana New"/>
                <w:sz w:val="26"/>
                <w:szCs w:val="26"/>
              </w:rPr>
              <w:t>Short-term loan from third parties</w:t>
            </w:r>
          </w:p>
        </w:tc>
        <w:tc>
          <w:tcPr>
            <w:tcW w:w="1701" w:type="dxa"/>
            <w:vAlign w:val="bottom"/>
          </w:tcPr>
          <w:p w14:paraId="677BF75E" w14:textId="77777777" w:rsidR="00113A5D" w:rsidRPr="00FA45AA" w:rsidRDefault="00113A5D" w:rsidP="00DF1F0F">
            <w:pPr>
              <w:tabs>
                <w:tab w:val="decimal" w:pos="960"/>
              </w:tabs>
              <w:jc w:val="center"/>
              <w:rPr>
                <w:rFonts w:ascii="Angsana New" w:hAnsi="Angsana New"/>
                <w:sz w:val="26"/>
                <w:szCs w:val="26"/>
              </w:rPr>
            </w:pPr>
            <w:r w:rsidRPr="00FA45AA">
              <w:rPr>
                <w:rFonts w:ascii="Angsana New" w:hAnsi="Angsana New"/>
                <w:sz w:val="26"/>
                <w:szCs w:val="26"/>
              </w:rPr>
              <w:t>27,589</w:t>
            </w:r>
          </w:p>
        </w:tc>
        <w:tc>
          <w:tcPr>
            <w:tcW w:w="1559" w:type="dxa"/>
          </w:tcPr>
          <w:p w14:paraId="19CDC1B2" w14:textId="77777777" w:rsidR="00113A5D" w:rsidRPr="00FA45AA" w:rsidRDefault="00113A5D" w:rsidP="00113A5D">
            <w:pPr>
              <w:ind w:right="-2"/>
              <w:jc w:val="center"/>
              <w:rPr>
                <w:rFonts w:ascii="Angsana New" w:eastAsia="Brush Script MT" w:hAnsi="Angsana New"/>
                <w:sz w:val="26"/>
                <w:szCs w:val="26"/>
                <w:cs/>
              </w:rPr>
            </w:pPr>
            <w:r w:rsidRPr="00FA45AA">
              <w:rPr>
                <w:rFonts w:ascii="Angsana New" w:eastAsia="Brush Script MT" w:hAnsi="Angsana New"/>
                <w:sz w:val="26"/>
                <w:szCs w:val="26"/>
              </w:rPr>
              <w:t>Amortized cost</w:t>
            </w:r>
          </w:p>
        </w:tc>
        <w:tc>
          <w:tcPr>
            <w:tcW w:w="1276" w:type="dxa"/>
            <w:vAlign w:val="bottom"/>
          </w:tcPr>
          <w:p w14:paraId="058C7666" w14:textId="77777777" w:rsidR="00113A5D" w:rsidRPr="00FA45AA" w:rsidRDefault="00113A5D" w:rsidP="00DF1F0F">
            <w:pPr>
              <w:tabs>
                <w:tab w:val="decimal" w:pos="960"/>
              </w:tabs>
              <w:jc w:val="center"/>
              <w:rPr>
                <w:rFonts w:ascii="Angsana New" w:hAnsi="Angsana New"/>
                <w:sz w:val="26"/>
                <w:szCs w:val="26"/>
              </w:rPr>
            </w:pPr>
            <w:r w:rsidRPr="00FA45AA">
              <w:rPr>
                <w:rFonts w:ascii="Angsana New" w:hAnsi="Angsana New"/>
                <w:sz w:val="26"/>
                <w:szCs w:val="26"/>
              </w:rPr>
              <w:t>27,589</w:t>
            </w:r>
          </w:p>
        </w:tc>
      </w:tr>
      <w:tr w:rsidR="00113A5D" w:rsidRPr="00FA45AA" w14:paraId="4DED4323" w14:textId="77777777" w:rsidTr="00FA45AA">
        <w:tc>
          <w:tcPr>
            <w:tcW w:w="4394" w:type="dxa"/>
            <w:vAlign w:val="bottom"/>
          </w:tcPr>
          <w:p w14:paraId="36A127FB" w14:textId="77777777" w:rsidR="00113A5D" w:rsidRPr="00FA45AA" w:rsidRDefault="00113A5D" w:rsidP="00FA45AA">
            <w:pPr>
              <w:ind w:left="29" w:right="-79"/>
              <w:jc w:val="thaiDistribute"/>
              <w:rPr>
                <w:rFonts w:ascii="Angsana New" w:eastAsia="Brush Script MT" w:hAnsi="Angsana New"/>
                <w:sz w:val="26"/>
                <w:szCs w:val="26"/>
                <w:cs/>
              </w:rPr>
            </w:pPr>
            <w:r w:rsidRPr="00FA45AA">
              <w:rPr>
                <w:rFonts w:ascii="Angsana New" w:eastAsia="Brush Script MT" w:hAnsi="Angsana New"/>
                <w:sz w:val="26"/>
                <w:szCs w:val="26"/>
              </w:rPr>
              <w:t>Short-term loan from related parties</w:t>
            </w:r>
          </w:p>
        </w:tc>
        <w:tc>
          <w:tcPr>
            <w:tcW w:w="1701" w:type="dxa"/>
            <w:vAlign w:val="bottom"/>
          </w:tcPr>
          <w:p w14:paraId="5F879B21" w14:textId="77777777" w:rsidR="00113A5D" w:rsidRPr="00FA45AA" w:rsidRDefault="00113A5D" w:rsidP="00DF1F0F">
            <w:pPr>
              <w:tabs>
                <w:tab w:val="decimal" w:pos="960"/>
              </w:tabs>
              <w:jc w:val="center"/>
              <w:rPr>
                <w:rFonts w:ascii="Angsana New" w:hAnsi="Angsana New"/>
                <w:sz w:val="26"/>
                <w:szCs w:val="26"/>
              </w:rPr>
            </w:pPr>
            <w:r w:rsidRPr="00FA45AA">
              <w:rPr>
                <w:rFonts w:ascii="Angsana New" w:hAnsi="Angsana New"/>
                <w:sz w:val="26"/>
                <w:szCs w:val="26"/>
              </w:rPr>
              <w:t>2,625</w:t>
            </w:r>
          </w:p>
        </w:tc>
        <w:tc>
          <w:tcPr>
            <w:tcW w:w="1559" w:type="dxa"/>
          </w:tcPr>
          <w:p w14:paraId="70571DBF" w14:textId="77777777" w:rsidR="00113A5D" w:rsidRPr="00FA45AA" w:rsidRDefault="00113A5D" w:rsidP="00113A5D">
            <w:pPr>
              <w:ind w:right="-2"/>
              <w:jc w:val="center"/>
              <w:rPr>
                <w:rFonts w:ascii="Angsana New" w:eastAsia="Brush Script MT" w:hAnsi="Angsana New"/>
                <w:sz w:val="26"/>
                <w:szCs w:val="26"/>
                <w:cs/>
              </w:rPr>
            </w:pPr>
            <w:r w:rsidRPr="00FA45AA">
              <w:rPr>
                <w:rFonts w:ascii="Angsana New" w:eastAsia="Brush Script MT" w:hAnsi="Angsana New"/>
                <w:sz w:val="26"/>
                <w:szCs w:val="26"/>
              </w:rPr>
              <w:t>Amortized cost</w:t>
            </w:r>
          </w:p>
        </w:tc>
        <w:tc>
          <w:tcPr>
            <w:tcW w:w="1276" w:type="dxa"/>
            <w:vAlign w:val="bottom"/>
          </w:tcPr>
          <w:p w14:paraId="591D23A4" w14:textId="77777777" w:rsidR="00113A5D" w:rsidRPr="00FA45AA" w:rsidRDefault="00113A5D" w:rsidP="00DF1F0F">
            <w:pPr>
              <w:tabs>
                <w:tab w:val="decimal" w:pos="960"/>
              </w:tabs>
              <w:jc w:val="center"/>
              <w:rPr>
                <w:rFonts w:ascii="Angsana New" w:hAnsi="Angsana New"/>
                <w:sz w:val="26"/>
                <w:szCs w:val="26"/>
              </w:rPr>
            </w:pPr>
            <w:r w:rsidRPr="00FA45AA">
              <w:rPr>
                <w:rFonts w:ascii="Angsana New" w:hAnsi="Angsana New"/>
                <w:sz w:val="26"/>
                <w:szCs w:val="26"/>
              </w:rPr>
              <w:t>2,625</w:t>
            </w:r>
          </w:p>
        </w:tc>
      </w:tr>
    </w:tbl>
    <w:p w14:paraId="20F4F9AD" w14:textId="6CEC2B34" w:rsidR="008D4DC2" w:rsidRPr="007308D2" w:rsidRDefault="00B82BC1" w:rsidP="00FA45AA">
      <w:pPr>
        <w:pStyle w:val="a0"/>
        <w:tabs>
          <w:tab w:val="right" w:pos="-2160"/>
        </w:tabs>
        <w:spacing w:before="240" w:after="240"/>
        <w:ind w:left="851"/>
        <w:jc w:val="both"/>
        <w:rPr>
          <w:rFonts w:ascii="Angsana New" w:hAnsi="Angsana New"/>
          <w:sz w:val="28"/>
          <w:szCs w:val="28"/>
          <w:lang w:val="en-US"/>
        </w:rPr>
      </w:pPr>
      <w:r w:rsidRPr="007308D2">
        <w:rPr>
          <w:rFonts w:ascii="Angsana New" w:hAnsi="Angsana New"/>
          <w:sz w:val="28"/>
          <w:szCs w:val="28"/>
          <w:lang w:val="en-US"/>
        </w:rPr>
        <w:t>The r</w:t>
      </w:r>
      <w:r w:rsidR="00247ED6" w:rsidRPr="007308D2">
        <w:rPr>
          <w:rFonts w:ascii="Angsana New" w:hAnsi="Angsana New"/>
          <w:sz w:val="28"/>
          <w:szCs w:val="28"/>
          <w:lang w:val="en-US"/>
        </w:rPr>
        <w:t xml:space="preserve">econciliation of </w:t>
      </w:r>
      <w:r w:rsidRPr="007308D2">
        <w:rPr>
          <w:rFonts w:ascii="Angsana New" w:hAnsi="Angsana New"/>
          <w:sz w:val="28"/>
          <w:szCs w:val="28"/>
          <w:lang w:val="en-US"/>
        </w:rPr>
        <w:t>the a</w:t>
      </w:r>
      <w:r w:rsidR="00247ED6" w:rsidRPr="007308D2">
        <w:rPr>
          <w:rFonts w:ascii="Angsana New" w:hAnsi="Angsana New"/>
          <w:sz w:val="28"/>
          <w:szCs w:val="28"/>
          <w:lang w:val="en-US"/>
        </w:rPr>
        <w:t>llowance for doubtful debt and allowance for impairment as at 31 December 2019</w:t>
      </w:r>
      <w:r w:rsidR="00631F94" w:rsidRPr="007308D2">
        <w:rPr>
          <w:rFonts w:ascii="Angsana New" w:hAnsi="Angsana New"/>
          <w:sz w:val="28"/>
          <w:szCs w:val="28"/>
          <w:lang w:val="en-US"/>
        </w:rPr>
        <w:t>, determined in accordance with the previous accounting standard to allowance for expected credit losses</w:t>
      </w:r>
      <w:r w:rsidR="00247ED6" w:rsidRPr="007308D2">
        <w:rPr>
          <w:rFonts w:ascii="Angsana New" w:hAnsi="Angsana New"/>
          <w:sz w:val="28"/>
          <w:szCs w:val="28"/>
          <w:lang w:val="en-US"/>
        </w:rPr>
        <w:t xml:space="preserve"> as at 1 January 20</w:t>
      </w:r>
      <w:r w:rsidR="00631F94" w:rsidRPr="007308D2">
        <w:rPr>
          <w:rFonts w:ascii="Angsana New" w:hAnsi="Angsana New"/>
          <w:sz w:val="28"/>
          <w:szCs w:val="28"/>
          <w:lang w:val="en-US"/>
        </w:rPr>
        <w:t>20</w:t>
      </w:r>
      <w:r w:rsidR="00247ED6" w:rsidRPr="007308D2">
        <w:rPr>
          <w:rFonts w:ascii="Angsana New" w:hAnsi="Angsana New"/>
          <w:sz w:val="28"/>
          <w:szCs w:val="28"/>
          <w:lang w:val="en-US"/>
        </w:rPr>
        <w:t xml:space="preserve"> </w:t>
      </w:r>
      <w:r w:rsidR="00644213" w:rsidRPr="007308D2">
        <w:rPr>
          <w:rFonts w:ascii="Angsana New" w:hAnsi="Angsana New"/>
          <w:sz w:val="28"/>
          <w:szCs w:val="28"/>
          <w:lang w:val="en-US"/>
        </w:rPr>
        <w:t xml:space="preserve">along with new </w:t>
      </w:r>
      <w:r w:rsidR="00247ED6" w:rsidRPr="007308D2">
        <w:rPr>
          <w:rFonts w:ascii="Angsana New" w:hAnsi="Angsana New"/>
          <w:sz w:val="28"/>
          <w:szCs w:val="28"/>
          <w:lang w:val="en-US"/>
        </w:rPr>
        <w:t xml:space="preserve">accounting standards are as </w:t>
      </w:r>
      <w:proofErr w:type="gramStart"/>
      <w:r w:rsidR="00247ED6" w:rsidRPr="007308D2">
        <w:rPr>
          <w:rFonts w:ascii="Angsana New" w:hAnsi="Angsana New"/>
          <w:sz w:val="28"/>
          <w:szCs w:val="28"/>
          <w:lang w:val="en-US"/>
        </w:rPr>
        <w:t>follows :</w:t>
      </w:r>
      <w:proofErr w:type="gramEnd"/>
      <w:r w:rsidR="00247ED6" w:rsidRPr="007308D2">
        <w:rPr>
          <w:rFonts w:ascii="Angsana New" w:hAnsi="Angsana New"/>
          <w:sz w:val="28"/>
          <w:szCs w:val="28"/>
          <w:lang w:val="en-US"/>
        </w:rPr>
        <w:t xml:space="preserve"> </w:t>
      </w:r>
    </w:p>
    <w:tbl>
      <w:tblPr>
        <w:tblW w:w="8930" w:type="dxa"/>
        <w:tblInd w:w="709" w:type="dxa"/>
        <w:tblLayout w:type="fixed"/>
        <w:tblLook w:val="04A0" w:firstRow="1" w:lastRow="0" w:firstColumn="1" w:lastColumn="0" w:noHBand="0" w:noVBand="1"/>
      </w:tblPr>
      <w:tblGrid>
        <w:gridCol w:w="3686"/>
        <w:gridCol w:w="1984"/>
        <w:gridCol w:w="1275"/>
        <w:gridCol w:w="1985"/>
      </w:tblGrid>
      <w:tr w:rsidR="00F16659" w:rsidRPr="00631F94" w14:paraId="41D47D06" w14:textId="77777777" w:rsidTr="00FA45AA">
        <w:tc>
          <w:tcPr>
            <w:tcW w:w="3686" w:type="dxa"/>
          </w:tcPr>
          <w:p w14:paraId="711B2BF3" w14:textId="77777777" w:rsidR="00F16659" w:rsidRPr="00631F94" w:rsidRDefault="00F16659" w:rsidP="001F246E">
            <w:pPr>
              <w:jc w:val="thaiDistribute"/>
              <w:rPr>
                <w:rFonts w:ascii="Angsana New" w:eastAsia="Brush Script MT" w:hAnsi="Angsana New"/>
                <w:sz w:val="28"/>
                <w:szCs w:val="28"/>
              </w:rPr>
            </w:pPr>
          </w:p>
        </w:tc>
        <w:tc>
          <w:tcPr>
            <w:tcW w:w="5244" w:type="dxa"/>
            <w:gridSpan w:val="3"/>
          </w:tcPr>
          <w:p w14:paraId="3A71FBC5" w14:textId="77777777" w:rsidR="00F16659" w:rsidRPr="00631F94" w:rsidRDefault="00F16659" w:rsidP="001F246E">
            <w:pPr>
              <w:jc w:val="right"/>
              <w:rPr>
                <w:rFonts w:ascii="Angsana New" w:eastAsia="Brush Script MT" w:hAnsi="Angsana New"/>
                <w:sz w:val="28"/>
                <w:szCs w:val="28"/>
              </w:rPr>
            </w:pPr>
            <w:r w:rsidRPr="00631F94">
              <w:rPr>
                <w:rFonts w:ascii="Angsana New" w:eastAsia="Brush Script MT" w:hAnsi="Angsana New"/>
                <w:sz w:val="28"/>
                <w:szCs w:val="28"/>
                <w:cs/>
              </w:rPr>
              <w:t>(</w:t>
            </w:r>
            <w:r w:rsidRPr="00631F94">
              <w:rPr>
                <w:rFonts w:ascii="Angsana New" w:eastAsia="Brush Script MT" w:hAnsi="Angsana New"/>
                <w:sz w:val="28"/>
                <w:szCs w:val="28"/>
              </w:rPr>
              <w:t>Unit : Thousand Baht)</w:t>
            </w:r>
          </w:p>
        </w:tc>
      </w:tr>
      <w:tr w:rsidR="00F16659" w:rsidRPr="00631F94" w14:paraId="71249496" w14:textId="77777777" w:rsidTr="00FA45AA">
        <w:tc>
          <w:tcPr>
            <w:tcW w:w="3686" w:type="dxa"/>
          </w:tcPr>
          <w:p w14:paraId="0FCD1B76" w14:textId="77777777" w:rsidR="00F16659" w:rsidRPr="00631F94" w:rsidRDefault="00F16659" w:rsidP="001F246E">
            <w:pPr>
              <w:jc w:val="thaiDistribute"/>
              <w:rPr>
                <w:rFonts w:ascii="Angsana New" w:eastAsia="Brush Script MT" w:hAnsi="Angsana New"/>
                <w:sz w:val="28"/>
                <w:szCs w:val="28"/>
              </w:rPr>
            </w:pPr>
          </w:p>
        </w:tc>
        <w:tc>
          <w:tcPr>
            <w:tcW w:w="5244" w:type="dxa"/>
            <w:gridSpan w:val="3"/>
          </w:tcPr>
          <w:p w14:paraId="4AA32DE5" w14:textId="77777777" w:rsidR="008A351B" w:rsidRPr="00631F94" w:rsidRDefault="008A351B" w:rsidP="001F246E">
            <w:pPr>
              <w:jc w:val="center"/>
              <w:rPr>
                <w:rFonts w:ascii="Angsana New" w:eastAsia="Brush Script MT" w:hAnsi="Angsana New"/>
                <w:sz w:val="28"/>
                <w:szCs w:val="28"/>
              </w:rPr>
            </w:pPr>
            <w:r w:rsidRPr="008A351B">
              <w:rPr>
                <w:rFonts w:ascii="Angsana New" w:hAnsi="Angsana New"/>
                <w:sz w:val="28"/>
                <w:szCs w:val="28"/>
              </w:rPr>
              <w:t>Consolidated financial statements</w:t>
            </w:r>
          </w:p>
        </w:tc>
      </w:tr>
      <w:tr w:rsidR="00F16659" w:rsidRPr="00631F94" w14:paraId="3629E2AE" w14:textId="77777777" w:rsidTr="00FA45AA">
        <w:tc>
          <w:tcPr>
            <w:tcW w:w="3686" w:type="dxa"/>
          </w:tcPr>
          <w:p w14:paraId="23653C00" w14:textId="77777777" w:rsidR="00F16659" w:rsidRPr="00631F94" w:rsidRDefault="00F16659" w:rsidP="001F246E">
            <w:pPr>
              <w:jc w:val="thaiDistribute"/>
              <w:rPr>
                <w:rFonts w:ascii="Angsana New" w:eastAsia="Brush Script MT" w:hAnsi="Angsana New"/>
                <w:sz w:val="28"/>
                <w:szCs w:val="28"/>
              </w:rPr>
            </w:pPr>
          </w:p>
        </w:tc>
        <w:tc>
          <w:tcPr>
            <w:tcW w:w="1984" w:type="dxa"/>
            <w:vAlign w:val="bottom"/>
          </w:tcPr>
          <w:p w14:paraId="7DBB8910" w14:textId="77777777" w:rsidR="00F16659" w:rsidRPr="00631F94" w:rsidRDefault="00F16659" w:rsidP="00631F94">
            <w:pPr>
              <w:ind w:left="-109" w:right="-109"/>
              <w:jc w:val="center"/>
              <w:rPr>
                <w:rFonts w:ascii="Angsana New" w:eastAsia="Brush Script MT" w:hAnsi="Angsana New"/>
                <w:sz w:val="28"/>
                <w:szCs w:val="28"/>
              </w:rPr>
            </w:pPr>
            <w:r w:rsidRPr="00631F94">
              <w:rPr>
                <w:rFonts w:ascii="Angsana New" w:eastAsia="Brush Script MT" w:hAnsi="Angsana New"/>
                <w:sz w:val="28"/>
                <w:szCs w:val="28"/>
              </w:rPr>
              <w:t xml:space="preserve">Allowance </w:t>
            </w:r>
            <w:proofErr w:type="gramStart"/>
            <w:r w:rsidRPr="00631F94">
              <w:rPr>
                <w:rFonts w:ascii="Angsana New" w:eastAsia="Brush Script MT" w:hAnsi="Angsana New"/>
                <w:sz w:val="28"/>
                <w:szCs w:val="28"/>
              </w:rPr>
              <w:t>for</w:t>
            </w:r>
            <w:r w:rsidR="008E36CD" w:rsidRPr="00631F94">
              <w:rPr>
                <w:rFonts w:ascii="Angsana New" w:eastAsia="Brush Script MT" w:hAnsi="Angsana New"/>
                <w:sz w:val="28"/>
                <w:szCs w:val="28"/>
              </w:rPr>
              <w:t xml:space="preserve"> </w:t>
            </w:r>
            <w:r w:rsidRPr="00631F94">
              <w:rPr>
                <w:rFonts w:ascii="Angsana New" w:eastAsia="Brush Script MT" w:hAnsi="Angsana New"/>
                <w:sz w:val="28"/>
                <w:szCs w:val="28"/>
              </w:rPr>
              <w:t xml:space="preserve"> </w:t>
            </w:r>
            <w:r w:rsidR="008E36CD" w:rsidRPr="00631F94">
              <w:rPr>
                <w:rFonts w:ascii="Angsana New" w:eastAsia="Brush Script MT" w:hAnsi="Angsana New"/>
                <w:sz w:val="28"/>
                <w:szCs w:val="28"/>
              </w:rPr>
              <w:t>doubtful</w:t>
            </w:r>
            <w:proofErr w:type="gramEnd"/>
            <w:r w:rsidR="008E36CD" w:rsidRPr="00631F94">
              <w:rPr>
                <w:rFonts w:ascii="Angsana New" w:eastAsia="Brush Script MT" w:hAnsi="Angsana New"/>
                <w:sz w:val="28"/>
                <w:szCs w:val="28"/>
              </w:rPr>
              <w:t xml:space="preserve"> accounts and Allowance for </w:t>
            </w:r>
            <w:r w:rsidRPr="00631F94">
              <w:rPr>
                <w:rFonts w:ascii="Angsana New" w:eastAsia="Brush Script MT" w:hAnsi="Angsana New"/>
                <w:sz w:val="28"/>
                <w:szCs w:val="28"/>
              </w:rPr>
              <w:t>impairment</w:t>
            </w:r>
          </w:p>
        </w:tc>
        <w:tc>
          <w:tcPr>
            <w:tcW w:w="1275" w:type="dxa"/>
            <w:vMerge w:val="restart"/>
            <w:vAlign w:val="bottom"/>
          </w:tcPr>
          <w:p w14:paraId="1E862C71" w14:textId="77777777" w:rsidR="00F16659" w:rsidRPr="00631F94" w:rsidRDefault="00F16659" w:rsidP="00631F94">
            <w:pPr>
              <w:jc w:val="center"/>
              <w:rPr>
                <w:rFonts w:ascii="Angsana New" w:eastAsia="Brush Script MT" w:hAnsi="Angsana New"/>
                <w:sz w:val="28"/>
                <w:szCs w:val="28"/>
                <w:cs/>
              </w:rPr>
            </w:pPr>
            <w:r w:rsidRPr="00631F94">
              <w:rPr>
                <w:rFonts w:ascii="Angsana New" w:eastAsia="Brush Script MT" w:hAnsi="Angsana New"/>
                <w:sz w:val="28"/>
                <w:szCs w:val="28"/>
              </w:rPr>
              <w:t>Increase</w:t>
            </w:r>
            <w:r w:rsidRPr="00631F94">
              <w:rPr>
                <w:rFonts w:ascii="Angsana New" w:eastAsia="Brush Script MT" w:hAnsi="Angsana New"/>
                <w:sz w:val="28"/>
                <w:szCs w:val="28"/>
                <w:cs/>
              </w:rPr>
              <w:t xml:space="preserve"> (</w:t>
            </w:r>
            <w:r w:rsidRPr="00631F94">
              <w:rPr>
                <w:rFonts w:ascii="Angsana New" w:eastAsia="Brush Script MT" w:hAnsi="Angsana New"/>
                <w:sz w:val="28"/>
                <w:szCs w:val="28"/>
              </w:rPr>
              <w:t>decrease</w:t>
            </w:r>
            <w:r w:rsidRPr="00631F94">
              <w:rPr>
                <w:rFonts w:ascii="Angsana New" w:eastAsia="Brush Script MT" w:hAnsi="Angsana New"/>
                <w:sz w:val="28"/>
                <w:szCs w:val="28"/>
                <w:cs/>
              </w:rPr>
              <w:t>)</w:t>
            </w:r>
          </w:p>
        </w:tc>
        <w:tc>
          <w:tcPr>
            <w:tcW w:w="1985" w:type="dxa"/>
            <w:vAlign w:val="bottom"/>
          </w:tcPr>
          <w:p w14:paraId="1C63A7D2" w14:textId="77777777" w:rsidR="00F16659" w:rsidRPr="00631F94" w:rsidRDefault="00F16659" w:rsidP="00631F94">
            <w:pPr>
              <w:ind w:left="-109" w:right="-109"/>
              <w:jc w:val="center"/>
              <w:rPr>
                <w:rFonts w:ascii="Angsana New" w:eastAsia="Brush Script MT" w:hAnsi="Angsana New"/>
                <w:sz w:val="28"/>
                <w:szCs w:val="28"/>
              </w:rPr>
            </w:pPr>
            <w:r w:rsidRPr="00631F94">
              <w:rPr>
                <w:rFonts w:ascii="Angsana New" w:eastAsia="Brush Script MT" w:hAnsi="Angsana New"/>
                <w:sz w:val="28"/>
                <w:szCs w:val="28"/>
              </w:rPr>
              <w:t>Allowance for expected credit loss</w:t>
            </w:r>
          </w:p>
        </w:tc>
      </w:tr>
      <w:tr w:rsidR="00F16659" w:rsidRPr="00631F94" w14:paraId="708B4694" w14:textId="77777777" w:rsidTr="00FA45AA">
        <w:tc>
          <w:tcPr>
            <w:tcW w:w="3686" w:type="dxa"/>
          </w:tcPr>
          <w:p w14:paraId="7FE9FA4F" w14:textId="77777777" w:rsidR="00F16659" w:rsidRPr="00631F94" w:rsidRDefault="00F16659" w:rsidP="001F246E">
            <w:pPr>
              <w:jc w:val="thaiDistribute"/>
              <w:rPr>
                <w:rFonts w:ascii="Angsana New" w:eastAsia="Brush Script MT" w:hAnsi="Angsana New"/>
                <w:sz w:val="28"/>
                <w:szCs w:val="28"/>
              </w:rPr>
            </w:pPr>
          </w:p>
        </w:tc>
        <w:tc>
          <w:tcPr>
            <w:tcW w:w="1984" w:type="dxa"/>
            <w:tcBorders>
              <w:bottom w:val="single" w:sz="4" w:space="0" w:color="auto"/>
            </w:tcBorders>
            <w:vAlign w:val="bottom"/>
          </w:tcPr>
          <w:p w14:paraId="4E34A561" w14:textId="77777777" w:rsidR="00F16659" w:rsidRPr="00631F94" w:rsidRDefault="00F16659" w:rsidP="00631F94">
            <w:pPr>
              <w:ind w:left="-109" w:right="-109"/>
              <w:jc w:val="center"/>
              <w:rPr>
                <w:rFonts w:ascii="Angsana New" w:eastAsia="Brush Script MT" w:hAnsi="Angsana New"/>
                <w:sz w:val="28"/>
                <w:szCs w:val="28"/>
                <w:cs/>
              </w:rPr>
            </w:pPr>
            <w:r w:rsidRPr="00631F94">
              <w:rPr>
                <w:rFonts w:ascii="Angsana New" w:eastAsia="Brush Script MT" w:hAnsi="Angsana New"/>
                <w:sz w:val="28"/>
                <w:szCs w:val="28"/>
              </w:rPr>
              <w:t xml:space="preserve">As at </w:t>
            </w:r>
            <w:r w:rsidRPr="00631F94">
              <w:rPr>
                <w:rFonts w:ascii="Angsana New" w:eastAsia="Brush Script MT" w:hAnsi="Angsana New"/>
                <w:sz w:val="28"/>
                <w:szCs w:val="28"/>
                <w:cs/>
              </w:rPr>
              <w:t xml:space="preserve">31 </w:t>
            </w:r>
            <w:r w:rsidRPr="00631F94">
              <w:rPr>
                <w:rFonts w:ascii="Angsana New" w:eastAsia="Brush Script MT" w:hAnsi="Angsana New"/>
                <w:sz w:val="28"/>
                <w:szCs w:val="28"/>
              </w:rPr>
              <w:t xml:space="preserve">December </w:t>
            </w:r>
            <w:r w:rsidRPr="00631F94">
              <w:rPr>
                <w:rFonts w:ascii="Angsana New" w:eastAsia="Brush Script MT" w:hAnsi="Angsana New"/>
                <w:sz w:val="28"/>
                <w:szCs w:val="28"/>
                <w:cs/>
              </w:rPr>
              <w:t>2019</w:t>
            </w:r>
          </w:p>
        </w:tc>
        <w:tc>
          <w:tcPr>
            <w:tcW w:w="1275" w:type="dxa"/>
            <w:vMerge/>
            <w:tcBorders>
              <w:bottom w:val="single" w:sz="4" w:space="0" w:color="auto"/>
            </w:tcBorders>
            <w:vAlign w:val="bottom"/>
          </w:tcPr>
          <w:p w14:paraId="54B95DAB" w14:textId="77777777" w:rsidR="00F16659" w:rsidRPr="00631F94" w:rsidRDefault="00F16659" w:rsidP="00631F94">
            <w:pPr>
              <w:jc w:val="center"/>
              <w:rPr>
                <w:rFonts w:ascii="Angsana New" w:eastAsia="Brush Script MT" w:hAnsi="Angsana New"/>
                <w:sz w:val="28"/>
                <w:szCs w:val="28"/>
              </w:rPr>
            </w:pPr>
          </w:p>
        </w:tc>
        <w:tc>
          <w:tcPr>
            <w:tcW w:w="1985" w:type="dxa"/>
            <w:tcBorders>
              <w:bottom w:val="single" w:sz="4" w:space="0" w:color="auto"/>
            </w:tcBorders>
            <w:vAlign w:val="bottom"/>
          </w:tcPr>
          <w:p w14:paraId="664B4462" w14:textId="77777777" w:rsidR="00F16659" w:rsidRPr="00631F94" w:rsidRDefault="00F16659" w:rsidP="00631F94">
            <w:pPr>
              <w:ind w:left="-109" w:right="-109"/>
              <w:jc w:val="center"/>
              <w:rPr>
                <w:rFonts w:ascii="Angsana New" w:eastAsia="Brush Script MT" w:hAnsi="Angsana New"/>
                <w:sz w:val="28"/>
                <w:szCs w:val="28"/>
              </w:rPr>
            </w:pPr>
            <w:r w:rsidRPr="00631F94">
              <w:rPr>
                <w:rFonts w:ascii="Angsana New" w:eastAsia="Brush Script MT" w:hAnsi="Angsana New"/>
                <w:sz w:val="28"/>
                <w:szCs w:val="28"/>
              </w:rPr>
              <w:t xml:space="preserve">As at </w:t>
            </w:r>
            <w:r w:rsidRPr="00631F94">
              <w:rPr>
                <w:rFonts w:ascii="Angsana New" w:eastAsia="Brush Script MT" w:hAnsi="Angsana New"/>
                <w:sz w:val="28"/>
                <w:szCs w:val="28"/>
                <w:cs/>
              </w:rPr>
              <w:t xml:space="preserve">1 </w:t>
            </w:r>
            <w:r w:rsidRPr="00631F94">
              <w:rPr>
                <w:rFonts w:ascii="Angsana New" w:eastAsia="Brush Script MT" w:hAnsi="Angsana New"/>
                <w:sz w:val="28"/>
                <w:szCs w:val="28"/>
              </w:rPr>
              <w:t xml:space="preserve">January </w:t>
            </w:r>
            <w:r w:rsidRPr="00631F94">
              <w:rPr>
                <w:rFonts w:ascii="Angsana New" w:eastAsia="Brush Script MT" w:hAnsi="Angsana New"/>
                <w:sz w:val="28"/>
                <w:szCs w:val="28"/>
                <w:cs/>
              </w:rPr>
              <w:t>20</w:t>
            </w:r>
            <w:r w:rsidR="00766EEC">
              <w:rPr>
                <w:rFonts w:ascii="Angsana New" w:eastAsia="Brush Script MT" w:hAnsi="Angsana New" w:hint="cs"/>
                <w:sz w:val="28"/>
                <w:szCs w:val="28"/>
                <w:cs/>
              </w:rPr>
              <w:t>20</w:t>
            </w:r>
          </w:p>
        </w:tc>
      </w:tr>
      <w:tr w:rsidR="006A01A4" w:rsidRPr="00631F94" w14:paraId="43ECB534" w14:textId="77777777" w:rsidTr="00FA45AA">
        <w:tc>
          <w:tcPr>
            <w:tcW w:w="3686" w:type="dxa"/>
          </w:tcPr>
          <w:p w14:paraId="2A1F99F2" w14:textId="77777777" w:rsidR="006A01A4" w:rsidRPr="00631F94" w:rsidRDefault="006A01A4" w:rsidP="00FA45AA">
            <w:pPr>
              <w:ind w:left="29" w:right="-79"/>
              <w:jc w:val="thaiDistribute"/>
              <w:rPr>
                <w:rFonts w:ascii="Angsana New" w:eastAsia="Brush Script MT" w:hAnsi="Angsana New"/>
                <w:sz w:val="28"/>
                <w:szCs w:val="28"/>
                <w:cs/>
              </w:rPr>
            </w:pPr>
            <w:r w:rsidRPr="00166FA4">
              <w:rPr>
                <w:rFonts w:ascii="Angsana New" w:eastAsia="Brush Script MT" w:hAnsi="Angsana New"/>
                <w:sz w:val="27"/>
                <w:szCs w:val="27"/>
              </w:rPr>
              <w:t>Trade and other current receivables</w:t>
            </w:r>
          </w:p>
        </w:tc>
        <w:tc>
          <w:tcPr>
            <w:tcW w:w="1984" w:type="dxa"/>
          </w:tcPr>
          <w:p w14:paraId="1961AE43" w14:textId="77777777" w:rsidR="006A01A4" w:rsidRPr="00DF1F0F" w:rsidRDefault="006A01A4" w:rsidP="00DF1F0F">
            <w:pPr>
              <w:tabs>
                <w:tab w:val="decimal" w:pos="960"/>
              </w:tabs>
              <w:jc w:val="center"/>
              <w:rPr>
                <w:rFonts w:ascii="Angsana New" w:hAnsi="Angsana New"/>
                <w:sz w:val="27"/>
                <w:szCs w:val="27"/>
                <w:cs/>
              </w:rPr>
            </w:pPr>
            <w:r w:rsidRPr="00DF1F0F">
              <w:rPr>
                <w:rFonts w:ascii="Angsana New" w:hAnsi="Angsana New"/>
                <w:sz w:val="27"/>
                <w:szCs w:val="27"/>
              </w:rPr>
              <w:t>123,775</w:t>
            </w:r>
          </w:p>
        </w:tc>
        <w:tc>
          <w:tcPr>
            <w:tcW w:w="1275" w:type="dxa"/>
          </w:tcPr>
          <w:p w14:paraId="5366EF8B" w14:textId="77777777" w:rsidR="006A01A4" w:rsidRPr="00DF1F0F" w:rsidRDefault="006A01A4" w:rsidP="00DF1F0F">
            <w:pPr>
              <w:tabs>
                <w:tab w:val="decimal" w:pos="960"/>
              </w:tabs>
              <w:jc w:val="center"/>
              <w:rPr>
                <w:rFonts w:ascii="Angsana New" w:hAnsi="Angsana New"/>
                <w:sz w:val="27"/>
                <w:szCs w:val="27"/>
              </w:rPr>
            </w:pPr>
            <w:r w:rsidRPr="00DF1F0F">
              <w:rPr>
                <w:rFonts w:ascii="Angsana New" w:hAnsi="Angsana New"/>
                <w:sz w:val="27"/>
                <w:szCs w:val="27"/>
              </w:rPr>
              <w:t>2,61</w:t>
            </w:r>
            <w:r w:rsidRPr="00DF1F0F">
              <w:rPr>
                <w:rFonts w:ascii="Angsana New" w:hAnsi="Angsana New" w:hint="cs"/>
                <w:sz w:val="27"/>
                <w:szCs w:val="27"/>
                <w:cs/>
              </w:rPr>
              <w:t>2</w:t>
            </w:r>
          </w:p>
        </w:tc>
        <w:tc>
          <w:tcPr>
            <w:tcW w:w="1985" w:type="dxa"/>
          </w:tcPr>
          <w:p w14:paraId="2F0091F8" w14:textId="77777777" w:rsidR="006A01A4" w:rsidRPr="00DF1F0F" w:rsidRDefault="006A01A4" w:rsidP="00DF1F0F">
            <w:pPr>
              <w:tabs>
                <w:tab w:val="decimal" w:pos="960"/>
              </w:tabs>
              <w:jc w:val="center"/>
              <w:rPr>
                <w:rFonts w:ascii="Angsana New" w:hAnsi="Angsana New"/>
                <w:sz w:val="27"/>
                <w:szCs w:val="27"/>
              </w:rPr>
            </w:pPr>
            <w:r w:rsidRPr="00DF1F0F">
              <w:rPr>
                <w:rFonts w:ascii="Angsana New" w:hAnsi="Angsana New"/>
                <w:sz w:val="27"/>
                <w:szCs w:val="27"/>
              </w:rPr>
              <w:t>126,387</w:t>
            </w:r>
          </w:p>
        </w:tc>
      </w:tr>
      <w:tr w:rsidR="00FA45AA" w:rsidRPr="00FA45AA" w14:paraId="635C6D1D" w14:textId="77777777" w:rsidTr="00FA45AA">
        <w:tc>
          <w:tcPr>
            <w:tcW w:w="3686" w:type="dxa"/>
          </w:tcPr>
          <w:p w14:paraId="37D8C28B" w14:textId="77777777" w:rsidR="00FA45AA" w:rsidRPr="00FA45AA" w:rsidRDefault="00FA45AA" w:rsidP="00FA45AA">
            <w:pPr>
              <w:ind w:left="29" w:right="-79"/>
              <w:jc w:val="thaiDistribute"/>
              <w:rPr>
                <w:rFonts w:ascii="Angsana New" w:eastAsia="Brush Script MT" w:hAnsi="Angsana New"/>
                <w:sz w:val="10"/>
                <w:szCs w:val="10"/>
              </w:rPr>
            </w:pPr>
          </w:p>
        </w:tc>
        <w:tc>
          <w:tcPr>
            <w:tcW w:w="1984" w:type="dxa"/>
          </w:tcPr>
          <w:p w14:paraId="11AC1395" w14:textId="77777777" w:rsidR="00FA45AA" w:rsidRPr="00FA45AA" w:rsidRDefault="00FA45AA" w:rsidP="00DF1F0F">
            <w:pPr>
              <w:tabs>
                <w:tab w:val="decimal" w:pos="960"/>
              </w:tabs>
              <w:jc w:val="center"/>
              <w:rPr>
                <w:rFonts w:ascii="Angsana New" w:hAnsi="Angsana New"/>
                <w:sz w:val="10"/>
                <w:szCs w:val="10"/>
              </w:rPr>
            </w:pPr>
          </w:p>
        </w:tc>
        <w:tc>
          <w:tcPr>
            <w:tcW w:w="1275" w:type="dxa"/>
          </w:tcPr>
          <w:p w14:paraId="117800BE" w14:textId="77777777" w:rsidR="00FA45AA" w:rsidRPr="00FA45AA" w:rsidRDefault="00FA45AA" w:rsidP="00DF1F0F">
            <w:pPr>
              <w:tabs>
                <w:tab w:val="decimal" w:pos="960"/>
              </w:tabs>
              <w:jc w:val="center"/>
              <w:rPr>
                <w:rFonts w:ascii="Angsana New" w:hAnsi="Angsana New"/>
                <w:sz w:val="10"/>
                <w:szCs w:val="10"/>
              </w:rPr>
            </w:pPr>
          </w:p>
        </w:tc>
        <w:tc>
          <w:tcPr>
            <w:tcW w:w="1985" w:type="dxa"/>
          </w:tcPr>
          <w:p w14:paraId="43C122AF" w14:textId="77777777" w:rsidR="00FA45AA" w:rsidRPr="00FA45AA" w:rsidRDefault="00FA45AA" w:rsidP="00DF1F0F">
            <w:pPr>
              <w:tabs>
                <w:tab w:val="decimal" w:pos="960"/>
              </w:tabs>
              <w:jc w:val="center"/>
              <w:rPr>
                <w:rFonts w:ascii="Angsana New" w:hAnsi="Angsana New"/>
                <w:sz w:val="10"/>
                <w:szCs w:val="10"/>
              </w:rPr>
            </w:pPr>
          </w:p>
        </w:tc>
      </w:tr>
    </w:tbl>
    <w:p w14:paraId="40AF98B8" w14:textId="77777777" w:rsidR="007308D2" w:rsidRDefault="007308D2" w:rsidP="007308D2">
      <w:pPr>
        <w:tabs>
          <w:tab w:val="left" w:pos="851"/>
        </w:tabs>
        <w:spacing w:before="240" w:after="240"/>
        <w:ind w:left="851"/>
        <w:rPr>
          <w:rFonts w:ascii="Angsana New" w:hAnsi="Angsana New"/>
          <w:sz w:val="28"/>
          <w:szCs w:val="28"/>
        </w:rPr>
      </w:pPr>
    </w:p>
    <w:p w14:paraId="4FBACAD0" w14:textId="77777777" w:rsidR="007308D2" w:rsidRDefault="007308D2">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244A7F4C" w14:textId="2B82B086" w:rsidR="00D34606" w:rsidRPr="00082CA4" w:rsidRDefault="00F97295" w:rsidP="00082CA4">
      <w:pPr>
        <w:numPr>
          <w:ilvl w:val="1"/>
          <w:numId w:val="8"/>
        </w:numPr>
        <w:tabs>
          <w:tab w:val="left" w:pos="851"/>
        </w:tabs>
        <w:spacing w:before="240" w:after="240"/>
        <w:ind w:left="851" w:hanging="425"/>
        <w:rPr>
          <w:rFonts w:ascii="Angsana New" w:hAnsi="Angsana New"/>
          <w:sz w:val="28"/>
          <w:szCs w:val="28"/>
        </w:rPr>
      </w:pPr>
      <w:r w:rsidRPr="00082CA4">
        <w:rPr>
          <w:rFonts w:ascii="Angsana New" w:hAnsi="Angsana New"/>
          <w:sz w:val="28"/>
          <w:szCs w:val="28"/>
        </w:rPr>
        <w:lastRenderedPageBreak/>
        <w:t>Accounting for leases</w:t>
      </w:r>
    </w:p>
    <w:p w14:paraId="590243F9" w14:textId="3FB8077A" w:rsidR="00F97295" w:rsidRPr="00082CA4" w:rsidRDefault="00F97295" w:rsidP="00082CA4">
      <w:pPr>
        <w:pStyle w:val="a0"/>
        <w:tabs>
          <w:tab w:val="right" w:pos="-2160"/>
        </w:tabs>
        <w:spacing w:before="240" w:after="240"/>
        <w:ind w:left="851"/>
        <w:jc w:val="both"/>
        <w:rPr>
          <w:rFonts w:ascii="Angsana New" w:hAnsi="Angsana New" w:cs="Angsana New"/>
          <w:sz w:val="28"/>
          <w:szCs w:val="28"/>
          <w:lang w:val="en-US"/>
        </w:rPr>
      </w:pPr>
      <w:r w:rsidRPr="00082CA4">
        <w:rPr>
          <w:rFonts w:ascii="Angsana New" w:hAnsi="Angsana New" w:cs="Angsana New"/>
          <w:sz w:val="28"/>
          <w:szCs w:val="28"/>
          <w:lang w:val="en-US"/>
        </w:rPr>
        <w:t xml:space="preserve">From </w:t>
      </w:r>
      <w:r w:rsidR="00071243" w:rsidRPr="00082CA4">
        <w:rPr>
          <w:rFonts w:ascii="Angsana New" w:hAnsi="Angsana New" w:cs="Angsana New"/>
          <w:sz w:val="28"/>
          <w:szCs w:val="28"/>
          <w:lang w:val="en-US"/>
        </w:rPr>
        <w:t xml:space="preserve">1 </w:t>
      </w:r>
      <w:r w:rsidRPr="00082CA4">
        <w:rPr>
          <w:rFonts w:ascii="Angsana New" w:hAnsi="Angsana New" w:cs="Angsana New"/>
          <w:sz w:val="28"/>
          <w:szCs w:val="28"/>
          <w:lang w:val="en-US"/>
        </w:rPr>
        <w:t xml:space="preserve">January </w:t>
      </w:r>
      <w:r w:rsidRPr="00082CA4">
        <w:rPr>
          <w:rFonts w:ascii="Angsana New" w:hAnsi="Angsana New" w:cs="Angsana New"/>
          <w:sz w:val="28"/>
          <w:szCs w:val="28"/>
          <w:cs/>
          <w:lang w:val="en-US"/>
        </w:rPr>
        <w:t xml:space="preserve">2020 </w:t>
      </w:r>
      <w:r w:rsidRPr="00082CA4">
        <w:rPr>
          <w:rFonts w:ascii="Angsana New" w:hAnsi="Angsana New" w:cs="Angsana New"/>
          <w:sz w:val="28"/>
          <w:szCs w:val="28"/>
          <w:lang w:val="en-US"/>
        </w:rPr>
        <w:t>onward, the Group applied TFRS No.</w:t>
      </w:r>
      <w:r w:rsidRPr="00082CA4">
        <w:rPr>
          <w:rFonts w:ascii="Angsana New" w:hAnsi="Angsana New" w:cs="Angsana New"/>
          <w:sz w:val="28"/>
          <w:szCs w:val="28"/>
          <w:cs/>
          <w:lang w:val="en-US"/>
        </w:rPr>
        <w:t xml:space="preserve">16 </w:t>
      </w:r>
      <w:r w:rsidRPr="00082CA4">
        <w:rPr>
          <w:rFonts w:ascii="Angsana New" w:hAnsi="Angsana New" w:cs="Angsana New"/>
          <w:sz w:val="28"/>
          <w:szCs w:val="28"/>
          <w:lang w:val="en-US"/>
        </w:rPr>
        <w:t>Leases which replaces TAS No.</w:t>
      </w:r>
      <w:r w:rsidRPr="00082CA4">
        <w:rPr>
          <w:rFonts w:ascii="Angsana New" w:hAnsi="Angsana New" w:cs="Angsana New"/>
          <w:sz w:val="28"/>
          <w:szCs w:val="28"/>
          <w:cs/>
          <w:lang w:val="en-US"/>
        </w:rPr>
        <w:t xml:space="preserve">17 </w:t>
      </w:r>
      <w:r w:rsidRPr="00082CA4">
        <w:rPr>
          <w:rFonts w:ascii="Angsana New" w:hAnsi="Angsana New" w:cs="Angsana New"/>
          <w:sz w:val="28"/>
          <w:szCs w:val="28"/>
          <w:lang w:val="en-US"/>
        </w:rPr>
        <w:t xml:space="preserve">Leases (revised </w:t>
      </w:r>
      <w:r w:rsidRPr="00082CA4">
        <w:rPr>
          <w:rFonts w:ascii="Angsana New" w:hAnsi="Angsana New" w:cs="Angsana New"/>
          <w:sz w:val="28"/>
          <w:szCs w:val="28"/>
          <w:cs/>
          <w:lang w:val="en-US"/>
        </w:rPr>
        <w:t>2018)</w:t>
      </w:r>
      <w:r w:rsidRPr="00082CA4">
        <w:rPr>
          <w:rFonts w:ascii="Angsana New" w:hAnsi="Angsana New" w:cs="Angsana New"/>
          <w:sz w:val="28"/>
          <w:szCs w:val="28"/>
          <w:lang w:val="en-US"/>
        </w:rPr>
        <w:t>, TSIC No.</w:t>
      </w:r>
      <w:r w:rsidRPr="00082CA4">
        <w:rPr>
          <w:rFonts w:ascii="Angsana New" w:hAnsi="Angsana New" w:cs="Angsana New"/>
          <w:sz w:val="28"/>
          <w:szCs w:val="28"/>
          <w:cs/>
          <w:lang w:val="en-US"/>
        </w:rPr>
        <w:t xml:space="preserve">15 </w:t>
      </w:r>
      <w:r w:rsidRPr="00082CA4">
        <w:rPr>
          <w:rFonts w:ascii="Angsana New" w:hAnsi="Angsana New" w:cs="Angsana New"/>
          <w:sz w:val="28"/>
          <w:szCs w:val="28"/>
          <w:lang w:val="en-US"/>
        </w:rPr>
        <w:t xml:space="preserve">Operating Leases - Incentives (revised </w:t>
      </w:r>
      <w:r w:rsidRPr="00082CA4">
        <w:rPr>
          <w:rFonts w:ascii="Angsana New" w:hAnsi="Angsana New" w:cs="Angsana New"/>
          <w:sz w:val="28"/>
          <w:szCs w:val="28"/>
          <w:cs/>
          <w:lang w:val="en-US"/>
        </w:rPr>
        <w:t>2018)</w:t>
      </w:r>
      <w:r w:rsidRPr="00082CA4">
        <w:rPr>
          <w:rFonts w:ascii="Angsana New" w:hAnsi="Angsana New" w:cs="Angsana New"/>
          <w:sz w:val="28"/>
          <w:szCs w:val="28"/>
          <w:lang w:val="en-US"/>
        </w:rPr>
        <w:t>, TSIC No.</w:t>
      </w:r>
      <w:r w:rsidRPr="00082CA4">
        <w:rPr>
          <w:rFonts w:ascii="Angsana New" w:hAnsi="Angsana New" w:cs="Angsana New"/>
          <w:sz w:val="28"/>
          <w:szCs w:val="28"/>
          <w:cs/>
          <w:lang w:val="en-US"/>
        </w:rPr>
        <w:t xml:space="preserve">27 </w:t>
      </w:r>
      <w:r w:rsidRPr="00082CA4">
        <w:rPr>
          <w:rFonts w:ascii="Angsana New" w:hAnsi="Angsana New" w:cs="Angsana New"/>
          <w:sz w:val="28"/>
          <w:szCs w:val="28"/>
          <w:lang w:val="en-US"/>
        </w:rPr>
        <w:t xml:space="preserve">Evaluating the Substance of Transactions </w:t>
      </w:r>
      <w:r w:rsidRPr="00FA45AA">
        <w:rPr>
          <w:rFonts w:ascii="Angsana New" w:hAnsi="Angsana New" w:cs="Angsana New"/>
          <w:spacing w:val="2"/>
          <w:sz w:val="28"/>
          <w:szCs w:val="28"/>
          <w:lang w:val="en-US"/>
        </w:rPr>
        <w:t xml:space="preserve">Involving the Legal Form of a Lease (revised </w:t>
      </w:r>
      <w:r w:rsidRPr="00FA45AA">
        <w:rPr>
          <w:rFonts w:ascii="Angsana New" w:hAnsi="Angsana New" w:cs="Angsana New"/>
          <w:spacing w:val="2"/>
          <w:sz w:val="28"/>
          <w:szCs w:val="28"/>
          <w:cs/>
          <w:lang w:val="en-US"/>
        </w:rPr>
        <w:t xml:space="preserve">2018) </w:t>
      </w:r>
      <w:r w:rsidR="00071243" w:rsidRPr="00FA45AA">
        <w:rPr>
          <w:rFonts w:ascii="Angsana New" w:hAnsi="Angsana New" w:cs="Angsana New"/>
          <w:spacing w:val="2"/>
          <w:sz w:val="28"/>
          <w:szCs w:val="28"/>
          <w:lang w:val="en-US"/>
        </w:rPr>
        <w:t>and TFRIC No.</w:t>
      </w:r>
      <w:r w:rsidRPr="00FA45AA">
        <w:rPr>
          <w:rFonts w:ascii="Angsana New" w:hAnsi="Angsana New" w:cs="Angsana New"/>
          <w:spacing w:val="2"/>
          <w:sz w:val="28"/>
          <w:szCs w:val="28"/>
          <w:cs/>
          <w:lang w:val="en-US"/>
        </w:rPr>
        <w:t xml:space="preserve">4 </w:t>
      </w:r>
      <w:r w:rsidRPr="00FA45AA">
        <w:rPr>
          <w:rFonts w:ascii="Angsana New" w:hAnsi="Angsana New" w:cs="Angsana New"/>
          <w:spacing w:val="2"/>
          <w:sz w:val="28"/>
          <w:szCs w:val="28"/>
          <w:lang w:val="en-US"/>
        </w:rPr>
        <w:t>Determining whether an Arrangement contains a</w:t>
      </w:r>
      <w:r w:rsidRPr="00082CA4">
        <w:rPr>
          <w:rFonts w:ascii="Angsana New" w:hAnsi="Angsana New" w:cs="Angsana New"/>
          <w:sz w:val="28"/>
          <w:szCs w:val="28"/>
          <w:lang w:val="en-US"/>
        </w:rPr>
        <w:t xml:space="preserve"> Lease (revised </w:t>
      </w:r>
      <w:r w:rsidRPr="00082CA4">
        <w:rPr>
          <w:rFonts w:ascii="Angsana New" w:hAnsi="Angsana New" w:cs="Angsana New"/>
          <w:sz w:val="28"/>
          <w:szCs w:val="28"/>
          <w:cs/>
          <w:lang w:val="en-US"/>
        </w:rPr>
        <w:t xml:space="preserve">2018). </w:t>
      </w:r>
      <w:r w:rsidRPr="00082CA4">
        <w:rPr>
          <w:rFonts w:ascii="Angsana New" w:hAnsi="Angsana New" w:cs="Angsana New"/>
          <w:sz w:val="28"/>
          <w:szCs w:val="28"/>
          <w:lang w:val="en-US"/>
        </w:rPr>
        <w:t xml:space="preserve">The financial reporting standard requires that a lessee recognizes an asset and a liability for all leases except for short-term leases (leases of </w:t>
      </w:r>
      <w:r w:rsidRPr="00082CA4">
        <w:rPr>
          <w:rFonts w:ascii="Angsana New" w:hAnsi="Angsana New" w:cs="Angsana New"/>
          <w:sz w:val="28"/>
          <w:szCs w:val="28"/>
          <w:cs/>
          <w:lang w:val="en-US"/>
        </w:rPr>
        <w:t xml:space="preserve">12 </w:t>
      </w:r>
      <w:r w:rsidRPr="00082CA4">
        <w:rPr>
          <w:rFonts w:ascii="Angsana New" w:hAnsi="Angsana New" w:cs="Angsana New"/>
          <w:sz w:val="28"/>
          <w:szCs w:val="28"/>
          <w:lang w:val="en-US"/>
        </w:rPr>
        <w:t xml:space="preserve">months or less) and leases for which the underlying asset is of low value. The lessee shall </w:t>
      </w:r>
      <w:proofErr w:type="gramStart"/>
      <w:r w:rsidRPr="00082CA4">
        <w:rPr>
          <w:rFonts w:ascii="Angsana New" w:hAnsi="Angsana New" w:cs="Angsana New"/>
          <w:sz w:val="28"/>
          <w:szCs w:val="28"/>
          <w:lang w:val="en-US"/>
        </w:rPr>
        <w:t>recognizes</w:t>
      </w:r>
      <w:proofErr w:type="gramEnd"/>
      <w:r w:rsidRPr="00082CA4">
        <w:rPr>
          <w:rFonts w:ascii="Angsana New" w:hAnsi="Angsana New" w:cs="Angsana New"/>
          <w:sz w:val="28"/>
          <w:szCs w:val="28"/>
          <w:lang w:val="en-US"/>
        </w:rPr>
        <w:t xml:space="preserve"> a right-of-use asset and a lease liability and shall measures the right-of-use asset at cost and the lease liability at the present value of the lease payments that are not paid at that date. And the lessee shall subsequently </w:t>
      </w:r>
      <w:proofErr w:type="gramStart"/>
      <w:r w:rsidRPr="00082CA4">
        <w:rPr>
          <w:rFonts w:ascii="Angsana New" w:hAnsi="Angsana New" w:cs="Angsana New"/>
          <w:sz w:val="28"/>
          <w:szCs w:val="28"/>
          <w:lang w:val="en-US"/>
        </w:rPr>
        <w:t>measures</w:t>
      </w:r>
      <w:proofErr w:type="gramEnd"/>
      <w:r w:rsidRPr="00082CA4">
        <w:rPr>
          <w:rFonts w:ascii="Angsana New" w:hAnsi="Angsana New" w:cs="Angsana New"/>
          <w:sz w:val="28"/>
          <w:szCs w:val="28"/>
          <w:lang w:val="en-US"/>
        </w:rPr>
        <w:t xml:space="preserve"> the right-of-use asset by applying the cost model, the fair value model or the revaluation model and the lease liability by increasing the carrying amount to reflect interest on the lease liability and reducing the carrying amount to reflect the lease payment made. The previous accounting treatment requires that the lessee classified leases as either finance leases or operating leases and account for those two types of leases differently. However, the substantial requirement on leases accounting for a lesser does not changed. Thus, the lessor will continue to classify leases as either finance leases or operating leases and account for those two types of leases differently.</w:t>
      </w:r>
    </w:p>
    <w:p w14:paraId="46F69E98" w14:textId="77777777" w:rsidR="00F97295" w:rsidRPr="00082CA4" w:rsidRDefault="00F97295" w:rsidP="00082CA4">
      <w:pPr>
        <w:pStyle w:val="a0"/>
        <w:tabs>
          <w:tab w:val="right" w:pos="-2160"/>
        </w:tabs>
        <w:spacing w:before="240" w:after="240"/>
        <w:ind w:left="851"/>
        <w:jc w:val="both"/>
        <w:rPr>
          <w:rFonts w:ascii="Angsana New" w:hAnsi="Angsana New" w:cs="Angsana New"/>
          <w:sz w:val="28"/>
          <w:szCs w:val="28"/>
          <w:lang w:val="en-US"/>
        </w:rPr>
      </w:pPr>
      <w:r w:rsidRPr="00082CA4">
        <w:rPr>
          <w:rFonts w:ascii="Angsana New" w:hAnsi="Angsana New" w:cs="Angsana New"/>
          <w:sz w:val="28"/>
          <w:szCs w:val="28"/>
          <w:lang w:val="en-US"/>
        </w:rPr>
        <w:t>The Group elects to apply retrospectively with the cumulative effect of initially applying this financial reporting standard recognized at the date of initial application</w:t>
      </w:r>
      <w:r w:rsidR="00631F94" w:rsidRPr="00082CA4">
        <w:rPr>
          <w:rFonts w:ascii="Angsana New" w:hAnsi="Angsana New" w:cs="Angsana New"/>
          <w:sz w:val="28"/>
          <w:szCs w:val="28"/>
          <w:lang w:val="en-US"/>
        </w:rPr>
        <w:t xml:space="preserve"> and the Group has elected not to recognize right-of-use assets and lease liabilities to leases for which the lease term end within 12 months of the date of initial application</w:t>
      </w:r>
      <w:r w:rsidRPr="00082CA4">
        <w:rPr>
          <w:rFonts w:ascii="Angsana New" w:hAnsi="Angsana New" w:cs="Angsana New"/>
          <w:sz w:val="28"/>
          <w:szCs w:val="28"/>
          <w:lang w:val="en-US"/>
        </w:rPr>
        <w:t xml:space="preserve"> which the Group is a lessee by recognition the cumulative effect of initially applying this financial reporting standard as an adjustment to the opening balance of retained earnings (or other component of equity, as appropriate) at the date of initial application. Moreover, the Group elects to recognize a lease liability measured at the present value of the remaining lease payments discounted using the Group’s incremental borrowing rate at the date of initial application and to recognize a right-of-use asset measured at an amount equal to the lease liability adjusted by the amount of any prepaid or accrued lease payments relating to that lease recognized in the statement of financial position immediately before the date of initial application in accordance with the transition provision of this financial reporting standard.</w:t>
      </w:r>
    </w:p>
    <w:p w14:paraId="7E2EFFB6" w14:textId="77777777" w:rsidR="009B2451" w:rsidRPr="00512A18" w:rsidRDefault="00F97295" w:rsidP="00512A18">
      <w:pPr>
        <w:pStyle w:val="a0"/>
        <w:tabs>
          <w:tab w:val="right" w:pos="-2160"/>
        </w:tabs>
        <w:spacing w:before="240" w:after="240"/>
        <w:ind w:left="851"/>
        <w:jc w:val="both"/>
        <w:rPr>
          <w:rFonts w:ascii="Angsana New" w:hAnsi="Angsana New" w:cs="Angsana New"/>
          <w:sz w:val="28"/>
          <w:szCs w:val="28"/>
          <w:lang w:val="en-US"/>
        </w:rPr>
      </w:pPr>
      <w:r w:rsidRPr="00512A18">
        <w:rPr>
          <w:rFonts w:ascii="Angsana New" w:hAnsi="Angsana New" w:cs="Angsana New"/>
          <w:sz w:val="28"/>
          <w:szCs w:val="28"/>
          <w:lang w:val="en-US"/>
        </w:rPr>
        <w:t>The change of accounting policy has impacted on the statement of f</w:t>
      </w:r>
      <w:r w:rsidR="00071243" w:rsidRPr="00512A18">
        <w:rPr>
          <w:rFonts w:ascii="Angsana New" w:hAnsi="Angsana New" w:cs="Angsana New"/>
          <w:sz w:val="28"/>
          <w:szCs w:val="28"/>
          <w:lang w:val="en-US"/>
        </w:rPr>
        <w:t xml:space="preserve">inancial position as at 1 January </w:t>
      </w:r>
      <w:r w:rsidRPr="00512A18">
        <w:rPr>
          <w:rFonts w:ascii="Angsana New" w:hAnsi="Angsana New" w:cs="Angsana New"/>
          <w:sz w:val="28"/>
          <w:szCs w:val="28"/>
          <w:cs/>
          <w:lang w:val="en-US"/>
        </w:rPr>
        <w:t xml:space="preserve">2020 </w:t>
      </w:r>
      <w:r w:rsidRPr="00512A18">
        <w:rPr>
          <w:rFonts w:ascii="Angsana New" w:hAnsi="Angsana New" w:cs="Angsana New"/>
          <w:sz w:val="28"/>
          <w:szCs w:val="28"/>
          <w:lang w:val="en-US"/>
        </w:rPr>
        <w:t xml:space="preserve">as </w:t>
      </w:r>
      <w:proofErr w:type="gramStart"/>
      <w:r w:rsidRPr="00512A18">
        <w:rPr>
          <w:rFonts w:ascii="Angsana New" w:hAnsi="Angsana New" w:cs="Angsana New"/>
          <w:sz w:val="28"/>
          <w:szCs w:val="28"/>
          <w:lang w:val="en-US"/>
        </w:rPr>
        <w:t>follows:-</w:t>
      </w:r>
      <w:proofErr w:type="gramEnd"/>
    </w:p>
    <w:tbl>
      <w:tblPr>
        <w:tblW w:w="8930" w:type="dxa"/>
        <w:tblInd w:w="709" w:type="dxa"/>
        <w:tblLook w:val="04A0" w:firstRow="1" w:lastRow="0" w:firstColumn="1" w:lastColumn="0" w:noHBand="0" w:noVBand="1"/>
      </w:tblPr>
      <w:tblGrid>
        <w:gridCol w:w="4966"/>
        <w:gridCol w:w="1980"/>
        <w:gridCol w:w="1984"/>
      </w:tblGrid>
      <w:tr w:rsidR="005B5BFA" w:rsidRPr="0078635C" w14:paraId="4CC26319" w14:textId="77777777" w:rsidTr="00FA45AA">
        <w:tc>
          <w:tcPr>
            <w:tcW w:w="4966" w:type="dxa"/>
          </w:tcPr>
          <w:p w14:paraId="6C14E8CB" w14:textId="77777777" w:rsidR="005B5BFA" w:rsidRPr="0078635C" w:rsidRDefault="005B5BFA" w:rsidP="00575122">
            <w:pPr>
              <w:jc w:val="thaiDistribute"/>
              <w:rPr>
                <w:rFonts w:ascii="Angsana New" w:eastAsia="Angsana New" w:hAnsi="Angsana New"/>
                <w:sz w:val="28"/>
                <w:szCs w:val="28"/>
              </w:rPr>
            </w:pPr>
          </w:p>
        </w:tc>
        <w:tc>
          <w:tcPr>
            <w:tcW w:w="3964" w:type="dxa"/>
            <w:gridSpan w:val="2"/>
          </w:tcPr>
          <w:p w14:paraId="7933A15D" w14:textId="77777777" w:rsidR="005B5BFA" w:rsidRPr="0078635C" w:rsidRDefault="005B5BFA" w:rsidP="00575122">
            <w:pPr>
              <w:jc w:val="right"/>
              <w:rPr>
                <w:rFonts w:ascii="Angsana New" w:eastAsia="Brush Script MT" w:hAnsi="Angsana New"/>
                <w:sz w:val="28"/>
                <w:szCs w:val="28"/>
                <w:u w:val="single"/>
                <w:cs/>
              </w:rPr>
            </w:pPr>
            <w:r w:rsidRPr="007E518D">
              <w:rPr>
                <w:rFonts w:ascii="Angsana New" w:eastAsia="Brush Script MT" w:hAnsi="Angsana New"/>
                <w:sz w:val="28"/>
                <w:szCs w:val="28"/>
                <w:cs/>
              </w:rPr>
              <w:t>(</w:t>
            </w:r>
            <w:r w:rsidRPr="007E518D">
              <w:rPr>
                <w:rFonts w:ascii="Angsana New" w:eastAsia="Brush Script MT" w:hAnsi="Angsana New"/>
                <w:sz w:val="28"/>
                <w:szCs w:val="28"/>
              </w:rPr>
              <w:t>Unit : Thousand Baht)</w:t>
            </w:r>
          </w:p>
        </w:tc>
      </w:tr>
      <w:tr w:rsidR="005B5BFA" w:rsidRPr="0078635C" w14:paraId="3840FEF2" w14:textId="77777777" w:rsidTr="00FA45AA">
        <w:tc>
          <w:tcPr>
            <w:tcW w:w="4966" w:type="dxa"/>
          </w:tcPr>
          <w:p w14:paraId="586088BA" w14:textId="77777777" w:rsidR="005B5BFA" w:rsidRPr="0078635C" w:rsidRDefault="005B5BFA" w:rsidP="005B5BFA">
            <w:pPr>
              <w:jc w:val="thaiDistribute"/>
              <w:rPr>
                <w:rFonts w:ascii="Angsana New" w:eastAsia="Angsana New" w:hAnsi="Angsana New"/>
                <w:sz w:val="28"/>
                <w:szCs w:val="28"/>
              </w:rPr>
            </w:pPr>
          </w:p>
        </w:tc>
        <w:tc>
          <w:tcPr>
            <w:tcW w:w="1980" w:type="dxa"/>
            <w:vAlign w:val="bottom"/>
          </w:tcPr>
          <w:p w14:paraId="0A6A2ED3" w14:textId="77777777" w:rsidR="008A351B" w:rsidRDefault="008A351B" w:rsidP="006A01A4">
            <w:pPr>
              <w:jc w:val="center"/>
              <w:rPr>
                <w:rFonts w:ascii="Angsana New" w:hAnsi="Angsana New"/>
                <w:sz w:val="28"/>
                <w:szCs w:val="28"/>
              </w:rPr>
            </w:pPr>
            <w:r w:rsidRPr="008A351B">
              <w:rPr>
                <w:rFonts w:ascii="Angsana New" w:hAnsi="Angsana New"/>
                <w:sz w:val="28"/>
                <w:szCs w:val="28"/>
              </w:rPr>
              <w:t xml:space="preserve">Consolidated </w:t>
            </w:r>
          </w:p>
          <w:p w14:paraId="269313AB" w14:textId="77777777" w:rsidR="005B5BFA" w:rsidRPr="0078635C" w:rsidRDefault="008A351B" w:rsidP="006A01A4">
            <w:pPr>
              <w:jc w:val="center"/>
              <w:rPr>
                <w:rFonts w:ascii="Angsana New" w:eastAsia="Brush Script MT" w:hAnsi="Angsana New"/>
                <w:sz w:val="28"/>
                <w:szCs w:val="28"/>
                <w:cs/>
              </w:rPr>
            </w:pPr>
            <w:r w:rsidRPr="008A351B">
              <w:rPr>
                <w:rFonts w:ascii="Angsana New" w:hAnsi="Angsana New"/>
                <w:sz w:val="28"/>
                <w:szCs w:val="28"/>
              </w:rPr>
              <w:t>financial statements</w:t>
            </w:r>
          </w:p>
        </w:tc>
        <w:tc>
          <w:tcPr>
            <w:tcW w:w="1984" w:type="dxa"/>
            <w:vAlign w:val="bottom"/>
          </w:tcPr>
          <w:p w14:paraId="736657BE" w14:textId="77777777" w:rsidR="005B5BFA" w:rsidRPr="0078635C" w:rsidRDefault="005B5BFA" w:rsidP="006A01A4">
            <w:pPr>
              <w:ind w:left="-195" w:right="-120"/>
              <w:jc w:val="center"/>
              <w:rPr>
                <w:rFonts w:ascii="Angsana New" w:eastAsia="Brush Script MT" w:hAnsi="Angsana New"/>
                <w:sz w:val="28"/>
                <w:szCs w:val="28"/>
              </w:rPr>
            </w:pPr>
            <w:r w:rsidRPr="00631F94">
              <w:rPr>
                <w:rFonts w:ascii="Angsana New" w:eastAsia="Brush Script MT" w:hAnsi="Angsana New"/>
                <w:sz w:val="28"/>
                <w:szCs w:val="28"/>
              </w:rPr>
              <w:t>Separate financial statement</w:t>
            </w:r>
          </w:p>
        </w:tc>
      </w:tr>
      <w:tr w:rsidR="005B5BFA" w:rsidRPr="0078635C" w14:paraId="70AB6109" w14:textId="77777777" w:rsidTr="00FA45AA">
        <w:tc>
          <w:tcPr>
            <w:tcW w:w="4966" w:type="dxa"/>
          </w:tcPr>
          <w:p w14:paraId="30816B8C" w14:textId="77777777" w:rsidR="005B5BFA" w:rsidRPr="0078635C" w:rsidRDefault="005B5BFA" w:rsidP="00A02256">
            <w:pPr>
              <w:ind w:left="-526"/>
              <w:jc w:val="thaiDistribute"/>
              <w:rPr>
                <w:rFonts w:ascii="Angsana New" w:eastAsia="Angsana New" w:hAnsi="Angsana New"/>
                <w:sz w:val="28"/>
                <w:szCs w:val="28"/>
              </w:rPr>
            </w:pPr>
          </w:p>
        </w:tc>
        <w:tc>
          <w:tcPr>
            <w:tcW w:w="3964" w:type="dxa"/>
            <w:gridSpan w:val="2"/>
          </w:tcPr>
          <w:p w14:paraId="7007A755" w14:textId="764F8634" w:rsidR="005B5BFA" w:rsidRPr="0078635C" w:rsidRDefault="005B5BFA" w:rsidP="005B5BFA">
            <w:pPr>
              <w:jc w:val="center"/>
              <w:rPr>
                <w:rFonts w:ascii="Angsana New" w:eastAsia="Brush Script MT" w:hAnsi="Angsana New"/>
                <w:sz w:val="28"/>
                <w:szCs w:val="28"/>
                <w:cs/>
              </w:rPr>
            </w:pPr>
            <w:r w:rsidRPr="00071243">
              <w:rPr>
                <w:rFonts w:ascii="Angsana New" w:eastAsia="Brush Script MT" w:hAnsi="Angsana New"/>
                <w:sz w:val="28"/>
                <w:szCs w:val="28"/>
              </w:rPr>
              <w:t>As at</w:t>
            </w:r>
            <w:r w:rsidR="00512A18" w:rsidRPr="005B5BFA">
              <w:rPr>
                <w:rFonts w:ascii="Angsana New" w:eastAsia="Brush Script MT" w:hAnsi="Angsana New"/>
                <w:sz w:val="28"/>
                <w:szCs w:val="28"/>
              </w:rPr>
              <w:t xml:space="preserve">1 </w:t>
            </w:r>
            <w:proofErr w:type="gramStart"/>
            <w:r w:rsidR="00512A18" w:rsidRPr="005B5BFA">
              <w:rPr>
                <w:rFonts w:ascii="Angsana New" w:eastAsia="Brush Script MT" w:hAnsi="Angsana New"/>
                <w:sz w:val="28"/>
                <w:szCs w:val="28"/>
              </w:rPr>
              <w:t>January  2020</w:t>
            </w:r>
            <w:proofErr w:type="gramEnd"/>
          </w:p>
        </w:tc>
      </w:tr>
      <w:tr w:rsidR="005B5BFA" w:rsidRPr="0078635C" w14:paraId="108B47E3" w14:textId="77777777" w:rsidTr="00FA45AA">
        <w:tc>
          <w:tcPr>
            <w:tcW w:w="4966" w:type="dxa"/>
          </w:tcPr>
          <w:p w14:paraId="1ACB4033" w14:textId="77777777" w:rsidR="005B5BFA" w:rsidRPr="0047615A" w:rsidRDefault="005B5BFA" w:rsidP="00FE0A9E">
            <w:pPr>
              <w:ind w:left="35"/>
              <w:jc w:val="thaiDistribute"/>
              <w:rPr>
                <w:rFonts w:ascii="Angsana New" w:eastAsia="Brush Script MT" w:hAnsi="Angsana New"/>
                <w:sz w:val="28"/>
                <w:szCs w:val="28"/>
                <w:u w:val="single"/>
                <w:cs/>
              </w:rPr>
            </w:pPr>
            <w:r w:rsidRPr="00AC6968">
              <w:rPr>
                <w:rFonts w:ascii="Angsana New" w:eastAsia="Angsana New" w:hAnsi="Angsana New"/>
                <w:sz w:val="28"/>
                <w:szCs w:val="28"/>
                <w:u w:val="single"/>
              </w:rPr>
              <w:t>Statement of financial position</w:t>
            </w:r>
          </w:p>
        </w:tc>
        <w:tc>
          <w:tcPr>
            <w:tcW w:w="1980" w:type="dxa"/>
          </w:tcPr>
          <w:p w14:paraId="026A9CA7" w14:textId="77777777" w:rsidR="005B5BFA" w:rsidRPr="0078635C" w:rsidRDefault="005B5BFA" w:rsidP="005B5BFA">
            <w:pPr>
              <w:ind w:right="340"/>
              <w:jc w:val="right"/>
              <w:rPr>
                <w:rFonts w:ascii="Angsana New" w:eastAsia="Angsana New" w:hAnsi="Angsana New"/>
                <w:sz w:val="28"/>
                <w:szCs w:val="28"/>
              </w:rPr>
            </w:pPr>
          </w:p>
        </w:tc>
        <w:tc>
          <w:tcPr>
            <w:tcW w:w="1984" w:type="dxa"/>
          </w:tcPr>
          <w:p w14:paraId="4F086804" w14:textId="77777777" w:rsidR="005B5BFA" w:rsidRPr="0078635C" w:rsidRDefault="005B5BFA" w:rsidP="005B5BFA">
            <w:pPr>
              <w:ind w:right="451"/>
              <w:jc w:val="right"/>
              <w:rPr>
                <w:rFonts w:ascii="Angsana New" w:eastAsia="Angsana New" w:hAnsi="Angsana New"/>
                <w:sz w:val="28"/>
                <w:szCs w:val="28"/>
                <w:lang w:val="en-GB"/>
              </w:rPr>
            </w:pPr>
          </w:p>
        </w:tc>
      </w:tr>
      <w:tr w:rsidR="005B5BFA" w:rsidRPr="0078635C" w14:paraId="0BCC682C" w14:textId="77777777" w:rsidTr="00FA45AA">
        <w:tc>
          <w:tcPr>
            <w:tcW w:w="4966" w:type="dxa"/>
          </w:tcPr>
          <w:p w14:paraId="4A517F32" w14:textId="77777777" w:rsidR="005B5BFA" w:rsidRPr="00FD1ABB" w:rsidRDefault="00513694" w:rsidP="00FE0A9E">
            <w:pPr>
              <w:ind w:left="35"/>
              <w:jc w:val="thaiDistribute"/>
              <w:rPr>
                <w:rFonts w:ascii="Angsana New" w:eastAsia="Brush Script MT" w:hAnsi="Angsana New"/>
                <w:sz w:val="28"/>
                <w:szCs w:val="28"/>
                <w:cs/>
              </w:rPr>
            </w:pPr>
            <w:r>
              <w:rPr>
                <w:rFonts w:ascii="Angsana New" w:eastAsia="Brush Script MT" w:hAnsi="Angsana New"/>
                <w:sz w:val="28"/>
                <w:szCs w:val="28"/>
              </w:rPr>
              <w:t>(</w:t>
            </w:r>
            <w:r w:rsidR="005B5BFA">
              <w:rPr>
                <w:rFonts w:ascii="Angsana New" w:eastAsia="Brush Script MT" w:hAnsi="Angsana New"/>
                <w:sz w:val="28"/>
                <w:szCs w:val="28"/>
              </w:rPr>
              <w:t>De</w:t>
            </w:r>
            <w:r w:rsidR="005B5BFA" w:rsidRPr="000D7D14">
              <w:rPr>
                <w:rFonts w:ascii="Angsana New" w:eastAsia="Brush Script MT" w:hAnsi="Angsana New"/>
                <w:sz w:val="28"/>
                <w:szCs w:val="28"/>
              </w:rPr>
              <w:t>crease</w:t>
            </w:r>
            <w:r>
              <w:rPr>
                <w:rFonts w:ascii="Angsana New" w:eastAsia="Brush Script MT" w:hAnsi="Angsana New"/>
                <w:sz w:val="28"/>
                <w:szCs w:val="28"/>
              </w:rPr>
              <w:t>)</w:t>
            </w:r>
            <w:r w:rsidR="005B5BFA">
              <w:rPr>
                <w:rFonts w:ascii="Angsana New" w:eastAsia="Brush Script MT" w:hAnsi="Angsana New"/>
                <w:sz w:val="28"/>
                <w:szCs w:val="28"/>
              </w:rPr>
              <w:t xml:space="preserve"> in </w:t>
            </w:r>
            <w:r w:rsidR="006A01A4">
              <w:rPr>
                <w:rFonts w:ascii="Angsana New" w:eastAsia="Brush Script MT" w:hAnsi="Angsana New"/>
                <w:sz w:val="28"/>
                <w:szCs w:val="28"/>
              </w:rPr>
              <w:t>p</w:t>
            </w:r>
            <w:r w:rsidR="005B5BFA" w:rsidRPr="000D7D14">
              <w:rPr>
                <w:rFonts w:ascii="Angsana New" w:eastAsia="Brush Script MT" w:hAnsi="Angsana New"/>
                <w:sz w:val="28"/>
                <w:szCs w:val="28"/>
              </w:rPr>
              <w:t>roperty, plant and equipment</w:t>
            </w:r>
          </w:p>
        </w:tc>
        <w:tc>
          <w:tcPr>
            <w:tcW w:w="1980" w:type="dxa"/>
          </w:tcPr>
          <w:p w14:paraId="33896FB1" w14:textId="77777777" w:rsidR="005B5BFA" w:rsidRPr="00A54C4B" w:rsidRDefault="005B5BFA" w:rsidP="00A54C4B">
            <w:pPr>
              <w:tabs>
                <w:tab w:val="decimal" w:pos="960"/>
              </w:tabs>
              <w:jc w:val="center"/>
              <w:rPr>
                <w:rFonts w:ascii="Angsana New" w:hAnsi="Angsana New"/>
                <w:sz w:val="27"/>
                <w:szCs w:val="27"/>
              </w:rPr>
            </w:pPr>
            <w:r w:rsidRPr="00A54C4B">
              <w:rPr>
                <w:rFonts w:ascii="Angsana New" w:hAnsi="Angsana New"/>
                <w:sz w:val="27"/>
                <w:szCs w:val="27"/>
              </w:rPr>
              <w:t>(2,619)</w:t>
            </w:r>
          </w:p>
        </w:tc>
        <w:tc>
          <w:tcPr>
            <w:tcW w:w="1984" w:type="dxa"/>
          </w:tcPr>
          <w:p w14:paraId="3A8E9A90" w14:textId="77777777" w:rsidR="005B5BFA" w:rsidRPr="00A54C4B" w:rsidRDefault="005B5BFA" w:rsidP="00DF1F0F">
            <w:pPr>
              <w:tabs>
                <w:tab w:val="decimal" w:pos="414"/>
              </w:tabs>
              <w:jc w:val="center"/>
              <w:rPr>
                <w:rFonts w:ascii="Angsana New" w:hAnsi="Angsana New"/>
                <w:sz w:val="27"/>
                <w:szCs w:val="27"/>
              </w:rPr>
            </w:pPr>
            <w:r w:rsidRPr="00A54C4B">
              <w:rPr>
                <w:rFonts w:ascii="Angsana New" w:hAnsi="Angsana New"/>
                <w:sz w:val="27"/>
                <w:szCs w:val="27"/>
              </w:rPr>
              <w:t>-</w:t>
            </w:r>
          </w:p>
        </w:tc>
      </w:tr>
      <w:tr w:rsidR="005B5BFA" w:rsidRPr="0078635C" w14:paraId="02788406" w14:textId="77777777" w:rsidTr="00FA45AA">
        <w:tc>
          <w:tcPr>
            <w:tcW w:w="4966" w:type="dxa"/>
          </w:tcPr>
          <w:p w14:paraId="3BC51C01" w14:textId="77777777" w:rsidR="005B5BFA" w:rsidRPr="0078635C" w:rsidRDefault="005B5BFA" w:rsidP="00FE0A9E">
            <w:pPr>
              <w:ind w:left="35"/>
              <w:jc w:val="thaiDistribute"/>
              <w:rPr>
                <w:rFonts w:ascii="Angsana New" w:eastAsia="Brush Script MT" w:hAnsi="Angsana New"/>
                <w:sz w:val="28"/>
                <w:szCs w:val="28"/>
              </w:rPr>
            </w:pPr>
            <w:r w:rsidRPr="000D7D14">
              <w:rPr>
                <w:rFonts w:ascii="Angsana New" w:eastAsia="Brush Script MT" w:hAnsi="Angsana New"/>
                <w:sz w:val="28"/>
                <w:szCs w:val="28"/>
              </w:rPr>
              <w:t>Increase in right-of-use assets</w:t>
            </w:r>
            <w:r>
              <w:rPr>
                <w:rFonts w:ascii="Angsana New" w:eastAsia="Brush Script MT" w:hAnsi="Angsana New"/>
                <w:sz w:val="28"/>
                <w:szCs w:val="28"/>
              </w:rPr>
              <w:t xml:space="preserve"> – third</w:t>
            </w:r>
            <w:r w:rsidRPr="000D7D14">
              <w:rPr>
                <w:rFonts w:ascii="Angsana New" w:eastAsia="Brush Script MT" w:hAnsi="Angsana New"/>
                <w:sz w:val="28"/>
                <w:szCs w:val="28"/>
              </w:rPr>
              <w:t xml:space="preserve"> parties</w:t>
            </w:r>
          </w:p>
        </w:tc>
        <w:tc>
          <w:tcPr>
            <w:tcW w:w="1980" w:type="dxa"/>
          </w:tcPr>
          <w:p w14:paraId="13D018CD" w14:textId="77777777" w:rsidR="005B5BFA" w:rsidRPr="00A54C4B" w:rsidRDefault="005B5BFA" w:rsidP="00A54C4B">
            <w:pPr>
              <w:tabs>
                <w:tab w:val="decimal" w:pos="960"/>
              </w:tabs>
              <w:jc w:val="center"/>
              <w:rPr>
                <w:rFonts w:ascii="Angsana New" w:hAnsi="Angsana New"/>
                <w:sz w:val="27"/>
                <w:szCs w:val="27"/>
              </w:rPr>
            </w:pPr>
            <w:r w:rsidRPr="00A54C4B">
              <w:rPr>
                <w:rFonts w:ascii="Angsana New" w:hAnsi="Angsana New"/>
                <w:sz w:val="27"/>
                <w:szCs w:val="27"/>
              </w:rPr>
              <w:t>5,905</w:t>
            </w:r>
          </w:p>
        </w:tc>
        <w:tc>
          <w:tcPr>
            <w:tcW w:w="1984" w:type="dxa"/>
          </w:tcPr>
          <w:p w14:paraId="31541A0F" w14:textId="77777777" w:rsidR="005B5BFA" w:rsidRPr="00A54C4B" w:rsidRDefault="005B5BFA" w:rsidP="00A54C4B">
            <w:pPr>
              <w:tabs>
                <w:tab w:val="decimal" w:pos="960"/>
              </w:tabs>
              <w:jc w:val="center"/>
              <w:rPr>
                <w:rFonts w:ascii="Angsana New" w:hAnsi="Angsana New"/>
                <w:sz w:val="27"/>
                <w:szCs w:val="27"/>
              </w:rPr>
            </w:pPr>
            <w:r w:rsidRPr="00A54C4B">
              <w:rPr>
                <w:rFonts w:ascii="Angsana New" w:hAnsi="Angsana New"/>
                <w:sz w:val="27"/>
                <w:szCs w:val="27"/>
                <w:cs/>
              </w:rPr>
              <w:t>3</w:t>
            </w:r>
            <w:r w:rsidRPr="00A54C4B">
              <w:rPr>
                <w:rFonts w:ascii="Angsana New" w:hAnsi="Angsana New"/>
                <w:sz w:val="27"/>
                <w:szCs w:val="27"/>
              </w:rPr>
              <w:t>,</w:t>
            </w:r>
            <w:r w:rsidRPr="00A54C4B">
              <w:rPr>
                <w:rFonts w:ascii="Angsana New" w:hAnsi="Angsana New"/>
                <w:sz w:val="27"/>
                <w:szCs w:val="27"/>
                <w:cs/>
              </w:rPr>
              <w:t>286</w:t>
            </w:r>
          </w:p>
        </w:tc>
      </w:tr>
      <w:tr w:rsidR="005B5BFA" w:rsidRPr="0078635C" w14:paraId="2389A99E" w14:textId="77777777" w:rsidTr="00FA45AA">
        <w:tc>
          <w:tcPr>
            <w:tcW w:w="4966" w:type="dxa"/>
          </w:tcPr>
          <w:p w14:paraId="646D9419" w14:textId="77777777" w:rsidR="005B5BFA" w:rsidRPr="0078635C" w:rsidRDefault="00513694" w:rsidP="00FE0A9E">
            <w:pPr>
              <w:ind w:left="35"/>
              <w:jc w:val="thaiDistribute"/>
              <w:rPr>
                <w:rFonts w:ascii="Angsana New" w:eastAsia="Brush Script MT" w:hAnsi="Angsana New"/>
                <w:sz w:val="28"/>
                <w:szCs w:val="28"/>
                <w:cs/>
              </w:rPr>
            </w:pPr>
            <w:r>
              <w:rPr>
                <w:rFonts w:ascii="Angsana New" w:eastAsia="Brush Script MT" w:hAnsi="Angsana New"/>
                <w:sz w:val="28"/>
                <w:szCs w:val="28"/>
              </w:rPr>
              <w:t>(</w:t>
            </w:r>
            <w:r w:rsidR="005B5BFA" w:rsidRPr="000D7D14">
              <w:rPr>
                <w:rFonts w:ascii="Angsana New" w:eastAsia="Brush Script MT" w:hAnsi="Angsana New"/>
                <w:sz w:val="28"/>
                <w:szCs w:val="28"/>
              </w:rPr>
              <w:t>Increase</w:t>
            </w:r>
            <w:r>
              <w:rPr>
                <w:rFonts w:ascii="Angsana New" w:eastAsia="Brush Script MT" w:hAnsi="Angsana New"/>
                <w:sz w:val="28"/>
                <w:szCs w:val="28"/>
              </w:rPr>
              <w:t>)</w:t>
            </w:r>
            <w:r w:rsidR="005B5BFA" w:rsidRPr="000D7D14">
              <w:rPr>
                <w:rFonts w:ascii="Angsana New" w:eastAsia="Brush Script MT" w:hAnsi="Angsana New"/>
                <w:sz w:val="28"/>
                <w:szCs w:val="28"/>
              </w:rPr>
              <w:t xml:space="preserve"> in lease liabilities</w:t>
            </w:r>
            <w:r w:rsidR="005B5BFA" w:rsidRPr="00FD1ABB">
              <w:rPr>
                <w:rFonts w:ascii="Angsana New" w:eastAsia="Brush Script MT" w:hAnsi="Angsana New"/>
                <w:sz w:val="28"/>
                <w:szCs w:val="28"/>
                <w:cs/>
              </w:rPr>
              <w:t xml:space="preserve"> – </w:t>
            </w:r>
            <w:r w:rsidR="005B5BFA">
              <w:rPr>
                <w:rFonts w:ascii="Angsana New" w:eastAsia="Brush Script MT" w:hAnsi="Angsana New"/>
                <w:sz w:val="28"/>
                <w:szCs w:val="28"/>
              </w:rPr>
              <w:t>related</w:t>
            </w:r>
            <w:r w:rsidR="005B5BFA" w:rsidRPr="000D7D14">
              <w:rPr>
                <w:rFonts w:ascii="Angsana New" w:eastAsia="Brush Script MT" w:hAnsi="Angsana New"/>
                <w:sz w:val="28"/>
                <w:szCs w:val="28"/>
              </w:rPr>
              <w:t xml:space="preserve"> parties</w:t>
            </w:r>
          </w:p>
        </w:tc>
        <w:tc>
          <w:tcPr>
            <w:tcW w:w="1980" w:type="dxa"/>
          </w:tcPr>
          <w:p w14:paraId="5AD76C95" w14:textId="77777777" w:rsidR="005B5BFA" w:rsidRPr="00A54C4B" w:rsidRDefault="005B5BFA" w:rsidP="00A54C4B">
            <w:pPr>
              <w:tabs>
                <w:tab w:val="decimal" w:pos="960"/>
              </w:tabs>
              <w:jc w:val="center"/>
              <w:rPr>
                <w:rFonts w:ascii="Angsana New" w:hAnsi="Angsana New"/>
                <w:sz w:val="27"/>
                <w:szCs w:val="27"/>
              </w:rPr>
            </w:pPr>
            <w:r w:rsidRPr="00A54C4B">
              <w:rPr>
                <w:rFonts w:ascii="Angsana New" w:hAnsi="Angsana New"/>
                <w:sz w:val="27"/>
                <w:szCs w:val="27"/>
              </w:rPr>
              <w:t>(</w:t>
            </w:r>
            <w:r w:rsidRPr="00A54C4B">
              <w:rPr>
                <w:rFonts w:ascii="Angsana New" w:hAnsi="Angsana New"/>
                <w:sz w:val="27"/>
                <w:szCs w:val="27"/>
                <w:cs/>
              </w:rPr>
              <w:t>3</w:t>
            </w:r>
            <w:r w:rsidRPr="00A54C4B">
              <w:rPr>
                <w:rFonts w:ascii="Angsana New" w:hAnsi="Angsana New"/>
                <w:sz w:val="27"/>
                <w:szCs w:val="27"/>
              </w:rPr>
              <w:t>,</w:t>
            </w:r>
            <w:r w:rsidRPr="00A54C4B">
              <w:rPr>
                <w:rFonts w:ascii="Angsana New" w:hAnsi="Angsana New"/>
                <w:sz w:val="27"/>
                <w:szCs w:val="27"/>
                <w:cs/>
              </w:rPr>
              <w:t>286</w:t>
            </w:r>
            <w:r w:rsidRPr="00A54C4B">
              <w:rPr>
                <w:rFonts w:ascii="Angsana New" w:hAnsi="Angsana New"/>
                <w:sz w:val="27"/>
                <w:szCs w:val="27"/>
              </w:rPr>
              <w:t>)</w:t>
            </w:r>
          </w:p>
        </w:tc>
        <w:tc>
          <w:tcPr>
            <w:tcW w:w="1984" w:type="dxa"/>
          </w:tcPr>
          <w:p w14:paraId="156D7762" w14:textId="77777777" w:rsidR="005B5BFA" w:rsidRPr="00A54C4B" w:rsidRDefault="005B5BFA" w:rsidP="00A54C4B">
            <w:pPr>
              <w:tabs>
                <w:tab w:val="decimal" w:pos="960"/>
              </w:tabs>
              <w:jc w:val="center"/>
              <w:rPr>
                <w:rFonts w:ascii="Angsana New" w:hAnsi="Angsana New"/>
                <w:sz w:val="27"/>
                <w:szCs w:val="27"/>
              </w:rPr>
            </w:pPr>
            <w:r w:rsidRPr="00A54C4B">
              <w:rPr>
                <w:rFonts w:ascii="Angsana New" w:hAnsi="Angsana New"/>
                <w:sz w:val="27"/>
                <w:szCs w:val="27"/>
              </w:rPr>
              <w:t>(</w:t>
            </w:r>
            <w:r w:rsidRPr="00A54C4B">
              <w:rPr>
                <w:rFonts w:ascii="Angsana New" w:hAnsi="Angsana New"/>
                <w:sz w:val="27"/>
                <w:szCs w:val="27"/>
                <w:cs/>
              </w:rPr>
              <w:t>3</w:t>
            </w:r>
            <w:r w:rsidRPr="00A54C4B">
              <w:rPr>
                <w:rFonts w:ascii="Angsana New" w:hAnsi="Angsana New"/>
                <w:sz w:val="27"/>
                <w:szCs w:val="27"/>
              </w:rPr>
              <w:t>,</w:t>
            </w:r>
            <w:r w:rsidRPr="00A54C4B">
              <w:rPr>
                <w:rFonts w:ascii="Angsana New" w:hAnsi="Angsana New"/>
                <w:sz w:val="27"/>
                <w:szCs w:val="27"/>
                <w:cs/>
              </w:rPr>
              <w:t>286</w:t>
            </w:r>
            <w:r w:rsidRPr="00A54C4B">
              <w:rPr>
                <w:rFonts w:ascii="Angsana New" w:hAnsi="Angsana New"/>
                <w:sz w:val="27"/>
                <w:szCs w:val="27"/>
              </w:rPr>
              <w:t>)</w:t>
            </w:r>
          </w:p>
        </w:tc>
      </w:tr>
    </w:tbl>
    <w:p w14:paraId="553CBE01" w14:textId="77777777" w:rsidR="009B2451" w:rsidRPr="00512A18" w:rsidRDefault="00F97295" w:rsidP="00512A18">
      <w:pPr>
        <w:pStyle w:val="a0"/>
        <w:tabs>
          <w:tab w:val="right" w:pos="-2160"/>
        </w:tabs>
        <w:spacing w:before="240"/>
        <w:ind w:left="851"/>
        <w:jc w:val="both"/>
        <w:rPr>
          <w:rFonts w:ascii="Angsana New" w:hAnsi="Angsana New" w:cs="Angsana New"/>
          <w:sz w:val="28"/>
          <w:szCs w:val="28"/>
          <w:lang w:val="en-US"/>
        </w:rPr>
      </w:pPr>
      <w:r w:rsidRPr="00512A18">
        <w:rPr>
          <w:rFonts w:ascii="Angsana New" w:hAnsi="Angsana New" w:cs="Angsana New"/>
          <w:sz w:val="28"/>
          <w:szCs w:val="28"/>
          <w:lang w:val="en-US"/>
        </w:rPr>
        <w:lastRenderedPageBreak/>
        <w:t>The difference between the operating l</w:t>
      </w:r>
      <w:r w:rsidR="00071243" w:rsidRPr="00512A18">
        <w:rPr>
          <w:rFonts w:ascii="Angsana New" w:hAnsi="Angsana New" w:cs="Angsana New"/>
          <w:sz w:val="28"/>
          <w:szCs w:val="28"/>
          <w:lang w:val="en-US"/>
        </w:rPr>
        <w:t>ease commitments as at 31 December</w:t>
      </w:r>
      <w:r w:rsidRPr="00512A18">
        <w:rPr>
          <w:rFonts w:ascii="Angsana New" w:hAnsi="Angsana New" w:cs="Angsana New"/>
          <w:sz w:val="28"/>
          <w:szCs w:val="28"/>
          <w:lang w:val="en-US"/>
        </w:rPr>
        <w:t xml:space="preserve"> </w:t>
      </w:r>
      <w:r w:rsidRPr="00512A18">
        <w:rPr>
          <w:rFonts w:ascii="Angsana New" w:hAnsi="Angsana New" w:cs="Angsana New"/>
          <w:sz w:val="28"/>
          <w:szCs w:val="28"/>
          <w:cs/>
          <w:lang w:val="en-US"/>
        </w:rPr>
        <w:t xml:space="preserve">2019 </w:t>
      </w:r>
      <w:r w:rsidRPr="00512A18">
        <w:rPr>
          <w:rFonts w:ascii="Angsana New" w:hAnsi="Angsana New" w:cs="Angsana New"/>
          <w:sz w:val="28"/>
          <w:szCs w:val="28"/>
          <w:lang w:val="en-US"/>
        </w:rPr>
        <w:t xml:space="preserve">and the lease liabilities as at </w:t>
      </w:r>
      <w:r w:rsidR="00071243" w:rsidRPr="00512A18">
        <w:rPr>
          <w:rFonts w:ascii="Angsana New" w:hAnsi="Angsana New" w:cs="Angsana New"/>
          <w:sz w:val="28"/>
          <w:szCs w:val="28"/>
          <w:lang w:val="en-US"/>
        </w:rPr>
        <w:t xml:space="preserve">1 </w:t>
      </w:r>
      <w:r w:rsidRPr="00512A18">
        <w:rPr>
          <w:rFonts w:ascii="Angsana New" w:hAnsi="Angsana New" w:cs="Angsana New"/>
          <w:sz w:val="28"/>
          <w:szCs w:val="28"/>
          <w:lang w:val="en-US"/>
        </w:rPr>
        <w:t xml:space="preserve">January </w:t>
      </w:r>
      <w:r w:rsidRPr="00512A18">
        <w:rPr>
          <w:rFonts w:ascii="Angsana New" w:hAnsi="Angsana New" w:cs="Angsana New"/>
          <w:sz w:val="28"/>
          <w:szCs w:val="28"/>
          <w:cs/>
          <w:lang w:val="en-US"/>
        </w:rPr>
        <w:t xml:space="preserve">2020 </w:t>
      </w:r>
      <w:r w:rsidRPr="00512A18">
        <w:rPr>
          <w:rFonts w:ascii="Angsana New" w:hAnsi="Angsana New" w:cs="Angsana New"/>
          <w:sz w:val="28"/>
          <w:szCs w:val="28"/>
          <w:lang w:val="en-US"/>
        </w:rPr>
        <w:t xml:space="preserve">consists </w:t>
      </w:r>
      <w:proofErr w:type="gramStart"/>
      <w:r w:rsidRPr="00512A18">
        <w:rPr>
          <w:rFonts w:ascii="Angsana New" w:hAnsi="Angsana New" w:cs="Angsana New"/>
          <w:sz w:val="28"/>
          <w:szCs w:val="28"/>
          <w:lang w:val="en-US"/>
        </w:rPr>
        <w:t>of:-</w:t>
      </w:r>
      <w:proofErr w:type="gramEnd"/>
    </w:p>
    <w:tbl>
      <w:tblPr>
        <w:tblW w:w="8933" w:type="dxa"/>
        <w:tblInd w:w="709" w:type="dxa"/>
        <w:tblLayout w:type="fixed"/>
        <w:tblCellMar>
          <w:left w:w="62" w:type="dxa"/>
          <w:right w:w="62" w:type="dxa"/>
        </w:tblCellMar>
        <w:tblLook w:val="0000" w:firstRow="0" w:lastRow="0" w:firstColumn="0" w:lastColumn="0" w:noHBand="0" w:noVBand="0"/>
      </w:tblPr>
      <w:tblGrid>
        <w:gridCol w:w="5670"/>
        <w:gridCol w:w="1559"/>
        <w:gridCol w:w="180"/>
        <w:gridCol w:w="1524"/>
      </w:tblGrid>
      <w:tr w:rsidR="00AD3058" w:rsidRPr="00DA602E" w14:paraId="2AB8BD06" w14:textId="77777777" w:rsidTr="00DA602E">
        <w:trPr>
          <w:cantSplit/>
          <w:tblHeader/>
        </w:trPr>
        <w:tc>
          <w:tcPr>
            <w:tcW w:w="5670" w:type="dxa"/>
          </w:tcPr>
          <w:p w14:paraId="1652187D" w14:textId="77777777" w:rsidR="00AD3058" w:rsidRPr="00DA602E" w:rsidRDefault="00AD3058" w:rsidP="00821B71">
            <w:pPr>
              <w:jc w:val="right"/>
              <w:rPr>
                <w:rFonts w:ascii="Angsana New" w:eastAsia="Cordia New" w:hAnsi="Angsana New"/>
                <w:sz w:val="27"/>
                <w:szCs w:val="27"/>
                <w:cs/>
              </w:rPr>
            </w:pPr>
          </w:p>
        </w:tc>
        <w:tc>
          <w:tcPr>
            <w:tcW w:w="3263" w:type="dxa"/>
            <w:gridSpan w:val="3"/>
          </w:tcPr>
          <w:p w14:paraId="66822B01" w14:textId="77777777" w:rsidR="00AD3058" w:rsidRPr="00DA602E" w:rsidRDefault="007E518D" w:rsidP="00821B71">
            <w:pPr>
              <w:ind w:left="-108" w:right="80"/>
              <w:jc w:val="right"/>
              <w:rPr>
                <w:rFonts w:ascii="Angsana New" w:eastAsia="Cordia New" w:hAnsi="Angsana New"/>
                <w:sz w:val="27"/>
                <w:szCs w:val="27"/>
              </w:rPr>
            </w:pPr>
            <w:r w:rsidRPr="00DA602E">
              <w:rPr>
                <w:rFonts w:ascii="Angsana New" w:eastAsia="Cordia New" w:hAnsi="Angsana New"/>
                <w:sz w:val="27"/>
                <w:szCs w:val="27"/>
                <w:cs/>
              </w:rPr>
              <w:t>(</w:t>
            </w:r>
            <w:r w:rsidRPr="00DA602E">
              <w:rPr>
                <w:rFonts w:ascii="Angsana New" w:eastAsia="Cordia New" w:hAnsi="Angsana New"/>
                <w:sz w:val="27"/>
                <w:szCs w:val="27"/>
              </w:rPr>
              <w:t>Unit : Thousand Baht)</w:t>
            </w:r>
          </w:p>
        </w:tc>
      </w:tr>
      <w:tr w:rsidR="00AD3058" w:rsidRPr="00DA602E" w14:paraId="778B4CA6" w14:textId="77777777" w:rsidTr="00DA602E">
        <w:trPr>
          <w:cantSplit/>
          <w:tblHeader/>
        </w:trPr>
        <w:tc>
          <w:tcPr>
            <w:tcW w:w="5670" w:type="dxa"/>
          </w:tcPr>
          <w:p w14:paraId="0C386C18" w14:textId="77777777" w:rsidR="00AD3058" w:rsidRPr="00DA602E" w:rsidRDefault="00AD3058" w:rsidP="00821B71">
            <w:pPr>
              <w:jc w:val="right"/>
              <w:rPr>
                <w:rFonts w:ascii="Angsana New" w:eastAsia="Cordia New" w:hAnsi="Angsana New"/>
                <w:sz w:val="27"/>
                <w:szCs w:val="27"/>
                <w:u w:val="single"/>
                <w:cs/>
              </w:rPr>
            </w:pPr>
          </w:p>
        </w:tc>
        <w:tc>
          <w:tcPr>
            <w:tcW w:w="1559" w:type="dxa"/>
          </w:tcPr>
          <w:p w14:paraId="6C5CDBD7" w14:textId="77777777" w:rsidR="00DA602E" w:rsidRPr="00DA602E" w:rsidRDefault="004C6856" w:rsidP="00631F94">
            <w:pPr>
              <w:ind w:left="-62" w:right="-62"/>
              <w:jc w:val="center"/>
              <w:rPr>
                <w:rFonts w:ascii="Angsana New" w:eastAsia="Cordia New" w:hAnsi="Angsana New"/>
                <w:sz w:val="27"/>
                <w:szCs w:val="27"/>
              </w:rPr>
            </w:pPr>
            <w:r w:rsidRPr="00DA602E">
              <w:rPr>
                <w:rFonts w:ascii="Angsana New" w:eastAsia="Cordia New" w:hAnsi="Angsana New"/>
                <w:sz w:val="27"/>
                <w:szCs w:val="27"/>
              </w:rPr>
              <w:t xml:space="preserve">Consolidated </w:t>
            </w:r>
          </w:p>
          <w:p w14:paraId="6B97912F" w14:textId="4579CA90" w:rsidR="00AC6968" w:rsidRPr="00DA602E" w:rsidRDefault="004C6856" w:rsidP="00631F94">
            <w:pPr>
              <w:ind w:left="-62" w:right="-62"/>
              <w:jc w:val="center"/>
              <w:rPr>
                <w:rFonts w:ascii="Angsana New" w:eastAsia="Cordia New" w:hAnsi="Angsana New"/>
                <w:sz w:val="27"/>
                <w:szCs w:val="27"/>
                <w:u w:val="single"/>
              </w:rPr>
            </w:pPr>
            <w:r w:rsidRPr="00DA602E">
              <w:rPr>
                <w:rFonts w:ascii="Angsana New" w:eastAsia="Cordia New" w:hAnsi="Angsana New"/>
                <w:sz w:val="27"/>
                <w:szCs w:val="27"/>
                <w:u w:val="single"/>
              </w:rPr>
              <w:t>financial statements</w:t>
            </w:r>
          </w:p>
        </w:tc>
        <w:tc>
          <w:tcPr>
            <w:tcW w:w="180" w:type="dxa"/>
          </w:tcPr>
          <w:p w14:paraId="30A9A851" w14:textId="77777777" w:rsidR="00AD3058" w:rsidRPr="00DA602E" w:rsidRDefault="00AD3058" w:rsidP="00821B71">
            <w:pPr>
              <w:ind w:left="-62" w:right="-62"/>
              <w:jc w:val="center"/>
              <w:rPr>
                <w:rFonts w:ascii="Angsana New" w:eastAsia="Cordia New" w:hAnsi="Angsana New"/>
                <w:sz w:val="27"/>
                <w:szCs w:val="27"/>
                <w:cs/>
              </w:rPr>
            </w:pPr>
          </w:p>
        </w:tc>
        <w:tc>
          <w:tcPr>
            <w:tcW w:w="1524" w:type="dxa"/>
          </w:tcPr>
          <w:p w14:paraId="77AB0928" w14:textId="77777777" w:rsidR="00AD3058" w:rsidRPr="00DA602E" w:rsidRDefault="00071243" w:rsidP="00821B71">
            <w:pPr>
              <w:ind w:left="-62" w:right="-62"/>
              <w:jc w:val="center"/>
              <w:rPr>
                <w:rFonts w:ascii="Angsana New" w:eastAsia="Cordia New" w:hAnsi="Angsana New"/>
                <w:sz w:val="27"/>
                <w:szCs w:val="27"/>
                <w:cs/>
              </w:rPr>
            </w:pPr>
            <w:r w:rsidRPr="00DA602E">
              <w:rPr>
                <w:rFonts w:ascii="Angsana New" w:eastAsia="Cordia New" w:hAnsi="Angsana New"/>
                <w:sz w:val="27"/>
                <w:szCs w:val="27"/>
              </w:rPr>
              <w:t xml:space="preserve">Separate financial </w:t>
            </w:r>
            <w:r w:rsidRPr="00DA602E">
              <w:rPr>
                <w:rFonts w:ascii="Angsana New" w:eastAsia="Cordia New" w:hAnsi="Angsana New"/>
                <w:sz w:val="27"/>
                <w:szCs w:val="27"/>
                <w:u w:val="single"/>
              </w:rPr>
              <w:t>statement</w:t>
            </w:r>
          </w:p>
        </w:tc>
      </w:tr>
      <w:tr w:rsidR="004B4D5F" w:rsidRPr="00DA602E" w14:paraId="4CEC929A" w14:textId="77777777" w:rsidTr="00DA602E">
        <w:trPr>
          <w:cantSplit/>
        </w:trPr>
        <w:tc>
          <w:tcPr>
            <w:tcW w:w="5670" w:type="dxa"/>
          </w:tcPr>
          <w:p w14:paraId="360865BB" w14:textId="77777777" w:rsidR="004B4D5F" w:rsidRPr="00DA602E" w:rsidRDefault="004B4D5F" w:rsidP="00DA602E">
            <w:pPr>
              <w:ind w:left="83"/>
              <w:jc w:val="thaiDistribute"/>
              <w:rPr>
                <w:rFonts w:ascii="Angsana New" w:hAnsi="Angsana New"/>
                <w:sz w:val="27"/>
                <w:szCs w:val="27"/>
                <w:highlight w:val="yellow"/>
                <w:cs/>
              </w:rPr>
            </w:pPr>
            <w:r w:rsidRPr="00DA602E">
              <w:rPr>
                <w:rFonts w:ascii="Angsana New" w:eastAsia="Brush Script MT" w:hAnsi="Angsana New"/>
                <w:sz w:val="27"/>
                <w:szCs w:val="27"/>
              </w:rPr>
              <w:t>Operating lease commitments at 31 December 2019</w:t>
            </w:r>
          </w:p>
        </w:tc>
        <w:tc>
          <w:tcPr>
            <w:tcW w:w="1559" w:type="dxa"/>
          </w:tcPr>
          <w:p w14:paraId="7B338049" w14:textId="6E917AD3" w:rsidR="004B4D5F" w:rsidRPr="00DA602E" w:rsidRDefault="004B4D5F" w:rsidP="00A54C4B">
            <w:pPr>
              <w:tabs>
                <w:tab w:val="decimal" w:pos="960"/>
              </w:tabs>
              <w:jc w:val="center"/>
              <w:rPr>
                <w:rFonts w:ascii="Angsana New" w:hAnsi="Angsana New"/>
                <w:sz w:val="27"/>
                <w:szCs w:val="27"/>
              </w:rPr>
            </w:pPr>
            <w:r w:rsidRPr="00DA602E">
              <w:rPr>
                <w:rFonts w:ascii="Angsana New" w:hAnsi="Angsana New"/>
                <w:sz w:val="27"/>
                <w:szCs w:val="27"/>
              </w:rPr>
              <w:t>4,477</w:t>
            </w:r>
          </w:p>
        </w:tc>
        <w:tc>
          <w:tcPr>
            <w:tcW w:w="180" w:type="dxa"/>
          </w:tcPr>
          <w:p w14:paraId="01CD6A0F" w14:textId="77777777" w:rsidR="004B4D5F" w:rsidRPr="00DA602E" w:rsidRDefault="004B4D5F" w:rsidP="004B4D5F">
            <w:pPr>
              <w:tabs>
                <w:tab w:val="decimal" w:pos="971"/>
              </w:tabs>
              <w:ind w:right="219"/>
              <w:jc w:val="right"/>
              <w:rPr>
                <w:rFonts w:ascii="Angsana New" w:hAnsi="Angsana New"/>
                <w:sz w:val="27"/>
                <w:szCs w:val="27"/>
              </w:rPr>
            </w:pPr>
          </w:p>
        </w:tc>
        <w:tc>
          <w:tcPr>
            <w:tcW w:w="1524" w:type="dxa"/>
          </w:tcPr>
          <w:p w14:paraId="406A668A" w14:textId="77777777" w:rsidR="004B4D5F" w:rsidRPr="00DA602E" w:rsidRDefault="004B4D5F" w:rsidP="00A54C4B">
            <w:pPr>
              <w:tabs>
                <w:tab w:val="decimal" w:pos="960"/>
              </w:tabs>
              <w:jc w:val="center"/>
              <w:rPr>
                <w:rFonts w:ascii="Angsana New" w:hAnsi="Angsana New"/>
                <w:sz w:val="27"/>
                <w:szCs w:val="27"/>
              </w:rPr>
            </w:pPr>
            <w:r w:rsidRPr="00DA602E">
              <w:rPr>
                <w:rFonts w:ascii="Angsana New" w:hAnsi="Angsana New"/>
                <w:sz w:val="27"/>
                <w:szCs w:val="27"/>
              </w:rPr>
              <w:t>4,638</w:t>
            </w:r>
          </w:p>
        </w:tc>
      </w:tr>
      <w:tr w:rsidR="004B4D5F" w:rsidRPr="00DA602E" w14:paraId="33AC2C04" w14:textId="77777777" w:rsidTr="00DA602E">
        <w:trPr>
          <w:cantSplit/>
        </w:trPr>
        <w:tc>
          <w:tcPr>
            <w:tcW w:w="5670" w:type="dxa"/>
          </w:tcPr>
          <w:p w14:paraId="2AC0FFF4" w14:textId="77777777" w:rsidR="004B4D5F" w:rsidRPr="00DA602E" w:rsidRDefault="004B4D5F" w:rsidP="00DA602E">
            <w:pPr>
              <w:ind w:left="83"/>
              <w:jc w:val="thaiDistribute"/>
              <w:rPr>
                <w:rFonts w:ascii="Angsana New" w:eastAsia="Brush Script MT" w:hAnsi="Angsana New"/>
                <w:sz w:val="27"/>
                <w:szCs w:val="27"/>
                <w:cs/>
              </w:rPr>
            </w:pPr>
            <w:r w:rsidRPr="00DA602E">
              <w:rPr>
                <w:rFonts w:ascii="Angsana New" w:eastAsia="Brush Script MT" w:hAnsi="Angsana New"/>
                <w:sz w:val="27"/>
                <w:szCs w:val="27"/>
                <w:u w:val="single"/>
              </w:rPr>
              <w:t>Less</w:t>
            </w:r>
            <w:r w:rsidRPr="00DA602E">
              <w:rPr>
                <w:rFonts w:ascii="Angsana New" w:eastAsia="Brush Script MT" w:hAnsi="Angsana New"/>
                <w:sz w:val="27"/>
                <w:szCs w:val="27"/>
                <w:cs/>
              </w:rPr>
              <w:t xml:space="preserve"> </w:t>
            </w:r>
            <w:r w:rsidRPr="00DA602E">
              <w:rPr>
                <w:rFonts w:ascii="Angsana New" w:eastAsia="Brush Script MT" w:hAnsi="Angsana New"/>
                <w:sz w:val="27"/>
                <w:szCs w:val="27"/>
              </w:rPr>
              <w:t>Short-term leases and leases of low-value assets  </w:t>
            </w:r>
            <w:r w:rsidRPr="00DA602E">
              <w:rPr>
                <w:rFonts w:ascii="Angsana New" w:eastAsia="Brush Script MT" w:hAnsi="Angsana New"/>
                <w:sz w:val="27"/>
                <w:szCs w:val="27"/>
                <w:cs/>
              </w:rPr>
              <w:t xml:space="preserve"> </w:t>
            </w:r>
          </w:p>
        </w:tc>
        <w:tc>
          <w:tcPr>
            <w:tcW w:w="1559" w:type="dxa"/>
          </w:tcPr>
          <w:p w14:paraId="4927FD98" w14:textId="53C37A1A" w:rsidR="004B4D5F" w:rsidRPr="00DA602E" w:rsidRDefault="004B4D5F" w:rsidP="00A54C4B">
            <w:pPr>
              <w:tabs>
                <w:tab w:val="decimal" w:pos="960"/>
              </w:tabs>
              <w:jc w:val="center"/>
              <w:rPr>
                <w:rFonts w:ascii="Angsana New" w:hAnsi="Angsana New"/>
                <w:sz w:val="27"/>
                <w:szCs w:val="27"/>
              </w:rPr>
            </w:pPr>
            <w:r w:rsidRPr="00DA602E">
              <w:rPr>
                <w:rFonts w:ascii="Angsana New" w:hAnsi="Angsana New"/>
                <w:sz w:val="27"/>
                <w:szCs w:val="27"/>
              </w:rPr>
              <w:t>(615)</w:t>
            </w:r>
          </w:p>
        </w:tc>
        <w:tc>
          <w:tcPr>
            <w:tcW w:w="180" w:type="dxa"/>
          </w:tcPr>
          <w:p w14:paraId="1E3894C6" w14:textId="77777777" w:rsidR="004B4D5F" w:rsidRPr="00DA602E" w:rsidRDefault="004B4D5F" w:rsidP="004B4D5F">
            <w:pPr>
              <w:tabs>
                <w:tab w:val="decimal" w:pos="971"/>
              </w:tabs>
              <w:ind w:right="219"/>
              <w:jc w:val="right"/>
              <w:rPr>
                <w:rFonts w:ascii="Angsana New" w:hAnsi="Angsana New"/>
                <w:sz w:val="27"/>
                <w:szCs w:val="27"/>
              </w:rPr>
            </w:pPr>
          </w:p>
        </w:tc>
        <w:tc>
          <w:tcPr>
            <w:tcW w:w="1524" w:type="dxa"/>
          </w:tcPr>
          <w:p w14:paraId="7BB040A0" w14:textId="77777777" w:rsidR="004B4D5F" w:rsidRPr="00DA602E" w:rsidRDefault="004B4D5F" w:rsidP="00A54C4B">
            <w:pPr>
              <w:tabs>
                <w:tab w:val="decimal" w:pos="960"/>
              </w:tabs>
              <w:jc w:val="center"/>
              <w:rPr>
                <w:rFonts w:ascii="Angsana New" w:hAnsi="Angsana New"/>
                <w:sz w:val="27"/>
                <w:szCs w:val="27"/>
              </w:rPr>
            </w:pPr>
            <w:r w:rsidRPr="00DA602E">
              <w:rPr>
                <w:rFonts w:ascii="Angsana New" w:hAnsi="Angsana New"/>
                <w:sz w:val="27"/>
                <w:szCs w:val="27"/>
              </w:rPr>
              <w:t>(349)</w:t>
            </w:r>
          </w:p>
        </w:tc>
      </w:tr>
      <w:tr w:rsidR="004B4D5F" w:rsidRPr="00DA602E" w14:paraId="7FFF6D5D" w14:textId="77777777" w:rsidTr="00DA602E">
        <w:trPr>
          <w:cantSplit/>
        </w:trPr>
        <w:tc>
          <w:tcPr>
            <w:tcW w:w="5670" w:type="dxa"/>
          </w:tcPr>
          <w:p w14:paraId="6F2172E3" w14:textId="77777777" w:rsidR="004B4D5F" w:rsidRPr="00DA602E" w:rsidRDefault="004B4D5F" w:rsidP="00DA602E">
            <w:pPr>
              <w:ind w:left="83"/>
              <w:jc w:val="thaiDistribute"/>
              <w:rPr>
                <w:rFonts w:ascii="Angsana New" w:eastAsia="Brush Script MT" w:hAnsi="Angsana New"/>
                <w:sz w:val="27"/>
                <w:szCs w:val="27"/>
                <w:cs/>
              </w:rPr>
            </w:pPr>
            <w:r w:rsidRPr="00DA602E">
              <w:rPr>
                <w:rFonts w:ascii="Angsana New" w:eastAsia="Brush Script MT" w:hAnsi="Angsana New"/>
                <w:sz w:val="27"/>
                <w:szCs w:val="27"/>
                <w:u w:val="single"/>
              </w:rPr>
              <w:t>Less</w:t>
            </w:r>
            <w:r w:rsidRPr="00DA602E">
              <w:rPr>
                <w:rFonts w:ascii="Angsana New" w:eastAsia="Brush Script MT" w:hAnsi="Angsana New"/>
                <w:sz w:val="27"/>
                <w:szCs w:val="27"/>
                <w:cs/>
              </w:rPr>
              <w:t xml:space="preserve"> </w:t>
            </w:r>
            <w:r w:rsidRPr="00DA602E">
              <w:rPr>
                <w:rFonts w:ascii="Angsana New" w:eastAsia="Brush Script MT" w:hAnsi="Angsana New"/>
                <w:sz w:val="27"/>
                <w:szCs w:val="27"/>
              </w:rPr>
              <w:t>Discounting the operating lease commitments *</w:t>
            </w:r>
          </w:p>
        </w:tc>
        <w:tc>
          <w:tcPr>
            <w:tcW w:w="1559" w:type="dxa"/>
            <w:tcBorders>
              <w:bottom w:val="single" w:sz="4" w:space="0" w:color="auto"/>
            </w:tcBorders>
          </w:tcPr>
          <w:p w14:paraId="71415BB5" w14:textId="0A5B74F1" w:rsidR="004B4D5F" w:rsidRPr="00DA602E" w:rsidRDefault="004B4D5F" w:rsidP="00A54C4B">
            <w:pPr>
              <w:tabs>
                <w:tab w:val="decimal" w:pos="960"/>
              </w:tabs>
              <w:jc w:val="center"/>
              <w:rPr>
                <w:rFonts w:ascii="Angsana New" w:hAnsi="Angsana New"/>
                <w:sz w:val="27"/>
                <w:szCs w:val="27"/>
              </w:rPr>
            </w:pPr>
            <w:r w:rsidRPr="00DA602E">
              <w:rPr>
                <w:rFonts w:ascii="Angsana New" w:hAnsi="Angsana New"/>
                <w:sz w:val="27"/>
                <w:szCs w:val="27"/>
              </w:rPr>
              <w:t>(576)</w:t>
            </w:r>
          </w:p>
        </w:tc>
        <w:tc>
          <w:tcPr>
            <w:tcW w:w="180" w:type="dxa"/>
          </w:tcPr>
          <w:p w14:paraId="736828A9" w14:textId="77777777" w:rsidR="004B4D5F" w:rsidRPr="00DA602E" w:rsidRDefault="004B4D5F" w:rsidP="004B4D5F">
            <w:pPr>
              <w:tabs>
                <w:tab w:val="decimal" w:pos="971"/>
              </w:tabs>
              <w:ind w:right="219"/>
              <w:jc w:val="right"/>
              <w:rPr>
                <w:rFonts w:ascii="Angsana New" w:hAnsi="Angsana New"/>
                <w:sz w:val="27"/>
                <w:szCs w:val="27"/>
              </w:rPr>
            </w:pPr>
          </w:p>
        </w:tc>
        <w:tc>
          <w:tcPr>
            <w:tcW w:w="1524" w:type="dxa"/>
            <w:tcBorders>
              <w:bottom w:val="single" w:sz="4" w:space="0" w:color="auto"/>
            </w:tcBorders>
          </w:tcPr>
          <w:p w14:paraId="7DECC99C" w14:textId="77777777" w:rsidR="004B4D5F" w:rsidRPr="00DA602E" w:rsidRDefault="004B4D5F" w:rsidP="00A54C4B">
            <w:pPr>
              <w:tabs>
                <w:tab w:val="decimal" w:pos="960"/>
              </w:tabs>
              <w:jc w:val="center"/>
              <w:rPr>
                <w:rFonts w:ascii="Angsana New" w:hAnsi="Angsana New"/>
                <w:sz w:val="27"/>
                <w:szCs w:val="27"/>
              </w:rPr>
            </w:pPr>
            <w:r w:rsidRPr="00DA602E">
              <w:rPr>
                <w:rFonts w:ascii="Angsana New" w:hAnsi="Angsana New"/>
                <w:sz w:val="27"/>
                <w:szCs w:val="27"/>
              </w:rPr>
              <w:t>(1,003)</w:t>
            </w:r>
          </w:p>
        </w:tc>
      </w:tr>
      <w:tr w:rsidR="004B4D5F" w:rsidRPr="00DA602E" w14:paraId="5BBD0F98" w14:textId="77777777" w:rsidTr="00DA602E">
        <w:trPr>
          <w:cantSplit/>
        </w:trPr>
        <w:tc>
          <w:tcPr>
            <w:tcW w:w="5670" w:type="dxa"/>
          </w:tcPr>
          <w:p w14:paraId="05138731" w14:textId="77777777" w:rsidR="004B4D5F" w:rsidRPr="00DA602E" w:rsidRDefault="004B4D5F" w:rsidP="00DA602E">
            <w:pPr>
              <w:ind w:left="83"/>
              <w:jc w:val="thaiDistribute"/>
              <w:rPr>
                <w:rFonts w:ascii="Angsana New" w:eastAsia="Brush Script MT" w:hAnsi="Angsana New"/>
                <w:sz w:val="27"/>
                <w:szCs w:val="27"/>
                <w:cs/>
              </w:rPr>
            </w:pPr>
            <w:r w:rsidRPr="00DA602E">
              <w:rPr>
                <w:rFonts w:ascii="Angsana New" w:eastAsia="Brush Script MT" w:hAnsi="Angsana New"/>
                <w:sz w:val="27"/>
                <w:szCs w:val="27"/>
              </w:rPr>
              <w:t>Lease liabilities as at 1 January 2020</w:t>
            </w:r>
            <w:r w:rsidRPr="00DA602E">
              <w:rPr>
                <w:rFonts w:ascii="Angsana New" w:eastAsia="Brush Script MT" w:hAnsi="Angsana New" w:hint="cs"/>
                <w:sz w:val="27"/>
                <w:szCs w:val="27"/>
                <w:cs/>
              </w:rPr>
              <w:t xml:space="preserve"> </w:t>
            </w:r>
            <w:r w:rsidRPr="00DA602E">
              <w:rPr>
                <w:rFonts w:ascii="Angsana New" w:eastAsia="Brush Script MT" w:hAnsi="Angsana New"/>
                <w:sz w:val="27"/>
                <w:szCs w:val="27"/>
              </w:rPr>
              <w:t>previously recognized as operating lease</w:t>
            </w:r>
            <w:r w:rsidRPr="00DA602E">
              <w:rPr>
                <w:rFonts w:ascii="Angsana New" w:eastAsia="Brush Script MT" w:hAnsi="Angsana New"/>
                <w:sz w:val="27"/>
                <w:szCs w:val="27"/>
                <w:cs/>
              </w:rPr>
              <w:t xml:space="preserve"> </w:t>
            </w:r>
          </w:p>
        </w:tc>
        <w:tc>
          <w:tcPr>
            <w:tcW w:w="1559" w:type="dxa"/>
            <w:tcBorders>
              <w:top w:val="single" w:sz="4" w:space="0" w:color="auto"/>
            </w:tcBorders>
          </w:tcPr>
          <w:p w14:paraId="593626C2" w14:textId="6E4D332F" w:rsidR="004B4D5F" w:rsidRPr="00DA602E" w:rsidRDefault="004B4D5F" w:rsidP="00A54C4B">
            <w:pPr>
              <w:tabs>
                <w:tab w:val="decimal" w:pos="960"/>
              </w:tabs>
              <w:jc w:val="center"/>
              <w:rPr>
                <w:rFonts w:ascii="Angsana New" w:hAnsi="Angsana New"/>
                <w:sz w:val="27"/>
                <w:szCs w:val="27"/>
              </w:rPr>
            </w:pPr>
            <w:r w:rsidRPr="00DA602E">
              <w:rPr>
                <w:rFonts w:ascii="Angsana New" w:hAnsi="Angsana New"/>
                <w:sz w:val="27"/>
                <w:szCs w:val="27"/>
              </w:rPr>
              <w:t>3,286</w:t>
            </w:r>
          </w:p>
        </w:tc>
        <w:tc>
          <w:tcPr>
            <w:tcW w:w="180" w:type="dxa"/>
          </w:tcPr>
          <w:p w14:paraId="0D79D704" w14:textId="77777777" w:rsidR="004B4D5F" w:rsidRPr="00DA602E" w:rsidRDefault="004B4D5F" w:rsidP="004B4D5F">
            <w:pPr>
              <w:tabs>
                <w:tab w:val="decimal" w:pos="971"/>
              </w:tabs>
              <w:ind w:right="219"/>
              <w:jc w:val="right"/>
              <w:rPr>
                <w:rFonts w:ascii="Angsana New" w:hAnsi="Angsana New"/>
                <w:sz w:val="27"/>
                <w:szCs w:val="27"/>
              </w:rPr>
            </w:pPr>
          </w:p>
        </w:tc>
        <w:tc>
          <w:tcPr>
            <w:tcW w:w="1524" w:type="dxa"/>
            <w:tcBorders>
              <w:top w:val="single" w:sz="4" w:space="0" w:color="auto"/>
            </w:tcBorders>
          </w:tcPr>
          <w:p w14:paraId="163A7592" w14:textId="77777777" w:rsidR="004B4D5F" w:rsidRPr="00DA602E" w:rsidRDefault="004B4D5F" w:rsidP="00A54C4B">
            <w:pPr>
              <w:tabs>
                <w:tab w:val="decimal" w:pos="960"/>
              </w:tabs>
              <w:jc w:val="center"/>
              <w:rPr>
                <w:rFonts w:ascii="Angsana New" w:hAnsi="Angsana New"/>
                <w:sz w:val="27"/>
                <w:szCs w:val="27"/>
              </w:rPr>
            </w:pPr>
            <w:r w:rsidRPr="00DA602E">
              <w:rPr>
                <w:rFonts w:ascii="Angsana New" w:hAnsi="Angsana New"/>
                <w:sz w:val="27"/>
                <w:szCs w:val="27"/>
              </w:rPr>
              <w:t>3,286</w:t>
            </w:r>
          </w:p>
        </w:tc>
      </w:tr>
      <w:tr w:rsidR="004B4D5F" w:rsidRPr="00DA602E" w14:paraId="4FEBFE61" w14:textId="77777777" w:rsidTr="00DA602E">
        <w:trPr>
          <w:cantSplit/>
        </w:trPr>
        <w:tc>
          <w:tcPr>
            <w:tcW w:w="5670" w:type="dxa"/>
          </w:tcPr>
          <w:p w14:paraId="7F0C24D7" w14:textId="77777777" w:rsidR="004B4D5F" w:rsidRPr="00DA602E" w:rsidRDefault="004B4D5F" w:rsidP="00DA602E">
            <w:pPr>
              <w:ind w:left="83"/>
              <w:jc w:val="thaiDistribute"/>
              <w:rPr>
                <w:rFonts w:ascii="Angsana New" w:eastAsia="Brush Script MT" w:hAnsi="Angsana New"/>
                <w:sz w:val="27"/>
                <w:szCs w:val="27"/>
              </w:rPr>
            </w:pPr>
            <w:proofErr w:type="spellStart"/>
            <w:r w:rsidRPr="00DA602E">
              <w:rPr>
                <w:rFonts w:ascii="Angsana New" w:eastAsia="Brush Script MT" w:hAnsi="Angsana New"/>
                <w:sz w:val="27"/>
                <w:szCs w:val="27"/>
              </w:rPr>
              <w:t>Fancial</w:t>
            </w:r>
            <w:proofErr w:type="spellEnd"/>
            <w:r w:rsidRPr="00DA602E">
              <w:rPr>
                <w:rFonts w:ascii="Angsana New" w:eastAsia="Brush Script MT" w:hAnsi="Angsana New"/>
                <w:sz w:val="27"/>
                <w:szCs w:val="27"/>
              </w:rPr>
              <w:t xml:space="preserve"> lease liabilities previously recognized as at 31 December </w:t>
            </w:r>
            <w:r w:rsidRPr="00DA602E">
              <w:rPr>
                <w:rFonts w:ascii="Angsana New" w:eastAsia="Brush Script MT" w:hAnsi="Angsana New"/>
                <w:sz w:val="27"/>
                <w:szCs w:val="27"/>
                <w:cs/>
              </w:rPr>
              <w:t>2019</w:t>
            </w:r>
          </w:p>
        </w:tc>
        <w:tc>
          <w:tcPr>
            <w:tcW w:w="1559" w:type="dxa"/>
            <w:tcBorders>
              <w:bottom w:val="single" w:sz="4" w:space="0" w:color="auto"/>
            </w:tcBorders>
          </w:tcPr>
          <w:p w14:paraId="0FEE3828" w14:textId="11457F8B" w:rsidR="004B4D5F" w:rsidRPr="00DA602E" w:rsidRDefault="004B4D5F" w:rsidP="00A54C4B">
            <w:pPr>
              <w:tabs>
                <w:tab w:val="decimal" w:pos="960"/>
              </w:tabs>
              <w:jc w:val="center"/>
              <w:rPr>
                <w:rFonts w:ascii="Angsana New" w:hAnsi="Angsana New"/>
                <w:sz w:val="27"/>
                <w:szCs w:val="27"/>
                <w:cs/>
              </w:rPr>
            </w:pPr>
            <w:r w:rsidRPr="00DA602E">
              <w:rPr>
                <w:rFonts w:ascii="Angsana New" w:hAnsi="Angsana New"/>
                <w:sz w:val="27"/>
                <w:szCs w:val="27"/>
              </w:rPr>
              <w:t>2,545</w:t>
            </w:r>
          </w:p>
        </w:tc>
        <w:tc>
          <w:tcPr>
            <w:tcW w:w="180" w:type="dxa"/>
          </w:tcPr>
          <w:p w14:paraId="40ED074F" w14:textId="77777777" w:rsidR="004B4D5F" w:rsidRPr="00DA602E" w:rsidRDefault="004B4D5F" w:rsidP="004B4D5F">
            <w:pPr>
              <w:ind w:right="219"/>
              <w:jc w:val="right"/>
              <w:rPr>
                <w:rFonts w:ascii="Angsana New" w:eastAsia="Cordia New" w:hAnsi="Angsana New"/>
                <w:sz w:val="27"/>
                <w:szCs w:val="27"/>
              </w:rPr>
            </w:pPr>
          </w:p>
        </w:tc>
        <w:tc>
          <w:tcPr>
            <w:tcW w:w="1524" w:type="dxa"/>
            <w:tcBorders>
              <w:bottom w:val="single" w:sz="4" w:space="0" w:color="auto"/>
            </w:tcBorders>
          </w:tcPr>
          <w:p w14:paraId="603E450D" w14:textId="77777777" w:rsidR="004B4D5F" w:rsidRPr="00DA602E" w:rsidRDefault="004B4D5F" w:rsidP="00A54C4B">
            <w:pPr>
              <w:tabs>
                <w:tab w:val="decimal" w:pos="546"/>
              </w:tabs>
              <w:jc w:val="center"/>
              <w:rPr>
                <w:rFonts w:ascii="Angsana New" w:hAnsi="Angsana New"/>
                <w:sz w:val="27"/>
                <w:szCs w:val="27"/>
              </w:rPr>
            </w:pPr>
            <w:r w:rsidRPr="00DA602E">
              <w:rPr>
                <w:rFonts w:ascii="Angsana New" w:hAnsi="Angsana New"/>
                <w:sz w:val="27"/>
                <w:szCs w:val="27"/>
              </w:rPr>
              <w:t>-</w:t>
            </w:r>
          </w:p>
        </w:tc>
      </w:tr>
      <w:tr w:rsidR="004B4D5F" w:rsidRPr="00DA602E" w14:paraId="18444C57" w14:textId="77777777" w:rsidTr="00DA602E">
        <w:trPr>
          <w:cantSplit/>
        </w:trPr>
        <w:tc>
          <w:tcPr>
            <w:tcW w:w="5670" w:type="dxa"/>
          </w:tcPr>
          <w:p w14:paraId="2B8AB657" w14:textId="77777777" w:rsidR="004B4D5F" w:rsidRPr="00DA602E" w:rsidRDefault="004B4D5F" w:rsidP="00DA602E">
            <w:pPr>
              <w:ind w:left="83"/>
              <w:jc w:val="thaiDistribute"/>
              <w:rPr>
                <w:rFonts w:ascii="Angsana New" w:eastAsia="Brush Script MT" w:hAnsi="Angsana New"/>
                <w:sz w:val="27"/>
                <w:szCs w:val="27"/>
              </w:rPr>
            </w:pPr>
            <w:r w:rsidRPr="00DA602E">
              <w:rPr>
                <w:rFonts w:ascii="Angsana New" w:eastAsia="Brush Script MT" w:hAnsi="Angsana New"/>
                <w:sz w:val="27"/>
                <w:szCs w:val="27"/>
              </w:rPr>
              <w:t>Lease liabilities as at 1 January 2020</w:t>
            </w:r>
          </w:p>
        </w:tc>
        <w:tc>
          <w:tcPr>
            <w:tcW w:w="1559" w:type="dxa"/>
            <w:tcBorders>
              <w:top w:val="single" w:sz="4" w:space="0" w:color="auto"/>
              <w:bottom w:val="double" w:sz="4" w:space="0" w:color="auto"/>
            </w:tcBorders>
          </w:tcPr>
          <w:p w14:paraId="0381FF0D" w14:textId="10B7F8E1" w:rsidR="004B4D5F" w:rsidRPr="00DA602E" w:rsidRDefault="004B4D5F" w:rsidP="00A54C4B">
            <w:pPr>
              <w:tabs>
                <w:tab w:val="decimal" w:pos="960"/>
              </w:tabs>
              <w:jc w:val="center"/>
              <w:rPr>
                <w:rFonts w:ascii="Angsana New" w:hAnsi="Angsana New"/>
                <w:sz w:val="27"/>
                <w:szCs w:val="27"/>
              </w:rPr>
            </w:pPr>
            <w:r w:rsidRPr="00DA602E">
              <w:rPr>
                <w:rFonts w:ascii="Angsana New" w:hAnsi="Angsana New"/>
                <w:sz w:val="27"/>
                <w:szCs w:val="27"/>
              </w:rPr>
              <w:t>5,831</w:t>
            </w:r>
          </w:p>
        </w:tc>
        <w:tc>
          <w:tcPr>
            <w:tcW w:w="180" w:type="dxa"/>
          </w:tcPr>
          <w:p w14:paraId="2D22483A" w14:textId="77777777" w:rsidR="004B4D5F" w:rsidRPr="00DA602E" w:rsidRDefault="004B4D5F" w:rsidP="004B4D5F">
            <w:pPr>
              <w:ind w:right="219"/>
              <w:jc w:val="right"/>
              <w:rPr>
                <w:rFonts w:ascii="Angsana New" w:eastAsia="Cordia New" w:hAnsi="Angsana New"/>
                <w:sz w:val="27"/>
                <w:szCs w:val="27"/>
              </w:rPr>
            </w:pPr>
          </w:p>
        </w:tc>
        <w:tc>
          <w:tcPr>
            <w:tcW w:w="1524" w:type="dxa"/>
            <w:tcBorders>
              <w:top w:val="single" w:sz="4" w:space="0" w:color="auto"/>
              <w:bottom w:val="double" w:sz="4" w:space="0" w:color="auto"/>
            </w:tcBorders>
          </w:tcPr>
          <w:p w14:paraId="17399CE2" w14:textId="77777777" w:rsidR="004B4D5F" w:rsidRPr="00DA602E" w:rsidRDefault="004B4D5F" w:rsidP="00A54C4B">
            <w:pPr>
              <w:tabs>
                <w:tab w:val="decimal" w:pos="960"/>
              </w:tabs>
              <w:jc w:val="center"/>
              <w:rPr>
                <w:rFonts w:ascii="Angsana New" w:hAnsi="Angsana New"/>
                <w:sz w:val="27"/>
                <w:szCs w:val="27"/>
                <w:cs/>
              </w:rPr>
            </w:pPr>
            <w:r w:rsidRPr="00DA602E">
              <w:rPr>
                <w:rFonts w:ascii="Angsana New" w:hAnsi="Angsana New"/>
                <w:sz w:val="27"/>
                <w:szCs w:val="27"/>
              </w:rPr>
              <w:t>3,286</w:t>
            </w:r>
          </w:p>
        </w:tc>
      </w:tr>
      <w:tr w:rsidR="004B4D5F" w:rsidRPr="007308D2" w14:paraId="170E0376" w14:textId="77777777" w:rsidTr="00DA602E">
        <w:trPr>
          <w:cantSplit/>
        </w:trPr>
        <w:tc>
          <w:tcPr>
            <w:tcW w:w="5670" w:type="dxa"/>
          </w:tcPr>
          <w:p w14:paraId="0F316EF7" w14:textId="77777777" w:rsidR="004B4D5F" w:rsidRPr="007308D2" w:rsidRDefault="004B4D5F" w:rsidP="004B4D5F">
            <w:pPr>
              <w:ind w:left="156"/>
              <w:rPr>
                <w:rFonts w:ascii="Angsana New" w:eastAsia="Cordia New" w:hAnsi="Angsana New"/>
                <w:sz w:val="6"/>
                <w:szCs w:val="6"/>
                <w:cs/>
              </w:rPr>
            </w:pPr>
          </w:p>
        </w:tc>
        <w:tc>
          <w:tcPr>
            <w:tcW w:w="1559" w:type="dxa"/>
            <w:tcBorders>
              <w:top w:val="double" w:sz="4" w:space="0" w:color="auto"/>
            </w:tcBorders>
          </w:tcPr>
          <w:p w14:paraId="767AA689" w14:textId="77777777" w:rsidR="004B4D5F" w:rsidRPr="007308D2" w:rsidRDefault="004B4D5F" w:rsidP="004B4D5F">
            <w:pPr>
              <w:tabs>
                <w:tab w:val="decimal" w:pos="1454"/>
              </w:tabs>
              <w:ind w:left="-62"/>
              <w:rPr>
                <w:rFonts w:ascii="Angsana New" w:hAnsi="Angsana New"/>
                <w:sz w:val="6"/>
                <w:szCs w:val="6"/>
              </w:rPr>
            </w:pPr>
          </w:p>
        </w:tc>
        <w:tc>
          <w:tcPr>
            <w:tcW w:w="180" w:type="dxa"/>
          </w:tcPr>
          <w:p w14:paraId="5A53C76F" w14:textId="77777777" w:rsidR="004B4D5F" w:rsidRPr="007308D2" w:rsidRDefault="004B4D5F" w:rsidP="004B4D5F">
            <w:pPr>
              <w:ind w:right="219"/>
              <w:jc w:val="right"/>
              <w:rPr>
                <w:rFonts w:ascii="Angsana New" w:eastAsia="Cordia New" w:hAnsi="Angsana New"/>
                <w:sz w:val="6"/>
                <w:szCs w:val="6"/>
              </w:rPr>
            </w:pPr>
          </w:p>
        </w:tc>
        <w:tc>
          <w:tcPr>
            <w:tcW w:w="1524" w:type="dxa"/>
            <w:tcBorders>
              <w:top w:val="double" w:sz="4" w:space="0" w:color="auto"/>
            </w:tcBorders>
          </w:tcPr>
          <w:p w14:paraId="5B16DC4B" w14:textId="77777777" w:rsidR="004B4D5F" w:rsidRPr="007308D2" w:rsidRDefault="004B4D5F" w:rsidP="004B4D5F">
            <w:pPr>
              <w:tabs>
                <w:tab w:val="decimal" w:pos="1454"/>
              </w:tabs>
              <w:ind w:left="-62"/>
              <w:rPr>
                <w:rFonts w:ascii="Angsana New" w:hAnsi="Angsana New"/>
                <w:sz w:val="6"/>
                <w:szCs w:val="6"/>
              </w:rPr>
            </w:pPr>
          </w:p>
        </w:tc>
      </w:tr>
    </w:tbl>
    <w:p w14:paraId="0FA79405" w14:textId="16DFBB2D" w:rsidR="009B2451" w:rsidRPr="00553078" w:rsidRDefault="009B2451" w:rsidP="00DA602E">
      <w:pPr>
        <w:pStyle w:val="BodyTextIndent"/>
        <w:spacing w:before="240" w:after="240"/>
        <w:ind w:left="851" w:right="-7" w:firstLine="0"/>
        <w:jc w:val="left"/>
        <w:rPr>
          <w:rFonts w:hAnsi="Angsana New"/>
          <w:sz w:val="26"/>
          <w:szCs w:val="26"/>
          <w:cs/>
          <w:lang w:val="en-US"/>
        </w:rPr>
      </w:pPr>
      <w:r w:rsidRPr="00553078">
        <w:rPr>
          <w:rFonts w:hAnsi="Angsana New"/>
          <w:sz w:val="26"/>
          <w:szCs w:val="26"/>
        </w:rPr>
        <w:t xml:space="preserve">* </w:t>
      </w:r>
      <w:r w:rsidR="00F97295" w:rsidRPr="00553078">
        <w:rPr>
          <w:rFonts w:hAnsi="Angsana New"/>
          <w:sz w:val="26"/>
          <w:szCs w:val="26"/>
        </w:rPr>
        <w:t xml:space="preserve">The weighted average incremental borrowing rate applied to </w:t>
      </w:r>
      <w:r w:rsidR="0016469C" w:rsidRPr="00553078">
        <w:rPr>
          <w:rFonts w:hAnsi="Angsana New"/>
          <w:sz w:val="26"/>
          <w:szCs w:val="26"/>
        </w:rPr>
        <w:t xml:space="preserve">lease liabilities as at </w:t>
      </w:r>
      <w:r w:rsidR="0016469C" w:rsidRPr="00553078">
        <w:rPr>
          <w:rFonts w:hAnsi="Angsana New"/>
          <w:sz w:val="26"/>
          <w:szCs w:val="26"/>
          <w:lang w:val="en-US"/>
        </w:rPr>
        <w:t xml:space="preserve">1 </w:t>
      </w:r>
      <w:r w:rsidR="0016469C" w:rsidRPr="00553078">
        <w:rPr>
          <w:rFonts w:hAnsi="Angsana New"/>
          <w:sz w:val="26"/>
          <w:szCs w:val="26"/>
        </w:rPr>
        <w:t>January</w:t>
      </w:r>
      <w:r w:rsidR="0016469C" w:rsidRPr="00553078">
        <w:rPr>
          <w:rFonts w:hAnsi="Angsana New"/>
          <w:sz w:val="26"/>
          <w:szCs w:val="26"/>
          <w:lang w:val="en-US"/>
        </w:rPr>
        <w:t xml:space="preserve"> </w:t>
      </w:r>
      <w:r w:rsidR="00F97295" w:rsidRPr="00553078">
        <w:rPr>
          <w:rFonts w:hAnsi="Angsana New"/>
          <w:sz w:val="26"/>
          <w:szCs w:val="26"/>
          <w:cs/>
        </w:rPr>
        <w:t xml:space="preserve">2020 </w:t>
      </w:r>
      <w:r w:rsidR="00AC6968" w:rsidRPr="00553078">
        <w:rPr>
          <w:rFonts w:hAnsi="Angsana New"/>
          <w:sz w:val="26"/>
          <w:szCs w:val="26"/>
        </w:rPr>
        <w:t>is 11.72</w:t>
      </w:r>
      <w:r w:rsidR="00F97295" w:rsidRPr="00553078">
        <w:rPr>
          <w:rFonts w:hAnsi="Angsana New"/>
          <w:sz w:val="26"/>
          <w:szCs w:val="26"/>
        </w:rPr>
        <w:t>%.</w:t>
      </w:r>
    </w:p>
    <w:p w14:paraId="2AE6489A" w14:textId="31193803" w:rsidR="00F67853" w:rsidRPr="00B82BC1" w:rsidRDefault="003F45E6" w:rsidP="00AC472D">
      <w:pPr>
        <w:numPr>
          <w:ilvl w:val="0"/>
          <w:numId w:val="8"/>
        </w:numPr>
        <w:spacing w:before="240" w:after="240"/>
        <w:ind w:left="425" w:hanging="425"/>
        <w:rPr>
          <w:rFonts w:ascii="Angsana New" w:hAnsi="Angsana New"/>
          <w:sz w:val="28"/>
          <w:szCs w:val="28"/>
          <w:u w:val="single"/>
        </w:rPr>
      </w:pPr>
      <w:r w:rsidRPr="00082CA4">
        <w:rPr>
          <w:rFonts w:ascii="Angsana New" w:hAnsi="Angsana New"/>
          <w:sz w:val="28"/>
          <w:szCs w:val="28"/>
          <w:u w:val="single"/>
        </w:rPr>
        <w:t>CORRECTION OF ERROR</w:t>
      </w:r>
    </w:p>
    <w:p w14:paraId="5F7C0C0B" w14:textId="77777777" w:rsidR="00AE1699" w:rsidRDefault="005B5BFA" w:rsidP="00AC472D">
      <w:pPr>
        <w:spacing w:before="240" w:after="240"/>
        <w:ind w:left="426"/>
        <w:jc w:val="thaiDistribute"/>
        <w:rPr>
          <w:rFonts w:ascii="Angsana New" w:hAnsi="Angsana New"/>
          <w:sz w:val="28"/>
          <w:szCs w:val="28"/>
        </w:rPr>
      </w:pPr>
      <w:r w:rsidRPr="00AE1699">
        <w:rPr>
          <w:rFonts w:ascii="Angsana New" w:hAnsi="Angsana New"/>
          <w:sz w:val="28"/>
          <w:szCs w:val="28"/>
        </w:rPr>
        <w:t xml:space="preserve">The Company found creditor had claim for payment with </w:t>
      </w:r>
      <w:r w:rsidRPr="007E45A8">
        <w:rPr>
          <w:rFonts w:ascii="Angsana New" w:hAnsi="Angsana New"/>
          <w:sz w:val="28"/>
          <w:szCs w:val="28"/>
        </w:rPr>
        <w:t xml:space="preserve">the Official </w:t>
      </w:r>
      <w:proofErr w:type="gramStart"/>
      <w:r w:rsidRPr="007E45A8">
        <w:rPr>
          <w:rFonts w:ascii="Angsana New" w:hAnsi="Angsana New"/>
          <w:sz w:val="28"/>
          <w:szCs w:val="28"/>
        </w:rPr>
        <w:t>Receiver</w:t>
      </w:r>
      <w:r>
        <w:rPr>
          <w:rFonts w:ascii="Angsana New" w:hAnsi="Angsana New"/>
          <w:sz w:val="28"/>
          <w:szCs w:val="28"/>
        </w:rPr>
        <w:t xml:space="preserve">  is</w:t>
      </w:r>
      <w:proofErr w:type="gramEnd"/>
      <w:r>
        <w:rPr>
          <w:rFonts w:ascii="Angsana New" w:hAnsi="Angsana New"/>
          <w:sz w:val="28"/>
          <w:szCs w:val="28"/>
        </w:rPr>
        <w:t xml:space="preserve"> not equal outstanding balance in account </w:t>
      </w:r>
      <w:r w:rsidR="00D61786">
        <w:rPr>
          <w:rFonts w:ascii="Angsana New" w:hAnsi="Angsana New"/>
          <w:sz w:val="28"/>
          <w:szCs w:val="28"/>
        </w:rPr>
        <w:t>balance</w:t>
      </w:r>
      <w:r>
        <w:rPr>
          <w:rFonts w:ascii="Angsana New" w:hAnsi="Angsana New"/>
          <w:sz w:val="28"/>
          <w:szCs w:val="28"/>
        </w:rPr>
        <w:t xml:space="preserve">. </w:t>
      </w:r>
      <w:r w:rsidR="00D61786">
        <w:rPr>
          <w:rFonts w:ascii="Angsana New" w:hAnsi="Angsana New"/>
          <w:sz w:val="28"/>
          <w:szCs w:val="28"/>
        </w:rPr>
        <w:t>T</w:t>
      </w:r>
      <w:r>
        <w:rPr>
          <w:rFonts w:ascii="Angsana New" w:hAnsi="Angsana New"/>
          <w:sz w:val="28"/>
          <w:szCs w:val="28"/>
        </w:rPr>
        <w:t xml:space="preserve">he </w:t>
      </w:r>
      <w:r w:rsidRPr="007E45A8">
        <w:rPr>
          <w:rFonts w:ascii="Angsana New" w:hAnsi="Angsana New"/>
          <w:sz w:val="28"/>
          <w:szCs w:val="28"/>
        </w:rPr>
        <w:t xml:space="preserve">Official Receiver had </w:t>
      </w:r>
      <w:r>
        <w:rPr>
          <w:rFonts w:ascii="Angsana New" w:hAnsi="Angsana New"/>
          <w:sz w:val="28"/>
          <w:szCs w:val="28"/>
        </w:rPr>
        <w:t xml:space="preserve">order </w:t>
      </w:r>
      <w:proofErr w:type="spellStart"/>
      <w:r>
        <w:rPr>
          <w:rFonts w:ascii="Angsana New" w:hAnsi="Angsana New"/>
          <w:sz w:val="28"/>
          <w:szCs w:val="28"/>
        </w:rPr>
        <w:t>cliam</w:t>
      </w:r>
      <w:proofErr w:type="spellEnd"/>
      <w:r>
        <w:rPr>
          <w:rFonts w:ascii="Angsana New" w:hAnsi="Angsana New"/>
          <w:sz w:val="28"/>
          <w:szCs w:val="28"/>
        </w:rPr>
        <w:t xml:space="preserve"> for payment </w:t>
      </w:r>
      <w:proofErr w:type="spellStart"/>
      <w:r w:rsidR="00D61786">
        <w:rPr>
          <w:rFonts w:ascii="Angsana New" w:hAnsi="Angsana New"/>
          <w:sz w:val="28"/>
          <w:szCs w:val="28"/>
        </w:rPr>
        <w:t>outstading</w:t>
      </w:r>
      <w:proofErr w:type="spellEnd"/>
      <w:r w:rsidR="00D61786">
        <w:rPr>
          <w:rFonts w:ascii="Angsana New" w:hAnsi="Angsana New"/>
          <w:sz w:val="28"/>
          <w:szCs w:val="28"/>
        </w:rPr>
        <w:t xml:space="preserve"> balance as </w:t>
      </w:r>
      <w:proofErr w:type="gramStart"/>
      <w:r w:rsidR="00D61786">
        <w:rPr>
          <w:rFonts w:ascii="Angsana New" w:hAnsi="Angsana New"/>
          <w:sz w:val="28"/>
          <w:szCs w:val="28"/>
        </w:rPr>
        <w:t>at</w:t>
      </w:r>
      <w:proofErr w:type="gramEnd"/>
      <w:r w:rsidR="00D61786">
        <w:rPr>
          <w:rFonts w:ascii="Angsana New" w:hAnsi="Angsana New"/>
          <w:sz w:val="28"/>
          <w:szCs w:val="28"/>
        </w:rPr>
        <w:t xml:space="preserve"> 31 December 2019 is higher than </w:t>
      </w:r>
      <w:proofErr w:type="spellStart"/>
      <w:r w:rsidR="00D61786">
        <w:rPr>
          <w:rFonts w:ascii="Angsana New" w:hAnsi="Angsana New"/>
          <w:sz w:val="28"/>
          <w:szCs w:val="28"/>
        </w:rPr>
        <w:t>accouting</w:t>
      </w:r>
      <w:proofErr w:type="spellEnd"/>
      <w:r w:rsidR="00D61786">
        <w:rPr>
          <w:rFonts w:ascii="Angsana New" w:hAnsi="Angsana New"/>
          <w:sz w:val="28"/>
          <w:szCs w:val="28"/>
        </w:rPr>
        <w:t xml:space="preserve"> balance </w:t>
      </w:r>
      <w:r w:rsidR="00AE1699">
        <w:rPr>
          <w:rFonts w:ascii="Angsana New" w:hAnsi="Angsana New"/>
          <w:sz w:val="28"/>
          <w:szCs w:val="28"/>
        </w:rPr>
        <w:t>in the amount of Baht 18.02 million.</w:t>
      </w:r>
      <w:r w:rsidR="00AE1699" w:rsidRPr="00AE1699">
        <w:rPr>
          <w:rFonts w:ascii="Angsana New" w:hAnsi="Angsana New"/>
          <w:sz w:val="28"/>
          <w:szCs w:val="28"/>
        </w:rPr>
        <w:t xml:space="preserve"> The Company’s has corrected above errors by adjusting consolidated and separate financial statements as at 31 December 2019, presented herein as comparative information, as if the errors have been corrected in accounting period in which they occur</w:t>
      </w:r>
      <w:r w:rsidR="002F4827">
        <w:rPr>
          <w:rFonts w:ascii="Angsana New" w:hAnsi="Angsana New"/>
          <w:sz w:val="28"/>
          <w:szCs w:val="28"/>
        </w:rPr>
        <w:t>.</w:t>
      </w:r>
    </w:p>
    <w:p w14:paraId="34E6E281" w14:textId="7A5C0648" w:rsidR="00AE1699" w:rsidRPr="00AE1699" w:rsidRDefault="00AE1699" w:rsidP="00AC472D">
      <w:pPr>
        <w:spacing w:before="240"/>
        <w:ind w:left="425"/>
        <w:jc w:val="thaiDistribute"/>
        <w:rPr>
          <w:rFonts w:ascii="Angsana New" w:hAnsi="Angsana New"/>
          <w:sz w:val="28"/>
          <w:szCs w:val="28"/>
        </w:rPr>
      </w:pPr>
      <w:r w:rsidRPr="00AE1699">
        <w:rPr>
          <w:rFonts w:ascii="Angsana New" w:hAnsi="Angsana New"/>
          <w:sz w:val="28"/>
          <w:szCs w:val="28"/>
        </w:rPr>
        <w:t>The effects of the correction of errors to the consolidated and separate financial statements as at 31 December</w:t>
      </w:r>
      <w:r w:rsidR="00ED0F0F">
        <w:rPr>
          <w:rFonts w:ascii="Angsana New" w:hAnsi="Angsana New" w:hint="cs"/>
          <w:sz w:val="28"/>
          <w:szCs w:val="28"/>
          <w:cs/>
        </w:rPr>
        <w:t xml:space="preserve"> </w:t>
      </w:r>
      <w:proofErr w:type="gramStart"/>
      <w:r w:rsidR="00ED0F0F">
        <w:rPr>
          <w:rFonts w:ascii="Angsana New" w:hAnsi="Angsana New"/>
          <w:sz w:val="28"/>
          <w:szCs w:val="28"/>
        </w:rPr>
        <w:t>2019</w:t>
      </w:r>
      <w:r w:rsidRPr="00AE1699">
        <w:rPr>
          <w:rFonts w:ascii="Angsana New" w:hAnsi="Angsana New"/>
          <w:sz w:val="28"/>
          <w:szCs w:val="28"/>
        </w:rPr>
        <w:t xml:space="preserve"> </w:t>
      </w:r>
      <w:r w:rsidRPr="00AE1699">
        <w:rPr>
          <w:rFonts w:ascii="Angsana New" w:hAnsi="Angsana New"/>
          <w:sz w:val="28"/>
          <w:szCs w:val="28"/>
          <w:cs/>
        </w:rPr>
        <w:t xml:space="preserve"> </w:t>
      </w:r>
      <w:r w:rsidRPr="00AE1699">
        <w:rPr>
          <w:rFonts w:ascii="Angsana New" w:hAnsi="Angsana New"/>
          <w:sz w:val="28"/>
          <w:szCs w:val="28"/>
        </w:rPr>
        <w:t>are</w:t>
      </w:r>
      <w:proofErr w:type="gramEnd"/>
      <w:r w:rsidRPr="00AE1699">
        <w:rPr>
          <w:rFonts w:ascii="Angsana New" w:hAnsi="Angsana New"/>
          <w:sz w:val="28"/>
          <w:szCs w:val="28"/>
        </w:rPr>
        <w:t xml:space="preserve"> as follows:</w:t>
      </w:r>
    </w:p>
    <w:tbl>
      <w:tblPr>
        <w:tblW w:w="9355" w:type="dxa"/>
        <w:tblInd w:w="346" w:type="dxa"/>
        <w:tblLayout w:type="fixed"/>
        <w:tblCellMar>
          <w:left w:w="62" w:type="dxa"/>
          <w:right w:w="62" w:type="dxa"/>
        </w:tblCellMar>
        <w:tblLook w:val="0000" w:firstRow="0" w:lastRow="0" w:firstColumn="0" w:lastColumn="0" w:noHBand="0" w:noVBand="0"/>
      </w:tblPr>
      <w:tblGrid>
        <w:gridCol w:w="7087"/>
        <w:gridCol w:w="2268"/>
      </w:tblGrid>
      <w:tr w:rsidR="00AC6968" w:rsidRPr="003B3895" w14:paraId="195898D4" w14:textId="77777777" w:rsidTr="001F246E">
        <w:trPr>
          <w:cantSplit/>
          <w:tblHeader/>
        </w:trPr>
        <w:tc>
          <w:tcPr>
            <w:tcW w:w="7087" w:type="dxa"/>
          </w:tcPr>
          <w:p w14:paraId="188C46E8" w14:textId="77777777" w:rsidR="00AC6968" w:rsidRPr="003B3895" w:rsidRDefault="00AC6968" w:rsidP="00AC6968">
            <w:pPr>
              <w:jc w:val="right"/>
              <w:rPr>
                <w:rFonts w:ascii="Angsana New" w:eastAsia="Cordia New" w:hAnsi="Angsana New"/>
                <w:sz w:val="28"/>
                <w:szCs w:val="28"/>
                <w:u w:val="single"/>
                <w:cs/>
              </w:rPr>
            </w:pPr>
          </w:p>
        </w:tc>
        <w:tc>
          <w:tcPr>
            <w:tcW w:w="2268" w:type="dxa"/>
          </w:tcPr>
          <w:p w14:paraId="5888F62A" w14:textId="77777777" w:rsidR="00AC6968" w:rsidRPr="003B3895" w:rsidRDefault="00AC6968" w:rsidP="00AC6968">
            <w:pPr>
              <w:ind w:left="-108" w:right="80"/>
              <w:jc w:val="right"/>
              <w:rPr>
                <w:rFonts w:ascii="Angsana New" w:eastAsia="Cordia New" w:hAnsi="Angsana New"/>
                <w:sz w:val="28"/>
                <w:szCs w:val="28"/>
              </w:rPr>
            </w:pPr>
            <w:r w:rsidRPr="007E518D">
              <w:rPr>
                <w:rFonts w:ascii="Angsana New" w:eastAsia="Cordia New" w:hAnsi="Angsana New"/>
                <w:sz w:val="28"/>
                <w:szCs w:val="28"/>
                <w:cs/>
              </w:rPr>
              <w:t>(</w:t>
            </w:r>
            <w:r w:rsidRPr="007E518D">
              <w:rPr>
                <w:rFonts w:ascii="Angsana New" w:eastAsia="Cordia New" w:hAnsi="Angsana New"/>
                <w:sz w:val="28"/>
                <w:szCs w:val="28"/>
              </w:rPr>
              <w:t>Unit : Thousand Baht)</w:t>
            </w:r>
          </w:p>
        </w:tc>
      </w:tr>
      <w:tr w:rsidR="00AC6968" w:rsidRPr="003B3895" w14:paraId="71612DF7" w14:textId="77777777" w:rsidTr="001F246E">
        <w:trPr>
          <w:cantSplit/>
          <w:tblHeader/>
        </w:trPr>
        <w:tc>
          <w:tcPr>
            <w:tcW w:w="7087" w:type="dxa"/>
          </w:tcPr>
          <w:p w14:paraId="76EBC23F" w14:textId="77777777" w:rsidR="00AC6968" w:rsidRPr="003B3895" w:rsidRDefault="00AC6968" w:rsidP="00AC6968">
            <w:pPr>
              <w:jc w:val="right"/>
              <w:rPr>
                <w:rFonts w:ascii="Angsana New" w:eastAsia="Cordia New" w:hAnsi="Angsana New"/>
                <w:sz w:val="28"/>
                <w:szCs w:val="28"/>
                <w:u w:val="single"/>
                <w:cs/>
              </w:rPr>
            </w:pPr>
          </w:p>
        </w:tc>
        <w:tc>
          <w:tcPr>
            <w:tcW w:w="2268" w:type="dxa"/>
          </w:tcPr>
          <w:p w14:paraId="4D87E4CB" w14:textId="77777777" w:rsidR="00AC6968" w:rsidRPr="00D63CAC" w:rsidRDefault="00AC6968" w:rsidP="00AC6968">
            <w:pPr>
              <w:ind w:left="-62" w:right="-62"/>
              <w:jc w:val="center"/>
              <w:rPr>
                <w:rFonts w:ascii="Angsana New" w:eastAsia="Cordia New" w:hAnsi="Angsana New"/>
                <w:sz w:val="28"/>
                <w:szCs w:val="28"/>
                <w:u w:val="single"/>
                <w:cs/>
              </w:rPr>
            </w:pPr>
            <w:r w:rsidRPr="00D63CAC">
              <w:rPr>
                <w:rFonts w:ascii="Angsana New" w:eastAsia="Cordia New" w:hAnsi="Angsana New"/>
                <w:sz w:val="28"/>
                <w:szCs w:val="28"/>
              </w:rPr>
              <w:t>Consolidated and</w:t>
            </w:r>
            <w:r w:rsidRPr="00D63CAC">
              <w:rPr>
                <w:rFonts w:ascii="Angsana New" w:eastAsia="Cordia New" w:hAnsi="Angsana New"/>
                <w:sz w:val="28"/>
                <w:szCs w:val="28"/>
                <w:u w:val="single"/>
              </w:rPr>
              <w:t xml:space="preserve"> </w:t>
            </w:r>
            <w:r w:rsidR="00D63CAC" w:rsidRPr="00D63CAC">
              <w:rPr>
                <w:rFonts w:ascii="Angsana New" w:eastAsia="Cordia New" w:hAnsi="Angsana New"/>
                <w:sz w:val="28"/>
                <w:szCs w:val="28"/>
                <w:u w:val="single"/>
              </w:rPr>
              <w:br/>
            </w:r>
            <w:r w:rsidRPr="00D63CAC">
              <w:rPr>
                <w:rFonts w:ascii="Angsana New" w:eastAsia="Cordia New" w:hAnsi="Angsana New"/>
                <w:sz w:val="28"/>
                <w:szCs w:val="28"/>
                <w:u w:val="single"/>
              </w:rPr>
              <w:t>Separate financial statement</w:t>
            </w:r>
          </w:p>
        </w:tc>
      </w:tr>
      <w:tr w:rsidR="00AC6968" w:rsidRPr="003B3895" w14:paraId="08CCE26D" w14:textId="77777777" w:rsidTr="001F246E">
        <w:trPr>
          <w:cantSplit/>
        </w:trPr>
        <w:tc>
          <w:tcPr>
            <w:tcW w:w="7087" w:type="dxa"/>
          </w:tcPr>
          <w:p w14:paraId="382D3DFD" w14:textId="77777777" w:rsidR="00AC6968" w:rsidRPr="007B4C2D" w:rsidRDefault="00CC5079" w:rsidP="00AC6968">
            <w:pPr>
              <w:ind w:left="133"/>
              <w:rPr>
                <w:rFonts w:ascii="Angsana New" w:hAnsi="Angsana New"/>
                <w:sz w:val="28"/>
                <w:szCs w:val="28"/>
                <w:u w:val="single"/>
                <w:cs/>
                <w:lang w:val="en-GB" w:eastAsia="en-GB"/>
              </w:rPr>
            </w:pPr>
            <w:r w:rsidRPr="00AC6968">
              <w:rPr>
                <w:rFonts w:ascii="Angsana New" w:eastAsia="Angsana New" w:hAnsi="Angsana New"/>
                <w:sz w:val="28"/>
                <w:szCs w:val="28"/>
                <w:u w:val="single"/>
              </w:rPr>
              <w:t>Statement of financial position</w:t>
            </w:r>
          </w:p>
        </w:tc>
        <w:tc>
          <w:tcPr>
            <w:tcW w:w="2268" w:type="dxa"/>
          </w:tcPr>
          <w:p w14:paraId="3AAFE40F" w14:textId="77777777" w:rsidR="00AC6968" w:rsidRPr="007B4C2D" w:rsidRDefault="00AC6968" w:rsidP="00AC6968">
            <w:pPr>
              <w:tabs>
                <w:tab w:val="decimal" w:pos="889"/>
              </w:tabs>
              <w:ind w:right="87"/>
              <w:rPr>
                <w:rFonts w:ascii="Angsana New" w:hAnsi="Angsana New"/>
                <w:sz w:val="28"/>
                <w:szCs w:val="28"/>
              </w:rPr>
            </w:pPr>
          </w:p>
        </w:tc>
      </w:tr>
      <w:tr w:rsidR="00553078" w:rsidRPr="003B3895" w14:paraId="495440A5" w14:textId="77777777" w:rsidTr="001F246E">
        <w:trPr>
          <w:cantSplit/>
        </w:trPr>
        <w:tc>
          <w:tcPr>
            <w:tcW w:w="7087" w:type="dxa"/>
            <w:vAlign w:val="bottom"/>
          </w:tcPr>
          <w:p w14:paraId="3717344F" w14:textId="77777777" w:rsidR="00553078" w:rsidRPr="007B4C2D" w:rsidRDefault="00553078" w:rsidP="00553078">
            <w:pPr>
              <w:ind w:left="133"/>
              <w:rPr>
                <w:rFonts w:ascii="Angsana New" w:hAnsi="Angsana New"/>
                <w:sz w:val="28"/>
                <w:szCs w:val="28"/>
                <w:cs/>
                <w:lang w:val="en-GB" w:eastAsia="en-GB"/>
              </w:rPr>
            </w:pPr>
            <w:r>
              <w:rPr>
                <w:rFonts w:ascii="Angsana New" w:hAnsi="Angsana New"/>
                <w:sz w:val="28"/>
                <w:szCs w:val="28"/>
                <w:lang w:val="en-GB" w:eastAsia="en-GB"/>
              </w:rPr>
              <w:t>Decrease in d</w:t>
            </w:r>
            <w:r w:rsidRPr="00CC5079">
              <w:rPr>
                <w:rFonts w:ascii="Angsana New" w:hAnsi="Angsana New"/>
                <w:sz w:val="28"/>
                <w:szCs w:val="28"/>
                <w:lang w:val="en-GB" w:eastAsia="en-GB"/>
              </w:rPr>
              <w:t>efaulted debts</w:t>
            </w:r>
          </w:p>
        </w:tc>
        <w:tc>
          <w:tcPr>
            <w:tcW w:w="2268" w:type="dxa"/>
            <w:vAlign w:val="bottom"/>
          </w:tcPr>
          <w:p w14:paraId="103E83D5" w14:textId="77777777" w:rsidR="00553078" w:rsidRPr="00A54C4B" w:rsidRDefault="00553078" w:rsidP="00A54C4B">
            <w:pPr>
              <w:tabs>
                <w:tab w:val="decimal" w:pos="960"/>
              </w:tabs>
              <w:jc w:val="center"/>
              <w:rPr>
                <w:rFonts w:ascii="Angsana New" w:hAnsi="Angsana New"/>
                <w:sz w:val="27"/>
                <w:szCs w:val="27"/>
              </w:rPr>
            </w:pPr>
            <w:r w:rsidRPr="00A54C4B">
              <w:rPr>
                <w:rFonts w:ascii="Angsana New" w:hAnsi="Angsana New"/>
                <w:sz w:val="27"/>
                <w:szCs w:val="27"/>
              </w:rPr>
              <w:t>11,122</w:t>
            </w:r>
          </w:p>
        </w:tc>
      </w:tr>
      <w:tr w:rsidR="00553078" w:rsidRPr="003B3895" w14:paraId="11537E14" w14:textId="77777777" w:rsidTr="001F246E">
        <w:trPr>
          <w:cantSplit/>
        </w:trPr>
        <w:tc>
          <w:tcPr>
            <w:tcW w:w="7087" w:type="dxa"/>
            <w:vAlign w:val="bottom"/>
          </w:tcPr>
          <w:p w14:paraId="4040D19C" w14:textId="77777777" w:rsidR="00553078" w:rsidRPr="007B4C2D" w:rsidRDefault="00553078" w:rsidP="00553078">
            <w:pPr>
              <w:ind w:left="133"/>
              <w:rPr>
                <w:rFonts w:ascii="Angsana New" w:hAnsi="Angsana New"/>
                <w:sz w:val="28"/>
                <w:szCs w:val="28"/>
                <w:cs/>
                <w:lang w:val="en-GB" w:eastAsia="en-GB"/>
              </w:rPr>
            </w:pPr>
            <w:r>
              <w:rPr>
                <w:rFonts w:ascii="Angsana New" w:hAnsi="Angsana New"/>
                <w:sz w:val="28"/>
                <w:szCs w:val="28"/>
                <w:lang w:val="en-GB" w:eastAsia="en-GB"/>
              </w:rPr>
              <w:t>Increase in trade accounts payable and current accounts payable</w:t>
            </w:r>
          </w:p>
        </w:tc>
        <w:tc>
          <w:tcPr>
            <w:tcW w:w="2268" w:type="dxa"/>
            <w:vAlign w:val="bottom"/>
          </w:tcPr>
          <w:p w14:paraId="11B61515" w14:textId="77777777" w:rsidR="00553078" w:rsidRPr="00A54C4B" w:rsidRDefault="00553078" w:rsidP="00A54C4B">
            <w:pPr>
              <w:tabs>
                <w:tab w:val="decimal" w:pos="960"/>
              </w:tabs>
              <w:jc w:val="center"/>
              <w:rPr>
                <w:rFonts w:ascii="Angsana New" w:hAnsi="Angsana New"/>
                <w:sz w:val="27"/>
                <w:szCs w:val="27"/>
              </w:rPr>
            </w:pPr>
            <w:r w:rsidRPr="00A54C4B">
              <w:rPr>
                <w:rFonts w:ascii="Angsana New" w:hAnsi="Angsana New"/>
                <w:sz w:val="27"/>
                <w:szCs w:val="27"/>
              </w:rPr>
              <w:t>(2,932)</w:t>
            </w:r>
          </w:p>
        </w:tc>
      </w:tr>
      <w:tr w:rsidR="00553078" w:rsidRPr="003B3895" w14:paraId="7B4150DF" w14:textId="77777777" w:rsidTr="001F246E">
        <w:trPr>
          <w:cantSplit/>
        </w:trPr>
        <w:tc>
          <w:tcPr>
            <w:tcW w:w="7087" w:type="dxa"/>
            <w:vAlign w:val="bottom"/>
          </w:tcPr>
          <w:p w14:paraId="4B1888A0" w14:textId="77777777" w:rsidR="00553078" w:rsidRPr="007B4C2D" w:rsidRDefault="00553078" w:rsidP="00553078">
            <w:pPr>
              <w:ind w:left="133"/>
              <w:rPr>
                <w:rFonts w:ascii="Angsana New" w:hAnsi="Angsana New"/>
                <w:sz w:val="28"/>
                <w:szCs w:val="28"/>
                <w:cs/>
                <w:lang w:val="en-GB" w:eastAsia="en-GB"/>
              </w:rPr>
            </w:pPr>
            <w:r>
              <w:rPr>
                <w:rFonts w:ascii="Angsana New" w:hAnsi="Angsana New"/>
                <w:sz w:val="28"/>
                <w:szCs w:val="28"/>
                <w:lang w:val="en-GB" w:eastAsia="en-GB"/>
              </w:rPr>
              <w:t xml:space="preserve">Decrease </w:t>
            </w:r>
            <w:r w:rsidRPr="00CC5079">
              <w:rPr>
                <w:rFonts w:ascii="Angsana New" w:hAnsi="Angsana New"/>
                <w:sz w:val="28"/>
                <w:szCs w:val="28"/>
                <w:lang w:val="en-GB" w:eastAsia="en-GB"/>
              </w:rPr>
              <w:t>in lease liabilities</w:t>
            </w:r>
          </w:p>
        </w:tc>
        <w:tc>
          <w:tcPr>
            <w:tcW w:w="2268" w:type="dxa"/>
            <w:vAlign w:val="bottom"/>
          </w:tcPr>
          <w:p w14:paraId="073E4748" w14:textId="77777777" w:rsidR="00553078" w:rsidRPr="00A54C4B" w:rsidRDefault="00553078" w:rsidP="00A54C4B">
            <w:pPr>
              <w:tabs>
                <w:tab w:val="decimal" w:pos="960"/>
              </w:tabs>
              <w:jc w:val="center"/>
              <w:rPr>
                <w:rFonts w:ascii="Angsana New" w:hAnsi="Angsana New"/>
                <w:sz w:val="27"/>
                <w:szCs w:val="27"/>
              </w:rPr>
            </w:pPr>
            <w:r w:rsidRPr="00A54C4B">
              <w:rPr>
                <w:rFonts w:ascii="Angsana New" w:hAnsi="Angsana New"/>
                <w:sz w:val="27"/>
                <w:szCs w:val="27"/>
              </w:rPr>
              <w:t>8,801</w:t>
            </w:r>
          </w:p>
        </w:tc>
      </w:tr>
      <w:tr w:rsidR="00553078" w:rsidRPr="003B3895" w14:paraId="1F82AD12" w14:textId="77777777" w:rsidTr="001F246E">
        <w:trPr>
          <w:cantSplit/>
        </w:trPr>
        <w:tc>
          <w:tcPr>
            <w:tcW w:w="7087" w:type="dxa"/>
            <w:vAlign w:val="bottom"/>
          </w:tcPr>
          <w:p w14:paraId="13C8724D" w14:textId="77777777" w:rsidR="00553078" w:rsidRPr="007B4C2D" w:rsidRDefault="00553078" w:rsidP="00553078">
            <w:pPr>
              <w:ind w:left="133"/>
              <w:rPr>
                <w:rFonts w:ascii="Angsana New" w:hAnsi="Angsana New"/>
                <w:sz w:val="28"/>
                <w:szCs w:val="28"/>
                <w:cs/>
                <w:lang w:val="en-GB" w:eastAsia="en-GB"/>
              </w:rPr>
            </w:pPr>
            <w:r>
              <w:rPr>
                <w:rFonts w:ascii="Angsana New" w:hAnsi="Angsana New"/>
                <w:sz w:val="28"/>
                <w:szCs w:val="28"/>
                <w:lang w:val="en-GB" w:eastAsia="en-GB"/>
              </w:rPr>
              <w:t>Decrease in retention payables</w:t>
            </w:r>
          </w:p>
        </w:tc>
        <w:tc>
          <w:tcPr>
            <w:tcW w:w="2268" w:type="dxa"/>
            <w:vAlign w:val="bottom"/>
          </w:tcPr>
          <w:p w14:paraId="0BD5AE0C" w14:textId="77777777" w:rsidR="00553078" w:rsidRPr="00A54C4B" w:rsidRDefault="00553078" w:rsidP="00A54C4B">
            <w:pPr>
              <w:tabs>
                <w:tab w:val="decimal" w:pos="960"/>
              </w:tabs>
              <w:jc w:val="center"/>
              <w:rPr>
                <w:rFonts w:ascii="Angsana New" w:hAnsi="Angsana New"/>
                <w:sz w:val="27"/>
                <w:szCs w:val="27"/>
              </w:rPr>
            </w:pPr>
            <w:r w:rsidRPr="00A54C4B">
              <w:rPr>
                <w:rFonts w:ascii="Angsana New" w:hAnsi="Angsana New"/>
                <w:sz w:val="27"/>
                <w:szCs w:val="27"/>
              </w:rPr>
              <w:t>1,030</w:t>
            </w:r>
          </w:p>
        </w:tc>
      </w:tr>
      <w:tr w:rsidR="00553078" w:rsidRPr="003B3895" w14:paraId="774B510E" w14:textId="77777777" w:rsidTr="001F246E">
        <w:trPr>
          <w:cantSplit/>
        </w:trPr>
        <w:tc>
          <w:tcPr>
            <w:tcW w:w="7087" w:type="dxa"/>
            <w:vAlign w:val="bottom"/>
          </w:tcPr>
          <w:p w14:paraId="7336538B" w14:textId="77777777" w:rsidR="00553078" w:rsidRPr="007B4C2D" w:rsidRDefault="00553078" w:rsidP="00553078">
            <w:pPr>
              <w:ind w:left="133"/>
              <w:rPr>
                <w:rFonts w:ascii="Angsana New" w:hAnsi="Angsana New"/>
                <w:sz w:val="28"/>
                <w:szCs w:val="28"/>
                <w:cs/>
                <w:lang w:val="en-GB" w:eastAsia="en-GB"/>
              </w:rPr>
            </w:pPr>
            <w:r>
              <w:rPr>
                <w:rFonts w:ascii="Angsana New" w:hAnsi="Angsana New"/>
                <w:sz w:val="28"/>
                <w:szCs w:val="28"/>
                <w:lang w:val="en-GB" w:eastAsia="en-GB"/>
              </w:rPr>
              <w:t>Decrease in d</w:t>
            </w:r>
            <w:r w:rsidR="000970D7">
              <w:rPr>
                <w:rFonts w:ascii="Angsana New" w:hAnsi="Angsana New"/>
                <w:sz w:val="28"/>
                <w:szCs w:val="28"/>
                <w:lang w:eastAsia="en-GB"/>
              </w:rPr>
              <w:t>e</w:t>
            </w:r>
            <w:proofErr w:type="spellStart"/>
            <w:r>
              <w:rPr>
                <w:rFonts w:ascii="Angsana New" w:hAnsi="Angsana New"/>
                <w:sz w:val="28"/>
                <w:szCs w:val="28"/>
                <w:lang w:val="en-GB" w:eastAsia="en-GB"/>
              </w:rPr>
              <w:t>ficits</w:t>
            </w:r>
            <w:proofErr w:type="spellEnd"/>
          </w:p>
        </w:tc>
        <w:tc>
          <w:tcPr>
            <w:tcW w:w="2268" w:type="dxa"/>
          </w:tcPr>
          <w:p w14:paraId="062FEAB2" w14:textId="77777777" w:rsidR="00553078" w:rsidRPr="00A54C4B" w:rsidRDefault="006A35BE" w:rsidP="00A54C4B">
            <w:pPr>
              <w:tabs>
                <w:tab w:val="decimal" w:pos="960"/>
              </w:tabs>
              <w:jc w:val="center"/>
              <w:rPr>
                <w:rFonts w:ascii="Angsana New" w:hAnsi="Angsana New"/>
                <w:sz w:val="27"/>
                <w:szCs w:val="27"/>
                <w:cs/>
              </w:rPr>
            </w:pPr>
            <w:r w:rsidRPr="00A54C4B">
              <w:rPr>
                <w:rFonts w:ascii="Angsana New" w:hAnsi="Angsana New"/>
                <w:sz w:val="27"/>
                <w:szCs w:val="27"/>
              </w:rPr>
              <w:t>(</w:t>
            </w:r>
            <w:r w:rsidR="00553078" w:rsidRPr="00A54C4B">
              <w:rPr>
                <w:rFonts w:ascii="Angsana New" w:hAnsi="Angsana New"/>
                <w:sz w:val="27"/>
                <w:szCs w:val="27"/>
              </w:rPr>
              <w:t>18,021</w:t>
            </w:r>
            <w:r w:rsidRPr="00A54C4B">
              <w:rPr>
                <w:rFonts w:ascii="Angsana New" w:hAnsi="Angsana New"/>
                <w:sz w:val="27"/>
                <w:szCs w:val="27"/>
              </w:rPr>
              <w:t>)</w:t>
            </w:r>
          </w:p>
        </w:tc>
      </w:tr>
      <w:tr w:rsidR="007308D2" w:rsidRPr="007308D2" w14:paraId="2706E4E3" w14:textId="77777777" w:rsidTr="001F246E">
        <w:trPr>
          <w:cantSplit/>
        </w:trPr>
        <w:tc>
          <w:tcPr>
            <w:tcW w:w="7087" w:type="dxa"/>
            <w:vAlign w:val="bottom"/>
          </w:tcPr>
          <w:p w14:paraId="7F675D72" w14:textId="77777777" w:rsidR="007308D2" w:rsidRPr="007308D2" w:rsidRDefault="007308D2" w:rsidP="00553078">
            <w:pPr>
              <w:ind w:left="133"/>
              <w:rPr>
                <w:rFonts w:ascii="Angsana New" w:hAnsi="Angsana New"/>
                <w:sz w:val="6"/>
                <w:szCs w:val="6"/>
                <w:lang w:val="en-GB" w:eastAsia="en-GB"/>
              </w:rPr>
            </w:pPr>
          </w:p>
        </w:tc>
        <w:tc>
          <w:tcPr>
            <w:tcW w:w="2268" w:type="dxa"/>
          </w:tcPr>
          <w:p w14:paraId="3B78DEC4" w14:textId="77777777" w:rsidR="007308D2" w:rsidRPr="007308D2" w:rsidRDefault="007308D2" w:rsidP="00A52949">
            <w:pPr>
              <w:tabs>
                <w:tab w:val="decimal" w:pos="1634"/>
              </w:tabs>
              <w:ind w:right="87"/>
              <w:textAlignment w:val="auto"/>
              <w:rPr>
                <w:rFonts w:ascii="Angsana New" w:hAnsi="Angsana New"/>
                <w:sz w:val="6"/>
                <w:szCs w:val="6"/>
              </w:rPr>
            </w:pPr>
          </w:p>
        </w:tc>
      </w:tr>
      <w:tr w:rsidR="000B68F4" w:rsidRPr="000B68F4" w14:paraId="1AB9DF05" w14:textId="77777777" w:rsidTr="001F246E">
        <w:trPr>
          <w:cantSplit/>
        </w:trPr>
        <w:tc>
          <w:tcPr>
            <w:tcW w:w="7087" w:type="dxa"/>
            <w:vAlign w:val="bottom"/>
          </w:tcPr>
          <w:p w14:paraId="031A2ABB" w14:textId="1C511842" w:rsidR="000B68F4" w:rsidRPr="000B68F4" w:rsidRDefault="000B68F4" w:rsidP="000B68F4">
            <w:pPr>
              <w:ind w:left="133"/>
              <w:rPr>
                <w:rFonts w:ascii="Angsana New" w:eastAsia="Angsana New" w:hAnsi="Angsana New"/>
                <w:sz w:val="28"/>
                <w:szCs w:val="28"/>
                <w:u w:val="single"/>
              </w:rPr>
            </w:pPr>
            <w:r w:rsidRPr="000B68F4">
              <w:rPr>
                <w:rFonts w:ascii="Angsana New" w:eastAsia="Angsana New" w:hAnsi="Angsana New"/>
                <w:sz w:val="28"/>
                <w:szCs w:val="28"/>
                <w:u w:val="single"/>
              </w:rPr>
              <w:t>Statement of Comprehensive Income</w:t>
            </w:r>
          </w:p>
        </w:tc>
        <w:tc>
          <w:tcPr>
            <w:tcW w:w="2268" w:type="dxa"/>
          </w:tcPr>
          <w:p w14:paraId="1DE5FA23" w14:textId="77777777" w:rsidR="000B68F4" w:rsidRPr="00A52949" w:rsidRDefault="000B68F4" w:rsidP="00A52949">
            <w:pPr>
              <w:tabs>
                <w:tab w:val="decimal" w:pos="1634"/>
              </w:tabs>
              <w:ind w:right="87"/>
              <w:textAlignment w:val="auto"/>
              <w:rPr>
                <w:rFonts w:ascii="Angsana New" w:hAnsi="Angsana New"/>
                <w:sz w:val="28"/>
                <w:szCs w:val="28"/>
              </w:rPr>
            </w:pPr>
          </w:p>
        </w:tc>
      </w:tr>
      <w:tr w:rsidR="000B68F4" w:rsidRPr="003B3895" w14:paraId="35FFF3DA" w14:textId="77777777" w:rsidTr="001F246E">
        <w:trPr>
          <w:cantSplit/>
        </w:trPr>
        <w:tc>
          <w:tcPr>
            <w:tcW w:w="7087" w:type="dxa"/>
            <w:vAlign w:val="bottom"/>
          </w:tcPr>
          <w:p w14:paraId="69AAA0CB" w14:textId="0D55536F" w:rsidR="000B68F4" w:rsidRDefault="0073519E" w:rsidP="0073519E">
            <w:pPr>
              <w:ind w:left="133"/>
              <w:rPr>
                <w:rFonts w:ascii="Angsana New" w:hAnsi="Angsana New"/>
                <w:sz w:val="28"/>
                <w:szCs w:val="28"/>
                <w:lang w:val="en-GB" w:eastAsia="en-GB"/>
              </w:rPr>
            </w:pPr>
            <w:r w:rsidRPr="0073519E">
              <w:rPr>
                <w:rFonts w:ascii="Angsana New" w:hAnsi="Angsana New"/>
                <w:sz w:val="28"/>
                <w:szCs w:val="28"/>
                <w:lang w:val="en-GB" w:eastAsia="en-GB"/>
              </w:rPr>
              <w:t>Increase</w:t>
            </w:r>
            <w:r>
              <w:rPr>
                <w:rFonts w:ascii="Angsana New" w:hAnsi="Angsana New" w:hint="cs"/>
                <w:sz w:val="28"/>
                <w:szCs w:val="28"/>
                <w:cs/>
                <w:lang w:val="en-GB" w:eastAsia="en-GB"/>
              </w:rPr>
              <w:t xml:space="preserve"> </w:t>
            </w:r>
            <w:r>
              <w:rPr>
                <w:rFonts w:ascii="Angsana New" w:hAnsi="Angsana New"/>
                <w:sz w:val="28"/>
                <w:szCs w:val="28"/>
                <w:lang w:eastAsia="en-GB"/>
              </w:rPr>
              <w:t>in</w:t>
            </w:r>
            <w:r w:rsidRPr="0073519E">
              <w:rPr>
                <w:rFonts w:ascii="Angsana New" w:hAnsi="Angsana New"/>
                <w:sz w:val="28"/>
                <w:szCs w:val="28"/>
                <w:lang w:val="en-GB" w:eastAsia="en-GB"/>
              </w:rPr>
              <w:t xml:space="preserve"> profit from rehabilitation plan</w:t>
            </w:r>
          </w:p>
        </w:tc>
        <w:tc>
          <w:tcPr>
            <w:tcW w:w="2268" w:type="dxa"/>
          </w:tcPr>
          <w:p w14:paraId="51E76AFB" w14:textId="6206A650" w:rsidR="000B68F4" w:rsidRPr="00A54C4B" w:rsidRDefault="000B68F4" w:rsidP="00A54C4B">
            <w:pPr>
              <w:tabs>
                <w:tab w:val="decimal" w:pos="960"/>
              </w:tabs>
              <w:jc w:val="center"/>
              <w:rPr>
                <w:rFonts w:ascii="Angsana New" w:hAnsi="Angsana New"/>
                <w:sz w:val="27"/>
                <w:szCs w:val="27"/>
              </w:rPr>
            </w:pPr>
            <w:r w:rsidRPr="00A54C4B">
              <w:rPr>
                <w:rFonts w:ascii="Angsana New" w:hAnsi="Angsana New"/>
                <w:sz w:val="27"/>
                <w:szCs w:val="27"/>
              </w:rPr>
              <w:t>75,523</w:t>
            </w:r>
          </w:p>
        </w:tc>
      </w:tr>
      <w:tr w:rsidR="000B68F4" w:rsidRPr="003B3895" w14:paraId="502DF22D" w14:textId="77777777" w:rsidTr="001F246E">
        <w:trPr>
          <w:cantSplit/>
        </w:trPr>
        <w:tc>
          <w:tcPr>
            <w:tcW w:w="7087" w:type="dxa"/>
            <w:vAlign w:val="bottom"/>
          </w:tcPr>
          <w:p w14:paraId="389204A8" w14:textId="3E2B1E92" w:rsidR="000B68F4" w:rsidRDefault="0073519E" w:rsidP="000B68F4">
            <w:pPr>
              <w:ind w:left="133"/>
              <w:rPr>
                <w:rFonts w:ascii="Angsana New" w:hAnsi="Angsana New"/>
                <w:sz w:val="28"/>
                <w:szCs w:val="28"/>
                <w:lang w:val="en-GB" w:eastAsia="en-GB"/>
              </w:rPr>
            </w:pPr>
            <w:r>
              <w:rPr>
                <w:rFonts w:ascii="Angsana New" w:hAnsi="Angsana New"/>
                <w:sz w:val="28"/>
                <w:szCs w:val="28"/>
                <w:lang w:val="en-GB" w:eastAsia="en-GB"/>
              </w:rPr>
              <w:t>Increase in interest expense</w:t>
            </w:r>
          </w:p>
        </w:tc>
        <w:tc>
          <w:tcPr>
            <w:tcW w:w="2268" w:type="dxa"/>
          </w:tcPr>
          <w:p w14:paraId="54C978D9" w14:textId="39999553" w:rsidR="000B68F4" w:rsidRPr="00A54C4B" w:rsidRDefault="0073519E" w:rsidP="00A54C4B">
            <w:pPr>
              <w:tabs>
                <w:tab w:val="decimal" w:pos="960"/>
              </w:tabs>
              <w:jc w:val="center"/>
              <w:rPr>
                <w:rFonts w:ascii="Angsana New" w:hAnsi="Angsana New"/>
                <w:sz w:val="27"/>
                <w:szCs w:val="27"/>
              </w:rPr>
            </w:pPr>
            <w:r w:rsidRPr="00A54C4B">
              <w:rPr>
                <w:rFonts w:ascii="Angsana New" w:hAnsi="Angsana New"/>
                <w:sz w:val="27"/>
                <w:szCs w:val="27"/>
              </w:rPr>
              <w:t>(</w:t>
            </w:r>
            <w:r w:rsidR="000B68F4" w:rsidRPr="00A54C4B">
              <w:rPr>
                <w:rFonts w:ascii="Angsana New" w:hAnsi="Angsana New"/>
                <w:sz w:val="27"/>
                <w:szCs w:val="27"/>
                <w:cs/>
              </w:rPr>
              <w:t>57</w:t>
            </w:r>
            <w:r w:rsidR="000B68F4" w:rsidRPr="00A54C4B">
              <w:rPr>
                <w:rFonts w:ascii="Angsana New" w:hAnsi="Angsana New"/>
                <w:sz w:val="27"/>
                <w:szCs w:val="27"/>
              </w:rPr>
              <w:t>,</w:t>
            </w:r>
            <w:r w:rsidR="000B68F4" w:rsidRPr="00A54C4B">
              <w:rPr>
                <w:rFonts w:ascii="Angsana New" w:hAnsi="Angsana New"/>
                <w:sz w:val="27"/>
                <w:szCs w:val="27"/>
                <w:cs/>
              </w:rPr>
              <w:t>502</w:t>
            </w:r>
            <w:r w:rsidRPr="00A54C4B">
              <w:rPr>
                <w:rFonts w:ascii="Angsana New" w:hAnsi="Angsana New"/>
                <w:sz w:val="27"/>
                <w:szCs w:val="27"/>
              </w:rPr>
              <w:t>)</w:t>
            </w:r>
          </w:p>
        </w:tc>
      </w:tr>
      <w:tr w:rsidR="000B68F4" w:rsidRPr="003B3895" w14:paraId="2A18F670" w14:textId="77777777" w:rsidTr="001F246E">
        <w:trPr>
          <w:cantSplit/>
        </w:trPr>
        <w:tc>
          <w:tcPr>
            <w:tcW w:w="7087" w:type="dxa"/>
            <w:vAlign w:val="bottom"/>
          </w:tcPr>
          <w:p w14:paraId="56F17D59" w14:textId="0BAA8E58" w:rsidR="000B68F4" w:rsidRDefault="0073519E" w:rsidP="000B68F4">
            <w:pPr>
              <w:ind w:left="133"/>
              <w:rPr>
                <w:rFonts w:ascii="Angsana New" w:hAnsi="Angsana New"/>
                <w:sz w:val="28"/>
                <w:szCs w:val="28"/>
                <w:lang w:val="en-GB" w:eastAsia="en-GB"/>
              </w:rPr>
            </w:pPr>
            <w:r>
              <w:rPr>
                <w:rFonts w:ascii="Angsana New" w:hAnsi="Angsana New"/>
                <w:sz w:val="28"/>
                <w:szCs w:val="28"/>
                <w:lang w:val="en-GB" w:eastAsia="en-GB"/>
              </w:rPr>
              <w:t>Decrease in l</w:t>
            </w:r>
            <w:r w:rsidRPr="0073519E">
              <w:rPr>
                <w:rFonts w:ascii="Angsana New" w:hAnsi="Angsana New"/>
                <w:sz w:val="28"/>
                <w:szCs w:val="28"/>
                <w:lang w:val="en-GB" w:eastAsia="en-GB"/>
              </w:rPr>
              <w:t>oss for the year</w:t>
            </w:r>
          </w:p>
        </w:tc>
        <w:tc>
          <w:tcPr>
            <w:tcW w:w="2268" w:type="dxa"/>
          </w:tcPr>
          <w:p w14:paraId="0962B07A" w14:textId="5A1FB5E6" w:rsidR="000B68F4" w:rsidRDefault="000B68F4" w:rsidP="00A54C4B">
            <w:pPr>
              <w:tabs>
                <w:tab w:val="decimal" w:pos="960"/>
              </w:tabs>
              <w:jc w:val="center"/>
              <w:rPr>
                <w:rFonts w:ascii="Angsana New" w:hAnsi="Angsana New"/>
                <w:sz w:val="28"/>
                <w:szCs w:val="28"/>
              </w:rPr>
            </w:pPr>
            <w:r w:rsidRPr="00A54C4B">
              <w:rPr>
                <w:rFonts w:ascii="Angsana New" w:hAnsi="Angsana New"/>
                <w:sz w:val="27"/>
                <w:szCs w:val="27"/>
              </w:rPr>
              <w:t>(18,021)</w:t>
            </w:r>
          </w:p>
        </w:tc>
      </w:tr>
      <w:tr w:rsidR="000B68F4" w:rsidRPr="007308D2" w14:paraId="3D8A655B" w14:textId="77777777" w:rsidTr="001F246E">
        <w:trPr>
          <w:cantSplit/>
        </w:trPr>
        <w:tc>
          <w:tcPr>
            <w:tcW w:w="7087" w:type="dxa"/>
            <w:vAlign w:val="bottom"/>
          </w:tcPr>
          <w:p w14:paraId="05F42754" w14:textId="77777777" w:rsidR="000B68F4" w:rsidRPr="007308D2" w:rsidRDefault="000B68F4" w:rsidP="000B68F4">
            <w:pPr>
              <w:ind w:left="133"/>
              <w:rPr>
                <w:rFonts w:ascii="Angsana New" w:hAnsi="Angsana New"/>
                <w:sz w:val="6"/>
                <w:szCs w:val="6"/>
                <w:lang w:val="en-GB" w:eastAsia="en-GB"/>
              </w:rPr>
            </w:pPr>
          </w:p>
        </w:tc>
        <w:tc>
          <w:tcPr>
            <w:tcW w:w="2268" w:type="dxa"/>
          </w:tcPr>
          <w:p w14:paraId="029587E1" w14:textId="77777777" w:rsidR="000B68F4" w:rsidRPr="007308D2" w:rsidRDefault="000B68F4" w:rsidP="00A52949">
            <w:pPr>
              <w:tabs>
                <w:tab w:val="decimal" w:pos="1634"/>
              </w:tabs>
              <w:ind w:right="87"/>
              <w:textAlignment w:val="auto"/>
              <w:rPr>
                <w:rFonts w:ascii="Angsana New" w:hAnsi="Angsana New"/>
                <w:sz w:val="6"/>
                <w:szCs w:val="6"/>
              </w:rPr>
            </w:pPr>
          </w:p>
        </w:tc>
      </w:tr>
      <w:tr w:rsidR="000B68F4" w:rsidRPr="00DF6766" w14:paraId="330C97D1" w14:textId="77777777" w:rsidTr="000B68F4">
        <w:trPr>
          <w:cantSplit/>
        </w:trPr>
        <w:tc>
          <w:tcPr>
            <w:tcW w:w="7087" w:type="dxa"/>
          </w:tcPr>
          <w:p w14:paraId="1F716E3D" w14:textId="1C6DEFCB" w:rsidR="000B68F4" w:rsidRPr="00DF6766" w:rsidRDefault="0073519E" w:rsidP="000B68F4">
            <w:pPr>
              <w:ind w:left="133"/>
              <w:rPr>
                <w:rFonts w:ascii="Angsana New" w:hAnsi="Angsana New"/>
                <w:sz w:val="14"/>
                <w:szCs w:val="14"/>
                <w:cs/>
                <w:lang w:val="en-GB" w:eastAsia="en-GB"/>
              </w:rPr>
            </w:pPr>
            <w:proofErr w:type="spellStart"/>
            <w:r>
              <w:rPr>
                <w:rFonts w:ascii="Angsana New" w:eastAsia="Angsana New" w:hAnsi="Angsana New" w:hint="cs"/>
                <w:sz w:val="28"/>
                <w:szCs w:val="28"/>
                <w:cs/>
                <w:lang w:val="th-TH"/>
              </w:rPr>
              <w:t>Decrease</w:t>
            </w:r>
            <w:proofErr w:type="spellEnd"/>
            <w:r>
              <w:rPr>
                <w:rFonts w:ascii="Angsana New" w:eastAsia="Angsana New" w:hAnsi="Angsana New" w:hint="cs"/>
                <w:sz w:val="28"/>
                <w:szCs w:val="28"/>
                <w:cs/>
                <w:lang w:val="th-TH"/>
              </w:rPr>
              <w:t xml:space="preserve"> </w:t>
            </w:r>
            <w:proofErr w:type="spellStart"/>
            <w:r>
              <w:rPr>
                <w:rFonts w:ascii="Angsana New" w:eastAsia="Angsana New" w:hAnsi="Angsana New" w:hint="cs"/>
                <w:sz w:val="28"/>
                <w:szCs w:val="28"/>
                <w:cs/>
                <w:lang w:val="th-TH"/>
              </w:rPr>
              <w:t>in</w:t>
            </w:r>
            <w:proofErr w:type="spellEnd"/>
            <w:r>
              <w:rPr>
                <w:rFonts w:ascii="Angsana New" w:eastAsia="Angsana New" w:hAnsi="Angsana New" w:hint="cs"/>
                <w:sz w:val="28"/>
                <w:szCs w:val="28"/>
                <w:cs/>
                <w:lang w:val="th-TH"/>
              </w:rPr>
              <w:t xml:space="preserve"> b</w:t>
            </w:r>
            <w:proofErr w:type="spellStart"/>
            <w:r w:rsidRPr="00DE76FA">
              <w:rPr>
                <w:rFonts w:ascii="Angsana New" w:eastAsia="Angsana New" w:hAnsi="Angsana New"/>
                <w:sz w:val="28"/>
                <w:szCs w:val="28"/>
              </w:rPr>
              <w:t>asic</w:t>
            </w:r>
            <w:proofErr w:type="spellEnd"/>
            <w:r w:rsidRPr="00DE76FA">
              <w:rPr>
                <w:rFonts w:ascii="Angsana New" w:eastAsia="Angsana New" w:hAnsi="Angsana New"/>
                <w:sz w:val="28"/>
                <w:szCs w:val="28"/>
              </w:rPr>
              <w:t xml:space="preserve"> earnings (loss) per shares</w:t>
            </w:r>
            <w:r>
              <w:rPr>
                <w:rFonts w:ascii="Angsana New" w:eastAsia="Angsana New" w:hAnsi="Angsana New" w:hint="cs"/>
                <w:sz w:val="28"/>
                <w:szCs w:val="28"/>
                <w:cs/>
                <w:lang w:val="th-TH"/>
              </w:rPr>
              <w:t xml:space="preserve"> (Baht)</w:t>
            </w:r>
          </w:p>
        </w:tc>
        <w:tc>
          <w:tcPr>
            <w:tcW w:w="2268" w:type="dxa"/>
            <w:vAlign w:val="bottom"/>
          </w:tcPr>
          <w:p w14:paraId="5D9EE037" w14:textId="3A901F11" w:rsidR="000B68F4" w:rsidRPr="00A52949" w:rsidRDefault="000B68F4" w:rsidP="00A54C4B">
            <w:pPr>
              <w:tabs>
                <w:tab w:val="decimal" w:pos="1147"/>
              </w:tabs>
              <w:ind w:right="87"/>
              <w:textAlignment w:val="auto"/>
              <w:rPr>
                <w:rFonts w:ascii="Angsana New" w:hAnsi="Angsana New"/>
                <w:sz w:val="28"/>
                <w:szCs w:val="28"/>
              </w:rPr>
            </w:pPr>
            <w:r w:rsidRPr="00F403A5">
              <w:rPr>
                <w:rFonts w:ascii="Angsana New" w:hAnsi="Angsana New"/>
                <w:sz w:val="28"/>
                <w:szCs w:val="28"/>
              </w:rPr>
              <w:t>0.0065</w:t>
            </w:r>
          </w:p>
        </w:tc>
      </w:tr>
    </w:tbl>
    <w:p w14:paraId="0E354A13" w14:textId="67E4EEFE" w:rsidR="00CC5079" w:rsidRPr="00F97295" w:rsidRDefault="003F45E6" w:rsidP="00082CA4">
      <w:pPr>
        <w:numPr>
          <w:ilvl w:val="0"/>
          <w:numId w:val="8"/>
        </w:numPr>
        <w:spacing w:before="240" w:after="240"/>
        <w:ind w:left="425" w:hanging="425"/>
        <w:rPr>
          <w:rFonts w:ascii="Angsana New" w:hAnsi="Angsana New"/>
          <w:sz w:val="28"/>
          <w:szCs w:val="28"/>
          <w:u w:val="single"/>
          <w:cs/>
        </w:rPr>
      </w:pPr>
      <w:r w:rsidRPr="003F45E6">
        <w:rPr>
          <w:rFonts w:ascii="Angsana New" w:hAnsi="Angsana New"/>
          <w:sz w:val="28"/>
          <w:szCs w:val="28"/>
          <w:u w:val="single"/>
        </w:rPr>
        <w:lastRenderedPageBreak/>
        <w:t>RELATED PARTY TRANSACTIONS</w:t>
      </w:r>
    </w:p>
    <w:p w14:paraId="2D676949" w14:textId="77777777" w:rsidR="0042060A" w:rsidRPr="00082CA4" w:rsidRDefault="0042060A" w:rsidP="00082CA4">
      <w:pPr>
        <w:spacing w:before="240" w:after="240"/>
        <w:ind w:left="425"/>
        <w:jc w:val="thaiDistribute"/>
        <w:rPr>
          <w:rFonts w:ascii="Angsana New" w:hAnsi="Angsana New"/>
          <w:sz w:val="28"/>
          <w:szCs w:val="28"/>
        </w:rPr>
      </w:pPr>
      <w:r w:rsidRPr="00082CA4">
        <w:rPr>
          <w:rFonts w:ascii="Angsana New" w:hAnsi="Angsana New"/>
          <w:sz w:val="28"/>
          <w:szCs w:val="28"/>
        </w:rPr>
        <w:t>Enterprises and individuals that</w:t>
      </w:r>
      <w:r w:rsidRPr="00082CA4">
        <w:rPr>
          <w:rFonts w:ascii="Angsana New" w:hAnsi="Angsana New"/>
          <w:sz w:val="28"/>
          <w:szCs w:val="28"/>
          <w:cs/>
        </w:rPr>
        <w:t xml:space="preserve"> </w:t>
      </w:r>
      <w:r w:rsidRPr="00082CA4">
        <w:rPr>
          <w:rFonts w:ascii="Angsana New" w:hAnsi="Angsana New"/>
          <w:sz w:val="28"/>
          <w:szCs w:val="28"/>
        </w:rPr>
        <w:t>directly, or indirectly through one or more intermediaries, control, or are</w:t>
      </w:r>
      <w:r w:rsidRPr="00082CA4">
        <w:rPr>
          <w:rFonts w:ascii="Angsana New" w:hAnsi="Angsana New"/>
          <w:sz w:val="28"/>
          <w:szCs w:val="28"/>
          <w:cs/>
        </w:rPr>
        <w:t xml:space="preserve"> </w:t>
      </w:r>
      <w:r w:rsidRPr="00082CA4">
        <w:rPr>
          <w:rFonts w:ascii="Angsana New" w:hAnsi="Angsana New"/>
          <w:sz w:val="28"/>
          <w:szCs w:val="28"/>
        </w:rPr>
        <w:t>controlled by, or are under common control with, the</w:t>
      </w:r>
      <w:r w:rsidRPr="00082CA4">
        <w:rPr>
          <w:rFonts w:ascii="Angsana New" w:hAnsi="Angsana New"/>
          <w:sz w:val="28"/>
          <w:szCs w:val="28"/>
          <w:cs/>
        </w:rPr>
        <w:t xml:space="preserve"> </w:t>
      </w:r>
      <w:r w:rsidRPr="00082CA4">
        <w:rPr>
          <w:rFonts w:ascii="Angsana New" w:hAnsi="Angsana New"/>
          <w:sz w:val="28"/>
          <w:szCs w:val="28"/>
        </w:rPr>
        <w:t>C</w:t>
      </w:r>
      <w:r w:rsidRPr="00082CA4">
        <w:rPr>
          <w:rFonts w:ascii="Angsana New" w:hAnsi="Angsana New" w:hint="cs"/>
          <w:sz w:val="28"/>
          <w:szCs w:val="28"/>
        </w:rPr>
        <w:t>ompany, including holding companies, subsidiaries and fellow</w:t>
      </w:r>
      <w:r w:rsidRPr="00082CA4">
        <w:rPr>
          <w:rFonts w:ascii="Angsana New" w:hAnsi="Angsana New" w:hint="cs"/>
          <w:sz w:val="28"/>
          <w:szCs w:val="28"/>
          <w:cs/>
        </w:rPr>
        <w:t xml:space="preserve"> </w:t>
      </w:r>
      <w:r w:rsidRPr="00082CA4">
        <w:rPr>
          <w:rFonts w:ascii="Angsana New" w:hAnsi="Angsana New" w:hint="cs"/>
          <w:sz w:val="28"/>
          <w:szCs w:val="28"/>
        </w:rPr>
        <w:t>subsidiaries are related parties of the</w:t>
      </w:r>
      <w:r w:rsidRPr="00082CA4">
        <w:rPr>
          <w:rFonts w:ascii="Angsana New" w:hAnsi="Angsana New" w:hint="cs"/>
          <w:sz w:val="28"/>
          <w:szCs w:val="28"/>
          <w:cs/>
        </w:rPr>
        <w:t xml:space="preserve"> </w:t>
      </w:r>
      <w:r w:rsidRPr="00082CA4">
        <w:rPr>
          <w:rFonts w:ascii="Angsana New" w:hAnsi="Angsana New"/>
          <w:sz w:val="28"/>
          <w:szCs w:val="28"/>
        </w:rPr>
        <w:t>C</w:t>
      </w:r>
      <w:r w:rsidRPr="00082CA4">
        <w:rPr>
          <w:rFonts w:ascii="Angsana New" w:hAnsi="Angsana New" w:hint="cs"/>
          <w:sz w:val="28"/>
          <w:szCs w:val="28"/>
        </w:rPr>
        <w:t>ompany.</w:t>
      </w:r>
      <w:r w:rsidRPr="00082CA4">
        <w:rPr>
          <w:rFonts w:ascii="Angsana New" w:hAnsi="Angsana New" w:hint="cs"/>
          <w:sz w:val="28"/>
          <w:szCs w:val="28"/>
          <w:cs/>
        </w:rPr>
        <w:t xml:space="preserve">  </w:t>
      </w:r>
      <w:r w:rsidRPr="00082CA4">
        <w:rPr>
          <w:rFonts w:ascii="Angsana New" w:hAnsi="Angsana New" w:hint="cs"/>
          <w:sz w:val="28"/>
          <w:szCs w:val="28"/>
        </w:rPr>
        <w:t>Associates and individuals owning, directly</w:t>
      </w:r>
      <w:r w:rsidRPr="00082CA4">
        <w:rPr>
          <w:rFonts w:ascii="Angsana New" w:hAnsi="Angsana New" w:hint="cs"/>
          <w:sz w:val="28"/>
          <w:szCs w:val="28"/>
          <w:cs/>
        </w:rPr>
        <w:t xml:space="preserve"> </w:t>
      </w:r>
      <w:r w:rsidRPr="00082CA4">
        <w:rPr>
          <w:rFonts w:ascii="Angsana New" w:hAnsi="Angsana New" w:hint="cs"/>
          <w:sz w:val="28"/>
          <w:szCs w:val="28"/>
        </w:rPr>
        <w:t>or indirectly, an interest in the voting power of the</w:t>
      </w:r>
      <w:r w:rsidRPr="00082CA4">
        <w:rPr>
          <w:rFonts w:ascii="Angsana New" w:hAnsi="Angsana New" w:hint="cs"/>
          <w:sz w:val="28"/>
          <w:szCs w:val="28"/>
          <w:cs/>
        </w:rPr>
        <w:t xml:space="preserve"> </w:t>
      </w:r>
      <w:r w:rsidRPr="00082CA4">
        <w:rPr>
          <w:rFonts w:ascii="Angsana New" w:hAnsi="Angsana New"/>
          <w:sz w:val="28"/>
          <w:szCs w:val="28"/>
        </w:rPr>
        <w:t>C</w:t>
      </w:r>
      <w:r w:rsidRPr="00082CA4">
        <w:rPr>
          <w:rFonts w:ascii="Angsana New" w:hAnsi="Angsana New" w:hint="cs"/>
          <w:sz w:val="28"/>
          <w:szCs w:val="28"/>
        </w:rPr>
        <w:t>ompany</w:t>
      </w:r>
      <w:r w:rsidRPr="00082CA4">
        <w:rPr>
          <w:rFonts w:ascii="Angsana New" w:hAnsi="Angsana New" w:hint="cs"/>
          <w:sz w:val="28"/>
          <w:szCs w:val="28"/>
          <w:cs/>
        </w:rPr>
        <w:t xml:space="preserve"> </w:t>
      </w:r>
      <w:r w:rsidRPr="00082CA4">
        <w:rPr>
          <w:rFonts w:ascii="Angsana New" w:hAnsi="Angsana New" w:hint="cs"/>
          <w:sz w:val="28"/>
          <w:szCs w:val="28"/>
        </w:rPr>
        <w:t>that gives them significant influence over the enterprise, key management</w:t>
      </w:r>
      <w:r w:rsidRPr="00082CA4">
        <w:rPr>
          <w:rFonts w:ascii="Angsana New" w:hAnsi="Angsana New" w:hint="cs"/>
          <w:sz w:val="28"/>
          <w:szCs w:val="28"/>
          <w:cs/>
        </w:rPr>
        <w:t xml:space="preserve"> </w:t>
      </w:r>
      <w:r w:rsidRPr="00082CA4">
        <w:rPr>
          <w:rFonts w:ascii="Angsana New" w:hAnsi="Angsana New" w:hint="cs"/>
          <w:sz w:val="28"/>
          <w:szCs w:val="28"/>
        </w:rPr>
        <w:t>personnel, including directors and officers of the</w:t>
      </w:r>
      <w:r w:rsidRPr="00082CA4">
        <w:rPr>
          <w:rFonts w:ascii="Angsana New" w:hAnsi="Angsana New" w:hint="cs"/>
          <w:sz w:val="28"/>
          <w:szCs w:val="28"/>
          <w:cs/>
        </w:rPr>
        <w:t xml:space="preserve"> </w:t>
      </w:r>
      <w:r w:rsidRPr="00082CA4">
        <w:rPr>
          <w:rFonts w:ascii="Angsana New" w:hAnsi="Angsana New"/>
          <w:sz w:val="28"/>
          <w:szCs w:val="28"/>
        </w:rPr>
        <w:t>C</w:t>
      </w:r>
      <w:r w:rsidRPr="00082CA4">
        <w:rPr>
          <w:rFonts w:ascii="Angsana New" w:hAnsi="Angsana New" w:hint="cs"/>
          <w:sz w:val="28"/>
          <w:szCs w:val="28"/>
        </w:rPr>
        <w:t>ompany</w:t>
      </w:r>
      <w:r w:rsidRPr="00082CA4">
        <w:rPr>
          <w:rFonts w:ascii="Angsana New" w:hAnsi="Angsana New" w:hint="cs"/>
          <w:sz w:val="28"/>
          <w:szCs w:val="28"/>
          <w:cs/>
        </w:rPr>
        <w:t xml:space="preserve"> </w:t>
      </w:r>
      <w:r w:rsidRPr="00082CA4">
        <w:rPr>
          <w:rFonts w:ascii="Angsana New" w:hAnsi="Angsana New" w:hint="cs"/>
          <w:sz w:val="28"/>
          <w:szCs w:val="28"/>
        </w:rPr>
        <w:t>and close members of the family of these individuals and companies associated</w:t>
      </w:r>
      <w:r w:rsidRPr="00082CA4">
        <w:rPr>
          <w:rFonts w:ascii="Angsana New" w:hAnsi="Angsana New" w:hint="cs"/>
          <w:sz w:val="28"/>
          <w:szCs w:val="28"/>
          <w:cs/>
        </w:rPr>
        <w:t xml:space="preserve"> </w:t>
      </w:r>
      <w:r w:rsidRPr="00082CA4">
        <w:rPr>
          <w:rFonts w:ascii="Angsana New" w:hAnsi="Angsana New" w:hint="cs"/>
          <w:sz w:val="28"/>
          <w:szCs w:val="28"/>
        </w:rPr>
        <w:t>with these individuals also constitute related parties.</w:t>
      </w:r>
    </w:p>
    <w:p w14:paraId="4D32B378" w14:textId="77777777" w:rsidR="0042060A" w:rsidRPr="00082CA4" w:rsidRDefault="0042060A" w:rsidP="00082CA4">
      <w:pPr>
        <w:spacing w:before="240" w:after="240"/>
        <w:ind w:left="425"/>
        <w:jc w:val="thaiDistribute"/>
        <w:rPr>
          <w:rFonts w:ascii="Angsana New" w:hAnsi="Angsana New"/>
          <w:sz w:val="28"/>
          <w:szCs w:val="28"/>
        </w:rPr>
      </w:pPr>
      <w:r w:rsidRPr="00082CA4">
        <w:rPr>
          <w:rFonts w:ascii="Angsana New" w:hAnsi="Angsana New"/>
          <w:sz w:val="28"/>
          <w:szCs w:val="28"/>
        </w:rPr>
        <w:t>In considering each possible</w:t>
      </w:r>
      <w:r w:rsidRPr="00082CA4">
        <w:rPr>
          <w:rFonts w:ascii="Angsana New" w:hAnsi="Angsana New"/>
          <w:sz w:val="28"/>
          <w:szCs w:val="28"/>
          <w:cs/>
        </w:rPr>
        <w:t xml:space="preserve"> </w:t>
      </w:r>
      <w:r w:rsidRPr="00082CA4">
        <w:rPr>
          <w:rFonts w:ascii="Angsana New" w:hAnsi="Angsana New"/>
          <w:sz w:val="28"/>
          <w:szCs w:val="28"/>
        </w:rPr>
        <w:t>related party relationship, attention is directed to the substance of the relationship,</w:t>
      </w:r>
      <w:r w:rsidRPr="00082CA4">
        <w:rPr>
          <w:rFonts w:ascii="Angsana New" w:hAnsi="Angsana New"/>
          <w:sz w:val="28"/>
          <w:szCs w:val="28"/>
          <w:cs/>
        </w:rPr>
        <w:t xml:space="preserve"> </w:t>
      </w:r>
      <w:r w:rsidRPr="00082CA4">
        <w:rPr>
          <w:rFonts w:ascii="Angsana New" w:hAnsi="Angsana New"/>
          <w:sz w:val="28"/>
          <w:szCs w:val="28"/>
        </w:rPr>
        <w:t>and not merely the legal form.</w:t>
      </w:r>
    </w:p>
    <w:p w14:paraId="21181DAC" w14:textId="14EF2DF9" w:rsidR="0042060A" w:rsidRPr="00DD5130" w:rsidRDefault="0042060A" w:rsidP="00082CA4">
      <w:pPr>
        <w:spacing w:before="240" w:after="240"/>
        <w:ind w:left="425"/>
        <w:jc w:val="thaiDistribute"/>
        <w:rPr>
          <w:rFonts w:ascii="Angsana New" w:hAnsi="Angsana New"/>
          <w:sz w:val="28"/>
          <w:szCs w:val="28"/>
        </w:rPr>
      </w:pPr>
      <w:r w:rsidRPr="00103F7E">
        <w:rPr>
          <w:rFonts w:ascii="Angsana New" w:hAnsi="Angsana New"/>
          <w:spacing w:val="8"/>
          <w:sz w:val="28"/>
          <w:szCs w:val="28"/>
        </w:rPr>
        <w:t>The Company</w:t>
      </w:r>
      <w:r w:rsidRPr="00103F7E">
        <w:rPr>
          <w:rFonts w:ascii="Angsana New" w:hAnsi="Angsana New" w:hint="cs"/>
          <w:spacing w:val="8"/>
          <w:sz w:val="28"/>
          <w:szCs w:val="28"/>
          <w:cs/>
        </w:rPr>
        <w:t>’</w:t>
      </w:r>
      <w:r w:rsidRPr="00103F7E">
        <w:rPr>
          <w:rFonts w:ascii="Angsana New" w:hAnsi="Angsana New"/>
          <w:spacing w:val="8"/>
          <w:sz w:val="28"/>
          <w:szCs w:val="28"/>
        </w:rPr>
        <w:t>s major shareholders are the group of Mr</w:t>
      </w:r>
      <w:r w:rsidR="00DD5130" w:rsidRPr="00103F7E">
        <w:rPr>
          <w:rFonts w:ascii="Angsana New" w:hAnsi="Angsana New"/>
          <w:spacing w:val="8"/>
          <w:sz w:val="28"/>
          <w:szCs w:val="28"/>
        </w:rPr>
        <w:t>.</w:t>
      </w:r>
      <w:r w:rsidR="00FB7096" w:rsidRPr="00103F7E">
        <w:rPr>
          <w:rFonts w:ascii="Angsana New" w:hAnsi="Angsana New"/>
          <w:spacing w:val="8"/>
          <w:sz w:val="28"/>
          <w:szCs w:val="28"/>
        </w:rPr>
        <w:t xml:space="preserve"> </w:t>
      </w:r>
      <w:proofErr w:type="spellStart"/>
      <w:r w:rsidR="00DD5130" w:rsidRPr="00103F7E">
        <w:rPr>
          <w:rFonts w:ascii="Angsana New" w:hAnsi="Angsana New"/>
          <w:spacing w:val="8"/>
          <w:sz w:val="28"/>
          <w:szCs w:val="28"/>
        </w:rPr>
        <w:t>Kohchok</w:t>
      </w:r>
      <w:proofErr w:type="spellEnd"/>
      <w:r w:rsidR="00DD5130" w:rsidRPr="00103F7E">
        <w:rPr>
          <w:rFonts w:ascii="Angsana New" w:hAnsi="Angsana New"/>
          <w:spacing w:val="8"/>
          <w:sz w:val="28"/>
          <w:szCs w:val="28"/>
        </w:rPr>
        <w:t xml:space="preserve"> </w:t>
      </w:r>
      <w:proofErr w:type="spellStart"/>
      <w:r w:rsidR="00DD5130" w:rsidRPr="00103F7E">
        <w:rPr>
          <w:rFonts w:ascii="Angsana New" w:hAnsi="Angsana New"/>
          <w:spacing w:val="8"/>
          <w:sz w:val="28"/>
          <w:szCs w:val="28"/>
        </w:rPr>
        <w:t>Sangthong</w:t>
      </w:r>
      <w:proofErr w:type="spellEnd"/>
      <w:r w:rsidR="00DD5130" w:rsidRPr="00103F7E">
        <w:rPr>
          <w:rFonts w:ascii="Angsana New" w:hAnsi="Angsana New"/>
          <w:spacing w:val="8"/>
          <w:sz w:val="28"/>
          <w:szCs w:val="28"/>
        </w:rPr>
        <w:t>-Aram</w:t>
      </w:r>
      <w:r w:rsidR="00FB7096" w:rsidRPr="00103F7E">
        <w:rPr>
          <w:rFonts w:ascii="Angsana New" w:hAnsi="Angsana New"/>
          <w:spacing w:val="8"/>
          <w:sz w:val="28"/>
          <w:szCs w:val="28"/>
        </w:rPr>
        <w:t>,</w:t>
      </w:r>
      <w:r w:rsidRPr="00103F7E">
        <w:rPr>
          <w:rFonts w:ascii="Angsana New" w:hAnsi="Angsana New"/>
          <w:spacing w:val="8"/>
          <w:sz w:val="28"/>
          <w:szCs w:val="28"/>
        </w:rPr>
        <w:t xml:space="preserve"> held at</w:t>
      </w:r>
      <w:r w:rsidR="00FB7096" w:rsidRPr="00103F7E">
        <w:rPr>
          <w:rFonts w:ascii="Angsana New" w:hAnsi="Angsana New"/>
          <w:spacing w:val="8"/>
          <w:sz w:val="28"/>
          <w:szCs w:val="28"/>
        </w:rPr>
        <w:t xml:space="preserve"> 6.71</w:t>
      </w:r>
      <w:r w:rsidRPr="00103F7E">
        <w:rPr>
          <w:rFonts w:ascii="Angsana New" w:hAnsi="Angsana New"/>
          <w:spacing w:val="8"/>
          <w:sz w:val="28"/>
          <w:szCs w:val="28"/>
          <w:cs/>
        </w:rPr>
        <w:t xml:space="preserve">% </w:t>
      </w:r>
      <w:r w:rsidRPr="00103F7E">
        <w:rPr>
          <w:rFonts w:ascii="Angsana New" w:hAnsi="Angsana New"/>
          <w:spacing w:val="8"/>
          <w:sz w:val="28"/>
          <w:szCs w:val="28"/>
        </w:rPr>
        <w:t>of share and</w:t>
      </w:r>
      <w:r w:rsidR="00103F7E" w:rsidRPr="00103F7E">
        <w:rPr>
          <w:rFonts w:ascii="Angsana New" w:hAnsi="Angsana New"/>
          <w:spacing w:val="8"/>
          <w:sz w:val="28"/>
          <w:szCs w:val="28"/>
        </w:rPr>
        <w:t xml:space="preserve"> </w:t>
      </w:r>
      <w:r w:rsidRPr="00103F7E">
        <w:rPr>
          <w:rFonts w:ascii="Angsana New" w:hAnsi="Angsana New"/>
          <w:spacing w:val="8"/>
          <w:sz w:val="28"/>
          <w:szCs w:val="28"/>
        </w:rPr>
        <w:t>Mr</w:t>
      </w:r>
      <w:r w:rsidR="00DD5130" w:rsidRPr="00103F7E">
        <w:rPr>
          <w:rFonts w:ascii="Angsana New" w:hAnsi="Angsana New"/>
          <w:spacing w:val="8"/>
          <w:sz w:val="28"/>
          <w:szCs w:val="28"/>
        </w:rPr>
        <w:t>.</w:t>
      </w:r>
      <w:r w:rsidR="00DD5130" w:rsidRPr="00DD5130">
        <w:rPr>
          <w:rFonts w:ascii="Angsana New" w:hAnsi="Angsana New"/>
          <w:sz w:val="28"/>
          <w:szCs w:val="28"/>
        </w:rPr>
        <w:t xml:space="preserve"> </w:t>
      </w:r>
      <w:proofErr w:type="spellStart"/>
      <w:r w:rsidR="00DD5130" w:rsidRPr="00DD5130">
        <w:rPr>
          <w:rFonts w:ascii="Angsana New" w:hAnsi="Angsana New"/>
          <w:sz w:val="28"/>
          <w:szCs w:val="28"/>
        </w:rPr>
        <w:t>Chanachai</w:t>
      </w:r>
      <w:proofErr w:type="spellEnd"/>
      <w:r w:rsidR="00DD5130" w:rsidRPr="00DD5130">
        <w:rPr>
          <w:rFonts w:ascii="Angsana New" w:hAnsi="Angsana New"/>
          <w:sz w:val="28"/>
          <w:szCs w:val="28"/>
        </w:rPr>
        <w:t xml:space="preserve"> </w:t>
      </w:r>
      <w:proofErr w:type="spellStart"/>
      <w:r w:rsidR="00DD5130" w:rsidRPr="00DD5130">
        <w:rPr>
          <w:rFonts w:ascii="Angsana New" w:hAnsi="Angsana New"/>
          <w:sz w:val="28"/>
          <w:szCs w:val="28"/>
        </w:rPr>
        <w:t>Leenabanchong</w:t>
      </w:r>
      <w:proofErr w:type="spellEnd"/>
      <w:r w:rsidR="00FB7096" w:rsidRPr="00DD5130">
        <w:rPr>
          <w:rFonts w:ascii="Angsana New" w:hAnsi="Angsana New"/>
          <w:sz w:val="28"/>
          <w:szCs w:val="28"/>
        </w:rPr>
        <w:t xml:space="preserve"> 4.67</w:t>
      </w:r>
      <w:r w:rsidRPr="00DD5130">
        <w:rPr>
          <w:rFonts w:ascii="Angsana New" w:hAnsi="Angsana New"/>
          <w:sz w:val="28"/>
          <w:szCs w:val="28"/>
        </w:rPr>
        <w:t xml:space="preserve">% of share </w:t>
      </w:r>
      <w:r w:rsidRPr="00DD5130">
        <w:rPr>
          <w:rFonts w:ascii="Angsana New" w:hAnsi="Angsana New" w:hint="cs"/>
          <w:sz w:val="28"/>
          <w:szCs w:val="28"/>
          <w:cs/>
        </w:rPr>
        <w:t>(</w:t>
      </w:r>
      <w:r w:rsidRPr="00DD5130">
        <w:rPr>
          <w:rFonts w:ascii="Angsana New" w:hAnsi="Angsana New"/>
          <w:sz w:val="28"/>
          <w:szCs w:val="28"/>
        </w:rPr>
        <w:t xml:space="preserve">31 December </w:t>
      </w:r>
      <w:proofErr w:type="gramStart"/>
      <w:r w:rsidRPr="00DD5130">
        <w:rPr>
          <w:rFonts w:ascii="Angsana New" w:hAnsi="Angsana New" w:hint="cs"/>
          <w:sz w:val="28"/>
          <w:szCs w:val="28"/>
          <w:cs/>
        </w:rPr>
        <w:t>201</w:t>
      </w:r>
      <w:r w:rsidRPr="00DD5130">
        <w:rPr>
          <w:rFonts w:ascii="Angsana New" w:hAnsi="Angsana New"/>
          <w:sz w:val="28"/>
          <w:szCs w:val="28"/>
        </w:rPr>
        <w:t>9</w:t>
      </w:r>
      <w:r w:rsidRPr="00DD5130">
        <w:rPr>
          <w:rFonts w:ascii="Angsana New" w:hAnsi="Angsana New" w:hint="cs"/>
          <w:sz w:val="28"/>
          <w:szCs w:val="28"/>
          <w:cs/>
        </w:rPr>
        <w:t xml:space="preserve"> </w:t>
      </w:r>
      <w:r w:rsidRPr="00DD5130">
        <w:rPr>
          <w:rFonts w:ascii="Angsana New" w:hAnsi="Angsana New"/>
          <w:sz w:val="28"/>
          <w:szCs w:val="28"/>
        </w:rPr>
        <w:t>:</w:t>
      </w:r>
      <w:proofErr w:type="gramEnd"/>
      <w:r w:rsidRPr="00DD5130">
        <w:rPr>
          <w:rFonts w:ascii="Angsana New" w:hAnsi="Angsana New"/>
          <w:sz w:val="28"/>
          <w:szCs w:val="28"/>
        </w:rPr>
        <w:t xml:space="preserve"> </w:t>
      </w:r>
      <w:r w:rsidR="00DD5130" w:rsidRPr="00DD5130">
        <w:rPr>
          <w:rFonts w:ascii="Angsana New" w:hAnsi="Angsana New"/>
          <w:sz w:val="28"/>
          <w:szCs w:val="28"/>
        </w:rPr>
        <w:t xml:space="preserve">Mr. </w:t>
      </w:r>
      <w:proofErr w:type="spellStart"/>
      <w:r w:rsidR="00DD5130" w:rsidRPr="00DD5130">
        <w:rPr>
          <w:rFonts w:ascii="Angsana New" w:hAnsi="Angsana New"/>
          <w:sz w:val="28"/>
          <w:szCs w:val="28"/>
        </w:rPr>
        <w:t>Kohchok</w:t>
      </w:r>
      <w:proofErr w:type="spellEnd"/>
      <w:r w:rsidR="00DD5130" w:rsidRPr="00DD5130">
        <w:rPr>
          <w:rFonts w:ascii="Angsana New" w:hAnsi="Angsana New"/>
          <w:sz w:val="28"/>
          <w:szCs w:val="28"/>
        </w:rPr>
        <w:t xml:space="preserve"> </w:t>
      </w:r>
      <w:proofErr w:type="spellStart"/>
      <w:r w:rsidR="00DD5130" w:rsidRPr="00DD5130">
        <w:rPr>
          <w:rFonts w:ascii="Angsana New" w:hAnsi="Angsana New"/>
          <w:sz w:val="28"/>
          <w:szCs w:val="28"/>
        </w:rPr>
        <w:t>Sangthong</w:t>
      </w:r>
      <w:proofErr w:type="spellEnd"/>
      <w:r w:rsidR="00DD5130" w:rsidRPr="00DD5130">
        <w:rPr>
          <w:rFonts w:ascii="Angsana New" w:hAnsi="Angsana New"/>
          <w:sz w:val="28"/>
          <w:szCs w:val="28"/>
        </w:rPr>
        <w:t>-Aram, held at 6.71</w:t>
      </w:r>
      <w:r w:rsidR="00DD5130" w:rsidRPr="00DD5130">
        <w:rPr>
          <w:rFonts w:ascii="Angsana New" w:hAnsi="Angsana New"/>
          <w:sz w:val="28"/>
          <w:szCs w:val="28"/>
          <w:cs/>
        </w:rPr>
        <w:t xml:space="preserve">% </w:t>
      </w:r>
      <w:r w:rsidR="00DD5130" w:rsidRPr="00DD5130">
        <w:rPr>
          <w:rFonts w:ascii="Angsana New" w:hAnsi="Angsana New"/>
          <w:sz w:val="28"/>
          <w:szCs w:val="28"/>
        </w:rPr>
        <w:t xml:space="preserve">of share and Mr. </w:t>
      </w:r>
      <w:proofErr w:type="spellStart"/>
      <w:r w:rsidR="00DD5130" w:rsidRPr="00DD5130">
        <w:rPr>
          <w:rFonts w:ascii="Angsana New" w:hAnsi="Angsana New"/>
          <w:sz w:val="28"/>
          <w:szCs w:val="28"/>
        </w:rPr>
        <w:t>Chanachai</w:t>
      </w:r>
      <w:proofErr w:type="spellEnd"/>
      <w:r w:rsidR="00DD5130" w:rsidRPr="00DD5130">
        <w:rPr>
          <w:rFonts w:ascii="Angsana New" w:hAnsi="Angsana New"/>
          <w:sz w:val="28"/>
          <w:szCs w:val="28"/>
        </w:rPr>
        <w:t xml:space="preserve"> </w:t>
      </w:r>
      <w:proofErr w:type="spellStart"/>
      <w:r w:rsidR="00DD5130" w:rsidRPr="00DD5130">
        <w:rPr>
          <w:rFonts w:ascii="Angsana New" w:hAnsi="Angsana New"/>
          <w:sz w:val="28"/>
          <w:szCs w:val="28"/>
        </w:rPr>
        <w:t>Leenabanchong</w:t>
      </w:r>
      <w:proofErr w:type="spellEnd"/>
      <w:r w:rsidR="00DD5130" w:rsidRPr="00DD5130">
        <w:rPr>
          <w:rFonts w:ascii="Angsana New" w:hAnsi="Angsana New"/>
          <w:sz w:val="28"/>
          <w:szCs w:val="28"/>
        </w:rPr>
        <w:t xml:space="preserve"> 4.67% of share</w:t>
      </w:r>
      <w:r w:rsidRPr="00DD5130">
        <w:rPr>
          <w:rFonts w:ascii="Angsana New" w:hAnsi="Angsana New" w:hint="cs"/>
          <w:sz w:val="28"/>
          <w:szCs w:val="28"/>
          <w:cs/>
        </w:rPr>
        <w:t>)</w:t>
      </w:r>
      <w:r w:rsidR="00DD5130" w:rsidRPr="00DD5130">
        <w:rPr>
          <w:rFonts w:ascii="Angsana New" w:hAnsi="Angsana New"/>
          <w:sz w:val="28"/>
          <w:szCs w:val="28"/>
        </w:rPr>
        <w:t xml:space="preserve"> </w:t>
      </w:r>
      <w:r w:rsidRPr="00DD5130">
        <w:rPr>
          <w:rFonts w:ascii="Angsana New" w:hAnsi="Angsana New"/>
          <w:sz w:val="28"/>
          <w:szCs w:val="28"/>
        </w:rPr>
        <w:t>of the share capital of the Company</w:t>
      </w:r>
      <w:r w:rsidRPr="00DD5130">
        <w:rPr>
          <w:rFonts w:ascii="Angsana New" w:hAnsi="Angsana New" w:hint="cs"/>
          <w:sz w:val="28"/>
          <w:szCs w:val="28"/>
          <w:cs/>
        </w:rPr>
        <w:t xml:space="preserve">. </w:t>
      </w:r>
      <w:r w:rsidRPr="00DD5130">
        <w:rPr>
          <w:rFonts w:ascii="Angsana New" w:hAnsi="Angsana New"/>
          <w:sz w:val="28"/>
          <w:szCs w:val="28"/>
        </w:rPr>
        <w:t>Transactions related to the principal shareholders or directors are recognized as related parties to the Company</w:t>
      </w:r>
      <w:r w:rsidRPr="00DD5130">
        <w:rPr>
          <w:rFonts w:ascii="Angsana New" w:hAnsi="Angsana New" w:hint="cs"/>
          <w:sz w:val="28"/>
          <w:szCs w:val="28"/>
          <w:cs/>
        </w:rPr>
        <w:t>.</w:t>
      </w:r>
    </w:p>
    <w:p w14:paraId="1AC9E56C" w14:textId="77777777" w:rsidR="0042060A" w:rsidRPr="00082CA4" w:rsidRDefault="0042060A" w:rsidP="005E37A7">
      <w:pPr>
        <w:spacing w:before="240" w:after="240"/>
        <w:ind w:left="425"/>
        <w:jc w:val="thaiDistribute"/>
        <w:rPr>
          <w:rFonts w:ascii="Angsana New" w:hAnsi="Angsana New"/>
          <w:sz w:val="28"/>
          <w:szCs w:val="28"/>
        </w:rPr>
      </w:pPr>
      <w:r w:rsidRPr="00082CA4">
        <w:rPr>
          <w:rFonts w:ascii="Angsana New" w:hAnsi="Angsana New"/>
          <w:sz w:val="28"/>
          <w:szCs w:val="28"/>
        </w:rPr>
        <w:t xml:space="preserve">The Company has transactions with related parties for the year ended 31 December 2020 and 2019 as </w:t>
      </w:r>
      <w:proofErr w:type="gramStart"/>
      <w:r w:rsidRPr="00082CA4">
        <w:rPr>
          <w:rFonts w:ascii="Angsana New" w:hAnsi="Angsana New"/>
          <w:sz w:val="28"/>
          <w:szCs w:val="28"/>
        </w:rPr>
        <w:t>follows</w:t>
      </w:r>
      <w:r w:rsidRPr="00082CA4">
        <w:rPr>
          <w:rFonts w:ascii="Angsana New" w:hAnsi="Angsana New" w:hint="cs"/>
          <w:sz w:val="28"/>
          <w:szCs w:val="28"/>
          <w:cs/>
        </w:rPr>
        <w:t>:-</w:t>
      </w:r>
      <w:proofErr w:type="gramEnd"/>
    </w:p>
    <w:p w14:paraId="4E7312F6" w14:textId="77777777" w:rsidR="002E436E" w:rsidRPr="00082CA4" w:rsidRDefault="00F97295" w:rsidP="00FE0A9E">
      <w:pPr>
        <w:numPr>
          <w:ilvl w:val="1"/>
          <w:numId w:val="8"/>
        </w:numPr>
        <w:tabs>
          <w:tab w:val="left" w:pos="851"/>
        </w:tabs>
        <w:spacing w:before="240"/>
        <w:ind w:left="850" w:hanging="425"/>
        <w:rPr>
          <w:rFonts w:ascii="Angsana New" w:hAnsi="Angsana New"/>
          <w:sz w:val="28"/>
          <w:szCs w:val="28"/>
        </w:rPr>
      </w:pPr>
      <w:r w:rsidRPr="00082CA4">
        <w:rPr>
          <w:rFonts w:ascii="Angsana New" w:hAnsi="Angsana New"/>
          <w:sz w:val="28"/>
          <w:szCs w:val="28"/>
        </w:rPr>
        <w:t>Inter-assets and liabilities</w:t>
      </w:r>
    </w:p>
    <w:tbl>
      <w:tblPr>
        <w:tblW w:w="9673" w:type="dxa"/>
        <w:tblInd w:w="142" w:type="dxa"/>
        <w:tblLayout w:type="fixed"/>
        <w:tblCellMar>
          <w:left w:w="7" w:type="dxa"/>
          <w:right w:w="7" w:type="dxa"/>
        </w:tblCellMar>
        <w:tblLook w:val="0000" w:firstRow="0" w:lastRow="0" w:firstColumn="0" w:lastColumn="0" w:noHBand="0" w:noVBand="0"/>
      </w:tblPr>
      <w:tblGrid>
        <w:gridCol w:w="3821"/>
        <w:gridCol w:w="1359"/>
        <w:gridCol w:w="83"/>
        <w:gridCol w:w="1440"/>
        <w:gridCol w:w="90"/>
        <w:gridCol w:w="1350"/>
        <w:gridCol w:w="90"/>
        <w:gridCol w:w="1440"/>
      </w:tblGrid>
      <w:tr w:rsidR="009B2451" w:rsidRPr="001805A0" w14:paraId="48143F82" w14:textId="77777777" w:rsidTr="001805A0">
        <w:trPr>
          <w:tblHeader/>
        </w:trPr>
        <w:tc>
          <w:tcPr>
            <w:tcW w:w="3821" w:type="dxa"/>
          </w:tcPr>
          <w:p w14:paraId="2FAB4015" w14:textId="77777777" w:rsidR="009B2451" w:rsidRPr="001805A0" w:rsidRDefault="009B2451" w:rsidP="00191BF0">
            <w:pPr>
              <w:rPr>
                <w:rFonts w:asciiTheme="majorBidi" w:hAnsiTheme="majorBidi" w:cstheme="majorBidi"/>
                <w:sz w:val="26"/>
                <w:szCs w:val="26"/>
                <w:cs/>
              </w:rPr>
            </w:pPr>
          </w:p>
        </w:tc>
        <w:tc>
          <w:tcPr>
            <w:tcW w:w="2880" w:type="dxa"/>
            <w:gridSpan w:val="3"/>
          </w:tcPr>
          <w:p w14:paraId="57C641DD" w14:textId="77777777" w:rsidR="009B2451" w:rsidRPr="001805A0" w:rsidRDefault="009B2451" w:rsidP="00191BF0">
            <w:pPr>
              <w:jc w:val="center"/>
              <w:rPr>
                <w:rFonts w:asciiTheme="majorBidi" w:hAnsiTheme="majorBidi" w:cstheme="majorBidi"/>
                <w:sz w:val="26"/>
                <w:szCs w:val="26"/>
                <w:cs/>
              </w:rPr>
            </w:pPr>
          </w:p>
        </w:tc>
        <w:tc>
          <w:tcPr>
            <w:tcW w:w="90" w:type="dxa"/>
          </w:tcPr>
          <w:p w14:paraId="6BD9AC20" w14:textId="77777777" w:rsidR="009B2451" w:rsidRPr="001805A0" w:rsidRDefault="009B2451" w:rsidP="00191BF0">
            <w:pPr>
              <w:ind w:right="-43"/>
              <w:jc w:val="center"/>
              <w:rPr>
                <w:rFonts w:asciiTheme="majorBidi" w:hAnsiTheme="majorBidi" w:cstheme="majorBidi"/>
                <w:sz w:val="26"/>
                <w:szCs w:val="26"/>
                <w:u w:val="single"/>
                <w:cs/>
              </w:rPr>
            </w:pPr>
          </w:p>
        </w:tc>
        <w:tc>
          <w:tcPr>
            <w:tcW w:w="2880" w:type="dxa"/>
            <w:gridSpan w:val="3"/>
          </w:tcPr>
          <w:p w14:paraId="18AD3699" w14:textId="77777777" w:rsidR="009B2451" w:rsidRPr="001805A0" w:rsidRDefault="007E518D" w:rsidP="00191BF0">
            <w:pPr>
              <w:jc w:val="right"/>
              <w:rPr>
                <w:rFonts w:asciiTheme="majorBidi" w:hAnsiTheme="majorBidi" w:cstheme="majorBidi"/>
                <w:sz w:val="26"/>
                <w:szCs w:val="26"/>
              </w:rPr>
            </w:pPr>
            <w:r w:rsidRPr="001805A0">
              <w:rPr>
                <w:rFonts w:asciiTheme="majorBidi" w:hAnsiTheme="majorBidi" w:cstheme="majorBidi"/>
                <w:sz w:val="26"/>
                <w:szCs w:val="26"/>
                <w:cs/>
              </w:rPr>
              <w:t>(</w:t>
            </w:r>
            <w:r w:rsidRPr="001805A0">
              <w:rPr>
                <w:rFonts w:asciiTheme="majorBidi" w:hAnsiTheme="majorBidi" w:cstheme="majorBidi"/>
                <w:sz w:val="26"/>
                <w:szCs w:val="26"/>
              </w:rPr>
              <w:t>Unit : Thousand Baht)</w:t>
            </w:r>
          </w:p>
        </w:tc>
      </w:tr>
      <w:tr w:rsidR="009B2451" w:rsidRPr="001805A0" w14:paraId="5400EB54" w14:textId="77777777" w:rsidTr="001805A0">
        <w:trPr>
          <w:tblHeader/>
        </w:trPr>
        <w:tc>
          <w:tcPr>
            <w:tcW w:w="3821" w:type="dxa"/>
          </w:tcPr>
          <w:p w14:paraId="4BD53358" w14:textId="77777777" w:rsidR="009B2451" w:rsidRPr="001805A0" w:rsidRDefault="009B2451" w:rsidP="00191BF0">
            <w:pPr>
              <w:rPr>
                <w:rFonts w:asciiTheme="majorBidi" w:hAnsiTheme="majorBidi" w:cstheme="majorBidi"/>
                <w:sz w:val="26"/>
                <w:szCs w:val="26"/>
                <w:cs/>
              </w:rPr>
            </w:pPr>
          </w:p>
        </w:tc>
        <w:tc>
          <w:tcPr>
            <w:tcW w:w="2880" w:type="dxa"/>
            <w:gridSpan w:val="3"/>
          </w:tcPr>
          <w:p w14:paraId="4D1F9DFF" w14:textId="77777777" w:rsidR="009B2451" w:rsidRPr="001805A0" w:rsidRDefault="004C6856" w:rsidP="00191BF0">
            <w:pPr>
              <w:jc w:val="center"/>
              <w:rPr>
                <w:rFonts w:asciiTheme="majorBidi" w:hAnsiTheme="majorBidi" w:cstheme="majorBidi"/>
                <w:sz w:val="26"/>
                <w:szCs w:val="26"/>
                <w:cs/>
              </w:rPr>
            </w:pPr>
            <w:r w:rsidRPr="001805A0">
              <w:rPr>
                <w:rFonts w:asciiTheme="majorBidi" w:hAnsiTheme="majorBidi" w:cstheme="majorBidi"/>
                <w:sz w:val="26"/>
                <w:szCs w:val="26"/>
              </w:rPr>
              <w:t>Consolidated financial statements</w:t>
            </w:r>
          </w:p>
        </w:tc>
        <w:tc>
          <w:tcPr>
            <w:tcW w:w="90" w:type="dxa"/>
          </w:tcPr>
          <w:p w14:paraId="50FD101C" w14:textId="77777777" w:rsidR="009B2451" w:rsidRPr="001805A0" w:rsidRDefault="009B2451" w:rsidP="00191BF0">
            <w:pPr>
              <w:ind w:right="-43"/>
              <w:jc w:val="center"/>
              <w:rPr>
                <w:rFonts w:asciiTheme="majorBidi" w:hAnsiTheme="majorBidi" w:cstheme="majorBidi"/>
                <w:sz w:val="26"/>
                <w:szCs w:val="26"/>
                <w:cs/>
              </w:rPr>
            </w:pPr>
          </w:p>
        </w:tc>
        <w:tc>
          <w:tcPr>
            <w:tcW w:w="2880" w:type="dxa"/>
            <w:gridSpan w:val="3"/>
          </w:tcPr>
          <w:p w14:paraId="175FDF29" w14:textId="77777777" w:rsidR="009B2451" w:rsidRPr="001805A0" w:rsidRDefault="00B43CE8" w:rsidP="00191BF0">
            <w:pPr>
              <w:jc w:val="center"/>
              <w:rPr>
                <w:rFonts w:asciiTheme="majorBidi" w:hAnsiTheme="majorBidi" w:cstheme="majorBidi"/>
                <w:sz w:val="26"/>
                <w:szCs w:val="26"/>
                <w:cs/>
              </w:rPr>
            </w:pPr>
            <w:r w:rsidRPr="001805A0">
              <w:rPr>
                <w:rFonts w:asciiTheme="majorBidi" w:hAnsiTheme="majorBidi" w:cstheme="majorBidi"/>
                <w:sz w:val="26"/>
                <w:szCs w:val="26"/>
              </w:rPr>
              <w:t>Separate financial statement</w:t>
            </w:r>
          </w:p>
        </w:tc>
      </w:tr>
      <w:tr w:rsidR="0072137F" w:rsidRPr="001805A0" w14:paraId="25FFFB54" w14:textId="77777777" w:rsidTr="001805A0">
        <w:trPr>
          <w:tblHeader/>
        </w:trPr>
        <w:tc>
          <w:tcPr>
            <w:tcW w:w="3821" w:type="dxa"/>
          </w:tcPr>
          <w:p w14:paraId="4250E1A3" w14:textId="77777777" w:rsidR="0072137F" w:rsidRPr="001805A0" w:rsidRDefault="0072137F" w:rsidP="0072137F">
            <w:pPr>
              <w:ind w:left="83"/>
              <w:rPr>
                <w:rFonts w:asciiTheme="majorBidi" w:hAnsiTheme="majorBidi" w:cstheme="majorBidi"/>
                <w:sz w:val="26"/>
                <w:szCs w:val="26"/>
                <w:cs/>
              </w:rPr>
            </w:pPr>
          </w:p>
        </w:tc>
        <w:tc>
          <w:tcPr>
            <w:tcW w:w="1357" w:type="dxa"/>
          </w:tcPr>
          <w:p w14:paraId="33ED082D" w14:textId="77777777" w:rsidR="0072137F" w:rsidRPr="001805A0" w:rsidRDefault="0072137F" w:rsidP="0072137F">
            <w:pPr>
              <w:tabs>
                <w:tab w:val="left" w:pos="-108"/>
              </w:tabs>
              <w:ind w:left="-108" w:right="-108"/>
              <w:jc w:val="center"/>
              <w:rPr>
                <w:rFonts w:asciiTheme="majorBidi" w:hAnsiTheme="majorBidi" w:cstheme="majorBidi"/>
                <w:sz w:val="26"/>
                <w:szCs w:val="26"/>
                <w:u w:val="single"/>
              </w:rPr>
            </w:pPr>
            <w:r w:rsidRPr="001805A0">
              <w:rPr>
                <w:rFonts w:asciiTheme="majorBidi" w:hAnsiTheme="majorBidi" w:cstheme="majorBidi"/>
                <w:sz w:val="26"/>
                <w:szCs w:val="26"/>
                <w:u w:val="single"/>
              </w:rPr>
              <w:t>2020</w:t>
            </w:r>
          </w:p>
        </w:tc>
        <w:tc>
          <w:tcPr>
            <w:tcW w:w="83" w:type="dxa"/>
          </w:tcPr>
          <w:p w14:paraId="275F77A6" w14:textId="77777777" w:rsidR="0072137F" w:rsidRPr="001805A0" w:rsidRDefault="0072137F" w:rsidP="0072137F">
            <w:pPr>
              <w:jc w:val="center"/>
              <w:rPr>
                <w:rFonts w:asciiTheme="majorBidi" w:hAnsiTheme="majorBidi" w:cstheme="majorBidi"/>
                <w:spacing w:val="-6"/>
                <w:sz w:val="26"/>
                <w:szCs w:val="26"/>
                <w:u w:val="single"/>
              </w:rPr>
            </w:pPr>
          </w:p>
        </w:tc>
        <w:tc>
          <w:tcPr>
            <w:tcW w:w="1440" w:type="dxa"/>
          </w:tcPr>
          <w:p w14:paraId="147DD1DB" w14:textId="77777777" w:rsidR="0072137F" w:rsidRPr="001805A0" w:rsidRDefault="0072137F" w:rsidP="0072137F">
            <w:pPr>
              <w:tabs>
                <w:tab w:val="left" w:pos="-108"/>
              </w:tabs>
              <w:ind w:left="-108" w:right="-108"/>
              <w:jc w:val="center"/>
              <w:rPr>
                <w:rFonts w:asciiTheme="majorBidi" w:hAnsiTheme="majorBidi" w:cstheme="majorBidi"/>
                <w:sz w:val="26"/>
                <w:szCs w:val="26"/>
                <w:u w:val="single"/>
              </w:rPr>
            </w:pPr>
            <w:r w:rsidRPr="001805A0">
              <w:rPr>
                <w:rFonts w:asciiTheme="majorBidi" w:hAnsiTheme="majorBidi" w:cstheme="majorBidi"/>
                <w:sz w:val="26"/>
                <w:szCs w:val="26"/>
                <w:u w:val="single"/>
              </w:rPr>
              <w:t>2019</w:t>
            </w:r>
          </w:p>
        </w:tc>
        <w:tc>
          <w:tcPr>
            <w:tcW w:w="90" w:type="dxa"/>
          </w:tcPr>
          <w:p w14:paraId="39E87B07" w14:textId="77777777" w:rsidR="0072137F" w:rsidRPr="001805A0" w:rsidRDefault="0072137F" w:rsidP="0072137F">
            <w:pPr>
              <w:jc w:val="center"/>
              <w:rPr>
                <w:rFonts w:asciiTheme="majorBidi" w:hAnsiTheme="majorBidi" w:cstheme="majorBidi"/>
                <w:spacing w:val="-6"/>
                <w:sz w:val="26"/>
                <w:szCs w:val="26"/>
              </w:rPr>
            </w:pPr>
          </w:p>
        </w:tc>
        <w:tc>
          <w:tcPr>
            <w:tcW w:w="1350" w:type="dxa"/>
          </w:tcPr>
          <w:p w14:paraId="26C4856D" w14:textId="77777777" w:rsidR="0072137F" w:rsidRPr="001805A0" w:rsidRDefault="0072137F" w:rsidP="0072137F">
            <w:pPr>
              <w:tabs>
                <w:tab w:val="left" w:pos="-108"/>
              </w:tabs>
              <w:ind w:left="-108" w:right="-108"/>
              <w:jc w:val="center"/>
              <w:rPr>
                <w:rFonts w:asciiTheme="majorBidi" w:hAnsiTheme="majorBidi" w:cstheme="majorBidi"/>
                <w:sz w:val="26"/>
                <w:szCs w:val="26"/>
                <w:u w:val="single"/>
              </w:rPr>
            </w:pPr>
            <w:r w:rsidRPr="001805A0">
              <w:rPr>
                <w:rFonts w:asciiTheme="majorBidi" w:hAnsiTheme="majorBidi" w:cstheme="majorBidi"/>
                <w:sz w:val="26"/>
                <w:szCs w:val="26"/>
                <w:u w:val="single"/>
              </w:rPr>
              <w:t>2020</w:t>
            </w:r>
          </w:p>
        </w:tc>
        <w:tc>
          <w:tcPr>
            <w:tcW w:w="90" w:type="dxa"/>
          </w:tcPr>
          <w:p w14:paraId="5C3F5DD2" w14:textId="77777777" w:rsidR="0072137F" w:rsidRPr="001805A0" w:rsidRDefault="0072137F" w:rsidP="0072137F">
            <w:pPr>
              <w:jc w:val="center"/>
              <w:rPr>
                <w:rFonts w:asciiTheme="majorBidi" w:hAnsiTheme="majorBidi" w:cstheme="majorBidi"/>
                <w:spacing w:val="-6"/>
                <w:sz w:val="26"/>
                <w:szCs w:val="26"/>
                <w:u w:val="single"/>
              </w:rPr>
            </w:pPr>
          </w:p>
        </w:tc>
        <w:tc>
          <w:tcPr>
            <w:tcW w:w="1440" w:type="dxa"/>
          </w:tcPr>
          <w:p w14:paraId="05FF161D" w14:textId="77777777" w:rsidR="0072137F" w:rsidRPr="001805A0" w:rsidRDefault="0072137F" w:rsidP="0072137F">
            <w:pPr>
              <w:tabs>
                <w:tab w:val="left" w:pos="-108"/>
              </w:tabs>
              <w:ind w:left="-108" w:right="-108"/>
              <w:jc w:val="center"/>
              <w:rPr>
                <w:rFonts w:asciiTheme="majorBidi" w:hAnsiTheme="majorBidi" w:cstheme="majorBidi"/>
                <w:sz w:val="26"/>
                <w:szCs w:val="26"/>
                <w:u w:val="single"/>
              </w:rPr>
            </w:pPr>
            <w:r w:rsidRPr="001805A0">
              <w:rPr>
                <w:rFonts w:asciiTheme="majorBidi" w:hAnsiTheme="majorBidi" w:cstheme="majorBidi"/>
                <w:sz w:val="26"/>
                <w:szCs w:val="26"/>
                <w:u w:val="single"/>
              </w:rPr>
              <w:t>2019</w:t>
            </w:r>
          </w:p>
        </w:tc>
      </w:tr>
      <w:tr w:rsidR="009B2451" w:rsidRPr="001805A0" w14:paraId="6FCE4A54" w14:textId="77777777" w:rsidTr="001805A0">
        <w:tc>
          <w:tcPr>
            <w:tcW w:w="3821" w:type="dxa"/>
          </w:tcPr>
          <w:p w14:paraId="6859801B" w14:textId="22360375" w:rsidR="009B2451" w:rsidRPr="001805A0" w:rsidRDefault="00BC3C9B" w:rsidP="007D1C18">
            <w:pPr>
              <w:ind w:left="133"/>
              <w:rPr>
                <w:rFonts w:asciiTheme="majorBidi" w:hAnsiTheme="majorBidi" w:cstheme="majorBidi"/>
                <w:sz w:val="26"/>
                <w:szCs w:val="26"/>
                <w:cs/>
                <w:lang w:val="en-GB" w:eastAsia="en-GB"/>
              </w:rPr>
            </w:pPr>
            <w:r w:rsidRPr="001805A0">
              <w:rPr>
                <w:rFonts w:asciiTheme="majorBidi" w:hAnsiTheme="majorBidi" w:cstheme="majorBidi"/>
                <w:sz w:val="26"/>
                <w:szCs w:val="26"/>
                <w:lang w:val="en-GB" w:eastAsia="en-GB"/>
              </w:rPr>
              <w:t>Account receivable</w:t>
            </w:r>
          </w:p>
        </w:tc>
        <w:tc>
          <w:tcPr>
            <w:tcW w:w="1357" w:type="dxa"/>
          </w:tcPr>
          <w:p w14:paraId="4C948DA9" w14:textId="77777777" w:rsidR="009B2451" w:rsidRPr="001805A0" w:rsidRDefault="009B2451" w:rsidP="00191BF0">
            <w:pPr>
              <w:tabs>
                <w:tab w:val="left" w:pos="1268"/>
              </w:tabs>
              <w:ind w:right="136"/>
              <w:jc w:val="right"/>
              <w:rPr>
                <w:rFonts w:asciiTheme="majorBidi" w:hAnsiTheme="majorBidi" w:cstheme="majorBidi"/>
                <w:sz w:val="26"/>
                <w:szCs w:val="26"/>
                <w:u w:val="single"/>
                <w:cs/>
              </w:rPr>
            </w:pPr>
          </w:p>
        </w:tc>
        <w:tc>
          <w:tcPr>
            <w:tcW w:w="83" w:type="dxa"/>
          </w:tcPr>
          <w:p w14:paraId="7A0B5DEA" w14:textId="77777777" w:rsidR="009B2451" w:rsidRPr="001805A0" w:rsidRDefault="009B2451" w:rsidP="00191BF0">
            <w:pPr>
              <w:tabs>
                <w:tab w:val="decimal" w:pos="966"/>
              </w:tabs>
              <w:rPr>
                <w:rFonts w:asciiTheme="majorBidi" w:hAnsiTheme="majorBidi" w:cstheme="majorBidi"/>
                <w:sz w:val="26"/>
                <w:szCs w:val="26"/>
                <w:u w:val="single"/>
                <w:cs/>
              </w:rPr>
            </w:pPr>
          </w:p>
        </w:tc>
        <w:tc>
          <w:tcPr>
            <w:tcW w:w="1440" w:type="dxa"/>
          </w:tcPr>
          <w:p w14:paraId="211ECBD3" w14:textId="77777777" w:rsidR="009B2451" w:rsidRPr="001805A0" w:rsidRDefault="009B2451" w:rsidP="00191BF0">
            <w:pPr>
              <w:tabs>
                <w:tab w:val="left" w:pos="1268"/>
              </w:tabs>
              <w:ind w:right="136"/>
              <w:jc w:val="right"/>
              <w:rPr>
                <w:rFonts w:asciiTheme="majorBidi" w:hAnsiTheme="majorBidi" w:cstheme="majorBidi"/>
                <w:sz w:val="26"/>
                <w:szCs w:val="26"/>
                <w:u w:val="single"/>
                <w:cs/>
              </w:rPr>
            </w:pPr>
          </w:p>
        </w:tc>
        <w:tc>
          <w:tcPr>
            <w:tcW w:w="90" w:type="dxa"/>
          </w:tcPr>
          <w:p w14:paraId="357E3432" w14:textId="77777777" w:rsidR="009B2451" w:rsidRPr="001805A0" w:rsidRDefault="009B2451" w:rsidP="00191BF0">
            <w:pPr>
              <w:jc w:val="center"/>
              <w:rPr>
                <w:rFonts w:asciiTheme="majorBidi" w:hAnsiTheme="majorBidi" w:cstheme="majorBidi"/>
                <w:sz w:val="26"/>
                <w:szCs w:val="26"/>
                <w:cs/>
              </w:rPr>
            </w:pPr>
          </w:p>
        </w:tc>
        <w:tc>
          <w:tcPr>
            <w:tcW w:w="1350" w:type="dxa"/>
          </w:tcPr>
          <w:p w14:paraId="45A53423" w14:textId="77777777" w:rsidR="009B2451" w:rsidRPr="001805A0" w:rsidRDefault="009B2451" w:rsidP="00191BF0">
            <w:pPr>
              <w:ind w:right="135"/>
              <w:jc w:val="right"/>
              <w:rPr>
                <w:rFonts w:asciiTheme="majorBidi" w:hAnsiTheme="majorBidi" w:cstheme="majorBidi"/>
                <w:sz w:val="26"/>
                <w:szCs w:val="26"/>
                <w:cs/>
              </w:rPr>
            </w:pPr>
          </w:p>
        </w:tc>
        <w:tc>
          <w:tcPr>
            <w:tcW w:w="90" w:type="dxa"/>
          </w:tcPr>
          <w:p w14:paraId="6DCDF19D" w14:textId="77777777" w:rsidR="009B2451" w:rsidRPr="001805A0" w:rsidRDefault="009B2451" w:rsidP="00191BF0">
            <w:pPr>
              <w:jc w:val="center"/>
              <w:rPr>
                <w:rFonts w:asciiTheme="majorBidi" w:hAnsiTheme="majorBidi" w:cstheme="majorBidi"/>
                <w:spacing w:val="-6"/>
                <w:sz w:val="26"/>
                <w:szCs w:val="26"/>
                <w:u w:val="single"/>
                <w:cs/>
              </w:rPr>
            </w:pPr>
          </w:p>
        </w:tc>
        <w:tc>
          <w:tcPr>
            <w:tcW w:w="1440" w:type="dxa"/>
          </w:tcPr>
          <w:p w14:paraId="10BAF824" w14:textId="77777777" w:rsidR="009B2451" w:rsidRPr="001805A0" w:rsidRDefault="009B2451" w:rsidP="00191BF0">
            <w:pPr>
              <w:ind w:right="135"/>
              <w:jc w:val="right"/>
              <w:rPr>
                <w:rFonts w:asciiTheme="majorBidi" w:hAnsiTheme="majorBidi" w:cstheme="majorBidi"/>
                <w:sz w:val="26"/>
                <w:szCs w:val="26"/>
                <w:cs/>
              </w:rPr>
            </w:pPr>
          </w:p>
        </w:tc>
      </w:tr>
      <w:tr w:rsidR="00BC3C9B" w:rsidRPr="001805A0" w14:paraId="61A7D3B7" w14:textId="77777777" w:rsidTr="001805A0">
        <w:tc>
          <w:tcPr>
            <w:tcW w:w="3821" w:type="dxa"/>
          </w:tcPr>
          <w:p w14:paraId="2CF117A8" w14:textId="34EE37B4" w:rsidR="00BC3C9B" w:rsidRPr="001805A0" w:rsidRDefault="00BC3C9B" w:rsidP="00C101F2">
            <w:pPr>
              <w:tabs>
                <w:tab w:val="left" w:pos="418"/>
              </w:tabs>
              <w:ind w:firstLine="353"/>
              <w:rPr>
                <w:rFonts w:asciiTheme="majorBidi" w:hAnsiTheme="majorBidi" w:cstheme="majorBidi"/>
                <w:sz w:val="26"/>
                <w:szCs w:val="26"/>
                <w:lang w:val="en-GB" w:eastAsia="en-GB"/>
              </w:rPr>
            </w:pPr>
            <w:r w:rsidRPr="001805A0">
              <w:rPr>
                <w:rFonts w:asciiTheme="majorBidi" w:hAnsiTheme="majorBidi" w:cstheme="majorBidi"/>
                <w:sz w:val="26"/>
                <w:szCs w:val="26"/>
              </w:rPr>
              <w:t>PAE Technical Service Public Company Limited</w:t>
            </w:r>
          </w:p>
        </w:tc>
        <w:tc>
          <w:tcPr>
            <w:tcW w:w="1357" w:type="dxa"/>
          </w:tcPr>
          <w:p w14:paraId="3825531C" w14:textId="4ECB6260" w:rsidR="00BC3C9B" w:rsidRPr="001805A0" w:rsidRDefault="00BC3C9B" w:rsidP="000E5683">
            <w:pPr>
              <w:tabs>
                <w:tab w:val="decimal" w:pos="918"/>
              </w:tabs>
              <w:ind w:right="135"/>
              <w:rPr>
                <w:rFonts w:asciiTheme="majorBidi" w:hAnsiTheme="majorBidi" w:cstheme="majorBidi"/>
                <w:sz w:val="26"/>
                <w:szCs w:val="26"/>
                <w:cs/>
              </w:rPr>
            </w:pPr>
            <w:r w:rsidRPr="001805A0">
              <w:rPr>
                <w:rFonts w:asciiTheme="majorBidi" w:hAnsiTheme="majorBidi" w:cstheme="majorBidi"/>
                <w:sz w:val="26"/>
                <w:szCs w:val="26"/>
              </w:rPr>
              <w:t>-</w:t>
            </w:r>
          </w:p>
        </w:tc>
        <w:tc>
          <w:tcPr>
            <w:tcW w:w="83" w:type="dxa"/>
          </w:tcPr>
          <w:p w14:paraId="0AF2332A" w14:textId="77777777" w:rsidR="00BC3C9B" w:rsidRPr="001805A0" w:rsidRDefault="00BC3C9B" w:rsidP="00BC3C9B">
            <w:pPr>
              <w:tabs>
                <w:tab w:val="decimal" w:pos="966"/>
              </w:tabs>
              <w:rPr>
                <w:rFonts w:asciiTheme="majorBidi" w:hAnsiTheme="majorBidi" w:cstheme="majorBidi"/>
                <w:sz w:val="26"/>
                <w:szCs w:val="26"/>
                <w:u w:val="single"/>
                <w:cs/>
              </w:rPr>
            </w:pPr>
          </w:p>
        </w:tc>
        <w:tc>
          <w:tcPr>
            <w:tcW w:w="1440" w:type="dxa"/>
          </w:tcPr>
          <w:p w14:paraId="08A18B82" w14:textId="6B89EE9D" w:rsidR="00BC3C9B" w:rsidRPr="001805A0" w:rsidRDefault="00BC3C9B" w:rsidP="000E5683">
            <w:pPr>
              <w:tabs>
                <w:tab w:val="decimal" w:pos="918"/>
              </w:tabs>
              <w:ind w:right="135"/>
              <w:rPr>
                <w:rFonts w:asciiTheme="majorBidi" w:hAnsiTheme="majorBidi" w:cstheme="majorBidi"/>
                <w:sz w:val="26"/>
                <w:szCs w:val="26"/>
                <w:cs/>
              </w:rPr>
            </w:pPr>
            <w:r w:rsidRPr="001805A0">
              <w:rPr>
                <w:rFonts w:asciiTheme="majorBidi" w:hAnsiTheme="majorBidi" w:cstheme="majorBidi"/>
                <w:sz w:val="26"/>
                <w:szCs w:val="26"/>
              </w:rPr>
              <w:t>-</w:t>
            </w:r>
          </w:p>
        </w:tc>
        <w:tc>
          <w:tcPr>
            <w:tcW w:w="90" w:type="dxa"/>
          </w:tcPr>
          <w:p w14:paraId="3871A503" w14:textId="77777777" w:rsidR="00BC3C9B" w:rsidRPr="001805A0" w:rsidRDefault="00BC3C9B" w:rsidP="00BC3C9B">
            <w:pPr>
              <w:jc w:val="center"/>
              <w:rPr>
                <w:rFonts w:asciiTheme="majorBidi" w:hAnsiTheme="majorBidi" w:cstheme="majorBidi"/>
                <w:sz w:val="26"/>
                <w:szCs w:val="26"/>
                <w:cs/>
              </w:rPr>
            </w:pPr>
          </w:p>
        </w:tc>
        <w:tc>
          <w:tcPr>
            <w:tcW w:w="1350" w:type="dxa"/>
            <w:vAlign w:val="bottom"/>
          </w:tcPr>
          <w:p w14:paraId="7AD43310" w14:textId="494C58A3" w:rsidR="00BC3C9B" w:rsidRPr="001805A0" w:rsidRDefault="00BC3C9B" w:rsidP="00A54C4B">
            <w:pPr>
              <w:tabs>
                <w:tab w:val="decimal" w:pos="960"/>
              </w:tabs>
              <w:jc w:val="center"/>
              <w:rPr>
                <w:rFonts w:asciiTheme="majorBidi" w:hAnsiTheme="majorBidi" w:cstheme="majorBidi"/>
                <w:sz w:val="26"/>
                <w:szCs w:val="26"/>
                <w:cs/>
              </w:rPr>
            </w:pPr>
            <w:r w:rsidRPr="001805A0">
              <w:rPr>
                <w:rFonts w:asciiTheme="majorBidi" w:hAnsiTheme="majorBidi" w:cstheme="majorBidi"/>
                <w:sz w:val="26"/>
                <w:szCs w:val="26"/>
                <w:cs/>
              </w:rPr>
              <w:t>45</w:t>
            </w:r>
            <w:r w:rsidRPr="001805A0">
              <w:rPr>
                <w:rFonts w:asciiTheme="majorBidi" w:hAnsiTheme="majorBidi" w:cstheme="majorBidi"/>
                <w:sz w:val="26"/>
                <w:szCs w:val="26"/>
              </w:rPr>
              <w:t>8</w:t>
            </w:r>
          </w:p>
        </w:tc>
        <w:tc>
          <w:tcPr>
            <w:tcW w:w="90" w:type="dxa"/>
            <w:vAlign w:val="bottom"/>
          </w:tcPr>
          <w:p w14:paraId="39B7D7E3" w14:textId="77777777" w:rsidR="00BC3C9B" w:rsidRPr="001805A0" w:rsidRDefault="00BC3C9B" w:rsidP="00BC3C9B">
            <w:pPr>
              <w:rPr>
                <w:rFonts w:asciiTheme="majorBidi" w:hAnsiTheme="majorBidi" w:cstheme="majorBidi"/>
                <w:sz w:val="26"/>
                <w:szCs w:val="26"/>
                <w:cs/>
              </w:rPr>
            </w:pPr>
          </w:p>
        </w:tc>
        <w:tc>
          <w:tcPr>
            <w:tcW w:w="1440" w:type="dxa"/>
            <w:vAlign w:val="bottom"/>
          </w:tcPr>
          <w:p w14:paraId="5CE1E8AB" w14:textId="12350BF3" w:rsidR="00BC3C9B" w:rsidRPr="001805A0" w:rsidRDefault="00BC3C9B" w:rsidP="00BC3C9B">
            <w:pPr>
              <w:tabs>
                <w:tab w:val="decimal" w:pos="754"/>
              </w:tabs>
              <w:ind w:right="135"/>
              <w:rPr>
                <w:rFonts w:asciiTheme="majorBidi" w:hAnsiTheme="majorBidi" w:cstheme="majorBidi"/>
                <w:sz w:val="26"/>
                <w:szCs w:val="26"/>
                <w:cs/>
              </w:rPr>
            </w:pPr>
            <w:r w:rsidRPr="001805A0">
              <w:rPr>
                <w:rFonts w:asciiTheme="majorBidi" w:hAnsiTheme="majorBidi" w:cstheme="majorBidi"/>
                <w:sz w:val="26"/>
                <w:szCs w:val="26"/>
              </w:rPr>
              <w:t>-</w:t>
            </w:r>
          </w:p>
        </w:tc>
      </w:tr>
      <w:tr w:rsidR="00BC3C9B" w:rsidRPr="001805A0" w14:paraId="7EC5798C" w14:textId="77777777" w:rsidTr="001805A0">
        <w:trPr>
          <w:trHeight w:val="193"/>
        </w:trPr>
        <w:tc>
          <w:tcPr>
            <w:tcW w:w="3821" w:type="dxa"/>
          </w:tcPr>
          <w:p w14:paraId="7ADD2DB3" w14:textId="77777777" w:rsidR="00BC3C9B" w:rsidRPr="001805A0" w:rsidRDefault="00BC3C9B" w:rsidP="00BC3C9B">
            <w:pPr>
              <w:ind w:left="-7" w:firstLine="709"/>
              <w:rPr>
                <w:rFonts w:asciiTheme="majorBidi" w:hAnsiTheme="majorBidi" w:cstheme="majorBidi"/>
                <w:sz w:val="16"/>
                <w:szCs w:val="16"/>
              </w:rPr>
            </w:pPr>
          </w:p>
        </w:tc>
        <w:tc>
          <w:tcPr>
            <w:tcW w:w="1357" w:type="dxa"/>
          </w:tcPr>
          <w:p w14:paraId="122F1E72" w14:textId="77777777" w:rsidR="00BC3C9B" w:rsidRPr="001805A0" w:rsidRDefault="00BC3C9B" w:rsidP="00BC3C9B">
            <w:pPr>
              <w:ind w:left="-7" w:firstLine="709"/>
              <w:rPr>
                <w:rFonts w:asciiTheme="majorBidi" w:hAnsiTheme="majorBidi" w:cstheme="majorBidi"/>
                <w:sz w:val="16"/>
                <w:szCs w:val="16"/>
                <w:cs/>
              </w:rPr>
            </w:pPr>
          </w:p>
        </w:tc>
        <w:tc>
          <w:tcPr>
            <w:tcW w:w="83" w:type="dxa"/>
          </w:tcPr>
          <w:p w14:paraId="34AFBCFA" w14:textId="77777777" w:rsidR="00BC3C9B" w:rsidRPr="001805A0" w:rsidRDefault="00BC3C9B" w:rsidP="00BC3C9B">
            <w:pPr>
              <w:ind w:left="-7" w:firstLine="709"/>
              <w:rPr>
                <w:rFonts w:asciiTheme="majorBidi" w:hAnsiTheme="majorBidi" w:cstheme="majorBidi"/>
                <w:sz w:val="16"/>
                <w:szCs w:val="16"/>
                <w:cs/>
              </w:rPr>
            </w:pPr>
          </w:p>
        </w:tc>
        <w:tc>
          <w:tcPr>
            <w:tcW w:w="1440" w:type="dxa"/>
          </w:tcPr>
          <w:p w14:paraId="54F19A30" w14:textId="77777777" w:rsidR="00BC3C9B" w:rsidRPr="001805A0" w:rsidRDefault="00BC3C9B" w:rsidP="00BC3C9B">
            <w:pPr>
              <w:ind w:left="-7" w:firstLine="709"/>
              <w:rPr>
                <w:rFonts w:asciiTheme="majorBidi" w:hAnsiTheme="majorBidi" w:cstheme="majorBidi"/>
                <w:sz w:val="16"/>
                <w:szCs w:val="16"/>
                <w:cs/>
              </w:rPr>
            </w:pPr>
          </w:p>
        </w:tc>
        <w:tc>
          <w:tcPr>
            <w:tcW w:w="90" w:type="dxa"/>
          </w:tcPr>
          <w:p w14:paraId="53B4F555" w14:textId="77777777" w:rsidR="00BC3C9B" w:rsidRPr="001805A0" w:rsidRDefault="00BC3C9B" w:rsidP="00BC3C9B">
            <w:pPr>
              <w:ind w:left="-7" w:firstLine="709"/>
              <w:rPr>
                <w:rFonts w:asciiTheme="majorBidi" w:hAnsiTheme="majorBidi" w:cstheme="majorBidi"/>
                <w:sz w:val="16"/>
                <w:szCs w:val="16"/>
                <w:cs/>
              </w:rPr>
            </w:pPr>
          </w:p>
        </w:tc>
        <w:tc>
          <w:tcPr>
            <w:tcW w:w="1350" w:type="dxa"/>
            <w:vAlign w:val="bottom"/>
          </w:tcPr>
          <w:p w14:paraId="6034AC2C" w14:textId="77777777" w:rsidR="00BC3C9B" w:rsidRPr="001805A0" w:rsidRDefault="00BC3C9B" w:rsidP="00BC3C9B">
            <w:pPr>
              <w:ind w:left="-7" w:firstLine="709"/>
              <w:rPr>
                <w:rFonts w:asciiTheme="majorBidi" w:hAnsiTheme="majorBidi" w:cstheme="majorBidi"/>
                <w:sz w:val="16"/>
                <w:szCs w:val="16"/>
                <w:cs/>
              </w:rPr>
            </w:pPr>
          </w:p>
        </w:tc>
        <w:tc>
          <w:tcPr>
            <w:tcW w:w="90" w:type="dxa"/>
            <w:vAlign w:val="bottom"/>
          </w:tcPr>
          <w:p w14:paraId="5FBDFC35" w14:textId="77777777" w:rsidR="00BC3C9B" w:rsidRPr="001805A0" w:rsidRDefault="00BC3C9B" w:rsidP="00BC3C9B">
            <w:pPr>
              <w:ind w:left="-7" w:firstLine="709"/>
              <w:rPr>
                <w:rFonts w:asciiTheme="majorBidi" w:hAnsiTheme="majorBidi" w:cstheme="majorBidi"/>
                <w:sz w:val="16"/>
                <w:szCs w:val="16"/>
                <w:cs/>
              </w:rPr>
            </w:pPr>
          </w:p>
        </w:tc>
        <w:tc>
          <w:tcPr>
            <w:tcW w:w="1440" w:type="dxa"/>
            <w:vAlign w:val="bottom"/>
          </w:tcPr>
          <w:p w14:paraId="1681707F" w14:textId="77777777" w:rsidR="00BC3C9B" w:rsidRPr="001805A0" w:rsidRDefault="00BC3C9B" w:rsidP="00BC3C9B">
            <w:pPr>
              <w:ind w:left="-7" w:firstLine="709"/>
              <w:rPr>
                <w:rFonts w:asciiTheme="majorBidi" w:hAnsiTheme="majorBidi" w:cstheme="majorBidi"/>
                <w:sz w:val="16"/>
                <w:szCs w:val="16"/>
                <w:cs/>
              </w:rPr>
            </w:pPr>
          </w:p>
        </w:tc>
      </w:tr>
      <w:tr w:rsidR="00BC3C9B" w:rsidRPr="001805A0" w14:paraId="4E25C1E5" w14:textId="77777777" w:rsidTr="001805A0">
        <w:tc>
          <w:tcPr>
            <w:tcW w:w="3821" w:type="dxa"/>
          </w:tcPr>
          <w:p w14:paraId="394FD959" w14:textId="268AD23A" w:rsidR="00BC3C9B" w:rsidRPr="001805A0" w:rsidRDefault="00BC3C9B" w:rsidP="00BC3C9B">
            <w:pPr>
              <w:ind w:left="133"/>
              <w:rPr>
                <w:rFonts w:asciiTheme="majorBidi" w:hAnsiTheme="majorBidi" w:cstheme="majorBidi"/>
                <w:sz w:val="26"/>
                <w:szCs w:val="26"/>
                <w:lang w:val="en-GB" w:eastAsia="en-GB"/>
              </w:rPr>
            </w:pPr>
            <w:proofErr w:type="gramStart"/>
            <w:r w:rsidRPr="001805A0">
              <w:rPr>
                <w:rFonts w:asciiTheme="majorBidi" w:hAnsiTheme="majorBidi" w:cstheme="majorBidi"/>
                <w:sz w:val="26"/>
                <w:szCs w:val="26"/>
                <w:lang w:val="en-GB" w:eastAsia="en-GB"/>
              </w:rPr>
              <w:t>Other</w:t>
            </w:r>
            <w:proofErr w:type="gramEnd"/>
            <w:r w:rsidRPr="001805A0">
              <w:rPr>
                <w:rFonts w:asciiTheme="majorBidi" w:hAnsiTheme="majorBidi" w:cstheme="majorBidi"/>
                <w:sz w:val="26"/>
                <w:szCs w:val="26"/>
                <w:lang w:val="en-GB" w:eastAsia="en-GB"/>
              </w:rPr>
              <w:t xml:space="preserve"> receivable</w:t>
            </w:r>
          </w:p>
        </w:tc>
        <w:tc>
          <w:tcPr>
            <w:tcW w:w="1357" w:type="dxa"/>
          </w:tcPr>
          <w:p w14:paraId="4751EFE4" w14:textId="77777777" w:rsidR="00BC3C9B" w:rsidRPr="001805A0" w:rsidRDefault="00BC3C9B" w:rsidP="00BC3C9B">
            <w:pPr>
              <w:tabs>
                <w:tab w:val="left" w:pos="1268"/>
              </w:tabs>
              <w:ind w:right="136"/>
              <w:jc w:val="right"/>
              <w:rPr>
                <w:rFonts w:asciiTheme="majorBidi" w:hAnsiTheme="majorBidi" w:cstheme="majorBidi"/>
                <w:sz w:val="26"/>
                <w:szCs w:val="26"/>
                <w:u w:val="single"/>
                <w:cs/>
              </w:rPr>
            </w:pPr>
          </w:p>
        </w:tc>
        <w:tc>
          <w:tcPr>
            <w:tcW w:w="83" w:type="dxa"/>
          </w:tcPr>
          <w:p w14:paraId="2D6CDF63" w14:textId="77777777" w:rsidR="00BC3C9B" w:rsidRPr="001805A0" w:rsidRDefault="00BC3C9B" w:rsidP="00BC3C9B">
            <w:pPr>
              <w:tabs>
                <w:tab w:val="decimal" w:pos="966"/>
              </w:tabs>
              <w:rPr>
                <w:rFonts w:asciiTheme="majorBidi" w:hAnsiTheme="majorBidi" w:cstheme="majorBidi"/>
                <w:sz w:val="26"/>
                <w:szCs w:val="26"/>
                <w:u w:val="single"/>
                <w:cs/>
              </w:rPr>
            </w:pPr>
          </w:p>
        </w:tc>
        <w:tc>
          <w:tcPr>
            <w:tcW w:w="1440" w:type="dxa"/>
          </w:tcPr>
          <w:p w14:paraId="44C29F79" w14:textId="77777777" w:rsidR="00BC3C9B" w:rsidRPr="001805A0" w:rsidRDefault="00BC3C9B" w:rsidP="00BC3C9B">
            <w:pPr>
              <w:tabs>
                <w:tab w:val="left" w:pos="1268"/>
              </w:tabs>
              <w:ind w:right="136"/>
              <w:jc w:val="right"/>
              <w:rPr>
                <w:rFonts w:asciiTheme="majorBidi" w:hAnsiTheme="majorBidi" w:cstheme="majorBidi"/>
                <w:sz w:val="26"/>
                <w:szCs w:val="26"/>
                <w:u w:val="single"/>
                <w:cs/>
              </w:rPr>
            </w:pPr>
          </w:p>
        </w:tc>
        <w:tc>
          <w:tcPr>
            <w:tcW w:w="90" w:type="dxa"/>
          </w:tcPr>
          <w:p w14:paraId="796CBBDF" w14:textId="77777777" w:rsidR="00BC3C9B" w:rsidRPr="001805A0" w:rsidRDefault="00BC3C9B" w:rsidP="00BC3C9B">
            <w:pPr>
              <w:jc w:val="center"/>
              <w:rPr>
                <w:rFonts w:asciiTheme="majorBidi" w:hAnsiTheme="majorBidi" w:cstheme="majorBidi"/>
                <w:sz w:val="26"/>
                <w:szCs w:val="26"/>
                <w:cs/>
              </w:rPr>
            </w:pPr>
          </w:p>
        </w:tc>
        <w:tc>
          <w:tcPr>
            <w:tcW w:w="1350" w:type="dxa"/>
            <w:vAlign w:val="bottom"/>
          </w:tcPr>
          <w:p w14:paraId="5B704ED3" w14:textId="77777777" w:rsidR="00BC3C9B" w:rsidRPr="001805A0" w:rsidRDefault="00BC3C9B" w:rsidP="00BC3C9B">
            <w:pPr>
              <w:ind w:right="135"/>
              <w:rPr>
                <w:rFonts w:asciiTheme="majorBidi" w:hAnsiTheme="majorBidi" w:cstheme="majorBidi"/>
                <w:sz w:val="26"/>
                <w:szCs w:val="26"/>
                <w:cs/>
              </w:rPr>
            </w:pPr>
          </w:p>
        </w:tc>
        <w:tc>
          <w:tcPr>
            <w:tcW w:w="90" w:type="dxa"/>
            <w:vAlign w:val="bottom"/>
          </w:tcPr>
          <w:p w14:paraId="7E8CD562" w14:textId="77777777" w:rsidR="00BC3C9B" w:rsidRPr="001805A0" w:rsidRDefault="00BC3C9B" w:rsidP="00BC3C9B">
            <w:pPr>
              <w:rPr>
                <w:rFonts w:asciiTheme="majorBidi" w:hAnsiTheme="majorBidi" w:cstheme="majorBidi"/>
                <w:spacing w:val="-6"/>
                <w:sz w:val="26"/>
                <w:szCs w:val="26"/>
                <w:u w:val="single"/>
                <w:cs/>
              </w:rPr>
            </w:pPr>
          </w:p>
        </w:tc>
        <w:tc>
          <w:tcPr>
            <w:tcW w:w="1440" w:type="dxa"/>
            <w:vAlign w:val="bottom"/>
          </w:tcPr>
          <w:p w14:paraId="7BE2FD8B" w14:textId="77777777" w:rsidR="00BC3C9B" w:rsidRPr="001805A0" w:rsidRDefault="00BC3C9B" w:rsidP="00BC3C9B">
            <w:pPr>
              <w:ind w:right="135"/>
              <w:rPr>
                <w:rFonts w:asciiTheme="majorBidi" w:hAnsiTheme="majorBidi" w:cstheme="majorBidi"/>
                <w:sz w:val="26"/>
                <w:szCs w:val="26"/>
                <w:cs/>
              </w:rPr>
            </w:pPr>
          </w:p>
        </w:tc>
      </w:tr>
      <w:tr w:rsidR="00BC3C9B" w:rsidRPr="001805A0" w14:paraId="16BA3725" w14:textId="77777777" w:rsidTr="001805A0">
        <w:tc>
          <w:tcPr>
            <w:tcW w:w="3821" w:type="dxa"/>
          </w:tcPr>
          <w:p w14:paraId="58065CC5" w14:textId="77777777" w:rsidR="00BC3C9B" w:rsidRPr="001805A0" w:rsidRDefault="00BC3C9B" w:rsidP="00BC3C9B">
            <w:pPr>
              <w:tabs>
                <w:tab w:val="left" w:pos="418"/>
              </w:tabs>
              <w:ind w:firstLine="353"/>
              <w:rPr>
                <w:rFonts w:asciiTheme="majorBidi" w:hAnsiTheme="majorBidi" w:cstheme="majorBidi"/>
                <w:sz w:val="26"/>
                <w:szCs w:val="26"/>
                <w:cs/>
              </w:rPr>
            </w:pPr>
            <w:r w:rsidRPr="001805A0">
              <w:rPr>
                <w:rFonts w:asciiTheme="majorBidi" w:hAnsiTheme="majorBidi" w:cstheme="majorBidi"/>
                <w:sz w:val="26"/>
                <w:szCs w:val="26"/>
              </w:rPr>
              <w:t>PAE Technical Service Public Company Limited</w:t>
            </w:r>
          </w:p>
        </w:tc>
        <w:tc>
          <w:tcPr>
            <w:tcW w:w="1357" w:type="dxa"/>
          </w:tcPr>
          <w:p w14:paraId="0721CCE8" w14:textId="4C3D0939" w:rsidR="00BC3C9B" w:rsidRPr="001805A0" w:rsidRDefault="00BC3C9B" w:rsidP="00BC3C9B">
            <w:pPr>
              <w:tabs>
                <w:tab w:val="decimal" w:pos="960"/>
              </w:tabs>
              <w:rPr>
                <w:rFonts w:asciiTheme="majorBidi" w:hAnsiTheme="majorBidi" w:cstheme="majorBidi"/>
                <w:sz w:val="26"/>
                <w:szCs w:val="26"/>
                <w:cs/>
              </w:rPr>
            </w:pPr>
            <w:r w:rsidRPr="001805A0">
              <w:rPr>
                <w:rFonts w:asciiTheme="majorBidi" w:hAnsiTheme="majorBidi" w:cstheme="majorBidi"/>
                <w:sz w:val="26"/>
                <w:szCs w:val="26"/>
              </w:rPr>
              <w:t>-</w:t>
            </w:r>
          </w:p>
        </w:tc>
        <w:tc>
          <w:tcPr>
            <w:tcW w:w="83" w:type="dxa"/>
          </w:tcPr>
          <w:p w14:paraId="36BEA3DE" w14:textId="77777777" w:rsidR="00BC3C9B" w:rsidRPr="001805A0" w:rsidRDefault="00BC3C9B" w:rsidP="00BC3C9B">
            <w:pPr>
              <w:tabs>
                <w:tab w:val="decimal" w:pos="960"/>
              </w:tabs>
              <w:rPr>
                <w:rFonts w:asciiTheme="majorBidi" w:hAnsiTheme="majorBidi" w:cstheme="majorBidi"/>
                <w:sz w:val="26"/>
                <w:szCs w:val="26"/>
                <w:cs/>
              </w:rPr>
            </w:pPr>
          </w:p>
        </w:tc>
        <w:tc>
          <w:tcPr>
            <w:tcW w:w="1440" w:type="dxa"/>
          </w:tcPr>
          <w:p w14:paraId="4AA14F58" w14:textId="7647665B" w:rsidR="00BC3C9B" w:rsidRPr="001805A0" w:rsidRDefault="00BC3C9B" w:rsidP="00BC3C9B">
            <w:pPr>
              <w:tabs>
                <w:tab w:val="decimal" w:pos="960"/>
              </w:tabs>
              <w:rPr>
                <w:rFonts w:asciiTheme="majorBidi" w:hAnsiTheme="majorBidi" w:cstheme="majorBidi"/>
                <w:sz w:val="26"/>
                <w:szCs w:val="26"/>
                <w:cs/>
              </w:rPr>
            </w:pPr>
            <w:r w:rsidRPr="001805A0">
              <w:rPr>
                <w:rFonts w:asciiTheme="majorBidi" w:hAnsiTheme="majorBidi" w:cstheme="majorBidi"/>
                <w:sz w:val="26"/>
                <w:szCs w:val="26"/>
              </w:rPr>
              <w:t>-</w:t>
            </w:r>
          </w:p>
        </w:tc>
        <w:tc>
          <w:tcPr>
            <w:tcW w:w="90" w:type="dxa"/>
          </w:tcPr>
          <w:p w14:paraId="296DB8B0" w14:textId="77777777" w:rsidR="00BC3C9B" w:rsidRPr="001805A0" w:rsidRDefault="00BC3C9B" w:rsidP="00BC3C9B">
            <w:pPr>
              <w:ind w:right="321"/>
              <w:jc w:val="right"/>
              <w:rPr>
                <w:rFonts w:asciiTheme="majorBidi" w:hAnsiTheme="majorBidi" w:cstheme="majorBidi"/>
                <w:sz w:val="26"/>
                <w:szCs w:val="26"/>
                <w:cs/>
              </w:rPr>
            </w:pPr>
          </w:p>
        </w:tc>
        <w:tc>
          <w:tcPr>
            <w:tcW w:w="1350" w:type="dxa"/>
            <w:vAlign w:val="bottom"/>
          </w:tcPr>
          <w:p w14:paraId="715309FB" w14:textId="72DCC9B6" w:rsidR="00BC3C9B" w:rsidRPr="001805A0" w:rsidRDefault="00BC3C9B" w:rsidP="00A54C4B">
            <w:pPr>
              <w:tabs>
                <w:tab w:val="decimal" w:pos="960"/>
              </w:tabs>
              <w:jc w:val="center"/>
              <w:rPr>
                <w:rFonts w:asciiTheme="majorBidi" w:hAnsiTheme="majorBidi" w:cstheme="majorBidi"/>
                <w:sz w:val="26"/>
                <w:szCs w:val="26"/>
              </w:rPr>
            </w:pPr>
            <w:r w:rsidRPr="001805A0">
              <w:rPr>
                <w:rFonts w:asciiTheme="majorBidi" w:hAnsiTheme="majorBidi" w:cstheme="majorBidi"/>
                <w:sz w:val="26"/>
                <w:szCs w:val="26"/>
              </w:rPr>
              <w:t>622</w:t>
            </w:r>
          </w:p>
        </w:tc>
        <w:tc>
          <w:tcPr>
            <w:tcW w:w="90" w:type="dxa"/>
            <w:vAlign w:val="bottom"/>
          </w:tcPr>
          <w:p w14:paraId="19B2DE6B" w14:textId="77777777" w:rsidR="00BC3C9B" w:rsidRPr="001805A0" w:rsidRDefault="00BC3C9B" w:rsidP="00BC3C9B">
            <w:pPr>
              <w:rPr>
                <w:rFonts w:asciiTheme="majorBidi" w:hAnsiTheme="majorBidi" w:cstheme="majorBidi"/>
                <w:spacing w:val="-6"/>
                <w:sz w:val="26"/>
                <w:szCs w:val="26"/>
                <w:u w:val="single"/>
                <w:cs/>
              </w:rPr>
            </w:pPr>
          </w:p>
        </w:tc>
        <w:tc>
          <w:tcPr>
            <w:tcW w:w="1440" w:type="dxa"/>
            <w:vAlign w:val="bottom"/>
          </w:tcPr>
          <w:p w14:paraId="7E0B68A3" w14:textId="161D45BC" w:rsidR="00BC3C9B" w:rsidRPr="001805A0" w:rsidRDefault="00BC3C9B" w:rsidP="00BC3C9B">
            <w:pPr>
              <w:tabs>
                <w:tab w:val="decimal" w:pos="918"/>
              </w:tabs>
              <w:ind w:right="135"/>
              <w:rPr>
                <w:rFonts w:asciiTheme="majorBidi" w:hAnsiTheme="majorBidi" w:cstheme="majorBidi"/>
                <w:sz w:val="26"/>
                <w:szCs w:val="26"/>
              </w:rPr>
            </w:pPr>
            <w:r w:rsidRPr="001805A0">
              <w:rPr>
                <w:rFonts w:asciiTheme="majorBidi" w:hAnsiTheme="majorBidi" w:cstheme="majorBidi"/>
                <w:sz w:val="26"/>
                <w:szCs w:val="26"/>
              </w:rPr>
              <w:t>858</w:t>
            </w:r>
          </w:p>
        </w:tc>
      </w:tr>
      <w:tr w:rsidR="00BC3C9B" w:rsidRPr="001805A0" w14:paraId="6F77173B" w14:textId="77777777" w:rsidTr="001805A0">
        <w:tc>
          <w:tcPr>
            <w:tcW w:w="3821" w:type="dxa"/>
          </w:tcPr>
          <w:p w14:paraId="00E238B9" w14:textId="77777777" w:rsidR="00BC3C9B" w:rsidRPr="001805A0" w:rsidRDefault="00BC3C9B" w:rsidP="00BC3C9B">
            <w:pPr>
              <w:tabs>
                <w:tab w:val="left" w:pos="418"/>
              </w:tabs>
              <w:ind w:firstLine="353"/>
              <w:rPr>
                <w:rFonts w:asciiTheme="majorBidi" w:hAnsiTheme="majorBidi" w:cstheme="majorBidi"/>
                <w:sz w:val="26"/>
                <w:szCs w:val="26"/>
              </w:rPr>
            </w:pPr>
            <w:r w:rsidRPr="001805A0">
              <w:rPr>
                <w:rFonts w:asciiTheme="majorBidi" w:hAnsiTheme="majorBidi" w:cstheme="majorBidi"/>
                <w:sz w:val="26"/>
                <w:szCs w:val="26"/>
              </w:rPr>
              <w:t>Pacific Resources International</w:t>
            </w:r>
            <w:r w:rsidRPr="001805A0">
              <w:rPr>
                <w:rFonts w:asciiTheme="majorBidi" w:hAnsiTheme="majorBidi" w:cstheme="majorBidi"/>
                <w:sz w:val="26"/>
                <w:szCs w:val="26"/>
                <w:cs/>
              </w:rPr>
              <w:t xml:space="preserve"> Limited (BVI)</w:t>
            </w:r>
          </w:p>
        </w:tc>
        <w:tc>
          <w:tcPr>
            <w:tcW w:w="1357" w:type="dxa"/>
          </w:tcPr>
          <w:p w14:paraId="01A6C01E" w14:textId="5C979A8F"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83" w:type="dxa"/>
          </w:tcPr>
          <w:p w14:paraId="7524E722" w14:textId="77777777" w:rsidR="00BC3C9B" w:rsidRPr="001805A0" w:rsidRDefault="00BC3C9B" w:rsidP="00BC3C9B">
            <w:pPr>
              <w:tabs>
                <w:tab w:val="decimal" w:pos="960"/>
              </w:tabs>
              <w:rPr>
                <w:rFonts w:asciiTheme="majorBidi" w:hAnsiTheme="majorBidi" w:cstheme="majorBidi"/>
                <w:sz w:val="26"/>
                <w:szCs w:val="26"/>
                <w:cs/>
              </w:rPr>
            </w:pPr>
          </w:p>
        </w:tc>
        <w:tc>
          <w:tcPr>
            <w:tcW w:w="1440" w:type="dxa"/>
          </w:tcPr>
          <w:p w14:paraId="23C3FD72" w14:textId="1492BD44"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90" w:type="dxa"/>
          </w:tcPr>
          <w:p w14:paraId="30DED3E9" w14:textId="77777777" w:rsidR="00BC3C9B" w:rsidRPr="001805A0" w:rsidRDefault="00BC3C9B" w:rsidP="00BC3C9B">
            <w:pPr>
              <w:ind w:right="321"/>
              <w:jc w:val="right"/>
              <w:rPr>
                <w:rFonts w:asciiTheme="majorBidi" w:hAnsiTheme="majorBidi" w:cstheme="majorBidi"/>
                <w:sz w:val="26"/>
                <w:szCs w:val="26"/>
              </w:rPr>
            </w:pPr>
          </w:p>
        </w:tc>
        <w:tc>
          <w:tcPr>
            <w:tcW w:w="1350" w:type="dxa"/>
            <w:vAlign w:val="bottom"/>
          </w:tcPr>
          <w:p w14:paraId="6F744EC9" w14:textId="7E518A5D" w:rsidR="00BC3C9B" w:rsidRPr="001805A0" w:rsidRDefault="00BC3C9B" w:rsidP="00A54C4B">
            <w:pPr>
              <w:tabs>
                <w:tab w:val="decimal" w:pos="960"/>
              </w:tabs>
              <w:jc w:val="center"/>
              <w:rPr>
                <w:rFonts w:asciiTheme="majorBidi" w:hAnsiTheme="majorBidi" w:cstheme="majorBidi"/>
                <w:sz w:val="26"/>
                <w:szCs w:val="26"/>
              </w:rPr>
            </w:pPr>
            <w:r w:rsidRPr="001805A0">
              <w:rPr>
                <w:rFonts w:asciiTheme="majorBidi" w:hAnsiTheme="majorBidi" w:cstheme="majorBidi"/>
                <w:sz w:val="26"/>
                <w:szCs w:val="26"/>
              </w:rPr>
              <w:t>10,798</w:t>
            </w:r>
          </w:p>
        </w:tc>
        <w:tc>
          <w:tcPr>
            <w:tcW w:w="90" w:type="dxa"/>
            <w:vAlign w:val="bottom"/>
          </w:tcPr>
          <w:p w14:paraId="5BFF5740" w14:textId="77777777" w:rsidR="00BC3C9B" w:rsidRPr="001805A0" w:rsidRDefault="00BC3C9B" w:rsidP="00BC3C9B">
            <w:pPr>
              <w:rPr>
                <w:rFonts w:asciiTheme="majorBidi" w:hAnsiTheme="majorBidi" w:cstheme="majorBidi"/>
                <w:spacing w:val="-6"/>
                <w:sz w:val="26"/>
                <w:szCs w:val="26"/>
                <w:u w:val="single"/>
                <w:cs/>
              </w:rPr>
            </w:pPr>
          </w:p>
        </w:tc>
        <w:tc>
          <w:tcPr>
            <w:tcW w:w="1440" w:type="dxa"/>
            <w:vAlign w:val="bottom"/>
          </w:tcPr>
          <w:p w14:paraId="6DC3112F" w14:textId="4C1D547B" w:rsidR="00BC3C9B" w:rsidRPr="001805A0" w:rsidRDefault="00BC3C9B" w:rsidP="00BC3C9B">
            <w:pPr>
              <w:tabs>
                <w:tab w:val="decimal" w:pos="918"/>
              </w:tabs>
              <w:ind w:right="135"/>
              <w:rPr>
                <w:rFonts w:asciiTheme="majorBidi" w:hAnsiTheme="majorBidi" w:cstheme="majorBidi"/>
                <w:sz w:val="26"/>
                <w:szCs w:val="26"/>
              </w:rPr>
            </w:pPr>
            <w:r w:rsidRPr="001805A0">
              <w:rPr>
                <w:rFonts w:asciiTheme="majorBidi" w:hAnsiTheme="majorBidi" w:cstheme="majorBidi"/>
                <w:sz w:val="26"/>
                <w:szCs w:val="26"/>
              </w:rPr>
              <w:t>10,798</w:t>
            </w:r>
          </w:p>
        </w:tc>
      </w:tr>
      <w:tr w:rsidR="00BC3C9B" w:rsidRPr="001805A0" w14:paraId="0A323236" w14:textId="77777777" w:rsidTr="001805A0">
        <w:tc>
          <w:tcPr>
            <w:tcW w:w="3821" w:type="dxa"/>
          </w:tcPr>
          <w:p w14:paraId="46C326A6" w14:textId="77777777" w:rsidR="00BC3C9B" w:rsidRPr="001805A0" w:rsidRDefault="00BC3C9B" w:rsidP="00BC3C9B">
            <w:pPr>
              <w:tabs>
                <w:tab w:val="left" w:pos="418"/>
              </w:tabs>
              <w:ind w:firstLine="353"/>
              <w:rPr>
                <w:rFonts w:asciiTheme="majorBidi" w:hAnsiTheme="majorBidi" w:cstheme="majorBidi"/>
                <w:sz w:val="26"/>
                <w:szCs w:val="26"/>
              </w:rPr>
            </w:pPr>
            <w:r w:rsidRPr="001805A0">
              <w:rPr>
                <w:rFonts w:asciiTheme="majorBidi" w:hAnsiTheme="majorBidi" w:cstheme="majorBidi"/>
                <w:sz w:val="26"/>
                <w:szCs w:val="26"/>
              </w:rPr>
              <w:t>Oasis Development Company Limited</w:t>
            </w:r>
          </w:p>
        </w:tc>
        <w:tc>
          <w:tcPr>
            <w:tcW w:w="1357" w:type="dxa"/>
          </w:tcPr>
          <w:p w14:paraId="47AE7DA7" w14:textId="3F114B66"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83" w:type="dxa"/>
          </w:tcPr>
          <w:p w14:paraId="0C175739" w14:textId="77777777" w:rsidR="00BC3C9B" w:rsidRPr="001805A0" w:rsidRDefault="00BC3C9B" w:rsidP="00BC3C9B">
            <w:pPr>
              <w:tabs>
                <w:tab w:val="decimal" w:pos="960"/>
              </w:tabs>
              <w:rPr>
                <w:rFonts w:asciiTheme="majorBidi" w:hAnsiTheme="majorBidi" w:cstheme="majorBidi"/>
                <w:sz w:val="26"/>
                <w:szCs w:val="26"/>
                <w:cs/>
              </w:rPr>
            </w:pPr>
          </w:p>
        </w:tc>
        <w:tc>
          <w:tcPr>
            <w:tcW w:w="1440" w:type="dxa"/>
          </w:tcPr>
          <w:p w14:paraId="7679DA3B" w14:textId="5791942B"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90" w:type="dxa"/>
          </w:tcPr>
          <w:p w14:paraId="3BB5EFF0" w14:textId="77777777" w:rsidR="00BC3C9B" w:rsidRPr="001805A0" w:rsidRDefault="00BC3C9B" w:rsidP="00BC3C9B">
            <w:pPr>
              <w:ind w:right="321"/>
              <w:jc w:val="right"/>
              <w:rPr>
                <w:rFonts w:asciiTheme="majorBidi" w:hAnsiTheme="majorBidi" w:cstheme="majorBidi"/>
                <w:sz w:val="26"/>
                <w:szCs w:val="26"/>
              </w:rPr>
            </w:pPr>
          </w:p>
        </w:tc>
        <w:tc>
          <w:tcPr>
            <w:tcW w:w="1350" w:type="dxa"/>
            <w:vAlign w:val="bottom"/>
          </w:tcPr>
          <w:p w14:paraId="4DC2903F" w14:textId="32978711" w:rsidR="00BC3C9B" w:rsidRPr="001805A0" w:rsidRDefault="00BC3C9B" w:rsidP="00A54C4B">
            <w:pPr>
              <w:tabs>
                <w:tab w:val="decimal" w:pos="960"/>
              </w:tabs>
              <w:jc w:val="center"/>
              <w:rPr>
                <w:rFonts w:asciiTheme="majorBidi" w:hAnsiTheme="majorBidi" w:cstheme="majorBidi"/>
                <w:sz w:val="26"/>
                <w:szCs w:val="26"/>
              </w:rPr>
            </w:pPr>
            <w:r w:rsidRPr="001805A0">
              <w:rPr>
                <w:rFonts w:asciiTheme="majorBidi" w:hAnsiTheme="majorBidi" w:cstheme="majorBidi"/>
                <w:sz w:val="26"/>
                <w:szCs w:val="26"/>
              </w:rPr>
              <w:t>90</w:t>
            </w:r>
          </w:p>
        </w:tc>
        <w:tc>
          <w:tcPr>
            <w:tcW w:w="90" w:type="dxa"/>
            <w:vAlign w:val="bottom"/>
          </w:tcPr>
          <w:p w14:paraId="3C24945B" w14:textId="77777777" w:rsidR="00BC3C9B" w:rsidRPr="001805A0" w:rsidRDefault="00BC3C9B" w:rsidP="00BC3C9B">
            <w:pPr>
              <w:rPr>
                <w:rFonts w:asciiTheme="majorBidi" w:hAnsiTheme="majorBidi" w:cstheme="majorBidi"/>
                <w:spacing w:val="-6"/>
                <w:sz w:val="26"/>
                <w:szCs w:val="26"/>
                <w:u w:val="single"/>
                <w:cs/>
              </w:rPr>
            </w:pPr>
          </w:p>
        </w:tc>
        <w:tc>
          <w:tcPr>
            <w:tcW w:w="1440" w:type="dxa"/>
            <w:vAlign w:val="bottom"/>
          </w:tcPr>
          <w:p w14:paraId="625C4E3C" w14:textId="05880501" w:rsidR="00BC3C9B" w:rsidRPr="001805A0" w:rsidRDefault="00BC3C9B" w:rsidP="00BC3C9B">
            <w:pPr>
              <w:tabs>
                <w:tab w:val="decimal" w:pos="918"/>
              </w:tabs>
              <w:ind w:right="135"/>
              <w:rPr>
                <w:rFonts w:asciiTheme="majorBidi" w:hAnsiTheme="majorBidi" w:cstheme="majorBidi"/>
                <w:sz w:val="26"/>
                <w:szCs w:val="26"/>
              </w:rPr>
            </w:pPr>
            <w:r w:rsidRPr="001805A0">
              <w:rPr>
                <w:rFonts w:asciiTheme="majorBidi" w:hAnsiTheme="majorBidi" w:cstheme="majorBidi"/>
                <w:sz w:val="26"/>
                <w:szCs w:val="26"/>
              </w:rPr>
              <w:t>90</w:t>
            </w:r>
          </w:p>
        </w:tc>
      </w:tr>
      <w:tr w:rsidR="00BC3C9B" w:rsidRPr="001805A0" w14:paraId="7A581E43" w14:textId="77777777" w:rsidTr="001805A0">
        <w:tc>
          <w:tcPr>
            <w:tcW w:w="3821" w:type="dxa"/>
          </w:tcPr>
          <w:p w14:paraId="42BCEFFF" w14:textId="70FA0E9E" w:rsidR="00BC3C9B" w:rsidRPr="001805A0" w:rsidRDefault="00215AB7" w:rsidP="00BC3C9B">
            <w:pPr>
              <w:tabs>
                <w:tab w:val="left" w:pos="418"/>
              </w:tabs>
              <w:ind w:firstLine="353"/>
              <w:rPr>
                <w:rFonts w:asciiTheme="majorBidi" w:hAnsiTheme="majorBidi" w:cstheme="majorBidi"/>
                <w:sz w:val="26"/>
                <w:szCs w:val="26"/>
                <w:cs/>
              </w:rPr>
            </w:pPr>
            <w:r w:rsidRPr="001805A0">
              <w:rPr>
                <w:rFonts w:asciiTheme="majorBidi" w:hAnsiTheme="majorBidi" w:cstheme="majorBidi"/>
                <w:sz w:val="26"/>
                <w:szCs w:val="26"/>
              </w:rPr>
              <w:t>PPS Energy &amp; Marine Company Limited</w:t>
            </w:r>
          </w:p>
        </w:tc>
        <w:tc>
          <w:tcPr>
            <w:tcW w:w="1357" w:type="dxa"/>
          </w:tcPr>
          <w:p w14:paraId="654FF42F" w14:textId="15864DAA"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83" w:type="dxa"/>
          </w:tcPr>
          <w:p w14:paraId="47579427" w14:textId="77777777" w:rsidR="00BC3C9B" w:rsidRPr="001805A0" w:rsidRDefault="00BC3C9B" w:rsidP="00BC3C9B">
            <w:pPr>
              <w:tabs>
                <w:tab w:val="decimal" w:pos="960"/>
              </w:tabs>
              <w:rPr>
                <w:rFonts w:asciiTheme="majorBidi" w:hAnsiTheme="majorBidi" w:cstheme="majorBidi"/>
                <w:sz w:val="26"/>
                <w:szCs w:val="26"/>
                <w:cs/>
              </w:rPr>
            </w:pPr>
          </w:p>
        </w:tc>
        <w:tc>
          <w:tcPr>
            <w:tcW w:w="1440" w:type="dxa"/>
          </w:tcPr>
          <w:p w14:paraId="05DB7749" w14:textId="759D55FE"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90" w:type="dxa"/>
          </w:tcPr>
          <w:p w14:paraId="4F7BDA33" w14:textId="77777777" w:rsidR="00BC3C9B" w:rsidRPr="001805A0" w:rsidRDefault="00BC3C9B" w:rsidP="00BC3C9B">
            <w:pPr>
              <w:ind w:right="321"/>
              <w:jc w:val="right"/>
              <w:rPr>
                <w:rFonts w:asciiTheme="majorBidi" w:hAnsiTheme="majorBidi" w:cstheme="majorBidi"/>
                <w:sz w:val="26"/>
                <w:szCs w:val="26"/>
              </w:rPr>
            </w:pPr>
          </w:p>
        </w:tc>
        <w:tc>
          <w:tcPr>
            <w:tcW w:w="1350" w:type="dxa"/>
            <w:vAlign w:val="bottom"/>
          </w:tcPr>
          <w:p w14:paraId="5D6EB695" w14:textId="5C9C63E1" w:rsidR="00BC3C9B" w:rsidRPr="001805A0" w:rsidRDefault="00BC3C9B" w:rsidP="00A54C4B">
            <w:pPr>
              <w:tabs>
                <w:tab w:val="decimal" w:pos="960"/>
              </w:tabs>
              <w:jc w:val="center"/>
              <w:rPr>
                <w:rFonts w:asciiTheme="majorBidi" w:hAnsiTheme="majorBidi" w:cstheme="majorBidi"/>
                <w:sz w:val="26"/>
                <w:szCs w:val="26"/>
              </w:rPr>
            </w:pPr>
            <w:r w:rsidRPr="001805A0">
              <w:rPr>
                <w:rFonts w:asciiTheme="majorBidi" w:hAnsiTheme="majorBidi" w:cstheme="majorBidi"/>
                <w:sz w:val="26"/>
                <w:szCs w:val="26"/>
              </w:rPr>
              <w:t>2,0</w:t>
            </w:r>
            <w:r w:rsidR="00F96BCB" w:rsidRPr="001805A0">
              <w:rPr>
                <w:rFonts w:asciiTheme="majorBidi" w:hAnsiTheme="majorBidi" w:cstheme="majorBidi"/>
                <w:sz w:val="26"/>
                <w:szCs w:val="26"/>
              </w:rPr>
              <w:t>30</w:t>
            </w:r>
          </w:p>
        </w:tc>
        <w:tc>
          <w:tcPr>
            <w:tcW w:w="90" w:type="dxa"/>
            <w:vAlign w:val="bottom"/>
          </w:tcPr>
          <w:p w14:paraId="7B5F6D15" w14:textId="77777777" w:rsidR="00BC3C9B" w:rsidRPr="001805A0" w:rsidRDefault="00BC3C9B" w:rsidP="00BC3C9B">
            <w:pPr>
              <w:rPr>
                <w:rFonts w:asciiTheme="majorBidi" w:hAnsiTheme="majorBidi" w:cstheme="majorBidi"/>
                <w:spacing w:val="-6"/>
                <w:sz w:val="26"/>
                <w:szCs w:val="26"/>
                <w:u w:val="single"/>
                <w:cs/>
              </w:rPr>
            </w:pPr>
          </w:p>
        </w:tc>
        <w:tc>
          <w:tcPr>
            <w:tcW w:w="1440" w:type="dxa"/>
            <w:vAlign w:val="bottom"/>
          </w:tcPr>
          <w:p w14:paraId="16E8C19B" w14:textId="266C2561" w:rsidR="00BC3C9B" w:rsidRPr="001805A0" w:rsidRDefault="00BC3C9B" w:rsidP="00BC3C9B">
            <w:pPr>
              <w:tabs>
                <w:tab w:val="decimal" w:pos="918"/>
              </w:tabs>
              <w:ind w:right="135"/>
              <w:rPr>
                <w:rFonts w:asciiTheme="majorBidi" w:hAnsiTheme="majorBidi" w:cstheme="majorBidi"/>
                <w:sz w:val="26"/>
                <w:szCs w:val="26"/>
              </w:rPr>
            </w:pPr>
            <w:r w:rsidRPr="001805A0">
              <w:rPr>
                <w:rFonts w:asciiTheme="majorBidi" w:hAnsiTheme="majorBidi" w:cstheme="majorBidi"/>
                <w:sz w:val="26"/>
                <w:szCs w:val="26"/>
              </w:rPr>
              <w:t>1,747</w:t>
            </w:r>
          </w:p>
        </w:tc>
      </w:tr>
      <w:tr w:rsidR="00BC3C9B" w:rsidRPr="001805A0" w14:paraId="0146B618" w14:textId="77777777" w:rsidTr="001805A0">
        <w:tc>
          <w:tcPr>
            <w:tcW w:w="3821" w:type="dxa"/>
          </w:tcPr>
          <w:p w14:paraId="218DF112" w14:textId="77777777" w:rsidR="00BC3C9B" w:rsidRPr="001805A0" w:rsidRDefault="00BC3C9B" w:rsidP="00BC3C9B">
            <w:pPr>
              <w:ind w:left="-7" w:firstLine="709"/>
              <w:rPr>
                <w:rFonts w:asciiTheme="majorBidi" w:hAnsiTheme="majorBidi" w:cstheme="majorBidi"/>
                <w:sz w:val="26"/>
                <w:szCs w:val="26"/>
              </w:rPr>
            </w:pPr>
            <w:r w:rsidRPr="001805A0">
              <w:rPr>
                <w:rFonts w:asciiTheme="majorBidi" w:hAnsiTheme="majorBidi" w:cstheme="majorBidi"/>
                <w:sz w:val="26"/>
                <w:szCs w:val="26"/>
              </w:rPr>
              <w:t>Total</w:t>
            </w:r>
          </w:p>
        </w:tc>
        <w:tc>
          <w:tcPr>
            <w:tcW w:w="1357" w:type="dxa"/>
            <w:tcBorders>
              <w:top w:val="single" w:sz="4" w:space="0" w:color="auto"/>
            </w:tcBorders>
          </w:tcPr>
          <w:p w14:paraId="5D65F569" w14:textId="5C5E42C8"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83" w:type="dxa"/>
          </w:tcPr>
          <w:p w14:paraId="2B84ADFD" w14:textId="77777777" w:rsidR="00BC3C9B" w:rsidRPr="001805A0" w:rsidRDefault="00BC3C9B" w:rsidP="00BC3C9B">
            <w:pPr>
              <w:tabs>
                <w:tab w:val="decimal" w:pos="960"/>
              </w:tabs>
              <w:rPr>
                <w:rFonts w:asciiTheme="majorBidi" w:hAnsiTheme="majorBidi" w:cstheme="majorBidi"/>
                <w:sz w:val="26"/>
                <w:szCs w:val="26"/>
                <w:cs/>
              </w:rPr>
            </w:pPr>
          </w:p>
        </w:tc>
        <w:tc>
          <w:tcPr>
            <w:tcW w:w="1440" w:type="dxa"/>
            <w:tcBorders>
              <w:top w:val="single" w:sz="4" w:space="0" w:color="auto"/>
            </w:tcBorders>
          </w:tcPr>
          <w:p w14:paraId="1C138B85" w14:textId="7C7FC533"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90" w:type="dxa"/>
          </w:tcPr>
          <w:p w14:paraId="34DC212B" w14:textId="77777777" w:rsidR="00BC3C9B" w:rsidRPr="001805A0" w:rsidRDefault="00BC3C9B" w:rsidP="00BC3C9B">
            <w:pPr>
              <w:ind w:right="321"/>
              <w:jc w:val="right"/>
              <w:rPr>
                <w:rFonts w:asciiTheme="majorBidi" w:hAnsiTheme="majorBidi" w:cstheme="majorBidi"/>
                <w:sz w:val="26"/>
                <w:szCs w:val="26"/>
              </w:rPr>
            </w:pPr>
          </w:p>
        </w:tc>
        <w:tc>
          <w:tcPr>
            <w:tcW w:w="1350" w:type="dxa"/>
            <w:tcBorders>
              <w:top w:val="single" w:sz="4" w:space="0" w:color="auto"/>
            </w:tcBorders>
            <w:vAlign w:val="bottom"/>
          </w:tcPr>
          <w:p w14:paraId="7BF13CC5" w14:textId="1D098D53" w:rsidR="00BC3C9B" w:rsidRPr="001805A0" w:rsidRDefault="00BC3C9B" w:rsidP="00A54C4B">
            <w:pPr>
              <w:tabs>
                <w:tab w:val="decimal" w:pos="960"/>
              </w:tabs>
              <w:jc w:val="center"/>
              <w:rPr>
                <w:rFonts w:asciiTheme="majorBidi" w:hAnsiTheme="majorBidi" w:cstheme="majorBidi"/>
                <w:sz w:val="26"/>
                <w:szCs w:val="26"/>
              </w:rPr>
            </w:pPr>
            <w:r w:rsidRPr="001805A0">
              <w:rPr>
                <w:rFonts w:asciiTheme="majorBidi" w:hAnsiTheme="majorBidi" w:cstheme="majorBidi"/>
                <w:sz w:val="26"/>
                <w:szCs w:val="26"/>
              </w:rPr>
              <w:t>13,540</w:t>
            </w:r>
          </w:p>
        </w:tc>
        <w:tc>
          <w:tcPr>
            <w:tcW w:w="90" w:type="dxa"/>
            <w:vAlign w:val="bottom"/>
          </w:tcPr>
          <w:p w14:paraId="70B53CB6" w14:textId="77777777" w:rsidR="00BC3C9B" w:rsidRPr="001805A0" w:rsidRDefault="00BC3C9B" w:rsidP="00BC3C9B">
            <w:pPr>
              <w:rPr>
                <w:rFonts w:asciiTheme="majorBidi" w:hAnsiTheme="majorBidi" w:cstheme="majorBidi"/>
                <w:spacing w:val="-6"/>
                <w:sz w:val="26"/>
                <w:szCs w:val="26"/>
                <w:u w:val="single"/>
                <w:cs/>
              </w:rPr>
            </w:pPr>
          </w:p>
        </w:tc>
        <w:tc>
          <w:tcPr>
            <w:tcW w:w="1440" w:type="dxa"/>
            <w:tcBorders>
              <w:top w:val="single" w:sz="4" w:space="0" w:color="auto"/>
            </w:tcBorders>
            <w:vAlign w:val="bottom"/>
          </w:tcPr>
          <w:p w14:paraId="73E708BA" w14:textId="3FCE6796" w:rsidR="00BC3C9B" w:rsidRPr="001805A0" w:rsidRDefault="00BC3C9B" w:rsidP="00BC3C9B">
            <w:pPr>
              <w:tabs>
                <w:tab w:val="decimal" w:pos="918"/>
              </w:tabs>
              <w:ind w:right="135"/>
              <w:rPr>
                <w:rFonts w:asciiTheme="majorBidi" w:hAnsiTheme="majorBidi" w:cstheme="majorBidi"/>
                <w:sz w:val="26"/>
                <w:szCs w:val="26"/>
              </w:rPr>
            </w:pPr>
            <w:r w:rsidRPr="001805A0">
              <w:rPr>
                <w:rFonts w:asciiTheme="majorBidi" w:hAnsiTheme="majorBidi" w:cstheme="majorBidi"/>
                <w:sz w:val="26"/>
                <w:szCs w:val="26"/>
              </w:rPr>
              <w:t>13,493</w:t>
            </w:r>
          </w:p>
        </w:tc>
      </w:tr>
      <w:tr w:rsidR="00BC3C9B" w:rsidRPr="001805A0" w14:paraId="29ED21CE" w14:textId="77777777" w:rsidTr="001805A0">
        <w:trPr>
          <w:trHeight w:val="661"/>
        </w:trPr>
        <w:tc>
          <w:tcPr>
            <w:tcW w:w="3821" w:type="dxa"/>
          </w:tcPr>
          <w:p w14:paraId="10C46733" w14:textId="77777777" w:rsidR="00BC3C9B" w:rsidRPr="001805A0" w:rsidRDefault="00BC3C9B" w:rsidP="00BC3C9B">
            <w:pPr>
              <w:tabs>
                <w:tab w:val="left" w:pos="984"/>
              </w:tabs>
              <w:ind w:firstLine="353"/>
              <w:rPr>
                <w:rFonts w:asciiTheme="majorBidi" w:hAnsiTheme="majorBidi" w:cstheme="majorBidi"/>
                <w:sz w:val="26"/>
                <w:szCs w:val="26"/>
                <w:lang w:eastAsia="en-GB"/>
              </w:rPr>
            </w:pPr>
            <w:r w:rsidRPr="001805A0">
              <w:rPr>
                <w:rFonts w:asciiTheme="majorBidi" w:hAnsiTheme="majorBidi" w:cstheme="majorBidi"/>
                <w:sz w:val="26"/>
                <w:szCs w:val="26"/>
                <w:u w:val="single"/>
              </w:rPr>
              <w:t>Less</w:t>
            </w:r>
            <w:r w:rsidRPr="001805A0">
              <w:rPr>
                <w:rFonts w:asciiTheme="majorBidi" w:hAnsiTheme="majorBidi" w:cstheme="majorBidi"/>
                <w:sz w:val="26"/>
                <w:szCs w:val="26"/>
                <w:cs/>
                <w:lang w:eastAsia="en-GB"/>
              </w:rPr>
              <w:t xml:space="preserve"> </w:t>
            </w:r>
            <w:r w:rsidRPr="001805A0">
              <w:rPr>
                <w:rFonts w:asciiTheme="majorBidi" w:hAnsiTheme="majorBidi" w:cstheme="majorBidi"/>
                <w:sz w:val="26"/>
                <w:szCs w:val="26"/>
                <w:lang w:eastAsia="en-GB"/>
              </w:rPr>
              <w:t xml:space="preserve">Allowance for expected credit loss / </w:t>
            </w:r>
            <w:r w:rsidRPr="001805A0">
              <w:rPr>
                <w:rFonts w:asciiTheme="majorBidi" w:hAnsiTheme="majorBidi" w:cstheme="majorBidi"/>
                <w:sz w:val="26"/>
                <w:szCs w:val="26"/>
                <w:cs/>
                <w:lang w:eastAsia="en-GB"/>
              </w:rPr>
              <w:tab/>
            </w:r>
            <w:r w:rsidRPr="001805A0">
              <w:rPr>
                <w:rFonts w:asciiTheme="majorBidi" w:hAnsiTheme="majorBidi" w:cstheme="majorBidi"/>
                <w:sz w:val="26"/>
                <w:szCs w:val="26"/>
                <w:cs/>
                <w:lang w:eastAsia="en-GB"/>
              </w:rPr>
              <w:tab/>
            </w:r>
            <w:r w:rsidRPr="001805A0">
              <w:rPr>
                <w:rFonts w:asciiTheme="majorBidi" w:hAnsiTheme="majorBidi" w:cstheme="majorBidi"/>
                <w:sz w:val="26"/>
                <w:szCs w:val="26"/>
                <w:lang w:eastAsia="en-GB"/>
              </w:rPr>
              <w:t>Allowance for doubtful debts</w:t>
            </w:r>
          </w:p>
        </w:tc>
        <w:tc>
          <w:tcPr>
            <w:tcW w:w="1357" w:type="dxa"/>
            <w:tcBorders>
              <w:bottom w:val="single" w:sz="4" w:space="0" w:color="auto"/>
            </w:tcBorders>
          </w:tcPr>
          <w:p w14:paraId="2734CC33" w14:textId="77777777" w:rsidR="00BC3C9B" w:rsidRPr="001805A0" w:rsidRDefault="00BC3C9B" w:rsidP="00BC3C9B">
            <w:pPr>
              <w:tabs>
                <w:tab w:val="decimal" w:pos="960"/>
              </w:tabs>
              <w:rPr>
                <w:rFonts w:asciiTheme="majorBidi" w:hAnsiTheme="majorBidi" w:cstheme="majorBidi"/>
                <w:sz w:val="26"/>
                <w:szCs w:val="26"/>
              </w:rPr>
            </w:pPr>
          </w:p>
          <w:p w14:paraId="59B7D702" w14:textId="2F8A7654"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83" w:type="dxa"/>
          </w:tcPr>
          <w:p w14:paraId="7CC05801" w14:textId="77777777" w:rsidR="00BC3C9B" w:rsidRPr="001805A0" w:rsidRDefault="00BC3C9B" w:rsidP="00BC3C9B">
            <w:pPr>
              <w:tabs>
                <w:tab w:val="decimal" w:pos="960"/>
              </w:tabs>
              <w:rPr>
                <w:rFonts w:asciiTheme="majorBidi" w:hAnsiTheme="majorBidi" w:cstheme="majorBidi"/>
                <w:sz w:val="26"/>
                <w:szCs w:val="26"/>
                <w:cs/>
              </w:rPr>
            </w:pPr>
          </w:p>
        </w:tc>
        <w:tc>
          <w:tcPr>
            <w:tcW w:w="1440" w:type="dxa"/>
            <w:tcBorders>
              <w:bottom w:val="single" w:sz="4" w:space="0" w:color="auto"/>
            </w:tcBorders>
          </w:tcPr>
          <w:p w14:paraId="1044C9F5" w14:textId="77777777" w:rsidR="00BC3C9B" w:rsidRPr="001805A0" w:rsidRDefault="00BC3C9B" w:rsidP="00BC3C9B">
            <w:pPr>
              <w:tabs>
                <w:tab w:val="decimal" w:pos="960"/>
              </w:tabs>
              <w:rPr>
                <w:rFonts w:asciiTheme="majorBidi" w:hAnsiTheme="majorBidi" w:cstheme="majorBidi"/>
                <w:sz w:val="26"/>
                <w:szCs w:val="26"/>
              </w:rPr>
            </w:pPr>
          </w:p>
          <w:p w14:paraId="7CC166E8" w14:textId="3A0487FB"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90" w:type="dxa"/>
          </w:tcPr>
          <w:p w14:paraId="2295D52F" w14:textId="77777777" w:rsidR="00BC3C9B" w:rsidRPr="001805A0" w:rsidRDefault="00BC3C9B" w:rsidP="00BC3C9B">
            <w:pPr>
              <w:ind w:right="321"/>
              <w:jc w:val="right"/>
              <w:rPr>
                <w:rFonts w:asciiTheme="majorBidi" w:hAnsiTheme="majorBidi" w:cstheme="majorBidi"/>
                <w:sz w:val="26"/>
                <w:szCs w:val="26"/>
              </w:rPr>
            </w:pPr>
          </w:p>
        </w:tc>
        <w:tc>
          <w:tcPr>
            <w:tcW w:w="1350" w:type="dxa"/>
            <w:tcBorders>
              <w:bottom w:val="single" w:sz="4" w:space="0" w:color="auto"/>
            </w:tcBorders>
            <w:vAlign w:val="bottom"/>
          </w:tcPr>
          <w:p w14:paraId="69202C23" w14:textId="07870851" w:rsidR="00BC3C9B" w:rsidRPr="001805A0" w:rsidRDefault="00BC3C9B" w:rsidP="00A54C4B">
            <w:pPr>
              <w:tabs>
                <w:tab w:val="decimal" w:pos="960"/>
              </w:tabs>
              <w:jc w:val="center"/>
              <w:rPr>
                <w:rFonts w:asciiTheme="majorBidi" w:hAnsiTheme="majorBidi" w:cstheme="majorBidi"/>
                <w:sz w:val="26"/>
                <w:szCs w:val="26"/>
                <w:cs/>
              </w:rPr>
            </w:pPr>
            <w:r w:rsidRPr="001805A0">
              <w:rPr>
                <w:rFonts w:asciiTheme="majorBidi" w:hAnsiTheme="majorBidi" w:cstheme="majorBidi"/>
                <w:sz w:val="26"/>
                <w:szCs w:val="26"/>
              </w:rPr>
              <w:t>(12,828)</w:t>
            </w:r>
          </w:p>
        </w:tc>
        <w:tc>
          <w:tcPr>
            <w:tcW w:w="90" w:type="dxa"/>
            <w:vAlign w:val="bottom"/>
          </w:tcPr>
          <w:p w14:paraId="124A202C" w14:textId="77777777" w:rsidR="00BC3C9B" w:rsidRPr="001805A0" w:rsidRDefault="00BC3C9B" w:rsidP="00BC3C9B">
            <w:pPr>
              <w:rPr>
                <w:rFonts w:asciiTheme="majorBidi" w:hAnsiTheme="majorBidi" w:cstheme="majorBidi"/>
                <w:spacing w:val="-6"/>
                <w:sz w:val="26"/>
                <w:szCs w:val="26"/>
                <w:u w:val="single"/>
                <w:cs/>
              </w:rPr>
            </w:pPr>
          </w:p>
        </w:tc>
        <w:tc>
          <w:tcPr>
            <w:tcW w:w="1440" w:type="dxa"/>
            <w:tcBorders>
              <w:bottom w:val="single" w:sz="4" w:space="0" w:color="auto"/>
            </w:tcBorders>
            <w:vAlign w:val="bottom"/>
          </w:tcPr>
          <w:p w14:paraId="43BFA36B" w14:textId="3450FC51" w:rsidR="00BC3C9B" w:rsidRPr="001805A0" w:rsidRDefault="00BC3C9B" w:rsidP="00BC3C9B">
            <w:pPr>
              <w:tabs>
                <w:tab w:val="decimal" w:pos="918"/>
              </w:tabs>
              <w:ind w:right="135"/>
              <w:rPr>
                <w:rFonts w:asciiTheme="majorBidi" w:hAnsiTheme="majorBidi" w:cstheme="majorBidi"/>
                <w:sz w:val="26"/>
                <w:szCs w:val="26"/>
                <w:cs/>
              </w:rPr>
            </w:pPr>
            <w:r w:rsidRPr="001805A0">
              <w:rPr>
                <w:rFonts w:asciiTheme="majorBidi" w:hAnsiTheme="majorBidi" w:cstheme="majorBidi"/>
                <w:sz w:val="26"/>
                <w:szCs w:val="26"/>
              </w:rPr>
              <w:t>(12,545)</w:t>
            </w:r>
          </w:p>
        </w:tc>
      </w:tr>
      <w:tr w:rsidR="00BC3C9B" w:rsidRPr="001805A0" w14:paraId="3274DD14" w14:textId="77777777" w:rsidTr="001805A0">
        <w:tc>
          <w:tcPr>
            <w:tcW w:w="3821" w:type="dxa"/>
          </w:tcPr>
          <w:p w14:paraId="09369ED3" w14:textId="77777777" w:rsidR="00BC3C9B" w:rsidRPr="001805A0" w:rsidRDefault="00BC3C9B" w:rsidP="00BC3C9B">
            <w:pPr>
              <w:ind w:left="-7" w:firstLine="709"/>
              <w:rPr>
                <w:rFonts w:asciiTheme="majorBidi" w:hAnsiTheme="majorBidi" w:cstheme="majorBidi"/>
                <w:sz w:val="26"/>
                <w:szCs w:val="26"/>
              </w:rPr>
            </w:pPr>
            <w:r w:rsidRPr="001805A0">
              <w:rPr>
                <w:rFonts w:asciiTheme="majorBidi" w:hAnsiTheme="majorBidi" w:cstheme="majorBidi"/>
                <w:sz w:val="26"/>
                <w:szCs w:val="26"/>
              </w:rPr>
              <w:t>Net</w:t>
            </w:r>
          </w:p>
        </w:tc>
        <w:tc>
          <w:tcPr>
            <w:tcW w:w="1357" w:type="dxa"/>
            <w:tcBorders>
              <w:top w:val="single" w:sz="4" w:space="0" w:color="auto"/>
              <w:bottom w:val="double" w:sz="4" w:space="0" w:color="auto"/>
            </w:tcBorders>
          </w:tcPr>
          <w:p w14:paraId="0F77C6F8" w14:textId="6DEA3806"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83" w:type="dxa"/>
          </w:tcPr>
          <w:p w14:paraId="0118C20F" w14:textId="77777777" w:rsidR="00BC3C9B" w:rsidRPr="001805A0" w:rsidRDefault="00BC3C9B" w:rsidP="00BC3C9B">
            <w:pPr>
              <w:tabs>
                <w:tab w:val="decimal" w:pos="960"/>
              </w:tabs>
              <w:rPr>
                <w:rFonts w:asciiTheme="majorBidi" w:hAnsiTheme="majorBidi" w:cstheme="majorBidi"/>
                <w:sz w:val="26"/>
                <w:szCs w:val="26"/>
                <w:cs/>
              </w:rPr>
            </w:pPr>
          </w:p>
        </w:tc>
        <w:tc>
          <w:tcPr>
            <w:tcW w:w="1440" w:type="dxa"/>
            <w:tcBorders>
              <w:top w:val="single" w:sz="4" w:space="0" w:color="auto"/>
              <w:bottom w:val="double" w:sz="4" w:space="0" w:color="auto"/>
            </w:tcBorders>
          </w:tcPr>
          <w:p w14:paraId="2DD96223" w14:textId="195425B3"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90" w:type="dxa"/>
          </w:tcPr>
          <w:p w14:paraId="0796A466" w14:textId="77777777" w:rsidR="00BC3C9B" w:rsidRPr="001805A0" w:rsidRDefault="00BC3C9B" w:rsidP="00BC3C9B">
            <w:pPr>
              <w:ind w:right="321"/>
              <w:jc w:val="right"/>
              <w:rPr>
                <w:rFonts w:asciiTheme="majorBidi" w:hAnsiTheme="majorBidi" w:cstheme="majorBidi"/>
                <w:sz w:val="26"/>
                <w:szCs w:val="26"/>
              </w:rPr>
            </w:pPr>
          </w:p>
        </w:tc>
        <w:tc>
          <w:tcPr>
            <w:tcW w:w="1350" w:type="dxa"/>
            <w:tcBorders>
              <w:top w:val="single" w:sz="4" w:space="0" w:color="auto"/>
              <w:bottom w:val="double" w:sz="4" w:space="0" w:color="auto"/>
            </w:tcBorders>
            <w:vAlign w:val="bottom"/>
          </w:tcPr>
          <w:p w14:paraId="392D8734" w14:textId="21EC78EF" w:rsidR="00BC3C9B" w:rsidRPr="001805A0" w:rsidRDefault="00BC3C9B" w:rsidP="00A54C4B">
            <w:pPr>
              <w:tabs>
                <w:tab w:val="decimal" w:pos="960"/>
              </w:tabs>
              <w:jc w:val="center"/>
              <w:rPr>
                <w:rFonts w:asciiTheme="majorBidi" w:hAnsiTheme="majorBidi" w:cstheme="majorBidi"/>
                <w:sz w:val="26"/>
                <w:szCs w:val="26"/>
              </w:rPr>
            </w:pPr>
            <w:r w:rsidRPr="001805A0">
              <w:rPr>
                <w:rFonts w:asciiTheme="majorBidi" w:hAnsiTheme="majorBidi" w:cstheme="majorBidi"/>
                <w:sz w:val="26"/>
                <w:szCs w:val="26"/>
              </w:rPr>
              <w:t>712</w:t>
            </w:r>
          </w:p>
        </w:tc>
        <w:tc>
          <w:tcPr>
            <w:tcW w:w="90" w:type="dxa"/>
            <w:vAlign w:val="bottom"/>
          </w:tcPr>
          <w:p w14:paraId="22A8A32E" w14:textId="77777777" w:rsidR="00BC3C9B" w:rsidRPr="001805A0" w:rsidRDefault="00BC3C9B" w:rsidP="00BC3C9B">
            <w:pPr>
              <w:rPr>
                <w:rFonts w:asciiTheme="majorBidi" w:hAnsiTheme="majorBidi" w:cstheme="majorBidi"/>
                <w:spacing w:val="-6"/>
                <w:sz w:val="26"/>
                <w:szCs w:val="26"/>
                <w:u w:val="single"/>
                <w:cs/>
              </w:rPr>
            </w:pPr>
          </w:p>
        </w:tc>
        <w:tc>
          <w:tcPr>
            <w:tcW w:w="1440" w:type="dxa"/>
            <w:tcBorders>
              <w:top w:val="single" w:sz="4" w:space="0" w:color="auto"/>
              <w:bottom w:val="double" w:sz="4" w:space="0" w:color="auto"/>
            </w:tcBorders>
            <w:vAlign w:val="bottom"/>
          </w:tcPr>
          <w:p w14:paraId="3A88F03B" w14:textId="6FA95B19" w:rsidR="00BC3C9B" w:rsidRPr="001805A0" w:rsidRDefault="00BC3C9B" w:rsidP="00BC3C9B">
            <w:pPr>
              <w:tabs>
                <w:tab w:val="decimal" w:pos="918"/>
              </w:tabs>
              <w:ind w:right="135"/>
              <w:rPr>
                <w:rFonts w:asciiTheme="majorBidi" w:hAnsiTheme="majorBidi" w:cstheme="majorBidi"/>
                <w:sz w:val="26"/>
                <w:szCs w:val="26"/>
              </w:rPr>
            </w:pPr>
            <w:r w:rsidRPr="001805A0">
              <w:rPr>
                <w:rFonts w:asciiTheme="majorBidi" w:hAnsiTheme="majorBidi" w:cstheme="majorBidi"/>
                <w:sz w:val="26"/>
                <w:szCs w:val="26"/>
              </w:rPr>
              <w:t>948</w:t>
            </w:r>
          </w:p>
        </w:tc>
      </w:tr>
      <w:tr w:rsidR="00BC3C9B" w:rsidRPr="001805A0" w14:paraId="05A87313" w14:textId="77777777" w:rsidTr="001805A0">
        <w:tc>
          <w:tcPr>
            <w:tcW w:w="3821" w:type="dxa"/>
          </w:tcPr>
          <w:p w14:paraId="48521358" w14:textId="77777777" w:rsidR="00BC3C9B" w:rsidRPr="001805A0" w:rsidRDefault="00BC3C9B" w:rsidP="00BC3C9B">
            <w:pPr>
              <w:ind w:left="-7" w:firstLine="709"/>
              <w:rPr>
                <w:rFonts w:asciiTheme="majorBidi" w:hAnsiTheme="majorBidi" w:cstheme="majorBidi"/>
                <w:sz w:val="16"/>
                <w:szCs w:val="16"/>
                <w:cs/>
              </w:rPr>
            </w:pPr>
          </w:p>
        </w:tc>
        <w:tc>
          <w:tcPr>
            <w:tcW w:w="1357" w:type="dxa"/>
            <w:tcBorders>
              <w:top w:val="single" w:sz="4" w:space="0" w:color="auto"/>
            </w:tcBorders>
          </w:tcPr>
          <w:p w14:paraId="0FBCF0F6" w14:textId="77777777" w:rsidR="00BC3C9B" w:rsidRPr="001805A0" w:rsidRDefault="00BC3C9B" w:rsidP="00BC3C9B">
            <w:pPr>
              <w:ind w:left="-7" w:firstLine="709"/>
              <w:rPr>
                <w:rFonts w:asciiTheme="majorBidi" w:hAnsiTheme="majorBidi" w:cstheme="majorBidi"/>
                <w:sz w:val="16"/>
                <w:szCs w:val="16"/>
              </w:rPr>
            </w:pPr>
          </w:p>
        </w:tc>
        <w:tc>
          <w:tcPr>
            <w:tcW w:w="83" w:type="dxa"/>
          </w:tcPr>
          <w:p w14:paraId="5E74C69C" w14:textId="77777777" w:rsidR="00BC3C9B" w:rsidRPr="001805A0" w:rsidRDefault="00BC3C9B" w:rsidP="00BC3C9B">
            <w:pPr>
              <w:ind w:left="-7" w:firstLine="709"/>
              <w:rPr>
                <w:rFonts w:asciiTheme="majorBidi" w:hAnsiTheme="majorBidi" w:cstheme="majorBidi"/>
                <w:sz w:val="16"/>
                <w:szCs w:val="16"/>
                <w:cs/>
              </w:rPr>
            </w:pPr>
          </w:p>
        </w:tc>
        <w:tc>
          <w:tcPr>
            <w:tcW w:w="1440" w:type="dxa"/>
            <w:tcBorders>
              <w:top w:val="single" w:sz="4" w:space="0" w:color="auto"/>
            </w:tcBorders>
          </w:tcPr>
          <w:p w14:paraId="40F4462F" w14:textId="77777777" w:rsidR="00BC3C9B" w:rsidRPr="001805A0" w:rsidRDefault="00BC3C9B" w:rsidP="00BC3C9B">
            <w:pPr>
              <w:ind w:left="-7" w:firstLine="709"/>
              <w:rPr>
                <w:rFonts w:asciiTheme="majorBidi" w:hAnsiTheme="majorBidi" w:cstheme="majorBidi"/>
                <w:sz w:val="16"/>
                <w:szCs w:val="16"/>
              </w:rPr>
            </w:pPr>
          </w:p>
        </w:tc>
        <w:tc>
          <w:tcPr>
            <w:tcW w:w="90" w:type="dxa"/>
          </w:tcPr>
          <w:p w14:paraId="7635480C" w14:textId="77777777" w:rsidR="00BC3C9B" w:rsidRPr="001805A0" w:rsidRDefault="00BC3C9B" w:rsidP="00BC3C9B">
            <w:pPr>
              <w:ind w:left="-7" w:firstLine="709"/>
              <w:rPr>
                <w:rFonts w:asciiTheme="majorBidi" w:hAnsiTheme="majorBidi" w:cstheme="majorBidi"/>
                <w:sz w:val="16"/>
                <w:szCs w:val="16"/>
              </w:rPr>
            </w:pPr>
          </w:p>
        </w:tc>
        <w:tc>
          <w:tcPr>
            <w:tcW w:w="1350" w:type="dxa"/>
            <w:tcBorders>
              <w:top w:val="single" w:sz="4" w:space="0" w:color="auto"/>
            </w:tcBorders>
          </w:tcPr>
          <w:p w14:paraId="7519DF6E" w14:textId="77777777" w:rsidR="00BC3C9B" w:rsidRPr="001805A0" w:rsidRDefault="00BC3C9B" w:rsidP="00BC3C9B">
            <w:pPr>
              <w:ind w:left="-7" w:firstLine="709"/>
              <w:rPr>
                <w:rFonts w:asciiTheme="majorBidi" w:hAnsiTheme="majorBidi" w:cstheme="majorBidi"/>
                <w:sz w:val="16"/>
                <w:szCs w:val="16"/>
              </w:rPr>
            </w:pPr>
          </w:p>
        </w:tc>
        <w:tc>
          <w:tcPr>
            <w:tcW w:w="90" w:type="dxa"/>
          </w:tcPr>
          <w:p w14:paraId="7C9D6E87" w14:textId="77777777" w:rsidR="00BC3C9B" w:rsidRPr="001805A0" w:rsidRDefault="00BC3C9B" w:rsidP="00BC3C9B">
            <w:pPr>
              <w:ind w:left="-7" w:firstLine="709"/>
              <w:rPr>
                <w:rFonts w:asciiTheme="majorBidi" w:hAnsiTheme="majorBidi" w:cstheme="majorBidi"/>
                <w:sz w:val="16"/>
                <w:szCs w:val="16"/>
                <w:cs/>
              </w:rPr>
            </w:pPr>
          </w:p>
        </w:tc>
        <w:tc>
          <w:tcPr>
            <w:tcW w:w="1440" w:type="dxa"/>
            <w:tcBorders>
              <w:top w:val="single" w:sz="4" w:space="0" w:color="auto"/>
            </w:tcBorders>
          </w:tcPr>
          <w:p w14:paraId="3EA61CB7" w14:textId="77777777" w:rsidR="00BC3C9B" w:rsidRPr="001805A0" w:rsidRDefault="00BC3C9B" w:rsidP="00BC3C9B">
            <w:pPr>
              <w:ind w:left="-7" w:firstLine="709"/>
              <w:rPr>
                <w:rFonts w:asciiTheme="majorBidi" w:hAnsiTheme="majorBidi" w:cstheme="majorBidi"/>
                <w:sz w:val="16"/>
                <w:szCs w:val="16"/>
              </w:rPr>
            </w:pPr>
          </w:p>
        </w:tc>
      </w:tr>
      <w:tr w:rsidR="00BC3C9B" w:rsidRPr="001805A0" w14:paraId="44DAD378" w14:textId="77777777" w:rsidTr="001805A0">
        <w:tc>
          <w:tcPr>
            <w:tcW w:w="3821" w:type="dxa"/>
          </w:tcPr>
          <w:p w14:paraId="2A53442B" w14:textId="77777777" w:rsidR="00BC3C9B" w:rsidRPr="001805A0" w:rsidRDefault="00BC3C9B" w:rsidP="00BC3C9B">
            <w:pPr>
              <w:ind w:left="133"/>
              <w:rPr>
                <w:rFonts w:asciiTheme="majorBidi" w:hAnsiTheme="majorBidi" w:cstheme="majorBidi"/>
                <w:sz w:val="26"/>
                <w:szCs w:val="26"/>
                <w:cs/>
                <w:lang w:val="en-GB" w:eastAsia="en-GB"/>
              </w:rPr>
            </w:pPr>
            <w:r w:rsidRPr="001805A0">
              <w:rPr>
                <w:rFonts w:asciiTheme="majorBidi" w:hAnsiTheme="majorBidi" w:cstheme="majorBidi"/>
                <w:sz w:val="26"/>
                <w:szCs w:val="26"/>
                <w:lang w:val="en-GB" w:eastAsia="en-GB"/>
              </w:rPr>
              <w:t>Accrued interest income</w:t>
            </w:r>
          </w:p>
        </w:tc>
        <w:tc>
          <w:tcPr>
            <w:tcW w:w="1357" w:type="dxa"/>
          </w:tcPr>
          <w:p w14:paraId="576AFC2A" w14:textId="77777777" w:rsidR="00BC3C9B" w:rsidRPr="001805A0" w:rsidRDefault="00BC3C9B" w:rsidP="00BC3C9B">
            <w:pPr>
              <w:ind w:left="8" w:right="263"/>
              <w:jc w:val="right"/>
              <w:rPr>
                <w:rFonts w:asciiTheme="majorBidi" w:hAnsiTheme="majorBidi" w:cstheme="majorBidi"/>
                <w:sz w:val="26"/>
                <w:szCs w:val="26"/>
                <w:cs/>
              </w:rPr>
            </w:pPr>
          </w:p>
        </w:tc>
        <w:tc>
          <w:tcPr>
            <w:tcW w:w="83" w:type="dxa"/>
          </w:tcPr>
          <w:p w14:paraId="3E58A93B" w14:textId="77777777" w:rsidR="00BC3C9B" w:rsidRPr="001805A0" w:rsidRDefault="00BC3C9B" w:rsidP="00BC3C9B">
            <w:pPr>
              <w:tabs>
                <w:tab w:val="decimal" w:pos="966"/>
              </w:tabs>
              <w:rPr>
                <w:rFonts w:asciiTheme="majorBidi" w:hAnsiTheme="majorBidi" w:cstheme="majorBidi"/>
                <w:sz w:val="26"/>
                <w:szCs w:val="26"/>
                <w:cs/>
              </w:rPr>
            </w:pPr>
          </w:p>
        </w:tc>
        <w:tc>
          <w:tcPr>
            <w:tcW w:w="1440" w:type="dxa"/>
          </w:tcPr>
          <w:p w14:paraId="6A610B55" w14:textId="77777777" w:rsidR="00BC3C9B" w:rsidRPr="001805A0" w:rsidRDefault="00BC3C9B" w:rsidP="00BC3C9B">
            <w:pPr>
              <w:ind w:left="-7" w:firstLine="7"/>
              <w:jc w:val="center"/>
              <w:rPr>
                <w:rFonts w:asciiTheme="majorBidi" w:hAnsiTheme="majorBidi" w:cstheme="majorBidi"/>
                <w:sz w:val="26"/>
                <w:szCs w:val="26"/>
                <w:cs/>
              </w:rPr>
            </w:pPr>
          </w:p>
        </w:tc>
        <w:tc>
          <w:tcPr>
            <w:tcW w:w="90" w:type="dxa"/>
          </w:tcPr>
          <w:p w14:paraId="27FC9FFC" w14:textId="77777777" w:rsidR="00BC3C9B" w:rsidRPr="001805A0" w:rsidRDefault="00BC3C9B" w:rsidP="00BC3C9B">
            <w:pPr>
              <w:tabs>
                <w:tab w:val="decimal" w:pos="966"/>
              </w:tabs>
              <w:rPr>
                <w:rFonts w:asciiTheme="majorBidi" w:hAnsiTheme="majorBidi" w:cstheme="majorBidi"/>
                <w:sz w:val="26"/>
                <w:szCs w:val="26"/>
                <w:cs/>
              </w:rPr>
            </w:pPr>
          </w:p>
        </w:tc>
        <w:tc>
          <w:tcPr>
            <w:tcW w:w="1350" w:type="dxa"/>
          </w:tcPr>
          <w:p w14:paraId="219253CD" w14:textId="77777777" w:rsidR="00BC3C9B" w:rsidRPr="001805A0" w:rsidRDefault="00BC3C9B" w:rsidP="00BC3C9B">
            <w:pPr>
              <w:jc w:val="center"/>
              <w:rPr>
                <w:rFonts w:asciiTheme="majorBidi" w:hAnsiTheme="majorBidi" w:cstheme="majorBidi"/>
                <w:sz w:val="26"/>
                <w:szCs w:val="26"/>
                <w:cs/>
              </w:rPr>
            </w:pPr>
          </w:p>
        </w:tc>
        <w:tc>
          <w:tcPr>
            <w:tcW w:w="90" w:type="dxa"/>
          </w:tcPr>
          <w:p w14:paraId="05A59D5E" w14:textId="77777777" w:rsidR="00BC3C9B" w:rsidRPr="001805A0" w:rsidRDefault="00BC3C9B" w:rsidP="00BC3C9B">
            <w:pPr>
              <w:jc w:val="center"/>
              <w:rPr>
                <w:rFonts w:asciiTheme="majorBidi" w:hAnsiTheme="majorBidi" w:cstheme="majorBidi"/>
                <w:spacing w:val="-6"/>
                <w:sz w:val="26"/>
                <w:szCs w:val="26"/>
                <w:u w:val="single"/>
                <w:cs/>
              </w:rPr>
            </w:pPr>
          </w:p>
        </w:tc>
        <w:tc>
          <w:tcPr>
            <w:tcW w:w="1440" w:type="dxa"/>
          </w:tcPr>
          <w:p w14:paraId="3D92D3F9" w14:textId="77777777" w:rsidR="00BC3C9B" w:rsidRPr="001805A0" w:rsidRDefault="00BC3C9B" w:rsidP="00BC3C9B">
            <w:pPr>
              <w:jc w:val="center"/>
              <w:rPr>
                <w:rFonts w:asciiTheme="majorBidi" w:hAnsiTheme="majorBidi" w:cstheme="majorBidi"/>
                <w:sz w:val="26"/>
                <w:szCs w:val="26"/>
                <w:cs/>
              </w:rPr>
            </w:pPr>
          </w:p>
        </w:tc>
      </w:tr>
      <w:tr w:rsidR="00BC3C9B" w:rsidRPr="001805A0" w14:paraId="2C68B072" w14:textId="77777777" w:rsidTr="001805A0">
        <w:tc>
          <w:tcPr>
            <w:tcW w:w="3821" w:type="dxa"/>
          </w:tcPr>
          <w:p w14:paraId="19EF7E89" w14:textId="30B65DF4" w:rsidR="00BC3C9B" w:rsidRPr="001805A0" w:rsidRDefault="00215AB7" w:rsidP="00BC3C9B">
            <w:pPr>
              <w:tabs>
                <w:tab w:val="left" w:pos="418"/>
              </w:tabs>
              <w:ind w:firstLine="353"/>
              <w:rPr>
                <w:rFonts w:asciiTheme="majorBidi" w:hAnsiTheme="majorBidi" w:cstheme="majorBidi"/>
                <w:sz w:val="26"/>
                <w:szCs w:val="26"/>
                <w:cs/>
              </w:rPr>
            </w:pPr>
            <w:r w:rsidRPr="001805A0">
              <w:rPr>
                <w:rFonts w:asciiTheme="majorBidi" w:hAnsiTheme="majorBidi" w:cstheme="majorBidi"/>
                <w:sz w:val="26"/>
                <w:szCs w:val="26"/>
              </w:rPr>
              <w:t>PPS Energy &amp; Marine Company Limited</w:t>
            </w:r>
          </w:p>
        </w:tc>
        <w:tc>
          <w:tcPr>
            <w:tcW w:w="1357" w:type="dxa"/>
          </w:tcPr>
          <w:p w14:paraId="13D5FC61" w14:textId="74B5C61F"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83" w:type="dxa"/>
          </w:tcPr>
          <w:p w14:paraId="133FC7F8" w14:textId="77777777" w:rsidR="00BC3C9B" w:rsidRPr="001805A0" w:rsidRDefault="00BC3C9B" w:rsidP="00BC3C9B">
            <w:pPr>
              <w:tabs>
                <w:tab w:val="decimal" w:pos="960"/>
              </w:tabs>
              <w:rPr>
                <w:rFonts w:asciiTheme="majorBidi" w:hAnsiTheme="majorBidi" w:cstheme="majorBidi"/>
                <w:sz w:val="26"/>
                <w:szCs w:val="26"/>
                <w:cs/>
              </w:rPr>
            </w:pPr>
          </w:p>
        </w:tc>
        <w:tc>
          <w:tcPr>
            <w:tcW w:w="1440" w:type="dxa"/>
          </w:tcPr>
          <w:p w14:paraId="10E72773" w14:textId="77777777"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90" w:type="dxa"/>
          </w:tcPr>
          <w:p w14:paraId="0EE11CA7" w14:textId="77777777" w:rsidR="00BC3C9B" w:rsidRPr="001805A0" w:rsidRDefault="00BC3C9B" w:rsidP="00BC3C9B">
            <w:pPr>
              <w:ind w:right="-43"/>
              <w:jc w:val="center"/>
              <w:rPr>
                <w:rFonts w:asciiTheme="majorBidi" w:hAnsiTheme="majorBidi" w:cstheme="majorBidi"/>
                <w:sz w:val="26"/>
                <w:szCs w:val="26"/>
                <w:cs/>
              </w:rPr>
            </w:pPr>
          </w:p>
        </w:tc>
        <w:tc>
          <w:tcPr>
            <w:tcW w:w="1350" w:type="dxa"/>
          </w:tcPr>
          <w:p w14:paraId="6D14FD25" w14:textId="134B669D" w:rsidR="00BC3C9B" w:rsidRPr="001805A0" w:rsidRDefault="00BC3C9B" w:rsidP="00A54C4B">
            <w:pPr>
              <w:tabs>
                <w:tab w:val="decimal" w:pos="960"/>
              </w:tabs>
              <w:jc w:val="center"/>
              <w:rPr>
                <w:rFonts w:asciiTheme="majorBidi" w:hAnsiTheme="majorBidi" w:cstheme="majorBidi"/>
                <w:sz w:val="26"/>
                <w:szCs w:val="26"/>
              </w:rPr>
            </w:pPr>
            <w:r w:rsidRPr="001805A0">
              <w:rPr>
                <w:rFonts w:asciiTheme="majorBidi" w:hAnsiTheme="majorBidi" w:cstheme="majorBidi"/>
                <w:sz w:val="26"/>
                <w:szCs w:val="26"/>
              </w:rPr>
              <w:t>6,084</w:t>
            </w:r>
          </w:p>
        </w:tc>
        <w:tc>
          <w:tcPr>
            <w:tcW w:w="90" w:type="dxa"/>
          </w:tcPr>
          <w:p w14:paraId="59406369" w14:textId="77777777" w:rsidR="00BC3C9B" w:rsidRPr="001805A0" w:rsidRDefault="00BC3C9B" w:rsidP="00BC3C9B">
            <w:pPr>
              <w:jc w:val="center"/>
              <w:rPr>
                <w:rFonts w:asciiTheme="majorBidi" w:hAnsiTheme="majorBidi" w:cstheme="majorBidi"/>
                <w:spacing w:val="-6"/>
                <w:sz w:val="26"/>
                <w:szCs w:val="26"/>
                <w:u w:val="single"/>
                <w:cs/>
              </w:rPr>
            </w:pPr>
          </w:p>
        </w:tc>
        <w:tc>
          <w:tcPr>
            <w:tcW w:w="1440" w:type="dxa"/>
          </w:tcPr>
          <w:p w14:paraId="16328D70" w14:textId="45187C39" w:rsidR="00BC3C9B" w:rsidRPr="001805A0" w:rsidRDefault="00BC3C9B" w:rsidP="00BC3C9B">
            <w:pPr>
              <w:tabs>
                <w:tab w:val="decimal" w:pos="918"/>
              </w:tabs>
              <w:ind w:right="135"/>
              <w:rPr>
                <w:rFonts w:asciiTheme="majorBidi" w:hAnsiTheme="majorBidi" w:cstheme="majorBidi"/>
                <w:sz w:val="26"/>
                <w:szCs w:val="26"/>
              </w:rPr>
            </w:pPr>
            <w:r w:rsidRPr="001805A0">
              <w:rPr>
                <w:rFonts w:asciiTheme="majorBidi" w:hAnsiTheme="majorBidi" w:cstheme="majorBidi"/>
                <w:sz w:val="26"/>
                <w:szCs w:val="26"/>
              </w:rPr>
              <w:t>5,449</w:t>
            </w:r>
          </w:p>
        </w:tc>
      </w:tr>
      <w:tr w:rsidR="00BC3C9B" w:rsidRPr="001805A0" w14:paraId="7D69BD6E" w14:textId="77777777" w:rsidTr="001805A0">
        <w:tc>
          <w:tcPr>
            <w:tcW w:w="3821" w:type="dxa"/>
          </w:tcPr>
          <w:p w14:paraId="4745C614" w14:textId="77777777" w:rsidR="00BC3C9B" w:rsidRPr="001805A0" w:rsidRDefault="00BC3C9B" w:rsidP="00BC3C9B">
            <w:pPr>
              <w:tabs>
                <w:tab w:val="left" w:pos="984"/>
              </w:tabs>
              <w:ind w:firstLine="353"/>
              <w:rPr>
                <w:rFonts w:asciiTheme="majorBidi" w:hAnsiTheme="majorBidi" w:cstheme="majorBidi"/>
                <w:sz w:val="26"/>
                <w:szCs w:val="26"/>
                <w:cs/>
              </w:rPr>
            </w:pPr>
            <w:r w:rsidRPr="001805A0">
              <w:rPr>
                <w:rFonts w:asciiTheme="majorBidi" w:hAnsiTheme="majorBidi" w:cstheme="majorBidi"/>
                <w:sz w:val="26"/>
                <w:szCs w:val="26"/>
                <w:u w:val="single"/>
              </w:rPr>
              <w:t>Less</w:t>
            </w:r>
            <w:r w:rsidRPr="001805A0">
              <w:rPr>
                <w:rFonts w:asciiTheme="majorBidi" w:hAnsiTheme="majorBidi" w:cstheme="majorBidi"/>
                <w:sz w:val="26"/>
                <w:szCs w:val="26"/>
                <w:cs/>
              </w:rPr>
              <w:t xml:space="preserve"> </w:t>
            </w:r>
            <w:r w:rsidRPr="001805A0">
              <w:rPr>
                <w:rFonts w:asciiTheme="majorBidi" w:hAnsiTheme="majorBidi" w:cstheme="majorBidi"/>
                <w:sz w:val="26"/>
                <w:szCs w:val="26"/>
              </w:rPr>
              <w:t xml:space="preserve">Allowance for expected credit loss / </w:t>
            </w:r>
            <w:r w:rsidRPr="001805A0">
              <w:rPr>
                <w:rFonts w:asciiTheme="majorBidi" w:hAnsiTheme="majorBidi" w:cstheme="majorBidi"/>
                <w:sz w:val="26"/>
                <w:szCs w:val="26"/>
                <w:cs/>
              </w:rPr>
              <w:tab/>
            </w:r>
            <w:r w:rsidRPr="001805A0">
              <w:rPr>
                <w:rFonts w:asciiTheme="majorBidi" w:hAnsiTheme="majorBidi" w:cstheme="majorBidi"/>
                <w:sz w:val="26"/>
                <w:szCs w:val="26"/>
                <w:cs/>
              </w:rPr>
              <w:tab/>
            </w:r>
            <w:r w:rsidRPr="001805A0">
              <w:rPr>
                <w:rFonts w:asciiTheme="majorBidi" w:hAnsiTheme="majorBidi" w:cstheme="majorBidi"/>
                <w:sz w:val="26"/>
                <w:szCs w:val="26"/>
              </w:rPr>
              <w:t>Allowance for doubtful debts</w:t>
            </w:r>
          </w:p>
        </w:tc>
        <w:tc>
          <w:tcPr>
            <w:tcW w:w="1357" w:type="dxa"/>
            <w:tcBorders>
              <w:bottom w:val="single" w:sz="4" w:space="0" w:color="auto"/>
            </w:tcBorders>
          </w:tcPr>
          <w:p w14:paraId="7C7E7DCE" w14:textId="77777777" w:rsidR="00BC3C9B" w:rsidRPr="001805A0" w:rsidRDefault="00BC3C9B" w:rsidP="00BC3C9B">
            <w:pPr>
              <w:tabs>
                <w:tab w:val="decimal" w:pos="960"/>
              </w:tabs>
              <w:rPr>
                <w:rFonts w:asciiTheme="majorBidi" w:hAnsiTheme="majorBidi" w:cstheme="majorBidi"/>
                <w:sz w:val="26"/>
                <w:szCs w:val="26"/>
              </w:rPr>
            </w:pPr>
          </w:p>
          <w:p w14:paraId="5ACCBDBD" w14:textId="1BAD536E"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83" w:type="dxa"/>
          </w:tcPr>
          <w:p w14:paraId="7B97D8A5" w14:textId="77777777" w:rsidR="00BC3C9B" w:rsidRPr="001805A0" w:rsidRDefault="00BC3C9B" w:rsidP="00BC3C9B">
            <w:pPr>
              <w:tabs>
                <w:tab w:val="decimal" w:pos="960"/>
              </w:tabs>
              <w:rPr>
                <w:rFonts w:asciiTheme="majorBidi" w:hAnsiTheme="majorBidi" w:cstheme="majorBidi"/>
                <w:sz w:val="26"/>
                <w:szCs w:val="26"/>
                <w:cs/>
              </w:rPr>
            </w:pPr>
          </w:p>
        </w:tc>
        <w:tc>
          <w:tcPr>
            <w:tcW w:w="1440" w:type="dxa"/>
            <w:tcBorders>
              <w:bottom w:val="single" w:sz="4" w:space="0" w:color="auto"/>
            </w:tcBorders>
          </w:tcPr>
          <w:p w14:paraId="0B5F1BBE" w14:textId="77777777" w:rsidR="00BC3C9B" w:rsidRPr="001805A0" w:rsidRDefault="00BC3C9B" w:rsidP="00BC3C9B">
            <w:pPr>
              <w:tabs>
                <w:tab w:val="decimal" w:pos="960"/>
              </w:tabs>
              <w:rPr>
                <w:rFonts w:asciiTheme="majorBidi" w:hAnsiTheme="majorBidi" w:cstheme="majorBidi"/>
                <w:sz w:val="26"/>
                <w:szCs w:val="26"/>
              </w:rPr>
            </w:pPr>
          </w:p>
          <w:p w14:paraId="5AB80DC8" w14:textId="77777777"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90" w:type="dxa"/>
          </w:tcPr>
          <w:p w14:paraId="61F58F9D" w14:textId="77777777" w:rsidR="00BC3C9B" w:rsidRPr="001805A0" w:rsidRDefault="00BC3C9B" w:rsidP="00BC3C9B">
            <w:pPr>
              <w:ind w:right="-43"/>
              <w:jc w:val="center"/>
              <w:rPr>
                <w:rFonts w:asciiTheme="majorBidi" w:hAnsiTheme="majorBidi" w:cstheme="majorBidi"/>
                <w:sz w:val="26"/>
                <w:szCs w:val="26"/>
                <w:cs/>
              </w:rPr>
            </w:pPr>
          </w:p>
        </w:tc>
        <w:tc>
          <w:tcPr>
            <w:tcW w:w="1350" w:type="dxa"/>
            <w:tcBorders>
              <w:bottom w:val="single" w:sz="4" w:space="0" w:color="auto"/>
            </w:tcBorders>
            <w:vAlign w:val="bottom"/>
          </w:tcPr>
          <w:p w14:paraId="249371B3" w14:textId="5762787D" w:rsidR="00BC3C9B" w:rsidRPr="001805A0" w:rsidRDefault="00BC3C9B" w:rsidP="00A54C4B">
            <w:pPr>
              <w:tabs>
                <w:tab w:val="decimal" w:pos="960"/>
              </w:tabs>
              <w:jc w:val="center"/>
              <w:rPr>
                <w:rFonts w:asciiTheme="majorBidi" w:hAnsiTheme="majorBidi" w:cstheme="majorBidi"/>
                <w:sz w:val="26"/>
                <w:szCs w:val="26"/>
              </w:rPr>
            </w:pPr>
            <w:r w:rsidRPr="001805A0">
              <w:rPr>
                <w:rFonts w:asciiTheme="majorBidi" w:hAnsiTheme="majorBidi" w:cstheme="majorBidi"/>
                <w:sz w:val="26"/>
                <w:szCs w:val="26"/>
              </w:rPr>
              <w:t>(6,084)</w:t>
            </w:r>
          </w:p>
        </w:tc>
        <w:tc>
          <w:tcPr>
            <w:tcW w:w="90" w:type="dxa"/>
            <w:vAlign w:val="bottom"/>
          </w:tcPr>
          <w:p w14:paraId="477D9693" w14:textId="77777777" w:rsidR="00BC3C9B" w:rsidRPr="001805A0" w:rsidRDefault="00BC3C9B" w:rsidP="00BC3C9B">
            <w:pPr>
              <w:rPr>
                <w:rFonts w:asciiTheme="majorBidi" w:hAnsiTheme="majorBidi" w:cstheme="majorBidi"/>
                <w:spacing w:val="-6"/>
                <w:sz w:val="26"/>
                <w:szCs w:val="26"/>
                <w:u w:val="single"/>
                <w:cs/>
              </w:rPr>
            </w:pPr>
          </w:p>
        </w:tc>
        <w:tc>
          <w:tcPr>
            <w:tcW w:w="1440" w:type="dxa"/>
            <w:tcBorders>
              <w:bottom w:val="single" w:sz="4" w:space="0" w:color="auto"/>
            </w:tcBorders>
            <w:vAlign w:val="bottom"/>
          </w:tcPr>
          <w:p w14:paraId="68D98FAD" w14:textId="7CD21F34" w:rsidR="00BC3C9B" w:rsidRPr="001805A0" w:rsidRDefault="00BC3C9B" w:rsidP="00BC3C9B">
            <w:pPr>
              <w:tabs>
                <w:tab w:val="decimal" w:pos="918"/>
              </w:tabs>
              <w:ind w:right="135"/>
              <w:rPr>
                <w:rFonts w:asciiTheme="majorBidi" w:hAnsiTheme="majorBidi" w:cstheme="majorBidi"/>
                <w:sz w:val="26"/>
                <w:szCs w:val="26"/>
              </w:rPr>
            </w:pPr>
            <w:r w:rsidRPr="001805A0">
              <w:rPr>
                <w:rFonts w:asciiTheme="majorBidi" w:hAnsiTheme="majorBidi" w:cstheme="majorBidi"/>
                <w:sz w:val="26"/>
                <w:szCs w:val="26"/>
              </w:rPr>
              <w:t>(5,449)</w:t>
            </w:r>
          </w:p>
        </w:tc>
      </w:tr>
      <w:tr w:rsidR="00BC3C9B" w:rsidRPr="001805A0" w14:paraId="207C6F76" w14:textId="77777777" w:rsidTr="001805A0">
        <w:tc>
          <w:tcPr>
            <w:tcW w:w="3821" w:type="dxa"/>
          </w:tcPr>
          <w:p w14:paraId="5C952024" w14:textId="77777777" w:rsidR="00BC3C9B" w:rsidRPr="001805A0" w:rsidRDefault="00BC3C9B" w:rsidP="00BC3C9B">
            <w:pPr>
              <w:ind w:left="-7" w:firstLine="709"/>
              <w:rPr>
                <w:rFonts w:asciiTheme="majorBidi" w:hAnsiTheme="majorBidi" w:cstheme="majorBidi"/>
                <w:sz w:val="26"/>
                <w:szCs w:val="26"/>
                <w:u w:val="single"/>
              </w:rPr>
            </w:pPr>
            <w:r w:rsidRPr="001805A0">
              <w:rPr>
                <w:rFonts w:asciiTheme="majorBidi" w:hAnsiTheme="majorBidi" w:cstheme="majorBidi"/>
                <w:sz w:val="26"/>
                <w:szCs w:val="26"/>
              </w:rPr>
              <w:t>Net</w:t>
            </w:r>
          </w:p>
        </w:tc>
        <w:tc>
          <w:tcPr>
            <w:tcW w:w="1357" w:type="dxa"/>
            <w:tcBorders>
              <w:top w:val="single" w:sz="4" w:space="0" w:color="auto"/>
              <w:bottom w:val="double" w:sz="4" w:space="0" w:color="auto"/>
            </w:tcBorders>
          </w:tcPr>
          <w:p w14:paraId="5FFEF698" w14:textId="636665B8"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83" w:type="dxa"/>
          </w:tcPr>
          <w:p w14:paraId="5347062D" w14:textId="77777777" w:rsidR="00BC3C9B" w:rsidRPr="001805A0" w:rsidRDefault="00BC3C9B" w:rsidP="00BC3C9B">
            <w:pPr>
              <w:tabs>
                <w:tab w:val="decimal" w:pos="960"/>
              </w:tabs>
              <w:rPr>
                <w:rFonts w:asciiTheme="majorBidi" w:hAnsiTheme="majorBidi" w:cstheme="majorBidi"/>
                <w:sz w:val="26"/>
                <w:szCs w:val="26"/>
                <w:cs/>
              </w:rPr>
            </w:pPr>
          </w:p>
        </w:tc>
        <w:tc>
          <w:tcPr>
            <w:tcW w:w="1440" w:type="dxa"/>
            <w:tcBorders>
              <w:top w:val="single" w:sz="4" w:space="0" w:color="auto"/>
              <w:bottom w:val="double" w:sz="4" w:space="0" w:color="auto"/>
            </w:tcBorders>
          </w:tcPr>
          <w:p w14:paraId="66C4C7D5" w14:textId="77777777"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90" w:type="dxa"/>
          </w:tcPr>
          <w:p w14:paraId="26332E44" w14:textId="77777777" w:rsidR="00BC3C9B" w:rsidRPr="001805A0" w:rsidRDefault="00BC3C9B" w:rsidP="00BC3C9B">
            <w:pPr>
              <w:ind w:right="-43"/>
              <w:jc w:val="center"/>
              <w:rPr>
                <w:rFonts w:asciiTheme="majorBidi" w:hAnsiTheme="majorBidi" w:cstheme="majorBidi"/>
                <w:sz w:val="26"/>
                <w:szCs w:val="26"/>
                <w:cs/>
              </w:rPr>
            </w:pPr>
          </w:p>
        </w:tc>
        <w:tc>
          <w:tcPr>
            <w:tcW w:w="1350" w:type="dxa"/>
            <w:tcBorders>
              <w:top w:val="single" w:sz="4" w:space="0" w:color="auto"/>
              <w:bottom w:val="double" w:sz="4" w:space="0" w:color="auto"/>
            </w:tcBorders>
          </w:tcPr>
          <w:p w14:paraId="1482B229" w14:textId="6C140451" w:rsidR="00BC3C9B" w:rsidRPr="001805A0" w:rsidRDefault="00BC3C9B" w:rsidP="00BC3C9B">
            <w:pPr>
              <w:tabs>
                <w:tab w:val="decimal" w:pos="754"/>
              </w:tabs>
              <w:ind w:right="135"/>
              <w:rPr>
                <w:rFonts w:asciiTheme="majorBidi" w:hAnsiTheme="majorBidi" w:cstheme="majorBidi"/>
                <w:sz w:val="26"/>
                <w:szCs w:val="26"/>
              </w:rPr>
            </w:pPr>
            <w:r w:rsidRPr="001805A0">
              <w:rPr>
                <w:rFonts w:asciiTheme="majorBidi" w:hAnsiTheme="majorBidi" w:cstheme="majorBidi"/>
                <w:sz w:val="26"/>
                <w:szCs w:val="26"/>
              </w:rPr>
              <w:t>-</w:t>
            </w:r>
          </w:p>
        </w:tc>
        <w:tc>
          <w:tcPr>
            <w:tcW w:w="90" w:type="dxa"/>
          </w:tcPr>
          <w:p w14:paraId="74F97EFF" w14:textId="77777777" w:rsidR="00BC3C9B" w:rsidRPr="001805A0" w:rsidRDefault="00BC3C9B" w:rsidP="00BC3C9B">
            <w:pPr>
              <w:jc w:val="center"/>
              <w:rPr>
                <w:rFonts w:asciiTheme="majorBidi" w:hAnsiTheme="majorBidi" w:cstheme="majorBidi"/>
                <w:sz w:val="26"/>
                <w:szCs w:val="26"/>
                <w:cs/>
              </w:rPr>
            </w:pPr>
          </w:p>
        </w:tc>
        <w:tc>
          <w:tcPr>
            <w:tcW w:w="1440" w:type="dxa"/>
            <w:tcBorders>
              <w:top w:val="single" w:sz="4" w:space="0" w:color="auto"/>
              <w:bottom w:val="double" w:sz="4" w:space="0" w:color="auto"/>
            </w:tcBorders>
          </w:tcPr>
          <w:p w14:paraId="2289EE01" w14:textId="77777777" w:rsidR="00BC3C9B" w:rsidRPr="001805A0" w:rsidRDefault="00BC3C9B" w:rsidP="00BC3C9B">
            <w:pPr>
              <w:tabs>
                <w:tab w:val="decimal" w:pos="754"/>
              </w:tabs>
              <w:ind w:right="135"/>
              <w:rPr>
                <w:rFonts w:asciiTheme="majorBidi" w:hAnsiTheme="majorBidi" w:cstheme="majorBidi"/>
                <w:sz w:val="26"/>
                <w:szCs w:val="26"/>
              </w:rPr>
            </w:pPr>
            <w:r w:rsidRPr="001805A0">
              <w:rPr>
                <w:rFonts w:asciiTheme="majorBidi" w:hAnsiTheme="majorBidi" w:cstheme="majorBidi"/>
                <w:sz w:val="26"/>
                <w:szCs w:val="26"/>
              </w:rPr>
              <w:t>-</w:t>
            </w:r>
          </w:p>
        </w:tc>
      </w:tr>
      <w:tr w:rsidR="00BC3C9B" w:rsidRPr="001805A0" w14:paraId="134F7353" w14:textId="77777777" w:rsidTr="001805A0">
        <w:trPr>
          <w:trHeight w:val="50"/>
        </w:trPr>
        <w:tc>
          <w:tcPr>
            <w:tcW w:w="3821" w:type="dxa"/>
          </w:tcPr>
          <w:p w14:paraId="60CCC633" w14:textId="77777777" w:rsidR="00BC3C9B" w:rsidRPr="001805A0" w:rsidRDefault="00BC3C9B" w:rsidP="00BC3C9B">
            <w:pPr>
              <w:ind w:left="-7" w:firstLine="709"/>
              <w:rPr>
                <w:rFonts w:asciiTheme="majorBidi" w:hAnsiTheme="majorBidi" w:cstheme="majorBidi"/>
                <w:sz w:val="6"/>
                <w:szCs w:val="6"/>
                <w:cs/>
              </w:rPr>
            </w:pPr>
          </w:p>
        </w:tc>
        <w:tc>
          <w:tcPr>
            <w:tcW w:w="1357" w:type="dxa"/>
            <w:tcBorders>
              <w:top w:val="double" w:sz="4" w:space="0" w:color="auto"/>
            </w:tcBorders>
          </w:tcPr>
          <w:p w14:paraId="2ADC858B" w14:textId="77777777" w:rsidR="00BC3C9B" w:rsidRPr="001805A0" w:rsidRDefault="00BC3C9B" w:rsidP="00BC3C9B">
            <w:pPr>
              <w:ind w:left="-7" w:firstLine="709"/>
              <w:rPr>
                <w:rFonts w:asciiTheme="majorBidi" w:hAnsiTheme="majorBidi" w:cstheme="majorBidi"/>
                <w:sz w:val="6"/>
                <w:szCs w:val="6"/>
              </w:rPr>
            </w:pPr>
          </w:p>
        </w:tc>
        <w:tc>
          <w:tcPr>
            <w:tcW w:w="83" w:type="dxa"/>
          </w:tcPr>
          <w:p w14:paraId="68FBF85D" w14:textId="77777777" w:rsidR="00BC3C9B" w:rsidRPr="001805A0" w:rsidRDefault="00BC3C9B" w:rsidP="00BC3C9B">
            <w:pPr>
              <w:ind w:left="-7" w:firstLine="709"/>
              <w:rPr>
                <w:rFonts w:asciiTheme="majorBidi" w:hAnsiTheme="majorBidi" w:cstheme="majorBidi"/>
                <w:sz w:val="6"/>
                <w:szCs w:val="6"/>
                <w:cs/>
              </w:rPr>
            </w:pPr>
          </w:p>
        </w:tc>
        <w:tc>
          <w:tcPr>
            <w:tcW w:w="1440" w:type="dxa"/>
            <w:tcBorders>
              <w:top w:val="double" w:sz="4" w:space="0" w:color="auto"/>
            </w:tcBorders>
          </w:tcPr>
          <w:p w14:paraId="257403F1" w14:textId="77777777" w:rsidR="00BC3C9B" w:rsidRPr="001805A0" w:rsidRDefault="00BC3C9B" w:rsidP="00BC3C9B">
            <w:pPr>
              <w:ind w:left="-7" w:firstLine="709"/>
              <w:rPr>
                <w:rFonts w:asciiTheme="majorBidi" w:hAnsiTheme="majorBidi" w:cstheme="majorBidi"/>
                <w:sz w:val="6"/>
                <w:szCs w:val="6"/>
              </w:rPr>
            </w:pPr>
          </w:p>
        </w:tc>
        <w:tc>
          <w:tcPr>
            <w:tcW w:w="90" w:type="dxa"/>
          </w:tcPr>
          <w:p w14:paraId="6EC80D90" w14:textId="77777777" w:rsidR="00BC3C9B" w:rsidRPr="001805A0" w:rsidRDefault="00BC3C9B" w:rsidP="00BC3C9B">
            <w:pPr>
              <w:ind w:left="-7" w:firstLine="709"/>
              <w:rPr>
                <w:rFonts w:asciiTheme="majorBidi" w:hAnsiTheme="majorBidi" w:cstheme="majorBidi"/>
                <w:sz w:val="6"/>
                <w:szCs w:val="6"/>
                <w:cs/>
              </w:rPr>
            </w:pPr>
          </w:p>
        </w:tc>
        <w:tc>
          <w:tcPr>
            <w:tcW w:w="1350" w:type="dxa"/>
            <w:tcBorders>
              <w:top w:val="double" w:sz="4" w:space="0" w:color="auto"/>
            </w:tcBorders>
          </w:tcPr>
          <w:p w14:paraId="0BBD456D" w14:textId="77777777" w:rsidR="00BC3C9B" w:rsidRPr="001805A0" w:rsidRDefault="00BC3C9B" w:rsidP="00BC3C9B">
            <w:pPr>
              <w:ind w:left="-7" w:firstLine="709"/>
              <w:rPr>
                <w:rFonts w:asciiTheme="majorBidi" w:hAnsiTheme="majorBidi" w:cstheme="majorBidi"/>
                <w:sz w:val="6"/>
                <w:szCs w:val="6"/>
              </w:rPr>
            </w:pPr>
          </w:p>
        </w:tc>
        <w:tc>
          <w:tcPr>
            <w:tcW w:w="90" w:type="dxa"/>
          </w:tcPr>
          <w:p w14:paraId="771D20AA" w14:textId="77777777" w:rsidR="00BC3C9B" w:rsidRPr="001805A0" w:rsidRDefault="00BC3C9B" w:rsidP="00BC3C9B">
            <w:pPr>
              <w:ind w:left="-7" w:firstLine="709"/>
              <w:rPr>
                <w:rFonts w:asciiTheme="majorBidi" w:hAnsiTheme="majorBidi" w:cstheme="majorBidi"/>
                <w:sz w:val="6"/>
                <w:szCs w:val="6"/>
                <w:cs/>
              </w:rPr>
            </w:pPr>
          </w:p>
        </w:tc>
        <w:tc>
          <w:tcPr>
            <w:tcW w:w="1440" w:type="dxa"/>
            <w:tcBorders>
              <w:top w:val="double" w:sz="4" w:space="0" w:color="auto"/>
            </w:tcBorders>
          </w:tcPr>
          <w:p w14:paraId="337B1132" w14:textId="77777777" w:rsidR="00BC3C9B" w:rsidRPr="001805A0" w:rsidRDefault="00BC3C9B" w:rsidP="00BC3C9B">
            <w:pPr>
              <w:ind w:left="-7" w:firstLine="709"/>
              <w:rPr>
                <w:rFonts w:asciiTheme="majorBidi" w:hAnsiTheme="majorBidi" w:cstheme="majorBidi"/>
                <w:sz w:val="6"/>
                <w:szCs w:val="6"/>
              </w:rPr>
            </w:pPr>
          </w:p>
        </w:tc>
      </w:tr>
      <w:tr w:rsidR="00BC3C9B" w:rsidRPr="001805A0" w14:paraId="7F028589" w14:textId="77777777" w:rsidTr="001805A0">
        <w:tc>
          <w:tcPr>
            <w:tcW w:w="3821" w:type="dxa"/>
          </w:tcPr>
          <w:p w14:paraId="6A07E78E" w14:textId="77777777" w:rsidR="00BC3C9B" w:rsidRPr="001805A0" w:rsidRDefault="00BC3C9B" w:rsidP="00BC3C9B">
            <w:pPr>
              <w:ind w:left="133"/>
              <w:rPr>
                <w:rFonts w:asciiTheme="majorBidi" w:hAnsiTheme="majorBidi" w:cstheme="majorBidi"/>
                <w:sz w:val="26"/>
                <w:szCs w:val="26"/>
                <w:cs/>
              </w:rPr>
            </w:pPr>
            <w:r w:rsidRPr="001805A0">
              <w:rPr>
                <w:rFonts w:asciiTheme="majorBidi" w:hAnsiTheme="majorBidi" w:cstheme="majorBidi"/>
                <w:sz w:val="26"/>
                <w:szCs w:val="26"/>
              </w:rPr>
              <w:lastRenderedPageBreak/>
              <w:t>Unbilled receivable</w:t>
            </w:r>
          </w:p>
        </w:tc>
        <w:tc>
          <w:tcPr>
            <w:tcW w:w="1357" w:type="dxa"/>
          </w:tcPr>
          <w:p w14:paraId="4C4B1976" w14:textId="77777777" w:rsidR="00BC3C9B" w:rsidRPr="001805A0" w:rsidRDefault="00BC3C9B" w:rsidP="00BC3C9B">
            <w:pPr>
              <w:ind w:left="133"/>
              <w:rPr>
                <w:rFonts w:asciiTheme="majorBidi" w:hAnsiTheme="majorBidi" w:cstheme="majorBidi"/>
                <w:sz w:val="26"/>
                <w:szCs w:val="26"/>
                <w:cs/>
              </w:rPr>
            </w:pPr>
          </w:p>
        </w:tc>
        <w:tc>
          <w:tcPr>
            <w:tcW w:w="83" w:type="dxa"/>
          </w:tcPr>
          <w:p w14:paraId="781CACC4" w14:textId="77777777" w:rsidR="00BC3C9B" w:rsidRPr="001805A0" w:rsidRDefault="00BC3C9B" w:rsidP="00BC3C9B">
            <w:pPr>
              <w:ind w:left="133"/>
              <w:rPr>
                <w:rFonts w:asciiTheme="majorBidi" w:hAnsiTheme="majorBidi" w:cstheme="majorBidi"/>
                <w:sz w:val="26"/>
                <w:szCs w:val="26"/>
                <w:cs/>
              </w:rPr>
            </w:pPr>
          </w:p>
        </w:tc>
        <w:tc>
          <w:tcPr>
            <w:tcW w:w="1440" w:type="dxa"/>
          </w:tcPr>
          <w:p w14:paraId="7F1CC06D" w14:textId="77777777" w:rsidR="00BC3C9B" w:rsidRPr="001805A0" w:rsidRDefault="00BC3C9B" w:rsidP="00BC3C9B">
            <w:pPr>
              <w:ind w:left="133"/>
              <w:rPr>
                <w:rFonts w:asciiTheme="majorBidi" w:hAnsiTheme="majorBidi" w:cstheme="majorBidi"/>
                <w:sz w:val="26"/>
                <w:szCs w:val="26"/>
                <w:cs/>
              </w:rPr>
            </w:pPr>
          </w:p>
        </w:tc>
        <w:tc>
          <w:tcPr>
            <w:tcW w:w="90" w:type="dxa"/>
          </w:tcPr>
          <w:p w14:paraId="0D0F2517" w14:textId="77777777" w:rsidR="00BC3C9B" w:rsidRPr="001805A0" w:rsidRDefault="00BC3C9B" w:rsidP="00BC3C9B">
            <w:pPr>
              <w:ind w:left="133"/>
              <w:rPr>
                <w:rFonts w:asciiTheme="majorBidi" w:hAnsiTheme="majorBidi" w:cstheme="majorBidi"/>
                <w:sz w:val="26"/>
                <w:szCs w:val="26"/>
                <w:cs/>
              </w:rPr>
            </w:pPr>
          </w:p>
        </w:tc>
        <w:tc>
          <w:tcPr>
            <w:tcW w:w="1350" w:type="dxa"/>
          </w:tcPr>
          <w:p w14:paraId="190E90D7" w14:textId="77777777" w:rsidR="00BC3C9B" w:rsidRPr="001805A0" w:rsidRDefault="00BC3C9B" w:rsidP="00BC3C9B">
            <w:pPr>
              <w:ind w:left="133"/>
              <w:rPr>
                <w:rFonts w:asciiTheme="majorBidi" w:hAnsiTheme="majorBidi" w:cstheme="majorBidi"/>
                <w:sz w:val="26"/>
                <w:szCs w:val="26"/>
                <w:cs/>
              </w:rPr>
            </w:pPr>
          </w:p>
        </w:tc>
        <w:tc>
          <w:tcPr>
            <w:tcW w:w="90" w:type="dxa"/>
          </w:tcPr>
          <w:p w14:paraId="5ED74565" w14:textId="77777777" w:rsidR="00BC3C9B" w:rsidRPr="001805A0" w:rsidRDefault="00BC3C9B" w:rsidP="00BC3C9B">
            <w:pPr>
              <w:ind w:left="133"/>
              <w:rPr>
                <w:rFonts w:asciiTheme="majorBidi" w:hAnsiTheme="majorBidi" w:cstheme="majorBidi"/>
                <w:sz w:val="26"/>
                <w:szCs w:val="26"/>
                <w:cs/>
              </w:rPr>
            </w:pPr>
          </w:p>
        </w:tc>
        <w:tc>
          <w:tcPr>
            <w:tcW w:w="1440" w:type="dxa"/>
          </w:tcPr>
          <w:p w14:paraId="038E23DD" w14:textId="77777777" w:rsidR="00BC3C9B" w:rsidRPr="001805A0" w:rsidRDefault="00BC3C9B" w:rsidP="00BC3C9B">
            <w:pPr>
              <w:ind w:left="133"/>
              <w:rPr>
                <w:rFonts w:asciiTheme="majorBidi" w:hAnsiTheme="majorBidi" w:cstheme="majorBidi"/>
                <w:sz w:val="26"/>
                <w:szCs w:val="26"/>
                <w:cs/>
              </w:rPr>
            </w:pPr>
          </w:p>
        </w:tc>
      </w:tr>
      <w:tr w:rsidR="00BC3C9B" w:rsidRPr="001805A0" w14:paraId="5659F81D" w14:textId="77777777" w:rsidTr="001805A0">
        <w:tc>
          <w:tcPr>
            <w:tcW w:w="3821" w:type="dxa"/>
          </w:tcPr>
          <w:p w14:paraId="1EC9D813" w14:textId="77777777" w:rsidR="00BC3C9B" w:rsidRPr="001805A0" w:rsidRDefault="00BC3C9B" w:rsidP="00BC3C9B">
            <w:pPr>
              <w:tabs>
                <w:tab w:val="left" w:pos="418"/>
              </w:tabs>
              <w:ind w:firstLine="353"/>
              <w:rPr>
                <w:rFonts w:asciiTheme="majorBidi" w:hAnsiTheme="majorBidi" w:cstheme="majorBidi"/>
                <w:sz w:val="26"/>
                <w:szCs w:val="26"/>
                <w:cs/>
              </w:rPr>
            </w:pPr>
            <w:r w:rsidRPr="001805A0">
              <w:rPr>
                <w:rFonts w:asciiTheme="majorBidi" w:hAnsiTheme="majorBidi" w:cstheme="majorBidi"/>
                <w:sz w:val="26"/>
                <w:szCs w:val="26"/>
              </w:rPr>
              <w:t>PAE Technical Service Public Company Limited</w:t>
            </w:r>
          </w:p>
        </w:tc>
        <w:tc>
          <w:tcPr>
            <w:tcW w:w="1357" w:type="dxa"/>
          </w:tcPr>
          <w:p w14:paraId="40731BC2" w14:textId="53574316" w:rsidR="00BC3C9B" w:rsidRPr="001805A0" w:rsidRDefault="00BC3C9B" w:rsidP="00BC3C9B">
            <w:pPr>
              <w:tabs>
                <w:tab w:val="decimal" w:pos="960"/>
              </w:tabs>
              <w:rPr>
                <w:rFonts w:asciiTheme="majorBidi" w:hAnsiTheme="majorBidi" w:cstheme="majorBidi"/>
                <w:sz w:val="26"/>
                <w:szCs w:val="26"/>
                <w:cs/>
              </w:rPr>
            </w:pPr>
            <w:r w:rsidRPr="001805A0">
              <w:rPr>
                <w:rFonts w:asciiTheme="majorBidi" w:hAnsiTheme="majorBidi" w:cstheme="majorBidi"/>
                <w:sz w:val="26"/>
                <w:szCs w:val="26"/>
              </w:rPr>
              <w:t>-</w:t>
            </w:r>
          </w:p>
        </w:tc>
        <w:tc>
          <w:tcPr>
            <w:tcW w:w="83" w:type="dxa"/>
          </w:tcPr>
          <w:p w14:paraId="1AFCA690" w14:textId="77777777" w:rsidR="00BC3C9B" w:rsidRPr="001805A0" w:rsidRDefault="00BC3C9B" w:rsidP="00BC3C9B">
            <w:pPr>
              <w:tabs>
                <w:tab w:val="decimal" w:pos="960"/>
              </w:tabs>
              <w:rPr>
                <w:rFonts w:asciiTheme="majorBidi" w:hAnsiTheme="majorBidi" w:cstheme="majorBidi"/>
                <w:sz w:val="26"/>
                <w:szCs w:val="26"/>
                <w:cs/>
              </w:rPr>
            </w:pPr>
          </w:p>
        </w:tc>
        <w:tc>
          <w:tcPr>
            <w:tcW w:w="1440" w:type="dxa"/>
          </w:tcPr>
          <w:p w14:paraId="698EA7EB" w14:textId="77777777" w:rsidR="00BC3C9B" w:rsidRPr="001805A0" w:rsidRDefault="00BC3C9B" w:rsidP="00BC3C9B">
            <w:pPr>
              <w:tabs>
                <w:tab w:val="decimal" w:pos="960"/>
              </w:tabs>
              <w:rPr>
                <w:rFonts w:asciiTheme="majorBidi" w:hAnsiTheme="majorBidi" w:cstheme="majorBidi"/>
                <w:sz w:val="26"/>
                <w:szCs w:val="26"/>
                <w:cs/>
              </w:rPr>
            </w:pPr>
            <w:r w:rsidRPr="001805A0">
              <w:rPr>
                <w:rFonts w:asciiTheme="majorBidi" w:hAnsiTheme="majorBidi" w:cstheme="majorBidi"/>
                <w:sz w:val="26"/>
                <w:szCs w:val="26"/>
              </w:rPr>
              <w:t>-</w:t>
            </w:r>
          </w:p>
        </w:tc>
        <w:tc>
          <w:tcPr>
            <w:tcW w:w="90" w:type="dxa"/>
          </w:tcPr>
          <w:p w14:paraId="20CCD8C3" w14:textId="77777777" w:rsidR="00BC3C9B" w:rsidRPr="001805A0" w:rsidRDefault="00BC3C9B" w:rsidP="00BC3C9B">
            <w:pPr>
              <w:ind w:right="321"/>
              <w:jc w:val="right"/>
              <w:rPr>
                <w:rFonts w:asciiTheme="majorBidi" w:hAnsiTheme="majorBidi" w:cstheme="majorBidi"/>
                <w:sz w:val="26"/>
                <w:szCs w:val="26"/>
                <w:cs/>
              </w:rPr>
            </w:pPr>
          </w:p>
        </w:tc>
        <w:tc>
          <w:tcPr>
            <w:tcW w:w="1350" w:type="dxa"/>
          </w:tcPr>
          <w:p w14:paraId="6DA46403" w14:textId="076C5929" w:rsidR="00BC3C9B" w:rsidRPr="001805A0" w:rsidRDefault="00BC3C9B" w:rsidP="00A54C4B">
            <w:pPr>
              <w:tabs>
                <w:tab w:val="decimal" w:pos="960"/>
              </w:tabs>
              <w:jc w:val="center"/>
              <w:rPr>
                <w:rFonts w:asciiTheme="majorBidi" w:hAnsiTheme="majorBidi" w:cstheme="majorBidi"/>
                <w:sz w:val="26"/>
                <w:szCs w:val="26"/>
              </w:rPr>
            </w:pPr>
            <w:r w:rsidRPr="001805A0">
              <w:rPr>
                <w:rFonts w:asciiTheme="majorBidi" w:hAnsiTheme="majorBidi" w:cstheme="majorBidi"/>
                <w:sz w:val="26"/>
                <w:szCs w:val="26"/>
              </w:rPr>
              <w:t>143</w:t>
            </w:r>
          </w:p>
        </w:tc>
        <w:tc>
          <w:tcPr>
            <w:tcW w:w="90" w:type="dxa"/>
          </w:tcPr>
          <w:p w14:paraId="569DC99D" w14:textId="77777777" w:rsidR="00BC3C9B" w:rsidRPr="001805A0" w:rsidRDefault="00BC3C9B" w:rsidP="00BC3C9B">
            <w:pPr>
              <w:jc w:val="center"/>
              <w:rPr>
                <w:rFonts w:asciiTheme="majorBidi" w:hAnsiTheme="majorBidi" w:cstheme="majorBidi"/>
                <w:spacing w:val="-6"/>
                <w:sz w:val="26"/>
                <w:szCs w:val="26"/>
                <w:u w:val="single"/>
                <w:cs/>
              </w:rPr>
            </w:pPr>
          </w:p>
        </w:tc>
        <w:tc>
          <w:tcPr>
            <w:tcW w:w="1440" w:type="dxa"/>
          </w:tcPr>
          <w:p w14:paraId="7E4C760E" w14:textId="73F2FC64" w:rsidR="00BC3C9B" w:rsidRPr="001805A0" w:rsidRDefault="00BC3C9B" w:rsidP="00BC3C9B">
            <w:pPr>
              <w:ind w:right="321"/>
              <w:jc w:val="right"/>
              <w:rPr>
                <w:rFonts w:asciiTheme="majorBidi" w:hAnsiTheme="majorBidi" w:cstheme="majorBidi"/>
                <w:sz w:val="26"/>
                <w:szCs w:val="26"/>
              </w:rPr>
            </w:pPr>
            <w:r w:rsidRPr="001805A0">
              <w:rPr>
                <w:rFonts w:asciiTheme="majorBidi" w:hAnsiTheme="majorBidi" w:cstheme="majorBidi"/>
                <w:sz w:val="26"/>
                <w:szCs w:val="26"/>
              </w:rPr>
              <w:t>-</w:t>
            </w:r>
          </w:p>
        </w:tc>
      </w:tr>
      <w:tr w:rsidR="00BC3C9B" w:rsidRPr="001805A0" w14:paraId="0FBC7882" w14:textId="77777777" w:rsidTr="001805A0">
        <w:trPr>
          <w:trHeight w:val="261"/>
        </w:trPr>
        <w:tc>
          <w:tcPr>
            <w:tcW w:w="3821" w:type="dxa"/>
          </w:tcPr>
          <w:p w14:paraId="54904248" w14:textId="77777777" w:rsidR="00BC3C9B" w:rsidRPr="001805A0" w:rsidRDefault="00BC3C9B" w:rsidP="00BC3C9B">
            <w:pPr>
              <w:ind w:left="-7" w:firstLine="709"/>
              <w:rPr>
                <w:rFonts w:asciiTheme="majorBidi" w:hAnsiTheme="majorBidi" w:cstheme="majorBidi"/>
                <w:sz w:val="16"/>
                <w:szCs w:val="16"/>
                <w:cs/>
              </w:rPr>
            </w:pPr>
          </w:p>
        </w:tc>
        <w:tc>
          <w:tcPr>
            <w:tcW w:w="1357" w:type="dxa"/>
          </w:tcPr>
          <w:p w14:paraId="3D4BA484" w14:textId="77777777" w:rsidR="00BC3C9B" w:rsidRPr="001805A0" w:rsidRDefault="00BC3C9B" w:rsidP="00BC3C9B">
            <w:pPr>
              <w:ind w:left="-7" w:firstLine="709"/>
              <w:rPr>
                <w:rFonts w:asciiTheme="majorBidi" w:hAnsiTheme="majorBidi" w:cstheme="majorBidi"/>
                <w:sz w:val="16"/>
                <w:szCs w:val="16"/>
              </w:rPr>
            </w:pPr>
          </w:p>
        </w:tc>
        <w:tc>
          <w:tcPr>
            <w:tcW w:w="83" w:type="dxa"/>
          </w:tcPr>
          <w:p w14:paraId="19F3260F" w14:textId="77777777" w:rsidR="00BC3C9B" w:rsidRPr="001805A0" w:rsidRDefault="00BC3C9B" w:rsidP="00BC3C9B">
            <w:pPr>
              <w:ind w:left="-7" w:firstLine="709"/>
              <w:rPr>
                <w:rFonts w:asciiTheme="majorBidi" w:hAnsiTheme="majorBidi" w:cstheme="majorBidi"/>
                <w:sz w:val="16"/>
                <w:szCs w:val="16"/>
                <w:cs/>
              </w:rPr>
            </w:pPr>
          </w:p>
        </w:tc>
        <w:tc>
          <w:tcPr>
            <w:tcW w:w="1440" w:type="dxa"/>
          </w:tcPr>
          <w:p w14:paraId="2007D994" w14:textId="77777777" w:rsidR="00BC3C9B" w:rsidRPr="001805A0" w:rsidRDefault="00BC3C9B" w:rsidP="00BC3C9B">
            <w:pPr>
              <w:ind w:left="-7" w:firstLine="709"/>
              <w:rPr>
                <w:rFonts w:asciiTheme="majorBidi" w:hAnsiTheme="majorBidi" w:cstheme="majorBidi"/>
                <w:sz w:val="16"/>
                <w:szCs w:val="16"/>
              </w:rPr>
            </w:pPr>
          </w:p>
        </w:tc>
        <w:tc>
          <w:tcPr>
            <w:tcW w:w="90" w:type="dxa"/>
          </w:tcPr>
          <w:p w14:paraId="6832CB38" w14:textId="77777777" w:rsidR="00BC3C9B" w:rsidRPr="001805A0" w:rsidRDefault="00BC3C9B" w:rsidP="00BC3C9B">
            <w:pPr>
              <w:ind w:left="-7" w:firstLine="709"/>
              <w:rPr>
                <w:rFonts w:asciiTheme="majorBidi" w:hAnsiTheme="majorBidi" w:cstheme="majorBidi"/>
                <w:sz w:val="16"/>
                <w:szCs w:val="16"/>
                <w:cs/>
              </w:rPr>
            </w:pPr>
          </w:p>
        </w:tc>
        <w:tc>
          <w:tcPr>
            <w:tcW w:w="1350" w:type="dxa"/>
          </w:tcPr>
          <w:p w14:paraId="7FAB15FB" w14:textId="77777777" w:rsidR="00BC3C9B" w:rsidRPr="001805A0" w:rsidRDefault="00BC3C9B" w:rsidP="00A54C4B">
            <w:pPr>
              <w:ind w:left="-7" w:firstLine="709"/>
              <w:jc w:val="center"/>
              <w:rPr>
                <w:rFonts w:asciiTheme="majorBidi" w:hAnsiTheme="majorBidi" w:cstheme="majorBidi"/>
                <w:sz w:val="16"/>
                <w:szCs w:val="16"/>
              </w:rPr>
            </w:pPr>
          </w:p>
        </w:tc>
        <w:tc>
          <w:tcPr>
            <w:tcW w:w="90" w:type="dxa"/>
          </w:tcPr>
          <w:p w14:paraId="61773AF0" w14:textId="77777777" w:rsidR="00BC3C9B" w:rsidRPr="001805A0" w:rsidRDefault="00BC3C9B" w:rsidP="00BC3C9B">
            <w:pPr>
              <w:ind w:left="-7" w:firstLine="709"/>
              <w:rPr>
                <w:rFonts w:asciiTheme="majorBidi" w:hAnsiTheme="majorBidi" w:cstheme="majorBidi"/>
                <w:sz w:val="16"/>
                <w:szCs w:val="16"/>
                <w:cs/>
              </w:rPr>
            </w:pPr>
          </w:p>
        </w:tc>
        <w:tc>
          <w:tcPr>
            <w:tcW w:w="1440" w:type="dxa"/>
          </w:tcPr>
          <w:p w14:paraId="361CF3A9" w14:textId="77777777" w:rsidR="00BC3C9B" w:rsidRPr="001805A0" w:rsidRDefault="00BC3C9B" w:rsidP="00BC3C9B">
            <w:pPr>
              <w:ind w:left="-7" w:firstLine="709"/>
              <w:rPr>
                <w:rFonts w:asciiTheme="majorBidi" w:hAnsiTheme="majorBidi" w:cstheme="majorBidi"/>
                <w:sz w:val="16"/>
                <w:szCs w:val="16"/>
              </w:rPr>
            </w:pPr>
          </w:p>
        </w:tc>
      </w:tr>
      <w:tr w:rsidR="00BC3C9B" w:rsidRPr="001805A0" w14:paraId="45AE1CF1" w14:textId="77777777" w:rsidTr="001805A0">
        <w:tc>
          <w:tcPr>
            <w:tcW w:w="3821" w:type="dxa"/>
          </w:tcPr>
          <w:p w14:paraId="4C67CC19" w14:textId="77777777" w:rsidR="00BC3C9B" w:rsidRPr="001805A0" w:rsidRDefault="00BC3C9B" w:rsidP="00BC3C9B">
            <w:pPr>
              <w:ind w:left="133"/>
              <w:rPr>
                <w:rFonts w:asciiTheme="majorBidi" w:hAnsiTheme="majorBidi" w:cstheme="majorBidi"/>
                <w:sz w:val="26"/>
                <w:szCs w:val="26"/>
                <w:cs/>
              </w:rPr>
            </w:pPr>
            <w:r w:rsidRPr="001805A0">
              <w:rPr>
                <w:rFonts w:asciiTheme="majorBidi" w:hAnsiTheme="majorBidi" w:cstheme="majorBidi"/>
                <w:sz w:val="26"/>
                <w:szCs w:val="26"/>
              </w:rPr>
              <w:t>Short-term loans</w:t>
            </w:r>
          </w:p>
        </w:tc>
        <w:tc>
          <w:tcPr>
            <w:tcW w:w="1357" w:type="dxa"/>
          </w:tcPr>
          <w:p w14:paraId="450DAFC0" w14:textId="77777777" w:rsidR="00BC3C9B" w:rsidRPr="001805A0" w:rsidRDefault="00BC3C9B" w:rsidP="000E5683">
            <w:pPr>
              <w:tabs>
                <w:tab w:val="decimal" w:pos="780"/>
              </w:tabs>
              <w:ind w:left="8" w:right="263"/>
              <w:jc w:val="right"/>
              <w:rPr>
                <w:rFonts w:asciiTheme="majorBidi" w:hAnsiTheme="majorBidi" w:cstheme="majorBidi"/>
                <w:sz w:val="26"/>
                <w:szCs w:val="26"/>
                <w:cs/>
              </w:rPr>
            </w:pPr>
          </w:p>
        </w:tc>
        <w:tc>
          <w:tcPr>
            <w:tcW w:w="83" w:type="dxa"/>
          </w:tcPr>
          <w:p w14:paraId="391C3C55" w14:textId="77777777" w:rsidR="00BC3C9B" w:rsidRPr="001805A0" w:rsidRDefault="00BC3C9B" w:rsidP="00BC3C9B">
            <w:pPr>
              <w:ind w:left="8" w:right="263"/>
              <w:jc w:val="right"/>
              <w:rPr>
                <w:rFonts w:asciiTheme="majorBidi" w:hAnsiTheme="majorBidi" w:cstheme="majorBidi"/>
                <w:sz w:val="26"/>
                <w:szCs w:val="26"/>
                <w:cs/>
              </w:rPr>
            </w:pPr>
          </w:p>
        </w:tc>
        <w:tc>
          <w:tcPr>
            <w:tcW w:w="1440" w:type="dxa"/>
          </w:tcPr>
          <w:p w14:paraId="0B434BB8" w14:textId="77777777" w:rsidR="00BC3C9B" w:rsidRPr="001805A0" w:rsidRDefault="00BC3C9B" w:rsidP="00BC3C9B">
            <w:pPr>
              <w:ind w:left="8" w:right="263"/>
              <w:jc w:val="right"/>
              <w:rPr>
                <w:rFonts w:asciiTheme="majorBidi" w:hAnsiTheme="majorBidi" w:cstheme="majorBidi"/>
                <w:sz w:val="26"/>
                <w:szCs w:val="26"/>
                <w:cs/>
              </w:rPr>
            </w:pPr>
          </w:p>
        </w:tc>
        <w:tc>
          <w:tcPr>
            <w:tcW w:w="90" w:type="dxa"/>
          </w:tcPr>
          <w:p w14:paraId="2FBC8638" w14:textId="77777777" w:rsidR="00BC3C9B" w:rsidRPr="001805A0" w:rsidRDefault="00BC3C9B" w:rsidP="00BC3C9B">
            <w:pPr>
              <w:ind w:right="-43"/>
              <w:jc w:val="center"/>
              <w:rPr>
                <w:rFonts w:asciiTheme="majorBidi" w:hAnsiTheme="majorBidi" w:cstheme="majorBidi"/>
                <w:sz w:val="26"/>
                <w:szCs w:val="26"/>
                <w:cs/>
              </w:rPr>
            </w:pPr>
          </w:p>
        </w:tc>
        <w:tc>
          <w:tcPr>
            <w:tcW w:w="1350" w:type="dxa"/>
          </w:tcPr>
          <w:p w14:paraId="6E75EAE8" w14:textId="77777777" w:rsidR="00BC3C9B" w:rsidRPr="001805A0" w:rsidRDefault="00BC3C9B" w:rsidP="00A54C4B">
            <w:pPr>
              <w:ind w:left="8" w:right="263"/>
              <w:jc w:val="center"/>
              <w:rPr>
                <w:rFonts w:asciiTheme="majorBidi" w:hAnsiTheme="majorBidi" w:cstheme="majorBidi"/>
                <w:sz w:val="26"/>
                <w:szCs w:val="26"/>
                <w:cs/>
              </w:rPr>
            </w:pPr>
          </w:p>
        </w:tc>
        <w:tc>
          <w:tcPr>
            <w:tcW w:w="90" w:type="dxa"/>
          </w:tcPr>
          <w:p w14:paraId="3CC1BAF2" w14:textId="77777777" w:rsidR="00BC3C9B" w:rsidRPr="001805A0" w:rsidRDefault="00BC3C9B" w:rsidP="00BC3C9B">
            <w:pPr>
              <w:jc w:val="center"/>
              <w:rPr>
                <w:rFonts w:asciiTheme="majorBidi" w:hAnsiTheme="majorBidi" w:cstheme="majorBidi"/>
                <w:spacing w:val="-6"/>
                <w:sz w:val="26"/>
                <w:szCs w:val="26"/>
                <w:u w:val="single"/>
              </w:rPr>
            </w:pPr>
          </w:p>
        </w:tc>
        <w:tc>
          <w:tcPr>
            <w:tcW w:w="1440" w:type="dxa"/>
          </w:tcPr>
          <w:p w14:paraId="6F2DA8B5" w14:textId="77777777" w:rsidR="00BC3C9B" w:rsidRPr="001805A0" w:rsidRDefault="00BC3C9B" w:rsidP="00BC3C9B">
            <w:pPr>
              <w:ind w:left="8" w:right="263"/>
              <w:jc w:val="right"/>
              <w:rPr>
                <w:rFonts w:asciiTheme="majorBidi" w:hAnsiTheme="majorBidi" w:cstheme="majorBidi"/>
                <w:sz w:val="26"/>
                <w:szCs w:val="26"/>
                <w:cs/>
              </w:rPr>
            </w:pPr>
          </w:p>
        </w:tc>
      </w:tr>
      <w:tr w:rsidR="00BC3C9B" w:rsidRPr="001805A0" w14:paraId="40F1E56B" w14:textId="77777777" w:rsidTr="001805A0">
        <w:tc>
          <w:tcPr>
            <w:tcW w:w="3821" w:type="dxa"/>
          </w:tcPr>
          <w:p w14:paraId="439926B0" w14:textId="77777777" w:rsidR="00BC3C9B" w:rsidRPr="001805A0" w:rsidRDefault="00BC3C9B" w:rsidP="00BC3C9B">
            <w:pPr>
              <w:tabs>
                <w:tab w:val="left" w:pos="418"/>
              </w:tabs>
              <w:ind w:firstLine="353"/>
              <w:rPr>
                <w:rFonts w:asciiTheme="majorBidi" w:hAnsiTheme="majorBidi" w:cstheme="majorBidi"/>
                <w:sz w:val="26"/>
                <w:szCs w:val="26"/>
                <w:cs/>
              </w:rPr>
            </w:pPr>
            <w:r w:rsidRPr="001805A0">
              <w:rPr>
                <w:rFonts w:asciiTheme="majorBidi" w:hAnsiTheme="majorBidi" w:cstheme="majorBidi"/>
                <w:sz w:val="26"/>
                <w:szCs w:val="26"/>
              </w:rPr>
              <w:t>PAE Energy Solution Company Limited</w:t>
            </w:r>
          </w:p>
        </w:tc>
        <w:tc>
          <w:tcPr>
            <w:tcW w:w="1357" w:type="dxa"/>
          </w:tcPr>
          <w:p w14:paraId="656DFF4F" w14:textId="77777777" w:rsidR="00BC3C9B" w:rsidRPr="001805A0" w:rsidRDefault="00BC3C9B" w:rsidP="00BC3C9B">
            <w:pPr>
              <w:ind w:left="8" w:right="263"/>
              <w:jc w:val="right"/>
              <w:rPr>
                <w:rFonts w:asciiTheme="majorBidi" w:hAnsiTheme="majorBidi" w:cstheme="majorBidi"/>
                <w:sz w:val="26"/>
                <w:szCs w:val="26"/>
                <w:cs/>
              </w:rPr>
            </w:pPr>
          </w:p>
        </w:tc>
        <w:tc>
          <w:tcPr>
            <w:tcW w:w="83" w:type="dxa"/>
          </w:tcPr>
          <w:p w14:paraId="47E85D94" w14:textId="77777777" w:rsidR="00BC3C9B" w:rsidRPr="001805A0" w:rsidRDefault="00BC3C9B" w:rsidP="00BC3C9B">
            <w:pPr>
              <w:ind w:left="8" w:right="263"/>
              <w:jc w:val="right"/>
              <w:rPr>
                <w:rFonts w:asciiTheme="majorBidi" w:hAnsiTheme="majorBidi" w:cstheme="majorBidi"/>
                <w:sz w:val="26"/>
                <w:szCs w:val="26"/>
                <w:cs/>
              </w:rPr>
            </w:pPr>
          </w:p>
        </w:tc>
        <w:tc>
          <w:tcPr>
            <w:tcW w:w="1440" w:type="dxa"/>
          </w:tcPr>
          <w:p w14:paraId="385AD57A" w14:textId="77777777" w:rsidR="00BC3C9B" w:rsidRPr="001805A0" w:rsidRDefault="00BC3C9B" w:rsidP="00BC3C9B">
            <w:pPr>
              <w:ind w:left="8" w:right="263"/>
              <w:jc w:val="right"/>
              <w:rPr>
                <w:rFonts w:asciiTheme="majorBidi" w:hAnsiTheme="majorBidi" w:cstheme="majorBidi"/>
                <w:sz w:val="26"/>
                <w:szCs w:val="26"/>
                <w:cs/>
              </w:rPr>
            </w:pPr>
          </w:p>
        </w:tc>
        <w:tc>
          <w:tcPr>
            <w:tcW w:w="90" w:type="dxa"/>
          </w:tcPr>
          <w:p w14:paraId="0FBC7394" w14:textId="77777777" w:rsidR="00BC3C9B" w:rsidRPr="001805A0" w:rsidRDefault="00BC3C9B" w:rsidP="00BC3C9B">
            <w:pPr>
              <w:ind w:right="-43"/>
              <w:jc w:val="center"/>
              <w:rPr>
                <w:rFonts w:asciiTheme="majorBidi" w:hAnsiTheme="majorBidi" w:cstheme="majorBidi"/>
                <w:sz w:val="26"/>
                <w:szCs w:val="26"/>
                <w:cs/>
              </w:rPr>
            </w:pPr>
          </w:p>
        </w:tc>
        <w:tc>
          <w:tcPr>
            <w:tcW w:w="1350" w:type="dxa"/>
          </w:tcPr>
          <w:p w14:paraId="4BAAA877" w14:textId="77777777" w:rsidR="00BC3C9B" w:rsidRPr="001805A0" w:rsidRDefault="00BC3C9B" w:rsidP="00A54C4B">
            <w:pPr>
              <w:ind w:left="8" w:right="263"/>
              <w:jc w:val="center"/>
              <w:rPr>
                <w:rFonts w:asciiTheme="majorBidi" w:hAnsiTheme="majorBidi" w:cstheme="majorBidi"/>
                <w:sz w:val="26"/>
                <w:szCs w:val="26"/>
                <w:cs/>
              </w:rPr>
            </w:pPr>
          </w:p>
        </w:tc>
        <w:tc>
          <w:tcPr>
            <w:tcW w:w="90" w:type="dxa"/>
          </w:tcPr>
          <w:p w14:paraId="6D0DC3CE" w14:textId="77777777" w:rsidR="00BC3C9B" w:rsidRPr="001805A0" w:rsidRDefault="00BC3C9B" w:rsidP="00BC3C9B">
            <w:pPr>
              <w:jc w:val="center"/>
              <w:rPr>
                <w:rFonts w:asciiTheme="majorBidi" w:hAnsiTheme="majorBidi" w:cstheme="majorBidi"/>
                <w:spacing w:val="-6"/>
                <w:sz w:val="26"/>
                <w:szCs w:val="26"/>
                <w:u w:val="single"/>
                <w:cs/>
              </w:rPr>
            </w:pPr>
          </w:p>
        </w:tc>
        <w:tc>
          <w:tcPr>
            <w:tcW w:w="1440" w:type="dxa"/>
          </w:tcPr>
          <w:p w14:paraId="441DA93A" w14:textId="77777777" w:rsidR="00BC3C9B" w:rsidRPr="001805A0" w:rsidRDefault="00BC3C9B" w:rsidP="00BC3C9B">
            <w:pPr>
              <w:ind w:left="8" w:right="263"/>
              <w:jc w:val="right"/>
              <w:rPr>
                <w:rFonts w:asciiTheme="majorBidi" w:hAnsiTheme="majorBidi" w:cstheme="majorBidi"/>
                <w:sz w:val="26"/>
                <w:szCs w:val="26"/>
                <w:cs/>
              </w:rPr>
            </w:pPr>
          </w:p>
        </w:tc>
      </w:tr>
      <w:tr w:rsidR="00BC3C9B" w:rsidRPr="001805A0" w14:paraId="13E2D643" w14:textId="77777777" w:rsidTr="001805A0">
        <w:tc>
          <w:tcPr>
            <w:tcW w:w="3821" w:type="dxa"/>
          </w:tcPr>
          <w:p w14:paraId="1AFB216D" w14:textId="77777777" w:rsidR="00BC3C9B" w:rsidRPr="001805A0" w:rsidRDefault="00BC3C9B" w:rsidP="00BC3C9B">
            <w:pPr>
              <w:ind w:left="-7" w:firstLine="540"/>
              <w:rPr>
                <w:rFonts w:asciiTheme="majorBidi" w:hAnsiTheme="majorBidi" w:cstheme="majorBidi"/>
                <w:sz w:val="26"/>
                <w:szCs w:val="26"/>
                <w:cs/>
              </w:rPr>
            </w:pPr>
            <w:r w:rsidRPr="001805A0">
              <w:rPr>
                <w:rFonts w:asciiTheme="majorBidi" w:hAnsiTheme="majorBidi" w:cstheme="majorBidi"/>
                <w:sz w:val="26"/>
                <w:szCs w:val="26"/>
              </w:rPr>
              <w:t>Beginning balance</w:t>
            </w:r>
          </w:p>
        </w:tc>
        <w:tc>
          <w:tcPr>
            <w:tcW w:w="1357" w:type="dxa"/>
          </w:tcPr>
          <w:p w14:paraId="2F3E0720" w14:textId="55B59209" w:rsidR="00BC3C9B" w:rsidRPr="001805A0" w:rsidRDefault="00BC3C9B" w:rsidP="00BC3C9B">
            <w:pPr>
              <w:tabs>
                <w:tab w:val="decimal" w:pos="960"/>
              </w:tabs>
              <w:rPr>
                <w:rFonts w:asciiTheme="majorBidi" w:hAnsiTheme="majorBidi" w:cstheme="majorBidi"/>
                <w:sz w:val="26"/>
                <w:szCs w:val="26"/>
                <w:cs/>
              </w:rPr>
            </w:pPr>
            <w:r w:rsidRPr="001805A0">
              <w:rPr>
                <w:rFonts w:asciiTheme="majorBidi" w:hAnsiTheme="majorBidi" w:cstheme="majorBidi"/>
                <w:sz w:val="26"/>
                <w:szCs w:val="26"/>
              </w:rPr>
              <w:t>-</w:t>
            </w:r>
          </w:p>
        </w:tc>
        <w:tc>
          <w:tcPr>
            <w:tcW w:w="83" w:type="dxa"/>
          </w:tcPr>
          <w:p w14:paraId="79A416C3" w14:textId="77777777" w:rsidR="00BC3C9B" w:rsidRPr="001805A0" w:rsidRDefault="00BC3C9B" w:rsidP="00BC3C9B">
            <w:pPr>
              <w:ind w:left="8" w:right="263"/>
              <w:jc w:val="right"/>
              <w:rPr>
                <w:rFonts w:asciiTheme="majorBidi" w:hAnsiTheme="majorBidi" w:cstheme="majorBidi"/>
                <w:sz w:val="26"/>
                <w:szCs w:val="26"/>
              </w:rPr>
            </w:pPr>
          </w:p>
        </w:tc>
        <w:tc>
          <w:tcPr>
            <w:tcW w:w="1440" w:type="dxa"/>
          </w:tcPr>
          <w:p w14:paraId="270A2343" w14:textId="77777777" w:rsidR="00BC3C9B" w:rsidRPr="001805A0" w:rsidRDefault="00BC3C9B" w:rsidP="00BC3C9B">
            <w:pPr>
              <w:tabs>
                <w:tab w:val="decimal" w:pos="960"/>
              </w:tabs>
              <w:rPr>
                <w:rFonts w:asciiTheme="majorBidi" w:hAnsiTheme="majorBidi" w:cstheme="majorBidi"/>
                <w:sz w:val="26"/>
                <w:szCs w:val="26"/>
                <w:cs/>
              </w:rPr>
            </w:pPr>
            <w:r w:rsidRPr="001805A0">
              <w:rPr>
                <w:rFonts w:asciiTheme="majorBidi" w:hAnsiTheme="majorBidi" w:cstheme="majorBidi"/>
                <w:sz w:val="26"/>
                <w:szCs w:val="26"/>
              </w:rPr>
              <w:t>-</w:t>
            </w:r>
          </w:p>
        </w:tc>
        <w:tc>
          <w:tcPr>
            <w:tcW w:w="90" w:type="dxa"/>
          </w:tcPr>
          <w:p w14:paraId="4AF794E2" w14:textId="77777777" w:rsidR="00BC3C9B" w:rsidRPr="001805A0" w:rsidRDefault="00BC3C9B" w:rsidP="00BC3C9B">
            <w:pPr>
              <w:ind w:right="-43"/>
              <w:jc w:val="center"/>
              <w:rPr>
                <w:rFonts w:asciiTheme="majorBidi" w:hAnsiTheme="majorBidi" w:cstheme="majorBidi"/>
                <w:sz w:val="26"/>
                <w:szCs w:val="26"/>
                <w:cs/>
              </w:rPr>
            </w:pPr>
          </w:p>
        </w:tc>
        <w:tc>
          <w:tcPr>
            <w:tcW w:w="1350" w:type="dxa"/>
          </w:tcPr>
          <w:p w14:paraId="17179040" w14:textId="0E4A48A9" w:rsidR="00BC3C9B" w:rsidRPr="001805A0" w:rsidRDefault="00BC3C9B" w:rsidP="00A54C4B">
            <w:pPr>
              <w:tabs>
                <w:tab w:val="decimal" w:pos="960"/>
              </w:tabs>
              <w:jc w:val="center"/>
              <w:rPr>
                <w:rFonts w:asciiTheme="majorBidi" w:hAnsiTheme="majorBidi" w:cstheme="majorBidi"/>
                <w:sz w:val="26"/>
                <w:szCs w:val="26"/>
              </w:rPr>
            </w:pPr>
            <w:r w:rsidRPr="001805A0">
              <w:rPr>
                <w:rFonts w:asciiTheme="majorBidi" w:hAnsiTheme="majorBidi" w:cstheme="majorBidi"/>
                <w:sz w:val="26"/>
                <w:szCs w:val="26"/>
              </w:rPr>
              <w:t>32,769</w:t>
            </w:r>
          </w:p>
        </w:tc>
        <w:tc>
          <w:tcPr>
            <w:tcW w:w="90" w:type="dxa"/>
          </w:tcPr>
          <w:p w14:paraId="7E059B2C" w14:textId="77777777" w:rsidR="00BC3C9B" w:rsidRPr="001805A0" w:rsidRDefault="00BC3C9B" w:rsidP="00BC3C9B">
            <w:pPr>
              <w:jc w:val="center"/>
              <w:rPr>
                <w:rFonts w:asciiTheme="majorBidi" w:hAnsiTheme="majorBidi" w:cstheme="majorBidi"/>
                <w:sz w:val="26"/>
                <w:szCs w:val="26"/>
                <w:highlight w:val="yellow"/>
                <w:cs/>
              </w:rPr>
            </w:pPr>
          </w:p>
        </w:tc>
        <w:tc>
          <w:tcPr>
            <w:tcW w:w="1440" w:type="dxa"/>
          </w:tcPr>
          <w:p w14:paraId="381EE278" w14:textId="656846A7" w:rsidR="00BC3C9B" w:rsidRPr="001805A0" w:rsidRDefault="00BC3C9B" w:rsidP="00BC3C9B">
            <w:pPr>
              <w:ind w:right="321"/>
              <w:jc w:val="right"/>
              <w:rPr>
                <w:rFonts w:asciiTheme="majorBidi" w:hAnsiTheme="majorBidi" w:cstheme="majorBidi"/>
                <w:sz w:val="26"/>
                <w:szCs w:val="26"/>
                <w:cs/>
              </w:rPr>
            </w:pPr>
            <w:r w:rsidRPr="001805A0">
              <w:rPr>
                <w:rFonts w:asciiTheme="majorBidi" w:hAnsiTheme="majorBidi" w:cstheme="majorBidi"/>
                <w:sz w:val="26"/>
                <w:szCs w:val="26"/>
              </w:rPr>
              <w:t>32,769</w:t>
            </w:r>
          </w:p>
        </w:tc>
      </w:tr>
      <w:tr w:rsidR="00BC3C9B" w:rsidRPr="001805A0" w14:paraId="61E0994A" w14:textId="77777777" w:rsidTr="001805A0">
        <w:tc>
          <w:tcPr>
            <w:tcW w:w="3821" w:type="dxa"/>
          </w:tcPr>
          <w:p w14:paraId="00427274" w14:textId="475104A9" w:rsidR="00BC3C9B" w:rsidRPr="001805A0" w:rsidRDefault="00BC3C9B" w:rsidP="00BC3C9B">
            <w:pPr>
              <w:ind w:left="-7" w:firstLine="540"/>
              <w:rPr>
                <w:rFonts w:asciiTheme="majorBidi" w:hAnsiTheme="majorBidi" w:cstheme="majorBidi"/>
                <w:sz w:val="26"/>
                <w:szCs w:val="26"/>
                <w:cs/>
              </w:rPr>
            </w:pPr>
            <w:r w:rsidRPr="001805A0">
              <w:rPr>
                <w:rFonts w:asciiTheme="majorBidi" w:hAnsiTheme="majorBidi" w:cstheme="majorBidi"/>
                <w:sz w:val="26"/>
                <w:szCs w:val="26"/>
              </w:rPr>
              <w:t xml:space="preserve">Addition during the </w:t>
            </w:r>
            <w:r w:rsidR="0017439D" w:rsidRPr="001805A0">
              <w:rPr>
                <w:rFonts w:asciiTheme="majorBidi" w:hAnsiTheme="majorBidi" w:cstheme="majorBidi"/>
                <w:sz w:val="26"/>
                <w:szCs w:val="26"/>
              </w:rPr>
              <w:t>year</w:t>
            </w:r>
          </w:p>
        </w:tc>
        <w:tc>
          <w:tcPr>
            <w:tcW w:w="1357" w:type="dxa"/>
          </w:tcPr>
          <w:p w14:paraId="102D82C4" w14:textId="31B04474"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83" w:type="dxa"/>
          </w:tcPr>
          <w:p w14:paraId="3CFE5CA4" w14:textId="77777777" w:rsidR="00BC3C9B" w:rsidRPr="001805A0" w:rsidRDefault="00BC3C9B" w:rsidP="00BC3C9B">
            <w:pPr>
              <w:ind w:left="8" w:right="263"/>
              <w:jc w:val="right"/>
              <w:rPr>
                <w:rFonts w:asciiTheme="majorBidi" w:hAnsiTheme="majorBidi" w:cstheme="majorBidi"/>
                <w:sz w:val="26"/>
                <w:szCs w:val="26"/>
              </w:rPr>
            </w:pPr>
          </w:p>
        </w:tc>
        <w:tc>
          <w:tcPr>
            <w:tcW w:w="1440" w:type="dxa"/>
          </w:tcPr>
          <w:p w14:paraId="0534D3B5" w14:textId="77777777"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90" w:type="dxa"/>
          </w:tcPr>
          <w:p w14:paraId="56AA816C" w14:textId="77777777" w:rsidR="00BC3C9B" w:rsidRPr="001805A0" w:rsidRDefault="00BC3C9B" w:rsidP="00BC3C9B">
            <w:pPr>
              <w:ind w:right="-43"/>
              <w:jc w:val="center"/>
              <w:rPr>
                <w:rFonts w:asciiTheme="majorBidi" w:hAnsiTheme="majorBidi" w:cstheme="majorBidi"/>
                <w:sz w:val="26"/>
                <w:szCs w:val="26"/>
                <w:cs/>
              </w:rPr>
            </w:pPr>
          </w:p>
        </w:tc>
        <w:tc>
          <w:tcPr>
            <w:tcW w:w="1350" w:type="dxa"/>
          </w:tcPr>
          <w:p w14:paraId="6633EEB0" w14:textId="6C6B74CB" w:rsidR="00BC3C9B" w:rsidRPr="001805A0" w:rsidRDefault="00BC3C9B" w:rsidP="00A54C4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90" w:type="dxa"/>
          </w:tcPr>
          <w:p w14:paraId="7158C9B3" w14:textId="77777777" w:rsidR="00BC3C9B" w:rsidRPr="001805A0" w:rsidRDefault="00BC3C9B" w:rsidP="00BC3C9B">
            <w:pPr>
              <w:jc w:val="center"/>
              <w:rPr>
                <w:rFonts w:asciiTheme="majorBidi" w:hAnsiTheme="majorBidi" w:cstheme="majorBidi"/>
                <w:spacing w:val="-6"/>
                <w:sz w:val="26"/>
                <w:szCs w:val="26"/>
                <w:u w:val="single"/>
                <w:cs/>
              </w:rPr>
            </w:pPr>
          </w:p>
        </w:tc>
        <w:tc>
          <w:tcPr>
            <w:tcW w:w="1440" w:type="dxa"/>
          </w:tcPr>
          <w:p w14:paraId="763ECA37" w14:textId="6A968925"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r>
      <w:tr w:rsidR="00BC3C9B" w:rsidRPr="001805A0" w14:paraId="563F0BB8" w14:textId="77777777" w:rsidTr="001805A0">
        <w:tc>
          <w:tcPr>
            <w:tcW w:w="3821" w:type="dxa"/>
          </w:tcPr>
          <w:p w14:paraId="006588B9" w14:textId="7B105519" w:rsidR="00BC3C9B" w:rsidRPr="001805A0" w:rsidRDefault="00BC3C9B" w:rsidP="00BC3C9B">
            <w:pPr>
              <w:ind w:left="-7" w:firstLine="540"/>
              <w:rPr>
                <w:rFonts w:asciiTheme="majorBidi" w:hAnsiTheme="majorBidi" w:cstheme="majorBidi"/>
                <w:sz w:val="26"/>
                <w:szCs w:val="26"/>
                <w:cs/>
              </w:rPr>
            </w:pPr>
            <w:r w:rsidRPr="001805A0">
              <w:rPr>
                <w:rFonts w:asciiTheme="majorBidi" w:hAnsiTheme="majorBidi" w:cstheme="majorBidi"/>
                <w:sz w:val="26"/>
                <w:szCs w:val="26"/>
              </w:rPr>
              <w:t xml:space="preserve">Paid during the </w:t>
            </w:r>
            <w:r w:rsidR="0017439D" w:rsidRPr="001805A0">
              <w:rPr>
                <w:rFonts w:asciiTheme="majorBidi" w:hAnsiTheme="majorBidi" w:cstheme="majorBidi"/>
                <w:sz w:val="26"/>
                <w:szCs w:val="26"/>
              </w:rPr>
              <w:t>year</w:t>
            </w:r>
          </w:p>
        </w:tc>
        <w:tc>
          <w:tcPr>
            <w:tcW w:w="1357" w:type="dxa"/>
            <w:tcBorders>
              <w:bottom w:val="single" w:sz="4" w:space="0" w:color="auto"/>
            </w:tcBorders>
          </w:tcPr>
          <w:p w14:paraId="523AD6B4" w14:textId="523EE02B"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83" w:type="dxa"/>
          </w:tcPr>
          <w:p w14:paraId="364BABC2" w14:textId="77777777" w:rsidR="00BC3C9B" w:rsidRPr="001805A0" w:rsidRDefault="00BC3C9B" w:rsidP="00BC3C9B">
            <w:pPr>
              <w:ind w:left="8" w:right="263"/>
              <w:jc w:val="right"/>
              <w:rPr>
                <w:rFonts w:asciiTheme="majorBidi" w:hAnsiTheme="majorBidi" w:cstheme="majorBidi"/>
                <w:sz w:val="26"/>
                <w:szCs w:val="26"/>
              </w:rPr>
            </w:pPr>
          </w:p>
        </w:tc>
        <w:tc>
          <w:tcPr>
            <w:tcW w:w="1440" w:type="dxa"/>
            <w:tcBorders>
              <w:bottom w:val="single" w:sz="4" w:space="0" w:color="auto"/>
            </w:tcBorders>
          </w:tcPr>
          <w:p w14:paraId="1008F6B7" w14:textId="77777777"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90" w:type="dxa"/>
          </w:tcPr>
          <w:p w14:paraId="42ED77AA" w14:textId="77777777" w:rsidR="00BC3C9B" w:rsidRPr="001805A0" w:rsidRDefault="00BC3C9B" w:rsidP="00BC3C9B">
            <w:pPr>
              <w:ind w:right="-43"/>
              <w:jc w:val="center"/>
              <w:rPr>
                <w:rFonts w:asciiTheme="majorBidi" w:hAnsiTheme="majorBidi" w:cstheme="majorBidi"/>
                <w:sz w:val="26"/>
                <w:szCs w:val="26"/>
                <w:cs/>
              </w:rPr>
            </w:pPr>
          </w:p>
        </w:tc>
        <w:tc>
          <w:tcPr>
            <w:tcW w:w="1350" w:type="dxa"/>
            <w:tcBorders>
              <w:bottom w:val="single" w:sz="4" w:space="0" w:color="auto"/>
            </w:tcBorders>
          </w:tcPr>
          <w:p w14:paraId="2B147C8A" w14:textId="2C184BB3" w:rsidR="00BC3C9B" w:rsidRPr="001805A0" w:rsidRDefault="00BC3C9B" w:rsidP="00A54C4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90" w:type="dxa"/>
          </w:tcPr>
          <w:p w14:paraId="4BFA946C" w14:textId="77777777" w:rsidR="00BC3C9B" w:rsidRPr="001805A0" w:rsidRDefault="00BC3C9B" w:rsidP="00BC3C9B">
            <w:pPr>
              <w:jc w:val="center"/>
              <w:rPr>
                <w:rFonts w:asciiTheme="majorBidi" w:hAnsiTheme="majorBidi" w:cstheme="majorBidi"/>
                <w:spacing w:val="-6"/>
                <w:sz w:val="26"/>
                <w:szCs w:val="26"/>
                <w:u w:val="single"/>
                <w:cs/>
              </w:rPr>
            </w:pPr>
          </w:p>
        </w:tc>
        <w:tc>
          <w:tcPr>
            <w:tcW w:w="1440" w:type="dxa"/>
            <w:tcBorders>
              <w:bottom w:val="single" w:sz="4" w:space="0" w:color="auto"/>
            </w:tcBorders>
          </w:tcPr>
          <w:p w14:paraId="671CC85A" w14:textId="5E6962A4"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r>
      <w:tr w:rsidR="00BC3C9B" w:rsidRPr="001805A0" w14:paraId="30C1893E" w14:textId="77777777" w:rsidTr="001805A0">
        <w:tc>
          <w:tcPr>
            <w:tcW w:w="3821" w:type="dxa"/>
          </w:tcPr>
          <w:p w14:paraId="4BB188AE" w14:textId="77777777" w:rsidR="00BC3C9B" w:rsidRPr="001805A0" w:rsidRDefault="00BC3C9B" w:rsidP="00BC3C9B">
            <w:pPr>
              <w:ind w:left="-7" w:firstLine="540"/>
              <w:rPr>
                <w:rFonts w:asciiTheme="majorBidi" w:hAnsiTheme="majorBidi" w:cstheme="majorBidi"/>
                <w:sz w:val="26"/>
                <w:szCs w:val="26"/>
                <w:cs/>
              </w:rPr>
            </w:pPr>
            <w:r w:rsidRPr="001805A0">
              <w:rPr>
                <w:rFonts w:asciiTheme="majorBidi" w:hAnsiTheme="majorBidi" w:cstheme="majorBidi"/>
                <w:sz w:val="26"/>
                <w:szCs w:val="26"/>
              </w:rPr>
              <w:t>Ending balance</w:t>
            </w:r>
          </w:p>
        </w:tc>
        <w:tc>
          <w:tcPr>
            <w:tcW w:w="1357" w:type="dxa"/>
            <w:tcBorders>
              <w:top w:val="single" w:sz="4" w:space="0" w:color="auto"/>
              <w:bottom w:val="single" w:sz="4" w:space="0" w:color="auto"/>
            </w:tcBorders>
          </w:tcPr>
          <w:p w14:paraId="74D55832" w14:textId="512ABD24"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83" w:type="dxa"/>
          </w:tcPr>
          <w:p w14:paraId="37A55FF7" w14:textId="77777777" w:rsidR="00BC3C9B" w:rsidRPr="001805A0" w:rsidRDefault="00BC3C9B" w:rsidP="00BC3C9B">
            <w:pPr>
              <w:ind w:left="8" w:right="263"/>
              <w:jc w:val="right"/>
              <w:rPr>
                <w:rFonts w:asciiTheme="majorBidi" w:hAnsiTheme="majorBidi" w:cstheme="majorBidi"/>
                <w:sz w:val="26"/>
                <w:szCs w:val="26"/>
              </w:rPr>
            </w:pPr>
          </w:p>
        </w:tc>
        <w:tc>
          <w:tcPr>
            <w:tcW w:w="1440" w:type="dxa"/>
            <w:tcBorders>
              <w:top w:val="single" w:sz="4" w:space="0" w:color="auto"/>
              <w:bottom w:val="single" w:sz="4" w:space="0" w:color="auto"/>
            </w:tcBorders>
          </w:tcPr>
          <w:p w14:paraId="5E5F4C7D" w14:textId="77777777" w:rsidR="00BC3C9B" w:rsidRPr="001805A0" w:rsidRDefault="00BC3C9B" w:rsidP="00BC3C9B">
            <w:pPr>
              <w:ind w:right="529"/>
              <w:jc w:val="right"/>
              <w:rPr>
                <w:rFonts w:asciiTheme="majorBidi" w:hAnsiTheme="majorBidi" w:cstheme="majorBidi"/>
                <w:sz w:val="26"/>
                <w:szCs w:val="26"/>
              </w:rPr>
            </w:pPr>
            <w:r w:rsidRPr="001805A0">
              <w:rPr>
                <w:rFonts w:asciiTheme="majorBidi" w:hAnsiTheme="majorBidi" w:cstheme="majorBidi"/>
                <w:sz w:val="26"/>
                <w:szCs w:val="26"/>
              </w:rPr>
              <w:t>-</w:t>
            </w:r>
          </w:p>
        </w:tc>
        <w:tc>
          <w:tcPr>
            <w:tcW w:w="90" w:type="dxa"/>
          </w:tcPr>
          <w:p w14:paraId="09063560" w14:textId="77777777" w:rsidR="00BC3C9B" w:rsidRPr="001805A0" w:rsidRDefault="00BC3C9B" w:rsidP="00BC3C9B">
            <w:pPr>
              <w:ind w:right="-43"/>
              <w:jc w:val="center"/>
              <w:rPr>
                <w:rFonts w:asciiTheme="majorBidi" w:hAnsiTheme="majorBidi" w:cstheme="majorBidi"/>
                <w:sz w:val="26"/>
                <w:szCs w:val="26"/>
                <w:cs/>
              </w:rPr>
            </w:pPr>
          </w:p>
        </w:tc>
        <w:tc>
          <w:tcPr>
            <w:tcW w:w="1350" w:type="dxa"/>
            <w:tcBorders>
              <w:top w:val="single" w:sz="4" w:space="0" w:color="auto"/>
              <w:bottom w:val="single" w:sz="4" w:space="0" w:color="auto"/>
            </w:tcBorders>
          </w:tcPr>
          <w:p w14:paraId="4E3A4ECF" w14:textId="0BFA0972" w:rsidR="00BC3C9B" w:rsidRPr="001805A0" w:rsidRDefault="00BC3C9B" w:rsidP="00A54C4B">
            <w:pPr>
              <w:tabs>
                <w:tab w:val="decimal" w:pos="960"/>
              </w:tabs>
              <w:jc w:val="center"/>
              <w:rPr>
                <w:rFonts w:asciiTheme="majorBidi" w:hAnsiTheme="majorBidi" w:cstheme="majorBidi"/>
                <w:sz w:val="26"/>
                <w:szCs w:val="26"/>
                <w:cs/>
              </w:rPr>
            </w:pPr>
            <w:r w:rsidRPr="001805A0">
              <w:rPr>
                <w:rFonts w:asciiTheme="majorBidi" w:hAnsiTheme="majorBidi" w:cstheme="majorBidi"/>
                <w:sz w:val="26"/>
                <w:szCs w:val="26"/>
              </w:rPr>
              <w:t>32,769</w:t>
            </w:r>
          </w:p>
        </w:tc>
        <w:tc>
          <w:tcPr>
            <w:tcW w:w="90" w:type="dxa"/>
          </w:tcPr>
          <w:p w14:paraId="2DEE381D" w14:textId="77777777" w:rsidR="00BC3C9B" w:rsidRPr="001805A0" w:rsidRDefault="00BC3C9B" w:rsidP="00BC3C9B">
            <w:pPr>
              <w:jc w:val="center"/>
              <w:rPr>
                <w:rFonts w:asciiTheme="majorBidi" w:hAnsiTheme="majorBidi" w:cstheme="majorBidi"/>
                <w:spacing w:val="-6"/>
                <w:sz w:val="26"/>
                <w:szCs w:val="26"/>
                <w:u w:val="single"/>
                <w:cs/>
              </w:rPr>
            </w:pPr>
          </w:p>
        </w:tc>
        <w:tc>
          <w:tcPr>
            <w:tcW w:w="1440" w:type="dxa"/>
            <w:tcBorders>
              <w:top w:val="single" w:sz="4" w:space="0" w:color="auto"/>
              <w:bottom w:val="single" w:sz="4" w:space="0" w:color="auto"/>
            </w:tcBorders>
          </w:tcPr>
          <w:p w14:paraId="26EB6D01" w14:textId="15E089F0" w:rsidR="00BC3C9B" w:rsidRPr="001805A0" w:rsidRDefault="00BC3C9B" w:rsidP="0017439D">
            <w:pPr>
              <w:ind w:right="321"/>
              <w:jc w:val="right"/>
              <w:rPr>
                <w:rFonts w:asciiTheme="majorBidi" w:hAnsiTheme="majorBidi" w:cstheme="majorBidi"/>
                <w:sz w:val="26"/>
                <w:szCs w:val="26"/>
                <w:cs/>
              </w:rPr>
            </w:pPr>
            <w:r w:rsidRPr="001805A0">
              <w:rPr>
                <w:rFonts w:asciiTheme="majorBidi" w:hAnsiTheme="majorBidi" w:cstheme="majorBidi"/>
                <w:sz w:val="26"/>
                <w:szCs w:val="26"/>
              </w:rPr>
              <w:t>32,769</w:t>
            </w:r>
          </w:p>
        </w:tc>
      </w:tr>
      <w:tr w:rsidR="00BC3C9B" w:rsidRPr="001805A0" w14:paraId="292C713C" w14:textId="77777777" w:rsidTr="001805A0">
        <w:trPr>
          <w:trHeight w:val="202"/>
        </w:trPr>
        <w:tc>
          <w:tcPr>
            <w:tcW w:w="3821" w:type="dxa"/>
          </w:tcPr>
          <w:p w14:paraId="0BBAED1D" w14:textId="77777777" w:rsidR="00BC3C9B" w:rsidRPr="001805A0" w:rsidRDefault="00BC3C9B" w:rsidP="00BC3C9B">
            <w:pPr>
              <w:ind w:left="-7" w:firstLine="540"/>
              <w:rPr>
                <w:rFonts w:asciiTheme="majorBidi" w:hAnsiTheme="majorBidi" w:cstheme="majorBidi"/>
                <w:sz w:val="16"/>
                <w:szCs w:val="16"/>
                <w:cs/>
              </w:rPr>
            </w:pPr>
          </w:p>
        </w:tc>
        <w:tc>
          <w:tcPr>
            <w:tcW w:w="1357" w:type="dxa"/>
            <w:tcBorders>
              <w:top w:val="single" w:sz="4" w:space="0" w:color="auto"/>
            </w:tcBorders>
          </w:tcPr>
          <w:p w14:paraId="1D271FFE" w14:textId="77777777" w:rsidR="00BC3C9B" w:rsidRPr="001805A0" w:rsidRDefault="00BC3C9B" w:rsidP="00BC3C9B">
            <w:pPr>
              <w:ind w:left="8" w:right="263"/>
              <w:jc w:val="right"/>
              <w:rPr>
                <w:rFonts w:asciiTheme="majorBidi" w:hAnsiTheme="majorBidi" w:cstheme="majorBidi"/>
                <w:sz w:val="16"/>
                <w:szCs w:val="16"/>
              </w:rPr>
            </w:pPr>
          </w:p>
        </w:tc>
        <w:tc>
          <w:tcPr>
            <w:tcW w:w="83" w:type="dxa"/>
          </w:tcPr>
          <w:p w14:paraId="01031E6E" w14:textId="77777777" w:rsidR="00BC3C9B" w:rsidRPr="001805A0" w:rsidRDefault="00BC3C9B" w:rsidP="00BC3C9B">
            <w:pPr>
              <w:ind w:left="8" w:right="263"/>
              <w:jc w:val="right"/>
              <w:rPr>
                <w:rFonts w:asciiTheme="majorBidi" w:hAnsiTheme="majorBidi" w:cstheme="majorBidi"/>
                <w:sz w:val="16"/>
                <w:szCs w:val="16"/>
              </w:rPr>
            </w:pPr>
          </w:p>
        </w:tc>
        <w:tc>
          <w:tcPr>
            <w:tcW w:w="1440" w:type="dxa"/>
            <w:tcBorders>
              <w:top w:val="single" w:sz="4" w:space="0" w:color="auto"/>
            </w:tcBorders>
          </w:tcPr>
          <w:p w14:paraId="6FB31C8D" w14:textId="77777777" w:rsidR="00BC3C9B" w:rsidRPr="001805A0" w:rsidRDefault="00BC3C9B" w:rsidP="00BC3C9B">
            <w:pPr>
              <w:ind w:left="8" w:right="263"/>
              <w:jc w:val="right"/>
              <w:rPr>
                <w:rFonts w:asciiTheme="majorBidi" w:hAnsiTheme="majorBidi" w:cstheme="majorBidi"/>
                <w:sz w:val="16"/>
                <w:szCs w:val="16"/>
              </w:rPr>
            </w:pPr>
          </w:p>
        </w:tc>
        <w:tc>
          <w:tcPr>
            <w:tcW w:w="90" w:type="dxa"/>
          </w:tcPr>
          <w:p w14:paraId="455B4F13" w14:textId="77777777" w:rsidR="00BC3C9B" w:rsidRPr="001805A0" w:rsidRDefault="00BC3C9B" w:rsidP="00BC3C9B">
            <w:pPr>
              <w:ind w:right="-43"/>
              <w:jc w:val="center"/>
              <w:rPr>
                <w:rFonts w:asciiTheme="majorBidi" w:hAnsiTheme="majorBidi" w:cstheme="majorBidi"/>
                <w:sz w:val="16"/>
                <w:szCs w:val="16"/>
                <w:cs/>
              </w:rPr>
            </w:pPr>
          </w:p>
        </w:tc>
        <w:tc>
          <w:tcPr>
            <w:tcW w:w="1350" w:type="dxa"/>
            <w:tcBorders>
              <w:top w:val="single" w:sz="4" w:space="0" w:color="auto"/>
            </w:tcBorders>
          </w:tcPr>
          <w:p w14:paraId="5AF56909" w14:textId="77777777" w:rsidR="00BC3C9B" w:rsidRPr="001805A0" w:rsidRDefault="00BC3C9B" w:rsidP="00BC3C9B">
            <w:pPr>
              <w:ind w:right="321"/>
              <w:jc w:val="right"/>
              <w:rPr>
                <w:rFonts w:asciiTheme="majorBidi" w:hAnsiTheme="majorBidi" w:cstheme="majorBidi"/>
                <w:sz w:val="16"/>
                <w:szCs w:val="16"/>
              </w:rPr>
            </w:pPr>
          </w:p>
        </w:tc>
        <w:tc>
          <w:tcPr>
            <w:tcW w:w="90" w:type="dxa"/>
          </w:tcPr>
          <w:p w14:paraId="13CB7602" w14:textId="77777777" w:rsidR="00BC3C9B" w:rsidRPr="001805A0" w:rsidRDefault="00BC3C9B" w:rsidP="00BC3C9B">
            <w:pPr>
              <w:jc w:val="center"/>
              <w:rPr>
                <w:rFonts w:asciiTheme="majorBidi" w:hAnsiTheme="majorBidi" w:cstheme="majorBidi"/>
                <w:spacing w:val="-6"/>
                <w:sz w:val="16"/>
                <w:szCs w:val="16"/>
                <w:u w:val="single"/>
                <w:cs/>
              </w:rPr>
            </w:pPr>
          </w:p>
        </w:tc>
        <w:tc>
          <w:tcPr>
            <w:tcW w:w="1440" w:type="dxa"/>
            <w:tcBorders>
              <w:top w:val="single" w:sz="4" w:space="0" w:color="auto"/>
            </w:tcBorders>
          </w:tcPr>
          <w:p w14:paraId="7F7AE83D" w14:textId="77777777" w:rsidR="00BC3C9B" w:rsidRPr="001805A0" w:rsidRDefault="00BC3C9B" w:rsidP="00BC3C9B">
            <w:pPr>
              <w:ind w:right="321"/>
              <w:jc w:val="right"/>
              <w:rPr>
                <w:rFonts w:asciiTheme="majorBidi" w:hAnsiTheme="majorBidi" w:cstheme="majorBidi"/>
                <w:sz w:val="16"/>
                <w:szCs w:val="16"/>
              </w:rPr>
            </w:pPr>
          </w:p>
        </w:tc>
      </w:tr>
      <w:tr w:rsidR="00BC3C9B" w:rsidRPr="001805A0" w14:paraId="6D54BBD8" w14:textId="77777777" w:rsidTr="001805A0">
        <w:tc>
          <w:tcPr>
            <w:tcW w:w="5180" w:type="dxa"/>
            <w:gridSpan w:val="2"/>
          </w:tcPr>
          <w:p w14:paraId="2900D50D" w14:textId="77777777" w:rsidR="00BC3C9B" w:rsidRPr="001805A0" w:rsidRDefault="00BC3C9B" w:rsidP="00BC3C9B">
            <w:pPr>
              <w:tabs>
                <w:tab w:val="left" w:pos="418"/>
              </w:tabs>
              <w:ind w:firstLine="353"/>
              <w:rPr>
                <w:rFonts w:asciiTheme="majorBidi" w:hAnsiTheme="majorBidi" w:cstheme="majorBidi"/>
                <w:sz w:val="26"/>
                <w:szCs w:val="26"/>
              </w:rPr>
            </w:pPr>
            <w:r w:rsidRPr="001805A0">
              <w:rPr>
                <w:rFonts w:asciiTheme="majorBidi" w:hAnsiTheme="majorBidi" w:cstheme="majorBidi"/>
                <w:sz w:val="26"/>
                <w:szCs w:val="26"/>
              </w:rPr>
              <w:t>Allowance for expected credit loss / Allowance for doubtful debts</w:t>
            </w:r>
          </w:p>
        </w:tc>
        <w:tc>
          <w:tcPr>
            <w:tcW w:w="83" w:type="dxa"/>
          </w:tcPr>
          <w:p w14:paraId="1FFA2DCA" w14:textId="77777777" w:rsidR="00BC3C9B" w:rsidRPr="001805A0" w:rsidRDefault="00BC3C9B" w:rsidP="00BC3C9B">
            <w:pPr>
              <w:ind w:left="8" w:right="263"/>
              <w:jc w:val="right"/>
              <w:rPr>
                <w:rFonts w:asciiTheme="majorBidi" w:hAnsiTheme="majorBidi" w:cstheme="majorBidi"/>
                <w:sz w:val="26"/>
                <w:szCs w:val="26"/>
              </w:rPr>
            </w:pPr>
          </w:p>
        </w:tc>
        <w:tc>
          <w:tcPr>
            <w:tcW w:w="1440" w:type="dxa"/>
          </w:tcPr>
          <w:p w14:paraId="5BBB5E98" w14:textId="77777777" w:rsidR="00BC3C9B" w:rsidRPr="001805A0" w:rsidRDefault="00BC3C9B" w:rsidP="00BC3C9B">
            <w:pPr>
              <w:ind w:left="8" w:right="263"/>
              <w:jc w:val="right"/>
              <w:rPr>
                <w:rFonts w:asciiTheme="majorBidi" w:hAnsiTheme="majorBidi" w:cstheme="majorBidi"/>
                <w:sz w:val="26"/>
                <w:szCs w:val="26"/>
              </w:rPr>
            </w:pPr>
          </w:p>
        </w:tc>
        <w:tc>
          <w:tcPr>
            <w:tcW w:w="90" w:type="dxa"/>
          </w:tcPr>
          <w:p w14:paraId="3E28E09C" w14:textId="77777777" w:rsidR="00BC3C9B" w:rsidRPr="001805A0" w:rsidRDefault="00BC3C9B" w:rsidP="00BC3C9B">
            <w:pPr>
              <w:ind w:right="-43"/>
              <w:jc w:val="center"/>
              <w:rPr>
                <w:rFonts w:asciiTheme="majorBidi" w:hAnsiTheme="majorBidi" w:cstheme="majorBidi"/>
                <w:sz w:val="26"/>
                <w:szCs w:val="26"/>
                <w:cs/>
              </w:rPr>
            </w:pPr>
          </w:p>
        </w:tc>
        <w:tc>
          <w:tcPr>
            <w:tcW w:w="1350" w:type="dxa"/>
          </w:tcPr>
          <w:p w14:paraId="413D9005" w14:textId="77777777" w:rsidR="00BC3C9B" w:rsidRPr="001805A0" w:rsidRDefault="00BC3C9B" w:rsidP="00BC3C9B">
            <w:pPr>
              <w:ind w:right="321"/>
              <w:jc w:val="right"/>
              <w:rPr>
                <w:rFonts w:asciiTheme="majorBidi" w:hAnsiTheme="majorBidi" w:cstheme="majorBidi"/>
                <w:sz w:val="26"/>
                <w:szCs w:val="26"/>
              </w:rPr>
            </w:pPr>
          </w:p>
        </w:tc>
        <w:tc>
          <w:tcPr>
            <w:tcW w:w="90" w:type="dxa"/>
          </w:tcPr>
          <w:p w14:paraId="71CAF75D" w14:textId="77777777" w:rsidR="00BC3C9B" w:rsidRPr="001805A0" w:rsidRDefault="00BC3C9B" w:rsidP="00BC3C9B">
            <w:pPr>
              <w:jc w:val="center"/>
              <w:rPr>
                <w:rFonts w:asciiTheme="majorBidi" w:hAnsiTheme="majorBidi" w:cstheme="majorBidi"/>
                <w:spacing w:val="-6"/>
                <w:sz w:val="26"/>
                <w:szCs w:val="26"/>
                <w:u w:val="single"/>
                <w:cs/>
              </w:rPr>
            </w:pPr>
          </w:p>
        </w:tc>
        <w:tc>
          <w:tcPr>
            <w:tcW w:w="1440" w:type="dxa"/>
          </w:tcPr>
          <w:p w14:paraId="1280AC0A" w14:textId="77777777" w:rsidR="00BC3C9B" w:rsidRPr="001805A0" w:rsidRDefault="00BC3C9B" w:rsidP="00BC3C9B">
            <w:pPr>
              <w:ind w:right="321"/>
              <w:jc w:val="right"/>
              <w:rPr>
                <w:rFonts w:asciiTheme="majorBidi" w:hAnsiTheme="majorBidi" w:cstheme="majorBidi"/>
                <w:sz w:val="26"/>
                <w:szCs w:val="26"/>
              </w:rPr>
            </w:pPr>
          </w:p>
        </w:tc>
      </w:tr>
      <w:tr w:rsidR="00BC3C9B" w:rsidRPr="001805A0" w14:paraId="37CDCFA1" w14:textId="77777777" w:rsidTr="001805A0">
        <w:tc>
          <w:tcPr>
            <w:tcW w:w="3821" w:type="dxa"/>
          </w:tcPr>
          <w:p w14:paraId="66B740DB" w14:textId="77777777" w:rsidR="00BC3C9B" w:rsidRPr="001805A0" w:rsidRDefault="00BC3C9B" w:rsidP="00BC3C9B">
            <w:pPr>
              <w:ind w:left="-7" w:firstLine="567"/>
              <w:rPr>
                <w:rFonts w:asciiTheme="majorBidi" w:hAnsiTheme="majorBidi" w:cstheme="majorBidi"/>
                <w:sz w:val="26"/>
                <w:szCs w:val="26"/>
                <w:cs/>
              </w:rPr>
            </w:pPr>
            <w:r w:rsidRPr="001805A0">
              <w:rPr>
                <w:rFonts w:asciiTheme="majorBidi" w:hAnsiTheme="majorBidi" w:cstheme="majorBidi"/>
                <w:sz w:val="26"/>
                <w:szCs w:val="26"/>
              </w:rPr>
              <w:t>B</w:t>
            </w:r>
            <w:r w:rsidRPr="001805A0">
              <w:rPr>
                <w:rFonts w:asciiTheme="majorBidi" w:hAnsiTheme="majorBidi" w:cstheme="majorBidi"/>
                <w:sz w:val="26"/>
                <w:szCs w:val="26"/>
                <w:cs/>
              </w:rPr>
              <w:t xml:space="preserve">eginning </w:t>
            </w:r>
            <w:r w:rsidRPr="001805A0">
              <w:rPr>
                <w:rFonts w:asciiTheme="majorBidi" w:hAnsiTheme="majorBidi" w:cstheme="majorBidi"/>
                <w:sz w:val="26"/>
                <w:szCs w:val="26"/>
              </w:rPr>
              <w:t>balance</w:t>
            </w:r>
          </w:p>
        </w:tc>
        <w:tc>
          <w:tcPr>
            <w:tcW w:w="1357" w:type="dxa"/>
          </w:tcPr>
          <w:p w14:paraId="1F400746" w14:textId="6097C208" w:rsidR="00BC3C9B" w:rsidRPr="001805A0" w:rsidRDefault="00BC3C9B" w:rsidP="00BC3C9B">
            <w:pPr>
              <w:tabs>
                <w:tab w:val="decimal" w:pos="960"/>
              </w:tabs>
              <w:rPr>
                <w:rFonts w:asciiTheme="majorBidi" w:hAnsiTheme="majorBidi" w:cstheme="majorBidi"/>
                <w:sz w:val="26"/>
                <w:szCs w:val="26"/>
                <w:cs/>
              </w:rPr>
            </w:pPr>
            <w:r w:rsidRPr="001805A0">
              <w:rPr>
                <w:rFonts w:asciiTheme="majorBidi" w:hAnsiTheme="majorBidi" w:cstheme="majorBidi"/>
                <w:sz w:val="26"/>
                <w:szCs w:val="26"/>
              </w:rPr>
              <w:t>-</w:t>
            </w:r>
          </w:p>
        </w:tc>
        <w:tc>
          <w:tcPr>
            <w:tcW w:w="83" w:type="dxa"/>
          </w:tcPr>
          <w:p w14:paraId="7663C99D" w14:textId="77777777" w:rsidR="00BC3C9B" w:rsidRPr="001805A0" w:rsidRDefault="00BC3C9B" w:rsidP="00BC3C9B">
            <w:pPr>
              <w:ind w:left="8" w:right="263"/>
              <w:jc w:val="right"/>
              <w:rPr>
                <w:rFonts w:asciiTheme="majorBidi" w:hAnsiTheme="majorBidi" w:cstheme="majorBidi"/>
                <w:sz w:val="26"/>
                <w:szCs w:val="26"/>
              </w:rPr>
            </w:pPr>
          </w:p>
        </w:tc>
        <w:tc>
          <w:tcPr>
            <w:tcW w:w="1440" w:type="dxa"/>
          </w:tcPr>
          <w:p w14:paraId="6D3A8D49" w14:textId="77777777" w:rsidR="00BC3C9B" w:rsidRPr="001805A0" w:rsidRDefault="00BC3C9B" w:rsidP="00BC3C9B">
            <w:pPr>
              <w:tabs>
                <w:tab w:val="decimal" w:pos="960"/>
              </w:tabs>
              <w:rPr>
                <w:rFonts w:asciiTheme="majorBidi" w:hAnsiTheme="majorBidi" w:cstheme="majorBidi"/>
                <w:sz w:val="26"/>
                <w:szCs w:val="26"/>
                <w:cs/>
              </w:rPr>
            </w:pPr>
            <w:r w:rsidRPr="001805A0">
              <w:rPr>
                <w:rFonts w:asciiTheme="majorBidi" w:hAnsiTheme="majorBidi" w:cstheme="majorBidi"/>
                <w:sz w:val="26"/>
                <w:szCs w:val="26"/>
              </w:rPr>
              <w:t>-</w:t>
            </w:r>
          </w:p>
        </w:tc>
        <w:tc>
          <w:tcPr>
            <w:tcW w:w="90" w:type="dxa"/>
          </w:tcPr>
          <w:p w14:paraId="7A4B1018" w14:textId="77777777" w:rsidR="00BC3C9B" w:rsidRPr="001805A0" w:rsidRDefault="00BC3C9B" w:rsidP="00BC3C9B">
            <w:pPr>
              <w:ind w:right="-43"/>
              <w:jc w:val="center"/>
              <w:rPr>
                <w:rFonts w:asciiTheme="majorBidi" w:hAnsiTheme="majorBidi" w:cstheme="majorBidi"/>
                <w:sz w:val="26"/>
                <w:szCs w:val="26"/>
                <w:cs/>
              </w:rPr>
            </w:pPr>
          </w:p>
        </w:tc>
        <w:tc>
          <w:tcPr>
            <w:tcW w:w="1350" w:type="dxa"/>
          </w:tcPr>
          <w:p w14:paraId="2CB55C2F" w14:textId="1B9F7966" w:rsidR="00BC3C9B" w:rsidRPr="001805A0" w:rsidRDefault="00BC3C9B" w:rsidP="00A43E1B">
            <w:pPr>
              <w:tabs>
                <w:tab w:val="decimal" w:pos="960"/>
              </w:tabs>
              <w:jc w:val="center"/>
              <w:rPr>
                <w:rFonts w:asciiTheme="majorBidi" w:hAnsiTheme="majorBidi" w:cstheme="majorBidi"/>
                <w:sz w:val="26"/>
                <w:szCs w:val="26"/>
                <w:cs/>
              </w:rPr>
            </w:pPr>
            <w:r w:rsidRPr="001805A0">
              <w:rPr>
                <w:rFonts w:asciiTheme="majorBidi" w:hAnsiTheme="majorBidi" w:cstheme="majorBidi"/>
                <w:sz w:val="26"/>
                <w:szCs w:val="26"/>
              </w:rPr>
              <w:t>(32,769)</w:t>
            </w:r>
          </w:p>
        </w:tc>
        <w:tc>
          <w:tcPr>
            <w:tcW w:w="90" w:type="dxa"/>
          </w:tcPr>
          <w:p w14:paraId="449E4D77" w14:textId="77777777" w:rsidR="00BC3C9B" w:rsidRPr="001805A0" w:rsidRDefault="00BC3C9B" w:rsidP="00BC3C9B">
            <w:pPr>
              <w:tabs>
                <w:tab w:val="decimal" w:pos="1060"/>
              </w:tabs>
              <w:rPr>
                <w:rFonts w:asciiTheme="majorBidi" w:hAnsiTheme="majorBidi" w:cstheme="majorBidi"/>
                <w:sz w:val="26"/>
                <w:szCs w:val="26"/>
                <w:cs/>
              </w:rPr>
            </w:pPr>
          </w:p>
        </w:tc>
        <w:tc>
          <w:tcPr>
            <w:tcW w:w="1440" w:type="dxa"/>
          </w:tcPr>
          <w:p w14:paraId="080EB8A2" w14:textId="77777777" w:rsidR="00BC3C9B" w:rsidRPr="001805A0" w:rsidRDefault="00BC3C9B" w:rsidP="00A43E1B">
            <w:pPr>
              <w:tabs>
                <w:tab w:val="decimal" w:pos="960"/>
              </w:tabs>
              <w:jc w:val="center"/>
              <w:rPr>
                <w:rFonts w:asciiTheme="majorBidi" w:hAnsiTheme="majorBidi" w:cstheme="majorBidi"/>
                <w:sz w:val="26"/>
                <w:szCs w:val="26"/>
                <w:cs/>
              </w:rPr>
            </w:pPr>
            <w:r w:rsidRPr="001805A0">
              <w:rPr>
                <w:rFonts w:asciiTheme="majorBidi" w:hAnsiTheme="majorBidi" w:cstheme="majorBidi"/>
                <w:sz w:val="26"/>
                <w:szCs w:val="26"/>
              </w:rPr>
              <w:t>(32,769)</w:t>
            </w:r>
          </w:p>
        </w:tc>
      </w:tr>
      <w:tr w:rsidR="00BC3C9B" w:rsidRPr="001805A0" w14:paraId="0F47E6BC" w14:textId="77777777" w:rsidTr="001805A0">
        <w:tc>
          <w:tcPr>
            <w:tcW w:w="3821" w:type="dxa"/>
          </w:tcPr>
          <w:p w14:paraId="6DA336D7" w14:textId="058B28BD" w:rsidR="00BC3C9B" w:rsidRPr="001805A0" w:rsidRDefault="00BC3C9B" w:rsidP="00BC3C9B">
            <w:pPr>
              <w:ind w:left="-7" w:firstLine="567"/>
              <w:rPr>
                <w:rFonts w:asciiTheme="majorBidi" w:hAnsiTheme="majorBidi" w:cstheme="majorBidi"/>
                <w:sz w:val="26"/>
                <w:szCs w:val="26"/>
                <w:cs/>
              </w:rPr>
            </w:pPr>
            <w:proofErr w:type="spellStart"/>
            <w:r w:rsidRPr="001805A0">
              <w:rPr>
                <w:rFonts w:asciiTheme="majorBidi" w:hAnsiTheme="majorBidi" w:cstheme="majorBidi"/>
                <w:sz w:val="26"/>
                <w:szCs w:val="26"/>
                <w:cs/>
              </w:rPr>
              <w:t>Increase</w:t>
            </w:r>
            <w:proofErr w:type="spellEnd"/>
            <w:r w:rsidRPr="001805A0">
              <w:rPr>
                <w:rFonts w:asciiTheme="majorBidi" w:hAnsiTheme="majorBidi" w:cstheme="majorBidi"/>
                <w:sz w:val="26"/>
                <w:szCs w:val="26"/>
                <w:cs/>
              </w:rPr>
              <w:t xml:space="preserve"> </w:t>
            </w:r>
            <w:proofErr w:type="spellStart"/>
            <w:r w:rsidRPr="001805A0">
              <w:rPr>
                <w:rFonts w:asciiTheme="majorBidi" w:hAnsiTheme="majorBidi" w:cstheme="majorBidi"/>
                <w:sz w:val="26"/>
                <w:szCs w:val="26"/>
                <w:cs/>
              </w:rPr>
              <w:t>during</w:t>
            </w:r>
            <w:proofErr w:type="spellEnd"/>
            <w:r w:rsidRPr="001805A0">
              <w:rPr>
                <w:rFonts w:asciiTheme="majorBidi" w:hAnsiTheme="majorBidi" w:cstheme="majorBidi"/>
                <w:sz w:val="26"/>
                <w:szCs w:val="26"/>
                <w:cs/>
              </w:rPr>
              <w:t xml:space="preserve"> </w:t>
            </w:r>
            <w:proofErr w:type="spellStart"/>
            <w:r w:rsidRPr="001805A0">
              <w:rPr>
                <w:rFonts w:asciiTheme="majorBidi" w:hAnsiTheme="majorBidi" w:cstheme="majorBidi"/>
                <w:sz w:val="26"/>
                <w:szCs w:val="26"/>
                <w:cs/>
              </w:rPr>
              <w:t>the</w:t>
            </w:r>
            <w:proofErr w:type="spellEnd"/>
            <w:r w:rsidRPr="001805A0">
              <w:rPr>
                <w:rFonts w:asciiTheme="majorBidi" w:hAnsiTheme="majorBidi" w:cstheme="majorBidi"/>
                <w:sz w:val="26"/>
                <w:szCs w:val="26"/>
                <w:cs/>
              </w:rPr>
              <w:t xml:space="preserve"> </w:t>
            </w:r>
            <w:r w:rsidR="0017439D" w:rsidRPr="001805A0">
              <w:rPr>
                <w:rFonts w:asciiTheme="majorBidi" w:hAnsiTheme="majorBidi" w:cstheme="majorBidi"/>
                <w:sz w:val="26"/>
                <w:szCs w:val="26"/>
              </w:rPr>
              <w:t>year</w:t>
            </w:r>
          </w:p>
        </w:tc>
        <w:tc>
          <w:tcPr>
            <w:tcW w:w="1357" w:type="dxa"/>
          </w:tcPr>
          <w:p w14:paraId="297BD0C4" w14:textId="38FBA864"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83" w:type="dxa"/>
          </w:tcPr>
          <w:p w14:paraId="0E04B005" w14:textId="77777777" w:rsidR="00BC3C9B" w:rsidRPr="001805A0" w:rsidRDefault="00BC3C9B" w:rsidP="00BC3C9B">
            <w:pPr>
              <w:ind w:left="8" w:right="263"/>
              <w:jc w:val="right"/>
              <w:rPr>
                <w:rFonts w:asciiTheme="majorBidi" w:hAnsiTheme="majorBidi" w:cstheme="majorBidi"/>
                <w:sz w:val="26"/>
                <w:szCs w:val="26"/>
              </w:rPr>
            </w:pPr>
          </w:p>
        </w:tc>
        <w:tc>
          <w:tcPr>
            <w:tcW w:w="1440" w:type="dxa"/>
          </w:tcPr>
          <w:p w14:paraId="64E167DC" w14:textId="77777777"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90" w:type="dxa"/>
          </w:tcPr>
          <w:p w14:paraId="365A5E08" w14:textId="77777777" w:rsidR="00BC3C9B" w:rsidRPr="001805A0" w:rsidRDefault="00BC3C9B" w:rsidP="00BC3C9B">
            <w:pPr>
              <w:ind w:right="-43"/>
              <w:jc w:val="center"/>
              <w:rPr>
                <w:rFonts w:asciiTheme="majorBidi" w:hAnsiTheme="majorBidi" w:cstheme="majorBidi"/>
                <w:sz w:val="26"/>
                <w:szCs w:val="26"/>
                <w:cs/>
              </w:rPr>
            </w:pPr>
          </w:p>
        </w:tc>
        <w:tc>
          <w:tcPr>
            <w:tcW w:w="1350" w:type="dxa"/>
          </w:tcPr>
          <w:p w14:paraId="43D61D17" w14:textId="50010529" w:rsidR="00BC3C9B" w:rsidRPr="001805A0" w:rsidRDefault="00BC3C9B" w:rsidP="00A43E1B">
            <w:pPr>
              <w:tabs>
                <w:tab w:val="decimal" w:pos="960"/>
              </w:tabs>
              <w:rPr>
                <w:rFonts w:asciiTheme="majorBidi" w:hAnsiTheme="majorBidi" w:cstheme="majorBidi"/>
                <w:sz w:val="26"/>
                <w:szCs w:val="26"/>
                <w:cs/>
              </w:rPr>
            </w:pPr>
            <w:r w:rsidRPr="001805A0">
              <w:rPr>
                <w:rFonts w:asciiTheme="majorBidi" w:hAnsiTheme="majorBidi" w:cstheme="majorBidi"/>
                <w:sz w:val="26"/>
                <w:szCs w:val="26"/>
              </w:rPr>
              <w:t>-</w:t>
            </w:r>
          </w:p>
        </w:tc>
        <w:tc>
          <w:tcPr>
            <w:tcW w:w="90" w:type="dxa"/>
          </w:tcPr>
          <w:p w14:paraId="0826E070" w14:textId="77777777" w:rsidR="00BC3C9B" w:rsidRPr="001805A0" w:rsidRDefault="00BC3C9B" w:rsidP="00BC3C9B">
            <w:pPr>
              <w:jc w:val="center"/>
              <w:rPr>
                <w:rFonts w:asciiTheme="majorBidi" w:hAnsiTheme="majorBidi" w:cstheme="majorBidi"/>
                <w:spacing w:val="-6"/>
                <w:sz w:val="26"/>
                <w:szCs w:val="26"/>
                <w:u w:val="single"/>
                <w:cs/>
              </w:rPr>
            </w:pPr>
          </w:p>
        </w:tc>
        <w:tc>
          <w:tcPr>
            <w:tcW w:w="1440" w:type="dxa"/>
          </w:tcPr>
          <w:p w14:paraId="567CDD70" w14:textId="77777777" w:rsidR="00BC3C9B" w:rsidRPr="001805A0" w:rsidRDefault="00BC3C9B" w:rsidP="00BC3C9B">
            <w:pPr>
              <w:tabs>
                <w:tab w:val="decimal" w:pos="960"/>
              </w:tabs>
              <w:rPr>
                <w:rFonts w:asciiTheme="majorBidi" w:hAnsiTheme="majorBidi" w:cstheme="majorBidi"/>
                <w:sz w:val="26"/>
                <w:szCs w:val="26"/>
                <w:cs/>
              </w:rPr>
            </w:pPr>
            <w:r w:rsidRPr="001805A0">
              <w:rPr>
                <w:rFonts w:asciiTheme="majorBidi" w:hAnsiTheme="majorBidi" w:cstheme="majorBidi"/>
                <w:sz w:val="26"/>
                <w:szCs w:val="26"/>
              </w:rPr>
              <w:t>-</w:t>
            </w:r>
          </w:p>
        </w:tc>
      </w:tr>
      <w:tr w:rsidR="00BC3C9B" w:rsidRPr="001805A0" w14:paraId="3ACF368A" w14:textId="77777777" w:rsidTr="001805A0">
        <w:tc>
          <w:tcPr>
            <w:tcW w:w="3821" w:type="dxa"/>
          </w:tcPr>
          <w:p w14:paraId="546B73FE" w14:textId="7C0424C6" w:rsidR="00BC3C9B" w:rsidRPr="001805A0" w:rsidRDefault="00BC3C9B" w:rsidP="00BC3C9B">
            <w:pPr>
              <w:ind w:left="-7" w:firstLine="567"/>
              <w:rPr>
                <w:rFonts w:asciiTheme="majorBidi" w:hAnsiTheme="majorBidi" w:cstheme="majorBidi"/>
                <w:sz w:val="26"/>
                <w:szCs w:val="26"/>
                <w:cs/>
              </w:rPr>
            </w:pPr>
            <w:proofErr w:type="spellStart"/>
            <w:r w:rsidRPr="001805A0">
              <w:rPr>
                <w:rFonts w:asciiTheme="majorBidi" w:hAnsiTheme="majorBidi" w:cstheme="majorBidi"/>
                <w:sz w:val="26"/>
                <w:szCs w:val="26"/>
                <w:cs/>
              </w:rPr>
              <w:t>Decreased</w:t>
            </w:r>
            <w:proofErr w:type="spellEnd"/>
            <w:r w:rsidRPr="001805A0">
              <w:rPr>
                <w:rFonts w:asciiTheme="majorBidi" w:hAnsiTheme="majorBidi" w:cstheme="majorBidi"/>
                <w:sz w:val="26"/>
                <w:szCs w:val="26"/>
                <w:cs/>
              </w:rPr>
              <w:t xml:space="preserve"> </w:t>
            </w:r>
            <w:proofErr w:type="spellStart"/>
            <w:r w:rsidRPr="001805A0">
              <w:rPr>
                <w:rFonts w:asciiTheme="majorBidi" w:hAnsiTheme="majorBidi" w:cstheme="majorBidi"/>
                <w:sz w:val="26"/>
                <w:szCs w:val="26"/>
                <w:cs/>
              </w:rPr>
              <w:t>during</w:t>
            </w:r>
            <w:proofErr w:type="spellEnd"/>
            <w:r w:rsidRPr="001805A0">
              <w:rPr>
                <w:rFonts w:asciiTheme="majorBidi" w:hAnsiTheme="majorBidi" w:cstheme="majorBidi"/>
                <w:sz w:val="26"/>
                <w:szCs w:val="26"/>
                <w:cs/>
              </w:rPr>
              <w:t xml:space="preserve"> </w:t>
            </w:r>
            <w:proofErr w:type="spellStart"/>
            <w:r w:rsidRPr="001805A0">
              <w:rPr>
                <w:rFonts w:asciiTheme="majorBidi" w:hAnsiTheme="majorBidi" w:cstheme="majorBidi"/>
                <w:sz w:val="26"/>
                <w:szCs w:val="26"/>
                <w:cs/>
              </w:rPr>
              <w:t>the</w:t>
            </w:r>
            <w:proofErr w:type="spellEnd"/>
            <w:r w:rsidRPr="001805A0">
              <w:rPr>
                <w:rFonts w:asciiTheme="majorBidi" w:hAnsiTheme="majorBidi" w:cstheme="majorBidi"/>
                <w:sz w:val="26"/>
                <w:szCs w:val="26"/>
                <w:cs/>
              </w:rPr>
              <w:t xml:space="preserve"> </w:t>
            </w:r>
            <w:r w:rsidR="0017439D" w:rsidRPr="001805A0">
              <w:rPr>
                <w:rFonts w:asciiTheme="majorBidi" w:hAnsiTheme="majorBidi" w:cstheme="majorBidi"/>
                <w:sz w:val="26"/>
                <w:szCs w:val="26"/>
              </w:rPr>
              <w:t>year</w:t>
            </w:r>
          </w:p>
        </w:tc>
        <w:tc>
          <w:tcPr>
            <w:tcW w:w="1357" w:type="dxa"/>
            <w:tcBorders>
              <w:bottom w:val="single" w:sz="4" w:space="0" w:color="auto"/>
            </w:tcBorders>
          </w:tcPr>
          <w:p w14:paraId="394DABDE" w14:textId="2977C4FE"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83" w:type="dxa"/>
          </w:tcPr>
          <w:p w14:paraId="73C74042" w14:textId="77777777" w:rsidR="00BC3C9B" w:rsidRPr="001805A0" w:rsidRDefault="00BC3C9B" w:rsidP="00BC3C9B">
            <w:pPr>
              <w:ind w:left="8" w:right="263"/>
              <w:jc w:val="right"/>
              <w:rPr>
                <w:rFonts w:asciiTheme="majorBidi" w:hAnsiTheme="majorBidi" w:cstheme="majorBidi"/>
                <w:sz w:val="26"/>
                <w:szCs w:val="26"/>
              </w:rPr>
            </w:pPr>
          </w:p>
        </w:tc>
        <w:tc>
          <w:tcPr>
            <w:tcW w:w="1440" w:type="dxa"/>
            <w:tcBorders>
              <w:bottom w:val="single" w:sz="4" w:space="0" w:color="auto"/>
            </w:tcBorders>
          </w:tcPr>
          <w:p w14:paraId="3DF9114C" w14:textId="77777777"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90" w:type="dxa"/>
          </w:tcPr>
          <w:p w14:paraId="17196B0D" w14:textId="77777777" w:rsidR="00BC3C9B" w:rsidRPr="001805A0" w:rsidRDefault="00BC3C9B" w:rsidP="00BC3C9B">
            <w:pPr>
              <w:ind w:right="-43"/>
              <w:jc w:val="center"/>
              <w:rPr>
                <w:rFonts w:asciiTheme="majorBidi" w:hAnsiTheme="majorBidi" w:cstheme="majorBidi"/>
                <w:sz w:val="26"/>
                <w:szCs w:val="26"/>
                <w:cs/>
              </w:rPr>
            </w:pPr>
          </w:p>
        </w:tc>
        <w:tc>
          <w:tcPr>
            <w:tcW w:w="1350" w:type="dxa"/>
            <w:tcBorders>
              <w:bottom w:val="single" w:sz="4" w:space="0" w:color="auto"/>
            </w:tcBorders>
          </w:tcPr>
          <w:p w14:paraId="452C8E6A" w14:textId="522FDE32"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c>
          <w:tcPr>
            <w:tcW w:w="90" w:type="dxa"/>
          </w:tcPr>
          <w:p w14:paraId="5960574A" w14:textId="77777777" w:rsidR="00BC3C9B" w:rsidRPr="001805A0" w:rsidRDefault="00BC3C9B" w:rsidP="00BC3C9B">
            <w:pPr>
              <w:jc w:val="center"/>
              <w:rPr>
                <w:rFonts w:asciiTheme="majorBidi" w:hAnsiTheme="majorBidi" w:cstheme="majorBidi"/>
                <w:spacing w:val="-6"/>
                <w:sz w:val="26"/>
                <w:szCs w:val="26"/>
                <w:u w:val="single"/>
                <w:cs/>
              </w:rPr>
            </w:pPr>
          </w:p>
        </w:tc>
        <w:tc>
          <w:tcPr>
            <w:tcW w:w="1440" w:type="dxa"/>
            <w:tcBorders>
              <w:bottom w:val="single" w:sz="4" w:space="0" w:color="auto"/>
            </w:tcBorders>
          </w:tcPr>
          <w:p w14:paraId="6001A977" w14:textId="77777777" w:rsidR="00BC3C9B" w:rsidRPr="001805A0" w:rsidRDefault="00BC3C9B" w:rsidP="00BC3C9B">
            <w:pPr>
              <w:tabs>
                <w:tab w:val="decimal" w:pos="960"/>
              </w:tabs>
              <w:rPr>
                <w:rFonts w:asciiTheme="majorBidi" w:hAnsiTheme="majorBidi" w:cstheme="majorBidi"/>
                <w:sz w:val="26"/>
                <w:szCs w:val="26"/>
              </w:rPr>
            </w:pPr>
            <w:r w:rsidRPr="001805A0">
              <w:rPr>
                <w:rFonts w:asciiTheme="majorBidi" w:hAnsiTheme="majorBidi" w:cstheme="majorBidi"/>
                <w:sz w:val="26"/>
                <w:szCs w:val="26"/>
              </w:rPr>
              <w:t>-</w:t>
            </w:r>
          </w:p>
        </w:tc>
      </w:tr>
      <w:tr w:rsidR="00BC3C9B" w:rsidRPr="001805A0" w14:paraId="345F3C28" w14:textId="77777777" w:rsidTr="001805A0">
        <w:tc>
          <w:tcPr>
            <w:tcW w:w="3821" w:type="dxa"/>
          </w:tcPr>
          <w:p w14:paraId="3A6C0CB9" w14:textId="77777777" w:rsidR="00BC3C9B" w:rsidRPr="001805A0" w:rsidRDefault="00BC3C9B" w:rsidP="00BC3C9B">
            <w:pPr>
              <w:ind w:left="-7" w:firstLine="567"/>
              <w:rPr>
                <w:rFonts w:ascii="Angsana New" w:hAnsi="Angsana New"/>
                <w:sz w:val="26"/>
                <w:szCs w:val="26"/>
                <w:cs/>
              </w:rPr>
            </w:pPr>
            <w:r w:rsidRPr="001805A0">
              <w:rPr>
                <w:rFonts w:ascii="Angsana New" w:hAnsi="Angsana New"/>
                <w:sz w:val="26"/>
                <w:szCs w:val="26"/>
                <w:lang w:val="en-GB"/>
              </w:rPr>
              <w:t>Ending balance</w:t>
            </w:r>
          </w:p>
        </w:tc>
        <w:tc>
          <w:tcPr>
            <w:tcW w:w="1357" w:type="dxa"/>
            <w:tcBorders>
              <w:top w:val="single" w:sz="4" w:space="0" w:color="auto"/>
              <w:bottom w:val="single" w:sz="4" w:space="0" w:color="auto"/>
            </w:tcBorders>
          </w:tcPr>
          <w:p w14:paraId="5E30DEB6" w14:textId="72CD14BE" w:rsidR="00BC3C9B" w:rsidRPr="001805A0" w:rsidRDefault="00BC3C9B" w:rsidP="00BC3C9B">
            <w:pPr>
              <w:tabs>
                <w:tab w:val="decimal" w:pos="960"/>
              </w:tabs>
              <w:rPr>
                <w:rFonts w:ascii="Angsana New" w:hAnsi="Angsana New"/>
                <w:sz w:val="26"/>
                <w:szCs w:val="26"/>
              </w:rPr>
            </w:pPr>
            <w:r w:rsidRPr="001805A0">
              <w:rPr>
                <w:rFonts w:ascii="Angsana New" w:hAnsi="Angsana New"/>
                <w:sz w:val="26"/>
                <w:szCs w:val="26"/>
              </w:rPr>
              <w:t>-</w:t>
            </w:r>
          </w:p>
        </w:tc>
        <w:tc>
          <w:tcPr>
            <w:tcW w:w="83" w:type="dxa"/>
          </w:tcPr>
          <w:p w14:paraId="13DCCD3A" w14:textId="77777777" w:rsidR="00BC3C9B" w:rsidRPr="001805A0" w:rsidRDefault="00BC3C9B" w:rsidP="00BC3C9B">
            <w:pPr>
              <w:ind w:left="8" w:right="263"/>
              <w:jc w:val="right"/>
              <w:rPr>
                <w:rFonts w:ascii="Angsana New" w:hAnsi="Angsana New"/>
                <w:sz w:val="26"/>
                <w:szCs w:val="26"/>
              </w:rPr>
            </w:pPr>
          </w:p>
        </w:tc>
        <w:tc>
          <w:tcPr>
            <w:tcW w:w="1440" w:type="dxa"/>
            <w:tcBorders>
              <w:top w:val="single" w:sz="4" w:space="0" w:color="auto"/>
              <w:bottom w:val="single" w:sz="4" w:space="0" w:color="auto"/>
            </w:tcBorders>
          </w:tcPr>
          <w:p w14:paraId="18B9ED22" w14:textId="77777777" w:rsidR="00BC3C9B" w:rsidRPr="001805A0" w:rsidRDefault="00BC3C9B" w:rsidP="00BC3C9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2FCAFAA2" w14:textId="77777777" w:rsidR="00BC3C9B" w:rsidRPr="001805A0" w:rsidRDefault="00BC3C9B" w:rsidP="00BC3C9B">
            <w:pPr>
              <w:ind w:right="-43"/>
              <w:jc w:val="center"/>
              <w:rPr>
                <w:rFonts w:ascii="Angsana New" w:hAnsi="Angsana New"/>
                <w:sz w:val="26"/>
                <w:szCs w:val="26"/>
                <w:cs/>
              </w:rPr>
            </w:pPr>
          </w:p>
        </w:tc>
        <w:tc>
          <w:tcPr>
            <w:tcW w:w="1350" w:type="dxa"/>
            <w:tcBorders>
              <w:top w:val="single" w:sz="4" w:space="0" w:color="auto"/>
              <w:bottom w:val="single" w:sz="4" w:space="0" w:color="auto"/>
            </w:tcBorders>
          </w:tcPr>
          <w:p w14:paraId="18FDE50E" w14:textId="116BF803" w:rsidR="00BC3C9B" w:rsidRPr="001805A0" w:rsidRDefault="00BC3C9B" w:rsidP="00A43E1B">
            <w:pPr>
              <w:tabs>
                <w:tab w:val="decimal" w:pos="960"/>
              </w:tabs>
              <w:jc w:val="center"/>
              <w:rPr>
                <w:rFonts w:ascii="Angsana New" w:hAnsi="Angsana New"/>
                <w:sz w:val="26"/>
                <w:szCs w:val="26"/>
                <w:cs/>
              </w:rPr>
            </w:pPr>
            <w:r w:rsidRPr="001805A0">
              <w:rPr>
                <w:rFonts w:ascii="Angsana New" w:hAnsi="Angsana New"/>
                <w:sz w:val="26"/>
                <w:szCs w:val="26"/>
              </w:rPr>
              <w:t>(32,769)</w:t>
            </w:r>
          </w:p>
        </w:tc>
        <w:tc>
          <w:tcPr>
            <w:tcW w:w="90" w:type="dxa"/>
          </w:tcPr>
          <w:p w14:paraId="5F491982" w14:textId="77777777" w:rsidR="00BC3C9B" w:rsidRPr="001805A0" w:rsidRDefault="00BC3C9B" w:rsidP="00BC3C9B">
            <w:pPr>
              <w:ind w:right="263"/>
              <w:jc w:val="center"/>
              <w:rPr>
                <w:rFonts w:ascii="Angsana New" w:hAnsi="Angsana New"/>
                <w:sz w:val="26"/>
                <w:szCs w:val="26"/>
                <w:cs/>
              </w:rPr>
            </w:pPr>
          </w:p>
        </w:tc>
        <w:tc>
          <w:tcPr>
            <w:tcW w:w="1440" w:type="dxa"/>
            <w:tcBorders>
              <w:top w:val="single" w:sz="4" w:space="0" w:color="auto"/>
              <w:bottom w:val="single" w:sz="4" w:space="0" w:color="auto"/>
            </w:tcBorders>
          </w:tcPr>
          <w:p w14:paraId="12647EC0" w14:textId="77777777" w:rsidR="00BC3C9B" w:rsidRPr="001805A0" w:rsidRDefault="00BC3C9B" w:rsidP="00A43E1B">
            <w:pPr>
              <w:tabs>
                <w:tab w:val="decimal" w:pos="960"/>
              </w:tabs>
              <w:jc w:val="center"/>
              <w:rPr>
                <w:rFonts w:ascii="Angsana New" w:hAnsi="Angsana New"/>
                <w:sz w:val="26"/>
                <w:szCs w:val="26"/>
                <w:cs/>
              </w:rPr>
            </w:pPr>
            <w:r w:rsidRPr="001805A0">
              <w:rPr>
                <w:rFonts w:ascii="Angsana New" w:hAnsi="Angsana New"/>
                <w:sz w:val="26"/>
                <w:szCs w:val="26"/>
              </w:rPr>
              <w:t>(32,769)</w:t>
            </w:r>
          </w:p>
        </w:tc>
      </w:tr>
      <w:tr w:rsidR="00BC3C9B" w:rsidRPr="001805A0" w14:paraId="655B277C" w14:textId="77777777" w:rsidTr="001805A0">
        <w:tc>
          <w:tcPr>
            <w:tcW w:w="3821" w:type="dxa"/>
          </w:tcPr>
          <w:p w14:paraId="44938B0B" w14:textId="77777777" w:rsidR="00BC3C9B" w:rsidRPr="001805A0" w:rsidRDefault="00BC3C9B" w:rsidP="00BC3C9B">
            <w:pPr>
              <w:ind w:left="-7" w:firstLine="709"/>
              <w:rPr>
                <w:rFonts w:ascii="Angsana New" w:hAnsi="Angsana New"/>
                <w:sz w:val="26"/>
                <w:szCs w:val="26"/>
                <w:cs/>
              </w:rPr>
            </w:pPr>
            <w:r w:rsidRPr="001805A0">
              <w:rPr>
                <w:rFonts w:ascii="Angsana New" w:hAnsi="Angsana New"/>
                <w:sz w:val="26"/>
                <w:szCs w:val="26"/>
              </w:rPr>
              <w:t>Net</w:t>
            </w:r>
          </w:p>
        </w:tc>
        <w:tc>
          <w:tcPr>
            <w:tcW w:w="1357" w:type="dxa"/>
            <w:tcBorders>
              <w:top w:val="single" w:sz="4" w:space="0" w:color="auto"/>
              <w:bottom w:val="single" w:sz="4" w:space="0" w:color="auto"/>
            </w:tcBorders>
          </w:tcPr>
          <w:p w14:paraId="6B4A0DE5" w14:textId="40A1C05F" w:rsidR="00BC3C9B" w:rsidRPr="001805A0" w:rsidRDefault="00BC3C9B" w:rsidP="00BC3C9B">
            <w:pPr>
              <w:tabs>
                <w:tab w:val="decimal" w:pos="960"/>
              </w:tabs>
              <w:rPr>
                <w:rFonts w:ascii="Angsana New" w:hAnsi="Angsana New"/>
                <w:sz w:val="26"/>
                <w:szCs w:val="26"/>
              </w:rPr>
            </w:pPr>
            <w:r w:rsidRPr="001805A0">
              <w:rPr>
                <w:rFonts w:ascii="Angsana New" w:hAnsi="Angsana New"/>
                <w:sz w:val="26"/>
                <w:szCs w:val="26"/>
              </w:rPr>
              <w:t>-</w:t>
            </w:r>
          </w:p>
        </w:tc>
        <w:tc>
          <w:tcPr>
            <w:tcW w:w="83" w:type="dxa"/>
          </w:tcPr>
          <w:p w14:paraId="1303EF6C" w14:textId="77777777" w:rsidR="00BC3C9B" w:rsidRPr="001805A0" w:rsidRDefault="00BC3C9B" w:rsidP="00BC3C9B">
            <w:pPr>
              <w:ind w:left="8" w:right="263"/>
              <w:jc w:val="right"/>
              <w:rPr>
                <w:rFonts w:ascii="Angsana New" w:hAnsi="Angsana New"/>
                <w:sz w:val="26"/>
                <w:szCs w:val="26"/>
              </w:rPr>
            </w:pPr>
          </w:p>
        </w:tc>
        <w:tc>
          <w:tcPr>
            <w:tcW w:w="1440" w:type="dxa"/>
            <w:tcBorders>
              <w:top w:val="single" w:sz="4" w:space="0" w:color="auto"/>
              <w:bottom w:val="single" w:sz="4" w:space="0" w:color="auto"/>
            </w:tcBorders>
          </w:tcPr>
          <w:p w14:paraId="1904C500" w14:textId="77777777" w:rsidR="00BC3C9B" w:rsidRPr="001805A0" w:rsidRDefault="00BC3C9B" w:rsidP="00BC3C9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67063E68" w14:textId="77777777" w:rsidR="00BC3C9B" w:rsidRPr="001805A0" w:rsidRDefault="00BC3C9B" w:rsidP="00BC3C9B">
            <w:pPr>
              <w:ind w:right="-43"/>
              <w:jc w:val="center"/>
              <w:rPr>
                <w:rFonts w:ascii="Angsana New" w:hAnsi="Angsana New"/>
                <w:sz w:val="26"/>
                <w:szCs w:val="26"/>
                <w:cs/>
              </w:rPr>
            </w:pPr>
          </w:p>
        </w:tc>
        <w:tc>
          <w:tcPr>
            <w:tcW w:w="1350" w:type="dxa"/>
            <w:tcBorders>
              <w:top w:val="single" w:sz="4" w:space="0" w:color="auto"/>
              <w:bottom w:val="single" w:sz="4" w:space="0" w:color="auto"/>
            </w:tcBorders>
          </w:tcPr>
          <w:p w14:paraId="7594F877" w14:textId="3664A33E" w:rsidR="00BC3C9B" w:rsidRPr="001805A0" w:rsidRDefault="00BC3C9B" w:rsidP="00BC3C9B">
            <w:pPr>
              <w:tabs>
                <w:tab w:val="decimal" w:pos="960"/>
              </w:tabs>
              <w:rPr>
                <w:rFonts w:ascii="Angsana New" w:hAnsi="Angsana New"/>
                <w:sz w:val="26"/>
                <w:szCs w:val="26"/>
                <w:cs/>
              </w:rPr>
            </w:pPr>
            <w:r w:rsidRPr="001805A0">
              <w:rPr>
                <w:rFonts w:ascii="Angsana New" w:hAnsi="Angsana New"/>
                <w:sz w:val="26"/>
                <w:szCs w:val="26"/>
              </w:rPr>
              <w:t>-</w:t>
            </w:r>
          </w:p>
        </w:tc>
        <w:tc>
          <w:tcPr>
            <w:tcW w:w="90" w:type="dxa"/>
          </w:tcPr>
          <w:p w14:paraId="6F0CE184" w14:textId="77777777" w:rsidR="00BC3C9B" w:rsidRPr="001805A0" w:rsidRDefault="00BC3C9B" w:rsidP="00BC3C9B">
            <w:pPr>
              <w:tabs>
                <w:tab w:val="decimal" w:pos="960"/>
              </w:tabs>
              <w:rPr>
                <w:rFonts w:ascii="Angsana New" w:hAnsi="Angsana New"/>
                <w:sz w:val="26"/>
                <w:szCs w:val="26"/>
              </w:rPr>
            </w:pPr>
          </w:p>
        </w:tc>
        <w:tc>
          <w:tcPr>
            <w:tcW w:w="1440" w:type="dxa"/>
            <w:tcBorders>
              <w:top w:val="single" w:sz="4" w:space="0" w:color="auto"/>
              <w:bottom w:val="single" w:sz="4" w:space="0" w:color="auto"/>
            </w:tcBorders>
          </w:tcPr>
          <w:p w14:paraId="5C34818F" w14:textId="5B59FF20" w:rsidR="00BC3C9B" w:rsidRPr="001805A0" w:rsidRDefault="00BC3C9B" w:rsidP="00BC3C9B">
            <w:pPr>
              <w:tabs>
                <w:tab w:val="decimal" w:pos="960"/>
              </w:tabs>
              <w:rPr>
                <w:rFonts w:ascii="Angsana New" w:hAnsi="Angsana New"/>
                <w:sz w:val="26"/>
                <w:szCs w:val="26"/>
              </w:rPr>
            </w:pPr>
            <w:r w:rsidRPr="001805A0">
              <w:rPr>
                <w:rFonts w:ascii="Angsana New" w:hAnsi="Angsana New"/>
                <w:sz w:val="26"/>
                <w:szCs w:val="26"/>
              </w:rPr>
              <w:t>-</w:t>
            </w:r>
          </w:p>
        </w:tc>
      </w:tr>
      <w:tr w:rsidR="00BC3C9B" w:rsidRPr="001805A0" w14:paraId="75A2BC93" w14:textId="77777777" w:rsidTr="001805A0">
        <w:tc>
          <w:tcPr>
            <w:tcW w:w="3821" w:type="dxa"/>
          </w:tcPr>
          <w:p w14:paraId="7506A665" w14:textId="77777777" w:rsidR="00BC3C9B" w:rsidRPr="001805A0" w:rsidRDefault="00BC3C9B" w:rsidP="00BC3C9B">
            <w:pPr>
              <w:rPr>
                <w:rFonts w:ascii="Angsana New" w:hAnsi="Angsana New"/>
                <w:sz w:val="16"/>
                <w:szCs w:val="16"/>
                <w:cs/>
              </w:rPr>
            </w:pPr>
          </w:p>
        </w:tc>
        <w:tc>
          <w:tcPr>
            <w:tcW w:w="1357" w:type="dxa"/>
            <w:tcBorders>
              <w:top w:val="single" w:sz="4" w:space="0" w:color="auto"/>
            </w:tcBorders>
          </w:tcPr>
          <w:p w14:paraId="1B2A758B" w14:textId="77777777" w:rsidR="00BC3C9B" w:rsidRPr="001805A0" w:rsidRDefault="00BC3C9B" w:rsidP="00BC3C9B">
            <w:pPr>
              <w:ind w:left="8" w:right="263"/>
              <w:jc w:val="right"/>
              <w:rPr>
                <w:rFonts w:ascii="Angsana New" w:hAnsi="Angsana New"/>
                <w:sz w:val="16"/>
                <w:szCs w:val="16"/>
              </w:rPr>
            </w:pPr>
          </w:p>
        </w:tc>
        <w:tc>
          <w:tcPr>
            <w:tcW w:w="83" w:type="dxa"/>
          </w:tcPr>
          <w:p w14:paraId="46EC0AEB" w14:textId="77777777" w:rsidR="00BC3C9B" w:rsidRPr="001805A0" w:rsidRDefault="00BC3C9B" w:rsidP="00BC3C9B">
            <w:pPr>
              <w:ind w:left="8" w:right="263"/>
              <w:jc w:val="right"/>
              <w:rPr>
                <w:rFonts w:ascii="Angsana New" w:hAnsi="Angsana New"/>
                <w:sz w:val="16"/>
                <w:szCs w:val="16"/>
              </w:rPr>
            </w:pPr>
          </w:p>
        </w:tc>
        <w:tc>
          <w:tcPr>
            <w:tcW w:w="1440" w:type="dxa"/>
            <w:tcBorders>
              <w:top w:val="single" w:sz="4" w:space="0" w:color="auto"/>
            </w:tcBorders>
          </w:tcPr>
          <w:p w14:paraId="686BC6C4" w14:textId="77777777" w:rsidR="00BC3C9B" w:rsidRPr="001805A0" w:rsidRDefault="00BC3C9B" w:rsidP="00BC3C9B">
            <w:pPr>
              <w:ind w:left="8" w:right="263"/>
              <w:jc w:val="right"/>
              <w:rPr>
                <w:rFonts w:ascii="Angsana New" w:hAnsi="Angsana New"/>
                <w:sz w:val="16"/>
                <w:szCs w:val="16"/>
              </w:rPr>
            </w:pPr>
          </w:p>
        </w:tc>
        <w:tc>
          <w:tcPr>
            <w:tcW w:w="90" w:type="dxa"/>
          </w:tcPr>
          <w:p w14:paraId="09B52E8A" w14:textId="77777777" w:rsidR="00BC3C9B" w:rsidRPr="001805A0" w:rsidRDefault="00BC3C9B" w:rsidP="00BC3C9B">
            <w:pPr>
              <w:ind w:right="-43"/>
              <w:jc w:val="center"/>
              <w:rPr>
                <w:rFonts w:ascii="Angsana New" w:hAnsi="Angsana New"/>
                <w:sz w:val="16"/>
                <w:szCs w:val="16"/>
                <w:cs/>
              </w:rPr>
            </w:pPr>
          </w:p>
        </w:tc>
        <w:tc>
          <w:tcPr>
            <w:tcW w:w="1350" w:type="dxa"/>
            <w:tcBorders>
              <w:top w:val="single" w:sz="4" w:space="0" w:color="auto"/>
            </w:tcBorders>
          </w:tcPr>
          <w:p w14:paraId="06C715BD" w14:textId="77777777" w:rsidR="00BC3C9B" w:rsidRPr="001805A0" w:rsidRDefault="00BC3C9B" w:rsidP="00BC3C9B">
            <w:pPr>
              <w:ind w:right="321"/>
              <w:jc w:val="right"/>
              <w:rPr>
                <w:rFonts w:ascii="Angsana New" w:hAnsi="Angsana New"/>
                <w:sz w:val="16"/>
                <w:szCs w:val="16"/>
              </w:rPr>
            </w:pPr>
          </w:p>
        </w:tc>
        <w:tc>
          <w:tcPr>
            <w:tcW w:w="90" w:type="dxa"/>
          </w:tcPr>
          <w:p w14:paraId="1E99B094" w14:textId="77777777" w:rsidR="00BC3C9B" w:rsidRPr="001805A0" w:rsidRDefault="00BC3C9B" w:rsidP="00BC3C9B">
            <w:pPr>
              <w:jc w:val="center"/>
              <w:rPr>
                <w:rFonts w:ascii="Angsana New" w:hAnsi="Angsana New"/>
                <w:spacing w:val="-6"/>
                <w:sz w:val="16"/>
                <w:szCs w:val="16"/>
                <w:u w:val="single"/>
              </w:rPr>
            </w:pPr>
          </w:p>
        </w:tc>
        <w:tc>
          <w:tcPr>
            <w:tcW w:w="1440" w:type="dxa"/>
            <w:tcBorders>
              <w:top w:val="single" w:sz="4" w:space="0" w:color="auto"/>
            </w:tcBorders>
          </w:tcPr>
          <w:p w14:paraId="0917EB18" w14:textId="77777777" w:rsidR="00BC3C9B" w:rsidRPr="001805A0" w:rsidRDefault="00BC3C9B" w:rsidP="00BC3C9B">
            <w:pPr>
              <w:ind w:right="321"/>
              <w:jc w:val="right"/>
              <w:rPr>
                <w:rFonts w:ascii="Angsana New" w:hAnsi="Angsana New"/>
                <w:sz w:val="16"/>
                <w:szCs w:val="16"/>
              </w:rPr>
            </w:pPr>
          </w:p>
        </w:tc>
      </w:tr>
      <w:tr w:rsidR="00BC3C9B" w:rsidRPr="001805A0" w14:paraId="6FA3475D" w14:textId="77777777" w:rsidTr="001805A0">
        <w:tc>
          <w:tcPr>
            <w:tcW w:w="3821" w:type="dxa"/>
          </w:tcPr>
          <w:p w14:paraId="7F2950D4" w14:textId="77777777" w:rsidR="00BC3C9B" w:rsidRPr="001805A0" w:rsidRDefault="00BC3C9B" w:rsidP="00BC3C9B">
            <w:pPr>
              <w:tabs>
                <w:tab w:val="left" w:pos="418"/>
              </w:tabs>
              <w:ind w:firstLine="353"/>
              <w:rPr>
                <w:rFonts w:ascii="Angsana New" w:hAnsi="Angsana New"/>
                <w:sz w:val="26"/>
                <w:szCs w:val="26"/>
              </w:rPr>
            </w:pPr>
            <w:r w:rsidRPr="001805A0">
              <w:rPr>
                <w:rFonts w:ascii="Angsana New" w:hAnsi="Angsana New"/>
                <w:sz w:val="26"/>
                <w:szCs w:val="26"/>
              </w:rPr>
              <w:t>Pacific Resources International</w:t>
            </w:r>
            <w:r w:rsidRPr="001805A0">
              <w:rPr>
                <w:rFonts w:ascii="Angsana New" w:hAnsi="Angsana New"/>
                <w:sz w:val="26"/>
                <w:szCs w:val="26"/>
                <w:cs/>
              </w:rPr>
              <w:t xml:space="preserve"> Limited (BVI)</w:t>
            </w:r>
          </w:p>
        </w:tc>
        <w:tc>
          <w:tcPr>
            <w:tcW w:w="1357" w:type="dxa"/>
          </w:tcPr>
          <w:p w14:paraId="6F0ED7EA" w14:textId="77777777" w:rsidR="00BC3C9B" w:rsidRPr="001805A0" w:rsidRDefault="00BC3C9B" w:rsidP="00BC3C9B">
            <w:pPr>
              <w:ind w:left="8" w:right="263"/>
              <w:jc w:val="right"/>
              <w:rPr>
                <w:rFonts w:ascii="Angsana New" w:hAnsi="Angsana New"/>
                <w:sz w:val="26"/>
                <w:szCs w:val="26"/>
                <w:cs/>
              </w:rPr>
            </w:pPr>
          </w:p>
        </w:tc>
        <w:tc>
          <w:tcPr>
            <w:tcW w:w="83" w:type="dxa"/>
          </w:tcPr>
          <w:p w14:paraId="277E1270" w14:textId="77777777" w:rsidR="00BC3C9B" w:rsidRPr="001805A0" w:rsidRDefault="00BC3C9B" w:rsidP="00BC3C9B">
            <w:pPr>
              <w:tabs>
                <w:tab w:val="left" w:pos="1073"/>
              </w:tabs>
              <w:spacing w:line="360" w:lineRule="exact"/>
              <w:ind w:left="8" w:right="263"/>
              <w:jc w:val="right"/>
              <w:rPr>
                <w:rFonts w:ascii="Angsana New" w:hAnsi="Angsana New"/>
                <w:sz w:val="26"/>
                <w:szCs w:val="26"/>
              </w:rPr>
            </w:pPr>
          </w:p>
        </w:tc>
        <w:tc>
          <w:tcPr>
            <w:tcW w:w="1440" w:type="dxa"/>
          </w:tcPr>
          <w:p w14:paraId="2A9611DB" w14:textId="77777777" w:rsidR="00BC3C9B" w:rsidRPr="001805A0" w:rsidRDefault="00BC3C9B" w:rsidP="00BC3C9B">
            <w:pPr>
              <w:ind w:left="8" w:right="263"/>
              <w:jc w:val="right"/>
              <w:rPr>
                <w:rFonts w:ascii="Angsana New" w:hAnsi="Angsana New"/>
                <w:sz w:val="26"/>
                <w:szCs w:val="26"/>
                <w:cs/>
              </w:rPr>
            </w:pPr>
          </w:p>
        </w:tc>
        <w:tc>
          <w:tcPr>
            <w:tcW w:w="90" w:type="dxa"/>
          </w:tcPr>
          <w:p w14:paraId="5A37B6C1" w14:textId="77777777" w:rsidR="00BC3C9B" w:rsidRPr="001805A0" w:rsidRDefault="00BC3C9B" w:rsidP="00BC3C9B">
            <w:pPr>
              <w:tabs>
                <w:tab w:val="left" w:pos="1073"/>
              </w:tabs>
              <w:spacing w:line="360" w:lineRule="exact"/>
              <w:ind w:left="65" w:right="46"/>
              <w:jc w:val="right"/>
              <w:rPr>
                <w:rFonts w:ascii="Angsana New" w:hAnsi="Angsana New"/>
                <w:sz w:val="26"/>
                <w:szCs w:val="26"/>
              </w:rPr>
            </w:pPr>
          </w:p>
        </w:tc>
        <w:tc>
          <w:tcPr>
            <w:tcW w:w="1350" w:type="dxa"/>
          </w:tcPr>
          <w:p w14:paraId="266AECCC" w14:textId="77777777" w:rsidR="00BC3C9B" w:rsidRPr="001805A0" w:rsidRDefault="00BC3C9B" w:rsidP="00BC3C9B">
            <w:pPr>
              <w:ind w:left="8" w:right="263"/>
              <w:jc w:val="right"/>
              <w:rPr>
                <w:rFonts w:ascii="Angsana New" w:hAnsi="Angsana New"/>
                <w:sz w:val="26"/>
                <w:szCs w:val="26"/>
              </w:rPr>
            </w:pPr>
          </w:p>
        </w:tc>
        <w:tc>
          <w:tcPr>
            <w:tcW w:w="90" w:type="dxa"/>
          </w:tcPr>
          <w:p w14:paraId="6F0B0A0D" w14:textId="77777777" w:rsidR="00BC3C9B" w:rsidRPr="001805A0" w:rsidRDefault="00BC3C9B" w:rsidP="00BC3C9B">
            <w:pPr>
              <w:jc w:val="center"/>
              <w:rPr>
                <w:rFonts w:ascii="Angsana New" w:hAnsi="Angsana New"/>
                <w:spacing w:val="-6"/>
                <w:sz w:val="26"/>
                <w:szCs w:val="26"/>
                <w:u w:val="single"/>
              </w:rPr>
            </w:pPr>
          </w:p>
        </w:tc>
        <w:tc>
          <w:tcPr>
            <w:tcW w:w="1440" w:type="dxa"/>
          </w:tcPr>
          <w:p w14:paraId="158D7A8E" w14:textId="77777777" w:rsidR="00BC3C9B" w:rsidRPr="001805A0" w:rsidRDefault="00BC3C9B" w:rsidP="00BC3C9B">
            <w:pPr>
              <w:ind w:left="8" w:right="263"/>
              <w:jc w:val="right"/>
              <w:rPr>
                <w:rFonts w:ascii="Angsana New" w:hAnsi="Angsana New"/>
                <w:sz w:val="26"/>
                <w:szCs w:val="26"/>
              </w:rPr>
            </w:pPr>
          </w:p>
        </w:tc>
      </w:tr>
      <w:tr w:rsidR="0009755B" w:rsidRPr="001805A0" w14:paraId="432B1B34" w14:textId="77777777" w:rsidTr="001805A0">
        <w:tc>
          <w:tcPr>
            <w:tcW w:w="3821" w:type="dxa"/>
          </w:tcPr>
          <w:p w14:paraId="65F5BA50" w14:textId="77777777" w:rsidR="0009755B" w:rsidRPr="001805A0" w:rsidRDefault="0009755B" w:rsidP="0009755B">
            <w:pPr>
              <w:ind w:left="-7" w:firstLine="540"/>
              <w:rPr>
                <w:rFonts w:ascii="Angsana New" w:hAnsi="Angsana New"/>
                <w:sz w:val="26"/>
                <w:szCs w:val="26"/>
                <w:cs/>
              </w:rPr>
            </w:pPr>
            <w:r w:rsidRPr="001805A0">
              <w:rPr>
                <w:rFonts w:ascii="Angsana New" w:hAnsi="Angsana New"/>
                <w:sz w:val="26"/>
                <w:szCs w:val="26"/>
              </w:rPr>
              <w:t>Beginning balance</w:t>
            </w:r>
          </w:p>
        </w:tc>
        <w:tc>
          <w:tcPr>
            <w:tcW w:w="1357" w:type="dxa"/>
          </w:tcPr>
          <w:p w14:paraId="1EF96EE6" w14:textId="6670B007"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83" w:type="dxa"/>
          </w:tcPr>
          <w:p w14:paraId="62202D3E" w14:textId="77777777" w:rsidR="0009755B" w:rsidRPr="001805A0" w:rsidRDefault="0009755B" w:rsidP="0009755B">
            <w:pPr>
              <w:tabs>
                <w:tab w:val="left" w:pos="1073"/>
              </w:tabs>
              <w:spacing w:line="360" w:lineRule="exact"/>
              <w:ind w:left="8" w:right="263"/>
              <w:jc w:val="right"/>
              <w:rPr>
                <w:rFonts w:ascii="Angsana New" w:hAnsi="Angsana New"/>
                <w:sz w:val="26"/>
                <w:szCs w:val="26"/>
              </w:rPr>
            </w:pPr>
          </w:p>
        </w:tc>
        <w:tc>
          <w:tcPr>
            <w:tcW w:w="1440" w:type="dxa"/>
          </w:tcPr>
          <w:p w14:paraId="07748C80" w14:textId="77777777"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90" w:type="dxa"/>
          </w:tcPr>
          <w:p w14:paraId="1D3ED056" w14:textId="77777777" w:rsidR="0009755B" w:rsidRPr="001805A0" w:rsidRDefault="0009755B" w:rsidP="0009755B">
            <w:pPr>
              <w:tabs>
                <w:tab w:val="left" w:pos="1073"/>
              </w:tabs>
              <w:spacing w:line="360" w:lineRule="exact"/>
              <w:ind w:left="65" w:right="46"/>
              <w:jc w:val="right"/>
              <w:rPr>
                <w:rFonts w:ascii="Angsana New" w:hAnsi="Angsana New"/>
                <w:sz w:val="26"/>
                <w:szCs w:val="26"/>
              </w:rPr>
            </w:pPr>
          </w:p>
        </w:tc>
        <w:tc>
          <w:tcPr>
            <w:tcW w:w="1350" w:type="dxa"/>
          </w:tcPr>
          <w:p w14:paraId="0DCB31D0" w14:textId="19F29C29" w:rsidR="0009755B" w:rsidRPr="001805A0" w:rsidRDefault="0009755B" w:rsidP="0009755B">
            <w:pPr>
              <w:tabs>
                <w:tab w:val="decimal" w:pos="960"/>
              </w:tabs>
              <w:jc w:val="center"/>
              <w:rPr>
                <w:rFonts w:ascii="Angsana New" w:hAnsi="Angsana New"/>
                <w:sz w:val="26"/>
                <w:szCs w:val="26"/>
              </w:rPr>
            </w:pPr>
            <w:r w:rsidRPr="001805A0">
              <w:rPr>
                <w:rFonts w:ascii="Angsana New" w:hAnsi="Angsana New"/>
                <w:sz w:val="26"/>
                <w:szCs w:val="26"/>
              </w:rPr>
              <w:t>34,169</w:t>
            </w:r>
          </w:p>
        </w:tc>
        <w:tc>
          <w:tcPr>
            <w:tcW w:w="90" w:type="dxa"/>
          </w:tcPr>
          <w:p w14:paraId="47429F60" w14:textId="77777777" w:rsidR="0009755B" w:rsidRPr="001805A0" w:rsidRDefault="0009755B" w:rsidP="0009755B">
            <w:pPr>
              <w:tabs>
                <w:tab w:val="left" w:pos="1073"/>
              </w:tabs>
              <w:spacing w:line="360" w:lineRule="exact"/>
              <w:ind w:right="321"/>
              <w:jc w:val="right"/>
              <w:rPr>
                <w:rFonts w:ascii="Angsana New" w:hAnsi="Angsana New"/>
                <w:sz w:val="26"/>
                <w:szCs w:val="26"/>
                <w:cs/>
              </w:rPr>
            </w:pPr>
          </w:p>
        </w:tc>
        <w:tc>
          <w:tcPr>
            <w:tcW w:w="1440" w:type="dxa"/>
          </w:tcPr>
          <w:p w14:paraId="61E90329" w14:textId="77777777" w:rsidR="0009755B" w:rsidRPr="001805A0" w:rsidRDefault="0009755B" w:rsidP="0009755B">
            <w:pPr>
              <w:tabs>
                <w:tab w:val="decimal" w:pos="960"/>
              </w:tabs>
              <w:jc w:val="center"/>
              <w:rPr>
                <w:rFonts w:ascii="Angsana New" w:hAnsi="Angsana New"/>
                <w:sz w:val="26"/>
                <w:szCs w:val="26"/>
              </w:rPr>
            </w:pPr>
            <w:r w:rsidRPr="001805A0">
              <w:rPr>
                <w:rFonts w:ascii="Angsana New" w:hAnsi="Angsana New"/>
                <w:sz w:val="26"/>
                <w:szCs w:val="26"/>
              </w:rPr>
              <w:t>34,169</w:t>
            </w:r>
          </w:p>
        </w:tc>
      </w:tr>
      <w:tr w:rsidR="0009755B" w:rsidRPr="001805A0" w14:paraId="60D3C00C" w14:textId="77777777" w:rsidTr="001805A0">
        <w:tc>
          <w:tcPr>
            <w:tcW w:w="3821" w:type="dxa"/>
          </w:tcPr>
          <w:p w14:paraId="67BF7587" w14:textId="1A44BAC9" w:rsidR="0009755B" w:rsidRPr="001805A0" w:rsidRDefault="0009755B" w:rsidP="0009755B">
            <w:pPr>
              <w:ind w:left="-7" w:firstLine="540"/>
              <w:rPr>
                <w:rFonts w:ascii="Angsana New" w:hAnsi="Angsana New"/>
                <w:sz w:val="26"/>
                <w:szCs w:val="26"/>
                <w:cs/>
              </w:rPr>
            </w:pPr>
            <w:r w:rsidRPr="001805A0">
              <w:rPr>
                <w:rFonts w:ascii="Angsana New" w:hAnsi="Angsana New"/>
                <w:sz w:val="26"/>
                <w:szCs w:val="26"/>
              </w:rPr>
              <w:t xml:space="preserve">Addition during the </w:t>
            </w:r>
            <w:r w:rsidR="0017439D" w:rsidRPr="001805A0">
              <w:rPr>
                <w:rFonts w:asciiTheme="majorBidi" w:hAnsiTheme="majorBidi" w:cstheme="majorBidi"/>
                <w:sz w:val="26"/>
                <w:szCs w:val="26"/>
              </w:rPr>
              <w:t>year</w:t>
            </w:r>
          </w:p>
        </w:tc>
        <w:tc>
          <w:tcPr>
            <w:tcW w:w="1357" w:type="dxa"/>
          </w:tcPr>
          <w:p w14:paraId="370C9B81" w14:textId="0C1DE106"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83" w:type="dxa"/>
          </w:tcPr>
          <w:p w14:paraId="79B66712"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Pr>
          <w:p w14:paraId="659D1B1E"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57263838" w14:textId="77777777" w:rsidR="0009755B" w:rsidRPr="001805A0" w:rsidRDefault="0009755B" w:rsidP="0009755B">
            <w:pPr>
              <w:tabs>
                <w:tab w:val="left" w:pos="1073"/>
              </w:tabs>
              <w:spacing w:line="360" w:lineRule="exact"/>
              <w:ind w:left="65" w:right="46"/>
              <w:jc w:val="right"/>
              <w:rPr>
                <w:rFonts w:ascii="Angsana New" w:hAnsi="Angsana New"/>
                <w:sz w:val="26"/>
                <w:szCs w:val="26"/>
              </w:rPr>
            </w:pPr>
          </w:p>
        </w:tc>
        <w:tc>
          <w:tcPr>
            <w:tcW w:w="1350" w:type="dxa"/>
          </w:tcPr>
          <w:p w14:paraId="7047B2E1" w14:textId="1E473B34"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09A64938" w14:textId="77777777" w:rsidR="0009755B" w:rsidRPr="001805A0" w:rsidRDefault="0009755B" w:rsidP="0009755B">
            <w:pPr>
              <w:tabs>
                <w:tab w:val="decimal" w:pos="960"/>
                <w:tab w:val="left" w:pos="1073"/>
              </w:tabs>
              <w:spacing w:line="360" w:lineRule="exact"/>
              <w:rPr>
                <w:rFonts w:ascii="Angsana New" w:hAnsi="Angsana New"/>
                <w:sz w:val="26"/>
                <w:szCs w:val="26"/>
                <w:cs/>
              </w:rPr>
            </w:pPr>
          </w:p>
        </w:tc>
        <w:tc>
          <w:tcPr>
            <w:tcW w:w="1440" w:type="dxa"/>
          </w:tcPr>
          <w:p w14:paraId="4B5396FA"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r>
      <w:tr w:rsidR="0009755B" w:rsidRPr="001805A0" w14:paraId="68D4DFF4" w14:textId="77777777" w:rsidTr="001805A0">
        <w:tc>
          <w:tcPr>
            <w:tcW w:w="3821" w:type="dxa"/>
          </w:tcPr>
          <w:p w14:paraId="367B7449" w14:textId="141D2DD1" w:rsidR="0009755B" w:rsidRPr="001805A0" w:rsidRDefault="0009755B" w:rsidP="0009755B">
            <w:pPr>
              <w:ind w:left="-7" w:firstLine="540"/>
              <w:rPr>
                <w:rFonts w:ascii="Angsana New" w:hAnsi="Angsana New"/>
                <w:sz w:val="26"/>
                <w:szCs w:val="26"/>
                <w:cs/>
              </w:rPr>
            </w:pPr>
            <w:r w:rsidRPr="001805A0">
              <w:rPr>
                <w:rFonts w:ascii="Angsana New" w:hAnsi="Angsana New"/>
                <w:sz w:val="26"/>
                <w:szCs w:val="26"/>
              </w:rPr>
              <w:t xml:space="preserve">Paid during the </w:t>
            </w:r>
            <w:r w:rsidR="0017439D" w:rsidRPr="001805A0">
              <w:rPr>
                <w:rFonts w:asciiTheme="majorBidi" w:hAnsiTheme="majorBidi" w:cstheme="majorBidi"/>
                <w:sz w:val="26"/>
                <w:szCs w:val="26"/>
              </w:rPr>
              <w:t>year</w:t>
            </w:r>
          </w:p>
        </w:tc>
        <w:tc>
          <w:tcPr>
            <w:tcW w:w="1357" w:type="dxa"/>
            <w:tcBorders>
              <w:bottom w:val="single" w:sz="4" w:space="0" w:color="auto"/>
            </w:tcBorders>
          </w:tcPr>
          <w:p w14:paraId="3928EBE3" w14:textId="714E6CE8"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83" w:type="dxa"/>
          </w:tcPr>
          <w:p w14:paraId="71EE355C"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Borders>
              <w:bottom w:val="single" w:sz="4" w:space="0" w:color="auto"/>
            </w:tcBorders>
          </w:tcPr>
          <w:p w14:paraId="5A81F8B7"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472F6CB5" w14:textId="77777777" w:rsidR="0009755B" w:rsidRPr="001805A0" w:rsidRDefault="0009755B" w:rsidP="0009755B">
            <w:pPr>
              <w:tabs>
                <w:tab w:val="left" w:pos="1073"/>
              </w:tabs>
              <w:spacing w:line="360" w:lineRule="exact"/>
              <w:ind w:left="65" w:right="46"/>
              <w:jc w:val="right"/>
              <w:rPr>
                <w:rFonts w:ascii="Angsana New" w:hAnsi="Angsana New"/>
                <w:sz w:val="26"/>
                <w:szCs w:val="26"/>
              </w:rPr>
            </w:pPr>
          </w:p>
        </w:tc>
        <w:tc>
          <w:tcPr>
            <w:tcW w:w="1350" w:type="dxa"/>
            <w:tcBorders>
              <w:bottom w:val="single" w:sz="4" w:space="0" w:color="auto"/>
            </w:tcBorders>
          </w:tcPr>
          <w:p w14:paraId="016A28A2" w14:textId="5ED0F46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60A59043" w14:textId="77777777" w:rsidR="0009755B" w:rsidRPr="001805A0" w:rsidRDefault="0009755B" w:rsidP="0009755B">
            <w:pPr>
              <w:tabs>
                <w:tab w:val="decimal" w:pos="960"/>
                <w:tab w:val="left" w:pos="1073"/>
              </w:tabs>
              <w:spacing w:line="360" w:lineRule="exact"/>
              <w:ind w:left="316"/>
              <w:rPr>
                <w:rFonts w:ascii="Angsana New" w:hAnsi="Angsana New"/>
                <w:sz w:val="26"/>
                <w:szCs w:val="26"/>
                <w:cs/>
              </w:rPr>
            </w:pPr>
          </w:p>
        </w:tc>
        <w:tc>
          <w:tcPr>
            <w:tcW w:w="1440" w:type="dxa"/>
            <w:tcBorders>
              <w:bottom w:val="single" w:sz="4" w:space="0" w:color="auto"/>
            </w:tcBorders>
          </w:tcPr>
          <w:p w14:paraId="4A9C4A22"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r>
      <w:tr w:rsidR="0009755B" w:rsidRPr="001805A0" w14:paraId="65AE6F3D" w14:textId="77777777" w:rsidTr="001805A0">
        <w:trPr>
          <w:trHeight w:val="303"/>
        </w:trPr>
        <w:tc>
          <w:tcPr>
            <w:tcW w:w="3821" w:type="dxa"/>
          </w:tcPr>
          <w:p w14:paraId="49A0792B" w14:textId="77777777" w:rsidR="0009755B" w:rsidRPr="001805A0" w:rsidRDefault="0009755B" w:rsidP="0009755B">
            <w:pPr>
              <w:ind w:left="-7" w:firstLine="540"/>
              <w:rPr>
                <w:rFonts w:ascii="Angsana New" w:hAnsi="Angsana New"/>
                <w:sz w:val="26"/>
                <w:szCs w:val="26"/>
                <w:cs/>
              </w:rPr>
            </w:pPr>
            <w:r w:rsidRPr="001805A0">
              <w:rPr>
                <w:rFonts w:ascii="Angsana New" w:hAnsi="Angsana New"/>
                <w:sz w:val="26"/>
                <w:szCs w:val="26"/>
              </w:rPr>
              <w:t>Ending balance</w:t>
            </w:r>
          </w:p>
        </w:tc>
        <w:tc>
          <w:tcPr>
            <w:tcW w:w="1357" w:type="dxa"/>
            <w:tcBorders>
              <w:top w:val="single" w:sz="4" w:space="0" w:color="auto"/>
              <w:bottom w:val="single" w:sz="4" w:space="0" w:color="auto"/>
            </w:tcBorders>
          </w:tcPr>
          <w:p w14:paraId="2C55452F" w14:textId="68B4F64B"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83" w:type="dxa"/>
          </w:tcPr>
          <w:p w14:paraId="5E4BD864"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1EB956A3"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473D6AAE" w14:textId="77777777" w:rsidR="0009755B" w:rsidRPr="001805A0" w:rsidRDefault="0009755B" w:rsidP="0009755B">
            <w:pPr>
              <w:tabs>
                <w:tab w:val="left" w:pos="1073"/>
              </w:tabs>
              <w:spacing w:line="360" w:lineRule="exact"/>
              <w:ind w:left="65" w:right="46"/>
              <w:jc w:val="right"/>
              <w:rPr>
                <w:rFonts w:ascii="Angsana New" w:hAnsi="Angsana New"/>
                <w:sz w:val="26"/>
                <w:szCs w:val="26"/>
              </w:rPr>
            </w:pPr>
          </w:p>
        </w:tc>
        <w:tc>
          <w:tcPr>
            <w:tcW w:w="1350" w:type="dxa"/>
            <w:tcBorders>
              <w:top w:val="single" w:sz="4" w:space="0" w:color="auto"/>
              <w:bottom w:val="single" w:sz="4" w:space="0" w:color="auto"/>
            </w:tcBorders>
          </w:tcPr>
          <w:p w14:paraId="1A326948" w14:textId="6D4961E6" w:rsidR="0009755B" w:rsidRPr="001805A0" w:rsidRDefault="0009755B" w:rsidP="0009755B">
            <w:pPr>
              <w:tabs>
                <w:tab w:val="decimal" w:pos="960"/>
              </w:tabs>
              <w:jc w:val="center"/>
              <w:rPr>
                <w:rFonts w:ascii="Angsana New" w:hAnsi="Angsana New"/>
                <w:sz w:val="26"/>
                <w:szCs w:val="26"/>
                <w:cs/>
              </w:rPr>
            </w:pPr>
            <w:r w:rsidRPr="001805A0">
              <w:rPr>
                <w:rFonts w:ascii="Angsana New" w:hAnsi="Angsana New"/>
                <w:sz w:val="26"/>
                <w:szCs w:val="26"/>
              </w:rPr>
              <w:t>34,169</w:t>
            </w:r>
          </w:p>
        </w:tc>
        <w:tc>
          <w:tcPr>
            <w:tcW w:w="90" w:type="dxa"/>
          </w:tcPr>
          <w:p w14:paraId="1AFDC15B" w14:textId="77777777" w:rsidR="0009755B" w:rsidRPr="001805A0" w:rsidRDefault="0009755B" w:rsidP="0009755B">
            <w:pPr>
              <w:tabs>
                <w:tab w:val="decimal" w:pos="1060"/>
              </w:tabs>
              <w:spacing w:line="360" w:lineRule="exact"/>
              <w:rPr>
                <w:rFonts w:ascii="Angsana New" w:hAnsi="Angsana New"/>
                <w:sz w:val="26"/>
                <w:szCs w:val="26"/>
                <w:cs/>
              </w:rPr>
            </w:pPr>
          </w:p>
        </w:tc>
        <w:tc>
          <w:tcPr>
            <w:tcW w:w="1440" w:type="dxa"/>
            <w:tcBorders>
              <w:top w:val="single" w:sz="4" w:space="0" w:color="auto"/>
              <w:bottom w:val="single" w:sz="4" w:space="0" w:color="auto"/>
            </w:tcBorders>
          </w:tcPr>
          <w:p w14:paraId="13EF7D81" w14:textId="77777777" w:rsidR="0009755B" w:rsidRPr="001805A0" w:rsidRDefault="0009755B" w:rsidP="0009755B">
            <w:pPr>
              <w:tabs>
                <w:tab w:val="decimal" w:pos="960"/>
              </w:tabs>
              <w:jc w:val="center"/>
              <w:rPr>
                <w:rFonts w:ascii="Angsana New" w:hAnsi="Angsana New"/>
                <w:sz w:val="26"/>
                <w:szCs w:val="26"/>
                <w:cs/>
              </w:rPr>
            </w:pPr>
            <w:r w:rsidRPr="001805A0">
              <w:rPr>
                <w:rFonts w:ascii="Angsana New" w:hAnsi="Angsana New"/>
                <w:sz w:val="26"/>
                <w:szCs w:val="26"/>
              </w:rPr>
              <w:t>34,169</w:t>
            </w:r>
          </w:p>
        </w:tc>
      </w:tr>
      <w:tr w:rsidR="0009755B" w:rsidRPr="001805A0" w14:paraId="359EB700" w14:textId="77777777" w:rsidTr="001805A0">
        <w:tc>
          <w:tcPr>
            <w:tcW w:w="3821" w:type="dxa"/>
          </w:tcPr>
          <w:p w14:paraId="6FEE6BE5" w14:textId="77777777" w:rsidR="0009755B" w:rsidRPr="001805A0" w:rsidRDefault="0009755B" w:rsidP="0009755B">
            <w:pPr>
              <w:ind w:left="-7" w:firstLine="540"/>
              <w:rPr>
                <w:rFonts w:ascii="Angsana New" w:hAnsi="Angsana New"/>
                <w:sz w:val="16"/>
                <w:szCs w:val="16"/>
                <w:cs/>
              </w:rPr>
            </w:pPr>
          </w:p>
        </w:tc>
        <w:tc>
          <w:tcPr>
            <w:tcW w:w="1357" w:type="dxa"/>
            <w:tcBorders>
              <w:top w:val="single" w:sz="4" w:space="0" w:color="auto"/>
            </w:tcBorders>
          </w:tcPr>
          <w:p w14:paraId="28AE303F" w14:textId="77777777" w:rsidR="0009755B" w:rsidRPr="001805A0" w:rsidRDefault="0009755B" w:rsidP="0009755B">
            <w:pPr>
              <w:ind w:left="8" w:right="263"/>
              <w:jc w:val="right"/>
              <w:rPr>
                <w:rFonts w:ascii="Angsana New" w:hAnsi="Angsana New"/>
                <w:sz w:val="16"/>
                <w:szCs w:val="16"/>
              </w:rPr>
            </w:pPr>
          </w:p>
        </w:tc>
        <w:tc>
          <w:tcPr>
            <w:tcW w:w="83" w:type="dxa"/>
          </w:tcPr>
          <w:p w14:paraId="3D7DA4B3" w14:textId="77777777" w:rsidR="0009755B" w:rsidRPr="001805A0" w:rsidRDefault="0009755B" w:rsidP="0009755B">
            <w:pPr>
              <w:ind w:left="8" w:right="263"/>
              <w:jc w:val="right"/>
              <w:rPr>
                <w:rFonts w:ascii="Angsana New" w:hAnsi="Angsana New"/>
                <w:sz w:val="16"/>
                <w:szCs w:val="16"/>
              </w:rPr>
            </w:pPr>
          </w:p>
        </w:tc>
        <w:tc>
          <w:tcPr>
            <w:tcW w:w="1440" w:type="dxa"/>
            <w:tcBorders>
              <w:top w:val="single" w:sz="4" w:space="0" w:color="auto"/>
            </w:tcBorders>
          </w:tcPr>
          <w:p w14:paraId="18242944" w14:textId="77777777" w:rsidR="0009755B" w:rsidRPr="001805A0" w:rsidRDefault="0009755B" w:rsidP="0009755B">
            <w:pPr>
              <w:tabs>
                <w:tab w:val="decimal" w:pos="960"/>
              </w:tabs>
              <w:rPr>
                <w:rFonts w:ascii="Angsana New" w:hAnsi="Angsana New"/>
                <w:sz w:val="16"/>
                <w:szCs w:val="16"/>
              </w:rPr>
            </w:pPr>
          </w:p>
        </w:tc>
        <w:tc>
          <w:tcPr>
            <w:tcW w:w="90" w:type="dxa"/>
          </w:tcPr>
          <w:p w14:paraId="3E4FDF0F" w14:textId="77777777" w:rsidR="0009755B" w:rsidRPr="001805A0" w:rsidRDefault="0009755B" w:rsidP="0009755B">
            <w:pPr>
              <w:ind w:right="-43"/>
              <w:jc w:val="center"/>
              <w:rPr>
                <w:rFonts w:ascii="Angsana New" w:hAnsi="Angsana New"/>
                <w:sz w:val="16"/>
                <w:szCs w:val="16"/>
                <w:cs/>
              </w:rPr>
            </w:pPr>
          </w:p>
        </w:tc>
        <w:tc>
          <w:tcPr>
            <w:tcW w:w="1350" w:type="dxa"/>
            <w:tcBorders>
              <w:top w:val="single" w:sz="4" w:space="0" w:color="auto"/>
            </w:tcBorders>
          </w:tcPr>
          <w:p w14:paraId="192D159F" w14:textId="77777777" w:rsidR="0009755B" w:rsidRPr="001805A0" w:rsidRDefault="0009755B" w:rsidP="0009755B">
            <w:pPr>
              <w:tabs>
                <w:tab w:val="decimal" w:pos="960"/>
              </w:tabs>
              <w:rPr>
                <w:rFonts w:ascii="Angsana New" w:hAnsi="Angsana New"/>
                <w:sz w:val="16"/>
                <w:szCs w:val="16"/>
              </w:rPr>
            </w:pPr>
          </w:p>
        </w:tc>
        <w:tc>
          <w:tcPr>
            <w:tcW w:w="90" w:type="dxa"/>
          </w:tcPr>
          <w:p w14:paraId="71A34010" w14:textId="77777777" w:rsidR="0009755B" w:rsidRPr="001805A0" w:rsidRDefault="0009755B" w:rsidP="0009755B">
            <w:pPr>
              <w:jc w:val="center"/>
              <w:rPr>
                <w:spacing w:val="-6"/>
                <w:sz w:val="16"/>
                <w:szCs w:val="16"/>
                <w:u w:val="single"/>
                <w:cs/>
              </w:rPr>
            </w:pPr>
          </w:p>
        </w:tc>
        <w:tc>
          <w:tcPr>
            <w:tcW w:w="1440" w:type="dxa"/>
            <w:tcBorders>
              <w:top w:val="single" w:sz="4" w:space="0" w:color="auto"/>
            </w:tcBorders>
          </w:tcPr>
          <w:p w14:paraId="1EDD94B5" w14:textId="77777777" w:rsidR="0009755B" w:rsidRPr="001805A0" w:rsidRDefault="0009755B" w:rsidP="0009755B">
            <w:pPr>
              <w:tabs>
                <w:tab w:val="decimal" w:pos="960"/>
              </w:tabs>
              <w:jc w:val="center"/>
              <w:rPr>
                <w:rFonts w:ascii="Angsana New" w:hAnsi="Angsana New"/>
                <w:sz w:val="16"/>
                <w:szCs w:val="16"/>
              </w:rPr>
            </w:pPr>
          </w:p>
        </w:tc>
      </w:tr>
      <w:tr w:rsidR="0009755B" w:rsidRPr="001805A0" w14:paraId="08C142D0" w14:textId="77777777" w:rsidTr="001805A0">
        <w:tc>
          <w:tcPr>
            <w:tcW w:w="5180" w:type="dxa"/>
            <w:gridSpan w:val="2"/>
          </w:tcPr>
          <w:p w14:paraId="24DF4D46" w14:textId="77777777" w:rsidR="0009755B" w:rsidRPr="001805A0" w:rsidRDefault="0009755B" w:rsidP="0009755B">
            <w:pPr>
              <w:tabs>
                <w:tab w:val="left" w:pos="418"/>
              </w:tabs>
              <w:ind w:firstLine="353"/>
              <w:rPr>
                <w:rFonts w:ascii="Angsana New" w:hAnsi="Angsana New"/>
                <w:sz w:val="26"/>
                <w:szCs w:val="26"/>
              </w:rPr>
            </w:pPr>
            <w:r w:rsidRPr="001805A0">
              <w:rPr>
                <w:rFonts w:ascii="Angsana New" w:hAnsi="Angsana New"/>
                <w:sz w:val="26"/>
                <w:szCs w:val="26"/>
              </w:rPr>
              <w:t>Allowance for expected credit loss / Allowance for doubtful debts</w:t>
            </w:r>
          </w:p>
        </w:tc>
        <w:tc>
          <w:tcPr>
            <w:tcW w:w="83" w:type="dxa"/>
          </w:tcPr>
          <w:p w14:paraId="25A43AD7" w14:textId="77777777" w:rsidR="0009755B" w:rsidRPr="001805A0" w:rsidRDefault="0009755B" w:rsidP="0009755B">
            <w:pPr>
              <w:ind w:left="8" w:right="263"/>
              <w:jc w:val="right"/>
              <w:rPr>
                <w:rFonts w:ascii="Angsana New" w:hAnsi="Angsana New"/>
                <w:sz w:val="26"/>
                <w:szCs w:val="26"/>
              </w:rPr>
            </w:pPr>
          </w:p>
        </w:tc>
        <w:tc>
          <w:tcPr>
            <w:tcW w:w="1440" w:type="dxa"/>
          </w:tcPr>
          <w:p w14:paraId="28721DBA" w14:textId="77777777" w:rsidR="0009755B" w:rsidRPr="001805A0" w:rsidRDefault="0009755B" w:rsidP="0009755B">
            <w:pPr>
              <w:tabs>
                <w:tab w:val="decimal" w:pos="960"/>
              </w:tabs>
              <w:rPr>
                <w:rFonts w:ascii="Angsana New" w:hAnsi="Angsana New"/>
                <w:sz w:val="26"/>
                <w:szCs w:val="26"/>
              </w:rPr>
            </w:pPr>
          </w:p>
        </w:tc>
        <w:tc>
          <w:tcPr>
            <w:tcW w:w="90" w:type="dxa"/>
          </w:tcPr>
          <w:p w14:paraId="3CEB3752" w14:textId="77777777" w:rsidR="0009755B" w:rsidRPr="001805A0" w:rsidRDefault="0009755B" w:rsidP="0009755B">
            <w:pPr>
              <w:ind w:right="-43"/>
              <w:jc w:val="center"/>
              <w:rPr>
                <w:rFonts w:ascii="Angsana New" w:hAnsi="Angsana New"/>
                <w:sz w:val="26"/>
                <w:szCs w:val="26"/>
                <w:cs/>
              </w:rPr>
            </w:pPr>
          </w:p>
        </w:tc>
        <w:tc>
          <w:tcPr>
            <w:tcW w:w="1350" w:type="dxa"/>
          </w:tcPr>
          <w:p w14:paraId="26B61AF5" w14:textId="77777777" w:rsidR="0009755B" w:rsidRPr="001805A0" w:rsidRDefault="0009755B" w:rsidP="0009755B">
            <w:pPr>
              <w:tabs>
                <w:tab w:val="decimal" w:pos="960"/>
              </w:tabs>
              <w:rPr>
                <w:rFonts w:ascii="Angsana New" w:hAnsi="Angsana New"/>
                <w:sz w:val="26"/>
                <w:szCs w:val="26"/>
              </w:rPr>
            </w:pPr>
          </w:p>
        </w:tc>
        <w:tc>
          <w:tcPr>
            <w:tcW w:w="90" w:type="dxa"/>
          </w:tcPr>
          <w:p w14:paraId="3334FE80" w14:textId="77777777" w:rsidR="0009755B" w:rsidRPr="001805A0" w:rsidRDefault="0009755B" w:rsidP="0009755B">
            <w:pPr>
              <w:jc w:val="center"/>
              <w:rPr>
                <w:spacing w:val="-6"/>
                <w:sz w:val="26"/>
                <w:szCs w:val="26"/>
                <w:u w:val="single"/>
                <w:cs/>
              </w:rPr>
            </w:pPr>
          </w:p>
        </w:tc>
        <w:tc>
          <w:tcPr>
            <w:tcW w:w="1440" w:type="dxa"/>
          </w:tcPr>
          <w:p w14:paraId="131431A5" w14:textId="77777777" w:rsidR="0009755B" w:rsidRPr="001805A0" w:rsidRDefault="0009755B" w:rsidP="0009755B">
            <w:pPr>
              <w:tabs>
                <w:tab w:val="decimal" w:pos="960"/>
              </w:tabs>
              <w:jc w:val="center"/>
              <w:rPr>
                <w:rFonts w:ascii="Angsana New" w:hAnsi="Angsana New"/>
                <w:sz w:val="26"/>
                <w:szCs w:val="26"/>
              </w:rPr>
            </w:pPr>
          </w:p>
        </w:tc>
      </w:tr>
      <w:tr w:rsidR="0009755B" w:rsidRPr="001805A0" w14:paraId="038AF6EA" w14:textId="77777777" w:rsidTr="001805A0">
        <w:tc>
          <w:tcPr>
            <w:tcW w:w="3821" w:type="dxa"/>
          </w:tcPr>
          <w:p w14:paraId="792CDE0E" w14:textId="77777777" w:rsidR="0009755B" w:rsidRPr="001805A0" w:rsidRDefault="0009755B" w:rsidP="0009755B">
            <w:pPr>
              <w:ind w:left="-7" w:firstLine="567"/>
              <w:rPr>
                <w:rFonts w:ascii="Angsana New" w:hAnsi="Angsana New"/>
                <w:sz w:val="26"/>
                <w:szCs w:val="26"/>
                <w:cs/>
              </w:rPr>
            </w:pPr>
            <w:r w:rsidRPr="001805A0">
              <w:rPr>
                <w:rFonts w:ascii="Angsana New" w:hAnsi="Angsana New"/>
                <w:sz w:val="26"/>
                <w:szCs w:val="26"/>
              </w:rPr>
              <w:t>B</w:t>
            </w:r>
            <w:r w:rsidRPr="001805A0">
              <w:rPr>
                <w:rFonts w:ascii="Angsana New" w:hAnsi="Angsana New"/>
                <w:sz w:val="26"/>
                <w:szCs w:val="26"/>
                <w:cs/>
              </w:rPr>
              <w:t xml:space="preserve">eginning </w:t>
            </w:r>
            <w:r w:rsidRPr="001805A0">
              <w:rPr>
                <w:rFonts w:ascii="Angsana New" w:hAnsi="Angsana New"/>
                <w:sz w:val="26"/>
                <w:szCs w:val="26"/>
              </w:rPr>
              <w:t>balance</w:t>
            </w:r>
          </w:p>
        </w:tc>
        <w:tc>
          <w:tcPr>
            <w:tcW w:w="1357" w:type="dxa"/>
          </w:tcPr>
          <w:p w14:paraId="494FBDA4" w14:textId="01597863"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83" w:type="dxa"/>
          </w:tcPr>
          <w:p w14:paraId="132B0E7A"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Pr>
          <w:p w14:paraId="75D72640" w14:textId="77777777"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90" w:type="dxa"/>
          </w:tcPr>
          <w:p w14:paraId="59E34D79" w14:textId="77777777" w:rsidR="0009755B" w:rsidRPr="001805A0" w:rsidRDefault="0009755B" w:rsidP="0009755B">
            <w:pPr>
              <w:tabs>
                <w:tab w:val="left" w:pos="1073"/>
              </w:tabs>
              <w:spacing w:line="360" w:lineRule="exact"/>
              <w:ind w:left="65" w:right="46"/>
              <w:jc w:val="right"/>
              <w:rPr>
                <w:rFonts w:ascii="Angsana New" w:hAnsi="Angsana New"/>
                <w:sz w:val="26"/>
                <w:szCs w:val="26"/>
              </w:rPr>
            </w:pPr>
          </w:p>
        </w:tc>
        <w:tc>
          <w:tcPr>
            <w:tcW w:w="1350" w:type="dxa"/>
          </w:tcPr>
          <w:p w14:paraId="00200E47" w14:textId="6043D41F" w:rsidR="0009755B" w:rsidRPr="001805A0" w:rsidRDefault="0009755B" w:rsidP="0009755B">
            <w:pPr>
              <w:tabs>
                <w:tab w:val="decimal" w:pos="960"/>
              </w:tabs>
              <w:jc w:val="center"/>
              <w:rPr>
                <w:rFonts w:ascii="Angsana New" w:hAnsi="Angsana New"/>
                <w:sz w:val="26"/>
                <w:szCs w:val="26"/>
              </w:rPr>
            </w:pPr>
            <w:r w:rsidRPr="001805A0">
              <w:rPr>
                <w:rFonts w:ascii="Angsana New" w:hAnsi="Angsana New"/>
                <w:sz w:val="26"/>
                <w:szCs w:val="26"/>
              </w:rPr>
              <w:t>(34,169)</w:t>
            </w:r>
          </w:p>
        </w:tc>
        <w:tc>
          <w:tcPr>
            <w:tcW w:w="90" w:type="dxa"/>
          </w:tcPr>
          <w:p w14:paraId="68D05BCF" w14:textId="77777777" w:rsidR="0009755B" w:rsidRPr="001805A0" w:rsidRDefault="0009755B" w:rsidP="0009755B">
            <w:pPr>
              <w:tabs>
                <w:tab w:val="left" w:pos="1073"/>
              </w:tabs>
              <w:spacing w:line="360" w:lineRule="exact"/>
              <w:ind w:right="263"/>
              <w:jc w:val="right"/>
              <w:rPr>
                <w:rFonts w:ascii="Angsana New" w:hAnsi="Angsana New"/>
                <w:sz w:val="26"/>
                <w:szCs w:val="26"/>
                <w:cs/>
              </w:rPr>
            </w:pPr>
          </w:p>
        </w:tc>
        <w:tc>
          <w:tcPr>
            <w:tcW w:w="1440" w:type="dxa"/>
          </w:tcPr>
          <w:p w14:paraId="1C5EFFE0" w14:textId="77777777" w:rsidR="0009755B" w:rsidRPr="001805A0" w:rsidRDefault="0009755B" w:rsidP="0009755B">
            <w:pPr>
              <w:tabs>
                <w:tab w:val="decimal" w:pos="960"/>
              </w:tabs>
              <w:jc w:val="center"/>
              <w:rPr>
                <w:rFonts w:ascii="Angsana New" w:hAnsi="Angsana New"/>
                <w:sz w:val="26"/>
                <w:szCs w:val="26"/>
              </w:rPr>
            </w:pPr>
            <w:r w:rsidRPr="001805A0">
              <w:rPr>
                <w:rFonts w:ascii="Angsana New" w:hAnsi="Angsana New"/>
                <w:sz w:val="26"/>
                <w:szCs w:val="26"/>
              </w:rPr>
              <w:t>(34,169)</w:t>
            </w:r>
          </w:p>
        </w:tc>
      </w:tr>
      <w:tr w:rsidR="0009755B" w:rsidRPr="001805A0" w14:paraId="24B9327A" w14:textId="77777777" w:rsidTr="001805A0">
        <w:tc>
          <w:tcPr>
            <w:tcW w:w="3821" w:type="dxa"/>
          </w:tcPr>
          <w:p w14:paraId="052F2DE0" w14:textId="6E8E5DD5" w:rsidR="0009755B" w:rsidRPr="001805A0" w:rsidRDefault="0009755B" w:rsidP="0009755B">
            <w:pPr>
              <w:ind w:left="-7" w:firstLine="567"/>
              <w:rPr>
                <w:rFonts w:ascii="Angsana New" w:hAnsi="Angsana New"/>
                <w:sz w:val="26"/>
                <w:szCs w:val="26"/>
                <w:cs/>
              </w:rPr>
            </w:pPr>
            <w:proofErr w:type="spellStart"/>
            <w:r w:rsidRPr="001805A0">
              <w:rPr>
                <w:rFonts w:ascii="Angsana New" w:hAnsi="Angsana New"/>
                <w:sz w:val="26"/>
                <w:szCs w:val="26"/>
                <w:cs/>
              </w:rPr>
              <w:t>Increase</w:t>
            </w:r>
            <w:proofErr w:type="spellEnd"/>
            <w:r w:rsidRPr="001805A0">
              <w:rPr>
                <w:rFonts w:ascii="Angsana New" w:hAnsi="Angsana New"/>
                <w:sz w:val="26"/>
                <w:szCs w:val="26"/>
                <w:cs/>
              </w:rPr>
              <w:t xml:space="preserve"> </w:t>
            </w:r>
            <w:proofErr w:type="spellStart"/>
            <w:r w:rsidRPr="001805A0">
              <w:rPr>
                <w:rFonts w:ascii="Angsana New" w:hAnsi="Angsana New"/>
                <w:sz w:val="26"/>
                <w:szCs w:val="26"/>
                <w:cs/>
              </w:rPr>
              <w:t>during</w:t>
            </w:r>
            <w:proofErr w:type="spellEnd"/>
            <w:r w:rsidRPr="001805A0">
              <w:rPr>
                <w:rFonts w:ascii="Angsana New" w:hAnsi="Angsana New"/>
                <w:sz w:val="26"/>
                <w:szCs w:val="26"/>
                <w:cs/>
              </w:rPr>
              <w:t xml:space="preserve"> </w:t>
            </w:r>
            <w:proofErr w:type="spellStart"/>
            <w:r w:rsidRPr="001805A0">
              <w:rPr>
                <w:rFonts w:ascii="Angsana New" w:hAnsi="Angsana New"/>
                <w:sz w:val="26"/>
                <w:szCs w:val="26"/>
                <w:cs/>
              </w:rPr>
              <w:t>the</w:t>
            </w:r>
            <w:proofErr w:type="spellEnd"/>
            <w:r w:rsidRPr="001805A0">
              <w:rPr>
                <w:rFonts w:ascii="Angsana New" w:hAnsi="Angsana New"/>
                <w:sz w:val="26"/>
                <w:szCs w:val="26"/>
                <w:cs/>
              </w:rPr>
              <w:t xml:space="preserve"> </w:t>
            </w:r>
            <w:r w:rsidR="0017439D" w:rsidRPr="001805A0">
              <w:rPr>
                <w:rFonts w:asciiTheme="majorBidi" w:hAnsiTheme="majorBidi" w:cstheme="majorBidi"/>
                <w:sz w:val="26"/>
                <w:szCs w:val="26"/>
              </w:rPr>
              <w:t>year</w:t>
            </w:r>
          </w:p>
        </w:tc>
        <w:tc>
          <w:tcPr>
            <w:tcW w:w="1357" w:type="dxa"/>
          </w:tcPr>
          <w:p w14:paraId="7DFFAD0F" w14:textId="606C18F9"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83" w:type="dxa"/>
          </w:tcPr>
          <w:p w14:paraId="549F0B9D"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Pr>
          <w:p w14:paraId="748D66EA"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6FB219E3" w14:textId="77777777" w:rsidR="0009755B" w:rsidRPr="001805A0" w:rsidRDefault="0009755B" w:rsidP="0009755B">
            <w:pPr>
              <w:tabs>
                <w:tab w:val="left" w:pos="1073"/>
              </w:tabs>
              <w:spacing w:line="360" w:lineRule="exact"/>
              <w:ind w:left="65" w:right="46"/>
              <w:jc w:val="right"/>
              <w:rPr>
                <w:rFonts w:ascii="Angsana New" w:hAnsi="Angsana New"/>
                <w:sz w:val="26"/>
                <w:szCs w:val="26"/>
              </w:rPr>
            </w:pPr>
          </w:p>
        </w:tc>
        <w:tc>
          <w:tcPr>
            <w:tcW w:w="1350" w:type="dxa"/>
          </w:tcPr>
          <w:p w14:paraId="1E981579" w14:textId="5E58EAA0"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90" w:type="dxa"/>
          </w:tcPr>
          <w:p w14:paraId="4B7C8E1C" w14:textId="77777777" w:rsidR="0009755B" w:rsidRPr="001805A0" w:rsidRDefault="0009755B" w:rsidP="0009755B">
            <w:pPr>
              <w:tabs>
                <w:tab w:val="decimal" w:pos="960"/>
                <w:tab w:val="left" w:pos="1073"/>
              </w:tabs>
              <w:spacing w:line="360" w:lineRule="exact"/>
              <w:rPr>
                <w:rFonts w:ascii="Angsana New" w:hAnsi="Angsana New"/>
                <w:sz w:val="26"/>
                <w:szCs w:val="26"/>
                <w:cs/>
              </w:rPr>
            </w:pPr>
          </w:p>
        </w:tc>
        <w:tc>
          <w:tcPr>
            <w:tcW w:w="1440" w:type="dxa"/>
          </w:tcPr>
          <w:p w14:paraId="0464A922" w14:textId="77777777"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r>
      <w:tr w:rsidR="0009755B" w:rsidRPr="001805A0" w14:paraId="5603A1B6" w14:textId="77777777" w:rsidTr="001805A0">
        <w:tc>
          <w:tcPr>
            <w:tcW w:w="3821" w:type="dxa"/>
          </w:tcPr>
          <w:p w14:paraId="6FD243D7" w14:textId="1FC4E0C9" w:rsidR="0009755B" w:rsidRPr="001805A0" w:rsidRDefault="0009755B" w:rsidP="0009755B">
            <w:pPr>
              <w:ind w:left="-7" w:firstLine="567"/>
              <w:rPr>
                <w:rFonts w:ascii="Angsana New" w:hAnsi="Angsana New"/>
                <w:sz w:val="26"/>
                <w:szCs w:val="26"/>
                <w:cs/>
              </w:rPr>
            </w:pPr>
            <w:proofErr w:type="spellStart"/>
            <w:r w:rsidRPr="001805A0">
              <w:rPr>
                <w:rFonts w:ascii="Angsana New" w:hAnsi="Angsana New"/>
                <w:sz w:val="26"/>
                <w:szCs w:val="26"/>
                <w:cs/>
              </w:rPr>
              <w:t>Decreased</w:t>
            </w:r>
            <w:proofErr w:type="spellEnd"/>
            <w:r w:rsidRPr="001805A0">
              <w:rPr>
                <w:rFonts w:ascii="Angsana New" w:hAnsi="Angsana New"/>
                <w:sz w:val="26"/>
                <w:szCs w:val="26"/>
                <w:cs/>
              </w:rPr>
              <w:t xml:space="preserve"> </w:t>
            </w:r>
            <w:proofErr w:type="spellStart"/>
            <w:r w:rsidRPr="001805A0">
              <w:rPr>
                <w:rFonts w:ascii="Angsana New" w:hAnsi="Angsana New"/>
                <w:sz w:val="26"/>
                <w:szCs w:val="26"/>
                <w:cs/>
              </w:rPr>
              <w:t>during</w:t>
            </w:r>
            <w:proofErr w:type="spellEnd"/>
            <w:r w:rsidRPr="001805A0">
              <w:rPr>
                <w:rFonts w:ascii="Angsana New" w:hAnsi="Angsana New"/>
                <w:sz w:val="26"/>
                <w:szCs w:val="26"/>
                <w:cs/>
              </w:rPr>
              <w:t xml:space="preserve"> </w:t>
            </w:r>
            <w:proofErr w:type="spellStart"/>
            <w:r w:rsidRPr="001805A0">
              <w:rPr>
                <w:rFonts w:ascii="Angsana New" w:hAnsi="Angsana New"/>
                <w:sz w:val="26"/>
                <w:szCs w:val="26"/>
                <w:cs/>
              </w:rPr>
              <w:t>the</w:t>
            </w:r>
            <w:proofErr w:type="spellEnd"/>
            <w:r w:rsidRPr="001805A0">
              <w:rPr>
                <w:rFonts w:ascii="Angsana New" w:hAnsi="Angsana New"/>
                <w:sz w:val="26"/>
                <w:szCs w:val="26"/>
                <w:cs/>
              </w:rPr>
              <w:t xml:space="preserve"> </w:t>
            </w:r>
            <w:r w:rsidR="0017439D" w:rsidRPr="001805A0">
              <w:rPr>
                <w:rFonts w:asciiTheme="majorBidi" w:hAnsiTheme="majorBidi" w:cstheme="majorBidi"/>
                <w:sz w:val="26"/>
                <w:szCs w:val="26"/>
              </w:rPr>
              <w:t>year</w:t>
            </w:r>
          </w:p>
        </w:tc>
        <w:tc>
          <w:tcPr>
            <w:tcW w:w="1357" w:type="dxa"/>
            <w:tcBorders>
              <w:bottom w:val="single" w:sz="4" w:space="0" w:color="auto"/>
            </w:tcBorders>
          </w:tcPr>
          <w:p w14:paraId="708180EB" w14:textId="2E06EC5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83" w:type="dxa"/>
          </w:tcPr>
          <w:p w14:paraId="333BB447"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Borders>
              <w:bottom w:val="single" w:sz="4" w:space="0" w:color="auto"/>
            </w:tcBorders>
          </w:tcPr>
          <w:p w14:paraId="147FD9D8"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07D4E2FA" w14:textId="77777777" w:rsidR="0009755B" w:rsidRPr="001805A0" w:rsidRDefault="0009755B" w:rsidP="0009755B">
            <w:pPr>
              <w:tabs>
                <w:tab w:val="left" w:pos="1073"/>
              </w:tabs>
              <w:spacing w:line="360" w:lineRule="exact"/>
              <w:ind w:left="65" w:right="46"/>
              <w:jc w:val="right"/>
              <w:rPr>
                <w:rFonts w:ascii="Angsana New" w:hAnsi="Angsana New"/>
                <w:sz w:val="26"/>
                <w:szCs w:val="26"/>
              </w:rPr>
            </w:pPr>
          </w:p>
        </w:tc>
        <w:tc>
          <w:tcPr>
            <w:tcW w:w="1350" w:type="dxa"/>
            <w:tcBorders>
              <w:bottom w:val="single" w:sz="4" w:space="0" w:color="auto"/>
            </w:tcBorders>
          </w:tcPr>
          <w:p w14:paraId="0D144A72" w14:textId="3DF79095"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5E789EAD" w14:textId="77777777" w:rsidR="0009755B" w:rsidRPr="001805A0" w:rsidRDefault="0009755B" w:rsidP="0009755B">
            <w:pPr>
              <w:tabs>
                <w:tab w:val="decimal" w:pos="960"/>
                <w:tab w:val="left" w:pos="1073"/>
              </w:tabs>
              <w:spacing w:line="360" w:lineRule="exact"/>
              <w:ind w:left="316"/>
              <w:rPr>
                <w:rFonts w:ascii="Angsana New" w:hAnsi="Angsana New"/>
                <w:sz w:val="26"/>
                <w:szCs w:val="26"/>
                <w:cs/>
              </w:rPr>
            </w:pPr>
          </w:p>
        </w:tc>
        <w:tc>
          <w:tcPr>
            <w:tcW w:w="1440" w:type="dxa"/>
            <w:tcBorders>
              <w:bottom w:val="single" w:sz="4" w:space="0" w:color="auto"/>
            </w:tcBorders>
          </w:tcPr>
          <w:p w14:paraId="546C3394"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r>
      <w:tr w:rsidR="0009755B" w:rsidRPr="001805A0" w14:paraId="1C19E7B4" w14:textId="77777777" w:rsidTr="001805A0">
        <w:tc>
          <w:tcPr>
            <w:tcW w:w="3821" w:type="dxa"/>
          </w:tcPr>
          <w:p w14:paraId="645FA100" w14:textId="77777777" w:rsidR="0009755B" w:rsidRPr="001805A0" w:rsidRDefault="0009755B" w:rsidP="0009755B">
            <w:pPr>
              <w:ind w:left="-7" w:firstLine="567"/>
              <w:rPr>
                <w:rFonts w:ascii="Angsana New" w:hAnsi="Angsana New"/>
                <w:sz w:val="26"/>
                <w:szCs w:val="26"/>
                <w:cs/>
              </w:rPr>
            </w:pPr>
            <w:r w:rsidRPr="001805A0">
              <w:rPr>
                <w:rFonts w:ascii="Angsana New" w:hAnsi="Angsana New"/>
                <w:sz w:val="26"/>
                <w:szCs w:val="26"/>
                <w:lang w:val="en-GB"/>
              </w:rPr>
              <w:t>Ending balance</w:t>
            </w:r>
          </w:p>
        </w:tc>
        <w:tc>
          <w:tcPr>
            <w:tcW w:w="1357" w:type="dxa"/>
            <w:tcBorders>
              <w:top w:val="single" w:sz="4" w:space="0" w:color="auto"/>
              <w:bottom w:val="single" w:sz="4" w:space="0" w:color="auto"/>
            </w:tcBorders>
          </w:tcPr>
          <w:p w14:paraId="43B06DB1" w14:textId="5AA5896A"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83" w:type="dxa"/>
          </w:tcPr>
          <w:p w14:paraId="626D0055"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0AB29F57"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019773A6" w14:textId="77777777" w:rsidR="0009755B" w:rsidRPr="001805A0" w:rsidRDefault="0009755B" w:rsidP="0009755B">
            <w:pPr>
              <w:tabs>
                <w:tab w:val="left" w:pos="1073"/>
              </w:tabs>
              <w:spacing w:line="360" w:lineRule="exact"/>
              <w:ind w:left="65" w:right="46"/>
              <w:jc w:val="right"/>
              <w:rPr>
                <w:rFonts w:ascii="Angsana New" w:hAnsi="Angsana New"/>
                <w:sz w:val="26"/>
                <w:szCs w:val="26"/>
              </w:rPr>
            </w:pPr>
          </w:p>
        </w:tc>
        <w:tc>
          <w:tcPr>
            <w:tcW w:w="1350" w:type="dxa"/>
            <w:tcBorders>
              <w:top w:val="single" w:sz="4" w:space="0" w:color="auto"/>
              <w:bottom w:val="single" w:sz="4" w:space="0" w:color="auto"/>
            </w:tcBorders>
          </w:tcPr>
          <w:p w14:paraId="2A3C4CC5" w14:textId="0D3A7A8D" w:rsidR="0009755B" w:rsidRPr="001805A0" w:rsidRDefault="0009755B" w:rsidP="0009755B">
            <w:pPr>
              <w:tabs>
                <w:tab w:val="decimal" w:pos="960"/>
              </w:tabs>
              <w:jc w:val="center"/>
              <w:rPr>
                <w:rFonts w:ascii="Angsana New" w:hAnsi="Angsana New"/>
                <w:sz w:val="26"/>
                <w:szCs w:val="26"/>
              </w:rPr>
            </w:pPr>
            <w:r w:rsidRPr="001805A0">
              <w:rPr>
                <w:rFonts w:ascii="Angsana New" w:hAnsi="Angsana New"/>
                <w:sz w:val="26"/>
                <w:szCs w:val="26"/>
              </w:rPr>
              <w:t>(34,169)</w:t>
            </w:r>
          </w:p>
        </w:tc>
        <w:tc>
          <w:tcPr>
            <w:tcW w:w="90" w:type="dxa"/>
          </w:tcPr>
          <w:p w14:paraId="6659F483" w14:textId="77777777" w:rsidR="0009755B" w:rsidRPr="001805A0" w:rsidRDefault="0009755B" w:rsidP="0009755B">
            <w:pPr>
              <w:tabs>
                <w:tab w:val="left" w:pos="1073"/>
              </w:tabs>
              <w:spacing w:line="360" w:lineRule="exact"/>
              <w:ind w:right="263"/>
              <w:jc w:val="right"/>
              <w:rPr>
                <w:rFonts w:ascii="Angsana New" w:hAnsi="Angsana New"/>
                <w:sz w:val="26"/>
                <w:szCs w:val="26"/>
                <w:cs/>
              </w:rPr>
            </w:pPr>
          </w:p>
        </w:tc>
        <w:tc>
          <w:tcPr>
            <w:tcW w:w="1440" w:type="dxa"/>
            <w:tcBorders>
              <w:top w:val="single" w:sz="4" w:space="0" w:color="auto"/>
              <w:bottom w:val="single" w:sz="4" w:space="0" w:color="auto"/>
            </w:tcBorders>
          </w:tcPr>
          <w:p w14:paraId="24062DDB" w14:textId="77777777" w:rsidR="0009755B" w:rsidRPr="001805A0" w:rsidRDefault="0009755B" w:rsidP="0009755B">
            <w:pPr>
              <w:tabs>
                <w:tab w:val="decimal" w:pos="960"/>
              </w:tabs>
              <w:jc w:val="center"/>
              <w:rPr>
                <w:rFonts w:ascii="Angsana New" w:hAnsi="Angsana New"/>
                <w:sz w:val="26"/>
                <w:szCs w:val="26"/>
              </w:rPr>
            </w:pPr>
            <w:r w:rsidRPr="001805A0">
              <w:rPr>
                <w:rFonts w:ascii="Angsana New" w:hAnsi="Angsana New"/>
                <w:sz w:val="26"/>
                <w:szCs w:val="26"/>
              </w:rPr>
              <w:t>(34,169)</w:t>
            </w:r>
          </w:p>
        </w:tc>
      </w:tr>
      <w:tr w:rsidR="0009755B" w:rsidRPr="001805A0" w14:paraId="69CC306A" w14:textId="77777777" w:rsidTr="001805A0">
        <w:tc>
          <w:tcPr>
            <w:tcW w:w="3821" w:type="dxa"/>
          </w:tcPr>
          <w:p w14:paraId="28DAA043" w14:textId="77777777" w:rsidR="0009755B" w:rsidRPr="001805A0" w:rsidRDefault="0009755B" w:rsidP="0009755B">
            <w:pPr>
              <w:ind w:left="-7" w:firstLine="709"/>
              <w:rPr>
                <w:rFonts w:ascii="Angsana New" w:hAnsi="Angsana New"/>
                <w:sz w:val="26"/>
                <w:szCs w:val="26"/>
                <w:cs/>
              </w:rPr>
            </w:pPr>
            <w:r w:rsidRPr="001805A0">
              <w:rPr>
                <w:rFonts w:ascii="Angsana New" w:hAnsi="Angsana New"/>
                <w:sz w:val="26"/>
                <w:szCs w:val="26"/>
              </w:rPr>
              <w:t>Net</w:t>
            </w:r>
          </w:p>
        </w:tc>
        <w:tc>
          <w:tcPr>
            <w:tcW w:w="1357" w:type="dxa"/>
            <w:tcBorders>
              <w:top w:val="single" w:sz="4" w:space="0" w:color="auto"/>
              <w:bottom w:val="single" w:sz="4" w:space="0" w:color="auto"/>
            </w:tcBorders>
          </w:tcPr>
          <w:p w14:paraId="6642E2D5" w14:textId="1B95901C"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83" w:type="dxa"/>
          </w:tcPr>
          <w:p w14:paraId="2F0503EF"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6E74B9A5"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0F02D645" w14:textId="77777777" w:rsidR="0009755B" w:rsidRPr="001805A0" w:rsidRDefault="0009755B" w:rsidP="0009755B">
            <w:pPr>
              <w:tabs>
                <w:tab w:val="left" w:pos="1073"/>
              </w:tabs>
              <w:spacing w:line="360" w:lineRule="exact"/>
              <w:ind w:left="65" w:right="46"/>
              <w:jc w:val="right"/>
              <w:rPr>
                <w:rFonts w:ascii="Angsana New" w:hAnsi="Angsana New"/>
                <w:sz w:val="26"/>
                <w:szCs w:val="26"/>
              </w:rPr>
            </w:pPr>
          </w:p>
        </w:tc>
        <w:tc>
          <w:tcPr>
            <w:tcW w:w="1350" w:type="dxa"/>
            <w:tcBorders>
              <w:top w:val="single" w:sz="4" w:space="0" w:color="auto"/>
              <w:bottom w:val="single" w:sz="4" w:space="0" w:color="auto"/>
            </w:tcBorders>
          </w:tcPr>
          <w:p w14:paraId="7AE2DB1F" w14:textId="13C831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6BFD2E18" w14:textId="77777777" w:rsidR="0009755B" w:rsidRPr="001805A0" w:rsidRDefault="0009755B" w:rsidP="0009755B">
            <w:pPr>
              <w:tabs>
                <w:tab w:val="decimal" w:pos="960"/>
                <w:tab w:val="left" w:pos="1073"/>
              </w:tabs>
              <w:spacing w:line="360" w:lineRule="exact"/>
              <w:ind w:left="316"/>
              <w:rPr>
                <w:rFonts w:ascii="Angsana New" w:hAnsi="Angsana New"/>
                <w:sz w:val="26"/>
                <w:szCs w:val="26"/>
                <w:cs/>
              </w:rPr>
            </w:pPr>
          </w:p>
        </w:tc>
        <w:tc>
          <w:tcPr>
            <w:tcW w:w="1440" w:type="dxa"/>
            <w:tcBorders>
              <w:top w:val="single" w:sz="4" w:space="0" w:color="auto"/>
              <w:bottom w:val="single" w:sz="4" w:space="0" w:color="auto"/>
            </w:tcBorders>
          </w:tcPr>
          <w:p w14:paraId="6ADE360B" w14:textId="77777777" w:rsidR="0009755B" w:rsidRPr="001805A0" w:rsidRDefault="0009755B" w:rsidP="0009755B">
            <w:pPr>
              <w:tabs>
                <w:tab w:val="decimal" w:pos="960"/>
              </w:tabs>
              <w:jc w:val="center"/>
              <w:rPr>
                <w:rFonts w:ascii="Angsana New" w:hAnsi="Angsana New"/>
                <w:sz w:val="26"/>
                <w:szCs w:val="26"/>
              </w:rPr>
            </w:pPr>
            <w:r w:rsidRPr="001805A0">
              <w:rPr>
                <w:rFonts w:ascii="Angsana New" w:hAnsi="Angsana New"/>
                <w:sz w:val="26"/>
                <w:szCs w:val="26"/>
              </w:rPr>
              <w:t>-</w:t>
            </w:r>
          </w:p>
        </w:tc>
      </w:tr>
      <w:tr w:rsidR="0009755B" w:rsidRPr="001805A0" w14:paraId="0909C5A7" w14:textId="77777777" w:rsidTr="001805A0">
        <w:trPr>
          <w:trHeight w:val="128"/>
        </w:trPr>
        <w:tc>
          <w:tcPr>
            <w:tcW w:w="3821" w:type="dxa"/>
          </w:tcPr>
          <w:p w14:paraId="596A4C6A" w14:textId="77777777" w:rsidR="0009755B" w:rsidRPr="001805A0" w:rsidRDefault="0009755B" w:rsidP="0009755B">
            <w:pPr>
              <w:rPr>
                <w:rFonts w:ascii="Angsana New" w:hAnsi="Angsana New"/>
                <w:sz w:val="16"/>
                <w:szCs w:val="16"/>
                <w:cs/>
              </w:rPr>
            </w:pPr>
          </w:p>
        </w:tc>
        <w:tc>
          <w:tcPr>
            <w:tcW w:w="1357" w:type="dxa"/>
            <w:tcBorders>
              <w:top w:val="single" w:sz="4" w:space="0" w:color="auto"/>
            </w:tcBorders>
          </w:tcPr>
          <w:p w14:paraId="5E026CA7" w14:textId="77777777" w:rsidR="0009755B" w:rsidRPr="001805A0" w:rsidRDefault="0009755B" w:rsidP="0009755B">
            <w:pPr>
              <w:ind w:left="8" w:right="263"/>
              <w:jc w:val="right"/>
              <w:rPr>
                <w:rFonts w:ascii="Angsana New" w:hAnsi="Angsana New"/>
                <w:sz w:val="16"/>
                <w:szCs w:val="16"/>
              </w:rPr>
            </w:pPr>
          </w:p>
        </w:tc>
        <w:tc>
          <w:tcPr>
            <w:tcW w:w="83" w:type="dxa"/>
          </w:tcPr>
          <w:p w14:paraId="1E0F1CF5" w14:textId="77777777" w:rsidR="0009755B" w:rsidRPr="001805A0" w:rsidRDefault="0009755B" w:rsidP="0009755B">
            <w:pPr>
              <w:ind w:left="8" w:right="263"/>
              <w:jc w:val="right"/>
              <w:rPr>
                <w:rFonts w:ascii="Angsana New" w:hAnsi="Angsana New"/>
                <w:sz w:val="16"/>
                <w:szCs w:val="16"/>
              </w:rPr>
            </w:pPr>
          </w:p>
        </w:tc>
        <w:tc>
          <w:tcPr>
            <w:tcW w:w="1440" w:type="dxa"/>
            <w:tcBorders>
              <w:top w:val="single" w:sz="4" w:space="0" w:color="auto"/>
            </w:tcBorders>
          </w:tcPr>
          <w:p w14:paraId="44D6B81F" w14:textId="77777777" w:rsidR="0009755B" w:rsidRPr="001805A0" w:rsidRDefault="0009755B" w:rsidP="0009755B">
            <w:pPr>
              <w:ind w:left="8" w:right="263"/>
              <w:jc w:val="right"/>
              <w:rPr>
                <w:rFonts w:ascii="Angsana New" w:hAnsi="Angsana New"/>
                <w:sz w:val="16"/>
                <w:szCs w:val="16"/>
              </w:rPr>
            </w:pPr>
          </w:p>
        </w:tc>
        <w:tc>
          <w:tcPr>
            <w:tcW w:w="90" w:type="dxa"/>
          </w:tcPr>
          <w:p w14:paraId="7C626449" w14:textId="77777777" w:rsidR="0009755B" w:rsidRPr="001805A0" w:rsidRDefault="0009755B" w:rsidP="0009755B">
            <w:pPr>
              <w:ind w:right="-43"/>
              <w:jc w:val="center"/>
              <w:rPr>
                <w:rFonts w:ascii="Angsana New" w:hAnsi="Angsana New"/>
                <w:sz w:val="16"/>
                <w:szCs w:val="16"/>
                <w:cs/>
              </w:rPr>
            </w:pPr>
          </w:p>
        </w:tc>
        <w:tc>
          <w:tcPr>
            <w:tcW w:w="1350" w:type="dxa"/>
            <w:tcBorders>
              <w:top w:val="single" w:sz="4" w:space="0" w:color="auto"/>
            </w:tcBorders>
          </w:tcPr>
          <w:p w14:paraId="65AE3B5B" w14:textId="77777777" w:rsidR="0009755B" w:rsidRPr="001805A0" w:rsidRDefault="0009755B" w:rsidP="0009755B">
            <w:pPr>
              <w:ind w:right="321"/>
              <w:jc w:val="right"/>
              <w:rPr>
                <w:rFonts w:ascii="Angsana New" w:hAnsi="Angsana New"/>
                <w:sz w:val="16"/>
                <w:szCs w:val="16"/>
              </w:rPr>
            </w:pPr>
          </w:p>
        </w:tc>
        <w:tc>
          <w:tcPr>
            <w:tcW w:w="90" w:type="dxa"/>
          </w:tcPr>
          <w:p w14:paraId="6827EF31" w14:textId="77777777" w:rsidR="0009755B" w:rsidRPr="001805A0" w:rsidRDefault="0009755B" w:rsidP="0009755B">
            <w:pPr>
              <w:jc w:val="center"/>
              <w:rPr>
                <w:rFonts w:ascii="Angsana New" w:hAnsi="Angsana New"/>
                <w:spacing w:val="-6"/>
                <w:sz w:val="16"/>
                <w:szCs w:val="16"/>
                <w:u w:val="single"/>
              </w:rPr>
            </w:pPr>
          </w:p>
        </w:tc>
        <w:tc>
          <w:tcPr>
            <w:tcW w:w="1440" w:type="dxa"/>
            <w:tcBorders>
              <w:top w:val="single" w:sz="4" w:space="0" w:color="auto"/>
            </w:tcBorders>
          </w:tcPr>
          <w:p w14:paraId="5F102289" w14:textId="77777777" w:rsidR="0009755B" w:rsidRPr="001805A0" w:rsidRDefault="0009755B" w:rsidP="0009755B">
            <w:pPr>
              <w:ind w:right="321"/>
              <w:jc w:val="right"/>
              <w:rPr>
                <w:rFonts w:ascii="Angsana New" w:hAnsi="Angsana New"/>
                <w:sz w:val="16"/>
                <w:szCs w:val="16"/>
              </w:rPr>
            </w:pPr>
          </w:p>
        </w:tc>
      </w:tr>
      <w:tr w:rsidR="0009755B" w:rsidRPr="001805A0" w14:paraId="2504978E" w14:textId="77777777" w:rsidTr="001805A0">
        <w:tc>
          <w:tcPr>
            <w:tcW w:w="3821" w:type="dxa"/>
          </w:tcPr>
          <w:p w14:paraId="56F05003" w14:textId="77777777" w:rsidR="0009755B" w:rsidRPr="001805A0" w:rsidRDefault="0009755B" w:rsidP="0009755B">
            <w:pPr>
              <w:tabs>
                <w:tab w:val="left" w:pos="418"/>
              </w:tabs>
              <w:ind w:firstLine="353"/>
              <w:rPr>
                <w:rFonts w:ascii="Angsana New" w:hAnsi="Angsana New"/>
                <w:sz w:val="26"/>
                <w:szCs w:val="26"/>
                <w:cs/>
              </w:rPr>
            </w:pPr>
            <w:r w:rsidRPr="001805A0">
              <w:rPr>
                <w:rFonts w:ascii="Angsana New" w:hAnsi="Angsana New"/>
                <w:sz w:val="26"/>
                <w:szCs w:val="26"/>
              </w:rPr>
              <w:t>Oasis Development Company Limited</w:t>
            </w:r>
          </w:p>
        </w:tc>
        <w:tc>
          <w:tcPr>
            <w:tcW w:w="1357" w:type="dxa"/>
          </w:tcPr>
          <w:p w14:paraId="5C3A73B5" w14:textId="77777777" w:rsidR="0009755B" w:rsidRPr="001805A0" w:rsidRDefault="0009755B" w:rsidP="0009755B">
            <w:pPr>
              <w:tabs>
                <w:tab w:val="decimal" w:pos="960"/>
              </w:tabs>
              <w:rPr>
                <w:rFonts w:ascii="Angsana New" w:hAnsi="Angsana New"/>
                <w:sz w:val="26"/>
                <w:szCs w:val="26"/>
                <w:cs/>
              </w:rPr>
            </w:pPr>
          </w:p>
        </w:tc>
        <w:tc>
          <w:tcPr>
            <w:tcW w:w="83" w:type="dxa"/>
          </w:tcPr>
          <w:p w14:paraId="4975C0D1" w14:textId="77777777" w:rsidR="0009755B" w:rsidRPr="001805A0" w:rsidRDefault="0009755B" w:rsidP="0009755B">
            <w:pPr>
              <w:tabs>
                <w:tab w:val="decimal" w:pos="960"/>
                <w:tab w:val="left" w:pos="1073"/>
              </w:tabs>
              <w:spacing w:line="360" w:lineRule="exact"/>
              <w:rPr>
                <w:rFonts w:ascii="Angsana New" w:hAnsi="Angsana New"/>
                <w:sz w:val="26"/>
                <w:szCs w:val="26"/>
              </w:rPr>
            </w:pPr>
          </w:p>
        </w:tc>
        <w:tc>
          <w:tcPr>
            <w:tcW w:w="1440" w:type="dxa"/>
          </w:tcPr>
          <w:p w14:paraId="4572F881" w14:textId="77777777" w:rsidR="0009755B" w:rsidRPr="001805A0" w:rsidRDefault="0009755B" w:rsidP="0009755B">
            <w:pPr>
              <w:tabs>
                <w:tab w:val="decimal" w:pos="960"/>
              </w:tabs>
              <w:rPr>
                <w:rFonts w:ascii="Angsana New" w:hAnsi="Angsana New"/>
                <w:sz w:val="26"/>
                <w:szCs w:val="26"/>
                <w:cs/>
              </w:rPr>
            </w:pPr>
          </w:p>
        </w:tc>
        <w:tc>
          <w:tcPr>
            <w:tcW w:w="90" w:type="dxa"/>
          </w:tcPr>
          <w:p w14:paraId="66B439E3" w14:textId="77777777" w:rsidR="0009755B" w:rsidRPr="001805A0" w:rsidRDefault="0009755B" w:rsidP="0009755B">
            <w:pPr>
              <w:tabs>
                <w:tab w:val="left" w:pos="1073"/>
              </w:tabs>
              <w:spacing w:line="360" w:lineRule="exact"/>
              <w:ind w:left="65" w:right="46"/>
              <w:jc w:val="right"/>
              <w:rPr>
                <w:rFonts w:ascii="Angsana New" w:hAnsi="Angsana New"/>
                <w:sz w:val="26"/>
                <w:szCs w:val="26"/>
              </w:rPr>
            </w:pPr>
          </w:p>
        </w:tc>
        <w:tc>
          <w:tcPr>
            <w:tcW w:w="1350" w:type="dxa"/>
          </w:tcPr>
          <w:p w14:paraId="2B1DAF2E" w14:textId="77777777" w:rsidR="0009755B" w:rsidRPr="001805A0" w:rsidRDefault="0009755B" w:rsidP="0009755B">
            <w:pPr>
              <w:ind w:right="167"/>
              <w:jc w:val="right"/>
              <w:rPr>
                <w:rFonts w:ascii="Angsana New" w:hAnsi="Angsana New"/>
                <w:sz w:val="26"/>
                <w:szCs w:val="26"/>
                <w:cs/>
              </w:rPr>
            </w:pPr>
          </w:p>
        </w:tc>
        <w:tc>
          <w:tcPr>
            <w:tcW w:w="90" w:type="dxa"/>
          </w:tcPr>
          <w:p w14:paraId="2CD638E6" w14:textId="77777777" w:rsidR="0009755B" w:rsidRPr="001805A0" w:rsidRDefault="0009755B" w:rsidP="0009755B">
            <w:pPr>
              <w:tabs>
                <w:tab w:val="left" w:pos="1073"/>
              </w:tabs>
              <w:spacing w:line="360" w:lineRule="exact"/>
              <w:ind w:left="65" w:right="46"/>
              <w:jc w:val="right"/>
              <w:rPr>
                <w:rFonts w:ascii="Angsana New" w:hAnsi="Angsana New"/>
                <w:sz w:val="26"/>
                <w:szCs w:val="26"/>
              </w:rPr>
            </w:pPr>
          </w:p>
        </w:tc>
        <w:tc>
          <w:tcPr>
            <w:tcW w:w="1440" w:type="dxa"/>
          </w:tcPr>
          <w:p w14:paraId="3151AA72" w14:textId="77777777" w:rsidR="0009755B" w:rsidRPr="001805A0" w:rsidRDefault="0009755B" w:rsidP="0009755B">
            <w:pPr>
              <w:ind w:left="8" w:right="38"/>
              <w:jc w:val="right"/>
              <w:rPr>
                <w:rFonts w:ascii="Angsana New" w:hAnsi="Angsana New"/>
                <w:sz w:val="26"/>
                <w:szCs w:val="26"/>
                <w:cs/>
              </w:rPr>
            </w:pPr>
          </w:p>
        </w:tc>
      </w:tr>
      <w:tr w:rsidR="0009755B" w:rsidRPr="001805A0" w14:paraId="06B3825A" w14:textId="77777777" w:rsidTr="001805A0">
        <w:tc>
          <w:tcPr>
            <w:tcW w:w="3821" w:type="dxa"/>
          </w:tcPr>
          <w:p w14:paraId="3C36E8A5" w14:textId="77777777" w:rsidR="0009755B" w:rsidRPr="001805A0" w:rsidRDefault="0009755B" w:rsidP="0009755B">
            <w:pPr>
              <w:ind w:left="-7" w:firstLine="540"/>
              <w:rPr>
                <w:rFonts w:ascii="Angsana New" w:hAnsi="Angsana New"/>
                <w:sz w:val="26"/>
                <w:szCs w:val="26"/>
                <w:cs/>
              </w:rPr>
            </w:pPr>
            <w:r w:rsidRPr="001805A0">
              <w:rPr>
                <w:rFonts w:ascii="Angsana New" w:hAnsi="Angsana New"/>
                <w:sz w:val="26"/>
                <w:szCs w:val="26"/>
              </w:rPr>
              <w:t>Beginning balance</w:t>
            </w:r>
          </w:p>
        </w:tc>
        <w:tc>
          <w:tcPr>
            <w:tcW w:w="1357" w:type="dxa"/>
          </w:tcPr>
          <w:p w14:paraId="2187D56A" w14:textId="57C20229"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83" w:type="dxa"/>
          </w:tcPr>
          <w:p w14:paraId="73130451"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Pr>
          <w:p w14:paraId="3B999C33" w14:textId="77777777"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90" w:type="dxa"/>
          </w:tcPr>
          <w:p w14:paraId="0F0A2546" w14:textId="77777777" w:rsidR="0009755B" w:rsidRPr="001805A0" w:rsidRDefault="0009755B" w:rsidP="0009755B">
            <w:pPr>
              <w:tabs>
                <w:tab w:val="left" w:pos="1073"/>
              </w:tabs>
              <w:spacing w:line="360" w:lineRule="exact"/>
              <w:ind w:left="65" w:right="46"/>
              <w:jc w:val="right"/>
              <w:rPr>
                <w:rFonts w:ascii="Angsana New" w:hAnsi="Angsana New"/>
                <w:sz w:val="26"/>
                <w:szCs w:val="26"/>
              </w:rPr>
            </w:pPr>
          </w:p>
        </w:tc>
        <w:tc>
          <w:tcPr>
            <w:tcW w:w="1350" w:type="dxa"/>
          </w:tcPr>
          <w:p w14:paraId="1344B29E" w14:textId="62FB5935" w:rsidR="0009755B" w:rsidRPr="001805A0" w:rsidRDefault="0009755B" w:rsidP="0009755B">
            <w:pPr>
              <w:tabs>
                <w:tab w:val="decimal" w:pos="960"/>
              </w:tabs>
              <w:jc w:val="center"/>
              <w:rPr>
                <w:rFonts w:ascii="Angsana New" w:hAnsi="Angsana New"/>
                <w:sz w:val="26"/>
                <w:szCs w:val="26"/>
              </w:rPr>
            </w:pPr>
            <w:r w:rsidRPr="001805A0">
              <w:rPr>
                <w:rFonts w:ascii="Angsana New" w:hAnsi="Angsana New"/>
                <w:sz w:val="26"/>
                <w:szCs w:val="26"/>
              </w:rPr>
              <w:t>15,056</w:t>
            </w:r>
          </w:p>
        </w:tc>
        <w:tc>
          <w:tcPr>
            <w:tcW w:w="90" w:type="dxa"/>
          </w:tcPr>
          <w:p w14:paraId="4D85161D" w14:textId="77777777" w:rsidR="0009755B" w:rsidRPr="001805A0" w:rsidRDefault="0009755B" w:rsidP="0009755B">
            <w:pPr>
              <w:tabs>
                <w:tab w:val="decimal" w:pos="1060"/>
              </w:tabs>
              <w:spacing w:line="360" w:lineRule="exact"/>
              <w:ind w:left="65"/>
              <w:rPr>
                <w:rFonts w:ascii="Angsana New" w:hAnsi="Angsana New"/>
                <w:sz w:val="26"/>
                <w:szCs w:val="26"/>
              </w:rPr>
            </w:pPr>
          </w:p>
        </w:tc>
        <w:tc>
          <w:tcPr>
            <w:tcW w:w="1440" w:type="dxa"/>
          </w:tcPr>
          <w:p w14:paraId="05AE31A7" w14:textId="77777777" w:rsidR="0009755B" w:rsidRPr="001805A0" w:rsidRDefault="0009755B" w:rsidP="0009755B">
            <w:pPr>
              <w:tabs>
                <w:tab w:val="decimal" w:pos="960"/>
              </w:tabs>
              <w:jc w:val="center"/>
              <w:rPr>
                <w:rFonts w:ascii="Angsana New" w:hAnsi="Angsana New"/>
                <w:sz w:val="26"/>
                <w:szCs w:val="26"/>
                <w:cs/>
              </w:rPr>
            </w:pPr>
            <w:r w:rsidRPr="001805A0">
              <w:rPr>
                <w:rFonts w:ascii="Angsana New" w:hAnsi="Angsana New"/>
                <w:sz w:val="26"/>
                <w:szCs w:val="26"/>
              </w:rPr>
              <w:t>15,056</w:t>
            </w:r>
          </w:p>
        </w:tc>
      </w:tr>
      <w:tr w:rsidR="0009755B" w:rsidRPr="001805A0" w14:paraId="7C692B50" w14:textId="77777777" w:rsidTr="001805A0">
        <w:tc>
          <w:tcPr>
            <w:tcW w:w="3821" w:type="dxa"/>
          </w:tcPr>
          <w:p w14:paraId="2F9C7064" w14:textId="44DE697C" w:rsidR="0009755B" w:rsidRPr="001805A0" w:rsidRDefault="0009755B" w:rsidP="0009755B">
            <w:pPr>
              <w:ind w:left="-7" w:firstLine="540"/>
              <w:rPr>
                <w:rFonts w:ascii="Angsana New" w:hAnsi="Angsana New"/>
                <w:sz w:val="26"/>
                <w:szCs w:val="26"/>
                <w:cs/>
              </w:rPr>
            </w:pPr>
            <w:r w:rsidRPr="001805A0">
              <w:rPr>
                <w:rFonts w:ascii="Angsana New" w:hAnsi="Angsana New"/>
                <w:sz w:val="26"/>
                <w:szCs w:val="26"/>
              </w:rPr>
              <w:t xml:space="preserve">Addition during the </w:t>
            </w:r>
            <w:r w:rsidR="0017439D" w:rsidRPr="001805A0">
              <w:rPr>
                <w:rFonts w:asciiTheme="majorBidi" w:hAnsiTheme="majorBidi" w:cstheme="majorBidi"/>
                <w:sz w:val="26"/>
                <w:szCs w:val="26"/>
              </w:rPr>
              <w:t>year</w:t>
            </w:r>
          </w:p>
        </w:tc>
        <w:tc>
          <w:tcPr>
            <w:tcW w:w="1357" w:type="dxa"/>
          </w:tcPr>
          <w:p w14:paraId="1F9080ED" w14:textId="48D9CE17"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83" w:type="dxa"/>
          </w:tcPr>
          <w:p w14:paraId="05AEBA5A"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Pr>
          <w:p w14:paraId="1B2FAF4B" w14:textId="77777777"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90" w:type="dxa"/>
          </w:tcPr>
          <w:p w14:paraId="0F648440" w14:textId="77777777" w:rsidR="0009755B" w:rsidRPr="001805A0" w:rsidRDefault="0009755B" w:rsidP="0009755B">
            <w:pPr>
              <w:tabs>
                <w:tab w:val="left" w:pos="1073"/>
              </w:tabs>
              <w:spacing w:line="360" w:lineRule="exact"/>
              <w:ind w:left="65" w:right="46"/>
              <w:jc w:val="right"/>
              <w:rPr>
                <w:rFonts w:ascii="Angsana New" w:hAnsi="Angsana New"/>
                <w:sz w:val="26"/>
                <w:szCs w:val="26"/>
              </w:rPr>
            </w:pPr>
          </w:p>
        </w:tc>
        <w:tc>
          <w:tcPr>
            <w:tcW w:w="1350" w:type="dxa"/>
          </w:tcPr>
          <w:p w14:paraId="1E3240FA" w14:textId="370A7EAE"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08F3735E" w14:textId="77777777" w:rsidR="0009755B" w:rsidRPr="001805A0" w:rsidRDefault="0009755B" w:rsidP="0009755B">
            <w:pPr>
              <w:tabs>
                <w:tab w:val="decimal" w:pos="960"/>
                <w:tab w:val="left" w:pos="1073"/>
              </w:tabs>
              <w:spacing w:line="360" w:lineRule="exact"/>
              <w:ind w:left="65"/>
              <w:rPr>
                <w:rFonts w:ascii="Angsana New" w:hAnsi="Angsana New"/>
                <w:sz w:val="26"/>
                <w:szCs w:val="26"/>
              </w:rPr>
            </w:pPr>
          </w:p>
        </w:tc>
        <w:tc>
          <w:tcPr>
            <w:tcW w:w="1440" w:type="dxa"/>
          </w:tcPr>
          <w:p w14:paraId="7E9D87A1"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r>
      <w:tr w:rsidR="0009755B" w:rsidRPr="001805A0" w14:paraId="36433C52" w14:textId="77777777" w:rsidTr="001805A0">
        <w:tc>
          <w:tcPr>
            <w:tcW w:w="3821" w:type="dxa"/>
          </w:tcPr>
          <w:p w14:paraId="69AF97C4" w14:textId="3A6FBB87" w:rsidR="0009755B" w:rsidRPr="001805A0" w:rsidRDefault="0009755B" w:rsidP="0009755B">
            <w:pPr>
              <w:ind w:left="-7" w:firstLine="540"/>
              <w:rPr>
                <w:rFonts w:ascii="Angsana New" w:hAnsi="Angsana New"/>
                <w:sz w:val="26"/>
                <w:szCs w:val="26"/>
                <w:cs/>
              </w:rPr>
            </w:pPr>
            <w:r w:rsidRPr="001805A0">
              <w:rPr>
                <w:rFonts w:ascii="Angsana New" w:hAnsi="Angsana New"/>
                <w:sz w:val="26"/>
                <w:szCs w:val="26"/>
              </w:rPr>
              <w:t xml:space="preserve">Paid during the </w:t>
            </w:r>
            <w:r w:rsidR="0017439D" w:rsidRPr="001805A0">
              <w:rPr>
                <w:rFonts w:asciiTheme="majorBidi" w:hAnsiTheme="majorBidi" w:cstheme="majorBidi"/>
                <w:sz w:val="26"/>
                <w:szCs w:val="26"/>
              </w:rPr>
              <w:t>year</w:t>
            </w:r>
          </w:p>
        </w:tc>
        <w:tc>
          <w:tcPr>
            <w:tcW w:w="1357" w:type="dxa"/>
          </w:tcPr>
          <w:p w14:paraId="105E3636" w14:textId="66C4111C"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83" w:type="dxa"/>
          </w:tcPr>
          <w:p w14:paraId="095280B3"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Pr>
          <w:p w14:paraId="3D2006A7" w14:textId="77777777"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90" w:type="dxa"/>
          </w:tcPr>
          <w:p w14:paraId="10AC1448" w14:textId="77777777" w:rsidR="0009755B" w:rsidRPr="001805A0" w:rsidRDefault="0009755B" w:rsidP="0009755B">
            <w:pPr>
              <w:tabs>
                <w:tab w:val="left" w:pos="1073"/>
              </w:tabs>
              <w:spacing w:line="360" w:lineRule="exact"/>
              <w:ind w:left="65" w:right="46"/>
              <w:jc w:val="right"/>
              <w:rPr>
                <w:rFonts w:ascii="Angsana New" w:hAnsi="Angsana New"/>
                <w:sz w:val="26"/>
                <w:szCs w:val="26"/>
              </w:rPr>
            </w:pPr>
          </w:p>
        </w:tc>
        <w:tc>
          <w:tcPr>
            <w:tcW w:w="1350" w:type="dxa"/>
          </w:tcPr>
          <w:p w14:paraId="3492B8F1" w14:textId="34BE2CC3"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7BCDC486" w14:textId="77777777" w:rsidR="0009755B" w:rsidRPr="001805A0" w:rsidRDefault="0009755B" w:rsidP="0009755B">
            <w:pPr>
              <w:tabs>
                <w:tab w:val="decimal" w:pos="960"/>
                <w:tab w:val="left" w:pos="1073"/>
              </w:tabs>
              <w:spacing w:line="360" w:lineRule="exact"/>
              <w:ind w:left="65"/>
              <w:rPr>
                <w:rFonts w:ascii="Angsana New" w:hAnsi="Angsana New"/>
                <w:sz w:val="26"/>
                <w:szCs w:val="26"/>
              </w:rPr>
            </w:pPr>
          </w:p>
        </w:tc>
        <w:tc>
          <w:tcPr>
            <w:tcW w:w="1440" w:type="dxa"/>
          </w:tcPr>
          <w:p w14:paraId="1FF933C1"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r>
      <w:tr w:rsidR="0009755B" w:rsidRPr="001805A0" w14:paraId="6A2D4DCB" w14:textId="77777777" w:rsidTr="001805A0">
        <w:tc>
          <w:tcPr>
            <w:tcW w:w="3821" w:type="dxa"/>
          </w:tcPr>
          <w:p w14:paraId="4C6DDB06" w14:textId="77777777" w:rsidR="0009755B" w:rsidRPr="001805A0" w:rsidRDefault="0009755B" w:rsidP="0009755B">
            <w:pPr>
              <w:ind w:left="-7" w:firstLine="540"/>
              <w:rPr>
                <w:rFonts w:ascii="Angsana New" w:hAnsi="Angsana New"/>
                <w:sz w:val="26"/>
                <w:szCs w:val="26"/>
                <w:cs/>
              </w:rPr>
            </w:pPr>
            <w:r w:rsidRPr="001805A0">
              <w:rPr>
                <w:rFonts w:ascii="Angsana New" w:hAnsi="Angsana New"/>
                <w:sz w:val="26"/>
                <w:szCs w:val="26"/>
              </w:rPr>
              <w:t>Ending balance</w:t>
            </w:r>
          </w:p>
        </w:tc>
        <w:tc>
          <w:tcPr>
            <w:tcW w:w="1357" w:type="dxa"/>
            <w:tcBorders>
              <w:top w:val="single" w:sz="4" w:space="0" w:color="auto"/>
              <w:bottom w:val="single" w:sz="4" w:space="0" w:color="auto"/>
            </w:tcBorders>
          </w:tcPr>
          <w:p w14:paraId="2D7848BA" w14:textId="0AD14753"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83" w:type="dxa"/>
          </w:tcPr>
          <w:p w14:paraId="7A8ACF59"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3A4189FC" w14:textId="77777777"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90" w:type="dxa"/>
          </w:tcPr>
          <w:p w14:paraId="7F575DBD" w14:textId="77777777" w:rsidR="0009755B" w:rsidRPr="001805A0" w:rsidRDefault="0009755B" w:rsidP="0009755B">
            <w:pPr>
              <w:tabs>
                <w:tab w:val="left" w:pos="1073"/>
              </w:tabs>
              <w:spacing w:line="360" w:lineRule="exact"/>
              <w:ind w:left="65" w:right="46"/>
              <w:jc w:val="right"/>
              <w:rPr>
                <w:rFonts w:ascii="Angsana New" w:hAnsi="Angsana New"/>
                <w:sz w:val="26"/>
                <w:szCs w:val="26"/>
              </w:rPr>
            </w:pPr>
          </w:p>
        </w:tc>
        <w:tc>
          <w:tcPr>
            <w:tcW w:w="1350" w:type="dxa"/>
            <w:tcBorders>
              <w:top w:val="single" w:sz="4" w:space="0" w:color="auto"/>
              <w:bottom w:val="single" w:sz="4" w:space="0" w:color="auto"/>
            </w:tcBorders>
          </w:tcPr>
          <w:p w14:paraId="55B409A7" w14:textId="5A330E8A" w:rsidR="0009755B" w:rsidRPr="001805A0" w:rsidRDefault="0009755B" w:rsidP="0009755B">
            <w:pPr>
              <w:tabs>
                <w:tab w:val="decimal" w:pos="960"/>
              </w:tabs>
              <w:jc w:val="center"/>
              <w:rPr>
                <w:rFonts w:ascii="Angsana New" w:hAnsi="Angsana New"/>
                <w:sz w:val="26"/>
                <w:szCs w:val="26"/>
                <w:cs/>
              </w:rPr>
            </w:pPr>
            <w:r w:rsidRPr="001805A0">
              <w:rPr>
                <w:rFonts w:ascii="Angsana New" w:hAnsi="Angsana New"/>
                <w:sz w:val="26"/>
                <w:szCs w:val="26"/>
              </w:rPr>
              <w:t>15,056</w:t>
            </w:r>
          </w:p>
        </w:tc>
        <w:tc>
          <w:tcPr>
            <w:tcW w:w="90" w:type="dxa"/>
          </w:tcPr>
          <w:p w14:paraId="76E33E61" w14:textId="77777777" w:rsidR="0009755B" w:rsidRPr="001805A0" w:rsidRDefault="0009755B" w:rsidP="0009755B">
            <w:pPr>
              <w:tabs>
                <w:tab w:val="decimal" w:pos="1060"/>
              </w:tabs>
              <w:spacing w:line="360" w:lineRule="exact"/>
              <w:ind w:left="65"/>
              <w:rPr>
                <w:rFonts w:ascii="Angsana New" w:hAnsi="Angsana New"/>
                <w:sz w:val="26"/>
                <w:szCs w:val="26"/>
              </w:rPr>
            </w:pPr>
          </w:p>
        </w:tc>
        <w:tc>
          <w:tcPr>
            <w:tcW w:w="1440" w:type="dxa"/>
            <w:tcBorders>
              <w:top w:val="single" w:sz="4" w:space="0" w:color="auto"/>
              <w:bottom w:val="single" w:sz="4" w:space="0" w:color="auto"/>
            </w:tcBorders>
          </w:tcPr>
          <w:p w14:paraId="06DD12F7" w14:textId="77777777" w:rsidR="0009755B" w:rsidRPr="001805A0" w:rsidRDefault="0009755B" w:rsidP="0009755B">
            <w:pPr>
              <w:tabs>
                <w:tab w:val="decimal" w:pos="960"/>
              </w:tabs>
              <w:jc w:val="center"/>
              <w:rPr>
                <w:rFonts w:ascii="Angsana New" w:hAnsi="Angsana New"/>
                <w:sz w:val="26"/>
                <w:szCs w:val="26"/>
                <w:cs/>
              </w:rPr>
            </w:pPr>
            <w:r w:rsidRPr="001805A0">
              <w:rPr>
                <w:rFonts w:ascii="Angsana New" w:hAnsi="Angsana New"/>
                <w:sz w:val="26"/>
                <w:szCs w:val="26"/>
              </w:rPr>
              <w:t>15,056</w:t>
            </w:r>
          </w:p>
        </w:tc>
      </w:tr>
      <w:tr w:rsidR="0009755B" w:rsidRPr="001805A0" w14:paraId="6F33D36C" w14:textId="77777777" w:rsidTr="001805A0">
        <w:tc>
          <w:tcPr>
            <w:tcW w:w="3821" w:type="dxa"/>
          </w:tcPr>
          <w:p w14:paraId="670E4A32" w14:textId="77777777" w:rsidR="0009755B" w:rsidRPr="001805A0" w:rsidRDefault="0009755B" w:rsidP="0009755B">
            <w:pPr>
              <w:ind w:left="-7" w:firstLine="540"/>
              <w:rPr>
                <w:rFonts w:ascii="Angsana New" w:hAnsi="Angsana New"/>
                <w:sz w:val="16"/>
                <w:szCs w:val="16"/>
                <w:cs/>
              </w:rPr>
            </w:pPr>
          </w:p>
        </w:tc>
        <w:tc>
          <w:tcPr>
            <w:tcW w:w="1357" w:type="dxa"/>
            <w:tcBorders>
              <w:top w:val="single" w:sz="4" w:space="0" w:color="auto"/>
            </w:tcBorders>
          </w:tcPr>
          <w:p w14:paraId="2A415E1F" w14:textId="77777777" w:rsidR="0009755B" w:rsidRPr="001805A0" w:rsidRDefault="0009755B" w:rsidP="0009755B">
            <w:pPr>
              <w:ind w:left="8" w:right="263"/>
              <w:jc w:val="right"/>
              <w:rPr>
                <w:rFonts w:ascii="Angsana New" w:hAnsi="Angsana New"/>
                <w:sz w:val="16"/>
                <w:szCs w:val="16"/>
              </w:rPr>
            </w:pPr>
          </w:p>
        </w:tc>
        <w:tc>
          <w:tcPr>
            <w:tcW w:w="83" w:type="dxa"/>
          </w:tcPr>
          <w:p w14:paraId="28C48BB4" w14:textId="77777777" w:rsidR="0009755B" w:rsidRPr="001805A0" w:rsidRDefault="0009755B" w:rsidP="0009755B">
            <w:pPr>
              <w:ind w:left="8" w:right="263"/>
              <w:jc w:val="right"/>
              <w:rPr>
                <w:rFonts w:ascii="Angsana New" w:hAnsi="Angsana New"/>
                <w:sz w:val="16"/>
                <w:szCs w:val="16"/>
              </w:rPr>
            </w:pPr>
          </w:p>
        </w:tc>
        <w:tc>
          <w:tcPr>
            <w:tcW w:w="1440" w:type="dxa"/>
            <w:tcBorders>
              <w:top w:val="single" w:sz="4" w:space="0" w:color="auto"/>
            </w:tcBorders>
          </w:tcPr>
          <w:p w14:paraId="173033F6" w14:textId="77777777" w:rsidR="0009755B" w:rsidRPr="001805A0" w:rsidRDefault="0009755B" w:rsidP="0009755B">
            <w:pPr>
              <w:ind w:left="8" w:right="263"/>
              <w:jc w:val="right"/>
              <w:rPr>
                <w:rFonts w:ascii="Angsana New" w:hAnsi="Angsana New"/>
                <w:sz w:val="16"/>
                <w:szCs w:val="16"/>
              </w:rPr>
            </w:pPr>
          </w:p>
        </w:tc>
        <w:tc>
          <w:tcPr>
            <w:tcW w:w="90" w:type="dxa"/>
          </w:tcPr>
          <w:p w14:paraId="2F46275B" w14:textId="77777777" w:rsidR="0009755B" w:rsidRPr="001805A0" w:rsidRDefault="0009755B" w:rsidP="0009755B">
            <w:pPr>
              <w:ind w:right="-43"/>
              <w:jc w:val="center"/>
              <w:rPr>
                <w:rFonts w:ascii="Angsana New" w:hAnsi="Angsana New"/>
                <w:sz w:val="16"/>
                <w:szCs w:val="16"/>
                <w:cs/>
              </w:rPr>
            </w:pPr>
          </w:p>
        </w:tc>
        <w:tc>
          <w:tcPr>
            <w:tcW w:w="1350" w:type="dxa"/>
            <w:tcBorders>
              <w:top w:val="single" w:sz="4" w:space="0" w:color="auto"/>
            </w:tcBorders>
          </w:tcPr>
          <w:p w14:paraId="3160905F" w14:textId="77777777" w:rsidR="0009755B" w:rsidRPr="001805A0" w:rsidRDefault="0009755B" w:rsidP="0009755B">
            <w:pPr>
              <w:ind w:right="321"/>
              <w:jc w:val="right"/>
              <w:rPr>
                <w:rFonts w:ascii="Angsana New" w:hAnsi="Angsana New"/>
                <w:sz w:val="16"/>
                <w:szCs w:val="16"/>
              </w:rPr>
            </w:pPr>
          </w:p>
        </w:tc>
        <w:tc>
          <w:tcPr>
            <w:tcW w:w="90" w:type="dxa"/>
          </w:tcPr>
          <w:p w14:paraId="608F5CD5" w14:textId="77777777" w:rsidR="0009755B" w:rsidRPr="001805A0" w:rsidRDefault="0009755B" w:rsidP="0009755B">
            <w:pPr>
              <w:jc w:val="center"/>
              <w:rPr>
                <w:rFonts w:ascii="Angsana New" w:hAnsi="Angsana New"/>
                <w:spacing w:val="-6"/>
                <w:sz w:val="16"/>
                <w:szCs w:val="16"/>
                <w:u w:val="single"/>
              </w:rPr>
            </w:pPr>
          </w:p>
        </w:tc>
        <w:tc>
          <w:tcPr>
            <w:tcW w:w="1440" w:type="dxa"/>
            <w:tcBorders>
              <w:top w:val="single" w:sz="4" w:space="0" w:color="auto"/>
            </w:tcBorders>
          </w:tcPr>
          <w:p w14:paraId="76E94CCA" w14:textId="77777777" w:rsidR="0009755B" w:rsidRPr="001805A0" w:rsidRDefault="0009755B" w:rsidP="0009755B">
            <w:pPr>
              <w:ind w:right="321"/>
              <w:jc w:val="right"/>
              <w:rPr>
                <w:rFonts w:ascii="Angsana New" w:hAnsi="Angsana New"/>
                <w:sz w:val="16"/>
                <w:szCs w:val="16"/>
              </w:rPr>
            </w:pPr>
          </w:p>
        </w:tc>
      </w:tr>
      <w:tr w:rsidR="001805A0" w:rsidRPr="001805A0" w14:paraId="2DAC170B" w14:textId="77777777" w:rsidTr="001805A0">
        <w:tc>
          <w:tcPr>
            <w:tcW w:w="3821" w:type="dxa"/>
          </w:tcPr>
          <w:p w14:paraId="21F20617" w14:textId="77777777" w:rsidR="001805A0" w:rsidRPr="001805A0" w:rsidRDefault="001805A0" w:rsidP="0009755B">
            <w:pPr>
              <w:ind w:left="-7" w:firstLine="540"/>
              <w:rPr>
                <w:rFonts w:ascii="Angsana New" w:hAnsi="Angsana New"/>
                <w:sz w:val="28"/>
                <w:szCs w:val="28"/>
                <w:cs/>
              </w:rPr>
            </w:pPr>
          </w:p>
        </w:tc>
        <w:tc>
          <w:tcPr>
            <w:tcW w:w="1357" w:type="dxa"/>
          </w:tcPr>
          <w:p w14:paraId="5CE06FEE" w14:textId="77777777" w:rsidR="001805A0" w:rsidRPr="001805A0" w:rsidRDefault="001805A0" w:rsidP="0009755B">
            <w:pPr>
              <w:ind w:left="8" w:right="263"/>
              <w:jc w:val="right"/>
              <w:rPr>
                <w:rFonts w:ascii="Angsana New" w:hAnsi="Angsana New"/>
                <w:sz w:val="28"/>
                <w:szCs w:val="28"/>
              </w:rPr>
            </w:pPr>
          </w:p>
        </w:tc>
        <w:tc>
          <w:tcPr>
            <w:tcW w:w="83" w:type="dxa"/>
          </w:tcPr>
          <w:p w14:paraId="2932D38E" w14:textId="77777777" w:rsidR="001805A0" w:rsidRPr="001805A0" w:rsidRDefault="001805A0" w:rsidP="0009755B">
            <w:pPr>
              <w:ind w:left="8" w:right="263"/>
              <w:jc w:val="right"/>
              <w:rPr>
                <w:rFonts w:ascii="Angsana New" w:hAnsi="Angsana New"/>
                <w:sz w:val="28"/>
                <w:szCs w:val="28"/>
              </w:rPr>
            </w:pPr>
          </w:p>
        </w:tc>
        <w:tc>
          <w:tcPr>
            <w:tcW w:w="1440" w:type="dxa"/>
          </w:tcPr>
          <w:p w14:paraId="1DEABD1D" w14:textId="77777777" w:rsidR="001805A0" w:rsidRPr="001805A0" w:rsidRDefault="001805A0" w:rsidP="0009755B">
            <w:pPr>
              <w:ind w:left="8" w:right="263"/>
              <w:jc w:val="right"/>
              <w:rPr>
                <w:rFonts w:ascii="Angsana New" w:hAnsi="Angsana New"/>
                <w:sz w:val="28"/>
                <w:szCs w:val="28"/>
              </w:rPr>
            </w:pPr>
          </w:p>
        </w:tc>
        <w:tc>
          <w:tcPr>
            <w:tcW w:w="90" w:type="dxa"/>
          </w:tcPr>
          <w:p w14:paraId="5165C2CC" w14:textId="77777777" w:rsidR="001805A0" w:rsidRPr="001805A0" w:rsidRDefault="001805A0" w:rsidP="0009755B">
            <w:pPr>
              <w:ind w:right="-43"/>
              <w:jc w:val="center"/>
              <w:rPr>
                <w:rFonts w:ascii="Angsana New" w:hAnsi="Angsana New"/>
                <w:sz w:val="28"/>
                <w:szCs w:val="28"/>
                <w:cs/>
              </w:rPr>
            </w:pPr>
          </w:p>
        </w:tc>
        <w:tc>
          <w:tcPr>
            <w:tcW w:w="1350" w:type="dxa"/>
          </w:tcPr>
          <w:p w14:paraId="47EEEDF7" w14:textId="77777777" w:rsidR="001805A0" w:rsidRPr="001805A0" w:rsidRDefault="001805A0" w:rsidP="0009755B">
            <w:pPr>
              <w:ind w:right="321"/>
              <w:jc w:val="right"/>
              <w:rPr>
                <w:rFonts w:ascii="Angsana New" w:hAnsi="Angsana New"/>
                <w:sz w:val="28"/>
                <w:szCs w:val="28"/>
              </w:rPr>
            </w:pPr>
          </w:p>
        </w:tc>
        <w:tc>
          <w:tcPr>
            <w:tcW w:w="90" w:type="dxa"/>
          </w:tcPr>
          <w:p w14:paraId="342BFF1D" w14:textId="77777777" w:rsidR="001805A0" w:rsidRPr="001805A0" w:rsidRDefault="001805A0" w:rsidP="0009755B">
            <w:pPr>
              <w:jc w:val="center"/>
              <w:rPr>
                <w:rFonts w:ascii="Angsana New" w:hAnsi="Angsana New"/>
                <w:spacing w:val="-6"/>
                <w:sz w:val="28"/>
                <w:szCs w:val="28"/>
                <w:u w:val="single"/>
              </w:rPr>
            </w:pPr>
          </w:p>
        </w:tc>
        <w:tc>
          <w:tcPr>
            <w:tcW w:w="1440" w:type="dxa"/>
          </w:tcPr>
          <w:p w14:paraId="16E6C1F8" w14:textId="77777777" w:rsidR="001805A0" w:rsidRPr="001805A0" w:rsidRDefault="001805A0" w:rsidP="0009755B">
            <w:pPr>
              <w:ind w:right="321"/>
              <w:jc w:val="right"/>
              <w:rPr>
                <w:rFonts w:ascii="Angsana New" w:hAnsi="Angsana New"/>
                <w:sz w:val="28"/>
                <w:szCs w:val="28"/>
              </w:rPr>
            </w:pPr>
          </w:p>
        </w:tc>
      </w:tr>
      <w:tr w:rsidR="001805A0" w:rsidRPr="001805A0" w14:paraId="6B6E7997" w14:textId="77777777" w:rsidTr="001805A0">
        <w:tc>
          <w:tcPr>
            <w:tcW w:w="3821" w:type="dxa"/>
          </w:tcPr>
          <w:p w14:paraId="3F7260C8" w14:textId="77777777" w:rsidR="001805A0" w:rsidRPr="001805A0" w:rsidRDefault="001805A0" w:rsidP="0009755B">
            <w:pPr>
              <w:ind w:left="-7" w:firstLine="540"/>
              <w:rPr>
                <w:rFonts w:ascii="Angsana New" w:hAnsi="Angsana New"/>
                <w:sz w:val="28"/>
                <w:szCs w:val="28"/>
                <w:cs/>
              </w:rPr>
            </w:pPr>
          </w:p>
        </w:tc>
        <w:tc>
          <w:tcPr>
            <w:tcW w:w="1357" w:type="dxa"/>
          </w:tcPr>
          <w:p w14:paraId="21F7B0C6" w14:textId="77777777" w:rsidR="001805A0" w:rsidRPr="001805A0" w:rsidRDefault="001805A0" w:rsidP="0009755B">
            <w:pPr>
              <w:ind w:left="8" w:right="263"/>
              <w:jc w:val="right"/>
              <w:rPr>
                <w:rFonts w:ascii="Angsana New" w:hAnsi="Angsana New"/>
                <w:sz w:val="28"/>
                <w:szCs w:val="28"/>
              </w:rPr>
            </w:pPr>
          </w:p>
        </w:tc>
        <w:tc>
          <w:tcPr>
            <w:tcW w:w="83" w:type="dxa"/>
          </w:tcPr>
          <w:p w14:paraId="364566C9" w14:textId="77777777" w:rsidR="001805A0" w:rsidRPr="001805A0" w:rsidRDefault="001805A0" w:rsidP="0009755B">
            <w:pPr>
              <w:ind w:left="8" w:right="263"/>
              <w:jc w:val="right"/>
              <w:rPr>
                <w:rFonts w:ascii="Angsana New" w:hAnsi="Angsana New"/>
                <w:sz w:val="28"/>
                <w:szCs w:val="28"/>
              </w:rPr>
            </w:pPr>
          </w:p>
        </w:tc>
        <w:tc>
          <w:tcPr>
            <w:tcW w:w="1440" w:type="dxa"/>
          </w:tcPr>
          <w:p w14:paraId="1F84F21B" w14:textId="77777777" w:rsidR="001805A0" w:rsidRPr="001805A0" w:rsidRDefault="001805A0" w:rsidP="0009755B">
            <w:pPr>
              <w:ind w:left="8" w:right="263"/>
              <w:jc w:val="right"/>
              <w:rPr>
                <w:rFonts w:ascii="Angsana New" w:hAnsi="Angsana New"/>
                <w:sz w:val="28"/>
                <w:szCs w:val="28"/>
              </w:rPr>
            </w:pPr>
          </w:p>
        </w:tc>
        <w:tc>
          <w:tcPr>
            <w:tcW w:w="90" w:type="dxa"/>
          </w:tcPr>
          <w:p w14:paraId="4A48BB6B" w14:textId="77777777" w:rsidR="001805A0" w:rsidRPr="001805A0" w:rsidRDefault="001805A0" w:rsidP="0009755B">
            <w:pPr>
              <w:ind w:right="-43"/>
              <w:jc w:val="center"/>
              <w:rPr>
                <w:rFonts w:ascii="Angsana New" w:hAnsi="Angsana New"/>
                <w:sz w:val="28"/>
                <w:szCs w:val="28"/>
                <w:cs/>
              </w:rPr>
            </w:pPr>
          </w:p>
        </w:tc>
        <w:tc>
          <w:tcPr>
            <w:tcW w:w="1350" w:type="dxa"/>
          </w:tcPr>
          <w:p w14:paraId="634AC7E5" w14:textId="77777777" w:rsidR="001805A0" w:rsidRPr="001805A0" w:rsidRDefault="001805A0" w:rsidP="0009755B">
            <w:pPr>
              <w:ind w:right="321"/>
              <w:jc w:val="right"/>
              <w:rPr>
                <w:rFonts w:ascii="Angsana New" w:hAnsi="Angsana New"/>
                <w:sz w:val="28"/>
                <w:szCs w:val="28"/>
              </w:rPr>
            </w:pPr>
          </w:p>
        </w:tc>
        <w:tc>
          <w:tcPr>
            <w:tcW w:w="90" w:type="dxa"/>
          </w:tcPr>
          <w:p w14:paraId="46E375BB" w14:textId="77777777" w:rsidR="001805A0" w:rsidRPr="001805A0" w:rsidRDefault="001805A0" w:rsidP="0009755B">
            <w:pPr>
              <w:jc w:val="center"/>
              <w:rPr>
                <w:rFonts w:ascii="Angsana New" w:hAnsi="Angsana New"/>
                <w:spacing w:val="-6"/>
                <w:sz w:val="28"/>
                <w:szCs w:val="28"/>
                <w:u w:val="single"/>
              </w:rPr>
            </w:pPr>
          </w:p>
        </w:tc>
        <w:tc>
          <w:tcPr>
            <w:tcW w:w="1440" w:type="dxa"/>
          </w:tcPr>
          <w:p w14:paraId="1F286319" w14:textId="77777777" w:rsidR="001805A0" w:rsidRPr="001805A0" w:rsidRDefault="001805A0" w:rsidP="0009755B">
            <w:pPr>
              <w:ind w:right="321"/>
              <w:jc w:val="right"/>
              <w:rPr>
                <w:rFonts w:ascii="Angsana New" w:hAnsi="Angsana New"/>
                <w:sz w:val="28"/>
                <w:szCs w:val="28"/>
              </w:rPr>
            </w:pPr>
          </w:p>
        </w:tc>
      </w:tr>
      <w:tr w:rsidR="0009755B" w:rsidRPr="001805A0" w14:paraId="5312F62C" w14:textId="77777777" w:rsidTr="001805A0">
        <w:tc>
          <w:tcPr>
            <w:tcW w:w="5180" w:type="dxa"/>
            <w:gridSpan w:val="2"/>
          </w:tcPr>
          <w:p w14:paraId="3242C1C2" w14:textId="77777777" w:rsidR="0009755B" w:rsidRPr="001805A0" w:rsidRDefault="0009755B" w:rsidP="0009755B">
            <w:pPr>
              <w:tabs>
                <w:tab w:val="left" w:pos="418"/>
              </w:tabs>
              <w:ind w:firstLine="353"/>
              <w:rPr>
                <w:rFonts w:ascii="Angsana New" w:hAnsi="Angsana New"/>
                <w:sz w:val="26"/>
                <w:szCs w:val="26"/>
              </w:rPr>
            </w:pPr>
            <w:r w:rsidRPr="001805A0">
              <w:rPr>
                <w:rFonts w:ascii="Angsana New" w:hAnsi="Angsana New"/>
                <w:sz w:val="26"/>
                <w:szCs w:val="26"/>
              </w:rPr>
              <w:lastRenderedPageBreak/>
              <w:t>Allowance for expected credit loss / Allowance for doubtful debts</w:t>
            </w:r>
          </w:p>
        </w:tc>
        <w:tc>
          <w:tcPr>
            <w:tcW w:w="83" w:type="dxa"/>
          </w:tcPr>
          <w:p w14:paraId="460FFC21" w14:textId="77777777" w:rsidR="0009755B" w:rsidRPr="001805A0" w:rsidRDefault="0009755B" w:rsidP="0009755B">
            <w:pPr>
              <w:ind w:left="8" w:right="263"/>
              <w:jc w:val="right"/>
              <w:rPr>
                <w:rFonts w:ascii="Angsana New" w:hAnsi="Angsana New"/>
                <w:sz w:val="26"/>
                <w:szCs w:val="26"/>
              </w:rPr>
            </w:pPr>
          </w:p>
        </w:tc>
        <w:tc>
          <w:tcPr>
            <w:tcW w:w="1440" w:type="dxa"/>
          </w:tcPr>
          <w:p w14:paraId="6E4850DB" w14:textId="77777777" w:rsidR="0009755B" w:rsidRPr="001805A0" w:rsidRDefault="0009755B" w:rsidP="0009755B">
            <w:pPr>
              <w:ind w:left="8" w:right="263"/>
              <w:jc w:val="right"/>
              <w:rPr>
                <w:rFonts w:ascii="Angsana New" w:hAnsi="Angsana New"/>
                <w:sz w:val="26"/>
                <w:szCs w:val="26"/>
              </w:rPr>
            </w:pPr>
          </w:p>
        </w:tc>
        <w:tc>
          <w:tcPr>
            <w:tcW w:w="90" w:type="dxa"/>
          </w:tcPr>
          <w:p w14:paraId="6752DDB6" w14:textId="77777777" w:rsidR="0009755B" w:rsidRPr="001805A0" w:rsidRDefault="0009755B" w:rsidP="0009755B">
            <w:pPr>
              <w:ind w:right="-43"/>
              <w:jc w:val="center"/>
              <w:rPr>
                <w:rFonts w:ascii="Angsana New" w:hAnsi="Angsana New"/>
                <w:sz w:val="26"/>
                <w:szCs w:val="26"/>
                <w:cs/>
              </w:rPr>
            </w:pPr>
          </w:p>
        </w:tc>
        <w:tc>
          <w:tcPr>
            <w:tcW w:w="1350" w:type="dxa"/>
          </w:tcPr>
          <w:p w14:paraId="71108E91" w14:textId="77777777" w:rsidR="0009755B" w:rsidRPr="001805A0" w:rsidRDefault="0009755B" w:rsidP="0009755B">
            <w:pPr>
              <w:ind w:right="321"/>
              <w:jc w:val="right"/>
              <w:rPr>
                <w:rFonts w:ascii="Angsana New" w:hAnsi="Angsana New"/>
                <w:sz w:val="26"/>
                <w:szCs w:val="26"/>
              </w:rPr>
            </w:pPr>
          </w:p>
        </w:tc>
        <w:tc>
          <w:tcPr>
            <w:tcW w:w="90" w:type="dxa"/>
          </w:tcPr>
          <w:p w14:paraId="233A4FC2" w14:textId="77777777" w:rsidR="0009755B" w:rsidRPr="001805A0" w:rsidRDefault="0009755B" w:rsidP="0009755B">
            <w:pPr>
              <w:jc w:val="center"/>
              <w:rPr>
                <w:spacing w:val="-6"/>
                <w:sz w:val="26"/>
                <w:szCs w:val="26"/>
                <w:u w:val="single"/>
                <w:cs/>
              </w:rPr>
            </w:pPr>
          </w:p>
        </w:tc>
        <w:tc>
          <w:tcPr>
            <w:tcW w:w="1440" w:type="dxa"/>
          </w:tcPr>
          <w:p w14:paraId="0F127B5A" w14:textId="77777777" w:rsidR="0009755B" w:rsidRPr="001805A0" w:rsidRDefault="0009755B" w:rsidP="0009755B">
            <w:pPr>
              <w:ind w:right="321"/>
              <w:jc w:val="right"/>
              <w:rPr>
                <w:rFonts w:ascii="Angsana New" w:hAnsi="Angsana New"/>
                <w:sz w:val="26"/>
                <w:szCs w:val="26"/>
              </w:rPr>
            </w:pPr>
          </w:p>
        </w:tc>
      </w:tr>
      <w:tr w:rsidR="0009755B" w:rsidRPr="001805A0" w14:paraId="3751A31D" w14:textId="77777777" w:rsidTr="001805A0">
        <w:tc>
          <w:tcPr>
            <w:tcW w:w="3821" w:type="dxa"/>
          </w:tcPr>
          <w:p w14:paraId="197AE4F5" w14:textId="77777777" w:rsidR="0009755B" w:rsidRPr="001805A0" w:rsidRDefault="0009755B" w:rsidP="0009755B">
            <w:pPr>
              <w:ind w:left="-7" w:firstLine="567"/>
              <w:rPr>
                <w:rFonts w:ascii="Angsana New" w:hAnsi="Angsana New"/>
                <w:sz w:val="26"/>
                <w:szCs w:val="26"/>
                <w:cs/>
              </w:rPr>
            </w:pPr>
            <w:r w:rsidRPr="001805A0">
              <w:rPr>
                <w:rFonts w:ascii="Angsana New" w:hAnsi="Angsana New"/>
                <w:sz w:val="26"/>
                <w:szCs w:val="26"/>
              </w:rPr>
              <w:t>B</w:t>
            </w:r>
            <w:r w:rsidRPr="001805A0">
              <w:rPr>
                <w:rFonts w:ascii="Angsana New" w:hAnsi="Angsana New"/>
                <w:sz w:val="26"/>
                <w:szCs w:val="26"/>
                <w:cs/>
              </w:rPr>
              <w:t xml:space="preserve">eginning </w:t>
            </w:r>
            <w:r w:rsidRPr="001805A0">
              <w:rPr>
                <w:rFonts w:ascii="Angsana New" w:hAnsi="Angsana New"/>
                <w:sz w:val="26"/>
                <w:szCs w:val="26"/>
              </w:rPr>
              <w:t>balance</w:t>
            </w:r>
          </w:p>
        </w:tc>
        <w:tc>
          <w:tcPr>
            <w:tcW w:w="1357" w:type="dxa"/>
          </w:tcPr>
          <w:p w14:paraId="1AAE3EDB" w14:textId="7C70D3A6"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83" w:type="dxa"/>
          </w:tcPr>
          <w:p w14:paraId="29AE25B6"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Pr>
          <w:p w14:paraId="18E97BE7" w14:textId="77777777"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90" w:type="dxa"/>
          </w:tcPr>
          <w:p w14:paraId="50431D04" w14:textId="77777777" w:rsidR="0009755B" w:rsidRPr="001805A0" w:rsidRDefault="0009755B" w:rsidP="0009755B">
            <w:pPr>
              <w:tabs>
                <w:tab w:val="left" w:pos="1073"/>
              </w:tabs>
              <w:spacing w:line="360" w:lineRule="exact"/>
              <w:ind w:left="65" w:right="46"/>
              <w:jc w:val="right"/>
              <w:rPr>
                <w:rFonts w:ascii="Angsana New" w:hAnsi="Angsana New"/>
                <w:sz w:val="26"/>
                <w:szCs w:val="26"/>
              </w:rPr>
            </w:pPr>
          </w:p>
        </w:tc>
        <w:tc>
          <w:tcPr>
            <w:tcW w:w="1350" w:type="dxa"/>
          </w:tcPr>
          <w:p w14:paraId="39BD02F6" w14:textId="67AD95EB" w:rsidR="0009755B" w:rsidRPr="001805A0" w:rsidRDefault="0009755B" w:rsidP="0009755B">
            <w:pPr>
              <w:tabs>
                <w:tab w:val="decimal" w:pos="960"/>
              </w:tabs>
              <w:jc w:val="center"/>
              <w:rPr>
                <w:rFonts w:ascii="Angsana New" w:hAnsi="Angsana New"/>
                <w:sz w:val="26"/>
                <w:szCs w:val="26"/>
                <w:cs/>
              </w:rPr>
            </w:pPr>
            <w:r w:rsidRPr="001805A0">
              <w:rPr>
                <w:rFonts w:ascii="Angsana New" w:hAnsi="Angsana New"/>
                <w:sz w:val="26"/>
                <w:szCs w:val="26"/>
              </w:rPr>
              <w:t>(15,056)</w:t>
            </w:r>
          </w:p>
        </w:tc>
        <w:tc>
          <w:tcPr>
            <w:tcW w:w="90" w:type="dxa"/>
          </w:tcPr>
          <w:p w14:paraId="23276F69" w14:textId="77777777" w:rsidR="0009755B" w:rsidRPr="001805A0" w:rsidRDefault="0009755B" w:rsidP="0009755B">
            <w:pPr>
              <w:tabs>
                <w:tab w:val="decimal" w:pos="1060"/>
              </w:tabs>
              <w:spacing w:line="360" w:lineRule="exact"/>
              <w:ind w:left="65"/>
              <w:rPr>
                <w:rFonts w:ascii="Angsana New" w:hAnsi="Angsana New"/>
                <w:sz w:val="26"/>
                <w:szCs w:val="26"/>
              </w:rPr>
            </w:pPr>
          </w:p>
        </w:tc>
        <w:tc>
          <w:tcPr>
            <w:tcW w:w="1440" w:type="dxa"/>
          </w:tcPr>
          <w:p w14:paraId="3AE9D308" w14:textId="77777777" w:rsidR="0009755B" w:rsidRPr="001805A0" w:rsidRDefault="0009755B" w:rsidP="0009755B">
            <w:pPr>
              <w:tabs>
                <w:tab w:val="decimal" w:pos="960"/>
              </w:tabs>
              <w:jc w:val="center"/>
              <w:rPr>
                <w:rFonts w:ascii="Angsana New" w:hAnsi="Angsana New"/>
                <w:sz w:val="26"/>
                <w:szCs w:val="26"/>
                <w:cs/>
              </w:rPr>
            </w:pPr>
            <w:r w:rsidRPr="001805A0">
              <w:rPr>
                <w:rFonts w:ascii="Angsana New" w:hAnsi="Angsana New"/>
                <w:sz w:val="26"/>
                <w:szCs w:val="26"/>
              </w:rPr>
              <w:t>(15,056)</w:t>
            </w:r>
          </w:p>
        </w:tc>
      </w:tr>
      <w:tr w:rsidR="0009755B" w:rsidRPr="001805A0" w14:paraId="313706C4" w14:textId="77777777" w:rsidTr="001805A0">
        <w:tc>
          <w:tcPr>
            <w:tcW w:w="3821" w:type="dxa"/>
          </w:tcPr>
          <w:p w14:paraId="51EB54C5" w14:textId="4449D762" w:rsidR="0009755B" w:rsidRPr="001805A0" w:rsidRDefault="0009755B" w:rsidP="0009755B">
            <w:pPr>
              <w:ind w:left="-7" w:firstLine="567"/>
              <w:rPr>
                <w:rFonts w:ascii="Angsana New" w:hAnsi="Angsana New"/>
                <w:sz w:val="26"/>
                <w:szCs w:val="26"/>
                <w:cs/>
              </w:rPr>
            </w:pPr>
            <w:proofErr w:type="spellStart"/>
            <w:r w:rsidRPr="001805A0">
              <w:rPr>
                <w:rFonts w:ascii="Angsana New" w:hAnsi="Angsana New"/>
                <w:sz w:val="26"/>
                <w:szCs w:val="26"/>
                <w:cs/>
              </w:rPr>
              <w:t>Increase</w:t>
            </w:r>
            <w:proofErr w:type="spellEnd"/>
            <w:r w:rsidRPr="001805A0">
              <w:rPr>
                <w:rFonts w:ascii="Angsana New" w:hAnsi="Angsana New"/>
                <w:sz w:val="26"/>
                <w:szCs w:val="26"/>
                <w:cs/>
              </w:rPr>
              <w:t xml:space="preserve"> </w:t>
            </w:r>
            <w:proofErr w:type="spellStart"/>
            <w:r w:rsidRPr="001805A0">
              <w:rPr>
                <w:rFonts w:ascii="Angsana New" w:hAnsi="Angsana New"/>
                <w:sz w:val="26"/>
                <w:szCs w:val="26"/>
                <w:cs/>
              </w:rPr>
              <w:t>during</w:t>
            </w:r>
            <w:proofErr w:type="spellEnd"/>
            <w:r w:rsidRPr="001805A0">
              <w:rPr>
                <w:rFonts w:ascii="Angsana New" w:hAnsi="Angsana New"/>
                <w:sz w:val="26"/>
                <w:szCs w:val="26"/>
                <w:cs/>
              </w:rPr>
              <w:t xml:space="preserve"> </w:t>
            </w:r>
            <w:proofErr w:type="spellStart"/>
            <w:r w:rsidRPr="001805A0">
              <w:rPr>
                <w:rFonts w:ascii="Angsana New" w:hAnsi="Angsana New"/>
                <w:sz w:val="26"/>
                <w:szCs w:val="26"/>
                <w:cs/>
              </w:rPr>
              <w:t>the</w:t>
            </w:r>
            <w:proofErr w:type="spellEnd"/>
            <w:r w:rsidRPr="001805A0">
              <w:rPr>
                <w:rFonts w:ascii="Angsana New" w:hAnsi="Angsana New"/>
                <w:sz w:val="26"/>
                <w:szCs w:val="26"/>
                <w:cs/>
              </w:rPr>
              <w:t xml:space="preserve"> </w:t>
            </w:r>
            <w:r w:rsidR="0017439D" w:rsidRPr="001805A0">
              <w:rPr>
                <w:rFonts w:asciiTheme="majorBidi" w:hAnsiTheme="majorBidi" w:cstheme="majorBidi"/>
                <w:sz w:val="26"/>
                <w:szCs w:val="26"/>
              </w:rPr>
              <w:t>year</w:t>
            </w:r>
          </w:p>
        </w:tc>
        <w:tc>
          <w:tcPr>
            <w:tcW w:w="1357" w:type="dxa"/>
          </w:tcPr>
          <w:p w14:paraId="4C1FDD1C" w14:textId="0F747E85"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83" w:type="dxa"/>
          </w:tcPr>
          <w:p w14:paraId="7D726950"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Pr>
          <w:p w14:paraId="293F22B7" w14:textId="77777777"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90" w:type="dxa"/>
          </w:tcPr>
          <w:p w14:paraId="76239BAC" w14:textId="77777777" w:rsidR="0009755B" w:rsidRPr="001805A0" w:rsidRDefault="0009755B" w:rsidP="0009755B">
            <w:pPr>
              <w:tabs>
                <w:tab w:val="left" w:pos="1073"/>
              </w:tabs>
              <w:spacing w:line="360" w:lineRule="exact"/>
              <w:ind w:left="65" w:right="46"/>
              <w:jc w:val="right"/>
              <w:rPr>
                <w:rFonts w:ascii="Angsana New" w:hAnsi="Angsana New"/>
                <w:sz w:val="26"/>
                <w:szCs w:val="26"/>
              </w:rPr>
            </w:pPr>
          </w:p>
        </w:tc>
        <w:tc>
          <w:tcPr>
            <w:tcW w:w="1350" w:type="dxa"/>
          </w:tcPr>
          <w:p w14:paraId="4F18037A" w14:textId="5983FA75" w:rsidR="0009755B" w:rsidRPr="001805A0" w:rsidRDefault="0009755B" w:rsidP="0009755B">
            <w:pPr>
              <w:tabs>
                <w:tab w:val="decimal" w:pos="960"/>
              </w:tabs>
              <w:jc w:val="center"/>
              <w:rPr>
                <w:rFonts w:ascii="Angsana New" w:hAnsi="Angsana New"/>
                <w:sz w:val="26"/>
                <w:szCs w:val="26"/>
              </w:rPr>
            </w:pPr>
            <w:r w:rsidRPr="001805A0">
              <w:rPr>
                <w:rFonts w:ascii="Angsana New" w:hAnsi="Angsana New"/>
                <w:sz w:val="26"/>
                <w:szCs w:val="26"/>
              </w:rPr>
              <w:t>-</w:t>
            </w:r>
          </w:p>
        </w:tc>
        <w:tc>
          <w:tcPr>
            <w:tcW w:w="90" w:type="dxa"/>
          </w:tcPr>
          <w:p w14:paraId="674A5209" w14:textId="77777777" w:rsidR="0009755B" w:rsidRPr="001805A0" w:rsidRDefault="0009755B" w:rsidP="0009755B">
            <w:pPr>
              <w:tabs>
                <w:tab w:val="decimal" w:pos="960"/>
                <w:tab w:val="left" w:pos="1073"/>
              </w:tabs>
              <w:spacing w:line="360" w:lineRule="exact"/>
              <w:ind w:left="65"/>
              <w:rPr>
                <w:rFonts w:ascii="Angsana New" w:hAnsi="Angsana New"/>
                <w:sz w:val="26"/>
                <w:szCs w:val="26"/>
              </w:rPr>
            </w:pPr>
          </w:p>
        </w:tc>
        <w:tc>
          <w:tcPr>
            <w:tcW w:w="1440" w:type="dxa"/>
          </w:tcPr>
          <w:p w14:paraId="293A00A2"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r>
      <w:tr w:rsidR="0009755B" w:rsidRPr="001805A0" w14:paraId="60878C6C" w14:textId="77777777" w:rsidTr="001805A0">
        <w:tc>
          <w:tcPr>
            <w:tcW w:w="3821" w:type="dxa"/>
          </w:tcPr>
          <w:p w14:paraId="270B64B9" w14:textId="165A0704" w:rsidR="0009755B" w:rsidRPr="001805A0" w:rsidRDefault="0009755B" w:rsidP="0009755B">
            <w:pPr>
              <w:ind w:left="-7" w:firstLine="567"/>
              <w:rPr>
                <w:rFonts w:ascii="Angsana New" w:hAnsi="Angsana New"/>
                <w:sz w:val="26"/>
                <w:szCs w:val="26"/>
                <w:cs/>
              </w:rPr>
            </w:pPr>
            <w:proofErr w:type="spellStart"/>
            <w:r w:rsidRPr="001805A0">
              <w:rPr>
                <w:rFonts w:ascii="Angsana New" w:hAnsi="Angsana New"/>
                <w:sz w:val="26"/>
                <w:szCs w:val="26"/>
                <w:cs/>
              </w:rPr>
              <w:t>Decreased</w:t>
            </w:r>
            <w:proofErr w:type="spellEnd"/>
            <w:r w:rsidRPr="001805A0">
              <w:rPr>
                <w:rFonts w:ascii="Angsana New" w:hAnsi="Angsana New"/>
                <w:sz w:val="26"/>
                <w:szCs w:val="26"/>
                <w:cs/>
              </w:rPr>
              <w:t xml:space="preserve"> </w:t>
            </w:r>
            <w:proofErr w:type="spellStart"/>
            <w:r w:rsidRPr="001805A0">
              <w:rPr>
                <w:rFonts w:ascii="Angsana New" w:hAnsi="Angsana New"/>
                <w:sz w:val="26"/>
                <w:szCs w:val="26"/>
                <w:cs/>
              </w:rPr>
              <w:t>during</w:t>
            </w:r>
            <w:proofErr w:type="spellEnd"/>
            <w:r w:rsidRPr="001805A0">
              <w:rPr>
                <w:rFonts w:ascii="Angsana New" w:hAnsi="Angsana New"/>
                <w:sz w:val="26"/>
                <w:szCs w:val="26"/>
                <w:cs/>
              </w:rPr>
              <w:t xml:space="preserve"> </w:t>
            </w:r>
            <w:proofErr w:type="spellStart"/>
            <w:r w:rsidRPr="001805A0">
              <w:rPr>
                <w:rFonts w:ascii="Angsana New" w:hAnsi="Angsana New"/>
                <w:sz w:val="26"/>
                <w:szCs w:val="26"/>
                <w:cs/>
              </w:rPr>
              <w:t>the</w:t>
            </w:r>
            <w:proofErr w:type="spellEnd"/>
            <w:r w:rsidRPr="001805A0">
              <w:rPr>
                <w:rFonts w:ascii="Angsana New" w:hAnsi="Angsana New"/>
                <w:sz w:val="26"/>
                <w:szCs w:val="26"/>
                <w:cs/>
              </w:rPr>
              <w:t xml:space="preserve"> </w:t>
            </w:r>
            <w:r w:rsidR="0017439D" w:rsidRPr="001805A0">
              <w:rPr>
                <w:rFonts w:asciiTheme="majorBidi" w:hAnsiTheme="majorBidi" w:cstheme="majorBidi"/>
                <w:sz w:val="26"/>
                <w:szCs w:val="26"/>
              </w:rPr>
              <w:t>year</w:t>
            </w:r>
          </w:p>
        </w:tc>
        <w:tc>
          <w:tcPr>
            <w:tcW w:w="1357" w:type="dxa"/>
          </w:tcPr>
          <w:p w14:paraId="7B23C6AC" w14:textId="032675E2"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83" w:type="dxa"/>
          </w:tcPr>
          <w:p w14:paraId="2689C0E7"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Pr>
          <w:p w14:paraId="0DBA20AF" w14:textId="77777777"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90" w:type="dxa"/>
          </w:tcPr>
          <w:p w14:paraId="388486FB" w14:textId="77777777" w:rsidR="0009755B" w:rsidRPr="001805A0" w:rsidRDefault="0009755B" w:rsidP="0009755B">
            <w:pPr>
              <w:tabs>
                <w:tab w:val="left" w:pos="1073"/>
              </w:tabs>
              <w:spacing w:line="360" w:lineRule="exact"/>
              <w:ind w:left="65" w:right="46"/>
              <w:jc w:val="right"/>
              <w:rPr>
                <w:rFonts w:ascii="Angsana New" w:hAnsi="Angsana New"/>
                <w:sz w:val="26"/>
                <w:szCs w:val="26"/>
              </w:rPr>
            </w:pPr>
          </w:p>
        </w:tc>
        <w:tc>
          <w:tcPr>
            <w:tcW w:w="1350" w:type="dxa"/>
          </w:tcPr>
          <w:p w14:paraId="4F3B27DF" w14:textId="37F78D96" w:rsidR="0009755B" w:rsidRPr="001805A0" w:rsidRDefault="0009755B" w:rsidP="0009755B">
            <w:pPr>
              <w:tabs>
                <w:tab w:val="decimal" w:pos="960"/>
              </w:tabs>
              <w:jc w:val="center"/>
              <w:rPr>
                <w:rFonts w:ascii="Angsana New" w:hAnsi="Angsana New"/>
                <w:sz w:val="26"/>
                <w:szCs w:val="26"/>
              </w:rPr>
            </w:pPr>
            <w:r w:rsidRPr="001805A0">
              <w:rPr>
                <w:rFonts w:ascii="Angsana New" w:hAnsi="Angsana New"/>
                <w:sz w:val="26"/>
                <w:szCs w:val="26"/>
              </w:rPr>
              <w:t>-</w:t>
            </w:r>
          </w:p>
        </w:tc>
        <w:tc>
          <w:tcPr>
            <w:tcW w:w="90" w:type="dxa"/>
          </w:tcPr>
          <w:p w14:paraId="2B7563F0" w14:textId="77777777" w:rsidR="0009755B" w:rsidRPr="001805A0" w:rsidRDefault="0009755B" w:rsidP="0009755B">
            <w:pPr>
              <w:tabs>
                <w:tab w:val="decimal" w:pos="960"/>
                <w:tab w:val="left" w:pos="1073"/>
              </w:tabs>
              <w:spacing w:line="360" w:lineRule="exact"/>
              <w:ind w:left="316"/>
              <w:rPr>
                <w:rFonts w:ascii="Angsana New" w:hAnsi="Angsana New"/>
                <w:sz w:val="26"/>
                <w:szCs w:val="26"/>
              </w:rPr>
            </w:pPr>
          </w:p>
        </w:tc>
        <w:tc>
          <w:tcPr>
            <w:tcW w:w="1440" w:type="dxa"/>
          </w:tcPr>
          <w:p w14:paraId="5187C46E"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r>
      <w:tr w:rsidR="0009755B" w:rsidRPr="001805A0" w14:paraId="1BBA58C8" w14:textId="77777777" w:rsidTr="001805A0">
        <w:tc>
          <w:tcPr>
            <w:tcW w:w="3821" w:type="dxa"/>
          </w:tcPr>
          <w:p w14:paraId="4B22EA9E" w14:textId="77777777" w:rsidR="0009755B" w:rsidRPr="001805A0" w:rsidRDefault="0009755B" w:rsidP="0009755B">
            <w:pPr>
              <w:ind w:left="-7" w:firstLine="567"/>
              <w:rPr>
                <w:rFonts w:ascii="Angsana New" w:hAnsi="Angsana New"/>
                <w:sz w:val="26"/>
                <w:szCs w:val="26"/>
                <w:cs/>
              </w:rPr>
            </w:pPr>
            <w:r w:rsidRPr="001805A0">
              <w:rPr>
                <w:rFonts w:ascii="Angsana New" w:hAnsi="Angsana New"/>
                <w:sz w:val="26"/>
                <w:szCs w:val="26"/>
                <w:lang w:val="en-GB"/>
              </w:rPr>
              <w:t>Ending balance</w:t>
            </w:r>
          </w:p>
        </w:tc>
        <w:tc>
          <w:tcPr>
            <w:tcW w:w="1357" w:type="dxa"/>
            <w:tcBorders>
              <w:top w:val="single" w:sz="4" w:space="0" w:color="auto"/>
              <w:bottom w:val="single" w:sz="4" w:space="0" w:color="auto"/>
            </w:tcBorders>
          </w:tcPr>
          <w:p w14:paraId="158F9202" w14:textId="7585101A"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83" w:type="dxa"/>
          </w:tcPr>
          <w:p w14:paraId="3FE10BB4"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378ABBFA" w14:textId="77777777"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90" w:type="dxa"/>
          </w:tcPr>
          <w:p w14:paraId="605A3983" w14:textId="77777777" w:rsidR="0009755B" w:rsidRPr="001805A0" w:rsidRDefault="0009755B" w:rsidP="0009755B">
            <w:pPr>
              <w:tabs>
                <w:tab w:val="left" w:pos="1073"/>
              </w:tabs>
              <w:spacing w:line="360" w:lineRule="exact"/>
              <w:ind w:left="65" w:right="46"/>
              <w:jc w:val="right"/>
              <w:rPr>
                <w:rFonts w:ascii="Angsana New" w:hAnsi="Angsana New"/>
                <w:sz w:val="26"/>
                <w:szCs w:val="26"/>
              </w:rPr>
            </w:pPr>
          </w:p>
        </w:tc>
        <w:tc>
          <w:tcPr>
            <w:tcW w:w="1350" w:type="dxa"/>
            <w:tcBorders>
              <w:top w:val="single" w:sz="4" w:space="0" w:color="auto"/>
              <w:bottom w:val="single" w:sz="4" w:space="0" w:color="auto"/>
            </w:tcBorders>
          </w:tcPr>
          <w:p w14:paraId="005D52AD" w14:textId="1CE94709" w:rsidR="0009755B" w:rsidRPr="001805A0" w:rsidRDefault="0009755B" w:rsidP="0009755B">
            <w:pPr>
              <w:tabs>
                <w:tab w:val="decimal" w:pos="960"/>
              </w:tabs>
              <w:jc w:val="center"/>
              <w:rPr>
                <w:rFonts w:ascii="Angsana New" w:hAnsi="Angsana New"/>
                <w:sz w:val="26"/>
                <w:szCs w:val="26"/>
                <w:cs/>
              </w:rPr>
            </w:pPr>
            <w:r w:rsidRPr="001805A0">
              <w:rPr>
                <w:rFonts w:ascii="Angsana New" w:hAnsi="Angsana New"/>
                <w:sz w:val="26"/>
                <w:szCs w:val="26"/>
              </w:rPr>
              <w:t>(15,056)</w:t>
            </w:r>
          </w:p>
        </w:tc>
        <w:tc>
          <w:tcPr>
            <w:tcW w:w="90" w:type="dxa"/>
          </w:tcPr>
          <w:p w14:paraId="17396289" w14:textId="77777777" w:rsidR="0009755B" w:rsidRPr="001805A0" w:rsidRDefault="0009755B" w:rsidP="0009755B">
            <w:pPr>
              <w:tabs>
                <w:tab w:val="decimal" w:pos="1060"/>
              </w:tabs>
              <w:spacing w:line="360" w:lineRule="exact"/>
              <w:ind w:left="65"/>
              <w:rPr>
                <w:rFonts w:ascii="Angsana New" w:hAnsi="Angsana New"/>
                <w:sz w:val="26"/>
                <w:szCs w:val="26"/>
              </w:rPr>
            </w:pPr>
          </w:p>
        </w:tc>
        <w:tc>
          <w:tcPr>
            <w:tcW w:w="1440" w:type="dxa"/>
            <w:tcBorders>
              <w:top w:val="single" w:sz="4" w:space="0" w:color="auto"/>
              <w:bottom w:val="single" w:sz="4" w:space="0" w:color="auto"/>
            </w:tcBorders>
          </w:tcPr>
          <w:p w14:paraId="0F85D147" w14:textId="77777777" w:rsidR="0009755B" w:rsidRPr="001805A0" w:rsidRDefault="0009755B" w:rsidP="0009755B">
            <w:pPr>
              <w:tabs>
                <w:tab w:val="decimal" w:pos="960"/>
              </w:tabs>
              <w:jc w:val="center"/>
              <w:rPr>
                <w:rFonts w:ascii="Angsana New" w:hAnsi="Angsana New"/>
                <w:sz w:val="26"/>
                <w:szCs w:val="26"/>
                <w:cs/>
              </w:rPr>
            </w:pPr>
            <w:r w:rsidRPr="001805A0">
              <w:rPr>
                <w:rFonts w:ascii="Angsana New" w:hAnsi="Angsana New"/>
                <w:sz w:val="26"/>
                <w:szCs w:val="26"/>
              </w:rPr>
              <w:t>(15,056)</w:t>
            </w:r>
          </w:p>
        </w:tc>
      </w:tr>
      <w:tr w:rsidR="0009755B" w:rsidRPr="001805A0" w14:paraId="3B5F74BE" w14:textId="77777777" w:rsidTr="001805A0">
        <w:tc>
          <w:tcPr>
            <w:tcW w:w="3821" w:type="dxa"/>
          </w:tcPr>
          <w:p w14:paraId="56ECC156" w14:textId="77777777" w:rsidR="0009755B" w:rsidRPr="001805A0" w:rsidRDefault="0009755B" w:rsidP="0009755B">
            <w:pPr>
              <w:ind w:left="-7" w:firstLine="709"/>
              <w:rPr>
                <w:rFonts w:ascii="Angsana New" w:hAnsi="Angsana New"/>
                <w:sz w:val="26"/>
                <w:szCs w:val="26"/>
                <w:cs/>
              </w:rPr>
            </w:pPr>
            <w:r w:rsidRPr="001805A0">
              <w:rPr>
                <w:rFonts w:ascii="Angsana New" w:hAnsi="Angsana New"/>
                <w:sz w:val="26"/>
                <w:szCs w:val="26"/>
              </w:rPr>
              <w:t>Net</w:t>
            </w:r>
          </w:p>
        </w:tc>
        <w:tc>
          <w:tcPr>
            <w:tcW w:w="1357" w:type="dxa"/>
            <w:tcBorders>
              <w:top w:val="single" w:sz="4" w:space="0" w:color="auto"/>
              <w:bottom w:val="single" w:sz="4" w:space="0" w:color="auto"/>
            </w:tcBorders>
          </w:tcPr>
          <w:p w14:paraId="53C1D3A3" w14:textId="0CC7ADB6"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83" w:type="dxa"/>
          </w:tcPr>
          <w:p w14:paraId="4DE0F46C"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4A0DB5C4"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0B02F493" w14:textId="77777777" w:rsidR="0009755B" w:rsidRPr="001805A0" w:rsidRDefault="0009755B" w:rsidP="0009755B">
            <w:pPr>
              <w:tabs>
                <w:tab w:val="left" w:pos="1073"/>
              </w:tabs>
              <w:spacing w:line="360" w:lineRule="exact"/>
              <w:ind w:left="65" w:right="46"/>
              <w:jc w:val="right"/>
              <w:rPr>
                <w:rFonts w:ascii="Angsana New" w:hAnsi="Angsana New"/>
                <w:sz w:val="26"/>
                <w:szCs w:val="26"/>
              </w:rPr>
            </w:pPr>
          </w:p>
        </w:tc>
        <w:tc>
          <w:tcPr>
            <w:tcW w:w="1350" w:type="dxa"/>
            <w:tcBorders>
              <w:top w:val="single" w:sz="4" w:space="0" w:color="auto"/>
              <w:bottom w:val="single" w:sz="4" w:space="0" w:color="auto"/>
            </w:tcBorders>
          </w:tcPr>
          <w:p w14:paraId="0B6D731D" w14:textId="6DD5A712"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00E5CC7F" w14:textId="77777777" w:rsidR="0009755B" w:rsidRPr="001805A0" w:rsidRDefault="0009755B" w:rsidP="0009755B">
            <w:pPr>
              <w:tabs>
                <w:tab w:val="decimal" w:pos="960"/>
                <w:tab w:val="left" w:pos="1073"/>
              </w:tabs>
              <w:spacing w:line="360" w:lineRule="exact"/>
              <w:ind w:left="65"/>
              <w:rPr>
                <w:rFonts w:ascii="Angsana New" w:hAnsi="Angsana New"/>
                <w:sz w:val="26"/>
                <w:szCs w:val="26"/>
                <w:cs/>
              </w:rPr>
            </w:pPr>
          </w:p>
        </w:tc>
        <w:tc>
          <w:tcPr>
            <w:tcW w:w="1440" w:type="dxa"/>
            <w:tcBorders>
              <w:top w:val="single" w:sz="4" w:space="0" w:color="auto"/>
              <w:bottom w:val="single" w:sz="4" w:space="0" w:color="auto"/>
            </w:tcBorders>
          </w:tcPr>
          <w:p w14:paraId="0AE2D704"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r>
      <w:tr w:rsidR="0009755B" w:rsidRPr="001805A0" w14:paraId="2E30999D" w14:textId="77777777" w:rsidTr="001805A0">
        <w:tc>
          <w:tcPr>
            <w:tcW w:w="3821" w:type="dxa"/>
          </w:tcPr>
          <w:p w14:paraId="580E7C85" w14:textId="77777777" w:rsidR="0009755B" w:rsidRPr="001805A0" w:rsidRDefault="0009755B" w:rsidP="0009755B">
            <w:pPr>
              <w:ind w:left="-7" w:firstLine="709"/>
              <w:rPr>
                <w:rFonts w:ascii="Angsana New" w:hAnsi="Angsana New"/>
                <w:sz w:val="26"/>
                <w:szCs w:val="26"/>
                <w:cs/>
              </w:rPr>
            </w:pPr>
            <w:r w:rsidRPr="001805A0">
              <w:rPr>
                <w:rFonts w:ascii="Angsana New" w:hAnsi="Angsana New"/>
                <w:sz w:val="26"/>
                <w:szCs w:val="26"/>
              </w:rPr>
              <w:t>Total</w:t>
            </w:r>
          </w:p>
        </w:tc>
        <w:tc>
          <w:tcPr>
            <w:tcW w:w="1357" w:type="dxa"/>
            <w:tcBorders>
              <w:top w:val="single" w:sz="4" w:space="0" w:color="auto"/>
              <w:bottom w:val="double" w:sz="4" w:space="0" w:color="auto"/>
            </w:tcBorders>
          </w:tcPr>
          <w:p w14:paraId="3ECBD43B" w14:textId="635FD7B0"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83" w:type="dxa"/>
          </w:tcPr>
          <w:p w14:paraId="2C99B413"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double" w:sz="4" w:space="0" w:color="auto"/>
            </w:tcBorders>
          </w:tcPr>
          <w:p w14:paraId="1F9E122C"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0E2BF096" w14:textId="77777777" w:rsidR="0009755B" w:rsidRPr="001805A0" w:rsidRDefault="0009755B" w:rsidP="0009755B">
            <w:pPr>
              <w:tabs>
                <w:tab w:val="left" w:pos="1073"/>
              </w:tabs>
              <w:spacing w:line="360" w:lineRule="exact"/>
              <w:ind w:left="65" w:right="46"/>
              <w:jc w:val="right"/>
              <w:rPr>
                <w:rFonts w:ascii="Angsana New" w:hAnsi="Angsana New"/>
                <w:sz w:val="26"/>
                <w:szCs w:val="26"/>
              </w:rPr>
            </w:pPr>
          </w:p>
        </w:tc>
        <w:tc>
          <w:tcPr>
            <w:tcW w:w="1350" w:type="dxa"/>
            <w:tcBorders>
              <w:top w:val="single" w:sz="4" w:space="0" w:color="auto"/>
              <w:bottom w:val="double" w:sz="4" w:space="0" w:color="auto"/>
            </w:tcBorders>
          </w:tcPr>
          <w:p w14:paraId="46B972B9" w14:textId="521B4465"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537300F1" w14:textId="77777777" w:rsidR="0009755B" w:rsidRPr="001805A0" w:rsidRDefault="0009755B" w:rsidP="0009755B">
            <w:pPr>
              <w:tabs>
                <w:tab w:val="decimal" w:pos="960"/>
                <w:tab w:val="left" w:pos="1073"/>
              </w:tabs>
              <w:spacing w:line="360" w:lineRule="exact"/>
              <w:ind w:left="65"/>
              <w:rPr>
                <w:rFonts w:ascii="Angsana New" w:hAnsi="Angsana New"/>
                <w:sz w:val="26"/>
                <w:szCs w:val="26"/>
                <w:cs/>
              </w:rPr>
            </w:pPr>
          </w:p>
        </w:tc>
        <w:tc>
          <w:tcPr>
            <w:tcW w:w="1440" w:type="dxa"/>
            <w:tcBorders>
              <w:top w:val="single" w:sz="4" w:space="0" w:color="auto"/>
              <w:bottom w:val="double" w:sz="4" w:space="0" w:color="auto"/>
            </w:tcBorders>
          </w:tcPr>
          <w:p w14:paraId="7DF8004E"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r>
      <w:tr w:rsidR="0009755B" w:rsidRPr="001805A0" w14:paraId="17C6F462" w14:textId="77777777" w:rsidTr="001805A0">
        <w:trPr>
          <w:trHeight w:val="144"/>
        </w:trPr>
        <w:tc>
          <w:tcPr>
            <w:tcW w:w="3821" w:type="dxa"/>
          </w:tcPr>
          <w:p w14:paraId="1981D775" w14:textId="77777777" w:rsidR="0009755B" w:rsidRPr="001805A0" w:rsidRDefault="0009755B" w:rsidP="0009755B">
            <w:pPr>
              <w:rPr>
                <w:rFonts w:ascii="Angsana New" w:hAnsi="Angsana New"/>
                <w:sz w:val="16"/>
                <w:szCs w:val="16"/>
                <w:cs/>
              </w:rPr>
            </w:pPr>
          </w:p>
        </w:tc>
        <w:tc>
          <w:tcPr>
            <w:tcW w:w="1357" w:type="dxa"/>
            <w:tcBorders>
              <w:top w:val="double" w:sz="4" w:space="0" w:color="auto"/>
            </w:tcBorders>
          </w:tcPr>
          <w:p w14:paraId="2533588E" w14:textId="77777777" w:rsidR="0009755B" w:rsidRPr="001805A0" w:rsidRDefault="0009755B" w:rsidP="0009755B">
            <w:pPr>
              <w:tabs>
                <w:tab w:val="decimal" w:pos="960"/>
              </w:tabs>
              <w:rPr>
                <w:rFonts w:ascii="Angsana New" w:hAnsi="Angsana New"/>
                <w:sz w:val="16"/>
                <w:szCs w:val="16"/>
                <w:cs/>
              </w:rPr>
            </w:pPr>
          </w:p>
        </w:tc>
        <w:tc>
          <w:tcPr>
            <w:tcW w:w="83" w:type="dxa"/>
          </w:tcPr>
          <w:p w14:paraId="3DD90A24" w14:textId="77777777" w:rsidR="0009755B" w:rsidRPr="001805A0" w:rsidRDefault="0009755B" w:rsidP="0009755B">
            <w:pPr>
              <w:tabs>
                <w:tab w:val="decimal" w:pos="960"/>
              </w:tabs>
              <w:rPr>
                <w:rFonts w:ascii="Angsana New" w:hAnsi="Angsana New"/>
                <w:sz w:val="16"/>
                <w:szCs w:val="16"/>
                <w:cs/>
              </w:rPr>
            </w:pPr>
          </w:p>
        </w:tc>
        <w:tc>
          <w:tcPr>
            <w:tcW w:w="1440" w:type="dxa"/>
            <w:tcBorders>
              <w:top w:val="double" w:sz="4" w:space="0" w:color="auto"/>
            </w:tcBorders>
          </w:tcPr>
          <w:p w14:paraId="4A66D6A7" w14:textId="77777777" w:rsidR="0009755B" w:rsidRPr="001805A0" w:rsidRDefault="0009755B" w:rsidP="0009755B">
            <w:pPr>
              <w:tabs>
                <w:tab w:val="decimal" w:pos="960"/>
              </w:tabs>
              <w:rPr>
                <w:rFonts w:ascii="Angsana New" w:hAnsi="Angsana New"/>
                <w:sz w:val="16"/>
                <w:szCs w:val="16"/>
                <w:cs/>
              </w:rPr>
            </w:pPr>
          </w:p>
        </w:tc>
        <w:tc>
          <w:tcPr>
            <w:tcW w:w="90" w:type="dxa"/>
          </w:tcPr>
          <w:p w14:paraId="66459AC2" w14:textId="77777777" w:rsidR="0009755B" w:rsidRPr="001805A0" w:rsidRDefault="0009755B" w:rsidP="0009755B">
            <w:pPr>
              <w:ind w:left="-7"/>
              <w:rPr>
                <w:rFonts w:ascii="Angsana New" w:hAnsi="Angsana New"/>
                <w:sz w:val="16"/>
                <w:szCs w:val="16"/>
                <w:cs/>
              </w:rPr>
            </w:pPr>
          </w:p>
        </w:tc>
        <w:tc>
          <w:tcPr>
            <w:tcW w:w="1350" w:type="dxa"/>
            <w:tcBorders>
              <w:top w:val="double" w:sz="4" w:space="0" w:color="auto"/>
            </w:tcBorders>
          </w:tcPr>
          <w:p w14:paraId="174EF95E" w14:textId="77777777" w:rsidR="0009755B" w:rsidRPr="001805A0" w:rsidRDefault="0009755B" w:rsidP="0009755B">
            <w:pPr>
              <w:tabs>
                <w:tab w:val="decimal" w:pos="960"/>
              </w:tabs>
              <w:rPr>
                <w:rFonts w:ascii="Angsana New" w:hAnsi="Angsana New"/>
                <w:sz w:val="16"/>
                <w:szCs w:val="16"/>
                <w:cs/>
              </w:rPr>
            </w:pPr>
          </w:p>
        </w:tc>
        <w:tc>
          <w:tcPr>
            <w:tcW w:w="90" w:type="dxa"/>
          </w:tcPr>
          <w:p w14:paraId="4BC14C69" w14:textId="77777777" w:rsidR="0009755B" w:rsidRPr="001805A0" w:rsidRDefault="0009755B" w:rsidP="0009755B">
            <w:pPr>
              <w:ind w:left="-7"/>
              <w:rPr>
                <w:rFonts w:ascii="Angsana New" w:hAnsi="Angsana New"/>
                <w:sz w:val="16"/>
                <w:szCs w:val="16"/>
                <w:cs/>
              </w:rPr>
            </w:pPr>
          </w:p>
        </w:tc>
        <w:tc>
          <w:tcPr>
            <w:tcW w:w="1440" w:type="dxa"/>
            <w:tcBorders>
              <w:top w:val="double" w:sz="4" w:space="0" w:color="auto"/>
            </w:tcBorders>
          </w:tcPr>
          <w:p w14:paraId="519D3A00" w14:textId="77777777" w:rsidR="0009755B" w:rsidRPr="001805A0" w:rsidRDefault="0009755B" w:rsidP="0009755B">
            <w:pPr>
              <w:tabs>
                <w:tab w:val="decimal" w:pos="960"/>
              </w:tabs>
              <w:jc w:val="center"/>
              <w:rPr>
                <w:rFonts w:ascii="Angsana New" w:hAnsi="Angsana New"/>
                <w:sz w:val="16"/>
                <w:szCs w:val="16"/>
                <w:cs/>
              </w:rPr>
            </w:pPr>
          </w:p>
        </w:tc>
      </w:tr>
      <w:tr w:rsidR="00512A18" w:rsidRPr="001805A0" w14:paraId="2A314FDE" w14:textId="77777777" w:rsidTr="001805A0">
        <w:tc>
          <w:tcPr>
            <w:tcW w:w="3821" w:type="dxa"/>
          </w:tcPr>
          <w:p w14:paraId="1714C8D2" w14:textId="684FC0B8" w:rsidR="00512A18" w:rsidRPr="001805A0" w:rsidRDefault="00512A18" w:rsidP="0009755B">
            <w:pPr>
              <w:ind w:left="133"/>
              <w:rPr>
                <w:rFonts w:ascii="Angsana New" w:hAnsi="Angsana New"/>
                <w:sz w:val="26"/>
                <w:szCs w:val="26"/>
              </w:rPr>
            </w:pPr>
            <w:r w:rsidRPr="001805A0">
              <w:rPr>
                <w:rFonts w:ascii="Angsana New" w:hAnsi="Angsana New"/>
                <w:sz w:val="26"/>
                <w:szCs w:val="26"/>
              </w:rPr>
              <w:t>Long-term loans</w:t>
            </w:r>
          </w:p>
        </w:tc>
        <w:tc>
          <w:tcPr>
            <w:tcW w:w="1357" w:type="dxa"/>
          </w:tcPr>
          <w:p w14:paraId="1368D079" w14:textId="77777777" w:rsidR="00512A18" w:rsidRPr="001805A0" w:rsidRDefault="00512A18" w:rsidP="0009755B">
            <w:pPr>
              <w:tabs>
                <w:tab w:val="decimal" w:pos="960"/>
              </w:tabs>
              <w:rPr>
                <w:rFonts w:ascii="Angsana New" w:hAnsi="Angsana New"/>
                <w:sz w:val="26"/>
                <w:szCs w:val="26"/>
              </w:rPr>
            </w:pPr>
          </w:p>
        </w:tc>
        <w:tc>
          <w:tcPr>
            <w:tcW w:w="83" w:type="dxa"/>
          </w:tcPr>
          <w:p w14:paraId="37125D91" w14:textId="77777777" w:rsidR="00512A18" w:rsidRPr="001805A0" w:rsidRDefault="00512A18" w:rsidP="0009755B">
            <w:pPr>
              <w:tabs>
                <w:tab w:val="decimal" w:pos="960"/>
                <w:tab w:val="left" w:pos="1073"/>
              </w:tabs>
              <w:spacing w:line="360" w:lineRule="exact"/>
              <w:rPr>
                <w:rFonts w:ascii="Angsana New" w:hAnsi="Angsana New"/>
                <w:sz w:val="26"/>
                <w:szCs w:val="26"/>
              </w:rPr>
            </w:pPr>
          </w:p>
        </w:tc>
        <w:tc>
          <w:tcPr>
            <w:tcW w:w="1440" w:type="dxa"/>
          </w:tcPr>
          <w:p w14:paraId="569C5293" w14:textId="77777777" w:rsidR="00512A18" w:rsidRPr="001805A0" w:rsidRDefault="00512A18" w:rsidP="0009755B">
            <w:pPr>
              <w:tabs>
                <w:tab w:val="decimal" w:pos="960"/>
              </w:tabs>
              <w:rPr>
                <w:rFonts w:ascii="Angsana New" w:hAnsi="Angsana New"/>
                <w:sz w:val="26"/>
                <w:szCs w:val="26"/>
              </w:rPr>
            </w:pPr>
          </w:p>
        </w:tc>
        <w:tc>
          <w:tcPr>
            <w:tcW w:w="90" w:type="dxa"/>
          </w:tcPr>
          <w:p w14:paraId="4618B582" w14:textId="77777777" w:rsidR="00512A18" w:rsidRPr="001805A0" w:rsidRDefault="00512A18" w:rsidP="0009755B">
            <w:pPr>
              <w:tabs>
                <w:tab w:val="left" w:pos="1073"/>
              </w:tabs>
              <w:spacing w:line="360" w:lineRule="exact"/>
              <w:ind w:left="65" w:right="46"/>
              <w:jc w:val="right"/>
              <w:rPr>
                <w:rFonts w:ascii="Angsana New" w:hAnsi="Angsana New"/>
                <w:sz w:val="26"/>
                <w:szCs w:val="26"/>
              </w:rPr>
            </w:pPr>
          </w:p>
        </w:tc>
        <w:tc>
          <w:tcPr>
            <w:tcW w:w="1350" w:type="dxa"/>
          </w:tcPr>
          <w:p w14:paraId="3CF8097A" w14:textId="77777777" w:rsidR="00512A18" w:rsidRPr="001805A0" w:rsidRDefault="00512A18" w:rsidP="0009755B">
            <w:pPr>
              <w:tabs>
                <w:tab w:val="decimal" w:pos="960"/>
              </w:tabs>
              <w:rPr>
                <w:rFonts w:ascii="Angsana New" w:hAnsi="Angsana New"/>
                <w:sz w:val="26"/>
                <w:szCs w:val="26"/>
              </w:rPr>
            </w:pPr>
          </w:p>
        </w:tc>
        <w:tc>
          <w:tcPr>
            <w:tcW w:w="90" w:type="dxa"/>
          </w:tcPr>
          <w:p w14:paraId="12907194" w14:textId="77777777" w:rsidR="00512A18" w:rsidRPr="001805A0" w:rsidRDefault="00512A18" w:rsidP="0009755B">
            <w:pPr>
              <w:tabs>
                <w:tab w:val="left" w:pos="1073"/>
              </w:tabs>
              <w:spacing w:line="360" w:lineRule="exact"/>
              <w:ind w:left="65" w:right="46"/>
              <w:jc w:val="center"/>
              <w:rPr>
                <w:rFonts w:ascii="Angsana New" w:hAnsi="Angsana New"/>
                <w:sz w:val="26"/>
                <w:szCs w:val="26"/>
                <w:cs/>
              </w:rPr>
            </w:pPr>
          </w:p>
        </w:tc>
        <w:tc>
          <w:tcPr>
            <w:tcW w:w="1440" w:type="dxa"/>
          </w:tcPr>
          <w:p w14:paraId="4A61EF97" w14:textId="77777777" w:rsidR="00512A18" w:rsidRPr="001805A0" w:rsidRDefault="00512A18" w:rsidP="0009755B">
            <w:pPr>
              <w:tabs>
                <w:tab w:val="decimal" w:pos="960"/>
              </w:tabs>
              <w:jc w:val="center"/>
              <w:rPr>
                <w:rFonts w:ascii="Angsana New" w:hAnsi="Angsana New"/>
                <w:sz w:val="26"/>
                <w:szCs w:val="26"/>
              </w:rPr>
            </w:pPr>
          </w:p>
        </w:tc>
      </w:tr>
      <w:tr w:rsidR="0009755B" w:rsidRPr="001805A0" w14:paraId="5C612DEF" w14:textId="77777777" w:rsidTr="001805A0">
        <w:tc>
          <w:tcPr>
            <w:tcW w:w="3821" w:type="dxa"/>
          </w:tcPr>
          <w:p w14:paraId="1C9F9D98" w14:textId="765294E4" w:rsidR="0009755B" w:rsidRPr="001805A0" w:rsidRDefault="0009755B" w:rsidP="0009755B">
            <w:pPr>
              <w:tabs>
                <w:tab w:val="left" w:pos="418"/>
              </w:tabs>
              <w:ind w:firstLine="353"/>
              <w:rPr>
                <w:rFonts w:ascii="Angsana New" w:hAnsi="Angsana New"/>
                <w:sz w:val="26"/>
                <w:szCs w:val="26"/>
                <w:cs/>
              </w:rPr>
            </w:pPr>
            <w:r w:rsidRPr="001805A0">
              <w:rPr>
                <w:rFonts w:ascii="Angsana New" w:hAnsi="Angsana New"/>
                <w:sz w:val="26"/>
                <w:szCs w:val="26"/>
              </w:rPr>
              <w:t xml:space="preserve">PPS Energy &amp; Marine </w:t>
            </w:r>
            <w:r w:rsidR="00215AB7" w:rsidRPr="001805A0">
              <w:rPr>
                <w:rFonts w:ascii="Angsana New" w:hAnsi="Angsana New"/>
                <w:sz w:val="26"/>
                <w:szCs w:val="26"/>
              </w:rPr>
              <w:t>Company Limited</w:t>
            </w:r>
          </w:p>
        </w:tc>
        <w:tc>
          <w:tcPr>
            <w:tcW w:w="1357" w:type="dxa"/>
          </w:tcPr>
          <w:p w14:paraId="326D8E7C" w14:textId="77777777" w:rsidR="0009755B" w:rsidRPr="001805A0" w:rsidRDefault="0009755B" w:rsidP="0009755B">
            <w:pPr>
              <w:tabs>
                <w:tab w:val="decimal" w:pos="960"/>
              </w:tabs>
              <w:rPr>
                <w:rFonts w:ascii="Angsana New" w:hAnsi="Angsana New"/>
                <w:sz w:val="26"/>
                <w:szCs w:val="26"/>
              </w:rPr>
            </w:pPr>
          </w:p>
        </w:tc>
        <w:tc>
          <w:tcPr>
            <w:tcW w:w="83" w:type="dxa"/>
          </w:tcPr>
          <w:p w14:paraId="300002B7" w14:textId="77777777" w:rsidR="0009755B" w:rsidRPr="001805A0" w:rsidRDefault="0009755B" w:rsidP="0009755B">
            <w:pPr>
              <w:tabs>
                <w:tab w:val="decimal" w:pos="960"/>
                <w:tab w:val="left" w:pos="1073"/>
              </w:tabs>
              <w:spacing w:line="360" w:lineRule="exact"/>
              <w:rPr>
                <w:rFonts w:ascii="Angsana New" w:hAnsi="Angsana New"/>
                <w:sz w:val="26"/>
                <w:szCs w:val="26"/>
              </w:rPr>
            </w:pPr>
          </w:p>
        </w:tc>
        <w:tc>
          <w:tcPr>
            <w:tcW w:w="1440" w:type="dxa"/>
          </w:tcPr>
          <w:p w14:paraId="0B74EDE4" w14:textId="77777777" w:rsidR="0009755B" w:rsidRPr="001805A0" w:rsidRDefault="0009755B" w:rsidP="0009755B">
            <w:pPr>
              <w:tabs>
                <w:tab w:val="decimal" w:pos="960"/>
              </w:tabs>
              <w:rPr>
                <w:rFonts w:ascii="Angsana New" w:hAnsi="Angsana New"/>
                <w:sz w:val="26"/>
                <w:szCs w:val="26"/>
              </w:rPr>
            </w:pPr>
          </w:p>
        </w:tc>
        <w:tc>
          <w:tcPr>
            <w:tcW w:w="90" w:type="dxa"/>
          </w:tcPr>
          <w:p w14:paraId="1FD6FB47" w14:textId="77777777" w:rsidR="0009755B" w:rsidRPr="001805A0" w:rsidRDefault="0009755B" w:rsidP="0009755B">
            <w:pPr>
              <w:ind w:right="-43"/>
              <w:jc w:val="center"/>
              <w:rPr>
                <w:rFonts w:ascii="Angsana New" w:hAnsi="Angsana New"/>
                <w:sz w:val="26"/>
                <w:szCs w:val="26"/>
                <w:cs/>
              </w:rPr>
            </w:pPr>
          </w:p>
        </w:tc>
        <w:tc>
          <w:tcPr>
            <w:tcW w:w="1350" w:type="dxa"/>
          </w:tcPr>
          <w:p w14:paraId="15729628" w14:textId="77777777" w:rsidR="0009755B" w:rsidRPr="001805A0" w:rsidRDefault="0009755B" w:rsidP="0009755B">
            <w:pPr>
              <w:tabs>
                <w:tab w:val="decimal" w:pos="960"/>
              </w:tabs>
              <w:rPr>
                <w:rFonts w:ascii="Angsana New" w:hAnsi="Angsana New"/>
                <w:sz w:val="26"/>
                <w:szCs w:val="26"/>
              </w:rPr>
            </w:pPr>
          </w:p>
        </w:tc>
        <w:tc>
          <w:tcPr>
            <w:tcW w:w="90" w:type="dxa"/>
          </w:tcPr>
          <w:p w14:paraId="67F73B52" w14:textId="77777777" w:rsidR="0009755B" w:rsidRPr="001805A0" w:rsidRDefault="0009755B" w:rsidP="0009755B">
            <w:pPr>
              <w:ind w:right="-43"/>
              <w:jc w:val="center"/>
              <w:rPr>
                <w:rFonts w:ascii="Angsana New" w:hAnsi="Angsana New"/>
                <w:sz w:val="26"/>
                <w:szCs w:val="26"/>
                <w:cs/>
              </w:rPr>
            </w:pPr>
          </w:p>
        </w:tc>
        <w:tc>
          <w:tcPr>
            <w:tcW w:w="1440" w:type="dxa"/>
          </w:tcPr>
          <w:p w14:paraId="12AB9AE0" w14:textId="77777777" w:rsidR="0009755B" w:rsidRPr="001805A0" w:rsidRDefault="0009755B" w:rsidP="0009755B">
            <w:pPr>
              <w:tabs>
                <w:tab w:val="decimal" w:pos="960"/>
              </w:tabs>
              <w:jc w:val="center"/>
              <w:rPr>
                <w:rFonts w:ascii="Angsana New" w:hAnsi="Angsana New"/>
                <w:sz w:val="26"/>
                <w:szCs w:val="26"/>
              </w:rPr>
            </w:pPr>
          </w:p>
        </w:tc>
      </w:tr>
      <w:tr w:rsidR="0009755B" w:rsidRPr="001805A0" w14:paraId="5FD9808C" w14:textId="77777777" w:rsidTr="001805A0">
        <w:tc>
          <w:tcPr>
            <w:tcW w:w="3821" w:type="dxa"/>
          </w:tcPr>
          <w:p w14:paraId="172C0A42" w14:textId="77777777" w:rsidR="0009755B" w:rsidRPr="001805A0" w:rsidRDefault="0009755B" w:rsidP="0009755B">
            <w:pPr>
              <w:ind w:left="-7" w:firstLine="540"/>
              <w:rPr>
                <w:rFonts w:ascii="Angsana New" w:hAnsi="Angsana New"/>
                <w:sz w:val="26"/>
                <w:szCs w:val="26"/>
                <w:cs/>
              </w:rPr>
            </w:pPr>
            <w:r w:rsidRPr="001805A0">
              <w:rPr>
                <w:rFonts w:ascii="Angsana New" w:hAnsi="Angsana New"/>
                <w:sz w:val="26"/>
                <w:szCs w:val="26"/>
              </w:rPr>
              <w:t>Beginning balance</w:t>
            </w:r>
          </w:p>
        </w:tc>
        <w:tc>
          <w:tcPr>
            <w:tcW w:w="1357" w:type="dxa"/>
          </w:tcPr>
          <w:p w14:paraId="0F92570D" w14:textId="6EE25A18"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83" w:type="dxa"/>
          </w:tcPr>
          <w:p w14:paraId="7C2255BA"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Pr>
          <w:p w14:paraId="4C3FAFC3" w14:textId="77777777"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90" w:type="dxa"/>
          </w:tcPr>
          <w:p w14:paraId="4246BAF5" w14:textId="77777777" w:rsidR="0009755B" w:rsidRPr="001805A0" w:rsidRDefault="0009755B" w:rsidP="0009755B">
            <w:pPr>
              <w:ind w:right="-43"/>
              <w:jc w:val="center"/>
              <w:rPr>
                <w:rFonts w:ascii="Angsana New" w:hAnsi="Angsana New"/>
                <w:sz w:val="26"/>
                <w:szCs w:val="26"/>
                <w:cs/>
              </w:rPr>
            </w:pPr>
          </w:p>
        </w:tc>
        <w:tc>
          <w:tcPr>
            <w:tcW w:w="1350" w:type="dxa"/>
          </w:tcPr>
          <w:p w14:paraId="2E7F3128" w14:textId="5AAC0B38" w:rsidR="0009755B" w:rsidRPr="001805A0" w:rsidRDefault="0009755B" w:rsidP="0009755B">
            <w:pPr>
              <w:tabs>
                <w:tab w:val="decimal" w:pos="960"/>
              </w:tabs>
              <w:jc w:val="center"/>
              <w:rPr>
                <w:rFonts w:ascii="Angsana New" w:hAnsi="Angsana New"/>
                <w:sz w:val="26"/>
                <w:szCs w:val="26"/>
              </w:rPr>
            </w:pPr>
            <w:r w:rsidRPr="001805A0">
              <w:rPr>
                <w:rFonts w:ascii="Angsana New" w:hAnsi="Angsana New"/>
                <w:sz w:val="26"/>
                <w:szCs w:val="26"/>
              </w:rPr>
              <w:t>16,374</w:t>
            </w:r>
          </w:p>
        </w:tc>
        <w:tc>
          <w:tcPr>
            <w:tcW w:w="90" w:type="dxa"/>
          </w:tcPr>
          <w:p w14:paraId="608D9170" w14:textId="77777777" w:rsidR="0009755B" w:rsidRPr="001805A0" w:rsidRDefault="0009755B" w:rsidP="0009755B">
            <w:pPr>
              <w:ind w:right="-43"/>
              <w:jc w:val="center"/>
              <w:rPr>
                <w:rFonts w:ascii="Angsana New" w:hAnsi="Angsana New"/>
                <w:sz w:val="26"/>
                <w:szCs w:val="26"/>
                <w:cs/>
              </w:rPr>
            </w:pPr>
          </w:p>
        </w:tc>
        <w:tc>
          <w:tcPr>
            <w:tcW w:w="1440" w:type="dxa"/>
          </w:tcPr>
          <w:p w14:paraId="32116196" w14:textId="77777777" w:rsidR="0009755B" w:rsidRPr="001805A0" w:rsidRDefault="0009755B" w:rsidP="0009755B">
            <w:pPr>
              <w:tabs>
                <w:tab w:val="decimal" w:pos="960"/>
              </w:tabs>
              <w:jc w:val="center"/>
              <w:rPr>
                <w:rFonts w:ascii="Angsana New" w:hAnsi="Angsana New"/>
                <w:sz w:val="26"/>
                <w:szCs w:val="26"/>
              </w:rPr>
            </w:pPr>
            <w:r w:rsidRPr="001805A0">
              <w:rPr>
                <w:rFonts w:ascii="Angsana New" w:hAnsi="Angsana New"/>
                <w:sz w:val="26"/>
                <w:szCs w:val="26"/>
              </w:rPr>
              <w:t>16,374</w:t>
            </w:r>
          </w:p>
        </w:tc>
      </w:tr>
      <w:tr w:rsidR="0009755B" w:rsidRPr="001805A0" w14:paraId="7B51792A" w14:textId="77777777" w:rsidTr="001805A0">
        <w:tc>
          <w:tcPr>
            <w:tcW w:w="3821" w:type="dxa"/>
          </w:tcPr>
          <w:p w14:paraId="36255885" w14:textId="289CEF4D" w:rsidR="0009755B" w:rsidRPr="001805A0" w:rsidRDefault="0009755B" w:rsidP="0009755B">
            <w:pPr>
              <w:ind w:left="-7" w:firstLine="540"/>
              <w:rPr>
                <w:rFonts w:ascii="Angsana New" w:hAnsi="Angsana New"/>
                <w:sz w:val="26"/>
                <w:szCs w:val="26"/>
                <w:cs/>
              </w:rPr>
            </w:pPr>
            <w:r w:rsidRPr="001805A0">
              <w:rPr>
                <w:rFonts w:ascii="Angsana New" w:hAnsi="Angsana New"/>
                <w:sz w:val="26"/>
                <w:szCs w:val="26"/>
              </w:rPr>
              <w:t xml:space="preserve">Addition during the </w:t>
            </w:r>
            <w:r w:rsidR="0017439D" w:rsidRPr="001805A0">
              <w:rPr>
                <w:rFonts w:asciiTheme="majorBidi" w:hAnsiTheme="majorBidi" w:cstheme="majorBidi"/>
                <w:sz w:val="26"/>
                <w:szCs w:val="26"/>
              </w:rPr>
              <w:t>year</w:t>
            </w:r>
          </w:p>
        </w:tc>
        <w:tc>
          <w:tcPr>
            <w:tcW w:w="1357" w:type="dxa"/>
          </w:tcPr>
          <w:p w14:paraId="51C1C21A" w14:textId="7CA73EC8"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83" w:type="dxa"/>
          </w:tcPr>
          <w:p w14:paraId="11404CD8"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Pr>
          <w:p w14:paraId="6AD0B56F"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63CD61A7" w14:textId="77777777" w:rsidR="0009755B" w:rsidRPr="001805A0" w:rsidRDefault="0009755B" w:rsidP="0009755B">
            <w:pPr>
              <w:ind w:right="-43"/>
              <w:jc w:val="center"/>
              <w:rPr>
                <w:rFonts w:ascii="Angsana New" w:hAnsi="Angsana New"/>
                <w:sz w:val="26"/>
                <w:szCs w:val="26"/>
                <w:cs/>
              </w:rPr>
            </w:pPr>
          </w:p>
        </w:tc>
        <w:tc>
          <w:tcPr>
            <w:tcW w:w="1350" w:type="dxa"/>
          </w:tcPr>
          <w:p w14:paraId="59282719" w14:textId="4B27E755"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7470C558" w14:textId="77777777" w:rsidR="0009755B" w:rsidRPr="001805A0" w:rsidRDefault="0009755B" w:rsidP="0009755B">
            <w:pPr>
              <w:tabs>
                <w:tab w:val="decimal" w:pos="960"/>
              </w:tabs>
              <w:rPr>
                <w:rFonts w:ascii="Angsana New" w:hAnsi="Angsana New"/>
                <w:sz w:val="26"/>
                <w:szCs w:val="26"/>
                <w:cs/>
              </w:rPr>
            </w:pPr>
          </w:p>
        </w:tc>
        <w:tc>
          <w:tcPr>
            <w:tcW w:w="1440" w:type="dxa"/>
          </w:tcPr>
          <w:p w14:paraId="254FA3F3"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r>
      <w:tr w:rsidR="0009755B" w:rsidRPr="001805A0" w14:paraId="78CEECDA" w14:textId="77777777" w:rsidTr="001805A0">
        <w:tc>
          <w:tcPr>
            <w:tcW w:w="3821" w:type="dxa"/>
          </w:tcPr>
          <w:p w14:paraId="7FA242EE" w14:textId="21D4E1B4" w:rsidR="0009755B" w:rsidRPr="001805A0" w:rsidRDefault="0009755B" w:rsidP="0009755B">
            <w:pPr>
              <w:ind w:left="-7" w:firstLine="540"/>
              <w:rPr>
                <w:rFonts w:ascii="Angsana New" w:hAnsi="Angsana New"/>
                <w:sz w:val="26"/>
                <w:szCs w:val="26"/>
                <w:cs/>
              </w:rPr>
            </w:pPr>
            <w:r w:rsidRPr="001805A0">
              <w:rPr>
                <w:rFonts w:ascii="Angsana New" w:hAnsi="Angsana New"/>
                <w:sz w:val="26"/>
                <w:szCs w:val="26"/>
              </w:rPr>
              <w:t xml:space="preserve">Paid during the </w:t>
            </w:r>
            <w:r w:rsidR="0017439D" w:rsidRPr="001805A0">
              <w:rPr>
                <w:rFonts w:asciiTheme="majorBidi" w:hAnsiTheme="majorBidi" w:cstheme="majorBidi"/>
                <w:sz w:val="26"/>
                <w:szCs w:val="26"/>
              </w:rPr>
              <w:t>year</w:t>
            </w:r>
          </w:p>
        </w:tc>
        <w:tc>
          <w:tcPr>
            <w:tcW w:w="1357" w:type="dxa"/>
            <w:tcBorders>
              <w:bottom w:val="single" w:sz="4" w:space="0" w:color="auto"/>
            </w:tcBorders>
          </w:tcPr>
          <w:p w14:paraId="0EEE9C46" w14:textId="3720666F"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83" w:type="dxa"/>
          </w:tcPr>
          <w:p w14:paraId="72EDEDFC"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Borders>
              <w:bottom w:val="single" w:sz="4" w:space="0" w:color="auto"/>
            </w:tcBorders>
          </w:tcPr>
          <w:p w14:paraId="2CCFE478"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3E7C9640" w14:textId="77777777" w:rsidR="0009755B" w:rsidRPr="001805A0" w:rsidRDefault="0009755B" w:rsidP="0009755B">
            <w:pPr>
              <w:ind w:right="-43"/>
              <w:jc w:val="center"/>
              <w:rPr>
                <w:rFonts w:ascii="Angsana New" w:hAnsi="Angsana New"/>
                <w:sz w:val="26"/>
                <w:szCs w:val="26"/>
                <w:cs/>
              </w:rPr>
            </w:pPr>
          </w:p>
        </w:tc>
        <w:tc>
          <w:tcPr>
            <w:tcW w:w="1350" w:type="dxa"/>
            <w:tcBorders>
              <w:bottom w:val="single" w:sz="4" w:space="0" w:color="auto"/>
            </w:tcBorders>
          </w:tcPr>
          <w:p w14:paraId="4C9CFA1A" w14:textId="245107A9" w:rsidR="0009755B" w:rsidRPr="001805A0" w:rsidRDefault="0009755B" w:rsidP="0009755B">
            <w:pPr>
              <w:tabs>
                <w:tab w:val="decimal" w:pos="960"/>
              </w:tabs>
              <w:jc w:val="center"/>
              <w:rPr>
                <w:rFonts w:ascii="Angsana New" w:hAnsi="Angsana New"/>
                <w:sz w:val="26"/>
                <w:szCs w:val="26"/>
              </w:rPr>
            </w:pPr>
            <w:r w:rsidRPr="001805A0">
              <w:rPr>
                <w:rFonts w:ascii="Angsana New" w:hAnsi="Angsana New"/>
                <w:sz w:val="26"/>
                <w:szCs w:val="26"/>
              </w:rPr>
              <w:t>(600)</w:t>
            </w:r>
          </w:p>
        </w:tc>
        <w:tc>
          <w:tcPr>
            <w:tcW w:w="90" w:type="dxa"/>
          </w:tcPr>
          <w:p w14:paraId="3D33A404" w14:textId="77777777" w:rsidR="0009755B" w:rsidRPr="001805A0" w:rsidRDefault="0009755B" w:rsidP="0009755B">
            <w:pPr>
              <w:tabs>
                <w:tab w:val="decimal" w:pos="960"/>
              </w:tabs>
              <w:rPr>
                <w:rFonts w:ascii="Angsana New" w:hAnsi="Angsana New"/>
                <w:sz w:val="26"/>
                <w:szCs w:val="26"/>
                <w:cs/>
              </w:rPr>
            </w:pPr>
          </w:p>
        </w:tc>
        <w:tc>
          <w:tcPr>
            <w:tcW w:w="1440" w:type="dxa"/>
            <w:tcBorders>
              <w:bottom w:val="single" w:sz="4" w:space="0" w:color="auto"/>
            </w:tcBorders>
          </w:tcPr>
          <w:p w14:paraId="01280EDD"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r>
      <w:tr w:rsidR="0009755B" w:rsidRPr="001805A0" w14:paraId="75FF2330" w14:textId="77777777" w:rsidTr="001805A0">
        <w:tc>
          <w:tcPr>
            <w:tcW w:w="3821" w:type="dxa"/>
          </w:tcPr>
          <w:p w14:paraId="35616CB8" w14:textId="77777777" w:rsidR="0009755B" w:rsidRPr="001805A0" w:rsidRDefault="0009755B" w:rsidP="0009755B">
            <w:pPr>
              <w:ind w:left="-7" w:firstLine="540"/>
              <w:rPr>
                <w:rFonts w:ascii="Angsana New" w:hAnsi="Angsana New"/>
                <w:sz w:val="26"/>
                <w:szCs w:val="26"/>
                <w:cs/>
              </w:rPr>
            </w:pPr>
            <w:r w:rsidRPr="001805A0">
              <w:rPr>
                <w:rFonts w:ascii="Angsana New" w:hAnsi="Angsana New"/>
                <w:sz w:val="26"/>
                <w:szCs w:val="26"/>
              </w:rPr>
              <w:t>Ending balance</w:t>
            </w:r>
          </w:p>
        </w:tc>
        <w:tc>
          <w:tcPr>
            <w:tcW w:w="1357" w:type="dxa"/>
            <w:tcBorders>
              <w:top w:val="single" w:sz="4" w:space="0" w:color="auto"/>
              <w:bottom w:val="single" w:sz="4" w:space="0" w:color="auto"/>
            </w:tcBorders>
          </w:tcPr>
          <w:p w14:paraId="7594A815" w14:textId="710679D4"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83" w:type="dxa"/>
          </w:tcPr>
          <w:p w14:paraId="63011447"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3B73E24D"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67BD7D23" w14:textId="77777777" w:rsidR="0009755B" w:rsidRPr="001805A0" w:rsidRDefault="0009755B" w:rsidP="0009755B">
            <w:pPr>
              <w:ind w:right="-43"/>
              <w:jc w:val="center"/>
              <w:rPr>
                <w:rFonts w:ascii="Angsana New" w:hAnsi="Angsana New"/>
                <w:sz w:val="26"/>
                <w:szCs w:val="26"/>
                <w:cs/>
              </w:rPr>
            </w:pPr>
          </w:p>
        </w:tc>
        <w:tc>
          <w:tcPr>
            <w:tcW w:w="1350" w:type="dxa"/>
            <w:tcBorders>
              <w:top w:val="single" w:sz="4" w:space="0" w:color="auto"/>
              <w:bottom w:val="single" w:sz="4" w:space="0" w:color="auto"/>
            </w:tcBorders>
          </w:tcPr>
          <w:p w14:paraId="6B768765" w14:textId="527701ED" w:rsidR="0009755B" w:rsidRPr="001805A0" w:rsidRDefault="0009755B" w:rsidP="0009755B">
            <w:pPr>
              <w:tabs>
                <w:tab w:val="decimal" w:pos="960"/>
              </w:tabs>
              <w:jc w:val="center"/>
              <w:rPr>
                <w:rFonts w:ascii="Angsana New" w:hAnsi="Angsana New"/>
                <w:sz w:val="26"/>
                <w:szCs w:val="26"/>
              </w:rPr>
            </w:pPr>
            <w:r w:rsidRPr="001805A0">
              <w:rPr>
                <w:rFonts w:ascii="Angsana New" w:hAnsi="Angsana New"/>
                <w:sz w:val="26"/>
                <w:szCs w:val="26"/>
              </w:rPr>
              <w:t>15,774</w:t>
            </w:r>
          </w:p>
        </w:tc>
        <w:tc>
          <w:tcPr>
            <w:tcW w:w="90" w:type="dxa"/>
          </w:tcPr>
          <w:p w14:paraId="3D352C2C" w14:textId="77777777" w:rsidR="0009755B" w:rsidRPr="001805A0" w:rsidRDefault="0009755B" w:rsidP="0009755B">
            <w:pPr>
              <w:ind w:right="-43"/>
              <w:jc w:val="center"/>
              <w:rPr>
                <w:rFonts w:ascii="Angsana New" w:hAnsi="Angsana New"/>
                <w:sz w:val="26"/>
                <w:szCs w:val="26"/>
                <w:cs/>
              </w:rPr>
            </w:pPr>
          </w:p>
        </w:tc>
        <w:tc>
          <w:tcPr>
            <w:tcW w:w="1440" w:type="dxa"/>
            <w:tcBorders>
              <w:top w:val="single" w:sz="4" w:space="0" w:color="auto"/>
              <w:bottom w:val="single" w:sz="4" w:space="0" w:color="auto"/>
            </w:tcBorders>
          </w:tcPr>
          <w:p w14:paraId="3BEC5ED7" w14:textId="77777777" w:rsidR="0009755B" w:rsidRPr="001805A0" w:rsidRDefault="0009755B" w:rsidP="0009755B">
            <w:pPr>
              <w:tabs>
                <w:tab w:val="decimal" w:pos="960"/>
              </w:tabs>
              <w:jc w:val="center"/>
              <w:rPr>
                <w:rFonts w:ascii="Angsana New" w:hAnsi="Angsana New"/>
                <w:sz w:val="26"/>
                <w:szCs w:val="26"/>
              </w:rPr>
            </w:pPr>
            <w:r w:rsidRPr="001805A0">
              <w:rPr>
                <w:rFonts w:ascii="Angsana New" w:hAnsi="Angsana New"/>
                <w:sz w:val="26"/>
                <w:szCs w:val="26"/>
              </w:rPr>
              <w:t>16,374</w:t>
            </w:r>
          </w:p>
        </w:tc>
      </w:tr>
      <w:tr w:rsidR="0009755B" w:rsidRPr="001805A0" w14:paraId="18B69A72" w14:textId="77777777" w:rsidTr="001805A0">
        <w:trPr>
          <w:trHeight w:val="85"/>
        </w:trPr>
        <w:tc>
          <w:tcPr>
            <w:tcW w:w="3821" w:type="dxa"/>
          </w:tcPr>
          <w:p w14:paraId="57F5D468" w14:textId="77777777" w:rsidR="0009755B" w:rsidRPr="001805A0" w:rsidRDefault="0009755B" w:rsidP="0009755B">
            <w:pPr>
              <w:ind w:left="-7" w:firstLine="540"/>
              <w:rPr>
                <w:rFonts w:ascii="Angsana New" w:hAnsi="Angsana New"/>
                <w:sz w:val="16"/>
                <w:szCs w:val="16"/>
                <w:cs/>
              </w:rPr>
            </w:pPr>
          </w:p>
        </w:tc>
        <w:tc>
          <w:tcPr>
            <w:tcW w:w="1357" w:type="dxa"/>
            <w:tcBorders>
              <w:top w:val="single" w:sz="4" w:space="0" w:color="auto"/>
            </w:tcBorders>
          </w:tcPr>
          <w:p w14:paraId="0CE2903F" w14:textId="77777777" w:rsidR="0009755B" w:rsidRPr="001805A0" w:rsidRDefault="0009755B" w:rsidP="0009755B">
            <w:pPr>
              <w:tabs>
                <w:tab w:val="decimal" w:pos="960"/>
              </w:tabs>
              <w:rPr>
                <w:rFonts w:ascii="Angsana New" w:hAnsi="Angsana New"/>
                <w:sz w:val="16"/>
                <w:szCs w:val="16"/>
              </w:rPr>
            </w:pPr>
          </w:p>
        </w:tc>
        <w:tc>
          <w:tcPr>
            <w:tcW w:w="83" w:type="dxa"/>
          </w:tcPr>
          <w:p w14:paraId="6AC47B07" w14:textId="77777777" w:rsidR="0009755B" w:rsidRPr="001805A0" w:rsidRDefault="0009755B" w:rsidP="0009755B">
            <w:pPr>
              <w:tabs>
                <w:tab w:val="decimal" w:pos="960"/>
                <w:tab w:val="left" w:pos="1073"/>
              </w:tabs>
              <w:rPr>
                <w:rFonts w:ascii="Angsana New" w:hAnsi="Angsana New"/>
                <w:sz w:val="16"/>
                <w:szCs w:val="16"/>
              </w:rPr>
            </w:pPr>
          </w:p>
        </w:tc>
        <w:tc>
          <w:tcPr>
            <w:tcW w:w="1440" w:type="dxa"/>
            <w:tcBorders>
              <w:top w:val="single" w:sz="4" w:space="0" w:color="auto"/>
            </w:tcBorders>
          </w:tcPr>
          <w:p w14:paraId="0EB0B9F3" w14:textId="77777777" w:rsidR="0009755B" w:rsidRPr="001805A0" w:rsidRDefault="0009755B" w:rsidP="0009755B">
            <w:pPr>
              <w:tabs>
                <w:tab w:val="decimal" w:pos="960"/>
              </w:tabs>
              <w:rPr>
                <w:rFonts w:ascii="Angsana New" w:hAnsi="Angsana New"/>
                <w:sz w:val="16"/>
                <w:szCs w:val="16"/>
              </w:rPr>
            </w:pPr>
          </w:p>
        </w:tc>
        <w:tc>
          <w:tcPr>
            <w:tcW w:w="90" w:type="dxa"/>
          </w:tcPr>
          <w:p w14:paraId="2CDA633D" w14:textId="77777777" w:rsidR="0009755B" w:rsidRPr="001805A0" w:rsidRDefault="0009755B" w:rsidP="0009755B">
            <w:pPr>
              <w:ind w:right="-43"/>
              <w:jc w:val="center"/>
              <w:rPr>
                <w:rFonts w:ascii="Angsana New" w:hAnsi="Angsana New"/>
                <w:sz w:val="16"/>
                <w:szCs w:val="16"/>
                <w:cs/>
              </w:rPr>
            </w:pPr>
          </w:p>
        </w:tc>
        <w:tc>
          <w:tcPr>
            <w:tcW w:w="1350" w:type="dxa"/>
            <w:tcBorders>
              <w:top w:val="single" w:sz="4" w:space="0" w:color="auto"/>
            </w:tcBorders>
          </w:tcPr>
          <w:p w14:paraId="511DEB55" w14:textId="77777777" w:rsidR="0009755B" w:rsidRPr="001805A0" w:rsidRDefault="0009755B" w:rsidP="0009755B">
            <w:pPr>
              <w:tabs>
                <w:tab w:val="decimal" w:pos="960"/>
              </w:tabs>
              <w:rPr>
                <w:rFonts w:ascii="Angsana New" w:hAnsi="Angsana New"/>
                <w:sz w:val="16"/>
                <w:szCs w:val="16"/>
              </w:rPr>
            </w:pPr>
          </w:p>
        </w:tc>
        <w:tc>
          <w:tcPr>
            <w:tcW w:w="90" w:type="dxa"/>
          </w:tcPr>
          <w:p w14:paraId="03DA035C" w14:textId="77777777" w:rsidR="0009755B" w:rsidRPr="001805A0" w:rsidRDefault="0009755B" w:rsidP="0009755B">
            <w:pPr>
              <w:ind w:right="-43"/>
              <w:jc w:val="center"/>
              <w:rPr>
                <w:rFonts w:ascii="Angsana New" w:hAnsi="Angsana New"/>
                <w:sz w:val="16"/>
                <w:szCs w:val="16"/>
                <w:cs/>
              </w:rPr>
            </w:pPr>
          </w:p>
        </w:tc>
        <w:tc>
          <w:tcPr>
            <w:tcW w:w="1440" w:type="dxa"/>
            <w:tcBorders>
              <w:top w:val="single" w:sz="4" w:space="0" w:color="auto"/>
            </w:tcBorders>
          </w:tcPr>
          <w:p w14:paraId="5DBF8DFA" w14:textId="77777777" w:rsidR="0009755B" w:rsidRPr="001805A0" w:rsidRDefault="0009755B" w:rsidP="0009755B">
            <w:pPr>
              <w:tabs>
                <w:tab w:val="decimal" w:pos="960"/>
              </w:tabs>
              <w:jc w:val="center"/>
              <w:rPr>
                <w:rFonts w:ascii="Angsana New" w:hAnsi="Angsana New"/>
                <w:sz w:val="16"/>
                <w:szCs w:val="16"/>
              </w:rPr>
            </w:pPr>
          </w:p>
        </w:tc>
      </w:tr>
      <w:tr w:rsidR="0009755B" w:rsidRPr="001805A0" w14:paraId="126D4E7F" w14:textId="77777777" w:rsidTr="001805A0">
        <w:tc>
          <w:tcPr>
            <w:tcW w:w="5180" w:type="dxa"/>
            <w:gridSpan w:val="2"/>
          </w:tcPr>
          <w:p w14:paraId="304FCD19" w14:textId="77777777" w:rsidR="0009755B" w:rsidRPr="001805A0" w:rsidRDefault="0009755B" w:rsidP="0009755B">
            <w:pPr>
              <w:tabs>
                <w:tab w:val="left" w:pos="418"/>
              </w:tabs>
              <w:ind w:firstLine="353"/>
              <w:rPr>
                <w:rFonts w:ascii="Angsana New" w:hAnsi="Angsana New"/>
                <w:sz w:val="26"/>
                <w:szCs w:val="26"/>
              </w:rPr>
            </w:pPr>
            <w:r w:rsidRPr="001805A0">
              <w:rPr>
                <w:rFonts w:ascii="Angsana New" w:hAnsi="Angsana New"/>
                <w:sz w:val="26"/>
                <w:szCs w:val="26"/>
              </w:rPr>
              <w:t>Allowance for expected credit loss / Allowance for doubtful debts</w:t>
            </w:r>
          </w:p>
        </w:tc>
        <w:tc>
          <w:tcPr>
            <w:tcW w:w="83" w:type="dxa"/>
          </w:tcPr>
          <w:p w14:paraId="007C0F14" w14:textId="77777777" w:rsidR="0009755B" w:rsidRPr="001805A0" w:rsidRDefault="0009755B" w:rsidP="0009755B">
            <w:pPr>
              <w:ind w:left="8" w:right="263"/>
              <w:jc w:val="right"/>
              <w:rPr>
                <w:rFonts w:ascii="Angsana New" w:hAnsi="Angsana New"/>
                <w:sz w:val="26"/>
                <w:szCs w:val="26"/>
              </w:rPr>
            </w:pPr>
          </w:p>
        </w:tc>
        <w:tc>
          <w:tcPr>
            <w:tcW w:w="1440" w:type="dxa"/>
          </w:tcPr>
          <w:p w14:paraId="325B2152" w14:textId="77777777" w:rsidR="0009755B" w:rsidRPr="001805A0" w:rsidRDefault="0009755B" w:rsidP="0009755B">
            <w:pPr>
              <w:ind w:left="8" w:right="263"/>
              <w:jc w:val="right"/>
              <w:rPr>
                <w:rFonts w:ascii="Angsana New" w:hAnsi="Angsana New"/>
                <w:sz w:val="26"/>
                <w:szCs w:val="26"/>
              </w:rPr>
            </w:pPr>
          </w:p>
        </w:tc>
        <w:tc>
          <w:tcPr>
            <w:tcW w:w="90" w:type="dxa"/>
          </w:tcPr>
          <w:p w14:paraId="6D1A2353" w14:textId="77777777" w:rsidR="0009755B" w:rsidRPr="001805A0" w:rsidRDefault="0009755B" w:rsidP="0009755B">
            <w:pPr>
              <w:ind w:right="-43"/>
              <w:jc w:val="center"/>
              <w:rPr>
                <w:rFonts w:ascii="Angsana New" w:hAnsi="Angsana New"/>
                <w:sz w:val="26"/>
                <w:szCs w:val="26"/>
                <w:cs/>
              </w:rPr>
            </w:pPr>
          </w:p>
        </w:tc>
        <w:tc>
          <w:tcPr>
            <w:tcW w:w="1350" w:type="dxa"/>
          </w:tcPr>
          <w:p w14:paraId="1ECA1902" w14:textId="77777777" w:rsidR="0009755B" w:rsidRPr="001805A0" w:rsidRDefault="0009755B" w:rsidP="0009755B">
            <w:pPr>
              <w:tabs>
                <w:tab w:val="decimal" w:pos="960"/>
              </w:tabs>
              <w:rPr>
                <w:rFonts w:ascii="Angsana New" w:hAnsi="Angsana New"/>
                <w:sz w:val="26"/>
                <w:szCs w:val="26"/>
              </w:rPr>
            </w:pPr>
          </w:p>
        </w:tc>
        <w:tc>
          <w:tcPr>
            <w:tcW w:w="90" w:type="dxa"/>
          </w:tcPr>
          <w:p w14:paraId="4A2E2889" w14:textId="77777777" w:rsidR="0009755B" w:rsidRPr="001805A0" w:rsidRDefault="0009755B" w:rsidP="0009755B">
            <w:pPr>
              <w:jc w:val="center"/>
              <w:rPr>
                <w:spacing w:val="-6"/>
                <w:sz w:val="26"/>
                <w:szCs w:val="26"/>
                <w:u w:val="single"/>
                <w:cs/>
              </w:rPr>
            </w:pPr>
          </w:p>
        </w:tc>
        <w:tc>
          <w:tcPr>
            <w:tcW w:w="1440" w:type="dxa"/>
          </w:tcPr>
          <w:p w14:paraId="67D5DC32" w14:textId="77777777" w:rsidR="0009755B" w:rsidRPr="001805A0" w:rsidRDefault="0009755B" w:rsidP="0009755B">
            <w:pPr>
              <w:tabs>
                <w:tab w:val="decimal" w:pos="960"/>
              </w:tabs>
              <w:jc w:val="center"/>
              <w:rPr>
                <w:rFonts w:ascii="Angsana New" w:hAnsi="Angsana New"/>
                <w:sz w:val="26"/>
                <w:szCs w:val="26"/>
              </w:rPr>
            </w:pPr>
          </w:p>
        </w:tc>
      </w:tr>
      <w:tr w:rsidR="0009755B" w:rsidRPr="001805A0" w14:paraId="5678CB17" w14:textId="77777777" w:rsidTr="001805A0">
        <w:tc>
          <w:tcPr>
            <w:tcW w:w="3821" w:type="dxa"/>
          </w:tcPr>
          <w:p w14:paraId="066919EF" w14:textId="77777777" w:rsidR="0009755B" w:rsidRPr="001805A0" w:rsidRDefault="0009755B" w:rsidP="0009755B">
            <w:pPr>
              <w:ind w:left="-7" w:firstLine="540"/>
              <w:rPr>
                <w:rFonts w:ascii="Angsana New" w:hAnsi="Angsana New"/>
                <w:sz w:val="26"/>
                <w:szCs w:val="26"/>
                <w:cs/>
              </w:rPr>
            </w:pPr>
            <w:r w:rsidRPr="001805A0">
              <w:rPr>
                <w:rFonts w:ascii="Angsana New" w:hAnsi="Angsana New"/>
                <w:sz w:val="26"/>
                <w:szCs w:val="26"/>
              </w:rPr>
              <w:t>Beginning balance</w:t>
            </w:r>
          </w:p>
        </w:tc>
        <w:tc>
          <w:tcPr>
            <w:tcW w:w="1357" w:type="dxa"/>
          </w:tcPr>
          <w:p w14:paraId="0914975B" w14:textId="207C9B20"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83" w:type="dxa"/>
          </w:tcPr>
          <w:p w14:paraId="75FF3401"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Pr>
          <w:p w14:paraId="5A7B022C" w14:textId="77777777"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90" w:type="dxa"/>
          </w:tcPr>
          <w:p w14:paraId="3C0F3CE8" w14:textId="77777777" w:rsidR="0009755B" w:rsidRPr="001805A0" w:rsidRDefault="0009755B" w:rsidP="0009755B">
            <w:pPr>
              <w:ind w:right="-43"/>
              <w:jc w:val="center"/>
              <w:rPr>
                <w:rFonts w:ascii="Angsana New" w:hAnsi="Angsana New"/>
                <w:sz w:val="26"/>
                <w:szCs w:val="26"/>
                <w:cs/>
              </w:rPr>
            </w:pPr>
          </w:p>
        </w:tc>
        <w:tc>
          <w:tcPr>
            <w:tcW w:w="1350" w:type="dxa"/>
          </w:tcPr>
          <w:p w14:paraId="2FA071D7" w14:textId="1C260A5E" w:rsidR="0009755B" w:rsidRPr="001805A0" w:rsidRDefault="0009755B" w:rsidP="0009755B">
            <w:pPr>
              <w:tabs>
                <w:tab w:val="decimal" w:pos="960"/>
              </w:tabs>
              <w:jc w:val="center"/>
              <w:rPr>
                <w:rFonts w:ascii="Angsana New" w:hAnsi="Angsana New"/>
                <w:sz w:val="26"/>
                <w:szCs w:val="26"/>
              </w:rPr>
            </w:pPr>
            <w:r w:rsidRPr="001805A0">
              <w:rPr>
                <w:rFonts w:ascii="Angsana New" w:hAnsi="Angsana New"/>
                <w:sz w:val="26"/>
                <w:szCs w:val="26"/>
              </w:rPr>
              <w:t>(16,374)</w:t>
            </w:r>
          </w:p>
        </w:tc>
        <w:tc>
          <w:tcPr>
            <w:tcW w:w="90" w:type="dxa"/>
          </w:tcPr>
          <w:p w14:paraId="393C0B9D" w14:textId="77777777" w:rsidR="0009755B" w:rsidRPr="001805A0" w:rsidRDefault="0009755B" w:rsidP="0009755B">
            <w:pPr>
              <w:ind w:right="263"/>
              <w:jc w:val="center"/>
              <w:rPr>
                <w:rFonts w:ascii="Angsana New" w:hAnsi="Angsana New"/>
                <w:sz w:val="26"/>
                <w:szCs w:val="26"/>
                <w:cs/>
              </w:rPr>
            </w:pPr>
          </w:p>
        </w:tc>
        <w:tc>
          <w:tcPr>
            <w:tcW w:w="1440" w:type="dxa"/>
          </w:tcPr>
          <w:p w14:paraId="4F965CF4" w14:textId="77777777" w:rsidR="0009755B" w:rsidRPr="001805A0" w:rsidRDefault="0009755B" w:rsidP="0009755B">
            <w:pPr>
              <w:tabs>
                <w:tab w:val="decimal" w:pos="960"/>
              </w:tabs>
              <w:jc w:val="center"/>
              <w:rPr>
                <w:rFonts w:ascii="Angsana New" w:hAnsi="Angsana New"/>
                <w:sz w:val="26"/>
                <w:szCs w:val="26"/>
                <w:cs/>
              </w:rPr>
            </w:pPr>
            <w:r w:rsidRPr="001805A0">
              <w:rPr>
                <w:rFonts w:ascii="Angsana New" w:hAnsi="Angsana New"/>
                <w:sz w:val="26"/>
                <w:szCs w:val="26"/>
              </w:rPr>
              <w:t>(16,374)</w:t>
            </w:r>
          </w:p>
        </w:tc>
      </w:tr>
      <w:tr w:rsidR="0009755B" w:rsidRPr="001805A0" w14:paraId="50E0BED4" w14:textId="77777777" w:rsidTr="001805A0">
        <w:tc>
          <w:tcPr>
            <w:tcW w:w="3821" w:type="dxa"/>
          </w:tcPr>
          <w:p w14:paraId="73141203" w14:textId="77722385" w:rsidR="0009755B" w:rsidRPr="001805A0" w:rsidRDefault="0009755B" w:rsidP="0009755B">
            <w:pPr>
              <w:ind w:left="-7" w:firstLine="567"/>
              <w:rPr>
                <w:rFonts w:ascii="Angsana New" w:hAnsi="Angsana New"/>
                <w:sz w:val="26"/>
                <w:szCs w:val="26"/>
                <w:cs/>
              </w:rPr>
            </w:pPr>
            <w:proofErr w:type="spellStart"/>
            <w:r w:rsidRPr="001805A0">
              <w:rPr>
                <w:rFonts w:ascii="Angsana New" w:hAnsi="Angsana New"/>
                <w:sz w:val="26"/>
                <w:szCs w:val="26"/>
                <w:cs/>
              </w:rPr>
              <w:t>Increase</w:t>
            </w:r>
            <w:proofErr w:type="spellEnd"/>
            <w:r w:rsidRPr="001805A0">
              <w:rPr>
                <w:rFonts w:ascii="Angsana New" w:hAnsi="Angsana New"/>
                <w:sz w:val="26"/>
                <w:szCs w:val="26"/>
                <w:cs/>
              </w:rPr>
              <w:t xml:space="preserve"> </w:t>
            </w:r>
            <w:proofErr w:type="spellStart"/>
            <w:r w:rsidRPr="001805A0">
              <w:rPr>
                <w:rFonts w:ascii="Angsana New" w:hAnsi="Angsana New"/>
                <w:sz w:val="26"/>
                <w:szCs w:val="26"/>
                <w:cs/>
              </w:rPr>
              <w:t>during</w:t>
            </w:r>
            <w:proofErr w:type="spellEnd"/>
            <w:r w:rsidRPr="001805A0">
              <w:rPr>
                <w:rFonts w:ascii="Angsana New" w:hAnsi="Angsana New"/>
                <w:sz w:val="26"/>
                <w:szCs w:val="26"/>
                <w:cs/>
              </w:rPr>
              <w:t xml:space="preserve"> </w:t>
            </w:r>
            <w:proofErr w:type="spellStart"/>
            <w:r w:rsidRPr="001805A0">
              <w:rPr>
                <w:rFonts w:ascii="Angsana New" w:hAnsi="Angsana New"/>
                <w:sz w:val="26"/>
                <w:szCs w:val="26"/>
                <w:cs/>
              </w:rPr>
              <w:t>the</w:t>
            </w:r>
            <w:proofErr w:type="spellEnd"/>
            <w:r w:rsidRPr="001805A0">
              <w:rPr>
                <w:rFonts w:ascii="Angsana New" w:hAnsi="Angsana New"/>
                <w:sz w:val="26"/>
                <w:szCs w:val="26"/>
                <w:cs/>
              </w:rPr>
              <w:t xml:space="preserve"> </w:t>
            </w:r>
            <w:r w:rsidR="0017439D" w:rsidRPr="001805A0">
              <w:rPr>
                <w:rFonts w:asciiTheme="majorBidi" w:hAnsiTheme="majorBidi" w:cstheme="majorBidi"/>
                <w:sz w:val="26"/>
                <w:szCs w:val="26"/>
              </w:rPr>
              <w:t>year</w:t>
            </w:r>
          </w:p>
        </w:tc>
        <w:tc>
          <w:tcPr>
            <w:tcW w:w="1357" w:type="dxa"/>
          </w:tcPr>
          <w:p w14:paraId="6403E311" w14:textId="6757DDAF"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83" w:type="dxa"/>
          </w:tcPr>
          <w:p w14:paraId="042AE543"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Pr>
          <w:p w14:paraId="7CA9E5E5"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1CE588FD" w14:textId="77777777" w:rsidR="0009755B" w:rsidRPr="001805A0" w:rsidRDefault="0009755B" w:rsidP="0009755B">
            <w:pPr>
              <w:ind w:right="-43"/>
              <w:jc w:val="center"/>
              <w:rPr>
                <w:rFonts w:ascii="Angsana New" w:hAnsi="Angsana New"/>
                <w:sz w:val="26"/>
                <w:szCs w:val="26"/>
                <w:cs/>
              </w:rPr>
            </w:pPr>
          </w:p>
        </w:tc>
        <w:tc>
          <w:tcPr>
            <w:tcW w:w="1350" w:type="dxa"/>
          </w:tcPr>
          <w:p w14:paraId="2CC5230F" w14:textId="05D25C83"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21DEC56D" w14:textId="77777777" w:rsidR="0009755B" w:rsidRPr="001805A0" w:rsidRDefault="0009755B" w:rsidP="0009755B">
            <w:pPr>
              <w:tabs>
                <w:tab w:val="decimal" w:pos="960"/>
              </w:tabs>
              <w:rPr>
                <w:rFonts w:ascii="Angsana New" w:hAnsi="Angsana New"/>
                <w:sz w:val="26"/>
                <w:szCs w:val="26"/>
                <w:cs/>
              </w:rPr>
            </w:pPr>
          </w:p>
        </w:tc>
        <w:tc>
          <w:tcPr>
            <w:tcW w:w="1440" w:type="dxa"/>
          </w:tcPr>
          <w:p w14:paraId="7A48AB4E"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r>
      <w:tr w:rsidR="0009755B" w:rsidRPr="001805A0" w14:paraId="3A60CD3F" w14:textId="77777777" w:rsidTr="001805A0">
        <w:tc>
          <w:tcPr>
            <w:tcW w:w="3821" w:type="dxa"/>
          </w:tcPr>
          <w:p w14:paraId="5905AFA5" w14:textId="042D2211" w:rsidR="0009755B" w:rsidRPr="001805A0" w:rsidRDefault="0009755B" w:rsidP="0009755B">
            <w:pPr>
              <w:ind w:left="-7" w:firstLine="567"/>
              <w:rPr>
                <w:rFonts w:ascii="Angsana New" w:hAnsi="Angsana New"/>
                <w:sz w:val="26"/>
                <w:szCs w:val="26"/>
                <w:cs/>
              </w:rPr>
            </w:pPr>
            <w:proofErr w:type="spellStart"/>
            <w:r w:rsidRPr="001805A0">
              <w:rPr>
                <w:rFonts w:ascii="Angsana New" w:hAnsi="Angsana New"/>
                <w:sz w:val="26"/>
                <w:szCs w:val="26"/>
                <w:cs/>
              </w:rPr>
              <w:t>Decreased</w:t>
            </w:r>
            <w:proofErr w:type="spellEnd"/>
            <w:r w:rsidRPr="001805A0">
              <w:rPr>
                <w:rFonts w:ascii="Angsana New" w:hAnsi="Angsana New"/>
                <w:sz w:val="26"/>
                <w:szCs w:val="26"/>
                <w:cs/>
              </w:rPr>
              <w:t xml:space="preserve"> </w:t>
            </w:r>
            <w:proofErr w:type="spellStart"/>
            <w:r w:rsidRPr="001805A0">
              <w:rPr>
                <w:rFonts w:ascii="Angsana New" w:hAnsi="Angsana New"/>
                <w:sz w:val="26"/>
                <w:szCs w:val="26"/>
                <w:cs/>
              </w:rPr>
              <w:t>during</w:t>
            </w:r>
            <w:proofErr w:type="spellEnd"/>
            <w:r w:rsidRPr="001805A0">
              <w:rPr>
                <w:rFonts w:ascii="Angsana New" w:hAnsi="Angsana New"/>
                <w:sz w:val="26"/>
                <w:szCs w:val="26"/>
                <w:cs/>
              </w:rPr>
              <w:t xml:space="preserve"> </w:t>
            </w:r>
            <w:proofErr w:type="spellStart"/>
            <w:r w:rsidRPr="001805A0">
              <w:rPr>
                <w:rFonts w:ascii="Angsana New" w:hAnsi="Angsana New"/>
                <w:sz w:val="26"/>
                <w:szCs w:val="26"/>
                <w:cs/>
              </w:rPr>
              <w:t>the</w:t>
            </w:r>
            <w:proofErr w:type="spellEnd"/>
            <w:r w:rsidRPr="001805A0">
              <w:rPr>
                <w:rFonts w:ascii="Angsana New" w:hAnsi="Angsana New"/>
                <w:sz w:val="26"/>
                <w:szCs w:val="26"/>
                <w:cs/>
              </w:rPr>
              <w:t xml:space="preserve"> </w:t>
            </w:r>
            <w:r w:rsidR="0017439D" w:rsidRPr="001805A0">
              <w:rPr>
                <w:rFonts w:asciiTheme="majorBidi" w:hAnsiTheme="majorBidi" w:cstheme="majorBidi"/>
                <w:sz w:val="26"/>
                <w:szCs w:val="26"/>
              </w:rPr>
              <w:t>year</w:t>
            </w:r>
          </w:p>
        </w:tc>
        <w:tc>
          <w:tcPr>
            <w:tcW w:w="1357" w:type="dxa"/>
            <w:tcBorders>
              <w:bottom w:val="single" w:sz="4" w:space="0" w:color="auto"/>
            </w:tcBorders>
          </w:tcPr>
          <w:p w14:paraId="4A30249B" w14:textId="30E07238"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83" w:type="dxa"/>
          </w:tcPr>
          <w:p w14:paraId="33F93C14"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Borders>
              <w:bottom w:val="single" w:sz="4" w:space="0" w:color="auto"/>
            </w:tcBorders>
          </w:tcPr>
          <w:p w14:paraId="7B82A913"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5E9D27A0" w14:textId="77777777" w:rsidR="0009755B" w:rsidRPr="001805A0" w:rsidRDefault="0009755B" w:rsidP="0009755B">
            <w:pPr>
              <w:ind w:right="-43"/>
              <w:jc w:val="center"/>
              <w:rPr>
                <w:rFonts w:ascii="Angsana New" w:hAnsi="Angsana New"/>
                <w:sz w:val="26"/>
                <w:szCs w:val="26"/>
                <w:cs/>
              </w:rPr>
            </w:pPr>
          </w:p>
        </w:tc>
        <w:tc>
          <w:tcPr>
            <w:tcW w:w="1350" w:type="dxa"/>
            <w:tcBorders>
              <w:bottom w:val="single" w:sz="4" w:space="0" w:color="auto"/>
            </w:tcBorders>
          </w:tcPr>
          <w:p w14:paraId="4E060A5A" w14:textId="2813FFDE" w:rsidR="0009755B" w:rsidRPr="001805A0" w:rsidRDefault="0009755B" w:rsidP="0009755B">
            <w:pPr>
              <w:tabs>
                <w:tab w:val="decimal" w:pos="960"/>
              </w:tabs>
              <w:jc w:val="center"/>
              <w:rPr>
                <w:rFonts w:ascii="Angsana New" w:hAnsi="Angsana New"/>
                <w:sz w:val="26"/>
                <w:szCs w:val="26"/>
              </w:rPr>
            </w:pPr>
            <w:r w:rsidRPr="001805A0">
              <w:rPr>
                <w:rFonts w:ascii="Angsana New" w:hAnsi="Angsana New"/>
                <w:sz w:val="26"/>
                <w:szCs w:val="26"/>
              </w:rPr>
              <w:t>600</w:t>
            </w:r>
          </w:p>
        </w:tc>
        <w:tc>
          <w:tcPr>
            <w:tcW w:w="90" w:type="dxa"/>
          </w:tcPr>
          <w:p w14:paraId="58C807BE" w14:textId="77777777" w:rsidR="0009755B" w:rsidRPr="001805A0" w:rsidRDefault="0009755B" w:rsidP="0009755B">
            <w:pPr>
              <w:tabs>
                <w:tab w:val="decimal" w:pos="960"/>
              </w:tabs>
              <w:rPr>
                <w:rFonts w:ascii="Angsana New" w:hAnsi="Angsana New"/>
                <w:sz w:val="26"/>
                <w:szCs w:val="26"/>
                <w:cs/>
              </w:rPr>
            </w:pPr>
          </w:p>
        </w:tc>
        <w:tc>
          <w:tcPr>
            <w:tcW w:w="1440" w:type="dxa"/>
            <w:tcBorders>
              <w:bottom w:val="single" w:sz="4" w:space="0" w:color="auto"/>
            </w:tcBorders>
          </w:tcPr>
          <w:p w14:paraId="0CDDF731"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r>
      <w:tr w:rsidR="0009755B" w:rsidRPr="001805A0" w14:paraId="7DA5D876" w14:textId="77777777" w:rsidTr="001805A0">
        <w:tc>
          <w:tcPr>
            <w:tcW w:w="3821" w:type="dxa"/>
          </w:tcPr>
          <w:p w14:paraId="2EAEB770" w14:textId="77777777" w:rsidR="0009755B" w:rsidRPr="001805A0" w:rsidRDefault="0009755B" w:rsidP="0009755B">
            <w:pPr>
              <w:ind w:left="-7" w:firstLine="567"/>
              <w:rPr>
                <w:rFonts w:ascii="Angsana New" w:hAnsi="Angsana New"/>
                <w:sz w:val="26"/>
                <w:szCs w:val="26"/>
                <w:cs/>
              </w:rPr>
            </w:pPr>
            <w:r w:rsidRPr="001805A0">
              <w:rPr>
                <w:rFonts w:ascii="Angsana New" w:hAnsi="Angsana New"/>
                <w:sz w:val="26"/>
                <w:szCs w:val="26"/>
                <w:lang w:val="en-GB"/>
              </w:rPr>
              <w:t>Ending balance</w:t>
            </w:r>
          </w:p>
        </w:tc>
        <w:tc>
          <w:tcPr>
            <w:tcW w:w="1357" w:type="dxa"/>
            <w:tcBorders>
              <w:top w:val="single" w:sz="4" w:space="0" w:color="auto"/>
              <w:bottom w:val="single" w:sz="4" w:space="0" w:color="auto"/>
            </w:tcBorders>
          </w:tcPr>
          <w:p w14:paraId="7FC01D73" w14:textId="2D8A9A8C"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83" w:type="dxa"/>
          </w:tcPr>
          <w:p w14:paraId="0836B5D9"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35EAFD0E"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12FAD6E8" w14:textId="77777777" w:rsidR="0009755B" w:rsidRPr="001805A0" w:rsidRDefault="0009755B" w:rsidP="0009755B">
            <w:pPr>
              <w:ind w:right="-43"/>
              <w:jc w:val="center"/>
              <w:rPr>
                <w:rFonts w:ascii="Angsana New" w:hAnsi="Angsana New"/>
                <w:sz w:val="26"/>
                <w:szCs w:val="26"/>
                <w:cs/>
              </w:rPr>
            </w:pPr>
          </w:p>
        </w:tc>
        <w:tc>
          <w:tcPr>
            <w:tcW w:w="1350" w:type="dxa"/>
            <w:tcBorders>
              <w:top w:val="single" w:sz="4" w:space="0" w:color="auto"/>
              <w:bottom w:val="single" w:sz="4" w:space="0" w:color="auto"/>
            </w:tcBorders>
          </w:tcPr>
          <w:p w14:paraId="3C134D6F" w14:textId="65B7464C" w:rsidR="0009755B" w:rsidRPr="001805A0" w:rsidRDefault="0009755B" w:rsidP="0009755B">
            <w:pPr>
              <w:tabs>
                <w:tab w:val="decimal" w:pos="960"/>
              </w:tabs>
              <w:jc w:val="center"/>
              <w:rPr>
                <w:rFonts w:ascii="Angsana New" w:hAnsi="Angsana New"/>
                <w:sz w:val="26"/>
                <w:szCs w:val="26"/>
              </w:rPr>
            </w:pPr>
            <w:r w:rsidRPr="001805A0">
              <w:rPr>
                <w:rFonts w:ascii="Angsana New" w:hAnsi="Angsana New"/>
                <w:sz w:val="26"/>
                <w:szCs w:val="26"/>
              </w:rPr>
              <w:t>(15,774)</w:t>
            </w:r>
          </w:p>
        </w:tc>
        <w:tc>
          <w:tcPr>
            <w:tcW w:w="90" w:type="dxa"/>
          </w:tcPr>
          <w:p w14:paraId="4B8E7C48" w14:textId="77777777" w:rsidR="0009755B" w:rsidRPr="001805A0" w:rsidRDefault="0009755B" w:rsidP="0009755B">
            <w:pPr>
              <w:ind w:right="263"/>
              <w:jc w:val="center"/>
              <w:rPr>
                <w:rFonts w:ascii="Angsana New" w:hAnsi="Angsana New"/>
                <w:sz w:val="26"/>
                <w:szCs w:val="26"/>
                <w:cs/>
              </w:rPr>
            </w:pPr>
          </w:p>
        </w:tc>
        <w:tc>
          <w:tcPr>
            <w:tcW w:w="1440" w:type="dxa"/>
            <w:tcBorders>
              <w:top w:val="single" w:sz="4" w:space="0" w:color="auto"/>
              <w:bottom w:val="single" w:sz="4" w:space="0" w:color="auto"/>
            </w:tcBorders>
          </w:tcPr>
          <w:p w14:paraId="3442B1A5" w14:textId="77777777" w:rsidR="0009755B" w:rsidRPr="001805A0" w:rsidRDefault="0009755B" w:rsidP="0009755B">
            <w:pPr>
              <w:tabs>
                <w:tab w:val="decimal" w:pos="960"/>
              </w:tabs>
              <w:jc w:val="center"/>
              <w:rPr>
                <w:rFonts w:ascii="Angsana New" w:hAnsi="Angsana New"/>
                <w:sz w:val="26"/>
                <w:szCs w:val="26"/>
              </w:rPr>
            </w:pPr>
            <w:r w:rsidRPr="001805A0">
              <w:rPr>
                <w:rFonts w:ascii="Angsana New" w:hAnsi="Angsana New"/>
                <w:sz w:val="26"/>
                <w:szCs w:val="26"/>
              </w:rPr>
              <w:t>(16,374)</w:t>
            </w:r>
          </w:p>
        </w:tc>
      </w:tr>
      <w:tr w:rsidR="0009755B" w:rsidRPr="001805A0" w14:paraId="0AEDDA7D" w14:textId="77777777" w:rsidTr="001805A0">
        <w:tc>
          <w:tcPr>
            <w:tcW w:w="3821" w:type="dxa"/>
          </w:tcPr>
          <w:p w14:paraId="5E6E18AF" w14:textId="77777777" w:rsidR="0009755B" w:rsidRPr="001805A0" w:rsidRDefault="0009755B" w:rsidP="0009755B">
            <w:pPr>
              <w:ind w:left="-7" w:firstLine="709"/>
              <w:rPr>
                <w:rFonts w:ascii="Angsana New" w:hAnsi="Angsana New"/>
                <w:sz w:val="26"/>
                <w:szCs w:val="26"/>
                <w:cs/>
              </w:rPr>
            </w:pPr>
            <w:r w:rsidRPr="001805A0">
              <w:rPr>
                <w:rFonts w:ascii="Angsana New" w:hAnsi="Angsana New"/>
                <w:sz w:val="26"/>
                <w:szCs w:val="26"/>
                <w:lang w:val="en-GB"/>
              </w:rPr>
              <w:t>Net</w:t>
            </w:r>
          </w:p>
        </w:tc>
        <w:tc>
          <w:tcPr>
            <w:tcW w:w="1357" w:type="dxa"/>
            <w:tcBorders>
              <w:top w:val="single" w:sz="4" w:space="0" w:color="auto"/>
              <w:bottom w:val="single" w:sz="4" w:space="0" w:color="auto"/>
            </w:tcBorders>
          </w:tcPr>
          <w:p w14:paraId="40B5C81E" w14:textId="3957BC49"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83" w:type="dxa"/>
          </w:tcPr>
          <w:p w14:paraId="18CAF8DF"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3DBA51E9"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2FE53BC0" w14:textId="77777777" w:rsidR="0009755B" w:rsidRPr="001805A0" w:rsidRDefault="0009755B" w:rsidP="0009755B">
            <w:pPr>
              <w:ind w:right="-43"/>
              <w:jc w:val="center"/>
              <w:rPr>
                <w:rFonts w:ascii="Angsana New" w:hAnsi="Angsana New"/>
                <w:sz w:val="26"/>
                <w:szCs w:val="26"/>
                <w:cs/>
              </w:rPr>
            </w:pPr>
          </w:p>
        </w:tc>
        <w:tc>
          <w:tcPr>
            <w:tcW w:w="1350" w:type="dxa"/>
            <w:tcBorders>
              <w:top w:val="single" w:sz="4" w:space="0" w:color="auto"/>
              <w:bottom w:val="single" w:sz="4" w:space="0" w:color="auto"/>
            </w:tcBorders>
          </w:tcPr>
          <w:p w14:paraId="08320201" w14:textId="3A41F99F"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c>
          <w:tcPr>
            <w:tcW w:w="90" w:type="dxa"/>
          </w:tcPr>
          <w:p w14:paraId="01839E42" w14:textId="77777777" w:rsidR="0009755B" w:rsidRPr="001805A0" w:rsidRDefault="0009755B" w:rsidP="0009755B">
            <w:pPr>
              <w:tabs>
                <w:tab w:val="decimal" w:pos="960"/>
              </w:tabs>
              <w:rPr>
                <w:rFonts w:ascii="Angsana New" w:hAnsi="Angsana New"/>
                <w:sz w:val="26"/>
                <w:szCs w:val="26"/>
                <w:cs/>
              </w:rPr>
            </w:pPr>
          </w:p>
        </w:tc>
        <w:tc>
          <w:tcPr>
            <w:tcW w:w="1440" w:type="dxa"/>
            <w:tcBorders>
              <w:top w:val="single" w:sz="4" w:space="0" w:color="auto"/>
              <w:bottom w:val="single" w:sz="4" w:space="0" w:color="auto"/>
            </w:tcBorders>
          </w:tcPr>
          <w:p w14:paraId="315AFECD" w14:textId="77777777" w:rsidR="0009755B" w:rsidRPr="001805A0" w:rsidRDefault="0009755B" w:rsidP="0009755B">
            <w:pPr>
              <w:tabs>
                <w:tab w:val="decimal" w:pos="960"/>
              </w:tabs>
              <w:rPr>
                <w:rFonts w:ascii="Angsana New" w:hAnsi="Angsana New"/>
                <w:sz w:val="26"/>
                <w:szCs w:val="26"/>
              </w:rPr>
            </w:pPr>
            <w:r w:rsidRPr="001805A0">
              <w:rPr>
                <w:rFonts w:ascii="Angsana New" w:hAnsi="Angsana New"/>
                <w:sz w:val="26"/>
                <w:szCs w:val="26"/>
              </w:rPr>
              <w:t>-</w:t>
            </w:r>
          </w:p>
        </w:tc>
      </w:tr>
      <w:tr w:rsidR="0009755B" w:rsidRPr="001805A0" w14:paraId="07DB97AD" w14:textId="77777777" w:rsidTr="001805A0">
        <w:tc>
          <w:tcPr>
            <w:tcW w:w="3821" w:type="dxa"/>
          </w:tcPr>
          <w:p w14:paraId="61E3AE7C" w14:textId="77777777" w:rsidR="0009755B" w:rsidRPr="001805A0" w:rsidRDefault="0009755B" w:rsidP="0009755B">
            <w:pPr>
              <w:ind w:left="-7" w:firstLine="709"/>
              <w:rPr>
                <w:rFonts w:ascii="Angsana New" w:hAnsi="Angsana New"/>
                <w:sz w:val="26"/>
                <w:szCs w:val="26"/>
                <w:cs/>
              </w:rPr>
            </w:pPr>
            <w:r w:rsidRPr="001805A0">
              <w:rPr>
                <w:rFonts w:ascii="Angsana New" w:hAnsi="Angsana New"/>
                <w:sz w:val="26"/>
                <w:szCs w:val="26"/>
              </w:rPr>
              <w:t>Total</w:t>
            </w:r>
          </w:p>
        </w:tc>
        <w:tc>
          <w:tcPr>
            <w:tcW w:w="1357" w:type="dxa"/>
            <w:tcBorders>
              <w:top w:val="single" w:sz="4" w:space="0" w:color="auto"/>
              <w:bottom w:val="double" w:sz="4" w:space="0" w:color="auto"/>
            </w:tcBorders>
          </w:tcPr>
          <w:p w14:paraId="76A9AEA9" w14:textId="75DF04AC"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83" w:type="dxa"/>
          </w:tcPr>
          <w:p w14:paraId="669E8938" w14:textId="77777777" w:rsidR="0009755B" w:rsidRPr="001805A0" w:rsidRDefault="0009755B" w:rsidP="0009755B">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double" w:sz="4" w:space="0" w:color="auto"/>
            </w:tcBorders>
          </w:tcPr>
          <w:p w14:paraId="6B03250C" w14:textId="77777777"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90" w:type="dxa"/>
          </w:tcPr>
          <w:p w14:paraId="72B1394A" w14:textId="77777777" w:rsidR="0009755B" w:rsidRPr="001805A0" w:rsidRDefault="0009755B" w:rsidP="0009755B">
            <w:pPr>
              <w:ind w:right="-43"/>
              <w:jc w:val="center"/>
              <w:rPr>
                <w:rFonts w:ascii="Angsana New" w:hAnsi="Angsana New"/>
                <w:sz w:val="26"/>
                <w:szCs w:val="26"/>
                <w:cs/>
              </w:rPr>
            </w:pPr>
          </w:p>
        </w:tc>
        <w:tc>
          <w:tcPr>
            <w:tcW w:w="1350" w:type="dxa"/>
            <w:tcBorders>
              <w:top w:val="single" w:sz="4" w:space="0" w:color="auto"/>
              <w:bottom w:val="double" w:sz="4" w:space="0" w:color="auto"/>
            </w:tcBorders>
          </w:tcPr>
          <w:p w14:paraId="13EFB682" w14:textId="10122B39"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c>
          <w:tcPr>
            <w:tcW w:w="90" w:type="dxa"/>
          </w:tcPr>
          <w:p w14:paraId="6E395EFB" w14:textId="77777777" w:rsidR="0009755B" w:rsidRPr="001805A0" w:rsidRDefault="0009755B" w:rsidP="0009755B">
            <w:pPr>
              <w:tabs>
                <w:tab w:val="decimal" w:pos="960"/>
              </w:tabs>
              <w:rPr>
                <w:rFonts w:ascii="Angsana New" w:hAnsi="Angsana New"/>
                <w:sz w:val="26"/>
                <w:szCs w:val="26"/>
                <w:cs/>
              </w:rPr>
            </w:pPr>
          </w:p>
        </w:tc>
        <w:tc>
          <w:tcPr>
            <w:tcW w:w="1440" w:type="dxa"/>
            <w:tcBorders>
              <w:top w:val="single" w:sz="4" w:space="0" w:color="auto"/>
              <w:bottom w:val="double" w:sz="4" w:space="0" w:color="auto"/>
            </w:tcBorders>
          </w:tcPr>
          <w:p w14:paraId="29FDC782" w14:textId="77777777" w:rsidR="0009755B" w:rsidRPr="001805A0" w:rsidRDefault="0009755B" w:rsidP="0009755B">
            <w:pPr>
              <w:tabs>
                <w:tab w:val="decimal" w:pos="960"/>
              </w:tabs>
              <w:rPr>
                <w:rFonts w:ascii="Angsana New" w:hAnsi="Angsana New"/>
                <w:sz w:val="26"/>
                <w:szCs w:val="26"/>
                <w:cs/>
              </w:rPr>
            </w:pPr>
            <w:r w:rsidRPr="001805A0">
              <w:rPr>
                <w:rFonts w:ascii="Angsana New" w:hAnsi="Angsana New"/>
                <w:sz w:val="26"/>
                <w:szCs w:val="26"/>
              </w:rPr>
              <w:t>-</w:t>
            </w:r>
          </w:p>
        </w:tc>
      </w:tr>
    </w:tbl>
    <w:p w14:paraId="0E568C56" w14:textId="25A41C59" w:rsidR="00A72624" w:rsidRPr="00837BE6" w:rsidRDefault="00F97295" w:rsidP="0017439D">
      <w:pPr>
        <w:tabs>
          <w:tab w:val="left" w:pos="851"/>
        </w:tabs>
        <w:spacing w:before="240" w:after="240"/>
        <w:ind w:left="851"/>
        <w:jc w:val="thaiDistribute"/>
        <w:rPr>
          <w:rFonts w:ascii="Angsana New" w:hAnsi="Angsana New"/>
          <w:sz w:val="28"/>
          <w:szCs w:val="28"/>
        </w:rPr>
      </w:pPr>
      <w:r w:rsidRPr="00837BE6">
        <w:rPr>
          <w:rFonts w:ascii="Angsana New" w:hAnsi="Angsana New"/>
          <w:sz w:val="28"/>
          <w:szCs w:val="28"/>
        </w:rPr>
        <w:t xml:space="preserve">As at </w:t>
      </w:r>
      <w:r w:rsidR="001B5925">
        <w:rPr>
          <w:rFonts w:ascii="Angsana New" w:hAnsi="Angsana New"/>
          <w:sz w:val="28"/>
          <w:szCs w:val="28"/>
        </w:rPr>
        <w:t>31 December</w:t>
      </w:r>
      <w:r w:rsidRPr="00837BE6">
        <w:rPr>
          <w:rFonts w:ascii="Angsana New" w:hAnsi="Angsana New"/>
          <w:sz w:val="28"/>
          <w:szCs w:val="28"/>
        </w:rPr>
        <w:t xml:space="preserve"> </w:t>
      </w:r>
      <w:r w:rsidRPr="00837BE6">
        <w:rPr>
          <w:rFonts w:ascii="Angsana New" w:hAnsi="Angsana New"/>
          <w:sz w:val="28"/>
          <w:szCs w:val="28"/>
          <w:cs/>
        </w:rPr>
        <w:t>2020</w:t>
      </w:r>
      <w:r w:rsidRPr="009958AE">
        <w:rPr>
          <w:rFonts w:ascii="Angsana New" w:hAnsi="Angsana New"/>
          <w:sz w:val="28"/>
          <w:szCs w:val="28"/>
        </w:rPr>
        <w:t>, short-term loans to related parties are unsecured loans, no inter-contracts and interest was not inter-charge (</w:t>
      </w:r>
      <w:r w:rsidR="0016469C" w:rsidRPr="009958AE">
        <w:rPr>
          <w:rFonts w:ascii="Angsana New" w:hAnsi="Angsana New"/>
          <w:sz w:val="28"/>
          <w:szCs w:val="28"/>
        </w:rPr>
        <w:t xml:space="preserve">31 </w:t>
      </w:r>
      <w:r w:rsidRPr="009958AE">
        <w:rPr>
          <w:rFonts w:ascii="Angsana New" w:hAnsi="Angsana New"/>
          <w:sz w:val="28"/>
          <w:szCs w:val="28"/>
        </w:rPr>
        <w:t xml:space="preserve">December </w:t>
      </w:r>
      <w:proofErr w:type="gramStart"/>
      <w:r w:rsidRPr="009958AE">
        <w:rPr>
          <w:rFonts w:ascii="Angsana New" w:hAnsi="Angsana New"/>
          <w:sz w:val="28"/>
          <w:szCs w:val="28"/>
          <w:cs/>
        </w:rPr>
        <w:t>2019 :</w:t>
      </w:r>
      <w:proofErr w:type="gramEnd"/>
      <w:r w:rsidRPr="009958AE">
        <w:rPr>
          <w:rFonts w:ascii="Angsana New" w:hAnsi="Angsana New"/>
          <w:sz w:val="28"/>
          <w:szCs w:val="28"/>
          <w:cs/>
        </w:rPr>
        <w:t xml:space="preserve"> </w:t>
      </w:r>
      <w:r w:rsidRPr="009958AE">
        <w:rPr>
          <w:rFonts w:ascii="Angsana New" w:hAnsi="Angsana New"/>
          <w:sz w:val="28"/>
          <w:szCs w:val="28"/>
        </w:rPr>
        <w:t>interest was not inter-charge).</w:t>
      </w:r>
    </w:p>
    <w:p w14:paraId="29527378" w14:textId="11F35EAF" w:rsidR="00FE7119" w:rsidRDefault="00F97295" w:rsidP="0017439D">
      <w:pPr>
        <w:tabs>
          <w:tab w:val="left" w:pos="851"/>
        </w:tabs>
        <w:spacing w:before="240" w:after="240"/>
        <w:ind w:left="851"/>
        <w:jc w:val="thaiDistribute"/>
        <w:rPr>
          <w:rFonts w:ascii="Angsana New" w:hAnsi="Angsana New"/>
          <w:sz w:val="28"/>
          <w:szCs w:val="28"/>
        </w:rPr>
      </w:pPr>
      <w:r w:rsidRPr="00837BE6">
        <w:rPr>
          <w:rFonts w:ascii="Angsana New" w:hAnsi="Angsana New"/>
          <w:sz w:val="28"/>
          <w:szCs w:val="28"/>
        </w:rPr>
        <w:t xml:space="preserve">As </w:t>
      </w:r>
      <w:proofErr w:type="gramStart"/>
      <w:r w:rsidRPr="00837BE6">
        <w:rPr>
          <w:rFonts w:ascii="Angsana New" w:hAnsi="Angsana New"/>
          <w:sz w:val="28"/>
          <w:szCs w:val="28"/>
        </w:rPr>
        <w:t>at</w:t>
      </w:r>
      <w:proofErr w:type="gramEnd"/>
      <w:r w:rsidRPr="00837BE6">
        <w:rPr>
          <w:rFonts w:ascii="Angsana New" w:hAnsi="Angsana New"/>
          <w:sz w:val="28"/>
          <w:szCs w:val="28"/>
        </w:rPr>
        <w:t xml:space="preserve"> </w:t>
      </w:r>
      <w:r w:rsidR="001B5925">
        <w:rPr>
          <w:rFonts w:ascii="Angsana New" w:hAnsi="Angsana New"/>
          <w:sz w:val="28"/>
          <w:szCs w:val="28"/>
        </w:rPr>
        <w:t>31 December</w:t>
      </w:r>
      <w:r w:rsidRPr="00837BE6">
        <w:rPr>
          <w:rFonts w:ascii="Angsana New" w:hAnsi="Angsana New"/>
          <w:sz w:val="28"/>
          <w:szCs w:val="28"/>
        </w:rPr>
        <w:t xml:space="preserve"> </w:t>
      </w:r>
      <w:r w:rsidRPr="00837BE6">
        <w:rPr>
          <w:rFonts w:ascii="Angsana New" w:hAnsi="Angsana New"/>
          <w:sz w:val="28"/>
          <w:szCs w:val="28"/>
          <w:cs/>
        </w:rPr>
        <w:t>2020</w:t>
      </w:r>
      <w:r w:rsidRPr="00837BE6">
        <w:rPr>
          <w:rFonts w:ascii="Angsana New" w:hAnsi="Angsana New"/>
          <w:sz w:val="28"/>
          <w:szCs w:val="28"/>
        </w:rPr>
        <w:t xml:space="preserve">, long-term loans to related parties are unsecured loan contract and period of loan contract are </w:t>
      </w:r>
      <w:r w:rsidR="0017439D" w:rsidRPr="0017439D">
        <w:rPr>
          <w:rFonts w:ascii="Angsana New" w:hAnsi="Angsana New"/>
          <w:spacing w:val="4"/>
          <w:sz w:val="28"/>
          <w:szCs w:val="28"/>
        </w:rPr>
        <w:t>18</w:t>
      </w:r>
      <w:r w:rsidRPr="0017439D">
        <w:rPr>
          <w:rFonts w:ascii="Angsana New" w:hAnsi="Angsana New"/>
          <w:spacing w:val="4"/>
          <w:sz w:val="28"/>
          <w:szCs w:val="28"/>
          <w:cs/>
        </w:rPr>
        <w:t xml:space="preserve"> </w:t>
      </w:r>
      <w:r w:rsidRPr="0017439D">
        <w:rPr>
          <w:rFonts w:ascii="Angsana New" w:hAnsi="Angsana New"/>
          <w:spacing w:val="4"/>
          <w:sz w:val="28"/>
          <w:szCs w:val="28"/>
        </w:rPr>
        <w:t xml:space="preserve">month from the date of issue. Interest was charged at the rates of </w:t>
      </w:r>
      <w:r w:rsidRPr="0017439D">
        <w:rPr>
          <w:rFonts w:ascii="Angsana New" w:hAnsi="Angsana New"/>
          <w:spacing w:val="4"/>
          <w:sz w:val="28"/>
          <w:szCs w:val="28"/>
          <w:cs/>
        </w:rPr>
        <w:t xml:space="preserve">8.00% </w:t>
      </w:r>
      <w:r w:rsidRPr="0017439D">
        <w:rPr>
          <w:rFonts w:ascii="Angsana New" w:hAnsi="Angsana New"/>
          <w:spacing w:val="4"/>
          <w:sz w:val="28"/>
          <w:szCs w:val="28"/>
        </w:rPr>
        <w:t>per annum, a part loan in amount of Baht</w:t>
      </w:r>
      <w:r w:rsidRPr="00D074D3">
        <w:rPr>
          <w:rFonts w:ascii="Angsana New" w:hAnsi="Angsana New"/>
          <w:sz w:val="28"/>
          <w:szCs w:val="28"/>
        </w:rPr>
        <w:t xml:space="preserve"> </w:t>
      </w:r>
      <w:r w:rsidRPr="00D074D3">
        <w:rPr>
          <w:rFonts w:ascii="Angsana New" w:hAnsi="Angsana New"/>
          <w:sz w:val="28"/>
          <w:szCs w:val="28"/>
          <w:cs/>
        </w:rPr>
        <w:t xml:space="preserve">0.37 </w:t>
      </w:r>
      <w:r w:rsidRPr="00D074D3">
        <w:rPr>
          <w:rFonts w:ascii="Angsana New" w:hAnsi="Angsana New"/>
          <w:sz w:val="28"/>
          <w:szCs w:val="28"/>
        </w:rPr>
        <w:t>million, no inter-</w:t>
      </w:r>
      <w:r w:rsidRPr="00476B70">
        <w:rPr>
          <w:rFonts w:ascii="Angsana New" w:hAnsi="Angsana New"/>
          <w:spacing w:val="2"/>
          <w:sz w:val="28"/>
          <w:szCs w:val="28"/>
        </w:rPr>
        <w:t>contract and interest</w:t>
      </w:r>
      <w:r w:rsidR="0016469C" w:rsidRPr="00476B70">
        <w:rPr>
          <w:rFonts w:ascii="Angsana New" w:hAnsi="Angsana New"/>
          <w:spacing w:val="2"/>
          <w:sz w:val="28"/>
          <w:szCs w:val="28"/>
        </w:rPr>
        <w:t xml:space="preserve"> was not inter-charge (31 December </w:t>
      </w:r>
      <w:proofErr w:type="gramStart"/>
      <w:r w:rsidRPr="00476B70">
        <w:rPr>
          <w:rFonts w:ascii="Angsana New" w:hAnsi="Angsana New"/>
          <w:spacing w:val="2"/>
          <w:sz w:val="28"/>
          <w:szCs w:val="28"/>
          <w:cs/>
        </w:rPr>
        <w:t>2019 :</w:t>
      </w:r>
      <w:proofErr w:type="gramEnd"/>
      <w:r w:rsidRPr="00476B70">
        <w:rPr>
          <w:rFonts w:ascii="Angsana New" w:hAnsi="Angsana New"/>
          <w:spacing w:val="2"/>
          <w:sz w:val="28"/>
          <w:szCs w:val="28"/>
          <w:cs/>
        </w:rPr>
        <w:t xml:space="preserve"> </w:t>
      </w:r>
      <w:r w:rsidR="002F4827" w:rsidRPr="00476B70">
        <w:rPr>
          <w:rFonts w:ascii="Angsana New" w:hAnsi="Angsana New"/>
          <w:spacing w:val="2"/>
          <w:sz w:val="28"/>
          <w:szCs w:val="28"/>
          <w:cs/>
        </w:rPr>
        <w:t xml:space="preserve">8.00% </w:t>
      </w:r>
      <w:r w:rsidR="002F4827" w:rsidRPr="00476B70">
        <w:rPr>
          <w:rFonts w:ascii="Angsana New" w:hAnsi="Angsana New"/>
          <w:spacing w:val="2"/>
          <w:sz w:val="28"/>
          <w:szCs w:val="28"/>
        </w:rPr>
        <w:t xml:space="preserve">per annum </w:t>
      </w:r>
      <w:r w:rsidRPr="00476B70">
        <w:rPr>
          <w:rFonts w:ascii="Angsana New" w:hAnsi="Angsana New"/>
          <w:spacing w:val="2"/>
          <w:sz w:val="28"/>
          <w:szCs w:val="28"/>
        </w:rPr>
        <w:t xml:space="preserve">a part loan in amount of Baht </w:t>
      </w:r>
      <w:r w:rsidRPr="00476B70">
        <w:rPr>
          <w:rFonts w:ascii="Angsana New" w:hAnsi="Angsana New"/>
          <w:spacing w:val="2"/>
          <w:sz w:val="28"/>
          <w:szCs w:val="28"/>
          <w:cs/>
        </w:rPr>
        <w:t xml:space="preserve">0.37 </w:t>
      </w:r>
      <w:r w:rsidRPr="00476B70">
        <w:rPr>
          <w:rFonts w:ascii="Angsana New" w:hAnsi="Angsana New"/>
          <w:spacing w:val="2"/>
          <w:sz w:val="28"/>
          <w:szCs w:val="28"/>
        </w:rPr>
        <w:t>million,</w:t>
      </w:r>
      <w:r w:rsidRPr="00837BE6">
        <w:rPr>
          <w:rFonts w:ascii="Angsana New" w:hAnsi="Angsana New"/>
          <w:sz w:val="28"/>
          <w:szCs w:val="28"/>
        </w:rPr>
        <w:t xml:space="preserve"> no inter-contract and interest was not inter-charge).</w:t>
      </w:r>
    </w:p>
    <w:p w14:paraId="10EEB66D" w14:textId="77777777" w:rsidR="001805A0" w:rsidRDefault="001805A0">
      <w:r>
        <w:br w:type="page"/>
      </w:r>
    </w:p>
    <w:tbl>
      <w:tblPr>
        <w:tblW w:w="9424" w:type="dxa"/>
        <w:tblInd w:w="284" w:type="dxa"/>
        <w:tblLayout w:type="fixed"/>
        <w:tblCellMar>
          <w:left w:w="7" w:type="dxa"/>
          <w:right w:w="7" w:type="dxa"/>
        </w:tblCellMar>
        <w:tblLook w:val="0000" w:firstRow="0" w:lastRow="0" w:firstColumn="0" w:lastColumn="0" w:noHBand="0" w:noVBand="0"/>
      </w:tblPr>
      <w:tblGrid>
        <w:gridCol w:w="4104"/>
        <w:gridCol w:w="1275"/>
        <w:gridCol w:w="90"/>
        <w:gridCol w:w="1255"/>
        <w:gridCol w:w="90"/>
        <w:gridCol w:w="1260"/>
        <w:gridCol w:w="90"/>
        <w:gridCol w:w="1260"/>
      </w:tblGrid>
      <w:tr w:rsidR="00AF56F8" w:rsidRPr="001805A0" w14:paraId="7862D130" w14:textId="77777777" w:rsidTr="001805A0">
        <w:trPr>
          <w:tblHeader/>
        </w:trPr>
        <w:tc>
          <w:tcPr>
            <w:tcW w:w="4104" w:type="dxa"/>
            <w:vAlign w:val="center"/>
          </w:tcPr>
          <w:p w14:paraId="3A7D3DC2" w14:textId="1EDFF60B" w:rsidR="00AF56F8" w:rsidRPr="001805A0" w:rsidRDefault="00710866" w:rsidP="00191BF0">
            <w:pPr>
              <w:tabs>
                <w:tab w:val="left" w:pos="4608"/>
                <w:tab w:val="left" w:pos="7398"/>
                <w:tab w:val="left" w:pos="10188"/>
              </w:tabs>
              <w:rPr>
                <w:rFonts w:ascii="Angsana New" w:hAnsi="Angsana New"/>
                <w:sz w:val="26"/>
                <w:szCs w:val="26"/>
                <w:cs/>
              </w:rPr>
            </w:pPr>
            <w:r w:rsidRPr="001805A0">
              <w:rPr>
                <w:rFonts w:ascii="Angsana New" w:hAnsi="Angsana New" w:hint="cs"/>
                <w:sz w:val="26"/>
                <w:szCs w:val="26"/>
                <w:cs/>
                <w:lang w:val="x-none" w:eastAsia="x-none"/>
              </w:rPr>
              <w:lastRenderedPageBreak/>
              <w:t xml:space="preserve"> </w:t>
            </w:r>
          </w:p>
        </w:tc>
        <w:tc>
          <w:tcPr>
            <w:tcW w:w="1275" w:type="dxa"/>
          </w:tcPr>
          <w:p w14:paraId="71B71FBA" w14:textId="77777777" w:rsidR="00AF56F8" w:rsidRPr="001805A0" w:rsidRDefault="00AF56F8" w:rsidP="00191BF0">
            <w:pPr>
              <w:jc w:val="center"/>
              <w:rPr>
                <w:rFonts w:ascii="Angsana New" w:hAnsi="Angsana New"/>
                <w:sz w:val="26"/>
                <w:szCs w:val="26"/>
                <w:cs/>
              </w:rPr>
            </w:pPr>
          </w:p>
        </w:tc>
        <w:tc>
          <w:tcPr>
            <w:tcW w:w="90" w:type="dxa"/>
          </w:tcPr>
          <w:p w14:paraId="19492420" w14:textId="77777777" w:rsidR="00AF56F8" w:rsidRPr="001805A0" w:rsidRDefault="00AF56F8" w:rsidP="00191BF0">
            <w:pPr>
              <w:ind w:right="-43"/>
              <w:jc w:val="center"/>
              <w:rPr>
                <w:rFonts w:ascii="Angsana New" w:hAnsi="Angsana New"/>
                <w:sz w:val="26"/>
                <w:szCs w:val="26"/>
                <w:u w:val="single"/>
                <w:cs/>
              </w:rPr>
            </w:pPr>
          </w:p>
        </w:tc>
        <w:tc>
          <w:tcPr>
            <w:tcW w:w="1255" w:type="dxa"/>
          </w:tcPr>
          <w:p w14:paraId="25FB955A" w14:textId="77777777" w:rsidR="00AF56F8" w:rsidRPr="001805A0" w:rsidRDefault="00AF56F8" w:rsidP="00191BF0">
            <w:pPr>
              <w:jc w:val="right"/>
              <w:rPr>
                <w:rFonts w:ascii="Angsana New" w:hAnsi="Angsana New"/>
                <w:sz w:val="26"/>
                <w:szCs w:val="26"/>
              </w:rPr>
            </w:pPr>
          </w:p>
        </w:tc>
        <w:tc>
          <w:tcPr>
            <w:tcW w:w="90" w:type="dxa"/>
          </w:tcPr>
          <w:p w14:paraId="3F9D5A3D" w14:textId="77777777" w:rsidR="00AF56F8" w:rsidRPr="001805A0" w:rsidRDefault="00AF56F8" w:rsidP="00191BF0">
            <w:pPr>
              <w:jc w:val="center"/>
              <w:rPr>
                <w:rFonts w:ascii="Angsana New" w:hAnsi="Angsana New"/>
                <w:sz w:val="26"/>
                <w:szCs w:val="26"/>
                <w:cs/>
              </w:rPr>
            </w:pPr>
          </w:p>
        </w:tc>
        <w:tc>
          <w:tcPr>
            <w:tcW w:w="2610" w:type="dxa"/>
            <w:gridSpan w:val="3"/>
          </w:tcPr>
          <w:p w14:paraId="129BA703" w14:textId="77777777" w:rsidR="00AF56F8" w:rsidRPr="001805A0" w:rsidRDefault="007E518D" w:rsidP="00AD02A4">
            <w:pPr>
              <w:ind w:right="72"/>
              <w:jc w:val="right"/>
              <w:rPr>
                <w:rFonts w:ascii="Angsana New" w:hAnsi="Angsana New"/>
                <w:sz w:val="26"/>
                <w:szCs w:val="26"/>
                <w:u w:val="single"/>
                <w:cs/>
              </w:rPr>
            </w:pPr>
            <w:r w:rsidRPr="001805A0">
              <w:rPr>
                <w:rFonts w:ascii="Angsana New" w:hAnsi="Angsana New"/>
                <w:sz w:val="26"/>
                <w:szCs w:val="26"/>
                <w:cs/>
              </w:rPr>
              <w:t>(</w:t>
            </w:r>
            <w:r w:rsidRPr="001805A0">
              <w:rPr>
                <w:rFonts w:ascii="Angsana New" w:hAnsi="Angsana New"/>
                <w:sz w:val="26"/>
                <w:szCs w:val="26"/>
              </w:rPr>
              <w:t>Unit : Thousand Baht)</w:t>
            </w:r>
          </w:p>
        </w:tc>
      </w:tr>
      <w:tr w:rsidR="00AF56F8" w:rsidRPr="001805A0" w14:paraId="410BEE36" w14:textId="77777777" w:rsidTr="001805A0">
        <w:trPr>
          <w:tblHeader/>
        </w:trPr>
        <w:tc>
          <w:tcPr>
            <w:tcW w:w="4104" w:type="dxa"/>
            <w:vAlign w:val="center"/>
          </w:tcPr>
          <w:p w14:paraId="02001A00" w14:textId="77777777" w:rsidR="00AF56F8" w:rsidRPr="001805A0" w:rsidRDefault="00AF56F8" w:rsidP="00AE1699">
            <w:pPr>
              <w:jc w:val="center"/>
              <w:rPr>
                <w:rFonts w:ascii="Angsana New" w:hAnsi="Angsana New"/>
                <w:sz w:val="26"/>
                <w:szCs w:val="26"/>
                <w:cs/>
              </w:rPr>
            </w:pPr>
          </w:p>
        </w:tc>
        <w:tc>
          <w:tcPr>
            <w:tcW w:w="2620" w:type="dxa"/>
            <w:gridSpan w:val="3"/>
          </w:tcPr>
          <w:p w14:paraId="58F21358" w14:textId="77777777" w:rsidR="00AF56F8" w:rsidRPr="001805A0" w:rsidRDefault="004C6856" w:rsidP="00191BF0">
            <w:pPr>
              <w:jc w:val="center"/>
              <w:rPr>
                <w:rFonts w:ascii="Angsana New" w:hAnsi="Angsana New"/>
                <w:sz w:val="26"/>
                <w:szCs w:val="26"/>
                <w:cs/>
              </w:rPr>
            </w:pPr>
            <w:r w:rsidRPr="001805A0">
              <w:rPr>
                <w:rFonts w:ascii="Angsana New" w:hAnsi="Angsana New"/>
                <w:sz w:val="26"/>
                <w:szCs w:val="26"/>
              </w:rPr>
              <w:t>Consolidated financial statements</w:t>
            </w:r>
          </w:p>
        </w:tc>
        <w:tc>
          <w:tcPr>
            <w:tcW w:w="90" w:type="dxa"/>
          </w:tcPr>
          <w:p w14:paraId="59DCEA4A" w14:textId="77777777" w:rsidR="00AF56F8" w:rsidRPr="001805A0" w:rsidRDefault="00AF56F8" w:rsidP="00191BF0">
            <w:pPr>
              <w:ind w:right="-43"/>
              <w:jc w:val="center"/>
              <w:rPr>
                <w:rFonts w:ascii="Angsana New" w:hAnsi="Angsana New"/>
                <w:sz w:val="26"/>
                <w:szCs w:val="26"/>
                <w:cs/>
              </w:rPr>
            </w:pPr>
          </w:p>
        </w:tc>
        <w:tc>
          <w:tcPr>
            <w:tcW w:w="2610" w:type="dxa"/>
            <w:gridSpan w:val="3"/>
          </w:tcPr>
          <w:p w14:paraId="0B150921" w14:textId="77777777" w:rsidR="00AF56F8" w:rsidRPr="001805A0" w:rsidRDefault="00C041E8" w:rsidP="00191BF0">
            <w:pPr>
              <w:jc w:val="center"/>
              <w:rPr>
                <w:rFonts w:ascii="Angsana New" w:hAnsi="Angsana New"/>
                <w:sz w:val="26"/>
                <w:szCs w:val="26"/>
                <w:cs/>
              </w:rPr>
            </w:pPr>
            <w:r w:rsidRPr="001805A0">
              <w:rPr>
                <w:rFonts w:ascii="Angsana New" w:hAnsi="Angsana New"/>
                <w:sz w:val="26"/>
                <w:szCs w:val="26"/>
                <w:cs/>
              </w:rPr>
              <w:t>Separate financial statement</w:t>
            </w:r>
          </w:p>
        </w:tc>
      </w:tr>
      <w:tr w:rsidR="00322D3F" w:rsidRPr="001805A0" w14:paraId="0B79E7BD" w14:textId="77777777" w:rsidTr="001805A0">
        <w:trPr>
          <w:tblHeader/>
        </w:trPr>
        <w:tc>
          <w:tcPr>
            <w:tcW w:w="4104" w:type="dxa"/>
            <w:vAlign w:val="center"/>
          </w:tcPr>
          <w:p w14:paraId="01BE6271" w14:textId="77777777" w:rsidR="00322D3F" w:rsidRPr="001805A0" w:rsidRDefault="00322D3F" w:rsidP="00322D3F">
            <w:pPr>
              <w:tabs>
                <w:tab w:val="left" w:pos="4608"/>
                <w:tab w:val="left" w:pos="7398"/>
                <w:tab w:val="left" w:pos="10188"/>
              </w:tabs>
              <w:rPr>
                <w:rFonts w:ascii="Angsana New" w:hAnsi="Angsana New"/>
                <w:sz w:val="26"/>
                <w:szCs w:val="26"/>
                <w:cs/>
              </w:rPr>
            </w:pPr>
          </w:p>
        </w:tc>
        <w:tc>
          <w:tcPr>
            <w:tcW w:w="1275" w:type="dxa"/>
          </w:tcPr>
          <w:p w14:paraId="7FD32DD6" w14:textId="77777777" w:rsidR="00322D3F" w:rsidRPr="001805A0" w:rsidRDefault="00322D3F" w:rsidP="00322D3F">
            <w:pPr>
              <w:tabs>
                <w:tab w:val="left" w:pos="-108"/>
              </w:tabs>
              <w:ind w:left="-108" w:right="-108"/>
              <w:jc w:val="center"/>
              <w:rPr>
                <w:rFonts w:ascii="Angsana New" w:hAnsi="Angsana New"/>
                <w:sz w:val="26"/>
                <w:szCs w:val="26"/>
                <w:u w:val="single"/>
              </w:rPr>
            </w:pPr>
            <w:r w:rsidRPr="001805A0">
              <w:rPr>
                <w:rFonts w:ascii="Angsana New" w:hAnsi="Angsana New"/>
                <w:sz w:val="26"/>
                <w:szCs w:val="26"/>
                <w:u w:val="single"/>
              </w:rPr>
              <w:t>2020</w:t>
            </w:r>
          </w:p>
        </w:tc>
        <w:tc>
          <w:tcPr>
            <w:tcW w:w="90" w:type="dxa"/>
          </w:tcPr>
          <w:p w14:paraId="63927210" w14:textId="77777777" w:rsidR="00322D3F" w:rsidRPr="001805A0" w:rsidRDefault="00322D3F" w:rsidP="00322D3F">
            <w:pPr>
              <w:jc w:val="center"/>
              <w:rPr>
                <w:rFonts w:ascii="Angsana New" w:hAnsi="Angsana New"/>
                <w:spacing w:val="-6"/>
                <w:sz w:val="26"/>
                <w:szCs w:val="26"/>
                <w:u w:val="single"/>
              </w:rPr>
            </w:pPr>
          </w:p>
        </w:tc>
        <w:tc>
          <w:tcPr>
            <w:tcW w:w="1255" w:type="dxa"/>
          </w:tcPr>
          <w:p w14:paraId="042EC262" w14:textId="77777777" w:rsidR="00322D3F" w:rsidRPr="001805A0" w:rsidRDefault="00322D3F" w:rsidP="00322D3F">
            <w:pPr>
              <w:tabs>
                <w:tab w:val="left" w:pos="-108"/>
              </w:tabs>
              <w:ind w:left="-108" w:right="-108"/>
              <w:jc w:val="center"/>
              <w:rPr>
                <w:rFonts w:ascii="Angsana New" w:hAnsi="Angsana New"/>
                <w:sz w:val="26"/>
                <w:szCs w:val="26"/>
                <w:u w:val="single"/>
              </w:rPr>
            </w:pPr>
            <w:r w:rsidRPr="001805A0">
              <w:rPr>
                <w:rFonts w:ascii="Angsana New" w:hAnsi="Angsana New"/>
                <w:sz w:val="26"/>
                <w:szCs w:val="26"/>
                <w:u w:val="single"/>
              </w:rPr>
              <w:t>2019</w:t>
            </w:r>
          </w:p>
        </w:tc>
        <w:tc>
          <w:tcPr>
            <w:tcW w:w="90" w:type="dxa"/>
          </w:tcPr>
          <w:p w14:paraId="10E3D2AA" w14:textId="77777777" w:rsidR="00322D3F" w:rsidRPr="001805A0" w:rsidRDefault="00322D3F" w:rsidP="00322D3F">
            <w:pPr>
              <w:ind w:right="-7"/>
              <w:jc w:val="center"/>
              <w:rPr>
                <w:rFonts w:ascii="Angsana New" w:hAnsi="Angsana New"/>
                <w:sz w:val="26"/>
                <w:szCs w:val="26"/>
                <w:u w:val="single"/>
                <w:cs/>
              </w:rPr>
            </w:pPr>
          </w:p>
        </w:tc>
        <w:tc>
          <w:tcPr>
            <w:tcW w:w="1260" w:type="dxa"/>
          </w:tcPr>
          <w:p w14:paraId="0F158BEB" w14:textId="77777777" w:rsidR="00322D3F" w:rsidRPr="001805A0" w:rsidRDefault="00322D3F" w:rsidP="00322D3F">
            <w:pPr>
              <w:tabs>
                <w:tab w:val="left" w:pos="-108"/>
              </w:tabs>
              <w:ind w:left="-108" w:right="-108"/>
              <w:jc w:val="center"/>
              <w:rPr>
                <w:rFonts w:ascii="Angsana New" w:hAnsi="Angsana New"/>
                <w:sz w:val="26"/>
                <w:szCs w:val="26"/>
                <w:u w:val="single"/>
              </w:rPr>
            </w:pPr>
            <w:r w:rsidRPr="001805A0">
              <w:rPr>
                <w:rFonts w:ascii="Angsana New" w:hAnsi="Angsana New"/>
                <w:sz w:val="26"/>
                <w:szCs w:val="26"/>
                <w:u w:val="single"/>
              </w:rPr>
              <w:t>2020</w:t>
            </w:r>
          </w:p>
        </w:tc>
        <w:tc>
          <w:tcPr>
            <w:tcW w:w="90" w:type="dxa"/>
          </w:tcPr>
          <w:p w14:paraId="48A566C6" w14:textId="77777777" w:rsidR="00322D3F" w:rsidRPr="001805A0" w:rsidRDefault="00322D3F" w:rsidP="00322D3F">
            <w:pPr>
              <w:jc w:val="center"/>
              <w:rPr>
                <w:rFonts w:ascii="Angsana New" w:hAnsi="Angsana New"/>
                <w:spacing w:val="-6"/>
                <w:sz w:val="26"/>
                <w:szCs w:val="26"/>
                <w:u w:val="single"/>
              </w:rPr>
            </w:pPr>
          </w:p>
        </w:tc>
        <w:tc>
          <w:tcPr>
            <w:tcW w:w="1260" w:type="dxa"/>
          </w:tcPr>
          <w:p w14:paraId="0C64A0CF" w14:textId="77777777" w:rsidR="00322D3F" w:rsidRPr="001805A0" w:rsidRDefault="00322D3F" w:rsidP="00322D3F">
            <w:pPr>
              <w:tabs>
                <w:tab w:val="left" w:pos="-108"/>
              </w:tabs>
              <w:ind w:left="-108" w:right="-108"/>
              <w:jc w:val="center"/>
              <w:rPr>
                <w:rFonts w:ascii="Angsana New" w:hAnsi="Angsana New"/>
                <w:sz w:val="26"/>
                <w:szCs w:val="26"/>
                <w:u w:val="single"/>
              </w:rPr>
            </w:pPr>
            <w:r w:rsidRPr="001805A0">
              <w:rPr>
                <w:rFonts w:ascii="Angsana New" w:hAnsi="Angsana New"/>
                <w:sz w:val="26"/>
                <w:szCs w:val="26"/>
                <w:u w:val="single"/>
              </w:rPr>
              <w:t>2019</w:t>
            </w:r>
          </w:p>
        </w:tc>
      </w:tr>
      <w:tr w:rsidR="00AF56F8" w:rsidRPr="001805A0" w14:paraId="6ADF1FE8" w14:textId="77777777" w:rsidTr="001805A0">
        <w:tc>
          <w:tcPr>
            <w:tcW w:w="4104" w:type="dxa"/>
            <w:vAlign w:val="center"/>
          </w:tcPr>
          <w:p w14:paraId="5EBBFC86" w14:textId="77777777" w:rsidR="00AF56F8" w:rsidRPr="001805A0" w:rsidRDefault="00C041E8" w:rsidP="00191BF0">
            <w:pPr>
              <w:tabs>
                <w:tab w:val="left" w:pos="4608"/>
                <w:tab w:val="left" w:pos="7398"/>
                <w:tab w:val="left" w:pos="10188"/>
              </w:tabs>
              <w:rPr>
                <w:rFonts w:ascii="Angsana New" w:hAnsi="Angsana New"/>
                <w:sz w:val="26"/>
                <w:szCs w:val="26"/>
              </w:rPr>
            </w:pPr>
            <w:r w:rsidRPr="001805A0">
              <w:rPr>
                <w:rFonts w:ascii="Angsana New" w:hAnsi="Angsana New"/>
                <w:sz w:val="26"/>
                <w:szCs w:val="26"/>
              </w:rPr>
              <w:t>Trade payable</w:t>
            </w:r>
          </w:p>
        </w:tc>
        <w:tc>
          <w:tcPr>
            <w:tcW w:w="1275" w:type="dxa"/>
            <w:vAlign w:val="center"/>
          </w:tcPr>
          <w:p w14:paraId="6CD389BA" w14:textId="77777777" w:rsidR="00AF56F8" w:rsidRPr="001805A0" w:rsidRDefault="00AF56F8" w:rsidP="00191BF0">
            <w:pPr>
              <w:ind w:left="8" w:right="263"/>
              <w:jc w:val="right"/>
              <w:rPr>
                <w:rFonts w:ascii="Angsana New" w:hAnsi="Angsana New"/>
                <w:sz w:val="26"/>
                <w:szCs w:val="26"/>
                <w:cs/>
              </w:rPr>
            </w:pPr>
          </w:p>
        </w:tc>
        <w:tc>
          <w:tcPr>
            <w:tcW w:w="90" w:type="dxa"/>
            <w:vAlign w:val="center"/>
          </w:tcPr>
          <w:p w14:paraId="0A5797BD" w14:textId="77777777" w:rsidR="00AF56F8" w:rsidRPr="001805A0" w:rsidRDefault="00AF56F8" w:rsidP="00191BF0">
            <w:pPr>
              <w:ind w:left="8" w:right="263"/>
              <w:jc w:val="right"/>
              <w:rPr>
                <w:rFonts w:ascii="Angsana New" w:hAnsi="Angsana New"/>
                <w:sz w:val="26"/>
                <w:szCs w:val="26"/>
                <w:cs/>
              </w:rPr>
            </w:pPr>
          </w:p>
        </w:tc>
        <w:tc>
          <w:tcPr>
            <w:tcW w:w="1255" w:type="dxa"/>
            <w:vAlign w:val="center"/>
          </w:tcPr>
          <w:p w14:paraId="5D64E82D" w14:textId="77777777" w:rsidR="00AF56F8" w:rsidRPr="001805A0" w:rsidRDefault="00AF56F8" w:rsidP="00191BF0">
            <w:pPr>
              <w:ind w:left="8" w:right="263"/>
              <w:jc w:val="right"/>
              <w:rPr>
                <w:rFonts w:ascii="Angsana New" w:hAnsi="Angsana New"/>
                <w:sz w:val="26"/>
                <w:szCs w:val="26"/>
                <w:cs/>
              </w:rPr>
            </w:pPr>
          </w:p>
        </w:tc>
        <w:tc>
          <w:tcPr>
            <w:tcW w:w="90" w:type="dxa"/>
            <w:vAlign w:val="center"/>
          </w:tcPr>
          <w:p w14:paraId="032C013C" w14:textId="77777777" w:rsidR="00AF56F8" w:rsidRPr="001805A0" w:rsidRDefault="00AF56F8" w:rsidP="00191BF0">
            <w:pPr>
              <w:ind w:right="46"/>
              <w:jc w:val="right"/>
              <w:rPr>
                <w:rFonts w:ascii="Angsana New" w:hAnsi="Angsana New"/>
                <w:sz w:val="26"/>
                <w:szCs w:val="26"/>
                <w:cs/>
              </w:rPr>
            </w:pPr>
          </w:p>
        </w:tc>
        <w:tc>
          <w:tcPr>
            <w:tcW w:w="1260" w:type="dxa"/>
            <w:vAlign w:val="center"/>
          </w:tcPr>
          <w:p w14:paraId="4A380A14" w14:textId="77777777" w:rsidR="00AF56F8" w:rsidRPr="001805A0" w:rsidRDefault="00AF56F8" w:rsidP="00191BF0">
            <w:pPr>
              <w:ind w:right="46"/>
              <w:jc w:val="right"/>
              <w:rPr>
                <w:rFonts w:ascii="Angsana New" w:hAnsi="Angsana New"/>
                <w:sz w:val="26"/>
                <w:szCs w:val="26"/>
                <w:cs/>
              </w:rPr>
            </w:pPr>
          </w:p>
        </w:tc>
        <w:tc>
          <w:tcPr>
            <w:tcW w:w="90" w:type="dxa"/>
            <w:vAlign w:val="center"/>
          </w:tcPr>
          <w:p w14:paraId="62E76C58" w14:textId="77777777" w:rsidR="00AF56F8" w:rsidRPr="001805A0" w:rsidRDefault="00AF56F8" w:rsidP="00191BF0">
            <w:pPr>
              <w:ind w:right="46"/>
              <w:jc w:val="right"/>
              <w:rPr>
                <w:rFonts w:ascii="Angsana New" w:hAnsi="Angsana New"/>
                <w:sz w:val="26"/>
                <w:szCs w:val="26"/>
                <w:cs/>
              </w:rPr>
            </w:pPr>
          </w:p>
        </w:tc>
        <w:tc>
          <w:tcPr>
            <w:tcW w:w="1260" w:type="dxa"/>
            <w:vAlign w:val="center"/>
          </w:tcPr>
          <w:p w14:paraId="63345CF5" w14:textId="77777777" w:rsidR="00AF56F8" w:rsidRPr="001805A0" w:rsidRDefault="00AF56F8" w:rsidP="00191BF0">
            <w:pPr>
              <w:ind w:right="46"/>
              <w:jc w:val="right"/>
              <w:rPr>
                <w:rFonts w:ascii="Angsana New" w:hAnsi="Angsana New"/>
                <w:sz w:val="26"/>
                <w:szCs w:val="26"/>
                <w:cs/>
              </w:rPr>
            </w:pPr>
          </w:p>
        </w:tc>
      </w:tr>
      <w:tr w:rsidR="00EF7CBA" w:rsidRPr="001805A0" w14:paraId="7E59327B" w14:textId="77777777" w:rsidTr="001805A0">
        <w:tc>
          <w:tcPr>
            <w:tcW w:w="4104" w:type="dxa"/>
          </w:tcPr>
          <w:p w14:paraId="0CD7FF9F" w14:textId="77777777" w:rsidR="00EF7CBA" w:rsidRPr="001805A0" w:rsidRDefault="00EF7CBA" w:rsidP="00EF7CBA">
            <w:pPr>
              <w:tabs>
                <w:tab w:val="left" w:pos="4608"/>
                <w:tab w:val="left" w:pos="7398"/>
                <w:tab w:val="left" w:pos="10188"/>
              </w:tabs>
              <w:rPr>
                <w:rFonts w:ascii="Angsana New" w:hAnsi="Angsana New"/>
                <w:sz w:val="26"/>
                <w:szCs w:val="26"/>
                <w:cs/>
              </w:rPr>
            </w:pPr>
            <w:r w:rsidRPr="001805A0">
              <w:rPr>
                <w:rFonts w:ascii="Angsana New" w:hAnsi="Angsana New"/>
                <w:sz w:val="26"/>
                <w:szCs w:val="26"/>
                <w:cs/>
              </w:rPr>
              <w:t xml:space="preserve">    </w:t>
            </w:r>
            <w:r w:rsidRPr="001805A0">
              <w:rPr>
                <w:rFonts w:ascii="Angsana New" w:hAnsi="Angsana New"/>
                <w:sz w:val="26"/>
                <w:szCs w:val="26"/>
              </w:rPr>
              <w:t>PAE Energy Solution Company Limited</w:t>
            </w:r>
          </w:p>
        </w:tc>
        <w:tc>
          <w:tcPr>
            <w:tcW w:w="1275" w:type="dxa"/>
          </w:tcPr>
          <w:p w14:paraId="55761F72" w14:textId="60E582AA" w:rsidR="00EF7CBA" w:rsidRPr="001805A0" w:rsidRDefault="00EF7CBA" w:rsidP="006A5ED6">
            <w:pPr>
              <w:ind w:right="529"/>
              <w:jc w:val="right"/>
              <w:rPr>
                <w:rFonts w:ascii="Angsana New" w:hAnsi="Angsana New"/>
                <w:sz w:val="26"/>
                <w:szCs w:val="26"/>
                <w:cs/>
              </w:rPr>
            </w:pPr>
            <w:r w:rsidRPr="001805A0">
              <w:rPr>
                <w:rFonts w:ascii="Angsana New" w:hAnsi="Angsana New" w:hint="cs"/>
                <w:sz w:val="26"/>
                <w:szCs w:val="26"/>
                <w:cs/>
              </w:rPr>
              <w:t>-</w:t>
            </w:r>
          </w:p>
        </w:tc>
        <w:tc>
          <w:tcPr>
            <w:tcW w:w="90" w:type="dxa"/>
          </w:tcPr>
          <w:p w14:paraId="2FA14A75" w14:textId="77777777" w:rsidR="00EF7CBA" w:rsidRPr="001805A0" w:rsidRDefault="00EF7CBA" w:rsidP="00EF7CBA">
            <w:pPr>
              <w:tabs>
                <w:tab w:val="left" w:pos="1073"/>
              </w:tabs>
              <w:ind w:left="65" w:right="263"/>
              <w:jc w:val="right"/>
              <w:rPr>
                <w:rFonts w:ascii="Angsana New" w:hAnsi="Angsana New"/>
                <w:sz w:val="26"/>
                <w:szCs w:val="26"/>
              </w:rPr>
            </w:pPr>
          </w:p>
        </w:tc>
        <w:tc>
          <w:tcPr>
            <w:tcW w:w="1255" w:type="dxa"/>
          </w:tcPr>
          <w:p w14:paraId="59B22F83" w14:textId="2F2C8E9D" w:rsidR="00EF7CBA" w:rsidRPr="001805A0" w:rsidRDefault="00EF7CBA" w:rsidP="006A5ED6">
            <w:pPr>
              <w:ind w:right="529"/>
              <w:jc w:val="right"/>
              <w:rPr>
                <w:rFonts w:ascii="Angsana New" w:hAnsi="Angsana New"/>
                <w:sz w:val="26"/>
                <w:szCs w:val="26"/>
                <w:cs/>
              </w:rPr>
            </w:pPr>
            <w:r w:rsidRPr="001805A0">
              <w:rPr>
                <w:rFonts w:ascii="Angsana New" w:hAnsi="Angsana New" w:hint="cs"/>
                <w:sz w:val="26"/>
                <w:szCs w:val="26"/>
                <w:cs/>
              </w:rPr>
              <w:t>-</w:t>
            </w:r>
          </w:p>
        </w:tc>
        <w:tc>
          <w:tcPr>
            <w:tcW w:w="90" w:type="dxa"/>
            <w:vAlign w:val="center"/>
          </w:tcPr>
          <w:p w14:paraId="23D59998" w14:textId="77777777" w:rsidR="00EF7CBA" w:rsidRPr="001805A0" w:rsidRDefault="00EF7CBA" w:rsidP="00EF7CBA">
            <w:pPr>
              <w:ind w:right="46"/>
              <w:jc w:val="right"/>
              <w:rPr>
                <w:rFonts w:ascii="Angsana New" w:hAnsi="Angsana New"/>
                <w:sz w:val="26"/>
                <w:szCs w:val="26"/>
                <w:cs/>
              </w:rPr>
            </w:pPr>
          </w:p>
        </w:tc>
        <w:tc>
          <w:tcPr>
            <w:tcW w:w="1260" w:type="dxa"/>
          </w:tcPr>
          <w:p w14:paraId="5472305D" w14:textId="5B67DFCB" w:rsidR="00EF7CBA" w:rsidRPr="001805A0" w:rsidRDefault="00EF7CBA" w:rsidP="00EF7CBA">
            <w:pPr>
              <w:ind w:right="321"/>
              <w:jc w:val="right"/>
              <w:rPr>
                <w:rFonts w:ascii="Angsana New" w:hAnsi="Angsana New"/>
                <w:sz w:val="26"/>
                <w:szCs w:val="26"/>
              </w:rPr>
            </w:pPr>
            <w:r w:rsidRPr="001805A0">
              <w:rPr>
                <w:rFonts w:ascii="Angsana New" w:hAnsi="Angsana New"/>
                <w:sz w:val="26"/>
                <w:szCs w:val="26"/>
              </w:rPr>
              <w:t>135</w:t>
            </w:r>
          </w:p>
        </w:tc>
        <w:tc>
          <w:tcPr>
            <w:tcW w:w="90" w:type="dxa"/>
          </w:tcPr>
          <w:p w14:paraId="3BB638F3" w14:textId="77777777" w:rsidR="00EF7CBA" w:rsidRPr="001805A0" w:rsidRDefault="00EF7CBA" w:rsidP="00EF7CBA">
            <w:pPr>
              <w:tabs>
                <w:tab w:val="left" w:pos="1073"/>
              </w:tabs>
              <w:ind w:left="65" w:right="321"/>
              <w:jc w:val="right"/>
              <w:rPr>
                <w:rFonts w:ascii="Angsana New" w:hAnsi="Angsana New"/>
                <w:sz w:val="26"/>
                <w:szCs w:val="26"/>
              </w:rPr>
            </w:pPr>
          </w:p>
        </w:tc>
        <w:tc>
          <w:tcPr>
            <w:tcW w:w="1260" w:type="dxa"/>
          </w:tcPr>
          <w:p w14:paraId="58B3A1F6" w14:textId="40215C6D" w:rsidR="00EF7CBA" w:rsidRPr="001805A0" w:rsidRDefault="00EF7CBA" w:rsidP="00EF7CBA">
            <w:pPr>
              <w:ind w:right="321"/>
              <w:jc w:val="right"/>
              <w:rPr>
                <w:rFonts w:ascii="Angsana New" w:hAnsi="Angsana New"/>
                <w:sz w:val="26"/>
                <w:szCs w:val="26"/>
              </w:rPr>
            </w:pPr>
            <w:r w:rsidRPr="001805A0">
              <w:rPr>
                <w:rFonts w:ascii="Angsana New" w:hAnsi="Angsana New"/>
                <w:sz w:val="26"/>
                <w:szCs w:val="26"/>
              </w:rPr>
              <w:t>135</w:t>
            </w:r>
          </w:p>
        </w:tc>
      </w:tr>
      <w:tr w:rsidR="00EF7CBA" w:rsidRPr="001805A0" w14:paraId="2CD01E5C" w14:textId="77777777" w:rsidTr="001805A0">
        <w:tc>
          <w:tcPr>
            <w:tcW w:w="4104" w:type="dxa"/>
          </w:tcPr>
          <w:p w14:paraId="3EF289E7" w14:textId="77777777" w:rsidR="00EF7CBA" w:rsidRPr="001805A0" w:rsidRDefault="00EF7CBA" w:rsidP="00EF7CBA">
            <w:pPr>
              <w:tabs>
                <w:tab w:val="left" w:pos="4608"/>
                <w:tab w:val="left" w:pos="7398"/>
                <w:tab w:val="left" w:pos="10188"/>
              </w:tabs>
              <w:rPr>
                <w:rFonts w:ascii="Angsana New" w:hAnsi="Angsana New"/>
                <w:sz w:val="26"/>
                <w:szCs w:val="26"/>
                <w:cs/>
              </w:rPr>
            </w:pPr>
            <w:r w:rsidRPr="001805A0">
              <w:rPr>
                <w:rFonts w:ascii="Angsana New" w:hAnsi="Angsana New"/>
                <w:sz w:val="26"/>
                <w:szCs w:val="26"/>
                <w:cs/>
              </w:rPr>
              <w:t xml:space="preserve">    </w:t>
            </w:r>
            <w:r w:rsidRPr="001805A0">
              <w:rPr>
                <w:rFonts w:ascii="Angsana New" w:hAnsi="Angsana New"/>
                <w:sz w:val="26"/>
                <w:szCs w:val="26"/>
              </w:rPr>
              <w:t>Oasis Development Company Limited</w:t>
            </w:r>
          </w:p>
        </w:tc>
        <w:tc>
          <w:tcPr>
            <w:tcW w:w="1275" w:type="dxa"/>
          </w:tcPr>
          <w:p w14:paraId="79A12813" w14:textId="5AE38F86" w:rsidR="00EF7CBA" w:rsidRPr="001805A0" w:rsidRDefault="00EF7CBA" w:rsidP="006A5ED6">
            <w:pPr>
              <w:ind w:right="529"/>
              <w:jc w:val="right"/>
              <w:rPr>
                <w:rFonts w:ascii="Angsana New" w:hAnsi="Angsana New"/>
                <w:sz w:val="26"/>
                <w:szCs w:val="26"/>
                <w:cs/>
              </w:rPr>
            </w:pPr>
            <w:r w:rsidRPr="001805A0">
              <w:rPr>
                <w:rFonts w:ascii="Angsana New" w:hAnsi="Angsana New" w:hint="cs"/>
                <w:sz w:val="26"/>
                <w:szCs w:val="26"/>
                <w:cs/>
              </w:rPr>
              <w:t>-</w:t>
            </w:r>
          </w:p>
        </w:tc>
        <w:tc>
          <w:tcPr>
            <w:tcW w:w="90" w:type="dxa"/>
          </w:tcPr>
          <w:p w14:paraId="368B53D8" w14:textId="77777777" w:rsidR="00EF7CBA" w:rsidRPr="001805A0" w:rsidRDefault="00EF7CBA" w:rsidP="00EF7CBA">
            <w:pPr>
              <w:tabs>
                <w:tab w:val="left" w:pos="1073"/>
              </w:tabs>
              <w:ind w:left="65" w:right="263"/>
              <w:jc w:val="right"/>
              <w:rPr>
                <w:rFonts w:ascii="Angsana New" w:hAnsi="Angsana New"/>
                <w:sz w:val="26"/>
                <w:szCs w:val="26"/>
              </w:rPr>
            </w:pPr>
          </w:p>
        </w:tc>
        <w:tc>
          <w:tcPr>
            <w:tcW w:w="1255" w:type="dxa"/>
          </w:tcPr>
          <w:p w14:paraId="1A1C5186" w14:textId="671F8332" w:rsidR="00EF7CBA" w:rsidRPr="001805A0" w:rsidRDefault="00EF7CBA" w:rsidP="006A5ED6">
            <w:pPr>
              <w:ind w:right="529"/>
              <w:jc w:val="right"/>
              <w:rPr>
                <w:rFonts w:ascii="Angsana New" w:hAnsi="Angsana New"/>
                <w:sz w:val="26"/>
                <w:szCs w:val="26"/>
                <w:cs/>
              </w:rPr>
            </w:pPr>
            <w:r w:rsidRPr="001805A0">
              <w:rPr>
                <w:rFonts w:ascii="Angsana New" w:hAnsi="Angsana New" w:hint="cs"/>
                <w:sz w:val="26"/>
                <w:szCs w:val="26"/>
                <w:cs/>
              </w:rPr>
              <w:t>-</w:t>
            </w:r>
          </w:p>
        </w:tc>
        <w:tc>
          <w:tcPr>
            <w:tcW w:w="90" w:type="dxa"/>
            <w:vAlign w:val="center"/>
          </w:tcPr>
          <w:p w14:paraId="4B70432B" w14:textId="77777777" w:rsidR="00EF7CBA" w:rsidRPr="001805A0" w:rsidRDefault="00EF7CBA" w:rsidP="00EF7CBA">
            <w:pPr>
              <w:ind w:right="46"/>
              <w:jc w:val="right"/>
              <w:rPr>
                <w:rFonts w:ascii="Angsana New" w:hAnsi="Angsana New"/>
                <w:sz w:val="26"/>
                <w:szCs w:val="26"/>
                <w:cs/>
              </w:rPr>
            </w:pPr>
          </w:p>
        </w:tc>
        <w:tc>
          <w:tcPr>
            <w:tcW w:w="1260" w:type="dxa"/>
          </w:tcPr>
          <w:p w14:paraId="2CCD9905" w14:textId="3EF8F48C" w:rsidR="00EF7CBA" w:rsidRPr="001805A0" w:rsidRDefault="00EF7CBA" w:rsidP="00EF7CBA">
            <w:pPr>
              <w:ind w:right="321"/>
              <w:jc w:val="right"/>
              <w:rPr>
                <w:rFonts w:ascii="Angsana New" w:hAnsi="Angsana New"/>
                <w:sz w:val="26"/>
                <w:szCs w:val="26"/>
              </w:rPr>
            </w:pPr>
            <w:r w:rsidRPr="001805A0">
              <w:rPr>
                <w:rFonts w:ascii="Angsana New" w:hAnsi="Angsana New"/>
                <w:sz w:val="26"/>
                <w:szCs w:val="26"/>
              </w:rPr>
              <w:t>374</w:t>
            </w:r>
          </w:p>
        </w:tc>
        <w:tc>
          <w:tcPr>
            <w:tcW w:w="90" w:type="dxa"/>
          </w:tcPr>
          <w:p w14:paraId="66742AD5" w14:textId="77777777" w:rsidR="00EF7CBA" w:rsidRPr="001805A0" w:rsidRDefault="00EF7CBA" w:rsidP="00EF7CBA">
            <w:pPr>
              <w:tabs>
                <w:tab w:val="left" w:pos="1073"/>
              </w:tabs>
              <w:ind w:left="65" w:right="321"/>
              <w:jc w:val="right"/>
              <w:rPr>
                <w:rFonts w:ascii="Angsana New" w:hAnsi="Angsana New"/>
                <w:sz w:val="26"/>
                <w:szCs w:val="26"/>
              </w:rPr>
            </w:pPr>
          </w:p>
        </w:tc>
        <w:tc>
          <w:tcPr>
            <w:tcW w:w="1260" w:type="dxa"/>
          </w:tcPr>
          <w:p w14:paraId="119C1B4D" w14:textId="46D58D91" w:rsidR="00EF7CBA" w:rsidRPr="001805A0" w:rsidRDefault="00EF7CBA" w:rsidP="00EF7CBA">
            <w:pPr>
              <w:ind w:right="321"/>
              <w:jc w:val="right"/>
              <w:rPr>
                <w:rFonts w:ascii="Angsana New" w:hAnsi="Angsana New"/>
                <w:sz w:val="26"/>
                <w:szCs w:val="26"/>
              </w:rPr>
            </w:pPr>
            <w:r w:rsidRPr="001805A0">
              <w:rPr>
                <w:rFonts w:ascii="Angsana New" w:hAnsi="Angsana New"/>
                <w:sz w:val="26"/>
                <w:szCs w:val="26"/>
              </w:rPr>
              <w:t>374</w:t>
            </w:r>
          </w:p>
        </w:tc>
      </w:tr>
      <w:tr w:rsidR="00EF7CBA" w:rsidRPr="001805A0" w14:paraId="18BF4531" w14:textId="77777777" w:rsidTr="001805A0">
        <w:tc>
          <w:tcPr>
            <w:tcW w:w="4104" w:type="dxa"/>
          </w:tcPr>
          <w:p w14:paraId="47296A8A" w14:textId="77777777" w:rsidR="00EF7CBA" w:rsidRPr="001805A0" w:rsidRDefault="00EF7CBA" w:rsidP="00EF7CBA">
            <w:pPr>
              <w:tabs>
                <w:tab w:val="left" w:pos="401"/>
                <w:tab w:val="left" w:pos="4608"/>
                <w:tab w:val="left" w:pos="7398"/>
                <w:tab w:val="left" w:pos="10188"/>
              </w:tabs>
              <w:ind w:left="803"/>
              <w:rPr>
                <w:rFonts w:ascii="Angsana New" w:hAnsi="Angsana New"/>
                <w:sz w:val="26"/>
                <w:szCs w:val="26"/>
                <w:cs/>
              </w:rPr>
            </w:pPr>
            <w:proofErr w:type="spellStart"/>
            <w:r w:rsidRPr="001805A0">
              <w:rPr>
                <w:rFonts w:ascii="Angsana New" w:hAnsi="Angsana New"/>
                <w:sz w:val="26"/>
                <w:szCs w:val="26"/>
              </w:rPr>
              <w:t>Toatal</w:t>
            </w:r>
            <w:proofErr w:type="spellEnd"/>
          </w:p>
        </w:tc>
        <w:tc>
          <w:tcPr>
            <w:tcW w:w="1275" w:type="dxa"/>
            <w:tcBorders>
              <w:top w:val="single" w:sz="4" w:space="0" w:color="auto"/>
              <w:bottom w:val="double" w:sz="4" w:space="0" w:color="auto"/>
            </w:tcBorders>
          </w:tcPr>
          <w:p w14:paraId="1AE9160A" w14:textId="09A4DDB4" w:rsidR="00EF7CBA" w:rsidRPr="001805A0" w:rsidRDefault="00EF7CBA" w:rsidP="006A5ED6">
            <w:pPr>
              <w:ind w:right="529"/>
              <w:jc w:val="right"/>
              <w:rPr>
                <w:rFonts w:ascii="Angsana New" w:hAnsi="Angsana New"/>
                <w:sz w:val="26"/>
                <w:szCs w:val="26"/>
              </w:rPr>
            </w:pPr>
            <w:r w:rsidRPr="001805A0">
              <w:rPr>
                <w:rFonts w:ascii="Angsana New" w:hAnsi="Angsana New" w:hint="cs"/>
                <w:sz w:val="26"/>
                <w:szCs w:val="26"/>
                <w:cs/>
              </w:rPr>
              <w:t>-</w:t>
            </w:r>
          </w:p>
        </w:tc>
        <w:tc>
          <w:tcPr>
            <w:tcW w:w="90" w:type="dxa"/>
          </w:tcPr>
          <w:p w14:paraId="7AFF324E" w14:textId="77777777" w:rsidR="00EF7CBA" w:rsidRPr="001805A0" w:rsidRDefault="00EF7CBA" w:rsidP="00EF7CBA">
            <w:pPr>
              <w:tabs>
                <w:tab w:val="left" w:pos="1073"/>
              </w:tabs>
              <w:ind w:right="263"/>
              <w:jc w:val="right"/>
              <w:rPr>
                <w:rFonts w:ascii="Angsana New" w:hAnsi="Angsana New"/>
                <w:sz w:val="26"/>
                <w:szCs w:val="26"/>
              </w:rPr>
            </w:pPr>
          </w:p>
        </w:tc>
        <w:tc>
          <w:tcPr>
            <w:tcW w:w="1255" w:type="dxa"/>
            <w:tcBorders>
              <w:top w:val="single" w:sz="4" w:space="0" w:color="auto"/>
              <w:bottom w:val="double" w:sz="4" w:space="0" w:color="auto"/>
            </w:tcBorders>
          </w:tcPr>
          <w:p w14:paraId="2B39CEC7" w14:textId="08D9B5E7" w:rsidR="00EF7CBA" w:rsidRPr="001805A0" w:rsidRDefault="00EF7CBA" w:rsidP="006A5ED6">
            <w:pPr>
              <w:ind w:right="529"/>
              <w:jc w:val="right"/>
              <w:rPr>
                <w:rFonts w:ascii="Angsana New" w:hAnsi="Angsana New"/>
                <w:sz w:val="26"/>
                <w:szCs w:val="26"/>
              </w:rPr>
            </w:pPr>
            <w:r w:rsidRPr="001805A0">
              <w:rPr>
                <w:rFonts w:ascii="Angsana New" w:hAnsi="Angsana New" w:hint="cs"/>
                <w:sz w:val="26"/>
                <w:szCs w:val="26"/>
                <w:cs/>
              </w:rPr>
              <w:t>-</w:t>
            </w:r>
          </w:p>
        </w:tc>
        <w:tc>
          <w:tcPr>
            <w:tcW w:w="90" w:type="dxa"/>
            <w:vAlign w:val="center"/>
          </w:tcPr>
          <w:p w14:paraId="63BE6642" w14:textId="77777777" w:rsidR="00EF7CBA" w:rsidRPr="001805A0" w:rsidRDefault="00EF7CBA" w:rsidP="00EF7CBA">
            <w:pPr>
              <w:ind w:right="46"/>
              <w:jc w:val="right"/>
              <w:rPr>
                <w:rFonts w:ascii="Angsana New" w:hAnsi="Angsana New"/>
                <w:sz w:val="26"/>
                <w:szCs w:val="26"/>
                <w:cs/>
              </w:rPr>
            </w:pPr>
          </w:p>
        </w:tc>
        <w:tc>
          <w:tcPr>
            <w:tcW w:w="1260" w:type="dxa"/>
            <w:tcBorders>
              <w:top w:val="single" w:sz="4" w:space="0" w:color="auto"/>
              <w:bottom w:val="double" w:sz="4" w:space="0" w:color="auto"/>
            </w:tcBorders>
          </w:tcPr>
          <w:p w14:paraId="1A65D423" w14:textId="23240AFA" w:rsidR="00EF7CBA" w:rsidRPr="001805A0" w:rsidRDefault="00EF7CBA" w:rsidP="00EF7CBA">
            <w:pPr>
              <w:tabs>
                <w:tab w:val="left" w:pos="970"/>
              </w:tabs>
              <w:ind w:right="321"/>
              <w:jc w:val="right"/>
              <w:rPr>
                <w:rFonts w:ascii="Angsana New" w:hAnsi="Angsana New"/>
                <w:sz w:val="26"/>
                <w:szCs w:val="26"/>
                <w:cs/>
              </w:rPr>
            </w:pPr>
            <w:r w:rsidRPr="001805A0">
              <w:rPr>
                <w:rFonts w:ascii="Angsana New" w:hAnsi="Angsana New"/>
                <w:sz w:val="26"/>
                <w:szCs w:val="26"/>
              </w:rPr>
              <w:t>509</w:t>
            </w:r>
          </w:p>
        </w:tc>
        <w:tc>
          <w:tcPr>
            <w:tcW w:w="90" w:type="dxa"/>
          </w:tcPr>
          <w:p w14:paraId="4F87F43E" w14:textId="77777777" w:rsidR="00EF7CBA" w:rsidRPr="001805A0" w:rsidRDefault="00EF7CBA" w:rsidP="00EF7CBA">
            <w:pPr>
              <w:tabs>
                <w:tab w:val="left" w:pos="1073"/>
              </w:tabs>
              <w:ind w:left="65" w:right="321"/>
              <w:jc w:val="right"/>
              <w:rPr>
                <w:rFonts w:ascii="Angsana New" w:hAnsi="Angsana New"/>
                <w:sz w:val="26"/>
                <w:szCs w:val="26"/>
              </w:rPr>
            </w:pPr>
          </w:p>
        </w:tc>
        <w:tc>
          <w:tcPr>
            <w:tcW w:w="1260" w:type="dxa"/>
            <w:tcBorders>
              <w:top w:val="single" w:sz="4" w:space="0" w:color="auto"/>
              <w:bottom w:val="double" w:sz="4" w:space="0" w:color="auto"/>
            </w:tcBorders>
          </w:tcPr>
          <w:p w14:paraId="2DB1CAD6" w14:textId="1BDB9C00" w:rsidR="00EF7CBA" w:rsidRPr="001805A0" w:rsidRDefault="00EF7CBA" w:rsidP="00EF7CBA">
            <w:pPr>
              <w:tabs>
                <w:tab w:val="left" w:pos="970"/>
              </w:tabs>
              <w:ind w:right="321"/>
              <w:jc w:val="right"/>
              <w:rPr>
                <w:rFonts w:ascii="Angsana New" w:hAnsi="Angsana New"/>
                <w:sz w:val="26"/>
                <w:szCs w:val="26"/>
                <w:cs/>
              </w:rPr>
            </w:pPr>
            <w:r w:rsidRPr="001805A0">
              <w:rPr>
                <w:rFonts w:ascii="Angsana New" w:hAnsi="Angsana New"/>
                <w:sz w:val="26"/>
                <w:szCs w:val="26"/>
              </w:rPr>
              <w:t>509</w:t>
            </w:r>
          </w:p>
        </w:tc>
      </w:tr>
      <w:tr w:rsidR="00EF7CBA" w:rsidRPr="006A5ED6" w14:paraId="56A9F956" w14:textId="77777777" w:rsidTr="001805A0">
        <w:trPr>
          <w:trHeight w:val="70"/>
        </w:trPr>
        <w:tc>
          <w:tcPr>
            <w:tcW w:w="4104" w:type="dxa"/>
            <w:vAlign w:val="center"/>
          </w:tcPr>
          <w:p w14:paraId="7CCE2D48" w14:textId="77777777" w:rsidR="00EF7CBA" w:rsidRPr="006A5ED6" w:rsidRDefault="00EF7CBA" w:rsidP="00EF7CBA">
            <w:pPr>
              <w:tabs>
                <w:tab w:val="left" w:pos="4608"/>
                <w:tab w:val="left" w:pos="7398"/>
                <w:tab w:val="left" w:pos="10188"/>
              </w:tabs>
              <w:rPr>
                <w:rFonts w:ascii="Angsana New" w:hAnsi="Angsana New"/>
                <w:sz w:val="16"/>
                <w:szCs w:val="16"/>
                <w:cs/>
              </w:rPr>
            </w:pPr>
          </w:p>
        </w:tc>
        <w:tc>
          <w:tcPr>
            <w:tcW w:w="1275" w:type="dxa"/>
          </w:tcPr>
          <w:p w14:paraId="0CAC241C" w14:textId="77777777" w:rsidR="00EF7CBA" w:rsidRPr="006A5ED6" w:rsidRDefault="00EF7CBA" w:rsidP="00EF7CBA">
            <w:pPr>
              <w:tabs>
                <w:tab w:val="left" w:pos="4608"/>
                <w:tab w:val="left" w:pos="7398"/>
                <w:tab w:val="left" w:pos="10188"/>
              </w:tabs>
              <w:rPr>
                <w:rFonts w:ascii="Angsana New" w:hAnsi="Angsana New"/>
                <w:sz w:val="16"/>
                <w:szCs w:val="16"/>
                <w:cs/>
              </w:rPr>
            </w:pPr>
          </w:p>
        </w:tc>
        <w:tc>
          <w:tcPr>
            <w:tcW w:w="90" w:type="dxa"/>
          </w:tcPr>
          <w:p w14:paraId="42F210E0" w14:textId="77777777" w:rsidR="00EF7CBA" w:rsidRPr="006A5ED6" w:rsidRDefault="00EF7CBA" w:rsidP="00EF7CBA">
            <w:pPr>
              <w:tabs>
                <w:tab w:val="left" w:pos="4608"/>
                <w:tab w:val="left" w:pos="7398"/>
                <w:tab w:val="left" w:pos="10188"/>
              </w:tabs>
              <w:rPr>
                <w:rFonts w:ascii="Angsana New" w:hAnsi="Angsana New"/>
                <w:sz w:val="16"/>
                <w:szCs w:val="16"/>
                <w:cs/>
              </w:rPr>
            </w:pPr>
          </w:p>
        </w:tc>
        <w:tc>
          <w:tcPr>
            <w:tcW w:w="1255" w:type="dxa"/>
          </w:tcPr>
          <w:p w14:paraId="5B7E3EE2" w14:textId="77777777" w:rsidR="00EF7CBA" w:rsidRPr="006A5ED6" w:rsidRDefault="00EF7CBA" w:rsidP="00EF7CBA">
            <w:pPr>
              <w:tabs>
                <w:tab w:val="left" w:pos="4608"/>
                <w:tab w:val="left" w:pos="7398"/>
                <w:tab w:val="left" w:pos="10188"/>
              </w:tabs>
              <w:rPr>
                <w:rFonts w:ascii="Angsana New" w:hAnsi="Angsana New"/>
                <w:sz w:val="16"/>
                <w:szCs w:val="16"/>
                <w:cs/>
              </w:rPr>
            </w:pPr>
          </w:p>
        </w:tc>
        <w:tc>
          <w:tcPr>
            <w:tcW w:w="90" w:type="dxa"/>
            <w:vAlign w:val="center"/>
          </w:tcPr>
          <w:p w14:paraId="153F5851" w14:textId="77777777" w:rsidR="00EF7CBA" w:rsidRPr="006A5ED6" w:rsidRDefault="00EF7CBA" w:rsidP="00EF7CBA">
            <w:pPr>
              <w:tabs>
                <w:tab w:val="left" w:pos="4608"/>
                <w:tab w:val="left" w:pos="7398"/>
                <w:tab w:val="left" w:pos="10188"/>
              </w:tabs>
              <w:rPr>
                <w:rFonts w:ascii="Angsana New" w:hAnsi="Angsana New"/>
                <w:sz w:val="16"/>
                <w:szCs w:val="16"/>
                <w:cs/>
              </w:rPr>
            </w:pPr>
          </w:p>
        </w:tc>
        <w:tc>
          <w:tcPr>
            <w:tcW w:w="1260" w:type="dxa"/>
          </w:tcPr>
          <w:p w14:paraId="3A2BEAB3" w14:textId="77777777" w:rsidR="00EF7CBA" w:rsidRPr="006A5ED6" w:rsidRDefault="00EF7CBA" w:rsidP="00EF7CBA">
            <w:pPr>
              <w:tabs>
                <w:tab w:val="left" w:pos="4608"/>
                <w:tab w:val="left" w:pos="7398"/>
                <w:tab w:val="left" w:pos="10188"/>
              </w:tabs>
              <w:rPr>
                <w:rFonts w:ascii="Angsana New" w:hAnsi="Angsana New"/>
                <w:sz w:val="16"/>
                <w:szCs w:val="16"/>
                <w:highlight w:val="magenta"/>
                <w:cs/>
              </w:rPr>
            </w:pPr>
          </w:p>
        </w:tc>
        <w:tc>
          <w:tcPr>
            <w:tcW w:w="90" w:type="dxa"/>
          </w:tcPr>
          <w:p w14:paraId="41D7B59C" w14:textId="77777777" w:rsidR="00EF7CBA" w:rsidRPr="006A5ED6" w:rsidRDefault="00EF7CBA" w:rsidP="00EF7CBA">
            <w:pPr>
              <w:tabs>
                <w:tab w:val="left" w:pos="4608"/>
                <w:tab w:val="left" w:pos="7398"/>
                <w:tab w:val="left" w:pos="10188"/>
              </w:tabs>
              <w:rPr>
                <w:rFonts w:ascii="Angsana New" w:hAnsi="Angsana New"/>
                <w:sz w:val="16"/>
                <w:szCs w:val="16"/>
                <w:cs/>
              </w:rPr>
            </w:pPr>
          </w:p>
        </w:tc>
        <w:tc>
          <w:tcPr>
            <w:tcW w:w="1260" w:type="dxa"/>
          </w:tcPr>
          <w:p w14:paraId="0B5F00AF" w14:textId="77777777" w:rsidR="00EF7CBA" w:rsidRPr="006A5ED6" w:rsidRDefault="00EF7CBA" w:rsidP="00EF7CBA">
            <w:pPr>
              <w:tabs>
                <w:tab w:val="left" w:pos="4608"/>
                <w:tab w:val="left" w:pos="7398"/>
                <w:tab w:val="left" w:pos="10188"/>
              </w:tabs>
              <w:rPr>
                <w:rFonts w:ascii="Angsana New" w:hAnsi="Angsana New"/>
                <w:sz w:val="16"/>
                <w:szCs w:val="16"/>
                <w:cs/>
              </w:rPr>
            </w:pPr>
          </w:p>
        </w:tc>
      </w:tr>
      <w:tr w:rsidR="00EF7CBA" w:rsidRPr="001805A0" w14:paraId="3AF4C9FE" w14:textId="77777777" w:rsidTr="001805A0">
        <w:trPr>
          <w:trHeight w:val="147"/>
        </w:trPr>
        <w:tc>
          <w:tcPr>
            <w:tcW w:w="4104" w:type="dxa"/>
            <w:vAlign w:val="center"/>
          </w:tcPr>
          <w:p w14:paraId="51CF482F" w14:textId="77777777" w:rsidR="00EF7CBA" w:rsidRPr="001805A0" w:rsidRDefault="00EF7CBA" w:rsidP="00EF7CBA">
            <w:pPr>
              <w:tabs>
                <w:tab w:val="left" w:pos="4608"/>
                <w:tab w:val="left" w:pos="7398"/>
                <w:tab w:val="left" w:pos="10188"/>
              </w:tabs>
              <w:rPr>
                <w:sz w:val="26"/>
                <w:szCs w:val="26"/>
                <w:cs/>
              </w:rPr>
            </w:pPr>
            <w:r w:rsidRPr="001805A0">
              <w:rPr>
                <w:rFonts w:ascii="Angsana New" w:hAnsi="Angsana New"/>
                <w:sz w:val="26"/>
                <w:szCs w:val="26"/>
              </w:rPr>
              <w:t>Other payables</w:t>
            </w:r>
          </w:p>
        </w:tc>
        <w:tc>
          <w:tcPr>
            <w:tcW w:w="1275" w:type="dxa"/>
          </w:tcPr>
          <w:p w14:paraId="18111B27" w14:textId="77777777" w:rsidR="00EF7CBA" w:rsidRPr="001805A0" w:rsidRDefault="00EF7CBA" w:rsidP="00EF7CBA">
            <w:pPr>
              <w:tabs>
                <w:tab w:val="left" w:pos="4608"/>
                <w:tab w:val="left" w:pos="7398"/>
                <w:tab w:val="left" w:pos="10188"/>
              </w:tabs>
              <w:rPr>
                <w:rFonts w:ascii="Angsana New" w:hAnsi="Angsana New"/>
                <w:sz w:val="26"/>
                <w:szCs w:val="26"/>
                <w:cs/>
              </w:rPr>
            </w:pPr>
          </w:p>
        </w:tc>
        <w:tc>
          <w:tcPr>
            <w:tcW w:w="90" w:type="dxa"/>
          </w:tcPr>
          <w:p w14:paraId="634B661B" w14:textId="77777777" w:rsidR="00EF7CBA" w:rsidRPr="001805A0" w:rsidRDefault="00EF7CBA" w:rsidP="00EF7CBA">
            <w:pPr>
              <w:tabs>
                <w:tab w:val="left" w:pos="4608"/>
                <w:tab w:val="left" w:pos="7398"/>
                <w:tab w:val="left" w:pos="10188"/>
              </w:tabs>
              <w:rPr>
                <w:rFonts w:ascii="Angsana New" w:hAnsi="Angsana New"/>
                <w:sz w:val="26"/>
                <w:szCs w:val="26"/>
                <w:cs/>
              </w:rPr>
            </w:pPr>
          </w:p>
        </w:tc>
        <w:tc>
          <w:tcPr>
            <w:tcW w:w="1255" w:type="dxa"/>
          </w:tcPr>
          <w:p w14:paraId="5E9909D3" w14:textId="77777777" w:rsidR="00EF7CBA" w:rsidRPr="001805A0" w:rsidRDefault="00EF7CBA" w:rsidP="00EF7CBA">
            <w:pPr>
              <w:tabs>
                <w:tab w:val="left" w:pos="4608"/>
                <w:tab w:val="left" w:pos="7398"/>
                <w:tab w:val="left" w:pos="10188"/>
              </w:tabs>
              <w:rPr>
                <w:rFonts w:ascii="Angsana New" w:hAnsi="Angsana New"/>
                <w:sz w:val="26"/>
                <w:szCs w:val="26"/>
                <w:cs/>
              </w:rPr>
            </w:pPr>
          </w:p>
        </w:tc>
        <w:tc>
          <w:tcPr>
            <w:tcW w:w="90" w:type="dxa"/>
            <w:vAlign w:val="center"/>
          </w:tcPr>
          <w:p w14:paraId="301AD2B3" w14:textId="77777777" w:rsidR="00EF7CBA" w:rsidRPr="001805A0" w:rsidRDefault="00EF7CBA" w:rsidP="00EF7CBA">
            <w:pPr>
              <w:tabs>
                <w:tab w:val="left" w:pos="4608"/>
                <w:tab w:val="left" w:pos="7398"/>
                <w:tab w:val="left" w:pos="10188"/>
              </w:tabs>
              <w:rPr>
                <w:rFonts w:ascii="Angsana New" w:hAnsi="Angsana New"/>
                <w:sz w:val="26"/>
                <w:szCs w:val="26"/>
                <w:cs/>
              </w:rPr>
            </w:pPr>
          </w:p>
        </w:tc>
        <w:tc>
          <w:tcPr>
            <w:tcW w:w="1260" w:type="dxa"/>
          </w:tcPr>
          <w:p w14:paraId="1011D7D9" w14:textId="77777777" w:rsidR="00EF7CBA" w:rsidRPr="001805A0" w:rsidRDefault="00EF7CBA" w:rsidP="00EF7CBA">
            <w:pPr>
              <w:tabs>
                <w:tab w:val="left" w:pos="4608"/>
                <w:tab w:val="left" w:pos="7398"/>
                <w:tab w:val="left" w:pos="10188"/>
              </w:tabs>
              <w:rPr>
                <w:rFonts w:ascii="Angsana New" w:hAnsi="Angsana New"/>
                <w:sz w:val="26"/>
                <w:szCs w:val="26"/>
                <w:highlight w:val="magenta"/>
                <w:cs/>
              </w:rPr>
            </w:pPr>
          </w:p>
        </w:tc>
        <w:tc>
          <w:tcPr>
            <w:tcW w:w="90" w:type="dxa"/>
          </w:tcPr>
          <w:p w14:paraId="179269DD" w14:textId="77777777" w:rsidR="00EF7CBA" w:rsidRPr="001805A0" w:rsidRDefault="00EF7CBA" w:rsidP="00EF7CBA">
            <w:pPr>
              <w:tabs>
                <w:tab w:val="left" w:pos="4608"/>
                <w:tab w:val="left" w:pos="7398"/>
                <w:tab w:val="left" w:pos="10188"/>
              </w:tabs>
              <w:rPr>
                <w:rFonts w:ascii="Angsana New" w:hAnsi="Angsana New"/>
                <w:sz w:val="26"/>
                <w:szCs w:val="26"/>
                <w:cs/>
              </w:rPr>
            </w:pPr>
          </w:p>
        </w:tc>
        <w:tc>
          <w:tcPr>
            <w:tcW w:w="1260" w:type="dxa"/>
          </w:tcPr>
          <w:p w14:paraId="66F40871" w14:textId="77777777" w:rsidR="00EF7CBA" w:rsidRPr="001805A0" w:rsidRDefault="00EF7CBA" w:rsidP="00EF7CBA">
            <w:pPr>
              <w:ind w:left="8" w:right="420"/>
              <w:jc w:val="right"/>
              <w:rPr>
                <w:rFonts w:ascii="Angsana New" w:hAnsi="Angsana New"/>
                <w:sz w:val="26"/>
                <w:szCs w:val="26"/>
                <w:cs/>
              </w:rPr>
            </w:pPr>
          </w:p>
        </w:tc>
      </w:tr>
      <w:tr w:rsidR="00EF7CBA" w:rsidRPr="001805A0" w14:paraId="31479122" w14:textId="77777777" w:rsidTr="001805A0">
        <w:trPr>
          <w:trHeight w:val="383"/>
        </w:trPr>
        <w:tc>
          <w:tcPr>
            <w:tcW w:w="4104" w:type="dxa"/>
            <w:vAlign w:val="center"/>
          </w:tcPr>
          <w:p w14:paraId="5BF5E12D" w14:textId="77777777" w:rsidR="00EF7CBA" w:rsidRPr="001805A0" w:rsidRDefault="00EF7CBA" w:rsidP="00EF7CBA">
            <w:pPr>
              <w:tabs>
                <w:tab w:val="left" w:pos="4608"/>
                <w:tab w:val="left" w:pos="7398"/>
                <w:tab w:val="left" w:pos="10188"/>
              </w:tabs>
              <w:rPr>
                <w:rFonts w:ascii="Angsana New" w:hAnsi="Angsana New"/>
                <w:sz w:val="26"/>
                <w:szCs w:val="26"/>
                <w:highlight w:val="yellow"/>
                <w:cs/>
              </w:rPr>
            </w:pPr>
            <w:r w:rsidRPr="001805A0">
              <w:rPr>
                <w:rFonts w:ascii="Angsana New" w:hAnsi="Angsana New"/>
                <w:sz w:val="26"/>
                <w:szCs w:val="26"/>
                <w:cs/>
              </w:rPr>
              <w:t xml:space="preserve">     </w:t>
            </w:r>
            <w:r w:rsidRPr="001805A0">
              <w:rPr>
                <w:rFonts w:ascii="Angsana New" w:hAnsi="Angsana New"/>
                <w:sz w:val="26"/>
                <w:szCs w:val="26"/>
              </w:rPr>
              <w:t>Capital Engineering Network Public Company Limited</w:t>
            </w:r>
          </w:p>
        </w:tc>
        <w:tc>
          <w:tcPr>
            <w:tcW w:w="1275" w:type="dxa"/>
          </w:tcPr>
          <w:p w14:paraId="02CC5544" w14:textId="52FC7B80" w:rsidR="00EF7CBA" w:rsidRPr="001805A0" w:rsidRDefault="00EF7CBA" w:rsidP="00EF7CBA">
            <w:pPr>
              <w:ind w:right="529"/>
              <w:jc w:val="right"/>
              <w:rPr>
                <w:rFonts w:ascii="Angsana New" w:hAnsi="Angsana New"/>
                <w:sz w:val="26"/>
                <w:szCs w:val="26"/>
              </w:rPr>
            </w:pPr>
            <w:r w:rsidRPr="001805A0">
              <w:rPr>
                <w:rFonts w:ascii="Angsana New" w:hAnsi="Angsana New"/>
                <w:sz w:val="26"/>
                <w:szCs w:val="26"/>
              </w:rPr>
              <w:t>-</w:t>
            </w:r>
          </w:p>
        </w:tc>
        <w:tc>
          <w:tcPr>
            <w:tcW w:w="90" w:type="dxa"/>
          </w:tcPr>
          <w:p w14:paraId="73EFC3FA" w14:textId="77777777" w:rsidR="00EF7CBA" w:rsidRPr="001805A0" w:rsidRDefault="00EF7CBA" w:rsidP="00EF7CBA">
            <w:pPr>
              <w:tabs>
                <w:tab w:val="left" w:pos="4608"/>
                <w:tab w:val="left" w:pos="7398"/>
                <w:tab w:val="left" w:pos="10188"/>
              </w:tabs>
              <w:rPr>
                <w:rFonts w:ascii="Angsana New" w:hAnsi="Angsana New"/>
                <w:sz w:val="26"/>
                <w:szCs w:val="26"/>
                <w:cs/>
              </w:rPr>
            </w:pPr>
          </w:p>
        </w:tc>
        <w:tc>
          <w:tcPr>
            <w:tcW w:w="1255" w:type="dxa"/>
          </w:tcPr>
          <w:p w14:paraId="503E4974" w14:textId="095D48C6" w:rsidR="00EF7CBA" w:rsidRPr="001805A0" w:rsidRDefault="00EF7CBA" w:rsidP="00B74071">
            <w:pPr>
              <w:tabs>
                <w:tab w:val="decimal" w:pos="604"/>
              </w:tabs>
              <w:jc w:val="center"/>
              <w:rPr>
                <w:rFonts w:ascii="Angsana New" w:hAnsi="Angsana New"/>
                <w:sz w:val="26"/>
                <w:szCs w:val="26"/>
              </w:rPr>
            </w:pPr>
            <w:r w:rsidRPr="001805A0">
              <w:rPr>
                <w:rFonts w:asciiTheme="majorBidi" w:hAnsiTheme="majorBidi" w:cstheme="majorBidi"/>
                <w:sz w:val="26"/>
                <w:szCs w:val="26"/>
              </w:rPr>
              <w:t>848</w:t>
            </w:r>
          </w:p>
        </w:tc>
        <w:tc>
          <w:tcPr>
            <w:tcW w:w="90" w:type="dxa"/>
            <w:vAlign w:val="center"/>
          </w:tcPr>
          <w:p w14:paraId="0094CCD3" w14:textId="77777777" w:rsidR="00EF7CBA" w:rsidRPr="001805A0" w:rsidRDefault="00EF7CBA" w:rsidP="00EF7CBA">
            <w:pPr>
              <w:tabs>
                <w:tab w:val="left" w:pos="4608"/>
                <w:tab w:val="left" w:pos="7398"/>
                <w:tab w:val="left" w:pos="10188"/>
              </w:tabs>
              <w:rPr>
                <w:rFonts w:ascii="Angsana New" w:hAnsi="Angsana New"/>
                <w:sz w:val="26"/>
                <w:szCs w:val="26"/>
                <w:cs/>
              </w:rPr>
            </w:pPr>
          </w:p>
        </w:tc>
        <w:tc>
          <w:tcPr>
            <w:tcW w:w="1260" w:type="dxa"/>
          </w:tcPr>
          <w:p w14:paraId="67825A6B" w14:textId="5ABD94D1" w:rsidR="00EF7CBA" w:rsidRPr="001805A0" w:rsidRDefault="00EF7CBA" w:rsidP="00EF7CBA">
            <w:pPr>
              <w:ind w:right="529"/>
              <w:jc w:val="right"/>
              <w:rPr>
                <w:rFonts w:ascii="Angsana New" w:hAnsi="Angsana New"/>
                <w:sz w:val="26"/>
                <w:szCs w:val="26"/>
                <w:cs/>
              </w:rPr>
            </w:pPr>
            <w:r w:rsidRPr="001805A0">
              <w:rPr>
                <w:rFonts w:ascii="Angsana New" w:hAnsi="Angsana New"/>
                <w:sz w:val="26"/>
                <w:szCs w:val="26"/>
              </w:rPr>
              <w:t>-</w:t>
            </w:r>
          </w:p>
        </w:tc>
        <w:tc>
          <w:tcPr>
            <w:tcW w:w="90" w:type="dxa"/>
          </w:tcPr>
          <w:p w14:paraId="0ED3BBAD" w14:textId="77777777" w:rsidR="00EF7CBA" w:rsidRPr="001805A0" w:rsidRDefault="00EF7CBA" w:rsidP="00EF7CBA">
            <w:pPr>
              <w:tabs>
                <w:tab w:val="left" w:pos="4608"/>
                <w:tab w:val="left" w:pos="7398"/>
                <w:tab w:val="left" w:pos="10188"/>
              </w:tabs>
              <w:rPr>
                <w:rFonts w:ascii="Angsana New" w:hAnsi="Angsana New"/>
                <w:sz w:val="26"/>
                <w:szCs w:val="26"/>
                <w:cs/>
              </w:rPr>
            </w:pPr>
          </w:p>
        </w:tc>
        <w:tc>
          <w:tcPr>
            <w:tcW w:w="1260" w:type="dxa"/>
          </w:tcPr>
          <w:p w14:paraId="6BD3A400" w14:textId="2B6FAFF6" w:rsidR="00EF7CBA" w:rsidRPr="001805A0" w:rsidRDefault="00EF7CBA" w:rsidP="00EF7CBA">
            <w:pPr>
              <w:ind w:right="529"/>
              <w:jc w:val="right"/>
              <w:rPr>
                <w:rFonts w:ascii="Angsana New" w:hAnsi="Angsana New"/>
                <w:sz w:val="26"/>
                <w:szCs w:val="26"/>
                <w:cs/>
              </w:rPr>
            </w:pPr>
            <w:r w:rsidRPr="001805A0">
              <w:rPr>
                <w:rFonts w:ascii="Angsana New" w:hAnsi="Angsana New"/>
                <w:sz w:val="26"/>
                <w:szCs w:val="26"/>
              </w:rPr>
              <w:t>-</w:t>
            </w:r>
          </w:p>
        </w:tc>
      </w:tr>
      <w:tr w:rsidR="00EF7CBA" w:rsidRPr="006A5ED6" w14:paraId="266251D3" w14:textId="77777777" w:rsidTr="001805A0">
        <w:trPr>
          <w:trHeight w:val="129"/>
        </w:trPr>
        <w:tc>
          <w:tcPr>
            <w:tcW w:w="4104" w:type="dxa"/>
            <w:vAlign w:val="center"/>
          </w:tcPr>
          <w:p w14:paraId="21978604" w14:textId="77777777" w:rsidR="00EF7CBA" w:rsidRPr="006A5ED6" w:rsidRDefault="00EF7CBA" w:rsidP="00EF7CBA">
            <w:pPr>
              <w:tabs>
                <w:tab w:val="left" w:pos="4608"/>
                <w:tab w:val="left" w:pos="7398"/>
                <w:tab w:val="left" w:pos="10188"/>
              </w:tabs>
              <w:rPr>
                <w:sz w:val="16"/>
                <w:szCs w:val="16"/>
                <w:highlight w:val="yellow"/>
                <w:cs/>
              </w:rPr>
            </w:pPr>
          </w:p>
        </w:tc>
        <w:tc>
          <w:tcPr>
            <w:tcW w:w="1275" w:type="dxa"/>
          </w:tcPr>
          <w:p w14:paraId="4CFD17ED" w14:textId="77777777" w:rsidR="00EF7CBA" w:rsidRPr="006A5ED6" w:rsidRDefault="00EF7CBA" w:rsidP="00EF7CBA">
            <w:pPr>
              <w:tabs>
                <w:tab w:val="left" w:pos="4608"/>
                <w:tab w:val="left" w:pos="7398"/>
                <w:tab w:val="left" w:pos="10188"/>
              </w:tabs>
              <w:ind w:right="238"/>
              <w:jc w:val="right"/>
              <w:rPr>
                <w:sz w:val="16"/>
                <w:szCs w:val="16"/>
                <w:highlight w:val="yellow"/>
              </w:rPr>
            </w:pPr>
          </w:p>
        </w:tc>
        <w:tc>
          <w:tcPr>
            <w:tcW w:w="90" w:type="dxa"/>
          </w:tcPr>
          <w:p w14:paraId="248BBC16" w14:textId="77777777" w:rsidR="00EF7CBA" w:rsidRPr="006A5ED6" w:rsidRDefault="00EF7CBA" w:rsidP="00EF7CBA">
            <w:pPr>
              <w:tabs>
                <w:tab w:val="left" w:pos="4608"/>
                <w:tab w:val="left" w:pos="7398"/>
                <w:tab w:val="left" w:pos="10188"/>
              </w:tabs>
              <w:rPr>
                <w:sz w:val="16"/>
                <w:szCs w:val="16"/>
                <w:highlight w:val="yellow"/>
                <w:cs/>
              </w:rPr>
            </w:pPr>
          </w:p>
        </w:tc>
        <w:tc>
          <w:tcPr>
            <w:tcW w:w="1255" w:type="dxa"/>
          </w:tcPr>
          <w:p w14:paraId="1FBB5B6E" w14:textId="77777777" w:rsidR="00EF7CBA" w:rsidRPr="006A5ED6" w:rsidRDefault="00EF7CBA" w:rsidP="00EF7CBA">
            <w:pPr>
              <w:tabs>
                <w:tab w:val="left" w:pos="4608"/>
                <w:tab w:val="left" w:pos="7398"/>
                <w:tab w:val="left" w:pos="10188"/>
              </w:tabs>
              <w:ind w:right="238"/>
              <w:jc w:val="right"/>
              <w:rPr>
                <w:sz w:val="16"/>
                <w:szCs w:val="16"/>
                <w:highlight w:val="yellow"/>
              </w:rPr>
            </w:pPr>
          </w:p>
        </w:tc>
        <w:tc>
          <w:tcPr>
            <w:tcW w:w="90" w:type="dxa"/>
            <w:vAlign w:val="center"/>
          </w:tcPr>
          <w:p w14:paraId="71AF50B7" w14:textId="77777777" w:rsidR="00EF7CBA" w:rsidRPr="006A5ED6" w:rsidRDefault="00EF7CBA" w:rsidP="00EF7CBA">
            <w:pPr>
              <w:tabs>
                <w:tab w:val="left" w:pos="4608"/>
                <w:tab w:val="left" w:pos="7398"/>
                <w:tab w:val="left" w:pos="10188"/>
              </w:tabs>
              <w:rPr>
                <w:sz w:val="16"/>
                <w:szCs w:val="16"/>
                <w:highlight w:val="yellow"/>
                <w:cs/>
              </w:rPr>
            </w:pPr>
          </w:p>
        </w:tc>
        <w:tc>
          <w:tcPr>
            <w:tcW w:w="1260" w:type="dxa"/>
          </w:tcPr>
          <w:p w14:paraId="6DB880CD" w14:textId="77777777" w:rsidR="00EF7CBA" w:rsidRPr="006A5ED6" w:rsidRDefault="00EF7CBA" w:rsidP="00EF7CBA">
            <w:pPr>
              <w:tabs>
                <w:tab w:val="left" w:pos="4608"/>
                <w:tab w:val="left" w:pos="7398"/>
                <w:tab w:val="left" w:pos="10188"/>
              </w:tabs>
              <w:ind w:right="245"/>
              <w:jc w:val="right"/>
              <w:rPr>
                <w:sz w:val="16"/>
                <w:szCs w:val="16"/>
                <w:highlight w:val="yellow"/>
                <w:cs/>
              </w:rPr>
            </w:pPr>
          </w:p>
        </w:tc>
        <w:tc>
          <w:tcPr>
            <w:tcW w:w="90" w:type="dxa"/>
          </w:tcPr>
          <w:p w14:paraId="5A323048" w14:textId="77777777" w:rsidR="00EF7CBA" w:rsidRPr="006A5ED6" w:rsidRDefault="00EF7CBA" w:rsidP="00EF7CBA">
            <w:pPr>
              <w:tabs>
                <w:tab w:val="left" w:pos="4608"/>
                <w:tab w:val="left" w:pos="7398"/>
                <w:tab w:val="left" w:pos="10188"/>
              </w:tabs>
              <w:rPr>
                <w:sz w:val="16"/>
                <w:szCs w:val="16"/>
                <w:highlight w:val="yellow"/>
                <w:cs/>
              </w:rPr>
            </w:pPr>
          </w:p>
        </w:tc>
        <w:tc>
          <w:tcPr>
            <w:tcW w:w="1260" w:type="dxa"/>
          </w:tcPr>
          <w:p w14:paraId="52732514" w14:textId="77777777" w:rsidR="00EF7CBA" w:rsidRPr="006A5ED6" w:rsidRDefault="00EF7CBA" w:rsidP="00EF7CBA">
            <w:pPr>
              <w:tabs>
                <w:tab w:val="left" w:pos="4608"/>
                <w:tab w:val="left" w:pos="7398"/>
                <w:tab w:val="left" w:pos="10188"/>
              </w:tabs>
              <w:ind w:right="245"/>
              <w:jc w:val="right"/>
              <w:rPr>
                <w:sz w:val="16"/>
                <w:szCs w:val="16"/>
                <w:highlight w:val="yellow"/>
                <w:cs/>
              </w:rPr>
            </w:pPr>
          </w:p>
        </w:tc>
      </w:tr>
      <w:tr w:rsidR="00EF7CBA" w:rsidRPr="001805A0" w14:paraId="0A1830CC" w14:textId="77777777" w:rsidTr="001805A0">
        <w:trPr>
          <w:trHeight w:val="147"/>
        </w:trPr>
        <w:tc>
          <w:tcPr>
            <w:tcW w:w="4104" w:type="dxa"/>
            <w:vAlign w:val="center"/>
          </w:tcPr>
          <w:p w14:paraId="79FC208A" w14:textId="77777777" w:rsidR="00EF7CBA" w:rsidRPr="001805A0" w:rsidRDefault="00EF7CBA" w:rsidP="00EF7CBA">
            <w:pPr>
              <w:tabs>
                <w:tab w:val="left" w:pos="4608"/>
                <w:tab w:val="left" w:pos="7398"/>
                <w:tab w:val="left" w:pos="10188"/>
              </w:tabs>
              <w:rPr>
                <w:rFonts w:ascii="Angsana New" w:hAnsi="Angsana New"/>
                <w:sz w:val="26"/>
                <w:szCs w:val="26"/>
                <w:lang w:val="en-GB"/>
              </w:rPr>
            </w:pPr>
            <w:r w:rsidRPr="001805A0">
              <w:rPr>
                <w:rFonts w:ascii="Angsana New" w:hAnsi="Angsana New"/>
                <w:sz w:val="26"/>
                <w:szCs w:val="26"/>
              </w:rPr>
              <w:t>Advance received</w:t>
            </w:r>
          </w:p>
        </w:tc>
        <w:tc>
          <w:tcPr>
            <w:tcW w:w="1275" w:type="dxa"/>
          </w:tcPr>
          <w:p w14:paraId="587951EE" w14:textId="77777777" w:rsidR="00EF7CBA" w:rsidRPr="001805A0" w:rsidRDefault="00EF7CBA" w:rsidP="00EF7CBA">
            <w:pPr>
              <w:tabs>
                <w:tab w:val="left" w:pos="4608"/>
                <w:tab w:val="left" w:pos="7398"/>
                <w:tab w:val="left" w:pos="10188"/>
              </w:tabs>
              <w:ind w:right="238"/>
              <w:jc w:val="right"/>
              <w:rPr>
                <w:rFonts w:ascii="Angsana New" w:hAnsi="Angsana New"/>
                <w:sz w:val="26"/>
                <w:szCs w:val="26"/>
                <w:lang w:val="en-GB"/>
              </w:rPr>
            </w:pPr>
          </w:p>
        </w:tc>
        <w:tc>
          <w:tcPr>
            <w:tcW w:w="90" w:type="dxa"/>
          </w:tcPr>
          <w:p w14:paraId="414904C8" w14:textId="77777777" w:rsidR="00EF7CBA" w:rsidRPr="001805A0" w:rsidRDefault="00EF7CBA" w:rsidP="00EF7CBA">
            <w:pPr>
              <w:tabs>
                <w:tab w:val="left" w:pos="4608"/>
                <w:tab w:val="left" w:pos="7398"/>
                <w:tab w:val="left" w:pos="10188"/>
              </w:tabs>
              <w:rPr>
                <w:rFonts w:ascii="Angsana New" w:hAnsi="Angsana New"/>
                <w:sz w:val="26"/>
                <w:szCs w:val="26"/>
                <w:cs/>
              </w:rPr>
            </w:pPr>
          </w:p>
        </w:tc>
        <w:tc>
          <w:tcPr>
            <w:tcW w:w="1255" w:type="dxa"/>
          </w:tcPr>
          <w:p w14:paraId="29494705" w14:textId="77777777" w:rsidR="00EF7CBA" w:rsidRPr="001805A0" w:rsidRDefault="00EF7CBA" w:rsidP="00EF7CBA">
            <w:pPr>
              <w:tabs>
                <w:tab w:val="left" w:pos="4608"/>
                <w:tab w:val="left" w:pos="7398"/>
                <w:tab w:val="left" w:pos="10188"/>
              </w:tabs>
              <w:ind w:right="238"/>
              <w:jc w:val="right"/>
              <w:rPr>
                <w:rFonts w:ascii="Angsana New" w:hAnsi="Angsana New"/>
                <w:sz w:val="26"/>
                <w:szCs w:val="26"/>
                <w:lang w:val="en-GB"/>
              </w:rPr>
            </w:pPr>
          </w:p>
        </w:tc>
        <w:tc>
          <w:tcPr>
            <w:tcW w:w="90" w:type="dxa"/>
            <w:vAlign w:val="center"/>
          </w:tcPr>
          <w:p w14:paraId="7B3666E6" w14:textId="77777777" w:rsidR="00EF7CBA" w:rsidRPr="001805A0" w:rsidRDefault="00EF7CBA" w:rsidP="00EF7CBA">
            <w:pPr>
              <w:tabs>
                <w:tab w:val="left" w:pos="4608"/>
                <w:tab w:val="left" w:pos="7398"/>
                <w:tab w:val="left" w:pos="10188"/>
              </w:tabs>
              <w:rPr>
                <w:rFonts w:ascii="Angsana New" w:hAnsi="Angsana New"/>
                <w:sz w:val="26"/>
                <w:szCs w:val="26"/>
                <w:cs/>
              </w:rPr>
            </w:pPr>
          </w:p>
        </w:tc>
        <w:tc>
          <w:tcPr>
            <w:tcW w:w="1260" w:type="dxa"/>
          </w:tcPr>
          <w:p w14:paraId="71168ED2" w14:textId="77777777" w:rsidR="00EF7CBA" w:rsidRPr="001805A0" w:rsidRDefault="00EF7CBA" w:rsidP="00EF7CBA">
            <w:pPr>
              <w:tabs>
                <w:tab w:val="left" w:pos="4608"/>
                <w:tab w:val="left" w:pos="7398"/>
                <w:tab w:val="left" w:pos="10188"/>
              </w:tabs>
              <w:ind w:right="245"/>
              <w:jc w:val="right"/>
              <w:rPr>
                <w:rFonts w:ascii="Angsana New" w:hAnsi="Angsana New"/>
                <w:sz w:val="26"/>
                <w:szCs w:val="26"/>
                <w:highlight w:val="magenta"/>
                <w:cs/>
              </w:rPr>
            </w:pPr>
          </w:p>
        </w:tc>
        <w:tc>
          <w:tcPr>
            <w:tcW w:w="90" w:type="dxa"/>
          </w:tcPr>
          <w:p w14:paraId="09720581" w14:textId="77777777" w:rsidR="00EF7CBA" w:rsidRPr="001805A0" w:rsidRDefault="00EF7CBA" w:rsidP="00EF7CBA">
            <w:pPr>
              <w:tabs>
                <w:tab w:val="left" w:pos="4608"/>
                <w:tab w:val="left" w:pos="7398"/>
                <w:tab w:val="left" w:pos="10188"/>
              </w:tabs>
              <w:rPr>
                <w:rFonts w:ascii="Angsana New" w:hAnsi="Angsana New"/>
                <w:sz w:val="26"/>
                <w:szCs w:val="26"/>
                <w:cs/>
              </w:rPr>
            </w:pPr>
          </w:p>
        </w:tc>
        <w:tc>
          <w:tcPr>
            <w:tcW w:w="1260" w:type="dxa"/>
          </w:tcPr>
          <w:p w14:paraId="7649D909" w14:textId="77777777" w:rsidR="00EF7CBA" w:rsidRPr="001805A0" w:rsidRDefault="00EF7CBA" w:rsidP="00EF7CBA">
            <w:pPr>
              <w:tabs>
                <w:tab w:val="left" w:pos="4608"/>
                <w:tab w:val="left" w:pos="7398"/>
                <w:tab w:val="left" w:pos="10188"/>
              </w:tabs>
              <w:ind w:right="245"/>
              <w:jc w:val="right"/>
              <w:rPr>
                <w:rFonts w:ascii="Angsana New" w:hAnsi="Angsana New"/>
                <w:sz w:val="26"/>
                <w:szCs w:val="26"/>
                <w:cs/>
              </w:rPr>
            </w:pPr>
          </w:p>
        </w:tc>
      </w:tr>
      <w:tr w:rsidR="00EF7CBA" w:rsidRPr="001805A0" w14:paraId="05E6B756" w14:textId="77777777" w:rsidTr="001805A0">
        <w:trPr>
          <w:trHeight w:val="147"/>
        </w:trPr>
        <w:tc>
          <w:tcPr>
            <w:tcW w:w="4104" w:type="dxa"/>
            <w:vAlign w:val="center"/>
          </w:tcPr>
          <w:p w14:paraId="5D14C5C5" w14:textId="77777777" w:rsidR="00EF7CBA" w:rsidRPr="001805A0" w:rsidRDefault="00EF7CBA" w:rsidP="00EF7CBA">
            <w:pPr>
              <w:tabs>
                <w:tab w:val="left" w:pos="401"/>
                <w:tab w:val="left" w:pos="4608"/>
                <w:tab w:val="left" w:pos="7398"/>
                <w:tab w:val="left" w:pos="10188"/>
              </w:tabs>
              <w:ind w:left="-7"/>
              <w:rPr>
                <w:sz w:val="26"/>
                <w:szCs w:val="26"/>
                <w:highlight w:val="yellow"/>
                <w:cs/>
              </w:rPr>
            </w:pPr>
            <w:r w:rsidRPr="001805A0">
              <w:rPr>
                <w:rFonts w:ascii="Angsana New" w:hAnsi="Angsana New"/>
                <w:sz w:val="26"/>
                <w:szCs w:val="26"/>
                <w:cs/>
              </w:rPr>
              <w:t xml:space="preserve">     </w:t>
            </w:r>
            <w:proofErr w:type="spellStart"/>
            <w:r w:rsidRPr="001805A0">
              <w:rPr>
                <w:rFonts w:ascii="Angsana New" w:hAnsi="Angsana New"/>
                <w:sz w:val="26"/>
                <w:szCs w:val="26"/>
              </w:rPr>
              <w:t>Warba</w:t>
            </w:r>
            <w:proofErr w:type="spellEnd"/>
            <w:r w:rsidRPr="001805A0">
              <w:rPr>
                <w:rFonts w:ascii="Angsana New" w:hAnsi="Angsana New"/>
                <w:sz w:val="26"/>
                <w:szCs w:val="26"/>
              </w:rPr>
              <w:t xml:space="preserve"> National Contracting Company Limited</w:t>
            </w:r>
          </w:p>
        </w:tc>
        <w:tc>
          <w:tcPr>
            <w:tcW w:w="1275" w:type="dxa"/>
          </w:tcPr>
          <w:p w14:paraId="00F3F13C" w14:textId="76BE34EC" w:rsidR="00EF7CBA" w:rsidRPr="001805A0" w:rsidRDefault="00EF7CBA" w:rsidP="00B74071">
            <w:pPr>
              <w:tabs>
                <w:tab w:val="decimal" w:pos="604"/>
              </w:tabs>
              <w:jc w:val="center"/>
              <w:rPr>
                <w:rFonts w:asciiTheme="majorBidi" w:hAnsiTheme="majorBidi" w:cstheme="majorBidi"/>
                <w:sz w:val="26"/>
                <w:szCs w:val="26"/>
              </w:rPr>
            </w:pPr>
            <w:r w:rsidRPr="001805A0">
              <w:rPr>
                <w:rFonts w:asciiTheme="majorBidi" w:hAnsiTheme="majorBidi" w:cstheme="majorBidi"/>
                <w:sz w:val="26"/>
                <w:szCs w:val="26"/>
              </w:rPr>
              <w:t>8,636</w:t>
            </w:r>
          </w:p>
        </w:tc>
        <w:tc>
          <w:tcPr>
            <w:tcW w:w="90" w:type="dxa"/>
          </w:tcPr>
          <w:p w14:paraId="297A3608" w14:textId="77777777" w:rsidR="00EF7CBA" w:rsidRPr="001805A0" w:rsidRDefault="00EF7CBA" w:rsidP="00EF7CBA">
            <w:pPr>
              <w:tabs>
                <w:tab w:val="left" w:pos="4608"/>
                <w:tab w:val="left" w:pos="7398"/>
                <w:tab w:val="left" w:pos="10188"/>
              </w:tabs>
              <w:rPr>
                <w:rFonts w:ascii="Angsana New" w:hAnsi="Angsana New"/>
                <w:sz w:val="26"/>
                <w:szCs w:val="26"/>
                <w:cs/>
              </w:rPr>
            </w:pPr>
          </w:p>
        </w:tc>
        <w:tc>
          <w:tcPr>
            <w:tcW w:w="1255" w:type="dxa"/>
          </w:tcPr>
          <w:p w14:paraId="5077A354" w14:textId="1E7378B1" w:rsidR="00EF7CBA" w:rsidRPr="001805A0" w:rsidRDefault="00EF7CBA" w:rsidP="00B74071">
            <w:pPr>
              <w:tabs>
                <w:tab w:val="decimal" w:pos="604"/>
              </w:tabs>
              <w:jc w:val="center"/>
              <w:rPr>
                <w:rFonts w:asciiTheme="majorBidi" w:hAnsiTheme="majorBidi" w:cstheme="majorBidi"/>
                <w:sz w:val="26"/>
                <w:szCs w:val="26"/>
              </w:rPr>
            </w:pPr>
            <w:r w:rsidRPr="001805A0">
              <w:rPr>
                <w:rFonts w:asciiTheme="majorBidi" w:hAnsiTheme="majorBidi" w:cstheme="majorBidi"/>
                <w:sz w:val="26"/>
                <w:szCs w:val="26"/>
              </w:rPr>
              <w:t>8,636</w:t>
            </w:r>
          </w:p>
        </w:tc>
        <w:tc>
          <w:tcPr>
            <w:tcW w:w="90" w:type="dxa"/>
            <w:vAlign w:val="center"/>
          </w:tcPr>
          <w:p w14:paraId="18C1AB5E" w14:textId="77777777" w:rsidR="00EF7CBA" w:rsidRPr="001805A0" w:rsidRDefault="00EF7CBA" w:rsidP="00EF7CBA">
            <w:pPr>
              <w:tabs>
                <w:tab w:val="left" w:pos="4608"/>
                <w:tab w:val="left" w:pos="7398"/>
                <w:tab w:val="left" w:pos="10188"/>
              </w:tabs>
              <w:rPr>
                <w:rFonts w:ascii="Angsana New" w:hAnsi="Angsana New"/>
                <w:sz w:val="26"/>
                <w:szCs w:val="26"/>
                <w:cs/>
              </w:rPr>
            </w:pPr>
          </w:p>
        </w:tc>
        <w:tc>
          <w:tcPr>
            <w:tcW w:w="1260" w:type="dxa"/>
          </w:tcPr>
          <w:p w14:paraId="58D7E8D9" w14:textId="4EE9DCDE" w:rsidR="00EF7CBA" w:rsidRPr="001805A0" w:rsidRDefault="00EF7CBA" w:rsidP="00EF7CBA">
            <w:pPr>
              <w:ind w:right="529"/>
              <w:jc w:val="right"/>
              <w:rPr>
                <w:rFonts w:ascii="Angsana New" w:hAnsi="Angsana New"/>
                <w:sz w:val="26"/>
                <w:szCs w:val="26"/>
                <w:cs/>
              </w:rPr>
            </w:pPr>
            <w:r w:rsidRPr="001805A0">
              <w:rPr>
                <w:rFonts w:ascii="Angsana New" w:hAnsi="Angsana New"/>
                <w:sz w:val="26"/>
                <w:szCs w:val="26"/>
              </w:rPr>
              <w:t>-</w:t>
            </w:r>
          </w:p>
        </w:tc>
        <w:tc>
          <w:tcPr>
            <w:tcW w:w="90" w:type="dxa"/>
          </w:tcPr>
          <w:p w14:paraId="6E0CB368" w14:textId="77777777" w:rsidR="00EF7CBA" w:rsidRPr="001805A0" w:rsidRDefault="00EF7CBA" w:rsidP="00EF7CBA">
            <w:pPr>
              <w:tabs>
                <w:tab w:val="left" w:pos="4608"/>
                <w:tab w:val="left" w:pos="7398"/>
                <w:tab w:val="left" w:pos="10188"/>
              </w:tabs>
              <w:rPr>
                <w:rFonts w:ascii="Angsana New" w:hAnsi="Angsana New"/>
                <w:sz w:val="26"/>
                <w:szCs w:val="26"/>
                <w:cs/>
              </w:rPr>
            </w:pPr>
          </w:p>
        </w:tc>
        <w:tc>
          <w:tcPr>
            <w:tcW w:w="1260" w:type="dxa"/>
          </w:tcPr>
          <w:p w14:paraId="784B902B" w14:textId="127864F1" w:rsidR="00EF7CBA" w:rsidRPr="001805A0" w:rsidRDefault="00EF7CBA" w:rsidP="00EF7CBA">
            <w:pPr>
              <w:ind w:right="529"/>
              <w:jc w:val="right"/>
              <w:rPr>
                <w:rFonts w:ascii="Angsana New" w:hAnsi="Angsana New"/>
                <w:sz w:val="26"/>
                <w:szCs w:val="26"/>
                <w:cs/>
              </w:rPr>
            </w:pPr>
            <w:r w:rsidRPr="001805A0">
              <w:rPr>
                <w:rFonts w:ascii="Angsana New" w:hAnsi="Angsana New"/>
                <w:sz w:val="26"/>
                <w:szCs w:val="26"/>
              </w:rPr>
              <w:t>-</w:t>
            </w:r>
          </w:p>
        </w:tc>
      </w:tr>
      <w:tr w:rsidR="00EF7CBA" w:rsidRPr="006A5ED6" w14:paraId="35A2B66F" w14:textId="77777777" w:rsidTr="001805A0">
        <w:trPr>
          <w:trHeight w:val="147"/>
        </w:trPr>
        <w:tc>
          <w:tcPr>
            <w:tcW w:w="4104" w:type="dxa"/>
            <w:vAlign w:val="center"/>
          </w:tcPr>
          <w:p w14:paraId="7F141F80" w14:textId="77777777" w:rsidR="00EF7CBA" w:rsidRPr="006A5ED6" w:rsidRDefault="00EF7CBA" w:rsidP="00EF7CBA">
            <w:pPr>
              <w:tabs>
                <w:tab w:val="left" w:pos="4608"/>
                <w:tab w:val="left" w:pos="7398"/>
                <w:tab w:val="left" w:pos="10188"/>
              </w:tabs>
              <w:rPr>
                <w:sz w:val="16"/>
                <w:szCs w:val="16"/>
                <w:highlight w:val="yellow"/>
                <w:cs/>
              </w:rPr>
            </w:pPr>
          </w:p>
        </w:tc>
        <w:tc>
          <w:tcPr>
            <w:tcW w:w="1275" w:type="dxa"/>
          </w:tcPr>
          <w:p w14:paraId="420979B8" w14:textId="77777777" w:rsidR="00EF7CBA" w:rsidRPr="006A5ED6" w:rsidRDefault="00EF7CBA" w:rsidP="00EF7CBA">
            <w:pPr>
              <w:tabs>
                <w:tab w:val="left" w:pos="4608"/>
                <w:tab w:val="left" w:pos="7398"/>
                <w:tab w:val="left" w:pos="10188"/>
              </w:tabs>
              <w:ind w:right="238"/>
              <w:jc w:val="right"/>
              <w:rPr>
                <w:sz w:val="16"/>
                <w:szCs w:val="16"/>
                <w:highlight w:val="yellow"/>
              </w:rPr>
            </w:pPr>
          </w:p>
        </w:tc>
        <w:tc>
          <w:tcPr>
            <w:tcW w:w="90" w:type="dxa"/>
          </w:tcPr>
          <w:p w14:paraId="008F6A61" w14:textId="77777777" w:rsidR="00EF7CBA" w:rsidRPr="006A5ED6" w:rsidRDefault="00EF7CBA" w:rsidP="00EF7CBA">
            <w:pPr>
              <w:tabs>
                <w:tab w:val="left" w:pos="4608"/>
                <w:tab w:val="left" w:pos="7398"/>
                <w:tab w:val="left" w:pos="10188"/>
              </w:tabs>
              <w:rPr>
                <w:sz w:val="16"/>
                <w:szCs w:val="16"/>
                <w:highlight w:val="yellow"/>
                <w:cs/>
              </w:rPr>
            </w:pPr>
          </w:p>
        </w:tc>
        <w:tc>
          <w:tcPr>
            <w:tcW w:w="1255" w:type="dxa"/>
          </w:tcPr>
          <w:p w14:paraId="18F0B93F" w14:textId="77777777" w:rsidR="00EF7CBA" w:rsidRPr="006A5ED6" w:rsidRDefault="00EF7CBA" w:rsidP="00EF7CBA">
            <w:pPr>
              <w:tabs>
                <w:tab w:val="left" w:pos="4608"/>
                <w:tab w:val="left" w:pos="7398"/>
                <w:tab w:val="left" w:pos="10188"/>
              </w:tabs>
              <w:ind w:right="238"/>
              <w:jc w:val="right"/>
              <w:rPr>
                <w:sz w:val="16"/>
                <w:szCs w:val="16"/>
                <w:highlight w:val="yellow"/>
              </w:rPr>
            </w:pPr>
          </w:p>
        </w:tc>
        <w:tc>
          <w:tcPr>
            <w:tcW w:w="90" w:type="dxa"/>
            <w:vAlign w:val="center"/>
          </w:tcPr>
          <w:p w14:paraId="65FF6D98" w14:textId="77777777" w:rsidR="00EF7CBA" w:rsidRPr="006A5ED6" w:rsidRDefault="00EF7CBA" w:rsidP="00EF7CBA">
            <w:pPr>
              <w:tabs>
                <w:tab w:val="left" w:pos="4608"/>
                <w:tab w:val="left" w:pos="7398"/>
                <w:tab w:val="left" w:pos="10188"/>
              </w:tabs>
              <w:rPr>
                <w:sz w:val="16"/>
                <w:szCs w:val="16"/>
                <w:highlight w:val="yellow"/>
                <w:cs/>
              </w:rPr>
            </w:pPr>
          </w:p>
        </w:tc>
        <w:tc>
          <w:tcPr>
            <w:tcW w:w="1260" w:type="dxa"/>
          </w:tcPr>
          <w:p w14:paraId="131C3F0B" w14:textId="77777777" w:rsidR="00EF7CBA" w:rsidRPr="006A5ED6" w:rsidRDefault="00EF7CBA" w:rsidP="00EF7CBA">
            <w:pPr>
              <w:tabs>
                <w:tab w:val="left" w:pos="4608"/>
                <w:tab w:val="left" w:pos="7398"/>
                <w:tab w:val="left" w:pos="10188"/>
              </w:tabs>
              <w:ind w:right="245"/>
              <w:jc w:val="right"/>
              <w:rPr>
                <w:sz w:val="16"/>
                <w:szCs w:val="16"/>
                <w:highlight w:val="yellow"/>
                <w:cs/>
              </w:rPr>
            </w:pPr>
          </w:p>
        </w:tc>
        <w:tc>
          <w:tcPr>
            <w:tcW w:w="90" w:type="dxa"/>
          </w:tcPr>
          <w:p w14:paraId="3DAB4A7C" w14:textId="77777777" w:rsidR="00EF7CBA" w:rsidRPr="006A5ED6" w:rsidRDefault="00EF7CBA" w:rsidP="00EF7CBA">
            <w:pPr>
              <w:tabs>
                <w:tab w:val="left" w:pos="4608"/>
                <w:tab w:val="left" w:pos="7398"/>
                <w:tab w:val="left" w:pos="10188"/>
              </w:tabs>
              <w:rPr>
                <w:sz w:val="16"/>
                <w:szCs w:val="16"/>
                <w:highlight w:val="yellow"/>
                <w:cs/>
              </w:rPr>
            </w:pPr>
          </w:p>
        </w:tc>
        <w:tc>
          <w:tcPr>
            <w:tcW w:w="1260" w:type="dxa"/>
          </w:tcPr>
          <w:p w14:paraId="6F554771" w14:textId="77777777" w:rsidR="00EF7CBA" w:rsidRPr="006A5ED6" w:rsidRDefault="00EF7CBA" w:rsidP="00EF7CBA">
            <w:pPr>
              <w:tabs>
                <w:tab w:val="left" w:pos="4608"/>
                <w:tab w:val="left" w:pos="7398"/>
                <w:tab w:val="left" w:pos="10188"/>
              </w:tabs>
              <w:ind w:right="245"/>
              <w:jc w:val="right"/>
              <w:rPr>
                <w:sz w:val="16"/>
                <w:szCs w:val="16"/>
                <w:highlight w:val="yellow"/>
                <w:cs/>
              </w:rPr>
            </w:pPr>
          </w:p>
        </w:tc>
      </w:tr>
      <w:tr w:rsidR="00EF7CBA" w:rsidRPr="001805A0" w14:paraId="02EB222C" w14:textId="77777777" w:rsidTr="001805A0">
        <w:tc>
          <w:tcPr>
            <w:tcW w:w="4104" w:type="dxa"/>
            <w:vAlign w:val="center"/>
          </w:tcPr>
          <w:p w14:paraId="3E3D87E2" w14:textId="77777777" w:rsidR="00EF7CBA" w:rsidRPr="001805A0" w:rsidRDefault="00EF7CBA" w:rsidP="00EF7CBA">
            <w:pPr>
              <w:tabs>
                <w:tab w:val="left" w:pos="4608"/>
                <w:tab w:val="left" w:pos="7398"/>
                <w:tab w:val="left" w:pos="10188"/>
              </w:tabs>
              <w:rPr>
                <w:rFonts w:ascii="Angsana New" w:hAnsi="Angsana New"/>
                <w:sz w:val="26"/>
                <w:szCs w:val="26"/>
                <w:highlight w:val="yellow"/>
                <w:cs/>
              </w:rPr>
            </w:pPr>
            <w:r w:rsidRPr="001805A0">
              <w:rPr>
                <w:rFonts w:ascii="Angsana New" w:hAnsi="Angsana New"/>
                <w:sz w:val="26"/>
                <w:szCs w:val="26"/>
              </w:rPr>
              <w:t>Accrued interest expenses</w:t>
            </w:r>
          </w:p>
        </w:tc>
        <w:tc>
          <w:tcPr>
            <w:tcW w:w="1275" w:type="dxa"/>
          </w:tcPr>
          <w:p w14:paraId="5992AE7C" w14:textId="77777777" w:rsidR="00EF7CBA" w:rsidRPr="001805A0" w:rsidRDefault="00EF7CBA" w:rsidP="00EF7CBA">
            <w:pPr>
              <w:spacing w:line="360" w:lineRule="exact"/>
              <w:ind w:left="65" w:right="134"/>
              <w:jc w:val="right"/>
              <w:rPr>
                <w:rFonts w:ascii="Angsana New" w:hAnsi="Angsana New"/>
                <w:sz w:val="26"/>
                <w:szCs w:val="26"/>
                <w:cs/>
              </w:rPr>
            </w:pPr>
          </w:p>
        </w:tc>
        <w:tc>
          <w:tcPr>
            <w:tcW w:w="90" w:type="dxa"/>
          </w:tcPr>
          <w:p w14:paraId="6B3CAC87" w14:textId="77777777" w:rsidR="00EF7CBA" w:rsidRPr="001805A0" w:rsidRDefault="00EF7CBA" w:rsidP="00EF7CBA">
            <w:pPr>
              <w:tabs>
                <w:tab w:val="left" w:pos="1073"/>
              </w:tabs>
              <w:ind w:left="65" w:right="46"/>
              <w:jc w:val="center"/>
              <w:rPr>
                <w:rFonts w:ascii="Angsana New" w:hAnsi="Angsana New"/>
                <w:sz w:val="26"/>
                <w:szCs w:val="26"/>
              </w:rPr>
            </w:pPr>
          </w:p>
        </w:tc>
        <w:tc>
          <w:tcPr>
            <w:tcW w:w="1255" w:type="dxa"/>
          </w:tcPr>
          <w:p w14:paraId="11B39CF3" w14:textId="77777777" w:rsidR="00EF7CBA" w:rsidRPr="001805A0" w:rsidRDefault="00EF7CBA" w:rsidP="00EF7CBA">
            <w:pPr>
              <w:ind w:right="321"/>
              <w:jc w:val="right"/>
              <w:rPr>
                <w:rFonts w:ascii="Angsana New" w:hAnsi="Angsana New"/>
                <w:sz w:val="26"/>
                <w:szCs w:val="26"/>
                <w:cs/>
              </w:rPr>
            </w:pPr>
          </w:p>
        </w:tc>
        <w:tc>
          <w:tcPr>
            <w:tcW w:w="90" w:type="dxa"/>
            <w:vAlign w:val="center"/>
          </w:tcPr>
          <w:p w14:paraId="3298CAF4" w14:textId="77777777" w:rsidR="00EF7CBA" w:rsidRPr="001805A0" w:rsidRDefault="00EF7CBA" w:rsidP="00EF7CBA">
            <w:pPr>
              <w:ind w:right="46"/>
              <w:jc w:val="right"/>
              <w:rPr>
                <w:rFonts w:ascii="Angsana New" w:hAnsi="Angsana New"/>
                <w:sz w:val="26"/>
                <w:szCs w:val="26"/>
                <w:cs/>
              </w:rPr>
            </w:pPr>
          </w:p>
        </w:tc>
        <w:tc>
          <w:tcPr>
            <w:tcW w:w="1260" w:type="dxa"/>
          </w:tcPr>
          <w:p w14:paraId="2AAEC0B8" w14:textId="77777777" w:rsidR="00EF7CBA" w:rsidRPr="001805A0" w:rsidRDefault="00EF7CBA" w:rsidP="00EF7CBA">
            <w:pPr>
              <w:tabs>
                <w:tab w:val="left" w:pos="950"/>
              </w:tabs>
              <w:ind w:right="128"/>
              <w:jc w:val="right"/>
              <w:rPr>
                <w:rFonts w:ascii="Angsana New" w:hAnsi="Angsana New"/>
                <w:sz w:val="26"/>
                <w:szCs w:val="26"/>
                <w:cs/>
              </w:rPr>
            </w:pPr>
          </w:p>
        </w:tc>
        <w:tc>
          <w:tcPr>
            <w:tcW w:w="90" w:type="dxa"/>
          </w:tcPr>
          <w:p w14:paraId="0D2410AA" w14:textId="77777777" w:rsidR="00EF7CBA" w:rsidRPr="001805A0" w:rsidRDefault="00EF7CBA" w:rsidP="00EF7CBA">
            <w:pPr>
              <w:tabs>
                <w:tab w:val="left" w:pos="1073"/>
              </w:tabs>
              <w:ind w:left="65" w:right="46"/>
              <w:jc w:val="right"/>
              <w:rPr>
                <w:rFonts w:ascii="Angsana New" w:hAnsi="Angsana New"/>
                <w:sz w:val="26"/>
                <w:szCs w:val="26"/>
              </w:rPr>
            </w:pPr>
          </w:p>
        </w:tc>
        <w:tc>
          <w:tcPr>
            <w:tcW w:w="1260" w:type="dxa"/>
          </w:tcPr>
          <w:p w14:paraId="3B9FF79D" w14:textId="77777777" w:rsidR="00EF7CBA" w:rsidRPr="001805A0" w:rsidRDefault="00EF7CBA" w:rsidP="00EF7CBA">
            <w:pPr>
              <w:tabs>
                <w:tab w:val="left" w:pos="950"/>
              </w:tabs>
              <w:ind w:right="128"/>
              <w:jc w:val="right"/>
              <w:rPr>
                <w:rFonts w:ascii="Angsana New" w:hAnsi="Angsana New"/>
                <w:sz w:val="26"/>
                <w:szCs w:val="26"/>
                <w:cs/>
              </w:rPr>
            </w:pPr>
          </w:p>
        </w:tc>
      </w:tr>
      <w:tr w:rsidR="00EF7CBA" w:rsidRPr="001805A0" w14:paraId="0C197868" w14:textId="77777777" w:rsidTr="001805A0">
        <w:tc>
          <w:tcPr>
            <w:tcW w:w="4104" w:type="dxa"/>
            <w:vAlign w:val="center"/>
          </w:tcPr>
          <w:p w14:paraId="118AA730" w14:textId="77777777" w:rsidR="00EF7CBA" w:rsidRPr="001805A0" w:rsidRDefault="00EF7CBA" w:rsidP="00EF7CBA">
            <w:pPr>
              <w:tabs>
                <w:tab w:val="left" w:pos="4608"/>
                <w:tab w:val="left" w:pos="7398"/>
                <w:tab w:val="left" w:pos="10188"/>
              </w:tabs>
              <w:rPr>
                <w:rFonts w:ascii="Angsana New" w:hAnsi="Angsana New"/>
                <w:sz w:val="26"/>
                <w:szCs w:val="26"/>
                <w:highlight w:val="yellow"/>
                <w:cs/>
              </w:rPr>
            </w:pPr>
            <w:r w:rsidRPr="001805A0">
              <w:rPr>
                <w:rFonts w:ascii="Angsana New" w:hAnsi="Angsana New"/>
                <w:sz w:val="26"/>
                <w:szCs w:val="26"/>
                <w:cs/>
              </w:rPr>
              <w:t xml:space="preserve">     </w:t>
            </w:r>
            <w:proofErr w:type="spellStart"/>
            <w:r w:rsidRPr="001805A0">
              <w:rPr>
                <w:rFonts w:ascii="Angsana New" w:hAnsi="Angsana New"/>
                <w:sz w:val="26"/>
                <w:szCs w:val="26"/>
              </w:rPr>
              <w:t>Khun</w:t>
            </w:r>
            <w:proofErr w:type="spellEnd"/>
            <w:r w:rsidRPr="001805A0">
              <w:rPr>
                <w:rFonts w:ascii="Angsana New" w:hAnsi="Angsana New"/>
                <w:sz w:val="26"/>
                <w:szCs w:val="26"/>
              </w:rPr>
              <w:t xml:space="preserve"> </w:t>
            </w:r>
            <w:proofErr w:type="spellStart"/>
            <w:r w:rsidRPr="001805A0">
              <w:rPr>
                <w:rFonts w:ascii="Angsana New" w:hAnsi="Angsana New"/>
                <w:sz w:val="26"/>
                <w:szCs w:val="26"/>
              </w:rPr>
              <w:t>Chintana</w:t>
            </w:r>
            <w:proofErr w:type="spellEnd"/>
            <w:r w:rsidRPr="001805A0">
              <w:rPr>
                <w:rFonts w:ascii="Angsana New" w:hAnsi="Angsana New"/>
                <w:sz w:val="26"/>
                <w:szCs w:val="26"/>
              </w:rPr>
              <w:t xml:space="preserve"> </w:t>
            </w:r>
            <w:proofErr w:type="spellStart"/>
            <w:r w:rsidRPr="001805A0">
              <w:rPr>
                <w:rFonts w:ascii="Angsana New" w:hAnsi="Angsana New"/>
                <w:sz w:val="26"/>
                <w:szCs w:val="26"/>
              </w:rPr>
              <w:t>Kaweewong</w:t>
            </w:r>
            <w:proofErr w:type="spellEnd"/>
          </w:p>
        </w:tc>
        <w:tc>
          <w:tcPr>
            <w:tcW w:w="1275" w:type="dxa"/>
          </w:tcPr>
          <w:p w14:paraId="0F3C8E92" w14:textId="2FC52A93" w:rsidR="00EF7CBA" w:rsidRPr="001805A0" w:rsidRDefault="00EF7CBA" w:rsidP="00B74071">
            <w:pPr>
              <w:tabs>
                <w:tab w:val="decimal" w:pos="604"/>
              </w:tabs>
              <w:jc w:val="center"/>
              <w:rPr>
                <w:rFonts w:asciiTheme="majorBidi" w:hAnsiTheme="majorBidi" w:cstheme="majorBidi"/>
                <w:sz w:val="26"/>
                <w:szCs w:val="26"/>
              </w:rPr>
            </w:pPr>
            <w:r w:rsidRPr="001805A0">
              <w:rPr>
                <w:rFonts w:asciiTheme="majorBidi" w:hAnsiTheme="majorBidi" w:cstheme="majorBidi"/>
                <w:sz w:val="26"/>
                <w:szCs w:val="26"/>
              </w:rPr>
              <w:t>1,119</w:t>
            </w:r>
          </w:p>
        </w:tc>
        <w:tc>
          <w:tcPr>
            <w:tcW w:w="90" w:type="dxa"/>
          </w:tcPr>
          <w:p w14:paraId="21362F03" w14:textId="77777777" w:rsidR="00EF7CBA" w:rsidRPr="001805A0" w:rsidRDefault="00EF7CBA" w:rsidP="00B74071">
            <w:pPr>
              <w:tabs>
                <w:tab w:val="decimal" w:pos="604"/>
                <w:tab w:val="left" w:pos="1073"/>
                <w:tab w:val="left" w:pos="4608"/>
                <w:tab w:val="left" w:pos="7398"/>
                <w:tab w:val="left" w:pos="10188"/>
              </w:tabs>
              <w:jc w:val="center"/>
              <w:rPr>
                <w:rFonts w:asciiTheme="majorBidi" w:hAnsiTheme="majorBidi" w:cstheme="majorBidi"/>
                <w:sz w:val="26"/>
                <w:szCs w:val="26"/>
              </w:rPr>
            </w:pPr>
          </w:p>
        </w:tc>
        <w:tc>
          <w:tcPr>
            <w:tcW w:w="1255" w:type="dxa"/>
          </w:tcPr>
          <w:p w14:paraId="36B653DE" w14:textId="07886648" w:rsidR="00EF7CBA" w:rsidRPr="001805A0" w:rsidRDefault="00EF7CBA" w:rsidP="00B74071">
            <w:pPr>
              <w:tabs>
                <w:tab w:val="decimal" w:pos="604"/>
              </w:tabs>
              <w:jc w:val="center"/>
              <w:rPr>
                <w:rFonts w:asciiTheme="majorBidi" w:hAnsiTheme="majorBidi" w:cstheme="majorBidi"/>
                <w:sz w:val="26"/>
                <w:szCs w:val="26"/>
              </w:rPr>
            </w:pPr>
            <w:r w:rsidRPr="001805A0">
              <w:rPr>
                <w:rFonts w:asciiTheme="majorBidi" w:hAnsiTheme="majorBidi" w:cstheme="majorBidi"/>
                <w:sz w:val="26"/>
                <w:szCs w:val="26"/>
              </w:rPr>
              <w:t>988</w:t>
            </w:r>
          </w:p>
        </w:tc>
        <w:tc>
          <w:tcPr>
            <w:tcW w:w="90" w:type="dxa"/>
            <w:vAlign w:val="center"/>
          </w:tcPr>
          <w:p w14:paraId="0BBC33F5" w14:textId="77777777" w:rsidR="00EF7CBA" w:rsidRPr="001805A0" w:rsidRDefault="00EF7CBA" w:rsidP="00EF7CBA">
            <w:pPr>
              <w:tabs>
                <w:tab w:val="left" w:pos="4608"/>
                <w:tab w:val="left" w:pos="7398"/>
                <w:tab w:val="left" w:pos="10188"/>
              </w:tabs>
              <w:ind w:right="238"/>
              <w:jc w:val="right"/>
              <w:rPr>
                <w:rFonts w:ascii="Angsana New" w:hAnsi="Angsana New"/>
                <w:sz w:val="26"/>
                <w:szCs w:val="26"/>
                <w:cs/>
              </w:rPr>
            </w:pPr>
          </w:p>
        </w:tc>
        <w:tc>
          <w:tcPr>
            <w:tcW w:w="1260" w:type="dxa"/>
          </w:tcPr>
          <w:p w14:paraId="4E21FC58" w14:textId="16C89BBF" w:rsidR="00EF7CBA" w:rsidRPr="001805A0" w:rsidRDefault="00EF7CBA" w:rsidP="00B74071">
            <w:pPr>
              <w:tabs>
                <w:tab w:val="decimal" w:pos="604"/>
              </w:tabs>
              <w:jc w:val="center"/>
              <w:rPr>
                <w:rFonts w:ascii="Angsana New" w:hAnsi="Angsana New"/>
                <w:sz w:val="26"/>
                <w:szCs w:val="26"/>
                <w:cs/>
              </w:rPr>
            </w:pPr>
            <w:r w:rsidRPr="001805A0">
              <w:rPr>
                <w:rFonts w:ascii="Angsana New" w:hAnsi="Angsana New"/>
                <w:sz w:val="26"/>
                <w:szCs w:val="26"/>
              </w:rPr>
              <w:t>1,</w:t>
            </w:r>
            <w:r w:rsidRPr="001805A0">
              <w:rPr>
                <w:rFonts w:asciiTheme="majorBidi" w:hAnsiTheme="majorBidi" w:cstheme="majorBidi"/>
                <w:sz w:val="26"/>
                <w:szCs w:val="26"/>
              </w:rPr>
              <w:t>119</w:t>
            </w:r>
          </w:p>
        </w:tc>
        <w:tc>
          <w:tcPr>
            <w:tcW w:w="90" w:type="dxa"/>
          </w:tcPr>
          <w:p w14:paraId="08DA9A9B" w14:textId="77777777" w:rsidR="00EF7CBA" w:rsidRPr="001805A0" w:rsidRDefault="00EF7CBA" w:rsidP="00EF7CBA">
            <w:pPr>
              <w:tabs>
                <w:tab w:val="left" w:pos="1073"/>
                <w:tab w:val="left" w:pos="4608"/>
                <w:tab w:val="left" w:pos="7398"/>
                <w:tab w:val="left" w:pos="10188"/>
              </w:tabs>
              <w:ind w:right="238"/>
              <w:jc w:val="right"/>
              <w:rPr>
                <w:rFonts w:ascii="Angsana New" w:hAnsi="Angsana New"/>
                <w:sz w:val="26"/>
                <w:szCs w:val="26"/>
              </w:rPr>
            </w:pPr>
          </w:p>
        </w:tc>
        <w:tc>
          <w:tcPr>
            <w:tcW w:w="1260" w:type="dxa"/>
          </w:tcPr>
          <w:p w14:paraId="4569EF98" w14:textId="3D61B790" w:rsidR="00EF7CBA" w:rsidRPr="001805A0" w:rsidRDefault="00EF7CBA" w:rsidP="00B74071">
            <w:pPr>
              <w:tabs>
                <w:tab w:val="decimal" w:pos="604"/>
              </w:tabs>
              <w:jc w:val="center"/>
              <w:rPr>
                <w:rFonts w:ascii="Angsana New" w:hAnsi="Angsana New"/>
                <w:sz w:val="26"/>
                <w:szCs w:val="26"/>
              </w:rPr>
            </w:pPr>
            <w:r w:rsidRPr="001805A0">
              <w:rPr>
                <w:rFonts w:ascii="Angsana New" w:hAnsi="Angsana New"/>
                <w:sz w:val="26"/>
                <w:szCs w:val="26"/>
              </w:rPr>
              <w:t>988</w:t>
            </w:r>
          </w:p>
        </w:tc>
      </w:tr>
      <w:tr w:rsidR="00EF7CBA" w:rsidRPr="001805A0" w14:paraId="42F2C163" w14:textId="77777777" w:rsidTr="001805A0">
        <w:tc>
          <w:tcPr>
            <w:tcW w:w="4104" w:type="dxa"/>
            <w:vAlign w:val="center"/>
          </w:tcPr>
          <w:p w14:paraId="482CED9F" w14:textId="77777777" w:rsidR="00EF7CBA" w:rsidRPr="001805A0" w:rsidRDefault="00EF7CBA" w:rsidP="00EF7CBA">
            <w:pPr>
              <w:tabs>
                <w:tab w:val="left" w:pos="4608"/>
                <w:tab w:val="left" w:pos="7398"/>
                <w:tab w:val="left" w:pos="10188"/>
              </w:tabs>
              <w:rPr>
                <w:rFonts w:ascii="Angsana New" w:hAnsi="Angsana New"/>
                <w:sz w:val="26"/>
                <w:szCs w:val="26"/>
                <w:cs/>
              </w:rPr>
            </w:pPr>
            <w:r w:rsidRPr="001805A0">
              <w:rPr>
                <w:rFonts w:ascii="Angsana New" w:hAnsi="Angsana New"/>
                <w:sz w:val="26"/>
                <w:szCs w:val="26"/>
                <w:cs/>
              </w:rPr>
              <w:t xml:space="preserve">     </w:t>
            </w:r>
            <w:r w:rsidRPr="001805A0">
              <w:rPr>
                <w:rFonts w:ascii="Angsana New" w:hAnsi="Angsana New"/>
                <w:sz w:val="26"/>
                <w:szCs w:val="26"/>
              </w:rPr>
              <w:t>Capital Engineering Network Public Company Limited</w:t>
            </w:r>
          </w:p>
        </w:tc>
        <w:tc>
          <w:tcPr>
            <w:tcW w:w="1275" w:type="dxa"/>
          </w:tcPr>
          <w:p w14:paraId="7EA4BD4E" w14:textId="68CBE15B" w:rsidR="00EF7CBA" w:rsidRPr="001805A0" w:rsidRDefault="00EF7CBA" w:rsidP="00EF7CBA">
            <w:pPr>
              <w:ind w:right="529"/>
              <w:jc w:val="right"/>
              <w:rPr>
                <w:rFonts w:ascii="Angsana New" w:hAnsi="Angsana New"/>
                <w:sz w:val="26"/>
                <w:szCs w:val="26"/>
              </w:rPr>
            </w:pPr>
            <w:r w:rsidRPr="001805A0">
              <w:rPr>
                <w:rFonts w:ascii="Angsana New" w:hAnsi="Angsana New"/>
                <w:sz w:val="26"/>
                <w:szCs w:val="26"/>
              </w:rPr>
              <w:t>-</w:t>
            </w:r>
          </w:p>
        </w:tc>
        <w:tc>
          <w:tcPr>
            <w:tcW w:w="90" w:type="dxa"/>
          </w:tcPr>
          <w:p w14:paraId="10FF63A8" w14:textId="77777777" w:rsidR="00EF7CBA" w:rsidRPr="001805A0" w:rsidRDefault="00EF7CBA" w:rsidP="00EF7CBA">
            <w:pPr>
              <w:tabs>
                <w:tab w:val="left" w:pos="1073"/>
                <w:tab w:val="left" w:pos="4608"/>
                <w:tab w:val="left" w:pos="7398"/>
                <w:tab w:val="left" w:pos="10188"/>
              </w:tabs>
              <w:ind w:right="238"/>
              <w:jc w:val="center"/>
              <w:rPr>
                <w:rFonts w:ascii="Angsana New" w:hAnsi="Angsana New"/>
                <w:sz w:val="26"/>
                <w:szCs w:val="26"/>
              </w:rPr>
            </w:pPr>
          </w:p>
        </w:tc>
        <w:tc>
          <w:tcPr>
            <w:tcW w:w="1255" w:type="dxa"/>
          </w:tcPr>
          <w:p w14:paraId="309EE37F" w14:textId="138E62DE" w:rsidR="00EF7CBA" w:rsidRPr="001805A0" w:rsidRDefault="00EF7CBA" w:rsidP="00EF7CBA">
            <w:pPr>
              <w:ind w:right="321"/>
              <w:jc w:val="right"/>
              <w:rPr>
                <w:rFonts w:ascii="Angsana New" w:hAnsi="Angsana New"/>
                <w:sz w:val="26"/>
                <w:szCs w:val="26"/>
              </w:rPr>
            </w:pPr>
            <w:r w:rsidRPr="001805A0">
              <w:rPr>
                <w:rFonts w:ascii="Angsana New" w:hAnsi="Angsana New"/>
                <w:sz w:val="26"/>
                <w:szCs w:val="26"/>
              </w:rPr>
              <w:t>2,044</w:t>
            </w:r>
          </w:p>
        </w:tc>
        <w:tc>
          <w:tcPr>
            <w:tcW w:w="90" w:type="dxa"/>
            <w:vAlign w:val="center"/>
          </w:tcPr>
          <w:p w14:paraId="5A8A5334" w14:textId="77777777" w:rsidR="00EF7CBA" w:rsidRPr="001805A0" w:rsidRDefault="00EF7CBA" w:rsidP="00EF7CBA">
            <w:pPr>
              <w:tabs>
                <w:tab w:val="left" w:pos="4608"/>
                <w:tab w:val="left" w:pos="7398"/>
                <w:tab w:val="left" w:pos="10188"/>
              </w:tabs>
              <w:ind w:right="238"/>
              <w:jc w:val="right"/>
              <w:rPr>
                <w:rFonts w:ascii="Angsana New" w:hAnsi="Angsana New"/>
                <w:sz w:val="26"/>
                <w:szCs w:val="26"/>
                <w:cs/>
              </w:rPr>
            </w:pPr>
          </w:p>
        </w:tc>
        <w:tc>
          <w:tcPr>
            <w:tcW w:w="1260" w:type="dxa"/>
          </w:tcPr>
          <w:p w14:paraId="07A6EA74" w14:textId="5873AC59" w:rsidR="00EF7CBA" w:rsidRPr="001805A0" w:rsidRDefault="00EF7CBA" w:rsidP="00EF7CBA">
            <w:pPr>
              <w:ind w:right="529"/>
              <w:jc w:val="right"/>
              <w:rPr>
                <w:rFonts w:ascii="Angsana New" w:hAnsi="Angsana New"/>
                <w:sz w:val="26"/>
                <w:szCs w:val="26"/>
              </w:rPr>
            </w:pPr>
            <w:r w:rsidRPr="001805A0">
              <w:rPr>
                <w:rFonts w:ascii="Angsana New" w:hAnsi="Angsana New"/>
                <w:sz w:val="26"/>
                <w:szCs w:val="26"/>
              </w:rPr>
              <w:t>-</w:t>
            </w:r>
          </w:p>
        </w:tc>
        <w:tc>
          <w:tcPr>
            <w:tcW w:w="90" w:type="dxa"/>
          </w:tcPr>
          <w:p w14:paraId="297D2195" w14:textId="77777777" w:rsidR="00EF7CBA" w:rsidRPr="001805A0" w:rsidRDefault="00EF7CBA" w:rsidP="00EF7CBA">
            <w:pPr>
              <w:tabs>
                <w:tab w:val="left" w:pos="1073"/>
                <w:tab w:val="left" w:pos="4608"/>
                <w:tab w:val="left" w:pos="7398"/>
                <w:tab w:val="left" w:pos="10188"/>
              </w:tabs>
              <w:ind w:right="529"/>
              <w:jc w:val="right"/>
              <w:rPr>
                <w:rFonts w:ascii="Angsana New" w:hAnsi="Angsana New"/>
                <w:sz w:val="26"/>
                <w:szCs w:val="26"/>
              </w:rPr>
            </w:pPr>
          </w:p>
        </w:tc>
        <w:tc>
          <w:tcPr>
            <w:tcW w:w="1260" w:type="dxa"/>
          </w:tcPr>
          <w:p w14:paraId="407E28DF" w14:textId="0598ADBC" w:rsidR="00EF7CBA" w:rsidRPr="001805A0" w:rsidRDefault="00EF7CBA" w:rsidP="00EF7CBA">
            <w:pPr>
              <w:ind w:right="529"/>
              <w:jc w:val="right"/>
              <w:rPr>
                <w:rFonts w:ascii="Angsana New" w:hAnsi="Angsana New"/>
                <w:sz w:val="26"/>
                <w:szCs w:val="26"/>
              </w:rPr>
            </w:pPr>
            <w:r w:rsidRPr="001805A0">
              <w:rPr>
                <w:rFonts w:ascii="Angsana New" w:hAnsi="Angsana New"/>
                <w:sz w:val="26"/>
                <w:szCs w:val="26"/>
              </w:rPr>
              <w:t>-</w:t>
            </w:r>
          </w:p>
        </w:tc>
      </w:tr>
      <w:tr w:rsidR="00515AB7" w:rsidRPr="001805A0" w14:paraId="19E6F2C8" w14:textId="77777777" w:rsidTr="001805A0">
        <w:tc>
          <w:tcPr>
            <w:tcW w:w="4104" w:type="dxa"/>
          </w:tcPr>
          <w:p w14:paraId="4A6AC95A" w14:textId="77777777" w:rsidR="00515AB7" w:rsidRPr="001805A0" w:rsidRDefault="00515AB7" w:rsidP="00515AB7">
            <w:pPr>
              <w:tabs>
                <w:tab w:val="left" w:pos="401"/>
                <w:tab w:val="left" w:pos="4608"/>
                <w:tab w:val="left" w:pos="7398"/>
                <w:tab w:val="left" w:pos="10188"/>
              </w:tabs>
              <w:ind w:left="803"/>
              <w:rPr>
                <w:rFonts w:ascii="Angsana New" w:hAnsi="Angsana New"/>
                <w:sz w:val="26"/>
                <w:szCs w:val="26"/>
                <w:cs/>
              </w:rPr>
            </w:pPr>
            <w:proofErr w:type="spellStart"/>
            <w:r w:rsidRPr="001805A0">
              <w:rPr>
                <w:rFonts w:ascii="Angsana New" w:hAnsi="Angsana New"/>
                <w:sz w:val="26"/>
                <w:szCs w:val="26"/>
              </w:rPr>
              <w:t>Toatal</w:t>
            </w:r>
            <w:proofErr w:type="spellEnd"/>
          </w:p>
        </w:tc>
        <w:tc>
          <w:tcPr>
            <w:tcW w:w="1275" w:type="dxa"/>
            <w:tcBorders>
              <w:top w:val="single" w:sz="4" w:space="0" w:color="auto"/>
              <w:bottom w:val="double" w:sz="4" w:space="0" w:color="auto"/>
            </w:tcBorders>
          </w:tcPr>
          <w:p w14:paraId="7DBB5383" w14:textId="41CDD50C" w:rsidR="00515AB7" w:rsidRPr="001805A0" w:rsidRDefault="00515AB7" w:rsidP="00522F4B">
            <w:pPr>
              <w:tabs>
                <w:tab w:val="decimal" w:pos="604"/>
              </w:tabs>
              <w:jc w:val="center"/>
              <w:rPr>
                <w:rFonts w:ascii="Angsana New" w:hAnsi="Angsana New"/>
                <w:sz w:val="26"/>
                <w:szCs w:val="26"/>
              </w:rPr>
            </w:pPr>
            <w:r w:rsidRPr="001805A0">
              <w:rPr>
                <w:rFonts w:asciiTheme="majorBidi" w:hAnsiTheme="majorBidi" w:cstheme="majorBidi"/>
                <w:sz w:val="26"/>
                <w:szCs w:val="26"/>
              </w:rPr>
              <w:t>1,119</w:t>
            </w:r>
          </w:p>
        </w:tc>
        <w:tc>
          <w:tcPr>
            <w:tcW w:w="90" w:type="dxa"/>
          </w:tcPr>
          <w:p w14:paraId="167FD648" w14:textId="77777777" w:rsidR="00515AB7" w:rsidRPr="001805A0" w:rsidRDefault="00515AB7" w:rsidP="00515AB7">
            <w:pPr>
              <w:tabs>
                <w:tab w:val="left" w:pos="1073"/>
              </w:tabs>
              <w:ind w:right="263"/>
              <w:jc w:val="right"/>
              <w:rPr>
                <w:rFonts w:ascii="Angsana New" w:hAnsi="Angsana New"/>
                <w:sz w:val="26"/>
                <w:szCs w:val="26"/>
              </w:rPr>
            </w:pPr>
          </w:p>
        </w:tc>
        <w:tc>
          <w:tcPr>
            <w:tcW w:w="1255" w:type="dxa"/>
            <w:tcBorders>
              <w:top w:val="single" w:sz="4" w:space="0" w:color="auto"/>
              <w:bottom w:val="double" w:sz="4" w:space="0" w:color="auto"/>
            </w:tcBorders>
          </w:tcPr>
          <w:p w14:paraId="414C4E37" w14:textId="34CA4314" w:rsidR="00515AB7" w:rsidRPr="001805A0" w:rsidRDefault="00F96BCB" w:rsidP="00F96BCB">
            <w:pPr>
              <w:ind w:right="321"/>
              <w:jc w:val="right"/>
              <w:rPr>
                <w:rFonts w:ascii="Angsana New" w:hAnsi="Angsana New"/>
                <w:sz w:val="26"/>
                <w:szCs w:val="26"/>
              </w:rPr>
            </w:pPr>
            <w:r w:rsidRPr="001805A0">
              <w:rPr>
                <w:rFonts w:ascii="Angsana New" w:hAnsi="Angsana New"/>
                <w:sz w:val="26"/>
                <w:szCs w:val="26"/>
              </w:rPr>
              <w:t>3,032</w:t>
            </w:r>
          </w:p>
        </w:tc>
        <w:tc>
          <w:tcPr>
            <w:tcW w:w="90" w:type="dxa"/>
            <w:vAlign w:val="center"/>
          </w:tcPr>
          <w:p w14:paraId="27616774" w14:textId="77777777" w:rsidR="00515AB7" w:rsidRPr="001805A0" w:rsidRDefault="00515AB7" w:rsidP="00515AB7">
            <w:pPr>
              <w:ind w:right="46"/>
              <w:jc w:val="right"/>
              <w:rPr>
                <w:rFonts w:ascii="Angsana New" w:hAnsi="Angsana New"/>
                <w:sz w:val="26"/>
                <w:szCs w:val="26"/>
                <w:cs/>
              </w:rPr>
            </w:pPr>
          </w:p>
        </w:tc>
        <w:tc>
          <w:tcPr>
            <w:tcW w:w="1260" w:type="dxa"/>
            <w:tcBorders>
              <w:top w:val="single" w:sz="4" w:space="0" w:color="auto"/>
              <w:bottom w:val="double" w:sz="4" w:space="0" w:color="auto"/>
            </w:tcBorders>
          </w:tcPr>
          <w:p w14:paraId="5ECA8DF4" w14:textId="025244DA" w:rsidR="00515AB7" w:rsidRPr="001805A0" w:rsidRDefault="00515AB7" w:rsidP="00515AB7">
            <w:pPr>
              <w:tabs>
                <w:tab w:val="left" w:pos="970"/>
              </w:tabs>
              <w:ind w:right="321"/>
              <w:jc w:val="right"/>
              <w:rPr>
                <w:rFonts w:ascii="Angsana New" w:hAnsi="Angsana New"/>
                <w:sz w:val="26"/>
                <w:szCs w:val="26"/>
                <w:cs/>
              </w:rPr>
            </w:pPr>
            <w:r w:rsidRPr="001805A0">
              <w:rPr>
                <w:rFonts w:ascii="Angsana New" w:hAnsi="Angsana New"/>
                <w:sz w:val="26"/>
                <w:szCs w:val="26"/>
              </w:rPr>
              <w:t>1,</w:t>
            </w:r>
            <w:r w:rsidRPr="001805A0">
              <w:rPr>
                <w:rFonts w:asciiTheme="majorBidi" w:hAnsiTheme="majorBidi" w:cstheme="majorBidi"/>
                <w:sz w:val="26"/>
                <w:szCs w:val="26"/>
              </w:rPr>
              <w:t>119</w:t>
            </w:r>
          </w:p>
        </w:tc>
        <w:tc>
          <w:tcPr>
            <w:tcW w:w="90" w:type="dxa"/>
          </w:tcPr>
          <w:p w14:paraId="1BB4A80E" w14:textId="77777777" w:rsidR="00515AB7" w:rsidRPr="001805A0" w:rsidRDefault="00515AB7" w:rsidP="00515AB7">
            <w:pPr>
              <w:tabs>
                <w:tab w:val="left" w:pos="1073"/>
              </w:tabs>
              <w:ind w:left="65" w:right="321"/>
              <w:jc w:val="right"/>
              <w:rPr>
                <w:rFonts w:ascii="Angsana New" w:hAnsi="Angsana New"/>
                <w:sz w:val="26"/>
                <w:szCs w:val="26"/>
              </w:rPr>
            </w:pPr>
          </w:p>
        </w:tc>
        <w:tc>
          <w:tcPr>
            <w:tcW w:w="1260" w:type="dxa"/>
            <w:tcBorders>
              <w:top w:val="single" w:sz="4" w:space="0" w:color="auto"/>
              <w:bottom w:val="double" w:sz="4" w:space="0" w:color="auto"/>
            </w:tcBorders>
          </w:tcPr>
          <w:p w14:paraId="7C9FCF77" w14:textId="3C284410" w:rsidR="00515AB7" w:rsidRPr="001805A0" w:rsidRDefault="00515AB7" w:rsidP="00515AB7">
            <w:pPr>
              <w:tabs>
                <w:tab w:val="left" w:pos="970"/>
              </w:tabs>
              <w:ind w:right="321"/>
              <w:jc w:val="right"/>
              <w:rPr>
                <w:rFonts w:ascii="Angsana New" w:hAnsi="Angsana New"/>
                <w:sz w:val="26"/>
                <w:szCs w:val="26"/>
                <w:cs/>
              </w:rPr>
            </w:pPr>
            <w:r w:rsidRPr="001805A0">
              <w:rPr>
                <w:rFonts w:ascii="Angsana New" w:hAnsi="Angsana New"/>
                <w:sz w:val="26"/>
                <w:szCs w:val="26"/>
              </w:rPr>
              <w:t>988</w:t>
            </w:r>
          </w:p>
        </w:tc>
      </w:tr>
      <w:tr w:rsidR="00515AB7" w:rsidRPr="006A5ED6" w14:paraId="20D8A15B" w14:textId="77777777" w:rsidTr="001805A0">
        <w:trPr>
          <w:trHeight w:val="70"/>
        </w:trPr>
        <w:tc>
          <w:tcPr>
            <w:tcW w:w="4104" w:type="dxa"/>
            <w:vAlign w:val="center"/>
          </w:tcPr>
          <w:p w14:paraId="4BFCA185" w14:textId="77777777" w:rsidR="00515AB7" w:rsidRPr="006A5ED6" w:rsidRDefault="00515AB7" w:rsidP="00515AB7">
            <w:pPr>
              <w:tabs>
                <w:tab w:val="left" w:pos="4608"/>
                <w:tab w:val="left" w:pos="7398"/>
                <w:tab w:val="left" w:pos="10188"/>
              </w:tabs>
              <w:rPr>
                <w:rFonts w:ascii="Angsana New" w:hAnsi="Angsana New"/>
                <w:sz w:val="16"/>
                <w:szCs w:val="16"/>
                <w:cs/>
              </w:rPr>
            </w:pPr>
          </w:p>
        </w:tc>
        <w:tc>
          <w:tcPr>
            <w:tcW w:w="1275" w:type="dxa"/>
          </w:tcPr>
          <w:p w14:paraId="35CD545E" w14:textId="77777777" w:rsidR="00515AB7" w:rsidRPr="006A5ED6" w:rsidRDefault="00515AB7" w:rsidP="00515AB7">
            <w:pPr>
              <w:tabs>
                <w:tab w:val="left" w:pos="4608"/>
                <w:tab w:val="left" w:pos="7398"/>
                <w:tab w:val="left" w:pos="10188"/>
              </w:tabs>
              <w:rPr>
                <w:rFonts w:ascii="Angsana New" w:hAnsi="Angsana New"/>
                <w:sz w:val="16"/>
                <w:szCs w:val="16"/>
                <w:cs/>
              </w:rPr>
            </w:pPr>
          </w:p>
        </w:tc>
        <w:tc>
          <w:tcPr>
            <w:tcW w:w="90" w:type="dxa"/>
          </w:tcPr>
          <w:p w14:paraId="212A66F4" w14:textId="77777777" w:rsidR="00515AB7" w:rsidRPr="006A5ED6" w:rsidRDefault="00515AB7" w:rsidP="00515AB7">
            <w:pPr>
              <w:tabs>
                <w:tab w:val="left" w:pos="4608"/>
                <w:tab w:val="left" w:pos="7398"/>
                <w:tab w:val="left" w:pos="10188"/>
              </w:tabs>
              <w:rPr>
                <w:rFonts w:ascii="Angsana New" w:hAnsi="Angsana New"/>
                <w:sz w:val="16"/>
                <w:szCs w:val="16"/>
                <w:cs/>
              </w:rPr>
            </w:pPr>
          </w:p>
        </w:tc>
        <w:tc>
          <w:tcPr>
            <w:tcW w:w="1255" w:type="dxa"/>
          </w:tcPr>
          <w:p w14:paraId="72BC5915" w14:textId="77777777" w:rsidR="00515AB7" w:rsidRPr="006A5ED6" w:rsidRDefault="00515AB7" w:rsidP="00515AB7">
            <w:pPr>
              <w:tabs>
                <w:tab w:val="left" w:pos="4608"/>
                <w:tab w:val="left" w:pos="7398"/>
                <w:tab w:val="left" w:pos="10188"/>
              </w:tabs>
              <w:rPr>
                <w:rFonts w:ascii="Angsana New" w:hAnsi="Angsana New"/>
                <w:sz w:val="16"/>
                <w:szCs w:val="16"/>
                <w:cs/>
              </w:rPr>
            </w:pPr>
          </w:p>
        </w:tc>
        <w:tc>
          <w:tcPr>
            <w:tcW w:w="90" w:type="dxa"/>
            <w:vAlign w:val="center"/>
          </w:tcPr>
          <w:p w14:paraId="3EB26E8B" w14:textId="77777777" w:rsidR="00515AB7" w:rsidRPr="006A5ED6" w:rsidRDefault="00515AB7" w:rsidP="00515AB7">
            <w:pPr>
              <w:tabs>
                <w:tab w:val="left" w:pos="4608"/>
                <w:tab w:val="left" w:pos="7398"/>
                <w:tab w:val="left" w:pos="10188"/>
              </w:tabs>
              <w:rPr>
                <w:rFonts w:ascii="Angsana New" w:hAnsi="Angsana New"/>
                <w:sz w:val="16"/>
                <w:szCs w:val="16"/>
                <w:cs/>
              </w:rPr>
            </w:pPr>
          </w:p>
        </w:tc>
        <w:tc>
          <w:tcPr>
            <w:tcW w:w="1260" w:type="dxa"/>
          </w:tcPr>
          <w:p w14:paraId="5E47A455" w14:textId="77777777" w:rsidR="00515AB7" w:rsidRPr="006A5ED6" w:rsidRDefault="00515AB7" w:rsidP="00515AB7">
            <w:pPr>
              <w:tabs>
                <w:tab w:val="left" w:pos="4608"/>
                <w:tab w:val="left" w:pos="7398"/>
                <w:tab w:val="left" w:pos="10188"/>
              </w:tabs>
              <w:rPr>
                <w:rFonts w:ascii="Angsana New" w:hAnsi="Angsana New"/>
                <w:sz w:val="16"/>
                <w:szCs w:val="16"/>
                <w:highlight w:val="magenta"/>
                <w:cs/>
              </w:rPr>
            </w:pPr>
          </w:p>
        </w:tc>
        <w:tc>
          <w:tcPr>
            <w:tcW w:w="90" w:type="dxa"/>
          </w:tcPr>
          <w:p w14:paraId="7D7848E9" w14:textId="77777777" w:rsidR="00515AB7" w:rsidRPr="006A5ED6" w:rsidRDefault="00515AB7" w:rsidP="00515AB7">
            <w:pPr>
              <w:tabs>
                <w:tab w:val="left" w:pos="4608"/>
                <w:tab w:val="left" w:pos="7398"/>
                <w:tab w:val="left" w:pos="10188"/>
              </w:tabs>
              <w:rPr>
                <w:rFonts w:ascii="Angsana New" w:hAnsi="Angsana New"/>
                <w:sz w:val="16"/>
                <w:szCs w:val="16"/>
                <w:cs/>
              </w:rPr>
            </w:pPr>
          </w:p>
        </w:tc>
        <w:tc>
          <w:tcPr>
            <w:tcW w:w="1260" w:type="dxa"/>
          </w:tcPr>
          <w:p w14:paraId="0A921267" w14:textId="77777777" w:rsidR="00515AB7" w:rsidRPr="006A5ED6" w:rsidRDefault="00515AB7" w:rsidP="00515AB7">
            <w:pPr>
              <w:tabs>
                <w:tab w:val="left" w:pos="4608"/>
                <w:tab w:val="left" w:pos="7398"/>
                <w:tab w:val="left" w:pos="10188"/>
              </w:tabs>
              <w:rPr>
                <w:rFonts w:ascii="Angsana New" w:hAnsi="Angsana New"/>
                <w:sz w:val="16"/>
                <w:szCs w:val="16"/>
                <w:cs/>
              </w:rPr>
            </w:pPr>
          </w:p>
        </w:tc>
      </w:tr>
      <w:tr w:rsidR="00EF7CBA" w:rsidRPr="001805A0" w14:paraId="02F874D3" w14:textId="77777777" w:rsidTr="001805A0">
        <w:tc>
          <w:tcPr>
            <w:tcW w:w="4104" w:type="dxa"/>
          </w:tcPr>
          <w:p w14:paraId="1551BDE7" w14:textId="77777777" w:rsidR="00EF7CBA" w:rsidRPr="001805A0" w:rsidRDefault="00EF7CBA" w:rsidP="00EF7CBA">
            <w:pPr>
              <w:rPr>
                <w:rFonts w:ascii="Angsana New" w:hAnsi="Angsana New"/>
                <w:sz w:val="26"/>
                <w:szCs w:val="26"/>
                <w:highlight w:val="yellow"/>
                <w:cs/>
              </w:rPr>
            </w:pPr>
            <w:r w:rsidRPr="001805A0">
              <w:rPr>
                <w:rFonts w:ascii="Angsana New" w:hAnsi="Angsana New"/>
                <w:sz w:val="26"/>
                <w:szCs w:val="26"/>
              </w:rPr>
              <w:t>Short-term loans</w:t>
            </w:r>
          </w:p>
        </w:tc>
        <w:tc>
          <w:tcPr>
            <w:tcW w:w="1275" w:type="dxa"/>
          </w:tcPr>
          <w:p w14:paraId="7BEF1178" w14:textId="77777777" w:rsidR="00EF7CBA" w:rsidRPr="001805A0" w:rsidRDefault="00EF7CBA" w:rsidP="00EF7CBA">
            <w:pPr>
              <w:tabs>
                <w:tab w:val="left" w:pos="950"/>
              </w:tabs>
              <w:ind w:right="128"/>
              <w:jc w:val="right"/>
              <w:rPr>
                <w:rFonts w:ascii="Angsana New" w:hAnsi="Angsana New"/>
                <w:sz w:val="26"/>
                <w:szCs w:val="26"/>
                <w:cs/>
              </w:rPr>
            </w:pPr>
          </w:p>
        </w:tc>
        <w:tc>
          <w:tcPr>
            <w:tcW w:w="90" w:type="dxa"/>
          </w:tcPr>
          <w:p w14:paraId="1D7E1E89" w14:textId="77777777" w:rsidR="00EF7CBA" w:rsidRPr="001805A0" w:rsidRDefault="00EF7CBA" w:rsidP="00EF7CBA">
            <w:pPr>
              <w:tabs>
                <w:tab w:val="left" w:pos="950"/>
                <w:tab w:val="left" w:pos="1073"/>
              </w:tabs>
              <w:ind w:right="128"/>
              <w:jc w:val="right"/>
              <w:rPr>
                <w:rFonts w:ascii="Angsana New" w:hAnsi="Angsana New"/>
                <w:sz w:val="26"/>
                <w:szCs w:val="26"/>
              </w:rPr>
            </w:pPr>
          </w:p>
        </w:tc>
        <w:tc>
          <w:tcPr>
            <w:tcW w:w="1255" w:type="dxa"/>
          </w:tcPr>
          <w:p w14:paraId="0A661DA7" w14:textId="77777777" w:rsidR="00EF7CBA" w:rsidRPr="001805A0" w:rsidRDefault="00EF7CBA" w:rsidP="00EF7CBA">
            <w:pPr>
              <w:tabs>
                <w:tab w:val="left" w:pos="950"/>
              </w:tabs>
              <w:ind w:right="128"/>
              <w:jc w:val="right"/>
              <w:rPr>
                <w:rFonts w:ascii="Angsana New" w:hAnsi="Angsana New"/>
                <w:sz w:val="26"/>
                <w:szCs w:val="26"/>
                <w:cs/>
              </w:rPr>
            </w:pPr>
          </w:p>
        </w:tc>
        <w:tc>
          <w:tcPr>
            <w:tcW w:w="90" w:type="dxa"/>
          </w:tcPr>
          <w:p w14:paraId="0A8C45C5" w14:textId="77777777" w:rsidR="00EF7CBA" w:rsidRPr="001805A0" w:rsidRDefault="00EF7CBA" w:rsidP="00EF7CBA">
            <w:pPr>
              <w:tabs>
                <w:tab w:val="left" w:pos="950"/>
                <w:tab w:val="left" w:pos="1073"/>
              </w:tabs>
              <w:ind w:right="128"/>
              <w:jc w:val="right"/>
              <w:rPr>
                <w:rFonts w:ascii="Angsana New" w:hAnsi="Angsana New"/>
                <w:sz w:val="26"/>
                <w:szCs w:val="26"/>
              </w:rPr>
            </w:pPr>
          </w:p>
        </w:tc>
        <w:tc>
          <w:tcPr>
            <w:tcW w:w="1260" w:type="dxa"/>
          </w:tcPr>
          <w:p w14:paraId="425D4F96" w14:textId="77777777" w:rsidR="00EF7CBA" w:rsidRPr="001805A0" w:rsidRDefault="00EF7CBA" w:rsidP="00EF7CBA">
            <w:pPr>
              <w:tabs>
                <w:tab w:val="left" w:pos="950"/>
              </w:tabs>
              <w:ind w:right="128"/>
              <w:jc w:val="right"/>
              <w:rPr>
                <w:rFonts w:ascii="Angsana New" w:hAnsi="Angsana New"/>
                <w:sz w:val="26"/>
                <w:szCs w:val="26"/>
                <w:highlight w:val="magenta"/>
              </w:rPr>
            </w:pPr>
          </w:p>
        </w:tc>
        <w:tc>
          <w:tcPr>
            <w:tcW w:w="90" w:type="dxa"/>
          </w:tcPr>
          <w:p w14:paraId="10C3101A" w14:textId="77777777" w:rsidR="00EF7CBA" w:rsidRPr="001805A0" w:rsidRDefault="00EF7CBA" w:rsidP="00EF7CBA">
            <w:pPr>
              <w:tabs>
                <w:tab w:val="left" w:pos="950"/>
                <w:tab w:val="left" w:pos="1073"/>
              </w:tabs>
              <w:ind w:right="128"/>
              <w:jc w:val="center"/>
              <w:rPr>
                <w:rFonts w:ascii="Angsana New" w:hAnsi="Angsana New"/>
                <w:sz w:val="26"/>
                <w:szCs w:val="26"/>
              </w:rPr>
            </w:pPr>
          </w:p>
        </w:tc>
        <w:tc>
          <w:tcPr>
            <w:tcW w:w="1260" w:type="dxa"/>
          </w:tcPr>
          <w:p w14:paraId="264D6A6C" w14:textId="77777777" w:rsidR="00EF7CBA" w:rsidRPr="001805A0" w:rsidRDefault="00EF7CBA" w:rsidP="00EF7CBA">
            <w:pPr>
              <w:tabs>
                <w:tab w:val="left" w:pos="950"/>
              </w:tabs>
              <w:ind w:right="128"/>
              <w:jc w:val="right"/>
              <w:rPr>
                <w:rFonts w:ascii="Angsana New" w:hAnsi="Angsana New"/>
                <w:sz w:val="26"/>
                <w:szCs w:val="26"/>
              </w:rPr>
            </w:pPr>
          </w:p>
        </w:tc>
      </w:tr>
      <w:tr w:rsidR="00EF7CBA" w:rsidRPr="001805A0" w14:paraId="37067AEB" w14:textId="77777777" w:rsidTr="001805A0">
        <w:tc>
          <w:tcPr>
            <w:tcW w:w="4104" w:type="dxa"/>
          </w:tcPr>
          <w:p w14:paraId="10A66FFD" w14:textId="77777777" w:rsidR="00EF7CBA" w:rsidRPr="001805A0" w:rsidRDefault="00EF7CBA" w:rsidP="00EF7CBA">
            <w:pPr>
              <w:pStyle w:val="MacroText"/>
              <w:ind w:firstLine="168"/>
              <w:rPr>
                <w:rFonts w:ascii="Angsana New" w:hAnsi="Angsana New"/>
                <w:sz w:val="26"/>
                <w:szCs w:val="26"/>
                <w:highlight w:val="yellow"/>
                <w:cs/>
                <w:lang w:val="en-US"/>
              </w:rPr>
            </w:pPr>
            <w:proofErr w:type="spellStart"/>
            <w:r w:rsidRPr="001805A0">
              <w:rPr>
                <w:rFonts w:ascii="Angsana New" w:hAnsi="Angsana New"/>
                <w:sz w:val="26"/>
                <w:szCs w:val="26"/>
              </w:rPr>
              <w:t>Khun</w:t>
            </w:r>
            <w:proofErr w:type="spellEnd"/>
            <w:r w:rsidRPr="001805A0">
              <w:rPr>
                <w:rFonts w:ascii="Angsana New" w:hAnsi="Angsana New"/>
                <w:sz w:val="26"/>
                <w:szCs w:val="26"/>
              </w:rPr>
              <w:t xml:space="preserve"> </w:t>
            </w:r>
            <w:proofErr w:type="spellStart"/>
            <w:r w:rsidRPr="001805A0">
              <w:rPr>
                <w:rFonts w:ascii="Angsana New" w:hAnsi="Angsana New"/>
                <w:sz w:val="26"/>
                <w:szCs w:val="26"/>
              </w:rPr>
              <w:t>Chintana</w:t>
            </w:r>
            <w:proofErr w:type="spellEnd"/>
            <w:r w:rsidRPr="001805A0">
              <w:rPr>
                <w:rFonts w:ascii="Angsana New" w:hAnsi="Angsana New"/>
                <w:sz w:val="26"/>
                <w:szCs w:val="26"/>
              </w:rPr>
              <w:t xml:space="preserve"> </w:t>
            </w:r>
            <w:proofErr w:type="spellStart"/>
            <w:r w:rsidRPr="001805A0">
              <w:rPr>
                <w:rFonts w:ascii="Angsana New" w:hAnsi="Angsana New"/>
                <w:sz w:val="26"/>
                <w:szCs w:val="26"/>
              </w:rPr>
              <w:t>Kaweewong</w:t>
            </w:r>
            <w:proofErr w:type="spellEnd"/>
          </w:p>
        </w:tc>
        <w:tc>
          <w:tcPr>
            <w:tcW w:w="1275" w:type="dxa"/>
          </w:tcPr>
          <w:p w14:paraId="5C22EC44" w14:textId="77777777" w:rsidR="00EF7CBA" w:rsidRPr="001805A0" w:rsidRDefault="00EF7CBA" w:rsidP="00EF7CBA">
            <w:pPr>
              <w:spacing w:line="360" w:lineRule="exact"/>
              <w:ind w:left="65" w:right="367"/>
              <w:jc w:val="right"/>
              <w:rPr>
                <w:rFonts w:ascii="Angsana New" w:hAnsi="Angsana New"/>
                <w:sz w:val="26"/>
                <w:szCs w:val="26"/>
              </w:rPr>
            </w:pPr>
          </w:p>
        </w:tc>
        <w:tc>
          <w:tcPr>
            <w:tcW w:w="90" w:type="dxa"/>
          </w:tcPr>
          <w:p w14:paraId="42CED5C1" w14:textId="77777777" w:rsidR="00EF7CBA" w:rsidRPr="001805A0" w:rsidRDefault="00EF7CBA" w:rsidP="00EF7CBA">
            <w:pPr>
              <w:tabs>
                <w:tab w:val="left" w:pos="1073"/>
              </w:tabs>
              <w:spacing w:line="360" w:lineRule="exact"/>
              <w:ind w:left="65" w:right="367"/>
              <w:jc w:val="right"/>
              <w:rPr>
                <w:rFonts w:ascii="Angsana New" w:hAnsi="Angsana New"/>
                <w:sz w:val="26"/>
                <w:szCs w:val="26"/>
              </w:rPr>
            </w:pPr>
          </w:p>
        </w:tc>
        <w:tc>
          <w:tcPr>
            <w:tcW w:w="1255" w:type="dxa"/>
          </w:tcPr>
          <w:p w14:paraId="13EB19EB" w14:textId="77777777" w:rsidR="00EF7CBA" w:rsidRPr="001805A0" w:rsidRDefault="00EF7CBA" w:rsidP="00EF7CBA">
            <w:pPr>
              <w:spacing w:line="360" w:lineRule="exact"/>
              <w:ind w:left="65" w:right="367"/>
              <w:jc w:val="right"/>
              <w:rPr>
                <w:rFonts w:ascii="Angsana New" w:hAnsi="Angsana New"/>
                <w:sz w:val="26"/>
                <w:szCs w:val="26"/>
              </w:rPr>
            </w:pPr>
          </w:p>
        </w:tc>
        <w:tc>
          <w:tcPr>
            <w:tcW w:w="90" w:type="dxa"/>
          </w:tcPr>
          <w:p w14:paraId="3D4E06D1" w14:textId="77777777" w:rsidR="00EF7CBA" w:rsidRPr="001805A0" w:rsidRDefault="00EF7CBA" w:rsidP="00EF7CBA">
            <w:pPr>
              <w:tabs>
                <w:tab w:val="left" w:pos="1073"/>
              </w:tabs>
              <w:spacing w:line="360" w:lineRule="exact"/>
              <w:ind w:left="65" w:right="367"/>
              <w:jc w:val="right"/>
              <w:rPr>
                <w:rFonts w:ascii="Angsana New" w:hAnsi="Angsana New"/>
                <w:sz w:val="26"/>
                <w:szCs w:val="26"/>
              </w:rPr>
            </w:pPr>
          </w:p>
        </w:tc>
        <w:tc>
          <w:tcPr>
            <w:tcW w:w="1260" w:type="dxa"/>
          </w:tcPr>
          <w:p w14:paraId="75684D79" w14:textId="77777777" w:rsidR="00EF7CBA" w:rsidRPr="001805A0" w:rsidRDefault="00EF7CBA" w:rsidP="00EF7CBA">
            <w:pPr>
              <w:spacing w:line="360" w:lineRule="exact"/>
              <w:ind w:left="65" w:right="367"/>
              <w:jc w:val="right"/>
              <w:rPr>
                <w:rFonts w:ascii="Angsana New" w:hAnsi="Angsana New"/>
                <w:sz w:val="26"/>
                <w:szCs w:val="26"/>
                <w:highlight w:val="magenta"/>
              </w:rPr>
            </w:pPr>
          </w:p>
        </w:tc>
        <w:tc>
          <w:tcPr>
            <w:tcW w:w="90" w:type="dxa"/>
          </w:tcPr>
          <w:p w14:paraId="3D711B16" w14:textId="77777777" w:rsidR="00EF7CBA" w:rsidRPr="001805A0" w:rsidRDefault="00EF7CBA" w:rsidP="00EF7CBA">
            <w:pPr>
              <w:tabs>
                <w:tab w:val="left" w:pos="1073"/>
              </w:tabs>
              <w:spacing w:line="360" w:lineRule="exact"/>
              <w:ind w:left="65" w:right="367"/>
              <w:jc w:val="center"/>
              <w:rPr>
                <w:rFonts w:ascii="Angsana New" w:hAnsi="Angsana New"/>
                <w:sz w:val="26"/>
                <w:szCs w:val="26"/>
              </w:rPr>
            </w:pPr>
          </w:p>
        </w:tc>
        <w:tc>
          <w:tcPr>
            <w:tcW w:w="1260" w:type="dxa"/>
          </w:tcPr>
          <w:p w14:paraId="3728E5D9" w14:textId="77777777" w:rsidR="00EF7CBA" w:rsidRPr="001805A0" w:rsidRDefault="00EF7CBA" w:rsidP="00EF7CBA">
            <w:pPr>
              <w:spacing w:line="360" w:lineRule="exact"/>
              <w:ind w:left="65" w:right="367"/>
              <w:jc w:val="right"/>
              <w:rPr>
                <w:rFonts w:ascii="Angsana New" w:hAnsi="Angsana New"/>
                <w:sz w:val="26"/>
                <w:szCs w:val="26"/>
              </w:rPr>
            </w:pPr>
          </w:p>
        </w:tc>
      </w:tr>
      <w:tr w:rsidR="00EF7CBA" w:rsidRPr="001805A0" w14:paraId="6EBE5AE9" w14:textId="77777777" w:rsidTr="001805A0">
        <w:tc>
          <w:tcPr>
            <w:tcW w:w="4104" w:type="dxa"/>
          </w:tcPr>
          <w:p w14:paraId="0EA64EFC" w14:textId="77777777" w:rsidR="00EF7CBA" w:rsidRPr="001805A0" w:rsidRDefault="00EF7CBA" w:rsidP="00EF7CBA">
            <w:pPr>
              <w:tabs>
                <w:tab w:val="left" w:pos="4608"/>
                <w:tab w:val="left" w:pos="7398"/>
                <w:tab w:val="left" w:pos="10188"/>
              </w:tabs>
              <w:rPr>
                <w:rFonts w:ascii="Angsana New" w:hAnsi="Angsana New"/>
                <w:sz w:val="26"/>
                <w:szCs w:val="26"/>
                <w:highlight w:val="yellow"/>
                <w:cs/>
              </w:rPr>
            </w:pPr>
            <w:r w:rsidRPr="001805A0">
              <w:rPr>
                <w:rFonts w:ascii="Angsana New" w:hAnsi="Angsana New"/>
                <w:sz w:val="26"/>
                <w:szCs w:val="26"/>
                <w:cs/>
              </w:rPr>
              <w:t xml:space="preserve">     </w:t>
            </w:r>
            <w:r w:rsidRPr="001805A0">
              <w:rPr>
                <w:rFonts w:ascii="Angsana New" w:hAnsi="Angsana New"/>
                <w:sz w:val="26"/>
                <w:szCs w:val="26"/>
              </w:rPr>
              <w:t xml:space="preserve">       </w:t>
            </w:r>
            <w:r w:rsidRPr="001805A0">
              <w:rPr>
                <w:rFonts w:ascii="Angsana New" w:hAnsi="Angsana New"/>
                <w:sz w:val="26"/>
                <w:szCs w:val="26"/>
                <w:cs/>
              </w:rPr>
              <w:t>Beginning balance</w:t>
            </w:r>
          </w:p>
        </w:tc>
        <w:tc>
          <w:tcPr>
            <w:tcW w:w="1275" w:type="dxa"/>
          </w:tcPr>
          <w:p w14:paraId="1D30C336" w14:textId="36D79E03" w:rsidR="00EF7CBA" w:rsidRPr="001805A0" w:rsidRDefault="00EF7CBA" w:rsidP="00B74071">
            <w:pPr>
              <w:tabs>
                <w:tab w:val="decimal" w:pos="604"/>
              </w:tabs>
              <w:jc w:val="center"/>
              <w:rPr>
                <w:rFonts w:ascii="Angsana New" w:hAnsi="Angsana New"/>
                <w:sz w:val="26"/>
                <w:szCs w:val="26"/>
                <w:cs/>
              </w:rPr>
            </w:pPr>
            <w:r w:rsidRPr="001805A0">
              <w:rPr>
                <w:rFonts w:ascii="Angsana New" w:hAnsi="Angsana New"/>
                <w:sz w:val="26"/>
                <w:szCs w:val="26"/>
              </w:rPr>
              <w:t>2,625</w:t>
            </w:r>
          </w:p>
        </w:tc>
        <w:tc>
          <w:tcPr>
            <w:tcW w:w="90" w:type="dxa"/>
          </w:tcPr>
          <w:p w14:paraId="72BDA1CA" w14:textId="77777777" w:rsidR="00EF7CBA" w:rsidRPr="001805A0" w:rsidRDefault="00EF7CBA" w:rsidP="00EF7CBA">
            <w:pPr>
              <w:tabs>
                <w:tab w:val="left" w:pos="1073"/>
                <w:tab w:val="left" w:pos="4608"/>
                <w:tab w:val="left" w:pos="7398"/>
                <w:tab w:val="left" w:pos="10188"/>
              </w:tabs>
              <w:ind w:right="238"/>
              <w:jc w:val="right"/>
              <w:rPr>
                <w:rFonts w:ascii="Angsana New" w:hAnsi="Angsana New"/>
                <w:sz w:val="26"/>
                <w:szCs w:val="26"/>
              </w:rPr>
            </w:pPr>
          </w:p>
        </w:tc>
        <w:tc>
          <w:tcPr>
            <w:tcW w:w="1255" w:type="dxa"/>
          </w:tcPr>
          <w:p w14:paraId="6FF4C4E8" w14:textId="086C4F94" w:rsidR="00EF7CBA" w:rsidRPr="001805A0" w:rsidRDefault="00EF7CBA" w:rsidP="00B74071">
            <w:pPr>
              <w:tabs>
                <w:tab w:val="decimal" w:pos="604"/>
              </w:tabs>
              <w:jc w:val="center"/>
              <w:rPr>
                <w:rFonts w:ascii="Angsana New" w:hAnsi="Angsana New"/>
                <w:sz w:val="26"/>
                <w:szCs w:val="26"/>
                <w:cs/>
              </w:rPr>
            </w:pPr>
            <w:r w:rsidRPr="001805A0">
              <w:rPr>
                <w:rFonts w:ascii="Angsana New" w:hAnsi="Angsana New"/>
                <w:sz w:val="26"/>
                <w:szCs w:val="26"/>
              </w:rPr>
              <w:t>2,625</w:t>
            </w:r>
          </w:p>
        </w:tc>
        <w:tc>
          <w:tcPr>
            <w:tcW w:w="90" w:type="dxa"/>
          </w:tcPr>
          <w:p w14:paraId="1C32E24F" w14:textId="77777777" w:rsidR="00EF7CBA" w:rsidRPr="001805A0" w:rsidRDefault="00EF7CBA" w:rsidP="00EF7CBA">
            <w:pPr>
              <w:tabs>
                <w:tab w:val="left" w:pos="1073"/>
                <w:tab w:val="left" w:pos="4608"/>
                <w:tab w:val="left" w:pos="7398"/>
                <w:tab w:val="left" w:pos="10188"/>
              </w:tabs>
              <w:ind w:right="238"/>
              <w:jc w:val="right"/>
              <w:rPr>
                <w:rFonts w:ascii="Angsana New" w:hAnsi="Angsana New"/>
                <w:sz w:val="26"/>
                <w:szCs w:val="26"/>
              </w:rPr>
            </w:pPr>
          </w:p>
        </w:tc>
        <w:tc>
          <w:tcPr>
            <w:tcW w:w="1260" w:type="dxa"/>
          </w:tcPr>
          <w:p w14:paraId="6720A512" w14:textId="3E358DB9" w:rsidR="00EF7CBA" w:rsidRPr="001805A0" w:rsidRDefault="00EF7CBA" w:rsidP="00B74071">
            <w:pPr>
              <w:tabs>
                <w:tab w:val="decimal" w:pos="604"/>
              </w:tabs>
              <w:jc w:val="center"/>
              <w:rPr>
                <w:rFonts w:ascii="Angsana New" w:hAnsi="Angsana New"/>
                <w:sz w:val="26"/>
                <w:szCs w:val="26"/>
              </w:rPr>
            </w:pPr>
            <w:r w:rsidRPr="001805A0">
              <w:rPr>
                <w:rFonts w:ascii="Angsana New" w:hAnsi="Angsana New"/>
                <w:sz w:val="26"/>
                <w:szCs w:val="26"/>
              </w:rPr>
              <w:t>2,</w:t>
            </w:r>
            <w:r w:rsidRPr="001805A0">
              <w:rPr>
                <w:rFonts w:asciiTheme="majorBidi" w:hAnsiTheme="majorBidi" w:cstheme="majorBidi"/>
                <w:sz w:val="26"/>
                <w:szCs w:val="26"/>
              </w:rPr>
              <w:t>625</w:t>
            </w:r>
          </w:p>
        </w:tc>
        <w:tc>
          <w:tcPr>
            <w:tcW w:w="90" w:type="dxa"/>
          </w:tcPr>
          <w:p w14:paraId="6A69A277" w14:textId="77777777" w:rsidR="00EF7CBA" w:rsidRPr="001805A0" w:rsidRDefault="00EF7CBA" w:rsidP="00EF7CBA">
            <w:pPr>
              <w:tabs>
                <w:tab w:val="left" w:pos="1073"/>
                <w:tab w:val="left" w:pos="4608"/>
                <w:tab w:val="left" w:pos="7398"/>
                <w:tab w:val="left" w:pos="10188"/>
              </w:tabs>
              <w:ind w:right="238"/>
              <w:jc w:val="center"/>
              <w:rPr>
                <w:rFonts w:ascii="Angsana New" w:hAnsi="Angsana New"/>
                <w:sz w:val="26"/>
                <w:szCs w:val="26"/>
              </w:rPr>
            </w:pPr>
          </w:p>
        </w:tc>
        <w:tc>
          <w:tcPr>
            <w:tcW w:w="1260" w:type="dxa"/>
          </w:tcPr>
          <w:p w14:paraId="718AA3E4" w14:textId="12ABBB12" w:rsidR="00EF7CBA" w:rsidRPr="001805A0" w:rsidRDefault="00EF7CBA" w:rsidP="00B74071">
            <w:pPr>
              <w:tabs>
                <w:tab w:val="decimal" w:pos="604"/>
              </w:tabs>
              <w:jc w:val="center"/>
              <w:rPr>
                <w:rFonts w:ascii="Angsana New" w:hAnsi="Angsana New"/>
                <w:sz w:val="26"/>
                <w:szCs w:val="26"/>
              </w:rPr>
            </w:pPr>
            <w:r w:rsidRPr="001805A0">
              <w:rPr>
                <w:rFonts w:ascii="Angsana New" w:hAnsi="Angsana New"/>
                <w:sz w:val="26"/>
                <w:szCs w:val="26"/>
              </w:rPr>
              <w:t>2,625</w:t>
            </w:r>
          </w:p>
        </w:tc>
      </w:tr>
      <w:tr w:rsidR="00EF7CBA" w:rsidRPr="001805A0" w14:paraId="4F9236A3" w14:textId="77777777" w:rsidTr="001805A0">
        <w:tc>
          <w:tcPr>
            <w:tcW w:w="4104" w:type="dxa"/>
          </w:tcPr>
          <w:p w14:paraId="17B28ADE" w14:textId="4979A52F" w:rsidR="00EF7CBA" w:rsidRPr="001805A0" w:rsidRDefault="00EF7CBA" w:rsidP="00EF7CBA">
            <w:pPr>
              <w:ind w:left="-7" w:firstLine="540"/>
              <w:rPr>
                <w:rFonts w:ascii="Angsana New" w:hAnsi="Angsana New"/>
                <w:sz w:val="26"/>
                <w:szCs w:val="26"/>
                <w:highlight w:val="yellow"/>
                <w:cs/>
              </w:rPr>
            </w:pPr>
            <w:r w:rsidRPr="001805A0">
              <w:rPr>
                <w:rFonts w:ascii="Angsana New" w:hAnsi="Angsana New"/>
                <w:sz w:val="26"/>
                <w:szCs w:val="26"/>
              </w:rPr>
              <w:t xml:space="preserve">Addition during the </w:t>
            </w:r>
            <w:r w:rsidR="001805A0" w:rsidRPr="001805A0">
              <w:rPr>
                <w:rFonts w:ascii="Angsana New" w:hAnsi="Angsana New"/>
                <w:sz w:val="26"/>
                <w:szCs w:val="26"/>
              </w:rPr>
              <w:t>year</w:t>
            </w:r>
          </w:p>
        </w:tc>
        <w:tc>
          <w:tcPr>
            <w:tcW w:w="1275" w:type="dxa"/>
          </w:tcPr>
          <w:p w14:paraId="3786219E" w14:textId="61344F2B" w:rsidR="00EF7CBA" w:rsidRPr="001805A0" w:rsidRDefault="00EF7CBA" w:rsidP="00EF7CBA">
            <w:pPr>
              <w:ind w:right="529"/>
              <w:jc w:val="right"/>
              <w:rPr>
                <w:rFonts w:ascii="Angsana New" w:hAnsi="Angsana New"/>
                <w:sz w:val="26"/>
                <w:szCs w:val="26"/>
                <w:cs/>
              </w:rPr>
            </w:pPr>
            <w:r w:rsidRPr="001805A0">
              <w:rPr>
                <w:rFonts w:ascii="Angsana New" w:hAnsi="Angsana New"/>
                <w:sz w:val="26"/>
                <w:szCs w:val="26"/>
              </w:rPr>
              <w:t>-</w:t>
            </w:r>
          </w:p>
        </w:tc>
        <w:tc>
          <w:tcPr>
            <w:tcW w:w="90" w:type="dxa"/>
          </w:tcPr>
          <w:p w14:paraId="2FC4825E" w14:textId="77777777" w:rsidR="00EF7CBA" w:rsidRPr="001805A0" w:rsidRDefault="00EF7CBA" w:rsidP="00EF7CBA">
            <w:pPr>
              <w:tabs>
                <w:tab w:val="left" w:pos="950"/>
                <w:tab w:val="left" w:pos="1073"/>
                <w:tab w:val="left" w:pos="4608"/>
                <w:tab w:val="left" w:pos="7398"/>
                <w:tab w:val="left" w:pos="10188"/>
              </w:tabs>
              <w:ind w:right="238"/>
              <w:jc w:val="right"/>
              <w:rPr>
                <w:rFonts w:ascii="Angsana New" w:hAnsi="Angsana New"/>
                <w:sz w:val="26"/>
                <w:szCs w:val="26"/>
              </w:rPr>
            </w:pPr>
          </w:p>
        </w:tc>
        <w:tc>
          <w:tcPr>
            <w:tcW w:w="1255" w:type="dxa"/>
          </w:tcPr>
          <w:p w14:paraId="20CA0D11" w14:textId="3336FD8B" w:rsidR="00EF7CBA" w:rsidRPr="001805A0" w:rsidRDefault="00EF7CBA" w:rsidP="00EF7CBA">
            <w:pPr>
              <w:ind w:right="529"/>
              <w:jc w:val="right"/>
              <w:rPr>
                <w:rFonts w:ascii="Angsana New" w:hAnsi="Angsana New"/>
                <w:sz w:val="26"/>
                <w:szCs w:val="26"/>
                <w:cs/>
              </w:rPr>
            </w:pPr>
            <w:r w:rsidRPr="001805A0">
              <w:rPr>
                <w:rFonts w:ascii="Angsana New" w:hAnsi="Angsana New"/>
                <w:sz w:val="26"/>
                <w:szCs w:val="26"/>
              </w:rPr>
              <w:t>-</w:t>
            </w:r>
          </w:p>
        </w:tc>
        <w:tc>
          <w:tcPr>
            <w:tcW w:w="90" w:type="dxa"/>
          </w:tcPr>
          <w:p w14:paraId="02641282" w14:textId="77777777" w:rsidR="00EF7CBA" w:rsidRPr="001805A0" w:rsidRDefault="00EF7CBA" w:rsidP="00EF7CBA">
            <w:pPr>
              <w:tabs>
                <w:tab w:val="left" w:pos="950"/>
                <w:tab w:val="left" w:pos="1073"/>
                <w:tab w:val="left" w:pos="4608"/>
                <w:tab w:val="left" w:pos="7398"/>
                <w:tab w:val="left" w:pos="10188"/>
              </w:tabs>
              <w:ind w:right="238"/>
              <w:jc w:val="right"/>
              <w:rPr>
                <w:rFonts w:ascii="Angsana New" w:hAnsi="Angsana New"/>
                <w:sz w:val="26"/>
                <w:szCs w:val="26"/>
              </w:rPr>
            </w:pPr>
          </w:p>
        </w:tc>
        <w:tc>
          <w:tcPr>
            <w:tcW w:w="1260" w:type="dxa"/>
          </w:tcPr>
          <w:p w14:paraId="5426A3B9" w14:textId="5FA994DC" w:rsidR="00EF7CBA" w:rsidRPr="001805A0" w:rsidRDefault="00EF7CBA" w:rsidP="00EF7CBA">
            <w:pPr>
              <w:ind w:right="529"/>
              <w:jc w:val="right"/>
              <w:rPr>
                <w:rFonts w:ascii="Angsana New" w:hAnsi="Angsana New"/>
                <w:sz w:val="26"/>
                <w:szCs w:val="26"/>
                <w:cs/>
              </w:rPr>
            </w:pPr>
            <w:r w:rsidRPr="001805A0">
              <w:rPr>
                <w:rFonts w:ascii="Angsana New" w:hAnsi="Angsana New"/>
                <w:sz w:val="26"/>
                <w:szCs w:val="26"/>
              </w:rPr>
              <w:t>-</w:t>
            </w:r>
          </w:p>
        </w:tc>
        <w:tc>
          <w:tcPr>
            <w:tcW w:w="90" w:type="dxa"/>
          </w:tcPr>
          <w:p w14:paraId="6963C746" w14:textId="77777777" w:rsidR="00EF7CBA" w:rsidRPr="001805A0" w:rsidRDefault="00EF7CBA" w:rsidP="00EF7CBA">
            <w:pPr>
              <w:tabs>
                <w:tab w:val="left" w:pos="950"/>
                <w:tab w:val="left" w:pos="1073"/>
                <w:tab w:val="left" w:pos="4608"/>
                <w:tab w:val="left" w:pos="7398"/>
                <w:tab w:val="left" w:pos="10188"/>
              </w:tabs>
              <w:ind w:right="238"/>
              <w:jc w:val="center"/>
              <w:rPr>
                <w:rFonts w:ascii="Angsana New" w:hAnsi="Angsana New"/>
                <w:sz w:val="26"/>
                <w:szCs w:val="26"/>
              </w:rPr>
            </w:pPr>
          </w:p>
        </w:tc>
        <w:tc>
          <w:tcPr>
            <w:tcW w:w="1260" w:type="dxa"/>
          </w:tcPr>
          <w:p w14:paraId="33E0BBD2" w14:textId="06CD3702" w:rsidR="00EF7CBA" w:rsidRPr="001805A0" w:rsidRDefault="00EF7CBA" w:rsidP="00EF7CBA">
            <w:pPr>
              <w:ind w:right="529"/>
              <w:jc w:val="right"/>
              <w:rPr>
                <w:rFonts w:ascii="Angsana New" w:hAnsi="Angsana New"/>
                <w:sz w:val="26"/>
                <w:szCs w:val="26"/>
                <w:cs/>
              </w:rPr>
            </w:pPr>
            <w:r w:rsidRPr="001805A0">
              <w:rPr>
                <w:rFonts w:ascii="Angsana New" w:hAnsi="Angsana New"/>
                <w:sz w:val="26"/>
                <w:szCs w:val="26"/>
              </w:rPr>
              <w:t>-</w:t>
            </w:r>
          </w:p>
        </w:tc>
      </w:tr>
      <w:tr w:rsidR="00EF7CBA" w:rsidRPr="001805A0" w14:paraId="2F715120" w14:textId="77777777" w:rsidTr="001805A0">
        <w:tc>
          <w:tcPr>
            <w:tcW w:w="4104" w:type="dxa"/>
          </w:tcPr>
          <w:p w14:paraId="3746F2C4" w14:textId="7881C00F" w:rsidR="00EF7CBA" w:rsidRPr="001805A0" w:rsidRDefault="00EF7CBA" w:rsidP="00EF7CBA">
            <w:pPr>
              <w:ind w:left="-7" w:firstLine="540"/>
              <w:rPr>
                <w:rFonts w:ascii="Angsana New" w:hAnsi="Angsana New"/>
                <w:sz w:val="26"/>
                <w:szCs w:val="26"/>
                <w:highlight w:val="yellow"/>
                <w:cs/>
                <w:lang w:val="en-GB"/>
              </w:rPr>
            </w:pPr>
            <w:r w:rsidRPr="001805A0">
              <w:rPr>
                <w:rFonts w:ascii="Angsana New" w:hAnsi="Angsana New"/>
                <w:sz w:val="26"/>
                <w:szCs w:val="26"/>
              </w:rPr>
              <w:t xml:space="preserve">Paid during the </w:t>
            </w:r>
            <w:r w:rsidR="001805A0" w:rsidRPr="001805A0">
              <w:rPr>
                <w:rFonts w:ascii="Angsana New" w:hAnsi="Angsana New"/>
                <w:sz w:val="26"/>
                <w:szCs w:val="26"/>
              </w:rPr>
              <w:t>year</w:t>
            </w:r>
          </w:p>
        </w:tc>
        <w:tc>
          <w:tcPr>
            <w:tcW w:w="1275" w:type="dxa"/>
            <w:tcBorders>
              <w:bottom w:val="single" w:sz="4" w:space="0" w:color="auto"/>
            </w:tcBorders>
          </w:tcPr>
          <w:p w14:paraId="37DC2418" w14:textId="09C40998" w:rsidR="00EF7CBA" w:rsidRPr="001805A0" w:rsidRDefault="00EF7CBA" w:rsidP="00EF7CBA">
            <w:pPr>
              <w:ind w:right="529"/>
              <w:jc w:val="right"/>
              <w:rPr>
                <w:rFonts w:ascii="Angsana New" w:hAnsi="Angsana New"/>
                <w:sz w:val="26"/>
                <w:szCs w:val="26"/>
                <w:cs/>
              </w:rPr>
            </w:pPr>
            <w:r w:rsidRPr="001805A0">
              <w:rPr>
                <w:rFonts w:ascii="Angsana New" w:hAnsi="Angsana New"/>
                <w:sz w:val="26"/>
                <w:szCs w:val="26"/>
              </w:rPr>
              <w:t>-</w:t>
            </w:r>
          </w:p>
        </w:tc>
        <w:tc>
          <w:tcPr>
            <w:tcW w:w="90" w:type="dxa"/>
          </w:tcPr>
          <w:p w14:paraId="13616CDC" w14:textId="77777777" w:rsidR="00EF7CBA" w:rsidRPr="001805A0" w:rsidRDefault="00EF7CBA" w:rsidP="00EF7CBA">
            <w:pPr>
              <w:tabs>
                <w:tab w:val="left" w:pos="950"/>
                <w:tab w:val="left" w:pos="1073"/>
                <w:tab w:val="left" w:pos="4608"/>
                <w:tab w:val="left" w:pos="7398"/>
                <w:tab w:val="left" w:pos="10188"/>
              </w:tabs>
              <w:ind w:right="238"/>
              <w:jc w:val="right"/>
              <w:rPr>
                <w:rFonts w:ascii="Angsana New" w:hAnsi="Angsana New"/>
                <w:sz w:val="26"/>
                <w:szCs w:val="26"/>
              </w:rPr>
            </w:pPr>
          </w:p>
        </w:tc>
        <w:tc>
          <w:tcPr>
            <w:tcW w:w="1255" w:type="dxa"/>
            <w:tcBorders>
              <w:bottom w:val="single" w:sz="4" w:space="0" w:color="auto"/>
            </w:tcBorders>
          </w:tcPr>
          <w:p w14:paraId="1B99F9FB" w14:textId="55C597B5" w:rsidR="00EF7CBA" w:rsidRPr="001805A0" w:rsidRDefault="00EF7CBA" w:rsidP="00EF7CBA">
            <w:pPr>
              <w:ind w:right="529"/>
              <w:jc w:val="right"/>
              <w:rPr>
                <w:rFonts w:ascii="Angsana New" w:hAnsi="Angsana New"/>
                <w:sz w:val="26"/>
                <w:szCs w:val="26"/>
                <w:cs/>
              </w:rPr>
            </w:pPr>
            <w:r w:rsidRPr="001805A0">
              <w:rPr>
                <w:rFonts w:ascii="Angsana New" w:hAnsi="Angsana New"/>
                <w:sz w:val="26"/>
                <w:szCs w:val="26"/>
              </w:rPr>
              <w:t>-</w:t>
            </w:r>
          </w:p>
        </w:tc>
        <w:tc>
          <w:tcPr>
            <w:tcW w:w="90" w:type="dxa"/>
          </w:tcPr>
          <w:p w14:paraId="7D17E5A6" w14:textId="77777777" w:rsidR="00EF7CBA" w:rsidRPr="001805A0" w:rsidRDefault="00EF7CBA" w:rsidP="00EF7CBA">
            <w:pPr>
              <w:tabs>
                <w:tab w:val="left" w:pos="950"/>
                <w:tab w:val="left" w:pos="1073"/>
                <w:tab w:val="left" w:pos="4608"/>
                <w:tab w:val="left" w:pos="7398"/>
                <w:tab w:val="left" w:pos="10188"/>
              </w:tabs>
              <w:ind w:right="238"/>
              <w:jc w:val="right"/>
              <w:rPr>
                <w:rFonts w:ascii="Angsana New" w:hAnsi="Angsana New"/>
                <w:sz w:val="26"/>
                <w:szCs w:val="26"/>
              </w:rPr>
            </w:pPr>
          </w:p>
        </w:tc>
        <w:tc>
          <w:tcPr>
            <w:tcW w:w="1260" w:type="dxa"/>
            <w:tcBorders>
              <w:bottom w:val="single" w:sz="4" w:space="0" w:color="auto"/>
            </w:tcBorders>
          </w:tcPr>
          <w:p w14:paraId="18D21ED9" w14:textId="1859EA8D" w:rsidR="00EF7CBA" w:rsidRPr="001805A0" w:rsidRDefault="00EF7CBA" w:rsidP="00EF7CBA">
            <w:pPr>
              <w:ind w:right="529"/>
              <w:jc w:val="right"/>
              <w:rPr>
                <w:rFonts w:ascii="Angsana New" w:hAnsi="Angsana New"/>
                <w:sz w:val="26"/>
                <w:szCs w:val="26"/>
                <w:cs/>
              </w:rPr>
            </w:pPr>
            <w:r w:rsidRPr="001805A0">
              <w:rPr>
                <w:rFonts w:ascii="Angsana New" w:hAnsi="Angsana New"/>
                <w:sz w:val="26"/>
                <w:szCs w:val="26"/>
              </w:rPr>
              <w:t>-</w:t>
            </w:r>
          </w:p>
        </w:tc>
        <w:tc>
          <w:tcPr>
            <w:tcW w:w="90" w:type="dxa"/>
          </w:tcPr>
          <w:p w14:paraId="4FF622F4" w14:textId="77777777" w:rsidR="00EF7CBA" w:rsidRPr="001805A0" w:rsidRDefault="00EF7CBA" w:rsidP="00EF7CBA">
            <w:pPr>
              <w:tabs>
                <w:tab w:val="left" w:pos="950"/>
                <w:tab w:val="left" w:pos="1073"/>
                <w:tab w:val="left" w:pos="4608"/>
                <w:tab w:val="left" w:pos="7398"/>
                <w:tab w:val="left" w:pos="10188"/>
              </w:tabs>
              <w:ind w:right="238"/>
              <w:jc w:val="center"/>
              <w:rPr>
                <w:rFonts w:ascii="Angsana New" w:hAnsi="Angsana New"/>
                <w:sz w:val="26"/>
                <w:szCs w:val="26"/>
              </w:rPr>
            </w:pPr>
          </w:p>
        </w:tc>
        <w:tc>
          <w:tcPr>
            <w:tcW w:w="1260" w:type="dxa"/>
            <w:tcBorders>
              <w:bottom w:val="single" w:sz="4" w:space="0" w:color="auto"/>
            </w:tcBorders>
          </w:tcPr>
          <w:p w14:paraId="30A7C65B" w14:textId="124FE22F" w:rsidR="00EF7CBA" w:rsidRPr="001805A0" w:rsidRDefault="00EF7CBA" w:rsidP="00EF7CBA">
            <w:pPr>
              <w:ind w:right="529"/>
              <w:jc w:val="right"/>
              <w:rPr>
                <w:rFonts w:ascii="Angsana New" w:hAnsi="Angsana New"/>
                <w:sz w:val="26"/>
                <w:szCs w:val="26"/>
                <w:cs/>
              </w:rPr>
            </w:pPr>
            <w:r w:rsidRPr="001805A0">
              <w:rPr>
                <w:rFonts w:ascii="Angsana New" w:hAnsi="Angsana New"/>
                <w:sz w:val="26"/>
                <w:szCs w:val="26"/>
              </w:rPr>
              <w:t>-</w:t>
            </w:r>
          </w:p>
        </w:tc>
      </w:tr>
      <w:tr w:rsidR="00EF7CBA" w:rsidRPr="001805A0" w14:paraId="0197F3D9" w14:textId="77777777" w:rsidTr="001805A0">
        <w:tc>
          <w:tcPr>
            <w:tcW w:w="4104" w:type="dxa"/>
          </w:tcPr>
          <w:p w14:paraId="2941F7B7" w14:textId="77777777" w:rsidR="00EF7CBA" w:rsidRPr="001805A0" w:rsidRDefault="00EF7CBA" w:rsidP="00EF7CBA">
            <w:pPr>
              <w:tabs>
                <w:tab w:val="left" w:pos="4608"/>
                <w:tab w:val="left" w:pos="7398"/>
                <w:tab w:val="left" w:pos="10188"/>
              </w:tabs>
              <w:rPr>
                <w:rFonts w:ascii="Angsana New" w:hAnsi="Angsana New"/>
                <w:sz w:val="26"/>
                <w:szCs w:val="26"/>
                <w:highlight w:val="yellow"/>
                <w:cs/>
              </w:rPr>
            </w:pPr>
            <w:r w:rsidRPr="001805A0">
              <w:rPr>
                <w:rFonts w:ascii="Angsana New" w:hAnsi="Angsana New"/>
                <w:sz w:val="26"/>
                <w:szCs w:val="26"/>
                <w:cs/>
              </w:rPr>
              <w:t xml:space="preserve">     </w:t>
            </w:r>
            <w:r w:rsidRPr="001805A0">
              <w:rPr>
                <w:rFonts w:ascii="Angsana New" w:hAnsi="Angsana New"/>
                <w:sz w:val="26"/>
                <w:szCs w:val="26"/>
              </w:rPr>
              <w:t xml:space="preserve">       Ending balance</w:t>
            </w:r>
          </w:p>
        </w:tc>
        <w:tc>
          <w:tcPr>
            <w:tcW w:w="1275" w:type="dxa"/>
            <w:tcBorders>
              <w:top w:val="single" w:sz="4" w:space="0" w:color="auto"/>
              <w:bottom w:val="single" w:sz="4" w:space="0" w:color="auto"/>
            </w:tcBorders>
          </w:tcPr>
          <w:p w14:paraId="62C8FF12" w14:textId="1DA4EDFB" w:rsidR="00EF7CBA" w:rsidRPr="001805A0" w:rsidRDefault="00EF7CBA" w:rsidP="00EF7CBA">
            <w:pPr>
              <w:ind w:right="321"/>
              <w:jc w:val="right"/>
              <w:rPr>
                <w:rFonts w:ascii="Angsana New" w:hAnsi="Angsana New"/>
                <w:sz w:val="26"/>
                <w:szCs w:val="26"/>
                <w:cs/>
              </w:rPr>
            </w:pPr>
            <w:r w:rsidRPr="001805A0">
              <w:rPr>
                <w:rFonts w:ascii="Angsana New" w:hAnsi="Angsana New"/>
                <w:sz w:val="26"/>
                <w:szCs w:val="26"/>
              </w:rPr>
              <w:t>2,625</w:t>
            </w:r>
          </w:p>
        </w:tc>
        <w:tc>
          <w:tcPr>
            <w:tcW w:w="90" w:type="dxa"/>
          </w:tcPr>
          <w:p w14:paraId="53EE3C57" w14:textId="77777777" w:rsidR="00EF7CBA" w:rsidRPr="001805A0" w:rsidRDefault="00EF7CBA" w:rsidP="00EF7CBA">
            <w:pPr>
              <w:tabs>
                <w:tab w:val="left" w:pos="1073"/>
                <w:tab w:val="left" w:pos="4608"/>
                <w:tab w:val="left" w:pos="7398"/>
                <w:tab w:val="left" w:pos="10188"/>
              </w:tabs>
              <w:ind w:right="238"/>
              <w:jc w:val="right"/>
              <w:rPr>
                <w:rFonts w:ascii="Angsana New" w:hAnsi="Angsana New"/>
                <w:sz w:val="26"/>
                <w:szCs w:val="26"/>
              </w:rPr>
            </w:pPr>
          </w:p>
        </w:tc>
        <w:tc>
          <w:tcPr>
            <w:tcW w:w="1255" w:type="dxa"/>
            <w:tcBorders>
              <w:top w:val="single" w:sz="4" w:space="0" w:color="auto"/>
              <w:bottom w:val="single" w:sz="4" w:space="0" w:color="auto"/>
            </w:tcBorders>
          </w:tcPr>
          <w:p w14:paraId="758DB789" w14:textId="54FFF94F" w:rsidR="00EF7CBA" w:rsidRPr="001805A0" w:rsidRDefault="00EF7CBA" w:rsidP="00EF7CBA">
            <w:pPr>
              <w:ind w:right="321"/>
              <w:jc w:val="right"/>
              <w:rPr>
                <w:rFonts w:ascii="Angsana New" w:hAnsi="Angsana New"/>
                <w:sz w:val="26"/>
                <w:szCs w:val="26"/>
                <w:cs/>
              </w:rPr>
            </w:pPr>
            <w:r w:rsidRPr="001805A0">
              <w:rPr>
                <w:rFonts w:ascii="Angsana New" w:hAnsi="Angsana New"/>
                <w:sz w:val="26"/>
                <w:szCs w:val="26"/>
              </w:rPr>
              <w:t>2,625</w:t>
            </w:r>
          </w:p>
        </w:tc>
        <w:tc>
          <w:tcPr>
            <w:tcW w:w="90" w:type="dxa"/>
          </w:tcPr>
          <w:p w14:paraId="58C6EC1E" w14:textId="77777777" w:rsidR="00EF7CBA" w:rsidRPr="001805A0" w:rsidRDefault="00EF7CBA" w:rsidP="00EF7CBA">
            <w:pPr>
              <w:tabs>
                <w:tab w:val="left" w:pos="1073"/>
                <w:tab w:val="left" w:pos="4608"/>
                <w:tab w:val="left" w:pos="7398"/>
                <w:tab w:val="left" w:pos="10188"/>
              </w:tabs>
              <w:ind w:right="238"/>
              <w:jc w:val="right"/>
              <w:rPr>
                <w:rFonts w:ascii="Angsana New" w:hAnsi="Angsana New"/>
                <w:sz w:val="26"/>
                <w:szCs w:val="26"/>
              </w:rPr>
            </w:pPr>
          </w:p>
        </w:tc>
        <w:tc>
          <w:tcPr>
            <w:tcW w:w="1260" w:type="dxa"/>
            <w:tcBorders>
              <w:top w:val="single" w:sz="4" w:space="0" w:color="auto"/>
              <w:bottom w:val="single" w:sz="4" w:space="0" w:color="auto"/>
            </w:tcBorders>
          </w:tcPr>
          <w:p w14:paraId="625D23B9" w14:textId="7B0C3858" w:rsidR="00EF7CBA" w:rsidRPr="001805A0" w:rsidRDefault="00EF7CBA" w:rsidP="00B74071">
            <w:pPr>
              <w:tabs>
                <w:tab w:val="decimal" w:pos="604"/>
              </w:tabs>
              <w:jc w:val="center"/>
              <w:rPr>
                <w:rFonts w:asciiTheme="majorBidi" w:hAnsiTheme="majorBidi" w:cstheme="majorBidi"/>
                <w:sz w:val="26"/>
                <w:szCs w:val="26"/>
                <w:cs/>
              </w:rPr>
            </w:pPr>
            <w:r w:rsidRPr="001805A0">
              <w:rPr>
                <w:rFonts w:asciiTheme="majorBidi" w:hAnsiTheme="majorBidi" w:cstheme="majorBidi"/>
                <w:sz w:val="26"/>
                <w:szCs w:val="26"/>
              </w:rPr>
              <w:t>2,625</w:t>
            </w:r>
          </w:p>
        </w:tc>
        <w:tc>
          <w:tcPr>
            <w:tcW w:w="90" w:type="dxa"/>
          </w:tcPr>
          <w:p w14:paraId="2A304E78" w14:textId="77777777" w:rsidR="00EF7CBA" w:rsidRPr="001805A0" w:rsidRDefault="00EF7CBA" w:rsidP="00EF7CBA">
            <w:pPr>
              <w:tabs>
                <w:tab w:val="left" w:pos="1073"/>
                <w:tab w:val="left" w:pos="4608"/>
                <w:tab w:val="left" w:pos="7398"/>
                <w:tab w:val="left" w:pos="10188"/>
              </w:tabs>
              <w:ind w:right="238"/>
              <w:jc w:val="center"/>
              <w:rPr>
                <w:rFonts w:ascii="Angsana New" w:hAnsi="Angsana New"/>
                <w:sz w:val="26"/>
                <w:szCs w:val="26"/>
              </w:rPr>
            </w:pPr>
          </w:p>
        </w:tc>
        <w:tc>
          <w:tcPr>
            <w:tcW w:w="1260" w:type="dxa"/>
            <w:tcBorders>
              <w:top w:val="single" w:sz="4" w:space="0" w:color="auto"/>
              <w:bottom w:val="single" w:sz="4" w:space="0" w:color="auto"/>
            </w:tcBorders>
          </w:tcPr>
          <w:p w14:paraId="1A3F1867" w14:textId="3D14BADB" w:rsidR="00EF7CBA" w:rsidRPr="001805A0" w:rsidRDefault="00EF7CBA" w:rsidP="00B74071">
            <w:pPr>
              <w:tabs>
                <w:tab w:val="decimal" w:pos="604"/>
              </w:tabs>
              <w:jc w:val="center"/>
              <w:rPr>
                <w:rFonts w:ascii="Angsana New" w:hAnsi="Angsana New"/>
                <w:sz w:val="26"/>
                <w:szCs w:val="26"/>
                <w:cs/>
              </w:rPr>
            </w:pPr>
            <w:r w:rsidRPr="001805A0">
              <w:rPr>
                <w:rFonts w:ascii="Angsana New" w:hAnsi="Angsana New"/>
                <w:sz w:val="26"/>
                <w:szCs w:val="26"/>
              </w:rPr>
              <w:t>2,</w:t>
            </w:r>
            <w:r w:rsidRPr="001805A0">
              <w:rPr>
                <w:rFonts w:asciiTheme="majorBidi" w:hAnsiTheme="majorBidi" w:cstheme="majorBidi"/>
                <w:sz w:val="26"/>
                <w:szCs w:val="26"/>
              </w:rPr>
              <w:t>625</w:t>
            </w:r>
          </w:p>
        </w:tc>
      </w:tr>
      <w:tr w:rsidR="00EF7CBA" w:rsidRPr="006A5ED6" w14:paraId="73052CA0" w14:textId="77777777" w:rsidTr="001805A0">
        <w:tc>
          <w:tcPr>
            <w:tcW w:w="4104" w:type="dxa"/>
          </w:tcPr>
          <w:p w14:paraId="6E1D3944" w14:textId="77777777" w:rsidR="00EF7CBA" w:rsidRPr="006A5ED6" w:rsidRDefault="00EF7CBA" w:rsidP="00EF7CBA">
            <w:pPr>
              <w:tabs>
                <w:tab w:val="left" w:pos="4608"/>
                <w:tab w:val="left" w:pos="7398"/>
                <w:tab w:val="left" w:pos="10188"/>
              </w:tabs>
              <w:rPr>
                <w:rFonts w:ascii="Angsana New" w:hAnsi="Angsana New"/>
                <w:sz w:val="16"/>
                <w:szCs w:val="16"/>
                <w:highlight w:val="yellow"/>
                <w:cs/>
              </w:rPr>
            </w:pPr>
          </w:p>
        </w:tc>
        <w:tc>
          <w:tcPr>
            <w:tcW w:w="1275" w:type="dxa"/>
          </w:tcPr>
          <w:p w14:paraId="722AC90E" w14:textId="77777777" w:rsidR="00EF7CBA" w:rsidRPr="006A5ED6" w:rsidRDefault="00EF7CBA" w:rsidP="00EF7CBA">
            <w:pPr>
              <w:tabs>
                <w:tab w:val="left" w:pos="4608"/>
                <w:tab w:val="left" w:pos="7398"/>
                <w:tab w:val="left" w:pos="10188"/>
              </w:tabs>
              <w:rPr>
                <w:rFonts w:ascii="Angsana New" w:hAnsi="Angsana New"/>
                <w:sz w:val="16"/>
                <w:szCs w:val="16"/>
                <w:highlight w:val="yellow"/>
                <w:cs/>
              </w:rPr>
            </w:pPr>
          </w:p>
        </w:tc>
        <w:tc>
          <w:tcPr>
            <w:tcW w:w="90" w:type="dxa"/>
          </w:tcPr>
          <w:p w14:paraId="6E7018E4" w14:textId="77777777" w:rsidR="00EF7CBA" w:rsidRPr="006A5ED6" w:rsidRDefault="00EF7CBA" w:rsidP="00EF7CBA">
            <w:pPr>
              <w:tabs>
                <w:tab w:val="left" w:pos="4608"/>
                <w:tab w:val="left" w:pos="7398"/>
                <w:tab w:val="left" w:pos="10188"/>
              </w:tabs>
              <w:rPr>
                <w:rFonts w:ascii="Angsana New" w:hAnsi="Angsana New"/>
                <w:sz w:val="16"/>
                <w:szCs w:val="16"/>
                <w:highlight w:val="yellow"/>
                <w:cs/>
              </w:rPr>
            </w:pPr>
          </w:p>
        </w:tc>
        <w:tc>
          <w:tcPr>
            <w:tcW w:w="1255" w:type="dxa"/>
          </w:tcPr>
          <w:p w14:paraId="5D77D7F1" w14:textId="77777777" w:rsidR="00EF7CBA" w:rsidRPr="006A5ED6" w:rsidRDefault="00EF7CBA" w:rsidP="00EF7CBA">
            <w:pPr>
              <w:tabs>
                <w:tab w:val="left" w:pos="4608"/>
                <w:tab w:val="left" w:pos="7398"/>
                <w:tab w:val="left" w:pos="10188"/>
              </w:tabs>
              <w:rPr>
                <w:rFonts w:ascii="Angsana New" w:hAnsi="Angsana New"/>
                <w:sz w:val="16"/>
                <w:szCs w:val="16"/>
                <w:highlight w:val="yellow"/>
                <w:cs/>
              </w:rPr>
            </w:pPr>
          </w:p>
        </w:tc>
        <w:tc>
          <w:tcPr>
            <w:tcW w:w="90" w:type="dxa"/>
          </w:tcPr>
          <w:p w14:paraId="59A40ECB" w14:textId="77777777" w:rsidR="00EF7CBA" w:rsidRPr="006A5ED6" w:rsidRDefault="00EF7CBA" w:rsidP="00EF7CBA">
            <w:pPr>
              <w:tabs>
                <w:tab w:val="left" w:pos="4608"/>
                <w:tab w:val="left" w:pos="7398"/>
                <w:tab w:val="left" w:pos="10188"/>
              </w:tabs>
              <w:rPr>
                <w:rFonts w:ascii="Angsana New" w:hAnsi="Angsana New"/>
                <w:sz w:val="16"/>
                <w:szCs w:val="16"/>
                <w:highlight w:val="yellow"/>
                <w:cs/>
              </w:rPr>
            </w:pPr>
          </w:p>
        </w:tc>
        <w:tc>
          <w:tcPr>
            <w:tcW w:w="1260" w:type="dxa"/>
          </w:tcPr>
          <w:p w14:paraId="05D85E36" w14:textId="77777777" w:rsidR="00EF7CBA" w:rsidRPr="006A5ED6" w:rsidRDefault="00EF7CBA" w:rsidP="00EF7CBA">
            <w:pPr>
              <w:tabs>
                <w:tab w:val="left" w:pos="4608"/>
                <w:tab w:val="left" w:pos="7398"/>
                <w:tab w:val="left" w:pos="10188"/>
              </w:tabs>
              <w:rPr>
                <w:rFonts w:ascii="Angsana New" w:hAnsi="Angsana New"/>
                <w:sz w:val="16"/>
                <w:szCs w:val="16"/>
                <w:highlight w:val="yellow"/>
                <w:cs/>
              </w:rPr>
            </w:pPr>
          </w:p>
        </w:tc>
        <w:tc>
          <w:tcPr>
            <w:tcW w:w="90" w:type="dxa"/>
          </w:tcPr>
          <w:p w14:paraId="58A2F6A3" w14:textId="77777777" w:rsidR="00EF7CBA" w:rsidRPr="006A5ED6" w:rsidRDefault="00EF7CBA" w:rsidP="00EF7CBA">
            <w:pPr>
              <w:tabs>
                <w:tab w:val="left" w:pos="4608"/>
                <w:tab w:val="left" w:pos="7398"/>
                <w:tab w:val="left" w:pos="10188"/>
              </w:tabs>
              <w:rPr>
                <w:rFonts w:ascii="Angsana New" w:hAnsi="Angsana New"/>
                <w:sz w:val="16"/>
                <w:szCs w:val="16"/>
                <w:highlight w:val="yellow"/>
                <w:cs/>
              </w:rPr>
            </w:pPr>
          </w:p>
        </w:tc>
        <w:tc>
          <w:tcPr>
            <w:tcW w:w="1260" w:type="dxa"/>
          </w:tcPr>
          <w:p w14:paraId="7EDCADD1" w14:textId="77777777" w:rsidR="00EF7CBA" w:rsidRPr="006A5ED6" w:rsidRDefault="00EF7CBA" w:rsidP="00EF7CBA">
            <w:pPr>
              <w:tabs>
                <w:tab w:val="left" w:pos="4608"/>
                <w:tab w:val="left" w:pos="7398"/>
                <w:tab w:val="left" w:pos="10188"/>
              </w:tabs>
              <w:rPr>
                <w:rFonts w:ascii="Angsana New" w:hAnsi="Angsana New"/>
                <w:sz w:val="16"/>
                <w:szCs w:val="16"/>
                <w:highlight w:val="yellow"/>
                <w:cs/>
              </w:rPr>
            </w:pPr>
          </w:p>
        </w:tc>
      </w:tr>
      <w:tr w:rsidR="00EF7CBA" w:rsidRPr="001805A0" w14:paraId="26038805" w14:textId="77777777" w:rsidTr="001805A0">
        <w:tc>
          <w:tcPr>
            <w:tcW w:w="4104" w:type="dxa"/>
          </w:tcPr>
          <w:p w14:paraId="288DE026" w14:textId="77777777" w:rsidR="00EF7CBA" w:rsidRPr="001805A0" w:rsidRDefault="00EF7CBA" w:rsidP="00EF7CBA">
            <w:pPr>
              <w:pStyle w:val="MacroText"/>
              <w:ind w:firstLine="168"/>
              <w:rPr>
                <w:rFonts w:ascii="Angsana New" w:hAnsi="Angsana New"/>
                <w:sz w:val="26"/>
                <w:szCs w:val="26"/>
                <w:highlight w:val="yellow"/>
                <w:cs/>
              </w:rPr>
            </w:pPr>
            <w:r w:rsidRPr="001805A0">
              <w:rPr>
                <w:rFonts w:ascii="Angsana New" w:hAnsi="Angsana New"/>
                <w:sz w:val="26"/>
                <w:szCs w:val="26"/>
              </w:rPr>
              <w:t>Capital Engineering Network Public Company Limited</w:t>
            </w:r>
          </w:p>
        </w:tc>
        <w:tc>
          <w:tcPr>
            <w:tcW w:w="1275" w:type="dxa"/>
          </w:tcPr>
          <w:p w14:paraId="65DCEC8A" w14:textId="77777777" w:rsidR="00EF7CBA" w:rsidRPr="001805A0" w:rsidRDefault="00EF7CBA" w:rsidP="00EF7CBA">
            <w:pPr>
              <w:ind w:right="321"/>
              <w:jc w:val="right"/>
              <w:rPr>
                <w:rFonts w:ascii="Angsana New" w:hAnsi="Angsana New"/>
                <w:sz w:val="26"/>
                <w:szCs w:val="26"/>
              </w:rPr>
            </w:pPr>
          </w:p>
        </w:tc>
        <w:tc>
          <w:tcPr>
            <w:tcW w:w="90" w:type="dxa"/>
          </w:tcPr>
          <w:p w14:paraId="676B690F" w14:textId="77777777" w:rsidR="00EF7CBA" w:rsidRPr="001805A0" w:rsidRDefault="00EF7CBA" w:rsidP="00EF7CBA">
            <w:pPr>
              <w:tabs>
                <w:tab w:val="left" w:pos="1073"/>
              </w:tabs>
              <w:ind w:right="321"/>
              <w:jc w:val="right"/>
              <w:rPr>
                <w:rFonts w:ascii="Angsana New" w:hAnsi="Angsana New"/>
                <w:sz w:val="26"/>
                <w:szCs w:val="26"/>
              </w:rPr>
            </w:pPr>
          </w:p>
        </w:tc>
        <w:tc>
          <w:tcPr>
            <w:tcW w:w="1255" w:type="dxa"/>
          </w:tcPr>
          <w:p w14:paraId="1EAA591D" w14:textId="77777777" w:rsidR="00EF7CBA" w:rsidRPr="001805A0" w:rsidRDefault="00EF7CBA" w:rsidP="00EF7CBA">
            <w:pPr>
              <w:ind w:right="321"/>
              <w:jc w:val="right"/>
              <w:rPr>
                <w:rFonts w:ascii="Angsana New" w:hAnsi="Angsana New"/>
                <w:sz w:val="26"/>
                <w:szCs w:val="26"/>
              </w:rPr>
            </w:pPr>
          </w:p>
        </w:tc>
        <w:tc>
          <w:tcPr>
            <w:tcW w:w="90" w:type="dxa"/>
          </w:tcPr>
          <w:p w14:paraId="08298042" w14:textId="77777777" w:rsidR="00EF7CBA" w:rsidRPr="001805A0" w:rsidRDefault="00EF7CBA" w:rsidP="00EF7CBA">
            <w:pPr>
              <w:tabs>
                <w:tab w:val="left" w:pos="1073"/>
              </w:tabs>
              <w:ind w:right="321"/>
              <w:jc w:val="right"/>
              <w:rPr>
                <w:rFonts w:ascii="Angsana New" w:hAnsi="Angsana New"/>
                <w:sz w:val="26"/>
                <w:szCs w:val="26"/>
              </w:rPr>
            </w:pPr>
          </w:p>
        </w:tc>
        <w:tc>
          <w:tcPr>
            <w:tcW w:w="1260" w:type="dxa"/>
          </w:tcPr>
          <w:p w14:paraId="3B2A2BD5" w14:textId="77777777" w:rsidR="00EF7CBA" w:rsidRPr="001805A0" w:rsidRDefault="00EF7CBA" w:rsidP="00EF7CBA">
            <w:pPr>
              <w:ind w:right="321"/>
              <w:jc w:val="right"/>
              <w:rPr>
                <w:rFonts w:ascii="Angsana New" w:hAnsi="Angsana New"/>
                <w:sz w:val="26"/>
                <w:szCs w:val="26"/>
              </w:rPr>
            </w:pPr>
          </w:p>
        </w:tc>
        <w:tc>
          <w:tcPr>
            <w:tcW w:w="90" w:type="dxa"/>
          </w:tcPr>
          <w:p w14:paraId="5BE06BA2" w14:textId="77777777" w:rsidR="00EF7CBA" w:rsidRPr="001805A0" w:rsidRDefault="00EF7CBA" w:rsidP="00EF7CBA">
            <w:pPr>
              <w:tabs>
                <w:tab w:val="left" w:pos="1073"/>
              </w:tabs>
              <w:ind w:right="321"/>
              <w:jc w:val="center"/>
              <w:rPr>
                <w:rFonts w:ascii="Angsana New" w:hAnsi="Angsana New"/>
                <w:sz w:val="26"/>
                <w:szCs w:val="26"/>
              </w:rPr>
            </w:pPr>
          </w:p>
        </w:tc>
        <w:tc>
          <w:tcPr>
            <w:tcW w:w="1260" w:type="dxa"/>
          </w:tcPr>
          <w:p w14:paraId="4B8E1D36" w14:textId="77777777" w:rsidR="00EF7CBA" w:rsidRPr="001805A0" w:rsidRDefault="00EF7CBA" w:rsidP="00EF7CBA">
            <w:pPr>
              <w:ind w:right="321"/>
              <w:jc w:val="right"/>
              <w:rPr>
                <w:rFonts w:ascii="Angsana New" w:hAnsi="Angsana New"/>
                <w:sz w:val="26"/>
                <w:szCs w:val="26"/>
              </w:rPr>
            </w:pPr>
          </w:p>
        </w:tc>
      </w:tr>
      <w:tr w:rsidR="00EF7CBA" w:rsidRPr="001805A0" w14:paraId="46DEAA2A" w14:textId="77777777" w:rsidTr="001805A0">
        <w:tc>
          <w:tcPr>
            <w:tcW w:w="4104" w:type="dxa"/>
          </w:tcPr>
          <w:p w14:paraId="7085F4C4" w14:textId="77777777" w:rsidR="00EF7CBA" w:rsidRPr="001805A0" w:rsidRDefault="00EF7CBA" w:rsidP="00EF7CBA">
            <w:pPr>
              <w:tabs>
                <w:tab w:val="left" w:pos="4608"/>
                <w:tab w:val="left" w:pos="7398"/>
                <w:tab w:val="left" w:pos="10188"/>
              </w:tabs>
              <w:rPr>
                <w:rFonts w:ascii="Angsana New" w:hAnsi="Angsana New"/>
                <w:sz w:val="26"/>
                <w:szCs w:val="26"/>
                <w:highlight w:val="yellow"/>
                <w:cs/>
              </w:rPr>
            </w:pPr>
            <w:r w:rsidRPr="001805A0">
              <w:rPr>
                <w:rFonts w:ascii="Angsana New" w:hAnsi="Angsana New"/>
                <w:sz w:val="26"/>
                <w:szCs w:val="26"/>
                <w:cs/>
              </w:rPr>
              <w:t xml:space="preserve">     </w:t>
            </w:r>
            <w:r w:rsidRPr="001805A0">
              <w:rPr>
                <w:rFonts w:ascii="Angsana New" w:hAnsi="Angsana New"/>
                <w:sz w:val="26"/>
                <w:szCs w:val="26"/>
              </w:rPr>
              <w:t xml:space="preserve">       </w:t>
            </w:r>
            <w:r w:rsidRPr="001805A0">
              <w:rPr>
                <w:rFonts w:ascii="Angsana New" w:hAnsi="Angsana New"/>
                <w:sz w:val="26"/>
                <w:szCs w:val="26"/>
                <w:cs/>
              </w:rPr>
              <w:t>Beginning balance</w:t>
            </w:r>
          </w:p>
        </w:tc>
        <w:tc>
          <w:tcPr>
            <w:tcW w:w="1275" w:type="dxa"/>
          </w:tcPr>
          <w:p w14:paraId="5E0BF1F2" w14:textId="5F514A0F" w:rsidR="00EF7CBA" w:rsidRPr="001805A0" w:rsidRDefault="00EF7CBA" w:rsidP="00B74071">
            <w:pPr>
              <w:tabs>
                <w:tab w:val="decimal" w:pos="604"/>
              </w:tabs>
              <w:jc w:val="center"/>
              <w:rPr>
                <w:rFonts w:ascii="Angsana New" w:hAnsi="Angsana New"/>
                <w:sz w:val="26"/>
                <w:szCs w:val="26"/>
              </w:rPr>
            </w:pPr>
            <w:r w:rsidRPr="001805A0">
              <w:rPr>
                <w:rFonts w:ascii="Angsana New" w:hAnsi="Angsana New"/>
                <w:sz w:val="26"/>
                <w:szCs w:val="26"/>
              </w:rPr>
              <w:t>8,</w:t>
            </w:r>
            <w:r w:rsidRPr="001805A0">
              <w:rPr>
                <w:rFonts w:asciiTheme="majorBidi" w:hAnsiTheme="majorBidi" w:cstheme="majorBidi"/>
                <w:sz w:val="26"/>
                <w:szCs w:val="26"/>
              </w:rPr>
              <w:t>850</w:t>
            </w:r>
          </w:p>
        </w:tc>
        <w:tc>
          <w:tcPr>
            <w:tcW w:w="90" w:type="dxa"/>
          </w:tcPr>
          <w:p w14:paraId="0B4DBCBD" w14:textId="77777777" w:rsidR="00EF7CBA" w:rsidRPr="001805A0" w:rsidRDefault="00EF7CBA" w:rsidP="00EF7CBA">
            <w:pPr>
              <w:tabs>
                <w:tab w:val="left" w:pos="1073"/>
              </w:tabs>
              <w:ind w:right="321"/>
              <w:jc w:val="right"/>
              <w:rPr>
                <w:rFonts w:ascii="Angsana New" w:hAnsi="Angsana New"/>
                <w:sz w:val="26"/>
                <w:szCs w:val="26"/>
              </w:rPr>
            </w:pPr>
          </w:p>
        </w:tc>
        <w:tc>
          <w:tcPr>
            <w:tcW w:w="1255" w:type="dxa"/>
          </w:tcPr>
          <w:p w14:paraId="404E60BF" w14:textId="4087F77B" w:rsidR="00EF7CBA" w:rsidRPr="001805A0" w:rsidRDefault="00EF7CBA" w:rsidP="00B74071">
            <w:pPr>
              <w:tabs>
                <w:tab w:val="decimal" w:pos="604"/>
              </w:tabs>
              <w:jc w:val="center"/>
              <w:rPr>
                <w:rFonts w:ascii="Angsana New" w:hAnsi="Angsana New"/>
                <w:sz w:val="26"/>
                <w:szCs w:val="26"/>
              </w:rPr>
            </w:pPr>
            <w:r w:rsidRPr="001805A0">
              <w:rPr>
                <w:rFonts w:ascii="Angsana New" w:hAnsi="Angsana New"/>
                <w:sz w:val="26"/>
                <w:szCs w:val="26"/>
              </w:rPr>
              <w:t>8,850</w:t>
            </w:r>
          </w:p>
        </w:tc>
        <w:tc>
          <w:tcPr>
            <w:tcW w:w="90" w:type="dxa"/>
          </w:tcPr>
          <w:p w14:paraId="19E2612C" w14:textId="77777777" w:rsidR="00EF7CBA" w:rsidRPr="001805A0" w:rsidRDefault="00EF7CBA" w:rsidP="00EF7CBA">
            <w:pPr>
              <w:tabs>
                <w:tab w:val="left" w:pos="1073"/>
              </w:tabs>
              <w:ind w:right="321"/>
              <w:jc w:val="right"/>
              <w:rPr>
                <w:rFonts w:ascii="Angsana New" w:hAnsi="Angsana New"/>
                <w:sz w:val="26"/>
                <w:szCs w:val="26"/>
              </w:rPr>
            </w:pPr>
          </w:p>
        </w:tc>
        <w:tc>
          <w:tcPr>
            <w:tcW w:w="1260" w:type="dxa"/>
          </w:tcPr>
          <w:p w14:paraId="1CB68A09" w14:textId="3B2E10DC" w:rsidR="00EF7CBA" w:rsidRPr="001805A0" w:rsidRDefault="00EF7CBA" w:rsidP="00736545">
            <w:pPr>
              <w:ind w:right="529"/>
              <w:jc w:val="right"/>
              <w:rPr>
                <w:rFonts w:ascii="Angsana New" w:hAnsi="Angsana New"/>
                <w:sz w:val="26"/>
                <w:szCs w:val="26"/>
              </w:rPr>
            </w:pPr>
            <w:r w:rsidRPr="001805A0">
              <w:rPr>
                <w:rFonts w:ascii="Angsana New" w:hAnsi="Angsana New"/>
                <w:sz w:val="26"/>
                <w:szCs w:val="26"/>
                <w:cs/>
              </w:rPr>
              <w:t>-</w:t>
            </w:r>
          </w:p>
        </w:tc>
        <w:tc>
          <w:tcPr>
            <w:tcW w:w="90" w:type="dxa"/>
          </w:tcPr>
          <w:p w14:paraId="21DA45D3" w14:textId="77777777" w:rsidR="00EF7CBA" w:rsidRPr="001805A0" w:rsidRDefault="00EF7CBA" w:rsidP="00736545">
            <w:pPr>
              <w:tabs>
                <w:tab w:val="left" w:pos="1073"/>
              </w:tabs>
              <w:ind w:right="529"/>
              <w:jc w:val="right"/>
              <w:rPr>
                <w:rFonts w:ascii="Angsana New" w:hAnsi="Angsana New"/>
                <w:sz w:val="26"/>
                <w:szCs w:val="26"/>
              </w:rPr>
            </w:pPr>
          </w:p>
        </w:tc>
        <w:tc>
          <w:tcPr>
            <w:tcW w:w="1260" w:type="dxa"/>
          </w:tcPr>
          <w:p w14:paraId="4DB57F3A" w14:textId="317EDFA0" w:rsidR="00EF7CBA" w:rsidRPr="001805A0" w:rsidRDefault="00EF7CBA" w:rsidP="00736545">
            <w:pPr>
              <w:ind w:right="529"/>
              <w:jc w:val="right"/>
              <w:rPr>
                <w:rFonts w:ascii="Angsana New" w:hAnsi="Angsana New"/>
                <w:sz w:val="26"/>
                <w:szCs w:val="26"/>
              </w:rPr>
            </w:pPr>
            <w:r w:rsidRPr="001805A0">
              <w:rPr>
                <w:rFonts w:ascii="Angsana New" w:hAnsi="Angsana New"/>
                <w:sz w:val="26"/>
                <w:szCs w:val="26"/>
                <w:cs/>
              </w:rPr>
              <w:t>-</w:t>
            </w:r>
          </w:p>
        </w:tc>
      </w:tr>
      <w:tr w:rsidR="00EF7CBA" w:rsidRPr="001805A0" w14:paraId="47F0B34A" w14:textId="77777777" w:rsidTr="001805A0">
        <w:tc>
          <w:tcPr>
            <w:tcW w:w="4104" w:type="dxa"/>
          </w:tcPr>
          <w:p w14:paraId="6732DBC8" w14:textId="597BEB6E" w:rsidR="00EF7CBA" w:rsidRPr="001805A0" w:rsidRDefault="00EF7CBA" w:rsidP="00EF7CBA">
            <w:pPr>
              <w:ind w:left="-7" w:firstLine="540"/>
              <w:rPr>
                <w:rFonts w:ascii="Angsana New" w:hAnsi="Angsana New"/>
                <w:sz w:val="26"/>
                <w:szCs w:val="26"/>
                <w:highlight w:val="yellow"/>
                <w:cs/>
              </w:rPr>
            </w:pPr>
            <w:r w:rsidRPr="001805A0">
              <w:rPr>
                <w:rFonts w:ascii="Angsana New" w:hAnsi="Angsana New"/>
                <w:sz w:val="26"/>
                <w:szCs w:val="26"/>
              </w:rPr>
              <w:t xml:space="preserve">Addition during the </w:t>
            </w:r>
            <w:r w:rsidR="001805A0" w:rsidRPr="001805A0">
              <w:rPr>
                <w:rFonts w:ascii="Angsana New" w:hAnsi="Angsana New"/>
                <w:sz w:val="26"/>
                <w:szCs w:val="26"/>
              </w:rPr>
              <w:t>year</w:t>
            </w:r>
          </w:p>
        </w:tc>
        <w:tc>
          <w:tcPr>
            <w:tcW w:w="1275" w:type="dxa"/>
          </w:tcPr>
          <w:p w14:paraId="25266F49" w14:textId="6B55C162" w:rsidR="00EF7CBA" w:rsidRPr="001805A0" w:rsidRDefault="00EF7CBA" w:rsidP="00736545">
            <w:pPr>
              <w:ind w:right="529"/>
              <w:jc w:val="right"/>
              <w:rPr>
                <w:rFonts w:ascii="Angsana New" w:hAnsi="Angsana New"/>
                <w:sz w:val="26"/>
                <w:szCs w:val="26"/>
                <w:cs/>
              </w:rPr>
            </w:pPr>
            <w:r w:rsidRPr="001805A0">
              <w:rPr>
                <w:rFonts w:ascii="Angsana New" w:hAnsi="Angsana New"/>
                <w:sz w:val="26"/>
                <w:szCs w:val="26"/>
              </w:rPr>
              <w:t>-</w:t>
            </w:r>
          </w:p>
        </w:tc>
        <w:tc>
          <w:tcPr>
            <w:tcW w:w="90" w:type="dxa"/>
          </w:tcPr>
          <w:p w14:paraId="4E87FF03" w14:textId="77777777" w:rsidR="00EF7CBA" w:rsidRPr="001805A0" w:rsidRDefault="00EF7CBA" w:rsidP="00EF7CBA">
            <w:pPr>
              <w:tabs>
                <w:tab w:val="left" w:pos="1073"/>
              </w:tabs>
              <w:ind w:right="321"/>
              <w:jc w:val="right"/>
              <w:rPr>
                <w:rFonts w:ascii="Angsana New" w:hAnsi="Angsana New"/>
                <w:sz w:val="26"/>
                <w:szCs w:val="26"/>
              </w:rPr>
            </w:pPr>
          </w:p>
        </w:tc>
        <w:tc>
          <w:tcPr>
            <w:tcW w:w="1255" w:type="dxa"/>
          </w:tcPr>
          <w:p w14:paraId="524EF878" w14:textId="22008F73" w:rsidR="00EF7CBA" w:rsidRPr="001805A0" w:rsidRDefault="00EF7CBA" w:rsidP="00736545">
            <w:pPr>
              <w:ind w:right="529"/>
              <w:jc w:val="right"/>
              <w:rPr>
                <w:rFonts w:ascii="Angsana New" w:hAnsi="Angsana New"/>
                <w:sz w:val="26"/>
                <w:szCs w:val="26"/>
                <w:cs/>
              </w:rPr>
            </w:pPr>
            <w:r w:rsidRPr="001805A0">
              <w:rPr>
                <w:rFonts w:ascii="Angsana New" w:hAnsi="Angsana New"/>
                <w:sz w:val="26"/>
                <w:szCs w:val="26"/>
              </w:rPr>
              <w:t>-</w:t>
            </w:r>
          </w:p>
        </w:tc>
        <w:tc>
          <w:tcPr>
            <w:tcW w:w="90" w:type="dxa"/>
          </w:tcPr>
          <w:p w14:paraId="3A9F0064" w14:textId="77777777" w:rsidR="00EF7CBA" w:rsidRPr="001805A0" w:rsidRDefault="00EF7CBA" w:rsidP="00736545">
            <w:pPr>
              <w:tabs>
                <w:tab w:val="left" w:pos="1073"/>
              </w:tabs>
              <w:ind w:right="529"/>
              <w:jc w:val="right"/>
              <w:rPr>
                <w:rFonts w:ascii="Angsana New" w:hAnsi="Angsana New"/>
                <w:sz w:val="26"/>
                <w:szCs w:val="26"/>
              </w:rPr>
            </w:pPr>
          </w:p>
        </w:tc>
        <w:tc>
          <w:tcPr>
            <w:tcW w:w="1260" w:type="dxa"/>
          </w:tcPr>
          <w:p w14:paraId="00DECC48" w14:textId="0A8BEBC6" w:rsidR="00EF7CBA" w:rsidRPr="001805A0" w:rsidRDefault="00EF7CBA" w:rsidP="00736545">
            <w:pPr>
              <w:ind w:right="529"/>
              <w:jc w:val="right"/>
              <w:rPr>
                <w:rFonts w:ascii="Angsana New" w:hAnsi="Angsana New"/>
                <w:sz w:val="26"/>
                <w:szCs w:val="26"/>
                <w:cs/>
              </w:rPr>
            </w:pPr>
            <w:r w:rsidRPr="001805A0">
              <w:rPr>
                <w:rFonts w:ascii="Angsana New" w:hAnsi="Angsana New"/>
                <w:sz w:val="26"/>
                <w:szCs w:val="26"/>
                <w:cs/>
              </w:rPr>
              <w:t>-</w:t>
            </w:r>
          </w:p>
        </w:tc>
        <w:tc>
          <w:tcPr>
            <w:tcW w:w="90" w:type="dxa"/>
          </w:tcPr>
          <w:p w14:paraId="7E4F925C" w14:textId="77777777" w:rsidR="00EF7CBA" w:rsidRPr="001805A0" w:rsidRDefault="00EF7CBA" w:rsidP="00736545">
            <w:pPr>
              <w:tabs>
                <w:tab w:val="left" w:pos="1073"/>
              </w:tabs>
              <w:ind w:right="529"/>
              <w:jc w:val="center"/>
              <w:rPr>
                <w:rFonts w:ascii="Angsana New" w:hAnsi="Angsana New"/>
                <w:sz w:val="26"/>
                <w:szCs w:val="26"/>
              </w:rPr>
            </w:pPr>
          </w:p>
        </w:tc>
        <w:tc>
          <w:tcPr>
            <w:tcW w:w="1260" w:type="dxa"/>
          </w:tcPr>
          <w:p w14:paraId="4DAEDA12" w14:textId="2C20B706" w:rsidR="00EF7CBA" w:rsidRPr="001805A0" w:rsidRDefault="00EF7CBA" w:rsidP="00736545">
            <w:pPr>
              <w:ind w:right="529"/>
              <w:jc w:val="right"/>
              <w:rPr>
                <w:rFonts w:ascii="Angsana New" w:hAnsi="Angsana New"/>
                <w:sz w:val="26"/>
                <w:szCs w:val="26"/>
                <w:cs/>
              </w:rPr>
            </w:pPr>
            <w:r w:rsidRPr="001805A0">
              <w:rPr>
                <w:rFonts w:ascii="Angsana New" w:hAnsi="Angsana New"/>
                <w:sz w:val="26"/>
                <w:szCs w:val="26"/>
                <w:cs/>
              </w:rPr>
              <w:t>-</w:t>
            </w:r>
          </w:p>
        </w:tc>
      </w:tr>
      <w:tr w:rsidR="00EF7CBA" w:rsidRPr="001805A0" w14:paraId="12EEBC0A" w14:textId="77777777" w:rsidTr="001805A0">
        <w:tc>
          <w:tcPr>
            <w:tcW w:w="4104" w:type="dxa"/>
          </w:tcPr>
          <w:p w14:paraId="781AF40C" w14:textId="6BDFC83D" w:rsidR="00EF7CBA" w:rsidRPr="001805A0" w:rsidRDefault="00EF7CBA" w:rsidP="00EF7CBA">
            <w:pPr>
              <w:ind w:left="-7" w:firstLine="540"/>
              <w:rPr>
                <w:rFonts w:ascii="Angsana New" w:hAnsi="Angsana New"/>
                <w:sz w:val="26"/>
                <w:szCs w:val="26"/>
                <w:highlight w:val="yellow"/>
                <w:cs/>
                <w:lang w:val="en-GB"/>
              </w:rPr>
            </w:pPr>
            <w:r w:rsidRPr="001805A0">
              <w:rPr>
                <w:rFonts w:ascii="Angsana New" w:hAnsi="Angsana New"/>
                <w:sz w:val="26"/>
                <w:szCs w:val="26"/>
              </w:rPr>
              <w:t xml:space="preserve">Paid during the </w:t>
            </w:r>
            <w:r w:rsidR="001805A0" w:rsidRPr="001805A0">
              <w:rPr>
                <w:rFonts w:ascii="Angsana New" w:hAnsi="Angsana New"/>
                <w:sz w:val="26"/>
                <w:szCs w:val="26"/>
              </w:rPr>
              <w:t>year</w:t>
            </w:r>
          </w:p>
        </w:tc>
        <w:tc>
          <w:tcPr>
            <w:tcW w:w="1275" w:type="dxa"/>
          </w:tcPr>
          <w:p w14:paraId="3D116C37" w14:textId="7E1A389E" w:rsidR="00EF7CBA" w:rsidRPr="001805A0" w:rsidRDefault="00EF7CBA" w:rsidP="00736545">
            <w:pPr>
              <w:ind w:right="529"/>
              <w:jc w:val="right"/>
              <w:rPr>
                <w:rFonts w:ascii="Angsana New" w:hAnsi="Angsana New"/>
                <w:sz w:val="26"/>
                <w:szCs w:val="26"/>
              </w:rPr>
            </w:pPr>
            <w:r w:rsidRPr="001805A0">
              <w:rPr>
                <w:rFonts w:ascii="Angsana New" w:hAnsi="Angsana New"/>
                <w:sz w:val="26"/>
                <w:szCs w:val="26"/>
              </w:rPr>
              <w:t>-</w:t>
            </w:r>
          </w:p>
        </w:tc>
        <w:tc>
          <w:tcPr>
            <w:tcW w:w="90" w:type="dxa"/>
          </w:tcPr>
          <w:p w14:paraId="60715D8F" w14:textId="77777777" w:rsidR="00EF7CBA" w:rsidRPr="001805A0" w:rsidRDefault="00EF7CBA" w:rsidP="00EF7CBA">
            <w:pPr>
              <w:tabs>
                <w:tab w:val="left" w:pos="1073"/>
              </w:tabs>
              <w:ind w:right="321"/>
              <w:jc w:val="right"/>
              <w:rPr>
                <w:rFonts w:ascii="Angsana New" w:hAnsi="Angsana New"/>
                <w:sz w:val="26"/>
                <w:szCs w:val="26"/>
              </w:rPr>
            </w:pPr>
          </w:p>
        </w:tc>
        <w:tc>
          <w:tcPr>
            <w:tcW w:w="1255" w:type="dxa"/>
          </w:tcPr>
          <w:p w14:paraId="781F2025" w14:textId="0EED5874" w:rsidR="00EF7CBA" w:rsidRPr="001805A0" w:rsidRDefault="00EF7CBA" w:rsidP="00736545">
            <w:pPr>
              <w:ind w:right="529"/>
              <w:jc w:val="right"/>
              <w:rPr>
                <w:rFonts w:ascii="Angsana New" w:hAnsi="Angsana New"/>
                <w:sz w:val="26"/>
                <w:szCs w:val="26"/>
              </w:rPr>
            </w:pPr>
            <w:r w:rsidRPr="001805A0">
              <w:rPr>
                <w:rFonts w:ascii="Angsana New" w:hAnsi="Angsana New"/>
                <w:sz w:val="26"/>
                <w:szCs w:val="26"/>
              </w:rPr>
              <w:t>-</w:t>
            </w:r>
          </w:p>
        </w:tc>
        <w:tc>
          <w:tcPr>
            <w:tcW w:w="90" w:type="dxa"/>
          </w:tcPr>
          <w:p w14:paraId="5D212C8B" w14:textId="77777777" w:rsidR="00EF7CBA" w:rsidRPr="001805A0" w:rsidRDefault="00EF7CBA" w:rsidP="00736545">
            <w:pPr>
              <w:tabs>
                <w:tab w:val="left" w:pos="1073"/>
              </w:tabs>
              <w:ind w:right="529"/>
              <w:jc w:val="right"/>
              <w:rPr>
                <w:rFonts w:ascii="Angsana New" w:hAnsi="Angsana New"/>
                <w:sz w:val="26"/>
                <w:szCs w:val="26"/>
              </w:rPr>
            </w:pPr>
          </w:p>
        </w:tc>
        <w:tc>
          <w:tcPr>
            <w:tcW w:w="1260" w:type="dxa"/>
          </w:tcPr>
          <w:p w14:paraId="5CB6A923" w14:textId="426703F3" w:rsidR="00EF7CBA" w:rsidRPr="001805A0" w:rsidRDefault="00EF7CBA" w:rsidP="00736545">
            <w:pPr>
              <w:ind w:right="529"/>
              <w:jc w:val="right"/>
              <w:rPr>
                <w:rFonts w:ascii="Angsana New" w:hAnsi="Angsana New"/>
                <w:sz w:val="26"/>
                <w:szCs w:val="26"/>
              </w:rPr>
            </w:pPr>
            <w:r w:rsidRPr="001805A0">
              <w:rPr>
                <w:rFonts w:ascii="Angsana New" w:hAnsi="Angsana New"/>
                <w:sz w:val="26"/>
                <w:szCs w:val="26"/>
                <w:cs/>
              </w:rPr>
              <w:t>-</w:t>
            </w:r>
          </w:p>
        </w:tc>
        <w:tc>
          <w:tcPr>
            <w:tcW w:w="90" w:type="dxa"/>
          </w:tcPr>
          <w:p w14:paraId="668378FB" w14:textId="77777777" w:rsidR="00EF7CBA" w:rsidRPr="001805A0" w:rsidRDefault="00EF7CBA" w:rsidP="00736545">
            <w:pPr>
              <w:tabs>
                <w:tab w:val="left" w:pos="1073"/>
              </w:tabs>
              <w:ind w:right="529"/>
              <w:jc w:val="right"/>
              <w:rPr>
                <w:rFonts w:ascii="Angsana New" w:hAnsi="Angsana New"/>
                <w:sz w:val="26"/>
                <w:szCs w:val="26"/>
              </w:rPr>
            </w:pPr>
          </w:p>
        </w:tc>
        <w:tc>
          <w:tcPr>
            <w:tcW w:w="1260" w:type="dxa"/>
          </w:tcPr>
          <w:p w14:paraId="5CC52A25" w14:textId="3B328809" w:rsidR="00EF7CBA" w:rsidRPr="001805A0" w:rsidRDefault="00EF7CBA" w:rsidP="00736545">
            <w:pPr>
              <w:ind w:right="529"/>
              <w:jc w:val="right"/>
              <w:rPr>
                <w:rFonts w:ascii="Angsana New" w:hAnsi="Angsana New"/>
                <w:sz w:val="26"/>
                <w:szCs w:val="26"/>
              </w:rPr>
            </w:pPr>
            <w:r w:rsidRPr="001805A0">
              <w:rPr>
                <w:rFonts w:ascii="Angsana New" w:hAnsi="Angsana New"/>
                <w:sz w:val="26"/>
                <w:szCs w:val="26"/>
                <w:cs/>
              </w:rPr>
              <w:t>-</w:t>
            </w:r>
          </w:p>
        </w:tc>
      </w:tr>
      <w:tr w:rsidR="00EF7CBA" w:rsidRPr="001805A0" w14:paraId="51C0633A" w14:textId="77777777" w:rsidTr="001805A0">
        <w:tc>
          <w:tcPr>
            <w:tcW w:w="4104" w:type="dxa"/>
          </w:tcPr>
          <w:p w14:paraId="1E879939" w14:textId="44AA8C3B" w:rsidR="00EF7CBA" w:rsidRPr="001805A0" w:rsidRDefault="002B218D" w:rsidP="00EF7CBA">
            <w:pPr>
              <w:ind w:left="-7" w:firstLine="540"/>
              <w:rPr>
                <w:rFonts w:ascii="Angsana New" w:hAnsi="Angsana New"/>
                <w:sz w:val="26"/>
                <w:szCs w:val="26"/>
              </w:rPr>
            </w:pPr>
            <w:r w:rsidRPr="001805A0">
              <w:rPr>
                <w:rFonts w:ascii="Angsana New" w:hAnsi="Angsana New"/>
                <w:sz w:val="26"/>
                <w:szCs w:val="26"/>
              </w:rPr>
              <w:t>Transfer out</w:t>
            </w:r>
          </w:p>
        </w:tc>
        <w:tc>
          <w:tcPr>
            <w:tcW w:w="1275" w:type="dxa"/>
            <w:tcBorders>
              <w:bottom w:val="single" w:sz="4" w:space="0" w:color="auto"/>
            </w:tcBorders>
          </w:tcPr>
          <w:p w14:paraId="530DCF23" w14:textId="1C998588" w:rsidR="00EF7CBA" w:rsidRPr="001805A0" w:rsidRDefault="00EF7CBA" w:rsidP="00B74071">
            <w:pPr>
              <w:tabs>
                <w:tab w:val="decimal" w:pos="604"/>
              </w:tabs>
              <w:jc w:val="center"/>
              <w:rPr>
                <w:rFonts w:ascii="Angsana New" w:hAnsi="Angsana New"/>
                <w:sz w:val="26"/>
                <w:szCs w:val="26"/>
              </w:rPr>
            </w:pPr>
            <w:r w:rsidRPr="001805A0">
              <w:rPr>
                <w:rFonts w:ascii="Angsana New" w:hAnsi="Angsana New" w:hint="cs"/>
                <w:sz w:val="26"/>
                <w:szCs w:val="26"/>
                <w:cs/>
              </w:rPr>
              <w:t>(</w:t>
            </w:r>
            <w:r w:rsidRPr="001805A0">
              <w:rPr>
                <w:rFonts w:ascii="Angsana New" w:hAnsi="Angsana New"/>
                <w:sz w:val="26"/>
                <w:szCs w:val="26"/>
              </w:rPr>
              <w:t>8,</w:t>
            </w:r>
            <w:r w:rsidRPr="001805A0">
              <w:rPr>
                <w:rFonts w:asciiTheme="majorBidi" w:hAnsiTheme="majorBidi" w:cstheme="majorBidi"/>
                <w:sz w:val="26"/>
                <w:szCs w:val="26"/>
              </w:rPr>
              <w:t>850</w:t>
            </w:r>
            <w:r w:rsidRPr="001805A0">
              <w:rPr>
                <w:rFonts w:ascii="Angsana New" w:hAnsi="Angsana New" w:hint="cs"/>
                <w:sz w:val="26"/>
                <w:szCs w:val="26"/>
                <w:cs/>
              </w:rPr>
              <w:t>)</w:t>
            </w:r>
          </w:p>
        </w:tc>
        <w:tc>
          <w:tcPr>
            <w:tcW w:w="90" w:type="dxa"/>
          </w:tcPr>
          <w:p w14:paraId="53D0563B" w14:textId="77777777" w:rsidR="00EF7CBA" w:rsidRPr="001805A0" w:rsidRDefault="00EF7CBA" w:rsidP="00EF7CBA">
            <w:pPr>
              <w:tabs>
                <w:tab w:val="left" w:pos="1073"/>
              </w:tabs>
              <w:ind w:right="321"/>
              <w:jc w:val="right"/>
              <w:rPr>
                <w:rFonts w:ascii="Angsana New" w:hAnsi="Angsana New"/>
                <w:sz w:val="26"/>
                <w:szCs w:val="26"/>
              </w:rPr>
            </w:pPr>
          </w:p>
        </w:tc>
        <w:tc>
          <w:tcPr>
            <w:tcW w:w="1255" w:type="dxa"/>
            <w:tcBorders>
              <w:bottom w:val="single" w:sz="4" w:space="0" w:color="auto"/>
            </w:tcBorders>
          </w:tcPr>
          <w:p w14:paraId="7A88F5CA" w14:textId="48A47817" w:rsidR="00EF7CBA" w:rsidRPr="001805A0" w:rsidRDefault="00EF7CBA" w:rsidP="00736545">
            <w:pPr>
              <w:ind w:right="529"/>
              <w:jc w:val="right"/>
              <w:rPr>
                <w:rFonts w:ascii="Angsana New" w:hAnsi="Angsana New"/>
                <w:sz w:val="26"/>
                <w:szCs w:val="26"/>
              </w:rPr>
            </w:pPr>
            <w:r w:rsidRPr="001805A0">
              <w:rPr>
                <w:rFonts w:ascii="Angsana New" w:hAnsi="Angsana New" w:hint="cs"/>
                <w:sz w:val="26"/>
                <w:szCs w:val="26"/>
                <w:cs/>
              </w:rPr>
              <w:t>-</w:t>
            </w:r>
          </w:p>
        </w:tc>
        <w:tc>
          <w:tcPr>
            <w:tcW w:w="90" w:type="dxa"/>
          </w:tcPr>
          <w:p w14:paraId="734A36D9" w14:textId="77777777" w:rsidR="00EF7CBA" w:rsidRPr="001805A0" w:rsidRDefault="00EF7CBA" w:rsidP="00736545">
            <w:pPr>
              <w:tabs>
                <w:tab w:val="left" w:pos="1073"/>
              </w:tabs>
              <w:ind w:right="529"/>
              <w:jc w:val="right"/>
              <w:rPr>
                <w:rFonts w:ascii="Angsana New" w:hAnsi="Angsana New"/>
                <w:sz w:val="26"/>
                <w:szCs w:val="26"/>
              </w:rPr>
            </w:pPr>
          </w:p>
        </w:tc>
        <w:tc>
          <w:tcPr>
            <w:tcW w:w="1260" w:type="dxa"/>
            <w:tcBorders>
              <w:bottom w:val="single" w:sz="4" w:space="0" w:color="auto"/>
            </w:tcBorders>
          </w:tcPr>
          <w:p w14:paraId="01271567" w14:textId="689FE158" w:rsidR="00EF7CBA" w:rsidRPr="001805A0" w:rsidRDefault="00EF7CBA" w:rsidP="00736545">
            <w:pPr>
              <w:ind w:right="529"/>
              <w:jc w:val="right"/>
              <w:rPr>
                <w:rFonts w:ascii="Angsana New" w:hAnsi="Angsana New"/>
                <w:sz w:val="26"/>
                <w:szCs w:val="26"/>
              </w:rPr>
            </w:pPr>
            <w:r w:rsidRPr="001805A0">
              <w:rPr>
                <w:rFonts w:ascii="Angsana New" w:hAnsi="Angsana New"/>
                <w:sz w:val="26"/>
                <w:szCs w:val="26"/>
                <w:cs/>
              </w:rPr>
              <w:t>-</w:t>
            </w:r>
          </w:p>
        </w:tc>
        <w:tc>
          <w:tcPr>
            <w:tcW w:w="90" w:type="dxa"/>
          </w:tcPr>
          <w:p w14:paraId="536CB98E" w14:textId="77777777" w:rsidR="00EF7CBA" w:rsidRPr="001805A0" w:rsidRDefault="00EF7CBA" w:rsidP="00736545">
            <w:pPr>
              <w:tabs>
                <w:tab w:val="left" w:pos="1073"/>
              </w:tabs>
              <w:ind w:right="529"/>
              <w:jc w:val="right"/>
              <w:rPr>
                <w:rFonts w:ascii="Angsana New" w:hAnsi="Angsana New"/>
                <w:sz w:val="26"/>
                <w:szCs w:val="26"/>
              </w:rPr>
            </w:pPr>
          </w:p>
        </w:tc>
        <w:tc>
          <w:tcPr>
            <w:tcW w:w="1260" w:type="dxa"/>
            <w:tcBorders>
              <w:bottom w:val="single" w:sz="4" w:space="0" w:color="auto"/>
            </w:tcBorders>
          </w:tcPr>
          <w:p w14:paraId="0D174BB7" w14:textId="5894E8C0" w:rsidR="00EF7CBA" w:rsidRPr="001805A0" w:rsidRDefault="00EF7CBA" w:rsidP="00736545">
            <w:pPr>
              <w:ind w:right="529"/>
              <w:jc w:val="right"/>
              <w:rPr>
                <w:rFonts w:ascii="Angsana New" w:hAnsi="Angsana New"/>
                <w:sz w:val="26"/>
                <w:szCs w:val="26"/>
                <w:cs/>
              </w:rPr>
            </w:pPr>
            <w:r w:rsidRPr="001805A0">
              <w:rPr>
                <w:rFonts w:ascii="Angsana New" w:hAnsi="Angsana New"/>
                <w:sz w:val="26"/>
                <w:szCs w:val="26"/>
                <w:cs/>
              </w:rPr>
              <w:t>-</w:t>
            </w:r>
          </w:p>
        </w:tc>
      </w:tr>
      <w:tr w:rsidR="00EF7CBA" w:rsidRPr="001805A0" w14:paraId="60159D1A" w14:textId="77777777" w:rsidTr="001805A0">
        <w:tc>
          <w:tcPr>
            <w:tcW w:w="4104" w:type="dxa"/>
          </w:tcPr>
          <w:p w14:paraId="6BB08301" w14:textId="77777777" w:rsidR="00EF7CBA" w:rsidRPr="001805A0" w:rsidRDefault="00EF7CBA" w:rsidP="00EF7CBA">
            <w:pPr>
              <w:tabs>
                <w:tab w:val="left" w:pos="4608"/>
                <w:tab w:val="left" w:pos="7398"/>
                <w:tab w:val="left" w:pos="10188"/>
              </w:tabs>
              <w:rPr>
                <w:rFonts w:ascii="Angsana New" w:hAnsi="Angsana New"/>
                <w:sz w:val="26"/>
                <w:szCs w:val="26"/>
                <w:highlight w:val="yellow"/>
                <w:cs/>
              </w:rPr>
            </w:pPr>
            <w:r w:rsidRPr="001805A0">
              <w:rPr>
                <w:rFonts w:ascii="Angsana New" w:hAnsi="Angsana New"/>
                <w:sz w:val="26"/>
                <w:szCs w:val="26"/>
                <w:cs/>
              </w:rPr>
              <w:t xml:space="preserve">     </w:t>
            </w:r>
            <w:r w:rsidRPr="001805A0">
              <w:rPr>
                <w:rFonts w:ascii="Angsana New" w:hAnsi="Angsana New"/>
                <w:sz w:val="26"/>
                <w:szCs w:val="26"/>
              </w:rPr>
              <w:t xml:space="preserve">       Ending balance</w:t>
            </w:r>
          </w:p>
        </w:tc>
        <w:tc>
          <w:tcPr>
            <w:tcW w:w="1275" w:type="dxa"/>
            <w:tcBorders>
              <w:top w:val="single" w:sz="4" w:space="0" w:color="auto"/>
              <w:bottom w:val="single" w:sz="4" w:space="0" w:color="auto"/>
            </w:tcBorders>
          </w:tcPr>
          <w:p w14:paraId="6D9EA01E" w14:textId="63B1EA49" w:rsidR="00EF7CBA" w:rsidRPr="001805A0" w:rsidRDefault="00EF7CBA" w:rsidP="00736545">
            <w:pPr>
              <w:ind w:right="529"/>
              <w:jc w:val="right"/>
              <w:rPr>
                <w:rFonts w:ascii="Angsana New" w:hAnsi="Angsana New"/>
                <w:sz w:val="26"/>
                <w:szCs w:val="26"/>
                <w:cs/>
              </w:rPr>
            </w:pPr>
            <w:r w:rsidRPr="001805A0">
              <w:rPr>
                <w:rFonts w:ascii="Angsana New" w:hAnsi="Angsana New" w:hint="cs"/>
                <w:sz w:val="26"/>
                <w:szCs w:val="26"/>
                <w:cs/>
              </w:rPr>
              <w:t>-</w:t>
            </w:r>
          </w:p>
        </w:tc>
        <w:tc>
          <w:tcPr>
            <w:tcW w:w="90" w:type="dxa"/>
          </w:tcPr>
          <w:p w14:paraId="79718852" w14:textId="77777777" w:rsidR="00EF7CBA" w:rsidRPr="001805A0" w:rsidRDefault="00EF7CBA" w:rsidP="00EF7CBA">
            <w:pPr>
              <w:ind w:right="321"/>
              <w:jc w:val="right"/>
              <w:rPr>
                <w:rFonts w:ascii="Angsana New" w:hAnsi="Angsana New"/>
                <w:sz w:val="26"/>
                <w:szCs w:val="26"/>
                <w:cs/>
              </w:rPr>
            </w:pPr>
          </w:p>
        </w:tc>
        <w:tc>
          <w:tcPr>
            <w:tcW w:w="1255" w:type="dxa"/>
            <w:tcBorders>
              <w:top w:val="single" w:sz="4" w:space="0" w:color="auto"/>
              <w:bottom w:val="single" w:sz="4" w:space="0" w:color="auto"/>
            </w:tcBorders>
          </w:tcPr>
          <w:p w14:paraId="1387A183" w14:textId="330DC17F" w:rsidR="00EF7CBA" w:rsidRPr="001805A0" w:rsidRDefault="00EF7CBA" w:rsidP="00B74071">
            <w:pPr>
              <w:tabs>
                <w:tab w:val="decimal" w:pos="604"/>
              </w:tabs>
              <w:jc w:val="center"/>
              <w:rPr>
                <w:rFonts w:ascii="Angsana New" w:hAnsi="Angsana New"/>
                <w:sz w:val="26"/>
                <w:szCs w:val="26"/>
                <w:cs/>
              </w:rPr>
            </w:pPr>
            <w:r w:rsidRPr="001805A0">
              <w:rPr>
                <w:rFonts w:ascii="Angsana New" w:hAnsi="Angsana New"/>
                <w:sz w:val="26"/>
                <w:szCs w:val="26"/>
              </w:rPr>
              <w:t>8,850</w:t>
            </w:r>
          </w:p>
        </w:tc>
        <w:tc>
          <w:tcPr>
            <w:tcW w:w="90" w:type="dxa"/>
          </w:tcPr>
          <w:p w14:paraId="554BCB79" w14:textId="77777777" w:rsidR="00EF7CBA" w:rsidRPr="001805A0" w:rsidRDefault="00EF7CBA" w:rsidP="00EF7CBA">
            <w:pPr>
              <w:ind w:right="321"/>
              <w:jc w:val="right"/>
              <w:rPr>
                <w:rFonts w:ascii="Angsana New" w:hAnsi="Angsana New"/>
                <w:sz w:val="26"/>
                <w:szCs w:val="26"/>
                <w:cs/>
              </w:rPr>
            </w:pPr>
          </w:p>
        </w:tc>
        <w:tc>
          <w:tcPr>
            <w:tcW w:w="1260" w:type="dxa"/>
            <w:tcBorders>
              <w:top w:val="single" w:sz="4" w:space="0" w:color="auto"/>
              <w:bottom w:val="single" w:sz="4" w:space="0" w:color="auto"/>
            </w:tcBorders>
          </w:tcPr>
          <w:p w14:paraId="57C9B33A" w14:textId="31C500DA" w:rsidR="00EF7CBA" w:rsidRPr="001805A0" w:rsidRDefault="00EF7CBA" w:rsidP="00736545">
            <w:pPr>
              <w:ind w:right="529"/>
              <w:jc w:val="right"/>
              <w:rPr>
                <w:rFonts w:ascii="Angsana New" w:hAnsi="Angsana New"/>
                <w:sz w:val="26"/>
                <w:szCs w:val="26"/>
                <w:cs/>
              </w:rPr>
            </w:pPr>
            <w:r w:rsidRPr="001805A0">
              <w:rPr>
                <w:rFonts w:ascii="Angsana New" w:hAnsi="Angsana New"/>
                <w:sz w:val="26"/>
                <w:szCs w:val="26"/>
                <w:cs/>
              </w:rPr>
              <w:t>-</w:t>
            </w:r>
          </w:p>
        </w:tc>
        <w:tc>
          <w:tcPr>
            <w:tcW w:w="90" w:type="dxa"/>
          </w:tcPr>
          <w:p w14:paraId="6FEDA2D7" w14:textId="77777777" w:rsidR="00EF7CBA" w:rsidRPr="001805A0" w:rsidRDefault="00EF7CBA" w:rsidP="00736545">
            <w:pPr>
              <w:ind w:right="529"/>
              <w:jc w:val="right"/>
              <w:rPr>
                <w:rFonts w:ascii="Angsana New" w:hAnsi="Angsana New"/>
                <w:sz w:val="26"/>
                <w:szCs w:val="26"/>
                <w:cs/>
              </w:rPr>
            </w:pPr>
          </w:p>
        </w:tc>
        <w:tc>
          <w:tcPr>
            <w:tcW w:w="1260" w:type="dxa"/>
            <w:tcBorders>
              <w:top w:val="single" w:sz="4" w:space="0" w:color="auto"/>
              <w:bottom w:val="single" w:sz="4" w:space="0" w:color="auto"/>
            </w:tcBorders>
          </w:tcPr>
          <w:p w14:paraId="0A8D0C18" w14:textId="3D25A86E" w:rsidR="00EF7CBA" w:rsidRPr="001805A0" w:rsidRDefault="00EF7CBA" w:rsidP="00736545">
            <w:pPr>
              <w:ind w:right="529"/>
              <w:jc w:val="right"/>
              <w:rPr>
                <w:rFonts w:ascii="Angsana New" w:hAnsi="Angsana New"/>
                <w:sz w:val="26"/>
                <w:szCs w:val="26"/>
                <w:cs/>
              </w:rPr>
            </w:pPr>
            <w:r w:rsidRPr="001805A0">
              <w:rPr>
                <w:rFonts w:ascii="Angsana New" w:hAnsi="Angsana New"/>
                <w:sz w:val="26"/>
                <w:szCs w:val="26"/>
                <w:cs/>
              </w:rPr>
              <w:t>-</w:t>
            </w:r>
          </w:p>
        </w:tc>
      </w:tr>
      <w:tr w:rsidR="00EF7CBA" w:rsidRPr="001805A0" w14:paraId="2C2AFDF0" w14:textId="77777777" w:rsidTr="001805A0">
        <w:tc>
          <w:tcPr>
            <w:tcW w:w="4104" w:type="dxa"/>
          </w:tcPr>
          <w:p w14:paraId="462D486F" w14:textId="77777777" w:rsidR="00EF7CBA" w:rsidRPr="001805A0" w:rsidRDefault="00EF7CBA" w:rsidP="00EF7CBA">
            <w:pPr>
              <w:tabs>
                <w:tab w:val="left" w:pos="986"/>
              </w:tabs>
              <w:ind w:left="8"/>
              <w:rPr>
                <w:rFonts w:ascii="Angsana New" w:hAnsi="Angsana New"/>
                <w:sz w:val="26"/>
                <w:szCs w:val="26"/>
                <w:cs/>
              </w:rPr>
            </w:pPr>
            <w:r w:rsidRPr="001805A0">
              <w:rPr>
                <w:rFonts w:ascii="Angsana New" w:hAnsi="Angsana New"/>
                <w:sz w:val="26"/>
                <w:szCs w:val="26"/>
                <w:cs/>
              </w:rPr>
              <w:t xml:space="preserve">           </w:t>
            </w:r>
            <w:r w:rsidRPr="001805A0">
              <w:rPr>
                <w:rFonts w:ascii="Angsana New" w:hAnsi="Angsana New"/>
                <w:sz w:val="26"/>
                <w:szCs w:val="26"/>
              </w:rPr>
              <w:t>Total short-term loans</w:t>
            </w:r>
          </w:p>
        </w:tc>
        <w:tc>
          <w:tcPr>
            <w:tcW w:w="1275" w:type="dxa"/>
            <w:tcBorders>
              <w:top w:val="single" w:sz="4" w:space="0" w:color="auto"/>
              <w:bottom w:val="double" w:sz="4" w:space="0" w:color="auto"/>
            </w:tcBorders>
          </w:tcPr>
          <w:p w14:paraId="5240B59F" w14:textId="68BB5BB3" w:rsidR="00EF7CBA" w:rsidRPr="001805A0" w:rsidRDefault="00EF7CBA" w:rsidP="00B74071">
            <w:pPr>
              <w:tabs>
                <w:tab w:val="decimal" w:pos="604"/>
              </w:tabs>
              <w:jc w:val="center"/>
              <w:rPr>
                <w:rFonts w:ascii="Angsana New" w:hAnsi="Angsana New"/>
                <w:sz w:val="26"/>
                <w:szCs w:val="26"/>
                <w:cs/>
              </w:rPr>
            </w:pPr>
            <w:r w:rsidRPr="001805A0">
              <w:rPr>
                <w:rFonts w:ascii="Angsana New" w:hAnsi="Angsana New"/>
                <w:sz w:val="26"/>
                <w:szCs w:val="26"/>
              </w:rPr>
              <w:t>2,</w:t>
            </w:r>
            <w:r w:rsidRPr="001805A0">
              <w:rPr>
                <w:rFonts w:asciiTheme="majorBidi" w:hAnsiTheme="majorBidi" w:cstheme="majorBidi"/>
                <w:sz w:val="26"/>
                <w:szCs w:val="26"/>
              </w:rPr>
              <w:t>625</w:t>
            </w:r>
          </w:p>
        </w:tc>
        <w:tc>
          <w:tcPr>
            <w:tcW w:w="90" w:type="dxa"/>
          </w:tcPr>
          <w:p w14:paraId="178472CD" w14:textId="77777777" w:rsidR="00EF7CBA" w:rsidRPr="001805A0" w:rsidRDefault="00EF7CBA" w:rsidP="00EF7CBA">
            <w:pPr>
              <w:tabs>
                <w:tab w:val="left" w:pos="950"/>
                <w:tab w:val="left" w:pos="1073"/>
              </w:tabs>
              <w:ind w:right="321"/>
              <w:jc w:val="right"/>
              <w:rPr>
                <w:rFonts w:ascii="Angsana New" w:hAnsi="Angsana New"/>
                <w:sz w:val="26"/>
                <w:szCs w:val="26"/>
              </w:rPr>
            </w:pPr>
          </w:p>
        </w:tc>
        <w:tc>
          <w:tcPr>
            <w:tcW w:w="1255" w:type="dxa"/>
            <w:tcBorders>
              <w:top w:val="single" w:sz="4" w:space="0" w:color="auto"/>
              <w:bottom w:val="double" w:sz="4" w:space="0" w:color="auto"/>
            </w:tcBorders>
          </w:tcPr>
          <w:p w14:paraId="4F34D460" w14:textId="5270F6E4" w:rsidR="00EF7CBA" w:rsidRPr="001805A0" w:rsidRDefault="00EF7CBA" w:rsidP="00B74071">
            <w:pPr>
              <w:tabs>
                <w:tab w:val="decimal" w:pos="604"/>
              </w:tabs>
              <w:jc w:val="center"/>
              <w:rPr>
                <w:rFonts w:ascii="Angsana New" w:hAnsi="Angsana New"/>
                <w:sz w:val="26"/>
                <w:szCs w:val="26"/>
                <w:cs/>
              </w:rPr>
            </w:pPr>
            <w:r w:rsidRPr="001805A0">
              <w:rPr>
                <w:rFonts w:ascii="Angsana New" w:hAnsi="Angsana New"/>
                <w:sz w:val="26"/>
                <w:szCs w:val="26"/>
              </w:rPr>
              <w:t>11,</w:t>
            </w:r>
            <w:r w:rsidRPr="001805A0">
              <w:rPr>
                <w:rFonts w:asciiTheme="majorBidi" w:hAnsiTheme="majorBidi" w:cstheme="majorBidi"/>
                <w:sz w:val="26"/>
                <w:szCs w:val="26"/>
              </w:rPr>
              <w:t>475</w:t>
            </w:r>
          </w:p>
        </w:tc>
        <w:tc>
          <w:tcPr>
            <w:tcW w:w="90" w:type="dxa"/>
          </w:tcPr>
          <w:p w14:paraId="38C43FAA" w14:textId="77777777" w:rsidR="00EF7CBA" w:rsidRPr="001805A0" w:rsidRDefault="00EF7CBA" w:rsidP="00EF7CBA">
            <w:pPr>
              <w:tabs>
                <w:tab w:val="left" w:pos="950"/>
                <w:tab w:val="left" w:pos="1073"/>
              </w:tabs>
              <w:ind w:right="321"/>
              <w:jc w:val="right"/>
              <w:rPr>
                <w:rFonts w:ascii="Angsana New" w:hAnsi="Angsana New"/>
                <w:sz w:val="26"/>
                <w:szCs w:val="26"/>
              </w:rPr>
            </w:pPr>
          </w:p>
        </w:tc>
        <w:tc>
          <w:tcPr>
            <w:tcW w:w="1260" w:type="dxa"/>
            <w:tcBorders>
              <w:top w:val="single" w:sz="4" w:space="0" w:color="auto"/>
              <w:bottom w:val="double" w:sz="4" w:space="0" w:color="auto"/>
            </w:tcBorders>
          </w:tcPr>
          <w:p w14:paraId="5BCB3FF6" w14:textId="52BC7300" w:rsidR="00EF7CBA" w:rsidRPr="001805A0" w:rsidRDefault="00EF7CBA" w:rsidP="00B74071">
            <w:pPr>
              <w:tabs>
                <w:tab w:val="decimal" w:pos="604"/>
              </w:tabs>
              <w:jc w:val="center"/>
              <w:rPr>
                <w:rFonts w:ascii="Angsana New" w:hAnsi="Angsana New"/>
                <w:sz w:val="26"/>
                <w:szCs w:val="26"/>
                <w:cs/>
              </w:rPr>
            </w:pPr>
            <w:r w:rsidRPr="001805A0">
              <w:rPr>
                <w:rFonts w:ascii="Angsana New" w:hAnsi="Angsana New"/>
                <w:sz w:val="26"/>
                <w:szCs w:val="26"/>
              </w:rPr>
              <w:t>2,</w:t>
            </w:r>
            <w:r w:rsidRPr="001805A0">
              <w:rPr>
                <w:rFonts w:asciiTheme="majorBidi" w:hAnsiTheme="majorBidi" w:cstheme="majorBidi"/>
                <w:sz w:val="26"/>
                <w:szCs w:val="26"/>
              </w:rPr>
              <w:t>625</w:t>
            </w:r>
          </w:p>
        </w:tc>
        <w:tc>
          <w:tcPr>
            <w:tcW w:w="90" w:type="dxa"/>
          </w:tcPr>
          <w:p w14:paraId="1F61AD17" w14:textId="77777777" w:rsidR="00EF7CBA" w:rsidRPr="001805A0" w:rsidRDefault="00EF7CBA" w:rsidP="00EF7CBA">
            <w:pPr>
              <w:tabs>
                <w:tab w:val="left" w:pos="1073"/>
              </w:tabs>
              <w:ind w:right="321"/>
              <w:jc w:val="right"/>
              <w:rPr>
                <w:rFonts w:ascii="Angsana New" w:hAnsi="Angsana New"/>
                <w:sz w:val="26"/>
                <w:szCs w:val="26"/>
              </w:rPr>
            </w:pPr>
          </w:p>
        </w:tc>
        <w:tc>
          <w:tcPr>
            <w:tcW w:w="1260" w:type="dxa"/>
            <w:tcBorders>
              <w:top w:val="single" w:sz="4" w:space="0" w:color="auto"/>
              <w:bottom w:val="double" w:sz="4" w:space="0" w:color="auto"/>
            </w:tcBorders>
          </w:tcPr>
          <w:p w14:paraId="013A1457" w14:textId="3D21704D" w:rsidR="00EF7CBA" w:rsidRPr="001805A0" w:rsidRDefault="00EF7CBA" w:rsidP="00B74071">
            <w:pPr>
              <w:tabs>
                <w:tab w:val="decimal" w:pos="604"/>
              </w:tabs>
              <w:jc w:val="center"/>
              <w:rPr>
                <w:rFonts w:ascii="Angsana New" w:hAnsi="Angsana New"/>
                <w:sz w:val="26"/>
                <w:szCs w:val="26"/>
                <w:cs/>
              </w:rPr>
            </w:pPr>
            <w:r w:rsidRPr="001805A0">
              <w:rPr>
                <w:rFonts w:ascii="Angsana New" w:hAnsi="Angsana New"/>
                <w:sz w:val="26"/>
                <w:szCs w:val="26"/>
              </w:rPr>
              <w:t>2,</w:t>
            </w:r>
            <w:r w:rsidRPr="001805A0">
              <w:rPr>
                <w:rFonts w:asciiTheme="majorBidi" w:hAnsiTheme="majorBidi" w:cstheme="majorBidi"/>
                <w:sz w:val="26"/>
                <w:szCs w:val="26"/>
              </w:rPr>
              <w:t>625</w:t>
            </w:r>
          </w:p>
        </w:tc>
      </w:tr>
      <w:tr w:rsidR="00736545" w:rsidRPr="006A5ED6" w14:paraId="721AEE64" w14:textId="77777777" w:rsidTr="001805A0">
        <w:tc>
          <w:tcPr>
            <w:tcW w:w="4104" w:type="dxa"/>
          </w:tcPr>
          <w:p w14:paraId="110744D1" w14:textId="77777777" w:rsidR="00736545" w:rsidRPr="006A5ED6" w:rsidRDefault="00736545" w:rsidP="00B74071">
            <w:pPr>
              <w:tabs>
                <w:tab w:val="left" w:pos="4608"/>
                <w:tab w:val="left" w:pos="7398"/>
                <w:tab w:val="left" w:pos="10188"/>
              </w:tabs>
              <w:rPr>
                <w:rFonts w:ascii="Angsana New" w:hAnsi="Angsana New"/>
                <w:sz w:val="16"/>
                <w:szCs w:val="16"/>
                <w:highlight w:val="yellow"/>
                <w:cs/>
              </w:rPr>
            </w:pPr>
          </w:p>
        </w:tc>
        <w:tc>
          <w:tcPr>
            <w:tcW w:w="1275" w:type="dxa"/>
            <w:tcBorders>
              <w:top w:val="double" w:sz="4" w:space="0" w:color="auto"/>
            </w:tcBorders>
          </w:tcPr>
          <w:p w14:paraId="5EE7BFD8" w14:textId="77777777" w:rsidR="00736545" w:rsidRPr="006A5ED6" w:rsidRDefault="00736545" w:rsidP="00B74071">
            <w:pPr>
              <w:tabs>
                <w:tab w:val="left" w:pos="4608"/>
                <w:tab w:val="left" w:pos="7398"/>
                <w:tab w:val="left" w:pos="10188"/>
              </w:tabs>
              <w:rPr>
                <w:rFonts w:ascii="Angsana New" w:hAnsi="Angsana New"/>
                <w:sz w:val="16"/>
                <w:szCs w:val="16"/>
                <w:highlight w:val="yellow"/>
              </w:rPr>
            </w:pPr>
          </w:p>
        </w:tc>
        <w:tc>
          <w:tcPr>
            <w:tcW w:w="90" w:type="dxa"/>
          </w:tcPr>
          <w:p w14:paraId="7BB7AAF7" w14:textId="77777777" w:rsidR="00736545" w:rsidRPr="006A5ED6" w:rsidRDefault="00736545" w:rsidP="00B74071">
            <w:pPr>
              <w:tabs>
                <w:tab w:val="left" w:pos="4608"/>
                <w:tab w:val="left" w:pos="7398"/>
                <w:tab w:val="left" w:pos="10188"/>
              </w:tabs>
              <w:rPr>
                <w:rFonts w:ascii="Angsana New" w:hAnsi="Angsana New"/>
                <w:sz w:val="16"/>
                <w:szCs w:val="16"/>
                <w:highlight w:val="yellow"/>
              </w:rPr>
            </w:pPr>
          </w:p>
        </w:tc>
        <w:tc>
          <w:tcPr>
            <w:tcW w:w="1255" w:type="dxa"/>
            <w:tcBorders>
              <w:top w:val="double" w:sz="4" w:space="0" w:color="auto"/>
            </w:tcBorders>
          </w:tcPr>
          <w:p w14:paraId="5026BC57" w14:textId="77777777" w:rsidR="00736545" w:rsidRPr="006A5ED6" w:rsidRDefault="00736545" w:rsidP="00B74071">
            <w:pPr>
              <w:tabs>
                <w:tab w:val="left" w:pos="4608"/>
                <w:tab w:val="left" w:pos="7398"/>
                <w:tab w:val="left" w:pos="10188"/>
              </w:tabs>
              <w:rPr>
                <w:rFonts w:ascii="Angsana New" w:hAnsi="Angsana New"/>
                <w:sz w:val="16"/>
                <w:szCs w:val="16"/>
                <w:highlight w:val="yellow"/>
              </w:rPr>
            </w:pPr>
          </w:p>
        </w:tc>
        <w:tc>
          <w:tcPr>
            <w:tcW w:w="90" w:type="dxa"/>
          </w:tcPr>
          <w:p w14:paraId="7914441F" w14:textId="77777777" w:rsidR="00736545" w:rsidRPr="006A5ED6" w:rsidRDefault="00736545" w:rsidP="00B74071">
            <w:pPr>
              <w:tabs>
                <w:tab w:val="left" w:pos="4608"/>
                <w:tab w:val="left" w:pos="7398"/>
                <w:tab w:val="left" w:pos="10188"/>
              </w:tabs>
              <w:rPr>
                <w:rFonts w:ascii="Angsana New" w:hAnsi="Angsana New"/>
                <w:sz w:val="16"/>
                <w:szCs w:val="16"/>
                <w:highlight w:val="yellow"/>
              </w:rPr>
            </w:pPr>
          </w:p>
        </w:tc>
        <w:tc>
          <w:tcPr>
            <w:tcW w:w="1260" w:type="dxa"/>
            <w:tcBorders>
              <w:top w:val="double" w:sz="4" w:space="0" w:color="auto"/>
            </w:tcBorders>
          </w:tcPr>
          <w:p w14:paraId="19865665" w14:textId="77777777" w:rsidR="00736545" w:rsidRPr="006A5ED6" w:rsidRDefault="00736545" w:rsidP="00B74071">
            <w:pPr>
              <w:tabs>
                <w:tab w:val="left" w:pos="4608"/>
                <w:tab w:val="left" w:pos="7398"/>
                <w:tab w:val="left" w:pos="10188"/>
              </w:tabs>
              <w:rPr>
                <w:rFonts w:ascii="Angsana New" w:hAnsi="Angsana New"/>
                <w:sz w:val="16"/>
                <w:szCs w:val="16"/>
                <w:highlight w:val="yellow"/>
              </w:rPr>
            </w:pPr>
          </w:p>
        </w:tc>
        <w:tc>
          <w:tcPr>
            <w:tcW w:w="90" w:type="dxa"/>
          </w:tcPr>
          <w:p w14:paraId="51AD215B" w14:textId="77777777" w:rsidR="00736545" w:rsidRPr="006A5ED6" w:rsidRDefault="00736545" w:rsidP="00B74071">
            <w:pPr>
              <w:tabs>
                <w:tab w:val="left" w:pos="4608"/>
                <w:tab w:val="left" w:pos="7398"/>
                <w:tab w:val="left" w:pos="10188"/>
              </w:tabs>
              <w:rPr>
                <w:rFonts w:ascii="Angsana New" w:hAnsi="Angsana New"/>
                <w:sz w:val="16"/>
                <w:szCs w:val="16"/>
                <w:highlight w:val="yellow"/>
              </w:rPr>
            </w:pPr>
          </w:p>
        </w:tc>
        <w:tc>
          <w:tcPr>
            <w:tcW w:w="1260" w:type="dxa"/>
            <w:tcBorders>
              <w:top w:val="double" w:sz="4" w:space="0" w:color="auto"/>
            </w:tcBorders>
          </w:tcPr>
          <w:p w14:paraId="79E57087" w14:textId="77777777" w:rsidR="00736545" w:rsidRPr="006A5ED6" w:rsidRDefault="00736545" w:rsidP="00B74071">
            <w:pPr>
              <w:tabs>
                <w:tab w:val="left" w:pos="4608"/>
                <w:tab w:val="left" w:pos="7398"/>
                <w:tab w:val="left" w:pos="10188"/>
              </w:tabs>
              <w:rPr>
                <w:rFonts w:ascii="Angsana New" w:hAnsi="Angsana New"/>
                <w:sz w:val="16"/>
                <w:szCs w:val="16"/>
                <w:highlight w:val="yellow"/>
              </w:rPr>
            </w:pPr>
          </w:p>
        </w:tc>
      </w:tr>
      <w:tr w:rsidR="00736545" w:rsidRPr="001805A0" w14:paraId="0C0CD65C" w14:textId="77777777" w:rsidTr="001805A0">
        <w:tc>
          <w:tcPr>
            <w:tcW w:w="4104" w:type="dxa"/>
          </w:tcPr>
          <w:p w14:paraId="085C99BD" w14:textId="546F13E1" w:rsidR="00736545" w:rsidRPr="001805A0" w:rsidRDefault="00EF3004" w:rsidP="00736545">
            <w:pPr>
              <w:rPr>
                <w:rFonts w:ascii="Angsana New" w:hAnsi="Angsana New"/>
                <w:sz w:val="26"/>
                <w:szCs w:val="26"/>
                <w:cs/>
              </w:rPr>
            </w:pPr>
            <w:r w:rsidRPr="001805A0">
              <w:rPr>
                <w:rFonts w:ascii="Angsana New" w:hAnsi="Angsana New"/>
                <w:sz w:val="26"/>
                <w:szCs w:val="26"/>
              </w:rPr>
              <w:t>Liabilities under the compromise agreement</w:t>
            </w:r>
          </w:p>
        </w:tc>
        <w:tc>
          <w:tcPr>
            <w:tcW w:w="1275" w:type="dxa"/>
          </w:tcPr>
          <w:p w14:paraId="63829374" w14:textId="77777777" w:rsidR="00736545" w:rsidRPr="001805A0" w:rsidRDefault="00736545" w:rsidP="00736545">
            <w:pPr>
              <w:pStyle w:val="MacroText"/>
              <w:ind w:firstLine="168"/>
              <w:rPr>
                <w:rFonts w:ascii="Angsana New" w:hAnsi="Angsana New"/>
                <w:sz w:val="26"/>
                <w:szCs w:val="26"/>
              </w:rPr>
            </w:pPr>
          </w:p>
        </w:tc>
        <w:tc>
          <w:tcPr>
            <w:tcW w:w="90" w:type="dxa"/>
          </w:tcPr>
          <w:p w14:paraId="235FBCA5" w14:textId="77777777" w:rsidR="00736545" w:rsidRPr="001805A0" w:rsidRDefault="00736545" w:rsidP="00736545">
            <w:pPr>
              <w:pStyle w:val="MacroText"/>
              <w:ind w:firstLine="168"/>
              <w:rPr>
                <w:rFonts w:ascii="Angsana New" w:hAnsi="Angsana New"/>
                <w:sz w:val="26"/>
                <w:szCs w:val="26"/>
                <w:cs/>
              </w:rPr>
            </w:pPr>
          </w:p>
        </w:tc>
        <w:tc>
          <w:tcPr>
            <w:tcW w:w="1255" w:type="dxa"/>
          </w:tcPr>
          <w:p w14:paraId="2AD4CC87" w14:textId="77777777" w:rsidR="00736545" w:rsidRPr="001805A0" w:rsidRDefault="00736545" w:rsidP="00736545">
            <w:pPr>
              <w:pStyle w:val="MacroText"/>
              <w:ind w:firstLine="168"/>
              <w:rPr>
                <w:rFonts w:ascii="Angsana New" w:hAnsi="Angsana New"/>
                <w:sz w:val="26"/>
                <w:szCs w:val="26"/>
              </w:rPr>
            </w:pPr>
          </w:p>
        </w:tc>
        <w:tc>
          <w:tcPr>
            <w:tcW w:w="90" w:type="dxa"/>
          </w:tcPr>
          <w:p w14:paraId="40B70E91" w14:textId="77777777" w:rsidR="00736545" w:rsidRPr="001805A0" w:rsidRDefault="00736545" w:rsidP="00736545">
            <w:pPr>
              <w:pStyle w:val="MacroText"/>
              <w:ind w:firstLine="168"/>
              <w:rPr>
                <w:rFonts w:ascii="Angsana New" w:hAnsi="Angsana New"/>
                <w:sz w:val="26"/>
                <w:szCs w:val="26"/>
                <w:cs/>
              </w:rPr>
            </w:pPr>
          </w:p>
        </w:tc>
        <w:tc>
          <w:tcPr>
            <w:tcW w:w="1260" w:type="dxa"/>
          </w:tcPr>
          <w:p w14:paraId="49B69B01" w14:textId="77777777" w:rsidR="00736545" w:rsidRPr="001805A0" w:rsidRDefault="00736545" w:rsidP="00736545">
            <w:pPr>
              <w:pStyle w:val="MacroText"/>
              <w:ind w:firstLine="168"/>
              <w:rPr>
                <w:rFonts w:ascii="Angsana New" w:hAnsi="Angsana New"/>
                <w:sz w:val="26"/>
                <w:szCs w:val="26"/>
                <w:cs/>
              </w:rPr>
            </w:pPr>
          </w:p>
        </w:tc>
        <w:tc>
          <w:tcPr>
            <w:tcW w:w="90" w:type="dxa"/>
          </w:tcPr>
          <w:p w14:paraId="7D655664" w14:textId="77777777" w:rsidR="00736545" w:rsidRPr="001805A0" w:rsidRDefault="00736545" w:rsidP="00736545">
            <w:pPr>
              <w:pStyle w:val="MacroText"/>
              <w:ind w:firstLine="168"/>
              <w:rPr>
                <w:rFonts w:ascii="Angsana New" w:hAnsi="Angsana New"/>
                <w:sz w:val="26"/>
                <w:szCs w:val="26"/>
                <w:cs/>
              </w:rPr>
            </w:pPr>
          </w:p>
        </w:tc>
        <w:tc>
          <w:tcPr>
            <w:tcW w:w="1260" w:type="dxa"/>
          </w:tcPr>
          <w:p w14:paraId="33B04326" w14:textId="77777777" w:rsidR="00736545" w:rsidRPr="001805A0" w:rsidRDefault="00736545" w:rsidP="00736545">
            <w:pPr>
              <w:pStyle w:val="MacroText"/>
              <w:ind w:firstLine="168"/>
              <w:rPr>
                <w:rFonts w:ascii="Angsana New" w:hAnsi="Angsana New"/>
                <w:sz w:val="26"/>
                <w:szCs w:val="26"/>
                <w:cs/>
              </w:rPr>
            </w:pPr>
          </w:p>
        </w:tc>
      </w:tr>
      <w:tr w:rsidR="00736545" w:rsidRPr="001805A0" w14:paraId="435B5003" w14:textId="77777777" w:rsidTr="001805A0">
        <w:tc>
          <w:tcPr>
            <w:tcW w:w="4104" w:type="dxa"/>
          </w:tcPr>
          <w:p w14:paraId="15B2CE2E" w14:textId="7557D2D9" w:rsidR="00736545" w:rsidRPr="001805A0" w:rsidRDefault="008C7E61" w:rsidP="008C7E61">
            <w:pPr>
              <w:pStyle w:val="MacroText"/>
              <w:ind w:firstLine="168"/>
              <w:rPr>
                <w:rFonts w:ascii="Angsana New" w:hAnsi="Angsana New"/>
                <w:sz w:val="26"/>
                <w:szCs w:val="26"/>
              </w:rPr>
            </w:pPr>
            <w:r w:rsidRPr="001805A0">
              <w:rPr>
                <w:rFonts w:ascii="Angsana New" w:hAnsi="Angsana New"/>
                <w:sz w:val="26"/>
                <w:szCs w:val="26"/>
              </w:rPr>
              <w:t>Capital Engineering Network Public Company Limited</w:t>
            </w:r>
          </w:p>
        </w:tc>
        <w:tc>
          <w:tcPr>
            <w:tcW w:w="1275" w:type="dxa"/>
          </w:tcPr>
          <w:p w14:paraId="079C80EC" w14:textId="6E3B3852" w:rsidR="00736545" w:rsidRPr="001805A0" w:rsidRDefault="00736545" w:rsidP="00736545">
            <w:pPr>
              <w:pStyle w:val="MacroText"/>
              <w:ind w:firstLine="168"/>
              <w:rPr>
                <w:rFonts w:ascii="Angsana New" w:hAnsi="Angsana New"/>
                <w:sz w:val="26"/>
                <w:szCs w:val="26"/>
              </w:rPr>
            </w:pPr>
          </w:p>
        </w:tc>
        <w:tc>
          <w:tcPr>
            <w:tcW w:w="90" w:type="dxa"/>
          </w:tcPr>
          <w:p w14:paraId="1A0A98C8" w14:textId="77777777" w:rsidR="00736545" w:rsidRPr="001805A0" w:rsidRDefault="00736545" w:rsidP="00736545">
            <w:pPr>
              <w:pStyle w:val="MacroText"/>
              <w:ind w:firstLine="168"/>
              <w:rPr>
                <w:rFonts w:ascii="Angsana New" w:hAnsi="Angsana New"/>
                <w:sz w:val="26"/>
                <w:szCs w:val="26"/>
                <w:cs/>
              </w:rPr>
            </w:pPr>
          </w:p>
        </w:tc>
        <w:tc>
          <w:tcPr>
            <w:tcW w:w="1255" w:type="dxa"/>
          </w:tcPr>
          <w:p w14:paraId="2393E93B" w14:textId="70EC9DA5" w:rsidR="00736545" w:rsidRPr="001805A0" w:rsidRDefault="00736545" w:rsidP="00736545">
            <w:pPr>
              <w:pStyle w:val="MacroText"/>
              <w:ind w:firstLine="168"/>
              <w:rPr>
                <w:rFonts w:ascii="Angsana New" w:hAnsi="Angsana New"/>
                <w:sz w:val="26"/>
                <w:szCs w:val="26"/>
              </w:rPr>
            </w:pPr>
          </w:p>
        </w:tc>
        <w:tc>
          <w:tcPr>
            <w:tcW w:w="90" w:type="dxa"/>
          </w:tcPr>
          <w:p w14:paraId="7C67353A" w14:textId="77777777" w:rsidR="00736545" w:rsidRPr="001805A0" w:rsidRDefault="00736545" w:rsidP="00736545">
            <w:pPr>
              <w:pStyle w:val="MacroText"/>
              <w:ind w:firstLine="168"/>
              <w:rPr>
                <w:rFonts w:ascii="Angsana New" w:hAnsi="Angsana New"/>
                <w:sz w:val="26"/>
                <w:szCs w:val="26"/>
                <w:cs/>
              </w:rPr>
            </w:pPr>
          </w:p>
        </w:tc>
        <w:tc>
          <w:tcPr>
            <w:tcW w:w="1260" w:type="dxa"/>
          </w:tcPr>
          <w:p w14:paraId="1E71E623" w14:textId="4068A685" w:rsidR="00736545" w:rsidRPr="001805A0" w:rsidRDefault="00736545" w:rsidP="00736545">
            <w:pPr>
              <w:pStyle w:val="MacroText"/>
              <w:ind w:firstLine="168"/>
              <w:rPr>
                <w:rFonts w:ascii="Angsana New" w:hAnsi="Angsana New"/>
                <w:sz w:val="26"/>
                <w:szCs w:val="26"/>
                <w:cs/>
              </w:rPr>
            </w:pPr>
          </w:p>
        </w:tc>
        <w:tc>
          <w:tcPr>
            <w:tcW w:w="90" w:type="dxa"/>
          </w:tcPr>
          <w:p w14:paraId="12968E21" w14:textId="77777777" w:rsidR="00736545" w:rsidRPr="001805A0" w:rsidRDefault="00736545" w:rsidP="00736545">
            <w:pPr>
              <w:pStyle w:val="MacroText"/>
              <w:ind w:firstLine="168"/>
              <w:rPr>
                <w:rFonts w:ascii="Angsana New" w:hAnsi="Angsana New"/>
                <w:sz w:val="26"/>
                <w:szCs w:val="26"/>
                <w:cs/>
              </w:rPr>
            </w:pPr>
          </w:p>
        </w:tc>
        <w:tc>
          <w:tcPr>
            <w:tcW w:w="1260" w:type="dxa"/>
          </w:tcPr>
          <w:p w14:paraId="34D7516B" w14:textId="09C92598" w:rsidR="00736545" w:rsidRPr="001805A0" w:rsidRDefault="00736545" w:rsidP="00736545">
            <w:pPr>
              <w:pStyle w:val="MacroText"/>
              <w:ind w:firstLine="168"/>
              <w:rPr>
                <w:rFonts w:ascii="Angsana New" w:hAnsi="Angsana New"/>
                <w:sz w:val="26"/>
                <w:szCs w:val="26"/>
                <w:cs/>
              </w:rPr>
            </w:pPr>
          </w:p>
        </w:tc>
      </w:tr>
      <w:tr w:rsidR="008C7E61" w:rsidRPr="001805A0" w14:paraId="6625BDFA" w14:textId="77777777" w:rsidTr="001805A0">
        <w:tc>
          <w:tcPr>
            <w:tcW w:w="4104" w:type="dxa"/>
          </w:tcPr>
          <w:p w14:paraId="51631B4B" w14:textId="439B2634" w:rsidR="008C7E61" w:rsidRPr="001805A0" w:rsidRDefault="008C7E61" w:rsidP="008C7E61">
            <w:pPr>
              <w:tabs>
                <w:tab w:val="left" w:pos="4608"/>
                <w:tab w:val="left" w:pos="7398"/>
                <w:tab w:val="left" w:pos="10188"/>
              </w:tabs>
              <w:rPr>
                <w:rFonts w:ascii="Angsana New" w:hAnsi="Angsana New"/>
                <w:sz w:val="26"/>
                <w:szCs w:val="26"/>
                <w:cs/>
              </w:rPr>
            </w:pPr>
            <w:r w:rsidRPr="001805A0">
              <w:rPr>
                <w:rFonts w:ascii="Angsana New" w:hAnsi="Angsana New"/>
                <w:sz w:val="26"/>
                <w:szCs w:val="26"/>
                <w:cs/>
              </w:rPr>
              <w:t xml:space="preserve">     </w:t>
            </w:r>
            <w:r w:rsidRPr="001805A0">
              <w:rPr>
                <w:rFonts w:ascii="Angsana New" w:hAnsi="Angsana New"/>
                <w:sz w:val="26"/>
                <w:szCs w:val="26"/>
              </w:rPr>
              <w:t xml:space="preserve">       </w:t>
            </w:r>
            <w:r w:rsidRPr="001805A0">
              <w:rPr>
                <w:rFonts w:ascii="Angsana New" w:hAnsi="Angsana New"/>
                <w:sz w:val="26"/>
                <w:szCs w:val="26"/>
                <w:cs/>
              </w:rPr>
              <w:t>Beginning balance</w:t>
            </w:r>
          </w:p>
        </w:tc>
        <w:tc>
          <w:tcPr>
            <w:tcW w:w="1275" w:type="dxa"/>
          </w:tcPr>
          <w:p w14:paraId="621AE269" w14:textId="73D6CB5D" w:rsidR="008C7E61" w:rsidRPr="001805A0" w:rsidRDefault="008C7E61" w:rsidP="008C7E61">
            <w:pPr>
              <w:ind w:right="529"/>
              <w:jc w:val="right"/>
              <w:rPr>
                <w:rFonts w:ascii="Angsana New" w:hAnsi="Angsana New"/>
                <w:sz w:val="26"/>
                <w:szCs w:val="26"/>
              </w:rPr>
            </w:pPr>
            <w:r w:rsidRPr="001805A0">
              <w:rPr>
                <w:rFonts w:ascii="Angsana New" w:hAnsi="Angsana New"/>
                <w:sz w:val="26"/>
                <w:szCs w:val="26"/>
              </w:rPr>
              <w:t>-</w:t>
            </w:r>
          </w:p>
        </w:tc>
        <w:tc>
          <w:tcPr>
            <w:tcW w:w="90" w:type="dxa"/>
          </w:tcPr>
          <w:p w14:paraId="3C6CD200" w14:textId="77777777" w:rsidR="008C7E61" w:rsidRPr="001805A0" w:rsidRDefault="008C7E61" w:rsidP="008C7E61">
            <w:pPr>
              <w:ind w:right="321"/>
              <w:jc w:val="right"/>
              <w:rPr>
                <w:rFonts w:ascii="Angsana New" w:hAnsi="Angsana New"/>
                <w:sz w:val="26"/>
                <w:szCs w:val="26"/>
                <w:cs/>
              </w:rPr>
            </w:pPr>
          </w:p>
        </w:tc>
        <w:tc>
          <w:tcPr>
            <w:tcW w:w="1255" w:type="dxa"/>
          </w:tcPr>
          <w:p w14:paraId="35C12D81" w14:textId="6FF431EA" w:rsidR="008C7E61" w:rsidRPr="001805A0" w:rsidRDefault="008C7E61" w:rsidP="008C7E61">
            <w:pPr>
              <w:ind w:right="529"/>
              <w:jc w:val="right"/>
              <w:rPr>
                <w:rFonts w:ascii="Angsana New" w:hAnsi="Angsana New"/>
                <w:sz w:val="26"/>
                <w:szCs w:val="26"/>
              </w:rPr>
            </w:pPr>
            <w:r w:rsidRPr="001805A0">
              <w:rPr>
                <w:rFonts w:ascii="Angsana New" w:hAnsi="Angsana New"/>
                <w:sz w:val="26"/>
                <w:szCs w:val="26"/>
              </w:rPr>
              <w:t>-</w:t>
            </w:r>
          </w:p>
        </w:tc>
        <w:tc>
          <w:tcPr>
            <w:tcW w:w="90" w:type="dxa"/>
          </w:tcPr>
          <w:p w14:paraId="4EFB9018" w14:textId="77777777" w:rsidR="008C7E61" w:rsidRPr="001805A0" w:rsidRDefault="008C7E61" w:rsidP="008C7E61">
            <w:pPr>
              <w:ind w:right="321"/>
              <w:jc w:val="right"/>
              <w:rPr>
                <w:rFonts w:ascii="Angsana New" w:hAnsi="Angsana New"/>
                <w:sz w:val="26"/>
                <w:szCs w:val="26"/>
                <w:cs/>
              </w:rPr>
            </w:pPr>
          </w:p>
        </w:tc>
        <w:tc>
          <w:tcPr>
            <w:tcW w:w="1260" w:type="dxa"/>
          </w:tcPr>
          <w:p w14:paraId="23D3C794" w14:textId="586F1807" w:rsidR="008C7E61" w:rsidRPr="001805A0" w:rsidRDefault="008C7E61" w:rsidP="008C7E61">
            <w:pPr>
              <w:ind w:right="529"/>
              <w:jc w:val="right"/>
              <w:rPr>
                <w:rFonts w:ascii="Angsana New" w:hAnsi="Angsana New"/>
                <w:sz w:val="26"/>
                <w:szCs w:val="26"/>
                <w:cs/>
              </w:rPr>
            </w:pPr>
            <w:r w:rsidRPr="001805A0">
              <w:rPr>
                <w:rFonts w:ascii="Angsana New" w:hAnsi="Angsana New"/>
                <w:sz w:val="26"/>
                <w:szCs w:val="26"/>
                <w:cs/>
              </w:rPr>
              <w:t>-</w:t>
            </w:r>
          </w:p>
        </w:tc>
        <w:tc>
          <w:tcPr>
            <w:tcW w:w="90" w:type="dxa"/>
          </w:tcPr>
          <w:p w14:paraId="0E9C50F6" w14:textId="77777777" w:rsidR="008C7E61" w:rsidRPr="001805A0" w:rsidRDefault="008C7E61" w:rsidP="008C7E61">
            <w:pPr>
              <w:ind w:right="321"/>
              <w:jc w:val="right"/>
              <w:rPr>
                <w:rFonts w:ascii="Angsana New" w:hAnsi="Angsana New"/>
                <w:sz w:val="26"/>
                <w:szCs w:val="26"/>
                <w:cs/>
              </w:rPr>
            </w:pPr>
          </w:p>
        </w:tc>
        <w:tc>
          <w:tcPr>
            <w:tcW w:w="1260" w:type="dxa"/>
          </w:tcPr>
          <w:p w14:paraId="1DDA98D4" w14:textId="5A3E12C8" w:rsidR="008C7E61" w:rsidRPr="001805A0" w:rsidRDefault="008C7E61" w:rsidP="008C7E61">
            <w:pPr>
              <w:ind w:right="529"/>
              <w:jc w:val="right"/>
              <w:rPr>
                <w:rFonts w:ascii="Angsana New" w:hAnsi="Angsana New"/>
                <w:sz w:val="26"/>
                <w:szCs w:val="26"/>
                <w:cs/>
              </w:rPr>
            </w:pPr>
            <w:r w:rsidRPr="001805A0">
              <w:rPr>
                <w:rFonts w:ascii="Angsana New" w:hAnsi="Angsana New"/>
                <w:sz w:val="26"/>
                <w:szCs w:val="26"/>
                <w:cs/>
              </w:rPr>
              <w:t>-</w:t>
            </w:r>
          </w:p>
        </w:tc>
      </w:tr>
      <w:tr w:rsidR="008C7E61" w:rsidRPr="001805A0" w14:paraId="177F8844" w14:textId="77777777" w:rsidTr="001805A0">
        <w:tc>
          <w:tcPr>
            <w:tcW w:w="4104" w:type="dxa"/>
          </w:tcPr>
          <w:p w14:paraId="6BF6A20A" w14:textId="5B52EF1E" w:rsidR="008C7E61" w:rsidRPr="001805A0" w:rsidRDefault="008C7E61" w:rsidP="008C7E61">
            <w:pPr>
              <w:ind w:left="-7" w:firstLine="540"/>
              <w:rPr>
                <w:rFonts w:ascii="Angsana New" w:hAnsi="Angsana New"/>
                <w:sz w:val="26"/>
                <w:szCs w:val="26"/>
              </w:rPr>
            </w:pPr>
            <w:r w:rsidRPr="001805A0">
              <w:rPr>
                <w:rFonts w:ascii="Angsana New" w:hAnsi="Angsana New"/>
                <w:sz w:val="26"/>
                <w:szCs w:val="26"/>
              </w:rPr>
              <w:t xml:space="preserve">Addition during the </w:t>
            </w:r>
            <w:r w:rsidR="001805A0" w:rsidRPr="001805A0">
              <w:rPr>
                <w:rFonts w:ascii="Angsana New" w:hAnsi="Angsana New"/>
                <w:sz w:val="26"/>
                <w:szCs w:val="26"/>
              </w:rPr>
              <w:t>year</w:t>
            </w:r>
          </w:p>
        </w:tc>
        <w:tc>
          <w:tcPr>
            <w:tcW w:w="1275" w:type="dxa"/>
          </w:tcPr>
          <w:p w14:paraId="6FB348E6" w14:textId="49D24B35" w:rsidR="008C7E61" w:rsidRPr="001805A0" w:rsidRDefault="008C7E61" w:rsidP="00F65649">
            <w:pPr>
              <w:ind w:right="529"/>
              <w:jc w:val="right"/>
              <w:rPr>
                <w:rFonts w:ascii="Angsana New" w:hAnsi="Angsana New"/>
                <w:sz w:val="26"/>
                <w:szCs w:val="26"/>
              </w:rPr>
            </w:pPr>
            <w:r w:rsidRPr="001805A0">
              <w:rPr>
                <w:rFonts w:ascii="Angsana New" w:hAnsi="Angsana New"/>
                <w:sz w:val="26"/>
                <w:szCs w:val="26"/>
              </w:rPr>
              <w:t>-</w:t>
            </w:r>
          </w:p>
        </w:tc>
        <w:tc>
          <w:tcPr>
            <w:tcW w:w="90" w:type="dxa"/>
          </w:tcPr>
          <w:p w14:paraId="4C00A141" w14:textId="77777777" w:rsidR="008C7E61" w:rsidRPr="001805A0" w:rsidRDefault="008C7E61" w:rsidP="00F65649">
            <w:pPr>
              <w:ind w:right="529"/>
              <w:jc w:val="right"/>
              <w:rPr>
                <w:rFonts w:ascii="Angsana New" w:hAnsi="Angsana New"/>
                <w:sz w:val="26"/>
                <w:szCs w:val="26"/>
                <w:cs/>
              </w:rPr>
            </w:pPr>
          </w:p>
        </w:tc>
        <w:tc>
          <w:tcPr>
            <w:tcW w:w="1255" w:type="dxa"/>
          </w:tcPr>
          <w:p w14:paraId="4F3724A3" w14:textId="3566FEF1" w:rsidR="008C7E61" w:rsidRPr="001805A0" w:rsidRDefault="008C7E61" w:rsidP="00F65649">
            <w:pPr>
              <w:ind w:right="529"/>
              <w:jc w:val="right"/>
              <w:rPr>
                <w:rFonts w:ascii="Angsana New" w:hAnsi="Angsana New"/>
                <w:sz w:val="26"/>
                <w:szCs w:val="26"/>
              </w:rPr>
            </w:pPr>
            <w:r w:rsidRPr="001805A0">
              <w:rPr>
                <w:rFonts w:ascii="Angsana New" w:hAnsi="Angsana New"/>
                <w:sz w:val="26"/>
                <w:szCs w:val="26"/>
              </w:rPr>
              <w:t>-</w:t>
            </w:r>
          </w:p>
        </w:tc>
        <w:tc>
          <w:tcPr>
            <w:tcW w:w="90" w:type="dxa"/>
          </w:tcPr>
          <w:p w14:paraId="11855BE2" w14:textId="77777777" w:rsidR="008C7E61" w:rsidRPr="001805A0" w:rsidRDefault="008C7E61" w:rsidP="00F65649">
            <w:pPr>
              <w:ind w:right="529"/>
              <w:jc w:val="right"/>
              <w:rPr>
                <w:rFonts w:ascii="Angsana New" w:hAnsi="Angsana New"/>
                <w:sz w:val="26"/>
                <w:szCs w:val="26"/>
                <w:cs/>
              </w:rPr>
            </w:pPr>
          </w:p>
        </w:tc>
        <w:tc>
          <w:tcPr>
            <w:tcW w:w="1260" w:type="dxa"/>
          </w:tcPr>
          <w:p w14:paraId="44229856" w14:textId="38E4C328" w:rsidR="008C7E61" w:rsidRPr="001805A0" w:rsidRDefault="008C7E61" w:rsidP="00F65649">
            <w:pPr>
              <w:ind w:right="529"/>
              <w:jc w:val="right"/>
              <w:rPr>
                <w:rFonts w:ascii="Angsana New" w:hAnsi="Angsana New"/>
                <w:sz w:val="26"/>
                <w:szCs w:val="26"/>
                <w:cs/>
              </w:rPr>
            </w:pPr>
            <w:r w:rsidRPr="001805A0">
              <w:rPr>
                <w:rFonts w:ascii="Angsana New" w:hAnsi="Angsana New"/>
                <w:sz w:val="26"/>
                <w:szCs w:val="26"/>
                <w:cs/>
              </w:rPr>
              <w:t>-</w:t>
            </w:r>
          </w:p>
        </w:tc>
        <w:tc>
          <w:tcPr>
            <w:tcW w:w="90" w:type="dxa"/>
          </w:tcPr>
          <w:p w14:paraId="7E3AEDA9" w14:textId="77777777" w:rsidR="008C7E61" w:rsidRPr="001805A0" w:rsidRDefault="008C7E61" w:rsidP="00F65649">
            <w:pPr>
              <w:ind w:right="529"/>
              <w:jc w:val="right"/>
              <w:rPr>
                <w:rFonts w:ascii="Angsana New" w:hAnsi="Angsana New"/>
                <w:sz w:val="26"/>
                <w:szCs w:val="26"/>
                <w:cs/>
              </w:rPr>
            </w:pPr>
          </w:p>
        </w:tc>
        <w:tc>
          <w:tcPr>
            <w:tcW w:w="1260" w:type="dxa"/>
          </w:tcPr>
          <w:p w14:paraId="35BC651B" w14:textId="4A161B7E" w:rsidR="008C7E61" w:rsidRPr="001805A0" w:rsidRDefault="008C7E61" w:rsidP="00F65649">
            <w:pPr>
              <w:ind w:right="529"/>
              <w:jc w:val="right"/>
              <w:rPr>
                <w:rFonts w:ascii="Angsana New" w:hAnsi="Angsana New"/>
                <w:sz w:val="26"/>
                <w:szCs w:val="26"/>
                <w:cs/>
              </w:rPr>
            </w:pPr>
            <w:r w:rsidRPr="001805A0">
              <w:rPr>
                <w:rFonts w:ascii="Angsana New" w:hAnsi="Angsana New"/>
                <w:sz w:val="26"/>
                <w:szCs w:val="26"/>
                <w:cs/>
              </w:rPr>
              <w:t>-</w:t>
            </w:r>
          </w:p>
        </w:tc>
      </w:tr>
      <w:tr w:rsidR="00736545" w:rsidRPr="001805A0" w14:paraId="53A7B4D0" w14:textId="77777777" w:rsidTr="001805A0">
        <w:tc>
          <w:tcPr>
            <w:tcW w:w="4104" w:type="dxa"/>
          </w:tcPr>
          <w:p w14:paraId="587E1063" w14:textId="56F98E7C" w:rsidR="00736545" w:rsidRPr="001805A0" w:rsidRDefault="002B218D" w:rsidP="008C7E61">
            <w:pPr>
              <w:ind w:left="-7" w:firstLine="540"/>
              <w:rPr>
                <w:rFonts w:ascii="Angsana New" w:hAnsi="Angsana New"/>
                <w:sz w:val="26"/>
                <w:szCs w:val="26"/>
              </w:rPr>
            </w:pPr>
            <w:r w:rsidRPr="001805A0">
              <w:rPr>
                <w:rFonts w:ascii="Angsana New" w:hAnsi="Angsana New"/>
                <w:sz w:val="26"/>
                <w:szCs w:val="26"/>
              </w:rPr>
              <w:t>Transfer in</w:t>
            </w:r>
          </w:p>
        </w:tc>
        <w:tc>
          <w:tcPr>
            <w:tcW w:w="1275" w:type="dxa"/>
          </w:tcPr>
          <w:p w14:paraId="774787E5" w14:textId="21A093D7" w:rsidR="00736545" w:rsidRPr="001805A0" w:rsidRDefault="00736545" w:rsidP="00B74071">
            <w:pPr>
              <w:tabs>
                <w:tab w:val="decimal" w:pos="604"/>
              </w:tabs>
              <w:jc w:val="center"/>
              <w:rPr>
                <w:rFonts w:ascii="Angsana New" w:hAnsi="Angsana New"/>
                <w:sz w:val="26"/>
                <w:szCs w:val="26"/>
              </w:rPr>
            </w:pPr>
            <w:r w:rsidRPr="001805A0">
              <w:rPr>
                <w:rFonts w:ascii="Angsana New" w:hAnsi="Angsana New"/>
                <w:sz w:val="26"/>
                <w:szCs w:val="26"/>
                <w:cs/>
              </w:rPr>
              <w:t>10</w:t>
            </w:r>
            <w:r w:rsidRPr="001805A0">
              <w:rPr>
                <w:rFonts w:ascii="Angsana New" w:hAnsi="Angsana New"/>
                <w:sz w:val="26"/>
                <w:szCs w:val="26"/>
              </w:rPr>
              <w:t>,</w:t>
            </w:r>
            <w:r w:rsidRPr="001805A0">
              <w:rPr>
                <w:rFonts w:ascii="Angsana New" w:hAnsi="Angsana New"/>
                <w:sz w:val="26"/>
                <w:szCs w:val="26"/>
                <w:cs/>
              </w:rPr>
              <w:t>800</w:t>
            </w:r>
          </w:p>
        </w:tc>
        <w:tc>
          <w:tcPr>
            <w:tcW w:w="90" w:type="dxa"/>
          </w:tcPr>
          <w:p w14:paraId="0E35458B" w14:textId="77777777" w:rsidR="00736545" w:rsidRPr="001805A0" w:rsidRDefault="00736545" w:rsidP="00736545">
            <w:pPr>
              <w:ind w:right="321"/>
              <w:jc w:val="right"/>
              <w:rPr>
                <w:rFonts w:ascii="Angsana New" w:hAnsi="Angsana New"/>
                <w:sz w:val="26"/>
                <w:szCs w:val="26"/>
                <w:cs/>
              </w:rPr>
            </w:pPr>
          </w:p>
        </w:tc>
        <w:tc>
          <w:tcPr>
            <w:tcW w:w="1255" w:type="dxa"/>
          </w:tcPr>
          <w:p w14:paraId="2CB9A7F6" w14:textId="47D999D1" w:rsidR="00736545" w:rsidRPr="001805A0" w:rsidRDefault="00736545" w:rsidP="00736545">
            <w:pPr>
              <w:ind w:right="529"/>
              <w:jc w:val="right"/>
              <w:rPr>
                <w:rFonts w:ascii="Angsana New" w:hAnsi="Angsana New"/>
                <w:sz w:val="26"/>
                <w:szCs w:val="26"/>
              </w:rPr>
            </w:pPr>
            <w:r w:rsidRPr="001805A0">
              <w:rPr>
                <w:rFonts w:ascii="Angsana New" w:hAnsi="Angsana New"/>
                <w:sz w:val="26"/>
                <w:szCs w:val="26"/>
              </w:rPr>
              <w:t>-</w:t>
            </w:r>
          </w:p>
        </w:tc>
        <w:tc>
          <w:tcPr>
            <w:tcW w:w="90" w:type="dxa"/>
          </w:tcPr>
          <w:p w14:paraId="696D4043" w14:textId="77777777" w:rsidR="00736545" w:rsidRPr="001805A0" w:rsidRDefault="00736545" w:rsidP="00736545">
            <w:pPr>
              <w:ind w:right="321"/>
              <w:jc w:val="right"/>
              <w:rPr>
                <w:rFonts w:ascii="Angsana New" w:hAnsi="Angsana New"/>
                <w:sz w:val="26"/>
                <w:szCs w:val="26"/>
                <w:cs/>
              </w:rPr>
            </w:pPr>
          </w:p>
        </w:tc>
        <w:tc>
          <w:tcPr>
            <w:tcW w:w="1260" w:type="dxa"/>
          </w:tcPr>
          <w:p w14:paraId="1F473783" w14:textId="3DD382FB" w:rsidR="00736545" w:rsidRPr="001805A0" w:rsidRDefault="00736545" w:rsidP="00736545">
            <w:pPr>
              <w:ind w:right="529"/>
              <w:jc w:val="right"/>
              <w:rPr>
                <w:rFonts w:ascii="Angsana New" w:hAnsi="Angsana New"/>
                <w:sz w:val="26"/>
                <w:szCs w:val="26"/>
                <w:cs/>
              </w:rPr>
            </w:pPr>
            <w:r w:rsidRPr="001805A0">
              <w:rPr>
                <w:rFonts w:ascii="Angsana New" w:hAnsi="Angsana New"/>
                <w:sz w:val="26"/>
                <w:szCs w:val="26"/>
              </w:rPr>
              <w:t>-</w:t>
            </w:r>
          </w:p>
        </w:tc>
        <w:tc>
          <w:tcPr>
            <w:tcW w:w="90" w:type="dxa"/>
          </w:tcPr>
          <w:p w14:paraId="0A296905" w14:textId="77777777" w:rsidR="00736545" w:rsidRPr="001805A0" w:rsidRDefault="00736545" w:rsidP="00736545">
            <w:pPr>
              <w:ind w:right="321"/>
              <w:jc w:val="right"/>
              <w:rPr>
                <w:rFonts w:ascii="Angsana New" w:hAnsi="Angsana New"/>
                <w:sz w:val="26"/>
                <w:szCs w:val="26"/>
                <w:cs/>
              </w:rPr>
            </w:pPr>
          </w:p>
        </w:tc>
        <w:tc>
          <w:tcPr>
            <w:tcW w:w="1260" w:type="dxa"/>
          </w:tcPr>
          <w:p w14:paraId="71AEA2C8" w14:textId="2A405A0C" w:rsidR="00736545" w:rsidRPr="001805A0" w:rsidRDefault="00736545" w:rsidP="00736545">
            <w:pPr>
              <w:ind w:right="529"/>
              <w:jc w:val="right"/>
              <w:rPr>
                <w:rFonts w:ascii="Angsana New" w:hAnsi="Angsana New"/>
                <w:sz w:val="26"/>
                <w:szCs w:val="26"/>
                <w:cs/>
              </w:rPr>
            </w:pPr>
            <w:r w:rsidRPr="001805A0">
              <w:rPr>
                <w:rFonts w:ascii="Angsana New" w:hAnsi="Angsana New"/>
                <w:sz w:val="26"/>
                <w:szCs w:val="26"/>
              </w:rPr>
              <w:t>-</w:t>
            </w:r>
          </w:p>
        </w:tc>
      </w:tr>
      <w:tr w:rsidR="00736545" w:rsidRPr="001805A0" w14:paraId="432B3AFF" w14:textId="77777777" w:rsidTr="001805A0">
        <w:tc>
          <w:tcPr>
            <w:tcW w:w="4104" w:type="dxa"/>
          </w:tcPr>
          <w:p w14:paraId="67D6944C" w14:textId="4791C6BC" w:rsidR="00736545" w:rsidRPr="001805A0" w:rsidRDefault="008C7E61" w:rsidP="008C7E61">
            <w:pPr>
              <w:ind w:left="-7" w:firstLine="540"/>
              <w:rPr>
                <w:rFonts w:ascii="Angsana New" w:hAnsi="Angsana New"/>
                <w:sz w:val="26"/>
                <w:szCs w:val="26"/>
                <w:cs/>
              </w:rPr>
            </w:pPr>
            <w:r w:rsidRPr="001805A0">
              <w:rPr>
                <w:rFonts w:ascii="Angsana New" w:hAnsi="Angsana New"/>
                <w:sz w:val="26"/>
                <w:szCs w:val="26"/>
              </w:rPr>
              <w:t xml:space="preserve">Paid during the </w:t>
            </w:r>
            <w:r w:rsidR="001805A0" w:rsidRPr="001805A0">
              <w:rPr>
                <w:rFonts w:ascii="Angsana New" w:hAnsi="Angsana New"/>
                <w:sz w:val="26"/>
                <w:szCs w:val="26"/>
              </w:rPr>
              <w:t>year</w:t>
            </w:r>
          </w:p>
        </w:tc>
        <w:tc>
          <w:tcPr>
            <w:tcW w:w="1275" w:type="dxa"/>
            <w:tcBorders>
              <w:bottom w:val="single" w:sz="4" w:space="0" w:color="auto"/>
            </w:tcBorders>
          </w:tcPr>
          <w:p w14:paraId="2E04074B" w14:textId="5F9E95BC" w:rsidR="00736545" w:rsidRPr="001805A0" w:rsidRDefault="00736545" w:rsidP="00B74071">
            <w:pPr>
              <w:tabs>
                <w:tab w:val="decimal" w:pos="604"/>
              </w:tabs>
              <w:jc w:val="center"/>
              <w:rPr>
                <w:rFonts w:ascii="Angsana New" w:hAnsi="Angsana New"/>
                <w:sz w:val="26"/>
                <w:szCs w:val="26"/>
                <w:cs/>
              </w:rPr>
            </w:pPr>
            <w:r w:rsidRPr="001805A0">
              <w:rPr>
                <w:rFonts w:ascii="Angsana New" w:hAnsi="Angsana New"/>
                <w:sz w:val="26"/>
                <w:szCs w:val="26"/>
              </w:rPr>
              <w:t>(4,000)</w:t>
            </w:r>
          </w:p>
        </w:tc>
        <w:tc>
          <w:tcPr>
            <w:tcW w:w="90" w:type="dxa"/>
          </w:tcPr>
          <w:p w14:paraId="6B98A05C" w14:textId="77777777" w:rsidR="00736545" w:rsidRPr="001805A0" w:rsidRDefault="00736545" w:rsidP="00736545">
            <w:pPr>
              <w:ind w:right="321"/>
              <w:jc w:val="right"/>
              <w:rPr>
                <w:rFonts w:ascii="Angsana New" w:hAnsi="Angsana New"/>
                <w:sz w:val="26"/>
                <w:szCs w:val="26"/>
                <w:cs/>
              </w:rPr>
            </w:pPr>
          </w:p>
        </w:tc>
        <w:tc>
          <w:tcPr>
            <w:tcW w:w="1255" w:type="dxa"/>
            <w:tcBorders>
              <w:bottom w:val="single" w:sz="4" w:space="0" w:color="auto"/>
            </w:tcBorders>
          </w:tcPr>
          <w:p w14:paraId="594CDAA3" w14:textId="6618B094" w:rsidR="00736545" w:rsidRPr="001805A0" w:rsidRDefault="00736545" w:rsidP="00736545">
            <w:pPr>
              <w:ind w:right="529"/>
              <w:jc w:val="right"/>
              <w:rPr>
                <w:rFonts w:ascii="Angsana New" w:hAnsi="Angsana New"/>
                <w:sz w:val="26"/>
                <w:szCs w:val="26"/>
                <w:cs/>
              </w:rPr>
            </w:pPr>
            <w:r w:rsidRPr="001805A0">
              <w:rPr>
                <w:rFonts w:ascii="Angsana New" w:hAnsi="Angsana New"/>
                <w:sz w:val="26"/>
                <w:szCs w:val="26"/>
              </w:rPr>
              <w:t>-</w:t>
            </w:r>
          </w:p>
        </w:tc>
        <w:tc>
          <w:tcPr>
            <w:tcW w:w="90" w:type="dxa"/>
          </w:tcPr>
          <w:p w14:paraId="746C8ABC" w14:textId="77777777" w:rsidR="00736545" w:rsidRPr="001805A0" w:rsidRDefault="00736545" w:rsidP="00736545">
            <w:pPr>
              <w:ind w:right="321"/>
              <w:jc w:val="right"/>
              <w:rPr>
                <w:rFonts w:ascii="Angsana New" w:hAnsi="Angsana New"/>
                <w:sz w:val="26"/>
                <w:szCs w:val="26"/>
                <w:cs/>
              </w:rPr>
            </w:pPr>
          </w:p>
        </w:tc>
        <w:tc>
          <w:tcPr>
            <w:tcW w:w="1260" w:type="dxa"/>
            <w:tcBorders>
              <w:bottom w:val="single" w:sz="4" w:space="0" w:color="auto"/>
            </w:tcBorders>
          </w:tcPr>
          <w:p w14:paraId="0313413E" w14:textId="5FB50A66" w:rsidR="00736545" w:rsidRPr="001805A0" w:rsidRDefault="00736545" w:rsidP="00736545">
            <w:pPr>
              <w:ind w:right="529"/>
              <w:jc w:val="right"/>
              <w:rPr>
                <w:rFonts w:ascii="Angsana New" w:hAnsi="Angsana New"/>
                <w:sz w:val="26"/>
                <w:szCs w:val="26"/>
                <w:cs/>
              </w:rPr>
            </w:pPr>
            <w:r w:rsidRPr="001805A0">
              <w:rPr>
                <w:rFonts w:ascii="Angsana New" w:hAnsi="Angsana New"/>
                <w:sz w:val="26"/>
                <w:szCs w:val="26"/>
                <w:cs/>
              </w:rPr>
              <w:t>-</w:t>
            </w:r>
          </w:p>
        </w:tc>
        <w:tc>
          <w:tcPr>
            <w:tcW w:w="90" w:type="dxa"/>
          </w:tcPr>
          <w:p w14:paraId="14BA8D37" w14:textId="77777777" w:rsidR="00736545" w:rsidRPr="001805A0" w:rsidRDefault="00736545" w:rsidP="00736545">
            <w:pPr>
              <w:ind w:right="321"/>
              <w:jc w:val="right"/>
              <w:rPr>
                <w:rFonts w:ascii="Angsana New" w:hAnsi="Angsana New"/>
                <w:sz w:val="26"/>
                <w:szCs w:val="26"/>
                <w:cs/>
              </w:rPr>
            </w:pPr>
          </w:p>
        </w:tc>
        <w:tc>
          <w:tcPr>
            <w:tcW w:w="1260" w:type="dxa"/>
            <w:tcBorders>
              <w:bottom w:val="single" w:sz="4" w:space="0" w:color="auto"/>
            </w:tcBorders>
          </w:tcPr>
          <w:p w14:paraId="53C83878" w14:textId="66676670" w:rsidR="00736545" w:rsidRPr="001805A0" w:rsidRDefault="00736545" w:rsidP="00736545">
            <w:pPr>
              <w:ind w:right="529"/>
              <w:jc w:val="right"/>
              <w:rPr>
                <w:rFonts w:ascii="Angsana New" w:hAnsi="Angsana New"/>
                <w:sz w:val="26"/>
                <w:szCs w:val="26"/>
                <w:cs/>
              </w:rPr>
            </w:pPr>
            <w:r w:rsidRPr="001805A0">
              <w:rPr>
                <w:rFonts w:ascii="Angsana New" w:hAnsi="Angsana New"/>
                <w:sz w:val="26"/>
                <w:szCs w:val="26"/>
                <w:cs/>
              </w:rPr>
              <w:t>-</w:t>
            </w:r>
          </w:p>
        </w:tc>
      </w:tr>
      <w:tr w:rsidR="00736545" w:rsidRPr="001805A0" w14:paraId="1F30A6BC" w14:textId="77777777" w:rsidTr="001805A0">
        <w:tc>
          <w:tcPr>
            <w:tcW w:w="4104" w:type="dxa"/>
          </w:tcPr>
          <w:p w14:paraId="10A97274" w14:textId="5C7B802A" w:rsidR="00736545" w:rsidRPr="001805A0" w:rsidRDefault="008C7E61" w:rsidP="008C7E61">
            <w:pPr>
              <w:ind w:left="-7" w:firstLine="540"/>
              <w:rPr>
                <w:rFonts w:ascii="Angsana New" w:hAnsi="Angsana New"/>
                <w:sz w:val="26"/>
                <w:szCs w:val="26"/>
                <w:cs/>
              </w:rPr>
            </w:pPr>
            <w:r w:rsidRPr="001805A0">
              <w:rPr>
                <w:rFonts w:ascii="Angsana New" w:hAnsi="Angsana New"/>
                <w:sz w:val="26"/>
                <w:szCs w:val="26"/>
              </w:rPr>
              <w:t>Ending balance</w:t>
            </w:r>
          </w:p>
        </w:tc>
        <w:tc>
          <w:tcPr>
            <w:tcW w:w="1275" w:type="dxa"/>
            <w:tcBorders>
              <w:top w:val="single" w:sz="4" w:space="0" w:color="auto"/>
              <w:bottom w:val="double" w:sz="4" w:space="0" w:color="auto"/>
            </w:tcBorders>
          </w:tcPr>
          <w:p w14:paraId="4F9878DF" w14:textId="346AC5D3" w:rsidR="00736545" w:rsidRPr="001805A0" w:rsidRDefault="00736545" w:rsidP="00B74071">
            <w:pPr>
              <w:tabs>
                <w:tab w:val="decimal" w:pos="604"/>
              </w:tabs>
              <w:jc w:val="center"/>
              <w:rPr>
                <w:rFonts w:ascii="Angsana New" w:hAnsi="Angsana New"/>
                <w:sz w:val="26"/>
                <w:szCs w:val="26"/>
                <w:cs/>
              </w:rPr>
            </w:pPr>
            <w:r w:rsidRPr="001805A0">
              <w:rPr>
                <w:rFonts w:ascii="Angsana New" w:hAnsi="Angsana New"/>
                <w:sz w:val="26"/>
                <w:szCs w:val="26"/>
                <w:cs/>
              </w:rPr>
              <w:t>6</w:t>
            </w:r>
            <w:r w:rsidRPr="001805A0">
              <w:rPr>
                <w:rFonts w:ascii="Angsana New" w:hAnsi="Angsana New"/>
                <w:sz w:val="26"/>
                <w:szCs w:val="26"/>
              </w:rPr>
              <w:t>,</w:t>
            </w:r>
            <w:r w:rsidRPr="001805A0">
              <w:rPr>
                <w:rFonts w:ascii="Angsana New" w:hAnsi="Angsana New"/>
                <w:sz w:val="26"/>
                <w:szCs w:val="26"/>
                <w:cs/>
              </w:rPr>
              <w:t>800</w:t>
            </w:r>
          </w:p>
        </w:tc>
        <w:tc>
          <w:tcPr>
            <w:tcW w:w="90" w:type="dxa"/>
          </w:tcPr>
          <w:p w14:paraId="2761EDB6" w14:textId="77777777" w:rsidR="00736545" w:rsidRPr="001805A0" w:rsidRDefault="00736545" w:rsidP="00736545">
            <w:pPr>
              <w:tabs>
                <w:tab w:val="left" w:pos="950"/>
                <w:tab w:val="left" w:pos="1073"/>
              </w:tabs>
              <w:ind w:right="321"/>
              <w:jc w:val="right"/>
              <w:rPr>
                <w:rFonts w:ascii="Angsana New" w:hAnsi="Angsana New"/>
                <w:sz w:val="26"/>
                <w:szCs w:val="26"/>
                <w:cs/>
              </w:rPr>
            </w:pPr>
          </w:p>
        </w:tc>
        <w:tc>
          <w:tcPr>
            <w:tcW w:w="1255" w:type="dxa"/>
            <w:tcBorders>
              <w:top w:val="single" w:sz="4" w:space="0" w:color="auto"/>
              <w:bottom w:val="double" w:sz="4" w:space="0" w:color="auto"/>
            </w:tcBorders>
          </w:tcPr>
          <w:p w14:paraId="72E92BC4" w14:textId="7F340884" w:rsidR="00736545" w:rsidRPr="001805A0" w:rsidRDefault="00736545" w:rsidP="000253F9">
            <w:pPr>
              <w:ind w:right="529"/>
              <w:jc w:val="right"/>
              <w:rPr>
                <w:rFonts w:ascii="Angsana New" w:hAnsi="Angsana New"/>
                <w:sz w:val="26"/>
                <w:szCs w:val="26"/>
              </w:rPr>
            </w:pPr>
            <w:r w:rsidRPr="001805A0">
              <w:rPr>
                <w:rFonts w:ascii="Angsana New" w:hAnsi="Angsana New"/>
                <w:sz w:val="26"/>
                <w:szCs w:val="26"/>
              </w:rPr>
              <w:t>-</w:t>
            </w:r>
          </w:p>
        </w:tc>
        <w:tc>
          <w:tcPr>
            <w:tcW w:w="90" w:type="dxa"/>
          </w:tcPr>
          <w:p w14:paraId="7640F76F" w14:textId="77777777" w:rsidR="00736545" w:rsidRPr="001805A0" w:rsidRDefault="00736545" w:rsidP="000253F9">
            <w:pPr>
              <w:tabs>
                <w:tab w:val="left" w:pos="950"/>
                <w:tab w:val="left" w:pos="1073"/>
              </w:tabs>
              <w:ind w:right="529"/>
              <w:jc w:val="right"/>
              <w:rPr>
                <w:rFonts w:ascii="Angsana New" w:hAnsi="Angsana New"/>
                <w:sz w:val="26"/>
                <w:szCs w:val="26"/>
                <w:cs/>
              </w:rPr>
            </w:pPr>
          </w:p>
        </w:tc>
        <w:tc>
          <w:tcPr>
            <w:tcW w:w="1260" w:type="dxa"/>
            <w:tcBorders>
              <w:top w:val="single" w:sz="4" w:space="0" w:color="auto"/>
              <w:bottom w:val="double" w:sz="4" w:space="0" w:color="auto"/>
            </w:tcBorders>
          </w:tcPr>
          <w:p w14:paraId="356159A2" w14:textId="0A379A21" w:rsidR="00736545" w:rsidRPr="001805A0" w:rsidRDefault="00736545" w:rsidP="000253F9">
            <w:pPr>
              <w:ind w:right="529"/>
              <w:jc w:val="right"/>
              <w:rPr>
                <w:rFonts w:ascii="Angsana New" w:hAnsi="Angsana New"/>
                <w:sz w:val="26"/>
                <w:szCs w:val="26"/>
                <w:cs/>
              </w:rPr>
            </w:pPr>
            <w:r w:rsidRPr="001805A0">
              <w:rPr>
                <w:rFonts w:ascii="Angsana New" w:hAnsi="Angsana New"/>
                <w:sz w:val="26"/>
                <w:szCs w:val="26"/>
                <w:cs/>
              </w:rPr>
              <w:t>-</w:t>
            </w:r>
          </w:p>
        </w:tc>
        <w:tc>
          <w:tcPr>
            <w:tcW w:w="90" w:type="dxa"/>
          </w:tcPr>
          <w:p w14:paraId="72B85C83" w14:textId="77777777" w:rsidR="00736545" w:rsidRPr="001805A0" w:rsidRDefault="00736545" w:rsidP="000253F9">
            <w:pPr>
              <w:tabs>
                <w:tab w:val="left" w:pos="1073"/>
              </w:tabs>
              <w:ind w:right="529"/>
              <w:jc w:val="right"/>
              <w:rPr>
                <w:rFonts w:ascii="Angsana New" w:hAnsi="Angsana New"/>
                <w:sz w:val="26"/>
                <w:szCs w:val="26"/>
                <w:cs/>
              </w:rPr>
            </w:pPr>
          </w:p>
        </w:tc>
        <w:tc>
          <w:tcPr>
            <w:tcW w:w="1260" w:type="dxa"/>
            <w:tcBorders>
              <w:top w:val="single" w:sz="4" w:space="0" w:color="auto"/>
              <w:bottom w:val="double" w:sz="4" w:space="0" w:color="auto"/>
            </w:tcBorders>
          </w:tcPr>
          <w:p w14:paraId="25C2046E" w14:textId="1220A64E" w:rsidR="00736545" w:rsidRPr="001805A0" w:rsidRDefault="00736545" w:rsidP="000253F9">
            <w:pPr>
              <w:ind w:right="529"/>
              <w:jc w:val="right"/>
              <w:rPr>
                <w:rFonts w:ascii="Angsana New" w:hAnsi="Angsana New"/>
                <w:sz w:val="26"/>
                <w:szCs w:val="26"/>
                <w:cs/>
              </w:rPr>
            </w:pPr>
            <w:r w:rsidRPr="001805A0">
              <w:rPr>
                <w:rFonts w:ascii="Angsana New" w:hAnsi="Angsana New"/>
                <w:sz w:val="26"/>
                <w:szCs w:val="26"/>
                <w:cs/>
              </w:rPr>
              <w:t>-</w:t>
            </w:r>
          </w:p>
        </w:tc>
      </w:tr>
      <w:tr w:rsidR="00736545" w:rsidRPr="006A5ED6" w14:paraId="28A2F45F" w14:textId="77777777" w:rsidTr="001805A0">
        <w:tc>
          <w:tcPr>
            <w:tcW w:w="4104" w:type="dxa"/>
          </w:tcPr>
          <w:p w14:paraId="75B358BE" w14:textId="0998A84D" w:rsidR="00736545" w:rsidRPr="006A5ED6" w:rsidRDefault="00736545" w:rsidP="00B74071">
            <w:pPr>
              <w:tabs>
                <w:tab w:val="left" w:pos="4608"/>
                <w:tab w:val="left" w:pos="7398"/>
                <w:tab w:val="left" w:pos="10188"/>
              </w:tabs>
              <w:rPr>
                <w:rFonts w:ascii="Angsana New" w:hAnsi="Angsana New"/>
                <w:sz w:val="10"/>
                <w:szCs w:val="10"/>
                <w:highlight w:val="yellow"/>
                <w:cs/>
              </w:rPr>
            </w:pPr>
          </w:p>
        </w:tc>
        <w:tc>
          <w:tcPr>
            <w:tcW w:w="1275" w:type="dxa"/>
            <w:tcBorders>
              <w:top w:val="double" w:sz="4" w:space="0" w:color="auto"/>
            </w:tcBorders>
          </w:tcPr>
          <w:p w14:paraId="7C605A85" w14:textId="407D3AA9" w:rsidR="00736545" w:rsidRPr="006A5ED6" w:rsidRDefault="00736545" w:rsidP="00B74071">
            <w:pPr>
              <w:tabs>
                <w:tab w:val="left" w:pos="4608"/>
                <w:tab w:val="left" w:pos="7398"/>
                <w:tab w:val="left" w:pos="10188"/>
              </w:tabs>
              <w:rPr>
                <w:rFonts w:ascii="Angsana New" w:hAnsi="Angsana New"/>
                <w:sz w:val="10"/>
                <w:szCs w:val="10"/>
                <w:highlight w:val="yellow"/>
                <w:cs/>
              </w:rPr>
            </w:pPr>
          </w:p>
        </w:tc>
        <w:tc>
          <w:tcPr>
            <w:tcW w:w="90" w:type="dxa"/>
          </w:tcPr>
          <w:p w14:paraId="177D96EE" w14:textId="77777777" w:rsidR="00736545" w:rsidRPr="006A5ED6" w:rsidRDefault="00736545" w:rsidP="00B74071">
            <w:pPr>
              <w:tabs>
                <w:tab w:val="left" w:pos="4608"/>
                <w:tab w:val="left" w:pos="7398"/>
                <w:tab w:val="left" w:pos="10188"/>
              </w:tabs>
              <w:rPr>
                <w:rFonts w:ascii="Angsana New" w:hAnsi="Angsana New"/>
                <w:sz w:val="10"/>
                <w:szCs w:val="10"/>
                <w:highlight w:val="yellow"/>
                <w:cs/>
              </w:rPr>
            </w:pPr>
          </w:p>
        </w:tc>
        <w:tc>
          <w:tcPr>
            <w:tcW w:w="1255" w:type="dxa"/>
            <w:tcBorders>
              <w:top w:val="double" w:sz="4" w:space="0" w:color="auto"/>
            </w:tcBorders>
          </w:tcPr>
          <w:p w14:paraId="4813F09E" w14:textId="1F403113" w:rsidR="00736545" w:rsidRPr="006A5ED6" w:rsidRDefault="00736545" w:rsidP="00B74071">
            <w:pPr>
              <w:tabs>
                <w:tab w:val="left" w:pos="4608"/>
                <w:tab w:val="left" w:pos="7398"/>
                <w:tab w:val="left" w:pos="10188"/>
              </w:tabs>
              <w:rPr>
                <w:rFonts w:ascii="Angsana New" w:hAnsi="Angsana New"/>
                <w:sz w:val="10"/>
                <w:szCs w:val="10"/>
                <w:highlight w:val="yellow"/>
              </w:rPr>
            </w:pPr>
          </w:p>
        </w:tc>
        <w:tc>
          <w:tcPr>
            <w:tcW w:w="90" w:type="dxa"/>
          </w:tcPr>
          <w:p w14:paraId="4002B42A" w14:textId="77777777" w:rsidR="00736545" w:rsidRPr="006A5ED6" w:rsidRDefault="00736545" w:rsidP="00B74071">
            <w:pPr>
              <w:tabs>
                <w:tab w:val="left" w:pos="4608"/>
                <w:tab w:val="left" w:pos="7398"/>
                <w:tab w:val="left" w:pos="10188"/>
              </w:tabs>
              <w:rPr>
                <w:rFonts w:ascii="Angsana New" w:hAnsi="Angsana New"/>
                <w:sz w:val="10"/>
                <w:szCs w:val="10"/>
                <w:highlight w:val="yellow"/>
                <w:cs/>
              </w:rPr>
            </w:pPr>
          </w:p>
        </w:tc>
        <w:tc>
          <w:tcPr>
            <w:tcW w:w="1260" w:type="dxa"/>
            <w:tcBorders>
              <w:top w:val="double" w:sz="4" w:space="0" w:color="auto"/>
            </w:tcBorders>
          </w:tcPr>
          <w:p w14:paraId="42C69622" w14:textId="7CA76AE8" w:rsidR="00736545" w:rsidRPr="006A5ED6" w:rsidRDefault="00736545" w:rsidP="00B74071">
            <w:pPr>
              <w:tabs>
                <w:tab w:val="left" w:pos="4608"/>
                <w:tab w:val="left" w:pos="7398"/>
                <w:tab w:val="left" w:pos="10188"/>
              </w:tabs>
              <w:rPr>
                <w:rFonts w:ascii="Angsana New" w:hAnsi="Angsana New"/>
                <w:sz w:val="10"/>
                <w:szCs w:val="10"/>
                <w:highlight w:val="yellow"/>
                <w:cs/>
              </w:rPr>
            </w:pPr>
          </w:p>
        </w:tc>
        <w:tc>
          <w:tcPr>
            <w:tcW w:w="90" w:type="dxa"/>
          </w:tcPr>
          <w:p w14:paraId="577A7F40" w14:textId="77777777" w:rsidR="00736545" w:rsidRPr="006A5ED6" w:rsidRDefault="00736545" w:rsidP="00B74071">
            <w:pPr>
              <w:tabs>
                <w:tab w:val="left" w:pos="4608"/>
                <w:tab w:val="left" w:pos="7398"/>
                <w:tab w:val="left" w:pos="10188"/>
              </w:tabs>
              <w:rPr>
                <w:rFonts w:ascii="Angsana New" w:hAnsi="Angsana New"/>
                <w:sz w:val="10"/>
                <w:szCs w:val="10"/>
                <w:highlight w:val="yellow"/>
                <w:cs/>
              </w:rPr>
            </w:pPr>
          </w:p>
        </w:tc>
        <w:tc>
          <w:tcPr>
            <w:tcW w:w="1260" w:type="dxa"/>
            <w:tcBorders>
              <w:top w:val="double" w:sz="4" w:space="0" w:color="auto"/>
            </w:tcBorders>
          </w:tcPr>
          <w:p w14:paraId="11709F7B" w14:textId="3DBD51A6" w:rsidR="00736545" w:rsidRPr="006A5ED6" w:rsidRDefault="00736545" w:rsidP="00B74071">
            <w:pPr>
              <w:tabs>
                <w:tab w:val="left" w:pos="4608"/>
                <w:tab w:val="left" w:pos="7398"/>
                <w:tab w:val="left" w:pos="10188"/>
              </w:tabs>
              <w:rPr>
                <w:rFonts w:ascii="Angsana New" w:hAnsi="Angsana New"/>
                <w:sz w:val="10"/>
                <w:szCs w:val="10"/>
                <w:highlight w:val="yellow"/>
                <w:cs/>
              </w:rPr>
            </w:pPr>
          </w:p>
        </w:tc>
      </w:tr>
    </w:tbl>
    <w:p w14:paraId="63883AD2" w14:textId="0CC335B3" w:rsidR="00555A7B" w:rsidRPr="00B74071" w:rsidRDefault="00F34FFD" w:rsidP="00522F4B">
      <w:pPr>
        <w:tabs>
          <w:tab w:val="left" w:pos="851"/>
        </w:tabs>
        <w:spacing w:before="240" w:after="240"/>
        <w:ind w:left="851"/>
        <w:jc w:val="thaiDistribute"/>
        <w:rPr>
          <w:rFonts w:ascii="Angsana New" w:hAnsi="Angsana New"/>
          <w:sz w:val="28"/>
          <w:szCs w:val="28"/>
          <w:cs/>
        </w:rPr>
      </w:pPr>
      <w:r w:rsidRPr="00B74071">
        <w:rPr>
          <w:rFonts w:ascii="Angsana New" w:hAnsi="Angsana New"/>
          <w:sz w:val="28"/>
          <w:szCs w:val="28"/>
        </w:rPr>
        <w:lastRenderedPageBreak/>
        <w:t xml:space="preserve">As </w:t>
      </w:r>
      <w:proofErr w:type="gramStart"/>
      <w:r w:rsidRPr="00B74071">
        <w:rPr>
          <w:rFonts w:ascii="Angsana New" w:hAnsi="Angsana New"/>
          <w:sz w:val="28"/>
          <w:szCs w:val="28"/>
        </w:rPr>
        <w:t>at</w:t>
      </w:r>
      <w:proofErr w:type="gramEnd"/>
      <w:r w:rsidRPr="00B74071">
        <w:rPr>
          <w:rFonts w:ascii="Angsana New" w:hAnsi="Angsana New"/>
          <w:sz w:val="28"/>
          <w:szCs w:val="28"/>
        </w:rPr>
        <w:t xml:space="preserve"> </w:t>
      </w:r>
      <w:r w:rsidR="00082CA4" w:rsidRPr="00B74071">
        <w:rPr>
          <w:rFonts w:ascii="Angsana New" w:hAnsi="Angsana New"/>
          <w:sz w:val="28"/>
          <w:szCs w:val="28"/>
        </w:rPr>
        <w:t xml:space="preserve">31 December </w:t>
      </w:r>
      <w:r w:rsidR="00082CA4" w:rsidRPr="00B74071">
        <w:rPr>
          <w:rFonts w:ascii="Angsana New" w:hAnsi="Angsana New"/>
          <w:sz w:val="28"/>
          <w:szCs w:val="28"/>
          <w:cs/>
        </w:rPr>
        <w:t>2020</w:t>
      </w:r>
      <w:r w:rsidRPr="00B74071">
        <w:rPr>
          <w:rFonts w:ascii="Angsana New" w:hAnsi="Angsana New"/>
          <w:sz w:val="28"/>
          <w:szCs w:val="28"/>
        </w:rPr>
        <w:t xml:space="preserve">, </w:t>
      </w:r>
      <w:r w:rsidR="00082CA4" w:rsidRPr="00B74071">
        <w:rPr>
          <w:rFonts w:ascii="Angsana New" w:hAnsi="Angsana New"/>
          <w:sz w:val="28"/>
          <w:szCs w:val="28"/>
        </w:rPr>
        <w:t>s</w:t>
      </w:r>
      <w:r w:rsidR="00555A7B" w:rsidRPr="00B74071">
        <w:rPr>
          <w:rFonts w:ascii="Angsana New" w:hAnsi="Angsana New"/>
          <w:sz w:val="28"/>
          <w:szCs w:val="28"/>
        </w:rPr>
        <w:t>hort-term loans from related person in amount of Baht 2.63 million, are loan unsecured promissory notes and period of promissory note are 3 month from the date of issue. Interest was charged at the rates of 5.00% per annum</w:t>
      </w:r>
      <w:r w:rsidRPr="00B74071">
        <w:rPr>
          <w:rFonts w:ascii="Angsana New" w:hAnsi="Angsana New"/>
          <w:sz w:val="28"/>
          <w:szCs w:val="28"/>
        </w:rPr>
        <w:t xml:space="preserve"> (31 December </w:t>
      </w:r>
      <w:proofErr w:type="gramStart"/>
      <w:r w:rsidRPr="00B74071">
        <w:rPr>
          <w:rFonts w:ascii="Angsana New" w:hAnsi="Angsana New"/>
          <w:sz w:val="28"/>
          <w:szCs w:val="28"/>
          <w:cs/>
        </w:rPr>
        <w:t>2019 :</w:t>
      </w:r>
      <w:proofErr w:type="gramEnd"/>
      <w:r w:rsidRPr="00B74071">
        <w:rPr>
          <w:rFonts w:ascii="Angsana New" w:hAnsi="Angsana New"/>
          <w:sz w:val="28"/>
          <w:szCs w:val="28"/>
          <w:cs/>
        </w:rPr>
        <w:t xml:space="preserve"> </w:t>
      </w:r>
      <w:r w:rsidRPr="00B74071">
        <w:rPr>
          <w:rFonts w:ascii="Angsana New" w:hAnsi="Angsana New" w:hint="cs"/>
          <w:sz w:val="28"/>
          <w:szCs w:val="28"/>
          <w:cs/>
        </w:rPr>
        <w:t>5.00</w:t>
      </w:r>
      <w:r w:rsidRPr="00B74071">
        <w:rPr>
          <w:rFonts w:ascii="Angsana New" w:hAnsi="Angsana New"/>
          <w:sz w:val="28"/>
          <w:szCs w:val="28"/>
          <w:cs/>
        </w:rPr>
        <w:t xml:space="preserve">% </w:t>
      </w:r>
      <w:r w:rsidRPr="00B74071">
        <w:rPr>
          <w:rFonts w:ascii="Angsana New" w:hAnsi="Angsana New"/>
          <w:sz w:val="28"/>
          <w:szCs w:val="28"/>
        </w:rPr>
        <w:t>per annum).</w:t>
      </w:r>
    </w:p>
    <w:p w14:paraId="248FFDE3" w14:textId="272C1EBF" w:rsidR="00EF3004" w:rsidRDefault="00DA6E13" w:rsidP="00522F4B">
      <w:pPr>
        <w:tabs>
          <w:tab w:val="left" w:pos="851"/>
        </w:tabs>
        <w:spacing w:before="240" w:after="240"/>
        <w:ind w:left="851"/>
        <w:jc w:val="thaiDistribute"/>
        <w:rPr>
          <w:rFonts w:ascii="Angsana New" w:hAnsi="Angsana New"/>
          <w:sz w:val="28"/>
          <w:szCs w:val="28"/>
        </w:rPr>
      </w:pPr>
      <w:bookmarkStart w:id="13" w:name="_Hlk64894292"/>
      <w:r w:rsidRPr="004D7D13">
        <w:rPr>
          <w:rFonts w:ascii="Angsana New" w:hAnsi="Angsana New"/>
          <w:spacing w:val="2"/>
          <w:sz w:val="28"/>
          <w:szCs w:val="28"/>
        </w:rPr>
        <w:t xml:space="preserve">As </w:t>
      </w:r>
      <w:proofErr w:type="gramStart"/>
      <w:r w:rsidRPr="004D7D13">
        <w:rPr>
          <w:rFonts w:ascii="Angsana New" w:hAnsi="Angsana New"/>
          <w:spacing w:val="2"/>
          <w:sz w:val="28"/>
          <w:szCs w:val="28"/>
        </w:rPr>
        <w:t>at</w:t>
      </w:r>
      <w:proofErr w:type="gramEnd"/>
      <w:r w:rsidRPr="004D7D13">
        <w:rPr>
          <w:rFonts w:ascii="Angsana New" w:hAnsi="Angsana New"/>
          <w:spacing w:val="2"/>
          <w:sz w:val="28"/>
          <w:szCs w:val="28"/>
        </w:rPr>
        <w:t xml:space="preserve"> 31</w:t>
      </w:r>
      <w:r w:rsidR="00EF3004" w:rsidRPr="004D7D13">
        <w:rPr>
          <w:rFonts w:ascii="Angsana New" w:hAnsi="Angsana New"/>
          <w:spacing w:val="2"/>
          <w:sz w:val="28"/>
          <w:szCs w:val="28"/>
        </w:rPr>
        <w:t xml:space="preserve"> </w:t>
      </w:r>
      <w:r w:rsidRPr="004D7D13">
        <w:rPr>
          <w:rFonts w:ascii="Angsana New" w:hAnsi="Angsana New"/>
          <w:spacing w:val="2"/>
          <w:sz w:val="28"/>
          <w:szCs w:val="28"/>
        </w:rPr>
        <w:t>December</w:t>
      </w:r>
      <w:r w:rsidR="00EF3004" w:rsidRPr="004D7D13">
        <w:rPr>
          <w:rFonts w:ascii="Angsana New" w:hAnsi="Angsana New"/>
          <w:spacing w:val="2"/>
          <w:sz w:val="28"/>
          <w:szCs w:val="28"/>
        </w:rPr>
        <w:t xml:space="preserve"> 20</w:t>
      </w:r>
      <w:r w:rsidRPr="004D7D13">
        <w:rPr>
          <w:rFonts w:ascii="Angsana New" w:hAnsi="Angsana New"/>
          <w:spacing w:val="2"/>
          <w:sz w:val="28"/>
          <w:szCs w:val="28"/>
        </w:rPr>
        <w:t>2</w:t>
      </w:r>
      <w:r w:rsidR="00B74071" w:rsidRPr="004D7D13">
        <w:rPr>
          <w:rFonts w:ascii="Angsana New" w:hAnsi="Angsana New"/>
          <w:spacing w:val="2"/>
          <w:sz w:val="28"/>
          <w:szCs w:val="28"/>
        </w:rPr>
        <w:t>0</w:t>
      </w:r>
      <w:r w:rsidR="00EF3004" w:rsidRPr="004D7D13">
        <w:rPr>
          <w:rFonts w:ascii="Angsana New" w:hAnsi="Angsana New"/>
          <w:spacing w:val="2"/>
          <w:sz w:val="28"/>
          <w:szCs w:val="28"/>
        </w:rPr>
        <w:t xml:space="preserve">, the subsidiary </w:t>
      </w:r>
      <w:r w:rsidRPr="004D7D13">
        <w:rPr>
          <w:rFonts w:ascii="Angsana New" w:hAnsi="Angsana New"/>
          <w:spacing w:val="2"/>
          <w:sz w:val="28"/>
          <w:szCs w:val="28"/>
        </w:rPr>
        <w:t xml:space="preserve">have loans </w:t>
      </w:r>
      <w:r w:rsidR="00B74071" w:rsidRPr="004D7D13">
        <w:rPr>
          <w:rFonts w:ascii="Angsana New" w:hAnsi="Angsana New"/>
          <w:spacing w:val="2"/>
          <w:sz w:val="28"/>
          <w:szCs w:val="28"/>
        </w:rPr>
        <w:t>from</w:t>
      </w:r>
      <w:r w:rsidR="0091268D">
        <w:rPr>
          <w:rFonts w:ascii="Angsana New" w:hAnsi="Angsana New"/>
          <w:spacing w:val="2"/>
          <w:sz w:val="28"/>
          <w:szCs w:val="28"/>
        </w:rPr>
        <w:t xml:space="preserve"> </w:t>
      </w:r>
      <w:r w:rsidRPr="004D7D13">
        <w:rPr>
          <w:rFonts w:ascii="Angsana New" w:hAnsi="Angsana New"/>
          <w:spacing w:val="2"/>
          <w:sz w:val="28"/>
          <w:szCs w:val="28"/>
        </w:rPr>
        <w:t>Capital Engineering Network Public Company Limited in the</w:t>
      </w:r>
      <w:r w:rsidRPr="00522F4B">
        <w:rPr>
          <w:rFonts w:ascii="Angsana New" w:hAnsi="Angsana New"/>
          <w:sz w:val="28"/>
          <w:szCs w:val="28"/>
        </w:rPr>
        <w:t xml:space="preserve"> amount of Baht 8.85 million</w:t>
      </w:r>
      <w:r w:rsidRPr="00B74071">
        <w:rPr>
          <w:rFonts w:ascii="Angsana New" w:hAnsi="Angsana New"/>
          <w:sz w:val="28"/>
          <w:szCs w:val="28"/>
        </w:rPr>
        <w:t xml:space="preserve"> in consolidate financial statement</w:t>
      </w:r>
      <w:r w:rsidR="00B74071" w:rsidRPr="00B74071">
        <w:rPr>
          <w:rFonts w:ascii="Angsana New" w:hAnsi="Angsana New"/>
          <w:sz w:val="28"/>
          <w:szCs w:val="28"/>
        </w:rPr>
        <w:t xml:space="preserve"> </w:t>
      </w:r>
      <w:r w:rsidRPr="00B74071">
        <w:rPr>
          <w:rFonts w:ascii="Angsana New" w:hAnsi="Angsana New"/>
          <w:sz w:val="28"/>
          <w:szCs w:val="28"/>
        </w:rPr>
        <w:t xml:space="preserve">with the loan contract, carried the interest rate of </w:t>
      </w:r>
      <w:r w:rsidRPr="00B74071">
        <w:rPr>
          <w:rFonts w:ascii="Angsana New" w:hAnsi="Angsana New"/>
          <w:sz w:val="28"/>
          <w:szCs w:val="28"/>
          <w:cs/>
        </w:rPr>
        <w:t>4.</w:t>
      </w:r>
      <w:r w:rsidRPr="00B74071">
        <w:rPr>
          <w:rFonts w:ascii="Angsana New" w:hAnsi="Angsana New"/>
          <w:sz w:val="28"/>
          <w:szCs w:val="28"/>
        </w:rPr>
        <w:t>26</w:t>
      </w:r>
      <w:r w:rsidRPr="00B74071">
        <w:rPr>
          <w:rFonts w:ascii="Angsana New" w:hAnsi="Angsana New"/>
          <w:sz w:val="28"/>
          <w:szCs w:val="28"/>
          <w:cs/>
        </w:rPr>
        <w:t>%</w:t>
      </w:r>
      <w:r w:rsidR="004D7D13">
        <w:rPr>
          <w:rFonts w:ascii="Angsana New" w:hAnsi="Angsana New"/>
          <w:sz w:val="28"/>
          <w:szCs w:val="28"/>
        </w:rPr>
        <w:t>-4.43%</w:t>
      </w:r>
      <w:r w:rsidRPr="00B74071">
        <w:rPr>
          <w:rFonts w:ascii="Angsana New" w:hAnsi="Angsana New"/>
          <w:sz w:val="28"/>
          <w:szCs w:val="28"/>
          <w:cs/>
        </w:rPr>
        <w:t xml:space="preserve"> </w:t>
      </w:r>
      <w:r w:rsidRPr="00B74071">
        <w:rPr>
          <w:rFonts w:ascii="Angsana New" w:hAnsi="Angsana New"/>
          <w:sz w:val="28"/>
          <w:szCs w:val="28"/>
        </w:rPr>
        <w:t xml:space="preserve">per annum. The subsidiary has been sued to settle the debt, then the subsidiary </w:t>
      </w:r>
      <w:proofErr w:type="gramStart"/>
      <w:r w:rsidR="00EF3004" w:rsidRPr="00B74071">
        <w:rPr>
          <w:rFonts w:ascii="Angsana New" w:hAnsi="Angsana New"/>
          <w:sz w:val="28"/>
          <w:szCs w:val="28"/>
        </w:rPr>
        <w:t>have</w:t>
      </w:r>
      <w:proofErr w:type="gramEnd"/>
      <w:r w:rsidR="00EF3004" w:rsidRPr="00B74071">
        <w:rPr>
          <w:rFonts w:ascii="Angsana New" w:hAnsi="Angsana New"/>
          <w:sz w:val="28"/>
          <w:szCs w:val="28"/>
        </w:rPr>
        <w:t xml:space="preserve"> entered into the compromise </w:t>
      </w:r>
      <w:r w:rsidR="00EF3004" w:rsidRPr="004D7D13">
        <w:rPr>
          <w:rFonts w:ascii="Angsana New" w:hAnsi="Angsana New"/>
          <w:sz w:val="28"/>
          <w:szCs w:val="28"/>
        </w:rPr>
        <w:t xml:space="preserve">agreement in front of the Court.  The subsidiary agreed to pay the principal of Baht </w:t>
      </w:r>
      <w:r w:rsidRPr="004D7D13">
        <w:rPr>
          <w:rFonts w:ascii="Angsana New" w:hAnsi="Angsana New"/>
          <w:sz w:val="28"/>
          <w:szCs w:val="28"/>
        </w:rPr>
        <w:t>10.80</w:t>
      </w:r>
      <w:r w:rsidR="00EF3004" w:rsidRPr="004D7D13">
        <w:rPr>
          <w:rFonts w:ascii="Angsana New" w:hAnsi="Angsana New"/>
          <w:sz w:val="28"/>
          <w:szCs w:val="28"/>
        </w:rPr>
        <w:t xml:space="preserve"> million with</w:t>
      </w:r>
      <w:r w:rsidRPr="004D7D13">
        <w:rPr>
          <w:rFonts w:ascii="Angsana New" w:hAnsi="Angsana New"/>
          <w:sz w:val="28"/>
          <w:szCs w:val="28"/>
        </w:rPr>
        <w:t>out</w:t>
      </w:r>
      <w:r w:rsidR="00EF3004" w:rsidRPr="004D7D13">
        <w:rPr>
          <w:rFonts w:ascii="Angsana New" w:hAnsi="Angsana New"/>
          <w:sz w:val="28"/>
          <w:szCs w:val="28"/>
        </w:rPr>
        <w:t xml:space="preserve"> interest. The subsidiary agreed to repay installation at Baht </w:t>
      </w:r>
      <w:r w:rsidRPr="004D7D13">
        <w:rPr>
          <w:rFonts w:ascii="Angsana New" w:hAnsi="Angsana New"/>
          <w:sz w:val="28"/>
          <w:szCs w:val="28"/>
        </w:rPr>
        <w:t>4</w:t>
      </w:r>
      <w:r w:rsidR="004D7D13" w:rsidRPr="004D7D13">
        <w:rPr>
          <w:rFonts w:ascii="Angsana New" w:hAnsi="Angsana New"/>
          <w:sz w:val="28"/>
          <w:szCs w:val="28"/>
        </w:rPr>
        <w:t>.00</w:t>
      </w:r>
      <w:r w:rsidR="00EF3004" w:rsidRPr="004D7D13">
        <w:rPr>
          <w:rFonts w:ascii="Angsana New" w:hAnsi="Angsana New"/>
          <w:sz w:val="28"/>
          <w:szCs w:val="28"/>
        </w:rPr>
        <w:t xml:space="preserve"> million </w:t>
      </w:r>
      <w:r w:rsidRPr="004D7D13">
        <w:rPr>
          <w:rFonts w:ascii="Angsana New" w:hAnsi="Angsana New"/>
          <w:sz w:val="28"/>
          <w:szCs w:val="28"/>
        </w:rPr>
        <w:t>within October 2020 and payment all outstanding amount within</w:t>
      </w:r>
      <w:r w:rsidR="004D7D13" w:rsidRPr="004D7D13">
        <w:rPr>
          <w:rFonts w:ascii="Angsana New" w:hAnsi="Angsana New"/>
          <w:sz w:val="28"/>
          <w:szCs w:val="28"/>
        </w:rPr>
        <w:t xml:space="preserve"> 5 October</w:t>
      </w:r>
      <w:r w:rsidRPr="004D7D13">
        <w:rPr>
          <w:rFonts w:ascii="Angsana New" w:hAnsi="Angsana New"/>
          <w:sz w:val="28"/>
          <w:szCs w:val="28"/>
        </w:rPr>
        <w:t xml:space="preserve"> 2023.</w:t>
      </w:r>
      <w:r w:rsidR="00EF3004" w:rsidRPr="00B74071">
        <w:rPr>
          <w:rFonts w:ascii="Angsana New" w:hAnsi="Angsana New"/>
          <w:sz w:val="28"/>
          <w:szCs w:val="28"/>
        </w:rPr>
        <w:t xml:space="preserve"> Therefore, the subsidiary classified </w:t>
      </w:r>
      <w:r w:rsidRPr="00B74071">
        <w:rPr>
          <w:rFonts w:ascii="Angsana New" w:hAnsi="Angsana New"/>
          <w:sz w:val="28"/>
          <w:szCs w:val="28"/>
        </w:rPr>
        <w:t>short-term loan from related party</w:t>
      </w:r>
      <w:r w:rsidR="00EF3004" w:rsidRPr="00B74071">
        <w:rPr>
          <w:rFonts w:ascii="Angsana New" w:hAnsi="Angsana New"/>
          <w:sz w:val="28"/>
          <w:szCs w:val="28"/>
        </w:rPr>
        <w:t xml:space="preserve"> </w:t>
      </w:r>
      <w:r w:rsidRPr="00B74071">
        <w:rPr>
          <w:rFonts w:ascii="Angsana New" w:hAnsi="Angsana New"/>
          <w:sz w:val="28"/>
          <w:szCs w:val="28"/>
        </w:rPr>
        <w:t>to liabilities under</w:t>
      </w:r>
      <w:r w:rsidR="00FF4DEC">
        <w:rPr>
          <w:rFonts w:ascii="Angsana New" w:hAnsi="Angsana New"/>
          <w:sz w:val="28"/>
          <w:szCs w:val="28"/>
        </w:rPr>
        <w:t xml:space="preserve"> </w:t>
      </w:r>
      <w:r w:rsidR="00EF3004" w:rsidRPr="00B74071">
        <w:rPr>
          <w:rFonts w:ascii="Angsana New" w:hAnsi="Angsana New"/>
          <w:sz w:val="28"/>
          <w:szCs w:val="28"/>
        </w:rPr>
        <w:t>compromise agreement in liabilities</w:t>
      </w:r>
      <w:r w:rsidR="008E68A7">
        <w:rPr>
          <w:rFonts w:ascii="Angsana New" w:hAnsi="Angsana New"/>
          <w:sz w:val="28"/>
          <w:szCs w:val="28"/>
        </w:rPr>
        <w:t>.</w:t>
      </w:r>
    </w:p>
    <w:bookmarkEnd w:id="13"/>
    <w:p w14:paraId="109A2F93" w14:textId="65A354AE" w:rsidR="009C0D6B" w:rsidRPr="00082CA4" w:rsidRDefault="009C0D6B" w:rsidP="00082CA4">
      <w:pPr>
        <w:numPr>
          <w:ilvl w:val="1"/>
          <w:numId w:val="8"/>
        </w:numPr>
        <w:tabs>
          <w:tab w:val="left" w:pos="851"/>
        </w:tabs>
        <w:spacing w:before="240" w:after="240"/>
        <w:ind w:left="851" w:hanging="425"/>
        <w:rPr>
          <w:rFonts w:ascii="Angsana New" w:hAnsi="Angsana New"/>
          <w:sz w:val="28"/>
          <w:szCs w:val="28"/>
        </w:rPr>
      </w:pPr>
      <w:r w:rsidRPr="00082CA4">
        <w:rPr>
          <w:rFonts w:ascii="Angsana New" w:hAnsi="Angsana New"/>
          <w:sz w:val="28"/>
          <w:szCs w:val="28"/>
        </w:rPr>
        <w:t>Inter-revenue and expenses</w:t>
      </w:r>
    </w:p>
    <w:tbl>
      <w:tblPr>
        <w:tblW w:w="9604" w:type="dxa"/>
        <w:tblInd w:w="19" w:type="dxa"/>
        <w:tblBorders>
          <w:top w:val="single" w:sz="4" w:space="0" w:color="auto"/>
          <w:bottom w:val="double" w:sz="4" w:space="0" w:color="auto"/>
        </w:tblBorders>
        <w:tblLayout w:type="fixed"/>
        <w:tblCellMar>
          <w:left w:w="19" w:type="dxa"/>
          <w:right w:w="19" w:type="dxa"/>
        </w:tblCellMar>
        <w:tblLook w:val="0000" w:firstRow="0" w:lastRow="0" w:firstColumn="0" w:lastColumn="0" w:noHBand="0" w:noVBand="0"/>
      </w:tblPr>
      <w:tblGrid>
        <w:gridCol w:w="3809"/>
        <w:gridCol w:w="2126"/>
        <w:gridCol w:w="831"/>
        <w:gridCol w:w="68"/>
        <w:gridCol w:w="783"/>
        <w:gridCol w:w="145"/>
        <w:gridCol w:w="847"/>
        <w:gridCol w:w="90"/>
        <w:gridCol w:w="905"/>
      </w:tblGrid>
      <w:tr w:rsidR="009C0D6B" w:rsidRPr="002849D9" w14:paraId="3402F95A" w14:textId="77777777" w:rsidTr="000909D5">
        <w:trPr>
          <w:trHeight w:val="20"/>
          <w:tblHeader/>
        </w:trPr>
        <w:tc>
          <w:tcPr>
            <w:tcW w:w="3809" w:type="dxa"/>
            <w:tcBorders>
              <w:top w:val="nil"/>
              <w:bottom w:val="nil"/>
            </w:tcBorders>
            <w:shd w:val="clear" w:color="auto" w:fill="auto"/>
          </w:tcPr>
          <w:p w14:paraId="061FC1E5" w14:textId="77777777" w:rsidR="009C0D6B" w:rsidRPr="002849D9" w:rsidRDefault="009C0D6B" w:rsidP="00B50265">
            <w:pPr>
              <w:ind w:right="-43"/>
              <w:rPr>
                <w:rFonts w:ascii="Angsana New" w:hAnsi="Angsana New"/>
                <w:sz w:val="26"/>
                <w:szCs w:val="26"/>
                <w:cs/>
              </w:rPr>
            </w:pPr>
          </w:p>
        </w:tc>
        <w:tc>
          <w:tcPr>
            <w:tcW w:w="2126" w:type="dxa"/>
            <w:tcBorders>
              <w:top w:val="nil"/>
              <w:bottom w:val="nil"/>
            </w:tcBorders>
            <w:shd w:val="clear" w:color="auto" w:fill="auto"/>
          </w:tcPr>
          <w:p w14:paraId="0B5E171B" w14:textId="77777777" w:rsidR="009C0D6B" w:rsidRPr="002849D9" w:rsidRDefault="009C0D6B" w:rsidP="00B50265">
            <w:pPr>
              <w:ind w:left="-19" w:right="-43"/>
              <w:jc w:val="center"/>
              <w:rPr>
                <w:rFonts w:ascii="Angsana New" w:hAnsi="Angsana New"/>
                <w:sz w:val="26"/>
                <w:szCs w:val="26"/>
                <w:cs/>
              </w:rPr>
            </w:pPr>
          </w:p>
        </w:tc>
        <w:tc>
          <w:tcPr>
            <w:tcW w:w="1682" w:type="dxa"/>
            <w:gridSpan w:val="3"/>
            <w:tcBorders>
              <w:top w:val="nil"/>
              <w:bottom w:val="nil"/>
            </w:tcBorders>
            <w:shd w:val="clear" w:color="auto" w:fill="auto"/>
          </w:tcPr>
          <w:p w14:paraId="33A92107" w14:textId="77777777" w:rsidR="009C0D6B" w:rsidRPr="002849D9" w:rsidRDefault="009C0D6B" w:rsidP="00B50265">
            <w:pPr>
              <w:jc w:val="center"/>
              <w:rPr>
                <w:rFonts w:ascii="Angsana New" w:hAnsi="Angsana New"/>
                <w:sz w:val="26"/>
                <w:szCs w:val="26"/>
                <w:cs/>
              </w:rPr>
            </w:pPr>
          </w:p>
        </w:tc>
        <w:tc>
          <w:tcPr>
            <w:tcW w:w="145" w:type="dxa"/>
            <w:tcBorders>
              <w:top w:val="nil"/>
              <w:bottom w:val="nil"/>
            </w:tcBorders>
            <w:shd w:val="clear" w:color="auto" w:fill="auto"/>
          </w:tcPr>
          <w:p w14:paraId="7A64E88C" w14:textId="77777777" w:rsidR="009C0D6B" w:rsidRPr="002849D9" w:rsidRDefault="009C0D6B" w:rsidP="00B50265">
            <w:pPr>
              <w:jc w:val="center"/>
              <w:rPr>
                <w:rFonts w:ascii="Angsana New" w:hAnsi="Angsana New"/>
                <w:sz w:val="26"/>
                <w:szCs w:val="26"/>
                <w:cs/>
              </w:rPr>
            </w:pPr>
          </w:p>
        </w:tc>
        <w:tc>
          <w:tcPr>
            <w:tcW w:w="1842" w:type="dxa"/>
            <w:gridSpan w:val="3"/>
            <w:tcBorders>
              <w:top w:val="nil"/>
              <w:bottom w:val="nil"/>
            </w:tcBorders>
            <w:shd w:val="clear" w:color="auto" w:fill="auto"/>
          </w:tcPr>
          <w:p w14:paraId="0C3A4F5A" w14:textId="77777777" w:rsidR="009C0D6B" w:rsidRPr="002849D9" w:rsidRDefault="007E518D" w:rsidP="0041458E">
            <w:pPr>
              <w:jc w:val="right"/>
              <w:rPr>
                <w:rFonts w:ascii="Angsana New" w:hAnsi="Angsana New"/>
                <w:sz w:val="26"/>
                <w:szCs w:val="26"/>
              </w:rPr>
            </w:pPr>
            <w:r w:rsidRPr="002849D9">
              <w:rPr>
                <w:rFonts w:ascii="Angsana New" w:hAnsi="Angsana New"/>
                <w:sz w:val="26"/>
                <w:szCs w:val="26"/>
                <w:cs/>
              </w:rPr>
              <w:t>(</w:t>
            </w:r>
            <w:r w:rsidRPr="002849D9">
              <w:rPr>
                <w:rFonts w:ascii="Angsana New" w:hAnsi="Angsana New"/>
                <w:sz w:val="26"/>
                <w:szCs w:val="26"/>
              </w:rPr>
              <w:t>Unit : Thousand Baht)</w:t>
            </w:r>
          </w:p>
        </w:tc>
      </w:tr>
      <w:tr w:rsidR="009C0D6B" w:rsidRPr="002849D9" w14:paraId="75082C9F" w14:textId="77777777" w:rsidTr="000909D5">
        <w:trPr>
          <w:trHeight w:val="20"/>
          <w:tblHeader/>
        </w:trPr>
        <w:tc>
          <w:tcPr>
            <w:tcW w:w="3809" w:type="dxa"/>
            <w:tcBorders>
              <w:top w:val="nil"/>
            </w:tcBorders>
            <w:shd w:val="clear" w:color="auto" w:fill="auto"/>
          </w:tcPr>
          <w:p w14:paraId="7124BA60" w14:textId="77777777" w:rsidR="009C0D6B" w:rsidRPr="002849D9" w:rsidRDefault="009C0D6B" w:rsidP="00B50265">
            <w:pPr>
              <w:ind w:right="-43"/>
              <w:rPr>
                <w:rFonts w:ascii="Angsana New" w:hAnsi="Angsana New"/>
                <w:sz w:val="26"/>
                <w:szCs w:val="26"/>
                <w:cs/>
              </w:rPr>
            </w:pPr>
          </w:p>
        </w:tc>
        <w:tc>
          <w:tcPr>
            <w:tcW w:w="2126" w:type="dxa"/>
            <w:tcBorders>
              <w:top w:val="nil"/>
            </w:tcBorders>
            <w:shd w:val="clear" w:color="auto" w:fill="auto"/>
          </w:tcPr>
          <w:p w14:paraId="290ED60F" w14:textId="77777777" w:rsidR="009C0D6B" w:rsidRPr="002849D9" w:rsidRDefault="009C0D6B" w:rsidP="00B50265">
            <w:pPr>
              <w:ind w:left="-19" w:right="-43"/>
              <w:jc w:val="center"/>
              <w:rPr>
                <w:rFonts w:ascii="Angsana New" w:hAnsi="Angsana New"/>
                <w:sz w:val="26"/>
                <w:szCs w:val="26"/>
                <w:cs/>
              </w:rPr>
            </w:pPr>
          </w:p>
        </w:tc>
        <w:tc>
          <w:tcPr>
            <w:tcW w:w="1682" w:type="dxa"/>
            <w:gridSpan w:val="3"/>
            <w:tcBorders>
              <w:top w:val="nil"/>
            </w:tcBorders>
            <w:shd w:val="clear" w:color="auto" w:fill="auto"/>
            <w:vAlign w:val="bottom"/>
          </w:tcPr>
          <w:p w14:paraId="3936C78E" w14:textId="77777777" w:rsidR="004C6856" w:rsidRDefault="004C6856" w:rsidP="002825CF">
            <w:pPr>
              <w:jc w:val="center"/>
              <w:rPr>
                <w:rFonts w:ascii="Angsana New" w:hAnsi="Angsana New"/>
                <w:sz w:val="26"/>
                <w:szCs w:val="26"/>
              </w:rPr>
            </w:pPr>
            <w:r w:rsidRPr="004C6856">
              <w:rPr>
                <w:rFonts w:ascii="Angsana New" w:hAnsi="Angsana New"/>
                <w:sz w:val="26"/>
                <w:szCs w:val="26"/>
              </w:rPr>
              <w:t xml:space="preserve">Consolidated </w:t>
            </w:r>
          </w:p>
          <w:p w14:paraId="05925EB8" w14:textId="77777777" w:rsidR="009C0D6B" w:rsidRPr="002849D9" w:rsidRDefault="004C6856" w:rsidP="002825CF">
            <w:pPr>
              <w:jc w:val="center"/>
              <w:rPr>
                <w:rFonts w:ascii="Angsana New" w:hAnsi="Angsana New"/>
                <w:sz w:val="26"/>
                <w:szCs w:val="26"/>
                <w:cs/>
              </w:rPr>
            </w:pPr>
            <w:r w:rsidRPr="004C6856">
              <w:rPr>
                <w:rFonts w:ascii="Angsana New" w:hAnsi="Angsana New"/>
                <w:sz w:val="26"/>
                <w:szCs w:val="26"/>
              </w:rPr>
              <w:t>financial statements</w:t>
            </w:r>
          </w:p>
        </w:tc>
        <w:tc>
          <w:tcPr>
            <w:tcW w:w="145" w:type="dxa"/>
            <w:tcBorders>
              <w:top w:val="nil"/>
            </w:tcBorders>
            <w:shd w:val="clear" w:color="auto" w:fill="auto"/>
          </w:tcPr>
          <w:p w14:paraId="5B485AEF" w14:textId="77777777" w:rsidR="009C0D6B" w:rsidRPr="002849D9" w:rsidRDefault="009C0D6B" w:rsidP="00B50265">
            <w:pPr>
              <w:jc w:val="center"/>
              <w:rPr>
                <w:rFonts w:ascii="Angsana New" w:hAnsi="Angsana New"/>
                <w:sz w:val="26"/>
                <w:szCs w:val="26"/>
                <w:cs/>
              </w:rPr>
            </w:pPr>
          </w:p>
        </w:tc>
        <w:tc>
          <w:tcPr>
            <w:tcW w:w="1842" w:type="dxa"/>
            <w:gridSpan w:val="3"/>
            <w:tcBorders>
              <w:top w:val="nil"/>
            </w:tcBorders>
            <w:shd w:val="clear" w:color="auto" w:fill="auto"/>
            <w:vAlign w:val="bottom"/>
          </w:tcPr>
          <w:p w14:paraId="01D57578" w14:textId="77777777" w:rsidR="009C0D6B" w:rsidRPr="002849D9" w:rsidRDefault="00510076" w:rsidP="002825CF">
            <w:pPr>
              <w:jc w:val="center"/>
              <w:rPr>
                <w:rFonts w:ascii="Angsana New" w:hAnsi="Angsana New"/>
                <w:sz w:val="26"/>
                <w:szCs w:val="26"/>
                <w:cs/>
              </w:rPr>
            </w:pPr>
            <w:r w:rsidRPr="002849D9">
              <w:rPr>
                <w:rFonts w:ascii="Angsana New" w:hAnsi="Angsana New"/>
                <w:sz w:val="26"/>
                <w:szCs w:val="26"/>
              </w:rPr>
              <w:t>Separate financial statements</w:t>
            </w:r>
          </w:p>
        </w:tc>
      </w:tr>
      <w:tr w:rsidR="009C0D6B" w:rsidRPr="002849D9" w14:paraId="416D4DC3" w14:textId="77777777" w:rsidTr="000909D5">
        <w:trPr>
          <w:trHeight w:val="20"/>
          <w:tblHeader/>
        </w:trPr>
        <w:tc>
          <w:tcPr>
            <w:tcW w:w="3809" w:type="dxa"/>
            <w:shd w:val="clear" w:color="auto" w:fill="auto"/>
          </w:tcPr>
          <w:p w14:paraId="55A4BA29" w14:textId="77777777" w:rsidR="009C0D6B" w:rsidRPr="002849D9" w:rsidRDefault="009C0D6B" w:rsidP="00B50265">
            <w:pPr>
              <w:ind w:right="-43"/>
              <w:rPr>
                <w:rFonts w:ascii="Angsana New" w:hAnsi="Angsana New"/>
                <w:sz w:val="26"/>
                <w:szCs w:val="26"/>
                <w:cs/>
              </w:rPr>
            </w:pPr>
          </w:p>
        </w:tc>
        <w:tc>
          <w:tcPr>
            <w:tcW w:w="2126" w:type="dxa"/>
            <w:shd w:val="clear" w:color="auto" w:fill="auto"/>
          </w:tcPr>
          <w:p w14:paraId="2B86A51E" w14:textId="77777777" w:rsidR="009C0D6B" w:rsidRPr="002849D9" w:rsidRDefault="00510076" w:rsidP="00B50265">
            <w:pPr>
              <w:ind w:left="-19" w:right="-43"/>
              <w:jc w:val="center"/>
              <w:rPr>
                <w:rFonts w:ascii="Angsana New" w:hAnsi="Angsana New"/>
                <w:sz w:val="26"/>
                <w:szCs w:val="26"/>
                <w:u w:val="single"/>
                <w:cs/>
              </w:rPr>
            </w:pPr>
            <w:r w:rsidRPr="002849D9">
              <w:rPr>
                <w:rFonts w:ascii="Angsana New" w:hAnsi="Angsana New"/>
                <w:sz w:val="26"/>
                <w:szCs w:val="26"/>
                <w:u w:val="single"/>
              </w:rPr>
              <w:t>Pricing policies</w:t>
            </w:r>
          </w:p>
        </w:tc>
        <w:tc>
          <w:tcPr>
            <w:tcW w:w="831" w:type="dxa"/>
            <w:shd w:val="clear" w:color="auto" w:fill="auto"/>
          </w:tcPr>
          <w:p w14:paraId="67792ACA" w14:textId="77777777" w:rsidR="009C0D6B" w:rsidRPr="002849D9" w:rsidRDefault="00510076" w:rsidP="00B50265">
            <w:pPr>
              <w:ind w:right="-43"/>
              <w:jc w:val="center"/>
              <w:rPr>
                <w:rFonts w:ascii="Angsana New" w:hAnsi="Angsana New"/>
                <w:sz w:val="26"/>
                <w:szCs w:val="26"/>
                <w:u w:val="single"/>
              </w:rPr>
            </w:pPr>
            <w:r w:rsidRPr="002849D9">
              <w:rPr>
                <w:rFonts w:ascii="Angsana New" w:hAnsi="Angsana New"/>
                <w:sz w:val="26"/>
                <w:szCs w:val="26"/>
                <w:u w:val="single"/>
              </w:rPr>
              <w:t>2020</w:t>
            </w:r>
          </w:p>
        </w:tc>
        <w:tc>
          <w:tcPr>
            <w:tcW w:w="68" w:type="dxa"/>
            <w:shd w:val="clear" w:color="auto" w:fill="auto"/>
          </w:tcPr>
          <w:p w14:paraId="2E6B7EBF" w14:textId="77777777" w:rsidR="009C0D6B" w:rsidRPr="002849D9" w:rsidRDefault="009C0D6B" w:rsidP="00B50265">
            <w:pPr>
              <w:ind w:right="-43"/>
              <w:jc w:val="center"/>
              <w:rPr>
                <w:rFonts w:ascii="Angsana New" w:hAnsi="Angsana New"/>
                <w:sz w:val="26"/>
                <w:szCs w:val="26"/>
                <w:u w:val="single"/>
                <w:cs/>
              </w:rPr>
            </w:pPr>
          </w:p>
        </w:tc>
        <w:tc>
          <w:tcPr>
            <w:tcW w:w="783" w:type="dxa"/>
            <w:shd w:val="clear" w:color="auto" w:fill="auto"/>
          </w:tcPr>
          <w:p w14:paraId="6CEA266C" w14:textId="77777777" w:rsidR="009C0D6B" w:rsidRPr="002849D9" w:rsidRDefault="00510076" w:rsidP="00B50265">
            <w:pPr>
              <w:ind w:right="-43"/>
              <w:jc w:val="center"/>
              <w:rPr>
                <w:rFonts w:ascii="Angsana New" w:hAnsi="Angsana New"/>
                <w:sz w:val="26"/>
                <w:szCs w:val="26"/>
                <w:u w:val="single"/>
              </w:rPr>
            </w:pPr>
            <w:r w:rsidRPr="002849D9">
              <w:rPr>
                <w:rFonts w:ascii="Angsana New" w:hAnsi="Angsana New"/>
                <w:sz w:val="26"/>
                <w:szCs w:val="26"/>
                <w:u w:val="single"/>
              </w:rPr>
              <w:t>2019</w:t>
            </w:r>
          </w:p>
        </w:tc>
        <w:tc>
          <w:tcPr>
            <w:tcW w:w="145" w:type="dxa"/>
            <w:shd w:val="clear" w:color="auto" w:fill="auto"/>
          </w:tcPr>
          <w:p w14:paraId="6DD0F08C" w14:textId="77777777" w:rsidR="009C0D6B" w:rsidRPr="002849D9" w:rsidRDefault="009C0D6B" w:rsidP="00B50265">
            <w:pPr>
              <w:ind w:right="-43"/>
              <w:jc w:val="center"/>
              <w:rPr>
                <w:rFonts w:ascii="Angsana New" w:hAnsi="Angsana New"/>
                <w:sz w:val="26"/>
                <w:szCs w:val="26"/>
                <w:u w:val="single"/>
                <w:cs/>
              </w:rPr>
            </w:pPr>
          </w:p>
        </w:tc>
        <w:tc>
          <w:tcPr>
            <w:tcW w:w="847" w:type="dxa"/>
            <w:shd w:val="clear" w:color="auto" w:fill="auto"/>
          </w:tcPr>
          <w:p w14:paraId="03A919AF" w14:textId="77777777" w:rsidR="009C0D6B" w:rsidRPr="002849D9" w:rsidRDefault="00510076" w:rsidP="00B50265">
            <w:pPr>
              <w:ind w:right="-43"/>
              <w:jc w:val="center"/>
              <w:rPr>
                <w:rFonts w:ascii="Angsana New" w:hAnsi="Angsana New"/>
                <w:sz w:val="26"/>
                <w:szCs w:val="26"/>
                <w:u w:val="single"/>
              </w:rPr>
            </w:pPr>
            <w:r w:rsidRPr="002849D9">
              <w:rPr>
                <w:rFonts w:ascii="Angsana New" w:hAnsi="Angsana New"/>
                <w:sz w:val="26"/>
                <w:szCs w:val="26"/>
                <w:u w:val="single"/>
              </w:rPr>
              <w:t>2020</w:t>
            </w:r>
          </w:p>
        </w:tc>
        <w:tc>
          <w:tcPr>
            <w:tcW w:w="90" w:type="dxa"/>
            <w:shd w:val="clear" w:color="auto" w:fill="auto"/>
          </w:tcPr>
          <w:p w14:paraId="094AF491" w14:textId="77777777" w:rsidR="009C0D6B" w:rsidRPr="002849D9" w:rsidRDefault="009C0D6B" w:rsidP="00B50265">
            <w:pPr>
              <w:ind w:right="-43"/>
              <w:jc w:val="center"/>
              <w:rPr>
                <w:rFonts w:ascii="Angsana New" w:hAnsi="Angsana New"/>
                <w:sz w:val="26"/>
                <w:szCs w:val="26"/>
                <w:u w:val="single"/>
                <w:cs/>
              </w:rPr>
            </w:pPr>
          </w:p>
        </w:tc>
        <w:tc>
          <w:tcPr>
            <w:tcW w:w="905" w:type="dxa"/>
            <w:shd w:val="clear" w:color="auto" w:fill="auto"/>
          </w:tcPr>
          <w:p w14:paraId="1B9515AD" w14:textId="77777777" w:rsidR="009C0D6B" w:rsidRPr="002849D9" w:rsidRDefault="00510076" w:rsidP="00B50265">
            <w:pPr>
              <w:ind w:right="-43"/>
              <w:jc w:val="center"/>
              <w:rPr>
                <w:rFonts w:ascii="Angsana New" w:hAnsi="Angsana New"/>
                <w:sz w:val="26"/>
                <w:szCs w:val="26"/>
                <w:u w:val="single"/>
              </w:rPr>
            </w:pPr>
            <w:r w:rsidRPr="002849D9">
              <w:rPr>
                <w:rFonts w:ascii="Angsana New" w:hAnsi="Angsana New"/>
                <w:sz w:val="26"/>
                <w:szCs w:val="26"/>
                <w:u w:val="single"/>
              </w:rPr>
              <w:t>2019</w:t>
            </w:r>
          </w:p>
        </w:tc>
      </w:tr>
      <w:tr w:rsidR="009C0D6B" w:rsidRPr="002849D9" w14:paraId="710895E5" w14:textId="77777777" w:rsidTr="000909D5">
        <w:trPr>
          <w:trHeight w:val="20"/>
        </w:trPr>
        <w:tc>
          <w:tcPr>
            <w:tcW w:w="3809" w:type="dxa"/>
            <w:tcBorders>
              <w:top w:val="nil"/>
              <w:bottom w:val="nil"/>
            </w:tcBorders>
            <w:shd w:val="clear" w:color="auto" w:fill="auto"/>
          </w:tcPr>
          <w:p w14:paraId="194D095C" w14:textId="77777777" w:rsidR="009C0D6B" w:rsidRPr="002849D9" w:rsidRDefault="002825CF" w:rsidP="00B50265">
            <w:pPr>
              <w:ind w:left="-19"/>
              <w:rPr>
                <w:rFonts w:ascii="Angsana New" w:hAnsi="Angsana New"/>
                <w:sz w:val="26"/>
                <w:szCs w:val="26"/>
                <w:cs/>
              </w:rPr>
            </w:pPr>
            <w:r w:rsidRPr="002849D9">
              <w:rPr>
                <w:rFonts w:ascii="Angsana New" w:hAnsi="Angsana New"/>
                <w:sz w:val="26"/>
                <w:szCs w:val="26"/>
              </w:rPr>
              <w:t>Revenue from services</w:t>
            </w:r>
          </w:p>
        </w:tc>
        <w:tc>
          <w:tcPr>
            <w:tcW w:w="2126" w:type="dxa"/>
            <w:tcBorders>
              <w:top w:val="nil"/>
              <w:bottom w:val="nil"/>
            </w:tcBorders>
            <w:shd w:val="clear" w:color="auto" w:fill="auto"/>
          </w:tcPr>
          <w:p w14:paraId="3B6CC7E4" w14:textId="77777777" w:rsidR="009C0D6B" w:rsidRPr="002849D9" w:rsidRDefault="009C0D6B" w:rsidP="00B50265">
            <w:pPr>
              <w:ind w:left="-19" w:right="-43"/>
              <w:jc w:val="center"/>
              <w:rPr>
                <w:rFonts w:ascii="Angsana New" w:hAnsi="Angsana New"/>
                <w:sz w:val="26"/>
                <w:szCs w:val="26"/>
                <w:u w:val="single"/>
                <w:cs/>
              </w:rPr>
            </w:pPr>
          </w:p>
        </w:tc>
        <w:tc>
          <w:tcPr>
            <w:tcW w:w="831" w:type="dxa"/>
            <w:tcBorders>
              <w:top w:val="nil"/>
              <w:bottom w:val="nil"/>
            </w:tcBorders>
            <w:shd w:val="clear" w:color="auto" w:fill="auto"/>
          </w:tcPr>
          <w:p w14:paraId="573D5BE1" w14:textId="77777777" w:rsidR="009C0D6B" w:rsidRPr="002849D9" w:rsidRDefault="009C0D6B" w:rsidP="00B50265">
            <w:pPr>
              <w:ind w:right="161"/>
              <w:jc w:val="right"/>
              <w:rPr>
                <w:rFonts w:ascii="Angsana New" w:hAnsi="Angsana New"/>
                <w:sz w:val="26"/>
                <w:szCs w:val="26"/>
              </w:rPr>
            </w:pPr>
          </w:p>
        </w:tc>
        <w:tc>
          <w:tcPr>
            <w:tcW w:w="68" w:type="dxa"/>
            <w:tcBorders>
              <w:top w:val="nil"/>
              <w:bottom w:val="nil"/>
            </w:tcBorders>
            <w:shd w:val="clear" w:color="auto" w:fill="auto"/>
          </w:tcPr>
          <w:p w14:paraId="67FAAFB6" w14:textId="77777777" w:rsidR="009C0D6B" w:rsidRPr="002849D9" w:rsidRDefault="009C0D6B" w:rsidP="00B50265">
            <w:pPr>
              <w:tabs>
                <w:tab w:val="decimal" w:pos="865"/>
              </w:tabs>
              <w:ind w:right="161"/>
              <w:jc w:val="right"/>
              <w:rPr>
                <w:rFonts w:ascii="Angsana New" w:hAnsi="Angsana New"/>
                <w:sz w:val="26"/>
                <w:szCs w:val="26"/>
              </w:rPr>
            </w:pPr>
          </w:p>
        </w:tc>
        <w:tc>
          <w:tcPr>
            <w:tcW w:w="783" w:type="dxa"/>
            <w:tcBorders>
              <w:top w:val="nil"/>
              <w:bottom w:val="nil"/>
            </w:tcBorders>
            <w:shd w:val="clear" w:color="auto" w:fill="auto"/>
          </w:tcPr>
          <w:p w14:paraId="1733C551" w14:textId="77777777" w:rsidR="009C0D6B" w:rsidRPr="002849D9" w:rsidRDefault="009C0D6B" w:rsidP="00B50265">
            <w:pPr>
              <w:ind w:right="161"/>
              <w:jc w:val="right"/>
              <w:rPr>
                <w:rFonts w:ascii="Angsana New" w:hAnsi="Angsana New"/>
                <w:sz w:val="26"/>
                <w:szCs w:val="26"/>
              </w:rPr>
            </w:pPr>
          </w:p>
        </w:tc>
        <w:tc>
          <w:tcPr>
            <w:tcW w:w="145" w:type="dxa"/>
            <w:tcBorders>
              <w:top w:val="nil"/>
              <w:bottom w:val="nil"/>
            </w:tcBorders>
            <w:shd w:val="clear" w:color="auto" w:fill="auto"/>
          </w:tcPr>
          <w:p w14:paraId="382572FE" w14:textId="77777777" w:rsidR="009C0D6B" w:rsidRPr="002849D9" w:rsidRDefault="009C0D6B" w:rsidP="00B50265">
            <w:pPr>
              <w:tabs>
                <w:tab w:val="decimal" w:pos="685"/>
              </w:tabs>
              <w:ind w:right="161"/>
              <w:jc w:val="right"/>
              <w:rPr>
                <w:rFonts w:ascii="Angsana New" w:hAnsi="Angsana New"/>
                <w:sz w:val="26"/>
                <w:szCs w:val="26"/>
                <w:cs/>
              </w:rPr>
            </w:pPr>
          </w:p>
        </w:tc>
        <w:tc>
          <w:tcPr>
            <w:tcW w:w="847" w:type="dxa"/>
            <w:tcBorders>
              <w:top w:val="nil"/>
              <w:bottom w:val="nil"/>
            </w:tcBorders>
            <w:shd w:val="clear" w:color="auto" w:fill="auto"/>
          </w:tcPr>
          <w:p w14:paraId="0FB94774" w14:textId="77777777" w:rsidR="009C0D6B" w:rsidRPr="002849D9" w:rsidRDefault="009C0D6B" w:rsidP="00B50265">
            <w:pPr>
              <w:tabs>
                <w:tab w:val="decimal" w:pos="899"/>
              </w:tabs>
              <w:ind w:right="161"/>
              <w:jc w:val="right"/>
              <w:rPr>
                <w:rFonts w:ascii="Angsana New" w:hAnsi="Angsana New"/>
                <w:sz w:val="26"/>
                <w:szCs w:val="26"/>
                <w:cs/>
              </w:rPr>
            </w:pPr>
          </w:p>
        </w:tc>
        <w:tc>
          <w:tcPr>
            <w:tcW w:w="90" w:type="dxa"/>
            <w:tcBorders>
              <w:top w:val="nil"/>
              <w:bottom w:val="nil"/>
            </w:tcBorders>
            <w:shd w:val="clear" w:color="auto" w:fill="auto"/>
          </w:tcPr>
          <w:p w14:paraId="51F6E410" w14:textId="77777777" w:rsidR="009C0D6B" w:rsidRPr="002849D9" w:rsidRDefault="009C0D6B" w:rsidP="00B50265">
            <w:pPr>
              <w:tabs>
                <w:tab w:val="decimal" w:pos="865"/>
              </w:tabs>
              <w:ind w:right="-43"/>
              <w:jc w:val="thaiDistribute"/>
              <w:rPr>
                <w:rFonts w:ascii="Angsana New" w:hAnsi="Angsana New"/>
                <w:sz w:val="26"/>
                <w:szCs w:val="26"/>
              </w:rPr>
            </w:pPr>
          </w:p>
        </w:tc>
        <w:tc>
          <w:tcPr>
            <w:tcW w:w="905" w:type="dxa"/>
            <w:tcBorders>
              <w:top w:val="nil"/>
              <w:bottom w:val="nil"/>
            </w:tcBorders>
            <w:shd w:val="clear" w:color="auto" w:fill="auto"/>
          </w:tcPr>
          <w:p w14:paraId="07981920" w14:textId="77777777" w:rsidR="009C0D6B" w:rsidRPr="002849D9" w:rsidRDefault="009C0D6B" w:rsidP="00B50265">
            <w:pPr>
              <w:tabs>
                <w:tab w:val="decimal" w:pos="899"/>
              </w:tabs>
              <w:ind w:right="-43"/>
              <w:rPr>
                <w:rFonts w:ascii="Angsana New" w:hAnsi="Angsana New"/>
                <w:sz w:val="26"/>
                <w:szCs w:val="26"/>
              </w:rPr>
            </w:pPr>
          </w:p>
        </w:tc>
      </w:tr>
      <w:tr w:rsidR="008D0519" w:rsidRPr="002849D9" w14:paraId="7A0CF234" w14:textId="77777777" w:rsidTr="000909D5">
        <w:trPr>
          <w:trHeight w:val="20"/>
        </w:trPr>
        <w:tc>
          <w:tcPr>
            <w:tcW w:w="3809" w:type="dxa"/>
            <w:tcBorders>
              <w:top w:val="nil"/>
              <w:bottom w:val="nil"/>
            </w:tcBorders>
            <w:shd w:val="clear" w:color="auto" w:fill="auto"/>
          </w:tcPr>
          <w:p w14:paraId="716B7803" w14:textId="0C05BC7C" w:rsidR="008D0519" w:rsidRPr="002849D9" w:rsidRDefault="00215AB7" w:rsidP="008D0519">
            <w:pPr>
              <w:tabs>
                <w:tab w:val="left" w:pos="469"/>
                <w:tab w:val="left" w:pos="4608"/>
                <w:tab w:val="left" w:pos="7398"/>
                <w:tab w:val="left" w:pos="10188"/>
              </w:tabs>
              <w:ind w:firstLine="265"/>
              <w:rPr>
                <w:rFonts w:ascii="Angsana New" w:hAnsi="Angsana New"/>
                <w:sz w:val="26"/>
                <w:szCs w:val="26"/>
                <w:cs/>
              </w:rPr>
            </w:pPr>
            <w:r w:rsidRPr="00215AB7">
              <w:rPr>
                <w:rFonts w:ascii="Angsana New" w:hAnsi="Angsana New"/>
                <w:sz w:val="26"/>
                <w:szCs w:val="26"/>
              </w:rPr>
              <w:t>PAE Technical Service Public Company Limited</w:t>
            </w:r>
          </w:p>
        </w:tc>
        <w:tc>
          <w:tcPr>
            <w:tcW w:w="2126" w:type="dxa"/>
            <w:tcBorders>
              <w:top w:val="nil"/>
              <w:bottom w:val="nil"/>
            </w:tcBorders>
            <w:shd w:val="clear" w:color="auto" w:fill="auto"/>
          </w:tcPr>
          <w:p w14:paraId="42E7F4D0" w14:textId="77777777" w:rsidR="008D0519" w:rsidRPr="002849D9" w:rsidRDefault="008D0519" w:rsidP="000909D5">
            <w:pPr>
              <w:ind w:left="-19" w:right="-23"/>
              <w:jc w:val="center"/>
              <w:rPr>
                <w:rFonts w:ascii="Angsana New" w:hAnsi="Angsana New"/>
                <w:sz w:val="26"/>
                <w:szCs w:val="26"/>
                <w:u w:val="single"/>
                <w:cs/>
              </w:rPr>
            </w:pPr>
            <w:r w:rsidRPr="002849D9">
              <w:rPr>
                <w:rFonts w:ascii="Angsana New" w:hAnsi="Angsana New"/>
                <w:sz w:val="26"/>
                <w:szCs w:val="26"/>
              </w:rPr>
              <w:t>Mutual agreed contract price</w:t>
            </w:r>
          </w:p>
        </w:tc>
        <w:tc>
          <w:tcPr>
            <w:tcW w:w="831" w:type="dxa"/>
            <w:tcBorders>
              <w:top w:val="nil"/>
              <w:bottom w:val="nil"/>
            </w:tcBorders>
            <w:shd w:val="clear" w:color="auto" w:fill="auto"/>
          </w:tcPr>
          <w:p w14:paraId="57A7B4CA" w14:textId="7024E623" w:rsidR="008D0519" w:rsidRPr="002849D9" w:rsidRDefault="008D0519" w:rsidP="008D0519">
            <w:pPr>
              <w:ind w:right="161"/>
              <w:jc w:val="right"/>
              <w:rPr>
                <w:rFonts w:ascii="Angsana New" w:hAnsi="Angsana New"/>
                <w:sz w:val="26"/>
                <w:szCs w:val="26"/>
              </w:rPr>
            </w:pPr>
            <w:r>
              <w:rPr>
                <w:rFonts w:ascii="Angsana New" w:hAnsi="Angsana New"/>
                <w:sz w:val="26"/>
                <w:szCs w:val="26"/>
                <w:cs/>
              </w:rPr>
              <w:t>-</w:t>
            </w:r>
          </w:p>
        </w:tc>
        <w:tc>
          <w:tcPr>
            <w:tcW w:w="68" w:type="dxa"/>
            <w:tcBorders>
              <w:top w:val="nil"/>
              <w:bottom w:val="nil"/>
            </w:tcBorders>
            <w:shd w:val="clear" w:color="auto" w:fill="auto"/>
          </w:tcPr>
          <w:p w14:paraId="57CF926E" w14:textId="77777777" w:rsidR="008D0519" w:rsidRPr="002849D9" w:rsidRDefault="008D0519" w:rsidP="008D0519">
            <w:pPr>
              <w:tabs>
                <w:tab w:val="decimal" w:pos="865"/>
              </w:tabs>
              <w:ind w:right="161"/>
              <w:jc w:val="right"/>
              <w:rPr>
                <w:rFonts w:ascii="Angsana New" w:hAnsi="Angsana New"/>
                <w:sz w:val="26"/>
                <w:szCs w:val="26"/>
              </w:rPr>
            </w:pPr>
          </w:p>
        </w:tc>
        <w:tc>
          <w:tcPr>
            <w:tcW w:w="783" w:type="dxa"/>
            <w:tcBorders>
              <w:top w:val="nil"/>
              <w:bottom w:val="nil"/>
            </w:tcBorders>
            <w:shd w:val="clear" w:color="auto" w:fill="auto"/>
          </w:tcPr>
          <w:p w14:paraId="51317920" w14:textId="529DCD37" w:rsidR="008D0519" w:rsidRPr="002849D9" w:rsidRDefault="008D0519" w:rsidP="008D0519">
            <w:pPr>
              <w:ind w:right="161"/>
              <w:jc w:val="right"/>
              <w:rPr>
                <w:rFonts w:ascii="Angsana New" w:hAnsi="Angsana New"/>
                <w:sz w:val="26"/>
                <w:szCs w:val="26"/>
              </w:rPr>
            </w:pPr>
            <w:r>
              <w:rPr>
                <w:rFonts w:ascii="Angsana New" w:hAnsi="Angsana New"/>
                <w:sz w:val="26"/>
                <w:szCs w:val="26"/>
                <w:cs/>
              </w:rPr>
              <w:t>-</w:t>
            </w:r>
          </w:p>
        </w:tc>
        <w:tc>
          <w:tcPr>
            <w:tcW w:w="145" w:type="dxa"/>
            <w:tcBorders>
              <w:top w:val="nil"/>
              <w:bottom w:val="nil"/>
            </w:tcBorders>
            <w:shd w:val="clear" w:color="auto" w:fill="auto"/>
          </w:tcPr>
          <w:p w14:paraId="7200A16E" w14:textId="77777777" w:rsidR="008D0519" w:rsidRPr="002849D9" w:rsidRDefault="008D0519" w:rsidP="008D0519">
            <w:pPr>
              <w:tabs>
                <w:tab w:val="decimal" w:pos="685"/>
              </w:tabs>
              <w:ind w:right="161"/>
              <w:jc w:val="right"/>
              <w:rPr>
                <w:rFonts w:ascii="Angsana New" w:hAnsi="Angsana New"/>
                <w:sz w:val="26"/>
                <w:szCs w:val="26"/>
                <w:cs/>
              </w:rPr>
            </w:pPr>
          </w:p>
        </w:tc>
        <w:tc>
          <w:tcPr>
            <w:tcW w:w="847" w:type="dxa"/>
            <w:tcBorders>
              <w:top w:val="nil"/>
              <w:bottom w:val="nil"/>
            </w:tcBorders>
            <w:shd w:val="clear" w:color="auto" w:fill="auto"/>
          </w:tcPr>
          <w:p w14:paraId="1D3DECE1" w14:textId="0AD6A49B" w:rsidR="008D0519" w:rsidRPr="002849D9" w:rsidRDefault="008D0519" w:rsidP="008D0519">
            <w:pPr>
              <w:ind w:right="161"/>
              <w:jc w:val="right"/>
              <w:rPr>
                <w:rFonts w:ascii="Angsana New" w:hAnsi="Angsana New"/>
                <w:sz w:val="26"/>
                <w:szCs w:val="26"/>
              </w:rPr>
            </w:pPr>
            <w:r>
              <w:rPr>
                <w:rFonts w:ascii="Angsana New" w:hAnsi="Angsana New"/>
                <w:sz w:val="26"/>
                <w:szCs w:val="26"/>
              </w:rPr>
              <w:t>3,312</w:t>
            </w:r>
          </w:p>
        </w:tc>
        <w:tc>
          <w:tcPr>
            <w:tcW w:w="90" w:type="dxa"/>
            <w:tcBorders>
              <w:top w:val="nil"/>
              <w:bottom w:val="nil"/>
            </w:tcBorders>
            <w:shd w:val="clear" w:color="auto" w:fill="auto"/>
          </w:tcPr>
          <w:p w14:paraId="6BB52736" w14:textId="77777777" w:rsidR="008D0519" w:rsidRPr="002849D9" w:rsidRDefault="008D0519" w:rsidP="008D0519">
            <w:pPr>
              <w:tabs>
                <w:tab w:val="decimal" w:pos="865"/>
              </w:tabs>
              <w:ind w:right="-43"/>
              <w:jc w:val="thaiDistribute"/>
              <w:rPr>
                <w:rFonts w:ascii="Angsana New" w:hAnsi="Angsana New"/>
                <w:sz w:val="26"/>
                <w:szCs w:val="26"/>
              </w:rPr>
            </w:pPr>
          </w:p>
        </w:tc>
        <w:tc>
          <w:tcPr>
            <w:tcW w:w="905" w:type="dxa"/>
            <w:tcBorders>
              <w:top w:val="nil"/>
              <w:bottom w:val="nil"/>
            </w:tcBorders>
          </w:tcPr>
          <w:p w14:paraId="1FAE3AA8" w14:textId="677577D1" w:rsidR="008D0519" w:rsidRPr="002849D9" w:rsidRDefault="008D0519" w:rsidP="008D0519">
            <w:pPr>
              <w:ind w:right="161"/>
              <w:jc w:val="right"/>
              <w:rPr>
                <w:rFonts w:ascii="Angsana New" w:hAnsi="Angsana New"/>
                <w:sz w:val="26"/>
                <w:szCs w:val="26"/>
              </w:rPr>
            </w:pPr>
            <w:r>
              <w:rPr>
                <w:rFonts w:ascii="Angsana New" w:hAnsi="Angsana New"/>
                <w:sz w:val="26"/>
                <w:szCs w:val="26"/>
              </w:rPr>
              <w:t>283</w:t>
            </w:r>
          </w:p>
        </w:tc>
      </w:tr>
      <w:tr w:rsidR="008D0519" w:rsidRPr="002849D9" w14:paraId="38ABBEC7" w14:textId="77777777" w:rsidTr="000909D5">
        <w:trPr>
          <w:trHeight w:val="20"/>
        </w:trPr>
        <w:tc>
          <w:tcPr>
            <w:tcW w:w="3809" w:type="dxa"/>
            <w:tcBorders>
              <w:top w:val="nil"/>
              <w:bottom w:val="nil"/>
            </w:tcBorders>
            <w:shd w:val="clear" w:color="auto" w:fill="auto"/>
          </w:tcPr>
          <w:p w14:paraId="5DB4B76A" w14:textId="73582B71" w:rsidR="008D0519" w:rsidRPr="002849D9" w:rsidRDefault="00DB34EA" w:rsidP="008D0519">
            <w:pPr>
              <w:tabs>
                <w:tab w:val="left" w:pos="469"/>
                <w:tab w:val="left" w:pos="4608"/>
                <w:tab w:val="left" w:pos="7398"/>
                <w:tab w:val="left" w:pos="10188"/>
              </w:tabs>
              <w:ind w:firstLine="265"/>
              <w:rPr>
                <w:rFonts w:ascii="Angsana New" w:hAnsi="Angsana New"/>
                <w:sz w:val="26"/>
                <w:szCs w:val="26"/>
                <w:cs/>
              </w:rPr>
            </w:pPr>
            <w:r w:rsidRPr="00DB34EA">
              <w:rPr>
                <w:rFonts w:ascii="Angsana New" w:hAnsi="Angsana New"/>
                <w:sz w:val="26"/>
                <w:szCs w:val="26"/>
              </w:rPr>
              <w:t>PPS Energy &amp; Marine Company Limited</w:t>
            </w:r>
          </w:p>
        </w:tc>
        <w:tc>
          <w:tcPr>
            <w:tcW w:w="2126" w:type="dxa"/>
            <w:tcBorders>
              <w:top w:val="nil"/>
              <w:bottom w:val="nil"/>
            </w:tcBorders>
            <w:shd w:val="clear" w:color="auto" w:fill="auto"/>
          </w:tcPr>
          <w:p w14:paraId="78ED4787" w14:textId="77777777" w:rsidR="008D0519" w:rsidRPr="002849D9" w:rsidRDefault="008D0519" w:rsidP="000909D5">
            <w:pPr>
              <w:ind w:left="-19" w:right="-23"/>
              <w:jc w:val="center"/>
              <w:rPr>
                <w:rFonts w:ascii="Angsana New" w:hAnsi="Angsana New"/>
                <w:sz w:val="26"/>
                <w:szCs w:val="26"/>
                <w:cs/>
              </w:rPr>
            </w:pPr>
            <w:r w:rsidRPr="002849D9">
              <w:rPr>
                <w:rFonts w:ascii="Angsana New" w:hAnsi="Angsana New"/>
                <w:sz w:val="26"/>
                <w:szCs w:val="26"/>
              </w:rPr>
              <w:t>Mutual agreed contract price</w:t>
            </w:r>
          </w:p>
        </w:tc>
        <w:tc>
          <w:tcPr>
            <w:tcW w:w="831" w:type="dxa"/>
            <w:tcBorders>
              <w:top w:val="nil"/>
              <w:bottom w:val="nil"/>
            </w:tcBorders>
            <w:shd w:val="clear" w:color="auto" w:fill="auto"/>
          </w:tcPr>
          <w:p w14:paraId="41DE0712" w14:textId="20827EE5" w:rsidR="008D0519" w:rsidRPr="002849D9" w:rsidRDefault="008D0519" w:rsidP="008D0519">
            <w:pPr>
              <w:ind w:right="161"/>
              <w:jc w:val="right"/>
              <w:rPr>
                <w:rFonts w:ascii="Angsana New" w:hAnsi="Angsana New"/>
                <w:sz w:val="26"/>
                <w:szCs w:val="26"/>
                <w:cs/>
              </w:rPr>
            </w:pPr>
            <w:r>
              <w:rPr>
                <w:rFonts w:ascii="Angsana New" w:hAnsi="Angsana New"/>
                <w:sz w:val="26"/>
                <w:szCs w:val="26"/>
                <w:cs/>
              </w:rPr>
              <w:t>-</w:t>
            </w:r>
          </w:p>
        </w:tc>
        <w:tc>
          <w:tcPr>
            <w:tcW w:w="68" w:type="dxa"/>
            <w:tcBorders>
              <w:top w:val="nil"/>
              <w:bottom w:val="nil"/>
            </w:tcBorders>
            <w:shd w:val="clear" w:color="auto" w:fill="auto"/>
          </w:tcPr>
          <w:p w14:paraId="7DC20F48" w14:textId="77777777" w:rsidR="008D0519" w:rsidRPr="002849D9" w:rsidRDefault="008D0519" w:rsidP="008D0519">
            <w:pPr>
              <w:tabs>
                <w:tab w:val="decimal" w:pos="865"/>
              </w:tabs>
              <w:ind w:right="161"/>
              <w:jc w:val="right"/>
              <w:rPr>
                <w:rFonts w:ascii="Angsana New" w:hAnsi="Angsana New"/>
                <w:sz w:val="26"/>
                <w:szCs w:val="26"/>
              </w:rPr>
            </w:pPr>
          </w:p>
        </w:tc>
        <w:tc>
          <w:tcPr>
            <w:tcW w:w="783" w:type="dxa"/>
            <w:tcBorders>
              <w:top w:val="nil"/>
              <w:bottom w:val="nil"/>
            </w:tcBorders>
            <w:shd w:val="clear" w:color="auto" w:fill="auto"/>
          </w:tcPr>
          <w:p w14:paraId="18D143E1" w14:textId="494AD53B" w:rsidR="008D0519" w:rsidRPr="002849D9" w:rsidRDefault="008D0519" w:rsidP="008D0519">
            <w:pPr>
              <w:ind w:right="161"/>
              <w:jc w:val="right"/>
              <w:rPr>
                <w:rFonts w:ascii="Angsana New" w:hAnsi="Angsana New"/>
                <w:sz w:val="26"/>
                <w:szCs w:val="26"/>
                <w:cs/>
              </w:rPr>
            </w:pPr>
            <w:r>
              <w:rPr>
                <w:rFonts w:ascii="Angsana New" w:hAnsi="Angsana New"/>
                <w:sz w:val="26"/>
                <w:szCs w:val="26"/>
                <w:cs/>
              </w:rPr>
              <w:t>-</w:t>
            </w:r>
          </w:p>
        </w:tc>
        <w:tc>
          <w:tcPr>
            <w:tcW w:w="145" w:type="dxa"/>
            <w:tcBorders>
              <w:top w:val="nil"/>
              <w:bottom w:val="nil"/>
            </w:tcBorders>
            <w:shd w:val="clear" w:color="auto" w:fill="auto"/>
          </w:tcPr>
          <w:p w14:paraId="2F25D8FE" w14:textId="77777777" w:rsidR="008D0519" w:rsidRPr="002849D9" w:rsidRDefault="008D0519" w:rsidP="008D0519">
            <w:pPr>
              <w:tabs>
                <w:tab w:val="decimal" w:pos="685"/>
              </w:tabs>
              <w:ind w:right="161"/>
              <w:jc w:val="right"/>
              <w:rPr>
                <w:rFonts w:ascii="Angsana New" w:hAnsi="Angsana New"/>
                <w:sz w:val="26"/>
                <w:szCs w:val="26"/>
                <w:cs/>
              </w:rPr>
            </w:pPr>
          </w:p>
        </w:tc>
        <w:tc>
          <w:tcPr>
            <w:tcW w:w="847" w:type="dxa"/>
            <w:tcBorders>
              <w:top w:val="nil"/>
              <w:bottom w:val="nil"/>
            </w:tcBorders>
            <w:shd w:val="clear" w:color="auto" w:fill="auto"/>
          </w:tcPr>
          <w:p w14:paraId="5A026256" w14:textId="56E3218F" w:rsidR="008D0519" w:rsidRPr="002849D9" w:rsidRDefault="008D0519" w:rsidP="008D0519">
            <w:pPr>
              <w:ind w:right="161"/>
              <w:jc w:val="right"/>
              <w:rPr>
                <w:rFonts w:ascii="Angsana New" w:hAnsi="Angsana New"/>
                <w:sz w:val="26"/>
                <w:szCs w:val="26"/>
              </w:rPr>
            </w:pPr>
            <w:r>
              <w:rPr>
                <w:rFonts w:ascii="Angsana New" w:hAnsi="Angsana New"/>
                <w:sz w:val="26"/>
                <w:szCs w:val="26"/>
              </w:rPr>
              <w:t>120</w:t>
            </w:r>
          </w:p>
        </w:tc>
        <w:tc>
          <w:tcPr>
            <w:tcW w:w="90" w:type="dxa"/>
            <w:tcBorders>
              <w:top w:val="nil"/>
              <w:bottom w:val="nil"/>
            </w:tcBorders>
            <w:shd w:val="clear" w:color="auto" w:fill="auto"/>
          </w:tcPr>
          <w:p w14:paraId="288363D2" w14:textId="77777777" w:rsidR="008D0519" w:rsidRPr="002849D9" w:rsidRDefault="008D0519" w:rsidP="008D0519">
            <w:pPr>
              <w:tabs>
                <w:tab w:val="decimal" w:pos="865"/>
              </w:tabs>
              <w:ind w:right="-43"/>
              <w:jc w:val="thaiDistribute"/>
              <w:rPr>
                <w:rFonts w:ascii="Angsana New" w:hAnsi="Angsana New"/>
                <w:sz w:val="26"/>
                <w:szCs w:val="26"/>
              </w:rPr>
            </w:pPr>
          </w:p>
        </w:tc>
        <w:tc>
          <w:tcPr>
            <w:tcW w:w="905" w:type="dxa"/>
            <w:tcBorders>
              <w:top w:val="nil"/>
              <w:bottom w:val="nil"/>
            </w:tcBorders>
          </w:tcPr>
          <w:p w14:paraId="53993C51" w14:textId="628B3EB8" w:rsidR="008D0519" w:rsidRPr="002849D9" w:rsidRDefault="008D0519" w:rsidP="008D0519">
            <w:pPr>
              <w:ind w:right="161"/>
              <w:jc w:val="right"/>
              <w:rPr>
                <w:rFonts w:ascii="Angsana New" w:hAnsi="Angsana New"/>
                <w:sz w:val="26"/>
                <w:szCs w:val="26"/>
              </w:rPr>
            </w:pPr>
            <w:r>
              <w:rPr>
                <w:rFonts w:ascii="Angsana New" w:hAnsi="Angsana New"/>
                <w:sz w:val="26"/>
                <w:szCs w:val="26"/>
              </w:rPr>
              <w:t>127</w:t>
            </w:r>
          </w:p>
        </w:tc>
      </w:tr>
      <w:tr w:rsidR="008D0519" w:rsidRPr="002849D9" w14:paraId="267459EC" w14:textId="77777777" w:rsidTr="000909D5">
        <w:trPr>
          <w:trHeight w:val="20"/>
        </w:trPr>
        <w:tc>
          <w:tcPr>
            <w:tcW w:w="3809" w:type="dxa"/>
            <w:shd w:val="clear" w:color="auto" w:fill="auto"/>
          </w:tcPr>
          <w:p w14:paraId="2FC2997B" w14:textId="77777777" w:rsidR="008D0519" w:rsidRPr="002849D9" w:rsidRDefault="008D0519" w:rsidP="008D0519">
            <w:pPr>
              <w:tabs>
                <w:tab w:val="left" w:pos="4608"/>
                <w:tab w:val="left" w:pos="7398"/>
                <w:tab w:val="left" w:pos="10188"/>
              </w:tabs>
              <w:ind w:firstLine="986"/>
              <w:rPr>
                <w:rFonts w:ascii="Angsana New" w:hAnsi="Angsana New"/>
                <w:sz w:val="26"/>
                <w:szCs w:val="26"/>
                <w:cs/>
              </w:rPr>
            </w:pPr>
            <w:r w:rsidRPr="002849D9">
              <w:rPr>
                <w:rFonts w:ascii="Angsana New" w:hAnsi="Angsana New"/>
                <w:sz w:val="26"/>
                <w:szCs w:val="26"/>
              </w:rPr>
              <w:t>Total</w:t>
            </w:r>
          </w:p>
        </w:tc>
        <w:tc>
          <w:tcPr>
            <w:tcW w:w="2126" w:type="dxa"/>
            <w:shd w:val="clear" w:color="auto" w:fill="auto"/>
          </w:tcPr>
          <w:p w14:paraId="5786DE92" w14:textId="77777777" w:rsidR="008D0519" w:rsidRPr="002849D9" w:rsidRDefault="008D0519" w:rsidP="008D0519">
            <w:pPr>
              <w:ind w:left="-19" w:right="-43"/>
              <w:jc w:val="center"/>
              <w:rPr>
                <w:rFonts w:ascii="Angsana New" w:hAnsi="Angsana New"/>
                <w:sz w:val="26"/>
                <w:szCs w:val="26"/>
                <w:cs/>
              </w:rPr>
            </w:pPr>
          </w:p>
        </w:tc>
        <w:tc>
          <w:tcPr>
            <w:tcW w:w="831" w:type="dxa"/>
            <w:tcBorders>
              <w:top w:val="single" w:sz="4" w:space="0" w:color="auto"/>
              <w:bottom w:val="double" w:sz="4" w:space="0" w:color="auto"/>
            </w:tcBorders>
            <w:shd w:val="clear" w:color="auto" w:fill="auto"/>
          </w:tcPr>
          <w:p w14:paraId="6C156D8A" w14:textId="12F1F588" w:rsidR="008D0519" w:rsidRPr="002849D9" w:rsidRDefault="008D0519" w:rsidP="008D0519">
            <w:pPr>
              <w:ind w:right="161"/>
              <w:jc w:val="right"/>
              <w:rPr>
                <w:rFonts w:ascii="Angsana New" w:hAnsi="Angsana New"/>
                <w:sz w:val="26"/>
                <w:szCs w:val="26"/>
                <w:cs/>
              </w:rPr>
            </w:pPr>
            <w:r>
              <w:rPr>
                <w:rFonts w:ascii="Angsana New" w:hAnsi="Angsana New"/>
                <w:sz w:val="26"/>
                <w:szCs w:val="26"/>
                <w:cs/>
              </w:rPr>
              <w:t>-</w:t>
            </w:r>
          </w:p>
        </w:tc>
        <w:tc>
          <w:tcPr>
            <w:tcW w:w="68" w:type="dxa"/>
            <w:shd w:val="clear" w:color="auto" w:fill="auto"/>
          </w:tcPr>
          <w:p w14:paraId="0D18338F" w14:textId="77777777" w:rsidR="008D0519" w:rsidRPr="002849D9" w:rsidRDefault="008D0519" w:rsidP="008D0519">
            <w:pPr>
              <w:tabs>
                <w:tab w:val="decimal" w:pos="865"/>
              </w:tabs>
              <w:ind w:right="161"/>
              <w:jc w:val="right"/>
              <w:rPr>
                <w:rFonts w:ascii="Angsana New" w:hAnsi="Angsana New"/>
                <w:sz w:val="26"/>
                <w:szCs w:val="26"/>
              </w:rPr>
            </w:pPr>
          </w:p>
        </w:tc>
        <w:tc>
          <w:tcPr>
            <w:tcW w:w="783" w:type="dxa"/>
            <w:tcBorders>
              <w:top w:val="single" w:sz="4" w:space="0" w:color="auto"/>
              <w:bottom w:val="double" w:sz="4" w:space="0" w:color="auto"/>
            </w:tcBorders>
            <w:shd w:val="clear" w:color="auto" w:fill="auto"/>
          </w:tcPr>
          <w:p w14:paraId="747EA221" w14:textId="67653054" w:rsidR="008D0519" w:rsidRPr="002849D9" w:rsidRDefault="008D0519" w:rsidP="008D0519">
            <w:pPr>
              <w:ind w:right="161"/>
              <w:jc w:val="right"/>
              <w:rPr>
                <w:rFonts w:ascii="Angsana New" w:hAnsi="Angsana New"/>
                <w:sz w:val="26"/>
                <w:szCs w:val="26"/>
                <w:cs/>
              </w:rPr>
            </w:pPr>
            <w:r>
              <w:rPr>
                <w:rFonts w:ascii="Angsana New" w:hAnsi="Angsana New"/>
                <w:sz w:val="26"/>
                <w:szCs w:val="26"/>
                <w:cs/>
              </w:rPr>
              <w:t>-</w:t>
            </w:r>
          </w:p>
        </w:tc>
        <w:tc>
          <w:tcPr>
            <w:tcW w:w="145" w:type="dxa"/>
            <w:shd w:val="clear" w:color="auto" w:fill="auto"/>
          </w:tcPr>
          <w:p w14:paraId="391EBA22" w14:textId="77777777" w:rsidR="008D0519" w:rsidRPr="002849D9" w:rsidRDefault="008D0519" w:rsidP="008D0519">
            <w:pPr>
              <w:tabs>
                <w:tab w:val="decimal" w:pos="685"/>
              </w:tabs>
              <w:ind w:right="161"/>
              <w:jc w:val="right"/>
              <w:rPr>
                <w:rFonts w:ascii="Angsana New" w:hAnsi="Angsana New"/>
                <w:sz w:val="26"/>
                <w:szCs w:val="26"/>
                <w:cs/>
              </w:rPr>
            </w:pPr>
          </w:p>
        </w:tc>
        <w:tc>
          <w:tcPr>
            <w:tcW w:w="847" w:type="dxa"/>
            <w:tcBorders>
              <w:top w:val="single" w:sz="4" w:space="0" w:color="auto"/>
              <w:bottom w:val="double" w:sz="4" w:space="0" w:color="auto"/>
            </w:tcBorders>
            <w:shd w:val="clear" w:color="auto" w:fill="auto"/>
          </w:tcPr>
          <w:p w14:paraId="6AD784CA" w14:textId="2FFC031F" w:rsidR="008D0519" w:rsidRPr="002849D9" w:rsidRDefault="008D0519" w:rsidP="008D0519">
            <w:pPr>
              <w:ind w:right="161"/>
              <w:jc w:val="right"/>
              <w:rPr>
                <w:rFonts w:ascii="Angsana New" w:hAnsi="Angsana New"/>
                <w:sz w:val="26"/>
                <w:szCs w:val="26"/>
              </w:rPr>
            </w:pPr>
            <w:r w:rsidRPr="008A43E9">
              <w:rPr>
                <w:rFonts w:ascii="Angsana New" w:hAnsi="Angsana New"/>
                <w:sz w:val="26"/>
                <w:szCs w:val="26"/>
              </w:rPr>
              <w:t>3</w:t>
            </w:r>
            <w:r>
              <w:rPr>
                <w:rFonts w:ascii="Angsana New" w:hAnsi="Angsana New"/>
                <w:sz w:val="26"/>
                <w:szCs w:val="26"/>
              </w:rPr>
              <w:t>,</w:t>
            </w:r>
            <w:r w:rsidRPr="008A43E9">
              <w:rPr>
                <w:rFonts w:ascii="Angsana New" w:hAnsi="Angsana New"/>
                <w:sz w:val="26"/>
                <w:szCs w:val="26"/>
              </w:rPr>
              <w:t>432</w:t>
            </w:r>
          </w:p>
        </w:tc>
        <w:tc>
          <w:tcPr>
            <w:tcW w:w="90" w:type="dxa"/>
            <w:shd w:val="clear" w:color="auto" w:fill="auto"/>
          </w:tcPr>
          <w:p w14:paraId="690E1C70" w14:textId="77777777" w:rsidR="008D0519" w:rsidRPr="002849D9" w:rsidRDefault="008D0519" w:rsidP="008D0519">
            <w:pPr>
              <w:tabs>
                <w:tab w:val="decimal" w:pos="865"/>
              </w:tabs>
              <w:ind w:right="-43"/>
              <w:jc w:val="thaiDistribute"/>
              <w:rPr>
                <w:rFonts w:ascii="Angsana New" w:hAnsi="Angsana New"/>
                <w:sz w:val="26"/>
                <w:szCs w:val="26"/>
              </w:rPr>
            </w:pPr>
          </w:p>
        </w:tc>
        <w:tc>
          <w:tcPr>
            <w:tcW w:w="905" w:type="dxa"/>
            <w:tcBorders>
              <w:top w:val="single" w:sz="4" w:space="0" w:color="auto"/>
              <w:bottom w:val="double" w:sz="4" w:space="0" w:color="auto"/>
            </w:tcBorders>
          </w:tcPr>
          <w:p w14:paraId="5D65D39F" w14:textId="721098B8" w:rsidR="008D0519" w:rsidRPr="002849D9" w:rsidRDefault="008D0519" w:rsidP="008D0519">
            <w:pPr>
              <w:ind w:right="161"/>
              <w:jc w:val="right"/>
              <w:rPr>
                <w:rFonts w:ascii="Angsana New" w:hAnsi="Angsana New"/>
                <w:sz w:val="26"/>
                <w:szCs w:val="26"/>
              </w:rPr>
            </w:pPr>
            <w:r>
              <w:rPr>
                <w:rFonts w:ascii="Angsana New" w:hAnsi="Angsana New"/>
                <w:sz w:val="26"/>
                <w:szCs w:val="26"/>
              </w:rPr>
              <w:t>410</w:t>
            </w:r>
          </w:p>
        </w:tc>
      </w:tr>
      <w:tr w:rsidR="008D0519" w:rsidRPr="00551F2F" w14:paraId="45F6B2CE" w14:textId="77777777" w:rsidTr="000909D5">
        <w:trPr>
          <w:trHeight w:val="20"/>
        </w:trPr>
        <w:tc>
          <w:tcPr>
            <w:tcW w:w="3809" w:type="dxa"/>
            <w:tcBorders>
              <w:bottom w:val="nil"/>
            </w:tcBorders>
            <w:shd w:val="clear" w:color="auto" w:fill="auto"/>
          </w:tcPr>
          <w:p w14:paraId="58AA806F" w14:textId="77777777" w:rsidR="008D0519" w:rsidRPr="00551F2F" w:rsidRDefault="008D0519" w:rsidP="008D0519">
            <w:pPr>
              <w:tabs>
                <w:tab w:val="left" w:pos="4608"/>
                <w:tab w:val="left" w:pos="7398"/>
                <w:tab w:val="left" w:pos="10188"/>
              </w:tabs>
              <w:ind w:firstLine="986"/>
              <w:rPr>
                <w:rFonts w:ascii="Angsana New" w:hAnsi="Angsana New"/>
                <w:sz w:val="6"/>
                <w:szCs w:val="6"/>
                <w:cs/>
              </w:rPr>
            </w:pPr>
          </w:p>
        </w:tc>
        <w:tc>
          <w:tcPr>
            <w:tcW w:w="2126" w:type="dxa"/>
            <w:tcBorders>
              <w:bottom w:val="nil"/>
            </w:tcBorders>
            <w:shd w:val="clear" w:color="auto" w:fill="auto"/>
          </w:tcPr>
          <w:p w14:paraId="200E0A07" w14:textId="77777777" w:rsidR="008D0519" w:rsidRPr="00551F2F" w:rsidRDefault="008D0519" w:rsidP="008D0519">
            <w:pPr>
              <w:ind w:left="-19" w:right="-43"/>
              <w:jc w:val="center"/>
              <w:rPr>
                <w:rFonts w:ascii="Angsana New" w:hAnsi="Angsana New"/>
                <w:sz w:val="6"/>
                <w:szCs w:val="6"/>
                <w:cs/>
              </w:rPr>
            </w:pPr>
          </w:p>
        </w:tc>
        <w:tc>
          <w:tcPr>
            <w:tcW w:w="831" w:type="dxa"/>
            <w:tcBorders>
              <w:top w:val="single" w:sz="4" w:space="0" w:color="auto"/>
              <w:bottom w:val="nil"/>
            </w:tcBorders>
            <w:shd w:val="clear" w:color="auto" w:fill="auto"/>
          </w:tcPr>
          <w:p w14:paraId="55A37101" w14:textId="77777777" w:rsidR="008D0519" w:rsidRPr="00551F2F" w:rsidRDefault="008D0519" w:rsidP="008D0519">
            <w:pPr>
              <w:ind w:right="161"/>
              <w:jc w:val="right"/>
              <w:rPr>
                <w:rFonts w:ascii="Angsana New" w:hAnsi="Angsana New"/>
                <w:sz w:val="6"/>
                <w:szCs w:val="6"/>
              </w:rPr>
            </w:pPr>
          </w:p>
        </w:tc>
        <w:tc>
          <w:tcPr>
            <w:tcW w:w="68" w:type="dxa"/>
            <w:tcBorders>
              <w:top w:val="nil"/>
              <w:bottom w:val="nil"/>
            </w:tcBorders>
            <w:shd w:val="clear" w:color="auto" w:fill="auto"/>
          </w:tcPr>
          <w:p w14:paraId="7A33119F" w14:textId="77777777" w:rsidR="008D0519" w:rsidRPr="00551F2F" w:rsidRDefault="008D0519" w:rsidP="008D0519">
            <w:pPr>
              <w:tabs>
                <w:tab w:val="decimal" w:pos="865"/>
              </w:tabs>
              <w:ind w:right="161"/>
              <w:jc w:val="right"/>
              <w:rPr>
                <w:rFonts w:ascii="Angsana New" w:hAnsi="Angsana New"/>
                <w:sz w:val="6"/>
                <w:szCs w:val="6"/>
              </w:rPr>
            </w:pPr>
          </w:p>
        </w:tc>
        <w:tc>
          <w:tcPr>
            <w:tcW w:w="783" w:type="dxa"/>
            <w:tcBorders>
              <w:top w:val="single" w:sz="4" w:space="0" w:color="auto"/>
              <w:bottom w:val="nil"/>
            </w:tcBorders>
            <w:shd w:val="clear" w:color="auto" w:fill="auto"/>
          </w:tcPr>
          <w:p w14:paraId="1437EDEF" w14:textId="77777777" w:rsidR="008D0519" w:rsidRPr="00551F2F" w:rsidRDefault="008D0519" w:rsidP="008D0519">
            <w:pPr>
              <w:ind w:right="161"/>
              <w:jc w:val="right"/>
              <w:rPr>
                <w:rFonts w:ascii="Angsana New" w:hAnsi="Angsana New"/>
                <w:sz w:val="6"/>
                <w:szCs w:val="6"/>
              </w:rPr>
            </w:pPr>
          </w:p>
        </w:tc>
        <w:tc>
          <w:tcPr>
            <w:tcW w:w="145" w:type="dxa"/>
            <w:tcBorders>
              <w:top w:val="nil"/>
              <w:bottom w:val="nil"/>
            </w:tcBorders>
            <w:shd w:val="clear" w:color="auto" w:fill="auto"/>
          </w:tcPr>
          <w:p w14:paraId="40AFB654" w14:textId="77777777" w:rsidR="008D0519" w:rsidRPr="00551F2F" w:rsidRDefault="008D0519" w:rsidP="008D0519">
            <w:pPr>
              <w:tabs>
                <w:tab w:val="decimal" w:pos="685"/>
              </w:tabs>
              <w:ind w:right="161"/>
              <w:jc w:val="right"/>
              <w:rPr>
                <w:rFonts w:ascii="Angsana New" w:hAnsi="Angsana New"/>
                <w:sz w:val="6"/>
                <w:szCs w:val="6"/>
                <w:cs/>
              </w:rPr>
            </w:pPr>
          </w:p>
        </w:tc>
        <w:tc>
          <w:tcPr>
            <w:tcW w:w="847" w:type="dxa"/>
            <w:tcBorders>
              <w:top w:val="single" w:sz="4" w:space="0" w:color="auto"/>
              <w:bottom w:val="nil"/>
            </w:tcBorders>
            <w:shd w:val="clear" w:color="auto" w:fill="auto"/>
          </w:tcPr>
          <w:p w14:paraId="2FF27973" w14:textId="77777777" w:rsidR="008D0519" w:rsidRPr="00551F2F" w:rsidRDefault="008D0519" w:rsidP="008D0519">
            <w:pPr>
              <w:ind w:right="161"/>
              <w:jc w:val="right"/>
              <w:rPr>
                <w:rFonts w:ascii="Angsana New" w:hAnsi="Angsana New"/>
                <w:sz w:val="6"/>
                <w:szCs w:val="6"/>
              </w:rPr>
            </w:pPr>
          </w:p>
        </w:tc>
        <w:tc>
          <w:tcPr>
            <w:tcW w:w="90" w:type="dxa"/>
            <w:tcBorders>
              <w:top w:val="nil"/>
              <w:bottom w:val="nil"/>
            </w:tcBorders>
            <w:shd w:val="clear" w:color="auto" w:fill="auto"/>
          </w:tcPr>
          <w:p w14:paraId="042A0ED1" w14:textId="77777777" w:rsidR="008D0519" w:rsidRPr="00551F2F" w:rsidRDefault="008D0519" w:rsidP="008D0519">
            <w:pPr>
              <w:tabs>
                <w:tab w:val="decimal" w:pos="865"/>
              </w:tabs>
              <w:ind w:right="326"/>
              <w:jc w:val="thaiDistribute"/>
              <w:rPr>
                <w:rFonts w:ascii="Angsana New" w:hAnsi="Angsana New"/>
                <w:sz w:val="6"/>
                <w:szCs w:val="6"/>
              </w:rPr>
            </w:pPr>
          </w:p>
        </w:tc>
        <w:tc>
          <w:tcPr>
            <w:tcW w:w="905" w:type="dxa"/>
            <w:tcBorders>
              <w:top w:val="single" w:sz="4" w:space="0" w:color="auto"/>
              <w:bottom w:val="nil"/>
            </w:tcBorders>
            <w:shd w:val="clear" w:color="auto" w:fill="auto"/>
          </w:tcPr>
          <w:p w14:paraId="5C8719D4" w14:textId="77777777" w:rsidR="008D0519" w:rsidRPr="00551F2F" w:rsidRDefault="008D0519" w:rsidP="008D0519">
            <w:pPr>
              <w:ind w:right="161"/>
              <w:jc w:val="right"/>
              <w:rPr>
                <w:rFonts w:ascii="Angsana New" w:hAnsi="Angsana New"/>
                <w:sz w:val="6"/>
                <w:szCs w:val="6"/>
              </w:rPr>
            </w:pPr>
          </w:p>
        </w:tc>
      </w:tr>
      <w:tr w:rsidR="008D0519" w:rsidRPr="002849D9" w14:paraId="6DC51293" w14:textId="77777777" w:rsidTr="000909D5">
        <w:trPr>
          <w:trHeight w:val="343"/>
        </w:trPr>
        <w:tc>
          <w:tcPr>
            <w:tcW w:w="3809" w:type="dxa"/>
            <w:tcBorders>
              <w:bottom w:val="nil"/>
            </w:tcBorders>
            <w:shd w:val="clear" w:color="auto" w:fill="auto"/>
          </w:tcPr>
          <w:p w14:paraId="24366C0B" w14:textId="77777777" w:rsidR="008D0519" w:rsidRPr="002849D9" w:rsidRDefault="008D0519" w:rsidP="008D0519">
            <w:pPr>
              <w:tabs>
                <w:tab w:val="left" w:pos="292"/>
              </w:tabs>
              <w:ind w:right="-43"/>
              <w:rPr>
                <w:rFonts w:ascii="Angsana New" w:hAnsi="Angsana New"/>
                <w:sz w:val="26"/>
                <w:szCs w:val="26"/>
                <w:cs/>
              </w:rPr>
            </w:pPr>
            <w:r w:rsidRPr="002849D9">
              <w:rPr>
                <w:rFonts w:ascii="Angsana New" w:hAnsi="Angsana New"/>
                <w:sz w:val="26"/>
                <w:szCs w:val="26"/>
              </w:rPr>
              <w:t>Rental income</w:t>
            </w:r>
          </w:p>
        </w:tc>
        <w:tc>
          <w:tcPr>
            <w:tcW w:w="2126" w:type="dxa"/>
            <w:tcBorders>
              <w:top w:val="nil"/>
              <w:bottom w:val="nil"/>
            </w:tcBorders>
            <w:shd w:val="clear" w:color="auto" w:fill="auto"/>
          </w:tcPr>
          <w:p w14:paraId="56DBA85A" w14:textId="77777777" w:rsidR="008D0519" w:rsidRPr="002849D9" w:rsidRDefault="008D0519" w:rsidP="008D0519">
            <w:pPr>
              <w:ind w:left="-19" w:right="-43"/>
              <w:jc w:val="center"/>
              <w:rPr>
                <w:rFonts w:ascii="Angsana New" w:hAnsi="Angsana New"/>
                <w:sz w:val="26"/>
                <w:szCs w:val="26"/>
                <w:cs/>
              </w:rPr>
            </w:pPr>
          </w:p>
        </w:tc>
        <w:tc>
          <w:tcPr>
            <w:tcW w:w="831" w:type="dxa"/>
            <w:tcBorders>
              <w:top w:val="nil"/>
              <w:bottom w:val="nil"/>
            </w:tcBorders>
            <w:shd w:val="clear" w:color="auto" w:fill="auto"/>
          </w:tcPr>
          <w:p w14:paraId="43D6740A" w14:textId="77777777" w:rsidR="008D0519" w:rsidRPr="002849D9" w:rsidRDefault="008D0519" w:rsidP="008D0519">
            <w:pPr>
              <w:ind w:right="161"/>
              <w:jc w:val="right"/>
              <w:rPr>
                <w:rFonts w:ascii="Angsana New" w:hAnsi="Angsana New"/>
                <w:sz w:val="26"/>
                <w:szCs w:val="26"/>
              </w:rPr>
            </w:pPr>
          </w:p>
        </w:tc>
        <w:tc>
          <w:tcPr>
            <w:tcW w:w="68" w:type="dxa"/>
            <w:tcBorders>
              <w:top w:val="nil"/>
              <w:bottom w:val="nil"/>
            </w:tcBorders>
            <w:shd w:val="clear" w:color="auto" w:fill="auto"/>
          </w:tcPr>
          <w:p w14:paraId="152E7A54" w14:textId="77777777" w:rsidR="008D0519" w:rsidRPr="002849D9" w:rsidRDefault="008D0519" w:rsidP="008D0519">
            <w:pPr>
              <w:tabs>
                <w:tab w:val="decimal" w:pos="865"/>
              </w:tabs>
              <w:ind w:right="161"/>
              <w:jc w:val="right"/>
              <w:rPr>
                <w:rFonts w:ascii="Angsana New" w:hAnsi="Angsana New"/>
                <w:sz w:val="26"/>
                <w:szCs w:val="26"/>
              </w:rPr>
            </w:pPr>
          </w:p>
        </w:tc>
        <w:tc>
          <w:tcPr>
            <w:tcW w:w="783" w:type="dxa"/>
            <w:tcBorders>
              <w:top w:val="nil"/>
              <w:bottom w:val="nil"/>
            </w:tcBorders>
            <w:shd w:val="clear" w:color="auto" w:fill="auto"/>
          </w:tcPr>
          <w:p w14:paraId="3317A210" w14:textId="77777777" w:rsidR="008D0519" w:rsidRPr="002849D9" w:rsidRDefault="008D0519" w:rsidP="008D0519">
            <w:pPr>
              <w:ind w:right="161"/>
              <w:jc w:val="right"/>
              <w:rPr>
                <w:rFonts w:ascii="Angsana New" w:hAnsi="Angsana New"/>
                <w:sz w:val="26"/>
                <w:szCs w:val="26"/>
              </w:rPr>
            </w:pPr>
          </w:p>
        </w:tc>
        <w:tc>
          <w:tcPr>
            <w:tcW w:w="145" w:type="dxa"/>
            <w:tcBorders>
              <w:top w:val="nil"/>
              <w:bottom w:val="nil"/>
            </w:tcBorders>
            <w:shd w:val="clear" w:color="auto" w:fill="auto"/>
          </w:tcPr>
          <w:p w14:paraId="2CB10679" w14:textId="77777777" w:rsidR="008D0519" w:rsidRPr="002849D9" w:rsidRDefault="008D0519" w:rsidP="008D0519">
            <w:pPr>
              <w:tabs>
                <w:tab w:val="decimal" w:pos="685"/>
              </w:tabs>
              <w:ind w:right="161"/>
              <w:jc w:val="right"/>
              <w:rPr>
                <w:rFonts w:ascii="Angsana New" w:hAnsi="Angsana New"/>
                <w:sz w:val="26"/>
                <w:szCs w:val="26"/>
                <w:cs/>
              </w:rPr>
            </w:pPr>
          </w:p>
        </w:tc>
        <w:tc>
          <w:tcPr>
            <w:tcW w:w="847" w:type="dxa"/>
            <w:tcBorders>
              <w:top w:val="nil"/>
              <w:bottom w:val="nil"/>
            </w:tcBorders>
            <w:shd w:val="clear" w:color="auto" w:fill="auto"/>
          </w:tcPr>
          <w:p w14:paraId="1E520E73" w14:textId="77777777" w:rsidR="008D0519" w:rsidRPr="002849D9" w:rsidRDefault="008D0519" w:rsidP="008D0519">
            <w:pPr>
              <w:ind w:right="161"/>
              <w:jc w:val="right"/>
              <w:rPr>
                <w:rFonts w:ascii="Angsana New" w:hAnsi="Angsana New"/>
                <w:sz w:val="26"/>
                <w:szCs w:val="26"/>
              </w:rPr>
            </w:pPr>
          </w:p>
        </w:tc>
        <w:tc>
          <w:tcPr>
            <w:tcW w:w="90" w:type="dxa"/>
            <w:tcBorders>
              <w:top w:val="nil"/>
              <w:bottom w:val="nil"/>
            </w:tcBorders>
            <w:shd w:val="clear" w:color="auto" w:fill="auto"/>
          </w:tcPr>
          <w:p w14:paraId="4D0117FC" w14:textId="77777777" w:rsidR="008D0519" w:rsidRPr="002849D9" w:rsidRDefault="008D0519" w:rsidP="008D0519">
            <w:pPr>
              <w:tabs>
                <w:tab w:val="decimal" w:pos="865"/>
              </w:tabs>
              <w:ind w:right="326"/>
              <w:jc w:val="thaiDistribute"/>
              <w:rPr>
                <w:rFonts w:ascii="Angsana New" w:hAnsi="Angsana New"/>
                <w:sz w:val="26"/>
                <w:szCs w:val="26"/>
              </w:rPr>
            </w:pPr>
          </w:p>
        </w:tc>
        <w:tc>
          <w:tcPr>
            <w:tcW w:w="905" w:type="dxa"/>
            <w:tcBorders>
              <w:top w:val="nil"/>
              <w:bottom w:val="nil"/>
            </w:tcBorders>
            <w:shd w:val="clear" w:color="auto" w:fill="auto"/>
          </w:tcPr>
          <w:p w14:paraId="3E01FFF4" w14:textId="77777777" w:rsidR="008D0519" w:rsidRPr="002849D9" w:rsidRDefault="008D0519" w:rsidP="008D0519">
            <w:pPr>
              <w:ind w:right="161"/>
              <w:jc w:val="right"/>
              <w:rPr>
                <w:rFonts w:ascii="Angsana New" w:hAnsi="Angsana New"/>
                <w:sz w:val="26"/>
                <w:szCs w:val="26"/>
              </w:rPr>
            </w:pPr>
          </w:p>
        </w:tc>
      </w:tr>
      <w:tr w:rsidR="008D0519" w:rsidRPr="002849D9" w14:paraId="76A7034C" w14:textId="77777777" w:rsidTr="000909D5">
        <w:trPr>
          <w:trHeight w:val="379"/>
        </w:trPr>
        <w:tc>
          <w:tcPr>
            <w:tcW w:w="3809" w:type="dxa"/>
            <w:tcBorders>
              <w:bottom w:val="nil"/>
            </w:tcBorders>
            <w:shd w:val="clear" w:color="auto" w:fill="auto"/>
          </w:tcPr>
          <w:p w14:paraId="3C667090" w14:textId="77777777" w:rsidR="008D0519" w:rsidRPr="002849D9" w:rsidRDefault="008D0519" w:rsidP="008D0519">
            <w:pPr>
              <w:tabs>
                <w:tab w:val="left" w:pos="469"/>
                <w:tab w:val="left" w:pos="4608"/>
                <w:tab w:val="left" w:pos="7398"/>
                <w:tab w:val="left" w:pos="10188"/>
              </w:tabs>
              <w:ind w:firstLine="265"/>
              <w:rPr>
                <w:rFonts w:ascii="Angsana New" w:hAnsi="Angsana New"/>
                <w:sz w:val="26"/>
                <w:szCs w:val="26"/>
                <w:cs/>
              </w:rPr>
            </w:pPr>
            <w:r w:rsidRPr="002849D9">
              <w:rPr>
                <w:rFonts w:ascii="Angsana New" w:hAnsi="Angsana New"/>
                <w:sz w:val="26"/>
                <w:szCs w:val="26"/>
              </w:rPr>
              <w:t>PAE Technical Service Public Company Limited</w:t>
            </w:r>
          </w:p>
        </w:tc>
        <w:tc>
          <w:tcPr>
            <w:tcW w:w="2126" w:type="dxa"/>
            <w:tcBorders>
              <w:top w:val="nil"/>
              <w:bottom w:val="nil"/>
            </w:tcBorders>
            <w:shd w:val="clear" w:color="auto" w:fill="auto"/>
          </w:tcPr>
          <w:p w14:paraId="40F9122A" w14:textId="77777777" w:rsidR="008D0519" w:rsidRPr="000909D5" w:rsidRDefault="008D0519" w:rsidP="000909D5">
            <w:pPr>
              <w:ind w:left="-19" w:right="-23"/>
              <w:jc w:val="center"/>
              <w:rPr>
                <w:rFonts w:ascii="Angsana New" w:hAnsi="Angsana New"/>
                <w:sz w:val="26"/>
                <w:szCs w:val="26"/>
                <w:cs/>
              </w:rPr>
            </w:pPr>
            <w:r w:rsidRPr="002849D9">
              <w:rPr>
                <w:rFonts w:ascii="Angsana New" w:hAnsi="Angsana New"/>
                <w:sz w:val="26"/>
                <w:szCs w:val="26"/>
              </w:rPr>
              <w:t>Mutual agreed contract price</w:t>
            </w:r>
          </w:p>
        </w:tc>
        <w:tc>
          <w:tcPr>
            <w:tcW w:w="831" w:type="dxa"/>
            <w:tcBorders>
              <w:top w:val="nil"/>
              <w:bottom w:val="nil"/>
            </w:tcBorders>
            <w:shd w:val="clear" w:color="auto" w:fill="auto"/>
          </w:tcPr>
          <w:p w14:paraId="2E3AA489" w14:textId="01BFD098" w:rsidR="008D0519" w:rsidRPr="002849D9" w:rsidRDefault="008D0519" w:rsidP="008D0519">
            <w:pPr>
              <w:ind w:right="161"/>
              <w:jc w:val="right"/>
              <w:rPr>
                <w:rFonts w:ascii="Angsana New" w:hAnsi="Angsana New"/>
                <w:sz w:val="26"/>
                <w:szCs w:val="26"/>
              </w:rPr>
            </w:pPr>
            <w:r>
              <w:rPr>
                <w:rFonts w:ascii="Angsana New" w:hAnsi="Angsana New"/>
                <w:sz w:val="26"/>
                <w:szCs w:val="26"/>
                <w:cs/>
              </w:rPr>
              <w:t>-</w:t>
            </w:r>
          </w:p>
        </w:tc>
        <w:tc>
          <w:tcPr>
            <w:tcW w:w="68" w:type="dxa"/>
            <w:tcBorders>
              <w:top w:val="nil"/>
              <w:bottom w:val="nil"/>
            </w:tcBorders>
            <w:shd w:val="clear" w:color="auto" w:fill="auto"/>
          </w:tcPr>
          <w:p w14:paraId="1AC6D5FE" w14:textId="77777777" w:rsidR="008D0519" w:rsidRPr="002849D9" w:rsidRDefault="008D0519" w:rsidP="008D0519">
            <w:pPr>
              <w:tabs>
                <w:tab w:val="decimal" w:pos="865"/>
              </w:tabs>
              <w:ind w:right="161"/>
              <w:jc w:val="right"/>
              <w:rPr>
                <w:rFonts w:ascii="Angsana New" w:hAnsi="Angsana New"/>
                <w:sz w:val="26"/>
                <w:szCs w:val="26"/>
              </w:rPr>
            </w:pPr>
          </w:p>
        </w:tc>
        <w:tc>
          <w:tcPr>
            <w:tcW w:w="783" w:type="dxa"/>
            <w:tcBorders>
              <w:top w:val="nil"/>
              <w:bottom w:val="nil"/>
            </w:tcBorders>
            <w:shd w:val="clear" w:color="auto" w:fill="auto"/>
          </w:tcPr>
          <w:p w14:paraId="590C29EB" w14:textId="36B21389" w:rsidR="008D0519" w:rsidRPr="002849D9" w:rsidRDefault="008D0519" w:rsidP="008D0519">
            <w:pPr>
              <w:ind w:right="161"/>
              <w:jc w:val="right"/>
              <w:rPr>
                <w:rFonts w:ascii="Angsana New" w:hAnsi="Angsana New"/>
                <w:sz w:val="26"/>
                <w:szCs w:val="26"/>
              </w:rPr>
            </w:pPr>
            <w:r>
              <w:rPr>
                <w:rFonts w:ascii="Angsana New" w:hAnsi="Angsana New"/>
                <w:sz w:val="26"/>
                <w:szCs w:val="26"/>
                <w:cs/>
              </w:rPr>
              <w:t>-</w:t>
            </w:r>
          </w:p>
        </w:tc>
        <w:tc>
          <w:tcPr>
            <w:tcW w:w="145" w:type="dxa"/>
            <w:tcBorders>
              <w:top w:val="nil"/>
              <w:bottom w:val="nil"/>
            </w:tcBorders>
            <w:shd w:val="clear" w:color="auto" w:fill="auto"/>
          </w:tcPr>
          <w:p w14:paraId="42B10280" w14:textId="77777777" w:rsidR="008D0519" w:rsidRPr="002849D9" w:rsidRDefault="008D0519" w:rsidP="008D0519">
            <w:pPr>
              <w:tabs>
                <w:tab w:val="decimal" w:pos="685"/>
              </w:tabs>
              <w:ind w:right="161"/>
              <w:jc w:val="right"/>
              <w:rPr>
                <w:rFonts w:ascii="Angsana New" w:hAnsi="Angsana New"/>
                <w:sz w:val="26"/>
                <w:szCs w:val="26"/>
                <w:cs/>
              </w:rPr>
            </w:pPr>
          </w:p>
        </w:tc>
        <w:tc>
          <w:tcPr>
            <w:tcW w:w="847" w:type="dxa"/>
            <w:tcBorders>
              <w:top w:val="nil"/>
              <w:bottom w:val="nil"/>
            </w:tcBorders>
            <w:shd w:val="clear" w:color="auto" w:fill="auto"/>
          </w:tcPr>
          <w:p w14:paraId="1BB9B215" w14:textId="68A45113" w:rsidR="008D0519" w:rsidRPr="002849D9" w:rsidRDefault="008D0519" w:rsidP="008D0519">
            <w:pPr>
              <w:ind w:right="161"/>
              <w:jc w:val="right"/>
              <w:rPr>
                <w:rFonts w:ascii="Angsana New" w:hAnsi="Angsana New"/>
                <w:sz w:val="26"/>
                <w:szCs w:val="26"/>
              </w:rPr>
            </w:pPr>
            <w:r>
              <w:rPr>
                <w:rFonts w:ascii="Angsana New" w:hAnsi="Angsana New"/>
                <w:sz w:val="26"/>
                <w:szCs w:val="26"/>
              </w:rPr>
              <w:t>1,854</w:t>
            </w:r>
          </w:p>
        </w:tc>
        <w:tc>
          <w:tcPr>
            <w:tcW w:w="90" w:type="dxa"/>
            <w:tcBorders>
              <w:top w:val="nil"/>
              <w:bottom w:val="nil"/>
            </w:tcBorders>
            <w:shd w:val="clear" w:color="auto" w:fill="auto"/>
          </w:tcPr>
          <w:p w14:paraId="3DF19157" w14:textId="77777777" w:rsidR="008D0519" w:rsidRPr="002849D9" w:rsidRDefault="008D0519" w:rsidP="008D0519">
            <w:pPr>
              <w:tabs>
                <w:tab w:val="decimal" w:pos="865"/>
              </w:tabs>
              <w:ind w:right="326"/>
              <w:jc w:val="thaiDistribute"/>
              <w:rPr>
                <w:rFonts w:ascii="Angsana New" w:hAnsi="Angsana New"/>
                <w:sz w:val="26"/>
                <w:szCs w:val="26"/>
              </w:rPr>
            </w:pPr>
          </w:p>
        </w:tc>
        <w:tc>
          <w:tcPr>
            <w:tcW w:w="905" w:type="dxa"/>
            <w:tcBorders>
              <w:top w:val="nil"/>
              <w:bottom w:val="nil"/>
            </w:tcBorders>
          </w:tcPr>
          <w:p w14:paraId="77619BE8" w14:textId="02C742BD" w:rsidR="008D0519" w:rsidRPr="002849D9" w:rsidRDefault="008D0519" w:rsidP="008D0519">
            <w:pPr>
              <w:ind w:right="161"/>
              <w:jc w:val="right"/>
              <w:rPr>
                <w:rFonts w:ascii="Angsana New" w:hAnsi="Angsana New"/>
                <w:sz w:val="26"/>
                <w:szCs w:val="26"/>
              </w:rPr>
            </w:pPr>
            <w:r>
              <w:rPr>
                <w:rFonts w:ascii="Angsana New" w:hAnsi="Angsana New"/>
                <w:sz w:val="26"/>
                <w:szCs w:val="26"/>
              </w:rPr>
              <w:t>2,630</w:t>
            </w:r>
          </w:p>
        </w:tc>
      </w:tr>
      <w:tr w:rsidR="008D0519" w:rsidRPr="002849D9" w14:paraId="4CBEB34D" w14:textId="77777777" w:rsidTr="000909D5">
        <w:trPr>
          <w:trHeight w:val="20"/>
        </w:trPr>
        <w:tc>
          <w:tcPr>
            <w:tcW w:w="3809" w:type="dxa"/>
            <w:tcBorders>
              <w:bottom w:val="nil"/>
            </w:tcBorders>
            <w:shd w:val="clear" w:color="auto" w:fill="auto"/>
          </w:tcPr>
          <w:p w14:paraId="003669BB" w14:textId="02313286" w:rsidR="008D0519" w:rsidRPr="002849D9" w:rsidRDefault="00DB34EA" w:rsidP="008D0519">
            <w:pPr>
              <w:tabs>
                <w:tab w:val="left" w:pos="469"/>
                <w:tab w:val="left" w:pos="4608"/>
                <w:tab w:val="left" w:pos="7398"/>
                <w:tab w:val="left" w:pos="10188"/>
              </w:tabs>
              <w:ind w:firstLine="265"/>
              <w:rPr>
                <w:rFonts w:ascii="Angsana New" w:hAnsi="Angsana New"/>
                <w:sz w:val="26"/>
                <w:szCs w:val="26"/>
                <w:cs/>
              </w:rPr>
            </w:pPr>
            <w:r w:rsidRPr="00DB34EA">
              <w:rPr>
                <w:rFonts w:ascii="Angsana New" w:hAnsi="Angsana New"/>
                <w:sz w:val="26"/>
                <w:szCs w:val="26"/>
              </w:rPr>
              <w:t>PPS Energy &amp; Marine Company Limited</w:t>
            </w:r>
          </w:p>
        </w:tc>
        <w:tc>
          <w:tcPr>
            <w:tcW w:w="2126" w:type="dxa"/>
            <w:tcBorders>
              <w:top w:val="nil"/>
              <w:bottom w:val="nil"/>
            </w:tcBorders>
            <w:shd w:val="clear" w:color="auto" w:fill="auto"/>
          </w:tcPr>
          <w:p w14:paraId="4282ECCC" w14:textId="77777777" w:rsidR="008D0519" w:rsidRPr="000909D5" w:rsidRDefault="008D0519" w:rsidP="000909D5">
            <w:pPr>
              <w:ind w:left="-19" w:right="-23"/>
              <w:jc w:val="center"/>
              <w:rPr>
                <w:rFonts w:ascii="Angsana New" w:hAnsi="Angsana New"/>
                <w:sz w:val="26"/>
                <w:szCs w:val="26"/>
                <w:cs/>
              </w:rPr>
            </w:pPr>
            <w:r w:rsidRPr="002849D9">
              <w:rPr>
                <w:rFonts w:ascii="Angsana New" w:hAnsi="Angsana New"/>
                <w:sz w:val="26"/>
                <w:szCs w:val="26"/>
              </w:rPr>
              <w:t>Mutual agreed contract price</w:t>
            </w:r>
          </w:p>
        </w:tc>
        <w:tc>
          <w:tcPr>
            <w:tcW w:w="831" w:type="dxa"/>
            <w:tcBorders>
              <w:top w:val="nil"/>
              <w:bottom w:val="nil"/>
            </w:tcBorders>
            <w:shd w:val="clear" w:color="auto" w:fill="auto"/>
          </w:tcPr>
          <w:p w14:paraId="33C31AFD" w14:textId="3157F14D" w:rsidR="008D0519" w:rsidRPr="002849D9" w:rsidRDefault="008D0519" w:rsidP="008D0519">
            <w:pPr>
              <w:ind w:right="161"/>
              <w:jc w:val="right"/>
              <w:rPr>
                <w:rFonts w:ascii="Angsana New" w:hAnsi="Angsana New"/>
                <w:sz w:val="26"/>
                <w:szCs w:val="26"/>
                <w:cs/>
              </w:rPr>
            </w:pPr>
            <w:r>
              <w:rPr>
                <w:rFonts w:ascii="Angsana New" w:hAnsi="Angsana New"/>
                <w:sz w:val="26"/>
                <w:szCs w:val="26"/>
                <w:cs/>
              </w:rPr>
              <w:t>-</w:t>
            </w:r>
          </w:p>
        </w:tc>
        <w:tc>
          <w:tcPr>
            <w:tcW w:w="68" w:type="dxa"/>
            <w:tcBorders>
              <w:top w:val="nil"/>
              <w:bottom w:val="nil"/>
            </w:tcBorders>
            <w:shd w:val="clear" w:color="auto" w:fill="auto"/>
          </w:tcPr>
          <w:p w14:paraId="5EEF2BB5" w14:textId="77777777" w:rsidR="008D0519" w:rsidRPr="002849D9" w:rsidRDefault="008D0519" w:rsidP="008D0519">
            <w:pPr>
              <w:tabs>
                <w:tab w:val="decimal" w:pos="865"/>
              </w:tabs>
              <w:ind w:right="161"/>
              <w:jc w:val="right"/>
              <w:rPr>
                <w:rFonts w:ascii="Angsana New" w:hAnsi="Angsana New"/>
                <w:sz w:val="26"/>
                <w:szCs w:val="26"/>
              </w:rPr>
            </w:pPr>
          </w:p>
        </w:tc>
        <w:tc>
          <w:tcPr>
            <w:tcW w:w="783" w:type="dxa"/>
            <w:tcBorders>
              <w:top w:val="nil"/>
              <w:bottom w:val="nil"/>
            </w:tcBorders>
            <w:shd w:val="clear" w:color="auto" w:fill="auto"/>
          </w:tcPr>
          <w:p w14:paraId="186CA9C1" w14:textId="15D0EA00" w:rsidR="008D0519" w:rsidRPr="002849D9" w:rsidRDefault="008D0519" w:rsidP="008D0519">
            <w:pPr>
              <w:ind w:right="161"/>
              <w:jc w:val="right"/>
              <w:rPr>
                <w:rFonts w:ascii="Angsana New" w:hAnsi="Angsana New"/>
                <w:sz w:val="26"/>
                <w:szCs w:val="26"/>
                <w:cs/>
              </w:rPr>
            </w:pPr>
            <w:r>
              <w:rPr>
                <w:rFonts w:ascii="Angsana New" w:hAnsi="Angsana New"/>
                <w:sz w:val="26"/>
                <w:szCs w:val="26"/>
                <w:cs/>
              </w:rPr>
              <w:t>-</w:t>
            </w:r>
          </w:p>
        </w:tc>
        <w:tc>
          <w:tcPr>
            <w:tcW w:w="145" w:type="dxa"/>
            <w:tcBorders>
              <w:top w:val="nil"/>
              <w:bottom w:val="nil"/>
            </w:tcBorders>
            <w:shd w:val="clear" w:color="auto" w:fill="auto"/>
          </w:tcPr>
          <w:p w14:paraId="1BB91347" w14:textId="77777777" w:rsidR="008D0519" w:rsidRPr="002849D9" w:rsidRDefault="008D0519" w:rsidP="008D0519">
            <w:pPr>
              <w:tabs>
                <w:tab w:val="decimal" w:pos="685"/>
              </w:tabs>
              <w:ind w:right="161"/>
              <w:jc w:val="right"/>
              <w:rPr>
                <w:rFonts w:ascii="Angsana New" w:hAnsi="Angsana New"/>
                <w:sz w:val="26"/>
                <w:szCs w:val="26"/>
                <w:cs/>
              </w:rPr>
            </w:pPr>
          </w:p>
        </w:tc>
        <w:tc>
          <w:tcPr>
            <w:tcW w:w="847" w:type="dxa"/>
            <w:tcBorders>
              <w:top w:val="nil"/>
              <w:bottom w:val="single" w:sz="4" w:space="0" w:color="auto"/>
            </w:tcBorders>
            <w:shd w:val="clear" w:color="auto" w:fill="auto"/>
          </w:tcPr>
          <w:p w14:paraId="26254D2E" w14:textId="0AADB002" w:rsidR="008D0519" w:rsidRPr="002849D9" w:rsidRDefault="008D0519" w:rsidP="008D0519">
            <w:pPr>
              <w:ind w:right="161"/>
              <w:jc w:val="right"/>
              <w:rPr>
                <w:rFonts w:ascii="Angsana New" w:hAnsi="Angsana New"/>
                <w:sz w:val="26"/>
                <w:szCs w:val="26"/>
              </w:rPr>
            </w:pPr>
            <w:r>
              <w:rPr>
                <w:rFonts w:ascii="Angsana New" w:hAnsi="Angsana New"/>
                <w:sz w:val="26"/>
                <w:szCs w:val="26"/>
              </w:rPr>
              <w:t>150</w:t>
            </w:r>
          </w:p>
        </w:tc>
        <w:tc>
          <w:tcPr>
            <w:tcW w:w="90" w:type="dxa"/>
            <w:tcBorders>
              <w:top w:val="nil"/>
              <w:bottom w:val="nil"/>
            </w:tcBorders>
            <w:shd w:val="clear" w:color="auto" w:fill="auto"/>
          </w:tcPr>
          <w:p w14:paraId="000EB502" w14:textId="77777777" w:rsidR="008D0519" w:rsidRPr="002849D9" w:rsidRDefault="008D0519" w:rsidP="008D0519">
            <w:pPr>
              <w:tabs>
                <w:tab w:val="decimal" w:pos="865"/>
              </w:tabs>
              <w:ind w:right="326"/>
              <w:jc w:val="thaiDistribute"/>
              <w:rPr>
                <w:rFonts w:ascii="Angsana New" w:hAnsi="Angsana New"/>
                <w:sz w:val="26"/>
                <w:szCs w:val="26"/>
              </w:rPr>
            </w:pPr>
          </w:p>
        </w:tc>
        <w:tc>
          <w:tcPr>
            <w:tcW w:w="905" w:type="dxa"/>
            <w:tcBorders>
              <w:top w:val="nil"/>
              <w:bottom w:val="single" w:sz="4" w:space="0" w:color="auto"/>
            </w:tcBorders>
          </w:tcPr>
          <w:p w14:paraId="4F42B24A" w14:textId="4446046F" w:rsidR="008D0519" w:rsidRPr="002849D9" w:rsidRDefault="008D0519" w:rsidP="008D0519">
            <w:pPr>
              <w:ind w:right="161"/>
              <w:jc w:val="right"/>
              <w:rPr>
                <w:rFonts w:ascii="Angsana New" w:hAnsi="Angsana New"/>
                <w:sz w:val="26"/>
                <w:szCs w:val="26"/>
              </w:rPr>
            </w:pPr>
            <w:r>
              <w:rPr>
                <w:rFonts w:ascii="Angsana New" w:hAnsi="Angsana New"/>
                <w:sz w:val="26"/>
                <w:szCs w:val="26"/>
              </w:rPr>
              <w:t>248</w:t>
            </w:r>
          </w:p>
        </w:tc>
      </w:tr>
      <w:tr w:rsidR="008D0519" w:rsidRPr="002849D9" w14:paraId="1D9950A5" w14:textId="77777777" w:rsidTr="000909D5">
        <w:trPr>
          <w:trHeight w:val="279"/>
        </w:trPr>
        <w:tc>
          <w:tcPr>
            <w:tcW w:w="3809" w:type="dxa"/>
            <w:tcBorders>
              <w:bottom w:val="nil"/>
            </w:tcBorders>
            <w:shd w:val="clear" w:color="auto" w:fill="auto"/>
          </w:tcPr>
          <w:p w14:paraId="4AF16019" w14:textId="77777777" w:rsidR="008D0519" w:rsidRPr="002849D9" w:rsidRDefault="008D0519" w:rsidP="008D0519">
            <w:pPr>
              <w:tabs>
                <w:tab w:val="left" w:pos="4608"/>
                <w:tab w:val="left" w:pos="7398"/>
                <w:tab w:val="left" w:pos="10188"/>
              </w:tabs>
              <w:ind w:firstLine="986"/>
              <w:rPr>
                <w:rFonts w:ascii="Angsana New" w:hAnsi="Angsana New"/>
                <w:sz w:val="26"/>
                <w:szCs w:val="26"/>
                <w:cs/>
              </w:rPr>
            </w:pPr>
            <w:r w:rsidRPr="002849D9">
              <w:rPr>
                <w:rFonts w:ascii="Angsana New" w:hAnsi="Angsana New"/>
                <w:sz w:val="26"/>
                <w:szCs w:val="26"/>
              </w:rPr>
              <w:t>Total</w:t>
            </w:r>
          </w:p>
        </w:tc>
        <w:tc>
          <w:tcPr>
            <w:tcW w:w="2126" w:type="dxa"/>
            <w:tcBorders>
              <w:top w:val="nil"/>
              <w:bottom w:val="nil"/>
            </w:tcBorders>
            <w:shd w:val="clear" w:color="auto" w:fill="auto"/>
          </w:tcPr>
          <w:p w14:paraId="290071BB" w14:textId="77777777" w:rsidR="008D0519" w:rsidRPr="002849D9" w:rsidRDefault="008D0519" w:rsidP="008D0519">
            <w:pPr>
              <w:ind w:left="-19" w:right="-43"/>
              <w:jc w:val="center"/>
              <w:rPr>
                <w:rFonts w:ascii="Angsana New" w:hAnsi="Angsana New"/>
                <w:sz w:val="26"/>
                <w:szCs w:val="26"/>
                <w:cs/>
              </w:rPr>
            </w:pPr>
          </w:p>
        </w:tc>
        <w:tc>
          <w:tcPr>
            <w:tcW w:w="831" w:type="dxa"/>
            <w:tcBorders>
              <w:top w:val="single" w:sz="4" w:space="0" w:color="auto"/>
              <w:bottom w:val="double" w:sz="4" w:space="0" w:color="auto"/>
            </w:tcBorders>
            <w:shd w:val="clear" w:color="auto" w:fill="auto"/>
          </w:tcPr>
          <w:p w14:paraId="1117D3D3" w14:textId="4D24E9A5" w:rsidR="008D0519" w:rsidRPr="002849D9" w:rsidRDefault="008D0519" w:rsidP="008D0519">
            <w:pPr>
              <w:ind w:right="161"/>
              <w:jc w:val="right"/>
              <w:rPr>
                <w:rFonts w:ascii="Angsana New" w:hAnsi="Angsana New"/>
                <w:sz w:val="26"/>
                <w:szCs w:val="26"/>
                <w:cs/>
              </w:rPr>
            </w:pPr>
            <w:r>
              <w:rPr>
                <w:rFonts w:ascii="Angsana New" w:hAnsi="Angsana New"/>
                <w:sz w:val="26"/>
                <w:szCs w:val="26"/>
                <w:cs/>
              </w:rPr>
              <w:t>-</w:t>
            </w:r>
          </w:p>
        </w:tc>
        <w:tc>
          <w:tcPr>
            <w:tcW w:w="68" w:type="dxa"/>
            <w:shd w:val="clear" w:color="auto" w:fill="auto"/>
          </w:tcPr>
          <w:p w14:paraId="5A2604AA" w14:textId="77777777" w:rsidR="008D0519" w:rsidRPr="002849D9" w:rsidRDefault="008D0519" w:rsidP="008D0519">
            <w:pPr>
              <w:tabs>
                <w:tab w:val="decimal" w:pos="865"/>
              </w:tabs>
              <w:ind w:right="161"/>
              <w:jc w:val="right"/>
              <w:rPr>
                <w:rFonts w:ascii="Angsana New" w:hAnsi="Angsana New"/>
                <w:sz w:val="26"/>
                <w:szCs w:val="26"/>
              </w:rPr>
            </w:pPr>
          </w:p>
        </w:tc>
        <w:tc>
          <w:tcPr>
            <w:tcW w:w="783" w:type="dxa"/>
            <w:tcBorders>
              <w:top w:val="single" w:sz="4" w:space="0" w:color="auto"/>
              <w:bottom w:val="double" w:sz="4" w:space="0" w:color="auto"/>
            </w:tcBorders>
            <w:shd w:val="clear" w:color="auto" w:fill="auto"/>
          </w:tcPr>
          <w:p w14:paraId="7F8DE4BE" w14:textId="1C24382F" w:rsidR="008D0519" w:rsidRPr="002849D9" w:rsidRDefault="008D0519" w:rsidP="008D0519">
            <w:pPr>
              <w:ind w:right="161"/>
              <w:jc w:val="right"/>
              <w:rPr>
                <w:rFonts w:ascii="Angsana New" w:hAnsi="Angsana New"/>
                <w:sz w:val="26"/>
                <w:szCs w:val="26"/>
                <w:cs/>
              </w:rPr>
            </w:pPr>
            <w:r>
              <w:rPr>
                <w:rFonts w:ascii="Angsana New" w:hAnsi="Angsana New"/>
                <w:sz w:val="26"/>
                <w:szCs w:val="26"/>
                <w:cs/>
              </w:rPr>
              <w:t>-</w:t>
            </w:r>
          </w:p>
        </w:tc>
        <w:tc>
          <w:tcPr>
            <w:tcW w:w="145" w:type="dxa"/>
            <w:tcBorders>
              <w:top w:val="nil"/>
              <w:bottom w:val="nil"/>
            </w:tcBorders>
            <w:shd w:val="clear" w:color="auto" w:fill="auto"/>
          </w:tcPr>
          <w:p w14:paraId="018D37F3" w14:textId="77777777" w:rsidR="008D0519" w:rsidRPr="002849D9" w:rsidRDefault="008D0519" w:rsidP="008D0519">
            <w:pPr>
              <w:tabs>
                <w:tab w:val="decimal" w:pos="685"/>
              </w:tabs>
              <w:ind w:right="161"/>
              <w:jc w:val="right"/>
              <w:rPr>
                <w:rFonts w:ascii="Angsana New" w:hAnsi="Angsana New"/>
                <w:sz w:val="26"/>
                <w:szCs w:val="26"/>
                <w:cs/>
              </w:rPr>
            </w:pPr>
          </w:p>
        </w:tc>
        <w:tc>
          <w:tcPr>
            <w:tcW w:w="847" w:type="dxa"/>
            <w:tcBorders>
              <w:top w:val="single" w:sz="4" w:space="0" w:color="auto"/>
              <w:bottom w:val="double" w:sz="4" w:space="0" w:color="auto"/>
            </w:tcBorders>
            <w:shd w:val="clear" w:color="auto" w:fill="auto"/>
          </w:tcPr>
          <w:p w14:paraId="21A8208C" w14:textId="348C235D" w:rsidR="008D0519" w:rsidRPr="002849D9" w:rsidRDefault="008D0519" w:rsidP="008D0519">
            <w:pPr>
              <w:ind w:right="161"/>
              <w:jc w:val="right"/>
              <w:rPr>
                <w:rFonts w:ascii="Angsana New" w:hAnsi="Angsana New"/>
                <w:sz w:val="26"/>
                <w:szCs w:val="26"/>
              </w:rPr>
            </w:pPr>
            <w:r w:rsidRPr="008A43E9">
              <w:rPr>
                <w:rFonts w:ascii="Angsana New" w:hAnsi="Angsana New"/>
                <w:sz w:val="26"/>
                <w:szCs w:val="26"/>
              </w:rPr>
              <w:t>2</w:t>
            </w:r>
            <w:r>
              <w:rPr>
                <w:rFonts w:ascii="Angsana New" w:hAnsi="Angsana New"/>
                <w:sz w:val="26"/>
                <w:szCs w:val="26"/>
              </w:rPr>
              <w:t>,</w:t>
            </w:r>
            <w:r w:rsidRPr="008A43E9">
              <w:rPr>
                <w:rFonts w:ascii="Angsana New" w:hAnsi="Angsana New"/>
                <w:sz w:val="26"/>
                <w:szCs w:val="26"/>
              </w:rPr>
              <w:t>004</w:t>
            </w:r>
          </w:p>
        </w:tc>
        <w:tc>
          <w:tcPr>
            <w:tcW w:w="90" w:type="dxa"/>
            <w:tcBorders>
              <w:top w:val="nil"/>
              <w:bottom w:val="nil"/>
            </w:tcBorders>
            <w:shd w:val="clear" w:color="auto" w:fill="auto"/>
          </w:tcPr>
          <w:p w14:paraId="49F56856" w14:textId="77777777" w:rsidR="008D0519" w:rsidRPr="002849D9" w:rsidRDefault="008D0519" w:rsidP="008D0519">
            <w:pPr>
              <w:tabs>
                <w:tab w:val="decimal" w:pos="865"/>
              </w:tabs>
              <w:ind w:right="326"/>
              <w:jc w:val="thaiDistribute"/>
              <w:rPr>
                <w:rFonts w:ascii="Angsana New" w:hAnsi="Angsana New"/>
                <w:sz w:val="26"/>
                <w:szCs w:val="26"/>
              </w:rPr>
            </w:pPr>
          </w:p>
        </w:tc>
        <w:tc>
          <w:tcPr>
            <w:tcW w:w="905" w:type="dxa"/>
            <w:tcBorders>
              <w:top w:val="single" w:sz="4" w:space="0" w:color="auto"/>
              <w:bottom w:val="double" w:sz="4" w:space="0" w:color="auto"/>
            </w:tcBorders>
            <w:shd w:val="clear" w:color="auto" w:fill="auto"/>
          </w:tcPr>
          <w:p w14:paraId="66B0898A" w14:textId="7F357AC7" w:rsidR="008D0519" w:rsidRPr="002849D9" w:rsidRDefault="008D0519" w:rsidP="008D0519">
            <w:pPr>
              <w:ind w:right="161"/>
              <w:jc w:val="right"/>
              <w:rPr>
                <w:rFonts w:ascii="Angsana New" w:hAnsi="Angsana New"/>
                <w:sz w:val="26"/>
                <w:szCs w:val="26"/>
              </w:rPr>
            </w:pPr>
            <w:r>
              <w:rPr>
                <w:rFonts w:ascii="Angsana New" w:hAnsi="Angsana New"/>
                <w:sz w:val="26"/>
                <w:szCs w:val="26"/>
              </w:rPr>
              <w:t>2,878</w:t>
            </w:r>
          </w:p>
        </w:tc>
      </w:tr>
      <w:tr w:rsidR="008D0519" w:rsidRPr="00551F2F" w14:paraId="38404158" w14:textId="77777777" w:rsidTr="000909D5">
        <w:trPr>
          <w:trHeight w:val="20"/>
        </w:trPr>
        <w:tc>
          <w:tcPr>
            <w:tcW w:w="3809" w:type="dxa"/>
            <w:tcBorders>
              <w:top w:val="nil"/>
              <w:bottom w:val="nil"/>
            </w:tcBorders>
            <w:shd w:val="clear" w:color="auto" w:fill="auto"/>
          </w:tcPr>
          <w:p w14:paraId="1DB797CB" w14:textId="77777777" w:rsidR="008D0519" w:rsidRPr="00551F2F" w:rsidRDefault="008D0519" w:rsidP="008D0519">
            <w:pPr>
              <w:tabs>
                <w:tab w:val="left" w:pos="4608"/>
                <w:tab w:val="left" w:pos="7398"/>
                <w:tab w:val="left" w:pos="10188"/>
              </w:tabs>
              <w:ind w:hanging="21"/>
              <w:rPr>
                <w:rFonts w:ascii="Angsana New" w:hAnsi="Angsana New"/>
                <w:sz w:val="6"/>
                <w:szCs w:val="6"/>
                <w:cs/>
              </w:rPr>
            </w:pPr>
          </w:p>
        </w:tc>
        <w:tc>
          <w:tcPr>
            <w:tcW w:w="2126" w:type="dxa"/>
            <w:tcBorders>
              <w:top w:val="nil"/>
              <w:bottom w:val="nil"/>
            </w:tcBorders>
            <w:shd w:val="clear" w:color="auto" w:fill="auto"/>
          </w:tcPr>
          <w:p w14:paraId="27471606" w14:textId="77777777" w:rsidR="008D0519" w:rsidRPr="00551F2F" w:rsidRDefault="008D0519" w:rsidP="008D0519">
            <w:pPr>
              <w:ind w:left="-19" w:right="-43"/>
              <w:jc w:val="center"/>
              <w:rPr>
                <w:rFonts w:ascii="Angsana New" w:hAnsi="Angsana New"/>
                <w:sz w:val="6"/>
                <w:szCs w:val="6"/>
                <w:cs/>
              </w:rPr>
            </w:pPr>
          </w:p>
        </w:tc>
        <w:tc>
          <w:tcPr>
            <w:tcW w:w="831" w:type="dxa"/>
            <w:tcBorders>
              <w:top w:val="double" w:sz="4" w:space="0" w:color="auto"/>
              <w:bottom w:val="nil"/>
            </w:tcBorders>
            <w:shd w:val="clear" w:color="auto" w:fill="auto"/>
          </w:tcPr>
          <w:p w14:paraId="6D249E66" w14:textId="77777777" w:rsidR="008D0519" w:rsidRPr="00551F2F" w:rsidRDefault="008D0519" w:rsidP="008D0519">
            <w:pPr>
              <w:ind w:right="161"/>
              <w:jc w:val="right"/>
              <w:rPr>
                <w:rFonts w:ascii="Angsana New" w:hAnsi="Angsana New"/>
                <w:sz w:val="6"/>
                <w:szCs w:val="6"/>
              </w:rPr>
            </w:pPr>
          </w:p>
        </w:tc>
        <w:tc>
          <w:tcPr>
            <w:tcW w:w="68" w:type="dxa"/>
            <w:tcBorders>
              <w:top w:val="nil"/>
              <w:bottom w:val="nil"/>
            </w:tcBorders>
            <w:shd w:val="clear" w:color="auto" w:fill="auto"/>
          </w:tcPr>
          <w:p w14:paraId="30DD8E11" w14:textId="77777777" w:rsidR="008D0519" w:rsidRPr="00551F2F" w:rsidRDefault="008D0519" w:rsidP="008D0519">
            <w:pPr>
              <w:tabs>
                <w:tab w:val="decimal" w:pos="865"/>
              </w:tabs>
              <w:ind w:right="161"/>
              <w:jc w:val="right"/>
              <w:rPr>
                <w:rFonts w:ascii="Angsana New" w:hAnsi="Angsana New"/>
                <w:sz w:val="6"/>
                <w:szCs w:val="6"/>
              </w:rPr>
            </w:pPr>
          </w:p>
        </w:tc>
        <w:tc>
          <w:tcPr>
            <w:tcW w:w="783" w:type="dxa"/>
            <w:tcBorders>
              <w:top w:val="double" w:sz="4" w:space="0" w:color="auto"/>
              <w:bottom w:val="nil"/>
            </w:tcBorders>
            <w:shd w:val="clear" w:color="auto" w:fill="auto"/>
          </w:tcPr>
          <w:p w14:paraId="3E9FE1F1" w14:textId="77777777" w:rsidR="008D0519" w:rsidRPr="00551F2F" w:rsidRDefault="008D0519" w:rsidP="008D0519">
            <w:pPr>
              <w:ind w:right="161"/>
              <w:jc w:val="right"/>
              <w:rPr>
                <w:rFonts w:ascii="Angsana New" w:hAnsi="Angsana New"/>
                <w:sz w:val="6"/>
                <w:szCs w:val="6"/>
              </w:rPr>
            </w:pPr>
          </w:p>
        </w:tc>
        <w:tc>
          <w:tcPr>
            <w:tcW w:w="145" w:type="dxa"/>
            <w:tcBorders>
              <w:top w:val="nil"/>
              <w:bottom w:val="nil"/>
            </w:tcBorders>
            <w:shd w:val="clear" w:color="auto" w:fill="auto"/>
          </w:tcPr>
          <w:p w14:paraId="16ABA422" w14:textId="77777777" w:rsidR="008D0519" w:rsidRPr="00551F2F" w:rsidRDefault="008D0519" w:rsidP="008D0519">
            <w:pPr>
              <w:tabs>
                <w:tab w:val="decimal" w:pos="685"/>
              </w:tabs>
              <w:ind w:right="161"/>
              <w:jc w:val="right"/>
              <w:rPr>
                <w:rFonts w:ascii="Angsana New" w:hAnsi="Angsana New"/>
                <w:sz w:val="6"/>
                <w:szCs w:val="6"/>
                <w:cs/>
              </w:rPr>
            </w:pPr>
          </w:p>
        </w:tc>
        <w:tc>
          <w:tcPr>
            <w:tcW w:w="847" w:type="dxa"/>
            <w:tcBorders>
              <w:top w:val="double" w:sz="4" w:space="0" w:color="auto"/>
              <w:bottom w:val="nil"/>
            </w:tcBorders>
            <w:shd w:val="clear" w:color="auto" w:fill="auto"/>
          </w:tcPr>
          <w:p w14:paraId="51C46E10" w14:textId="77777777" w:rsidR="008D0519" w:rsidRPr="00551F2F" w:rsidRDefault="008D0519" w:rsidP="008D0519">
            <w:pPr>
              <w:ind w:right="161"/>
              <w:jc w:val="right"/>
              <w:rPr>
                <w:rFonts w:ascii="Angsana New" w:hAnsi="Angsana New"/>
                <w:sz w:val="6"/>
                <w:szCs w:val="6"/>
              </w:rPr>
            </w:pPr>
          </w:p>
        </w:tc>
        <w:tc>
          <w:tcPr>
            <w:tcW w:w="90" w:type="dxa"/>
            <w:tcBorders>
              <w:top w:val="nil"/>
              <w:bottom w:val="nil"/>
            </w:tcBorders>
            <w:shd w:val="clear" w:color="auto" w:fill="auto"/>
          </w:tcPr>
          <w:p w14:paraId="77BF411D" w14:textId="77777777" w:rsidR="008D0519" w:rsidRPr="00551F2F" w:rsidRDefault="008D0519" w:rsidP="008D0519">
            <w:pPr>
              <w:tabs>
                <w:tab w:val="decimal" w:pos="865"/>
              </w:tabs>
              <w:ind w:right="326"/>
              <w:jc w:val="thaiDistribute"/>
              <w:rPr>
                <w:rFonts w:ascii="Angsana New" w:hAnsi="Angsana New"/>
                <w:sz w:val="6"/>
                <w:szCs w:val="6"/>
              </w:rPr>
            </w:pPr>
          </w:p>
        </w:tc>
        <w:tc>
          <w:tcPr>
            <w:tcW w:w="905" w:type="dxa"/>
            <w:tcBorders>
              <w:top w:val="double" w:sz="4" w:space="0" w:color="auto"/>
              <w:bottom w:val="nil"/>
            </w:tcBorders>
            <w:shd w:val="clear" w:color="auto" w:fill="auto"/>
          </w:tcPr>
          <w:p w14:paraId="7F31E58D" w14:textId="77777777" w:rsidR="008D0519" w:rsidRPr="00551F2F" w:rsidRDefault="008D0519" w:rsidP="008D0519">
            <w:pPr>
              <w:ind w:right="161"/>
              <w:jc w:val="right"/>
              <w:rPr>
                <w:rFonts w:ascii="Angsana New" w:hAnsi="Angsana New"/>
                <w:sz w:val="6"/>
                <w:szCs w:val="6"/>
              </w:rPr>
            </w:pPr>
          </w:p>
        </w:tc>
      </w:tr>
      <w:tr w:rsidR="008D0519" w:rsidRPr="002849D9" w14:paraId="19B3B807" w14:textId="77777777" w:rsidTr="000909D5">
        <w:trPr>
          <w:trHeight w:val="20"/>
        </w:trPr>
        <w:tc>
          <w:tcPr>
            <w:tcW w:w="3809" w:type="dxa"/>
            <w:tcBorders>
              <w:top w:val="nil"/>
              <w:bottom w:val="nil"/>
            </w:tcBorders>
            <w:shd w:val="clear" w:color="auto" w:fill="auto"/>
          </w:tcPr>
          <w:p w14:paraId="14178ED5" w14:textId="77777777" w:rsidR="008D0519" w:rsidRPr="002849D9" w:rsidRDefault="008D0519" w:rsidP="008D0519">
            <w:pPr>
              <w:tabs>
                <w:tab w:val="left" w:pos="292"/>
              </w:tabs>
              <w:ind w:left="-19" w:right="-43"/>
              <w:rPr>
                <w:rFonts w:ascii="Angsana New" w:hAnsi="Angsana New"/>
                <w:sz w:val="26"/>
                <w:szCs w:val="26"/>
                <w:cs/>
              </w:rPr>
            </w:pPr>
            <w:r>
              <w:rPr>
                <w:rFonts w:ascii="Angsana New" w:hAnsi="Angsana New"/>
                <w:sz w:val="26"/>
                <w:szCs w:val="26"/>
              </w:rPr>
              <w:t>I</w:t>
            </w:r>
            <w:r w:rsidRPr="002849D9">
              <w:rPr>
                <w:rFonts w:ascii="Angsana New" w:hAnsi="Angsana New"/>
                <w:sz w:val="26"/>
                <w:szCs w:val="26"/>
              </w:rPr>
              <w:t>nterest income</w:t>
            </w:r>
          </w:p>
        </w:tc>
        <w:tc>
          <w:tcPr>
            <w:tcW w:w="2126" w:type="dxa"/>
            <w:tcBorders>
              <w:top w:val="nil"/>
              <w:bottom w:val="nil"/>
            </w:tcBorders>
            <w:shd w:val="clear" w:color="auto" w:fill="auto"/>
          </w:tcPr>
          <w:p w14:paraId="66CF4E41" w14:textId="77777777" w:rsidR="008D0519" w:rsidRPr="002849D9" w:rsidRDefault="008D0519" w:rsidP="008D0519">
            <w:pPr>
              <w:ind w:left="-19" w:right="-43"/>
              <w:jc w:val="center"/>
              <w:rPr>
                <w:rFonts w:ascii="Angsana New" w:hAnsi="Angsana New"/>
                <w:sz w:val="26"/>
                <w:szCs w:val="26"/>
                <w:cs/>
              </w:rPr>
            </w:pPr>
          </w:p>
        </w:tc>
        <w:tc>
          <w:tcPr>
            <w:tcW w:w="831" w:type="dxa"/>
            <w:tcBorders>
              <w:top w:val="nil"/>
              <w:bottom w:val="nil"/>
            </w:tcBorders>
            <w:shd w:val="clear" w:color="auto" w:fill="auto"/>
          </w:tcPr>
          <w:p w14:paraId="39F9FB64" w14:textId="77777777" w:rsidR="008D0519" w:rsidRPr="002849D9" w:rsidRDefault="008D0519" w:rsidP="008D0519">
            <w:pPr>
              <w:ind w:right="161"/>
              <w:jc w:val="right"/>
              <w:rPr>
                <w:rFonts w:ascii="Angsana New" w:hAnsi="Angsana New"/>
                <w:sz w:val="26"/>
                <w:szCs w:val="26"/>
                <w:cs/>
              </w:rPr>
            </w:pPr>
          </w:p>
        </w:tc>
        <w:tc>
          <w:tcPr>
            <w:tcW w:w="68" w:type="dxa"/>
            <w:tcBorders>
              <w:top w:val="nil"/>
              <w:bottom w:val="nil"/>
            </w:tcBorders>
            <w:shd w:val="clear" w:color="auto" w:fill="auto"/>
          </w:tcPr>
          <w:p w14:paraId="462DF4C2" w14:textId="77777777" w:rsidR="008D0519" w:rsidRPr="002849D9" w:rsidRDefault="008D0519" w:rsidP="008D0519">
            <w:pPr>
              <w:tabs>
                <w:tab w:val="decimal" w:pos="865"/>
              </w:tabs>
              <w:ind w:right="161"/>
              <w:jc w:val="right"/>
              <w:rPr>
                <w:rFonts w:ascii="Angsana New" w:hAnsi="Angsana New"/>
                <w:sz w:val="26"/>
                <w:szCs w:val="26"/>
              </w:rPr>
            </w:pPr>
          </w:p>
        </w:tc>
        <w:tc>
          <w:tcPr>
            <w:tcW w:w="783" w:type="dxa"/>
            <w:tcBorders>
              <w:top w:val="nil"/>
              <w:bottom w:val="nil"/>
            </w:tcBorders>
            <w:shd w:val="clear" w:color="auto" w:fill="auto"/>
          </w:tcPr>
          <w:p w14:paraId="6C13909D" w14:textId="77777777" w:rsidR="008D0519" w:rsidRPr="002849D9" w:rsidRDefault="008D0519" w:rsidP="008D0519">
            <w:pPr>
              <w:ind w:right="161"/>
              <w:jc w:val="right"/>
              <w:rPr>
                <w:rFonts w:ascii="Angsana New" w:hAnsi="Angsana New"/>
                <w:sz w:val="26"/>
                <w:szCs w:val="26"/>
                <w:cs/>
              </w:rPr>
            </w:pPr>
          </w:p>
        </w:tc>
        <w:tc>
          <w:tcPr>
            <w:tcW w:w="145" w:type="dxa"/>
            <w:tcBorders>
              <w:top w:val="nil"/>
              <w:bottom w:val="nil"/>
            </w:tcBorders>
            <w:shd w:val="clear" w:color="auto" w:fill="auto"/>
          </w:tcPr>
          <w:p w14:paraId="459FC495" w14:textId="77777777" w:rsidR="008D0519" w:rsidRPr="002849D9" w:rsidRDefault="008D0519" w:rsidP="008D0519">
            <w:pPr>
              <w:tabs>
                <w:tab w:val="decimal" w:pos="685"/>
              </w:tabs>
              <w:ind w:right="161"/>
              <w:jc w:val="thaiDistribute"/>
              <w:rPr>
                <w:rFonts w:ascii="Angsana New" w:hAnsi="Angsana New"/>
                <w:sz w:val="26"/>
                <w:szCs w:val="26"/>
                <w:cs/>
              </w:rPr>
            </w:pPr>
          </w:p>
        </w:tc>
        <w:tc>
          <w:tcPr>
            <w:tcW w:w="847" w:type="dxa"/>
            <w:tcBorders>
              <w:top w:val="nil"/>
              <w:bottom w:val="nil"/>
            </w:tcBorders>
            <w:shd w:val="clear" w:color="auto" w:fill="auto"/>
          </w:tcPr>
          <w:p w14:paraId="1D455130" w14:textId="77777777" w:rsidR="008D0519" w:rsidRPr="002849D9" w:rsidRDefault="008D0519" w:rsidP="008D0519">
            <w:pPr>
              <w:ind w:right="161"/>
              <w:jc w:val="right"/>
              <w:rPr>
                <w:rFonts w:ascii="Angsana New" w:hAnsi="Angsana New"/>
                <w:sz w:val="26"/>
                <w:szCs w:val="26"/>
              </w:rPr>
            </w:pPr>
          </w:p>
        </w:tc>
        <w:tc>
          <w:tcPr>
            <w:tcW w:w="90" w:type="dxa"/>
            <w:tcBorders>
              <w:top w:val="nil"/>
              <w:bottom w:val="nil"/>
            </w:tcBorders>
            <w:shd w:val="clear" w:color="auto" w:fill="auto"/>
          </w:tcPr>
          <w:p w14:paraId="074855BD" w14:textId="77777777" w:rsidR="008D0519" w:rsidRPr="002849D9" w:rsidRDefault="008D0519" w:rsidP="008D0519">
            <w:pPr>
              <w:tabs>
                <w:tab w:val="decimal" w:pos="865"/>
              </w:tabs>
              <w:ind w:right="326"/>
              <w:jc w:val="thaiDistribute"/>
              <w:rPr>
                <w:rFonts w:ascii="Angsana New" w:hAnsi="Angsana New"/>
                <w:sz w:val="26"/>
                <w:szCs w:val="26"/>
              </w:rPr>
            </w:pPr>
          </w:p>
        </w:tc>
        <w:tc>
          <w:tcPr>
            <w:tcW w:w="905" w:type="dxa"/>
            <w:tcBorders>
              <w:top w:val="nil"/>
              <w:bottom w:val="nil"/>
            </w:tcBorders>
            <w:shd w:val="clear" w:color="auto" w:fill="auto"/>
          </w:tcPr>
          <w:p w14:paraId="7D0DE915" w14:textId="77777777" w:rsidR="008D0519" w:rsidRPr="002849D9" w:rsidRDefault="008D0519" w:rsidP="008D0519">
            <w:pPr>
              <w:ind w:right="161"/>
              <w:jc w:val="right"/>
              <w:rPr>
                <w:rFonts w:ascii="Angsana New" w:hAnsi="Angsana New"/>
                <w:sz w:val="26"/>
                <w:szCs w:val="26"/>
                <w:cs/>
              </w:rPr>
            </w:pPr>
          </w:p>
        </w:tc>
      </w:tr>
      <w:tr w:rsidR="008D0519" w:rsidRPr="002849D9" w14:paraId="530966A8" w14:textId="77777777" w:rsidTr="000909D5">
        <w:trPr>
          <w:trHeight w:val="20"/>
        </w:trPr>
        <w:tc>
          <w:tcPr>
            <w:tcW w:w="3809" w:type="dxa"/>
            <w:tcBorders>
              <w:top w:val="nil"/>
              <w:bottom w:val="nil"/>
            </w:tcBorders>
            <w:shd w:val="clear" w:color="auto" w:fill="auto"/>
          </w:tcPr>
          <w:p w14:paraId="1EA79F84" w14:textId="1821A19D" w:rsidR="008D0519" w:rsidRPr="002849D9" w:rsidRDefault="00DB34EA" w:rsidP="008D0519">
            <w:pPr>
              <w:tabs>
                <w:tab w:val="left" w:pos="469"/>
                <w:tab w:val="left" w:pos="4608"/>
                <w:tab w:val="left" w:pos="7398"/>
                <w:tab w:val="left" w:pos="10188"/>
              </w:tabs>
              <w:ind w:firstLine="265"/>
              <w:rPr>
                <w:rFonts w:ascii="Angsana New" w:hAnsi="Angsana New"/>
                <w:sz w:val="26"/>
                <w:szCs w:val="26"/>
                <w:cs/>
              </w:rPr>
            </w:pPr>
            <w:r w:rsidRPr="00DB34EA">
              <w:rPr>
                <w:rFonts w:ascii="Angsana New" w:hAnsi="Angsana New"/>
                <w:sz w:val="26"/>
                <w:szCs w:val="26"/>
              </w:rPr>
              <w:t>PPS Energy &amp; Marine Company Limited</w:t>
            </w:r>
          </w:p>
        </w:tc>
        <w:tc>
          <w:tcPr>
            <w:tcW w:w="2126" w:type="dxa"/>
            <w:tcBorders>
              <w:top w:val="nil"/>
              <w:bottom w:val="nil"/>
            </w:tcBorders>
            <w:shd w:val="clear" w:color="auto" w:fill="auto"/>
          </w:tcPr>
          <w:p w14:paraId="1F9F3C8F" w14:textId="77777777" w:rsidR="008D0519" w:rsidRPr="002849D9" w:rsidRDefault="008D0519" w:rsidP="000909D5">
            <w:pPr>
              <w:ind w:left="-19" w:right="-23"/>
              <w:jc w:val="center"/>
              <w:rPr>
                <w:rFonts w:ascii="Angsana New" w:hAnsi="Angsana New"/>
                <w:sz w:val="26"/>
                <w:szCs w:val="26"/>
                <w:cs/>
              </w:rPr>
            </w:pPr>
            <w:r w:rsidRPr="002849D9">
              <w:rPr>
                <w:rFonts w:ascii="Angsana New" w:hAnsi="Angsana New"/>
                <w:sz w:val="26"/>
                <w:szCs w:val="26"/>
              </w:rPr>
              <w:t>8</w:t>
            </w:r>
            <w:r w:rsidRPr="002849D9">
              <w:rPr>
                <w:rFonts w:ascii="Angsana New" w:hAnsi="Angsana New" w:hint="cs"/>
                <w:sz w:val="26"/>
                <w:szCs w:val="26"/>
                <w:cs/>
              </w:rPr>
              <w:t xml:space="preserve">% </w:t>
            </w:r>
            <w:r w:rsidRPr="002849D9">
              <w:rPr>
                <w:rFonts w:ascii="Angsana New" w:hAnsi="Angsana New" w:hint="cs"/>
                <w:sz w:val="26"/>
                <w:szCs w:val="26"/>
              </w:rPr>
              <w:t>per annum</w:t>
            </w:r>
          </w:p>
        </w:tc>
        <w:tc>
          <w:tcPr>
            <w:tcW w:w="831" w:type="dxa"/>
            <w:tcBorders>
              <w:top w:val="nil"/>
              <w:bottom w:val="nil"/>
            </w:tcBorders>
            <w:shd w:val="clear" w:color="auto" w:fill="auto"/>
          </w:tcPr>
          <w:p w14:paraId="3AE2F6DE" w14:textId="41B415E2" w:rsidR="008D0519" w:rsidRPr="002849D9" w:rsidRDefault="008D0519" w:rsidP="008D0519">
            <w:pPr>
              <w:ind w:right="161"/>
              <w:jc w:val="right"/>
              <w:rPr>
                <w:rFonts w:ascii="Angsana New" w:hAnsi="Angsana New"/>
                <w:sz w:val="26"/>
                <w:szCs w:val="26"/>
                <w:cs/>
              </w:rPr>
            </w:pPr>
            <w:r>
              <w:rPr>
                <w:rFonts w:ascii="Angsana New" w:hAnsi="Angsana New"/>
                <w:sz w:val="26"/>
                <w:szCs w:val="26"/>
                <w:cs/>
              </w:rPr>
              <w:t>-</w:t>
            </w:r>
          </w:p>
        </w:tc>
        <w:tc>
          <w:tcPr>
            <w:tcW w:w="68" w:type="dxa"/>
            <w:tcBorders>
              <w:top w:val="nil"/>
              <w:bottom w:val="nil"/>
            </w:tcBorders>
            <w:shd w:val="clear" w:color="auto" w:fill="auto"/>
          </w:tcPr>
          <w:p w14:paraId="30256FFA" w14:textId="77777777" w:rsidR="008D0519" w:rsidRPr="002849D9" w:rsidRDefault="008D0519" w:rsidP="008D0519">
            <w:pPr>
              <w:tabs>
                <w:tab w:val="decimal" w:pos="865"/>
              </w:tabs>
              <w:ind w:right="161"/>
              <w:jc w:val="right"/>
              <w:rPr>
                <w:rFonts w:ascii="Angsana New" w:hAnsi="Angsana New"/>
                <w:sz w:val="26"/>
                <w:szCs w:val="26"/>
              </w:rPr>
            </w:pPr>
          </w:p>
        </w:tc>
        <w:tc>
          <w:tcPr>
            <w:tcW w:w="783" w:type="dxa"/>
            <w:tcBorders>
              <w:top w:val="nil"/>
              <w:bottom w:val="nil"/>
            </w:tcBorders>
            <w:shd w:val="clear" w:color="auto" w:fill="auto"/>
          </w:tcPr>
          <w:p w14:paraId="27458EAE" w14:textId="34B86707" w:rsidR="008D0519" w:rsidRPr="002849D9" w:rsidRDefault="008D0519" w:rsidP="008D0519">
            <w:pPr>
              <w:ind w:right="161"/>
              <w:jc w:val="right"/>
              <w:rPr>
                <w:rFonts w:ascii="Angsana New" w:hAnsi="Angsana New"/>
                <w:sz w:val="26"/>
                <w:szCs w:val="26"/>
                <w:cs/>
              </w:rPr>
            </w:pPr>
            <w:r>
              <w:rPr>
                <w:rFonts w:ascii="Angsana New" w:hAnsi="Angsana New"/>
                <w:sz w:val="26"/>
                <w:szCs w:val="26"/>
                <w:cs/>
              </w:rPr>
              <w:t>-</w:t>
            </w:r>
          </w:p>
        </w:tc>
        <w:tc>
          <w:tcPr>
            <w:tcW w:w="145" w:type="dxa"/>
            <w:tcBorders>
              <w:top w:val="nil"/>
              <w:bottom w:val="nil"/>
            </w:tcBorders>
            <w:shd w:val="clear" w:color="auto" w:fill="auto"/>
          </w:tcPr>
          <w:p w14:paraId="327F8047" w14:textId="77777777" w:rsidR="008D0519" w:rsidRPr="002849D9" w:rsidRDefault="008D0519" w:rsidP="008D0519">
            <w:pPr>
              <w:tabs>
                <w:tab w:val="decimal" w:pos="685"/>
              </w:tabs>
              <w:ind w:right="161"/>
              <w:jc w:val="right"/>
              <w:rPr>
                <w:rFonts w:ascii="Angsana New" w:hAnsi="Angsana New"/>
                <w:sz w:val="26"/>
                <w:szCs w:val="26"/>
                <w:cs/>
              </w:rPr>
            </w:pPr>
          </w:p>
        </w:tc>
        <w:tc>
          <w:tcPr>
            <w:tcW w:w="847" w:type="dxa"/>
            <w:tcBorders>
              <w:top w:val="nil"/>
              <w:bottom w:val="nil"/>
            </w:tcBorders>
            <w:shd w:val="clear" w:color="auto" w:fill="auto"/>
          </w:tcPr>
          <w:p w14:paraId="6069002E" w14:textId="21554EE9" w:rsidR="008D0519" w:rsidRPr="002849D9" w:rsidRDefault="008D0519" w:rsidP="008D0519">
            <w:pPr>
              <w:ind w:right="161"/>
              <w:jc w:val="right"/>
              <w:rPr>
                <w:rFonts w:ascii="Angsana New" w:hAnsi="Angsana New"/>
                <w:sz w:val="26"/>
                <w:szCs w:val="26"/>
              </w:rPr>
            </w:pPr>
            <w:r>
              <w:rPr>
                <w:rFonts w:ascii="Angsana New" w:hAnsi="Angsana New"/>
                <w:sz w:val="26"/>
                <w:szCs w:val="26"/>
              </w:rPr>
              <w:t>634</w:t>
            </w:r>
          </w:p>
        </w:tc>
        <w:tc>
          <w:tcPr>
            <w:tcW w:w="90" w:type="dxa"/>
            <w:tcBorders>
              <w:top w:val="nil"/>
              <w:bottom w:val="nil"/>
            </w:tcBorders>
            <w:shd w:val="clear" w:color="auto" w:fill="auto"/>
          </w:tcPr>
          <w:p w14:paraId="3738BD21" w14:textId="77777777" w:rsidR="008D0519" w:rsidRPr="002849D9" w:rsidRDefault="008D0519" w:rsidP="008D0519">
            <w:pPr>
              <w:tabs>
                <w:tab w:val="decimal" w:pos="865"/>
              </w:tabs>
              <w:ind w:right="326"/>
              <w:jc w:val="thaiDistribute"/>
              <w:rPr>
                <w:rFonts w:ascii="Angsana New" w:hAnsi="Angsana New"/>
                <w:sz w:val="26"/>
                <w:szCs w:val="26"/>
              </w:rPr>
            </w:pPr>
          </w:p>
        </w:tc>
        <w:tc>
          <w:tcPr>
            <w:tcW w:w="905" w:type="dxa"/>
            <w:tcBorders>
              <w:top w:val="nil"/>
              <w:bottom w:val="nil"/>
            </w:tcBorders>
            <w:shd w:val="clear" w:color="auto" w:fill="auto"/>
          </w:tcPr>
          <w:p w14:paraId="16BC5B5B" w14:textId="60C1128A" w:rsidR="008D0519" w:rsidRPr="002849D9" w:rsidRDefault="008D0519" w:rsidP="008D0519">
            <w:pPr>
              <w:ind w:right="161"/>
              <w:jc w:val="right"/>
              <w:rPr>
                <w:rFonts w:ascii="Angsana New" w:hAnsi="Angsana New"/>
                <w:sz w:val="26"/>
                <w:szCs w:val="26"/>
              </w:rPr>
            </w:pPr>
            <w:r>
              <w:rPr>
                <w:rFonts w:ascii="Angsana New" w:hAnsi="Angsana New"/>
                <w:sz w:val="26"/>
                <w:szCs w:val="26"/>
              </w:rPr>
              <w:t>1,280</w:t>
            </w:r>
          </w:p>
        </w:tc>
      </w:tr>
      <w:tr w:rsidR="008D0519" w:rsidRPr="00DF07E8" w14:paraId="5B39321E" w14:textId="77777777" w:rsidTr="000909D5">
        <w:trPr>
          <w:trHeight w:val="127"/>
        </w:trPr>
        <w:tc>
          <w:tcPr>
            <w:tcW w:w="3809" w:type="dxa"/>
            <w:tcBorders>
              <w:top w:val="nil"/>
              <w:bottom w:val="nil"/>
            </w:tcBorders>
            <w:shd w:val="clear" w:color="auto" w:fill="auto"/>
          </w:tcPr>
          <w:p w14:paraId="2AB42881" w14:textId="77777777" w:rsidR="008D0519" w:rsidRPr="00DF07E8" w:rsidRDefault="008D0519" w:rsidP="008D0519">
            <w:pPr>
              <w:tabs>
                <w:tab w:val="left" w:pos="469"/>
                <w:tab w:val="left" w:pos="4608"/>
                <w:tab w:val="left" w:pos="7398"/>
                <w:tab w:val="left" w:pos="10188"/>
              </w:tabs>
              <w:ind w:firstLine="265"/>
              <w:rPr>
                <w:rFonts w:ascii="Angsana New" w:hAnsi="Angsana New"/>
                <w:sz w:val="6"/>
                <w:szCs w:val="6"/>
                <w:cs/>
              </w:rPr>
            </w:pPr>
          </w:p>
        </w:tc>
        <w:tc>
          <w:tcPr>
            <w:tcW w:w="2126" w:type="dxa"/>
            <w:tcBorders>
              <w:top w:val="nil"/>
              <w:bottom w:val="nil"/>
            </w:tcBorders>
            <w:shd w:val="clear" w:color="auto" w:fill="auto"/>
          </w:tcPr>
          <w:p w14:paraId="5C829ECC" w14:textId="77777777" w:rsidR="008D0519" w:rsidRPr="00DF07E8" w:rsidRDefault="008D0519" w:rsidP="008D0519">
            <w:pPr>
              <w:ind w:left="-19" w:right="-43"/>
              <w:jc w:val="center"/>
              <w:rPr>
                <w:rFonts w:ascii="Angsana New" w:hAnsi="Angsana New"/>
                <w:sz w:val="6"/>
                <w:szCs w:val="6"/>
                <w:cs/>
              </w:rPr>
            </w:pPr>
          </w:p>
        </w:tc>
        <w:tc>
          <w:tcPr>
            <w:tcW w:w="831" w:type="dxa"/>
            <w:tcBorders>
              <w:top w:val="nil"/>
              <w:bottom w:val="nil"/>
            </w:tcBorders>
            <w:shd w:val="clear" w:color="auto" w:fill="auto"/>
          </w:tcPr>
          <w:p w14:paraId="1A12F252" w14:textId="77777777" w:rsidR="008D0519" w:rsidRPr="00DF07E8" w:rsidRDefault="008D0519" w:rsidP="008D0519">
            <w:pPr>
              <w:ind w:right="161"/>
              <w:jc w:val="right"/>
              <w:rPr>
                <w:rFonts w:ascii="Angsana New" w:hAnsi="Angsana New"/>
                <w:sz w:val="6"/>
                <w:szCs w:val="6"/>
                <w:cs/>
              </w:rPr>
            </w:pPr>
          </w:p>
        </w:tc>
        <w:tc>
          <w:tcPr>
            <w:tcW w:w="68" w:type="dxa"/>
            <w:tcBorders>
              <w:top w:val="nil"/>
              <w:bottom w:val="nil"/>
            </w:tcBorders>
            <w:shd w:val="clear" w:color="auto" w:fill="auto"/>
          </w:tcPr>
          <w:p w14:paraId="63E6F114" w14:textId="77777777" w:rsidR="008D0519" w:rsidRPr="00DF07E8" w:rsidRDefault="008D0519" w:rsidP="008D0519">
            <w:pPr>
              <w:tabs>
                <w:tab w:val="decimal" w:pos="865"/>
              </w:tabs>
              <w:ind w:right="161"/>
              <w:jc w:val="right"/>
              <w:rPr>
                <w:rFonts w:ascii="Angsana New" w:hAnsi="Angsana New"/>
                <w:sz w:val="6"/>
                <w:szCs w:val="6"/>
              </w:rPr>
            </w:pPr>
          </w:p>
        </w:tc>
        <w:tc>
          <w:tcPr>
            <w:tcW w:w="783" w:type="dxa"/>
            <w:tcBorders>
              <w:top w:val="nil"/>
              <w:bottom w:val="nil"/>
            </w:tcBorders>
            <w:shd w:val="clear" w:color="auto" w:fill="auto"/>
          </w:tcPr>
          <w:p w14:paraId="2DBB7C6F" w14:textId="77777777" w:rsidR="008D0519" w:rsidRPr="00DF07E8" w:rsidRDefault="008D0519" w:rsidP="008D0519">
            <w:pPr>
              <w:ind w:right="161"/>
              <w:jc w:val="right"/>
              <w:rPr>
                <w:rFonts w:ascii="Angsana New" w:hAnsi="Angsana New"/>
                <w:sz w:val="6"/>
                <w:szCs w:val="6"/>
                <w:cs/>
              </w:rPr>
            </w:pPr>
          </w:p>
        </w:tc>
        <w:tc>
          <w:tcPr>
            <w:tcW w:w="145" w:type="dxa"/>
            <w:tcBorders>
              <w:top w:val="nil"/>
              <w:bottom w:val="nil"/>
            </w:tcBorders>
            <w:shd w:val="clear" w:color="auto" w:fill="auto"/>
          </w:tcPr>
          <w:p w14:paraId="0CA184F2" w14:textId="77777777" w:rsidR="008D0519" w:rsidRPr="00DF07E8" w:rsidRDefault="008D0519" w:rsidP="008D0519">
            <w:pPr>
              <w:tabs>
                <w:tab w:val="decimal" w:pos="685"/>
              </w:tabs>
              <w:ind w:right="161"/>
              <w:jc w:val="right"/>
              <w:rPr>
                <w:rFonts w:ascii="Angsana New" w:hAnsi="Angsana New"/>
                <w:sz w:val="6"/>
                <w:szCs w:val="6"/>
                <w:cs/>
              </w:rPr>
            </w:pPr>
          </w:p>
        </w:tc>
        <w:tc>
          <w:tcPr>
            <w:tcW w:w="847" w:type="dxa"/>
            <w:tcBorders>
              <w:top w:val="nil"/>
              <w:bottom w:val="nil"/>
            </w:tcBorders>
            <w:shd w:val="clear" w:color="auto" w:fill="auto"/>
          </w:tcPr>
          <w:p w14:paraId="2B75EA7E" w14:textId="77777777" w:rsidR="008D0519" w:rsidRPr="00DF07E8" w:rsidRDefault="008D0519" w:rsidP="008D0519">
            <w:pPr>
              <w:ind w:right="161"/>
              <w:jc w:val="right"/>
              <w:rPr>
                <w:rFonts w:ascii="Angsana New" w:hAnsi="Angsana New"/>
                <w:sz w:val="6"/>
                <w:szCs w:val="6"/>
              </w:rPr>
            </w:pPr>
          </w:p>
        </w:tc>
        <w:tc>
          <w:tcPr>
            <w:tcW w:w="90" w:type="dxa"/>
            <w:tcBorders>
              <w:top w:val="nil"/>
              <w:bottom w:val="nil"/>
            </w:tcBorders>
            <w:shd w:val="clear" w:color="auto" w:fill="auto"/>
          </w:tcPr>
          <w:p w14:paraId="65B1AE8D" w14:textId="77777777" w:rsidR="008D0519" w:rsidRPr="00DF07E8" w:rsidRDefault="008D0519" w:rsidP="008D0519">
            <w:pPr>
              <w:tabs>
                <w:tab w:val="decimal" w:pos="865"/>
              </w:tabs>
              <w:ind w:right="326"/>
              <w:jc w:val="thaiDistribute"/>
              <w:rPr>
                <w:rFonts w:ascii="Angsana New" w:hAnsi="Angsana New"/>
                <w:sz w:val="6"/>
                <w:szCs w:val="6"/>
              </w:rPr>
            </w:pPr>
          </w:p>
        </w:tc>
        <w:tc>
          <w:tcPr>
            <w:tcW w:w="905" w:type="dxa"/>
            <w:tcBorders>
              <w:top w:val="nil"/>
              <w:bottom w:val="nil"/>
            </w:tcBorders>
            <w:shd w:val="clear" w:color="auto" w:fill="auto"/>
          </w:tcPr>
          <w:p w14:paraId="6C823BB3" w14:textId="77777777" w:rsidR="008D0519" w:rsidRPr="00DF07E8" w:rsidRDefault="008D0519" w:rsidP="008D0519">
            <w:pPr>
              <w:ind w:right="161"/>
              <w:jc w:val="right"/>
              <w:rPr>
                <w:rFonts w:ascii="Angsana New" w:hAnsi="Angsana New"/>
                <w:sz w:val="6"/>
                <w:szCs w:val="6"/>
              </w:rPr>
            </w:pPr>
          </w:p>
        </w:tc>
      </w:tr>
      <w:tr w:rsidR="008D0519" w:rsidRPr="002849D9" w14:paraId="3B868D16" w14:textId="77777777" w:rsidTr="000909D5">
        <w:trPr>
          <w:trHeight w:val="20"/>
        </w:trPr>
        <w:tc>
          <w:tcPr>
            <w:tcW w:w="3809" w:type="dxa"/>
            <w:tcBorders>
              <w:top w:val="nil"/>
            </w:tcBorders>
            <w:shd w:val="clear" w:color="auto" w:fill="auto"/>
            <w:vAlign w:val="center"/>
          </w:tcPr>
          <w:p w14:paraId="3C449EE9" w14:textId="77777777" w:rsidR="008D0519" w:rsidRPr="002849D9" w:rsidRDefault="008D0519" w:rsidP="008D0519">
            <w:pPr>
              <w:tabs>
                <w:tab w:val="left" w:pos="292"/>
              </w:tabs>
              <w:ind w:left="-19" w:right="-43"/>
              <w:rPr>
                <w:rFonts w:ascii="Angsana New" w:hAnsi="Angsana New"/>
                <w:sz w:val="26"/>
                <w:szCs w:val="26"/>
              </w:rPr>
            </w:pPr>
            <w:r w:rsidRPr="002849D9">
              <w:rPr>
                <w:rFonts w:ascii="Angsana New" w:hAnsi="Angsana New"/>
                <w:sz w:val="26"/>
                <w:szCs w:val="26"/>
              </w:rPr>
              <w:t>Cost of services</w:t>
            </w:r>
          </w:p>
        </w:tc>
        <w:tc>
          <w:tcPr>
            <w:tcW w:w="2126" w:type="dxa"/>
            <w:tcBorders>
              <w:top w:val="nil"/>
            </w:tcBorders>
            <w:shd w:val="clear" w:color="auto" w:fill="auto"/>
          </w:tcPr>
          <w:p w14:paraId="2F912DB5" w14:textId="77777777" w:rsidR="008D0519" w:rsidRPr="002849D9" w:rsidRDefault="008D0519" w:rsidP="008D0519">
            <w:pPr>
              <w:ind w:left="-19" w:right="-43"/>
              <w:jc w:val="center"/>
              <w:rPr>
                <w:rFonts w:ascii="Angsana New" w:hAnsi="Angsana New"/>
                <w:sz w:val="26"/>
                <w:szCs w:val="26"/>
                <w:cs/>
              </w:rPr>
            </w:pPr>
          </w:p>
        </w:tc>
        <w:tc>
          <w:tcPr>
            <w:tcW w:w="831" w:type="dxa"/>
            <w:tcBorders>
              <w:top w:val="nil"/>
            </w:tcBorders>
            <w:shd w:val="clear" w:color="auto" w:fill="auto"/>
          </w:tcPr>
          <w:p w14:paraId="6F934328" w14:textId="77777777" w:rsidR="008D0519" w:rsidRPr="002849D9" w:rsidRDefault="008D0519" w:rsidP="008D0519">
            <w:pPr>
              <w:ind w:right="161"/>
              <w:jc w:val="right"/>
              <w:rPr>
                <w:rFonts w:ascii="Angsana New" w:hAnsi="Angsana New"/>
                <w:sz w:val="26"/>
                <w:szCs w:val="26"/>
                <w:cs/>
              </w:rPr>
            </w:pPr>
          </w:p>
        </w:tc>
        <w:tc>
          <w:tcPr>
            <w:tcW w:w="68" w:type="dxa"/>
            <w:tcBorders>
              <w:top w:val="nil"/>
            </w:tcBorders>
            <w:shd w:val="clear" w:color="auto" w:fill="auto"/>
          </w:tcPr>
          <w:p w14:paraId="7F843D87" w14:textId="77777777" w:rsidR="008D0519" w:rsidRPr="002849D9" w:rsidRDefault="008D0519" w:rsidP="008D0519">
            <w:pPr>
              <w:ind w:right="161"/>
              <w:jc w:val="right"/>
              <w:rPr>
                <w:rFonts w:ascii="Angsana New" w:hAnsi="Angsana New"/>
                <w:sz w:val="26"/>
                <w:szCs w:val="26"/>
                <w:cs/>
              </w:rPr>
            </w:pPr>
          </w:p>
        </w:tc>
        <w:tc>
          <w:tcPr>
            <w:tcW w:w="783" w:type="dxa"/>
            <w:tcBorders>
              <w:top w:val="nil"/>
            </w:tcBorders>
            <w:shd w:val="clear" w:color="auto" w:fill="auto"/>
          </w:tcPr>
          <w:p w14:paraId="0F3968BF" w14:textId="77777777" w:rsidR="008D0519" w:rsidRPr="002849D9" w:rsidRDefault="008D0519" w:rsidP="008D0519">
            <w:pPr>
              <w:ind w:right="161"/>
              <w:jc w:val="right"/>
              <w:rPr>
                <w:rFonts w:ascii="Angsana New" w:hAnsi="Angsana New"/>
                <w:sz w:val="26"/>
                <w:szCs w:val="26"/>
                <w:cs/>
              </w:rPr>
            </w:pPr>
          </w:p>
        </w:tc>
        <w:tc>
          <w:tcPr>
            <w:tcW w:w="145" w:type="dxa"/>
            <w:tcBorders>
              <w:top w:val="nil"/>
            </w:tcBorders>
            <w:shd w:val="clear" w:color="auto" w:fill="auto"/>
          </w:tcPr>
          <w:p w14:paraId="28740EE0" w14:textId="77777777" w:rsidR="008D0519" w:rsidRPr="002849D9" w:rsidRDefault="008D0519" w:rsidP="008D0519">
            <w:pPr>
              <w:ind w:right="161"/>
              <w:jc w:val="right"/>
              <w:rPr>
                <w:rFonts w:ascii="Angsana New" w:hAnsi="Angsana New"/>
                <w:sz w:val="26"/>
                <w:szCs w:val="26"/>
                <w:cs/>
              </w:rPr>
            </w:pPr>
          </w:p>
        </w:tc>
        <w:tc>
          <w:tcPr>
            <w:tcW w:w="847" w:type="dxa"/>
            <w:tcBorders>
              <w:top w:val="nil"/>
            </w:tcBorders>
            <w:shd w:val="clear" w:color="auto" w:fill="auto"/>
          </w:tcPr>
          <w:p w14:paraId="076B76A7" w14:textId="77777777" w:rsidR="008D0519" w:rsidRPr="002849D9" w:rsidRDefault="008D0519" w:rsidP="008D0519">
            <w:pPr>
              <w:ind w:right="161"/>
              <w:jc w:val="right"/>
              <w:rPr>
                <w:rFonts w:ascii="Angsana New" w:hAnsi="Angsana New"/>
                <w:sz w:val="26"/>
                <w:szCs w:val="26"/>
              </w:rPr>
            </w:pPr>
          </w:p>
        </w:tc>
        <w:tc>
          <w:tcPr>
            <w:tcW w:w="90" w:type="dxa"/>
            <w:tcBorders>
              <w:top w:val="nil"/>
            </w:tcBorders>
            <w:shd w:val="clear" w:color="auto" w:fill="auto"/>
          </w:tcPr>
          <w:p w14:paraId="40B39EE3" w14:textId="77777777" w:rsidR="008D0519" w:rsidRPr="002849D9" w:rsidRDefault="008D0519" w:rsidP="008D0519">
            <w:pPr>
              <w:ind w:right="326"/>
              <w:jc w:val="center"/>
              <w:rPr>
                <w:rFonts w:ascii="Angsana New" w:hAnsi="Angsana New"/>
                <w:sz w:val="26"/>
                <w:szCs w:val="26"/>
                <w:cs/>
              </w:rPr>
            </w:pPr>
          </w:p>
        </w:tc>
        <w:tc>
          <w:tcPr>
            <w:tcW w:w="905" w:type="dxa"/>
            <w:tcBorders>
              <w:top w:val="nil"/>
            </w:tcBorders>
            <w:shd w:val="clear" w:color="auto" w:fill="auto"/>
          </w:tcPr>
          <w:p w14:paraId="45E34979" w14:textId="77777777" w:rsidR="008D0519" w:rsidRPr="002849D9" w:rsidRDefault="008D0519" w:rsidP="008D0519">
            <w:pPr>
              <w:ind w:right="161"/>
              <w:jc w:val="right"/>
              <w:rPr>
                <w:rFonts w:ascii="Angsana New" w:hAnsi="Angsana New"/>
                <w:sz w:val="26"/>
                <w:szCs w:val="26"/>
              </w:rPr>
            </w:pPr>
          </w:p>
        </w:tc>
      </w:tr>
      <w:tr w:rsidR="008D0519" w:rsidRPr="002849D9" w14:paraId="606117CB" w14:textId="77777777" w:rsidTr="000909D5">
        <w:trPr>
          <w:trHeight w:val="20"/>
        </w:trPr>
        <w:tc>
          <w:tcPr>
            <w:tcW w:w="3809" w:type="dxa"/>
            <w:shd w:val="clear" w:color="auto" w:fill="auto"/>
          </w:tcPr>
          <w:p w14:paraId="33DF4E93" w14:textId="77777777" w:rsidR="008D0519" w:rsidRPr="002849D9" w:rsidRDefault="008D0519" w:rsidP="008D0519">
            <w:pPr>
              <w:tabs>
                <w:tab w:val="left" w:pos="469"/>
                <w:tab w:val="left" w:pos="4608"/>
                <w:tab w:val="left" w:pos="7398"/>
                <w:tab w:val="left" w:pos="10188"/>
              </w:tabs>
              <w:ind w:firstLine="265"/>
              <w:rPr>
                <w:rFonts w:ascii="Angsana New" w:hAnsi="Angsana New"/>
                <w:sz w:val="26"/>
                <w:szCs w:val="26"/>
                <w:cs/>
              </w:rPr>
            </w:pPr>
            <w:r w:rsidRPr="002849D9">
              <w:rPr>
                <w:rFonts w:ascii="Angsana New" w:hAnsi="Angsana New"/>
                <w:sz w:val="26"/>
                <w:szCs w:val="26"/>
              </w:rPr>
              <w:t>PAE Technical Service Public Company Limited</w:t>
            </w:r>
          </w:p>
        </w:tc>
        <w:tc>
          <w:tcPr>
            <w:tcW w:w="2126" w:type="dxa"/>
            <w:shd w:val="clear" w:color="auto" w:fill="auto"/>
          </w:tcPr>
          <w:p w14:paraId="18D61F1E" w14:textId="77777777" w:rsidR="008D0519" w:rsidRPr="000909D5" w:rsidRDefault="008D0519" w:rsidP="000909D5">
            <w:pPr>
              <w:ind w:left="-19" w:right="-23"/>
              <w:jc w:val="center"/>
              <w:rPr>
                <w:rFonts w:ascii="Angsana New" w:hAnsi="Angsana New"/>
                <w:sz w:val="26"/>
                <w:szCs w:val="26"/>
              </w:rPr>
            </w:pPr>
            <w:r w:rsidRPr="002849D9">
              <w:rPr>
                <w:rFonts w:ascii="Angsana New" w:hAnsi="Angsana New"/>
                <w:sz w:val="26"/>
                <w:szCs w:val="26"/>
              </w:rPr>
              <w:t>Mutual agreed contract price</w:t>
            </w:r>
          </w:p>
        </w:tc>
        <w:tc>
          <w:tcPr>
            <w:tcW w:w="831" w:type="dxa"/>
            <w:shd w:val="clear" w:color="auto" w:fill="auto"/>
          </w:tcPr>
          <w:p w14:paraId="697480D6" w14:textId="69F1266D" w:rsidR="008D0519" w:rsidRPr="008D0519" w:rsidRDefault="008D0519" w:rsidP="008D0519">
            <w:pPr>
              <w:ind w:right="161"/>
              <w:jc w:val="right"/>
              <w:rPr>
                <w:rFonts w:ascii="Angsana New" w:hAnsi="Angsana New"/>
                <w:sz w:val="26"/>
                <w:szCs w:val="26"/>
                <w:cs/>
              </w:rPr>
            </w:pPr>
            <w:r w:rsidRPr="008D0519">
              <w:rPr>
                <w:rFonts w:ascii="Angsana New" w:hAnsi="Angsana New"/>
                <w:sz w:val="26"/>
                <w:szCs w:val="26"/>
                <w:cs/>
              </w:rPr>
              <w:t>-</w:t>
            </w:r>
          </w:p>
        </w:tc>
        <w:tc>
          <w:tcPr>
            <w:tcW w:w="68" w:type="dxa"/>
            <w:shd w:val="clear" w:color="auto" w:fill="auto"/>
          </w:tcPr>
          <w:p w14:paraId="357F81C3" w14:textId="77777777" w:rsidR="008D0519" w:rsidRPr="008D0519" w:rsidRDefault="008D0519" w:rsidP="008D0519">
            <w:pPr>
              <w:ind w:right="161"/>
              <w:jc w:val="right"/>
              <w:rPr>
                <w:rFonts w:ascii="Angsana New" w:hAnsi="Angsana New"/>
                <w:sz w:val="26"/>
                <w:szCs w:val="26"/>
                <w:cs/>
              </w:rPr>
            </w:pPr>
          </w:p>
        </w:tc>
        <w:tc>
          <w:tcPr>
            <w:tcW w:w="783" w:type="dxa"/>
            <w:shd w:val="clear" w:color="auto" w:fill="auto"/>
          </w:tcPr>
          <w:p w14:paraId="77A1DE84" w14:textId="635C0BD2" w:rsidR="008D0519" w:rsidRPr="008D0519" w:rsidRDefault="008D0519" w:rsidP="008D0519">
            <w:pPr>
              <w:ind w:right="161"/>
              <w:jc w:val="right"/>
              <w:rPr>
                <w:rFonts w:ascii="Angsana New" w:hAnsi="Angsana New"/>
                <w:sz w:val="26"/>
                <w:szCs w:val="26"/>
                <w:cs/>
              </w:rPr>
            </w:pPr>
            <w:r w:rsidRPr="008D0519">
              <w:rPr>
                <w:rFonts w:ascii="Angsana New" w:hAnsi="Angsana New"/>
                <w:sz w:val="26"/>
                <w:szCs w:val="26"/>
                <w:cs/>
              </w:rPr>
              <w:t>-</w:t>
            </w:r>
          </w:p>
        </w:tc>
        <w:tc>
          <w:tcPr>
            <w:tcW w:w="145" w:type="dxa"/>
            <w:shd w:val="clear" w:color="auto" w:fill="auto"/>
          </w:tcPr>
          <w:p w14:paraId="17E27580" w14:textId="77777777" w:rsidR="008D0519" w:rsidRPr="008D0519" w:rsidRDefault="008D0519" w:rsidP="008D0519">
            <w:pPr>
              <w:ind w:right="161"/>
              <w:jc w:val="right"/>
              <w:rPr>
                <w:rFonts w:ascii="Angsana New" w:hAnsi="Angsana New"/>
                <w:sz w:val="26"/>
                <w:szCs w:val="26"/>
                <w:cs/>
              </w:rPr>
            </w:pPr>
          </w:p>
        </w:tc>
        <w:tc>
          <w:tcPr>
            <w:tcW w:w="847" w:type="dxa"/>
            <w:shd w:val="clear" w:color="auto" w:fill="auto"/>
          </w:tcPr>
          <w:p w14:paraId="65C2799A" w14:textId="5D3E6A87" w:rsidR="008D0519" w:rsidRPr="008D0519" w:rsidRDefault="008D0519" w:rsidP="008D0519">
            <w:pPr>
              <w:ind w:right="161"/>
              <w:jc w:val="right"/>
              <w:rPr>
                <w:rFonts w:ascii="Angsana New" w:hAnsi="Angsana New"/>
                <w:sz w:val="26"/>
                <w:szCs w:val="26"/>
                <w:cs/>
              </w:rPr>
            </w:pPr>
            <w:r w:rsidRPr="008D0519">
              <w:rPr>
                <w:rFonts w:ascii="Angsana New" w:hAnsi="Angsana New"/>
                <w:sz w:val="26"/>
                <w:szCs w:val="26"/>
              </w:rPr>
              <w:t>-</w:t>
            </w:r>
          </w:p>
        </w:tc>
        <w:tc>
          <w:tcPr>
            <w:tcW w:w="90" w:type="dxa"/>
            <w:shd w:val="clear" w:color="auto" w:fill="auto"/>
          </w:tcPr>
          <w:p w14:paraId="70BFFB6F" w14:textId="77777777" w:rsidR="008D0519" w:rsidRPr="008D0519" w:rsidRDefault="008D0519" w:rsidP="008D0519">
            <w:pPr>
              <w:ind w:right="326"/>
              <w:jc w:val="center"/>
              <w:rPr>
                <w:rFonts w:ascii="Angsana New" w:hAnsi="Angsana New"/>
                <w:sz w:val="26"/>
                <w:szCs w:val="26"/>
                <w:cs/>
              </w:rPr>
            </w:pPr>
          </w:p>
        </w:tc>
        <w:tc>
          <w:tcPr>
            <w:tcW w:w="905" w:type="dxa"/>
            <w:shd w:val="clear" w:color="auto" w:fill="auto"/>
          </w:tcPr>
          <w:p w14:paraId="101DC025" w14:textId="3E89A4D2" w:rsidR="008D0519" w:rsidRPr="008D0519" w:rsidRDefault="008D0519" w:rsidP="008D0519">
            <w:pPr>
              <w:ind w:right="161"/>
              <w:jc w:val="right"/>
              <w:rPr>
                <w:rFonts w:ascii="Angsana New" w:hAnsi="Angsana New"/>
                <w:sz w:val="26"/>
                <w:szCs w:val="26"/>
                <w:cs/>
              </w:rPr>
            </w:pPr>
            <w:r w:rsidRPr="008D0519">
              <w:rPr>
                <w:rFonts w:ascii="Angsana New" w:hAnsi="Angsana New"/>
                <w:sz w:val="26"/>
                <w:szCs w:val="26"/>
              </w:rPr>
              <w:t>37</w:t>
            </w:r>
          </w:p>
        </w:tc>
      </w:tr>
      <w:tr w:rsidR="008D0519" w:rsidRPr="002849D9" w14:paraId="25845844" w14:textId="77777777" w:rsidTr="000909D5">
        <w:trPr>
          <w:trHeight w:val="20"/>
        </w:trPr>
        <w:tc>
          <w:tcPr>
            <w:tcW w:w="3809" w:type="dxa"/>
            <w:shd w:val="clear" w:color="auto" w:fill="auto"/>
          </w:tcPr>
          <w:p w14:paraId="07DAA41C" w14:textId="77777777" w:rsidR="008D0519" w:rsidRPr="002849D9" w:rsidRDefault="008D0519" w:rsidP="008D0519">
            <w:pPr>
              <w:tabs>
                <w:tab w:val="left" w:pos="469"/>
                <w:tab w:val="left" w:pos="4608"/>
                <w:tab w:val="left" w:pos="7398"/>
                <w:tab w:val="left" w:pos="10188"/>
              </w:tabs>
              <w:ind w:firstLine="265"/>
              <w:rPr>
                <w:rFonts w:ascii="Angsana New" w:hAnsi="Angsana New"/>
                <w:sz w:val="26"/>
                <w:szCs w:val="26"/>
                <w:cs/>
              </w:rPr>
            </w:pPr>
            <w:r w:rsidRPr="002849D9">
              <w:rPr>
                <w:rFonts w:ascii="Angsana New" w:hAnsi="Angsana New"/>
                <w:sz w:val="26"/>
                <w:szCs w:val="26"/>
              </w:rPr>
              <w:t>PAE Energy Solution Company Limited</w:t>
            </w:r>
          </w:p>
        </w:tc>
        <w:tc>
          <w:tcPr>
            <w:tcW w:w="2126" w:type="dxa"/>
            <w:shd w:val="clear" w:color="auto" w:fill="auto"/>
          </w:tcPr>
          <w:p w14:paraId="69D68615" w14:textId="77777777" w:rsidR="008D0519" w:rsidRPr="000909D5" w:rsidRDefault="008D0519" w:rsidP="000909D5">
            <w:pPr>
              <w:ind w:left="-19" w:right="-23"/>
              <w:jc w:val="center"/>
              <w:rPr>
                <w:rFonts w:ascii="Angsana New" w:hAnsi="Angsana New"/>
                <w:sz w:val="26"/>
                <w:szCs w:val="26"/>
              </w:rPr>
            </w:pPr>
            <w:r w:rsidRPr="002849D9">
              <w:rPr>
                <w:rFonts w:ascii="Angsana New" w:hAnsi="Angsana New"/>
                <w:sz w:val="26"/>
                <w:szCs w:val="26"/>
              </w:rPr>
              <w:t>Mutual agreed contract price</w:t>
            </w:r>
          </w:p>
        </w:tc>
        <w:tc>
          <w:tcPr>
            <w:tcW w:w="831" w:type="dxa"/>
            <w:tcBorders>
              <w:bottom w:val="single" w:sz="4" w:space="0" w:color="auto"/>
            </w:tcBorders>
            <w:shd w:val="clear" w:color="auto" w:fill="auto"/>
          </w:tcPr>
          <w:p w14:paraId="65E2D182" w14:textId="4184D5B8" w:rsidR="008D0519" w:rsidRPr="008D0519" w:rsidRDefault="008D0519" w:rsidP="008D0519">
            <w:pPr>
              <w:ind w:right="161"/>
              <w:jc w:val="right"/>
              <w:rPr>
                <w:rFonts w:ascii="Angsana New" w:hAnsi="Angsana New"/>
                <w:sz w:val="26"/>
                <w:szCs w:val="26"/>
                <w:cs/>
              </w:rPr>
            </w:pPr>
            <w:r w:rsidRPr="008D0519">
              <w:rPr>
                <w:rFonts w:ascii="Angsana New" w:hAnsi="Angsana New"/>
                <w:sz w:val="26"/>
                <w:szCs w:val="26"/>
                <w:cs/>
              </w:rPr>
              <w:t>-</w:t>
            </w:r>
          </w:p>
        </w:tc>
        <w:tc>
          <w:tcPr>
            <w:tcW w:w="68" w:type="dxa"/>
            <w:shd w:val="clear" w:color="auto" w:fill="auto"/>
          </w:tcPr>
          <w:p w14:paraId="498C480F" w14:textId="77777777" w:rsidR="008D0519" w:rsidRPr="008D0519" w:rsidRDefault="008D0519" w:rsidP="008D0519">
            <w:pPr>
              <w:ind w:right="161"/>
              <w:jc w:val="right"/>
              <w:rPr>
                <w:rFonts w:ascii="Angsana New" w:hAnsi="Angsana New"/>
                <w:sz w:val="26"/>
                <w:szCs w:val="26"/>
                <w:cs/>
              </w:rPr>
            </w:pPr>
          </w:p>
        </w:tc>
        <w:tc>
          <w:tcPr>
            <w:tcW w:w="783" w:type="dxa"/>
            <w:tcBorders>
              <w:bottom w:val="single" w:sz="4" w:space="0" w:color="auto"/>
            </w:tcBorders>
            <w:shd w:val="clear" w:color="auto" w:fill="auto"/>
          </w:tcPr>
          <w:p w14:paraId="25B54D81" w14:textId="2007CDFC" w:rsidR="008D0519" w:rsidRPr="008D0519" w:rsidRDefault="008D0519" w:rsidP="008D0519">
            <w:pPr>
              <w:ind w:right="161"/>
              <w:jc w:val="right"/>
              <w:rPr>
                <w:rFonts w:ascii="Angsana New" w:hAnsi="Angsana New"/>
                <w:sz w:val="26"/>
                <w:szCs w:val="26"/>
                <w:cs/>
              </w:rPr>
            </w:pPr>
            <w:r w:rsidRPr="008D0519">
              <w:rPr>
                <w:rFonts w:ascii="Angsana New" w:hAnsi="Angsana New"/>
                <w:sz w:val="26"/>
                <w:szCs w:val="26"/>
                <w:cs/>
              </w:rPr>
              <w:t>-</w:t>
            </w:r>
          </w:p>
        </w:tc>
        <w:tc>
          <w:tcPr>
            <w:tcW w:w="145" w:type="dxa"/>
            <w:shd w:val="clear" w:color="auto" w:fill="auto"/>
          </w:tcPr>
          <w:p w14:paraId="376B107A" w14:textId="77777777" w:rsidR="008D0519" w:rsidRPr="008D0519" w:rsidRDefault="008D0519" w:rsidP="008D0519">
            <w:pPr>
              <w:ind w:right="161"/>
              <w:jc w:val="right"/>
              <w:rPr>
                <w:rFonts w:ascii="Angsana New" w:hAnsi="Angsana New"/>
                <w:sz w:val="26"/>
                <w:szCs w:val="26"/>
                <w:cs/>
              </w:rPr>
            </w:pPr>
          </w:p>
        </w:tc>
        <w:tc>
          <w:tcPr>
            <w:tcW w:w="847" w:type="dxa"/>
            <w:tcBorders>
              <w:bottom w:val="single" w:sz="4" w:space="0" w:color="auto"/>
            </w:tcBorders>
            <w:shd w:val="clear" w:color="auto" w:fill="auto"/>
          </w:tcPr>
          <w:p w14:paraId="2163DE28" w14:textId="667603BA" w:rsidR="008D0519" w:rsidRPr="008D0519" w:rsidRDefault="008D0519" w:rsidP="008D0519">
            <w:pPr>
              <w:ind w:right="161"/>
              <w:jc w:val="right"/>
              <w:rPr>
                <w:rFonts w:ascii="Angsana New" w:hAnsi="Angsana New"/>
                <w:sz w:val="26"/>
                <w:szCs w:val="26"/>
              </w:rPr>
            </w:pPr>
            <w:r w:rsidRPr="008D0519">
              <w:rPr>
                <w:rFonts w:ascii="Angsana New" w:hAnsi="Angsana New"/>
                <w:sz w:val="26"/>
                <w:szCs w:val="26"/>
              </w:rPr>
              <w:t>117</w:t>
            </w:r>
          </w:p>
        </w:tc>
        <w:tc>
          <w:tcPr>
            <w:tcW w:w="90" w:type="dxa"/>
            <w:shd w:val="clear" w:color="auto" w:fill="auto"/>
          </w:tcPr>
          <w:p w14:paraId="0F4E631A" w14:textId="77777777" w:rsidR="008D0519" w:rsidRPr="008D0519" w:rsidRDefault="008D0519" w:rsidP="008D0519">
            <w:pPr>
              <w:ind w:right="326"/>
              <w:jc w:val="center"/>
              <w:rPr>
                <w:rFonts w:ascii="Angsana New" w:hAnsi="Angsana New"/>
                <w:sz w:val="26"/>
                <w:szCs w:val="26"/>
                <w:cs/>
              </w:rPr>
            </w:pPr>
          </w:p>
        </w:tc>
        <w:tc>
          <w:tcPr>
            <w:tcW w:w="905" w:type="dxa"/>
            <w:tcBorders>
              <w:bottom w:val="single" w:sz="4" w:space="0" w:color="auto"/>
            </w:tcBorders>
            <w:shd w:val="clear" w:color="auto" w:fill="auto"/>
          </w:tcPr>
          <w:p w14:paraId="4D3C8342" w14:textId="5879E5D6" w:rsidR="008D0519" w:rsidRPr="008D0519" w:rsidRDefault="008D0519" w:rsidP="008D0519">
            <w:pPr>
              <w:ind w:right="161"/>
              <w:jc w:val="right"/>
              <w:rPr>
                <w:rFonts w:ascii="Angsana New" w:hAnsi="Angsana New"/>
                <w:sz w:val="26"/>
                <w:szCs w:val="26"/>
              </w:rPr>
            </w:pPr>
            <w:r w:rsidRPr="008D0519">
              <w:rPr>
                <w:rFonts w:ascii="Angsana New" w:hAnsi="Angsana New"/>
                <w:sz w:val="26"/>
                <w:szCs w:val="26"/>
              </w:rPr>
              <w:t>45</w:t>
            </w:r>
          </w:p>
        </w:tc>
      </w:tr>
      <w:tr w:rsidR="008D0519" w:rsidRPr="002849D9" w14:paraId="49F6F405" w14:textId="77777777" w:rsidTr="000909D5">
        <w:trPr>
          <w:trHeight w:val="20"/>
        </w:trPr>
        <w:tc>
          <w:tcPr>
            <w:tcW w:w="3809" w:type="dxa"/>
            <w:tcBorders>
              <w:bottom w:val="nil"/>
            </w:tcBorders>
            <w:shd w:val="clear" w:color="auto" w:fill="auto"/>
          </w:tcPr>
          <w:p w14:paraId="613AE1A6" w14:textId="77777777" w:rsidR="008D0519" w:rsidRPr="002849D9" w:rsidRDefault="008D0519" w:rsidP="008D0519">
            <w:pPr>
              <w:tabs>
                <w:tab w:val="left" w:pos="292"/>
              </w:tabs>
              <w:ind w:left="-19" w:right="-43" w:firstLine="1054"/>
              <w:rPr>
                <w:rFonts w:ascii="Angsana New" w:hAnsi="Angsana New"/>
                <w:sz w:val="26"/>
                <w:szCs w:val="26"/>
                <w:cs/>
              </w:rPr>
            </w:pPr>
            <w:r w:rsidRPr="002849D9">
              <w:rPr>
                <w:rFonts w:ascii="Angsana New" w:hAnsi="Angsana New"/>
                <w:sz w:val="26"/>
                <w:szCs w:val="26"/>
              </w:rPr>
              <w:t>Total</w:t>
            </w:r>
          </w:p>
        </w:tc>
        <w:tc>
          <w:tcPr>
            <w:tcW w:w="2126" w:type="dxa"/>
            <w:tcBorders>
              <w:bottom w:val="nil"/>
            </w:tcBorders>
            <w:shd w:val="clear" w:color="auto" w:fill="auto"/>
          </w:tcPr>
          <w:p w14:paraId="2AEF78F2" w14:textId="77777777" w:rsidR="008D0519" w:rsidRPr="002849D9" w:rsidRDefault="008D0519" w:rsidP="008D0519">
            <w:pPr>
              <w:ind w:left="-19" w:right="-43"/>
              <w:jc w:val="center"/>
              <w:rPr>
                <w:rFonts w:ascii="Angsana New" w:hAnsi="Angsana New"/>
                <w:sz w:val="26"/>
                <w:szCs w:val="26"/>
                <w:cs/>
              </w:rPr>
            </w:pPr>
          </w:p>
        </w:tc>
        <w:tc>
          <w:tcPr>
            <w:tcW w:w="831" w:type="dxa"/>
            <w:tcBorders>
              <w:top w:val="single" w:sz="4" w:space="0" w:color="auto"/>
              <w:bottom w:val="double" w:sz="4" w:space="0" w:color="auto"/>
            </w:tcBorders>
            <w:shd w:val="clear" w:color="auto" w:fill="auto"/>
          </w:tcPr>
          <w:p w14:paraId="3FFF9502" w14:textId="577338D4" w:rsidR="008D0519" w:rsidRPr="002849D9" w:rsidRDefault="008D0519" w:rsidP="008D0519">
            <w:pPr>
              <w:ind w:right="161"/>
              <w:jc w:val="right"/>
              <w:rPr>
                <w:rFonts w:ascii="Angsana New" w:hAnsi="Angsana New"/>
                <w:sz w:val="26"/>
                <w:szCs w:val="26"/>
              </w:rPr>
            </w:pPr>
            <w:r>
              <w:rPr>
                <w:rFonts w:ascii="Angsana New" w:hAnsi="Angsana New"/>
                <w:sz w:val="26"/>
                <w:szCs w:val="26"/>
                <w:cs/>
              </w:rPr>
              <w:t>-</w:t>
            </w:r>
          </w:p>
        </w:tc>
        <w:tc>
          <w:tcPr>
            <w:tcW w:w="68" w:type="dxa"/>
            <w:tcBorders>
              <w:bottom w:val="nil"/>
            </w:tcBorders>
            <w:shd w:val="clear" w:color="auto" w:fill="auto"/>
          </w:tcPr>
          <w:p w14:paraId="4B04574D" w14:textId="77777777" w:rsidR="008D0519" w:rsidRPr="002849D9" w:rsidRDefault="008D0519" w:rsidP="008D0519">
            <w:pPr>
              <w:ind w:right="161"/>
              <w:jc w:val="right"/>
              <w:rPr>
                <w:rFonts w:ascii="Angsana New" w:hAnsi="Angsana New"/>
                <w:sz w:val="26"/>
                <w:szCs w:val="26"/>
                <w:cs/>
              </w:rPr>
            </w:pPr>
          </w:p>
        </w:tc>
        <w:tc>
          <w:tcPr>
            <w:tcW w:w="783" w:type="dxa"/>
            <w:tcBorders>
              <w:top w:val="single" w:sz="4" w:space="0" w:color="auto"/>
              <w:bottom w:val="double" w:sz="4" w:space="0" w:color="auto"/>
            </w:tcBorders>
            <w:shd w:val="clear" w:color="auto" w:fill="auto"/>
          </w:tcPr>
          <w:p w14:paraId="0095FC32" w14:textId="7A58010B" w:rsidR="008D0519" w:rsidRPr="002849D9" w:rsidRDefault="008D0519" w:rsidP="008D0519">
            <w:pPr>
              <w:ind w:right="161"/>
              <w:jc w:val="right"/>
              <w:rPr>
                <w:rFonts w:ascii="Angsana New" w:hAnsi="Angsana New"/>
                <w:sz w:val="26"/>
                <w:szCs w:val="26"/>
              </w:rPr>
            </w:pPr>
            <w:r>
              <w:rPr>
                <w:rFonts w:ascii="Angsana New" w:hAnsi="Angsana New"/>
                <w:sz w:val="26"/>
                <w:szCs w:val="26"/>
                <w:cs/>
              </w:rPr>
              <w:t>-</w:t>
            </w:r>
          </w:p>
        </w:tc>
        <w:tc>
          <w:tcPr>
            <w:tcW w:w="145" w:type="dxa"/>
            <w:tcBorders>
              <w:bottom w:val="nil"/>
            </w:tcBorders>
            <w:shd w:val="clear" w:color="auto" w:fill="auto"/>
          </w:tcPr>
          <w:p w14:paraId="14F8A7C4" w14:textId="77777777" w:rsidR="008D0519" w:rsidRPr="002849D9" w:rsidRDefault="008D0519" w:rsidP="008D0519">
            <w:pPr>
              <w:ind w:right="161"/>
              <w:jc w:val="right"/>
              <w:rPr>
                <w:rFonts w:ascii="Angsana New" w:hAnsi="Angsana New"/>
                <w:sz w:val="26"/>
                <w:szCs w:val="26"/>
                <w:cs/>
              </w:rPr>
            </w:pPr>
          </w:p>
        </w:tc>
        <w:tc>
          <w:tcPr>
            <w:tcW w:w="847" w:type="dxa"/>
            <w:tcBorders>
              <w:top w:val="single" w:sz="4" w:space="0" w:color="auto"/>
              <w:bottom w:val="double" w:sz="4" w:space="0" w:color="auto"/>
            </w:tcBorders>
            <w:shd w:val="clear" w:color="auto" w:fill="auto"/>
          </w:tcPr>
          <w:p w14:paraId="2248B404" w14:textId="1D2CEFA5" w:rsidR="008D0519" w:rsidRPr="002849D9" w:rsidRDefault="008D0519" w:rsidP="008D0519">
            <w:pPr>
              <w:ind w:right="161"/>
              <w:jc w:val="right"/>
              <w:rPr>
                <w:rFonts w:ascii="Angsana New" w:hAnsi="Angsana New"/>
                <w:sz w:val="26"/>
                <w:szCs w:val="26"/>
              </w:rPr>
            </w:pPr>
            <w:r>
              <w:rPr>
                <w:rFonts w:ascii="Angsana New" w:hAnsi="Angsana New"/>
                <w:sz w:val="26"/>
                <w:szCs w:val="26"/>
              </w:rPr>
              <w:t>117</w:t>
            </w:r>
          </w:p>
        </w:tc>
        <w:tc>
          <w:tcPr>
            <w:tcW w:w="90" w:type="dxa"/>
            <w:tcBorders>
              <w:bottom w:val="nil"/>
            </w:tcBorders>
            <w:shd w:val="clear" w:color="auto" w:fill="auto"/>
          </w:tcPr>
          <w:p w14:paraId="5A2ECA11" w14:textId="77777777" w:rsidR="008D0519" w:rsidRPr="002849D9" w:rsidRDefault="008D0519" w:rsidP="008D0519">
            <w:pPr>
              <w:ind w:right="326"/>
              <w:jc w:val="center"/>
              <w:rPr>
                <w:rFonts w:ascii="Angsana New" w:hAnsi="Angsana New"/>
                <w:sz w:val="26"/>
                <w:szCs w:val="26"/>
                <w:cs/>
              </w:rPr>
            </w:pPr>
          </w:p>
        </w:tc>
        <w:tc>
          <w:tcPr>
            <w:tcW w:w="905" w:type="dxa"/>
            <w:tcBorders>
              <w:top w:val="single" w:sz="4" w:space="0" w:color="auto"/>
              <w:bottom w:val="double" w:sz="4" w:space="0" w:color="auto"/>
            </w:tcBorders>
            <w:shd w:val="clear" w:color="auto" w:fill="auto"/>
          </w:tcPr>
          <w:p w14:paraId="500AD0BE" w14:textId="5FF24F1A" w:rsidR="008D0519" w:rsidRPr="002849D9" w:rsidRDefault="008D0519" w:rsidP="008D0519">
            <w:pPr>
              <w:ind w:right="161"/>
              <w:jc w:val="right"/>
              <w:rPr>
                <w:rFonts w:ascii="Angsana New" w:hAnsi="Angsana New"/>
                <w:sz w:val="26"/>
                <w:szCs w:val="26"/>
              </w:rPr>
            </w:pPr>
            <w:r>
              <w:rPr>
                <w:rFonts w:ascii="Angsana New" w:hAnsi="Angsana New"/>
                <w:sz w:val="26"/>
                <w:szCs w:val="26"/>
              </w:rPr>
              <w:t>82</w:t>
            </w:r>
          </w:p>
        </w:tc>
      </w:tr>
      <w:tr w:rsidR="008D0519" w:rsidRPr="00551F2F" w14:paraId="4B64BCE3" w14:textId="77777777" w:rsidTr="000909D5">
        <w:trPr>
          <w:trHeight w:val="20"/>
        </w:trPr>
        <w:tc>
          <w:tcPr>
            <w:tcW w:w="3809" w:type="dxa"/>
            <w:tcBorders>
              <w:top w:val="nil"/>
              <w:bottom w:val="nil"/>
            </w:tcBorders>
            <w:shd w:val="clear" w:color="auto" w:fill="auto"/>
          </w:tcPr>
          <w:p w14:paraId="21FC4C58" w14:textId="77777777" w:rsidR="008D0519" w:rsidRPr="00551F2F" w:rsidRDefault="008D0519" w:rsidP="008D0519">
            <w:pPr>
              <w:tabs>
                <w:tab w:val="left" w:pos="469"/>
                <w:tab w:val="left" w:pos="4608"/>
                <w:tab w:val="left" w:pos="7398"/>
                <w:tab w:val="left" w:pos="10188"/>
              </w:tabs>
              <w:ind w:firstLine="265"/>
              <w:rPr>
                <w:rFonts w:ascii="Angsana New" w:hAnsi="Angsana New"/>
                <w:sz w:val="6"/>
                <w:szCs w:val="6"/>
                <w:cs/>
              </w:rPr>
            </w:pPr>
          </w:p>
        </w:tc>
        <w:tc>
          <w:tcPr>
            <w:tcW w:w="2126" w:type="dxa"/>
            <w:tcBorders>
              <w:top w:val="nil"/>
              <w:bottom w:val="nil"/>
            </w:tcBorders>
            <w:shd w:val="clear" w:color="auto" w:fill="auto"/>
          </w:tcPr>
          <w:p w14:paraId="67098E5A" w14:textId="77777777" w:rsidR="008D0519" w:rsidRPr="00551F2F" w:rsidRDefault="008D0519" w:rsidP="008D0519">
            <w:pPr>
              <w:ind w:left="-19" w:right="-43"/>
              <w:jc w:val="center"/>
              <w:rPr>
                <w:rFonts w:ascii="Angsana New" w:hAnsi="Angsana New"/>
                <w:sz w:val="6"/>
                <w:szCs w:val="6"/>
                <w:cs/>
              </w:rPr>
            </w:pPr>
          </w:p>
        </w:tc>
        <w:tc>
          <w:tcPr>
            <w:tcW w:w="831" w:type="dxa"/>
            <w:tcBorders>
              <w:top w:val="double" w:sz="4" w:space="0" w:color="auto"/>
              <w:bottom w:val="nil"/>
            </w:tcBorders>
            <w:shd w:val="clear" w:color="auto" w:fill="auto"/>
          </w:tcPr>
          <w:p w14:paraId="74A71059" w14:textId="77777777" w:rsidR="008D0519" w:rsidRPr="00551F2F" w:rsidRDefault="008D0519" w:rsidP="008D0519">
            <w:pPr>
              <w:ind w:right="161"/>
              <w:jc w:val="right"/>
              <w:rPr>
                <w:rFonts w:ascii="Angsana New" w:hAnsi="Angsana New"/>
                <w:sz w:val="6"/>
                <w:szCs w:val="6"/>
                <w:cs/>
              </w:rPr>
            </w:pPr>
          </w:p>
        </w:tc>
        <w:tc>
          <w:tcPr>
            <w:tcW w:w="68" w:type="dxa"/>
            <w:tcBorders>
              <w:top w:val="nil"/>
              <w:bottom w:val="nil"/>
            </w:tcBorders>
            <w:shd w:val="clear" w:color="auto" w:fill="auto"/>
          </w:tcPr>
          <w:p w14:paraId="482B17A0" w14:textId="77777777" w:rsidR="008D0519" w:rsidRPr="00551F2F" w:rsidRDefault="008D0519" w:rsidP="008D0519">
            <w:pPr>
              <w:ind w:right="161"/>
              <w:jc w:val="right"/>
              <w:rPr>
                <w:rFonts w:ascii="Angsana New" w:hAnsi="Angsana New"/>
                <w:sz w:val="6"/>
                <w:szCs w:val="6"/>
                <w:cs/>
              </w:rPr>
            </w:pPr>
          </w:p>
        </w:tc>
        <w:tc>
          <w:tcPr>
            <w:tcW w:w="783" w:type="dxa"/>
            <w:tcBorders>
              <w:top w:val="double" w:sz="4" w:space="0" w:color="auto"/>
              <w:bottom w:val="nil"/>
            </w:tcBorders>
            <w:shd w:val="clear" w:color="auto" w:fill="auto"/>
          </w:tcPr>
          <w:p w14:paraId="3836212E" w14:textId="77777777" w:rsidR="008D0519" w:rsidRPr="00551F2F" w:rsidRDefault="008D0519" w:rsidP="008D0519">
            <w:pPr>
              <w:ind w:right="161"/>
              <w:jc w:val="right"/>
              <w:rPr>
                <w:rFonts w:ascii="Angsana New" w:hAnsi="Angsana New"/>
                <w:sz w:val="6"/>
                <w:szCs w:val="6"/>
                <w:cs/>
              </w:rPr>
            </w:pPr>
          </w:p>
        </w:tc>
        <w:tc>
          <w:tcPr>
            <w:tcW w:w="145" w:type="dxa"/>
            <w:tcBorders>
              <w:top w:val="nil"/>
              <w:bottom w:val="nil"/>
            </w:tcBorders>
            <w:shd w:val="clear" w:color="auto" w:fill="auto"/>
          </w:tcPr>
          <w:p w14:paraId="0FA3A334" w14:textId="77777777" w:rsidR="008D0519" w:rsidRPr="00551F2F" w:rsidRDefault="008D0519" w:rsidP="008D0519">
            <w:pPr>
              <w:ind w:right="161"/>
              <w:jc w:val="right"/>
              <w:rPr>
                <w:rFonts w:ascii="Angsana New" w:hAnsi="Angsana New"/>
                <w:sz w:val="6"/>
                <w:szCs w:val="6"/>
                <w:cs/>
              </w:rPr>
            </w:pPr>
          </w:p>
        </w:tc>
        <w:tc>
          <w:tcPr>
            <w:tcW w:w="847" w:type="dxa"/>
            <w:tcBorders>
              <w:top w:val="double" w:sz="4" w:space="0" w:color="auto"/>
              <w:bottom w:val="nil"/>
            </w:tcBorders>
            <w:shd w:val="clear" w:color="auto" w:fill="auto"/>
          </w:tcPr>
          <w:p w14:paraId="13B8ABEE" w14:textId="77777777" w:rsidR="008D0519" w:rsidRPr="00551F2F" w:rsidRDefault="008D0519" w:rsidP="008D0519">
            <w:pPr>
              <w:ind w:right="161"/>
              <w:jc w:val="right"/>
              <w:rPr>
                <w:rFonts w:ascii="Angsana New" w:hAnsi="Angsana New"/>
                <w:sz w:val="6"/>
                <w:szCs w:val="6"/>
              </w:rPr>
            </w:pPr>
          </w:p>
        </w:tc>
        <w:tc>
          <w:tcPr>
            <w:tcW w:w="90" w:type="dxa"/>
            <w:tcBorders>
              <w:top w:val="nil"/>
              <w:bottom w:val="nil"/>
            </w:tcBorders>
            <w:shd w:val="clear" w:color="auto" w:fill="auto"/>
          </w:tcPr>
          <w:p w14:paraId="2EA8791E" w14:textId="77777777" w:rsidR="008D0519" w:rsidRPr="00551F2F" w:rsidRDefault="008D0519" w:rsidP="008D0519">
            <w:pPr>
              <w:ind w:right="326"/>
              <w:jc w:val="center"/>
              <w:rPr>
                <w:rFonts w:ascii="Angsana New" w:hAnsi="Angsana New"/>
                <w:sz w:val="6"/>
                <w:szCs w:val="6"/>
                <w:cs/>
              </w:rPr>
            </w:pPr>
          </w:p>
        </w:tc>
        <w:tc>
          <w:tcPr>
            <w:tcW w:w="905" w:type="dxa"/>
            <w:tcBorders>
              <w:top w:val="double" w:sz="4" w:space="0" w:color="auto"/>
              <w:bottom w:val="nil"/>
            </w:tcBorders>
            <w:shd w:val="clear" w:color="auto" w:fill="auto"/>
          </w:tcPr>
          <w:p w14:paraId="103B3B75" w14:textId="77777777" w:rsidR="008D0519" w:rsidRPr="00551F2F" w:rsidRDefault="008D0519" w:rsidP="008D0519">
            <w:pPr>
              <w:ind w:right="161"/>
              <w:jc w:val="right"/>
              <w:rPr>
                <w:rFonts w:ascii="Angsana New" w:hAnsi="Angsana New"/>
                <w:sz w:val="6"/>
                <w:szCs w:val="6"/>
              </w:rPr>
            </w:pPr>
          </w:p>
        </w:tc>
      </w:tr>
      <w:tr w:rsidR="008D0519" w:rsidRPr="002849D9" w14:paraId="6231C540" w14:textId="77777777" w:rsidTr="000909D5">
        <w:trPr>
          <w:trHeight w:val="20"/>
        </w:trPr>
        <w:tc>
          <w:tcPr>
            <w:tcW w:w="3809" w:type="dxa"/>
            <w:tcBorders>
              <w:top w:val="nil"/>
              <w:bottom w:val="nil"/>
            </w:tcBorders>
            <w:shd w:val="clear" w:color="auto" w:fill="auto"/>
            <w:vAlign w:val="center"/>
          </w:tcPr>
          <w:p w14:paraId="72AF31F2" w14:textId="77777777" w:rsidR="008D0519" w:rsidRPr="002849D9" w:rsidRDefault="008D0519" w:rsidP="008D0519">
            <w:pPr>
              <w:tabs>
                <w:tab w:val="left" w:pos="292"/>
              </w:tabs>
              <w:ind w:left="-19" w:right="-43"/>
              <w:rPr>
                <w:rFonts w:ascii="Angsana New" w:hAnsi="Angsana New"/>
                <w:sz w:val="26"/>
                <w:szCs w:val="26"/>
                <w:cs/>
              </w:rPr>
            </w:pPr>
            <w:r>
              <w:rPr>
                <w:rFonts w:ascii="Angsana New" w:hAnsi="Angsana New"/>
                <w:sz w:val="26"/>
                <w:szCs w:val="26"/>
              </w:rPr>
              <w:t>I</w:t>
            </w:r>
            <w:r w:rsidRPr="002849D9">
              <w:rPr>
                <w:rFonts w:ascii="Angsana New" w:hAnsi="Angsana New"/>
                <w:sz w:val="26"/>
                <w:szCs w:val="26"/>
              </w:rPr>
              <w:t xml:space="preserve">nterest </w:t>
            </w:r>
            <w:r>
              <w:rPr>
                <w:rFonts w:ascii="Angsana New" w:hAnsi="Angsana New"/>
                <w:sz w:val="26"/>
                <w:szCs w:val="26"/>
              </w:rPr>
              <w:t>expenses</w:t>
            </w:r>
          </w:p>
        </w:tc>
        <w:tc>
          <w:tcPr>
            <w:tcW w:w="2126" w:type="dxa"/>
            <w:tcBorders>
              <w:top w:val="nil"/>
              <w:bottom w:val="nil"/>
            </w:tcBorders>
            <w:shd w:val="clear" w:color="auto" w:fill="auto"/>
          </w:tcPr>
          <w:p w14:paraId="461BF6D1" w14:textId="77777777" w:rsidR="008D0519" w:rsidRPr="002849D9" w:rsidRDefault="008D0519" w:rsidP="008D0519">
            <w:pPr>
              <w:ind w:left="-19" w:right="-43"/>
              <w:jc w:val="center"/>
              <w:rPr>
                <w:rFonts w:ascii="Angsana New" w:hAnsi="Angsana New"/>
                <w:sz w:val="26"/>
                <w:szCs w:val="26"/>
                <w:cs/>
              </w:rPr>
            </w:pPr>
          </w:p>
        </w:tc>
        <w:tc>
          <w:tcPr>
            <w:tcW w:w="831" w:type="dxa"/>
            <w:tcBorders>
              <w:top w:val="nil"/>
              <w:bottom w:val="nil"/>
            </w:tcBorders>
            <w:shd w:val="clear" w:color="auto" w:fill="auto"/>
          </w:tcPr>
          <w:p w14:paraId="39D88AF7" w14:textId="77777777" w:rsidR="008D0519" w:rsidRPr="002849D9" w:rsidRDefault="008D0519" w:rsidP="008D0519">
            <w:pPr>
              <w:ind w:right="161"/>
              <w:jc w:val="right"/>
              <w:rPr>
                <w:rFonts w:ascii="Angsana New" w:hAnsi="Angsana New"/>
                <w:sz w:val="26"/>
                <w:szCs w:val="26"/>
              </w:rPr>
            </w:pPr>
          </w:p>
        </w:tc>
        <w:tc>
          <w:tcPr>
            <w:tcW w:w="68" w:type="dxa"/>
            <w:tcBorders>
              <w:top w:val="nil"/>
              <w:bottom w:val="nil"/>
            </w:tcBorders>
            <w:shd w:val="clear" w:color="auto" w:fill="auto"/>
          </w:tcPr>
          <w:p w14:paraId="4357F3CE" w14:textId="77777777" w:rsidR="008D0519" w:rsidRPr="002849D9" w:rsidRDefault="008D0519" w:rsidP="008D0519">
            <w:pPr>
              <w:ind w:right="161"/>
              <w:jc w:val="center"/>
              <w:rPr>
                <w:rFonts w:ascii="Angsana New" w:hAnsi="Angsana New"/>
                <w:sz w:val="26"/>
                <w:szCs w:val="26"/>
                <w:cs/>
              </w:rPr>
            </w:pPr>
          </w:p>
        </w:tc>
        <w:tc>
          <w:tcPr>
            <w:tcW w:w="783" w:type="dxa"/>
            <w:tcBorders>
              <w:top w:val="nil"/>
              <w:bottom w:val="nil"/>
            </w:tcBorders>
            <w:shd w:val="clear" w:color="auto" w:fill="auto"/>
          </w:tcPr>
          <w:p w14:paraId="20310A04" w14:textId="77777777" w:rsidR="008D0519" w:rsidRPr="002849D9" w:rsidRDefault="008D0519" w:rsidP="008D0519">
            <w:pPr>
              <w:ind w:right="161"/>
              <w:jc w:val="right"/>
              <w:rPr>
                <w:rFonts w:ascii="Angsana New" w:hAnsi="Angsana New"/>
                <w:sz w:val="26"/>
                <w:szCs w:val="26"/>
              </w:rPr>
            </w:pPr>
          </w:p>
        </w:tc>
        <w:tc>
          <w:tcPr>
            <w:tcW w:w="145" w:type="dxa"/>
            <w:tcBorders>
              <w:top w:val="nil"/>
              <w:bottom w:val="nil"/>
            </w:tcBorders>
            <w:shd w:val="clear" w:color="auto" w:fill="auto"/>
          </w:tcPr>
          <w:p w14:paraId="145A0FAD" w14:textId="77777777" w:rsidR="008D0519" w:rsidRPr="002849D9" w:rsidRDefault="008D0519" w:rsidP="008D0519">
            <w:pPr>
              <w:ind w:right="161"/>
              <w:jc w:val="center"/>
              <w:rPr>
                <w:rFonts w:ascii="Angsana New" w:hAnsi="Angsana New"/>
                <w:sz w:val="26"/>
                <w:szCs w:val="26"/>
                <w:cs/>
              </w:rPr>
            </w:pPr>
          </w:p>
        </w:tc>
        <w:tc>
          <w:tcPr>
            <w:tcW w:w="847" w:type="dxa"/>
            <w:tcBorders>
              <w:top w:val="nil"/>
              <w:bottom w:val="nil"/>
            </w:tcBorders>
            <w:shd w:val="clear" w:color="auto" w:fill="auto"/>
          </w:tcPr>
          <w:p w14:paraId="5E18199E" w14:textId="77777777" w:rsidR="008D0519" w:rsidRPr="002849D9" w:rsidRDefault="008D0519" w:rsidP="008D0519">
            <w:pPr>
              <w:ind w:right="161"/>
              <w:jc w:val="right"/>
              <w:rPr>
                <w:rFonts w:ascii="Angsana New" w:hAnsi="Angsana New"/>
                <w:sz w:val="26"/>
                <w:szCs w:val="26"/>
              </w:rPr>
            </w:pPr>
          </w:p>
        </w:tc>
        <w:tc>
          <w:tcPr>
            <w:tcW w:w="90" w:type="dxa"/>
            <w:tcBorders>
              <w:top w:val="nil"/>
              <w:bottom w:val="nil"/>
            </w:tcBorders>
            <w:shd w:val="clear" w:color="auto" w:fill="auto"/>
          </w:tcPr>
          <w:p w14:paraId="5D9B9DF6" w14:textId="77777777" w:rsidR="008D0519" w:rsidRPr="002849D9" w:rsidRDefault="008D0519" w:rsidP="008D0519">
            <w:pPr>
              <w:ind w:right="326"/>
              <w:jc w:val="center"/>
              <w:rPr>
                <w:rFonts w:ascii="Angsana New" w:hAnsi="Angsana New"/>
                <w:sz w:val="26"/>
                <w:szCs w:val="26"/>
                <w:cs/>
              </w:rPr>
            </w:pPr>
          </w:p>
        </w:tc>
        <w:tc>
          <w:tcPr>
            <w:tcW w:w="905" w:type="dxa"/>
            <w:tcBorders>
              <w:top w:val="nil"/>
              <w:bottom w:val="nil"/>
            </w:tcBorders>
            <w:shd w:val="clear" w:color="auto" w:fill="auto"/>
          </w:tcPr>
          <w:p w14:paraId="3607BEDC" w14:textId="77777777" w:rsidR="008D0519" w:rsidRPr="002849D9" w:rsidRDefault="008D0519" w:rsidP="008D0519">
            <w:pPr>
              <w:ind w:right="161"/>
              <w:jc w:val="right"/>
              <w:rPr>
                <w:rFonts w:ascii="Angsana New" w:hAnsi="Angsana New"/>
                <w:sz w:val="26"/>
                <w:szCs w:val="26"/>
                <w:cs/>
              </w:rPr>
            </w:pPr>
          </w:p>
        </w:tc>
      </w:tr>
      <w:tr w:rsidR="00224AE8" w:rsidRPr="002849D9" w14:paraId="0F694C11" w14:textId="77777777" w:rsidTr="000909D5">
        <w:trPr>
          <w:trHeight w:val="20"/>
        </w:trPr>
        <w:tc>
          <w:tcPr>
            <w:tcW w:w="3809" w:type="dxa"/>
            <w:tcBorders>
              <w:top w:val="nil"/>
              <w:bottom w:val="nil"/>
            </w:tcBorders>
            <w:shd w:val="clear" w:color="auto" w:fill="auto"/>
            <w:vAlign w:val="center"/>
          </w:tcPr>
          <w:p w14:paraId="2A692575" w14:textId="77777777" w:rsidR="00224AE8" w:rsidRPr="002849D9" w:rsidRDefault="00224AE8" w:rsidP="00224AE8">
            <w:pPr>
              <w:tabs>
                <w:tab w:val="left" w:pos="469"/>
                <w:tab w:val="left" w:pos="4608"/>
                <w:tab w:val="left" w:pos="7398"/>
                <w:tab w:val="left" w:pos="10188"/>
              </w:tabs>
              <w:ind w:left="550" w:hanging="285"/>
              <w:rPr>
                <w:rFonts w:ascii="Angsana New" w:hAnsi="Angsana New"/>
                <w:sz w:val="26"/>
                <w:szCs w:val="26"/>
              </w:rPr>
            </w:pPr>
            <w:r w:rsidRPr="002849D9">
              <w:rPr>
                <w:rFonts w:ascii="Angsana New" w:hAnsi="Angsana New"/>
                <w:sz w:val="26"/>
                <w:szCs w:val="26"/>
              </w:rPr>
              <w:t xml:space="preserve"> Capital Engineering Network Public Company Limited</w:t>
            </w:r>
          </w:p>
        </w:tc>
        <w:tc>
          <w:tcPr>
            <w:tcW w:w="2126" w:type="dxa"/>
            <w:tcBorders>
              <w:top w:val="nil"/>
              <w:bottom w:val="nil"/>
            </w:tcBorders>
            <w:shd w:val="clear" w:color="auto" w:fill="auto"/>
            <w:vAlign w:val="bottom"/>
          </w:tcPr>
          <w:p w14:paraId="1ECEC0FD" w14:textId="77777777" w:rsidR="00224AE8" w:rsidRPr="002849D9" w:rsidRDefault="00224AE8" w:rsidP="000909D5">
            <w:pPr>
              <w:ind w:left="-19" w:right="-23"/>
              <w:jc w:val="center"/>
              <w:rPr>
                <w:rFonts w:ascii="Angsana New" w:hAnsi="Angsana New"/>
                <w:sz w:val="26"/>
                <w:szCs w:val="26"/>
                <w:cs/>
              </w:rPr>
            </w:pPr>
            <w:r w:rsidRPr="002849D9">
              <w:rPr>
                <w:rFonts w:ascii="Angsana New" w:hAnsi="Angsana New"/>
                <w:sz w:val="26"/>
                <w:szCs w:val="26"/>
                <w:cs/>
              </w:rPr>
              <w:t>MLR-</w:t>
            </w:r>
            <w:r w:rsidRPr="002849D9">
              <w:rPr>
                <w:rFonts w:ascii="Angsana New" w:hAnsi="Angsana New"/>
                <w:sz w:val="26"/>
                <w:szCs w:val="26"/>
              </w:rPr>
              <w:t>1.75% per annum</w:t>
            </w:r>
          </w:p>
        </w:tc>
        <w:tc>
          <w:tcPr>
            <w:tcW w:w="831" w:type="dxa"/>
            <w:tcBorders>
              <w:top w:val="nil"/>
              <w:bottom w:val="nil"/>
            </w:tcBorders>
            <w:shd w:val="clear" w:color="auto" w:fill="auto"/>
          </w:tcPr>
          <w:p w14:paraId="416839C7" w14:textId="77777777" w:rsidR="00224AE8" w:rsidRDefault="00224AE8" w:rsidP="00224AE8">
            <w:pPr>
              <w:ind w:right="161"/>
              <w:jc w:val="right"/>
              <w:rPr>
                <w:rFonts w:ascii="Angsana New" w:hAnsi="Angsana New"/>
                <w:sz w:val="26"/>
                <w:szCs w:val="26"/>
              </w:rPr>
            </w:pPr>
          </w:p>
          <w:p w14:paraId="7CCE6852" w14:textId="1AEDDC3F" w:rsidR="00224AE8" w:rsidRPr="002849D9" w:rsidRDefault="008E68A7" w:rsidP="00224AE8">
            <w:pPr>
              <w:ind w:right="161"/>
              <w:jc w:val="right"/>
              <w:rPr>
                <w:rFonts w:ascii="Angsana New" w:hAnsi="Angsana New"/>
                <w:sz w:val="26"/>
                <w:szCs w:val="26"/>
                <w:cs/>
              </w:rPr>
            </w:pPr>
            <w:r w:rsidRPr="00F76904">
              <w:rPr>
                <w:rFonts w:ascii="Angsana New" w:hAnsi="Angsana New"/>
                <w:sz w:val="26"/>
                <w:szCs w:val="26"/>
              </w:rPr>
              <w:t>254</w:t>
            </w:r>
          </w:p>
        </w:tc>
        <w:tc>
          <w:tcPr>
            <w:tcW w:w="68" w:type="dxa"/>
            <w:tcBorders>
              <w:top w:val="nil"/>
              <w:bottom w:val="nil"/>
            </w:tcBorders>
            <w:shd w:val="clear" w:color="auto" w:fill="auto"/>
            <w:vAlign w:val="bottom"/>
          </w:tcPr>
          <w:p w14:paraId="15851DC2" w14:textId="77777777" w:rsidR="00224AE8" w:rsidRPr="002849D9" w:rsidRDefault="00224AE8" w:rsidP="00224AE8">
            <w:pPr>
              <w:ind w:right="161"/>
              <w:jc w:val="right"/>
              <w:rPr>
                <w:rFonts w:ascii="Angsana New" w:hAnsi="Angsana New"/>
                <w:sz w:val="26"/>
                <w:szCs w:val="26"/>
                <w:cs/>
              </w:rPr>
            </w:pPr>
          </w:p>
        </w:tc>
        <w:tc>
          <w:tcPr>
            <w:tcW w:w="783" w:type="dxa"/>
            <w:tcBorders>
              <w:top w:val="nil"/>
              <w:bottom w:val="nil"/>
            </w:tcBorders>
            <w:shd w:val="clear" w:color="auto" w:fill="auto"/>
          </w:tcPr>
          <w:p w14:paraId="7863F249" w14:textId="77777777" w:rsidR="00224AE8" w:rsidRDefault="00224AE8" w:rsidP="00224AE8">
            <w:pPr>
              <w:ind w:right="161"/>
              <w:jc w:val="right"/>
              <w:rPr>
                <w:rFonts w:ascii="Angsana New" w:hAnsi="Angsana New"/>
                <w:sz w:val="26"/>
                <w:szCs w:val="26"/>
              </w:rPr>
            </w:pPr>
          </w:p>
          <w:p w14:paraId="2ED35AA4" w14:textId="2D52E211" w:rsidR="00224AE8" w:rsidRPr="00A41EB4" w:rsidRDefault="00224AE8" w:rsidP="00224AE8">
            <w:pPr>
              <w:ind w:right="161"/>
              <w:jc w:val="right"/>
              <w:rPr>
                <w:rFonts w:ascii="Angsana New" w:hAnsi="Angsana New"/>
                <w:sz w:val="26"/>
                <w:szCs w:val="26"/>
              </w:rPr>
            </w:pPr>
            <w:r>
              <w:rPr>
                <w:rFonts w:ascii="Angsana New" w:hAnsi="Angsana New"/>
                <w:sz w:val="26"/>
                <w:szCs w:val="26"/>
              </w:rPr>
              <w:t>290</w:t>
            </w:r>
          </w:p>
        </w:tc>
        <w:tc>
          <w:tcPr>
            <w:tcW w:w="145" w:type="dxa"/>
            <w:tcBorders>
              <w:top w:val="nil"/>
              <w:bottom w:val="nil"/>
            </w:tcBorders>
            <w:shd w:val="clear" w:color="auto" w:fill="auto"/>
            <w:vAlign w:val="bottom"/>
          </w:tcPr>
          <w:p w14:paraId="7D492422" w14:textId="77777777" w:rsidR="00224AE8" w:rsidRPr="00A41EB4" w:rsidRDefault="00224AE8" w:rsidP="00224AE8">
            <w:pPr>
              <w:ind w:right="161"/>
              <w:jc w:val="right"/>
              <w:rPr>
                <w:rFonts w:ascii="Angsana New" w:hAnsi="Angsana New"/>
                <w:sz w:val="26"/>
                <w:szCs w:val="26"/>
                <w:cs/>
              </w:rPr>
            </w:pPr>
          </w:p>
        </w:tc>
        <w:tc>
          <w:tcPr>
            <w:tcW w:w="847" w:type="dxa"/>
            <w:tcBorders>
              <w:top w:val="nil"/>
              <w:bottom w:val="nil"/>
            </w:tcBorders>
            <w:shd w:val="clear" w:color="auto" w:fill="auto"/>
          </w:tcPr>
          <w:p w14:paraId="069D12AF" w14:textId="77777777" w:rsidR="00224AE8" w:rsidRDefault="00224AE8" w:rsidP="00224AE8">
            <w:pPr>
              <w:ind w:left="121" w:right="-19"/>
              <w:jc w:val="center"/>
              <w:rPr>
                <w:rFonts w:ascii="Angsana New" w:hAnsi="Angsana New"/>
                <w:sz w:val="26"/>
                <w:szCs w:val="26"/>
              </w:rPr>
            </w:pPr>
          </w:p>
          <w:p w14:paraId="79FC3564" w14:textId="52E2690A" w:rsidR="00224AE8" w:rsidRPr="00A41EB4" w:rsidRDefault="00224AE8" w:rsidP="00224AE8">
            <w:pPr>
              <w:ind w:right="161"/>
              <w:jc w:val="right"/>
              <w:rPr>
                <w:rFonts w:ascii="Angsana New" w:hAnsi="Angsana New"/>
                <w:sz w:val="26"/>
                <w:szCs w:val="26"/>
                <w:cs/>
              </w:rPr>
            </w:pPr>
            <w:r>
              <w:rPr>
                <w:rFonts w:ascii="Angsana New" w:hAnsi="Angsana New"/>
                <w:sz w:val="26"/>
                <w:szCs w:val="26"/>
              </w:rPr>
              <w:t>-</w:t>
            </w:r>
          </w:p>
        </w:tc>
        <w:tc>
          <w:tcPr>
            <w:tcW w:w="90" w:type="dxa"/>
            <w:tcBorders>
              <w:top w:val="nil"/>
              <w:bottom w:val="nil"/>
            </w:tcBorders>
            <w:shd w:val="clear" w:color="auto" w:fill="auto"/>
            <w:vAlign w:val="bottom"/>
          </w:tcPr>
          <w:p w14:paraId="5B994612" w14:textId="77777777" w:rsidR="00224AE8" w:rsidRPr="00A41EB4" w:rsidRDefault="00224AE8" w:rsidP="00224AE8">
            <w:pPr>
              <w:ind w:right="326"/>
              <w:jc w:val="right"/>
              <w:rPr>
                <w:rFonts w:ascii="Angsana New" w:hAnsi="Angsana New"/>
                <w:sz w:val="26"/>
                <w:szCs w:val="26"/>
                <w:cs/>
              </w:rPr>
            </w:pPr>
          </w:p>
        </w:tc>
        <w:tc>
          <w:tcPr>
            <w:tcW w:w="905" w:type="dxa"/>
            <w:tcBorders>
              <w:top w:val="nil"/>
              <w:bottom w:val="nil"/>
            </w:tcBorders>
            <w:shd w:val="clear" w:color="auto" w:fill="auto"/>
          </w:tcPr>
          <w:p w14:paraId="25F63B65" w14:textId="77777777" w:rsidR="00224AE8" w:rsidRDefault="00224AE8" w:rsidP="00224AE8">
            <w:pPr>
              <w:ind w:left="121" w:right="-19"/>
              <w:jc w:val="center"/>
              <w:rPr>
                <w:rFonts w:ascii="Angsana New" w:hAnsi="Angsana New"/>
                <w:sz w:val="26"/>
                <w:szCs w:val="26"/>
              </w:rPr>
            </w:pPr>
          </w:p>
          <w:p w14:paraId="22220D69" w14:textId="72514B89" w:rsidR="00224AE8" w:rsidRPr="00A41EB4" w:rsidRDefault="00224AE8" w:rsidP="00224AE8">
            <w:pPr>
              <w:ind w:right="161"/>
              <w:jc w:val="right"/>
              <w:rPr>
                <w:rFonts w:ascii="Angsana New" w:hAnsi="Angsana New"/>
                <w:sz w:val="26"/>
                <w:szCs w:val="26"/>
                <w:cs/>
              </w:rPr>
            </w:pPr>
            <w:r>
              <w:rPr>
                <w:rFonts w:ascii="Angsana New" w:hAnsi="Angsana New"/>
                <w:sz w:val="26"/>
                <w:szCs w:val="26"/>
              </w:rPr>
              <w:t>-</w:t>
            </w:r>
          </w:p>
        </w:tc>
      </w:tr>
      <w:tr w:rsidR="00224AE8" w:rsidRPr="002849D9" w14:paraId="359B54F5" w14:textId="77777777" w:rsidTr="000909D5">
        <w:trPr>
          <w:trHeight w:val="20"/>
        </w:trPr>
        <w:tc>
          <w:tcPr>
            <w:tcW w:w="3809" w:type="dxa"/>
            <w:tcBorders>
              <w:top w:val="nil"/>
              <w:bottom w:val="nil"/>
            </w:tcBorders>
            <w:shd w:val="clear" w:color="auto" w:fill="auto"/>
            <w:vAlign w:val="bottom"/>
          </w:tcPr>
          <w:p w14:paraId="5597D043" w14:textId="77777777" w:rsidR="00224AE8" w:rsidRPr="002849D9" w:rsidRDefault="00224AE8" w:rsidP="00224AE8">
            <w:pPr>
              <w:tabs>
                <w:tab w:val="left" w:pos="469"/>
                <w:tab w:val="left" w:pos="4608"/>
                <w:tab w:val="left" w:pos="7398"/>
                <w:tab w:val="left" w:pos="10188"/>
              </w:tabs>
              <w:ind w:firstLine="265"/>
              <w:rPr>
                <w:rFonts w:ascii="Angsana New" w:hAnsi="Angsana New"/>
                <w:sz w:val="26"/>
                <w:szCs w:val="26"/>
                <w:cs/>
              </w:rPr>
            </w:pPr>
            <w:proofErr w:type="spellStart"/>
            <w:r w:rsidRPr="002849D9">
              <w:rPr>
                <w:rFonts w:ascii="Angsana New" w:hAnsi="Angsana New"/>
                <w:sz w:val="26"/>
                <w:szCs w:val="26"/>
              </w:rPr>
              <w:t>Khun</w:t>
            </w:r>
            <w:proofErr w:type="spellEnd"/>
            <w:r w:rsidRPr="002849D9">
              <w:rPr>
                <w:rFonts w:ascii="Angsana New" w:hAnsi="Angsana New"/>
                <w:sz w:val="26"/>
                <w:szCs w:val="26"/>
              </w:rPr>
              <w:t xml:space="preserve"> </w:t>
            </w:r>
            <w:proofErr w:type="spellStart"/>
            <w:r w:rsidRPr="002849D9">
              <w:rPr>
                <w:rFonts w:ascii="Angsana New" w:hAnsi="Angsana New"/>
                <w:sz w:val="26"/>
                <w:szCs w:val="26"/>
              </w:rPr>
              <w:t>Chintana</w:t>
            </w:r>
            <w:proofErr w:type="spellEnd"/>
            <w:r w:rsidRPr="002849D9">
              <w:rPr>
                <w:rFonts w:ascii="Angsana New" w:hAnsi="Angsana New"/>
                <w:sz w:val="26"/>
                <w:szCs w:val="26"/>
              </w:rPr>
              <w:t xml:space="preserve"> </w:t>
            </w:r>
            <w:proofErr w:type="spellStart"/>
            <w:r w:rsidRPr="002849D9">
              <w:rPr>
                <w:rFonts w:ascii="Angsana New" w:hAnsi="Angsana New"/>
                <w:sz w:val="26"/>
                <w:szCs w:val="26"/>
              </w:rPr>
              <w:t>Kaweewong</w:t>
            </w:r>
            <w:proofErr w:type="spellEnd"/>
          </w:p>
        </w:tc>
        <w:tc>
          <w:tcPr>
            <w:tcW w:w="2126" w:type="dxa"/>
            <w:tcBorders>
              <w:top w:val="nil"/>
              <w:bottom w:val="nil"/>
            </w:tcBorders>
            <w:shd w:val="clear" w:color="auto" w:fill="auto"/>
            <w:vAlign w:val="bottom"/>
          </w:tcPr>
          <w:p w14:paraId="3C1D7AFF" w14:textId="77777777" w:rsidR="00224AE8" w:rsidRPr="002849D9" w:rsidRDefault="00224AE8" w:rsidP="000909D5">
            <w:pPr>
              <w:ind w:left="-19" w:right="-23"/>
              <w:jc w:val="center"/>
              <w:rPr>
                <w:rFonts w:ascii="Angsana New" w:hAnsi="Angsana New"/>
                <w:sz w:val="26"/>
                <w:szCs w:val="26"/>
                <w:cs/>
              </w:rPr>
            </w:pPr>
            <w:r w:rsidRPr="002849D9">
              <w:rPr>
                <w:rFonts w:ascii="Angsana New" w:hAnsi="Angsana New"/>
                <w:sz w:val="26"/>
                <w:szCs w:val="26"/>
              </w:rPr>
              <w:t>5</w:t>
            </w:r>
            <w:r w:rsidRPr="002849D9">
              <w:rPr>
                <w:rFonts w:ascii="Angsana New" w:hAnsi="Angsana New" w:hint="cs"/>
                <w:sz w:val="26"/>
                <w:szCs w:val="26"/>
                <w:cs/>
              </w:rPr>
              <w:t xml:space="preserve">% </w:t>
            </w:r>
            <w:r w:rsidRPr="002849D9">
              <w:rPr>
                <w:rFonts w:ascii="Angsana New" w:hAnsi="Angsana New" w:hint="cs"/>
                <w:sz w:val="26"/>
                <w:szCs w:val="26"/>
              </w:rPr>
              <w:t>per annum</w:t>
            </w:r>
          </w:p>
        </w:tc>
        <w:tc>
          <w:tcPr>
            <w:tcW w:w="831" w:type="dxa"/>
            <w:tcBorders>
              <w:top w:val="nil"/>
              <w:bottom w:val="nil"/>
            </w:tcBorders>
            <w:shd w:val="clear" w:color="auto" w:fill="auto"/>
          </w:tcPr>
          <w:p w14:paraId="52046E9D" w14:textId="774CD0F9" w:rsidR="00224AE8" w:rsidRPr="002849D9" w:rsidRDefault="00224AE8" w:rsidP="00224AE8">
            <w:pPr>
              <w:ind w:right="161"/>
              <w:jc w:val="right"/>
              <w:rPr>
                <w:rFonts w:ascii="Angsana New" w:hAnsi="Angsana New"/>
                <w:sz w:val="26"/>
                <w:szCs w:val="26"/>
                <w:cs/>
              </w:rPr>
            </w:pPr>
            <w:r>
              <w:rPr>
                <w:rFonts w:ascii="Angsana New" w:hAnsi="Angsana New"/>
                <w:sz w:val="26"/>
                <w:szCs w:val="26"/>
              </w:rPr>
              <w:t>131</w:t>
            </w:r>
          </w:p>
        </w:tc>
        <w:tc>
          <w:tcPr>
            <w:tcW w:w="68" w:type="dxa"/>
            <w:tcBorders>
              <w:top w:val="nil"/>
              <w:bottom w:val="nil"/>
            </w:tcBorders>
            <w:shd w:val="clear" w:color="auto" w:fill="auto"/>
          </w:tcPr>
          <w:p w14:paraId="0F145F0B" w14:textId="77777777" w:rsidR="00224AE8" w:rsidRPr="002849D9" w:rsidRDefault="00224AE8" w:rsidP="00224AE8">
            <w:pPr>
              <w:ind w:right="161"/>
              <w:jc w:val="center"/>
              <w:rPr>
                <w:rFonts w:ascii="Angsana New" w:hAnsi="Angsana New"/>
                <w:sz w:val="26"/>
                <w:szCs w:val="26"/>
                <w:cs/>
              </w:rPr>
            </w:pPr>
          </w:p>
        </w:tc>
        <w:tc>
          <w:tcPr>
            <w:tcW w:w="783" w:type="dxa"/>
            <w:tcBorders>
              <w:top w:val="nil"/>
              <w:bottom w:val="nil"/>
            </w:tcBorders>
            <w:shd w:val="clear" w:color="auto" w:fill="auto"/>
          </w:tcPr>
          <w:p w14:paraId="1B8EF2F4" w14:textId="1B5B4649" w:rsidR="00224AE8" w:rsidRPr="002849D9" w:rsidRDefault="00224AE8" w:rsidP="00224AE8">
            <w:pPr>
              <w:ind w:right="161"/>
              <w:jc w:val="right"/>
              <w:rPr>
                <w:rFonts w:ascii="Angsana New" w:hAnsi="Angsana New"/>
                <w:sz w:val="26"/>
                <w:szCs w:val="26"/>
              </w:rPr>
            </w:pPr>
            <w:r>
              <w:rPr>
                <w:rFonts w:ascii="Angsana New" w:hAnsi="Angsana New"/>
                <w:sz w:val="26"/>
                <w:szCs w:val="26"/>
              </w:rPr>
              <w:t>131</w:t>
            </w:r>
          </w:p>
        </w:tc>
        <w:tc>
          <w:tcPr>
            <w:tcW w:w="145" w:type="dxa"/>
            <w:tcBorders>
              <w:top w:val="nil"/>
              <w:bottom w:val="nil"/>
            </w:tcBorders>
            <w:shd w:val="clear" w:color="auto" w:fill="auto"/>
          </w:tcPr>
          <w:p w14:paraId="560B38D5" w14:textId="77777777" w:rsidR="00224AE8" w:rsidRPr="002849D9" w:rsidRDefault="00224AE8" w:rsidP="00224AE8">
            <w:pPr>
              <w:ind w:right="161"/>
              <w:jc w:val="center"/>
              <w:rPr>
                <w:rFonts w:ascii="Angsana New" w:hAnsi="Angsana New"/>
                <w:sz w:val="26"/>
                <w:szCs w:val="26"/>
                <w:cs/>
              </w:rPr>
            </w:pPr>
          </w:p>
        </w:tc>
        <w:tc>
          <w:tcPr>
            <w:tcW w:w="847" w:type="dxa"/>
            <w:tcBorders>
              <w:top w:val="nil"/>
              <w:bottom w:val="nil"/>
            </w:tcBorders>
            <w:shd w:val="clear" w:color="auto" w:fill="auto"/>
          </w:tcPr>
          <w:p w14:paraId="07901415" w14:textId="52E47794" w:rsidR="00224AE8" w:rsidRPr="002849D9" w:rsidRDefault="00224AE8" w:rsidP="00224AE8">
            <w:pPr>
              <w:ind w:right="161"/>
              <w:jc w:val="right"/>
              <w:rPr>
                <w:rFonts w:ascii="Angsana New" w:hAnsi="Angsana New"/>
                <w:sz w:val="26"/>
                <w:szCs w:val="26"/>
                <w:cs/>
              </w:rPr>
            </w:pPr>
            <w:r>
              <w:rPr>
                <w:rFonts w:ascii="Angsana New" w:hAnsi="Angsana New"/>
                <w:sz w:val="26"/>
                <w:szCs w:val="26"/>
              </w:rPr>
              <w:t>131</w:t>
            </w:r>
          </w:p>
        </w:tc>
        <w:tc>
          <w:tcPr>
            <w:tcW w:w="90" w:type="dxa"/>
            <w:tcBorders>
              <w:top w:val="nil"/>
              <w:bottom w:val="nil"/>
            </w:tcBorders>
            <w:shd w:val="clear" w:color="auto" w:fill="auto"/>
          </w:tcPr>
          <w:p w14:paraId="3D5F0ECB" w14:textId="77777777" w:rsidR="00224AE8" w:rsidRPr="002849D9" w:rsidRDefault="00224AE8" w:rsidP="00224AE8">
            <w:pPr>
              <w:ind w:right="326"/>
              <w:jc w:val="center"/>
              <w:rPr>
                <w:rFonts w:ascii="Angsana New" w:hAnsi="Angsana New"/>
                <w:sz w:val="26"/>
                <w:szCs w:val="26"/>
                <w:cs/>
              </w:rPr>
            </w:pPr>
          </w:p>
        </w:tc>
        <w:tc>
          <w:tcPr>
            <w:tcW w:w="905" w:type="dxa"/>
            <w:tcBorders>
              <w:top w:val="nil"/>
              <w:bottom w:val="nil"/>
            </w:tcBorders>
            <w:shd w:val="clear" w:color="auto" w:fill="auto"/>
          </w:tcPr>
          <w:p w14:paraId="02C75F30" w14:textId="272AC36B" w:rsidR="00224AE8" w:rsidRPr="002849D9" w:rsidRDefault="00224AE8" w:rsidP="00224AE8">
            <w:pPr>
              <w:ind w:right="161"/>
              <w:jc w:val="right"/>
              <w:rPr>
                <w:rFonts w:ascii="Angsana New" w:hAnsi="Angsana New"/>
                <w:sz w:val="26"/>
                <w:szCs w:val="26"/>
                <w:cs/>
              </w:rPr>
            </w:pPr>
            <w:r>
              <w:rPr>
                <w:rFonts w:ascii="Angsana New" w:hAnsi="Angsana New"/>
                <w:sz w:val="26"/>
                <w:szCs w:val="26"/>
              </w:rPr>
              <w:t>131</w:t>
            </w:r>
          </w:p>
        </w:tc>
      </w:tr>
      <w:tr w:rsidR="00103F7E" w:rsidRPr="002849D9" w14:paraId="6AEFECD2" w14:textId="77777777" w:rsidTr="00362FBA">
        <w:trPr>
          <w:trHeight w:val="279"/>
        </w:trPr>
        <w:tc>
          <w:tcPr>
            <w:tcW w:w="3809" w:type="dxa"/>
            <w:tcBorders>
              <w:bottom w:val="nil"/>
            </w:tcBorders>
            <w:shd w:val="clear" w:color="auto" w:fill="auto"/>
          </w:tcPr>
          <w:p w14:paraId="3077F027" w14:textId="77777777" w:rsidR="00103F7E" w:rsidRPr="002849D9" w:rsidRDefault="00103F7E" w:rsidP="00362FBA">
            <w:pPr>
              <w:tabs>
                <w:tab w:val="left" w:pos="4608"/>
                <w:tab w:val="left" w:pos="7398"/>
                <w:tab w:val="left" w:pos="10188"/>
              </w:tabs>
              <w:ind w:firstLine="986"/>
              <w:rPr>
                <w:rFonts w:ascii="Angsana New" w:hAnsi="Angsana New"/>
                <w:sz w:val="26"/>
                <w:szCs w:val="26"/>
                <w:cs/>
              </w:rPr>
            </w:pPr>
            <w:r w:rsidRPr="002849D9">
              <w:rPr>
                <w:rFonts w:ascii="Angsana New" w:hAnsi="Angsana New"/>
                <w:sz w:val="26"/>
                <w:szCs w:val="26"/>
              </w:rPr>
              <w:t>Total</w:t>
            </w:r>
          </w:p>
        </w:tc>
        <w:tc>
          <w:tcPr>
            <w:tcW w:w="2126" w:type="dxa"/>
            <w:tcBorders>
              <w:top w:val="nil"/>
              <w:bottom w:val="nil"/>
            </w:tcBorders>
            <w:shd w:val="clear" w:color="auto" w:fill="auto"/>
          </w:tcPr>
          <w:p w14:paraId="0444E442" w14:textId="77777777" w:rsidR="00103F7E" w:rsidRPr="002849D9" w:rsidRDefault="00103F7E" w:rsidP="00362FBA">
            <w:pPr>
              <w:ind w:left="-19" w:right="-43"/>
              <w:jc w:val="center"/>
              <w:rPr>
                <w:rFonts w:ascii="Angsana New" w:hAnsi="Angsana New"/>
                <w:sz w:val="26"/>
                <w:szCs w:val="26"/>
                <w:cs/>
              </w:rPr>
            </w:pPr>
          </w:p>
        </w:tc>
        <w:tc>
          <w:tcPr>
            <w:tcW w:w="831" w:type="dxa"/>
            <w:tcBorders>
              <w:top w:val="single" w:sz="4" w:space="0" w:color="auto"/>
              <w:bottom w:val="double" w:sz="4" w:space="0" w:color="auto"/>
            </w:tcBorders>
            <w:shd w:val="clear" w:color="auto" w:fill="auto"/>
          </w:tcPr>
          <w:p w14:paraId="61F57484" w14:textId="1C64188A" w:rsidR="00103F7E" w:rsidRPr="002849D9" w:rsidRDefault="00103F7E" w:rsidP="00362FBA">
            <w:pPr>
              <w:ind w:right="161"/>
              <w:jc w:val="right"/>
              <w:rPr>
                <w:rFonts w:ascii="Angsana New" w:hAnsi="Angsana New"/>
                <w:sz w:val="26"/>
                <w:szCs w:val="26"/>
                <w:cs/>
              </w:rPr>
            </w:pPr>
            <w:r>
              <w:rPr>
                <w:rFonts w:ascii="Angsana New" w:hAnsi="Angsana New"/>
                <w:sz w:val="26"/>
                <w:szCs w:val="26"/>
              </w:rPr>
              <w:t>385</w:t>
            </w:r>
          </w:p>
        </w:tc>
        <w:tc>
          <w:tcPr>
            <w:tcW w:w="68" w:type="dxa"/>
            <w:shd w:val="clear" w:color="auto" w:fill="auto"/>
          </w:tcPr>
          <w:p w14:paraId="2083E32B" w14:textId="77777777" w:rsidR="00103F7E" w:rsidRPr="002849D9" w:rsidRDefault="00103F7E" w:rsidP="00362FBA">
            <w:pPr>
              <w:tabs>
                <w:tab w:val="decimal" w:pos="865"/>
              </w:tabs>
              <w:ind w:right="161"/>
              <w:jc w:val="right"/>
              <w:rPr>
                <w:rFonts w:ascii="Angsana New" w:hAnsi="Angsana New"/>
                <w:sz w:val="26"/>
                <w:szCs w:val="26"/>
              </w:rPr>
            </w:pPr>
          </w:p>
        </w:tc>
        <w:tc>
          <w:tcPr>
            <w:tcW w:w="783" w:type="dxa"/>
            <w:tcBorders>
              <w:top w:val="single" w:sz="4" w:space="0" w:color="auto"/>
              <w:bottom w:val="double" w:sz="4" w:space="0" w:color="auto"/>
            </w:tcBorders>
            <w:shd w:val="clear" w:color="auto" w:fill="auto"/>
          </w:tcPr>
          <w:p w14:paraId="7EAE9BB8" w14:textId="1D9E4D54" w:rsidR="00103F7E" w:rsidRPr="002849D9" w:rsidRDefault="00103F7E" w:rsidP="00362FBA">
            <w:pPr>
              <w:ind w:right="161"/>
              <w:jc w:val="right"/>
              <w:rPr>
                <w:rFonts w:ascii="Angsana New" w:hAnsi="Angsana New"/>
                <w:sz w:val="26"/>
                <w:szCs w:val="26"/>
                <w:cs/>
              </w:rPr>
            </w:pPr>
            <w:r>
              <w:rPr>
                <w:rFonts w:ascii="Angsana New" w:hAnsi="Angsana New"/>
                <w:sz w:val="26"/>
                <w:szCs w:val="26"/>
              </w:rPr>
              <w:t>421</w:t>
            </w:r>
          </w:p>
        </w:tc>
        <w:tc>
          <w:tcPr>
            <w:tcW w:w="145" w:type="dxa"/>
            <w:tcBorders>
              <w:top w:val="nil"/>
              <w:bottom w:val="nil"/>
            </w:tcBorders>
            <w:shd w:val="clear" w:color="auto" w:fill="auto"/>
          </w:tcPr>
          <w:p w14:paraId="0B98DD67" w14:textId="77777777" w:rsidR="00103F7E" w:rsidRPr="002849D9" w:rsidRDefault="00103F7E" w:rsidP="00362FBA">
            <w:pPr>
              <w:tabs>
                <w:tab w:val="decimal" w:pos="685"/>
              </w:tabs>
              <w:ind w:right="161"/>
              <w:jc w:val="right"/>
              <w:rPr>
                <w:rFonts w:ascii="Angsana New" w:hAnsi="Angsana New"/>
                <w:sz w:val="26"/>
                <w:szCs w:val="26"/>
                <w:cs/>
              </w:rPr>
            </w:pPr>
          </w:p>
        </w:tc>
        <w:tc>
          <w:tcPr>
            <w:tcW w:w="847" w:type="dxa"/>
            <w:tcBorders>
              <w:top w:val="single" w:sz="4" w:space="0" w:color="auto"/>
              <w:bottom w:val="double" w:sz="4" w:space="0" w:color="auto"/>
            </w:tcBorders>
            <w:shd w:val="clear" w:color="auto" w:fill="auto"/>
          </w:tcPr>
          <w:p w14:paraId="02728021" w14:textId="33F0A900" w:rsidR="00103F7E" w:rsidRPr="002849D9" w:rsidRDefault="00103F7E" w:rsidP="00362FBA">
            <w:pPr>
              <w:ind w:right="161"/>
              <w:jc w:val="right"/>
              <w:rPr>
                <w:rFonts w:ascii="Angsana New" w:hAnsi="Angsana New"/>
                <w:sz w:val="26"/>
                <w:szCs w:val="26"/>
              </w:rPr>
            </w:pPr>
            <w:r>
              <w:rPr>
                <w:rFonts w:ascii="Angsana New" w:hAnsi="Angsana New"/>
                <w:sz w:val="26"/>
                <w:szCs w:val="26"/>
              </w:rPr>
              <w:t>131</w:t>
            </w:r>
          </w:p>
        </w:tc>
        <w:tc>
          <w:tcPr>
            <w:tcW w:w="90" w:type="dxa"/>
            <w:tcBorders>
              <w:top w:val="nil"/>
              <w:bottom w:val="nil"/>
            </w:tcBorders>
            <w:shd w:val="clear" w:color="auto" w:fill="auto"/>
          </w:tcPr>
          <w:p w14:paraId="7DAA1EF1" w14:textId="77777777" w:rsidR="00103F7E" w:rsidRPr="002849D9" w:rsidRDefault="00103F7E" w:rsidP="00362FBA">
            <w:pPr>
              <w:tabs>
                <w:tab w:val="decimal" w:pos="865"/>
              </w:tabs>
              <w:ind w:right="326"/>
              <w:jc w:val="thaiDistribute"/>
              <w:rPr>
                <w:rFonts w:ascii="Angsana New" w:hAnsi="Angsana New"/>
                <w:sz w:val="26"/>
                <w:szCs w:val="26"/>
              </w:rPr>
            </w:pPr>
          </w:p>
        </w:tc>
        <w:tc>
          <w:tcPr>
            <w:tcW w:w="905" w:type="dxa"/>
            <w:tcBorders>
              <w:top w:val="single" w:sz="4" w:space="0" w:color="auto"/>
              <w:bottom w:val="double" w:sz="4" w:space="0" w:color="auto"/>
            </w:tcBorders>
            <w:shd w:val="clear" w:color="auto" w:fill="auto"/>
          </w:tcPr>
          <w:p w14:paraId="02720329" w14:textId="40DB30EC" w:rsidR="00103F7E" w:rsidRPr="002849D9" w:rsidRDefault="00103F7E" w:rsidP="00362FBA">
            <w:pPr>
              <w:ind w:right="161"/>
              <w:jc w:val="right"/>
              <w:rPr>
                <w:rFonts w:ascii="Angsana New" w:hAnsi="Angsana New"/>
                <w:sz w:val="26"/>
                <w:szCs w:val="26"/>
              </w:rPr>
            </w:pPr>
            <w:r>
              <w:rPr>
                <w:rFonts w:ascii="Angsana New" w:hAnsi="Angsana New"/>
                <w:sz w:val="26"/>
                <w:szCs w:val="26"/>
              </w:rPr>
              <w:t>131</w:t>
            </w:r>
          </w:p>
        </w:tc>
      </w:tr>
      <w:tr w:rsidR="00224AE8" w:rsidRPr="004D2665" w14:paraId="2C2978FA" w14:textId="77777777" w:rsidTr="000909D5">
        <w:trPr>
          <w:trHeight w:val="20"/>
        </w:trPr>
        <w:tc>
          <w:tcPr>
            <w:tcW w:w="3809" w:type="dxa"/>
            <w:tcBorders>
              <w:top w:val="nil"/>
              <w:bottom w:val="nil"/>
            </w:tcBorders>
            <w:shd w:val="clear" w:color="auto" w:fill="auto"/>
            <w:vAlign w:val="center"/>
          </w:tcPr>
          <w:p w14:paraId="23170E67" w14:textId="77777777" w:rsidR="00224AE8" w:rsidRPr="004D2665" w:rsidRDefault="00224AE8" w:rsidP="00224AE8">
            <w:pPr>
              <w:tabs>
                <w:tab w:val="left" w:pos="469"/>
                <w:tab w:val="left" w:pos="4608"/>
                <w:tab w:val="left" w:pos="7398"/>
                <w:tab w:val="left" w:pos="10188"/>
              </w:tabs>
              <w:ind w:firstLine="265"/>
              <w:rPr>
                <w:rFonts w:ascii="Angsana New" w:hAnsi="Angsana New"/>
                <w:sz w:val="6"/>
                <w:szCs w:val="6"/>
                <w:cs/>
              </w:rPr>
            </w:pPr>
          </w:p>
        </w:tc>
        <w:tc>
          <w:tcPr>
            <w:tcW w:w="2126" w:type="dxa"/>
            <w:tcBorders>
              <w:top w:val="nil"/>
              <w:bottom w:val="nil"/>
            </w:tcBorders>
            <w:shd w:val="clear" w:color="auto" w:fill="auto"/>
          </w:tcPr>
          <w:p w14:paraId="46905644" w14:textId="77777777" w:rsidR="00224AE8" w:rsidRPr="004D2665" w:rsidRDefault="00224AE8" w:rsidP="00224AE8">
            <w:pPr>
              <w:ind w:left="-19" w:right="-43"/>
              <w:jc w:val="center"/>
              <w:rPr>
                <w:rFonts w:ascii="Angsana New" w:hAnsi="Angsana New"/>
                <w:sz w:val="6"/>
                <w:szCs w:val="6"/>
                <w:cs/>
              </w:rPr>
            </w:pPr>
          </w:p>
        </w:tc>
        <w:tc>
          <w:tcPr>
            <w:tcW w:w="831" w:type="dxa"/>
            <w:tcBorders>
              <w:top w:val="nil"/>
              <w:bottom w:val="nil"/>
            </w:tcBorders>
            <w:shd w:val="clear" w:color="auto" w:fill="auto"/>
          </w:tcPr>
          <w:p w14:paraId="2A4A482B" w14:textId="77777777" w:rsidR="00224AE8" w:rsidRPr="004D2665" w:rsidRDefault="00224AE8" w:rsidP="00224AE8">
            <w:pPr>
              <w:ind w:right="161"/>
              <w:jc w:val="right"/>
              <w:rPr>
                <w:rFonts w:ascii="Angsana New" w:hAnsi="Angsana New"/>
                <w:sz w:val="6"/>
                <w:szCs w:val="6"/>
              </w:rPr>
            </w:pPr>
          </w:p>
        </w:tc>
        <w:tc>
          <w:tcPr>
            <w:tcW w:w="68" w:type="dxa"/>
            <w:tcBorders>
              <w:top w:val="nil"/>
              <w:bottom w:val="nil"/>
            </w:tcBorders>
            <w:shd w:val="clear" w:color="auto" w:fill="auto"/>
          </w:tcPr>
          <w:p w14:paraId="7EBF6ED0" w14:textId="77777777" w:rsidR="00224AE8" w:rsidRPr="004D2665" w:rsidRDefault="00224AE8" w:rsidP="00224AE8">
            <w:pPr>
              <w:ind w:right="161"/>
              <w:jc w:val="center"/>
              <w:rPr>
                <w:rFonts w:ascii="Angsana New" w:hAnsi="Angsana New"/>
                <w:sz w:val="6"/>
                <w:szCs w:val="6"/>
                <w:cs/>
              </w:rPr>
            </w:pPr>
          </w:p>
        </w:tc>
        <w:tc>
          <w:tcPr>
            <w:tcW w:w="783" w:type="dxa"/>
            <w:tcBorders>
              <w:top w:val="nil"/>
              <w:bottom w:val="nil"/>
            </w:tcBorders>
            <w:shd w:val="clear" w:color="auto" w:fill="auto"/>
          </w:tcPr>
          <w:p w14:paraId="110B0F8F" w14:textId="77777777" w:rsidR="00224AE8" w:rsidRPr="004D2665" w:rsidRDefault="00224AE8" w:rsidP="00224AE8">
            <w:pPr>
              <w:ind w:right="161"/>
              <w:jc w:val="right"/>
              <w:rPr>
                <w:rFonts w:ascii="Angsana New" w:hAnsi="Angsana New"/>
                <w:sz w:val="6"/>
                <w:szCs w:val="6"/>
              </w:rPr>
            </w:pPr>
          </w:p>
        </w:tc>
        <w:tc>
          <w:tcPr>
            <w:tcW w:w="145" w:type="dxa"/>
            <w:tcBorders>
              <w:top w:val="nil"/>
              <w:bottom w:val="nil"/>
            </w:tcBorders>
            <w:shd w:val="clear" w:color="auto" w:fill="auto"/>
          </w:tcPr>
          <w:p w14:paraId="7060AD4C" w14:textId="77777777" w:rsidR="00224AE8" w:rsidRPr="004D2665" w:rsidRDefault="00224AE8" w:rsidP="00224AE8">
            <w:pPr>
              <w:ind w:right="161"/>
              <w:jc w:val="center"/>
              <w:rPr>
                <w:rFonts w:ascii="Angsana New" w:hAnsi="Angsana New"/>
                <w:sz w:val="6"/>
                <w:szCs w:val="6"/>
                <w:cs/>
              </w:rPr>
            </w:pPr>
          </w:p>
        </w:tc>
        <w:tc>
          <w:tcPr>
            <w:tcW w:w="847" w:type="dxa"/>
            <w:tcBorders>
              <w:top w:val="nil"/>
              <w:bottom w:val="nil"/>
            </w:tcBorders>
            <w:shd w:val="clear" w:color="auto" w:fill="auto"/>
          </w:tcPr>
          <w:p w14:paraId="47E54055" w14:textId="77777777" w:rsidR="00224AE8" w:rsidRPr="004D2665" w:rsidRDefault="00224AE8" w:rsidP="00224AE8">
            <w:pPr>
              <w:ind w:right="161"/>
              <w:jc w:val="right"/>
              <w:rPr>
                <w:rFonts w:ascii="Angsana New" w:hAnsi="Angsana New"/>
                <w:sz w:val="6"/>
                <w:szCs w:val="6"/>
              </w:rPr>
            </w:pPr>
          </w:p>
        </w:tc>
        <w:tc>
          <w:tcPr>
            <w:tcW w:w="90" w:type="dxa"/>
            <w:tcBorders>
              <w:top w:val="nil"/>
              <w:bottom w:val="nil"/>
            </w:tcBorders>
            <w:shd w:val="clear" w:color="auto" w:fill="auto"/>
          </w:tcPr>
          <w:p w14:paraId="40E1E34E" w14:textId="77777777" w:rsidR="00224AE8" w:rsidRPr="004D2665" w:rsidRDefault="00224AE8" w:rsidP="00224AE8">
            <w:pPr>
              <w:ind w:right="326"/>
              <w:jc w:val="center"/>
              <w:rPr>
                <w:rFonts w:ascii="Angsana New" w:hAnsi="Angsana New"/>
                <w:sz w:val="6"/>
                <w:szCs w:val="6"/>
                <w:cs/>
              </w:rPr>
            </w:pPr>
          </w:p>
        </w:tc>
        <w:tc>
          <w:tcPr>
            <w:tcW w:w="905" w:type="dxa"/>
            <w:tcBorders>
              <w:top w:val="nil"/>
              <w:bottom w:val="nil"/>
            </w:tcBorders>
            <w:shd w:val="clear" w:color="auto" w:fill="auto"/>
          </w:tcPr>
          <w:p w14:paraId="34DA0CCA" w14:textId="77777777" w:rsidR="00224AE8" w:rsidRPr="004D2665" w:rsidRDefault="00224AE8" w:rsidP="00224AE8">
            <w:pPr>
              <w:ind w:right="161"/>
              <w:jc w:val="right"/>
              <w:rPr>
                <w:rFonts w:ascii="Angsana New" w:hAnsi="Angsana New"/>
                <w:sz w:val="6"/>
                <w:szCs w:val="6"/>
                <w:cs/>
              </w:rPr>
            </w:pPr>
          </w:p>
        </w:tc>
      </w:tr>
    </w:tbl>
    <w:p w14:paraId="4E12CF42" w14:textId="22440097" w:rsidR="003D25D3" w:rsidRPr="00082CA4" w:rsidRDefault="009C0D6B" w:rsidP="00082CA4">
      <w:pPr>
        <w:numPr>
          <w:ilvl w:val="1"/>
          <w:numId w:val="8"/>
        </w:numPr>
        <w:tabs>
          <w:tab w:val="left" w:pos="851"/>
        </w:tabs>
        <w:spacing w:before="240" w:after="240"/>
        <w:ind w:left="851" w:hanging="425"/>
        <w:rPr>
          <w:rFonts w:ascii="Angsana New" w:hAnsi="Angsana New"/>
          <w:sz w:val="28"/>
          <w:szCs w:val="28"/>
        </w:rPr>
      </w:pPr>
      <w:r w:rsidRPr="00082CA4">
        <w:rPr>
          <w:rFonts w:ascii="Angsana New" w:hAnsi="Angsana New"/>
          <w:sz w:val="28"/>
          <w:szCs w:val="28"/>
        </w:rPr>
        <w:lastRenderedPageBreak/>
        <w:t>Management benefit expenses</w:t>
      </w:r>
    </w:p>
    <w:tbl>
      <w:tblPr>
        <w:tblW w:w="9071" w:type="dxa"/>
        <w:tblInd w:w="567" w:type="dxa"/>
        <w:tblBorders>
          <w:top w:val="single" w:sz="4" w:space="0" w:color="auto"/>
          <w:bottom w:val="double" w:sz="4" w:space="0" w:color="auto"/>
        </w:tblBorders>
        <w:tblLayout w:type="fixed"/>
        <w:tblCellMar>
          <w:left w:w="19" w:type="dxa"/>
          <w:right w:w="19" w:type="dxa"/>
        </w:tblCellMar>
        <w:tblLook w:val="0000" w:firstRow="0" w:lastRow="0" w:firstColumn="0" w:lastColumn="0" w:noHBand="0" w:noVBand="0"/>
      </w:tblPr>
      <w:tblGrid>
        <w:gridCol w:w="3402"/>
        <w:gridCol w:w="1417"/>
        <w:gridCol w:w="68"/>
        <w:gridCol w:w="1350"/>
        <w:gridCol w:w="43"/>
        <w:gridCol w:w="46"/>
        <w:gridCol w:w="12"/>
        <w:gridCol w:w="1316"/>
        <w:gridCol w:w="90"/>
        <w:gridCol w:w="1327"/>
      </w:tblGrid>
      <w:tr w:rsidR="004C6856" w:rsidRPr="004E3A82" w14:paraId="342FBC20" w14:textId="77777777" w:rsidTr="0041458E">
        <w:trPr>
          <w:trHeight w:val="20"/>
          <w:tblHeader/>
        </w:trPr>
        <w:tc>
          <w:tcPr>
            <w:tcW w:w="3402" w:type="dxa"/>
            <w:tcBorders>
              <w:top w:val="nil"/>
              <w:bottom w:val="nil"/>
            </w:tcBorders>
            <w:shd w:val="clear" w:color="auto" w:fill="auto"/>
          </w:tcPr>
          <w:p w14:paraId="42A5F8E8" w14:textId="77777777" w:rsidR="004C6856" w:rsidRPr="004E3A82" w:rsidRDefault="004C6856" w:rsidP="00B50265">
            <w:pPr>
              <w:ind w:right="-43"/>
              <w:rPr>
                <w:rFonts w:ascii="Angsana New" w:hAnsi="Angsana New"/>
                <w:sz w:val="28"/>
                <w:szCs w:val="28"/>
                <w:cs/>
              </w:rPr>
            </w:pPr>
          </w:p>
        </w:tc>
        <w:tc>
          <w:tcPr>
            <w:tcW w:w="2878" w:type="dxa"/>
            <w:gridSpan w:val="4"/>
            <w:tcBorders>
              <w:top w:val="nil"/>
              <w:bottom w:val="nil"/>
            </w:tcBorders>
            <w:shd w:val="clear" w:color="auto" w:fill="auto"/>
          </w:tcPr>
          <w:p w14:paraId="744AC5A1" w14:textId="77777777" w:rsidR="004C6856" w:rsidRPr="004E3A82" w:rsidRDefault="004C6856" w:rsidP="00B50265">
            <w:pPr>
              <w:jc w:val="center"/>
              <w:rPr>
                <w:rFonts w:ascii="Angsana New" w:hAnsi="Angsana New"/>
                <w:sz w:val="28"/>
                <w:szCs w:val="28"/>
                <w:cs/>
              </w:rPr>
            </w:pPr>
          </w:p>
        </w:tc>
        <w:tc>
          <w:tcPr>
            <w:tcW w:w="58" w:type="dxa"/>
            <w:gridSpan w:val="2"/>
            <w:tcBorders>
              <w:top w:val="nil"/>
              <w:bottom w:val="nil"/>
            </w:tcBorders>
            <w:shd w:val="clear" w:color="auto" w:fill="auto"/>
          </w:tcPr>
          <w:p w14:paraId="738C9A29" w14:textId="77777777" w:rsidR="004C6856" w:rsidRPr="004E3A82" w:rsidRDefault="004C6856" w:rsidP="00B50265">
            <w:pPr>
              <w:jc w:val="center"/>
              <w:rPr>
                <w:rFonts w:ascii="Angsana New" w:hAnsi="Angsana New"/>
                <w:sz w:val="28"/>
                <w:szCs w:val="28"/>
                <w:cs/>
              </w:rPr>
            </w:pPr>
          </w:p>
        </w:tc>
        <w:tc>
          <w:tcPr>
            <w:tcW w:w="2733" w:type="dxa"/>
            <w:gridSpan w:val="3"/>
            <w:tcBorders>
              <w:top w:val="nil"/>
              <w:bottom w:val="nil"/>
            </w:tcBorders>
            <w:shd w:val="clear" w:color="auto" w:fill="auto"/>
          </w:tcPr>
          <w:p w14:paraId="74030DA7" w14:textId="77777777" w:rsidR="004C6856" w:rsidRPr="004E3A82" w:rsidRDefault="004C6856" w:rsidP="00B50265">
            <w:pPr>
              <w:ind w:right="90"/>
              <w:jc w:val="right"/>
              <w:rPr>
                <w:rFonts w:ascii="Angsana New" w:hAnsi="Angsana New"/>
                <w:sz w:val="28"/>
                <w:szCs w:val="28"/>
              </w:rPr>
            </w:pPr>
            <w:r w:rsidRPr="007E518D">
              <w:rPr>
                <w:rFonts w:ascii="Angsana New" w:hAnsi="Angsana New"/>
                <w:sz w:val="28"/>
                <w:szCs w:val="28"/>
                <w:cs/>
              </w:rPr>
              <w:t>(</w:t>
            </w:r>
            <w:r w:rsidRPr="007E518D">
              <w:rPr>
                <w:rFonts w:ascii="Angsana New" w:hAnsi="Angsana New"/>
                <w:sz w:val="28"/>
                <w:szCs w:val="28"/>
              </w:rPr>
              <w:t>Unit : Thousand Baht)</w:t>
            </w:r>
          </w:p>
        </w:tc>
      </w:tr>
      <w:tr w:rsidR="004C6856" w:rsidRPr="004E3A82" w14:paraId="29B22081" w14:textId="77777777" w:rsidTr="0041458E">
        <w:trPr>
          <w:trHeight w:val="20"/>
          <w:tblHeader/>
        </w:trPr>
        <w:tc>
          <w:tcPr>
            <w:tcW w:w="3402" w:type="dxa"/>
            <w:tcBorders>
              <w:top w:val="nil"/>
            </w:tcBorders>
            <w:shd w:val="clear" w:color="auto" w:fill="auto"/>
          </w:tcPr>
          <w:p w14:paraId="2650E63A" w14:textId="77777777" w:rsidR="004C6856" w:rsidRPr="004E3A82" w:rsidRDefault="004C6856" w:rsidP="00B50265">
            <w:pPr>
              <w:ind w:right="-43"/>
              <w:rPr>
                <w:rFonts w:ascii="Angsana New" w:hAnsi="Angsana New"/>
                <w:sz w:val="28"/>
                <w:szCs w:val="28"/>
                <w:cs/>
              </w:rPr>
            </w:pPr>
          </w:p>
        </w:tc>
        <w:tc>
          <w:tcPr>
            <w:tcW w:w="2878" w:type="dxa"/>
            <w:gridSpan w:val="4"/>
            <w:tcBorders>
              <w:top w:val="nil"/>
            </w:tcBorders>
            <w:shd w:val="clear" w:color="auto" w:fill="auto"/>
          </w:tcPr>
          <w:p w14:paraId="089D074E" w14:textId="77777777" w:rsidR="004C6856" w:rsidRPr="00D92167" w:rsidRDefault="004C6856" w:rsidP="00B50265">
            <w:pPr>
              <w:jc w:val="center"/>
              <w:rPr>
                <w:rFonts w:ascii="Angsana New" w:hAnsi="Angsana New"/>
                <w:sz w:val="28"/>
                <w:szCs w:val="28"/>
                <w:cs/>
              </w:rPr>
            </w:pPr>
            <w:bookmarkStart w:id="14" w:name="_Hlk48227688"/>
            <w:r w:rsidRPr="004C6856">
              <w:rPr>
                <w:rFonts w:ascii="Angsana New" w:hAnsi="Angsana New"/>
                <w:sz w:val="28"/>
                <w:szCs w:val="28"/>
              </w:rPr>
              <w:t>Consolidated financial statements</w:t>
            </w:r>
            <w:bookmarkEnd w:id="14"/>
          </w:p>
        </w:tc>
        <w:tc>
          <w:tcPr>
            <w:tcW w:w="58" w:type="dxa"/>
            <w:gridSpan w:val="2"/>
            <w:tcBorders>
              <w:top w:val="nil"/>
            </w:tcBorders>
            <w:shd w:val="clear" w:color="auto" w:fill="auto"/>
          </w:tcPr>
          <w:p w14:paraId="0B2DF2B6" w14:textId="77777777" w:rsidR="004C6856" w:rsidRPr="00D92167" w:rsidRDefault="004C6856" w:rsidP="00B50265">
            <w:pPr>
              <w:jc w:val="center"/>
              <w:rPr>
                <w:rFonts w:ascii="Angsana New" w:hAnsi="Angsana New"/>
                <w:sz w:val="28"/>
                <w:szCs w:val="28"/>
                <w:cs/>
              </w:rPr>
            </w:pPr>
          </w:p>
        </w:tc>
        <w:tc>
          <w:tcPr>
            <w:tcW w:w="2733" w:type="dxa"/>
            <w:gridSpan w:val="3"/>
            <w:tcBorders>
              <w:top w:val="nil"/>
            </w:tcBorders>
            <w:shd w:val="clear" w:color="auto" w:fill="auto"/>
          </w:tcPr>
          <w:p w14:paraId="7CC4EC82" w14:textId="77777777" w:rsidR="004C6856" w:rsidRPr="00D92167" w:rsidRDefault="004C6856" w:rsidP="00B50265">
            <w:pPr>
              <w:jc w:val="center"/>
              <w:rPr>
                <w:rFonts w:ascii="Angsana New" w:hAnsi="Angsana New"/>
                <w:sz w:val="28"/>
                <w:szCs w:val="28"/>
                <w:cs/>
              </w:rPr>
            </w:pPr>
            <w:r w:rsidRPr="00D92167">
              <w:rPr>
                <w:rFonts w:ascii="Angsana New" w:hAnsi="Angsana New"/>
                <w:sz w:val="28"/>
                <w:szCs w:val="28"/>
              </w:rPr>
              <w:t>Separate financial statements</w:t>
            </w:r>
          </w:p>
        </w:tc>
      </w:tr>
      <w:tr w:rsidR="004C6856" w:rsidRPr="004E3A82" w14:paraId="7A7BEBCD" w14:textId="77777777" w:rsidTr="0041458E">
        <w:trPr>
          <w:trHeight w:val="20"/>
          <w:tblHeader/>
        </w:trPr>
        <w:tc>
          <w:tcPr>
            <w:tcW w:w="3402" w:type="dxa"/>
            <w:shd w:val="clear" w:color="auto" w:fill="auto"/>
          </w:tcPr>
          <w:p w14:paraId="3195B048" w14:textId="77777777" w:rsidR="004C6856" w:rsidRPr="004E3A82" w:rsidRDefault="004C6856" w:rsidP="00B50265">
            <w:pPr>
              <w:ind w:right="-43"/>
              <w:rPr>
                <w:rFonts w:ascii="Angsana New" w:hAnsi="Angsana New"/>
                <w:sz w:val="28"/>
                <w:szCs w:val="28"/>
                <w:cs/>
              </w:rPr>
            </w:pPr>
          </w:p>
        </w:tc>
        <w:tc>
          <w:tcPr>
            <w:tcW w:w="1417" w:type="dxa"/>
            <w:shd w:val="clear" w:color="auto" w:fill="auto"/>
          </w:tcPr>
          <w:p w14:paraId="56989591" w14:textId="77777777" w:rsidR="004C6856" w:rsidRPr="004E3A82" w:rsidRDefault="004C6856" w:rsidP="00B50265">
            <w:pPr>
              <w:ind w:right="-43"/>
              <w:jc w:val="center"/>
              <w:rPr>
                <w:rFonts w:ascii="Angsana New" w:hAnsi="Angsana New"/>
                <w:sz w:val="28"/>
                <w:szCs w:val="28"/>
                <w:u w:val="single"/>
              </w:rPr>
            </w:pPr>
            <w:r>
              <w:rPr>
                <w:rFonts w:ascii="Angsana New" w:hAnsi="Angsana New"/>
                <w:sz w:val="26"/>
                <w:szCs w:val="26"/>
                <w:u w:val="single"/>
              </w:rPr>
              <w:t>2020</w:t>
            </w:r>
          </w:p>
        </w:tc>
        <w:tc>
          <w:tcPr>
            <w:tcW w:w="68" w:type="dxa"/>
            <w:shd w:val="clear" w:color="auto" w:fill="auto"/>
          </w:tcPr>
          <w:p w14:paraId="36AECC98" w14:textId="77777777" w:rsidR="004C6856" w:rsidRPr="004E3A82" w:rsidRDefault="004C6856" w:rsidP="00B50265">
            <w:pPr>
              <w:ind w:right="-43"/>
              <w:jc w:val="center"/>
              <w:rPr>
                <w:rFonts w:ascii="Angsana New" w:hAnsi="Angsana New"/>
                <w:sz w:val="28"/>
                <w:szCs w:val="28"/>
                <w:u w:val="single"/>
                <w:cs/>
              </w:rPr>
            </w:pPr>
          </w:p>
        </w:tc>
        <w:tc>
          <w:tcPr>
            <w:tcW w:w="1350" w:type="dxa"/>
            <w:shd w:val="clear" w:color="auto" w:fill="auto"/>
          </w:tcPr>
          <w:p w14:paraId="6AEBB2CA" w14:textId="77777777" w:rsidR="004C6856" w:rsidRPr="004E3A82" w:rsidRDefault="004C6856" w:rsidP="00B50265">
            <w:pPr>
              <w:ind w:right="-43"/>
              <w:jc w:val="center"/>
              <w:rPr>
                <w:rFonts w:ascii="Angsana New" w:hAnsi="Angsana New"/>
                <w:sz w:val="28"/>
                <w:szCs w:val="28"/>
                <w:u w:val="single"/>
              </w:rPr>
            </w:pPr>
            <w:r>
              <w:rPr>
                <w:rFonts w:ascii="Angsana New" w:hAnsi="Angsana New"/>
                <w:sz w:val="26"/>
                <w:szCs w:val="26"/>
                <w:u w:val="single"/>
              </w:rPr>
              <w:t>2019</w:t>
            </w:r>
          </w:p>
        </w:tc>
        <w:tc>
          <w:tcPr>
            <w:tcW w:w="89" w:type="dxa"/>
            <w:gridSpan w:val="2"/>
            <w:shd w:val="clear" w:color="auto" w:fill="auto"/>
          </w:tcPr>
          <w:p w14:paraId="6F36EBD6" w14:textId="77777777" w:rsidR="004C6856" w:rsidRPr="004E3A82" w:rsidRDefault="004C6856" w:rsidP="00B50265">
            <w:pPr>
              <w:ind w:right="-43"/>
              <w:jc w:val="center"/>
              <w:rPr>
                <w:rFonts w:ascii="Angsana New" w:hAnsi="Angsana New"/>
                <w:sz w:val="28"/>
                <w:szCs w:val="28"/>
                <w:u w:val="single"/>
                <w:cs/>
              </w:rPr>
            </w:pPr>
          </w:p>
        </w:tc>
        <w:tc>
          <w:tcPr>
            <w:tcW w:w="1328" w:type="dxa"/>
            <w:gridSpan w:val="2"/>
            <w:shd w:val="clear" w:color="auto" w:fill="auto"/>
          </w:tcPr>
          <w:p w14:paraId="290265B5" w14:textId="77777777" w:rsidR="004C6856" w:rsidRPr="004E3A82" w:rsidRDefault="004C6856" w:rsidP="00B50265">
            <w:pPr>
              <w:ind w:right="-43"/>
              <w:jc w:val="center"/>
              <w:rPr>
                <w:rFonts w:ascii="Angsana New" w:hAnsi="Angsana New"/>
                <w:sz w:val="28"/>
                <w:szCs w:val="28"/>
                <w:u w:val="single"/>
              </w:rPr>
            </w:pPr>
            <w:r>
              <w:rPr>
                <w:rFonts w:ascii="Angsana New" w:hAnsi="Angsana New"/>
                <w:sz w:val="26"/>
                <w:szCs w:val="26"/>
                <w:u w:val="single"/>
              </w:rPr>
              <w:t>2020</w:t>
            </w:r>
          </w:p>
        </w:tc>
        <w:tc>
          <w:tcPr>
            <w:tcW w:w="90" w:type="dxa"/>
            <w:shd w:val="clear" w:color="auto" w:fill="auto"/>
          </w:tcPr>
          <w:p w14:paraId="5C04990F" w14:textId="77777777" w:rsidR="004C6856" w:rsidRPr="004E3A82" w:rsidRDefault="004C6856" w:rsidP="00B50265">
            <w:pPr>
              <w:ind w:right="-43"/>
              <w:jc w:val="center"/>
              <w:rPr>
                <w:rFonts w:ascii="Angsana New" w:hAnsi="Angsana New"/>
                <w:sz w:val="28"/>
                <w:szCs w:val="28"/>
                <w:u w:val="single"/>
                <w:cs/>
              </w:rPr>
            </w:pPr>
          </w:p>
        </w:tc>
        <w:tc>
          <w:tcPr>
            <w:tcW w:w="1327" w:type="dxa"/>
            <w:shd w:val="clear" w:color="auto" w:fill="auto"/>
          </w:tcPr>
          <w:p w14:paraId="3770B927" w14:textId="77777777" w:rsidR="004C6856" w:rsidRPr="004E3A82" w:rsidRDefault="004C6856" w:rsidP="00B50265">
            <w:pPr>
              <w:ind w:right="-43"/>
              <w:jc w:val="center"/>
              <w:rPr>
                <w:rFonts w:ascii="Angsana New" w:hAnsi="Angsana New"/>
                <w:sz w:val="28"/>
                <w:szCs w:val="28"/>
                <w:u w:val="single"/>
              </w:rPr>
            </w:pPr>
            <w:r>
              <w:rPr>
                <w:rFonts w:ascii="Angsana New" w:hAnsi="Angsana New"/>
                <w:sz w:val="26"/>
                <w:szCs w:val="26"/>
                <w:u w:val="single"/>
              </w:rPr>
              <w:t>2019</w:t>
            </w:r>
          </w:p>
        </w:tc>
      </w:tr>
      <w:tr w:rsidR="003E3978" w:rsidRPr="004E3A82" w14:paraId="7EEACBFB" w14:textId="77777777" w:rsidTr="0041458E">
        <w:trPr>
          <w:trHeight w:val="20"/>
        </w:trPr>
        <w:tc>
          <w:tcPr>
            <w:tcW w:w="3402" w:type="dxa"/>
            <w:tcBorders>
              <w:top w:val="nil"/>
              <w:bottom w:val="nil"/>
            </w:tcBorders>
            <w:shd w:val="clear" w:color="auto" w:fill="auto"/>
          </w:tcPr>
          <w:p w14:paraId="7F12011E" w14:textId="77777777" w:rsidR="003E3978" w:rsidRPr="004E3A82" w:rsidRDefault="003E3978" w:rsidP="003E3978">
            <w:pPr>
              <w:tabs>
                <w:tab w:val="left" w:pos="469"/>
                <w:tab w:val="left" w:pos="4608"/>
                <w:tab w:val="left" w:pos="7398"/>
                <w:tab w:val="left" w:pos="10188"/>
              </w:tabs>
              <w:ind w:firstLine="265"/>
              <w:rPr>
                <w:rFonts w:ascii="Angsana New" w:hAnsi="Angsana New"/>
                <w:sz w:val="28"/>
                <w:szCs w:val="28"/>
                <w:cs/>
              </w:rPr>
            </w:pPr>
            <w:r w:rsidRPr="00134C9D">
              <w:rPr>
                <w:rFonts w:ascii="Angsana New" w:hAnsi="Angsana New"/>
                <w:sz w:val="28"/>
                <w:szCs w:val="28"/>
              </w:rPr>
              <w:t>Short-term employee benefits</w:t>
            </w:r>
          </w:p>
        </w:tc>
        <w:tc>
          <w:tcPr>
            <w:tcW w:w="1417" w:type="dxa"/>
            <w:tcBorders>
              <w:top w:val="nil"/>
              <w:bottom w:val="nil"/>
            </w:tcBorders>
            <w:shd w:val="clear" w:color="auto" w:fill="auto"/>
            <w:vAlign w:val="bottom"/>
          </w:tcPr>
          <w:p w14:paraId="70C1E098" w14:textId="66CD3452" w:rsidR="003E3978" w:rsidRPr="004E3A82" w:rsidRDefault="003E3978" w:rsidP="003E3978">
            <w:pPr>
              <w:ind w:right="262"/>
              <w:jc w:val="right"/>
              <w:rPr>
                <w:rFonts w:ascii="Angsana New" w:hAnsi="Angsana New"/>
                <w:sz w:val="28"/>
                <w:szCs w:val="28"/>
              </w:rPr>
            </w:pPr>
            <w:r w:rsidRPr="00A44590">
              <w:rPr>
                <w:rFonts w:ascii="Angsana New" w:hAnsi="Angsana New"/>
                <w:sz w:val="28"/>
                <w:szCs w:val="28"/>
              </w:rPr>
              <w:t xml:space="preserve">       18,632 </w:t>
            </w:r>
          </w:p>
        </w:tc>
        <w:tc>
          <w:tcPr>
            <w:tcW w:w="68" w:type="dxa"/>
            <w:tcBorders>
              <w:top w:val="nil"/>
              <w:bottom w:val="nil"/>
            </w:tcBorders>
            <w:shd w:val="clear" w:color="auto" w:fill="auto"/>
          </w:tcPr>
          <w:p w14:paraId="58D21B6E" w14:textId="77777777" w:rsidR="003E3978" w:rsidRPr="004E3A82" w:rsidRDefault="003E3978" w:rsidP="003E3978">
            <w:pPr>
              <w:tabs>
                <w:tab w:val="decimal" w:pos="865"/>
              </w:tabs>
              <w:ind w:right="161"/>
              <w:jc w:val="right"/>
              <w:rPr>
                <w:rFonts w:ascii="Angsana New" w:hAnsi="Angsana New"/>
                <w:sz w:val="28"/>
                <w:szCs w:val="28"/>
              </w:rPr>
            </w:pPr>
          </w:p>
        </w:tc>
        <w:tc>
          <w:tcPr>
            <w:tcW w:w="1350" w:type="dxa"/>
            <w:tcBorders>
              <w:top w:val="nil"/>
              <w:bottom w:val="nil"/>
            </w:tcBorders>
            <w:shd w:val="clear" w:color="auto" w:fill="auto"/>
          </w:tcPr>
          <w:p w14:paraId="0F7340AD" w14:textId="0BDBFA9C" w:rsidR="003E3978" w:rsidRPr="004E3A82" w:rsidRDefault="003E3978" w:rsidP="003E3978">
            <w:pPr>
              <w:ind w:right="262"/>
              <w:jc w:val="right"/>
              <w:rPr>
                <w:rFonts w:ascii="Angsana New" w:hAnsi="Angsana New"/>
                <w:sz w:val="28"/>
                <w:szCs w:val="28"/>
              </w:rPr>
            </w:pPr>
            <w:r w:rsidRPr="000B4DFD">
              <w:rPr>
                <w:rFonts w:ascii="Angsana New" w:hAnsi="Angsana New"/>
                <w:sz w:val="28"/>
              </w:rPr>
              <w:t>18</w:t>
            </w:r>
            <w:r>
              <w:rPr>
                <w:rFonts w:ascii="Angsana New" w:hAnsi="Angsana New"/>
                <w:sz w:val="28"/>
              </w:rPr>
              <w:t>,</w:t>
            </w:r>
            <w:r w:rsidRPr="000B4DFD">
              <w:rPr>
                <w:rFonts w:ascii="Angsana New" w:hAnsi="Angsana New"/>
                <w:sz w:val="28"/>
              </w:rPr>
              <w:t>707</w:t>
            </w:r>
          </w:p>
        </w:tc>
        <w:tc>
          <w:tcPr>
            <w:tcW w:w="89" w:type="dxa"/>
            <w:gridSpan w:val="2"/>
            <w:tcBorders>
              <w:top w:val="nil"/>
              <w:bottom w:val="nil"/>
            </w:tcBorders>
            <w:shd w:val="clear" w:color="auto" w:fill="auto"/>
          </w:tcPr>
          <w:p w14:paraId="5384EE09" w14:textId="77777777" w:rsidR="003E3978" w:rsidRPr="004E3A82" w:rsidRDefault="003E3978" w:rsidP="003E3978">
            <w:pPr>
              <w:tabs>
                <w:tab w:val="decimal" w:pos="685"/>
              </w:tabs>
              <w:ind w:right="161"/>
              <w:jc w:val="right"/>
              <w:rPr>
                <w:rFonts w:ascii="Angsana New" w:hAnsi="Angsana New"/>
                <w:sz w:val="28"/>
                <w:szCs w:val="28"/>
                <w:cs/>
              </w:rPr>
            </w:pPr>
          </w:p>
        </w:tc>
        <w:tc>
          <w:tcPr>
            <w:tcW w:w="1328" w:type="dxa"/>
            <w:gridSpan w:val="2"/>
            <w:tcBorders>
              <w:top w:val="nil"/>
              <w:bottom w:val="nil"/>
            </w:tcBorders>
            <w:shd w:val="clear" w:color="auto" w:fill="auto"/>
          </w:tcPr>
          <w:p w14:paraId="2DACAA29" w14:textId="1129FC54" w:rsidR="003E3978" w:rsidRPr="004E3A82" w:rsidRDefault="003E3978" w:rsidP="003E3978">
            <w:pPr>
              <w:ind w:right="262"/>
              <w:jc w:val="right"/>
              <w:rPr>
                <w:rFonts w:ascii="Angsana New" w:hAnsi="Angsana New"/>
                <w:sz w:val="28"/>
                <w:szCs w:val="28"/>
                <w:cs/>
              </w:rPr>
            </w:pPr>
            <w:r w:rsidRPr="00E623DC">
              <w:rPr>
                <w:rFonts w:ascii="Angsana New" w:hAnsi="Angsana New"/>
                <w:sz w:val="28"/>
              </w:rPr>
              <w:t>9,494</w:t>
            </w:r>
          </w:p>
        </w:tc>
        <w:tc>
          <w:tcPr>
            <w:tcW w:w="90" w:type="dxa"/>
            <w:tcBorders>
              <w:top w:val="nil"/>
              <w:bottom w:val="nil"/>
            </w:tcBorders>
            <w:shd w:val="clear" w:color="auto" w:fill="auto"/>
          </w:tcPr>
          <w:p w14:paraId="5408A708" w14:textId="77777777" w:rsidR="003E3978" w:rsidRPr="004E3A82" w:rsidRDefault="003E3978" w:rsidP="003E3978">
            <w:pPr>
              <w:tabs>
                <w:tab w:val="decimal" w:pos="865"/>
              </w:tabs>
              <w:ind w:right="-43"/>
              <w:jc w:val="thaiDistribute"/>
              <w:rPr>
                <w:rFonts w:ascii="Angsana New" w:hAnsi="Angsana New"/>
                <w:sz w:val="28"/>
                <w:szCs w:val="28"/>
              </w:rPr>
            </w:pPr>
          </w:p>
        </w:tc>
        <w:tc>
          <w:tcPr>
            <w:tcW w:w="1327" w:type="dxa"/>
            <w:tcBorders>
              <w:top w:val="nil"/>
              <w:bottom w:val="nil"/>
            </w:tcBorders>
            <w:shd w:val="clear" w:color="auto" w:fill="auto"/>
          </w:tcPr>
          <w:p w14:paraId="6AFCCA53" w14:textId="12C1EB33" w:rsidR="003E3978" w:rsidRPr="004E3A82" w:rsidRDefault="003E3978" w:rsidP="003E3978">
            <w:pPr>
              <w:ind w:right="262"/>
              <w:jc w:val="right"/>
              <w:rPr>
                <w:rFonts w:ascii="Angsana New" w:hAnsi="Angsana New"/>
                <w:sz w:val="28"/>
                <w:szCs w:val="28"/>
              </w:rPr>
            </w:pPr>
            <w:r w:rsidRPr="000B4DFD">
              <w:rPr>
                <w:rFonts w:ascii="Angsana New" w:hAnsi="Angsana New"/>
                <w:sz w:val="28"/>
              </w:rPr>
              <w:t>10</w:t>
            </w:r>
            <w:r>
              <w:rPr>
                <w:rFonts w:ascii="Angsana New" w:hAnsi="Angsana New"/>
                <w:sz w:val="28"/>
              </w:rPr>
              <w:t>,</w:t>
            </w:r>
            <w:r w:rsidRPr="000B4DFD">
              <w:rPr>
                <w:rFonts w:ascii="Angsana New" w:hAnsi="Angsana New"/>
                <w:sz w:val="28"/>
              </w:rPr>
              <w:t>288</w:t>
            </w:r>
          </w:p>
        </w:tc>
      </w:tr>
      <w:tr w:rsidR="003E3978" w:rsidRPr="004E3A82" w14:paraId="5009CD70" w14:textId="77777777" w:rsidTr="0041458E">
        <w:trPr>
          <w:trHeight w:val="20"/>
        </w:trPr>
        <w:tc>
          <w:tcPr>
            <w:tcW w:w="3402" w:type="dxa"/>
            <w:tcBorders>
              <w:top w:val="nil"/>
              <w:bottom w:val="nil"/>
            </w:tcBorders>
            <w:shd w:val="clear" w:color="auto" w:fill="auto"/>
          </w:tcPr>
          <w:p w14:paraId="10A069E0" w14:textId="77777777" w:rsidR="003E3978" w:rsidRPr="004E3A82" w:rsidRDefault="003E3978" w:rsidP="003E3978">
            <w:pPr>
              <w:tabs>
                <w:tab w:val="left" w:pos="469"/>
                <w:tab w:val="left" w:pos="4608"/>
                <w:tab w:val="left" w:pos="7398"/>
                <w:tab w:val="left" w:pos="10188"/>
              </w:tabs>
              <w:ind w:firstLine="267"/>
              <w:rPr>
                <w:rFonts w:ascii="Angsana New" w:hAnsi="Angsana New"/>
                <w:sz w:val="28"/>
                <w:szCs w:val="28"/>
                <w:cs/>
              </w:rPr>
            </w:pPr>
            <w:r w:rsidRPr="00134C9D">
              <w:rPr>
                <w:rFonts w:ascii="Angsana New" w:hAnsi="Angsana New"/>
                <w:sz w:val="28"/>
                <w:szCs w:val="28"/>
              </w:rPr>
              <w:t>Post-employment benefits</w:t>
            </w:r>
          </w:p>
        </w:tc>
        <w:tc>
          <w:tcPr>
            <w:tcW w:w="1417" w:type="dxa"/>
            <w:tcBorders>
              <w:top w:val="nil"/>
              <w:bottom w:val="nil"/>
            </w:tcBorders>
            <w:shd w:val="clear" w:color="auto" w:fill="auto"/>
            <w:vAlign w:val="bottom"/>
          </w:tcPr>
          <w:p w14:paraId="750A7C6E" w14:textId="695D1DF4" w:rsidR="003E3978" w:rsidRPr="008D0519" w:rsidRDefault="003E3978" w:rsidP="003E3978">
            <w:pPr>
              <w:ind w:right="262"/>
              <w:jc w:val="right"/>
              <w:rPr>
                <w:rFonts w:ascii="Angsana New" w:hAnsi="Angsana New"/>
                <w:sz w:val="28"/>
                <w:szCs w:val="28"/>
                <w:highlight w:val="yellow"/>
                <w:cs/>
              </w:rPr>
            </w:pPr>
            <w:r w:rsidRPr="00A44590">
              <w:rPr>
                <w:rFonts w:ascii="Angsana New" w:hAnsi="Angsana New"/>
                <w:sz w:val="28"/>
                <w:szCs w:val="28"/>
              </w:rPr>
              <w:t xml:space="preserve">           788 </w:t>
            </w:r>
          </w:p>
        </w:tc>
        <w:tc>
          <w:tcPr>
            <w:tcW w:w="68" w:type="dxa"/>
            <w:tcBorders>
              <w:top w:val="nil"/>
              <w:bottom w:val="nil"/>
            </w:tcBorders>
            <w:shd w:val="clear" w:color="auto" w:fill="auto"/>
          </w:tcPr>
          <w:p w14:paraId="2E5481CC" w14:textId="77777777" w:rsidR="003E3978" w:rsidRPr="004E3A82" w:rsidRDefault="003E3978" w:rsidP="003E3978">
            <w:pPr>
              <w:tabs>
                <w:tab w:val="decimal" w:pos="865"/>
              </w:tabs>
              <w:ind w:right="161"/>
              <w:jc w:val="right"/>
              <w:rPr>
                <w:rFonts w:ascii="Angsana New" w:hAnsi="Angsana New"/>
                <w:sz w:val="28"/>
                <w:szCs w:val="28"/>
              </w:rPr>
            </w:pPr>
          </w:p>
        </w:tc>
        <w:tc>
          <w:tcPr>
            <w:tcW w:w="1350" w:type="dxa"/>
            <w:tcBorders>
              <w:top w:val="nil"/>
              <w:bottom w:val="nil"/>
            </w:tcBorders>
            <w:shd w:val="clear" w:color="auto" w:fill="auto"/>
          </w:tcPr>
          <w:p w14:paraId="7B043012" w14:textId="3468BE59" w:rsidR="003E3978" w:rsidRPr="004E3A82" w:rsidRDefault="003E3978" w:rsidP="003E3978">
            <w:pPr>
              <w:ind w:right="262"/>
              <w:jc w:val="right"/>
              <w:rPr>
                <w:rFonts w:ascii="Angsana New" w:hAnsi="Angsana New"/>
                <w:sz w:val="28"/>
                <w:szCs w:val="28"/>
                <w:cs/>
              </w:rPr>
            </w:pPr>
            <w:r>
              <w:rPr>
                <w:rFonts w:ascii="Angsana New" w:hAnsi="Angsana New"/>
                <w:sz w:val="26"/>
                <w:szCs w:val="26"/>
                <w:cs/>
              </w:rPr>
              <w:t>1</w:t>
            </w:r>
            <w:r>
              <w:rPr>
                <w:rFonts w:ascii="Angsana New" w:hAnsi="Angsana New"/>
                <w:sz w:val="26"/>
                <w:szCs w:val="26"/>
              </w:rPr>
              <w:t>,</w:t>
            </w:r>
            <w:r>
              <w:rPr>
                <w:rFonts w:ascii="Angsana New" w:hAnsi="Angsana New"/>
                <w:sz w:val="26"/>
                <w:szCs w:val="26"/>
                <w:cs/>
              </w:rPr>
              <w:t>525</w:t>
            </w:r>
          </w:p>
        </w:tc>
        <w:tc>
          <w:tcPr>
            <w:tcW w:w="89" w:type="dxa"/>
            <w:gridSpan w:val="2"/>
            <w:tcBorders>
              <w:top w:val="nil"/>
              <w:bottom w:val="nil"/>
            </w:tcBorders>
            <w:shd w:val="clear" w:color="auto" w:fill="auto"/>
          </w:tcPr>
          <w:p w14:paraId="6AB50EE2" w14:textId="77777777" w:rsidR="003E3978" w:rsidRPr="004E3A82" w:rsidRDefault="003E3978" w:rsidP="003E3978">
            <w:pPr>
              <w:tabs>
                <w:tab w:val="decimal" w:pos="685"/>
              </w:tabs>
              <w:ind w:right="161"/>
              <w:jc w:val="right"/>
              <w:rPr>
                <w:rFonts w:ascii="Angsana New" w:hAnsi="Angsana New"/>
                <w:sz w:val="28"/>
                <w:szCs w:val="28"/>
                <w:cs/>
              </w:rPr>
            </w:pPr>
          </w:p>
        </w:tc>
        <w:tc>
          <w:tcPr>
            <w:tcW w:w="1328" w:type="dxa"/>
            <w:gridSpan w:val="2"/>
            <w:tcBorders>
              <w:top w:val="nil"/>
              <w:bottom w:val="nil"/>
            </w:tcBorders>
            <w:shd w:val="clear" w:color="auto" w:fill="auto"/>
          </w:tcPr>
          <w:p w14:paraId="3F08E71E" w14:textId="315B265D" w:rsidR="003E3978" w:rsidRPr="004E3A82" w:rsidRDefault="003E3978" w:rsidP="003E3978">
            <w:pPr>
              <w:ind w:right="262"/>
              <w:jc w:val="right"/>
              <w:rPr>
                <w:rFonts w:ascii="Angsana New" w:hAnsi="Angsana New"/>
                <w:sz w:val="28"/>
                <w:szCs w:val="28"/>
              </w:rPr>
            </w:pPr>
            <w:r w:rsidRPr="00E623DC">
              <w:rPr>
                <w:rFonts w:ascii="Angsana New" w:hAnsi="Angsana New"/>
                <w:sz w:val="28"/>
              </w:rPr>
              <w:t>447</w:t>
            </w:r>
          </w:p>
        </w:tc>
        <w:tc>
          <w:tcPr>
            <w:tcW w:w="90" w:type="dxa"/>
            <w:tcBorders>
              <w:top w:val="nil"/>
              <w:bottom w:val="nil"/>
            </w:tcBorders>
            <w:shd w:val="clear" w:color="auto" w:fill="auto"/>
          </w:tcPr>
          <w:p w14:paraId="53973CC5" w14:textId="77777777" w:rsidR="003E3978" w:rsidRPr="004E3A82" w:rsidRDefault="003E3978" w:rsidP="003E3978">
            <w:pPr>
              <w:tabs>
                <w:tab w:val="decimal" w:pos="865"/>
              </w:tabs>
              <w:ind w:right="-43"/>
              <w:jc w:val="thaiDistribute"/>
              <w:rPr>
                <w:rFonts w:ascii="Angsana New" w:hAnsi="Angsana New"/>
                <w:sz w:val="28"/>
                <w:szCs w:val="28"/>
              </w:rPr>
            </w:pPr>
          </w:p>
        </w:tc>
        <w:tc>
          <w:tcPr>
            <w:tcW w:w="1327" w:type="dxa"/>
            <w:tcBorders>
              <w:top w:val="nil"/>
              <w:bottom w:val="nil"/>
            </w:tcBorders>
          </w:tcPr>
          <w:p w14:paraId="6C03275B" w14:textId="10DB82F2" w:rsidR="003E3978" w:rsidRPr="004E3A82" w:rsidRDefault="003E3978" w:rsidP="003E3978">
            <w:pPr>
              <w:ind w:right="262"/>
              <w:jc w:val="right"/>
              <w:rPr>
                <w:rFonts w:ascii="Angsana New" w:hAnsi="Angsana New"/>
                <w:sz w:val="28"/>
                <w:szCs w:val="28"/>
              </w:rPr>
            </w:pPr>
            <w:r>
              <w:rPr>
                <w:rFonts w:ascii="Angsana New" w:hAnsi="Angsana New"/>
                <w:sz w:val="26"/>
                <w:szCs w:val="26"/>
              </w:rPr>
              <w:t>1,431</w:t>
            </w:r>
          </w:p>
        </w:tc>
      </w:tr>
      <w:tr w:rsidR="003E3978" w:rsidRPr="004E3A82" w14:paraId="050F0A2A" w14:textId="77777777" w:rsidTr="0041458E">
        <w:trPr>
          <w:trHeight w:val="20"/>
        </w:trPr>
        <w:tc>
          <w:tcPr>
            <w:tcW w:w="3402" w:type="dxa"/>
            <w:shd w:val="clear" w:color="auto" w:fill="auto"/>
          </w:tcPr>
          <w:p w14:paraId="231B1370" w14:textId="77777777" w:rsidR="003E3978" w:rsidRPr="004E3A82" w:rsidRDefault="003E3978" w:rsidP="003E3978">
            <w:pPr>
              <w:tabs>
                <w:tab w:val="left" w:pos="4608"/>
                <w:tab w:val="left" w:pos="7398"/>
                <w:tab w:val="left" w:pos="10188"/>
              </w:tabs>
              <w:ind w:firstLine="986"/>
              <w:rPr>
                <w:rFonts w:ascii="Angsana New" w:hAnsi="Angsana New"/>
                <w:sz w:val="28"/>
                <w:szCs w:val="28"/>
                <w:cs/>
              </w:rPr>
            </w:pPr>
            <w:r>
              <w:rPr>
                <w:rFonts w:ascii="Angsana New" w:hAnsi="Angsana New"/>
                <w:sz w:val="28"/>
                <w:szCs w:val="28"/>
              </w:rPr>
              <w:t>Total</w:t>
            </w:r>
          </w:p>
        </w:tc>
        <w:tc>
          <w:tcPr>
            <w:tcW w:w="1417" w:type="dxa"/>
            <w:tcBorders>
              <w:top w:val="single" w:sz="4" w:space="0" w:color="auto"/>
              <w:bottom w:val="double" w:sz="4" w:space="0" w:color="auto"/>
            </w:tcBorders>
            <w:shd w:val="clear" w:color="auto" w:fill="auto"/>
            <w:vAlign w:val="bottom"/>
          </w:tcPr>
          <w:p w14:paraId="60C569AE" w14:textId="3453169F" w:rsidR="003E3978" w:rsidRPr="008D0519" w:rsidRDefault="003E3978" w:rsidP="003E3978">
            <w:pPr>
              <w:ind w:right="262"/>
              <w:jc w:val="right"/>
              <w:rPr>
                <w:rFonts w:ascii="Angsana New" w:hAnsi="Angsana New"/>
                <w:sz w:val="28"/>
                <w:szCs w:val="28"/>
                <w:highlight w:val="yellow"/>
                <w:cs/>
              </w:rPr>
            </w:pPr>
            <w:r w:rsidRPr="00A44590">
              <w:rPr>
                <w:rFonts w:ascii="Angsana New" w:hAnsi="Angsana New"/>
                <w:sz w:val="28"/>
                <w:szCs w:val="28"/>
              </w:rPr>
              <w:t xml:space="preserve">       19,420 </w:t>
            </w:r>
          </w:p>
        </w:tc>
        <w:tc>
          <w:tcPr>
            <w:tcW w:w="68" w:type="dxa"/>
            <w:shd w:val="clear" w:color="auto" w:fill="auto"/>
          </w:tcPr>
          <w:p w14:paraId="107428AE" w14:textId="77777777" w:rsidR="003E3978" w:rsidRPr="004E3A82" w:rsidRDefault="003E3978" w:rsidP="003E3978">
            <w:pPr>
              <w:tabs>
                <w:tab w:val="decimal" w:pos="865"/>
              </w:tabs>
              <w:ind w:right="161"/>
              <w:jc w:val="right"/>
              <w:rPr>
                <w:rFonts w:ascii="Angsana New" w:hAnsi="Angsana New"/>
                <w:sz w:val="28"/>
                <w:szCs w:val="28"/>
              </w:rPr>
            </w:pPr>
          </w:p>
        </w:tc>
        <w:tc>
          <w:tcPr>
            <w:tcW w:w="1350" w:type="dxa"/>
            <w:tcBorders>
              <w:top w:val="single" w:sz="4" w:space="0" w:color="auto"/>
              <w:bottom w:val="double" w:sz="4" w:space="0" w:color="auto"/>
            </w:tcBorders>
            <w:shd w:val="clear" w:color="auto" w:fill="auto"/>
          </w:tcPr>
          <w:p w14:paraId="53496756" w14:textId="503B4A7D" w:rsidR="003E3978" w:rsidRPr="004E3A82" w:rsidRDefault="003E3978" w:rsidP="003E3978">
            <w:pPr>
              <w:ind w:right="262"/>
              <w:jc w:val="right"/>
              <w:rPr>
                <w:rFonts w:ascii="Angsana New" w:hAnsi="Angsana New"/>
                <w:sz w:val="28"/>
                <w:szCs w:val="28"/>
                <w:cs/>
              </w:rPr>
            </w:pPr>
            <w:r>
              <w:rPr>
                <w:rFonts w:ascii="Angsana New" w:hAnsi="Angsana New"/>
                <w:sz w:val="26"/>
                <w:szCs w:val="26"/>
                <w:cs/>
              </w:rPr>
              <w:t>20</w:t>
            </w:r>
            <w:r>
              <w:rPr>
                <w:rFonts w:ascii="Angsana New" w:hAnsi="Angsana New"/>
                <w:sz w:val="26"/>
                <w:szCs w:val="26"/>
              </w:rPr>
              <w:t>,</w:t>
            </w:r>
            <w:r>
              <w:rPr>
                <w:rFonts w:ascii="Angsana New" w:hAnsi="Angsana New"/>
                <w:sz w:val="26"/>
                <w:szCs w:val="26"/>
                <w:cs/>
              </w:rPr>
              <w:t>232</w:t>
            </w:r>
          </w:p>
        </w:tc>
        <w:tc>
          <w:tcPr>
            <w:tcW w:w="89" w:type="dxa"/>
            <w:gridSpan w:val="2"/>
            <w:shd w:val="clear" w:color="auto" w:fill="auto"/>
          </w:tcPr>
          <w:p w14:paraId="420E3D10" w14:textId="77777777" w:rsidR="003E3978" w:rsidRPr="004E3A82" w:rsidRDefault="003E3978" w:rsidP="003E3978">
            <w:pPr>
              <w:tabs>
                <w:tab w:val="decimal" w:pos="685"/>
              </w:tabs>
              <w:ind w:right="161"/>
              <w:jc w:val="right"/>
              <w:rPr>
                <w:rFonts w:ascii="Angsana New" w:hAnsi="Angsana New"/>
                <w:sz w:val="28"/>
                <w:szCs w:val="28"/>
                <w:cs/>
              </w:rPr>
            </w:pPr>
          </w:p>
        </w:tc>
        <w:tc>
          <w:tcPr>
            <w:tcW w:w="1328" w:type="dxa"/>
            <w:gridSpan w:val="2"/>
            <w:tcBorders>
              <w:top w:val="single" w:sz="4" w:space="0" w:color="auto"/>
              <w:bottom w:val="double" w:sz="4" w:space="0" w:color="auto"/>
            </w:tcBorders>
            <w:shd w:val="clear" w:color="auto" w:fill="auto"/>
          </w:tcPr>
          <w:p w14:paraId="37495B17" w14:textId="0DA58FAE" w:rsidR="003E3978" w:rsidRPr="004E3A82" w:rsidRDefault="003E3978" w:rsidP="003E3978">
            <w:pPr>
              <w:ind w:right="262"/>
              <w:jc w:val="right"/>
              <w:rPr>
                <w:rFonts w:ascii="Angsana New" w:hAnsi="Angsana New"/>
                <w:sz w:val="28"/>
                <w:szCs w:val="28"/>
              </w:rPr>
            </w:pPr>
            <w:r w:rsidRPr="00E623DC">
              <w:rPr>
                <w:rFonts w:ascii="Angsana New" w:hAnsi="Angsana New"/>
                <w:sz w:val="28"/>
              </w:rPr>
              <w:t>9,941</w:t>
            </w:r>
          </w:p>
        </w:tc>
        <w:tc>
          <w:tcPr>
            <w:tcW w:w="90" w:type="dxa"/>
            <w:shd w:val="clear" w:color="auto" w:fill="auto"/>
          </w:tcPr>
          <w:p w14:paraId="143857C0" w14:textId="77777777" w:rsidR="003E3978" w:rsidRPr="004E3A82" w:rsidRDefault="003E3978" w:rsidP="003E3978">
            <w:pPr>
              <w:tabs>
                <w:tab w:val="decimal" w:pos="865"/>
              </w:tabs>
              <w:ind w:right="-43"/>
              <w:jc w:val="thaiDistribute"/>
              <w:rPr>
                <w:rFonts w:ascii="Angsana New" w:hAnsi="Angsana New"/>
                <w:sz w:val="28"/>
                <w:szCs w:val="28"/>
              </w:rPr>
            </w:pPr>
          </w:p>
        </w:tc>
        <w:tc>
          <w:tcPr>
            <w:tcW w:w="1327" w:type="dxa"/>
            <w:tcBorders>
              <w:top w:val="single" w:sz="4" w:space="0" w:color="auto"/>
              <w:bottom w:val="double" w:sz="4" w:space="0" w:color="auto"/>
            </w:tcBorders>
          </w:tcPr>
          <w:p w14:paraId="508B24C9" w14:textId="2385B9C3" w:rsidR="003E3978" w:rsidRPr="004E3A82" w:rsidRDefault="003E3978" w:rsidP="003E3978">
            <w:pPr>
              <w:ind w:right="262"/>
              <w:jc w:val="right"/>
              <w:rPr>
                <w:rFonts w:ascii="Angsana New" w:hAnsi="Angsana New"/>
                <w:sz w:val="28"/>
                <w:szCs w:val="28"/>
              </w:rPr>
            </w:pPr>
            <w:r>
              <w:rPr>
                <w:rFonts w:ascii="Angsana New" w:hAnsi="Angsana New"/>
                <w:sz w:val="26"/>
                <w:szCs w:val="26"/>
              </w:rPr>
              <w:t>11,7</w:t>
            </w:r>
            <w:r>
              <w:rPr>
                <w:rFonts w:ascii="Angsana New" w:hAnsi="Angsana New" w:hint="cs"/>
                <w:sz w:val="26"/>
                <w:szCs w:val="26"/>
                <w:cs/>
              </w:rPr>
              <w:t>19</w:t>
            </w:r>
          </w:p>
        </w:tc>
      </w:tr>
      <w:tr w:rsidR="008D0519" w:rsidRPr="00A0123A" w14:paraId="39A57AFC" w14:textId="77777777" w:rsidTr="0041458E">
        <w:trPr>
          <w:trHeight w:val="20"/>
        </w:trPr>
        <w:tc>
          <w:tcPr>
            <w:tcW w:w="3402" w:type="dxa"/>
            <w:tcBorders>
              <w:bottom w:val="nil"/>
            </w:tcBorders>
            <w:shd w:val="clear" w:color="auto" w:fill="auto"/>
          </w:tcPr>
          <w:p w14:paraId="2D05AA40" w14:textId="77777777" w:rsidR="008D0519" w:rsidRPr="00A0123A" w:rsidRDefault="008D0519" w:rsidP="008D0519">
            <w:pPr>
              <w:tabs>
                <w:tab w:val="left" w:pos="4608"/>
                <w:tab w:val="left" w:pos="7398"/>
                <w:tab w:val="left" w:pos="10188"/>
              </w:tabs>
              <w:ind w:firstLine="986"/>
              <w:rPr>
                <w:rFonts w:ascii="Angsana New" w:hAnsi="Angsana New"/>
                <w:sz w:val="14"/>
                <w:szCs w:val="14"/>
                <w:cs/>
              </w:rPr>
            </w:pPr>
          </w:p>
        </w:tc>
        <w:tc>
          <w:tcPr>
            <w:tcW w:w="1417" w:type="dxa"/>
            <w:tcBorders>
              <w:top w:val="single" w:sz="4" w:space="0" w:color="auto"/>
              <w:bottom w:val="nil"/>
            </w:tcBorders>
            <w:shd w:val="clear" w:color="auto" w:fill="auto"/>
          </w:tcPr>
          <w:p w14:paraId="4D612D8B" w14:textId="77777777" w:rsidR="008D0519" w:rsidRPr="00A0123A" w:rsidRDefault="008D0519" w:rsidP="008D0519">
            <w:pPr>
              <w:ind w:right="161"/>
              <w:jc w:val="right"/>
              <w:rPr>
                <w:rFonts w:ascii="Angsana New" w:hAnsi="Angsana New"/>
                <w:sz w:val="14"/>
                <w:szCs w:val="14"/>
              </w:rPr>
            </w:pPr>
          </w:p>
        </w:tc>
        <w:tc>
          <w:tcPr>
            <w:tcW w:w="68" w:type="dxa"/>
            <w:tcBorders>
              <w:top w:val="nil"/>
              <w:bottom w:val="nil"/>
            </w:tcBorders>
            <w:shd w:val="clear" w:color="auto" w:fill="auto"/>
          </w:tcPr>
          <w:p w14:paraId="241D1499" w14:textId="77777777" w:rsidR="008D0519" w:rsidRPr="00A0123A" w:rsidRDefault="008D0519" w:rsidP="008D0519">
            <w:pPr>
              <w:tabs>
                <w:tab w:val="decimal" w:pos="865"/>
              </w:tabs>
              <w:ind w:right="161"/>
              <w:jc w:val="right"/>
              <w:rPr>
                <w:rFonts w:ascii="Angsana New" w:hAnsi="Angsana New"/>
                <w:sz w:val="14"/>
                <w:szCs w:val="14"/>
              </w:rPr>
            </w:pPr>
          </w:p>
        </w:tc>
        <w:tc>
          <w:tcPr>
            <w:tcW w:w="1350" w:type="dxa"/>
            <w:tcBorders>
              <w:top w:val="single" w:sz="4" w:space="0" w:color="auto"/>
              <w:bottom w:val="nil"/>
            </w:tcBorders>
            <w:shd w:val="clear" w:color="auto" w:fill="auto"/>
          </w:tcPr>
          <w:p w14:paraId="0AAC0907" w14:textId="77777777" w:rsidR="008D0519" w:rsidRPr="00A0123A" w:rsidRDefault="008D0519" w:rsidP="008D0519">
            <w:pPr>
              <w:ind w:right="161"/>
              <w:jc w:val="right"/>
              <w:rPr>
                <w:rFonts w:ascii="Angsana New" w:hAnsi="Angsana New"/>
                <w:sz w:val="14"/>
                <w:szCs w:val="14"/>
              </w:rPr>
            </w:pPr>
          </w:p>
        </w:tc>
        <w:tc>
          <w:tcPr>
            <w:tcW w:w="89" w:type="dxa"/>
            <w:gridSpan w:val="2"/>
            <w:tcBorders>
              <w:top w:val="nil"/>
              <w:bottom w:val="nil"/>
            </w:tcBorders>
            <w:shd w:val="clear" w:color="auto" w:fill="auto"/>
          </w:tcPr>
          <w:p w14:paraId="04E3040C" w14:textId="77777777" w:rsidR="008D0519" w:rsidRPr="00A0123A" w:rsidRDefault="008D0519" w:rsidP="008D0519">
            <w:pPr>
              <w:tabs>
                <w:tab w:val="decimal" w:pos="685"/>
              </w:tabs>
              <w:ind w:right="161"/>
              <w:jc w:val="right"/>
              <w:rPr>
                <w:rFonts w:ascii="Angsana New" w:hAnsi="Angsana New"/>
                <w:sz w:val="14"/>
                <w:szCs w:val="14"/>
                <w:cs/>
              </w:rPr>
            </w:pPr>
          </w:p>
        </w:tc>
        <w:tc>
          <w:tcPr>
            <w:tcW w:w="1328" w:type="dxa"/>
            <w:gridSpan w:val="2"/>
            <w:tcBorders>
              <w:top w:val="single" w:sz="4" w:space="0" w:color="auto"/>
              <w:bottom w:val="nil"/>
            </w:tcBorders>
            <w:shd w:val="clear" w:color="auto" w:fill="auto"/>
          </w:tcPr>
          <w:p w14:paraId="141F042C" w14:textId="77777777" w:rsidR="008D0519" w:rsidRPr="00A0123A" w:rsidRDefault="008D0519" w:rsidP="008D0519">
            <w:pPr>
              <w:ind w:right="161"/>
              <w:jc w:val="right"/>
              <w:rPr>
                <w:rFonts w:ascii="Angsana New" w:hAnsi="Angsana New"/>
                <w:sz w:val="14"/>
                <w:szCs w:val="14"/>
              </w:rPr>
            </w:pPr>
          </w:p>
        </w:tc>
        <w:tc>
          <w:tcPr>
            <w:tcW w:w="90" w:type="dxa"/>
            <w:tcBorders>
              <w:top w:val="nil"/>
              <w:bottom w:val="nil"/>
            </w:tcBorders>
            <w:shd w:val="clear" w:color="auto" w:fill="auto"/>
          </w:tcPr>
          <w:p w14:paraId="04EFCE3A" w14:textId="77777777" w:rsidR="008D0519" w:rsidRPr="00A0123A" w:rsidRDefault="008D0519" w:rsidP="008D0519">
            <w:pPr>
              <w:tabs>
                <w:tab w:val="decimal" w:pos="865"/>
              </w:tabs>
              <w:ind w:right="326"/>
              <w:jc w:val="thaiDistribute"/>
              <w:rPr>
                <w:rFonts w:ascii="Angsana New" w:hAnsi="Angsana New"/>
                <w:sz w:val="14"/>
                <w:szCs w:val="14"/>
              </w:rPr>
            </w:pPr>
          </w:p>
        </w:tc>
        <w:tc>
          <w:tcPr>
            <w:tcW w:w="1327" w:type="dxa"/>
            <w:tcBorders>
              <w:top w:val="single" w:sz="4" w:space="0" w:color="auto"/>
              <w:bottom w:val="nil"/>
            </w:tcBorders>
            <w:shd w:val="clear" w:color="auto" w:fill="auto"/>
          </w:tcPr>
          <w:p w14:paraId="7EC72A0F" w14:textId="77777777" w:rsidR="008D0519" w:rsidRPr="00A0123A" w:rsidRDefault="008D0519" w:rsidP="008D0519">
            <w:pPr>
              <w:ind w:right="161"/>
              <w:jc w:val="right"/>
              <w:rPr>
                <w:rFonts w:ascii="Angsana New" w:hAnsi="Angsana New"/>
                <w:sz w:val="14"/>
                <w:szCs w:val="14"/>
              </w:rPr>
            </w:pPr>
          </w:p>
        </w:tc>
      </w:tr>
    </w:tbl>
    <w:p w14:paraId="71A39377" w14:textId="5D3EB7B7" w:rsidR="00207719" w:rsidRPr="00082CA4" w:rsidRDefault="009C0D6B" w:rsidP="00082CA4">
      <w:pPr>
        <w:numPr>
          <w:ilvl w:val="1"/>
          <w:numId w:val="8"/>
        </w:numPr>
        <w:tabs>
          <w:tab w:val="left" w:pos="851"/>
        </w:tabs>
        <w:spacing w:before="240" w:after="240"/>
        <w:ind w:left="851" w:hanging="425"/>
        <w:rPr>
          <w:rFonts w:ascii="Angsana New" w:hAnsi="Angsana New"/>
          <w:sz w:val="28"/>
          <w:szCs w:val="28"/>
        </w:rPr>
      </w:pPr>
      <w:bookmarkStart w:id="15" w:name="_Hlk45525427"/>
      <w:r w:rsidRPr="00082CA4">
        <w:rPr>
          <w:rFonts w:ascii="Angsana New" w:hAnsi="Angsana New"/>
          <w:sz w:val="28"/>
          <w:szCs w:val="28"/>
        </w:rPr>
        <w:t>Nature of relationship</w:t>
      </w:r>
    </w:p>
    <w:tbl>
      <w:tblPr>
        <w:tblW w:w="9355" w:type="dxa"/>
        <w:tblInd w:w="426" w:type="dxa"/>
        <w:tblLook w:val="01E0" w:firstRow="1" w:lastRow="1" w:firstColumn="1" w:lastColumn="1" w:noHBand="0" w:noVBand="0"/>
      </w:tblPr>
      <w:tblGrid>
        <w:gridCol w:w="4428"/>
        <w:gridCol w:w="1701"/>
        <w:gridCol w:w="3226"/>
      </w:tblGrid>
      <w:tr w:rsidR="00830504" w:rsidRPr="0041458E" w14:paraId="6AF38382" w14:textId="77777777" w:rsidTr="0041458E">
        <w:tc>
          <w:tcPr>
            <w:tcW w:w="4428" w:type="dxa"/>
          </w:tcPr>
          <w:p w14:paraId="2B5D2D99" w14:textId="77777777" w:rsidR="00AC48B9" w:rsidRPr="0041458E" w:rsidRDefault="00AC48B9" w:rsidP="00AC48B9">
            <w:pPr>
              <w:jc w:val="center"/>
              <w:rPr>
                <w:rFonts w:ascii="Angsana New" w:eastAsia="Brush Script MT" w:hAnsi="Angsana New"/>
                <w:sz w:val="27"/>
                <w:szCs w:val="27"/>
                <w:u w:val="single"/>
                <w:cs/>
              </w:rPr>
            </w:pPr>
            <w:r w:rsidRPr="0041458E">
              <w:rPr>
                <w:rFonts w:ascii="Angsana New" w:eastAsia="Angsana New" w:hAnsi="Angsana New"/>
                <w:sz w:val="27"/>
                <w:szCs w:val="27"/>
                <w:u w:val="single"/>
              </w:rPr>
              <w:t>Name of Companies</w:t>
            </w:r>
          </w:p>
        </w:tc>
        <w:tc>
          <w:tcPr>
            <w:tcW w:w="1701" w:type="dxa"/>
          </w:tcPr>
          <w:p w14:paraId="30AB19AE" w14:textId="77777777" w:rsidR="00830504" w:rsidRPr="0041458E" w:rsidRDefault="005415D0" w:rsidP="00AC48B9">
            <w:pPr>
              <w:pStyle w:val="Footer"/>
              <w:tabs>
                <w:tab w:val="clear" w:pos="4153"/>
                <w:tab w:val="clear" w:pos="8306"/>
              </w:tabs>
              <w:ind w:left="-108" w:right="-108"/>
              <w:jc w:val="center"/>
              <w:rPr>
                <w:rFonts w:ascii="Angsana New" w:eastAsia="Angsana New" w:hAnsi="Angsana New"/>
                <w:sz w:val="27"/>
                <w:szCs w:val="27"/>
                <w:u w:val="single"/>
                <w:lang w:val="en-US" w:eastAsia="en-US"/>
              </w:rPr>
            </w:pPr>
            <w:r w:rsidRPr="0041458E">
              <w:rPr>
                <w:rFonts w:ascii="Angsana New" w:eastAsia="Angsana New" w:hAnsi="Angsana New"/>
                <w:sz w:val="27"/>
                <w:szCs w:val="27"/>
                <w:u w:val="single"/>
                <w:lang w:val="en-US" w:eastAsia="en-US"/>
              </w:rPr>
              <w:t>Related</w:t>
            </w:r>
          </w:p>
        </w:tc>
        <w:tc>
          <w:tcPr>
            <w:tcW w:w="3226" w:type="dxa"/>
          </w:tcPr>
          <w:p w14:paraId="2F04EC8C" w14:textId="77777777" w:rsidR="005415D0" w:rsidRPr="0041458E" w:rsidRDefault="005415D0" w:rsidP="0041458E">
            <w:pPr>
              <w:pStyle w:val="Footer"/>
              <w:tabs>
                <w:tab w:val="clear" w:pos="4153"/>
                <w:tab w:val="clear" w:pos="8306"/>
              </w:tabs>
              <w:ind w:firstLine="3"/>
              <w:jc w:val="center"/>
              <w:rPr>
                <w:rFonts w:ascii="Angsana New" w:eastAsia="Brush Script MT" w:hAnsi="Angsana New"/>
                <w:sz w:val="27"/>
                <w:szCs w:val="27"/>
                <w:u w:val="single"/>
                <w:cs/>
                <w:lang w:val="en-US" w:eastAsia="en-US"/>
              </w:rPr>
            </w:pPr>
            <w:r w:rsidRPr="0041458E">
              <w:rPr>
                <w:rFonts w:ascii="Angsana New" w:eastAsia="Brush Script MT" w:hAnsi="Angsana New"/>
                <w:sz w:val="27"/>
                <w:szCs w:val="27"/>
                <w:u w:val="single"/>
                <w:lang w:val="en-US" w:eastAsia="en-US"/>
              </w:rPr>
              <w:t>Relationship</w:t>
            </w:r>
          </w:p>
        </w:tc>
      </w:tr>
      <w:tr w:rsidR="00D004AF" w:rsidRPr="0041458E" w14:paraId="763E38AB" w14:textId="77777777" w:rsidTr="0041458E">
        <w:tc>
          <w:tcPr>
            <w:tcW w:w="4428" w:type="dxa"/>
          </w:tcPr>
          <w:p w14:paraId="1B090B77" w14:textId="1D4BF613" w:rsidR="00D004AF" w:rsidRPr="0041458E" w:rsidRDefault="00D004AF" w:rsidP="0041458E">
            <w:pPr>
              <w:pStyle w:val="Footer"/>
              <w:tabs>
                <w:tab w:val="clear" w:pos="4153"/>
                <w:tab w:val="clear" w:pos="8306"/>
              </w:tabs>
              <w:ind w:left="319" w:right="-109"/>
              <w:rPr>
                <w:rFonts w:ascii="Angsana New" w:hAnsi="Angsana New"/>
                <w:sz w:val="27"/>
                <w:szCs w:val="27"/>
                <w:cs/>
              </w:rPr>
            </w:pPr>
            <w:r w:rsidRPr="0041458E">
              <w:rPr>
                <w:rFonts w:ascii="Angsana New" w:hAnsi="Angsana New"/>
                <w:sz w:val="27"/>
                <w:szCs w:val="27"/>
              </w:rPr>
              <w:t xml:space="preserve">PAE Technical Service Public </w:t>
            </w:r>
            <w:r w:rsidR="00DB34EA" w:rsidRPr="0041458E">
              <w:rPr>
                <w:rFonts w:ascii="Angsana New" w:hAnsi="Angsana New"/>
                <w:sz w:val="27"/>
                <w:szCs w:val="27"/>
              </w:rPr>
              <w:t>Company Limited</w:t>
            </w:r>
          </w:p>
        </w:tc>
        <w:tc>
          <w:tcPr>
            <w:tcW w:w="1701" w:type="dxa"/>
          </w:tcPr>
          <w:p w14:paraId="450983CF" w14:textId="77777777" w:rsidR="00D004AF" w:rsidRPr="0041458E" w:rsidRDefault="00D004AF" w:rsidP="00D004AF">
            <w:pPr>
              <w:pStyle w:val="Footer"/>
              <w:tabs>
                <w:tab w:val="clear" w:pos="4153"/>
                <w:tab w:val="clear" w:pos="8306"/>
              </w:tabs>
              <w:ind w:left="-108" w:right="-108"/>
              <w:jc w:val="center"/>
              <w:rPr>
                <w:rFonts w:ascii="Angsana New" w:hAnsi="Angsana New"/>
                <w:sz w:val="27"/>
                <w:szCs w:val="27"/>
              </w:rPr>
            </w:pPr>
            <w:r w:rsidRPr="0041458E">
              <w:rPr>
                <w:rFonts w:ascii="Angsana New" w:hAnsi="Angsana New"/>
                <w:sz w:val="27"/>
                <w:szCs w:val="27"/>
              </w:rPr>
              <w:t>Subsidiary</w:t>
            </w:r>
          </w:p>
        </w:tc>
        <w:tc>
          <w:tcPr>
            <w:tcW w:w="3226" w:type="dxa"/>
          </w:tcPr>
          <w:p w14:paraId="19128327" w14:textId="407C7AC6" w:rsidR="00D004AF" w:rsidRPr="0041458E" w:rsidRDefault="00D004AF" w:rsidP="00DB34EA">
            <w:pPr>
              <w:pStyle w:val="Footer"/>
              <w:tabs>
                <w:tab w:val="clear" w:pos="4153"/>
                <w:tab w:val="clear" w:pos="8306"/>
              </w:tabs>
              <w:ind w:left="32" w:right="-107"/>
              <w:rPr>
                <w:rFonts w:ascii="Angsana New" w:hAnsi="Angsana New"/>
                <w:bCs/>
                <w:color w:val="000000"/>
                <w:sz w:val="27"/>
                <w:szCs w:val="27"/>
                <w:cs/>
              </w:rPr>
            </w:pPr>
            <w:r w:rsidRPr="0041458E">
              <w:rPr>
                <w:rFonts w:ascii="Angsana New" w:hAnsi="Angsana New"/>
                <w:bCs/>
                <w:color w:val="000000"/>
                <w:sz w:val="27"/>
                <w:szCs w:val="27"/>
              </w:rPr>
              <w:t>Direct shareholder</w:t>
            </w:r>
          </w:p>
        </w:tc>
      </w:tr>
      <w:tr w:rsidR="00D004AF" w:rsidRPr="0041458E" w14:paraId="64D650E3" w14:textId="77777777" w:rsidTr="0041458E">
        <w:tc>
          <w:tcPr>
            <w:tcW w:w="4428" w:type="dxa"/>
          </w:tcPr>
          <w:p w14:paraId="4C10FF97" w14:textId="77777777" w:rsidR="00D004AF" w:rsidRPr="0041458E" w:rsidRDefault="00D004AF" w:rsidP="0041458E">
            <w:pPr>
              <w:pStyle w:val="Footer"/>
              <w:tabs>
                <w:tab w:val="clear" w:pos="4153"/>
                <w:tab w:val="clear" w:pos="8306"/>
              </w:tabs>
              <w:ind w:left="319" w:right="-109"/>
              <w:rPr>
                <w:rFonts w:ascii="Angsana New" w:hAnsi="Angsana New"/>
                <w:sz w:val="27"/>
                <w:szCs w:val="27"/>
                <w:cs/>
              </w:rPr>
            </w:pPr>
            <w:r w:rsidRPr="0041458E">
              <w:rPr>
                <w:rFonts w:ascii="Angsana New" w:hAnsi="Angsana New"/>
                <w:sz w:val="27"/>
                <w:szCs w:val="27"/>
              </w:rPr>
              <w:t>Pacific Resources International Limited (BVI)</w:t>
            </w:r>
          </w:p>
        </w:tc>
        <w:tc>
          <w:tcPr>
            <w:tcW w:w="1701" w:type="dxa"/>
          </w:tcPr>
          <w:p w14:paraId="432A2D48" w14:textId="77777777" w:rsidR="00D004AF" w:rsidRPr="0041458E" w:rsidRDefault="00D004AF" w:rsidP="00D004AF">
            <w:pPr>
              <w:pStyle w:val="Footer"/>
              <w:tabs>
                <w:tab w:val="clear" w:pos="4153"/>
                <w:tab w:val="clear" w:pos="8306"/>
              </w:tabs>
              <w:ind w:left="-108" w:right="-108"/>
              <w:jc w:val="center"/>
              <w:rPr>
                <w:rFonts w:ascii="Angsana New" w:hAnsi="Angsana New"/>
                <w:sz w:val="27"/>
                <w:szCs w:val="27"/>
              </w:rPr>
            </w:pPr>
            <w:r w:rsidRPr="0041458E">
              <w:rPr>
                <w:rFonts w:ascii="Angsana New" w:hAnsi="Angsana New"/>
                <w:sz w:val="27"/>
                <w:szCs w:val="27"/>
              </w:rPr>
              <w:t>Subsidiary</w:t>
            </w:r>
          </w:p>
        </w:tc>
        <w:tc>
          <w:tcPr>
            <w:tcW w:w="3226" w:type="dxa"/>
          </w:tcPr>
          <w:p w14:paraId="4417EC70" w14:textId="55065646" w:rsidR="00D004AF" w:rsidRPr="0041458E" w:rsidRDefault="00D004AF" w:rsidP="00DB34EA">
            <w:pPr>
              <w:pStyle w:val="Footer"/>
              <w:tabs>
                <w:tab w:val="clear" w:pos="4153"/>
                <w:tab w:val="clear" w:pos="8306"/>
              </w:tabs>
              <w:ind w:left="32" w:right="-107"/>
              <w:rPr>
                <w:rFonts w:ascii="Angsana New" w:hAnsi="Angsana New"/>
                <w:bCs/>
                <w:color w:val="000000"/>
                <w:sz w:val="27"/>
                <w:szCs w:val="27"/>
                <w:cs/>
              </w:rPr>
            </w:pPr>
            <w:r w:rsidRPr="0041458E">
              <w:rPr>
                <w:rFonts w:ascii="Angsana New" w:hAnsi="Angsana New"/>
                <w:bCs/>
                <w:color w:val="000000"/>
                <w:sz w:val="27"/>
                <w:szCs w:val="27"/>
              </w:rPr>
              <w:t>Direct shareholder</w:t>
            </w:r>
          </w:p>
        </w:tc>
      </w:tr>
      <w:tr w:rsidR="00D004AF" w:rsidRPr="0041458E" w14:paraId="3966AEC2" w14:textId="77777777" w:rsidTr="0041458E">
        <w:tc>
          <w:tcPr>
            <w:tcW w:w="4428" w:type="dxa"/>
          </w:tcPr>
          <w:p w14:paraId="0CEA0A41" w14:textId="1D018AE2" w:rsidR="00D004AF" w:rsidRPr="0041458E" w:rsidRDefault="00D004AF" w:rsidP="0041458E">
            <w:pPr>
              <w:pStyle w:val="Footer"/>
              <w:tabs>
                <w:tab w:val="clear" w:pos="4153"/>
                <w:tab w:val="clear" w:pos="8306"/>
              </w:tabs>
              <w:ind w:left="319" w:right="-109"/>
              <w:rPr>
                <w:rFonts w:ascii="Angsana New" w:hAnsi="Angsana New"/>
                <w:sz w:val="27"/>
                <w:szCs w:val="27"/>
                <w:cs/>
              </w:rPr>
            </w:pPr>
            <w:r w:rsidRPr="0041458E">
              <w:rPr>
                <w:rFonts w:ascii="Angsana New" w:hAnsi="Angsana New"/>
                <w:sz w:val="27"/>
                <w:szCs w:val="27"/>
              </w:rPr>
              <w:t>PAE Energy Solution</w:t>
            </w:r>
            <w:r w:rsidR="00DB34EA" w:rsidRPr="0041458E">
              <w:rPr>
                <w:rFonts w:ascii="Angsana New" w:hAnsi="Angsana New"/>
                <w:sz w:val="27"/>
                <w:szCs w:val="27"/>
              </w:rPr>
              <w:t xml:space="preserve"> Company Limited</w:t>
            </w:r>
          </w:p>
        </w:tc>
        <w:tc>
          <w:tcPr>
            <w:tcW w:w="1701" w:type="dxa"/>
          </w:tcPr>
          <w:p w14:paraId="099827C6" w14:textId="77777777" w:rsidR="00D004AF" w:rsidRPr="0041458E" w:rsidRDefault="00D004AF" w:rsidP="00D004AF">
            <w:pPr>
              <w:pStyle w:val="Footer"/>
              <w:tabs>
                <w:tab w:val="clear" w:pos="4153"/>
                <w:tab w:val="clear" w:pos="8306"/>
              </w:tabs>
              <w:ind w:left="-108" w:right="-108"/>
              <w:jc w:val="center"/>
              <w:rPr>
                <w:rFonts w:ascii="Angsana New" w:hAnsi="Angsana New"/>
                <w:sz w:val="27"/>
                <w:szCs w:val="27"/>
              </w:rPr>
            </w:pPr>
            <w:r w:rsidRPr="0041458E">
              <w:rPr>
                <w:rFonts w:ascii="Angsana New" w:hAnsi="Angsana New"/>
                <w:sz w:val="27"/>
                <w:szCs w:val="27"/>
              </w:rPr>
              <w:t>Subsidiary</w:t>
            </w:r>
          </w:p>
        </w:tc>
        <w:tc>
          <w:tcPr>
            <w:tcW w:w="3226" w:type="dxa"/>
          </w:tcPr>
          <w:p w14:paraId="2D3A8756" w14:textId="040A3433" w:rsidR="00D004AF" w:rsidRPr="0041458E" w:rsidRDefault="00D004AF" w:rsidP="00DB34EA">
            <w:pPr>
              <w:pStyle w:val="Footer"/>
              <w:tabs>
                <w:tab w:val="clear" w:pos="4153"/>
                <w:tab w:val="clear" w:pos="8306"/>
              </w:tabs>
              <w:ind w:left="32" w:right="-107"/>
              <w:rPr>
                <w:rFonts w:ascii="Angsana New" w:hAnsi="Angsana New"/>
                <w:bCs/>
                <w:color w:val="000000"/>
                <w:sz w:val="27"/>
                <w:szCs w:val="27"/>
                <w:cs/>
              </w:rPr>
            </w:pPr>
            <w:r w:rsidRPr="0041458E">
              <w:rPr>
                <w:rFonts w:ascii="Angsana New" w:hAnsi="Angsana New"/>
                <w:bCs/>
                <w:color w:val="000000"/>
                <w:sz w:val="27"/>
                <w:szCs w:val="27"/>
              </w:rPr>
              <w:t>Direct shareholder</w:t>
            </w:r>
          </w:p>
        </w:tc>
      </w:tr>
      <w:tr w:rsidR="00D004AF" w:rsidRPr="0041458E" w14:paraId="1C81C020" w14:textId="77777777" w:rsidTr="0041458E">
        <w:tc>
          <w:tcPr>
            <w:tcW w:w="4428" w:type="dxa"/>
          </w:tcPr>
          <w:p w14:paraId="334B0B04" w14:textId="62475B3A" w:rsidR="00D004AF" w:rsidRPr="0041458E" w:rsidRDefault="00D004AF" w:rsidP="0041458E">
            <w:pPr>
              <w:pStyle w:val="Footer"/>
              <w:tabs>
                <w:tab w:val="clear" w:pos="4153"/>
                <w:tab w:val="clear" w:pos="8306"/>
              </w:tabs>
              <w:ind w:left="319" w:right="-109"/>
              <w:rPr>
                <w:rFonts w:ascii="Angsana New" w:hAnsi="Angsana New"/>
                <w:sz w:val="27"/>
                <w:szCs w:val="27"/>
                <w:cs/>
              </w:rPr>
            </w:pPr>
            <w:r w:rsidRPr="0041458E">
              <w:rPr>
                <w:rFonts w:ascii="Angsana New" w:hAnsi="Angsana New"/>
                <w:sz w:val="27"/>
                <w:szCs w:val="27"/>
              </w:rPr>
              <w:t xml:space="preserve">Oasis Development </w:t>
            </w:r>
            <w:r w:rsidR="00DB34EA" w:rsidRPr="0041458E">
              <w:rPr>
                <w:rFonts w:ascii="Angsana New" w:hAnsi="Angsana New"/>
                <w:sz w:val="27"/>
                <w:szCs w:val="27"/>
              </w:rPr>
              <w:t>Company Limited</w:t>
            </w:r>
          </w:p>
        </w:tc>
        <w:tc>
          <w:tcPr>
            <w:tcW w:w="1701" w:type="dxa"/>
          </w:tcPr>
          <w:p w14:paraId="60F25751" w14:textId="77777777" w:rsidR="00D004AF" w:rsidRPr="0041458E" w:rsidRDefault="00D004AF" w:rsidP="00D004AF">
            <w:pPr>
              <w:pStyle w:val="Footer"/>
              <w:tabs>
                <w:tab w:val="clear" w:pos="4153"/>
                <w:tab w:val="clear" w:pos="8306"/>
              </w:tabs>
              <w:ind w:left="-108" w:right="-108"/>
              <w:jc w:val="center"/>
              <w:rPr>
                <w:rFonts w:ascii="Angsana New" w:hAnsi="Angsana New"/>
                <w:sz w:val="27"/>
                <w:szCs w:val="27"/>
              </w:rPr>
            </w:pPr>
            <w:r w:rsidRPr="0041458E">
              <w:rPr>
                <w:rFonts w:ascii="Angsana New" w:hAnsi="Angsana New"/>
                <w:sz w:val="27"/>
                <w:szCs w:val="27"/>
              </w:rPr>
              <w:t>Subsidiary</w:t>
            </w:r>
          </w:p>
        </w:tc>
        <w:tc>
          <w:tcPr>
            <w:tcW w:w="3226" w:type="dxa"/>
          </w:tcPr>
          <w:p w14:paraId="4C0CA77A" w14:textId="78D62DCA" w:rsidR="00D004AF" w:rsidRPr="0041458E" w:rsidRDefault="00D004AF" w:rsidP="00DB34EA">
            <w:pPr>
              <w:pStyle w:val="Footer"/>
              <w:tabs>
                <w:tab w:val="clear" w:pos="4153"/>
                <w:tab w:val="clear" w:pos="8306"/>
              </w:tabs>
              <w:ind w:left="32" w:right="-107"/>
              <w:rPr>
                <w:rFonts w:ascii="Angsana New" w:hAnsi="Angsana New"/>
                <w:bCs/>
                <w:color w:val="000000"/>
                <w:sz w:val="27"/>
                <w:szCs w:val="27"/>
                <w:cs/>
              </w:rPr>
            </w:pPr>
            <w:r w:rsidRPr="0041458E">
              <w:rPr>
                <w:rFonts w:ascii="Angsana New" w:hAnsi="Angsana New"/>
                <w:bCs/>
                <w:color w:val="000000"/>
                <w:sz w:val="27"/>
                <w:szCs w:val="27"/>
              </w:rPr>
              <w:t>Direct shareholder</w:t>
            </w:r>
          </w:p>
        </w:tc>
      </w:tr>
      <w:tr w:rsidR="00D004AF" w:rsidRPr="0041458E" w14:paraId="3025EA1E" w14:textId="77777777" w:rsidTr="0041458E">
        <w:tc>
          <w:tcPr>
            <w:tcW w:w="4428" w:type="dxa"/>
          </w:tcPr>
          <w:p w14:paraId="38B44612" w14:textId="5C07ABB1" w:rsidR="00D004AF" w:rsidRPr="0041458E" w:rsidRDefault="00D004AF" w:rsidP="0041458E">
            <w:pPr>
              <w:pStyle w:val="Footer"/>
              <w:tabs>
                <w:tab w:val="clear" w:pos="4153"/>
                <w:tab w:val="clear" w:pos="8306"/>
              </w:tabs>
              <w:ind w:left="319" w:right="-109"/>
              <w:rPr>
                <w:rFonts w:ascii="Angsana New" w:hAnsi="Angsana New"/>
                <w:sz w:val="27"/>
                <w:szCs w:val="27"/>
              </w:rPr>
            </w:pPr>
            <w:r w:rsidRPr="0041458E">
              <w:rPr>
                <w:rFonts w:ascii="Angsana New" w:hAnsi="Angsana New"/>
                <w:sz w:val="27"/>
                <w:szCs w:val="27"/>
              </w:rPr>
              <w:t xml:space="preserve">PPS Energy &amp; Marine </w:t>
            </w:r>
            <w:r w:rsidR="00DB34EA" w:rsidRPr="0041458E">
              <w:rPr>
                <w:rFonts w:ascii="Angsana New" w:hAnsi="Angsana New"/>
                <w:sz w:val="27"/>
                <w:szCs w:val="27"/>
              </w:rPr>
              <w:t>Company Limited</w:t>
            </w:r>
          </w:p>
        </w:tc>
        <w:tc>
          <w:tcPr>
            <w:tcW w:w="1701" w:type="dxa"/>
          </w:tcPr>
          <w:p w14:paraId="76F0EE16" w14:textId="77777777" w:rsidR="00D004AF" w:rsidRPr="0041458E" w:rsidRDefault="00D004AF" w:rsidP="00D004AF">
            <w:pPr>
              <w:pStyle w:val="Footer"/>
              <w:tabs>
                <w:tab w:val="clear" w:pos="4153"/>
                <w:tab w:val="clear" w:pos="8306"/>
              </w:tabs>
              <w:ind w:left="-108" w:right="-108"/>
              <w:jc w:val="center"/>
              <w:rPr>
                <w:rFonts w:ascii="Angsana New" w:hAnsi="Angsana New"/>
                <w:sz w:val="27"/>
                <w:szCs w:val="27"/>
              </w:rPr>
            </w:pPr>
            <w:r w:rsidRPr="0041458E">
              <w:rPr>
                <w:rFonts w:ascii="Angsana New" w:hAnsi="Angsana New"/>
                <w:sz w:val="27"/>
                <w:szCs w:val="27"/>
              </w:rPr>
              <w:t>Subsidiary</w:t>
            </w:r>
          </w:p>
        </w:tc>
        <w:tc>
          <w:tcPr>
            <w:tcW w:w="3226" w:type="dxa"/>
          </w:tcPr>
          <w:p w14:paraId="13EAC21F" w14:textId="75AD1291" w:rsidR="00D004AF" w:rsidRPr="0041458E" w:rsidRDefault="00D004AF" w:rsidP="00DB34EA">
            <w:pPr>
              <w:pStyle w:val="Footer"/>
              <w:tabs>
                <w:tab w:val="clear" w:pos="4153"/>
                <w:tab w:val="clear" w:pos="8306"/>
              </w:tabs>
              <w:ind w:left="32" w:right="-107"/>
              <w:rPr>
                <w:rFonts w:ascii="Angsana New" w:hAnsi="Angsana New"/>
                <w:bCs/>
                <w:color w:val="000000"/>
                <w:sz w:val="27"/>
                <w:szCs w:val="27"/>
                <w:cs/>
              </w:rPr>
            </w:pPr>
            <w:r w:rsidRPr="0041458E">
              <w:rPr>
                <w:rFonts w:ascii="Angsana New" w:hAnsi="Angsana New"/>
                <w:bCs/>
                <w:color w:val="000000"/>
                <w:sz w:val="27"/>
                <w:szCs w:val="27"/>
              </w:rPr>
              <w:t>Direct shareholder</w:t>
            </w:r>
          </w:p>
        </w:tc>
      </w:tr>
      <w:tr w:rsidR="00830504" w:rsidRPr="0041458E" w14:paraId="2925E121" w14:textId="77777777" w:rsidTr="0041458E">
        <w:trPr>
          <w:trHeight w:val="80"/>
        </w:trPr>
        <w:tc>
          <w:tcPr>
            <w:tcW w:w="4428" w:type="dxa"/>
          </w:tcPr>
          <w:p w14:paraId="399345FC" w14:textId="2D37B51A" w:rsidR="00830504" w:rsidRPr="0041458E" w:rsidRDefault="00830504" w:rsidP="0041458E">
            <w:pPr>
              <w:pStyle w:val="Footer"/>
              <w:tabs>
                <w:tab w:val="clear" w:pos="4153"/>
                <w:tab w:val="clear" w:pos="8306"/>
              </w:tabs>
              <w:ind w:left="319" w:right="-109"/>
              <w:rPr>
                <w:rFonts w:ascii="Angsana New" w:hAnsi="Angsana New"/>
                <w:sz w:val="27"/>
                <w:szCs w:val="27"/>
                <w:cs/>
              </w:rPr>
            </w:pPr>
            <w:r w:rsidRPr="0041458E">
              <w:rPr>
                <w:rFonts w:ascii="Angsana New" w:hAnsi="Angsana New"/>
                <w:sz w:val="27"/>
                <w:szCs w:val="27"/>
              </w:rPr>
              <w:t xml:space="preserve">Capital Engineering Network Public </w:t>
            </w:r>
            <w:r w:rsidR="00DB34EA" w:rsidRPr="0041458E">
              <w:rPr>
                <w:rFonts w:ascii="Angsana New" w:hAnsi="Angsana New"/>
                <w:sz w:val="27"/>
                <w:szCs w:val="27"/>
              </w:rPr>
              <w:t>Company Limited</w:t>
            </w:r>
          </w:p>
        </w:tc>
        <w:tc>
          <w:tcPr>
            <w:tcW w:w="1701" w:type="dxa"/>
          </w:tcPr>
          <w:p w14:paraId="61F09A27" w14:textId="77777777" w:rsidR="00830504" w:rsidRPr="0041458E" w:rsidRDefault="00AC48B9" w:rsidP="00AC48B9">
            <w:pPr>
              <w:pStyle w:val="Footer"/>
              <w:tabs>
                <w:tab w:val="clear" w:pos="4153"/>
                <w:tab w:val="clear" w:pos="8306"/>
              </w:tabs>
              <w:ind w:left="-108" w:right="-108"/>
              <w:jc w:val="center"/>
              <w:rPr>
                <w:rFonts w:ascii="Angsana New" w:hAnsi="Angsana New"/>
                <w:sz w:val="27"/>
                <w:szCs w:val="27"/>
              </w:rPr>
            </w:pPr>
            <w:r w:rsidRPr="0041458E">
              <w:rPr>
                <w:rFonts w:ascii="Angsana New" w:hAnsi="Angsana New"/>
                <w:sz w:val="27"/>
                <w:szCs w:val="27"/>
              </w:rPr>
              <w:t>Related companies</w:t>
            </w:r>
          </w:p>
        </w:tc>
        <w:tc>
          <w:tcPr>
            <w:tcW w:w="3226" w:type="dxa"/>
          </w:tcPr>
          <w:p w14:paraId="6656C08D" w14:textId="77777777" w:rsidR="00830504" w:rsidRPr="0041458E" w:rsidRDefault="00830504" w:rsidP="00DB34EA">
            <w:pPr>
              <w:pStyle w:val="Footer"/>
              <w:tabs>
                <w:tab w:val="clear" w:pos="4153"/>
                <w:tab w:val="clear" w:pos="8306"/>
              </w:tabs>
              <w:ind w:left="32" w:right="-107"/>
              <w:rPr>
                <w:rFonts w:ascii="Angsana New" w:hAnsi="Angsana New"/>
                <w:bCs/>
                <w:color w:val="000000"/>
                <w:sz w:val="27"/>
                <w:szCs w:val="27"/>
                <w:cs/>
              </w:rPr>
            </w:pPr>
            <w:r w:rsidRPr="0041458E">
              <w:rPr>
                <w:rFonts w:ascii="Angsana New" w:hAnsi="Angsana New"/>
                <w:bCs/>
                <w:color w:val="000000"/>
                <w:sz w:val="27"/>
                <w:szCs w:val="27"/>
              </w:rPr>
              <w:t>The single group of majority shareholder</w:t>
            </w:r>
          </w:p>
        </w:tc>
      </w:tr>
      <w:tr w:rsidR="00830504" w:rsidRPr="0041458E" w14:paraId="7790D635" w14:textId="77777777" w:rsidTr="0041458E">
        <w:tc>
          <w:tcPr>
            <w:tcW w:w="4428" w:type="dxa"/>
          </w:tcPr>
          <w:p w14:paraId="2D3A64CA" w14:textId="77777777" w:rsidR="00830504" w:rsidRPr="0041458E" w:rsidRDefault="00830504" w:rsidP="0041458E">
            <w:pPr>
              <w:pStyle w:val="Footer"/>
              <w:tabs>
                <w:tab w:val="clear" w:pos="4153"/>
                <w:tab w:val="clear" w:pos="8306"/>
              </w:tabs>
              <w:ind w:left="319" w:right="-109"/>
              <w:rPr>
                <w:rFonts w:ascii="Angsana New" w:hAnsi="Angsana New"/>
                <w:sz w:val="27"/>
                <w:szCs w:val="27"/>
                <w:cs/>
              </w:rPr>
            </w:pPr>
            <w:proofErr w:type="spellStart"/>
            <w:r w:rsidRPr="0041458E">
              <w:rPr>
                <w:rFonts w:ascii="Angsana New" w:hAnsi="Angsana New"/>
                <w:sz w:val="27"/>
                <w:szCs w:val="27"/>
              </w:rPr>
              <w:t>Khun</w:t>
            </w:r>
            <w:proofErr w:type="spellEnd"/>
            <w:r w:rsidRPr="0041458E">
              <w:rPr>
                <w:rFonts w:ascii="Angsana New" w:hAnsi="Angsana New"/>
                <w:sz w:val="27"/>
                <w:szCs w:val="27"/>
              </w:rPr>
              <w:t xml:space="preserve"> </w:t>
            </w:r>
            <w:proofErr w:type="spellStart"/>
            <w:r w:rsidRPr="0041458E">
              <w:rPr>
                <w:rFonts w:ascii="Angsana New" w:hAnsi="Angsana New"/>
                <w:sz w:val="27"/>
                <w:szCs w:val="27"/>
              </w:rPr>
              <w:t>Chintana</w:t>
            </w:r>
            <w:proofErr w:type="spellEnd"/>
            <w:r w:rsidRPr="0041458E">
              <w:rPr>
                <w:rFonts w:ascii="Angsana New" w:hAnsi="Angsana New"/>
                <w:sz w:val="27"/>
                <w:szCs w:val="27"/>
              </w:rPr>
              <w:t xml:space="preserve"> </w:t>
            </w:r>
            <w:proofErr w:type="spellStart"/>
            <w:r w:rsidRPr="0041458E">
              <w:rPr>
                <w:rFonts w:ascii="Angsana New" w:hAnsi="Angsana New"/>
                <w:sz w:val="27"/>
                <w:szCs w:val="27"/>
              </w:rPr>
              <w:t>Kaweewong</w:t>
            </w:r>
            <w:proofErr w:type="spellEnd"/>
          </w:p>
        </w:tc>
        <w:tc>
          <w:tcPr>
            <w:tcW w:w="1701" w:type="dxa"/>
          </w:tcPr>
          <w:p w14:paraId="34395CE5" w14:textId="77777777" w:rsidR="00830504" w:rsidRPr="0041458E" w:rsidRDefault="00C73991" w:rsidP="00AC48B9">
            <w:pPr>
              <w:pStyle w:val="Footer"/>
              <w:tabs>
                <w:tab w:val="clear" w:pos="4153"/>
                <w:tab w:val="clear" w:pos="8306"/>
              </w:tabs>
              <w:ind w:left="-108" w:right="-108"/>
              <w:jc w:val="center"/>
              <w:rPr>
                <w:rFonts w:ascii="Angsana New" w:hAnsi="Angsana New"/>
                <w:sz w:val="27"/>
                <w:szCs w:val="27"/>
                <w:lang w:val="en-US"/>
              </w:rPr>
            </w:pPr>
            <w:r w:rsidRPr="0041458E">
              <w:rPr>
                <w:rFonts w:ascii="Angsana New" w:hAnsi="Angsana New"/>
                <w:sz w:val="27"/>
                <w:szCs w:val="27"/>
                <w:lang w:val="en-GB" w:eastAsia="en-GB"/>
              </w:rPr>
              <w:t>Related person</w:t>
            </w:r>
          </w:p>
        </w:tc>
        <w:tc>
          <w:tcPr>
            <w:tcW w:w="3226" w:type="dxa"/>
          </w:tcPr>
          <w:p w14:paraId="17AD89EC" w14:textId="77777777" w:rsidR="00830504" w:rsidRPr="0041458E" w:rsidRDefault="00830504" w:rsidP="00DB34EA">
            <w:pPr>
              <w:pStyle w:val="Footer"/>
              <w:tabs>
                <w:tab w:val="clear" w:pos="4153"/>
                <w:tab w:val="clear" w:pos="8306"/>
              </w:tabs>
              <w:ind w:left="32" w:right="-107"/>
              <w:rPr>
                <w:rFonts w:ascii="Angsana New" w:hAnsi="Angsana New"/>
                <w:bCs/>
                <w:color w:val="000000"/>
                <w:sz w:val="27"/>
                <w:szCs w:val="27"/>
                <w:cs/>
              </w:rPr>
            </w:pPr>
            <w:r w:rsidRPr="0041458E">
              <w:rPr>
                <w:rFonts w:ascii="Angsana New" w:hAnsi="Angsana New"/>
                <w:bCs/>
                <w:color w:val="000000"/>
                <w:sz w:val="27"/>
                <w:szCs w:val="27"/>
              </w:rPr>
              <w:t>The Company’s shareholder</w:t>
            </w:r>
          </w:p>
        </w:tc>
      </w:tr>
      <w:tr w:rsidR="00830504" w:rsidRPr="00C73991" w14:paraId="520FBE90" w14:textId="77777777" w:rsidTr="0041458E">
        <w:trPr>
          <w:trHeight w:val="182"/>
        </w:trPr>
        <w:tc>
          <w:tcPr>
            <w:tcW w:w="4428" w:type="dxa"/>
          </w:tcPr>
          <w:p w14:paraId="0A76A74B" w14:textId="77777777" w:rsidR="00830504" w:rsidRPr="00C73991" w:rsidRDefault="00830504" w:rsidP="00851362">
            <w:pPr>
              <w:pStyle w:val="Footer"/>
              <w:tabs>
                <w:tab w:val="clear" w:pos="4153"/>
                <w:tab w:val="clear" w:pos="8306"/>
              </w:tabs>
              <w:ind w:left="72" w:right="317" w:firstLine="90"/>
              <w:rPr>
                <w:rFonts w:ascii="Angsana New" w:hAnsi="Angsana New"/>
                <w:sz w:val="16"/>
                <w:szCs w:val="16"/>
                <w:lang w:val="en-US"/>
              </w:rPr>
            </w:pPr>
          </w:p>
        </w:tc>
        <w:tc>
          <w:tcPr>
            <w:tcW w:w="1701" w:type="dxa"/>
          </w:tcPr>
          <w:p w14:paraId="04FC9B6D" w14:textId="77777777" w:rsidR="00830504" w:rsidRPr="00C73991" w:rsidRDefault="00830504" w:rsidP="00851362">
            <w:pPr>
              <w:pStyle w:val="Footer"/>
              <w:tabs>
                <w:tab w:val="clear" w:pos="4153"/>
                <w:tab w:val="clear" w:pos="8306"/>
              </w:tabs>
              <w:ind w:right="-108"/>
              <w:rPr>
                <w:rFonts w:ascii="Angsana New" w:hAnsi="Angsana New"/>
                <w:sz w:val="16"/>
                <w:szCs w:val="16"/>
                <w:lang w:val="en-US"/>
              </w:rPr>
            </w:pPr>
          </w:p>
        </w:tc>
        <w:tc>
          <w:tcPr>
            <w:tcW w:w="3226" w:type="dxa"/>
          </w:tcPr>
          <w:p w14:paraId="69E35A65" w14:textId="77777777" w:rsidR="00830504" w:rsidRPr="00C73991" w:rsidRDefault="00830504" w:rsidP="00851362">
            <w:pPr>
              <w:pStyle w:val="Footer"/>
              <w:tabs>
                <w:tab w:val="clear" w:pos="4153"/>
                <w:tab w:val="clear" w:pos="8306"/>
              </w:tabs>
              <w:ind w:right="-108"/>
              <w:rPr>
                <w:rFonts w:ascii="Angsana New" w:hAnsi="Angsana New"/>
                <w:sz w:val="16"/>
                <w:szCs w:val="16"/>
                <w:lang w:val="en-US"/>
              </w:rPr>
            </w:pPr>
          </w:p>
        </w:tc>
      </w:tr>
    </w:tbl>
    <w:p w14:paraId="410E8D67" w14:textId="77777777" w:rsidR="006333B8" w:rsidRPr="00082CA4" w:rsidRDefault="00AC48B9" w:rsidP="00082CA4">
      <w:pPr>
        <w:numPr>
          <w:ilvl w:val="1"/>
          <w:numId w:val="8"/>
        </w:numPr>
        <w:tabs>
          <w:tab w:val="left" w:pos="851"/>
        </w:tabs>
        <w:spacing w:before="240" w:after="240"/>
        <w:ind w:left="851" w:hanging="425"/>
        <w:rPr>
          <w:rFonts w:ascii="Angsana New" w:hAnsi="Angsana New"/>
          <w:sz w:val="28"/>
          <w:szCs w:val="28"/>
        </w:rPr>
      </w:pPr>
      <w:r w:rsidRPr="00082CA4">
        <w:rPr>
          <w:rFonts w:ascii="Angsana New" w:hAnsi="Angsana New"/>
          <w:sz w:val="28"/>
          <w:szCs w:val="28"/>
        </w:rPr>
        <w:t xml:space="preserve">Obligation </w:t>
      </w:r>
      <w:r w:rsidR="006333B8" w:rsidRPr="00082CA4">
        <w:rPr>
          <w:rFonts w:ascii="Angsana New" w:hAnsi="Angsana New"/>
          <w:sz w:val="28"/>
          <w:szCs w:val="28"/>
        </w:rPr>
        <w:t>with related parties</w:t>
      </w:r>
    </w:p>
    <w:p w14:paraId="66538241" w14:textId="6075A82C" w:rsidR="006333B8" w:rsidRPr="00837BE6" w:rsidRDefault="0016469C" w:rsidP="00082CA4">
      <w:pPr>
        <w:spacing w:before="240" w:after="240"/>
        <w:ind w:left="851"/>
        <w:jc w:val="thaiDistribute"/>
        <w:rPr>
          <w:rFonts w:ascii="Angsana New" w:hAnsi="Angsana New"/>
          <w:sz w:val="28"/>
          <w:szCs w:val="28"/>
        </w:rPr>
      </w:pPr>
      <w:r w:rsidRPr="00837BE6">
        <w:rPr>
          <w:rFonts w:ascii="Angsana New" w:hAnsi="Angsana New"/>
          <w:sz w:val="28"/>
          <w:szCs w:val="28"/>
        </w:rPr>
        <w:t xml:space="preserve">As at </w:t>
      </w:r>
      <w:r w:rsidR="001B5925">
        <w:rPr>
          <w:rFonts w:ascii="Angsana New" w:hAnsi="Angsana New"/>
          <w:sz w:val="28"/>
          <w:szCs w:val="28"/>
        </w:rPr>
        <w:t>31 December</w:t>
      </w:r>
      <w:r w:rsidRPr="00837BE6">
        <w:rPr>
          <w:rFonts w:ascii="Angsana New" w:hAnsi="Angsana New"/>
          <w:sz w:val="28"/>
          <w:szCs w:val="28"/>
        </w:rPr>
        <w:t xml:space="preserve"> 202</w:t>
      </w:r>
      <w:r w:rsidR="00AC48B9" w:rsidRPr="00082CA4">
        <w:rPr>
          <w:rFonts w:ascii="Angsana New" w:hAnsi="Angsana New"/>
          <w:sz w:val="28"/>
          <w:szCs w:val="28"/>
        </w:rPr>
        <w:t>0</w:t>
      </w:r>
      <w:r w:rsidR="006333B8" w:rsidRPr="00837BE6">
        <w:rPr>
          <w:rFonts w:ascii="Angsana New" w:hAnsi="Angsana New"/>
          <w:sz w:val="28"/>
          <w:szCs w:val="28"/>
        </w:rPr>
        <w:t xml:space="preserve">, the Company entered into a rental </w:t>
      </w:r>
      <w:r w:rsidR="00D004AF">
        <w:rPr>
          <w:rFonts w:ascii="Angsana New" w:hAnsi="Angsana New"/>
          <w:sz w:val="28"/>
          <w:szCs w:val="28"/>
        </w:rPr>
        <w:t xml:space="preserve">office </w:t>
      </w:r>
      <w:r w:rsidR="006333B8" w:rsidRPr="00837BE6">
        <w:rPr>
          <w:rFonts w:ascii="Angsana New" w:hAnsi="Angsana New"/>
          <w:sz w:val="28"/>
          <w:szCs w:val="28"/>
        </w:rPr>
        <w:t xml:space="preserve">space contract with PAE Technical Service Public </w:t>
      </w:r>
      <w:r w:rsidR="00DB34EA" w:rsidRPr="00DB34EA">
        <w:rPr>
          <w:rFonts w:ascii="Angsana New" w:hAnsi="Angsana New"/>
          <w:sz w:val="28"/>
          <w:szCs w:val="28"/>
        </w:rPr>
        <w:t>Company Limited</w:t>
      </w:r>
      <w:r w:rsidR="006333B8" w:rsidRPr="00837BE6">
        <w:rPr>
          <w:rFonts w:ascii="Angsana New" w:hAnsi="Angsana New"/>
          <w:sz w:val="28"/>
          <w:szCs w:val="28"/>
        </w:rPr>
        <w:t xml:space="preserve">, contract dated is </w:t>
      </w:r>
      <w:r w:rsidRPr="00837BE6">
        <w:rPr>
          <w:rFonts w:ascii="Angsana New" w:hAnsi="Angsana New"/>
          <w:sz w:val="28"/>
          <w:szCs w:val="28"/>
        </w:rPr>
        <w:t>1 January 20</w:t>
      </w:r>
      <w:r w:rsidR="00C73991">
        <w:rPr>
          <w:rFonts w:ascii="Angsana New" w:hAnsi="Angsana New"/>
          <w:sz w:val="28"/>
          <w:szCs w:val="28"/>
        </w:rPr>
        <w:t xml:space="preserve">20 </w:t>
      </w:r>
      <w:r w:rsidRPr="00837BE6">
        <w:rPr>
          <w:rFonts w:ascii="Angsana New" w:hAnsi="Angsana New"/>
          <w:sz w:val="28"/>
          <w:szCs w:val="28"/>
        </w:rPr>
        <w:t xml:space="preserve">to 31 December </w:t>
      </w:r>
      <w:r w:rsidR="006333B8" w:rsidRPr="00837BE6">
        <w:rPr>
          <w:rFonts w:ascii="Angsana New" w:hAnsi="Angsana New"/>
          <w:sz w:val="28"/>
          <w:szCs w:val="28"/>
        </w:rPr>
        <w:t>202</w:t>
      </w:r>
      <w:r w:rsidR="00C73991">
        <w:rPr>
          <w:rFonts w:ascii="Angsana New" w:hAnsi="Angsana New"/>
          <w:sz w:val="28"/>
          <w:szCs w:val="28"/>
        </w:rPr>
        <w:t>3</w:t>
      </w:r>
      <w:r w:rsidR="006333B8" w:rsidRPr="00837BE6">
        <w:rPr>
          <w:rFonts w:ascii="Angsana New" w:hAnsi="Angsana New"/>
          <w:sz w:val="28"/>
          <w:szCs w:val="28"/>
        </w:rPr>
        <w:t xml:space="preserve">, the rental fee </w:t>
      </w:r>
      <w:r w:rsidR="00851362" w:rsidRPr="00837BE6">
        <w:rPr>
          <w:rFonts w:ascii="Angsana New" w:hAnsi="Angsana New"/>
          <w:sz w:val="28"/>
          <w:szCs w:val="28"/>
        </w:rPr>
        <w:t>is Baht 0.01 million per month.</w:t>
      </w:r>
    </w:p>
    <w:p w14:paraId="2CB8EFA6" w14:textId="161F39EA" w:rsidR="006333B8" w:rsidRDefault="006333B8" w:rsidP="00082CA4">
      <w:pPr>
        <w:spacing w:before="240" w:after="240"/>
        <w:ind w:left="851"/>
        <w:jc w:val="thaiDistribute"/>
        <w:rPr>
          <w:rFonts w:ascii="Angsana New" w:hAnsi="Angsana New"/>
          <w:sz w:val="28"/>
          <w:szCs w:val="28"/>
        </w:rPr>
      </w:pPr>
      <w:r w:rsidRPr="00837BE6">
        <w:rPr>
          <w:rFonts w:ascii="Angsana New" w:hAnsi="Angsana New"/>
          <w:sz w:val="28"/>
          <w:szCs w:val="28"/>
        </w:rPr>
        <w:t xml:space="preserve">As at </w:t>
      </w:r>
      <w:r w:rsidR="001B5925">
        <w:rPr>
          <w:rFonts w:ascii="Angsana New" w:hAnsi="Angsana New"/>
          <w:sz w:val="28"/>
          <w:szCs w:val="28"/>
        </w:rPr>
        <w:t>31 December</w:t>
      </w:r>
      <w:r w:rsidR="0016469C" w:rsidRPr="00837BE6">
        <w:rPr>
          <w:rFonts w:ascii="Angsana New" w:hAnsi="Angsana New"/>
          <w:sz w:val="28"/>
          <w:szCs w:val="28"/>
        </w:rPr>
        <w:t xml:space="preserve"> 2020</w:t>
      </w:r>
      <w:r w:rsidRPr="00837BE6">
        <w:rPr>
          <w:rFonts w:ascii="Angsana New" w:hAnsi="Angsana New"/>
          <w:sz w:val="28"/>
          <w:szCs w:val="28"/>
        </w:rPr>
        <w:t xml:space="preserve">, the Company entered into a rental space </w:t>
      </w:r>
      <w:r w:rsidR="00D004AF" w:rsidRPr="00837BE6">
        <w:rPr>
          <w:rFonts w:ascii="Angsana New" w:hAnsi="Angsana New"/>
          <w:sz w:val="28"/>
          <w:szCs w:val="28"/>
        </w:rPr>
        <w:t xml:space="preserve">including building fixtures, side space, extension and </w:t>
      </w:r>
      <w:r w:rsidR="00D004AF" w:rsidRPr="008E68A7">
        <w:rPr>
          <w:rFonts w:ascii="Angsana New" w:hAnsi="Angsana New"/>
          <w:spacing w:val="4"/>
          <w:sz w:val="28"/>
          <w:szCs w:val="28"/>
        </w:rPr>
        <w:t xml:space="preserve">radiation room </w:t>
      </w:r>
      <w:r w:rsidRPr="008E68A7">
        <w:rPr>
          <w:rFonts w:ascii="Angsana New" w:hAnsi="Angsana New"/>
          <w:spacing w:val="4"/>
          <w:sz w:val="28"/>
          <w:szCs w:val="28"/>
        </w:rPr>
        <w:t xml:space="preserve">contract with PAE Technical Service Public </w:t>
      </w:r>
      <w:r w:rsidR="00DB34EA" w:rsidRPr="008E68A7">
        <w:rPr>
          <w:rFonts w:ascii="Angsana New" w:hAnsi="Angsana New"/>
          <w:spacing w:val="4"/>
          <w:sz w:val="28"/>
          <w:szCs w:val="28"/>
        </w:rPr>
        <w:t>Company Limited</w:t>
      </w:r>
      <w:r w:rsidR="0016469C" w:rsidRPr="008E68A7">
        <w:rPr>
          <w:rFonts w:ascii="Angsana New" w:hAnsi="Angsana New"/>
          <w:spacing w:val="4"/>
          <w:sz w:val="28"/>
          <w:szCs w:val="28"/>
        </w:rPr>
        <w:t>, contract dated is 1 April 20</w:t>
      </w:r>
      <w:r w:rsidR="00C73991" w:rsidRPr="008E68A7">
        <w:rPr>
          <w:rFonts w:ascii="Angsana New" w:hAnsi="Angsana New"/>
          <w:spacing w:val="4"/>
          <w:sz w:val="28"/>
          <w:szCs w:val="28"/>
        </w:rPr>
        <w:t>20</w:t>
      </w:r>
      <w:r w:rsidR="0016469C" w:rsidRPr="008E68A7">
        <w:rPr>
          <w:rFonts w:ascii="Angsana New" w:hAnsi="Angsana New"/>
          <w:spacing w:val="4"/>
          <w:sz w:val="28"/>
          <w:szCs w:val="28"/>
        </w:rPr>
        <w:t xml:space="preserve"> to 31</w:t>
      </w:r>
      <w:r w:rsidR="0016469C" w:rsidRPr="00837BE6">
        <w:rPr>
          <w:rFonts w:ascii="Angsana New" w:hAnsi="Angsana New"/>
          <w:sz w:val="28"/>
          <w:szCs w:val="28"/>
        </w:rPr>
        <w:t xml:space="preserve"> March </w:t>
      </w:r>
      <w:r w:rsidRPr="00837BE6">
        <w:rPr>
          <w:rFonts w:ascii="Angsana New" w:hAnsi="Angsana New"/>
          <w:sz w:val="28"/>
          <w:szCs w:val="28"/>
        </w:rPr>
        <w:t>202</w:t>
      </w:r>
      <w:r w:rsidR="00C73991">
        <w:rPr>
          <w:rFonts w:ascii="Angsana New" w:hAnsi="Angsana New"/>
          <w:sz w:val="28"/>
          <w:szCs w:val="28"/>
        </w:rPr>
        <w:t>3</w:t>
      </w:r>
      <w:r w:rsidRPr="00837BE6">
        <w:rPr>
          <w:rFonts w:ascii="Angsana New" w:hAnsi="Angsana New"/>
          <w:sz w:val="28"/>
          <w:szCs w:val="28"/>
        </w:rPr>
        <w:t>, the rental fee</w:t>
      </w:r>
      <w:r w:rsidR="00851362" w:rsidRPr="00837BE6">
        <w:rPr>
          <w:rFonts w:ascii="Angsana New" w:hAnsi="Angsana New"/>
          <w:sz w:val="28"/>
          <w:szCs w:val="28"/>
        </w:rPr>
        <w:t xml:space="preserve"> is Baht 0.14 million per month.</w:t>
      </w:r>
    </w:p>
    <w:p w14:paraId="4DCE8CB2" w14:textId="61A16D99" w:rsidR="006333B8" w:rsidRPr="00082CA4" w:rsidRDefault="0016469C" w:rsidP="00082CA4">
      <w:pPr>
        <w:spacing w:before="240" w:after="240"/>
        <w:ind w:left="851"/>
        <w:jc w:val="thaiDistribute"/>
        <w:rPr>
          <w:rFonts w:ascii="Angsana New" w:hAnsi="Angsana New"/>
          <w:sz w:val="28"/>
          <w:szCs w:val="28"/>
          <w:u w:val="single"/>
        </w:rPr>
      </w:pPr>
      <w:r w:rsidRPr="00837BE6">
        <w:rPr>
          <w:rFonts w:ascii="Angsana New" w:hAnsi="Angsana New"/>
          <w:sz w:val="28"/>
          <w:szCs w:val="28"/>
        </w:rPr>
        <w:t xml:space="preserve">As at </w:t>
      </w:r>
      <w:r w:rsidR="001B5925">
        <w:rPr>
          <w:rFonts w:ascii="Angsana New" w:hAnsi="Angsana New"/>
          <w:sz w:val="28"/>
          <w:szCs w:val="28"/>
        </w:rPr>
        <w:t>31 December</w:t>
      </w:r>
      <w:r w:rsidRPr="00837BE6">
        <w:rPr>
          <w:rFonts w:ascii="Angsana New" w:hAnsi="Angsana New"/>
          <w:sz w:val="28"/>
          <w:szCs w:val="28"/>
        </w:rPr>
        <w:t xml:space="preserve"> 2020</w:t>
      </w:r>
      <w:r w:rsidR="006333B8" w:rsidRPr="00837BE6">
        <w:rPr>
          <w:rFonts w:ascii="Angsana New" w:hAnsi="Angsana New"/>
          <w:sz w:val="28"/>
          <w:szCs w:val="28"/>
        </w:rPr>
        <w:t xml:space="preserve">, the Company entered into a rental office space and service fees contract with </w:t>
      </w:r>
      <w:r w:rsidR="00DB34EA" w:rsidRPr="00DB34EA">
        <w:rPr>
          <w:rFonts w:ascii="Angsana New" w:hAnsi="Angsana New"/>
          <w:sz w:val="28"/>
          <w:szCs w:val="28"/>
        </w:rPr>
        <w:t>PPS Energy &amp; Marine Company Limited</w:t>
      </w:r>
      <w:r w:rsidR="006333B8" w:rsidRPr="00837BE6">
        <w:rPr>
          <w:rFonts w:ascii="Angsana New" w:hAnsi="Angsana New"/>
          <w:sz w:val="28"/>
          <w:szCs w:val="28"/>
        </w:rPr>
        <w:t xml:space="preserve"> for a period of 1 year. If there is no cancellation notice, the contract will be in effect every 30 April of </w:t>
      </w:r>
      <w:r w:rsidR="006333B8" w:rsidRPr="00082CA4">
        <w:rPr>
          <w:rFonts w:ascii="Angsana New" w:hAnsi="Angsana New"/>
          <w:sz w:val="28"/>
          <w:szCs w:val="28"/>
        </w:rPr>
        <w:t>every year at the rental and service r</w:t>
      </w:r>
      <w:r w:rsidR="00851362" w:rsidRPr="00082CA4">
        <w:rPr>
          <w:rFonts w:ascii="Angsana New" w:hAnsi="Angsana New"/>
          <w:sz w:val="28"/>
          <w:szCs w:val="28"/>
        </w:rPr>
        <w:t>ate of Baht 0.02 million per month.</w:t>
      </w:r>
    </w:p>
    <w:p w14:paraId="4E1FB161" w14:textId="77777777" w:rsidR="0041458E" w:rsidRDefault="0041458E">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07F856E5" w14:textId="3B29D00F" w:rsidR="006333B8" w:rsidRDefault="003F45E6" w:rsidP="00082CA4">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lastRenderedPageBreak/>
        <w:t>TRADE AND OTHER CURRENT RECEIVABLE</w:t>
      </w:r>
    </w:p>
    <w:p w14:paraId="5D2A3494" w14:textId="54C3FEE0" w:rsidR="008113C0" w:rsidRDefault="003975E5" w:rsidP="00082CA4">
      <w:pPr>
        <w:spacing w:before="240" w:after="240"/>
        <w:ind w:left="426"/>
        <w:jc w:val="thaiDistribute"/>
        <w:rPr>
          <w:rFonts w:ascii="Angsana New" w:hAnsi="Angsana New"/>
          <w:sz w:val="28"/>
          <w:szCs w:val="28"/>
        </w:rPr>
      </w:pPr>
      <w:r w:rsidRPr="003975E5">
        <w:rPr>
          <w:rFonts w:ascii="Angsana New" w:hAnsi="Angsana New"/>
          <w:sz w:val="28"/>
          <w:szCs w:val="28"/>
        </w:rPr>
        <w:t xml:space="preserve">Consisted </w:t>
      </w:r>
      <w:proofErr w:type="gramStart"/>
      <w:r w:rsidRPr="003975E5">
        <w:rPr>
          <w:rFonts w:ascii="Angsana New" w:hAnsi="Angsana New"/>
          <w:sz w:val="28"/>
          <w:szCs w:val="28"/>
        </w:rPr>
        <w:t>of :</w:t>
      </w:r>
      <w:proofErr w:type="gramEnd"/>
      <w:r w:rsidRPr="003975E5">
        <w:rPr>
          <w:rFonts w:ascii="Angsana New" w:hAnsi="Angsana New"/>
          <w:sz w:val="28"/>
          <w:szCs w:val="28"/>
        </w:rPr>
        <w:t>-</w:t>
      </w:r>
    </w:p>
    <w:tbl>
      <w:tblPr>
        <w:tblW w:w="9293" w:type="dxa"/>
        <w:tblInd w:w="346" w:type="dxa"/>
        <w:tblLayout w:type="fixed"/>
        <w:tblCellMar>
          <w:left w:w="62" w:type="dxa"/>
          <w:right w:w="62" w:type="dxa"/>
        </w:tblCellMar>
        <w:tblLook w:val="0000" w:firstRow="0" w:lastRow="0" w:firstColumn="0" w:lastColumn="0" w:noHBand="0" w:noVBand="0"/>
      </w:tblPr>
      <w:tblGrid>
        <w:gridCol w:w="3765"/>
        <w:gridCol w:w="1276"/>
        <w:gridCol w:w="180"/>
        <w:gridCol w:w="1238"/>
        <w:gridCol w:w="180"/>
        <w:gridCol w:w="1237"/>
        <w:gridCol w:w="180"/>
        <w:gridCol w:w="1237"/>
      </w:tblGrid>
      <w:tr w:rsidR="005E3939" w:rsidRPr="0041458E" w14:paraId="3741AC62" w14:textId="77777777" w:rsidTr="005825EF">
        <w:trPr>
          <w:cantSplit/>
          <w:tblHeader/>
        </w:trPr>
        <w:tc>
          <w:tcPr>
            <w:tcW w:w="3765" w:type="dxa"/>
          </w:tcPr>
          <w:p w14:paraId="3A348FD7" w14:textId="77777777" w:rsidR="005E3939" w:rsidRPr="0041458E" w:rsidRDefault="005E3939" w:rsidP="00423A59">
            <w:pPr>
              <w:jc w:val="right"/>
              <w:rPr>
                <w:rFonts w:asciiTheme="majorBidi" w:hAnsiTheme="majorBidi" w:cstheme="majorBidi"/>
                <w:sz w:val="28"/>
                <w:szCs w:val="28"/>
                <w:cs/>
              </w:rPr>
            </w:pPr>
            <w:bookmarkStart w:id="16" w:name="_Hlk64917346"/>
            <w:r w:rsidRPr="0041458E">
              <w:rPr>
                <w:rFonts w:asciiTheme="majorBidi" w:hAnsiTheme="majorBidi" w:cstheme="majorBidi"/>
                <w:sz w:val="28"/>
                <w:szCs w:val="28"/>
                <w:cs/>
              </w:rPr>
              <w:br w:type="page"/>
            </w:r>
          </w:p>
        </w:tc>
        <w:tc>
          <w:tcPr>
            <w:tcW w:w="2694" w:type="dxa"/>
            <w:gridSpan w:val="3"/>
          </w:tcPr>
          <w:p w14:paraId="0D7EF630" w14:textId="77777777" w:rsidR="005E3939" w:rsidRPr="0041458E" w:rsidRDefault="005E3939" w:rsidP="00423A59">
            <w:pPr>
              <w:ind w:left="-108" w:right="-108"/>
              <w:jc w:val="center"/>
              <w:rPr>
                <w:rFonts w:asciiTheme="majorBidi" w:hAnsiTheme="majorBidi" w:cstheme="majorBidi"/>
                <w:sz w:val="28"/>
                <w:szCs w:val="28"/>
                <w:cs/>
              </w:rPr>
            </w:pPr>
          </w:p>
        </w:tc>
        <w:tc>
          <w:tcPr>
            <w:tcW w:w="180" w:type="dxa"/>
          </w:tcPr>
          <w:p w14:paraId="5AB74310" w14:textId="77777777" w:rsidR="005E3939" w:rsidRPr="0041458E" w:rsidRDefault="005E3939" w:rsidP="00423A59">
            <w:pPr>
              <w:ind w:left="-108" w:right="-108"/>
              <w:rPr>
                <w:rFonts w:asciiTheme="majorBidi" w:hAnsiTheme="majorBidi" w:cstheme="majorBidi"/>
                <w:sz w:val="28"/>
                <w:szCs w:val="28"/>
                <w:cs/>
              </w:rPr>
            </w:pPr>
          </w:p>
        </w:tc>
        <w:tc>
          <w:tcPr>
            <w:tcW w:w="2654" w:type="dxa"/>
            <w:gridSpan w:val="3"/>
          </w:tcPr>
          <w:p w14:paraId="43949C6C" w14:textId="54D5D0F1" w:rsidR="005E3939" w:rsidRPr="0041458E" w:rsidRDefault="00BC2BC6" w:rsidP="00423A59">
            <w:pPr>
              <w:ind w:left="-108" w:right="80"/>
              <w:jc w:val="right"/>
              <w:rPr>
                <w:rFonts w:asciiTheme="majorBidi" w:hAnsiTheme="majorBidi" w:cstheme="majorBidi"/>
                <w:sz w:val="28"/>
                <w:szCs w:val="28"/>
              </w:rPr>
            </w:pPr>
            <w:r w:rsidRPr="0041458E">
              <w:rPr>
                <w:rFonts w:asciiTheme="majorBidi" w:eastAsia="Cordia New" w:hAnsiTheme="majorBidi" w:cstheme="majorBidi"/>
                <w:sz w:val="28"/>
                <w:szCs w:val="28"/>
                <w:cs/>
              </w:rPr>
              <w:t>(</w:t>
            </w:r>
            <w:r w:rsidRPr="0041458E">
              <w:rPr>
                <w:rFonts w:asciiTheme="majorBidi" w:eastAsia="Cordia New" w:hAnsiTheme="majorBidi" w:cstheme="majorBidi"/>
                <w:sz w:val="28"/>
                <w:szCs w:val="28"/>
              </w:rPr>
              <w:t>Unit : Thousand Baht)</w:t>
            </w:r>
          </w:p>
        </w:tc>
      </w:tr>
      <w:tr w:rsidR="005E3939" w:rsidRPr="0041458E" w14:paraId="4C04A456" w14:textId="77777777" w:rsidTr="005825EF">
        <w:trPr>
          <w:cantSplit/>
          <w:tblHeader/>
        </w:trPr>
        <w:tc>
          <w:tcPr>
            <w:tcW w:w="3765" w:type="dxa"/>
          </w:tcPr>
          <w:p w14:paraId="6D7EFA93" w14:textId="77777777" w:rsidR="005E3939" w:rsidRPr="0041458E" w:rsidRDefault="005E3939" w:rsidP="00423A59">
            <w:pPr>
              <w:jc w:val="right"/>
              <w:rPr>
                <w:rFonts w:asciiTheme="majorBidi" w:hAnsiTheme="majorBidi" w:cstheme="majorBidi"/>
                <w:sz w:val="28"/>
                <w:szCs w:val="28"/>
                <w:cs/>
              </w:rPr>
            </w:pPr>
          </w:p>
        </w:tc>
        <w:tc>
          <w:tcPr>
            <w:tcW w:w="2694" w:type="dxa"/>
            <w:gridSpan w:val="3"/>
          </w:tcPr>
          <w:p w14:paraId="3B5FC47A" w14:textId="2D599EA4" w:rsidR="005E3939" w:rsidRPr="0041458E" w:rsidRDefault="00BC2BC6" w:rsidP="00423A59">
            <w:pPr>
              <w:ind w:left="-62" w:right="-62"/>
              <w:jc w:val="center"/>
              <w:rPr>
                <w:rFonts w:asciiTheme="majorBidi" w:hAnsiTheme="majorBidi" w:cstheme="majorBidi"/>
                <w:sz w:val="28"/>
                <w:szCs w:val="28"/>
                <w:cs/>
              </w:rPr>
            </w:pPr>
            <w:r w:rsidRPr="0041458E">
              <w:rPr>
                <w:rFonts w:asciiTheme="majorBidi" w:eastAsia="Cordia New" w:hAnsiTheme="majorBidi" w:cstheme="majorBidi"/>
                <w:sz w:val="28"/>
                <w:szCs w:val="28"/>
              </w:rPr>
              <w:t>Consolidated financial statements</w:t>
            </w:r>
          </w:p>
        </w:tc>
        <w:tc>
          <w:tcPr>
            <w:tcW w:w="180" w:type="dxa"/>
            <w:vAlign w:val="center"/>
          </w:tcPr>
          <w:p w14:paraId="64014586" w14:textId="77777777" w:rsidR="005E3939" w:rsidRPr="0041458E" w:rsidRDefault="005E3939" w:rsidP="00423A59">
            <w:pPr>
              <w:ind w:left="-62" w:right="-62"/>
              <w:jc w:val="center"/>
              <w:rPr>
                <w:rFonts w:asciiTheme="majorBidi" w:hAnsiTheme="majorBidi" w:cstheme="majorBidi"/>
                <w:sz w:val="28"/>
                <w:szCs w:val="28"/>
                <w:cs/>
              </w:rPr>
            </w:pPr>
          </w:p>
        </w:tc>
        <w:tc>
          <w:tcPr>
            <w:tcW w:w="2654" w:type="dxa"/>
            <w:gridSpan w:val="3"/>
          </w:tcPr>
          <w:p w14:paraId="1FD51147" w14:textId="1191F410" w:rsidR="005E3939" w:rsidRPr="0041458E" w:rsidRDefault="00BC2BC6" w:rsidP="00423A59">
            <w:pPr>
              <w:ind w:left="-62" w:right="-62"/>
              <w:jc w:val="center"/>
              <w:rPr>
                <w:rFonts w:asciiTheme="majorBidi" w:hAnsiTheme="majorBidi" w:cstheme="majorBidi"/>
                <w:sz w:val="28"/>
                <w:szCs w:val="28"/>
                <w:cs/>
              </w:rPr>
            </w:pPr>
            <w:r w:rsidRPr="0041458E">
              <w:rPr>
                <w:rFonts w:asciiTheme="majorBidi" w:eastAsia="Cordia New" w:hAnsiTheme="majorBidi" w:cstheme="majorBidi"/>
                <w:sz w:val="28"/>
                <w:szCs w:val="28"/>
              </w:rPr>
              <w:t>Separate financial statements</w:t>
            </w:r>
          </w:p>
        </w:tc>
      </w:tr>
      <w:tr w:rsidR="005E3939" w:rsidRPr="0041458E" w14:paraId="2E0CBDD8" w14:textId="77777777" w:rsidTr="005825EF">
        <w:trPr>
          <w:cantSplit/>
          <w:tblHeader/>
        </w:trPr>
        <w:tc>
          <w:tcPr>
            <w:tcW w:w="3765" w:type="dxa"/>
          </w:tcPr>
          <w:p w14:paraId="69216562" w14:textId="77777777" w:rsidR="005E3939" w:rsidRPr="0041458E" w:rsidRDefault="005E3939" w:rsidP="00423A59">
            <w:pPr>
              <w:jc w:val="right"/>
              <w:rPr>
                <w:rFonts w:asciiTheme="majorBidi" w:hAnsiTheme="majorBidi" w:cstheme="majorBidi"/>
                <w:sz w:val="28"/>
                <w:szCs w:val="28"/>
                <w:u w:val="single"/>
                <w:cs/>
              </w:rPr>
            </w:pPr>
          </w:p>
        </w:tc>
        <w:tc>
          <w:tcPr>
            <w:tcW w:w="1276" w:type="dxa"/>
          </w:tcPr>
          <w:p w14:paraId="413B6141" w14:textId="72B0B063" w:rsidR="005E3939" w:rsidRPr="0041458E" w:rsidRDefault="00BC2BC6" w:rsidP="00423A59">
            <w:pPr>
              <w:ind w:right="-62"/>
              <w:jc w:val="center"/>
              <w:rPr>
                <w:rFonts w:asciiTheme="majorBidi" w:hAnsiTheme="majorBidi" w:cstheme="majorBidi"/>
                <w:sz w:val="28"/>
                <w:szCs w:val="28"/>
                <w:u w:val="single"/>
              </w:rPr>
            </w:pPr>
            <w:r w:rsidRPr="0041458E">
              <w:rPr>
                <w:rFonts w:asciiTheme="majorBidi" w:hAnsiTheme="majorBidi" w:cstheme="majorBidi"/>
                <w:sz w:val="28"/>
                <w:szCs w:val="28"/>
                <w:u w:val="single"/>
              </w:rPr>
              <w:t>2020</w:t>
            </w:r>
          </w:p>
        </w:tc>
        <w:tc>
          <w:tcPr>
            <w:tcW w:w="180" w:type="dxa"/>
          </w:tcPr>
          <w:p w14:paraId="1E0ECFBC" w14:textId="77777777" w:rsidR="005E3939" w:rsidRPr="0041458E" w:rsidRDefault="005E3939" w:rsidP="00423A59">
            <w:pPr>
              <w:ind w:left="-62" w:right="-62"/>
              <w:jc w:val="center"/>
              <w:rPr>
                <w:rFonts w:asciiTheme="majorBidi" w:hAnsiTheme="majorBidi" w:cstheme="majorBidi"/>
                <w:sz w:val="28"/>
                <w:szCs w:val="28"/>
                <w:u w:val="single"/>
                <w:cs/>
              </w:rPr>
            </w:pPr>
          </w:p>
        </w:tc>
        <w:tc>
          <w:tcPr>
            <w:tcW w:w="1238" w:type="dxa"/>
          </w:tcPr>
          <w:p w14:paraId="39441FF6" w14:textId="230BD943" w:rsidR="005E3939" w:rsidRPr="0041458E" w:rsidRDefault="00BC2BC6" w:rsidP="00423A59">
            <w:pPr>
              <w:ind w:left="-62" w:right="-62"/>
              <w:jc w:val="center"/>
              <w:rPr>
                <w:rFonts w:asciiTheme="majorBidi" w:hAnsiTheme="majorBidi" w:cstheme="majorBidi"/>
                <w:sz w:val="28"/>
                <w:szCs w:val="28"/>
                <w:u w:val="single"/>
                <w:cs/>
              </w:rPr>
            </w:pPr>
            <w:r w:rsidRPr="0041458E">
              <w:rPr>
                <w:rFonts w:asciiTheme="majorBidi" w:hAnsiTheme="majorBidi" w:cstheme="majorBidi"/>
                <w:sz w:val="28"/>
                <w:szCs w:val="28"/>
                <w:u w:val="single"/>
              </w:rPr>
              <w:t>2019</w:t>
            </w:r>
          </w:p>
        </w:tc>
        <w:tc>
          <w:tcPr>
            <w:tcW w:w="180" w:type="dxa"/>
          </w:tcPr>
          <w:p w14:paraId="058AF0D8" w14:textId="77777777" w:rsidR="005E3939" w:rsidRPr="0041458E" w:rsidRDefault="005E3939" w:rsidP="00423A59">
            <w:pPr>
              <w:ind w:left="-62" w:right="-62"/>
              <w:jc w:val="center"/>
              <w:rPr>
                <w:rFonts w:asciiTheme="majorBidi" w:hAnsiTheme="majorBidi" w:cstheme="majorBidi"/>
                <w:sz w:val="28"/>
                <w:szCs w:val="28"/>
                <w:u w:val="single"/>
                <w:cs/>
              </w:rPr>
            </w:pPr>
          </w:p>
        </w:tc>
        <w:tc>
          <w:tcPr>
            <w:tcW w:w="1237" w:type="dxa"/>
          </w:tcPr>
          <w:p w14:paraId="3E464518" w14:textId="780D90F0" w:rsidR="005E3939" w:rsidRPr="0041458E" w:rsidRDefault="00BC2BC6" w:rsidP="00423A59">
            <w:pPr>
              <w:ind w:left="-62" w:right="-62"/>
              <w:jc w:val="center"/>
              <w:rPr>
                <w:rFonts w:asciiTheme="majorBidi" w:hAnsiTheme="majorBidi" w:cstheme="majorBidi"/>
                <w:sz w:val="28"/>
                <w:szCs w:val="28"/>
                <w:u w:val="single"/>
              </w:rPr>
            </w:pPr>
            <w:r w:rsidRPr="0041458E">
              <w:rPr>
                <w:rFonts w:asciiTheme="majorBidi" w:hAnsiTheme="majorBidi" w:cstheme="majorBidi"/>
                <w:sz w:val="28"/>
                <w:szCs w:val="28"/>
                <w:u w:val="single"/>
              </w:rPr>
              <w:t>2020</w:t>
            </w:r>
          </w:p>
        </w:tc>
        <w:tc>
          <w:tcPr>
            <w:tcW w:w="180" w:type="dxa"/>
          </w:tcPr>
          <w:p w14:paraId="28D56D28" w14:textId="77777777" w:rsidR="005E3939" w:rsidRPr="0041458E" w:rsidRDefault="005E3939" w:rsidP="00423A59">
            <w:pPr>
              <w:ind w:left="-62" w:right="-62"/>
              <w:jc w:val="center"/>
              <w:rPr>
                <w:rFonts w:asciiTheme="majorBidi" w:hAnsiTheme="majorBidi" w:cstheme="majorBidi"/>
                <w:sz w:val="28"/>
                <w:szCs w:val="28"/>
                <w:u w:val="single"/>
                <w:cs/>
              </w:rPr>
            </w:pPr>
          </w:p>
        </w:tc>
        <w:tc>
          <w:tcPr>
            <w:tcW w:w="1237" w:type="dxa"/>
          </w:tcPr>
          <w:p w14:paraId="1EC95D4B" w14:textId="3888BF03" w:rsidR="005E3939" w:rsidRPr="0041458E" w:rsidRDefault="00BC2BC6" w:rsidP="00423A59">
            <w:pPr>
              <w:ind w:left="-62" w:right="-62"/>
              <w:jc w:val="center"/>
              <w:rPr>
                <w:rFonts w:asciiTheme="majorBidi" w:hAnsiTheme="majorBidi" w:cstheme="majorBidi"/>
                <w:sz w:val="28"/>
                <w:szCs w:val="28"/>
                <w:u w:val="single"/>
                <w:cs/>
              </w:rPr>
            </w:pPr>
            <w:r w:rsidRPr="0041458E">
              <w:rPr>
                <w:rFonts w:asciiTheme="majorBidi" w:hAnsiTheme="majorBidi" w:cstheme="majorBidi"/>
                <w:sz w:val="28"/>
                <w:szCs w:val="28"/>
                <w:u w:val="single"/>
              </w:rPr>
              <w:t>2019</w:t>
            </w:r>
          </w:p>
        </w:tc>
      </w:tr>
      <w:tr w:rsidR="005E3939" w:rsidRPr="0041458E" w14:paraId="6386CA27" w14:textId="77777777" w:rsidTr="005825EF">
        <w:trPr>
          <w:cantSplit/>
        </w:trPr>
        <w:tc>
          <w:tcPr>
            <w:tcW w:w="3765" w:type="dxa"/>
          </w:tcPr>
          <w:p w14:paraId="39DBD8C4" w14:textId="79526A16" w:rsidR="005E3939" w:rsidRPr="0041458E" w:rsidRDefault="005E3939" w:rsidP="00423A59">
            <w:pPr>
              <w:ind w:left="80"/>
              <w:jc w:val="both"/>
              <w:rPr>
                <w:rFonts w:asciiTheme="majorBidi" w:hAnsiTheme="majorBidi" w:cstheme="majorBidi"/>
                <w:sz w:val="28"/>
                <w:szCs w:val="28"/>
                <w:cs/>
              </w:rPr>
            </w:pPr>
            <w:r w:rsidRPr="0041458E">
              <w:rPr>
                <w:rFonts w:asciiTheme="majorBidi" w:hAnsiTheme="majorBidi" w:cstheme="majorBidi"/>
                <w:sz w:val="28"/>
                <w:szCs w:val="28"/>
              </w:rPr>
              <w:t>Trade accounts receivables</w:t>
            </w:r>
          </w:p>
        </w:tc>
        <w:tc>
          <w:tcPr>
            <w:tcW w:w="1276" w:type="dxa"/>
            <w:vAlign w:val="bottom"/>
          </w:tcPr>
          <w:p w14:paraId="4217B41D" w14:textId="77777777" w:rsidR="005E3939" w:rsidRPr="0041458E" w:rsidRDefault="005E3939" w:rsidP="00423A59">
            <w:pPr>
              <w:tabs>
                <w:tab w:val="decimal" w:pos="1068"/>
              </w:tabs>
              <w:ind w:left="-62"/>
              <w:rPr>
                <w:rFonts w:asciiTheme="majorBidi" w:hAnsiTheme="majorBidi" w:cstheme="majorBidi"/>
                <w:sz w:val="28"/>
                <w:szCs w:val="28"/>
              </w:rPr>
            </w:pPr>
          </w:p>
        </w:tc>
        <w:tc>
          <w:tcPr>
            <w:tcW w:w="180" w:type="dxa"/>
          </w:tcPr>
          <w:p w14:paraId="22659F5E" w14:textId="77777777" w:rsidR="005E3939" w:rsidRPr="0041458E" w:rsidRDefault="005E3939" w:rsidP="00423A59">
            <w:pPr>
              <w:ind w:right="219"/>
              <w:jc w:val="right"/>
              <w:rPr>
                <w:rFonts w:asciiTheme="majorBidi" w:hAnsiTheme="majorBidi" w:cstheme="majorBidi"/>
                <w:sz w:val="28"/>
                <w:szCs w:val="28"/>
              </w:rPr>
            </w:pPr>
          </w:p>
        </w:tc>
        <w:tc>
          <w:tcPr>
            <w:tcW w:w="1238" w:type="dxa"/>
            <w:vAlign w:val="center"/>
          </w:tcPr>
          <w:p w14:paraId="2F9FA307" w14:textId="77777777" w:rsidR="005E3939" w:rsidRPr="0041458E" w:rsidRDefault="005E3939" w:rsidP="00423A59">
            <w:pPr>
              <w:tabs>
                <w:tab w:val="decimal" w:pos="1068"/>
              </w:tabs>
              <w:ind w:left="-62"/>
              <w:rPr>
                <w:rFonts w:asciiTheme="majorBidi" w:hAnsiTheme="majorBidi" w:cstheme="majorBidi"/>
                <w:sz w:val="28"/>
                <w:szCs w:val="28"/>
              </w:rPr>
            </w:pPr>
          </w:p>
        </w:tc>
        <w:tc>
          <w:tcPr>
            <w:tcW w:w="180" w:type="dxa"/>
          </w:tcPr>
          <w:p w14:paraId="1A3E2122" w14:textId="77777777" w:rsidR="005E3939" w:rsidRPr="0041458E" w:rsidRDefault="005E3939" w:rsidP="00423A59">
            <w:pPr>
              <w:ind w:right="219"/>
              <w:jc w:val="right"/>
              <w:rPr>
                <w:rFonts w:asciiTheme="majorBidi" w:hAnsiTheme="majorBidi" w:cstheme="majorBidi"/>
                <w:sz w:val="28"/>
                <w:szCs w:val="28"/>
              </w:rPr>
            </w:pPr>
          </w:p>
        </w:tc>
        <w:tc>
          <w:tcPr>
            <w:tcW w:w="1237" w:type="dxa"/>
            <w:vAlign w:val="bottom"/>
          </w:tcPr>
          <w:p w14:paraId="5C89C3CE" w14:textId="77777777" w:rsidR="005E3939" w:rsidRPr="0041458E" w:rsidRDefault="005E3939" w:rsidP="00423A59">
            <w:pPr>
              <w:tabs>
                <w:tab w:val="decimal" w:pos="1068"/>
              </w:tabs>
              <w:ind w:left="-62"/>
              <w:rPr>
                <w:rFonts w:asciiTheme="majorBidi" w:hAnsiTheme="majorBidi" w:cstheme="majorBidi"/>
                <w:sz w:val="28"/>
                <w:szCs w:val="28"/>
              </w:rPr>
            </w:pPr>
          </w:p>
        </w:tc>
        <w:tc>
          <w:tcPr>
            <w:tcW w:w="180" w:type="dxa"/>
          </w:tcPr>
          <w:p w14:paraId="2C29A75B" w14:textId="77777777" w:rsidR="005E3939" w:rsidRPr="0041458E" w:rsidRDefault="005E3939" w:rsidP="00423A59">
            <w:pPr>
              <w:ind w:right="219"/>
              <w:jc w:val="right"/>
              <w:rPr>
                <w:rFonts w:asciiTheme="majorBidi" w:hAnsiTheme="majorBidi" w:cstheme="majorBidi"/>
                <w:sz w:val="28"/>
                <w:szCs w:val="28"/>
              </w:rPr>
            </w:pPr>
          </w:p>
        </w:tc>
        <w:tc>
          <w:tcPr>
            <w:tcW w:w="1237" w:type="dxa"/>
            <w:vAlign w:val="bottom"/>
          </w:tcPr>
          <w:p w14:paraId="550608A7" w14:textId="77777777" w:rsidR="005E3939" w:rsidRPr="0041458E" w:rsidRDefault="005E3939" w:rsidP="00423A59">
            <w:pPr>
              <w:tabs>
                <w:tab w:val="decimal" w:pos="1068"/>
              </w:tabs>
              <w:ind w:left="-62"/>
              <w:rPr>
                <w:rFonts w:asciiTheme="majorBidi" w:hAnsiTheme="majorBidi" w:cstheme="majorBidi"/>
                <w:sz w:val="28"/>
                <w:szCs w:val="28"/>
              </w:rPr>
            </w:pPr>
          </w:p>
        </w:tc>
      </w:tr>
      <w:tr w:rsidR="00BC2BC6" w:rsidRPr="0041458E" w14:paraId="423B6881" w14:textId="77777777" w:rsidTr="005825EF">
        <w:trPr>
          <w:cantSplit/>
        </w:trPr>
        <w:tc>
          <w:tcPr>
            <w:tcW w:w="3765" w:type="dxa"/>
          </w:tcPr>
          <w:p w14:paraId="4506320E" w14:textId="1AB3007E" w:rsidR="00BC2BC6" w:rsidRPr="0041458E" w:rsidRDefault="00BC2BC6" w:rsidP="00BC2BC6">
            <w:pPr>
              <w:ind w:left="317"/>
              <w:jc w:val="both"/>
              <w:rPr>
                <w:rFonts w:asciiTheme="majorBidi" w:eastAsia="Brush Script MT" w:hAnsiTheme="majorBidi" w:cstheme="majorBidi"/>
                <w:sz w:val="28"/>
                <w:szCs w:val="28"/>
                <w:cs/>
              </w:rPr>
            </w:pPr>
            <w:r w:rsidRPr="0041458E">
              <w:rPr>
                <w:rFonts w:asciiTheme="majorBidi" w:eastAsia="Brush Script MT" w:hAnsiTheme="majorBidi" w:cstheme="majorBidi"/>
                <w:sz w:val="28"/>
                <w:szCs w:val="28"/>
              </w:rPr>
              <w:t>- Related parties</w:t>
            </w:r>
          </w:p>
        </w:tc>
        <w:tc>
          <w:tcPr>
            <w:tcW w:w="1276" w:type="dxa"/>
          </w:tcPr>
          <w:p w14:paraId="19BB0E8B" w14:textId="77777777" w:rsidR="00BC2BC6" w:rsidRPr="0041458E" w:rsidRDefault="00BC2BC6" w:rsidP="00BC2BC6">
            <w:pPr>
              <w:tabs>
                <w:tab w:val="decimal" w:pos="752"/>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w:t>
            </w:r>
          </w:p>
        </w:tc>
        <w:tc>
          <w:tcPr>
            <w:tcW w:w="180" w:type="dxa"/>
          </w:tcPr>
          <w:p w14:paraId="38299A9A" w14:textId="77777777" w:rsidR="00BC2BC6" w:rsidRPr="0041458E" w:rsidRDefault="00BC2BC6" w:rsidP="00BC2BC6">
            <w:pPr>
              <w:ind w:right="219"/>
              <w:jc w:val="right"/>
              <w:rPr>
                <w:rFonts w:asciiTheme="majorBidi" w:hAnsiTheme="majorBidi" w:cstheme="majorBidi"/>
                <w:sz w:val="28"/>
                <w:szCs w:val="28"/>
              </w:rPr>
            </w:pPr>
          </w:p>
        </w:tc>
        <w:tc>
          <w:tcPr>
            <w:tcW w:w="1238" w:type="dxa"/>
          </w:tcPr>
          <w:p w14:paraId="2F1CD0F3" w14:textId="77777777" w:rsidR="00BC2BC6" w:rsidRPr="0041458E" w:rsidRDefault="00BC2BC6" w:rsidP="00BC2BC6">
            <w:pPr>
              <w:tabs>
                <w:tab w:val="decimal" w:pos="752"/>
              </w:tabs>
              <w:ind w:left="-62"/>
              <w:rPr>
                <w:rFonts w:asciiTheme="majorBidi" w:eastAsia="Brush Script MT" w:hAnsiTheme="majorBidi" w:cstheme="majorBidi"/>
                <w:sz w:val="28"/>
                <w:szCs w:val="28"/>
                <w:cs/>
                <w:lang w:val="en-GB"/>
              </w:rPr>
            </w:pPr>
            <w:r w:rsidRPr="0041458E">
              <w:rPr>
                <w:rFonts w:asciiTheme="majorBidi" w:eastAsia="Brush Script MT" w:hAnsiTheme="majorBidi" w:cstheme="majorBidi"/>
                <w:sz w:val="28"/>
                <w:szCs w:val="28"/>
                <w:lang w:val="en-GB"/>
              </w:rPr>
              <w:t>-</w:t>
            </w:r>
          </w:p>
        </w:tc>
        <w:tc>
          <w:tcPr>
            <w:tcW w:w="180" w:type="dxa"/>
          </w:tcPr>
          <w:p w14:paraId="7F88CD4B" w14:textId="77777777" w:rsidR="00BC2BC6" w:rsidRPr="0041458E" w:rsidRDefault="00BC2BC6" w:rsidP="00BC2BC6">
            <w:pPr>
              <w:ind w:right="219"/>
              <w:jc w:val="right"/>
              <w:rPr>
                <w:rFonts w:asciiTheme="majorBidi" w:hAnsiTheme="majorBidi" w:cstheme="majorBidi"/>
                <w:sz w:val="28"/>
                <w:szCs w:val="28"/>
              </w:rPr>
            </w:pPr>
          </w:p>
        </w:tc>
        <w:tc>
          <w:tcPr>
            <w:tcW w:w="1237" w:type="dxa"/>
          </w:tcPr>
          <w:p w14:paraId="3E38C057"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458</w:t>
            </w:r>
          </w:p>
        </w:tc>
        <w:tc>
          <w:tcPr>
            <w:tcW w:w="180" w:type="dxa"/>
          </w:tcPr>
          <w:p w14:paraId="22379A75" w14:textId="77777777" w:rsidR="00BC2BC6" w:rsidRPr="0041458E" w:rsidRDefault="00BC2BC6" w:rsidP="00BC2BC6">
            <w:pPr>
              <w:ind w:right="219"/>
              <w:jc w:val="right"/>
              <w:rPr>
                <w:rFonts w:asciiTheme="majorBidi" w:hAnsiTheme="majorBidi" w:cstheme="majorBidi"/>
                <w:sz w:val="28"/>
                <w:szCs w:val="28"/>
              </w:rPr>
            </w:pPr>
          </w:p>
        </w:tc>
        <w:tc>
          <w:tcPr>
            <w:tcW w:w="1237" w:type="dxa"/>
          </w:tcPr>
          <w:p w14:paraId="4A2D2D9B" w14:textId="77777777" w:rsidR="00BC2BC6" w:rsidRPr="0041458E" w:rsidRDefault="00BC2BC6" w:rsidP="00BC2BC6">
            <w:pPr>
              <w:tabs>
                <w:tab w:val="decimal" w:pos="752"/>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w:t>
            </w:r>
          </w:p>
        </w:tc>
      </w:tr>
      <w:tr w:rsidR="00BC2BC6" w:rsidRPr="0041458E" w14:paraId="158859F0" w14:textId="77777777" w:rsidTr="005825EF">
        <w:trPr>
          <w:cantSplit/>
        </w:trPr>
        <w:tc>
          <w:tcPr>
            <w:tcW w:w="3765" w:type="dxa"/>
          </w:tcPr>
          <w:p w14:paraId="7C24E47E" w14:textId="47B65631" w:rsidR="00BC2BC6" w:rsidRPr="0041458E" w:rsidRDefault="00BC2BC6" w:rsidP="00BC2BC6">
            <w:pPr>
              <w:ind w:left="317"/>
              <w:jc w:val="both"/>
              <w:rPr>
                <w:rFonts w:asciiTheme="majorBidi" w:eastAsia="Brush Script MT" w:hAnsiTheme="majorBidi" w:cstheme="majorBidi"/>
                <w:sz w:val="28"/>
                <w:szCs w:val="28"/>
                <w:cs/>
              </w:rPr>
            </w:pPr>
            <w:r w:rsidRPr="0041458E">
              <w:rPr>
                <w:rFonts w:asciiTheme="majorBidi" w:eastAsia="Brush Script MT" w:hAnsiTheme="majorBidi" w:cstheme="majorBidi"/>
                <w:sz w:val="28"/>
                <w:szCs w:val="28"/>
              </w:rPr>
              <w:t>- Third parties</w:t>
            </w:r>
          </w:p>
        </w:tc>
        <w:tc>
          <w:tcPr>
            <w:tcW w:w="1276" w:type="dxa"/>
            <w:vAlign w:val="bottom"/>
          </w:tcPr>
          <w:p w14:paraId="2E5EA87D" w14:textId="77777777" w:rsidR="00BC2BC6" w:rsidRPr="0041458E" w:rsidRDefault="00BC2BC6" w:rsidP="00BC2BC6">
            <w:pPr>
              <w:tabs>
                <w:tab w:val="decimal" w:pos="894"/>
              </w:tabs>
              <w:ind w:left="-62"/>
              <w:rPr>
                <w:rFonts w:asciiTheme="majorBidi" w:eastAsia="Brush Script MT" w:hAnsiTheme="majorBidi" w:cstheme="majorBidi"/>
                <w:sz w:val="28"/>
                <w:szCs w:val="28"/>
              </w:rPr>
            </w:pPr>
            <w:r w:rsidRPr="0041458E">
              <w:rPr>
                <w:rFonts w:asciiTheme="majorBidi" w:eastAsia="Brush Script MT" w:hAnsiTheme="majorBidi" w:cstheme="majorBidi"/>
                <w:sz w:val="28"/>
                <w:szCs w:val="28"/>
              </w:rPr>
              <w:t>173,080</w:t>
            </w:r>
          </w:p>
        </w:tc>
        <w:tc>
          <w:tcPr>
            <w:tcW w:w="180" w:type="dxa"/>
          </w:tcPr>
          <w:p w14:paraId="0072A0DA" w14:textId="77777777" w:rsidR="00BC2BC6" w:rsidRPr="0041458E" w:rsidRDefault="00BC2BC6" w:rsidP="00BC2BC6">
            <w:pPr>
              <w:ind w:right="219"/>
              <w:jc w:val="right"/>
              <w:rPr>
                <w:rFonts w:asciiTheme="majorBidi" w:hAnsiTheme="majorBidi" w:cstheme="majorBidi"/>
                <w:sz w:val="28"/>
                <w:szCs w:val="28"/>
              </w:rPr>
            </w:pPr>
          </w:p>
        </w:tc>
        <w:tc>
          <w:tcPr>
            <w:tcW w:w="1238" w:type="dxa"/>
          </w:tcPr>
          <w:p w14:paraId="48916BB7" w14:textId="77777777" w:rsidR="00BC2BC6" w:rsidRPr="0041458E" w:rsidRDefault="00BC2BC6" w:rsidP="00BC2BC6">
            <w:pPr>
              <w:tabs>
                <w:tab w:val="decimal" w:pos="894"/>
              </w:tabs>
              <w:ind w:left="-62"/>
              <w:rPr>
                <w:rFonts w:asciiTheme="majorBidi" w:eastAsia="Brush Script MT" w:hAnsiTheme="majorBidi" w:cstheme="majorBidi"/>
                <w:sz w:val="28"/>
                <w:szCs w:val="28"/>
                <w:cs/>
                <w:lang w:val="en-GB"/>
              </w:rPr>
            </w:pPr>
            <w:r w:rsidRPr="0041458E">
              <w:rPr>
                <w:rFonts w:asciiTheme="majorBidi" w:eastAsia="Brush Script MT" w:hAnsiTheme="majorBidi" w:cstheme="majorBidi"/>
                <w:sz w:val="28"/>
                <w:szCs w:val="28"/>
                <w:lang w:val="en-GB"/>
              </w:rPr>
              <w:t>176,976</w:t>
            </w:r>
          </w:p>
        </w:tc>
        <w:tc>
          <w:tcPr>
            <w:tcW w:w="180" w:type="dxa"/>
          </w:tcPr>
          <w:p w14:paraId="0DDE1EE1" w14:textId="77777777" w:rsidR="00BC2BC6" w:rsidRPr="0041458E" w:rsidRDefault="00BC2BC6" w:rsidP="00BC2BC6">
            <w:pPr>
              <w:ind w:right="219"/>
              <w:jc w:val="right"/>
              <w:rPr>
                <w:rFonts w:asciiTheme="majorBidi" w:hAnsiTheme="majorBidi" w:cstheme="majorBidi"/>
                <w:sz w:val="28"/>
                <w:szCs w:val="28"/>
              </w:rPr>
            </w:pPr>
          </w:p>
        </w:tc>
        <w:tc>
          <w:tcPr>
            <w:tcW w:w="1237" w:type="dxa"/>
          </w:tcPr>
          <w:p w14:paraId="1D53630D"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108,457</w:t>
            </w:r>
          </w:p>
        </w:tc>
        <w:tc>
          <w:tcPr>
            <w:tcW w:w="180" w:type="dxa"/>
          </w:tcPr>
          <w:p w14:paraId="230B9DE0" w14:textId="77777777" w:rsidR="00BC2BC6" w:rsidRPr="0041458E" w:rsidRDefault="00BC2BC6" w:rsidP="00BC2BC6">
            <w:pPr>
              <w:ind w:right="219"/>
              <w:jc w:val="right"/>
              <w:rPr>
                <w:rFonts w:asciiTheme="majorBidi" w:hAnsiTheme="majorBidi" w:cstheme="majorBidi"/>
                <w:sz w:val="28"/>
                <w:szCs w:val="28"/>
              </w:rPr>
            </w:pPr>
          </w:p>
        </w:tc>
        <w:tc>
          <w:tcPr>
            <w:tcW w:w="1237" w:type="dxa"/>
          </w:tcPr>
          <w:p w14:paraId="0FB45E0A"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110,931</w:t>
            </w:r>
          </w:p>
        </w:tc>
      </w:tr>
      <w:tr w:rsidR="005E3939" w:rsidRPr="0041458E" w14:paraId="16432087" w14:textId="77777777" w:rsidTr="005825EF">
        <w:trPr>
          <w:cantSplit/>
        </w:trPr>
        <w:tc>
          <w:tcPr>
            <w:tcW w:w="3765" w:type="dxa"/>
          </w:tcPr>
          <w:p w14:paraId="2AEEF76C" w14:textId="0D97761A" w:rsidR="005E3939" w:rsidRPr="0041458E" w:rsidRDefault="005825EF" w:rsidP="005825EF">
            <w:pPr>
              <w:ind w:left="80"/>
              <w:jc w:val="both"/>
              <w:rPr>
                <w:rFonts w:asciiTheme="majorBidi" w:hAnsiTheme="majorBidi" w:cstheme="majorBidi"/>
                <w:sz w:val="28"/>
                <w:szCs w:val="28"/>
                <w:cs/>
              </w:rPr>
            </w:pPr>
            <w:r w:rsidRPr="000F36F4">
              <w:rPr>
                <w:rFonts w:ascii="Angsana New" w:eastAsia="Brush Script MT" w:hAnsi="Angsana New" w:hint="cs"/>
                <w:sz w:val="28"/>
                <w:cs/>
              </w:rPr>
              <w:t xml:space="preserve">    </w:t>
            </w:r>
            <w:r>
              <w:rPr>
                <w:rFonts w:ascii="Angsana New" w:eastAsia="Brush Script MT" w:hAnsi="Angsana New"/>
                <w:sz w:val="28"/>
              </w:rPr>
              <w:t xml:space="preserve"> </w:t>
            </w:r>
            <w:r w:rsidR="00BC2BC6" w:rsidRPr="0041458E">
              <w:rPr>
                <w:rFonts w:asciiTheme="majorBidi" w:eastAsia="Brush Script MT" w:hAnsiTheme="majorBidi" w:cstheme="majorBidi"/>
                <w:sz w:val="28"/>
                <w:szCs w:val="28"/>
              </w:rPr>
              <w:t>Total</w:t>
            </w:r>
          </w:p>
        </w:tc>
        <w:tc>
          <w:tcPr>
            <w:tcW w:w="1276" w:type="dxa"/>
            <w:tcBorders>
              <w:top w:val="single" w:sz="4" w:space="0" w:color="auto"/>
            </w:tcBorders>
            <w:vAlign w:val="bottom"/>
          </w:tcPr>
          <w:p w14:paraId="2C96BCA8" w14:textId="77777777" w:rsidR="005E3939" w:rsidRPr="0041458E" w:rsidRDefault="005E3939" w:rsidP="00423A59">
            <w:pPr>
              <w:tabs>
                <w:tab w:val="decimal" w:pos="894"/>
              </w:tabs>
              <w:ind w:left="-62"/>
              <w:rPr>
                <w:rFonts w:asciiTheme="majorBidi" w:eastAsia="Brush Script MT" w:hAnsiTheme="majorBidi" w:cstheme="majorBidi"/>
                <w:sz w:val="28"/>
                <w:szCs w:val="28"/>
                <w:cs/>
                <w:lang w:val="en-GB"/>
              </w:rPr>
            </w:pPr>
            <w:r w:rsidRPr="0041458E">
              <w:rPr>
                <w:rFonts w:asciiTheme="majorBidi" w:eastAsia="Brush Script MT" w:hAnsiTheme="majorBidi" w:cstheme="majorBidi"/>
                <w:sz w:val="28"/>
                <w:szCs w:val="28"/>
              </w:rPr>
              <w:t>173,080</w:t>
            </w:r>
          </w:p>
        </w:tc>
        <w:tc>
          <w:tcPr>
            <w:tcW w:w="180" w:type="dxa"/>
          </w:tcPr>
          <w:p w14:paraId="2DD04B61" w14:textId="77777777" w:rsidR="005E3939" w:rsidRPr="0041458E" w:rsidRDefault="005E3939" w:rsidP="00423A59">
            <w:pPr>
              <w:ind w:right="219"/>
              <w:jc w:val="right"/>
              <w:rPr>
                <w:rFonts w:asciiTheme="majorBidi" w:hAnsiTheme="majorBidi" w:cstheme="majorBidi"/>
                <w:sz w:val="28"/>
                <w:szCs w:val="28"/>
              </w:rPr>
            </w:pPr>
          </w:p>
        </w:tc>
        <w:tc>
          <w:tcPr>
            <w:tcW w:w="1238" w:type="dxa"/>
            <w:tcBorders>
              <w:top w:val="single" w:sz="4" w:space="0" w:color="auto"/>
            </w:tcBorders>
          </w:tcPr>
          <w:p w14:paraId="2AE8939E" w14:textId="77777777" w:rsidR="005E3939" w:rsidRPr="0041458E" w:rsidRDefault="005E3939" w:rsidP="00423A59">
            <w:pPr>
              <w:tabs>
                <w:tab w:val="decimal" w:pos="894"/>
              </w:tabs>
              <w:ind w:left="-62"/>
              <w:rPr>
                <w:rFonts w:asciiTheme="majorBidi" w:eastAsia="Brush Script MT" w:hAnsiTheme="majorBidi" w:cstheme="majorBidi"/>
                <w:sz w:val="28"/>
                <w:szCs w:val="28"/>
                <w:cs/>
                <w:lang w:val="en-GB"/>
              </w:rPr>
            </w:pPr>
            <w:r w:rsidRPr="0041458E">
              <w:rPr>
                <w:rFonts w:asciiTheme="majorBidi" w:eastAsia="Brush Script MT" w:hAnsiTheme="majorBidi" w:cstheme="majorBidi"/>
                <w:sz w:val="28"/>
                <w:szCs w:val="28"/>
                <w:lang w:val="en-GB"/>
              </w:rPr>
              <w:t>176,976</w:t>
            </w:r>
          </w:p>
        </w:tc>
        <w:tc>
          <w:tcPr>
            <w:tcW w:w="180" w:type="dxa"/>
          </w:tcPr>
          <w:p w14:paraId="3773E3E6" w14:textId="77777777" w:rsidR="005E3939" w:rsidRPr="0041458E" w:rsidRDefault="005E3939" w:rsidP="00423A59">
            <w:pPr>
              <w:ind w:right="219"/>
              <w:jc w:val="right"/>
              <w:rPr>
                <w:rFonts w:asciiTheme="majorBidi" w:hAnsiTheme="majorBidi" w:cstheme="majorBidi"/>
                <w:sz w:val="28"/>
                <w:szCs w:val="28"/>
              </w:rPr>
            </w:pPr>
          </w:p>
        </w:tc>
        <w:tc>
          <w:tcPr>
            <w:tcW w:w="1237" w:type="dxa"/>
            <w:tcBorders>
              <w:top w:val="single" w:sz="4" w:space="0" w:color="auto"/>
            </w:tcBorders>
          </w:tcPr>
          <w:p w14:paraId="73FABDAD" w14:textId="77777777" w:rsidR="005E3939" w:rsidRPr="0041458E" w:rsidRDefault="005E3939" w:rsidP="00423A59">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108,915</w:t>
            </w:r>
          </w:p>
        </w:tc>
        <w:tc>
          <w:tcPr>
            <w:tcW w:w="180" w:type="dxa"/>
          </w:tcPr>
          <w:p w14:paraId="754B8EDB" w14:textId="77777777" w:rsidR="005E3939" w:rsidRPr="0041458E" w:rsidRDefault="005E3939" w:rsidP="00423A59">
            <w:pPr>
              <w:ind w:right="219"/>
              <w:jc w:val="right"/>
              <w:rPr>
                <w:rFonts w:asciiTheme="majorBidi" w:hAnsiTheme="majorBidi" w:cstheme="majorBidi"/>
                <w:sz w:val="28"/>
                <w:szCs w:val="28"/>
              </w:rPr>
            </w:pPr>
          </w:p>
        </w:tc>
        <w:tc>
          <w:tcPr>
            <w:tcW w:w="1237" w:type="dxa"/>
            <w:tcBorders>
              <w:top w:val="single" w:sz="4" w:space="0" w:color="auto"/>
            </w:tcBorders>
          </w:tcPr>
          <w:p w14:paraId="6EB44EE2" w14:textId="77777777" w:rsidR="005E3939" w:rsidRPr="0041458E" w:rsidRDefault="005E3939" w:rsidP="00423A59">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110,931</w:t>
            </w:r>
          </w:p>
        </w:tc>
      </w:tr>
      <w:tr w:rsidR="005E3939" w:rsidRPr="0041458E" w14:paraId="5011CBC2" w14:textId="77777777" w:rsidTr="005825EF">
        <w:trPr>
          <w:cantSplit/>
        </w:trPr>
        <w:tc>
          <w:tcPr>
            <w:tcW w:w="3765" w:type="dxa"/>
          </w:tcPr>
          <w:p w14:paraId="5147B02C" w14:textId="77777777" w:rsidR="00BC2BC6" w:rsidRPr="0041458E" w:rsidRDefault="00BC2BC6" w:rsidP="00BC2BC6">
            <w:pPr>
              <w:ind w:left="80"/>
              <w:jc w:val="both"/>
              <w:rPr>
                <w:rFonts w:asciiTheme="majorBidi" w:hAnsiTheme="majorBidi" w:cstheme="majorBidi"/>
                <w:sz w:val="28"/>
                <w:szCs w:val="28"/>
              </w:rPr>
            </w:pPr>
            <w:proofErr w:type="gramStart"/>
            <w:r w:rsidRPr="0041458E">
              <w:rPr>
                <w:rFonts w:asciiTheme="majorBidi" w:hAnsiTheme="majorBidi" w:cstheme="majorBidi"/>
                <w:sz w:val="28"/>
                <w:szCs w:val="28"/>
                <w:u w:val="single"/>
              </w:rPr>
              <w:t>Less</w:t>
            </w:r>
            <w:r w:rsidRPr="0041458E">
              <w:rPr>
                <w:rFonts w:asciiTheme="majorBidi" w:hAnsiTheme="majorBidi" w:cstheme="majorBidi"/>
                <w:sz w:val="28"/>
                <w:szCs w:val="28"/>
              </w:rPr>
              <w:t xml:space="preserve">  Allowance</w:t>
            </w:r>
            <w:proofErr w:type="gramEnd"/>
            <w:r w:rsidRPr="0041458E">
              <w:rPr>
                <w:rFonts w:asciiTheme="majorBidi" w:hAnsiTheme="majorBidi" w:cstheme="majorBidi"/>
                <w:sz w:val="28"/>
                <w:szCs w:val="28"/>
              </w:rPr>
              <w:t xml:space="preserve"> for expected credit loss / </w:t>
            </w:r>
          </w:p>
          <w:p w14:paraId="41CDE0DA" w14:textId="463E72AF" w:rsidR="005E3939" w:rsidRPr="0041458E" w:rsidRDefault="00BC2BC6" w:rsidP="00BC2BC6">
            <w:pPr>
              <w:ind w:left="643"/>
              <w:jc w:val="both"/>
              <w:rPr>
                <w:rFonts w:asciiTheme="majorBidi" w:hAnsiTheme="majorBidi" w:cstheme="majorBidi"/>
                <w:sz w:val="28"/>
                <w:szCs w:val="28"/>
                <w:cs/>
              </w:rPr>
            </w:pPr>
            <w:r w:rsidRPr="0041458E">
              <w:rPr>
                <w:rFonts w:asciiTheme="majorBidi" w:hAnsiTheme="majorBidi" w:cstheme="majorBidi"/>
                <w:sz w:val="28"/>
                <w:szCs w:val="28"/>
              </w:rPr>
              <w:t>Allowance for doubtful debts</w:t>
            </w:r>
          </w:p>
        </w:tc>
        <w:tc>
          <w:tcPr>
            <w:tcW w:w="1276" w:type="dxa"/>
            <w:tcBorders>
              <w:bottom w:val="single" w:sz="4" w:space="0" w:color="auto"/>
            </w:tcBorders>
            <w:vAlign w:val="bottom"/>
          </w:tcPr>
          <w:p w14:paraId="1237E57D" w14:textId="77777777" w:rsidR="005E3939" w:rsidRPr="0041458E" w:rsidRDefault="005E3939" w:rsidP="00423A59">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(92,091)</w:t>
            </w:r>
          </w:p>
        </w:tc>
        <w:tc>
          <w:tcPr>
            <w:tcW w:w="180" w:type="dxa"/>
            <w:vAlign w:val="bottom"/>
          </w:tcPr>
          <w:p w14:paraId="056B9B2B" w14:textId="77777777" w:rsidR="005E3939" w:rsidRPr="0041458E" w:rsidRDefault="005E3939" w:rsidP="00423A59">
            <w:pPr>
              <w:ind w:right="219"/>
              <w:rPr>
                <w:rFonts w:asciiTheme="majorBidi" w:hAnsiTheme="majorBidi" w:cstheme="majorBidi"/>
                <w:sz w:val="28"/>
                <w:szCs w:val="28"/>
              </w:rPr>
            </w:pPr>
          </w:p>
        </w:tc>
        <w:tc>
          <w:tcPr>
            <w:tcW w:w="1238" w:type="dxa"/>
            <w:tcBorders>
              <w:bottom w:val="single" w:sz="4" w:space="0" w:color="auto"/>
            </w:tcBorders>
            <w:vAlign w:val="bottom"/>
          </w:tcPr>
          <w:p w14:paraId="0C2C814A" w14:textId="77777777" w:rsidR="005E3939" w:rsidRPr="0041458E" w:rsidRDefault="005E3939" w:rsidP="00423A59">
            <w:pPr>
              <w:tabs>
                <w:tab w:val="decimal" w:pos="894"/>
              </w:tabs>
              <w:ind w:left="-62"/>
              <w:rPr>
                <w:rFonts w:asciiTheme="majorBidi" w:eastAsia="Brush Script MT" w:hAnsiTheme="majorBidi" w:cstheme="majorBidi"/>
                <w:sz w:val="28"/>
                <w:szCs w:val="28"/>
                <w:cs/>
                <w:lang w:val="en-GB"/>
              </w:rPr>
            </w:pPr>
            <w:r w:rsidRPr="0041458E">
              <w:rPr>
                <w:rFonts w:asciiTheme="majorBidi" w:eastAsia="Brush Script MT" w:hAnsiTheme="majorBidi" w:cstheme="majorBidi"/>
                <w:sz w:val="28"/>
                <w:szCs w:val="28"/>
                <w:lang w:val="en-GB"/>
              </w:rPr>
              <w:t>(87,661)</w:t>
            </w:r>
          </w:p>
        </w:tc>
        <w:tc>
          <w:tcPr>
            <w:tcW w:w="180" w:type="dxa"/>
            <w:vAlign w:val="bottom"/>
          </w:tcPr>
          <w:p w14:paraId="22689DFF" w14:textId="77777777" w:rsidR="005E3939" w:rsidRPr="0041458E" w:rsidRDefault="005E3939" w:rsidP="00423A59">
            <w:pPr>
              <w:ind w:right="219"/>
              <w:rPr>
                <w:rFonts w:asciiTheme="majorBidi" w:hAnsiTheme="majorBidi" w:cstheme="majorBidi"/>
                <w:sz w:val="28"/>
                <w:szCs w:val="28"/>
              </w:rPr>
            </w:pPr>
          </w:p>
        </w:tc>
        <w:tc>
          <w:tcPr>
            <w:tcW w:w="1237" w:type="dxa"/>
            <w:tcBorders>
              <w:bottom w:val="single" w:sz="4" w:space="0" w:color="auto"/>
            </w:tcBorders>
            <w:vAlign w:val="bottom"/>
          </w:tcPr>
          <w:p w14:paraId="2281F643" w14:textId="77777777" w:rsidR="005E3939" w:rsidRPr="0041458E" w:rsidRDefault="005E3939" w:rsidP="00423A59">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(68,706)</w:t>
            </w:r>
          </w:p>
        </w:tc>
        <w:tc>
          <w:tcPr>
            <w:tcW w:w="180" w:type="dxa"/>
            <w:vAlign w:val="bottom"/>
          </w:tcPr>
          <w:p w14:paraId="6ED12BC6" w14:textId="77777777" w:rsidR="005E3939" w:rsidRPr="0041458E" w:rsidRDefault="005E3939" w:rsidP="00423A59">
            <w:pPr>
              <w:ind w:right="219"/>
              <w:rPr>
                <w:rFonts w:asciiTheme="majorBidi" w:hAnsiTheme="majorBidi" w:cstheme="majorBidi"/>
                <w:sz w:val="28"/>
                <w:szCs w:val="28"/>
              </w:rPr>
            </w:pPr>
          </w:p>
        </w:tc>
        <w:tc>
          <w:tcPr>
            <w:tcW w:w="1237" w:type="dxa"/>
            <w:tcBorders>
              <w:bottom w:val="single" w:sz="4" w:space="0" w:color="auto"/>
            </w:tcBorders>
            <w:vAlign w:val="bottom"/>
          </w:tcPr>
          <w:p w14:paraId="6989370D" w14:textId="77777777" w:rsidR="005E3939" w:rsidRPr="0041458E" w:rsidRDefault="005E3939" w:rsidP="00423A59">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(68,549)</w:t>
            </w:r>
          </w:p>
        </w:tc>
      </w:tr>
      <w:tr w:rsidR="005E3939" w:rsidRPr="0041458E" w14:paraId="7C8F009C" w14:textId="77777777" w:rsidTr="005825EF">
        <w:trPr>
          <w:cantSplit/>
        </w:trPr>
        <w:tc>
          <w:tcPr>
            <w:tcW w:w="3765" w:type="dxa"/>
          </w:tcPr>
          <w:p w14:paraId="55C2A9BE" w14:textId="6031B0B7" w:rsidR="005E3939" w:rsidRPr="0041458E" w:rsidRDefault="005825EF" w:rsidP="00423A59">
            <w:pPr>
              <w:ind w:left="80"/>
              <w:jc w:val="both"/>
              <w:rPr>
                <w:rFonts w:asciiTheme="majorBidi" w:hAnsiTheme="majorBidi" w:cstheme="majorBidi"/>
                <w:sz w:val="28"/>
                <w:szCs w:val="28"/>
                <w:cs/>
              </w:rPr>
            </w:pPr>
            <w:r w:rsidRPr="000F36F4">
              <w:rPr>
                <w:rFonts w:ascii="Angsana New" w:eastAsia="Brush Script MT" w:hAnsi="Angsana New" w:hint="cs"/>
                <w:sz w:val="28"/>
                <w:cs/>
              </w:rPr>
              <w:t xml:space="preserve">    </w:t>
            </w:r>
            <w:r>
              <w:rPr>
                <w:rFonts w:ascii="Angsana New" w:eastAsia="Brush Script MT" w:hAnsi="Angsana New"/>
                <w:sz w:val="28"/>
              </w:rPr>
              <w:t xml:space="preserve"> </w:t>
            </w:r>
            <w:r w:rsidR="00BC2BC6" w:rsidRPr="0041458E">
              <w:rPr>
                <w:rFonts w:asciiTheme="majorBidi" w:eastAsia="Brush Script MT" w:hAnsiTheme="majorBidi" w:cstheme="majorBidi"/>
                <w:sz w:val="28"/>
                <w:szCs w:val="28"/>
              </w:rPr>
              <w:t>Net</w:t>
            </w:r>
          </w:p>
        </w:tc>
        <w:tc>
          <w:tcPr>
            <w:tcW w:w="1276" w:type="dxa"/>
            <w:tcBorders>
              <w:top w:val="single" w:sz="4" w:space="0" w:color="auto"/>
              <w:bottom w:val="single" w:sz="4" w:space="0" w:color="auto"/>
            </w:tcBorders>
            <w:vAlign w:val="bottom"/>
          </w:tcPr>
          <w:p w14:paraId="27F6B6D1" w14:textId="77777777" w:rsidR="005E3939" w:rsidRPr="0041458E" w:rsidRDefault="005E3939" w:rsidP="00423A59">
            <w:pPr>
              <w:tabs>
                <w:tab w:val="decimal" w:pos="894"/>
              </w:tabs>
              <w:ind w:left="-62"/>
              <w:rPr>
                <w:rFonts w:asciiTheme="majorBidi" w:eastAsia="Brush Script MT" w:hAnsiTheme="majorBidi" w:cstheme="majorBidi"/>
                <w:sz w:val="28"/>
                <w:szCs w:val="28"/>
              </w:rPr>
            </w:pPr>
            <w:r w:rsidRPr="0041458E">
              <w:rPr>
                <w:rFonts w:asciiTheme="majorBidi" w:eastAsia="Brush Script MT" w:hAnsiTheme="majorBidi" w:cstheme="majorBidi"/>
                <w:sz w:val="28"/>
                <w:szCs w:val="28"/>
              </w:rPr>
              <w:t>80,989</w:t>
            </w:r>
          </w:p>
        </w:tc>
        <w:tc>
          <w:tcPr>
            <w:tcW w:w="180" w:type="dxa"/>
          </w:tcPr>
          <w:p w14:paraId="3ED02CC5" w14:textId="77777777" w:rsidR="005E3939" w:rsidRPr="0041458E" w:rsidRDefault="005E3939" w:rsidP="00423A59">
            <w:pPr>
              <w:ind w:right="219"/>
              <w:jc w:val="right"/>
              <w:rPr>
                <w:rFonts w:asciiTheme="majorBidi" w:hAnsiTheme="majorBidi" w:cstheme="majorBidi"/>
                <w:sz w:val="28"/>
                <w:szCs w:val="28"/>
              </w:rPr>
            </w:pPr>
          </w:p>
        </w:tc>
        <w:tc>
          <w:tcPr>
            <w:tcW w:w="1238" w:type="dxa"/>
            <w:tcBorders>
              <w:top w:val="single" w:sz="4" w:space="0" w:color="auto"/>
              <w:bottom w:val="single" w:sz="4" w:space="0" w:color="auto"/>
            </w:tcBorders>
          </w:tcPr>
          <w:p w14:paraId="535247EC" w14:textId="77777777" w:rsidR="005E3939" w:rsidRPr="0041458E" w:rsidRDefault="005E3939" w:rsidP="00423A59">
            <w:pPr>
              <w:tabs>
                <w:tab w:val="decimal" w:pos="894"/>
              </w:tabs>
              <w:ind w:left="-62"/>
              <w:rPr>
                <w:rFonts w:asciiTheme="majorBidi" w:eastAsia="Brush Script MT" w:hAnsiTheme="majorBidi" w:cstheme="majorBidi"/>
                <w:sz w:val="28"/>
                <w:szCs w:val="28"/>
                <w:cs/>
                <w:lang w:val="en-GB"/>
              </w:rPr>
            </w:pPr>
            <w:r w:rsidRPr="0041458E">
              <w:rPr>
                <w:rFonts w:asciiTheme="majorBidi" w:eastAsia="Brush Script MT" w:hAnsiTheme="majorBidi" w:cstheme="majorBidi"/>
                <w:sz w:val="28"/>
                <w:szCs w:val="28"/>
                <w:lang w:val="en-GB"/>
              </w:rPr>
              <w:t>89,315</w:t>
            </w:r>
          </w:p>
        </w:tc>
        <w:tc>
          <w:tcPr>
            <w:tcW w:w="180" w:type="dxa"/>
          </w:tcPr>
          <w:p w14:paraId="169E1815" w14:textId="77777777" w:rsidR="005E3939" w:rsidRPr="0041458E" w:rsidRDefault="005E3939" w:rsidP="00423A59">
            <w:pPr>
              <w:ind w:right="219"/>
              <w:jc w:val="right"/>
              <w:rPr>
                <w:rFonts w:asciiTheme="majorBidi" w:hAnsiTheme="majorBidi" w:cstheme="majorBidi"/>
                <w:sz w:val="28"/>
                <w:szCs w:val="28"/>
              </w:rPr>
            </w:pPr>
          </w:p>
        </w:tc>
        <w:tc>
          <w:tcPr>
            <w:tcW w:w="1237" w:type="dxa"/>
            <w:tcBorders>
              <w:top w:val="single" w:sz="4" w:space="0" w:color="auto"/>
              <w:bottom w:val="single" w:sz="4" w:space="0" w:color="auto"/>
            </w:tcBorders>
          </w:tcPr>
          <w:p w14:paraId="4A0E8DF5" w14:textId="77777777" w:rsidR="005E3939" w:rsidRPr="0041458E" w:rsidRDefault="005E3939" w:rsidP="00423A59">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40,209</w:t>
            </w:r>
          </w:p>
        </w:tc>
        <w:tc>
          <w:tcPr>
            <w:tcW w:w="180" w:type="dxa"/>
          </w:tcPr>
          <w:p w14:paraId="2B68CFEA" w14:textId="77777777" w:rsidR="005E3939" w:rsidRPr="0041458E" w:rsidRDefault="005E3939" w:rsidP="00423A59">
            <w:pPr>
              <w:ind w:right="219"/>
              <w:jc w:val="right"/>
              <w:rPr>
                <w:rFonts w:asciiTheme="majorBidi" w:hAnsiTheme="majorBidi" w:cstheme="majorBidi"/>
                <w:sz w:val="28"/>
                <w:szCs w:val="28"/>
              </w:rPr>
            </w:pPr>
          </w:p>
        </w:tc>
        <w:tc>
          <w:tcPr>
            <w:tcW w:w="1237" w:type="dxa"/>
            <w:tcBorders>
              <w:top w:val="single" w:sz="4" w:space="0" w:color="auto"/>
              <w:bottom w:val="single" w:sz="4" w:space="0" w:color="auto"/>
            </w:tcBorders>
          </w:tcPr>
          <w:p w14:paraId="6EFD0AAA" w14:textId="77777777" w:rsidR="005E3939" w:rsidRPr="0041458E" w:rsidRDefault="005E3939" w:rsidP="00423A59">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42,382</w:t>
            </w:r>
          </w:p>
        </w:tc>
      </w:tr>
      <w:tr w:rsidR="005E3939" w:rsidRPr="0041458E" w14:paraId="4611FAC9" w14:textId="77777777" w:rsidTr="005825EF">
        <w:trPr>
          <w:cantSplit/>
        </w:trPr>
        <w:tc>
          <w:tcPr>
            <w:tcW w:w="3765" w:type="dxa"/>
            <w:vAlign w:val="bottom"/>
          </w:tcPr>
          <w:p w14:paraId="15174D65" w14:textId="544F1388" w:rsidR="00BC2BC6" w:rsidRPr="0041458E" w:rsidRDefault="00BC2BC6" w:rsidP="00423A59">
            <w:pPr>
              <w:ind w:left="156"/>
              <w:rPr>
                <w:rFonts w:asciiTheme="majorBidi" w:hAnsiTheme="majorBidi" w:cstheme="majorBidi"/>
                <w:sz w:val="20"/>
                <w:szCs w:val="20"/>
                <w:cs/>
              </w:rPr>
            </w:pPr>
          </w:p>
        </w:tc>
        <w:tc>
          <w:tcPr>
            <w:tcW w:w="1276" w:type="dxa"/>
            <w:tcBorders>
              <w:top w:val="single" w:sz="4" w:space="0" w:color="auto"/>
            </w:tcBorders>
            <w:vAlign w:val="bottom"/>
          </w:tcPr>
          <w:p w14:paraId="3A00E4BF" w14:textId="77777777" w:rsidR="005E3939" w:rsidRPr="0041458E" w:rsidRDefault="005E3939" w:rsidP="00423A59">
            <w:pPr>
              <w:tabs>
                <w:tab w:val="decimal" w:pos="1068"/>
              </w:tabs>
              <w:ind w:left="-62"/>
              <w:rPr>
                <w:rFonts w:asciiTheme="majorBidi" w:hAnsiTheme="majorBidi" w:cstheme="majorBidi"/>
                <w:sz w:val="20"/>
                <w:szCs w:val="20"/>
              </w:rPr>
            </w:pPr>
          </w:p>
        </w:tc>
        <w:tc>
          <w:tcPr>
            <w:tcW w:w="180" w:type="dxa"/>
          </w:tcPr>
          <w:p w14:paraId="4F54510C" w14:textId="77777777" w:rsidR="005E3939" w:rsidRPr="0041458E" w:rsidRDefault="005E3939" w:rsidP="00423A59">
            <w:pPr>
              <w:ind w:right="219"/>
              <w:jc w:val="right"/>
              <w:rPr>
                <w:rFonts w:asciiTheme="majorBidi" w:hAnsiTheme="majorBidi" w:cstheme="majorBidi"/>
                <w:sz w:val="20"/>
                <w:szCs w:val="20"/>
              </w:rPr>
            </w:pPr>
          </w:p>
        </w:tc>
        <w:tc>
          <w:tcPr>
            <w:tcW w:w="1238" w:type="dxa"/>
            <w:tcBorders>
              <w:top w:val="single" w:sz="4" w:space="0" w:color="auto"/>
            </w:tcBorders>
            <w:vAlign w:val="center"/>
          </w:tcPr>
          <w:p w14:paraId="70B61525" w14:textId="77777777" w:rsidR="005E3939" w:rsidRPr="0041458E" w:rsidRDefault="005E3939" w:rsidP="00423A59">
            <w:pPr>
              <w:tabs>
                <w:tab w:val="decimal" w:pos="1068"/>
              </w:tabs>
              <w:ind w:left="-62"/>
              <w:rPr>
                <w:rFonts w:asciiTheme="majorBidi" w:hAnsiTheme="majorBidi" w:cstheme="majorBidi"/>
                <w:sz w:val="20"/>
                <w:szCs w:val="20"/>
                <w:cs/>
              </w:rPr>
            </w:pPr>
          </w:p>
        </w:tc>
        <w:tc>
          <w:tcPr>
            <w:tcW w:w="180" w:type="dxa"/>
          </w:tcPr>
          <w:p w14:paraId="145619D7" w14:textId="77777777" w:rsidR="005E3939" w:rsidRPr="0041458E" w:rsidRDefault="005E3939" w:rsidP="00423A59">
            <w:pPr>
              <w:ind w:right="219"/>
              <w:jc w:val="right"/>
              <w:rPr>
                <w:rFonts w:asciiTheme="majorBidi" w:hAnsiTheme="majorBidi" w:cstheme="majorBidi"/>
                <w:sz w:val="20"/>
                <w:szCs w:val="20"/>
              </w:rPr>
            </w:pPr>
          </w:p>
        </w:tc>
        <w:tc>
          <w:tcPr>
            <w:tcW w:w="1237" w:type="dxa"/>
            <w:tcBorders>
              <w:top w:val="single" w:sz="4" w:space="0" w:color="auto"/>
            </w:tcBorders>
            <w:vAlign w:val="bottom"/>
          </w:tcPr>
          <w:p w14:paraId="462A0813" w14:textId="77777777" w:rsidR="005E3939" w:rsidRPr="0041458E" w:rsidRDefault="005E3939" w:rsidP="00423A59">
            <w:pPr>
              <w:tabs>
                <w:tab w:val="decimal" w:pos="894"/>
              </w:tabs>
              <w:ind w:left="-62"/>
              <w:rPr>
                <w:rFonts w:asciiTheme="majorBidi" w:eastAsia="Brush Script MT" w:hAnsiTheme="majorBidi" w:cstheme="majorBidi"/>
                <w:sz w:val="20"/>
                <w:szCs w:val="20"/>
                <w:lang w:val="en-GB"/>
              </w:rPr>
            </w:pPr>
          </w:p>
        </w:tc>
        <w:tc>
          <w:tcPr>
            <w:tcW w:w="180" w:type="dxa"/>
          </w:tcPr>
          <w:p w14:paraId="558498DE" w14:textId="77777777" w:rsidR="005E3939" w:rsidRPr="0041458E" w:rsidRDefault="005E3939" w:rsidP="00423A59">
            <w:pPr>
              <w:ind w:right="219"/>
              <w:jc w:val="right"/>
              <w:rPr>
                <w:rFonts w:asciiTheme="majorBidi" w:hAnsiTheme="majorBidi" w:cstheme="majorBidi"/>
                <w:sz w:val="20"/>
                <w:szCs w:val="20"/>
              </w:rPr>
            </w:pPr>
          </w:p>
        </w:tc>
        <w:tc>
          <w:tcPr>
            <w:tcW w:w="1237" w:type="dxa"/>
            <w:tcBorders>
              <w:top w:val="single" w:sz="4" w:space="0" w:color="auto"/>
            </w:tcBorders>
            <w:vAlign w:val="bottom"/>
          </w:tcPr>
          <w:p w14:paraId="5AE95FED" w14:textId="77777777" w:rsidR="005E3939" w:rsidRPr="0041458E" w:rsidRDefault="005E3939" w:rsidP="00423A59">
            <w:pPr>
              <w:tabs>
                <w:tab w:val="decimal" w:pos="1068"/>
              </w:tabs>
              <w:ind w:left="-62"/>
              <w:rPr>
                <w:rFonts w:asciiTheme="majorBidi" w:hAnsiTheme="majorBidi" w:cstheme="majorBidi"/>
                <w:sz w:val="20"/>
                <w:szCs w:val="20"/>
              </w:rPr>
            </w:pPr>
          </w:p>
        </w:tc>
      </w:tr>
      <w:tr w:rsidR="005E3939" w:rsidRPr="0041458E" w14:paraId="23EE39E2" w14:textId="77777777" w:rsidTr="005825EF">
        <w:trPr>
          <w:cantSplit/>
        </w:trPr>
        <w:tc>
          <w:tcPr>
            <w:tcW w:w="3765" w:type="dxa"/>
          </w:tcPr>
          <w:p w14:paraId="3ACEDC3E" w14:textId="6DD026D1" w:rsidR="005E3939" w:rsidRPr="0041458E" w:rsidRDefault="00BC2BC6" w:rsidP="00423A59">
            <w:pPr>
              <w:ind w:left="80"/>
              <w:jc w:val="both"/>
              <w:rPr>
                <w:rFonts w:asciiTheme="majorBidi" w:hAnsiTheme="majorBidi" w:cstheme="majorBidi"/>
                <w:sz w:val="28"/>
                <w:szCs w:val="28"/>
                <w:cs/>
              </w:rPr>
            </w:pPr>
            <w:r w:rsidRPr="0041458E">
              <w:rPr>
                <w:rFonts w:asciiTheme="majorBidi" w:hAnsiTheme="majorBidi" w:cstheme="majorBidi"/>
                <w:sz w:val="28"/>
                <w:szCs w:val="28"/>
              </w:rPr>
              <w:t>Other accounts receivables</w:t>
            </w:r>
          </w:p>
        </w:tc>
        <w:tc>
          <w:tcPr>
            <w:tcW w:w="1276" w:type="dxa"/>
            <w:vAlign w:val="bottom"/>
          </w:tcPr>
          <w:p w14:paraId="2CE40D97" w14:textId="77777777" w:rsidR="005E3939" w:rsidRPr="0041458E" w:rsidRDefault="005E3939" w:rsidP="00423A59">
            <w:pPr>
              <w:tabs>
                <w:tab w:val="decimal" w:pos="1068"/>
              </w:tabs>
              <w:ind w:left="-62"/>
              <w:rPr>
                <w:rFonts w:asciiTheme="majorBidi" w:hAnsiTheme="majorBidi" w:cstheme="majorBidi"/>
                <w:sz w:val="28"/>
                <w:szCs w:val="28"/>
              </w:rPr>
            </w:pPr>
          </w:p>
        </w:tc>
        <w:tc>
          <w:tcPr>
            <w:tcW w:w="180" w:type="dxa"/>
          </w:tcPr>
          <w:p w14:paraId="43EA363E" w14:textId="77777777" w:rsidR="005E3939" w:rsidRPr="0041458E" w:rsidRDefault="005E3939" w:rsidP="00423A59">
            <w:pPr>
              <w:ind w:right="219"/>
              <w:jc w:val="right"/>
              <w:rPr>
                <w:rFonts w:asciiTheme="majorBidi" w:hAnsiTheme="majorBidi" w:cstheme="majorBidi"/>
                <w:sz w:val="28"/>
                <w:szCs w:val="28"/>
              </w:rPr>
            </w:pPr>
          </w:p>
        </w:tc>
        <w:tc>
          <w:tcPr>
            <w:tcW w:w="1238" w:type="dxa"/>
            <w:vAlign w:val="center"/>
          </w:tcPr>
          <w:p w14:paraId="0B2FC0F1" w14:textId="77777777" w:rsidR="005E3939" w:rsidRPr="0041458E" w:rsidRDefault="005E3939" w:rsidP="00423A59">
            <w:pPr>
              <w:tabs>
                <w:tab w:val="decimal" w:pos="1068"/>
              </w:tabs>
              <w:ind w:left="-62"/>
              <w:rPr>
                <w:rFonts w:asciiTheme="majorBidi" w:hAnsiTheme="majorBidi" w:cstheme="majorBidi"/>
                <w:sz w:val="28"/>
                <w:szCs w:val="28"/>
                <w:cs/>
              </w:rPr>
            </w:pPr>
          </w:p>
        </w:tc>
        <w:tc>
          <w:tcPr>
            <w:tcW w:w="180" w:type="dxa"/>
          </w:tcPr>
          <w:p w14:paraId="42099DEA" w14:textId="77777777" w:rsidR="005E3939" w:rsidRPr="0041458E" w:rsidRDefault="005E3939" w:rsidP="00423A59">
            <w:pPr>
              <w:ind w:right="219"/>
              <w:jc w:val="right"/>
              <w:rPr>
                <w:rFonts w:asciiTheme="majorBidi" w:hAnsiTheme="majorBidi" w:cstheme="majorBidi"/>
                <w:sz w:val="28"/>
                <w:szCs w:val="28"/>
              </w:rPr>
            </w:pPr>
          </w:p>
        </w:tc>
        <w:tc>
          <w:tcPr>
            <w:tcW w:w="1237" w:type="dxa"/>
            <w:vAlign w:val="bottom"/>
          </w:tcPr>
          <w:p w14:paraId="05FBF4FA" w14:textId="77777777" w:rsidR="005E3939" w:rsidRPr="0041458E" w:rsidRDefault="005E3939" w:rsidP="00423A59">
            <w:pPr>
              <w:tabs>
                <w:tab w:val="decimal" w:pos="894"/>
              </w:tabs>
              <w:ind w:left="-62"/>
              <w:rPr>
                <w:rFonts w:asciiTheme="majorBidi" w:eastAsia="Brush Script MT" w:hAnsiTheme="majorBidi" w:cstheme="majorBidi"/>
                <w:sz w:val="28"/>
                <w:szCs w:val="28"/>
                <w:lang w:val="en-GB"/>
              </w:rPr>
            </w:pPr>
          </w:p>
        </w:tc>
        <w:tc>
          <w:tcPr>
            <w:tcW w:w="180" w:type="dxa"/>
          </w:tcPr>
          <w:p w14:paraId="2DF1BB91" w14:textId="77777777" w:rsidR="005E3939" w:rsidRPr="0041458E" w:rsidRDefault="005E3939" w:rsidP="00423A59">
            <w:pPr>
              <w:ind w:right="219"/>
              <w:jc w:val="right"/>
              <w:rPr>
                <w:rFonts w:asciiTheme="majorBidi" w:hAnsiTheme="majorBidi" w:cstheme="majorBidi"/>
                <w:sz w:val="28"/>
                <w:szCs w:val="28"/>
              </w:rPr>
            </w:pPr>
          </w:p>
        </w:tc>
        <w:tc>
          <w:tcPr>
            <w:tcW w:w="1237" w:type="dxa"/>
            <w:vAlign w:val="bottom"/>
          </w:tcPr>
          <w:p w14:paraId="2DB56B9D" w14:textId="77777777" w:rsidR="005E3939" w:rsidRPr="0041458E" w:rsidRDefault="005E3939" w:rsidP="00423A59">
            <w:pPr>
              <w:tabs>
                <w:tab w:val="decimal" w:pos="1068"/>
              </w:tabs>
              <w:ind w:left="-62"/>
              <w:rPr>
                <w:rFonts w:asciiTheme="majorBidi" w:hAnsiTheme="majorBidi" w:cstheme="majorBidi"/>
                <w:sz w:val="28"/>
                <w:szCs w:val="28"/>
              </w:rPr>
            </w:pPr>
          </w:p>
        </w:tc>
      </w:tr>
      <w:tr w:rsidR="005E3939" w:rsidRPr="0041458E" w14:paraId="7435C53E" w14:textId="77777777" w:rsidTr="005825EF">
        <w:trPr>
          <w:cantSplit/>
        </w:trPr>
        <w:tc>
          <w:tcPr>
            <w:tcW w:w="3765" w:type="dxa"/>
          </w:tcPr>
          <w:p w14:paraId="052F5066" w14:textId="0A160C0D" w:rsidR="005E3939" w:rsidRPr="0041458E" w:rsidRDefault="00BC2BC6" w:rsidP="00423A59">
            <w:pPr>
              <w:ind w:left="280"/>
              <w:jc w:val="both"/>
              <w:rPr>
                <w:rFonts w:asciiTheme="majorBidi" w:hAnsiTheme="majorBidi" w:cstheme="majorBidi"/>
                <w:sz w:val="28"/>
                <w:szCs w:val="28"/>
                <w:cs/>
              </w:rPr>
            </w:pPr>
            <w:r w:rsidRPr="0041458E">
              <w:rPr>
                <w:rFonts w:asciiTheme="majorBidi" w:hAnsiTheme="majorBidi" w:cstheme="majorBidi"/>
                <w:sz w:val="28"/>
                <w:szCs w:val="28"/>
              </w:rPr>
              <w:t>Other accounts receivables</w:t>
            </w:r>
          </w:p>
        </w:tc>
        <w:tc>
          <w:tcPr>
            <w:tcW w:w="1276" w:type="dxa"/>
            <w:vAlign w:val="bottom"/>
          </w:tcPr>
          <w:p w14:paraId="032BFC80" w14:textId="77777777" w:rsidR="005E3939" w:rsidRPr="0041458E" w:rsidRDefault="005E3939" w:rsidP="00423A59">
            <w:pPr>
              <w:tabs>
                <w:tab w:val="decimal" w:pos="894"/>
              </w:tabs>
              <w:ind w:left="-62"/>
              <w:rPr>
                <w:rFonts w:asciiTheme="majorBidi" w:eastAsia="Brush Script MT" w:hAnsiTheme="majorBidi" w:cstheme="majorBidi"/>
                <w:sz w:val="28"/>
                <w:szCs w:val="28"/>
                <w:lang w:val="en-GB"/>
              </w:rPr>
            </w:pPr>
          </w:p>
        </w:tc>
        <w:tc>
          <w:tcPr>
            <w:tcW w:w="180" w:type="dxa"/>
          </w:tcPr>
          <w:p w14:paraId="49826AC1" w14:textId="77777777" w:rsidR="005E3939" w:rsidRPr="0041458E" w:rsidRDefault="005E3939" w:rsidP="00423A59">
            <w:pPr>
              <w:ind w:right="219"/>
              <w:jc w:val="right"/>
              <w:rPr>
                <w:rFonts w:asciiTheme="majorBidi" w:hAnsiTheme="majorBidi" w:cstheme="majorBidi"/>
                <w:sz w:val="28"/>
                <w:szCs w:val="28"/>
              </w:rPr>
            </w:pPr>
          </w:p>
        </w:tc>
        <w:tc>
          <w:tcPr>
            <w:tcW w:w="1238" w:type="dxa"/>
          </w:tcPr>
          <w:p w14:paraId="2B46470F" w14:textId="77777777" w:rsidR="005E3939" w:rsidRPr="0041458E" w:rsidRDefault="005E3939" w:rsidP="00423A59">
            <w:pPr>
              <w:tabs>
                <w:tab w:val="decimal" w:pos="894"/>
              </w:tabs>
              <w:ind w:left="-62"/>
              <w:rPr>
                <w:rFonts w:asciiTheme="majorBidi" w:eastAsia="Brush Script MT" w:hAnsiTheme="majorBidi" w:cstheme="majorBidi"/>
                <w:sz w:val="28"/>
                <w:szCs w:val="28"/>
                <w:cs/>
                <w:lang w:val="en-GB"/>
              </w:rPr>
            </w:pPr>
          </w:p>
        </w:tc>
        <w:tc>
          <w:tcPr>
            <w:tcW w:w="180" w:type="dxa"/>
          </w:tcPr>
          <w:p w14:paraId="4220C5DE" w14:textId="77777777" w:rsidR="005E3939" w:rsidRPr="0041458E" w:rsidRDefault="005E3939" w:rsidP="00423A59">
            <w:pPr>
              <w:ind w:right="219"/>
              <w:jc w:val="right"/>
              <w:rPr>
                <w:rFonts w:asciiTheme="majorBidi" w:hAnsiTheme="majorBidi" w:cstheme="majorBidi"/>
                <w:sz w:val="28"/>
                <w:szCs w:val="28"/>
              </w:rPr>
            </w:pPr>
          </w:p>
        </w:tc>
        <w:tc>
          <w:tcPr>
            <w:tcW w:w="1237" w:type="dxa"/>
            <w:vAlign w:val="bottom"/>
          </w:tcPr>
          <w:p w14:paraId="7E53B10F" w14:textId="77777777" w:rsidR="005E3939" w:rsidRPr="0041458E" w:rsidRDefault="005E3939" w:rsidP="00423A59">
            <w:pPr>
              <w:tabs>
                <w:tab w:val="decimal" w:pos="894"/>
              </w:tabs>
              <w:ind w:left="-62"/>
              <w:rPr>
                <w:rFonts w:asciiTheme="majorBidi" w:eastAsia="Brush Script MT" w:hAnsiTheme="majorBidi" w:cstheme="majorBidi"/>
                <w:sz w:val="28"/>
                <w:szCs w:val="28"/>
                <w:lang w:val="en-GB"/>
              </w:rPr>
            </w:pPr>
          </w:p>
        </w:tc>
        <w:tc>
          <w:tcPr>
            <w:tcW w:w="180" w:type="dxa"/>
          </w:tcPr>
          <w:p w14:paraId="6BBC7D5D" w14:textId="77777777" w:rsidR="005E3939" w:rsidRPr="0041458E" w:rsidRDefault="005E3939" w:rsidP="00423A59">
            <w:pPr>
              <w:ind w:right="219"/>
              <w:jc w:val="right"/>
              <w:rPr>
                <w:rFonts w:asciiTheme="majorBidi" w:hAnsiTheme="majorBidi" w:cstheme="majorBidi"/>
                <w:sz w:val="28"/>
                <w:szCs w:val="28"/>
              </w:rPr>
            </w:pPr>
          </w:p>
        </w:tc>
        <w:tc>
          <w:tcPr>
            <w:tcW w:w="1237" w:type="dxa"/>
            <w:vAlign w:val="bottom"/>
          </w:tcPr>
          <w:p w14:paraId="39224ECC" w14:textId="77777777" w:rsidR="005E3939" w:rsidRPr="0041458E" w:rsidRDefault="005E3939" w:rsidP="00423A59">
            <w:pPr>
              <w:tabs>
                <w:tab w:val="decimal" w:pos="1068"/>
              </w:tabs>
              <w:ind w:left="-62"/>
              <w:rPr>
                <w:rFonts w:asciiTheme="majorBidi" w:hAnsiTheme="majorBidi" w:cstheme="majorBidi"/>
                <w:sz w:val="28"/>
                <w:szCs w:val="28"/>
              </w:rPr>
            </w:pPr>
          </w:p>
        </w:tc>
      </w:tr>
      <w:tr w:rsidR="00BC2BC6" w:rsidRPr="0041458E" w14:paraId="04BEA677" w14:textId="77777777" w:rsidTr="005825EF">
        <w:trPr>
          <w:cantSplit/>
        </w:trPr>
        <w:tc>
          <w:tcPr>
            <w:tcW w:w="3765" w:type="dxa"/>
          </w:tcPr>
          <w:p w14:paraId="4DDCD342" w14:textId="2210A9D7" w:rsidR="00BC2BC6" w:rsidRPr="0041458E" w:rsidRDefault="00BC2BC6" w:rsidP="00BC2BC6">
            <w:pPr>
              <w:ind w:left="317"/>
              <w:jc w:val="both"/>
              <w:rPr>
                <w:rFonts w:asciiTheme="majorBidi" w:eastAsia="Brush Script MT" w:hAnsiTheme="majorBidi" w:cstheme="majorBidi"/>
                <w:sz w:val="28"/>
                <w:szCs w:val="28"/>
                <w:cs/>
              </w:rPr>
            </w:pPr>
            <w:bookmarkStart w:id="17" w:name="_Hlk48219749"/>
            <w:r w:rsidRPr="0041458E">
              <w:rPr>
                <w:rFonts w:asciiTheme="majorBidi" w:eastAsia="Brush Script MT" w:hAnsiTheme="majorBidi" w:cstheme="majorBidi"/>
                <w:sz w:val="28"/>
                <w:szCs w:val="28"/>
              </w:rPr>
              <w:t>- Related parties</w:t>
            </w:r>
          </w:p>
        </w:tc>
        <w:tc>
          <w:tcPr>
            <w:tcW w:w="1276" w:type="dxa"/>
          </w:tcPr>
          <w:p w14:paraId="2BA16F02" w14:textId="77777777" w:rsidR="00BC2BC6" w:rsidRPr="0041458E" w:rsidRDefault="00BC2BC6" w:rsidP="00BC2BC6">
            <w:pPr>
              <w:tabs>
                <w:tab w:val="decimal" w:pos="752"/>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w:t>
            </w:r>
          </w:p>
        </w:tc>
        <w:tc>
          <w:tcPr>
            <w:tcW w:w="180" w:type="dxa"/>
          </w:tcPr>
          <w:p w14:paraId="6B2C6602" w14:textId="77777777" w:rsidR="00BC2BC6" w:rsidRPr="0041458E" w:rsidRDefault="00BC2BC6" w:rsidP="00BC2BC6">
            <w:pPr>
              <w:ind w:right="219"/>
              <w:jc w:val="right"/>
              <w:rPr>
                <w:rFonts w:asciiTheme="majorBidi" w:hAnsiTheme="majorBidi" w:cstheme="majorBidi"/>
                <w:sz w:val="28"/>
                <w:szCs w:val="28"/>
              </w:rPr>
            </w:pPr>
          </w:p>
        </w:tc>
        <w:tc>
          <w:tcPr>
            <w:tcW w:w="1238" w:type="dxa"/>
          </w:tcPr>
          <w:p w14:paraId="2152431B" w14:textId="77777777" w:rsidR="00BC2BC6" w:rsidRPr="0041458E" w:rsidRDefault="00BC2BC6" w:rsidP="00BC2BC6">
            <w:pPr>
              <w:tabs>
                <w:tab w:val="decimal" w:pos="752"/>
              </w:tabs>
              <w:ind w:left="-62"/>
              <w:rPr>
                <w:rFonts w:asciiTheme="majorBidi" w:eastAsia="Brush Script MT" w:hAnsiTheme="majorBidi" w:cstheme="majorBidi"/>
                <w:sz w:val="28"/>
                <w:szCs w:val="28"/>
                <w:cs/>
                <w:lang w:val="en-GB"/>
              </w:rPr>
            </w:pPr>
            <w:r w:rsidRPr="0041458E">
              <w:rPr>
                <w:rFonts w:asciiTheme="majorBidi" w:eastAsia="Brush Script MT" w:hAnsiTheme="majorBidi" w:cstheme="majorBidi"/>
                <w:sz w:val="28"/>
                <w:szCs w:val="28"/>
                <w:lang w:val="en-GB"/>
              </w:rPr>
              <w:t>-</w:t>
            </w:r>
          </w:p>
        </w:tc>
        <w:tc>
          <w:tcPr>
            <w:tcW w:w="180" w:type="dxa"/>
          </w:tcPr>
          <w:p w14:paraId="6BE51755" w14:textId="77777777" w:rsidR="00BC2BC6" w:rsidRPr="0041458E" w:rsidRDefault="00BC2BC6" w:rsidP="00BC2BC6">
            <w:pPr>
              <w:ind w:right="219"/>
              <w:jc w:val="right"/>
              <w:rPr>
                <w:rFonts w:asciiTheme="majorBidi" w:hAnsiTheme="majorBidi" w:cstheme="majorBidi"/>
                <w:sz w:val="28"/>
                <w:szCs w:val="28"/>
              </w:rPr>
            </w:pPr>
          </w:p>
        </w:tc>
        <w:tc>
          <w:tcPr>
            <w:tcW w:w="1237" w:type="dxa"/>
          </w:tcPr>
          <w:p w14:paraId="4EBCFE61"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13,540</w:t>
            </w:r>
          </w:p>
        </w:tc>
        <w:tc>
          <w:tcPr>
            <w:tcW w:w="180" w:type="dxa"/>
          </w:tcPr>
          <w:p w14:paraId="4377BBA9" w14:textId="77777777" w:rsidR="00BC2BC6" w:rsidRPr="0041458E" w:rsidRDefault="00BC2BC6" w:rsidP="00BC2BC6">
            <w:pPr>
              <w:ind w:right="219"/>
              <w:jc w:val="right"/>
              <w:rPr>
                <w:rFonts w:asciiTheme="majorBidi" w:hAnsiTheme="majorBidi" w:cstheme="majorBidi"/>
                <w:sz w:val="28"/>
                <w:szCs w:val="28"/>
              </w:rPr>
            </w:pPr>
          </w:p>
        </w:tc>
        <w:tc>
          <w:tcPr>
            <w:tcW w:w="1237" w:type="dxa"/>
          </w:tcPr>
          <w:p w14:paraId="636715DD"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13,493</w:t>
            </w:r>
          </w:p>
        </w:tc>
      </w:tr>
      <w:tr w:rsidR="00BC2BC6" w:rsidRPr="0041458E" w14:paraId="254E4600" w14:textId="77777777" w:rsidTr="005825EF">
        <w:trPr>
          <w:cantSplit/>
        </w:trPr>
        <w:tc>
          <w:tcPr>
            <w:tcW w:w="3765" w:type="dxa"/>
          </w:tcPr>
          <w:p w14:paraId="2104DB47" w14:textId="4BA2AE19" w:rsidR="00BC2BC6" w:rsidRPr="0041458E" w:rsidRDefault="00BC2BC6" w:rsidP="00BC2BC6">
            <w:pPr>
              <w:ind w:left="317"/>
              <w:jc w:val="both"/>
              <w:rPr>
                <w:rFonts w:asciiTheme="majorBidi" w:eastAsia="Brush Script MT" w:hAnsiTheme="majorBidi" w:cstheme="majorBidi"/>
                <w:sz w:val="28"/>
                <w:szCs w:val="28"/>
                <w:cs/>
              </w:rPr>
            </w:pPr>
            <w:r w:rsidRPr="0041458E">
              <w:rPr>
                <w:rFonts w:asciiTheme="majorBidi" w:eastAsia="Brush Script MT" w:hAnsiTheme="majorBidi" w:cstheme="majorBidi"/>
                <w:sz w:val="28"/>
                <w:szCs w:val="28"/>
              </w:rPr>
              <w:t>- Third parties</w:t>
            </w:r>
          </w:p>
        </w:tc>
        <w:tc>
          <w:tcPr>
            <w:tcW w:w="1276" w:type="dxa"/>
            <w:vAlign w:val="bottom"/>
          </w:tcPr>
          <w:p w14:paraId="525D0789"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7,523</w:t>
            </w:r>
          </w:p>
        </w:tc>
        <w:tc>
          <w:tcPr>
            <w:tcW w:w="180" w:type="dxa"/>
          </w:tcPr>
          <w:p w14:paraId="55F6FD51" w14:textId="77777777" w:rsidR="00BC2BC6" w:rsidRPr="0041458E" w:rsidRDefault="00BC2BC6" w:rsidP="00BC2BC6">
            <w:pPr>
              <w:ind w:right="219"/>
              <w:jc w:val="right"/>
              <w:rPr>
                <w:rFonts w:asciiTheme="majorBidi" w:hAnsiTheme="majorBidi" w:cstheme="majorBidi"/>
                <w:sz w:val="28"/>
                <w:szCs w:val="28"/>
              </w:rPr>
            </w:pPr>
          </w:p>
        </w:tc>
        <w:tc>
          <w:tcPr>
            <w:tcW w:w="1238" w:type="dxa"/>
          </w:tcPr>
          <w:p w14:paraId="7F60F180" w14:textId="77777777" w:rsidR="00BC2BC6" w:rsidRPr="0041458E" w:rsidRDefault="00BC2BC6" w:rsidP="00BC2BC6">
            <w:pPr>
              <w:tabs>
                <w:tab w:val="decimal" w:pos="894"/>
              </w:tabs>
              <w:ind w:left="-62"/>
              <w:rPr>
                <w:rFonts w:asciiTheme="majorBidi" w:eastAsia="Brush Script MT" w:hAnsiTheme="majorBidi" w:cstheme="majorBidi"/>
                <w:sz w:val="28"/>
                <w:szCs w:val="28"/>
                <w:cs/>
                <w:lang w:val="en-GB"/>
              </w:rPr>
            </w:pPr>
            <w:r w:rsidRPr="0041458E">
              <w:rPr>
                <w:rFonts w:asciiTheme="majorBidi" w:eastAsia="Brush Script MT" w:hAnsiTheme="majorBidi" w:cstheme="majorBidi"/>
                <w:sz w:val="28"/>
                <w:szCs w:val="28"/>
                <w:lang w:val="en-GB"/>
              </w:rPr>
              <w:t>9,182</w:t>
            </w:r>
          </w:p>
        </w:tc>
        <w:tc>
          <w:tcPr>
            <w:tcW w:w="180" w:type="dxa"/>
          </w:tcPr>
          <w:p w14:paraId="451DBCFA" w14:textId="77777777" w:rsidR="00BC2BC6" w:rsidRPr="0041458E" w:rsidRDefault="00BC2BC6" w:rsidP="00BC2BC6">
            <w:pPr>
              <w:ind w:right="219"/>
              <w:jc w:val="right"/>
              <w:rPr>
                <w:rFonts w:asciiTheme="majorBidi" w:hAnsiTheme="majorBidi" w:cstheme="majorBidi"/>
                <w:sz w:val="28"/>
                <w:szCs w:val="28"/>
              </w:rPr>
            </w:pPr>
          </w:p>
        </w:tc>
        <w:tc>
          <w:tcPr>
            <w:tcW w:w="1237" w:type="dxa"/>
          </w:tcPr>
          <w:p w14:paraId="20E797DE"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6,802</w:t>
            </w:r>
          </w:p>
        </w:tc>
        <w:tc>
          <w:tcPr>
            <w:tcW w:w="180" w:type="dxa"/>
          </w:tcPr>
          <w:p w14:paraId="6FB9D957" w14:textId="77777777" w:rsidR="00BC2BC6" w:rsidRPr="0041458E" w:rsidRDefault="00BC2BC6" w:rsidP="00BC2BC6">
            <w:pPr>
              <w:ind w:right="219"/>
              <w:jc w:val="right"/>
              <w:rPr>
                <w:rFonts w:asciiTheme="majorBidi" w:hAnsiTheme="majorBidi" w:cstheme="majorBidi"/>
                <w:sz w:val="28"/>
                <w:szCs w:val="28"/>
              </w:rPr>
            </w:pPr>
          </w:p>
        </w:tc>
        <w:tc>
          <w:tcPr>
            <w:tcW w:w="1237" w:type="dxa"/>
          </w:tcPr>
          <w:p w14:paraId="47D3D990"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6,600</w:t>
            </w:r>
          </w:p>
        </w:tc>
      </w:tr>
      <w:tr w:rsidR="00BC2BC6" w:rsidRPr="0041458E" w14:paraId="1EC1A0C9" w14:textId="77777777" w:rsidTr="005825EF">
        <w:trPr>
          <w:cantSplit/>
        </w:trPr>
        <w:tc>
          <w:tcPr>
            <w:tcW w:w="3765" w:type="dxa"/>
          </w:tcPr>
          <w:p w14:paraId="46E03BED" w14:textId="26C45B8D" w:rsidR="00BC2BC6" w:rsidRPr="0041458E" w:rsidRDefault="00BC2BC6" w:rsidP="00BC2BC6">
            <w:pPr>
              <w:ind w:left="280"/>
              <w:jc w:val="both"/>
              <w:rPr>
                <w:rFonts w:asciiTheme="majorBidi" w:hAnsiTheme="majorBidi" w:cstheme="majorBidi"/>
                <w:sz w:val="28"/>
                <w:szCs w:val="28"/>
                <w:cs/>
              </w:rPr>
            </w:pPr>
            <w:r w:rsidRPr="0041458E">
              <w:rPr>
                <w:rFonts w:asciiTheme="majorBidi" w:eastAsia="Brush Script MT" w:hAnsiTheme="majorBidi" w:cstheme="majorBidi"/>
                <w:sz w:val="28"/>
                <w:szCs w:val="28"/>
              </w:rPr>
              <w:t>Accrued interest receivable</w:t>
            </w:r>
          </w:p>
        </w:tc>
        <w:tc>
          <w:tcPr>
            <w:tcW w:w="1276" w:type="dxa"/>
            <w:vAlign w:val="bottom"/>
          </w:tcPr>
          <w:p w14:paraId="2367C958"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p>
        </w:tc>
        <w:tc>
          <w:tcPr>
            <w:tcW w:w="180" w:type="dxa"/>
          </w:tcPr>
          <w:p w14:paraId="5FA3EB11" w14:textId="77777777" w:rsidR="00BC2BC6" w:rsidRPr="0041458E" w:rsidRDefault="00BC2BC6" w:rsidP="00BC2BC6">
            <w:pPr>
              <w:ind w:right="219"/>
              <w:jc w:val="right"/>
              <w:rPr>
                <w:rFonts w:asciiTheme="majorBidi" w:hAnsiTheme="majorBidi" w:cstheme="majorBidi"/>
                <w:sz w:val="28"/>
                <w:szCs w:val="28"/>
              </w:rPr>
            </w:pPr>
          </w:p>
        </w:tc>
        <w:tc>
          <w:tcPr>
            <w:tcW w:w="1238" w:type="dxa"/>
          </w:tcPr>
          <w:p w14:paraId="2E7DCA90" w14:textId="77777777" w:rsidR="00BC2BC6" w:rsidRPr="0041458E" w:rsidRDefault="00BC2BC6" w:rsidP="00BC2BC6">
            <w:pPr>
              <w:tabs>
                <w:tab w:val="decimal" w:pos="894"/>
              </w:tabs>
              <w:ind w:left="-62"/>
              <w:rPr>
                <w:rFonts w:asciiTheme="majorBidi" w:eastAsia="Brush Script MT" w:hAnsiTheme="majorBidi" w:cstheme="majorBidi"/>
                <w:sz w:val="28"/>
                <w:szCs w:val="28"/>
                <w:cs/>
                <w:lang w:val="en-GB"/>
              </w:rPr>
            </w:pPr>
          </w:p>
        </w:tc>
        <w:tc>
          <w:tcPr>
            <w:tcW w:w="180" w:type="dxa"/>
          </w:tcPr>
          <w:p w14:paraId="2AD0B28E" w14:textId="77777777" w:rsidR="00BC2BC6" w:rsidRPr="0041458E" w:rsidRDefault="00BC2BC6" w:rsidP="00BC2BC6">
            <w:pPr>
              <w:ind w:right="219"/>
              <w:jc w:val="right"/>
              <w:rPr>
                <w:rFonts w:asciiTheme="majorBidi" w:hAnsiTheme="majorBidi" w:cstheme="majorBidi"/>
                <w:sz w:val="28"/>
                <w:szCs w:val="28"/>
              </w:rPr>
            </w:pPr>
          </w:p>
        </w:tc>
        <w:tc>
          <w:tcPr>
            <w:tcW w:w="1237" w:type="dxa"/>
          </w:tcPr>
          <w:p w14:paraId="235ECCED"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p>
        </w:tc>
        <w:tc>
          <w:tcPr>
            <w:tcW w:w="180" w:type="dxa"/>
          </w:tcPr>
          <w:p w14:paraId="06E863B0" w14:textId="77777777" w:rsidR="00BC2BC6" w:rsidRPr="0041458E" w:rsidRDefault="00BC2BC6" w:rsidP="00BC2BC6">
            <w:pPr>
              <w:ind w:right="219"/>
              <w:jc w:val="right"/>
              <w:rPr>
                <w:rFonts w:asciiTheme="majorBidi" w:hAnsiTheme="majorBidi" w:cstheme="majorBidi"/>
                <w:sz w:val="28"/>
                <w:szCs w:val="28"/>
              </w:rPr>
            </w:pPr>
          </w:p>
        </w:tc>
        <w:tc>
          <w:tcPr>
            <w:tcW w:w="1237" w:type="dxa"/>
          </w:tcPr>
          <w:p w14:paraId="1C450446"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p>
        </w:tc>
      </w:tr>
      <w:tr w:rsidR="00BC2BC6" w:rsidRPr="0041458E" w14:paraId="40E17F97" w14:textId="77777777" w:rsidTr="005825EF">
        <w:trPr>
          <w:cantSplit/>
        </w:trPr>
        <w:tc>
          <w:tcPr>
            <w:tcW w:w="3765" w:type="dxa"/>
          </w:tcPr>
          <w:p w14:paraId="05421112" w14:textId="49C54A5F" w:rsidR="00BC2BC6" w:rsidRPr="0041458E" w:rsidRDefault="00BC2BC6" w:rsidP="00BC2BC6">
            <w:pPr>
              <w:ind w:left="317"/>
              <w:jc w:val="both"/>
              <w:rPr>
                <w:rFonts w:asciiTheme="majorBidi" w:eastAsia="Brush Script MT" w:hAnsiTheme="majorBidi" w:cstheme="majorBidi"/>
                <w:sz w:val="28"/>
                <w:szCs w:val="28"/>
                <w:cs/>
              </w:rPr>
            </w:pPr>
            <w:r w:rsidRPr="0041458E">
              <w:rPr>
                <w:rFonts w:asciiTheme="majorBidi" w:eastAsia="Brush Script MT" w:hAnsiTheme="majorBidi" w:cstheme="majorBidi"/>
                <w:sz w:val="28"/>
                <w:szCs w:val="28"/>
              </w:rPr>
              <w:t>- Related parties</w:t>
            </w:r>
          </w:p>
        </w:tc>
        <w:tc>
          <w:tcPr>
            <w:tcW w:w="1276" w:type="dxa"/>
          </w:tcPr>
          <w:p w14:paraId="52958F0B" w14:textId="77777777" w:rsidR="00BC2BC6" w:rsidRPr="0041458E" w:rsidRDefault="00BC2BC6" w:rsidP="00BC2BC6">
            <w:pPr>
              <w:tabs>
                <w:tab w:val="decimal" w:pos="752"/>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w:t>
            </w:r>
          </w:p>
        </w:tc>
        <w:tc>
          <w:tcPr>
            <w:tcW w:w="180" w:type="dxa"/>
          </w:tcPr>
          <w:p w14:paraId="4E9D78FB" w14:textId="77777777" w:rsidR="00BC2BC6" w:rsidRPr="0041458E" w:rsidRDefault="00BC2BC6" w:rsidP="00BC2BC6">
            <w:pPr>
              <w:ind w:right="219"/>
              <w:jc w:val="right"/>
              <w:rPr>
                <w:rFonts w:asciiTheme="majorBidi" w:hAnsiTheme="majorBidi" w:cstheme="majorBidi"/>
                <w:sz w:val="28"/>
                <w:szCs w:val="28"/>
              </w:rPr>
            </w:pPr>
          </w:p>
        </w:tc>
        <w:tc>
          <w:tcPr>
            <w:tcW w:w="1238" w:type="dxa"/>
          </w:tcPr>
          <w:p w14:paraId="0A3702D0" w14:textId="77777777" w:rsidR="00BC2BC6" w:rsidRPr="0041458E" w:rsidRDefault="00BC2BC6" w:rsidP="00BC2BC6">
            <w:pPr>
              <w:tabs>
                <w:tab w:val="decimal" w:pos="752"/>
              </w:tabs>
              <w:ind w:left="-62"/>
              <w:rPr>
                <w:rFonts w:asciiTheme="majorBidi" w:eastAsia="Brush Script MT" w:hAnsiTheme="majorBidi" w:cstheme="majorBidi"/>
                <w:sz w:val="28"/>
                <w:szCs w:val="28"/>
                <w:cs/>
                <w:lang w:val="en-GB"/>
              </w:rPr>
            </w:pPr>
            <w:r w:rsidRPr="0041458E">
              <w:rPr>
                <w:rFonts w:asciiTheme="majorBidi" w:eastAsia="Brush Script MT" w:hAnsiTheme="majorBidi" w:cstheme="majorBidi"/>
                <w:sz w:val="28"/>
                <w:szCs w:val="28"/>
                <w:lang w:val="en-GB"/>
              </w:rPr>
              <w:t>-</w:t>
            </w:r>
          </w:p>
        </w:tc>
        <w:tc>
          <w:tcPr>
            <w:tcW w:w="180" w:type="dxa"/>
          </w:tcPr>
          <w:p w14:paraId="7B739FEE" w14:textId="77777777" w:rsidR="00BC2BC6" w:rsidRPr="0041458E" w:rsidRDefault="00BC2BC6" w:rsidP="00BC2BC6">
            <w:pPr>
              <w:ind w:right="219"/>
              <w:jc w:val="right"/>
              <w:rPr>
                <w:rFonts w:asciiTheme="majorBidi" w:hAnsiTheme="majorBidi" w:cstheme="majorBidi"/>
                <w:sz w:val="28"/>
                <w:szCs w:val="28"/>
              </w:rPr>
            </w:pPr>
          </w:p>
        </w:tc>
        <w:tc>
          <w:tcPr>
            <w:tcW w:w="1237" w:type="dxa"/>
          </w:tcPr>
          <w:p w14:paraId="1DCB5A69"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6,084</w:t>
            </w:r>
          </w:p>
        </w:tc>
        <w:tc>
          <w:tcPr>
            <w:tcW w:w="180" w:type="dxa"/>
          </w:tcPr>
          <w:p w14:paraId="1D5825D2" w14:textId="77777777" w:rsidR="00BC2BC6" w:rsidRPr="0041458E" w:rsidRDefault="00BC2BC6" w:rsidP="00BC2BC6">
            <w:pPr>
              <w:ind w:right="219"/>
              <w:jc w:val="right"/>
              <w:rPr>
                <w:rFonts w:asciiTheme="majorBidi" w:hAnsiTheme="majorBidi" w:cstheme="majorBidi"/>
                <w:sz w:val="28"/>
                <w:szCs w:val="28"/>
              </w:rPr>
            </w:pPr>
          </w:p>
        </w:tc>
        <w:tc>
          <w:tcPr>
            <w:tcW w:w="1237" w:type="dxa"/>
          </w:tcPr>
          <w:p w14:paraId="59AF9B31"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5,449</w:t>
            </w:r>
          </w:p>
        </w:tc>
      </w:tr>
      <w:tr w:rsidR="00BC2BC6" w:rsidRPr="0041458E" w14:paraId="50A25619" w14:textId="77777777" w:rsidTr="005825EF">
        <w:trPr>
          <w:cantSplit/>
        </w:trPr>
        <w:tc>
          <w:tcPr>
            <w:tcW w:w="3765" w:type="dxa"/>
          </w:tcPr>
          <w:p w14:paraId="25E8A710" w14:textId="40688144" w:rsidR="00BC2BC6" w:rsidRPr="0041458E" w:rsidRDefault="00BC2BC6" w:rsidP="00BC2BC6">
            <w:pPr>
              <w:ind w:left="317"/>
              <w:jc w:val="both"/>
              <w:rPr>
                <w:rFonts w:asciiTheme="majorBidi" w:eastAsia="Brush Script MT" w:hAnsiTheme="majorBidi" w:cstheme="majorBidi"/>
                <w:sz w:val="28"/>
                <w:szCs w:val="28"/>
                <w:cs/>
              </w:rPr>
            </w:pPr>
            <w:r w:rsidRPr="0041458E">
              <w:rPr>
                <w:rFonts w:asciiTheme="majorBidi" w:eastAsia="Brush Script MT" w:hAnsiTheme="majorBidi" w:cstheme="majorBidi"/>
                <w:sz w:val="28"/>
                <w:szCs w:val="28"/>
              </w:rPr>
              <w:t>- Third parties</w:t>
            </w:r>
          </w:p>
        </w:tc>
        <w:tc>
          <w:tcPr>
            <w:tcW w:w="1276" w:type="dxa"/>
            <w:vAlign w:val="bottom"/>
          </w:tcPr>
          <w:p w14:paraId="695DD72B"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11</w:t>
            </w:r>
          </w:p>
        </w:tc>
        <w:tc>
          <w:tcPr>
            <w:tcW w:w="180" w:type="dxa"/>
          </w:tcPr>
          <w:p w14:paraId="50147BF7" w14:textId="77777777" w:rsidR="00BC2BC6" w:rsidRPr="0041458E" w:rsidRDefault="00BC2BC6" w:rsidP="00BC2BC6">
            <w:pPr>
              <w:ind w:right="219"/>
              <w:jc w:val="right"/>
              <w:rPr>
                <w:rFonts w:asciiTheme="majorBidi" w:hAnsiTheme="majorBidi" w:cstheme="majorBidi"/>
                <w:sz w:val="28"/>
                <w:szCs w:val="28"/>
              </w:rPr>
            </w:pPr>
          </w:p>
        </w:tc>
        <w:tc>
          <w:tcPr>
            <w:tcW w:w="1238" w:type="dxa"/>
          </w:tcPr>
          <w:p w14:paraId="3CE4896C" w14:textId="77777777" w:rsidR="00BC2BC6" w:rsidRPr="0041458E" w:rsidRDefault="00BC2BC6" w:rsidP="00BC2BC6">
            <w:pPr>
              <w:tabs>
                <w:tab w:val="decimal" w:pos="894"/>
              </w:tabs>
              <w:ind w:left="-62"/>
              <w:rPr>
                <w:rFonts w:asciiTheme="majorBidi" w:eastAsia="Brush Script MT" w:hAnsiTheme="majorBidi" w:cstheme="majorBidi"/>
                <w:sz w:val="28"/>
                <w:szCs w:val="28"/>
                <w:cs/>
                <w:lang w:val="en-GB"/>
              </w:rPr>
            </w:pPr>
            <w:r w:rsidRPr="0041458E">
              <w:rPr>
                <w:rFonts w:asciiTheme="majorBidi" w:eastAsia="Brush Script MT" w:hAnsiTheme="majorBidi" w:cstheme="majorBidi"/>
                <w:sz w:val="28"/>
                <w:szCs w:val="28"/>
                <w:lang w:val="en-GB"/>
              </w:rPr>
              <w:t>16</w:t>
            </w:r>
          </w:p>
        </w:tc>
        <w:tc>
          <w:tcPr>
            <w:tcW w:w="180" w:type="dxa"/>
          </w:tcPr>
          <w:p w14:paraId="2678D425" w14:textId="77777777" w:rsidR="00BC2BC6" w:rsidRPr="0041458E" w:rsidRDefault="00BC2BC6" w:rsidP="00BC2BC6">
            <w:pPr>
              <w:ind w:right="219"/>
              <w:jc w:val="right"/>
              <w:rPr>
                <w:rFonts w:asciiTheme="majorBidi" w:hAnsiTheme="majorBidi" w:cstheme="majorBidi"/>
                <w:sz w:val="28"/>
                <w:szCs w:val="28"/>
              </w:rPr>
            </w:pPr>
          </w:p>
        </w:tc>
        <w:tc>
          <w:tcPr>
            <w:tcW w:w="1237" w:type="dxa"/>
          </w:tcPr>
          <w:p w14:paraId="046F561A"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7</w:t>
            </w:r>
          </w:p>
        </w:tc>
        <w:tc>
          <w:tcPr>
            <w:tcW w:w="180" w:type="dxa"/>
          </w:tcPr>
          <w:p w14:paraId="3E46E1F0" w14:textId="77777777" w:rsidR="00BC2BC6" w:rsidRPr="0041458E" w:rsidRDefault="00BC2BC6" w:rsidP="00BC2BC6">
            <w:pPr>
              <w:ind w:right="219"/>
              <w:jc w:val="right"/>
              <w:rPr>
                <w:rFonts w:asciiTheme="majorBidi" w:hAnsiTheme="majorBidi" w:cstheme="majorBidi"/>
                <w:sz w:val="28"/>
                <w:szCs w:val="28"/>
              </w:rPr>
            </w:pPr>
          </w:p>
        </w:tc>
        <w:tc>
          <w:tcPr>
            <w:tcW w:w="1237" w:type="dxa"/>
          </w:tcPr>
          <w:p w14:paraId="40567A65"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7</w:t>
            </w:r>
          </w:p>
        </w:tc>
      </w:tr>
      <w:tr w:rsidR="00BC2BC6" w:rsidRPr="0041458E" w14:paraId="15B89969" w14:textId="77777777" w:rsidTr="005825EF">
        <w:trPr>
          <w:cantSplit/>
        </w:trPr>
        <w:tc>
          <w:tcPr>
            <w:tcW w:w="3765" w:type="dxa"/>
          </w:tcPr>
          <w:p w14:paraId="7ECDDC03" w14:textId="548CE400" w:rsidR="00BC2BC6" w:rsidRPr="0041458E" w:rsidRDefault="00BC2BC6" w:rsidP="00BC2BC6">
            <w:pPr>
              <w:ind w:left="280"/>
              <w:jc w:val="both"/>
              <w:rPr>
                <w:rFonts w:asciiTheme="majorBidi" w:hAnsiTheme="majorBidi" w:cstheme="majorBidi"/>
                <w:sz w:val="28"/>
                <w:szCs w:val="28"/>
                <w:cs/>
              </w:rPr>
            </w:pPr>
            <w:r w:rsidRPr="0041458E">
              <w:rPr>
                <w:rFonts w:asciiTheme="majorBidi" w:eastAsia="Cordia New" w:hAnsiTheme="majorBidi" w:cstheme="majorBidi"/>
                <w:sz w:val="28"/>
                <w:szCs w:val="28"/>
              </w:rPr>
              <w:t>Prepaid expenses</w:t>
            </w:r>
          </w:p>
        </w:tc>
        <w:tc>
          <w:tcPr>
            <w:tcW w:w="1276" w:type="dxa"/>
            <w:vAlign w:val="bottom"/>
          </w:tcPr>
          <w:p w14:paraId="3A7E649D"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12,269</w:t>
            </w:r>
          </w:p>
        </w:tc>
        <w:tc>
          <w:tcPr>
            <w:tcW w:w="180" w:type="dxa"/>
          </w:tcPr>
          <w:p w14:paraId="1DE6A8E3" w14:textId="77777777" w:rsidR="00BC2BC6" w:rsidRPr="0041458E" w:rsidRDefault="00BC2BC6" w:rsidP="00BC2BC6">
            <w:pPr>
              <w:ind w:right="219"/>
              <w:jc w:val="right"/>
              <w:rPr>
                <w:rFonts w:asciiTheme="majorBidi" w:hAnsiTheme="majorBidi" w:cstheme="majorBidi"/>
                <w:sz w:val="28"/>
                <w:szCs w:val="28"/>
              </w:rPr>
            </w:pPr>
          </w:p>
        </w:tc>
        <w:tc>
          <w:tcPr>
            <w:tcW w:w="1238" w:type="dxa"/>
          </w:tcPr>
          <w:p w14:paraId="34E9DBBD" w14:textId="77777777" w:rsidR="00BC2BC6" w:rsidRPr="0041458E" w:rsidRDefault="00BC2BC6" w:rsidP="00BC2BC6">
            <w:pPr>
              <w:tabs>
                <w:tab w:val="decimal" w:pos="894"/>
              </w:tabs>
              <w:ind w:left="-62"/>
              <w:rPr>
                <w:rFonts w:asciiTheme="majorBidi" w:eastAsia="Brush Script MT" w:hAnsiTheme="majorBidi" w:cstheme="majorBidi"/>
                <w:sz w:val="28"/>
                <w:szCs w:val="28"/>
                <w:cs/>
                <w:lang w:val="en-GB"/>
              </w:rPr>
            </w:pPr>
            <w:r w:rsidRPr="0041458E">
              <w:rPr>
                <w:rFonts w:asciiTheme="majorBidi" w:eastAsia="Brush Script MT" w:hAnsiTheme="majorBidi" w:cstheme="majorBidi"/>
                <w:sz w:val="28"/>
                <w:szCs w:val="28"/>
                <w:lang w:val="en-GB"/>
              </w:rPr>
              <w:t>13,245</w:t>
            </w:r>
          </w:p>
        </w:tc>
        <w:tc>
          <w:tcPr>
            <w:tcW w:w="180" w:type="dxa"/>
          </w:tcPr>
          <w:p w14:paraId="0A9FC23F" w14:textId="77777777" w:rsidR="00BC2BC6" w:rsidRPr="0041458E" w:rsidRDefault="00BC2BC6" w:rsidP="00BC2BC6">
            <w:pPr>
              <w:ind w:right="219"/>
              <w:jc w:val="right"/>
              <w:rPr>
                <w:rFonts w:asciiTheme="majorBidi" w:hAnsiTheme="majorBidi" w:cstheme="majorBidi"/>
                <w:sz w:val="28"/>
                <w:szCs w:val="28"/>
              </w:rPr>
            </w:pPr>
          </w:p>
        </w:tc>
        <w:tc>
          <w:tcPr>
            <w:tcW w:w="1237" w:type="dxa"/>
          </w:tcPr>
          <w:p w14:paraId="2DEBA389"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11,457</w:t>
            </w:r>
          </w:p>
        </w:tc>
        <w:tc>
          <w:tcPr>
            <w:tcW w:w="180" w:type="dxa"/>
          </w:tcPr>
          <w:p w14:paraId="43ED7E89" w14:textId="77777777" w:rsidR="00BC2BC6" w:rsidRPr="0041458E" w:rsidRDefault="00BC2BC6" w:rsidP="00BC2BC6">
            <w:pPr>
              <w:ind w:right="219"/>
              <w:jc w:val="right"/>
              <w:rPr>
                <w:rFonts w:asciiTheme="majorBidi" w:hAnsiTheme="majorBidi" w:cstheme="majorBidi"/>
                <w:sz w:val="28"/>
                <w:szCs w:val="28"/>
              </w:rPr>
            </w:pPr>
          </w:p>
        </w:tc>
        <w:tc>
          <w:tcPr>
            <w:tcW w:w="1237" w:type="dxa"/>
          </w:tcPr>
          <w:p w14:paraId="091C175A"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12,707</w:t>
            </w:r>
          </w:p>
        </w:tc>
      </w:tr>
      <w:tr w:rsidR="00BC2BC6" w:rsidRPr="0041458E" w14:paraId="0F2B7554" w14:textId="77777777" w:rsidTr="005825EF">
        <w:trPr>
          <w:cantSplit/>
        </w:trPr>
        <w:tc>
          <w:tcPr>
            <w:tcW w:w="3765" w:type="dxa"/>
          </w:tcPr>
          <w:p w14:paraId="65E21015" w14:textId="5934D76C" w:rsidR="00BC2BC6" w:rsidRPr="0041458E" w:rsidRDefault="00BC2BC6" w:rsidP="00BC2BC6">
            <w:pPr>
              <w:ind w:left="280"/>
              <w:jc w:val="both"/>
              <w:rPr>
                <w:rFonts w:asciiTheme="majorBidi" w:hAnsiTheme="majorBidi" w:cstheme="majorBidi"/>
                <w:sz w:val="28"/>
                <w:szCs w:val="28"/>
                <w:cs/>
              </w:rPr>
            </w:pPr>
            <w:r w:rsidRPr="0041458E">
              <w:rPr>
                <w:rFonts w:asciiTheme="majorBidi" w:eastAsia="Cordia New" w:hAnsiTheme="majorBidi" w:cstheme="majorBidi"/>
                <w:sz w:val="28"/>
                <w:szCs w:val="28"/>
              </w:rPr>
              <w:t>Advance</w:t>
            </w:r>
          </w:p>
        </w:tc>
        <w:tc>
          <w:tcPr>
            <w:tcW w:w="1276" w:type="dxa"/>
            <w:vAlign w:val="bottom"/>
          </w:tcPr>
          <w:p w14:paraId="2C8FE5A6"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5,414</w:t>
            </w:r>
          </w:p>
        </w:tc>
        <w:tc>
          <w:tcPr>
            <w:tcW w:w="180" w:type="dxa"/>
          </w:tcPr>
          <w:p w14:paraId="2769D9FD" w14:textId="77777777" w:rsidR="00BC2BC6" w:rsidRPr="0041458E" w:rsidRDefault="00BC2BC6" w:rsidP="00BC2BC6">
            <w:pPr>
              <w:ind w:right="219"/>
              <w:jc w:val="right"/>
              <w:rPr>
                <w:rFonts w:asciiTheme="majorBidi" w:hAnsiTheme="majorBidi" w:cstheme="majorBidi"/>
                <w:sz w:val="28"/>
                <w:szCs w:val="28"/>
              </w:rPr>
            </w:pPr>
          </w:p>
        </w:tc>
        <w:tc>
          <w:tcPr>
            <w:tcW w:w="1238" w:type="dxa"/>
          </w:tcPr>
          <w:p w14:paraId="22DC79BB" w14:textId="77777777" w:rsidR="00BC2BC6" w:rsidRPr="0041458E" w:rsidRDefault="00BC2BC6" w:rsidP="00BC2BC6">
            <w:pPr>
              <w:tabs>
                <w:tab w:val="decimal" w:pos="894"/>
              </w:tabs>
              <w:ind w:left="-62"/>
              <w:rPr>
                <w:rFonts w:asciiTheme="majorBidi" w:eastAsia="Brush Script MT" w:hAnsiTheme="majorBidi" w:cstheme="majorBidi"/>
                <w:sz w:val="28"/>
                <w:szCs w:val="28"/>
                <w:cs/>
                <w:lang w:val="en-GB"/>
              </w:rPr>
            </w:pPr>
            <w:r w:rsidRPr="0041458E">
              <w:rPr>
                <w:rFonts w:asciiTheme="majorBidi" w:eastAsia="Brush Script MT" w:hAnsiTheme="majorBidi" w:cstheme="majorBidi"/>
                <w:sz w:val="28"/>
                <w:szCs w:val="28"/>
                <w:lang w:val="en-GB"/>
              </w:rPr>
              <w:t>5,385</w:t>
            </w:r>
          </w:p>
        </w:tc>
        <w:tc>
          <w:tcPr>
            <w:tcW w:w="180" w:type="dxa"/>
          </w:tcPr>
          <w:p w14:paraId="7F36C4F6" w14:textId="77777777" w:rsidR="00BC2BC6" w:rsidRPr="0041458E" w:rsidRDefault="00BC2BC6" w:rsidP="00BC2BC6">
            <w:pPr>
              <w:ind w:right="219"/>
              <w:jc w:val="right"/>
              <w:rPr>
                <w:rFonts w:asciiTheme="majorBidi" w:hAnsiTheme="majorBidi" w:cstheme="majorBidi"/>
                <w:sz w:val="28"/>
                <w:szCs w:val="28"/>
              </w:rPr>
            </w:pPr>
          </w:p>
        </w:tc>
        <w:tc>
          <w:tcPr>
            <w:tcW w:w="1237" w:type="dxa"/>
          </w:tcPr>
          <w:p w14:paraId="732EFCE3"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5,155</w:t>
            </w:r>
          </w:p>
        </w:tc>
        <w:tc>
          <w:tcPr>
            <w:tcW w:w="180" w:type="dxa"/>
          </w:tcPr>
          <w:p w14:paraId="6CA8837A" w14:textId="77777777" w:rsidR="00BC2BC6" w:rsidRPr="0041458E" w:rsidRDefault="00BC2BC6" w:rsidP="00BC2BC6">
            <w:pPr>
              <w:ind w:right="219"/>
              <w:jc w:val="right"/>
              <w:rPr>
                <w:rFonts w:asciiTheme="majorBidi" w:hAnsiTheme="majorBidi" w:cstheme="majorBidi"/>
                <w:sz w:val="28"/>
                <w:szCs w:val="28"/>
              </w:rPr>
            </w:pPr>
          </w:p>
        </w:tc>
        <w:tc>
          <w:tcPr>
            <w:tcW w:w="1237" w:type="dxa"/>
          </w:tcPr>
          <w:p w14:paraId="17C8D8A2"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5,170</w:t>
            </w:r>
          </w:p>
        </w:tc>
      </w:tr>
      <w:tr w:rsidR="00BC2BC6" w:rsidRPr="0041458E" w14:paraId="592AFAB5" w14:textId="77777777" w:rsidTr="005825EF">
        <w:trPr>
          <w:cantSplit/>
        </w:trPr>
        <w:tc>
          <w:tcPr>
            <w:tcW w:w="3765" w:type="dxa"/>
          </w:tcPr>
          <w:p w14:paraId="1140CD05" w14:textId="3C7FA3AD" w:rsidR="00BC2BC6" w:rsidRPr="0041458E" w:rsidRDefault="00BC2BC6" w:rsidP="00BC2BC6">
            <w:pPr>
              <w:ind w:left="280"/>
              <w:jc w:val="both"/>
              <w:rPr>
                <w:rFonts w:asciiTheme="majorBidi" w:hAnsiTheme="majorBidi" w:cstheme="majorBidi"/>
                <w:sz w:val="28"/>
                <w:szCs w:val="28"/>
                <w:cs/>
              </w:rPr>
            </w:pPr>
            <w:r w:rsidRPr="0041458E">
              <w:rPr>
                <w:rFonts w:asciiTheme="majorBidi" w:eastAsia="Cordia New" w:hAnsiTheme="majorBidi" w:cstheme="majorBidi"/>
                <w:sz w:val="28"/>
                <w:szCs w:val="28"/>
              </w:rPr>
              <w:t>Deposits</w:t>
            </w:r>
          </w:p>
        </w:tc>
        <w:tc>
          <w:tcPr>
            <w:tcW w:w="1276" w:type="dxa"/>
            <w:tcBorders>
              <w:bottom w:val="single" w:sz="4" w:space="0" w:color="auto"/>
            </w:tcBorders>
            <w:vAlign w:val="bottom"/>
          </w:tcPr>
          <w:p w14:paraId="7E05E073"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17,646</w:t>
            </w:r>
          </w:p>
        </w:tc>
        <w:tc>
          <w:tcPr>
            <w:tcW w:w="180" w:type="dxa"/>
          </w:tcPr>
          <w:p w14:paraId="42809F5A" w14:textId="77777777" w:rsidR="00BC2BC6" w:rsidRPr="0041458E" w:rsidRDefault="00BC2BC6" w:rsidP="00BC2BC6">
            <w:pPr>
              <w:ind w:right="219"/>
              <w:jc w:val="right"/>
              <w:rPr>
                <w:rFonts w:asciiTheme="majorBidi" w:hAnsiTheme="majorBidi" w:cstheme="majorBidi"/>
                <w:sz w:val="28"/>
                <w:szCs w:val="28"/>
              </w:rPr>
            </w:pPr>
          </w:p>
        </w:tc>
        <w:tc>
          <w:tcPr>
            <w:tcW w:w="1238" w:type="dxa"/>
            <w:tcBorders>
              <w:bottom w:val="single" w:sz="4" w:space="0" w:color="auto"/>
            </w:tcBorders>
          </w:tcPr>
          <w:p w14:paraId="5B6E1809" w14:textId="77777777" w:rsidR="00BC2BC6" w:rsidRPr="0041458E" w:rsidRDefault="00BC2BC6" w:rsidP="00BC2BC6">
            <w:pPr>
              <w:tabs>
                <w:tab w:val="decimal" w:pos="894"/>
              </w:tabs>
              <w:ind w:left="-62"/>
              <w:rPr>
                <w:rFonts w:asciiTheme="majorBidi" w:eastAsia="Brush Script MT" w:hAnsiTheme="majorBidi" w:cstheme="majorBidi"/>
                <w:sz w:val="28"/>
                <w:szCs w:val="28"/>
                <w:cs/>
                <w:lang w:val="en-GB"/>
              </w:rPr>
            </w:pPr>
            <w:r w:rsidRPr="0041458E">
              <w:rPr>
                <w:rFonts w:asciiTheme="majorBidi" w:eastAsia="Brush Script MT" w:hAnsiTheme="majorBidi" w:cstheme="majorBidi"/>
                <w:sz w:val="28"/>
                <w:szCs w:val="28"/>
                <w:lang w:val="en-GB"/>
              </w:rPr>
              <w:t>17,729</w:t>
            </w:r>
          </w:p>
        </w:tc>
        <w:tc>
          <w:tcPr>
            <w:tcW w:w="180" w:type="dxa"/>
          </w:tcPr>
          <w:p w14:paraId="299CF108" w14:textId="77777777" w:rsidR="00BC2BC6" w:rsidRPr="0041458E" w:rsidRDefault="00BC2BC6" w:rsidP="00BC2BC6">
            <w:pPr>
              <w:ind w:right="219"/>
              <w:jc w:val="right"/>
              <w:rPr>
                <w:rFonts w:asciiTheme="majorBidi" w:hAnsiTheme="majorBidi" w:cstheme="majorBidi"/>
                <w:sz w:val="28"/>
                <w:szCs w:val="28"/>
              </w:rPr>
            </w:pPr>
          </w:p>
        </w:tc>
        <w:tc>
          <w:tcPr>
            <w:tcW w:w="1237" w:type="dxa"/>
            <w:tcBorders>
              <w:bottom w:val="single" w:sz="4" w:space="0" w:color="auto"/>
            </w:tcBorders>
          </w:tcPr>
          <w:p w14:paraId="04D778A2"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17,499</w:t>
            </w:r>
          </w:p>
        </w:tc>
        <w:tc>
          <w:tcPr>
            <w:tcW w:w="180" w:type="dxa"/>
          </w:tcPr>
          <w:p w14:paraId="593B7F38" w14:textId="77777777" w:rsidR="00BC2BC6" w:rsidRPr="0041458E" w:rsidRDefault="00BC2BC6" w:rsidP="00BC2BC6">
            <w:pPr>
              <w:ind w:right="219"/>
              <w:jc w:val="right"/>
              <w:rPr>
                <w:rFonts w:asciiTheme="majorBidi" w:hAnsiTheme="majorBidi" w:cstheme="majorBidi"/>
                <w:sz w:val="28"/>
                <w:szCs w:val="28"/>
              </w:rPr>
            </w:pPr>
          </w:p>
        </w:tc>
        <w:tc>
          <w:tcPr>
            <w:tcW w:w="1237" w:type="dxa"/>
            <w:tcBorders>
              <w:bottom w:val="single" w:sz="4" w:space="0" w:color="auto"/>
            </w:tcBorders>
          </w:tcPr>
          <w:p w14:paraId="5A8C732A"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17,582</w:t>
            </w:r>
          </w:p>
        </w:tc>
      </w:tr>
      <w:tr w:rsidR="00BC2BC6" w:rsidRPr="0041458E" w14:paraId="4D823596" w14:textId="77777777" w:rsidTr="005825EF">
        <w:trPr>
          <w:cantSplit/>
        </w:trPr>
        <w:tc>
          <w:tcPr>
            <w:tcW w:w="3765" w:type="dxa"/>
          </w:tcPr>
          <w:p w14:paraId="60E0D389" w14:textId="7D2AEA41" w:rsidR="00BC2BC6" w:rsidRPr="0041458E" w:rsidRDefault="005825EF" w:rsidP="00BC2BC6">
            <w:pPr>
              <w:ind w:left="156"/>
              <w:rPr>
                <w:rFonts w:asciiTheme="majorBidi" w:hAnsiTheme="majorBidi" w:cstheme="majorBidi"/>
                <w:sz w:val="28"/>
                <w:szCs w:val="28"/>
                <w:cs/>
              </w:rPr>
            </w:pPr>
            <w:r w:rsidRPr="000F36F4">
              <w:rPr>
                <w:rFonts w:ascii="Angsana New" w:eastAsia="Brush Script MT" w:hAnsi="Angsana New" w:hint="cs"/>
                <w:sz w:val="28"/>
                <w:cs/>
              </w:rPr>
              <w:t xml:space="preserve">    </w:t>
            </w:r>
            <w:r>
              <w:rPr>
                <w:rFonts w:ascii="Angsana New" w:eastAsia="Brush Script MT" w:hAnsi="Angsana New"/>
                <w:sz w:val="28"/>
              </w:rPr>
              <w:t xml:space="preserve"> </w:t>
            </w:r>
            <w:r w:rsidR="00BC2BC6" w:rsidRPr="0041458E">
              <w:rPr>
                <w:rFonts w:asciiTheme="majorBidi" w:eastAsia="Brush Script MT" w:hAnsiTheme="majorBidi" w:cstheme="majorBidi"/>
                <w:sz w:val="28"/>
                <w:szCs w:val="28"/>
              </w:rPr>
              <w:t>Total</w:t>
            </w:r>
          </w:p>
        </w:tc>
        <w:tc>
          <w:tcPr>
            <w:tcW w:w="1276" w:type="dxa"/>
            <w:tcBorders>
              <w:top w:val="single" w:sz="4" w:space="0" w:color="auto"/>
            </w:tcBorders>
            <w:vAlign w:val="bottom"/>
          </w:tcPr>
          <w:p w14:paraId="2C200A2F"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42,863</w:t>
            </w:r>
          </w:p>
        </w:tc>
        <w:tc>
          <w:tcPr>
            <w:tcW w:w="180" w:type="dxa"/>
          </w:tcPr>
          <w:p w14:paraId="643377A0" w14:textId="77777777" w:rsidR="00BC2BC6" w:rsidRPr="0041458E" w:rsidRDefault="00BC2BC6" w:rsidP="00BC2BC6">
            <w:pPr>
              <w:ind w:right="219"/>
              <w:jc w:val="right"/>
              <w:rPr>
                <w:rFonts w:asciiTheme="majorBidi" w:hAnsiTheme="majorBidi" w:cstheme="majorBidi"/>
                <w:sz w:val="28"/>
                <w:szCs w:val="28"/>
              </w:rPr>
            </w:pPr>
          </w:p>
        </w:tc>
        <w:tc>
          <w:tcPr>
            <w:tcW w:w="1238" w:type="dxa"/>
            <w:tcBorders>
              <w:top w:val="single" w:sz="4" w:space="0" w:color="auto"/>
            </w:tcBorders>
          </w:tcPr>
          <w:p w14:paraId="25812B10" w14:textId="77777777" w:rsidR="00BC2BC6" w:rsidRPr="0041458E" w:rsidRDefault="00BC2BC6" w:rsidP="00BC2BC6">
            <w:pPr>
              <w:tabs>
                <w:tab w:val="decimal" w:pos="894"/>
              </w:tabs>
              <w:ind w:left="-62"/>
              <w:rPr>
                <w:rFonts w:asciiTheme="majorBidi" w:eastAsia="Brush Script MT" w:hAnsiTheme="majorBidi" w:cstheme="majorBidi"/>
                <w:sz w:val="28"/>
                <w:szCs w:val="28"/>
                <w:cs/>
                <w:lang w:val="en-GB"/>
              </w:rPr>
            </w:pPr>
            <w:r w:rsidRPr="0041458E">
              <w:rPr>
                <w:rFonts w:asciiTheme="majorBidi" w:eastAsia="Brush Script MT" w:hAnsiTheme="majorBidi" w:cstheme="majorBidi"/>
                <w:sz w:val="28"/>
                <w:szCs w:val="28"/>
                <w:lang w:val="en-GB"/>
              </w:rPr>
              <w:t>45,557</w:t>
            </w:r>
          </w:p>
        </w:tc>
        <w:tc>
          <w:tcPr>
            <w:tcW w:w="180" w:type="dxa"/>
          </w:tcPr>
          <w:p w14:paraId="675DDAE7" w14:textId="77777777" w:rsidR="00BC2BC6" w:rsidRPr="0041458E" w:rsidRDefault="00BC2BC6" w:rsidP="00BC2BC6">
            <w:pPr>
              <w:ind w:right="219"/>
              <w:jc w:val="right"/>
              <w:rPr>
                <w:rFonts w:asciiTheme="majorBidi" w:hAnsiTheme="majorBidi" w:cstheme="majorBidi"/>
                <w:sz w:val="28"/>
                <w:szCs w:val="28"/>
              </w:rPr>
            </w:pPr>
          </w:p>
        </w:tc>
        <w:tc>
          <w:tcPr>
            <w:tcW w:w="1237" w:type="dxa"/>
            <w:tcBorders>
              <w:top w:val="single" w:sz="4" w:space="0" w:color="auto"/>
            </w:tcBorders>
          </w:tcPr>
          <w:p w14:paraId="16A3C4CF"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60,544</w:t>
            </w:r>
          </w:p>
        </w:tc>
        <w:tc>
          <w:tcPr>
            <w:tcW w:w="180" w:type="dxa"/>
          </w:tcPr>
          <w:p w14:paraId="23C1FA77" w14:textId="77777777" w:rsidR="00BC2BC6" w:rsidRPr="0041458E" w:rsidRDefault="00BC2BC6" w:rsidP="00BC2BC6">
            <w:pPr>
              <w:ind w:right="219"/>
              <w:jc w:val="right"/>
              <w:rPr>
                <w:rFonts w:asciiTheme="majorBidi" w:hAnsiTheme="majorBidi" w:cstheme="majorBidi"/>
                <w:sz w:val="28"/>
                <w:szCs w:val="28"/>
              </w:rPr>
            </w:pPr>
          </w:p>
        </w:tc>
        <w:tc>
          <w:tcPr>
            <w:tcW w:w="1237" w:type="dxa"/>
            <w:tcBorders>
              <w:top w:val="single" w:sz="4" w:space="0" w:color="auto"/>
            </w:tcBorders>
          </w:tcPr>
          <w:p w14:paraId="63B262B9"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61,008</w:t>
            </w:r>
          </w:p>
        </w:tc>
      </w:tr>
      <w:tr w:rsidR="00BC2BC6" w:rsidRPr="0041458E" w14:paraId="744BF9C8" w14:textId="77777777" w:rsidTr="005825EF">
        <w:trPr>
          <w:cantSplit/>
        </w:trPr>
        <w:tc>
          <w:tcPr>
            <w:tcW w:w="3765" w:type="dxa"/>
          </w:tcPr>
          <w:p w14:paraId="57DAFB44" w14:textId="77777777" w:rsidR="00BC2BC6" w:rsidRPr="0041458E" w:rsidRDefault="00BC2BC6" w:rsidP="00BC2BC6">
            <w:pPr>
              <w:ind w:left="80"/>
              <w:jc w:val="both"/>
              <w:rPr>
                <w:rFonts w:asciiTheme="majorBidi" w:hAnsiTheme="majorBidi" w:cstheme="majorBidi"/>
                <w:sz w:val="28"/>
                <w:szCs w:val="28"/>
              </w:rPr>
            </w:pPr>
            <w:proofErr w:type="gramStart"/>
            <w:r w:rsidRPr="0041458E">
              <w:rPr>
                <w:rFonts w:asciiTheme="majorBidi" w:hAnsiTheme="majorBidi" w:cstheme="majorBidi"/>
                <w:sz w:val="28"/>
                <w:szCs w:val="28"/>
                <w:u w:val="single"/>
              </w:rPr>
              <w:t>Less</w:t>
            </w:r>
            <w:r w:rsidRPr="0041458E">
              <w:rPr>
                <w:rFonts w:asciiTheme="majorBidi" w:hAnsiTheme="majorBidi" w:cstheme="majorBidi"/>
                <w:sz w:val="28"/>
                <w:szCs w:val="28"/>
              </w:rPr>
              <w:t xml:space="preserve">  Allowance</w:t>
            </w:r>
            <w:proofErr w:type="gramEnd"/>
            <w:r w:rsidRPr="0041458E">
              <w:rPr>
                <w:rFonts w:asciiTheme="majorBidi" w:hAnsiTheme="majorBidi" w:cstheme="majorBidi"/>
                <w:sz w:val="28"/>
                <w:szCs w:val="28"/>
              </w:rPr>
              <w:t xml:space="preserve"> for expected credit loss / </w:t>
            </w:r>
          </w:p>
          <w:p w14:paraId="3F9AEED5" w14:textId="06E64203" w:rsidR="00BC2BC6" w:rsidRPr="0041458E" w:rsidRDefault="00BC2BC6" w:rsidP="00BC2BC6">
            <w:pPr>
              <w:ind w:left="643"/>
              <w:jc w:val="both"/>
              <w:rPr>
                <w:rFonts w:asciiTheme="majorBidi" w:hAnsiTheme="majorBidi" w:cstheme="majorBidi"/>
                <w:sz w:val="28"/>
                <w:szCs w:val="28"/>
              </w:rPr>
            </w:pPr>
            <w:r w:rsidRPr="0041458E">
              <w:rPr>
                <w:rFonts w:asciiTheme="majorBidi" w:hAnsiTheme="majorBidi" w:cstheme="majorBidi"/>
                <w:sz w:val="28"/>
                <w:szCs w:val="28"/>
              </w:rPr>
              <w:t>Allowance for doubtful debts</w:t>
            </w:r>
          </w:p>
        </w:tc>
        <w:tc>
          <w:tcPr>
            <w:tcW w:w="1276" w:type="dxa"/>
            <w:tcBorders>
              <w:bottom w:val="single" w:sz="4" w:space="0" w:color="auto"/>
            </w:tcBorders>
            <w:vAlign w:val="bottom"/>
          </w:tcPr>
          <w:p w14:paraId="35C933F3"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(36,115)</w:t>
            </w:r>
          </w:p>
        </w:tc>
        <w:tc>
          <w:tcPr>
            <w:tcW w:w="180" w:type="dxa"/>
            <w:vAlign w:val="bottom"/>
          </w:tcPr>
          <w:p w14:paraId="02DAD190" w14:textId="77777777" w:rsidR="00BC2BC6" w:rsidRPr="0041458E" w:rsidRDefault="00BC2BC6" w:rsidP="00BC2BC6">
            <w:pPr>
              <w:ind w:right="219"/>
              <w:rPr>
                <w:rFonts w:asciiTheme="majorBidi" w:hAnsiTheme="majorBidi" w:cstheme="majorBidi"/>
                <w:sz w:val="28"/>
                <w:szCs w:val="28"/>
              </w:rPr>
            </w:pPr>
          </w:p>
        </w:tc>
        <w:tc>
          <w:tcPr>
            <w:tcW w:w="1238" w:type="dxa"/>
            <w:tcBorders>
              <w:bottom w:val="single" w:sz="4" w:space="0" w:color="auto"/>
            </w:tcBorders>
            <w:vAlign w:val="bottom"/>
          </w:tcPr>
          <w:p w14:paraId="1FA64473" w14:textId="77777777" w:rsidR="00BC2BC6" w:rsidRPr="0041458E" w:rsidRDefault="00BC2BC6" w:rsidP="00BC2BC6">
            <w:pPr>
              <w:tabs>
                <w:tab w:val="decimal" w:pos="894"/>
              </w:tabs>
              <w:ind w:left="-62"/>
              <w:rPr>
                <w:rFonts w:asciiTheme="majorBidi" w:eastAsia="Brush Script MT" w:hAnsiTheme="majorBidi" w:cstheme="majorBidi"/>
                <w:sz w:val="28"/>
                <w:szCs w:val="28"/>
                <w:cs/>
                <w:lang w:val="en-GB"/>
              </w:rPr>
            </w:pPr>
            <w:r w:rsidRPr="0041458E">
              <w:rPr>
                <w:rFonts w:asciiTheme="majorBidi" w:eastAsia="Brush Script MT" w:hAnsiTheme="majorBidi" w:cstheme="majorBidi"/>
                <w:sz w:val="28"/>
                <w:szCs w:val="28"/>
                <w:lang w:val="en-GB"/>
              </w:rPr>
              <w:t>(36,114)</w:t>
            </w:r>
          </w:p>
        </w:tc>
        <w:tc>
          <w:tcPr>
            <w:tcW w:w="180" w:type="dxa"/>
            <w:vAlign w:val="bottom"/>
          </w:tcPr>
          <w:p w14:paraId="489CC007" w14:textId="77777777" w:rsidR="00BC2BC6" w:rsidRPr="0041458E" w:rsidRDefault="00BC2BC6" w:rsidP="00BC2BC6">
            <w:pPr>
              <w:ind w:right="219"/>
              <w:rPr>
                <w:rFonts w:asciiTheme="majorBidi" w:hAnsiTheme="majorBidi" w:cstheme="majorBidi"/>
                <w:sz w:val="28"/>
                <w:szCs w:val="28"/>
              </w:rPr>
            </w:pPr>
          </w:p>
        </w:tc>
        <w:tc>
          <w:tcPr>
            <w:tcW w:w="1237" w:type="dxa"/>
            <w:tcBorders>
              <w:bottom w:val="single" w:sz="4" w:space="0" w:color="auto"/>
            </w:tcBorders>
            <w:vAlign w:val="bottom"/>
          </w:tcPr>
          <w:p w14:paraId="407FABA1"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(54,808)</w:t>
            </w:r>
          </w:p>
        </w:tc>
        <w:tc>
          <w:tcPr>
            <w:tcW w:w="180" w:type="dxa"/>
            <w:vAlign w:val="bottom"/>
          </w:tcPr>
          <w:p w14:paraId="7CE80638" w14:textId="77777777" w:rsidR="00BC2BC6" w:rsidRPr="0041458E" w:rsidRDefault="00BC2BC6" w:rsidP="00BC2BC6">
            <w:pPr>
              <w:ind w:right="219"/>
              <w:rPr>
                <w:rFonts w:asciiTheme="majorBidi" w:hAnsiTheme="majorBidi" w:cstheme="majorBidi"/>
                <w:sz w:val="28"/>
                <w:szCs w:val="28"/>
              </w:rPr>
            </w:pPr>
          </w:p>
        </w:tc>
        <w:tc>
          <w:tcPr>
            <w:tcW w:w="1237" w:type="dxa"/>
            <w:tcBorders>
              <w:bottom w:val="single" w:sz="4" w:space="0" w:color="auto"/>
            </w:tcBorders>
            <w:vAlign w:val="bottom"/>
          </w:tcPr>
          <w:p w14:paraId="6C437E2A"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(53,891)</w:t>
            </w:r>
          </w:p>
        </w:tc>
      </w:tr>
      <w:tr w:rsidR="00BC2BC6" w:rsidRPr="0041458E" w14:paraId="604F17C8" w14:textId="77777777" w:rsidTr="005825EF">
        <w:trPr>
          <w:cantSplit/>
        </w:trPr>
        <w:tc>
          <w:tcPr>
            <w:tcW w:w="3765" w:type="dxa"/>
          </w:tcPr>
          <w:p w14:paraId="21BA567C" w14:textId="46171C0B" w:rsidR="00BC2BC6" w:rsidRPr="0041458E" w:rsidRDefault="005825EF" w:rsidP="00BC2BC6">
            <w:pPr>
              <w:ind w:left="80"/>
              <w:jc w:val="both"/>
              <w:rPr>
                <w:rFonts w:asciiTheme="majorBidi" w:hAnsiTheme="majorBidi" w:cstheme="majorBidi"/>
                <w:snapToGrid w:val="0"/>
                <w:sz w:val="28"/>
                <w:szCs w:val="28"/>
                <w:cs/>
                <w:lang w:eastAsia="th-TH"/>
              </w:rPr>
            </w:pPr>
            <w:r w:rsidRPr="000F36F4">
              <w:rPr>
                <w:rFonts w:ascii="Angsana New" w:eastAsia="Brush Script MT" w:hAnsi="Angsana New" w:hint="cs"/>
                <w:sz w:val="28"/>
                <w:cs/>
              </w:rPr>
              <w:t xml:space="preserve">    </w:t>
            </w:r>
            <w:r>
              <w:rPr>
                <w:rFonts w:ascii="Angsana New" w:eastAsia="Brush Script MT" w:hAnsi="Angsana New"/>
                <w:sz w:val="28"/>
              </w:rPr>
              <w:t xml:space="preserve"> </w:t>
            </w:r>
            <w:r w:rsidR="00BC2BC6" w:rsidRPr="0041458E">
              <w:rPr>
                <w:rFonts w:asciiTheme="majorBidi" w:eastAsia="Brush Script MT" w:hAnsiTheme="majorBidi" w:cstheme="majorBidi"/>
                <w:sz w:val="28"/>
                <w:szCs w:val="28"/>
              </w:rPr>
              <w:t>Net</w:t>
            </w:r>
          </w:p>
        </w:tc>
        <w:tc>
          <w:tcPr>
            <w:tcW w:w="1276" w:type="dxa"/>
            <w:tcBorders>
              <w:top w:val="single" w:sz="4" w:space="0" w:color="auto"/>
              <w:bottom w:val="single" w:sz="4" w:space="0" w:color="auto"/>
            </w:tcBorders>
            <w:vAlign w:val="bottom"/>
          </w:tcPr>
          <w:p w14:paraId="04948B06" w14:textId="77777777" w:rsidR="00BC2BC6" w:rsidRPr="0041458E" w:rsidRDefault="00BC2BC6" w:rsidP="00BC2BC6">
            <w:pPr>
              <w:tabs>
                <w:tab w:val="decimal" w:pos="894"/>
              </w:tabs>
              <w:ind w:left="-62"/>
              <w:rPr>
                <w:rFonts w:asciiTheme="majorBidi" w:eastAsia="Brush Script MT" w:hAnsiTheme="majorBidi" w:cstheme="majorBidi"/>
                <w:sz w:val="28"/>
                <w:szCs w:val="28"/>
                <w:cs/>
                <w:lang w:val="en-GB"/>
              </w:rPr>
            </w:pPr>
            <w:r w:rsidRPr="0041458E">
              <w:rPr>
                <w:rFonts w:asciiTheme="majorBidi" w:eastAsia="Brush Script MT" w:hAnsiTheme="majorBidi" w:cstheme="majorBidi"/>
                <w:sz w:val="28"/>
                <w:szCs w:val="28"/>
                <w:lang w:val="en-GB"/>
              </w:rPr>
              <w:t>6,748</w:t>
            </w:r>
          </w:p>
        </w:tc>
        <w:tc>
          <w:tcPr>
            <w:tcW w:w="180" w:type="dxa"/>
          </w:tcPr>
          <w:p w14:paraId="51A60C97" w14:textId="77777777" w:rsidR="00BC2BC6" w:rsidRPr="0041458E" w:rsidRDefault="00BC2BC6" w:rsidP="00BC2BC6">
            <w:pPr>
              <w:ind w:right="219"/>
              <w:jc w:val="right"/>
              <w:rPr>
                <w:rFonts w:asciiTheme="majorBidi" w:hAnsiTheme="majorBidi" w:cstheme="majorBidi"/>
                <w:sz w:val="28"/>
                <w:szCs w:val="28"/>
              </w:rPr>
            </w:pPr>
          </w:p>
        </w:tc>
        <w:tc>
          <w:tcPr>
            <w:tcW w:w="1238" w:type="dxa"/>
            <w:tcBorders>
              <w:top w:val="single" w:sz="4" w:space="0" w:color="auto"/>
              <w:bottom w:val="single" w:sz="4" w:space="0" w:color="auto"/>
            </w:tcBorders>
          </w:tcPr>
          <w:p w14:paraId="6A3DEB86" w14:textId="77777777" w:rsidR="00BC2BC6" w:rsidRPr="0041458E" w:rsidRDefault="00BC2BC6" w:rsidP="00BC2BC6">
            <w:pPr>
              <w:tabs>
                <w:tab w:val="decimal" w:pos="894"/>
              </w:tabs>
              <w:ind w:left="-62"/>
              <w:rPr>
                <w:rFonts w:asciiTheme="majorBidi" w:eastAsia="Brush Script MT" w:hAnsiTheme="majorBidi" w:cstheme="majorBidi"/>
                <w:sz w:val="28"/>
                <w:szCs w:val="28"/>
                <w:cs/>
                <w:lang w:val="en-GB"/>
              </w:rPr>
            </w:pPr>
            <w:r w:rsidRPr="0041458E">
              <w:rPr>
                <w:rFonts w:asciiTheme="majorBidi" w:eastAsia="Brush Script MT" w:hAnsiTheme="majorBidi" w:cstheme="majorBidi"/>
                <w:sz w:val="28"/>
                <w:szCs w:val="28"/>
                <w:lang w:val="en-GB"/>
              </w:rPr>
              <w:t>9,443</w:t>
            </w:r>
          </w:p>
        </w:tc>
        <w:tc>
          <w:tcPr>
            <w:tcW w:w="180" w:type="dxa"/>
          </w:tcPr>
          <w:p w14:paraId="64815862" w14:textId="77777777" w:rsidR="00BC2BC6" w:rsidRPr="0041458E" w:rsidRDefault="00BC2BC6" w:rsidP="00BC2BC6">
            <w:pPr>
              <w:ind w:right="219"/>
              <w:jc w:val="right"/>
              <w:rPr>
                <w:rFonts w:asciiTheme="majorBidi" w:hAnsiTheme="majorBidi" w:cstheme="majorBidi"/>
                <w:sz w:val="28"/>
                <w:szCs w:val="28"/>
              </w:rPr>
            </w:pPr>
          </w:p>
        </w:tc>
        <w:tc>
          <w:tcPr>
            <w:tcW w:w="1237" w:type="dxa"/>
            <w:tcBorders>
              <w:top w:val="single" w:sz="4" w:space="0" w:color="auto"/>
              <w:bottom w:val="single" w:sz="4" w:space="0" w:color="auto"/>
            </w:tcBorders>
          </w:tcPr>
          <w:p w14:paraId="5128863C" w14:textId="77777777" w:rsidR="00BC2BC6" w:rsidRPr="0041458E" w:rsidRDefault="00BC2BC6" w:rsidP="00BC2BC6">
            <w:pPr>
              <w:tabs>
                <w:tab w:val="decimal" w:pos="894"/>
              </w:tabs>
              <w:ind w:left="-62"/>
              <w:rPr>
                <w:rFonts w:asciiTheme="majorBidi" w:eastAsia="Brush Script MT" w:hAnsiTheme="majorBidi" w:cstheme="majorBidi"/>
                <w:sz w:val="28"/>
                <w:szCs w:val="28"/>
                <w:cs/>
                <w:lang w:val="en-GB"/>
              </w:rPr>
            </w:pPr>
            <w:r w:rsidRPr="0041458E">
              <w:rPr>
                <w:rFonts w:asciiTheme="majorBidi" w:eastAsia="Brush Script MT" w:hAnsiTheme="majorBidi" w:cstheme="majorBidi"/>
                <w:sz w:val="28"/>
                <w:szCs w:val="28"/>
                <w:lang w:val="en-GB"/>
              </w:rPr>
              <w:t>5,736</w:t>
            </w:r>
          </w:p>
        </w:tc>
        <w:tc>
          <w:tcPr>
            <w:tcW w:w="180" w:type="dxa"/>
          </w:tcPr>
          <w:p w14:paraId="1AB29573" w14:textId="77777777" w:rsidR="00BC2BC6" w:rsidRPr="0041458E" w:rsidRDefault="00BC2BC6" w:rsidP="00BC2BC6">
            <w:pPr>
              <w:ind w:right="219"/>
              <w:jc w:val="right"/>
              <w:rPr>
                <w:rFonts w:asciiTheme="majorBidi" w:hAnsiTheme="majorBidi" w:cstheme="majorBidi"/>
                <w:sz w:val="28"/>
                <w:szCs w:val="28"/>
              </w:rPr>
            </w:pPr>
          </w:p>
        </w:tc>
        <w:tc>
          <w:tcPr>
            <w:tcW w:w="1237" w:type="dxa"/>
            <w:tcBorders>
              <w:top w:val="single" w:sz="4" w:space="0" w:color="auto"/>
              <w:bottom w:val="single" w:sz="4" w:space="0" w:color="auto"/>
            </w:tcBorders>
          </w:tcPr>
          <w:p w14:paraId="501C1499" w14:textId="77777777" w:rsidR="00BC2BC6" w:rsidRPr="0041458E" w:rsidRDefault="00BC2BC6" w:rsidP="00BC2BC6">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7,117</w:t>
            </w:r>
          </w:p>
        </w:tc>
      </w:tr>
      <w:tr w:rsidR="005E3939" w:rsidRPr="0041458E" w14:paraId="375AA6A3" w14:textId="77777777" w:rsidTr="005825EF">
        <w:trPr>
          <w:cantSplit/>
          <w:trHeight w:val="70"/>
        </w:trPr>
        <w:tc>
          <w:tcPr>
            <w:tcW w:w="3765" w:type="dxa"/>
          </w:tcPr>
          <w:p w14:paraId="55504A91" w14:textId="78F1E30E" w:rsidR="005E3939" w:rsidRPr="0041458E" w:rsidRDefault="005825EF" w:rsidP="00423A59">
            <w:pPr>
              <w:tabs>
                <w:tab w:val="left" w:pos="362"/>
              </w:tabs>
              <w:ind w:left="80" w:right="-58"/>
              <w:jc w:val="both"/>
              <w:rPr>
                <w:rFonts w:asciiTheme="majorBidi" w:hAnsiTheme="majorBidi" w:cstheme="majorBidi"/>
                <w:sz w:val="28"/>
                <w:szCs w:val="28"/>
                <w:cs/>
              </w:rPr>
            </w:pPr>
            <w:r w:rsidRPr="000F36F4">
              <w:rPr>
                <w:rFonts w:ascii="Angsana New" w:eastAsia="Brush Script MT" w:hAnsi="Angsana New" w:hint="cs"/>
                <w:sz w:val="28"/>
                <w:cs/>
              </w:rPr>
              <w:t xml:space="preserve">    </w:t>
            </w:r>
            <w:r>
              <w:rPr>
                <w:rFonts w:ascii="Angsana New" w:eastAsia="Brush Script MT" w:hAnsi="Angsana New"/>
                <w:sz w:val="28"/>
              </w:rPr>
              <w:t xml:space="preserve"> </w:t>
            </w:r>
            <w:r w:rsidRPr="000F36F4">
              <w:rPr>
                <w:rFonts w:ascii="Angsana New" w:eastAsia="Brush Script MT" w:hAnsi="Angsana New" w:hint="cs"/>
                <w:sz w:val="28"/>
                <w:cs/>
              </w:rPr>
              <w:t xml:space="preserve">    </w:t>
            </w:r>
            <w:r>
              <w:rPr>
                <w:rFonts w:ascii="Angsana New" w:eastAsia="Brush Script MT" w:hAnsi="Angsana New"/>
                <w:sz w:val="28"/>
              </w:rPr>
              <w:t xml:space="preserve"> </w:t>
            </w:r>
            <w:proofErr w:type="spellStart"/>
            <w:r w:rsidR="00BC2BC6" w:rsidRPr="0041458E">
              <w:rPr>
                <w:rFonts w:asciiTheme="majorBidi" w:eastAsia="Brush Script MT" w:hAnsiTheme="majorBidi" w:cstheme="majorBidi"/>
                <w:sz w:val="28"/>
                <w:szCs w:val="28"/>
              </w:rPr>
              <w:t>Toatal</w:t>
            </w:r>
            <w:proofErr w:type="spellEnd"/>
            <w:r w:rsidR="00BC2BC6" w:rsidRPr="0041458E">
              <w:rPr>
                <w:rFonts w:asciiTheme="majorBidi" w:eastAsia="Brush Script MT" w:hAnsiTheme="majorBidi" w:cstheme="majorBidi"/>
                <w:sz w:val="28"/>
                <w:szCs w:val="28"/>
              </w:rPr>
              <w:t xml:space="preserve"> t</w:t>
            </w:r>
            <w:r w:rsidR="00BC2BC6" w:rsidRPr="0041458E">
              <w:rPr>
                <w:rFonts w:asciiTheme="majorBidi" w:eastAsia="Cordia New" w:hAnsiTheme="majorBidi" w:cstheme="majorBidi"/>
                <w:sz w:val="28"/>
                <w:szCs w:val="28"/>
              </w:rPr>
              <w:t xml:space="preserve">rade and </w:t>
            </w:r>
            <w:proofErr w:type="gramStart"/>
            <w:r w:rsidR="00BC2BC6" w:rsidRPr="0041458E">
              <w:rPr>
                <w:rFonts w:asciiTheme="majorBidi" w:eastAsia="Cordia New" w:hAnsiTheme="majorBidi" w:cstheme="majorBidi"/>
                <w:sz w:val="28"/>
                <w:szCs w:val="28"/>
              </w:rPr>
              <w:t>other</w:t>
            </w:r>
            <w:proofErr w:type="gramEnd"/>
            <w:r w:rsidR="00BC2BC6" w:rsidRPr="0041458E">
              <w:rPr>
                <w:rFonts w:asciiTheme="majorBidi" w:eastAsia="Cordia New" w:hAnsiTheme="majorBidi" w:cstheme="majorBidi"/>
                <w:sz w:val="28"/>
                <w:szCs w:val="28"/>
              </w:rPr>
              <w:t xml:space="preserve"> current receivable</w:t>
            </w:r>
          </w:p>
        </w:tc>
        <w:tc>
          <w:tcPr>
            <w:tcW w:w="1276" w:type="dxa"/>
            <w:tcBorders>
              <w:top w:val="single" w:sz="4" w:space="0" w:color="auto"/>
              <w:bottom w:val="double" w:sz="4" w:space="0" w:color="auto"/>
            </w:tcBorders>
            <w:vAlign w:val="bottom"/>
          </w:tcPr>
          <w:p w14:paraId="044980A2" w14:textId="77777777" w:rsidR="005E3939" w:rsidRPr="0041458E" w:rsidRDefault="005E3939" w:rsidP="00423A59">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87,737</w:t>
            </w:r>
          </w:p>
        </w:tc>
        <w:tc>
          <w:tcPr>
            <w:tcW w:w="180" w:type="dxa"/>
          </w:tcPr>
          <w:p w14:paraId="12D8862B" w14:textId="77777777" w:rsidR="005E3939" w:rsidRPr="0041458E" w:rsidRDefault="005E3939" w:rsidP="00423A59">
            <w:pPr>
              <w:ind w:right="219"/>
              <w:jc w:val="right"/>
              <w:rPr>
                <w:rFonts w:asciiTheme="majorBidi" w:hAnsiTheme="majorBidi" w:cstheme="majorBidi"/>
                <w:sz w:val="28"/>
                <w:szCs w:val="28"/>
              </w:rPr>
            </w:pPr>
          </w:p>
        </w:tc>
        <w:tc>
          <w:tcPr>
            <w:tcW w:w="1238" w:type="dxa"/>
            <w:tcBorders>
              <w:top w:val="single" w:sz="4" w:space="0" w:color="auto"/>
              <w:bottom w:val="double" w:sz="4" w:space="0" w:color="auto"/>
            </w:tcBorders>
            <w:vAlign w:val="center"/>
          </w:tcPr>
          <w:p w14:paraId="179FE5C2" w14:textId="77777777" w:rsidR="005E3939" w:rsidRPr="0041458E" w:rsidRDefault="005E3939" w:rsidP="00423A59">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98,758</w:t>
            </w:r>
          </w:p>
        </w:tc>
        <w:tc>
          <w:tcPr>
            <w:tcW w:w="180" w:type="dxa"/>
          </w:tcPr>
          <w:p w14:paraId="6C3DF78D" w14:textId="77777777" w:rsidR="005E3939" w:rsidRPr="0041458E" w:rsidRDefault="005E3939" w:rsidP="00423A59">
            <w:pPr>
              <w:ind w:right="219"/>
              <w:jc w:val="right"/>
              <w:rPr>
                <w:rFonts w:asciiTheme="majorBidi" w:hAnsiTheme="majorBidi" w:cstheme="majorBidi"/>
                <w:sz w:val="28"/>
                <w:szCs w:val="28"/>
              </w:rPr>
            </w:pPr>
          </w:p>
        </w:tc>
        <w:tc>
          <w:tcPr>
            <w:tcW w:w="1237" w:type="dxa"/>
            <w:tcBorders>
              <w:top w:val="single" w:sz="4" w:space="0" w:color="auto"/>
              <w:bottom w:val="double" w:sz="4" w:space="0" w:color="auto"/>
            </w:tcBorders>
            <w:vAlign w:val="center"/>
          </w:tcPr>
          <w:p w14:paraId="204EBF48" w14:textId="77777777" w:rsidR="005E3939" w:rsidRPr="0041458E" w:rsidRDefault="005E3939" w:rsidP="00423A59">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45,945</w:t>
            </w:r>
          </w:p>
        </w:tc>
        <w:tc>
          <w:tcPr>
            <w:tcW w:w="180" w:type="dxa"/>
          </w:tcPr>
          <w:p w14:paraId="080CE5BB" w14:textId="77777777" w:rsidR="005E3939" w:rsidRPr="0041458E" w:rsidRDefault="005E3939" w:rsidP="00423A59">
            <w:pPr>
              <w:ind w:right="219"/>
              <w:jc w:val="right"/>
              <w:rPr>
                <w:rFonts w:asciiTheme="majorBidi" w:hAnsiTheme="majorBidi" w:cstheme="majorBidi"/>
                <w:sz w:val="28"/>
                <w:szCs w:val="28"/>
              </w:rPr>
            </w:pPr>
          </w:p>
        </w:tc>
        <w:tc>
          <w:tcPr>
            <w:tcW w:w="1237" w:type="dxa"/>
            <w:tcBorders>
              <w:top w:val="single" w:sz="4" w:space="0" w:color="auto"/>
              <w:bottom w:val="double" w:sz="4" w:space="0" w:color="auto"/>
            </w:tcBorders>
            <w:vAlign w:val="center"/>
          </w:tcPr>
          <w:p w14:paraId="71D5EFBA" w14:textId="77777777" w:rsidR="005E3939" w:rsidRPr="0041458E" w:rsidRDefault="005E3939" w:rsidP="00423A59">
            <w:pPr>
              <w:tabs>
                <w:tab w:val="decimal" w:pos="894"/>
              </w:tabs>
              <w:ind w:left="-62"/>
              <w:rPr>
                <w:rFonts w:asciiTheme="majorBidi" w:eastAsia="Brush Script MT" w:hAnsiTheme="majorBidi" w:cstheme="majorBidi"/>
                <w:sz w:val="28"/>
                <w:szCs w:val="28"/>
                <w:cs/>
                <w:lang w:val="en-GB"/>
              </w:rPr>
            </w:pPr>
            <w:r w:rsidRPr="0041458E">
              <w:rPr>
                <w:rFonts w:asciiTheme="majorBidi" w:eastAsia="Brush Script MT" w:hAnsiTheme="majorBidi" w:cstheme="majorBidi"/>
                <w:sz w:val="28"/>
                <w:szCs w:val="28"/>
                <w:lang w:val="en-GB"/>
              </w:rPr>
              <w:t>49,499</w:t>
            </w:r>
          </w:p>
        </w:tc>
      </w:tr>
      <w:bookmarkEnd w:id="17"/>
      <w:tr w:rsidR="005E3939" w:rsidRPr="009B303D" w14:paraId="5321006A" w14:textId="77777777" w:rsidTr="005825EF">
        <w:trPr>
          <w:cantSplit/>
          <w:trHeight w:val="70"/>
        </w:trPr>
        <w:tc>
          <w:tcPr>
            <w:tcW w:w="3765" w:type="dxa"/>
            <w:vAlign w:val="center"/>
          </w:tcPr>
          <w:p w14:paraId="2BB77CA1" w14:textId="77777777" w:rsidR="005E3939" w:rsidRPr="009B303D" w:rsidRDefault="005E3939" w:rsidP="00423A59">
            <w:pPr>
              <w:tabs>
                <w:tab w:val="left" w:pos="-2108"/>
                <w:tab w:val="left" w:pos="-2018"/>
              </w:tabs>
              <w:ind w:firstLine="505"/>
              <w:jc w:val="thaiDistribute"/>
              <w:rPr>
                <w:rFonts w:ascii="Angsana New" w:hAnsi="Angsana New"/>
                <w:sz w:val="16"/>
                <w:szCs w:val="16"/>
                <w:cs/>
              </w:rPr>
            </w:pPr>
          </w:p>
        </w:tc>
        <w:tc>
          <w:tcPr>
            <w:tcW w:w="1276" w:type="dxa"/>
            <w:tcBorders>
              <w:top w:val="double" w:sz="4" w:space="0" w:color="auto"/>
            </w:tcBorders>
            <w:vAlign w:val="bottom"/>
          </w:tcPr>
          <w:p w14:paraId="3934F5EB" w14:textId="77777777" w:rsidR="005E3939" w:rsidRPr="009B303D" w:rsidRDefault="005E3939" w:rsidP="00423A59">
            <w:pPr>
              <w:tabs>
                <w:tab w:val="decimal" w:pos="1068"/>
              </w:tabs>
              <w:ind w:left="-62"/>
              <w:rPr>
                <w:rFonts w:ascii="Angsana New" w:hAnsi="Angsana New"/>
                <w:sz w:val="16"/>
                <w:szCs w:val="16"/>
              </w:rPr>
            </w:pPr>
          </w:p>
        </w:tc>
        <w:tc>
          <w:tcPr>
            <w:tcW w:w="180" w:type="dxa"/>
          </w:tcPr>
          <w:p w14:paraId="3FCB1283" w14:textId="77777777" w:rsidR="005E3939" w:rsidRPr="009B303D" w:rsidRDefault="005E3939" w:rsidP="00423A59">
            <w:pPr>
              <w:ind w:right="219"/>
              <w:jc w:val="right"/>
              <w:rPr>
                <w:rFonts w:ascii="Angsana New" w:hAnsi="Angsana New"/>
                <w:sz w:val="16"/>
                <w:szCs w:val="16"/>
              </w:rPr>
            </w:pPr>
          </w:p>
        </w:tc>
        <w:tc>
          <w:tcPr>
            <w:tcW w:w="1238" w:type="dxa"/>
            <w:tcBorders>
              <w:top w:val="double" w:sz="4" w:space="0" w:color="auto"/>
            </w:tcBorders>
            <w:vAlign w:val="center"/>
          </w:tcPr>
          <w:p w14:paraId="6C91F2C5" w14:textId="77777777" w:rsidR="005E3939" w:rsidRPr="009B303D" w:rsidRDefault="005E3939" w:rsidP="00423A59">
            <w:pPr>
              <w:tabs>
                <w:tab w:val="decimal" w:pos="1068"/>
              </w:tabs>
              <w:ind w:left="-62"/>
              <w:rPr>
                <w:rFonts w:ascii="Angsana New" w:hAnsi="Angsana New"/>
                <w:sz w:val="16"/>
                <w:szCs w:val="16"/>
              </w:rPr>
            </w:pPr>
          </w:p>
        </w:tc>
        <w:tc>
          <w:tcPr>
            <w:tcW w:w="180" w:type="dxa"/>
          </w:tcPr>
          <w:p w14:paraId="361B5ED6" w14:textId="77777777" w:rsidR="005E3939" w:rsidRPr="009B303D" w:rsidRDefault="005E3939" w:rsidP="00423A59">
            <w:pPr>
              <w:ind w:right="219"/>
              <w:jc w:val="right"/>
              <w:rPr>
                <w:rFonts w:ascii="Angsana New" w:hAnsi="Angsana New"/>
                <w:sz w:val="16"/>
                <w:szCs w:val="16"/>
              </w:rPr>
            </w:pPr>
          </w:p>
        </w:tc>
        <w:tc>
          <w:tcPr>
            <w:tcW w:w="1237" w:type="dxa"/>
            <w:tcBorders>
              <w:top w:val="double" w:sz="4" w:space="0" w:color="auto"/>
            </w:tcBorders>
            <w:vAlign w:val="bottom"/>
          </w:tcPr>
          <w:p w14:paraId="5312078A" w14:textId="77777777" w:rsidR="005E3939" w:rsidRPr="009B303D" w:rsidRDefault="005E3939" w:rsidP="00423A59">
            <w:pPr>
              <w:tabs>
                <w:tab w:val="decimal" w:pos="1068"/>
              </w:tabs>
              <w:ind w:left="-62"/>
              <w:rPr>
                <w:rFonts w:ascii="Angsana New" w:hAnsi="Angsana New"/>
                <w:sz w:val="16"/>
                <w:szCs w:val="16"/>
              </w:rPr>
            </w:pPr>
          </w:p>
        </w:tc>
        <w:tc>
          <w:tcPr>
            <w:tcW w:w="180" w:type="dxa"/>
          </w:tcPr>
          <w:p w14:paraId="75B82421" w14:textId="77777777" w:rsidR="005E3939" w:rsidRPr="009B303D" w:rsidRDefault="005E3939" w:rsidP="00423A59">
            <w:pPr>
              <w:ind w:right="219"/>
              <w:jc w:val="right"/>
              <w:rPr>
                <w:rFonts w:ascii="Angsana New" w:hAnsi="Angsana New"/>
                <w:sz w:val="16"/>
                <w:szCs w:val="16"/>
              </w:rPr>
            </w:pPr>
          </w:p>
        </w:tc>
        <w:tc>
          <w:tcPr>
            <w:tcW w:w="1237" w:type="dxa"/>
            <w:tcBorders>
              <w:top w:val="double" w:sz="4" w:space="0" w:color="auto"/>
            </w:tcBorders>
            <w:vAlign w:val="bottom"/>
          </w:tcPr>
          <w:p w14:paraId="344EEE84" w14:textId="77777777" w:rsidR="005E3939" w:rsidRPr="009B303D" w:rsidRDefault="005E3939" w:rsidP="00423A59">
            <w:pPr>
              <w:tabs>
                <w:tab w:val="decimal" w:pos="1068"/>
              </w:tabs>
              <w:ind w:left="-62"/>
              <w:rPr>
                <w:rFonts w:ascii="Angsana New" w:hAnsi="Angsana New"/>
                <w:sz w:val="16"/>
                <w:szCs w:val="16"/>
              </w:rPr>
            </w:pPr>
          </w:p>
        </w:tc>
      </w:tr>
      <w:bookmarkEnd w:id="16"/>
    </w:tbl>
    <w:p w14:paraId="7B4DCC37" w14:textId="77777777" w:rsidR="005825EF" w:rsidRDefault="005825EF" w:rsidP="004645C7">
      <w:pPr>
        <w:spacing w:before="240" w:after="240"/>
        <w:ind w:left="426"/>
        <w:jc w:val="thaiDistribute"/>
        <w:rPr>
          <w:rFonts w:ascii="Angsana New" w:hAnsi="Angsana New"/>
          <w:sz w:val="28"/>
          <w:szCs w:val="28"/>
        </w:rPr>
      </w:pPr>
    </w:p>
    <w:p w14:paraId="0974B412" w14:textId="77777777" w:rsidR="005825EF" w:rsidRDefault="005825EF">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7EBD8BBA" w14:textId="72A0449A" w:rsidR="004645C7" w:rsidRPr="004645C7" w:rsidRDefault="004645C7" w:rsidP="004645C7">
      <w:pPr>
        <w:spacing w:before="240" w:after="240"/>
        <w:ind w:left="426"/>
        <w:jc w:val="thaiDistribute"/>
        <w:rPr>
          <w:rFonts w:ascii="Angsana New" w:hAnsi="Angsana New"/>
          <w:sz w:val="28"/>
          <w:szCs w:val="28"/>
        </w:rPr>
      </w:pPr>
      <w:r w:rsidRPr="004645C7">
        <w:rPr>
          <w:rFonts w:ascii="Angsana New" w:hAnsi="Angsana New"/>
          <w:sz w:val="28"/>
          <w:szCs w:val="28"/>
        </w:rPr>
        <w:lastRenderedPageBreak/>
        <w:t xml:space="preserve">As at </w:t>
      </w:r>
      <w:r>
        <w:rPr>
          <w:rFonts w:ascii="Angsana New" w:hAnsi="Angsana New"/>
          <w:sz w:val="28"/>
          <w:szCs w:val="28"/>
        </w:rPr>
        <w:t xml:space="preserve">31 </w:t>
      </w:r>
      <w:r w:rsidRPr="004645C7">
        <w:rPr>
          <w:rFonts w:ascii="Angsana New" w:hAnsi="Angsana New"/>
          <w:sz w:val="28"/>
          <w:szCs w:val="28"/>
        </w:rPr>
        <w:t xml:space="preserve">December </w:t>
      </w:r>
      <w:r>
        <w:rPr>
          <w:rFonts w:ascii="Angsana New" w:hAnsi="Angsana New"/>
          <w:sz w:val="28"/>
          <w:szCs w:val="28"/>
        </w:rPr>
        <w:t xml:space="preserve">2020 and </w:t>
      </w:r>
      <w:r w:rsidRPr="004645C7">
        <w:rPr>
          <w:rFonts w:ascii="Angsana New" w:hAnsi="Angsana New"/>
          <w:sz w:val="28"/>
          <w:szCs w:val="28"/>
        </w:rPr>
        <w:t>2019, the Company had outstanding balances of aging trade receivable as follows:</w:t>
      </w:r>
    </w:p>
    <w:tbl>
      <w:tblPr>
        <w:tblW w:w="9436" w:type="dxa"/>
        <w:tblInd w:w="346" w:type="dxa"/>
        <w:tblLayout w:type="fixed"/>
        <w:tblCellMar>
          <w:left w:w="62" w:type="dxa"/>
          <w:right w:w="62" w:type="dxa"/>
        </w:tblCellMar>
        <w:tblLook w:val="0000" w:firstRow="0" w:lastRow="0" w:firstColumn="0" w:lastColumn="0" w:noHBand="0" w:noVBand="0"/>
      </w:tblPr>
      <w:tblGrid>
        <w:gridCol w:w="3907"/>
        <w:gridCol w:w="1276"/>
        <w:gridCol w:w="180"/>
        <w:gridCol w:w="1238"/>
        <w:gridCol w:w="180"/>
        <w:gridCol w:w="1237"/>
        <w:gridCol w:w="180"/>
        <w:gridCol w:w="1238"/>
      </w:tblGrid>
      <w:tr w:rsidR="00265432" w:rsidRPr="005825EF" w14:paraId="4736791C" w14:textId="77777777" w:rsidTr="00423A59">
        <w:trPr>
          <w:cantSplit/>
          <w:tblHeader/>
        </w:trPr>
        <w:tc>
          <w:tcPr>
            <w:tcW w:w="3907" w:type="dxa"/>
          </w:tcPr>
          <w:p w14:paraId="5ADD2E08" w14:textId="77777777" w:rsidR="00265432" w:rsidRPr="005825EF" w:rsidRDefault="00265432" w:rsidP="00265432">
            <w:pPr>
              <w:jc w:val="right"/>
              <w:rPr>
                <w:rFonts w:asciiTheme="majorBidi" w:hAnsiTheme="majorBidi" w:cstheme="majorBidi"/>
                <w:sz w:val="28"/>
                <w:szCs w:val="28"/>
                <w:cs/>
              </w:rPr>
            </w:pPr>
            <w:r w:rsidRPr="005825EF">
              <w:rPr>
                <w:rFonts w:asciiTheme="majorBidi" w:hAnsiTheme="majorBidi" w:cstheme="majorBidi"/>
                <w:sz w:val="28"/>
                <w:szCs w:val="28"/>
                <w:cs/>
              </w:rPr>
              <w:br w:type="page"/>
            </w:r>
          </w:p>
        </w:tc>
        <w:tc>
          <w:tcPr>
            <w:tcW w:w="2694" w:type="dxa"/>
            <w:gridSpan w:val="3"/>
          </w:tcPr>
          <w:p w14:paraId="723BD76C" w14:textId="77777777" w:rsidR="00265432" w:rsidRPr="005825EF" w:rsidRDefault="00265432" w:rsidP="00265432">
            <w:pPr>
              <w:ind w:left="-108" w:right="-108"/>
              <w:jc w:val="center"/>
              <w:rPr>
                <w:rFonts w:asciiTheme="majorBidi" w:hAnsiTheme="majorBidi" w:cstheme="majorBidi"/>
                <w:sz w:val="28"/>
                <w:szCs w:val="28"/>
                <w:cs/>
              </w:rPr>
            </w:pPr>
          </w:p>
        </w:tc>
        <w:tc>
          <w:tcPr>
            <w:tcW w:w="180" w:type="dxa"/>
          </w:tcPr>
          <w:p w14:paraId="7CC4475C" w14:textId="77777777" w:rsidR="00265432" w:rsidRPr="005825EF" w:rsidRDefault="00265432" w:rsidP="00265432">
            <w:pPr>
              <w:ind w:left="-108" w:right="-108"/>
              <w:rPr>
                <w:rFonts w:asciiTheme="majorBidi" w:hAnsiTheme="majorBidi" w:cstheme="majorBidi"/>
                <w:sz w:val="28"/>
                <w:szCs w:val="28"/>
                <w:cs/>
              </w:rPr>
            </w:pPr>
          </w:p>
        </w:tc>
        <w:tc>
          <w:tcPr>
            <w:tcW w:w="2655" w:type="dxa"/>
            <w:gridSpan w:val="3"/>
          </w:tcPr>
          <w:p w14:paraId="10F2A1D1" w14:textId="28E59EE0" w:rsidR="00265432" w:rsidRPr="005825EF" w:rsidRDefault="00265432" w:rsidP="00265432">
            <w:pPr>
              <w:ind w:left="-108" w:right="80"/>
              <w:jc w:val="right"/>
              <w:rPr>
                <w:rFonts w:asciiTheme="majorBidi" w:hAnsiTheme="majorBidi" w:cstheme="majorBidi"/>
                <w:sz w:val="28"/>
                <w:szCs w:val="28"/>
              </w:rPr>
            </w:pPr>
            <w:r w:rsidRPr="005825EF">
              <w:rPr>
                <w:rFonts w:asciiTheme="majorBidi" w:eastAsia="Cordia New" w:hAnsiTheme="majorBidi" w:cstheme="majorBidi"/>
                <w:sz w:val="28"/>
                <w:szCs w:val="28"/>
                <w:cs/>
              </w:rPr>
              <w:t>(</w:t>
            </w:r>
            <w:r w:rsidRPr="005825EF">
              <w:rPr>
                <w:rFonts w:asciiTheme="majorBidi" w:eastAsia="Cordia New" w:hAnsiTheme="majorBidi" w:cstheme="majorBidi"/>
                <w:sz w:val="28"/>
                <w:szCs w:val="28"/>
              </w:rPr>
              <w:t>Unit : Thousand Baht)</w:t>
            </w:r>
          </w:p>
        </w:tc>
      </w:tr>
      <w:tr w:rsidR="00265432" w:rsidRPr="005825EF" w14:paraId="0A0FE9F7" w14:textId="77777777" w:rsidTr="00423A59">
        <w:trPr>
          <w:cantSplit/>
          <w:tblHeader/>
        </w:trPr>
        <w:tc>
          <w:tcPr>
            <w:tcW w:w="3907" w:type="dxa"/>
          </w:tcPr>
          <w:p w14:paraId="0FD10B21" w14:textId="77777777" w:rsidR="00265432" w:rsidRPr="005825EF" w:rsidRDefault="00265432" w:rsidP="00265432">
            <w:pPr>
              <w:jc w:val="right"/>
              <w:rPr>
                <w:rFonts w:asciiTheme="majorBidi" w:hAnsiTheme="majorBidi" w:cstheme="majorBidi"/>
                <w:sz w:val="28"/>
                <w:szCs w:val="28"/>
                <w:cs/>
              </w:rPr>
            </w:pPr>
          </w:p>
        </w:tc>
        <w:tc>
          <w:tcPr>
            <w:tcW w:w="2694" w:type="dxa"/>
            <w:gridSpan w:val="3"/>
          </w:tcPr>
          <w:p w14:paraId="61A4B04D" w14:textId="5E566F9B" w:rsidR="00265432" w:rsidRPr="005825EF" w:rsidRDefault="00265432" w:rsidP="00265432">
            <w:pPr>
              <w:ind w:left="-62" w:right="-62"/>
              <w:jc w:val="center"/>
              <w:rPr>
                <w:rFonts w:asciiTheme="majorBidi" w:hAnsiTheme="majorBidi" w:cstheme="majorBidi"/>
                <w:sz w:val="28"/>
                <w:szCs w:val="28"/>
                <w:cs/>
              </w:rPr>
            </w:pPr>
            <w:r w:rsidRPr="005825EF">
              <w:rPr>
                <w:rFonts w:asciiTheme="majorBidi" w:eastAsia="Cordia New" w:hAnsiTheme="majorBidi" w:cstheme="majorBidi"/>
                <w:sz w:val="28"/>
                <w:szCs w:val="28"/>
              </w:rPr>
              <w:t>Consolidated financial statements</w:t>
            </w:r>
          </w:p>
        </w:tc>
        <w:tc>
          <w:tcPr>
            <w:tcW w:w="180" w:type="dxa"/>
            <w:vAlign w:val="center"/>
          </w:tcPr>
          <w:p w14:paraId="060C6679" w14:textId="77777777" w:rsidR="00265432" w:rsidRPr="005825EF" w:rsidRDefault="00265432" w:rsidP="00265432">
            <w:pPr>
              <w:ind w:left="-62" w:right="-62"/>
              <w:jc w:val="center"/>
              <w:rPr>
                <w:rFonts w:asciiTheme="majorBidi" w:hAnsiTheme="majorBidi" w:cstheme="majorBidi"/>
                <w:sz w:val="28"/>
                <w:szCs w:val="28"/>
                <w:cs/>
              </w:rPr>
            </w:pPr>
          </w:p>
        </w:tc>
        <w:tc>
          <w:tcPr>
            <w:tcW w:w="2655" w:type="dxa"/>
            <w:gridSpan w:val="3"/>
          </w:tcPr>
          <w:p w14:paraId="24C3E409" w14:textId="64FB4C7A" w:rsidR="00265432" w:rsidRPr="005825EF" w:rsidRDefault="00265432" w:rsidP="00265432">
            <w:pPr>
              <w:ind w:left="-62" w:right="-62"/>
              <w:jc w:val="center"/>
              <w:rPr>
                <w:rFonts w:asciiTheme="majorBidi" w:hAnsiTheme="majorBidi" w:cstheme="majorBidi"/>
                <w:sz w:val="28"/>
                <w:szCs w:val="28"/>
                <w:cs/>
              </w:rPr>
            </w:pPr>
            <w:r w:rsidRPr="005825EF">
              <w:rPr>
                <w:rFonts w:asciiTheme="majorBidi" w:eastAsia="Cordia New" w:hAnsiTheme="majorBidi" w:cstheme="majorBidi"/>
                <w:sz w:val="28"/>
                <w:szCs w:val="28"/>
              </w:rPr>
              <w:t>Separate financial statements</w:t>
            </w:r>
          </w:p>
        </w:tc>
      </w:tr>
      <w:tr w:rsidR="00265432" w:rsidRPr="005825EF" w14:paraId="7E60B869" w14:textId="77777777" w:rsidTr="00423A59">
        <w:trPr>
          <w:cantSplit/>
          <w:tblHeader/>
        </w:trPr>
        <w:tc>
          <w:tcPr>
            <w:tcW w:w="3907" w:type="dxa"/>
          </w:tcPr>
          <w:p w14:paraId="1F8F6127" w14:textId="77777777" w:rsidR="00265432" w:rsidRPr="005825EF" w:rsidRDefault="00265432" w:rsidP="00265432">
            <w:pPr>
              <w:jc w:val="right"/>
              <w:rPr>
                <w:rFonts w:asciiTheme="majorBidi" w:hAnsiTheme="majorBidi" w:cstheme="majorBidi"/>
                <w:sz w:val="28"/>
                <w:szCs w:val="28"/>
                <w:u w:val="single"/>
                <w:cs/>
              </w:rPr>
            </w:pPr>
          </w:p>
        </w:tc>
        <w:tc>
          <w:tcPr>
            <w:tcW w:w="1276" w:type="dxa"/>
          </w:tcPr>
          <w:p w14:paraId="5A8EE664" w14:textId="2BDD0FC9" w:rsidR="00265432" w:rsidRPr="005825EF" w:rsidRDefault="00265432" w:rsidP="00265432">
            <w:pPr>
              <w:ind w:right="-62"/>
              <w:jc w:val="center"/>
              <w:rPr>
                <w:rFonts w:asciiTheme="majorBidi" w:hAnsiTheme="majorBidi" w:cstheme="majorBidi"/>
                <w:sz w:val="28"/>
                <w:szCs w:val="28"/>
                <w:u w:val="single"/>
              </w:rPr>
            </w:pPr>
            <w:r w:rsidRPr="005825EF">
              <w:rPr>
                <w:rFonts w:asciiTheme="majorBidi" w:hAnsiTheme="majorBidi" w:cstheme="majorBidi"/>
                <w:sz w:val="28"/>
                <w:szCs w:val="28"/>
                <w:u w:val="single"/>
              </w:rPr>
              <w:t>2020</w:t>
            </w:r>
          </w:p>
        </w:tc>
        <w:tc>
          <w:tcPr>
            <w:tcW w:w="180" w:type="dxa"/>
          </w:tcPr>
          <w:p w14:paraId="37296046" w14:textId="77777777" w:rsidR="00265432" w:rsidRPr="005825EF" w:rsidRDefault="00265432" w:rsidP="00265432">
            <w:pPr>
              <w:ind w:left="-62" w:right="-62"/>
              <w:jc w:val="center"/>
              <w:rPr>
                <w:rFonts w:asciiTheme="majorBidi" w:hAnsiTheme="majorBidi" w:cstheme="majorBidi"/>
                <w:sz w:val="28"/>
                <w:szCs w:val="28"/>
                <w:u w:val="single"/>
                <w:cs/>
              </w:rPr>
            </w:pPr>
          </w:p>
        </w:tc>
        <w:tc>
          <w:tcPr>
            <w:tcW w:w="1238" w:type="dxa"/>
          </w:tcPr>
          <w:p w14:paraId="495F1E05" w14:textId="2FED2C37" w:rsidR="00265432" w:rsidRPr="005825EF" w:rsidRDefault="00265432" w:rsidP="00265432">
            <w:pPr>
              <w:ind w:left="-62" w:right="-62"/>
              <w:jc w:val="center"/>
              <w:rPr>
                <w:rFonts w:asciiTheme="majorBidi" w:hAnsiTheme="majorBidi" w:cstheme="majorBidi"/>
                <w:sz w:val="28"/>
                <w:szCs w:val="28"/>
                <w:u w:val="single"/>
                <w:cs/>
              </w:rPr>
            </w:pPr>
            <w:r w:rsidRPr="005825EF">
              <w:rPr>
                <w:rFonts w:asciiTheme="majorBidi" w:hAnsiTheme="majorBidi" w:cstheme="majorBidi"/>
                <w:sz w:val="28"/>
                <w:szCs w:val="28"/>
                <w:u w:val="single"/>
              </w:rPr>
              <w:t>2019</w:t>
            </w:r>
          </w:p>
        </w:tc>
        <w:tc>
          <w:tcPr>
            <w:tcW w:w="180" w:type="dxa"/>
          </w:tcPr>
          <w:p w14:paraId="610F6F52" w14:textId="1723752A" w:rsidR="00265432" w:rsidRPr="005825EF" w:rsidRDefault="00265432" w:rsidP="00265432">
            <w:pPr>
              <w:ind w:left="-62" w:right="-62"/>
              <w:jc w:val="center"/>
              <w:rPr>
                <w:rFonts w:asciiTheme="majorBidi" w:hAnsiTheme="majorBidi" w:cstheme="majorBidi"/>
                <w:sz w:val="28"/>
                <w:szCs w:val="28"/>
                <w:u w:val="single"/>
                <w:cs/>
              </w:rPr>
            </w:pPr>
          </w:p>
        </w:tc>
        <w:tc>
          <w:tcPr>
            <w:tcW w:w="1237" w:type="dxa"/>
          </w:tcPr>
          <w:p w14:paraId="282E7DE6" w14:textId="62A85B57" w:rsidR="00265432" w:rsidRPr="005825EF" w:rsidRDefault="00265432" w:rsidP="00265432">
            <w:pPr>
              <w:ind w:left="-62" w:right="-62"/>
              <w:jc w:val="center"/>
              <w:rPr>
                <w:rFonts w:asciiTheme="majorBidi" w:hAnsiTheme="majorBidi" w:cstheme="majorBidi"/>
                <w:sz w:val="28"/>
                <w:szCs w:val="28"/>
                <w:u w:val="single"/>
              </w:rPr>
            </w:pPr>
            <w:r w:rsidRPr="005825EF">
              <w:rPr>
                <w:rFonts w:asciiTheme="majorBidi" w:hAnsiTheme="majorBidi" w:cstheme="majorBidi"/>
                <w:sz w:val="28"/>
                <w:szCs w:val="28"/>
                <w:u w:val="single"/>
              </w:rPr>
              <w:t>2020</w:t>
            </w:r>
          </w:p>
        </w:tc>
        <w:tc>
          <w:tcPr>
            <w:tcW w:w="180" w:type="dxa"/>
          </w:tcPr>
          <w:p w14:paraId="1AA0A39E" w14:textId="1E114226" w:rsidR="00265432" w:rsidRPr="005825EF" w:rsidRDefault="00265432" w:rsidP="00265432">
            <w:pPr>
              <w:ind w:left="-62" w:right="-62"/>
              <w:jc w:val="center"/>
              <w:rPr>
                <w:rFonts w:asciiTheme="majorBidi" w:hAnsiTheme="majorBidi" w:cstheme="majorBidi"/>
                <w:sz w:val="28"/>
                <w:szCs w:val="28"/>
                <w:u w:val="single"/>
                <w:cs/>
              </w:rPr>
            </w:pPr>
          </w:p>
        </w:tc>
        <w:tc>
          <w:tcPr>
            <w:tcW w:w="1238" w:type="dxa"/>
          </w:tcPr>
          <w:p w14:paraId="1FB1ADAE" w14:textId="75AC8DAB" w:rsidR="00265432" w:rsidRPr="005825EF" w:rsidRDefault="00265432" w:rsidP="00265432">
            <w:pPr>
              <w:ind w:left="-62" w:right="-62"/>
              <w:jc w:val="center"/>
              <w:rPr>
                <w:rFonts w:asciiTheme="majorBidi" w:hAnsiTheme="majorBidi" w:cstheme="majorBidi"/>
                <w:sz w:val="28"/>
                <w:szCs w:val="28"/>
                <w:u w:val="single"/>
                <w:cs/>
              </w:rPr>
            </w:pPr>
            <w:r w:rsidRPr="005825EF">
              <w:rPr>
                <w:rFonts w:asciiTheme="majorBidi" w:hAnsiTheme="majorBidi" w:cstheme="majorBidi"/>
                <w:sz w:val="28"/>
                <w:szCs w:val="28"/>
                <w:u w:val="single"/>
              </w:rPr>
              <w:t>2019</w:t>
            </w:r>
          </w:p>
        </w:tc>
      </w:tr>
      <w:tr w:rsidR="00265432" w:rsidRPr="005825EF" w14:paraId="4C026280" w14:textId="77777777" w:rsidTr="00423A59">
        <w:trPr>
          <w:cantSplit/>
        </w:trPr>
        <w:tc>
          <w:tcPr>
            <w:tcW w:w="3907" w:type="dxa"/>
          </w:tcPr>
          <w:p w14:paraId="5F8F89EE" w14:textId="022C9241" w:rsidR="00265432" w:rsidRPr="005825EF" w:rsidRDefault="00265432" w:rsidP="005825EF">
            <w:pPr>
              <w:ind w:left="14"/>
              <w:jc w:val="both"/>
              <w:rPr>
                <w:rFonts w:asciiTheme="majorBidi" w:hAnsiTheme="majorBidi" w:cstheme="majorBidi"/>
                <w:sz w:val="28"/>
                <w:szCs w:val="28"/>
                <w:cs/>
              </w:rPr>
            </w:pPr>
            <w:r w:rsidRPr="005825EF">
              <w:rPr>
                <w:rFonts w:asciiTheme="majorBidi" w:hAnsiTheme="majorBidi" w:cstheme="majorBidi"/>
                <w:sz w:val="28"/>
                <w:szCs w:val="28"/>
              </w:rPr>
              <w:t>Trade accounts receivables</w:t>
            </w:r>
          </w:p>
        </w:tc>
        <w:tc>
          <w:tcPr>
            <w:tcW w:w="1276" w:type="dxa"/>
            <w:vAlign w:val="bottom"/>
          </w:tcPr>
          <w:p w14:paraId="20AB5DFB" w14:textId="77777777" w:rsidR="00265432" w:rsidRPr="005825EF" w:rsidRDefault="00265432" w:rsidP="00423A59">
            <w:pPr>
              <w:tabs>
                <w:tab w:val="decimal" w:pos="1068"/>
              </w:tabs>
              <w:ind w:left="-62"/>
              <w:rPr>
                <w:rFonts w:asciiTheme="majorBidi" w:hAnsiTheme="majorBidi" w:cstheme="majorBidi"/>
                <w:sz w:val="28"/>
                <w:szCs w:val="28"/>
              </w:rPr>
            </w:pPr>
          </w:p>
        </w:tc>
        <w:tc>
          <w:tcPr>
            <w:tcW w:w="180" w:type="dxa"/>
          </w:tcPr>
          <w:p w14:paraId="69413CF3" w14:textId="77777777" w:rsidR="00265432" w:rsidRPr="005825EF" w:rsidRDefault="00265432" w:rsidP="00423A59">
            <w:pPr>
              <w:ind w:right="219"/>
              <w:jc w:val="right"/>
              <w:rPr>
                <w:rFonts w:asciiTheme="majorBidi" w:hAnsiTheme="majorBidi" w:cstheme="majorBidi"/>
                <w:sz w:val="28"/>
                <w:szCs w:val="28"/>
              </w:rPr>
            </w:pPr>
          </w:p>
        </w:tc>
        <w:tc>
          <w:tcPr>
            <w:tcW w:w="1238" w:type="dxa"/>
            <w:vAlign w:val="center"/>
          </w:tcPr>
          <w:p w14:paraId="06CC1D28" w14:textId="77777777" w:rsidR="00265432" w:rsidRPr="005825EF" w:rsidRDefault="00265432" w:rsidP="00423A59">
            <w:pPr>
              <w:tabs>
                <w:tab w:val="decimal" w:pos="1068"/>
              </w:tabs>
              <w:ind w:left="-62"/>
              <w:rPr>
                <w:rFonts w:asciiTheme="majorBidi" w:hAnsiTheme="majorBidi" w:cstheme="majorBidi"/>
                <w:sz w:val="28"/>
                <w:szCs w:val="28"/>
              </w:rPr>
            </w:pPr>
          </w:p>
        </w:tc>
        <w:tc>
          <w:tcPr>
            <w:tcW w:w="180" w:type="dxa"/>
          </w:tcPr>
          <w:p w14:paraId="5F874A11" w14:textId="77777777" w:rsidR="00265432" w:rsidRPr="005825EF" w:rsidRDefault="00265432" w:rsidP="00423A59">
            <w:pPr>
              <w:ind w:right="219"/>
              <w:jc w:val="right"/>
              <w:rPr>
                <w:rFonts w:asciiTheme="majorBidi" w:hAnsiTheme="majorBidi" w:cstheme="majorBidi"/>
                <w:sz w:val="28"/>
                <w:szCs w:val="28"/>
              </w:rPr>
            </w:pPr>
          </w:p>
        </w:tc>
        <w:tc>
          <w:tcPr>
            <w:tcW w:w="1237" w:type="dxa"/>
            <w:vAlign w:val="bottom"/>
          </w:tcPr>
          <w:p w14:paraId="64315367" w14:textId="77777777" w:rsidR="00265432" w:rsidRPr="005825EF" w:rsidRDefault="00265432" w:rsidP="00423A59">
            <w:pPr>
              <w:tabs>
                <w:tab w:val="decimal" w:pos="1068"/>
              </w:tabs>
              <w:ind w:left="-62"/>
              <w:rPr>
                <w:rFonts w:asciiTheme="majorBidi" w:hAnsiTheme="majorBidi" w:cstheme="majorBidi"/>
                <w:sz w:val="28"/>
                <w:szCs w:val="28"/>
              </w:rPr>
            </w:pPr>
          </w:p>
        </w:tc>
        <w:tc>
          <w:tcPr>
            <w:tcW w:w="180" w:type="dxa"/>
          </w:tcPr>
          <w:p w14:paraId="53597F77" w14:textId="77777777" w:rsidR="00265432" w:rsidRPr="005825EF" w:rsidRDefault="00265432" w:rsidP="00423A59">
            <w:pPr>
              <w:ind w:right="219"/>
              <w:jc w:val="right"/>
              <w:rPr>
                <w:rFonts w:asciiTheme="majorBidi" w:hAnsiTheme="majorBidi" w:cstheme="majorBidi"/>
                <w:sz w:val="28"/>
                <w:szCs w:val="28"/>
              </w:rPr>
            </w:pPr>
          </w:p>
        </w:tc>
        <w:tc>
          <w:tcPr>
            <w:tcW w:w="1238" w:type="dxa"/>
            <w:vAlign w:val="bottom"/>
          </w:tcPr>
          <w:p w14:paraId="2B7BEB66" w14:textId="77777777" w:rsidR="00265432" w:rsidRPr="005825EF" w:rsidRDefault="00265432" w:rsidP="00423A59">
            <w:pPr>
              <w:tabs>
                <w:tab w:val="decimal" w:pos="1068"/>
              </w:tabs>
              <w:ind w:left="-62"/>
              <w:rPr>
                <w:rFonts w:asciiTheme="majorBidi" w:hAnsiTheme="majorBidi" w:cstheme="majorBidi"/>
                <w:sz w:val="28"/>
                <w:szCs w:val="28"/>
              </w:rPr>
            </w:pPr>
          </w:p>
        </w:tc>
      </w:tr>
      <w:tr w:rsidR="00265432" w:rsidRPr="005825EF" w14:paraId="1C0DD6CC" w14:textId="77777777" w:rsidTr="00423A59">
        <w:trPr>
          <w:cantSplit/>
        </w:trPr>
        <w:tc>
          <w:tcPr>
            <w:tcW w:w="3907" w:type="dxa"/>
          </w:tcPr>
          <w:p w14:paraId="1289960E" w14:textId="63722B7C" w:rsidR="00265432" w:rsidRPr="005825EF" w:rsidRDefault="00265432" w:rsidP="005825EF">
            <w:pPr>
              <w:ind w:left="14"/>
              <w:jc w:val="both"/>
              <w:rPr>
                <w:rFonts w:asciiTheme="majorBidi" w:hAnsiTheme="majorBidi" w:cstheme="majorBidi"/>
                <w:sz w:val="28"/>
                <w:szCs w:val="28"/>
                <w:cs/>
              </w:rPr>
            </w:pPr>
            <w:r w:rsidRPr="005825EF">
              <w:rPr>
                <w:rFonts w:asciiTheme="majorBidi" w:eastAsia="Brush Script MT" w:hAnsiTheme="majorBidi" w:cstheme="majorBidi"/>
                <w:sz w:val="28"/>
                <w:szCs w:val="28"/>
              </w:rPr>
              <w:t>Related parties</w:t>
            </w:r>
          </w:p>
        </w:tc>
        <w:tc>
          <w:tcPr>
            <w:tcW w:w="1276" w:type="dxa"/>
            <w:vAlign w:val="bottom"/>
          </w:tcPr>
          <w:p w14:paraId="434E4A7D" w14:textId="77777777" w:rsidR="00265432" w:rsidRPr="005825EF" w:rsidRDefault="00265432" w:rsidP="00423A59">
            <w:pPr>
              <w:tabs>
                <w:tab w:val="decimal" w:pos="1068"/>
              </w:tabs>
              <w:ind w:left="-62"/>
              <w:rPr>
                <w:rFonts w:asciiTheme="majorBidi" w:hAnsiTheme="majorBidi" w:cstheme="majorBidi"/>
                <w:sz w:val="28"/>
                <w:szCs w:val="28"/>
              </w:rPr>
            </w:pPr>
          </w:p>
        </w:tc>
        <w:tc>
          <w:tcPr>
            <w:tcW w:w="180" w:type="dxa"/>
          </w:tcPr>
          <w:p w14:paraId="2D8C681D" w14:textId="77777777" w:rsidR="00265432" w:rsidRPr="005825EF" w:rsidRDefault="00265432" w:rsidP="00423A59">
            <w:pPr>
              <w:ind w:right="219"/>
              <w:jc w:val="right"/>
              <w:rPr>
                <w:rFonts w:asciiTheme="majorBidi" w:hAnsiTheme="majorBidi" w:cstheme="majorBidi"/>
                <w:sz w:val="28"/>
                <w:szCs w:val="28"/>
              </w:rPr>
            </w:pPr>
          </w:p>
        </w:tc>
        <w:tc>
          <w:tcPr>
            <w:tcW w:w="1238" w:type="dxa"/>
            <w:vAlign w:val="center"/>
          </w:tcPr>
          <w:p w14:paraId="7E82FE0B" w14:textId="77777777" w:rsidR="00265432" w:rsidRPr="005825EF" w:rsidRDefault="00265432" w:rsidP="00423A59">
            <w:pPr>
              <w:tabs>
                <w:tab w:val="decimal" w:pos="1068"/>
              </w:tabs>
              <w:ind w:left="-62"/>
              <w:rPr>
                <w:rFonts w:asciiTheme="majorBidi" w:hAnsiTheme="majorBidi" w:cstheme="majorBidi"/>
                <w:sz w:val="28"/>
                <w:szCs w:val="28"/>
              </w:rPr>
            </w:pPr>
          </w:p>
        </w:tc>
        <w:tc>
          <w:tcPr>
            <w:tcW w:w="180" w:type="dxa"/>
          </w:tcPr>
          <w:p w14:paraId="0258E037" w14:textId="77777777" w:rsidR="00265432" w:rsidRPr="005825EF" w:rsidRDefault="00265432" w:rsidP="00423A59">
            <w:pPr>
              <w:ind w:right="219"/>
              <w:jc w:val="right"/>
              <w:rPr>
                <w:rFonts w:asciiTheme="majorBidi" w:hAnsiTheme="majorBidi" w:cstheme="majorBidi"/>
                <w:sz w:val="28"/>
                <w:szCs w:val="28"/>
              </w:rPr>
            </w:pPr>
          </w:p>
        </w:tc>
        <w:tc>
          <w:tcPr>
            <w:tcW w:w="1237" w:type="dxa"/>
            <w:vAlign w:val="bottom"/>
          </w:tcPr>
          <w:p w14:paraId="269E46F8" w14:textId="77777777" w:rsidR="00265432" w:rsidRPr="005825EF" w:rsidRDefault="00265432" w:rsidP="00423A59">
            <w:pPr>
              <w:tabs>
                <w:tab w:val="decimal" w:pos="1068"/>
              </w:tabs>
              <w:ind w:left="-62"/>
              <w:rPr>
                <w:rFonts w:asciiTheme="majorBidi" w:hAnsiTheme="majorBidi" w:cstheme="majorBidi"/>
                <w:sz w:val="28"/>
                <w:szCs w:val="28"/>
              </w:rPr>
            </w:pPr>
          </w:p>
        </w:tc>
        <w:tc>
          <w:tcPr>
            <w:tcW w:w="180" w:type="dxa"/>
          </w:tcPr>
          <w:p w14:paraId="21155949" w14:textId="77777777" w:rsidR="00265432" w:rsidRPr="005825EF" w:rsidRDefault="00265432" w:rsidP="00423A59">
            <w:pPr>
              <w:ind w:right="219"/>
              <w:jc w:val="right"/>
              <w:rPr>
                <w:rFonts w:asciiTheme="majorBidi" w:hAnsiTheme="majorBidi" w:cstheme="majorBidi"/>
                <w:sz w:val="28"/>
                <w:szCs w:val="28"/>
              </w:rPr>
            </w:pPr>
          </w:p>
        </w:tc>
        <w:tc>
          <w:tcPr>
            <w:tcW w:w="1238" w:type="dxa"/>
            <w:vAlign w:val="bottom"/>
          </w:tcPr>
          <w:p w14:paraId="4B0F110C" w14:textId="77777777" w:rsidR="00265432" w:rsidRPr="005825EF" w:rsidRDefault="00265432" w:rsidP="00423A59">
            <w:pPr>
              <w:tabs>
                <w:tab w:val="decimal" w:pos="1068"/>
              </w:tabs>
              <w:ind w:left="-62"/>
              <w:rPr>
                <w:rFonts w:asciiTheme="majorBidi" w:hAnsiTheme="majorBidi" w:cstheme="majorBidi"/>
                <w:sz w:val="28"/>
                <w:szCs w:val="28"/>
              </w:rPr>
            </w:pPr>
          </w:p>
        </w:tc>
      </w:tr>
      <w:tr w:rsidR="00265432" w:rsidRPr="005825EF" w14:paraId="23EC1366" w14:textId="77777777" w:rsidTr="00423A59">
        <w:trPr>
          <w:cantSplit/>
        </w:trPr>
        <w:tc>
          <w:tcPr>
            <w:tcW w:w="3907" w:type="dxa"/>
          </w:tcPr>
          <w:p w14:paraId="59F616FE" w14:textId="58E7B68C" w:rsidR="00265432" w:rsidRPr="005825EF" w:rsidRDefault="00DD2A78" w:rsidP="00423A59">
            <w:pPr>
              <w:ind w:left="317"/>
              <w:jc w:val="both"/>
              <w:rPr>
                <w:rFonts w:asciiTheme="majorBidi" w:hAnsiTheme="majorBidi" w:cstheme="majorBidi"/>
                <w:sz w:val="28"/>
                <w:szCs w:val="28"/>
                <w:cs/>
              </w:rPr>
            </w:pPr>
            <w:r w:rsidRPr="005825EF">
              <w:rPr>
                <w:rFonts w:asciiTheme="majorBidi" w:hAnsiTheme="majorBidi" w:cstheme="majorBidi"/>
                <w:sz w:val="28"/>
                <w:szCs w:val="28"/>
              </w:rPr>
              <w:t>Within credit term</w:t>
            </w:r>
          </w:p>
        </w:tc>
        <w:tc>
          <w:tcPr>
            <w:tcW w:w="1276" w:type="dxa"/>
            <w:vAlign w:val="bottom"/>
          </w:tcPr>
          <w:p w14:paraId="50DCE1AB" w14:textId="77777777" w:rsidR="00265432" w:rsidRPr="005825EF" w:rsidRDefault="00265432" w:rsidP="00423A5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w:t>
            </w:r>
          </w:p>
        </w:tc>
        <w:tc>
          <w:tcPr>
            <w:tcW w:w="180" w:type="dxa"/>
          </w:tcPr>
          <w:p w14:paraId="44CA3D54" w14:textId="77777777" w:rsidR="00265432" w:rsidRPr="005825EF" w:rsidRDefault="00265432" w:rsidP="00423A59">
            <w:pPr>
              <w:ind w:right="219"/>
              <w:jc w:val="right"/>
              <w:rPr>
                <w:rFonts w:asciiTheme="majorBidi" w:hAnsiTheme="majorBidi" w:cstheme="majorBidi"/>
                <w:sz w:val="28"/>
                <w:szCs w:val="28"/>
              </w:rPr>
            </w:pPr>
          </w:p>
        </w:tc>
        <w:tc>
          <w:tcPr>
            <w:tcW w:w="1238" w:type="dxa"/>
          </w:tcPr>
          <w:p w14:paraId="1D9FA20C" w14:textId="77777777" w:rsidR="00265432" w:rsidRPr="005825EF" w:rsidRDefault="00265432" w:rsidP="00423A59">
            <w:pPr>
              <w:tabs>
                <w:tab w:val="decimal" w:pos="752"/>
              </w:tabs>
              <w:ind w:left="-62"/>
              <w:rPr>
                <w:rFonts w:asciiTheme="majorBidi" w:eastAsia="Brush Script MT" w:hAnsiTheme="majorBidi" w:cstheme="majorBidi"/>
                <w:sz w:val="28"/>
                <w:szCs w:val="28"/>
                <w:cs/>
                <w:lang w:val="en-GB"/>
              </w:rPr>
            </w:pPr>
            <w:r w:rsidRPr="005825EF">
              <w:rPr>
                <w:rFonts w:asciiTheme="majorBidi" w:eastAsia="Brush Script MT" w:hAnsiTheme="majorBidi" w:cstheme="majorBidi"/>
                <w:sz w:val="28"/>
                <w:szCs w:val="28"/>
                <w:lang w:val="en-GB"/>
              </w:rPr>
              <w:t>-</w:t>
            </w:r>
          </w:p>
        </w:tc>
        <w:tc>
          <w:tcPr>
            <w:tcW w:w="180" w:type="dxa"/>
          </w:tcPr>
          <w:p w14:paraId="10187ABB" w14:textId="77777777" w:rsidR="00265432" w:rsidRPr="005825EF" w:rsidRDefault="00265432" w:rsidP="00423A59">
            <w:pPr>
              <w:ind w:right="219"/>
              <w:jc w:val="right"/>
              <w:rPr>
                <w:rFonts w:asciiTheme="majorBidi" w:hAnsiTheme="majorBidi" w:cstheme="majorBidi"/>
                <w:sz w:val="28"/>
                <w:szCs w:val="28"/>
              </w:rPr>
            </w:pPr>
          </w:p>
        </w:tc>
        <w:tc>
          <w:tcPr>
            <w:tcW w:w="1237" w:type="dxa"/>
          </w:tcPr>
          <w:p w14:paraId="16291FA5" w14:textId="77777777" w:rsidR="00265432" w:rsidRPr="005825EF" w:rsidRDefault="00265432" w:rsidP="00423A5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458</w:t>
            </w:r>
          </w:p>
        </w:tc>
        <w:tc>
          <w:tcPr>
            <w:tcW w:w="180" w:type="dxa"/>
          </w:tcPr>
          <w:p w14:paraId="42AFA9E6" w14:textId="77777777" w:rsidR="00265432" w:rsidRPr="005825EF" w:rsidRDefault="00265432" w:rsidP="00423A59">
            <w:pPr>
              <w:ind w:right="219"/>
              <w:jc w:val="right"/>
              <w:rPr>
                <w:rFonts w:asciiTheme="majorBidi" w:hAnsiTheme="majorBidi" w:cstheme="majorBidi"/>
                <w:sz w:val="28"/>
                <w:szCs w:val="28"/>
              </w:rPr>
            </w:pPr>
          </w:p>
        </w:tc>
        <w:tc>
          <w:tcPr>
            <w:tcW w:w="1238" w:type="dxa"/>
          </w:tcPr>
          <w:p w14:paraId="6815B5CB" w14:textId="77777777" w:rsidR="00265432" w:rsidRPr="005825EF" w:rsidRDefault="00265432" w:rsidP="00423A59">
            <w:pPr>
              <w:tabs>
                <w:tab w:val="decimal" w:pos="752"/>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w:t>
            </w:r>
          </w:p>
        </w:tc>
      </w:tr>
      <w:tr w:rsidR="00265432" w:rsidRPr="005825EF" w14:paraId="6F0A3136" w14:textId="77777777" w:rsidTr="00423A59">
        <w:trPr>
          <w:cantSplit/>
        </w:trPr>
        <w:tc>
          <w:tcPr>
            <w:tcW w:w="3907" w:type="dxa"/>
          </w:tcPr>
          <w:p w14:paraId="32B1040D" w14:textId="69FCC517" w:rsidR="00265432" w:rsidRPr="005825EF" w:rsidRDefault="005825EF" w:rsidP="00423A59">
            <w:pPr>
              <w:ind w:left="156"/>
              <w:rPr>
                <w:rFonts w:asciiTheme="majorBidi" w:hAnsiTheme="majorBidi" w:cstheme="majorBidi"/>
                <w:sz w:val="28"/>
                <w:szCs w:val="28"/>
                <w:cs/>
              </w:rPr>
            </w:pPr>
            <w:r w:rsidRPr="000F36F4">
              <w:rPr>
                <w:rFonts w:ascii="Angsana New" w:eastAsia="Brush Script MT" w:hAnsi="Angsana New" w:hint="cs"/>
                <w:sz w:val="28"/>
                <w:cs/>
              </w:rPr>
              <w:t xml:space="preserve">    </w:t>
            </w:r>
            <w:r>
              <w:rPr>
                <w:rFonts w:ascii="Angsana New" w:eastAsia="Brush Script MT" w:hAnsi="Angsana New"/>
                <w:sz w:val="28"/>
              </w:rPr>
              <w:t xml:space="preserve"> </w:t>
            </w:r>
            <w:r w:rsidR="00265432" w:rsidRPr="005825EF">
              <w:rPr>
                <w:rFonts w:asciiTheme="majorBidi" w:eastAsia="Brush Script MT" w:hAnsiTheme="majorBidi" w:cstheme="majorBidi"/>
                <w:sz w:val="28"/>
                <w:szCs w:val="28"/>
              </w:rPr>
              <w:t>Total</w:t>
            </w:r>
          </w:p>
        </w:tc>
        <w:tc>
          <w:tcPr>
            <w:tcW w:w="1276" w:type="dxa"/>
            <w:tcBorders>
              <w:top w:val="single" w:sz="4" w:space="0" w:color="auto"/>
              <w:bottom w:val="single" w:sz="4" w:space="0" w:color="auto"/>
            </w:tcBorders>
            <w:vAlign w:val="bottom"/>
          </w:tcPr>
          <w:p w14:paraId="4BF531F3" w14:textId="77777777" w:rsidR="00265432" w:rsidRPr="005825EF" w:rsidRDefault="00265432" w:rsidP="00423A5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w:t>
            </w:r>
          </w:p>
        </w:tc>
        <w:tc>
          <w:tcPr>
            <w:tcW w:w="180" w:type="dxa"/>
          </w:tcPr>
          <w:p w14:paraId="188A1F35" w14:textId="77777777" w:rsidR="00265432" w:rsidRPr="005825EF" w:rsidRDefault="00265432" w:rsidP="00423A59">
            <w:pPr>
              <w:ind w:right="219"/>
              <w:jc w:val="right"/>
              <w:rPr>
                <w:rFonts w:asciiTheme="majorBidi" w:hAnsiTheme="majorBidi" w:cstheme="majorBidi"/>
                <w:sz w:val="28"/>
                <w:szCs w:val="28"/>
              </w:rPr>
            </w:pPr>
          </w:p>
        </w:tc>
        <w:tc>
          <w:tcPr>
            <w:tcW w:w="1238" w:type="dxa"/>
            <w:tcBorders>
              <w:top w:val="single" w:sz="4" w:space="0" w:color="auto"/>
              <w:bottom w:val="single" w:sz="4" w:space="0" w:color="auto"/>
            </w:tcBorders>
          </w:tcPr>
          <w:p w14:paraId="05DBE543" w14:textId="77777777" w:rsidR="00265432" w:rsidRPr="005825EF" w:rsidRDefault="00265432" w:rsidP="00423A59">
            <w:pPr>
              <w:tabs>
                <w:tab w:val="decimal" w:pos="752"/>
              </w:tabs>
              <w:ind w:left="-62"/>
              <w:rPr>
                <w:rFonts w:asciiTheme="majorBidi" w:eastAsia="Brush Script MT" w:hAnsiTheme="majorBidi" w:cstheme="majorBidi"/>
                <w:sz w:val="28"/>
                <w:szCs w:val="28"/>
                <w:cs/>
                <w:lang w:val="en-GB"/>
              </w:rPr>
            </w:pPr>
            <w:r w:rsidRPr="005825EF">
              <w:rPr>
                <w:rFonts w:asciiTheme="majorBidi" w:eastAsia="Brush Script MT" w:hAnsiTheme="majorBidi" w:cstheme="majorBidi"/>
                <w:sz w:val="28"/>
                <w:szCs w:val="28"/>
                <w:lang w:val="en-GB"/>
              </w:rPr>
              <w:t>-</w:t>
            </w:r>
          </w:p>
        </w:tc>
        <w:tc>
          <w:tcPr>
            <w:tcW w:w="180" w:type="dxa"/>
          </w:tcPr>
          <w:p w14:paraId="5FF6E6DF" w14:textId="77777777" w:rsidR="00265432" w:rsidRPr="005825EF" w:rsidRDefault="00265432" w:rsidP="00423A59">
            <w:pPr>
              <w:ind w:right="219"/>
              <w:jc w:val="right"/>
              <w:rPr>
                <w:rFonts w:asciiTheme="majorBidi" w:hAnsiTheme="majorBidi" w:cstheme="majorBidi"/>
                <w:sz w:val="28"/>
                <w:szCs w:val="28"/>
              </w:rPr>
            </w:pPr>
          </w:p>
        </w:tc>
        <w:tc>
          <w:tcPr>
            <w:tcW w:w="1237" w:type="dxa"/>
            <w:tcBorders>
              <w:top w:val="single" w:sz="4" w:space="0" w:color="auto"/>
              <w:bottom w:val="single" w:sz="4" w:space="0" w:color="auto"/>
            </w:tcBorders>
          </w:tcPr>
          <w:p w14:paraId="1E03E74F" w14:textId="77777777" w:rsidR="00265432" w:rsidRPr="005825EF" w:rsidRDefault="00265432" w:rsidP="00423A5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458</w:t>
            </w:r>
          </w:p>
        </w:tc>
        <w:tc>
          <w:tcPr>
            <w:tcW w:w="180" w:type="dxa"/>
          </w:tcPr>
          <w:p w14:paraId="16CD8390" w14:textId="77777777" w:rsidR="00265432" w:rsidRPr="005825EF" w:rsidRDefault="00265432" w:rsidP="00423A59">
            <w:pPr>
              <w:ind w:right="219"/>
              <w:jc w:val="right"/>
              <w:rPr>
                <w:rFonts w:asciiTheme="majorBidi" w:hAnsiTheme="majorBidi" w:cstheme="majorBidi"/>
                <w:sz w:val="28"/>
                <w:szCs w:val="28"/>
              </w:rPr>
            </w:pPr>
          </w:p>
        </w:tc>
        <w:tc>
          <w:tcPr>
            <w:tcW w:w="1238" w:type="dxa"/>
            <w:tcBorders>
              <w:top w:val="single" w:sz="4" w:space="0" w:color="auto"/>
              <w:bottom w:val="single" w:sz="4" w:space="0" w:color="auto"/>
            </w:tcBorders>
          </w:tcPr>
          <w:p w14:paraId="653CF830" w14:textId="77777777" w:rsidR="00265432" w:rsidRPr="005825EF" w:rsidRDefault="00265432" w:rsidP="00423A59">
            <w:pPr>
              <w:tabs>
                <w:tab w:val="decimal" w:pos="752"/>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w:t>
            </w:r>
          </w:p>
        </w:tc>
      </w:tr>
      <w:tr w:rsidR="00265432" w:rsidRPr="005825EF" w14:paraId="3C1806ED" w14:textId="77777777" w:rsidTr="00423A59">
        <w:trPr>
          <w:cantSplit/>
        </w:trPr>
        <w:tc>
          <w:tcPr>
            <w:tcW w:w="3907" w:type="dxa"/>
          </w:tcPr>
          <w:p w14:paraId="750ED468" w14:textId="77777777" w:rsidR="00265432" w:rsidRPr="005825EF" w:rsidRDefault="00265432" w:rsidP="00423A59">
            <w:pPr>
              <w:ind w:left="80"/>
              <w:jc w:val="both"/>
              <w:rPr>
                <w:rFonts w:asciiTheme="majorBidi" w:hAnsiTheme="majorBidi" w:cstheme="majorBidi"/>
                <w:sz w:val="20"/>
                <w:szCs w:val="20"/>
                <w:cs/>
              </w:rPr>
            </w:pPr>
          </w:p>
        </w:tc>
        <w:tc>
          <w:tcPr>
            <w:tcW w:w="1276" w:type="dxa"/>
            <w:tcBorders>
              <w:top w:val="single" w:sz="4" w:space="0" w:color="auto"/>
            </w:tcBorders>
            <w:vAlign w:val="bottom"/>
          </w:tcPr>
          <w:p w14:paraId="54F79A48" w14:textId="77777777" w:rsidR="00265432" w:rsidRPr="005825EF" w:rsidRDefault="00265432" w:rsidP="00423A59">
            <w:pPr>
              <w:tabs>
                <w:tab w:val="decimal" w:pos="1068"/>
              </w:tabs>
              <w:ind w:left="-62"/>
              <w:rPr>
                <w:rFonts w:asciiTheme="majorBidi" w:hAnsiTheme="majorBidi" w:cstheme="majorBidi"/>
                <w:sz w:val="20"/>
                <w:szCs w:val="20"/>
              </w:rPr>
            </w:pPr>
          </w:p>
        </w:tc>
        <w:tc>
          <w:tcPr>
            <w:tcW w:w="180" w:type="dxa"/>
          </w:tcPr>
          <w:p w14:paraId="39E6A9C7" w14:textId="77777777" w:rsidR="00265432" w:rsidRPr="005825EF" w:rsidRDefault="00265432" w:rsidP="00423A59">
            <w:pPr>
              <w:ind w:right="219"/>
              <w:jc w:val="right"/>
              <w:rPr>
                <w:rFonts w:asciiTheme="majorBidi" w:hAnsiTheme="majorBidi" w:cstheme="majorBidi"/>
                <w:sz w:val="20"/>
                <w:szCs w:val="20"/>
              </w:rPr>
            </w:pPr>
          </w:p>
        </w:tc>
        <w:tc>
          <w:tcPr>
            <w:tcW w:w="1238" w:type="dxa"/>
            <w:tcBorders>
              <w:top w:val="single" w:sz="4" w:space="0" w:color="auto"/>
            </w:tcBorders>
            <w:vAlign w:val="center"/>
          </w:tcPr>
          <w:p w14:paraId="610C072A" w14:textId="77777777" w:rsidR="00265432" w:rsidRPr="005825EF" w:rsidRDefault="00265432" w:rsidP="00423A59">
            <w:pPr>
              <w:tabs>
                <w:tab w:val="decimal" w:pos="1068"/>
              </w:tabs>
              <w:ind w:left="-62"/>
              <w:rPr>
                <w:rFonts w:asciiTheme="majorBidi" w:hAnsiTheme="majorBidi" w:cstheme="majorBidi"/>
                <w:sz w:val="20"/>
                <w:szCs w:val="20"/>
              </w:rPr>
            </w:pPr>
          </w:p>
        </w:tc>
        <w:tc>
          <w:tcPr>
            <w:tcW w:w="180" w:type="dxa"/>
          </w:tcPr>
          <w:p w14:paraId="257BC83A" w14:textId="77777777" w:rsidR="00265432" w:rsidRPr="005825EF" w:rsidRDefault="00265432" w:rsidP="00423A59">
            <w:pPr>
              <w:ind w:right="219"/>
              <w:jc w:val="right"/>
              <w:rPr>
                <w:rFonts w:asciiTheme="majorBidi" w:hAnsiTheme="majorBidi" w:cstheme="majorBidi"/>
                <w:sz w:val="20"/>
                <w:szCs w:val="20"/>
              </w:rPr>
            </w:pPr>
          </w:p>
        </w:tc>
        <w:tc>
          <w:tcPr>
            <w:tcW w:w="1237" w:type="dxa"/>
            <w:tcBorders>
              <w:top w:val="single" w:sz="4" w:space="0" w:color="auto"/>
            </w:tcBorders>
            <w:vAlign w:val="bottom"/>
          </w:tcPr>
          <w:p w14:paraId="18BD171D" w14:textId="77777777" w:rsidR="00265432" w:rsidRPr="005825EF" w:rsidRDefault="00265432" w:rsidP="00423A59">
            <w:pPr>
              <w:tabs>
                <w:tab w:val="decimal" w:pos="1068"/>
              </w:tabs>
              <w:ind w:left="-62"/>
              <w:rPr>
                <w:rFonts w:asciiTheme="majorBidi" w:hAnsiTheme="majorBidi" w:cstheme="majorBidi"/>
                <w:sz w:val="20"/>
                <w:szCs w:val="20"/>
              </w:rPr>
            </w:pPr>
          </w:p>
        </w:tc>
        <w:tc>
          <w:tcPr>
            <w:tcW w:w="180" w:type="dxa"/>
          </w:tcPr>
          <w:p w14:paraId="292C764C" w14:textId="77777777" w:rsidR="00265432" w:rsidRPr="005825EF" w:rsidRDefault="00265432" w:rsidP="00423A59">
            <w:pPr>
              <w:ind w:right="219"/>
              <w:jc w:val="right"/>
              <w:rPr>
                <w:rFonts w:asciiTheme="majorBidi" w:hAnsiTheme="majorBidi" w:cstheme="majorBidi"/>
                <w:sz w:val="20"/>
                <w:szCs w:val="20"/>
              </w:rPr>
            </w:pPr>
          </w:p>
        </w:tc>
        <w:tc>
          <w:tcPr>
            <w:tcW w:w="1238" w:type="dxa"/>
            <w:tcBorders>
              <w:top w:val="single" w:sz="4" w:space="0" w:color="auto"/>
            </w:tcBorders>
            <w:vAlign w:val="bottom"/>
          </w:tcPr>
          <w:p w14:paraId="29C31562" w14:textId="77777777" w:rsidR="00265432" w:rsidRPr="005825EF" w:rsidRDefault="00265432" w:rsidP="00423A59">
            <w:pPr>
              <w:tabs>
                <w:tab w:val="decimal" w:pos="1068"/>
              </w:tabs>
              <w:ind w:left="-62"/>
              <w:rPr>
                <w:rFonts w:asciiTheme="majorBidi" w:hAnsiTheme="majorBidi" w:cstheme="majorBidi"/>
                <w:sz w:val="20"/>
                <w:szCs w:val="20"/>
              </w:rPr>
            </w:pPr>
          </w:p>
        </w:tc>
      </w:tr>
      <w:tr w:rsidR="00265432" w:rsidRPr="005825EF" w14:paraId="726B90EE" w14:textId="77777777" w:rsidTr="00423A59">
        <w:trPr>
          <w:cantSplit/>
        </w:trPr>
        <w:tc>
          <w:tcPr>
            <w:tcW w:w="3907" w:type="dxa"/>
          </w:tcPr>
          <w:p w14:paraId="00CE8007" w14:textId="458EAF7E" w:rsidR="00265432" w:rsidRPr="005825EF" w:rsidRDefault="00DD2A78" w:rsidP="005825EF">
            <w:pPr>
              <w:ind w:left="14"/>
              <w:jc w:val="both"/>
              <w:rPr>
                <w:rFonts w:asciiTheme="majorBidi" w:eastAsia="Brush Script MT" w:hAnsiTheme="majorBidi" w:cstheme="majorBidi"/>
                <w:sz w:val="28"/>
                <w:szCs w:val="28"/>
                <w:cs/>
              </w:rPr>
            </w:pPr>
            <w:r w:rsidRPr="005825EF">
              <w:rPr>
                <w:rFonts w:asciiTheme="majorBidi" w:eastAsia="Brush Script MT" w:hAnsiTheme="majorBidi" w:cstheme="majorBidi"/>
                <w:sz w:val="28"/>
                <w:szCs w:val="28"/>
              </w:rPr>
              <w:t>Third parties</w:t>
            </w:r>
          </w:p>
        </w:tc>
        <w:tc>
          <w:tcPr>
            <w:tcW w:w="1276" w:type="dxa"/>
            <w:vAlign w:val="bottom"/>
          </w:tcPr>
          <w:p w14:paraId="0D123C6D" w14:textId="77777777" w:rsidR="00265432" w:rsidRPr="005825EF" w:rsidRDefault="00265432" w:rsidP="00423A59">
            <w:pPr>
              <w:tabs>
                <w:tab w:val="decimal" w:pos="1068"/>
              </w:tabs>
              <w:ind w:left="-62"/>
              <w:rPr>
                <w:rFonts w:asciiTheme="majorBidi" w:hAnsiTheme="majorBidi" w:cstheme="majorBidi"/>
                <w:sz w:val="28"/>
                <w:szCs w:val="28"/>
              </w:rPr>
            </w:pPr>
          </w:p>
        </w:tc>
        <w:tc>
          <w:tcPr>
            <w:tcW w:w="180" w:type="dxa"/>
          </w:tcPr>
          <w:p w14:paraId="0FA4D7B3" w14:textId="77777777" w:rsidR="00265432" w:rsidRPr="005825EF" w:rsidRDefault="00265432" w:rsidP="00423A59">
            <w:pPr>
              <w:ind w:right="219"/>
              <w:jc w:val="right"/>
              <w:rPr>
                <w:rFonts w:asciiTheme="majorBidi" w:hAnsiTheme="majorBidi" w:cstheme="majorBidi"/>
                <w:sz w:val="28"/>
                <w:szCs w:val="28"/>
              </w:rPr>
            </w:pPr>
          </w:p>
        </w:tc>
        <w:tc>
          <w:tcPr>
            <w:tcW w:w="1238" w:type="dxa"/>
            <w:vAlign w:val="center"/>
          </w:tcPr>
          <w:p w14:paraId="41F3B28D" w14:textId="77777777" w:rsidR="00265432" w:rsidRPr="005825EF" w:rsidRDefault="00265432" w:rsidP="00423A59">
            <w:pPr>
              <w:tabs>
                <w:tab w:val="decimal" w:pos="1068"/>
              </w:tabs>
              <w:ind w:left="-62"/>
              <w:rPr>
                <w:rFonts w:asciiTheme="majorBidi" w:hAnsiTheme="majorBidi" w:cstheme="majorBidi"/>
                <w:sz w:val="28"/>
                <w:szCs w:val="28"/>
              </w:rPr>
            </w:pPr>
          </w:p>
        </w:tc>
        <w:tc>
          <w:tcPr>
            <w:tcW w:w="180" w:type="dxa"/>
          </w:tcPr>
          <w:p w14:paraId="3D15961D" w14:textId="77777777" w:rsidR="00265432" w:rsidRPr="005825EF" w:rsidRDefault="00265432" w:rsidP="00423A59">
            <w:pPr>
              <w:ind w:right="219"/>
              <w:jc w:val="right"/>
              <w:rPr>
                <w:rFonts w:asciiTheme="majorBidi" w:hAnsiTheme="majorBidi" w:cstheme="majorBidi"/>
                <w:sz w:val="28"/>
                <w:szCs w:val="28"/>
              </w:rPr>
            </w:pPr>
          </w:p>
        </w:tc>
        <w:tc>
          <w:tcPr>
            <w:tcW w:w="1237" w:type="dxa"/>
            <w:vAlign w:val="bottom"/>
          </w:tcPr>
          <w:p w14:paraId="002CB240" w14:textId="77777777" w:rsidR="00265432" w:rsidRPr="005825EF" w:rsidRDefault="00265432" w:rsidP="00423A59">
            <w:pPr>
              <w:tabs>
                <w:tab w:val="decimal" w:pos="1068"/>
              </w:tabs>
              <w:ind w:left="-62"/>
              <w:rPr>
                <w:rFonts w:asciiTheme="majorBidi" w:hAnsiTheme="majorBidi" w:cstheme="majorBidi"/>
                <w:sz w:val="28"/>
                <w:szCs w:val="28"/>
              </w:rPr>
            </w:pPr>
          </w:p>
        </w:tc>
        <w:tc>
          <w:tcPr>
            <w:tcW w:w="180" w:type="dxa"/>
          </w:tcPr>
          <w:p w14:paraId="4DBF0150" w14:textId="77777777" w:rsidR="00265432" w:rsidRPr="005825EF" w:rsidRDefault="00265432" w:rsidP="00423A59">
            <w:pPr>
              <w:ind w:right="219"/>
              <w:jc w:val="right"/>
              <w:rPr>
                <w:rFonts w:asciiTheme="majorBidi" w:hAnsiTheme="majorBidi" w:cstheme="majorBidi"/>
                <w:sz w:val="28"/>
                <w:szCs w:val="28"/>
              </w:rPr>
            </w:pPr>
          </w:p>
        </w:tc>
        <w:tc>
          <w:tcPr>
            <w:tcW w:w="1238" w:type="dxa"/>
            <w:vAlign w:val="bottom"/>
          </w:tcPr>
          <w:p w14:paraId="33A23F85" w14:textId="77777777" w:rsidR="00265432" w:rsidRPr="005825EF" w:rsidRDefault="00265432" w:rsidP="00423A59">
            <w:pPr>
              <w:tabs>
                <w:tab w:val="decimal" w:pos="1068"/>
              </w:tabs>
              <w:ind w:left="-62"/>
              <w:rPr>
                <w:rFonts w:asciiTheme="majorBidi" w:hAnsiTheme="majorBidi" w:cstheme="majorBidi"/>
                <w:sz w:val="28"/>
                <w:szCs w:val="28"/>
              </w:rPr>
            </w:pPr>
          </w:p>
        </w:tc>
      </w:tr>
      <w:tr w:rsidR="00834579" w:rsidRPr="005825EF" w14:paraId="148718D1" w14:textId="77777777" w:rsidTr="00423A59">
        <w:trPr>
          <w:cantSplit/>
        </w:trPr>
        <w:tc>
          <w:tcPr>
            <w:tcW w:w="3907" w:type="dxa"/>
          </w:tcPr>
          <w:p w14:paraId="23A3DC78" w14:textId="1B9B5AAA" w:rsidR="00834579" w:rsidRPr="005825EF" w:rsidRDefault="00834579" w:rsidP="00834579">
            <w:pPr>
              <w:ind w:left="317"/>
              <w:jc w:val="both"/>
              <w:rPr>
                <w:rFonts w:asciiTheme="majorBidi" w:hAnsiTheme="majorBidi" w:cstheme="majorBidi"/>
                <w:sz w:val="28"/>
                <w:szCs w:val="28"/>
                <w:cs/>
              </w:rPr>
            </w:pPr>
            <w:r w:rsidRPr="005825EF">
              <w:rPr>
                <w:rFonts w:asciiTheme="majorBidi" w:hAnsiTheme="majorBidi" w:cstheme="majorBidi"/>
                <w:sz w:val="28"/>
                <w:szCs w:val="28"/>
              </w:rPr>
              <w:t>Within credit term</w:t>
            </w:r>
          </w:p>
        </w:tc>
        <w:tc>
          <w:tcPr>
            <w:tcW w:w="1276" w:type="dxa"/>
            <w:vAlign w:val="bottom"/>
          </w:tcPr>
          <w:p w14:paraId="604DB18C" w14:textId="08F12DFC" w:rsidR="00834579" w:rsidRPr="005825EF" w:rsidRDefault="00834579" w:rsidP="0083457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54,487</w:t>
            </w:r>
          </w:p>
        </w:tc>
        <w:tc>
          <w:tcPr>
            <w:tcW w:w="180" w:type="dxa"/>
          </w:tcPr>
          <w:p w14:paraId="1FA12C6A" w14:textId="77777777" w:rsidR="00834579" w:rsidRPr="005825EF" w:rsidRDefault="00834579" w:rsidP="00834579">
            <w:pPr>
              <w:ind w:right="219"/>
              <w:jc w:val="right"/>
              <w:rPr>
                <w:rFonts w:asciiTheme="majorBidi" w:hAnsiTheme="majorBidi" w:cstheme="majorBidi"/>
                <w:sz w:val="28"/>
                <w:szCs w:val="28"/>
              </w:rPr>
            </w:pPr>
          </w:p>
        </w:tc>
        <w:tc>
          <w:tcPr>
            <w:tcW w:w="1238" w:type="dxa"/>
          </w:tcPr>
          <w:p w14:paraId="0531AF36" w14:textId="77777777" w:rsidR="00834579" w:rsidRPr="005825EF" w:rsidRDefault="00834579" w:rsidP="00834579">
            <w:pPr>
              <w:tabs>
                <w:tab w:val="decimal" w:pos="894"/>
              </w:tabs>
              <w:ind w:left="-62"/>
              <w:rPr>
                <w:rFonts w:asciiTheme="majorBidi" w:hAnsiTheme="majorBidi" w:cstheme="majorBidi"/>
                <w:sz w:val="28"/>
                <w:szCs w:val="28"/>
                <w:cs/>
              </w:rPr>
            </w:pPr>
            <w:r w:rsidRPr="005825EF">
              <w:rPr>
                <w:rFonts w:asciiTheme="majorBidi" w:eastAsia="Brush Script MT" w:hAnsiTheme="majorBidi" w:cstheme="majorBidi"/>
                <w:sz w:val="28"/>
                <w:szCs w:val="28"/>
                <w:lang w:val="en-GB"/>
              </w:rPr>
              <w:t>51,849</w:t>
            </w:r>
          </w:p>
        </w:tc>
        <w:tc>
          <w:tcPr>
            <w:tcW w:w="180" w:type="dxa"/>
          </w:tcPr>
          <w:p w14:paraId="5E1B4FC8" w14:textId="77777777" w:rsidR="00834579" w:rsidRPr="005825EF" w:rsidRDefault="00834579" w:rsidP="00834579">
            <w:pPr>
              <w:ind w:right="219"/>
              <w:jc w:val="right"/>
              <w:rPr>
                <w:rFonts w:asciiTheme="majorBidi" w:hAnsiTheme="majorBidi" w:cstheme="majorBidi"/>
                <w:sz w:val="28"/>
                <w:szCs w:val="28"/>
              </w:rPr>
            </w:pPr>
          </w:p>
        </w:tc>
        <w:tc>
          <w:tcPr>
            <w:tcW w:w="1237" w:type="dxa"/>
          </w:tcPr>
          <w:p w14:paraId="58D08917" w14:textId="77777777" w:rsidR="00834579" w:rsidRPr="005825EF" w:rsidRDefault="00834579" w:rsidP="0083457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27,633</w:t>
            </w:r>
          </w:p>
        </w:tc>
        <w:tc>
          <w:tcPr>
            <w:tcW w:w="180" w:type="dxa"/>
          </w:tcPr>
          <w:p w14:paraId="5328249A" w14:textId="77777777" w:rsidR="00834579" w:rsidRPr="005825EF" w:rsidRDefault="00834579" w:rsidP="00834579">
            <w:pPr>
              <w:ind w:right="219"/>
              <w:jc w:val="right"/>
              <w:rPr>
                <w:rFonts w:asciiTheme="majorBidi" w:hAnsiTheme="majorBidi" w:cstheme="majorBidi"/>
                <w:sz w:val="28"/>
                <w:szCs w:val="28"/>
              </w:rPr>
            </w:pPr>
          </w:p>
        </w:tc>
        <w:tc>
          <w:tcPr>
            <w:tcW w:w="1238" w:type="dxa"/>
          </w:tcPr>
          <w:p w14:paraId="4610FB57" w14:textId="77777777" w:rsidR="00834579" w:rsidRPr="005825EF" w:rsidRDefault="00834579" w:rsidP="0083457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28,915</w:t>
            </w:r>
          </w:p>
        </w:tc>
      </w:tr>
      <w:tr w:rsidR="00834579" w:rsidRPr="005825EF" w14:paraId="5166EAC0" w14:textId="77777777" w:rsidTr="00423A59">
        <w:trPr>
          <w:cantSplit/>
        </w:trPr>
        <w:tc>
          <w:tcPr>
            <w:tcW w:w="3907" w:type="dxa"/>
          </w:tcPr>
          <w:p w14:paraId="1DCFC618" w14:textId="6CE2298F" w:rsidR="00834579" w:rsidRPr="005825EF" w:rsidRDefault="00834579" w:rsidP="00834579">
            <w:pPr>
              <w:ind w:left="317"/>
              <w:jc w:val="both"/>
              <w:rPr>
                <w:rFonts w:asciiTheme="majorBidi" w:hAnsiTheme="majorBidi" w:cstheme="majorBidi"/>
                <w:sz w:val="28"/>
                <w:szCs w:val="28"/>
                <w:cs/>
              </w:rPr>
            </w:pPr>
            <w:r w:rsidRPr="005825EF">
              <w:rPr>
                <w:rFonts w:asciiTheme="majorBidi" w:eastAsia="Cordia New" w:hAnsiTheme="majorBidi" w:cstheme="majorBidi"/>
                <w:sz w:val="28"/>
                <w:szCs w:val="28"/>
              </w:rPr>
              <w:t xml:space="preserve">Overdue </w:t>
            </w:r>
            <w:r w:rsidRPr="005825EF">
              <w:rPr>
                <w:rFonts w:asciiTheme="majorBidi" w:eastAsia="Cordia New" w:hAnsiTheme="majorBidi" w:cstheme="majorBidi"/>
                <w:sz w:val="28"/>
                <w:szCs w:val="28"/>
                <w:cs/>
              </w:rPr>
              <w:t xml:space="preserve">1 </w:t>
            </w:r>
            <w:r w:rsidRPr="005825EF">
              <w:rPr>
                <w:rFonts w:asciiTheme="majorBidi" w:eastAsia="Cordia New" w:hAnsiTheme="majorBidi" w:cstheme="majorBidi"/>
                <w:sz w:val="28"/>
                <w:szCs w:val="28"/>
              </w:rPr>
              <w:t>-</w:t>
            </w:r>
            <w:r w:rsidRPr="005825EF">
              <w:rPr>
                <w:rFonts w:asciiTheme="majorBidi" w:eastAsia="Cordia New" w:hAnsiTheme="majorBidi" w:cstheme="majorBidi"/>
                <w:sz w:val="28"/>
                <w:szCs w:val="28"/>
                <w:cs/>
              </w:rPr>
              <w:t xml:space="preserve"> 3 </w:t>
            </w:r>
            <w:r w:rsidRPr="005825EF">
              <w:rPr>
                <w:rFonts w:asciiTheme="majorBidi" w:eastAsia="Cordia New" w:hAnsiTheme="majorBidi" w:cstheme="majorBidi"/>
                <w:sz w:val="28"/>
                <w:szCs w:val="28"/>
              </w:rPr>
              <w:t>Months</w:t>
            </w:r>
          </w:p>
        </w:tc>
        <w:tc>
          <w:tcPr>
            <w:tcW w:w="1276" w:type="dxa"/>
            <w:vAlign w:val="bottom"/>
          </w:tcPr>
          <w:p w14:paraId="46EF5B17" w14:textId="205D4AF5" w:rsidR="00834579" w:rsidRPr="005825EF" w:rsidRDefault="00834579" w:rsidP="0083457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14,917</w:t>
            </w:r>
          </w:p>
        </w:tc>
        <w:tc>
          <w:tcPr>
            <w:tcW w:w="180" w:type="dxa"/>
          </w:tcPr>
          <w:p w14:paraId="6786490F" w14:textId="77777777" w:rsidR="00834579" w:rsidRPr="005825EF" w:rsidRDefault="00834579" w:rsidP="00834579">
            <w:pPr>
              <w:ind w:right="219"/>
              <w:jc w:val="right"/>
              <w:rPr>
                <w:rFonts w:asciiTheme="majorBidi" w:hAnsiTheme="majorBidi" w:cstheme="majorBidi"/>
                <w:sz w:val="28"/>
                <w:szCs w:val="28"/>
              </w:rPr>
            </w:pPr>
          </w:p>
        </w:tc>
        <w:tc>
          <w:tcPr>
            <w:tcW w:w="1238" w:type="dxa"/>
          </w:tcPr>
          <w:p w14:paraId="25ADBE22" w14:textId="77777777" w:rsidR="00834579" w:rsidRPr="005825EF" w:rsidRDefault="00834579" w:rsidP="00834579">
            <w:pPr>
              <w:tabs>
                <w:tab w:val="decimal" w:pos="894"/>
              </w:tabs>
              <w:ind w:left="-62"/>
              <w:rPr>
                <w:rFonts w:asciiTheme="majorBidi" w:eastAsia="Brush Script MT" w:hAnsiTheme="majorBidi" w:cstheme="majorBidi"/>
                <w:sz w:val="28"/>
                <w:szCs w:val="28"/>
                <w:cs/>
                <w:lang w:val="en-GB"/>
              </w:rPr>
            </w:pPr>
            <w:r w:rsidRPr="005825EF">
              <w:rPr>
                <w:rFonts w:asciiTheme="majorBidi" w:eastAsia="Brush Script MT" w:hAnsiTheme="majorBidi" w:cstheme="majorBidi"/>
                <w:sz w:val="28"/>
                <w:szCs w:val="28"/>
                <w:lang w:val="en-GB"/>
              </w:rPr>
              <w:t>21,968</w:t>
            </w:r>
          </w:p>
        </w:tc>
        <w:tc>
          <w:tcPr>
            <w:tcW w:w="180" w:type="dxa"/>
          </w:tcPr>
          <w:p w14:paraId="1563F798" w14:textId="77777777" w:rsidR="00834579" w:rsidRPr="005825EF" w:rsidRDefault="00834579" w:rsidP="00834579">
            <w:pPr>
              <w:ind w:right="219"/>
              <w:jc w:val="right"/>
              <w:rPr>
                <w:rFonts w:asciiTheme="majorBidi" w:hAnsiTheme="majorBidi" w:cstheme="majorBidi"/>
                <w:sz w:val="28"/>
                <w:szCs w:val="28"/>
              </w:rPr>
            </w:pPr>
          </w:p>
        </w:tc>
        <w:tc>
          <w:tcPr>
            <w:tcW w:w="1237" w:type="dxa"/>
          </w:tcPr>
          <w:p w14:paraId="371E4282" w14:textId="77777777" w:rsidR="00834579" w:rsidRPr="005825EF" w:rsidRDefault="00834579" w:rsidP="0083457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3,002</w:t>
            </w:r>
          </w:p>
        </w:tc>
        <w:tc>
          <w:tcPr>
            <w:tcW w:w="180" w:type="dxa"/>
          </w:tcPr>
          <w:p w14:paraId="1EEA4939" w14:textId="77777777" w:rsidR="00834579" w:rsidRPr="005825EF" w:rsidRDefault="00834579" w:rsidP="00834579">
            <w:pPr>
              <w:ind w:right="219"/>
              <w:jc w:val="right"/>
              <w:rPr>
                <w:rFonts w:asciiTheme="majorBidi" w:hAnsiTheme="majorBidi" w:cstheme="majorBidi"/>
                <w:sz w:val="28"/>
                <w:szCs w:val="28"/>
              </w:rPr>
            </w:pPr>
          </w:p>
        </w:tc>
        <w:tc>
          <w:tcPr>
            <w:tcW w:w="1238" w:type="dxa"/>
          </w:tcPr>
          <w:p w14:paraId="1D07DAF0" w14:textId="77777777" w:rsidR="00834579" w:rsidRPr="005825EF" w:rsidRDefault="00834579" w:rsidP="0083457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4,155</w:t>
            </w:r>
          </w:p>
        </w:tc>
      </w:tr>
      <w:tr w:rsidR="00834579" w:rsidRPr="005825EF" w14:paraId="291C6597" w14:textId="77777777" w:rsidTr="00423A59">
        <w:trPr>
          <w:cantSplit/>
        </w:trPr>
        <w:tc>
          <w:tcPr>
            <w:tcW w:w="3907" w:type="dxa"/>
          </w:tcPr>
          <w:p w14:paraId="74489F1D" w14:textId="1FE52F29" w:rsidR="00834579" w:rsidRPr="005825EF" w:rsidRDefault="00834579" w:rsidP="00834579">
            <w:pPr>
              <w:ind w:left="317"/>
              <w:jc w:val="both"/>
              <w:rPr>
                <w:rFonts w:asciiTheme="majorBidi" w:hAnsiTheme="majorBidi" w:cstheme="majorBidi"/>
                <w:sz w:val="28"/>
                <w:szCs w:val="28"/>
                <w:cs/>
              </w:rPr>
            </w:pPr>
            <w:r w:rsidRPr="005825EF">
              <w:rPr>
                <w:rFonts w:asciiTheme="majorBidi" w:eastAsia="Cordia New" w:hAnsiTheme="majorBidi" w:cstheme="majorBidi"/>
                <w:sz w:val="28"/>
                <w:szCs w:val="28"/>
              </w:rPr>
              <w:t xml:space="preserve">Overdue </w:t>
            </w:r>
            <w:r w:rsidRPr="005825EF">
              <w:rPr>
                <w:rFonts w:asciiTheme="majorBidi" w:eastAsia="Cordia New" w:hAnsiTheme="majorBidi" w:cstheme="majorBidi"/>
                <w:sz w:val="28"/>
                <w:szCs w:val="28"/>
                <w:cs/>
              </w:rPr>
              <w:t xml:space="preserve">3 </w:t>
            </w:r>
            <w:r w:rsidRPr="005825EF">
              <w:rPr>
                <w:rFonts w:asciiTheme="majorBidi" w:eastAsia="Cordia New" w:hAnsiTheme="majorBidi" w:cstheme="majorBidi"/>
                <w:sz w:val="28"/>
                <w:szCs w:val="28"/>
              </w:rPr>
              <w:t>-</w:t>
            </w:r>
            <w:r w:rsidRPr="005825EF">
              <w:rPr>
                <w:rFonts w:asciiTheme="majorBidi" w:eastAsia="Cordia New" w:hAnsiTheme="majorBidi" w:cstheme="majorBidi"/>
                <w:sz w:val="28"/>
                <w:szCs w:val="28"/>
                <w:cs/>
              </w:rPr>
              <w:t xml:space="preserve"> 6 </w:t>
            </w:r>
            <w:r w:rsidRPr="005825EF">
              <w:rPr>
                <w:rFonts w:asciiTheme="majorBidi" w:eastAsia="Cordia New" w:hAnsiTheme="majorBidi" w:cstheme="majorBidi"/>
                <w:sz w:val="28"/>
                <w:szCs w:val="28"/>
              </w:rPr>
              <w:t>Months</w:t>
            </w:r>
          </w:p>
        </w:tc>
        <w:tc>
          <w:tcPr>
            <w:tcW w:w="1276" w:type="dxa"/>
            <w:vAlign w:val="bottom"/>
          </w:tcPr>
          <w:p w14:paraId="210D13CC" w14:textId="53F176DA" w:rsidR="00834579" w:rsidRPr="005825EF" w:rsidRDefault="00834579" w:rsidP="0083457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3,710</w:t>
            </w:r>
          </w:p>
        </w:tc>
        <w:tc>
          <w:tcPr>
            <w:tcW w:w="180" w:type="dxa"/>
          </w:tcPr>
          <w:p w14:paraId="0DBD411E" w14:textId="77777777" w:rsidR="00834579" w:rsidRPr="005825EF" w:rsidRDefault="00834579" w:rsidP="00834579">
            <w:pPr>
              <w:ind w:right="219"/>
              <w:jc w:val="right"/>
              <w:rPr>
                <w:rFonts w:asciiTheme="majorBidi" w:hAnsiTheme="majorBidi" w:cstheme="majorBidi"/>
                <w:sz w:val="28"/>
                <w:szCs w:val="28"/>
              </w:rPr>
            </w:pPr>
          </w:p>
        </w:tc>
        <w:tc>
          <w:tcPr>
            <w:tcW w:w="1238" w:type="dxa"/>
          </w:tcPr>
          <w:p w14:paraId="3077E4BB" w14:textId="77777777" w:rsidR="00834579" w:rsidRPr="005825EF" w:rsidRDefault="00834579" w:rsidP="00834579">
            <w:pPr>
              <w:tabs>
                <w:tab w:val="decimal" w:pos="894"/>
              </w:tabs>
              <w:ind w:left="-62"/>
              <w:rPr>
                <w:rFonts w:asciiTheme="majorBidi" w:eastAsia="Brush Script MT" w:hAnsiTheme="majorBidi" w:cstheme="majorBidi"/>
                <w:sz w:val="28"/>
                <w:szCs w:val="28"/>
                <w:cs/>
                <w:lang w:val="en-GB"/>
              </w:rPr>
            </w:pPr>
            <w:r w:rsidRPr="005825EF">
              <w:rPr>
                <w:rFonts w:asciiTheme="majorBidi" w:eastAsia="Brush Script MT" w:hAnsiTheme="majorBidi" w:cstheme="majorBidi"/>
                <w:sz w:val="28"/>
                <w:szCs w:val="28"/>
                <w:lang w:val="en-GB"/>
              </w:rPr>
              <w:t>4,380</w:t>
            </w:r>
          </w:p>
        </w:tc>
        <w:tc>
          <w:tcPr>
            <w:tcW w:w="180" w:type="dxa"/>
          </w:tcPr>
          <w:p w14:paraId="028EA2B1" w14:textId="77777777" w:rsidR="00834579" w:rsidRPr="005825EF" w:rsidRDefault="00834579" w:rsidP="00834579">
            <w:pPr>
              <w:ind w:right="219"/>
              <w:jc w:val="right"/>
              <w:rPr>
                <w:rFonts w:asciiTheme="majorBidi" w:hAnsiTheme="majorBidi" w:cstheme="majorBidi"/>
                <w:sz w:val="28"/>
                <w:szCs w:val="28"/>
              </w:rPr>
            </w:pPr>
          </w:p>
        </w:tc>
        <w:tc>
          <w:tcPr>
            <w:tcW w:w="1237" w:type="dxa"/>
          </w:tcPr>
          <w:p w14:paraId="35042217" w14:textId="77777777" w:rsidR="00834579" w:rsidRPr="005825EF" w:rsidRDefault="00834579" w:rsidP="0083457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45</w:t>
            </w:r>
          </w:p>
        </w:tc>
        <w:tc>
          <w:tcPr>
            <w:tcW w:w="180" w:type="dxa"/>
          </w:tcPr>
          <w:p w14:paraId="7A9C9243" w14:textId="77777777" w:rsidR="00834579" w:rsidRPr="005825EF" w:rsidRDefault="00834579" w:rsidP="00834579">
            <w:pPr>
              <w:ind w:right="219"/>
              <w:jc w:val="right"/>
              <w:rPr>
                <w:rFonts w:asciiTheme="majorBidi" w:hAnsiTheme="majorBidi" w:cstheme="majorBidi"/>
                <w:sz w:val="28"/>
                <w:szCs w:val="28"/>
              </w:rPr>
            </w:pPr>
          </w:p>
        </w:tc>
        <w:tc>
          <w:tcPr>
            <w:tcW w:w="1238" w:type="dxa"/>
          </w:tcPr>
          <w:p w14:paraId="63A4173D" w14:textId="77777777" w:rsidR="00834579" w:rsidRPr="005825EF" w:rsidRDefault="00834579" w:rsidP="0083457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63</w:t>
            </w:r>
          </w:p>
        </w:tc>
      </w:tr>
      <w:tr w:rsidR="00834579" w:rsidRPr="005825EF" w14:paraId="310BF98C" w14:textId="77777777" w:rsidTr="00423A59">
        <w:trPr>
          <w:cantSplit/>
        </w:trPr>
        <w:tc>
          <w:tcPr>
            <w:tcW w:w="3907" w:type="dxa"/>
          </w:tcPr>
          <w:p w14:paraId="417210F2" w14:textId="100F6600" w:rsidR="00834579" w:rsidRPr="005825EF" w:rsidRDefault="00834579" w:rsidP="00834579">
            <w:pPr>
              <w:ind w:left="317"/>
              <w:jc w:val="both"/>
              <w:rPr>
                <w:rFonts w:asciiTheme="majorBidi" w:hAnsiTheme="majorBidi" w:cstheme="majorBidi"/>
                <w:sz w:val="28"/>
                <w:szCs w:val="28"/>
                <w:cs/>
              </w:rPr>
            </w:pPr>
            <w:r w:rsidRPr="005825EF">
              <w:rPr>
                <w:rFonts w:asciiTheme="majorBidi" w:eastAsia="Cordia New" w:hAnsiTheme="majorBidi" w:cstheme="majorBidi"/>
                <w:sz w:val="28"/>
                <w:szCs w:val="28"/>
              </w:rPr>
              <w:t xml:space="preserve">Overdue </w:t>
            </w:r>
            <w:r w:rsidRPr="005825EF">
              <w:rPr>
                <w:rFonts w:asciiTheme="majorBidi" w:eastAsia="Cordia New" w:hAnsiTheme="majorBidi" w:cstheme="majorBidi"/>
                <w:sz w:val="28"/>
                <w:szCs w:val="28"/>
                <w:cs/>
              </w:rPr>
              <w:t xml:space="preserve">6 </w:t>
            </w:r>
            <w:r w:rsidRPr="005825EF">
              <w:rPr>
                <w:rFonts w:asciiTheme="majorBidi" w:eastAsia="Cordia New" w:hAnsiTheme="majorBidi" w:cstheme="majorBidi"/>
                <w:sz w:val="28"/>
                <w:szCs w:val="28"/>
              </w:rPr>
              <w:t>-</w:t>
            </w:r>
            <w:r w:rsidRPr="005825EF">
              <w:rPr>
                <w:rFonts w:asciiTheme="majorBidi" w:eastAsia="Cordia New" w:hAnsiTheme="majorBidi" w:cstheme="majorBidi"/>
                <w:sz w:val="28"/>
                <w:szCs w:val="28"/>
                <w:cs/>
              </w:rPr>
              <w:t xml:space="preserve"> 12 </w:t>
            </w:r>
            <w:r w:rsidRPr="005825EF">
              <w:rPr>
                <w:rFonts w:asciiTheme="majorBidi" w:eastAsia="Cordia New" w:hAnsiTheme="majorBidi" w:cstheme="majorBidi"/>
                <w:sz w:val="28"/>
                <w:szCs w:val="28"/>
              </w:rPr>
              <w:t>Months</w:t>
            </w:r>
          </w:p>
        </w:tc>
        <w:tc>
          <w:tcPr>
            <w:tcW w:w="1276" w:type="dxa"/>
            <w:vAlign w:val="bottom"/>
          </w:tcPr>
          <w:p w14:paraId="5000EB81" w14:textId="7217ACCD" w:rsidR="00834579" w:rsidRPr="005825EF" w:rsidRDefault="00834579" w:rsidP="0083457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290</w:t>
            </w:r>
          </w:p>
        </w:tc>
        <w:tc>
          <w:tcPr>
            <w:tcW w:w="180" w:type="dxa"/>
          </w:tcPr>
          <w:p w14:paraId="4E579AAA" w14:textId="77777777" w:rsidR="00834579" w:rsidRPr="005825EF" w:rsidRDefault="00834579" w:rsidP="00834579">
            <w:pPr>
              <w:ind w:right="219"/>
              <w:jc w:val="right"/>
              <w:rPr>
                <w:rFonts w:asciiTheme="majorBidi" w:hAnsiTheme="majorBidi" w:cstheme="majorBidi"/>
                <w:sz w:val="28"/>
                <w:szCs w:val="28"/>
              </w:rPr>
            </w:pPr>
          </w:p>
        </w:tc>
        <w:tc>
          <w:tcPr>
            <w:tcW w:w="1238" w:type="dxa"/>
          </w:tcPr>
          <w:p w14:paraId="11D54DB1" w14:textId="77777777" w:rsidR="00834579" w:rsidRPr="005825EF" w:rsidRDefault="00834579" w:rsidP="00834579">
            <w:pPr>
              <w:tabs>
                <w:tab w:val="decimal" w:pos="894"/>
              </w:tabs>
              <w:ind w:left="-62"/>
              <w:rPr>
                <w:rFonts w:asciiTheme="majorBidi" w:eastAsia="Brush Script MT" w:hAnsiTheme="majorBidi" w:cstheme="majorBidi"/>
                <w:sz w:val="28"/>
                <w:szCs w:val="28"/>
                <w:cs/>
                <w:lang w:val="en-GB"/>
              </w:rPr>
            </w:pPr>
            <w:r w:rsidRPr="005825EF">
              <w:rPr>
                <w:rFonts w:asciiTheme="majorBidi" w:eastAsia="Brush Script MT" w:hAnsiTheme="majorBidi" w:cstheme="majorBidi"/>
                <w:sz w:val="28"/>
                <w:szCs w:val="28"/>
                <w:lang w:val="en-GB"/>
              </w:rPr>
              <w:t>1,555</w:t>
            </w:r>
          </w:p>
        </w:tc>
        <w:tc>
          <w:tcPr>
            <w:tcW w:w="180" w:type="dxa"/>
          </w:tcPr>
          <w:p w14:paraId="3F124249" w14:textId="77777777" w:rsidR="00834579" w:rsidRPr="005825EF" w:rsidRDefault="00834579" w:rsidP="00834579">
            <w:pPr>
              <w:ind w:right="219"/>
              <w:jc w:val="right"/>
              <w:rPr>
                <w:rFonts w:asciiTheme="majorBidi" w:hAnsiTheme="majorBidi" w:cstheme="majorBidi"/>
                <w:sz w:val="28"/>
                <w:szCs w:val="28"/>
              </w:rPr>
            </w:pPr>
          </w:p>
        </w:tc>
        <w:tc>
          <w:tcPr>
            <w:tcW w:w="1237" w:type="dxa"/>
          </w:tcPr>
          <w:p w14:paraId="3A85D332" w14:textId="77777777" w:rsidR="00834579" w:rsidRPr="005825EF" w:rsidRDefault="00834579" w:rsidP="00834579">
            <w:pPr>
              <w:tabs>
                <w:tab w:val="decimal" w:pos="752"/>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w:t>
            </w:r>
          </w:p>
        </w:tc>
        <w:tc>
          <w:tcPr>
            <w:tcW w:w="180" w:type="dxa"/>
          </w:tcPr>
          <w:p w14:paraId="3B03F57D" w14:textId="77777777" w:rsidR="00834579" w:rsidRPr="005825EF" w:rsidRDefault="00834579" w:rsidP="00834579">
            <w:pPr>
              <w:ind w:right="219"/>
              <w:jc w:val="right"/>
              <w:rPr>
                <w:rFonts w:asciiTheme="majorBidi" w:hAnsiTheme="majorBidi" w:cstheme="majorBidi"/>
                <w:sz w:val="28"/>
                <w:szCs w:val="28"/>
              </w:rPr>
            </w:pPr>
          </w:p>
        </w:tc>
        <w:tc>
          <w:tcPr>
            <w:tcW w:w="1238" w:type="dxa"/>
          </w:tcPr>
          <w:p w14:paraId="21ED8B76" w14:textId="77777777" w:rsidR="00834579" w:rsidRPr="005825EF" w:rsidRDefault="00834579" w:rsidP="0083457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178</w:t>
            </w:r>
          </w:p>
        </w:tc>
      </w:tr>
      <w:tr w:rsidR="00834579" w:rsidRPr="005825EF" w14:paraId="35D29A35" w14:textId="77777777" w:rsidTr="00423A59">
        <w:trPr>
          <w:cantSplit/>
        </w:trPr>
        <w:tc>
          <w:tcPr>
            <w:tcW w:w="3907" w:type="dxa"/>
          </w:tcPr>
          <w:p w14:paraId="337134DF" w14:textId="6839F9E4" w:rsidR="00834579" w:rsidRPr="005825EF" w:rsidRDefault="00834579" w:rsidP="00834579">
            <w:pPr>
              <w:ind w:left="317"/>
              <w:jc w:val="both"/>
              <w:rPr>
                <w:rFonts w:asciiTheme="majorBidi" w:hAnsiTheme="majorBidi" w:cstheme="majorBidi"/>
                <w:sz w:val="28"/>
                <w:szCs w:val="28"/>
                <w:cs/>
              </w:rPr>
            </w:pPr>
            <w:r w:rsidRPr="005825EF">
              <w:rPr>
                <w:rFonts w:asciiTheme="majorBidi" w:eastAsia="Cordia New" w:hAnsiTheme="majorBidi" w:cstheme="majorBidi"/>
                <w:sz w:val="28"/>
                <w:szCs w:val="28"/>
              </w:rPr>
              <w:t xml:space="preserve">Overdue over </w:t>
            </w:r>
            <w:r w:rsidRPr="005825EF">
              <w:rPr>
                <w:rFonts w:asciiTheme="majorBidi" w:eastAsia="Cordia New" w:hAnsiTheme="majorBidi" w:cstheme="majorBidi"/>
                <w:sz w:val="28"/>
                <w:szCs w:val="28"/>
                <w:cs/>
              </w:rPr>
              <w:t xml:space="preserve">12 </w:t>
            </w:r>
            <w:r w:rsidRPr="005825EF">
              <w:rPr>
                <w:rFonts w:asciiTheme="majorBidi" w:eastAsia="Cordia New" w:hAnsiTheme="majorBidi" w:cstheme="majorBidi"/>
                <w:sz w:val="28"/>
                <w:szCs w:val="28"/>
              </w:rPr>
              <w:t>Months</w:t>
            </w:r>
          </w:p>
        </w:tc>
        <w:tc>
          <w:tcPr>
            <w:tcW w:w="1276" w:type="dxa"/>
            <w:tcBorders>
              <w:bottom w:val="single" w:sz="4" w:space="0" w:color="auto"/>
            </w:tcBorders>
            <w:vAlign w:val="bottom"/>
          </w:tcPr>
          <w:p w14:paraId="19060DA8" w14:textId="5A01A18F" w:rsidR="00834579" w:rsidRPr="005825EF" w:rsidRDefault="00834579" w:rsidP="0083457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99,676</w:t>
            </w:r>
          </w:p>
        </w:tc>
        <w:tc>
          <w:tcPr>
            <w:tcW w:w="180" w:type="dxa"/>
          </w:tcPr>
          <w:p w14:paraId="184693D1" w14:textId="77777777" w:rsidR="00834579" w:rsidRPr="005825EF" w:rsidRDefault="00834579" w:rsidP="00834579">
            <w:pPr>
              <w:ind w:right="219"/>
              <w:jc w:val="right"/>
              <w:rPr>
                <w:rFonts w:asciiTheme="majorBidi" w:hAnsiTheme="majorBidi" w:cstheme="majorBidi"/>
                <w:sz w:val="28"/>
                <w:szCs w:val="28"/>
              </w:rPr>
            </w:pPr>
          </w:p>
        </w:tc>
        <w:tc>
          <w:tcPr>
            <w:tcW w:w="1238" w:type="dxa"/>
            <w:tcBorders>
              <w:bottom w:val="single" w:sz="4" w:space="0" w:color="auto"/>
            </w:tcBorders>
          </w:tcPr>
          <w:p w14:paraId="66A16BBA" w14:textId="77777777" w:rsidR="00834579" w:rsidRPr="005825EF" w:rsidRDefault="00834579" w:rsidP="00834579">
            <w:pPr>
              <w:tabs>
                <w:tab w:val="decimal" w:pos="894"/>
              </w:tabs>
              <w:ind w:left="-62"/>
              <w:rPr>
                <w:rFonts w:asciiTheme="majorBidi" w:eastAsia="Brush Script MT" w:hAnsiTheme="majorBidi" w:cstheme="majorBidi"/>
                <w:sz w:val="28"/>
                <w:szCs w:val="28"/>
                <w:cs/>
                <w:lang w:val="en-GB"/>
              </w:rPr>
            </w:pPr>
            <w:r w:rsidRPr="005825EF">
              <w:rPr>
                <w:rFonts w:asciiTheme="majorBidi" w:eastAsia="Brush Script MT" w:hAnsiTheme="majorBidi" w:cstheme="majorBidi"/>
                <w:sz w:val="28"/>
                <w:szCs w:val="28"/>
                <w:lang w:val="en-GB"/>
              </w:rPr>
              <w:t>97,224</w:t>
            </w:r>
          </w:p>
        </w:tc>
        <w:tc>
          <w:tcPr>
            <w:tcW w:w="180" w:type="dxa"/>
          </w:tcPr>
          <w:p w14:paraId="59AE9E41" w14:textId="77777777" w:rsidR="00834579" w:rsidRPr="005825EF" w:rsidRDefault="00834579" w:rsidP="00834579">
            <w:pPr>
              <w:ind w:right="219"/>
              <w:jc w:val="right"/>
              <w:rPr>
                <w:rFonts w:asciiTheme="majorBidi" w:hAnsiTheme="majorBidi" w:cstheme="majorBidi"/>
                <w:sz w:val="28"/>
                <w:szCs w:val="28"/>
              </w:rPr>
            </w:pPr>
          </w:p>
        </w:tc>
        <w:tc>
          <w:tcPr>
            <w:tcW w:w="1237" w:type="dxa"/>
            <w:tcBorders>
              <w:bottom w:val="single" w:sz="4" w:space="0" w:color="auto"/>
            </w:tcBorders>
          </w:tcPr>
          <w:p w14:paraId="1AF9FBBB" w14:textId="77777777" w:rsidR="00834579" w:rsidRPr="005825EF" w:rsidRDefault="00834579" w:rsidP="0083457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77,777</w:t>
            </w:r>
          </w:p>
        </w:tc>
        <w:tc>
          <w:tcPr>
            <w:tcW w:w="180" w:type="dxa"/>
          </w:tcPr>
          <w:p w14:paraId="033AFFCA" w14:textId="77777777" w:rsidR="00834579" w:rsidRPr="005825EF" w:rsidRDefault="00834579" w:rsidP="00834579">
            <w:pPr>
              <w:ind w:right="219"/>
              <w:jc w:val="right"/>
              <w:rPr>
                <w:rFonts w:asciiTheme="majorBidi" w:hAnsiTheme="majorBidi" w:cstheme="majorBidi"/>
                <w:sz w:val="28"/>
                <w:szCs w:val="28"/>
              </w:rPr>
            </w:pPr>
          </w:p>
        </w:tc>
        <w:tc>
          <w:tcPr>
            <w:tcW w:w="1238" w:type="dxa"/>
            <w:tcBorders>
              <w:bottom w:val="single" w:sz="4" w:space="0" w:color="auto"/>
            </w:tcBorders>
          </w:tcPr>
          <w:p w14:paraId="0973AD78" w14:textId="77777777" w:rsidR="00834579" w:rsidRPr="005825EF" w:rsidRDefault="00834579" w:rsidP="0083457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77,620</w:t>
            </w:r>
          </w:p>
        </w:tc>
      </w:tr>
      <w:tr w:rsidR="00834579" w:rsidRPr="005825EF" w14:paraId="63253721" w14:textId="77777777" w:rsidTr="00423A59">
        <w:trPr>
          <w:cantSplit/>
        </w:trPr>
        <w:tc>
          <w:tcPr>
            <w:tcW w:w="3907" w:type="dxa"/>
          </w:tcPr>
          <w:p w14:paraId="6B72A3E8" w14:textId="043EB0E6" w:rsidR="00834579" w:rsidRPr="005825EF" w:rsidRDefault="005825EF" w:rsidP="00834579">
            <w:pPr>
              <w:ind w:left="156"/>
              <w:rPr>
                <w:rFonts w:asciiTheme="majorBidi" w:hAnsiTheme="majorBidi" w:cstheme="majorBidi"/>
                <w:sz w:val="28"/>
                <w:szCs w:val="28"/>
                <w:cs/>
              </w:rPr>
            </w:pPr>
            <w:r w:rsidRPr="000F36F4">
              <w:rPr>
                <w:rFonts w:ascii="Angsana New" w:eastAsia="Brush Script MT" w:hAnsi="Angsana New" w:hint="cs"/>
                <w:sz w:val="28"/>
                <w:cs/>
              </w:rPr>
              <w:t xml:space="preserve">    </w:t>
            </w:r>
            <w:r>
              <w:rPr>
                <w:rFonts w:ascii="Angsana New" w:eastAsia="Brush Script MT" w:hAnsi="Angsana New"/>
                <w:sz w:val="28"/>
              </w:rPr>
              <w:t xml:space="preserve"> </w:t>
            </w:r>
            <w:r w:rsidR="00834579" w:rsidRPr="005825EF">
              <w:rPr>
                <w:rFonts w:asciiTheme="majorBidi" w:eastAsia="Brush Script MT" w:hAnsiTheme="majorBidi" w:cstheme="majorBidi"/>
                <w:sz w:val="28"/>
                <w:szCs w:val="28"/>
              </w:rPr>
              <w:t>Total</w:t>
            </w:r>
          </w:p>
        </w:tc>
        <w:tc>
          <w:tcPr>
            <w:tcW w:w="1276" w:type="dxa"/>
            <w:tcBorders>
              <w:top w:val="single" w:sz="4" w:space="0" w:color="auto"/>
            </w:tcBorders>
            <w:vAlign w:val="bottom"/>
          </w:tcPr>
          <w:p w14:paraId="2806E2D5" w14:textId="0D16567F" w:rsidR="00834579" w:rsidRPr="005825EF" w:rsidRDefault="00834579" w:rsidP="0083457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173,080</w:t>
            </w:r>
          </w:p>
        </w:tc>
        <w:tc>
          <w:tcPr>
            <w:tcW w:w="180" w:type="dxa"/>
          </w:tcPr>
          <w:p w14:paraId="2B38E06B" w14:textId="77777777" w:rsidR="00834579" w:rsidRPr="005825EF" w:rsidRDefault="00834579" w:rsidP="00834579">
            <w:pPr>
              <w:ind w:right="219"/>
              <w:jc w:val="right"/>
              <w:rPr>
                <w:rFonts w:asciiTheme="majorBidi" w:hAnsiTheme="majorBidi" w:cstheme="majorBidi"/>
                <w:sz w:val="28"/>
                <w:szCs w:val="28"/>
              </w:rPr>
            </w:pPr>
          </w:p>
        </w:tc>
        <w:tc>
          <w:tcPr>
            <w:tcW w:w="1238" w:type="dxa"/>
            <w:tcBorders>
              <w:top w:val="single" w:sz="4" w:space="0" w:color="auto"/>
            </w:tcBorders>
          </w:tcPr>
          <w:p w14:paraId="400636F2" w14:textId="77777777" w:rsidR="00834579" w:rsidRPr="005825EF" w:rsidRDefault="00834579" w:rsidP="00834579">
            <w:pPr>
              <w:tabs>
                <w:tab w:val="decimal" w:pos="894"/>
              </w:tabs>
              <w:ind w:left="-62"/>
              <w:rPr>
                <w:rFonts w:asciiTheme="majorBidi" w:eastAsia="Brush Script MT" w:hAnsiTheme="majorBidi" w:cstheme="majorBidi"/>
                <w:sz w:val="28"/>
                <w:szCs w:val="28"/>
                <w:cs/>
                <w:lang w:val="en-GB"/>
              </w:rPr>
            </w:pPr>
            <w:r w:rsidRPr="005825EF">
              <w:rPr>
                <w:rFonts w:asciiTheme="majorBidi" w:eastAsia="Brush Script MT" w:hAnsiTheme="majorBidi" w:cstheme="majorBidi"/>
                <w:sz w:val="28"/>
                <w:szCs w:val="28"/>
                <w:lang w:val="en-GB"/>
              </w:rPr>
              <w:t>176,976</w:t>
            </w:r>
          </w:p>
        </w:tc>
        <w:tc>
          <w:tcPr>
            <w:tcW w:w="180" w:type="dxa"/>
          </w:tcPr>
          <w:p w14:paraId="4976C618" w14:textId="77777777" w:rsidR="00834579" w:rsidRPr="005825EF" w:rsidRDefault="00834579" w:rsidP="00834579">
            <w:pPr>
              <w:ind w:right="219"/>
              <w:jc w:val="right"/>
              <w:rPr>
                <w:rFonts w:asciiTheme="majorBidi" w:hAnsiTheme="majorBidi" w:cstheme="majorBidi"/>
                <w:sz w:val="28"/>
                <w:szCs w:val="28"/>
              </w:rPr>
            </w:pPr>
          </w:p>
        </w:tc>
        <w:tc>
          <w:tcPr>
            <w:tcW w:w="1237" w:type="dxa"/>
            <w:tcBorders>
              <w:top w:val="single" w:sz="4" w:space="0" w:color="auto"/>
            </w:tcBorders>
          </w:tcPr>
          <w:p w14:paraId="6C9A5AF0" w14:textId="77777777" w:rsidR="00834579" w:rsidRPr="005825EF" w:rsidRDefault="00834579" w:rsidP="0083457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108,457</w:t>
            </w:r>
          </w:p>
        </w:tc>
        <w:tc>
          <w:tcPr>
            <w:tcW w:w="180" w:type="dxa"/>
          </w:tcPr>
          <w:p w14:paraId="789F8951" w14:textId="77777777" w:rsidR="00834579" w:rsidRPr="005825EF" w:rsidRDefault="00834579" w:rsidP="00834579">
            <w:pPr>
              <w:ind w:right="219"/>
              <w:jc w:val="right"/>
              <w:rPr>
                <w:rFonts w:asciiTheme="majorBidi" w:hAnsiTheme="majorBidi" w:cstheme="majorBidi"/>
                <w:sz w:val="28"/>
                <w:szCs w:val="28"/>
              </w:rPr>
            </w:pPr>
          </w:p>
        </w:tc>
        <w:tc>
          <w:tcPr>
            <w:tcW w:w="1238" w:type="dxa"/>
            <w:tcBorders>
              <w:top w:val="single" w:sz="4" w:space="0" w:color="auto"/>
            </w:tcBorders>
          </w:tcPr>
          <w:p w14:paraId="1B63EA6E" w14:textId="77777777" w:rsidR="00834579" w:rsidRPr="005825EF" w:rsidRDefault="00834579" w:rsidP="0083457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110,931</w:t>
            </w:r>
          </w:p>
        </w:tc>
      </w:tr>
      <w:tr w:rsidR="00834579" w:rsidRPr="005825EF" w14:paraId="63F91662" w14:textId="77777777" w:rsidTr="00423A59">
        <w:trPr>
          <w:cantSplit/>
        </w:trPr>
        <w:tc>
          <w:tcPr>
            <w:tcW w:w="3907" w:type="dxa"/>
          </w:tcPr>
          <w:p w14:paraId="25C0DD88" w14:textId="77777777" w:rsidR="00834579" w:rsidRPr="005825EF" w:rsidRDefault="00834579" w:rsidP="00834579">
            <w:pPr>
              <w:ind w:left="156"/>
              <w:rPr>
                <w:rFonts w:asciiTheme="majorBidi" w:eastAsia="Brush Script MT" w:hAnsiTheme="majorBidi" w:cstheme="majorBidi"/>
                <w:sz w:val="28"/>
                <w:szCs w:val="28"/>
                <w:cs/>
              </w:rPr>
            </w:pPr>
          </w:p>
        </w:tc>
        <w:tc>
          <w:tcPr>
            <w:tcW w:w="1276" w:type="dxa"/>
            <w:tcBorders>
              <w:top w:val="single" w:sz="4" w:space="0" w:color="auto"/>
            </w:tcBorders>
            <w:vAlign w:val="bottom"/>
          </w:tcPr>
          <w:p w14:paraId="72FF7D80" w14:textId="18EDB3CA" w:rsidR="00834579" w:rsidRPr="005825EF" w:rsidRDefault="00834579" w:rsidP="0083457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173,080</w:t>
            </w:r>
          </w:p>
        </w:tc>
        <w:tc>
          <w:tcPr>
            <w:tcW w:w="180" w:type="dxa"/>
          </w:tcPr>
          <w:p w14:paraId="4E7E8233" w14:textId="77777777" w:rsidR="00834579" w:rsidRPr="005825EF" w:rsidRDefault="00834579" w:rsidP="00834579">
            <w:pPr>
              <w:ind w:right="219"/>
              <w:jc w:val="right"/>
              <w:rPr>
                <w:rFonts w:asciiTheme="majorBidi" w:hAnsiTheme="majorBidi" w:cstheme="majorBidi"/>
                <w:sz w:val="28"/>
                <w:szCs w:val="28"/>
              </w:rPr>
            </w:pPr>
          </w:p>
        </w:tc>
        <w:tc>
          <w:tcPr>
            <w:tcW w:w="1238" w:type="dxa"/>
            <w:tcBorders>
              <w:top w:val="single" w:sz="4" w:space="0" w:color="auto"/>
            </w:tcBorders>
          </w:tcPr>
          <w:p w14:paraId="6655AB2D" w14:textId="77777777" w:rsidR="00834579" w:rsidRPr="005825EF" w:rsidRDefault="00834579" w:rsidP="0083457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176,976</w:t>
            </w:r>
          </w:p>
        </w:tc>
        <w:tc>
          <w:tcPr>
            <w:tcW w:w="180" w:type="dxa"/>
          </w:tcPr>
          <w:p w14:paraId="7F94D694" w14:textId="77777777" w:rsidR="00834579" w:rsidRPr="005825EF" w:rsidRDefault="00834579" w:rsidP="00834579">
            <w:pPr>
              <w:ind w:right="219"/>
              <w:jc w:val="right"/>
              <w:rPr>
                <w:rFonts w:asciiTheme="majorBidi" w:hAnsiTheme="majorBidi" w:cstheme="majorBidi"/>
                <w:sz w:val="28"/>
                <w:szCs w:val="28"/>
              </w:rPr>
            </w:pPr>
          </w:p>
        </w:tc>
        <w:tc>
          <w:tcPr>
            <w:tcW w:w="1237" w:type="dxa"/>
            <w:tcBorders>
              <w:top w:val="single" w:sz="4" w:space="0" w:color="auto"/>
            </w:tcBorders>
          </w:tcPr>
          <w:p w14:paraId="0BF8E7ED" w14:textId="77777777" w:rsidR="00834579" w:rsidRPr="005825EF" w:rsidRDefault="00834579" w:rsidP="0083457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108,915</w:t>
            </w:r>
          </w:p>
        </w:tc>
        <w:tc>
          <w:tcPr>
            <w:tcW w:w="180" w:type="dxa"/>
          </w:tcPr>
          <w:p w14:paraId="66E621D2" w14:textId="77777777" w:rsidR="00834579" w:rsidRPr="005825EF" w:rsidRDefault="00834579" w:rsidP="00834579">
            <w:pPr>
              <w:ind w:right="219"/>
              <w:jc w:val="right"/>
              <w:rPr>
                <w:rFonts w:asciiTheme="majorBidi" w:hAnsiTheme="majorBidi" w:cstheme="majorBidi"/>
                <w:sz w:val="28"/>
                <w:szCs w:val="28"/>
              </w:rPr>
            </w:pPr>
          </w:p>
        </w:tc>
        <w:tc>
          <w:tcPr>
            <w:tcW w:w="1238" w:type="dxa"/>
            <w:tcBorders>
              <w:top w:val="single" w:sz="4" w:space="0" w:color="auto"/>
            </w:tcBorders>
          </w:tcPr>
          <w:p w14:paraId="25AC745F" w14:textId="77777777" w:rsidR="00834579" w:rsidRPr="005825EF" w:rsidRDefault="00834579" w:rsidP="00834579">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110,931</w:t>
            </w:r>
          </w:p>
        </w:tc>
      </w:tr>
      <w:tr w:rsidR="00265432" w:rsidRPr="005825EF" w14:paraId="3B40735D" w14:textId="77777777" w:rsidTr="00423A59">
        <w:trPr>
          <w:cantSplit/>
        </w:trPr>
        <w:tc>
          <w:tcPr>
            <w:tcW w:w="3907" w:type="dxa"/>
          </w:tcPr>
          <w:p w14:paraId="0B3BA4D1" w14:textId="77777777" w:rsidR="00265432" w:rsidRPr="005825EF" w:rsidRDefault="00265432" w:rsidP="005825EF">
            <w:pPr>
              <w:ind w:left="14"/>
              <w:jc w:val="both"/>
              <w:rPr>
                <w:rFonts w:asciiTheme="majorBidi" w:hAnsiTheme="majorBidi" w:cstheme="majorBidi"/>
                <w:sz w:val="28"/>
                <w:szCs w:val="28"/>
              </w:rPr>
            </w:pPr>
            <w:proofErr w:type="gramStart"/>
            <w:r w:rsidRPr="005825EF">
              <w:rPr>
                <w:rFonts w:asciiTheme="majorBidi" w:hAnsiTheme="majorBidi" w:cstheme="majorBidi"/>
                <w:sz w:val="28"/>
                <w:szCs w:val="28"/>
                <w:u w:val="single"/>
              </w:rPr>
              <w:t>Less</w:t>
            </w:r>
            <w:r w:rsidRPr="005825EF">
              <w:rPr>
                <w:rFonts w:asciiTheme="majorBidi" w:hAnsiTheme="majorBidi" w:cstheme="majorBidi"/>
                <w:sz w:val="28"/>
                <w:szCs w:val="28"/>
              </w:rPr>
              <w:t xml:space="preserve">  Allowance</w:t>
            </w:r>
            <w:proofErr w:type="gramEnd"/>
            <w:r w:rsidRPr="005825EF">
              <w:rPr>
                <w:rFonts w:asciiTheme="majorBidi" w:hAnsiTheme="majorBidi" w:cstheme="majorBidi"/>
                <w:sz w:val="28"/>
                <w:szCs w:val="28"/>
              </w:rPr>
              <w:t xml:space="preserve"> for expected credit loss / </w:t>
            </w:r>
          </w:p>
          <w:p w14:paraId="5BB74405" w14:textId="0A2E8DA4" w:rsidR="00265432" w:rsidRPr="005825EF" w:rsidRDefault="00265432" w:rsidP="00265432">
            <w:pPr>
              <w:ind w:left="643"/>
              <w:jc w:val="both"/>
              <w:rPr>
                <w:rFonts w:asciiTheme="majorBidi" w:hAnsiTheme="majorBidi" w:cstheme="majorBidi"/>
                <w:sz w:val="28"/>
                <w:szCs w:val="28"/>
                <w:cs/>
              </w:rPr>
            </w:pPr>
            <w:r w:rsidRPr="005825EF">
              <w:rPr>
                <w:rFonts w:asciiTheme="majorBidi" w:hAnsiTheme="majorBidi" w:cstheme="majorBidi"/>
                <w:sz w:val="28"/>
                <w:szCs w:val="28"/>
              </w:rPr>
              <w:t>Allowance for doubtful debts</w:t>
            </w:r>
          </w:p>
        </w:tc>
        <w:tc>
          <w:tcPr>
            <w:tcW w:w="1276" w:type="dxa"/>
            <w:tcBorders>
              <w:bottom w:val="single" w:sz="4" w:space="0" w:color="auto"/>
            </w:tcBorders>
            <w:vAlign w:val="bottom"/>
          </w:tcPr>
          <w:p w14:paraId="20B94E08" w14:textId="1F6FF2DE" w:rsidR="00265432" w:rsidRPr="005825EF" w:rsidRDefault="00265432" w:rsidP="00265432">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(92,</w:t>
            </w:r>
            <w:r w:rsidR="00834579" w:rsidRPr="005825EF">
              <w:rPr>
                <w:rFonts w:asciiTheme="majorBidi" w:eastAsia="Brush Script MT" w:hAnsiTheme="majorBidi" w:cstheme="majorBidi"/>
                <w:sz w:val="28"/>
                <w:szCs w:val="28"/>
                <w:lang w:val="en-GB"/>
              </w:rPr>
              <w:t>091</w:t>
            </w:r>
            <w:r w:rsidRPr="005825EF">
              <w:rPr>
                <w:rFonts w:asciiTheme="majorBidi" w:eastAsia="Brush Script MT" w:hAnsiTheme="majorBidi" w:cstheme="majorBidi"/>
                <w:sz w:val="28"/>
                <w:szCs w:val="28"/>
                <w:lang w:val="en-GB"/>
              </w:rPr>
              <w:t>)</w:t>
            </w:r>
          </w:p>
        </w:tc>
        <w:tc>
          <w:tcPr>
            <w:tcW w:w="180" w:type="dxa"/>
          </w:tcPr>
          <w:p w14:paraId="7FF3570E" w14:textId="77777777" w:rsidR="00265432" w:rsidRPr="005825EF" w:rsidRDefault="00265432" w:rsidP="00265432">
            <w:pPr>
              <w:ind w:right="219"/>
              <w:jc w:val="right"/>
              <w:rPr>
                <w:rFonts w:asciiTheme="majorBidi" w:hAnsiTheme="majorBidi" w:cstheme="majorBidi"/>
                <w:sz w:val="28"/>
                <w:szCs w:val="28"/>
              </w:rPr>
            </w:pPr>
          </w:p>
        </w:tc>
        <w:tc>
          <w:tcPr>
            <w:tcW w:w="1238" w:type="dxa"/>
            <w:tcBorders>
              <w:bottom w:val="single" w:sz="4" w:space="0" w:color="auto"/>
            </w:tcBorders>
          </w:tcPr>
          <w:p w14:paraId="355F9F3C" w14:textId="77777777" w:rsidR="00265432" w:rsidRPr="005825EF" w:rsidRDefault="00265432" w:rsidP="00265432">
            <w:pPr>
              <w:tabs>
                <w:tab w:val="decimal" w:pos="894"/>
              </w:tabs>
              <w:ind w:left="-62"/>
              <w:rPr>
                <w:rFonts w:asciiTheme="majorBidi" w:eastAsia="Brush Script MT" w:hAnsiTheme="majorBidi" w:cstheme="majorBidi"/>
                <w:sz w:val="28"/>
                <w:szCs w:val="28"/>
                <w:lang w:val="en-GB"/>
              </w:rPr>
            </w:pPr>
          </w:p>
          <w:p w14:paraId="306C910C" w14:textId="77777777" w:rsidR="00265432" w:rsidRPr="005825EF" w:rsidRDefault="00265432" w:rsidP="00265432">
            <w:pPr>
              <w:tabs>
                <w:tab w:val="decimal" w:pos="894"/>
              </w:tabs>
              <w:ind w:left="-62"/>
              <w:rPr>
                <w:rFonts w:asciiTheme="majorBidi" w:eastAsia="Brush Script MT" w:hAnsiTheme="majorBidi" w:cstheme="majorBidi"/>
                <w:sz w:val="28"/>
                <w:szCs w:val="28"/>
                <w:cs/>
                <w:lang w:val="en-GB"/>
              </w:rPr>
            </w:pPr>
            <w:r w:rsidRPr="005825EF">
              <w:rPr>
                <w:rFonts w:asciiTheme="majorBidi" w:eastAsia="Brush Script MT" w:hAnsiTheme="majorBidi" w:cstheme="majorBidi"/>
                <w:sz w:val="28"/>
                <w:szCs w:val="28"/>
                <w:lang w:val="en-GB"/>
              </w:rPr>
              <w:t>(87,661)</w:t>
            </w:r>
          </w:p>
        </w:tc>
        <w:tc>
          <w:tcPr>
            <w:tcW w:w="180" w:type="dxa"/>
          </w:tcPr>
          <w:p w14:paraId="50054171" w14:textId="77777777" w:rsidR="00265432" w:rsidRPr="005825EF" w:rsidRDefault="00265432" w:rsidP="00265432">
            <w:pPr>
              <w:ind w:right="219"/>
              <w:jc w:val="right"/>
              <w:rPr>
                <w:rFonts w:asciiTheme="majorBidi" w:hAnsiTheme="majorBidi" w:cstheme="majorBidi"/>
                <w:sz w:val="28"/>
                <w:szCs w:val="28"/>
              </w:rPr>
            </w:pPr>
          </w:p>
        </w:tc>
        <w:tc>
          <w:tcPr>
            <w:tcW w:w="1237" w:type="dxa"/>
            <w:tcBorders>
              <w:bottom w:val="single" w:sz="4" w:space="0" w:color="auto"/>
            </w:tcBorders>
          </w:tcPr>
          <w:p w14:paraId="74AC5BD9" w14:textId="77777777" w:rsidR="00265432" w:rsidRPr="005825EF" w:rsidRDefault="00265432" w:rsidP="00265432">
            <w:pPr>
              <w:tabs>
                <w:tab w:val="decimal" w:pos="894"/>
              </w:tabs>
              <w:ind w:left="-62"/>
              <w:rPr>
                <w:rFonts w:asciiTheme="majorBidi" w:eastAsia="Brush Script MT" w:hAnsiTheme="majorBidi" w:cstheme="majorBidi"/>
                <w:sz w:val="28"/>
                <w:szCs w:val="28"/>
                <w:lang w:val="en-GB"/>
              </w:rPr>
            </w:pPr>
          </w:p>
          <w:p w14:paraId="134C7ED5" w14:textId="77777777" w:rsidR="00265432" w:rsidRPr="005825EF" w:rsidRDefault="00265432" w:rsidP="00265432">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(68,706)</w:t>
            </w:r>
          </w:p>
        </w:tc>
        <w:tc>
          <w:tcPr>
            <w:tcW w:w="180" w:type="dxa"/>
          </w:tcPr>
          <w:p w14:paraId="78AA738A" w14:textId="77777777" w:rsidR="00265432" w:rsidRPr="005825EF" w:rsidRDefault="00265432" w:rsidP="00265432">
            <w:pPr>
              <w:ind w:right="219"/>
              <w:jc w:val="right"/>
              <w:rPr>
                <w:rFonts w:asciiTheme="majorBidi" w:hAnsiTheme="majorBidi" w:cstheme="majorBidi"/>
                <w:sz w:val="28"/>
                <w:szCs w:val="28"/>
              </w:rPr>
            </w:pPr>
          </w:p>
        </w:tc>
        <w:tc>
          <w:tcPr>
            <w:tcW w:w="1238" w:type="dxa"/>
            <w:tcBorders>
              <w:bottom w:val="single" w:sz="4" w:space="0" w:color="auto"/>
            </w:tcBorders>
          </w:tcPr>
          <w:p w14:paraId="3E1F5DE2" w14:textId="77777777" w:rsidR="00265432" w:rsidRPr="005825EF" w:rsidRDefault="00265432" w:rsidP="00265432">
            <w:pPr>
              <w:tabs>
                <w:tab w:val="decimal" w:pos="894"/>
              </w:tabs>
              <w:ind w:left="-62"/>
              <w:rPr>
                <w:rFonts w:asciiTheme="majorBidi" w:eastAsia="Brush Script MT" w:hAnsiTheme="majorBidi" w:cstheme="majorBidi"/>
                <w:sz w:val="28"/>
                <w:szCs w:val="28"/>
                <w:lang w:val="en-GB"/>
              </w:rPr>
            </w:pPr>
          </w:p>
          <w:p w14:paraId="54617E8B" w14:textId="77777777" w:rsidR="00265432" w:rsidRPr="005825EF" w:rsidRDefault="00265432" w:rsidP="00265432">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(68,549)</w:t>
            </w:r>
          </w:p>
        </w:tc>
      </w:tr>
      <w:tr w:rsidR="00265432" w:rsidRPr="005825EF" w14:paraId="75B2D07C" w14:textId="77777777" w:rsidTr="00423A59">
        <w:trPr>
          <w:cantSplit/>
        </w:trPr>
        <w:tc>
          <w:tcPr>
            <w:tcW w:w="3907" w:type="dxa"/>
          </w:tcPr>
          <w:p w14:paraId="32967A99" w14:textId="4B5AA556" w:rsidR="00265432" w:rsidRPr="005825EF" w:rsidRDefault="005825EF" w:rsidP="00265432">
            <w:pPr>
              <w:ind w:left="80"/>
              <w:jc w:val="both"/>
              <w:rPr>
                <w:rFonts w:asciiTheme="majorBidi" w:hAnsiTheme="majorBidi" w:cstheme="majorBidi"/>
                <w:sz w:val="28"/>
                <w:szCs w:val="28"/>
                <w:cs/>
              </w:rPr>
            </w:pPr>
            <w:r w:rsidRPr="000F36F4">
              <w:rPr>
                <w:rFonts w:ascii="Angsana New" w:eastAsia="Brush Script MT" w:hAnsi="Angsana New" w:hint="cs"/>
                <w:sz w:val="28"/>
                <w:cs/>
              </w:rPr>
              <w:t xml:space="preserve">    </w:t>
            </w:r>
            <w:r>
              <w:rPr>
                <w:rFonts w:ascii="Angsana New" w:eastAsia="Brush Script MT" w:hAnsi="Angsana New"/>
                <w:sz w:val="28"/>
              </w:rPr>
              <w:t xml:space="preserve"> </w:t>
            </w:r>
            <w:r w:rsidRPr="000F36F4">
              <w:rPr>
                <w:rFonts w:ascii="Angsana New" w:eastAsia="Brush Script MT" w:hAnsi="Angsana New" w:hint="cs"/>
                <w:sz w:val="28"/>
                <w:cs/>
              </w:rPr>
              <w:t xml:space="preserve">    </w:t>
            </w:r>
            <w:r>
              <w:rPr>
                <w:rFonts w:ascii="Angsana New" w:eastAsia="Brush Script MT" w:hAnsi="Angsana New"/>
                <w:sz w:val="28"/>
              </w:rPr>
              <w:t xml:space="preserve"> </w:t>
            </w:r>
            <w:r w:rsidR="00265432" w:rsidRPr="005825EF">
              <w:rPr>
                <w:rFonts w:asciiTheme="majorBidi" w:eastAsia="Brush Script MT" w:hAnsiTheme="majorBidi" w:cstheme="majorBidi"/>
                <w:sz w:val="28"/>
                <w:szCs w:val="28"/>
              </w:rPr>
              <w:t>Net</w:t>
            </w:r>
          </w:p>
        </w:tc>
        <w:tc>
          <w:tcPr>
            <w:tcW w:w="1276" w:type="dxa"/>
            <w:tcBorders>
              <w:top w:val="single" w:sz="4" w:space="0" w:color="auto"/>
              <w:bottom w:val="double" w:sz="4" w:space="0" w:color="auto"/>
            </w:tcBorders>
            <w:vAlign w:val="bottom"/>
          </w:tcPr>
          <w:p w14:paraId="51EA01D1" w14:textId="06966978" w:rsidR="00265432" w:rsidRPr="005825EF" w:rsidRDefault="00265432" w:rsidP="00265432">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80,</w:t>
            </w:r>
            <w:r w:rsidR="00834579" w:rsidRPr="005825EF">
              <w:rPr>
                <w:rFonts w:asciiTheme="majorBidi" w:eastAsia="Brush Script MT" w:hAnsiTheme="majorBidi" w:cstheme="majorBidi"/>
                <w:sz w:val="28"/>
                <w:szCs w:val="28"/>
                <w:lang w:val="en-GB"/>
              </w:rPr>
              <w:t>989</w:t>
            </w:r>
          </w:p>
        </w:tc>
        <w:tc>
          <w:tcPr>
            <w:tcW w:w="180" w:type="dxa"/>
          </w:tcPr>
          <w:p w14:paraId="19549EA6" w14:textId="77777777" w:rsidR="00265432" w:rsidRPr="005825EF" w:rsidRDefault="00265432" w:rsidP="00265432">
            <w:pPr>
              <w:ind w:right="219"/>
              <w:jc w:val="right"/>
              <w:rPr>
                <w:rFonts w:asciiTheme="majorBidi" w:hAnsiTheme="majorBidi" w:cstheme="majorBidi"/>
                <w:sz w:val="28"/>
                <w:szCs w:val="28"/>
              </w:rPr>
            </w:pPr>
          </w:p>
        </w:tc>
        <w:tc>
          <w:tcPr>
            <w:tcW w:w="1238" w:type="dxa"/>
            <w:tcBorders>
              <w:top w:val="single" w:sz="4" w:space="0" w:color="auto"/>
              <w:bottom w:val="double" w:sz="4" w:space="0" w:color="auto"/>
            </w:tcBorders>
          </w:tcPr>
          <w:p w14:paraId="5E56F31C" w14:textId="77777777" w:rsidR="00265432" w:rsidRPr="005825EF" w:rsidRDefault="00265432" w:rsidP="00265432">
            <w:pPr>
              <w:tabs>
                <w:tab w:val="decimal" w:pos="894"/>
              </w:tabs>
              <w:ind w:left="-62"/>
              <w:rPr>
                <w:rFonts w:asciiTheme="majorBidi" w:eastAsia="Brush Script MT" w:hAnsiTheme="majorBidi" w:cstheme="majorBidi"/>
                <w:sz w:val="28"/>
                <w:szCs w:val="28"/>
                <w:cs/>
                <w:lang w:val="en-GB"/>
              </w:rPr>
            </w:pPr>
            <w:r w:rsidRPr="005825EF">
              <w:rPr>
                <w:rFonts w:asciiTheme="majorBidi" w:eastAsia="Brush Script MT" w:hAnsiTheme="majorBidi" w:cstheme="majorBidi"/>
                <w:sz w:val="28"/>
                <w:szCs w:val="28"/>
                <w:lang w:val="en-GB"/>
              </w:rPr>
              <w:t>89,315</w:t>
            </w:r>
          </w:p>
        </w:tc>
        <w:tc>
          <w:tcPr>
            <w:tcW w:w="180" w:type="dxa"/>
          </w:tcPr>
          <w:p w14:paraId="48B96AD6" w14:textId="77777777" w:rsidR="00265432" w:rsidRPr="005825EF" w:rsidRDefault="00265432" w:rsidP="00265432">
            <w:pPr>
              <w:ind w:right="219"/>
              <w:jc w:val="right"/>
              <w:rPr>
                <w:rFonts w:asciiTheme="majorBidi" w:hAnsiTheme="majorBidi" w:cstheme="majorBidi"/>
                <w:sz w:val="28"/>
                <w:szCs w:val="28"/>
              </w:rPr>
            </w:pPr>
          </w:p>
        </w:tc>
        <w:tc>
          <w:tcPr>
            <w:tcW w:w="1237" w:type="dxa"/>
            <w:tcBorders>
              <w:top w:val="single" w:sz="4" w:space="0" w:color="auto"/>
              <w:bottom w:val="double" w:sz="4" w:space="0" w:color="auto"/>
            </w:tcBorders>
          </w:tcPr>
          <w:p w14:paraId="0C4482A4" w14:textId="77777777" w:rsidR="00265432" w:rsidRPr="005825EF" w:rsidRDefault="00265432" w:rsidP="00265432">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40,209</w:t>
            </w:r>
          </w:p>
        </w:tc>
        <w:tc>
          <w:tcPr>
            <w:tcW w:w="180" w:type="dxa"/>
          </w:tcPr>
          <w:p w14:paraId="3B547A76" w14:textId="77777777" w:rsidR="00265432" w:rsidRPr="005825EF" w:rsidRDefault="00265432" w:rsidP="00265432">
            <w:pPr>
              <w:ind w:right="219"/>
              <w:jc w:val="right"/>
              <w:rPr>
                <w:rFonts w:asciiTheme="majorBidi" w:hAnsiTheme="majorBidi" w:cstheme="majorBidi"/>
                <w:sz w:val="28"/>
                <w:szCs w:val="28"/>
              </w:rPr>
            </w:pPr>
          </w:p>
        </w:tc>
        <w:tc>
          <w:tcPr>
            <w:tcW w:w="1238" w:type="dxa"/>
            <w:tcBorders>
              <w:top w:val="single" w:sz="4" w:space="0" w:color="auto"/>
              <w:bottom w:val="double" w:sz="4" w:space="0" w:color="auto"/>
            </w:tcBorders>
          </w:tcPr>
          <w:p w14:paraId="32EAD324" w14:textId="77777777" w:rsidR="00265432" w:rsidRPr="005825EF" w:rsidRDefault="00265432" w:rsidP="00265432">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42,382</w:t>
            </w:r>
          </w:p>
        </w:tc>
      </w:tr>
      <w:tr w:rsidR="00265432" w:rsidRPr="005825EF" w14:paraId="73C6B087" w14:textId="77777777" w:rsidTr="00423A59">
        <w:trPr>
          <w:cantSplit/>
        </w:trPr>
        <w:tc>
          <w:tcPr>
            <w:tcW w:w="3907" w:type="dxa"/>
          </w:tcPr>
          <w:p w14:paraId="67F51F07" w14:textId="77777777" w:rsidR="00265432" w:rsidRPr="005825EF" w:rsidRDefault="00265432" w:rsidP="00423A59">
            <w:pPr>
              <w:ind w:left="80"/>
              <w:jc w:val="both"/>
              <w:rPr>
                <w:rFonts w:asciiTheme="majorBidi" w:eastAsia="Brush Script MT" w:hAnsiTheme="majorBidi" w:cstheme="majorBidi"/>
                <w:sz w:val="14"/>
                <w:szCs w:val="14"/>
                <w:cs/>
              </w:rPr>
            </w:pPr>
          </w:p>
        </w:tc>
        <w:tc>
          <w:tcPr>
            <w:tcW w:w="1276" w:type="dxa"/>
            <w:tcBorders>
              <w:top w:val="double" w:sz="4" w:space="0" w:color="auto"/>
            </w:tcBorders>
            <w:vAlign w:val="bottom"/>
          </w:tcPr>
          <w:p w14:paraId="41B444A8" w14:textId="77777777" w:rsidR="00265432" w:rsidRPr="005825EF" w:rsidRDefault="00265432" w:rsidP="00423A59">
            <w:pPr>
              <w:tabs>
                <w:tab w:val="decimal" w:pos="894"/>
              </w:tabs>
              <w:ind w:left="-62"/>
              <w:rPr>
                <w:rFonts w:asciiTheme="majorBidi" w:eastAsia="Brush Script MT" w:hAnsiTheme="majorBidi" w:cstheme="majorBidi"/>
                <w:sz w:val="14"/>
                <w:szCs w:val="14"/>
                <w:lang w:val="en-GB"/>
              </w:rPr>
            </w:pPr>
          </w:p>
        </w:tc>
        <w:tc>
          <w:tcPr>
            <w:tcW w:w="180" w:type="dxa"/>
          </w:tcPr>
          <w:p w14:paraId="3BBAB733" w14:textId="77777777" w:rsidR="00265432" w:rsidRPr="005825EF" w:rsidRDefault="00265432" w:rsidP="00423A59">
            <w:pPr>
              <w:ind w:right="219"/>
              <w:jc w:val="right"/>
              <w:rPr>
                <w:rFonts w:asciiTheme="majorBidi" w:hAnsiTheme="majorBidi" w:cstheme="majorBidi"/>
                <w:sz w:val="14"/>
                <w:szCs w:val="14"/>
              </w:rPr>
            </w:pPr>
          </w:p>
        </w:tc>
        <w:tc>
          <w:tcPr>
            <w:tcW w:w="1238" w:type="dxa"/>
            <w:tcBorders>
              <w:top w:val="double" w:sz="4" w:space="0" w:color="auto"/>
            </w:tcBorders>
          </w:tcPr>
          <w:p w14:paraId="0512F506" w14:textId="77777777" w:rsidR="00265432" w:rsidRPr="005825EF" w:rsidRDefault="00265432" w:rsidP="00423A59">
            <w:pPr>
              <w:tabs>
                <w:tab w:val="decimal" w:pos="894"/>
              </w:tabs>
              <w:ind w:left="-62"/>
              <w:rPr>
                <w:rFonts w:asciiTheme="majorBidi" w:eastAsia="Brush Script MT" w:hAnsiTheme="majorBidi" w:cstheme="majorBidi"/>
                <w:sz w:val="14"/>
                <w:szCs w:val="14"/>
                <w:lang w:val="en-GB"/>
              </w:rPr>
            </w:pPr>
          </w:p>
        </w:tc>
        <w:tc>
          <w:tcPr>
            <w:tcW w:w="180" w:type="dxa"/>
          </w:tcPr>
          <w:p w14:paraId="434EA452" w14:textId="77777777" w:rsidR="00265432" w:rsidRPr="005825EF" w:rsidRDefault="00265432" w:rsidP="00423A59">
            <w:pPr>
              <w:ind w:right="219"/>
              <w:jc w:val="right"/>
              <w:rPr>
                <w:rFonts w:asciiTheme="majorBidi" w:hAnsiTheme="majorBidi" w:cstheme="majorBidi"/>
                <w:sz w:val="14"/>
                <w:szCs w:val="14"/>
              </w:rPr>
            </w:pPr>
          </w:p>
        </w:tc>
        <w:tc>
          <w:tcPr>
            <w:tcW w:w="1237" w:type="dxa"/>
            <w:tcBorders>
              <w:top w:val="double" w:sz="4" w:space="0" w:color="auto"/>
            </w:tcBorders>
          </w:tcPr>
          <w:p w14:paraId="3B02C005" w14:textId="77777777" w:rsidR="00265432" w:rsidRPr="005825EF" w:rsidRDefault="00265432" w:rsidP="00423A59">
            <w:pPr>
              <w:tabs>
                <w:tab w:val="decimal" w:pos="894"/>
              </w:tabs>
              <w:ind w:left="-62"/>
              <w:rPr>
                <w:rFonts w:asciiTheme="majorBidi" w:eastAsia="Brush Script MT" w:hAnsiTheme="majorBidi" w:cstheme="majorBidi"/>
                <w:sz w:val="14"/>
                <w:szCs w:val="14"/>
                <w:lang w:val="en-GB"/>
              </w:rPr>
            </w:pPr>
          </w:p>
        </w:tc>
        <w:tc>
          <w:tcPr>
            <w:tcW w:w="180" w:type="dxa"/>
          </w:tcPr>
          <w:p w14:paraId="738D5EAC" w14:textId="77777777" w:rsidR="00265432" w:rsidRPr="005825EF" w:rsidRDefault="00265432" w:rsidP="00423A59">
            <w:pPr>
              <w:ind w:right="219"/>
              <w:jc w:val="right"/>
              <w:rPr>
                <w:rFonts w:asciiTheme="majorBidi" w:hAnsiTheme="majorBidi" w:cstheme="majorBidi"/>
                <w:sz w:val="14"/>
                <w:szCs w:val="14"/>
              </w:rPr>
            </w:pPr>
          </w:p>
        </w:tc>
        <w:tc>
          <w:tcPr>
            <w:tcW w:w="1238" w:type="dxa"/>
            <w:tcBorders>
              <w:top w:val="double" w:sz="4" w:space="0" w:color="auto"/>
            </w:tcBorders>
          </w:tcPr>
          <w:p w14:paraId="1175EB0B" w14:textId="77777777" w:rsidR="00265432" w:rsidRPr="005825EF" w:rsidRDefault="00265432" w:rsidP="00423A59">
            <w:pPr>
              <w:tabs>
                <w:tab w:val="decimal" w:pos="894"/>
              </w:tabs>
              <w:ind w:left="-62"/>
              <w:rPr>
                <w:rFonts w:asciiTheme="majorBidi" w:eastAsia="Brush Script MT" w:hAnsiTheme="majorBidi" w:cstheme="majorBidi"/>
                <w:sz w:val="14"/>
                <w:szCs w:val="14"/>
                <w:lang w:val="en-GB"/>
              </w:rPr>
            </w:pPr>
          </w:p>
        </w:tc>
      </w:tr>
    </w:tbl>
    <w:p w14:paraId="41006DDB" w14:textId="02391095" w:rsidR="009853FB" w:rsidRPr="006E3639" w:rsidRDefault="007E514B" w:rsidP="006E3639">
      <w:pPr>
        <w:spacing w:before="240" w:after="240"/>
        <w:ind w:left="426"/>
        <w:jc w:val="thaiDistribute"/>
        <w:rPr>
          <w:rFonts w:ascii="Angsana New" w:hAnsi="Angsana New"/>
          <w:sz w:val="28"/>
          <w:szCs w:val="28"/>
        </w:rPr>
      </w:pPr>
      <w:r w:rsidRPr="005825EF">
        <w:rPr>
          <w:rFonts w:ascii="Angsana New" w:hAnsi="Angsana New"/>
          <w:spacing w:val="2"/>
          <w:sz w:val="28"/>
          <w:szCs w:val="28"/>
        </w:rPr>
        <w:t xml:space="preserve">The movement of allowance for </w:t>
      </w:r>
      <w:r w:rsidR="00D004AF" w:rsidRPr="005825EF">
        <w:rPr>
          <w:rFonts w:ascii="Angsana New" w:hAnsi="Angsana New"/>
          <w:spacing w:val="2"/>
          <w:sz w:val="28"/>
          <w:szCs w:val="28"/>
        </w:rPr>
        <w:t xml:space="preserve">expected </w:t>
      </w:r>
      <w:r w:rsidRPr="005825EF">
        <w:rPr>
          <w:rFonts w:ascii="Angsana New" w:hAnsi="Angsana New"/>
          <w:spacing w:val="2"/>
          <w:sz w:val="28"/>
          <w:szCs w:val="28"/>
        </w:rPr>
        <w:t>credit loss /</w:t>
      </w:r>
      <w:r w:rsidR="003975E5" w:rsidRPr="005825EF">
        <w:rPr>
          <w:rFonts w:ascii="Angsana New" w:hAnsi="Angsana New"/>
          <w:spacing w:val="2"/>
          <w:sz w:val="28"/>
          <w:szCs w:val="28"/>
        </w:rPr>
        <w:t xml:space="preserve"> </w:t>
      </w:r>
      <w:r w:rsidRPr="005825EF">
        <w:rPr>
          <w:rFonts w:ascii="Angsana New" w:hAnsi="Angsana New"/>
          <w:spacing w:val="2"/>
          <w:sz w:val="28"/>
          <w:szCs w:val="28"/>
        </w:rPr>
        <w:t xml:space="preserve">allowance for doubtful debt of trade receivable for the </w:t>
      </w:r>
      <w:r w:rsidR="00C47337" w:rsidRPr="005825EF">
        <w:rPr>
          <w:rFonts w:ascii="Angsana New" w:hAnsi="Angsana New"/>
          <w:spacing w:val="2"/>
          <w:sz w:val="28"/>
          <w:szCs w:val="28"/>
        </w:rPr>
        <w:t>year</w:t>
      </w:r>
      <w:r w:rsidRPr="005825EF">
        <w:rPr>
          <w:rFonts w:ascii="Angsana New" w:hAnsi="Angsana New"/>
          <w:spacing w:val="2"/>
          <w:sz w:val="28"/>
          <w:szCs w:val="28"/>
        </w:rPr>
        <w:t xml:space="preserve"> </w:t>
      </w:r>
      <w:proofErr w:type="gramStart"/>
      <w:r w:rsidRPr="005825EF">
        <w:rPr>
          <w:rFonts w:ascii="Angsana New" w:hAnsi="Angsana New"/>
          <w:spacing w:val="2"/>
          <w:sz w:val="28"/>
          <w:szCs w:val="28"/>
        </w:rPr>
        <w:t xml:space="preserve">ended  </w:t>
      </w:r>
      <w:r w:rsidR="005825EF" w:rsidRPr="005825EF">
        <w:rPr>
          <w:rFonts w:ascii="Angsana New" w:hAnsi="Angsana New"/>
          <w:spacing w:val="2"/>
          <w:sz w:val="28"/>
          <w:szCs w:val="28"/>
        </w:rPr>
        <w:t>31</w:t>
      </w:r>
      <w:proofErr w:type="gramEnd"/>
      <w:r w:rsidR="005825EF">
        <w:rPr>
          <w:rFonts w:ascii="Angsana New" w:hAnsi="Angsana New"/>
          <w:sz w:val="28"/>
          <w:szCs w:val="28"/>
        </w:rPr>
        <w:t xml:space="preserve"> </w:t>
      </w:r>
      <w:r w:rsidR="00C47337" w:rsidRPr="006E3639">
        <w:rPr>
          <w:rFonts w:ascii="Angsana New" w:hAnsi="Angsana New"/>
          <w:sz w:val="28"/>
          <w:szCs w:val="28"/>
        </w:rPr>
        <w:t>December</w:t>
      </w:r>
      <w:r w:rsidRPr="006E3639">
        <w:rPr>
          <w:rFonts w:ascii="Angsana New" w:hAnsi="Angsana New"/>
          <w:sz w:val="28"/>
          <w:szCs w:val="28"/>
        </w:rPr>
        <w:t xml:space="preserve"> </w:t>
      </w:r>
      <w:r w:rsidRPr="006E3639">
        <w:rPr>
          <w:rFonts w:ascii="Angsana New" w:hAnsi="Angsana New"/>
          <w:sz w:val="28"/>
          <w:szCs w:val="28"/>
          <w:cs/>
        </w:rPr>
        <w:t xml:space="preserve">2020 </w:t>
      </w:r>
      <w:r w:rsidRPr="006E3639">
        <w:rPr>
          <w:rFonts w:ascii="Angsana New" w:hAnsi="Angsana New"/>
          <w:sz w:val="28"/>
          <w:szCs w:val="28"/>
        </w:rPr>
        <w:t>is as follows :-</w:t>
      </w:r>
      <w:r w:rsidRPr="006E3639">
        <w:rPr>
          <w:rFonts w:ascii="Angsana New" w:hAnsi="Angsana New"/>
          <w:sz w:val="28"/>
          <w:szCs w:val="28"/>
          <w:cs/>
        </w:rPr>
        <w:t xml:space="preserve"> </w:t>
      </w:r>
    </w:p>
    <w:tbl>
      <w:tblPr>
        <w:tblW w:w="9497" w:type="dxa"/>
        <w:tblInd w:w="204" w:type="dxa"/>
        <w:tblLayout w:type="fixed"/>
        <w:tblCellMar>
          <w:left w:w="62" w:type="dxa"/>
          <w:right w:w="62" w:type="dxa"/>
        </w:tblCellMar>
        <w:tblLook w:val="0000" w:firstRow="0" w:lastRow="0" w:firstColumn="0" w:lastColumn="0" w:noHBand="0" w:noVBand="0"/>
      </w:tblPr>
      <w:tblGrid>
        <w:gridCol w:w="5528"/>
        <w:gridCol w:w="180"/>
        <w:gridCol w:w="1804"/>
        <w:gridCol w:w="180"/>
        <w:gridCol w:w="1805"/>
      </w:tblGrid>
      <w:tr w:rsidR="009853FB" w:rsidRPr="003B3895" w14:paraId="4BD42E47" w14:textId="77777777" w:rsidTr="001F246E">
        <w:trPr>
          <w:cantSplit/>
          <w:tblHeader/>
        </w:trPr>
        <w:tc>
          <w:tcPr>
            <w:tcW w:w="5528" w:type="dxa"/>
          </w:tcPr>
          <w:p w14:paraId="488354E2" w14:textId="77777777" w:rsidR="009853FB" w:rsidRPr="001C4B51" w:rsidRDefault="009853FB" w:rsidP="001F246E">
            <w:pPr>
              <w:jc w:val="right"/>
              <w:rPr>
                <w:rFonts w:ascii="Angsana New" w:eastAsia="Cordia New" w:hAnsi="Angsana New"/>
                <w:sz w:val="28"/>
                <w:szCs w:val="28"/>
                <w:cs/>
              </w:rPr>
            </w:pPr>
          </w:p>
        </w:tc>
        <w:tc>
          <w:tcPr>
            <w:tcW w:w="180" w:type="dxa"/>
          </w:tcPr>
          <w:p w14:paraId="715C3246" w14:textId="77777777" w:rsidR="009853FB" w:rsidRPr="001C4B51" w:rsidRDefault="009853FB" w:rsidP="001F246E">
            <w:pPr>
              <w:ind w:left="-108" w:right="-108"/>
              <w:rPr>
                <w:rFonts w:ascii="Angsana New" w:eastAsia="Cordia New" w:hAnsi="Angsana New"/>
                <w:sz w:val="28"/>
                <w:szCs w:val="28"/>
                <w:cs/>
              </w:rPr>
            </w:pPr>
          </w:p>
        </w:tc>
        <w:tc>
          <w:tcPr>
            <w:tcW w:w="3789" w:type="dxa"/>
            <w:gridSpan w:val="3"/>
          </w:tcPr>
          <w:p w14:paraId="79018EE7" w14:textId="77777777" w:rsidR="009853FB" w:rsidRPr="001C4B51" w:rsidRDefault="00837BE6" w:rsidP="001F246E">
            <w:pPr>
              <w:ind w:left="-108" w:right="80"/>
              <w:jc w:val="right"/>
              <w:rPr>
                <w:rFonts w:ascii="Angsana New" w:eastAsia="Cordia New" w:hAnsi="Angsana New"/>
                <w:sz w:val="28"/>
                <w:szCs w:val="28"/>
              </w:rPr>
            </w:pPr>
            <w:r w:rsidRPr="001C4B51">
              <w:rPr>
                <w:rFonts w:ascii="Angsana New" w:eastAsia="Cordia New" w:hAnsi="Angsana New"/>
                <w:sz w:val="28"/>
                <w:szCs w:val="28"/>
                <w:cs/>
              </w:rPr>
              <w:t>(</w:t>
            </w:r>
            <w:r w:rsidRPr="001C4B51">
              <w:rPr>
                <w:rFonts w:ascii="Angsana New" w:eastAsia="Cordia New" w:hAnsi="Angsana New"/>
                <w:sz w:val="28"/>
                <w:szCs w:val="28"/>
              </w:rPr>
              <w:t>Unit : Thousand Baht)</w:t>
            </w:r>
          </w:p>
        </w:tc>
      </w:tr>
      <w:tr w:rsidR="00B25F37" w:rsidRPr="003B3895" w14:paraId="22CECF32" w14:textId="77777777" w:rsidTr="00B25F37">
        <w:trPr>
          <w:cantSplit/>
          <w:tblHeader/>
        </w:trPr>
        <w:tc>
          <w:tcPr>
            <w:tcW w:w="5528" w:type="dxa"/>
          </w:tcPr>
          <w:p w14:paraId="26002519" w14:textId="77777777" w:rsidR="00B25F37" w:rsidRPr="001C4B51" w:rsidRDefault="00B25F37" w:rsidP="00B25F37">
            <w:pPr>
              <w:jc w:val="right"/>
              <w:rPr>
                <w:rFonts w:ascii="Angsana New" w:eastAsia="Cordia New" w:hAnsi="Angsana New"/>
                <w:sz w:val="28"/>
                <w:szCs w:val="28"/>
                <w:u w:val="single"/>
                <w:cs/>
              </w:rPr>
            </w:pPr>
          </w:p>
        </w:tc>
        <w:tc>
          <w:tcPr>
            <w:tcW w:w="180" w:type="dxa"/>
            <w:vAlign w:val="bottom"/>
          </w:tcPr>
          <w:p w14:paraId="6E9BF89C" w14:textId="77777777" w:rsidR="00B25F37" w:rsidRPr="001C4B51" w:rsidRDefault="00B25F37" w:rsidP="00B25F37">
            <w:pPr>
              <w:ind w:left="-62" w:right="-62"/>
              <w:jc w:val="center"/>
              <w:rPr>
                <w:rFonts w:ascii="Angsana New" w:eastAsia="Cordia New" w:hAnsi="Angsana New"/>
                <w:sz w:val="28"/>
                <w:szCs w:val="28"/>
                <w:u w:val="single"/>
                <w:cs/>
              </w:rPr>
            </w:pPr>
          </w:p>
        </w:tc>
        <w:tc>
          <w:tcPr>
            <w:tcW w:w="1804" w:type="dxa"/>
            <w:vAlign w:val="bottom"/>
          </w:tcPr>
          <w:p w14:paraId="709D7247" w14:textId="77777777" w:rsidR="004C6856" w:rsidRPr="004C6856" w:rsidRDefault="004C6856" w:rsidP="00B25F37">
            <w:pPr>
              <w:ind w:left="-62" w:right="-62"/>
              <w:jc w:val="center"/>
              <w:rPr>
                <w:rFonts w:ascii="Angsana New" w:eastAsia="Cordia New" w:hAnsi="Angsana New"/>
                <w:sz w:val="28"/>
                <w:szCs w:val="28"/>
              </w:rPr>
            </w:pPr>
            <w:r w:rsidRPr="004C6856">
              <w:rPr>
                <w:rFonts w:ascii="Angsana New" w:eastAsia="Cordia New" w:hAnsi="Angsana New"/>
                <w:sz w:val="28"/>
                <w:szCs w:val="28"/>
              </w:rPr>
              <w:t xml:space="preserve">Consolidated </w:t>
            </w:r>
          </w:p>
          <w:p w14:paraId="63360680" w14:textId="77777777" w:rsidR="00B25F37" w:rsidRPr="001C4B51" w:rsidRDefault="004C6856" w:rsidP="00B25F37">
            <w:pPr>
              <w:ind w:left="-62" w:right="-62"/>
              <w:jc w:val="center"/>
              <w:rPr>
                <w:rFonts w:ascii="Angsana New" w:eastAsia="Cordia New" w:hAnsi="Angsana New"/>
                <w:sz w:val="28"/>
                <w:szCs w:val="28"/>
                <w:u w:val="single"/>
                <w:cs/>
              </w:rPr>
            </w:pPr>
            <w:r w:rsidRPr="004C6856">
              <w:rPr>
                <w:rFonts w:ascii="Angsana New" w:eastAsia="Cordia New" w:hAnsi="Angsana New"/>
                <w:sz w:val="28"/>
                <w:szCs w:val="28"/>
                <w:u w:val="single"/>
              </w:rPr>
              <w:t>financial statements</w:t>
            </w:r>
          </w:p>
        </w:tc>
        <w:tc>
          <w:tcPr>
            <w:tcW w:w="180" w:type="dxa"/>
            <w:vAlign w:val="center"/>
          </w:tcPr>
          <w:p w14:paraId="2AA44E51" w14:textId="77777777" w:rsidR="00B25F37" w:rsidRPr="001C4B51" w:rsidRDefault="00B25F37" w:rsidP="00B25F37">
            <w:pPr>
              <w:ind w:left="-62" w:right="-62"/>
              <w:jc w:val="center"/>
              <w:rPr>
                <w:rFonts w:ascii="Angsana New" w:eastAsia="Cordia New" w:hAnsi="Angsana New"/>
                <w:sz w:val="28"/>
                <w:szCs w:val="28"/>
                <w:cs/>
              </w:rPr>
            </w:pPr>
          </w:p>
        </w:tc>
        <w:tc>
          <w:tcPr>
            <w:tcW w:w="1805" w:type="dxa"/>
          </w:tcPr>
          <w:p w14:paraId="7C5D4FE4" w14:textId="77777777" w:rsidR="00B25F37" w:rsidRPr="001C4B51" w:rsidRDefault="00B25F37" w:rsidP="00B25F37">
            <w:pPr>
              <w:ind w:left="-62" w:right="-62"/>
              <w:jc w:val="center"/>
              <w:rPr>
                <w:rFonts w:ascii="Angsana New" w:eastAsia="Cordia New" w:hAnsi="Angsana New"/>
                <w:sz w:val="28"/>
                <w:szCs w:val="28"/>
                <w:cs/>
              </w:rPr>
            </w:pPr>
            <w:r w:rsidRPr="001C4B51">
              <w:rPr>
                <w:rFonts w:ascii="Angsana New" w:eastAsia="Cordia New" w:hAnsi="Angsana New"/>
                <w:sz w:val="28"/>
                <w:szCs w:val="28"/>
              </w:rPr>
              <w:t xml:space="preserve">Separate financial </w:t>
            </w:r>
            <w:r w:rsidRPr="001C4B51">
              <w:rPr>
                <w:rFonts w:ascii="Angsana New" w:eastAsia="Cordia New" w:hAnsi="Angsana New"/>
                <w:sz w:val="28"/>
                <w:szCs w:val="28"/>
                <w:u w:val="single"/>
              </w:rPr>
              <w:t>statements</w:t>
            </w:r>
          </w:p>
        </w:tc>
      </w:tr>
      <w:tr w:rsidR="00961330" w:rsidRPr="003B3895" w14:paraId="76EEDB59" w14:textId="77777777" w:rsidTr="001F246E">
        <w:trPr>
          <w:cantSplit/>
        </w:trPr>
        <w:tc>
          <w:tcPr>
            <w:tcW w:w="5528" w:type="dxa"/>
          </w:tcPr>
          <w:p w14:paraId="72EF8442" w14:textId="77777777" w:rsidR="00961330" w:rsidRPr="001C4B51" w:rsidRDefault="00961330" w:rsidP="005825EF">
            <w:pPr>
              <w:ind w:left="160"/>
              <w:rPr>
                <w:rFonts w:ascii="Angsana New" w:eastAsia="Cordia New" w:hAnsi="Angsana New"/>
                <w:sz w:val="28"/>
                <w:szCs w:val="28"/>
                <w:cs/>
              </w:rPr>
            </w:pPr>
            <w:r w:rsidRPr="001C4B51">
              <w:rPr>
                <w:rFonts w:ascii="Angsana New" w:eastAsia="Cordia New" w:hAnsi="Angsana New"/>
                <w:sz w:val="28"/>
                <w:szCs w:val="28"/>
              </w:rPr>
              <w:t>Opening net book value as previously reported</w:t>
            </w:r>
          </w:p>
        </w:tc>
        <w:tc>
          <w:tcPr>
            <w:tcW w:w="180" w:type="dxa"/>
          </w:tcPr>
          <w:p w14:paraId="69B1C2AC" w14:textId="77777777" w:rsidR="00961330" w:rsidRPr="001C4B51" w:rsidRDefault="00961330" w:rsidP="00961330">
            <w:pPr>
              <w:ind w:right="219"/>
              <w:jc w:val="right"/>
              <w:rPr>
                <w:rFonts w:ascii="Angsana New" w:eastAsia="Cordia New" w:hAnsi="Angsana New"/>
                <w:sz w:val="28"/>
                <w:szCs w:val="28"/>
              </w:rPr>
            </w:pPr>
          </w:p>
        </w:tc>
        <w:tc>
          <w:tcPr>
            <w:tcW w:w="1804" w:type="dxa"/>
          </w:tcPr>
          <w:p w14:paraId="6386337F" w14:textId="7BBC76F5" w:rsidR="00961330" w:rsidRPr="001C4B51" w:rsidRDefault="00961330" w:rsidP="00961330">
            <w:pPr>
              <w:tabs>
                <w:tab w:val="decimal" w:pos="1454"/>
              </w:tabs>
              <w:ind w:left="-62"/>
              <w:rPr>
                <w:rFonts w:ascii="Angsana New" w:hAnsi="Angsana New"/>
                <w:sz w:val="28"/>
                <w:szCs w:val="28"/>
              </w:rPr>
            </w:pPr>
            <w:r w:rsidRPr="00747314">
              <w:rPr>
                <w:rFonts w:ascii="Angsana New" w:eastAsia="Brush Script MT" w:hAnsi="Angsana New"/>
                <w:sz w:val="28"/>
                <w:lang w:val="en-GB"/>
              </w:rPr>
              <w:t>87,661</w:t>
            </w:r>
          </w:p>
        </w:tc>
        <w:tc>
          <w:tcPr>
            <w:tcW w:w="180" w:type="dxa"/>
          </w:tcPr>
          <w:p w14:paraId="2E72885F" w14:textId="77777777" w:rsidR="00961330" w:rsidRPr="001C4B51" w:rsidRDefault="00961330" w:rsidP="00961330">
            <w:pPr>
              <w:ind w:right="219"/>
              <w:jc w:val="right"/>
              <w:rPr>
                <w:rFonts w:ascii="Angsana New" w:eastAsia="Cordia New" w:hAnsi="Angsana New"/>
                <w:sz w:val="28"/>
                <w:szCs w:val="28"/>
              </w:rPr>
            </w:pPr>
          </w:p>
        </w:tc>
        <w:tc>
          <w:tcPr>
            <w:tcW w:w="1805" w:type="dxa"/>
          </w:tcPr>
          <w:p w14:paraId="7AE67A4D" w14:textId="2FBB7724" w:rsidR="00961330" w:rsidRPr="001C4B51" w:rsidRDefault="00961330" w:rsidP="00961330">
            <w:pPr>
              <w:tabs>
                <w:tab w:val="decimal" w:pos="1454"/>
              </w:tabs>
              <w:ind w:left="-62"/>
              <w:rPr>
                <w:rFonts w:ascii="Angsana New" w:hAnsi="Angsana New"/>
                <w:sz w:val="28"/>
                <w:szCs w:val="28"/>
              </w:rPr>
            </w:pPr>
            <w:r w:rsidRPr="00747314">
              <w:rPr>
                <w:rFonts w:ascii="Angsana New" w:eastAsia="Brush Script MT" w:hAnsi="Angsana New"/>
                <w:sz w:val="28"/>
              </w:rPr>
              <w:t>68,549</w:t>
            </w:r>
          </w:p>
        </w:tc>
      </w:tr>
      <w:tr w:rsidR="00961330" w:rsidRPr="003B3895" w14:paraId="34B58218" w14:textId="77777777" w:rsidTr="001F246E">
        <w:trPr>
          <w:cantSplit/>
        </w:trPr>
        <w:tc>
          <w:tcPr>
            <w:tcW w:w="5528" w:type="dxa"/>
          </w:tcPr>
          <w:p w14:paraId="4461DD71" w14:textId="03C83E09" w:rsidR="00961330" w:rsidRPr="001C4B51" w:rsidRDefault="00961330" w:rsidP="005825EF">
            <w:pPr>
              <w:ind w:left="160"/>
              <w:rPr>
                <w:rFonts w:ascii="Angsana New" w:eastAsia="Cordia New" w:hAnsi="Angsana New"/>
                <w:sz w:val="28"/>
                <w:szCs w:val="28"/>
                <w:cs/>
              </w:rPr>
            </w:pPr>
            <w:r w:rsidRPr="001C4B51">
              <w:rPr>
                <w:rFonts w:ascii="Angsana New" w:eastAsia="Cordia New" w:hAnsi="Angsana New"/>
                <w:sz w:val="28"/>
                <w:szCs w:val="28"/>
              </w:rPr>
              <w:t>Impact of changes in accounting policy</w:t>
            </w:r>
            <w:r w:rsidRPr="001C4B51">
              <w:rPr>
                <w:rFonts w:ascii="Angsana New" w:eastAsia="Cordia New" w:hAnsi="Angsana New"/>
                <w:sz w:val="28"/>
                <w:szCs w:val="28"/>
                <w:cs/>
              </w:rPr>
              <w:t xml:space="preserve"> (</w:t>
            </w:r>
            <w:r w:rsidRPr="001C4B51">
              <w:rPr>
                <w:rFonts w:ascii="Angsana New" w:eastAsia="Cordia New" w:hAnsi="Angsana New"/>
                <w:sz w:val="28"/>
                <w:szCs w:val="28"/>
              </w:rPr>
              <w:t>Note</w:t>
            </w:r>
            <w:r w:rsidRPr="001C4B51">
              <w:rPr>
                <w:rFonts w:ascii="Angsana New" w:eastAsia="Cordia New" w:hAnsi="Angsana New"/>
                <w:sz w:val="28"/>
                <w:szCs w:val="28"/>
                <w:cs/>
              </w:rPr>
              <w:t xml:space="preserve"> </w:t>
            </w:r>
            <w:r w:rsidRPr="001C4B51">
              <w:rPr>
                <w:rFonts w:ascii="Angsana New" w:eastAsia="Cordia New" w:hAnsi="Angsana New"/>
                <w:sz w:val="28"/>
                <w:szCs w:val="28"/>
              </w:rPr>
              <w:t>7.</w:t>
            </w:r>
            <w:r w:rsidR="00103F7E">
              <w:rPr>
                <w:rFonts w:ascii="Angsana New" w:eastAsia="Cordia New" w:hAnsi="Angsana New"/>
                <w:sz w:val="28"/>
                <w:szCs w:val="28"/>
              </w:rPr>
              <w:t>1</w:t>
            </w:r>
            <w:r w:rsidRPr="001C4B51">
              <w:rPr>
                <w:rFonts w:ascii="Angsana New" w:eastAsia="Cordia New" w:hAnsi="Angsana New"/>
                <w:sz w:val="28"/>
                <w:szCs w:val="28"/>
                <w:cs/>
              </w:rPr>
              <w:t>)</w:t>
            </w:r>
          </w:p>
        </w:tc>
        <w:tc>
          <w:tcPr>
            <w:tcW w:w="180" w:type="dxa"/>
          </w:tcPr>
          <w:p w14:paraId="7979187B" w14:textId="77777777" w:rsidR="00961330" w:rsidRPr="001C4B51" w:rsidRDefault="00961330" w:rsidP="00961330">
            <w:pPr>
              <w:ind w:right="219"/>
              <w:jc w:val="right"/>
              <w:rPr>
                <w:rFonts w:ascii="Angsana New" w:eastAsia="Cordia New" w:hAnsi="Angsana New"/>
                <w:sz w:val="28"/>
                <w:szCs w:val="28"/>
              </w:rPr>
            </w:pPr>
          </w:p>
        </w:tc>
        <w:tc>
          <w:tcPr>
            <w:tcW w:w="1804" w:type="dxa"/>
            <w:tcBorders>
              <w:bottom w:val="single" w:sz="4" w:space="0" w:color="auto"/>
            </w:tcBorders>
          </w:tcPr>
          <w:p w14:paraId="35AD1E1F" w14:textId="50749984" w:rsidR="00961330" w:rsidRPr="001C4B51" w:rsidRDefault="00961330" w:rsidP="00961330">
            <w:pPr>
              <w:tabs>
                <w:tab w:val="decimal" w:pos="1454"/>
              </w:tabs>
              <w:ind w:left="-62"/>
              <w:rPr>
                <w:rFonts w:ascii="Angsana New" w:hAnsi="Angsana New"/>
                <w:sz w:val="28"/>
                <w:szCs w:val="28"/>
              </w:rPr>
            </w:pPr>
            <w:r w:rsidRPr="00747314">
              <w:rPr>
                <w:rFonts w:ascii="Angsana New" w:hAnsi="Angsana New"/>
                <w:sz w:val="28"/>
              </w:rPr>
              <w:t>2,612</w:t>
            </w:r>
          </w:p>
        </w:tc>
        <w:tc>
          <w:tcPr>
            <w:tcW w:w="180" w:type="dxa"/>
          </w:tcPr>
          <w:p w14:paraId="4D69536B" w14:textId="77777777" w:rsidR="00961330" w:rsidRPr="001C4B51" w:rsidRDefault="00961330" w:rsidP="00961330">
            <w:pPr>
              <w:ind w:right="219"/>
              <w:jc w:val="right"/>
              <w:rPr>
                <w:rFonts w:ascii="Angsana New" w:eastAsia="Cordia New" w:hAnsi="Angsana New"/>
                <w:sz w:val="28"/>
                <w:szCs w:val="28"/>
              </w:rPr>
            </w:pPr>
          </w:p>
        </w:tc>
        <w:tc>
          <w:tcPr>
            <w:tcW w:w="1805" w:type="dxa"/>
            <w:tcBorders>
              <w:bottom w:val="single" w:sz="4" w:space="0" w:color="auto"/>
            </w:tcBorders>
          </w:tcPr>
          <w:p w14:paraId="5CB206A3" w14:textId="36BD2C4A" w:rsidR="00961330" w:rsidRPr="001C4B51" w:rsidRDefault="00961330" w:rsidP="00961330">
            <w:pPr>
              <w:tabs>
                <w:tab w:val="decimal" w:pos="1170"/>
              </w:tabs>
              <w:ind w:left="-62"/>
              <w:rPr>
                <w:rFonts w:ascii="Angsana New" w:hAnsi="Angsana New"/>
                <w:sz w:val="28"/>
                <w:szCs w:val="28"/>
              </w:rPr>
            </w:pPr>
            <w:r w:rsidRPr="00747314">
              <w:rPr>
                <w:rFonts w:ascii="Angsana New" w:hAnsi="Angsana New"/>
                <w:sz w:val="28"/>
              </w:rPr>
              <w:t>-</w:t>
            </w:r>
          </w:p>
        </w:tc>
      </w:tr>
      <w:tr w:rsidR="00961330" w:rsidRPr="003B3895" w14:paraId="61077CFD" w14:textId="77777777" w:rsidTr="001F246E">
        <w:trPr>
          <w:cantSplit/>
        </w:trPr>
        <w:tc>
          <w:tcPr>
            <w:tcW w:w="5528" w:type="dxa"/>
          </w:tcPr>
          <w:p w14:paraId="324C9542" w14:textId="77777777" w:rsidR="00961330" w:rsidRPr="001C4B51" w:rsidRDefault="00961330" w:rsidP="005825EF">
            <w:pPr>
              <w:ind w:left="160"/>
              <w:rPr>
                <w:rFonts w:ascii="Angsana New" w:eastAsia="Cordia New" w:hAnsi="Angsana New"/>
                <w:sz w:val="28"/>
                <w:szCs w:val="28"/>
                <w:cs/>
              </w:rPr>
            </w:pPr>
            <w:r w:rsidRPr="001C4B51">
              <w:rPr>
                <w:rFonts w:ascii="Angsana New" w:eastAsia="Cordia New" w:hAnsi="Angsana New"/>
                <w:sz w:val="28"/>
                <w:szCs w:val="28"/>
              </w:rPr>
              <w:t>Opening net book value as restated</w:t>
            </w:r>
          </w:p>
        </w:tc>
        <w:tc>
          <w:tcPr>
            <w:tcW w:w="180" w:type="dxa"/>
          </w:tcPr>
          <w:p w14:paraId="3F06C3D7" w14:textId="77777777" w:rsidR="00961330" w:rsidRPr="001C4B51" w:rsidRDefault="00961330" w:rsidP="00961330">
            <w:pPr>
              <w:ind w:right="219"/>
              <w:jc w:val="right"/>
              <w:rPr>
                <w:rFonts w:ascii="Angsana New" w:eastAsia="Cordia New" w:hAnsi="Angsana New"/>
                <w:sz w:val="28"/>
                <w:szCs w:val="28"/>
              </w:rPr>
            </w:pPr>
          </w:p>
        </w:tc>
        <w:tc>
          <w:tcPr>
            <w:tcW w:w="1804" w:type="dxa"/>
            <w:tcBorders>
              <w:top w:val="single" w:sz="4" w:space="0" w:color="auto"/>
            </w:tcBorders>
          </w:tcPr>
          <w:p w14:paraId="0193F829" w14:textId="75288D49" w:rsidR="00961330" w:rsidRPr="001C4B51" w:rsidRDefault="00961330" w:rsidP="00961330">
            <w:pPr>
              <w:tabs>
                <w:tab w:val="decimal" w:pos="1454"/>
              </w:tabs>
              <w:ind w:left="-62"/>
              <w:rPr>
                <w:rFonts w:ascii="Angsana New" w:hAnsi="Angsana New"/>
                <w:sz w:val="28"/>
                <w:szCs w:val="28"/>
              </w:rPr>
            </w:pPr>
            <w:r w:rsidRPr="00747314">
              <w:rPr>
                <w:rFonts w:ascii="Angsana New" w:hAnsi="Angsana New"/>
                <w:sz w:val="28"/>
              </w:rPr>
              <w:t>90,273</w:t>
            </w:r>
          </w:p>
        </w:tc>
        <w:tc>
          <w:tcPr>
            <w:tcW w:w="180" w:type="dxa"/>
          </w:tcPr>
          <w:p w14:paraId="24A3E356" w14:textId="77777777" w:rsidR="00961330" w:rsidRPr="001C4B51" w:rsidRDefault="00961330" w:rsidP="00961330">
            <w:pPr>
              <w:ind w:right="219"/>
              <w:jc w:val="right"/>
              <w:rPr>
                <w:rFonts w:ascii="Angsana New" w:eastAsia="Cordia New" w:hAnsi="Angsana New"/>
                <w:sz w:val="28"/>
                <w:szCs w:val="28"/>
              </w:rPr>
            </w:pPr>
          </w:p>
        </w:tc>
        <w:tc>
          <w:tcPr>
            <w:tcW w:w="1805" w:type="dxa"/>
            <w:tcBorders>
              <w:top w:val="single" w:sz="4" w:space="0" w:color="auto"/>
            </w:tcBorders>
          </w:tcPr>
          <w:p w14:paraId="3E5514B0" w14:textId="1FCC56FE" w:rsidR="00961330" w:rsidRPr="001C4B51" w:rsidRDefault="00961330" w:rsidP="00961330">
            <w:pPr>
              <w:tabs>
                <w:tab w:val="decimal" w:pos="1454"/>
              </w:tabs>
              <w:ind w:left="-62"/>
              <w:rPr>
                <w:rFonts w:ascii="Angsana New" w:hAnsi="Angsana New"/>
                <w:sz w:val="28"/>
                <w:szCs w:val="28"/>
              </w:rPr>
            </w:pPr>
            <w:r w:rsidRPr="00747314">
              <w:rPr>
                <w:rFonts w:ascii="Angsana New" w:eastAsia="Brush Script MT" w:hAnsi="Angsana New"/>
                <w:sz w:val="28"/>
              </w:rPr>
              <w:t>68,549</w:t>
            </w:r>
          </w:p>
        </w:tc>
      </w:tr>
      <w:tr w:rsidR="00D004AF" w:rsidRPr="003B3895" w14:paraId="434890B7" w14:textId="77777777" w:rsidTr="001F246E">
        <w:trPr>
          <w:cantSplit/>
        </w:trPr>
        <w:tc>
          <w:tcPr>
            <w:tcW w:w="5528" w:type="dxa"/>
          </w:tcPr>
          <w:p w14:paraId="7752DE5B" w14:textId="76D5D367" w:rsidR="00D004AF" w:rsidRPr="005825EF" w:rsidRDefault="00D004AF" w:rsidP="005825EF">
            <w:pPr>
              <w:ind w:left="160"/>
              <w:rPr>
                <w:rFonts w:ascii="Angsana New" w:eastAsia="Cordia New" w:hAnsi="Angsana New"/>
                <w:sz w:val="28"/>
                <w:szCs w:val="28"/>
                <w:cs/>
              </w:rPr>
            </w:pPr>
            <w:r w:rsidRPr="005825EF">
              <w:rPr>
                <w:rFonts w:ascii="Angsana New" w:eastAsia="Cordia New" w:hAnsi="Angsana New"/>
                <w:sz w:val="28"/>
                <w:szCs w:val="28"/>
              </w:rPr>
              <w:t>Additional (Reversal) during the year</w:t>
            </w:r>
          </w:p>
        </w:tc>
        <w:tc>
          <w:tcPr>
            <w:tcW w:w="180" w:type="dxa"/>
          </w:tcPr>
          <w:p w14:paraId="41295134" w14:textId="77777777" w:rsidR="00D004AF" w:rsidRPr="00C73991" w:rsidRDefault="00D004AF" w:rsidP="00D004AF">
            <w:pPr>
              <w:ind w:right="219"/>
              <w:jc w:val="right"/>
              <w:rPr>
                <w:rFonts w:ascii="Angsana New" w:eastAsia="Cordia New" w:hAnsi="Angsana New"/>
                <w:sz w:val="28"/>
                <w:szCs w:val="28"/>
              </w:rPr>
            </w:pPr>
          </w:p>
        </w:tc>
        <w:tc>
          <w:tcPr>
            <w:tcW w:w="1804" w:type="dxa"/>
          </w:tcPr>
          <w:p w14:paraId="691D1360" w14:textId="5D88D4DF" w:rsidR="00D004AF" w:rsidRPr="00C73991" w:rsidRDefault="00D004AF" w:rsidP="00D004AF">
            <w:pPr>
              <w:tabs>
                <w:tab w:val="decimal" w:pos="1454"/>
              </w:tabs>
              <w:ind w:left="-62"/>
              <w:rPr>
                <w:rFonts w:ascii="Angsana New" w:hAnsi="Angsana New"/>
                <w:sz w:val="28"/>
                <w:szCs w:val="28"/>
              </w:rPr>
            </w:pPr>
            <w:r>
              <w:rPr>
                <w:rFonts w:ascii="Angsana New" w:hAnsi="Angsana New"/>
                <w:sz w:val="28"/>
              </w:rPr>
              <w:t>1,818</w:t>
            </w:r>
          </w:p>
        </w:tc>
        <w:tc>
          <w:tcPr>
            <w:tcW w:w="180" w:type="dxa"/>
          </w:tcPr>
          <w:p w14:paraId="1B7D41C3" w14:textId="77777777" w:rsidR="00D004AF" w:rsidRPr="00C73991" w:rsidRDefault="00D004AF" w:rsidP="00D004AF">
            <w:pPr>
              <w:ind w:right="219"/>
              <w:jc w:val="right"/>
              <w:rPr>
                <w:rFonts w:ascii="Angsana New" w:eastAsia="Cordia New" w:hAnsi="Angsana New"/>
                <w:sz w:val="28"/>
                <w:szCs w:val="28"/>
              </w:rPr>
            </w:pPr>
          </w:p>
        </w:tc>
        <w:tc>
          <w:tcPr>
            <w:tcW w:w="1805" w:type="dxa"/>
          </w:tcPr>
          <w:p w14:paraId="2F50A14B" w14:textId="7CD82467" w:rsidR="00D004AF" w:rsidRPr="00C73991" w:rsidRDefault="00D004AF" w:rsidP="00D004AF">
            <w:pPr>
              <w:tabs>
                <w:tab w:val="decimal" w:pos="1454"/>
              </w:tabs>
              <w:ind w:left="-62"/>
              <w:rPr>
                <w:rFonts w:ascii="Angsana New" w:hAnsi="Angsana New"/>
                <w:sz w:val="28"/>
                <w:szCs w:val="28"/>
              </w:rPr>
            </w:pPr>
            <w:r>
              <w:rPr>
                <w:rFonts w:ascii="Angsana New" w:hAnsi="Angsana New"/>
                <w:sz w:val="28"/>
              </w:rPr>
              <w:t>157</w:t>
            </w:r>
          </w:p>
        </w:tc>
      </w:tr>
      <w:tr w:rsidR="00D004AF" w:rsidRPr="003B3895" w14:paraId="60ED1E62" w14:textId="77777777" w:rsidTr="001F246E">
        <w:trPr>
          <w:cantSplit/>
        </w:trPr>
        <w:tc>
          <w:tcPr>
            <w:tcW w:w="5528" w:type="dxa"/>
          </w:tcPr>
          <w:p w14:paraId="23D5B7AC" w14:textId="77777777" w:rsidR="00D004AF" w:rsidRPr="001C4B51" w:rsidRDefault="00D004AF" w:rsidP="005825EF">
            <w:pPr>
              <w:ind w:left="160"/>
              <w:rPr>
                <w:rFonts w:ascii="Angsana New" w:eastAsia="Cordia New" w:hAnsi="Angsana New"/>
                <w:sz w:val="28"/>
                <w:szCs w:val="28"/>
                <w:cs/>
              </w:rPr>
            </w:pPr>
            <w:r w:rsidRPr="001F04E3">
              <w:rPr>
                <w:rFonts w:ascii="Angsana New" w:eastAsia="Cordia New" w:hAnsi="Angsana New"/>
                <w:sz w:val="28"/>
                <w:szCs w:val="28"/>
              </w:rPr>
              <w:t>Ending balance</w:t>
            </w:r>
          </w:p>
        </w:tc>
        <w:tc>
          <w:tcPr>
            <w:tcW w:w="180" w:type="dxa"/>
          </w:tcPr>
          <w:p w14:paraId="58F4115B" w14:textId="77777777" w:rsidR="00D004AF" w:rsidRPr="001C4B51" w:rsidRDefault="00D004AF" w:rsidP="00D004AF">
            <w:pPr>
              <w:ind w:right="219"/>
              <w:jc w:val="right"/>
              <w:rPr>
                <w:rFonts w:ascii="Angsana New" w:eastAsia="Cordia New" w:hAnsi="Angsana New"/>
                <w:sz w:val="28"/>
                <w:szCs w:val="28"/>
              </w:rPr>
            </w:pPr>
          </w:p>
        </w:tc>
        <w:tc>
          <w:tcPr>
            <w:tcW w:w="1804" w:type="dxa"/>
            <w:tcBorders>
              <w:top w:val="single" w:sz="4" w:space="0" w:color="auto"/>
              <w:bottom w:val="double" w:sz="4" w:space="0" w:color="auto"/>
            </w:tcBorders>
          </w:tcPr>
          <w:p w14:paraId="264AC207" w14:textId="21609AC1" w:rsidR="00D004AF" w:rsidRPr="001C4B51" w:rsidRDefault="00D004AF" w:rsidP="00D004AF">
            <w:pPr>
              <w:tabs>
                <w:tab w:val="decimal" w:pos="1454"/>
              </w:tabs>
              <w:ind w:left="-62"/>
              <w:rPr>
                <w:rFonts w:ascii="Angsana New" w:hAnsi="Angsana New"/>
                <w:sz w:val="28"/>
                <w:szCs w:val="28"/>
              </w:rPr>
            </w:pPr>
            <w:r>
              <w:rPr>
                <w:rFonts w:ascii="Angsana New" w:hAnsi="Angsana New"/>
                <w:sz w:val="28"/>
              </w:rPr>
              <w:t>92,091</w:t>
            </w:r>
          </w:p>
        </w:tc>
        <w:tc>
          <w:tcPr>
            <w:tcW w:w="180" w:type="dxa"/>
          </w:tcPr>
          <w:p w14:paraId="1D024496" w14:textId="77777777" w:rsidR="00D004AF" w:rsidRPr="001C4B51" w:rsidRDefault="00D004AF" w:rsidP="00D004AF">
            <w:pPr>
              <w:ind w:right="219"/>
              <w:jc w:val="right"/>
              <w:rPr>
                <w:rFonts w:ascii="Angsana New" w:eastAsia="Cordia New" w:hAnsi="Angsana New"/>
                <w:sz w:val="28"/>
                <w:szCs w:val="28"/>
              </w:rPr>
            </w:pPr>
          </w:p>
        </w:tc>
        <w:tc>
          <w:tcPr>
            <w:tcW w:w="1805" w:type="dxa"/>
            <w:tcBorders>
              <w:top w:val="single" w:sz="4" w:space="0" w:color="auto"/>
              <w:bottom w:val="double" w:sz="4" w:space="0" w:color="auto"/>
            </w:tcBorders>
          </w:tcPr>
          <w:p w14:paraId="7B0DF140" w14:textId="16CE1858" w:rsidR="00D004AF" w:rsidRPr="001C4B51" w:rsidRDefault="00D004AF" w:rsidP="00D004AF">
            <w:pPr>
              <w:tabs>
                <w:tab w:val="decimal" w:pos="1454"/>
              </w:tabs>
              <w:ind w:left="-62"/>
              <w:rPr>
                <w:rFonts w:ascii="Angsana New" w:hAnsi="Angsana New"/>
                <w:sz w:val="28"/>
                <w:szCs w:val="28"/>
                <w:cs/>
              </w:rPr>
            </w:pPr>
            <w:r w:rsidRPr="00971924">
              <w:rPr>
                <w:rFonts w:ascii="Angsana New" w:eastAsia="Brush Script MT" w:hAnsi="Angsana New"/>
                <w:sz w:val="28"/>
                <w:lang w:val="en-GB"/>
              </w:rPr>
              <w:t>68,706</w:t>
            </w:r>
          </w:p>
        </w:tc>
      </w:tr>
      <w:tr w:rsidR="001F04E3" w:rsidRPr="00A0123A" w14:paraId="501990E0" w14:textId="77777777" w:rsidTr="001F246E">
        <w:trPr>
          <w:cantSplit/>
        </w:trPr>
        <w:tc>
          <w:tcPr>
            <w:tcW w:w="5528" w:type="dxa"/>
          </w:tcPr>
          <w:p w14:paraId="03B37271" w14:textId="77777777" w:rsidR="001F04E3" w:rsidRPr="00A0123A" w:rsidRDefault="001F04E3" w:rsidP="001F04E3">
            <w:pPr>
              <w:ind w:left="156"/>
              <w:rPr>
                <w:rFonts w:ascii="Angsana New" w:eastAsia="Cordia New" w:hAnsi="Angsana New"/>
                <w:sz w:val="14"/>
                <w:szCs w:val="14"/>
                <w:cs/>
              </w:rPr>
            </w:pPr>
          </w:p>
        </w:tc>
        <w:tc>
          <w:tcPr>
            <w:tcW w:w="180" w:type="dxa"/>
          </w:tcPr>
          <w:p w14:paraId="163A0E8D" w14:textId="77777777" w:rsidR="001F04E3" w:rsidRPr="00A0123A" w:rsidRDefault="001F04E3" w:rsidP="001F04E3">
            <w:pPr>
              <w:ind w:right="219"/>
              <w:jc w:val="right"/>
              <w:rPr>
                <w:rFonts w:ascii="Angsana New" w:eastAsia="Cordia New" w:hAnsi="Angsana New"/>
                <w:sz w:val="14"/>
                <w:szCs w:val="14"/>
              </w:rPr>
            </w:pPr>
          </w:p>
        </w:tc>
        <w:tc>
          <w:tcPr>
            <w:tcW w:w="1804" w:type="dxa"/>
            <w:tcBorders>
              <w:top w:val="double" w:sz="4" w:space="0" w:color="auto"/>
            </w:tcBorders>
          </w:tcPr>
          <w:p w14:paraId="4C4D0539" w14:textId="77777777" w:rsidR="001F04E3" w:rsidRPr="00A0123A" w:rsidRDefault="001F04E3" w:rsidP="001F04E3">
            <w:pPr>
              <w:tabs>
                <w:tab w:val="decimal" w:pos="1454"/>
              </w:tabs>
              <w:ind w:left="-62"/>
              <w:rPr>
                <w:rFonts w:ascii="Angsana New" w:hAnsi="Angsana New"/>
                <w:sz w:val="14"/>
                <w:szCs w:val="14"/>
              </w:rPr>
            </w:pPr>
          </w:p>
        </w:tc>
        <w:tc>
          <w:tcPr>
            <w:tcW w:w="180" w:type="dxa"/>
          </w:tcPr>
          <w:p w14:paraId="41CE38EB" w14:textId="77777777" w:rsidR="001F04E3" w:rsidRPr="00A0123A" w:rsidRDefault="001F04E3" w:rsidP="001F04E3">
            <w:pPr>
              <w:ind w:right="219"/>
              <w:jc w:val="right"/>
              <w:rPr>
                <w:rFonts w:ascii="Angsana New" w:eastAsia="Cordia New" w:hAnsi="Angsana New"/>
                <w:sz w:val="14"/>
                <w:szCs w:val="14"/>
              </w:rPr>
            </w:pPr>
          </w:p>
        </w:tc>
        <w:tc>
          <w:tcPr>
            <w:tcW w:w="1805" w:type="dxa"/>
            <w:tcBorders>
              <w:top w:val="double" w:sz="4" w:space="0" w:color="auto"/>
            </w:tcBorders>
          </w:tcPr>
          <w:p w14:paraId="1F6A67B7" w14:textId="77777777" w:rsidR="001F04E3" w:rsidRPr="00A0123A" w:rsidRDefault="001F04E3" w:rsidP="001F04E3">
            <w:pPr>
              <w:tabs>
                <w:tab w:val="decimal" w:pos="1454"/>
              </w:tabs>
              <w:ind w:left="-62"/>
              <w:rPr>
                <w:rFonts w:ascii="Angsana New" w:hAnsi="Angsana New"/>
                <w:sz w:val="14"/>
                <w:szCs w:val="14"/>
              </w:rPr>
            </w:pPr>
          </w:p>
        </w:tc>
      </w:tr>
    </w:tbl>
    <w:p w14:paraId="0E28DEC6" w14:textId="77777777" w:rsidR="005825EF" w:rsidRDefault="005825EF" w:rsidP="00082CA4">
      <w:pPr>
        <w:spacing w:before="240" w:after="240"/>
        <w:ind w:left="426"/>
        <w:jc w:val="thaiDistribute"/>
        <w:rPr>
          <w:rFonts w:ascii="Angsana New" w:hAnsi="Angsana New"/>
          <w:sz w:val="28"/>
          <w:szCs w:val="28"/>
        </w:rPr>
      </w:pPr>
    </w:p>
    <w:p w14:paraId="32013CA6" w14:textId="77777777" w:rsidR="005825EF" w:rsidRDefault="005825EF">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7FD7C075" w14:textId="50F71584" w:rsidR="009853FB" w:rsidRDefault="007E514B" w:rsidP="00082CA4">
      <w:pPr>
        <w:spacing w:before="240" w:after="240"/>
        <w:ind w:left="426"/>
        <w:jc w:val="thaiDistribute"/>
        <w:rPr>
          <w:rFonts w:ascii="Angsana New" w:hAnsi="Angsana New"/>
          <w:sz w:val="28"/>
          <w:szCs w:val="28"/>
        </w:rPr>
      </w:pPr>
      <w:r w:rsidRPr="007E514B">
        <w:rPr>
          <w:rFonts w:ascii="Angsana New" w:hAnsi="Angsana New"/>
          <w:sz w:val="28"/>
          <w:szCs w:val="28"/>
        </w:rPr>
        <w:lastRenderedPageBreak/>
        <w:t xml:space="preserve">The movement of allowance for </w:t>
      </w:r>
      <w:r w:rsidR="00D004AF" w:rsidRPr="00BC2BC6">
        <w:rPr>
          <w:rFonts w:ascii="Angsana New" w:hAnsi="Angsana New"/>
          <w:sz w:val="28"/>
          <w:szCs w:val="28"/>
        </w:rPr>
        <w:t xml:space="preserve">expected </w:t>
      </w:r>
      <w:r>
        <w:rPr>
          <w:rFonts w:ascii="Angsana New" w:hAnsi="Angsana New"/>
          <w:sz w:val="28"/>
          <w:szCs w:val="28"/>
        </w:rPr>
        <w:t xml:space="preserve">credit loss / allowance for doubtful debt </w:t>
      </w:r>
      <w:r w:rsidR="001F04E3">
        <w:rPr>
          <w:rFonts w:ascii="Angsana New" w:hAnsi="Angsana New"/>
          <w:sz w:val="28"/>
          <w:szCs w:val="28"/>
        </w:rPr>
        <w:t>of</w:t>
      </w:r>
      <w:r>
        <w:rPr>
          <w:rFonts w:ascii="Angsana New" w:hAnsi="Angsana New"/>
          <w:sz w:val="28"/>
          <w:szCs w:val="28"/>
        </w:rPr>
        <w:t xml:space="preserve"> other current receivable </w:t>
      </w:r>
      <w:r w:rsidRPr="007E514B">
        <w:rPr>
          <w:rFonts w:ascii="Angsana New" w:hAnsi="Angsana New"/>
          <w:sz w:val="28"/>
          <w:szCs w:val="28"/>
        </w:rPr>
        <w:t xml:space="preserve">for the </w:t>
      </w:r>
      <w:r w:rsidR="00C47337">
        <w:rPr>
          <w:rFonts w:ascii="Angsana New" w:hAnsi="Angsana New"/>
          <w:sz w:val="28"/>
          <w:szCs w:val="28"/>
        </w:rPr>
        <w:t>year</w:t>
      </w:r>
      <w:r w:rsidRPr="007E514B">
        <w:rPr>
          <w:rFonts w:ascii="Angsana New" w:hAnsi="Angsana New"/>
          <w:sz w:val="28"/>
          <w:szCs w:val="28"/>
        </w:rPr>
        <w:t xml:space="preserve"> </w:t>
      </w:r>
      <w:proofErr w:type="gramStart"/>
      <w:r w:rsidRPr="007E514B">
        <w:rPr>
          <w:rFonts w:ascii="Angsana New" w:hAnsi="Angsana New"/>
          <w:sz w:val="28"/>
          <w:szCs w:val="28"/>
        </w:rPr>
        <w:t xml:space="preserve">ended  </w:t>
      </w:r>
      <w:r w:rsidRPr="007E514B">
        <w:rPr>
          <w:rFonts w:ascii="Angsana New" w:hAnsi="Angsana New"/>
          <w:sz w:val="28"/>
          <w:szCs w:val="28"/>
          <w:cs/>
        </w:rPr>
        <w:t>3</w:t>
      </w:r>
      <w:r w:rsidR="00C47337">
        <w:rPr>
          <w:rFonts w:ascii="Angsana New" w:hAnsi="Angsana New"/>
          <w:sz w:val="28"/>
          <w:szCs w:val="28"/>
        </w:rPr>
        <w:t>1</w:t>
      </w:r>
      <w:proofErr w:type="gramEnd"/>
      <w:r w:rsidRPr="007E514B">
        <w:rPr>
          <w:rFonts w:ascii="Angsana New" w:hAnsi="Angsana New"/>
          <w:sz w:val="28"/>
          <w:szCs w:val="28"/>
          <w:cs/>
        </w:rPr>
        <w:t xml:space="preserve"> </w:t>
      </w:r>
      <w:r w:rsidR="00C47337">
        <w:rPr>
          <w:rFonts w:ascii="Angsana New" w:hAnsi="Angsana New"/>
          <w:sz w:val="28"/>
          <w:szCs w:val="28"/>
        </w:rPr>
        <w:t>December</w:t>
      </w:r>
      <w:r w:rsidRPr="007E514B">
        <w:rPr>
          <w:rFonts w:ascii="Angsana New" w:hAnsi="Angsana New"/>
          <w:sz w:val="28"/>
          <w:szCs w:val="28"/>
        </w:rPr>
        <w:t xml:space="preserve"> </w:t>
      </w:r>
      <w:r w:rsidRPr="007E514B">
        <w:rPr>
          <w:rFonts w:ascii="Angsana New" w:hAnsi="Angsana New"/>
          <w:sz w:val="28"/>
          <w:szCs w:val="28"/>
          <w:cs/>
        </w:rPr>
        <w:t xml:space="preserve">2020 </w:t>
      </w:r>
      <w:r w:rsidRPr="007E514B">
        <w:rPr>
          <w:rFonts w:ascii="Angsana New" w:hAnsi="Angsana New"/>
          <w:sz w:val="28"/>
          <w:szCs w:val="28"/>
        </w:rPr>
        <w:t>is as follows :-</w:t>
      </w:r>
      <w:r w:rsidR="009853FB" w:rsidRPr="00305B9D">
        <w:rPr>
          <w:rFonts w:ascii="Angsana New" w:hAnsi="Angsana New"/>
          <w:sz w:val="28"/>
          <w:szCs w:val="28"/>
          <w:cs/>
        </w:rPr>
        <w:t xml:space="preserve"> </w:t>
      </w:r>
    </w:p>
    <w:tbl>
      <w:tblPr>
        <w:tblW w:w="9499" w:type="dxa"/>
        <w:tblInd w:w="204" w:type="dxa"/>
        <w:tblLayout w:type="fixed"/>
        <w:tblCellMar>
          <w:left w:w="62" w:type="dxa"/>
          <w:right w:w="62" w:type="dxa"/>
        </w:tblCellMar>
        <w:tblLook w:val="0000" w:firstRow="0" w:lastRow="0" w:firstColumn="0" w:lastColumn="0" w:noHBand="0" w:noVBand="0"/>
      </w:tblPr>
      <w:tblGrid>
        <w:gridCol w:w="5528"/>
        <w:gridCol w:w="180"/>
        <w:gridCol w:w="1804"/>
        <w:gridCol w:w="180"/>
        <w:gridCol w:w="1807"/>
      </w:tblGrid>
      <w:tr w:rsidR="009853FB" w:rsidRPr="003B3895" w14:paraId="46222B6E" w14:textId="77777777" w:rsidTr="005825EF">
        <w:trPr>
          <w:cantSplit/>
          <w:tblHeader/>
        </w:trPr>
        <w:tc>
          <w:tcPr>
            <w:tcW w:w="5528" w:type="dxa"/>
          </w:tcPr>
          <w:p w14:paraId="12FF359A" w14:textId="77777777" w:rsidR="009853FB" w:rsidRPr="001C4B51" w:rsidRDefault="009853FB" w:rsidP="001F246E">
            <w:pPr>
              <w:jc w:val="right"/>
              <w:rPr>
                <w:rFonts w:ascii="Angsana New" w:eastAsia="Cordia New" w:hAnsi="Angsana New"/>
                <w:sz w:val="28"/>
                <w:szCs w:val="28"/>
                <w:cs/>
              </w:rPr>
            </w:pPr>
          </w:p>
        </w:tc>
        <w:tc>
          <w:tcPr>
            <w:tcW w:w="180" w:type="dxa"/>
          </w:tcPr>
          <w:p w14:paraId="63B81A67" w14:textId="77777777" w:rsidR="009853FB" w:rsidRPr="001C4B51" w:rsidRDefault="009853FB" w:rsidP="001F246E">
            <w:pPr>
              <w:ind w:left="-108" w:right="-108"/>
              <w:rPr>
                <w:rFonts w:ascii="Angsana New" w:eastAsia="Cordia New" w:hAnsi="Angsana New"/>
                <w:sz w:val="28"/>
                <w:szCs w:val="28"/>
                <w:cs/>
              </w:rPr>
            </w:pPr>
          </w:p>
        </w:tc>
        <w:tc>
          <w:tcPr>
            <w:tcW w:w="3791" w:type="dxa"/>
            <w:gridSpan w:val="3"/>
          </w:tcPr>
          <w:p w14:paraId="28D9C9DF" w14:textId="77777777" w:rsidR="009853FB" w:rsidRPr="001C4B51" w:rsidRDefault="00B25F37" w:rsidP="001F246E">
            <w:pPr>
              <w:ind w:left="-108" w:right="80"/>
              <w:jc w:val="right"/>
              <w:rPr>
                <w:rFonts w:ascii="Angsana New" w:eastAsia="Cordia New" w:hAnsi="Angsana New"/>
                <w:sz w:val="28"/>
                <w:szCs w:val="28"/>
              </w:rPr>
            </w:pPr>
            <w:r w:rsidRPr="001C4B51">
              <w:rPr>
                <w:rFonts w:ascii="Angsana New" w:hAnsi="Angsana New"/>
                <w:sz w:val="28"/>
                <w:szCs w:val="28"/>
                <w:cs/>
              </w:rPr>
              <w:t>(</w:t>
            </w:r>
            <w:r w:rsidRPr="001C4B51">
              <w:rPr>
                <w:rFonts w:ascii="Angsana New" w:hAnsi="Angsana New"/>
                <w:sz w:val="28"/>
                <w:szCs w:val="28"/>
              </w:rPr>
              <w:t>Unit : Thousand Baht)</w:t>
            </w:r>
          </w:p>
        </w:tc>
      </w:tr>
      <w:tr w:rsidR="00B25F37" w:rsidRPr="003B3895" w14:paraId="7BAE4381" w14:textId="77777777" w:rsidTr="005825EF">
        <w:trPr>
          <w:cantSplit/>
          <w:tblHeader/>
        </w:trPr>
        <w:tc>
          <w:tcPr>
            <w:tcW w:w="5528" w:type="dxa"/>
          </w:tcPr>
          <w:p w14:paraId="27E8F660" w14:textId="77777777" w:rsidR="00B25F37" w:rsidRPr="001C4B51" w:rsidRDefault="00B25F37" w:rsidP="00B25F37">
            <w:pPr>
              <w:jc w:val="right"/>
              <w:rPr>
                <w:rFonts w:ascii="Angsana New" w:eastAsia="Cordia New" w:hAnsi="Angsana New"/>
                <w:sz w:val="28"/>
                <w:szCs w:val="28"/>
                <w:u w:val="single"/>
                <w:cs/>
              </w:rPr>
            </w:pPr>
          </w:p>
        </w:tc>
        <w:tc>
          <w:tcPr>
            <w:tcW w:w="180" w:type="dxa"/>
          </w:tcPr>
          <w:p w14:paraId="2F408B6E" w14:textId="77777777" w:rsidR="00B25F37" w:rsidRPr="001C4B51" w:rsidRDefault="00B25F37" w:rsidP="00B25F37">
            <w:pPr>
              <w:ind w:left="-62" w:right="-62"/>
              <w:jc w:val="center"/>
              <w:rPr>
                <w:rFonts w:ascii="Angsana New" w:eastAsia="Cordia New" w:hAnsi="Angsana New"/>
                <w:sz w:val="28"/>
                <w:szCs w:val="28"/>
                <w:u w:val="single"/>
                <w:cs/>
              </w:rPr>
            </w:pPr>
          </w:p>
        </w:tc>
        <w:tc>
          <w:tcPr>
            <w:tcW w:w="1804" w:type="dxa"/>
            <w:vAlign w:val="bottom"/>
          </w:tcPr>
          <w:p w14:paraId="5A31CA89" w14:textId="77777777" w:rsidR="004C6856" w:rsidRPr="004C6856" w:rsidRDefault="004C6856" w:rsidP="00B25F37">
            <w:pPr>
              <w:ind w:left="-62" w:right="-62"/>
              <w:jc w:val="center"/>
              <w:rPr>
                <w:rFonts w:ascii="Angsana New" w:eastAsia="Cordia New" w:hAnsi="Angsana New"/>
                <w:sz w:val="28"/>
                <w:szCs w:val="28"/>
              </w:rPr>
            </w:pPr>
            <w:r w:rsidRPr="004C6856">
              <w:rPr>
                <w:rFonts w:ascii="Angsana New" w:eastAsia="Cordia New" w:hAnsi="Angsana New"/>
                <w:sz w:val="28"/>
                <w:szCs w:val="28"/>
              </w:rPr>
              <w:t xml:space="preserve">Consolidated </w:t>
            </w:r>
          </w:p>
          <w:p w14:paraId="4333BFDD" w14:textId="77777777" w:rsidR="00B25F37" w:rsidRPr="001C4B51" w:rsidRDefault="004C6856" w:rsidP="00B25F37">
            <w:pPr>
              <w:ind w:left="-62" w:right="-62"/>
              <w:jc w:val="center"/>
              <w:rPr>
                <w:rFonts w:ascii="Angsana New" w:eastAsia="Cordia New" w:hAnsi="Angsana New"/>
                <w:sz w:val="28"/>
                <w:szCs w:val="28"/>
                <w:u w:val="single"/>
                <w:cs/>
              </w:rPr>
            </w:pPr>
            <w:r w:rsidRPr="004C6856">
              <w:rPr>
                <w:rFonts w:ascii="Angsana New" w:eastAsia="Cordia New" w:hAnsi="Angsana New"/>
                <w:sz w:val="28"/>
                <w:szCs w:val="28"/>
                <w:u w:val="single"/>
              </w:rPr>
              <w:t>financial statements</w:t>
            </w:r>
          </w:p>
        </w:tc>
        <w:tc>
          <w:tcPr>
            <w:tcW w:w="180" w:type="dxa"/>
            <w:vAlign w:val="center"/>
          </w:tcPr>
          <w:p w14:paraId="33544FD0" w14:textId="77777777" w:rsidR="00B25F37" w:rsidRPr="001C4B51" w:rsidRDefault="00B25F37" w:rsidP="00B25F37">
            <w:pPr>
              <w:ind w:left="-62" w:right="-62"/>
              <w:jc w:val="center"/>
              <w:rPr>
                <w:rFonts w:ascii="Angsana New" w:eastAsia="Cordia New" w:hAnsi="Angsana New"/>
                <w:sz w:val="28"/>
                <w:szCs w:val="28"/>
                <w:cs/>
              </w:rPr>
            </w:pPr>
          </w:p>
        </w:tc>
        <w:tc>
          <w:tcPr>
            <w:tcW w:w="1807" w:type="dxa"/>
          </w:tcPr>
          <w:p w14:paraId="44869FD3" w14:textId="77777777" w:rsidR="00B25F37" w:rsidRPr="001C4B51" w:rsidRDefault="00B25F37" w:rsidP="00B25F37">
            <w:pPr>
              <w:ind w:left="-62" w:right="-62"/>
              <w:jc w:val="center"/>
              <w:rPr>
                <w:rFonts w:ascii="Angsana New" w:eastAsia="Cordia New" w:hAnsi="Angsana New"/>
                <w:sz w:val="28"/>
                <w:szCs w:val="28"/>
                <w:cs/>
              </w:rPr>
            </w:pPr>
            <w:r w:rsidRPr="001C4B51">
              <w:rPr>
                <w:rFonts w:ascii="Angsana New" w:eastAsia="Cordia New" w:hAnsi="Angsana New"/>
                <w:sz w:val="28"/>
                <w:szCs w:val="28"/>
              </w:rPr>
              <w:t xml:space="preserve">Separate financial </w:t>
            </w:r>
            <w:r w:rsidRPr="001C4B51">
              <w:rPr>
                <w:rFonts w:ascii="Angsana New" w:eastAsia="Cordia New" w:hAnsi="Angsana New"/>
                <w:sz w:val="28"/>
                <w:szCs w:val="28"/>
                <w:u w:val="single"/>
              </w:rPr>
              <w:t>statements</w:t>
            </w:r>
          </w:p>
        </w:tc>
      </w:tr>
      <w:tr w:rsidR="00D004AF" w:rsidRPr="003B3895" w14:paraId="18F05F73" w14:textId="77777777" w:rsidTr="005825EF">
        <w:trPr>
          <w:cantSplit/>
        </w:trPr>
        <w:tc>
          <w:tcPr>
            <w:tcW w:w="5528" w:type="dxa"/>
          </w:tcPr>
          <w:p w14:paraId="6760B49B" w14:textId="77777777" w:rsidR="00D004AF" w:rsidRPr="001C4B51" w:rsidRDefault="00D004AF" w:rsidP="005825EF">
            <w:pPr>
              <w:ind w:left="160"/>
              <w:rPr>
                <w:rFonts w:ascii="Angsana New" w:eastAsia="Cordia New" w:hAnsi="Angsana New"/>
                <w:sz w:val="28"/>
                <w:szCs w:val="28"/>
                <w:cs/>
              </w:rPr>
            </w:pPr>
            <w:r w:rsidRPr="001F04E3">
              <w:rPr>
                <w:rFonts w:ascii="Angsana New" w:hAnsi="Angsana New"/>
                <w:snapToGrid w:val="0"/>
                <w:color w:val="000000"/>
                <w:sz w:val="28"/>
                <w:szCs w:val="28"/>
                <w:lang w:eastAsia="th-TH"/>
              </w:rPr>
              <w:t>Opening balance</w:t>
            </w:r>
          </w:p>
        </w:tc>
        <w:tc>
          <w:tcPr>
            <w:tcW w:w="180" w:type="dxa"/>
          </w:tcPr>
          <w:p w14:paraId="03FD8B2F" w14:textId="77777777" w:rsidR="00D004AF" w:rsidRPr="001C4B51" w:rsidRDefault="00D004AF" w:rsidP="00D004AF">
            <w:pPr>
              <w:ind w:right="219"/>
              <w:jc w:val="right"/>
              <w:rPr>
                <w:rFonts w:ascii="Angsana New" w:eastAsia="Cordia New" w:hAnsi="Angsana New"/>
                <w:sz w:val="28"/>
                <w:szCs w:val="28"/>
              </w:rPr>
            </w:pPr>
          </w:p>
        </w:tc>
        <w:tc>
          <w:tcPr>
            <w:tcW w:w="1804" w:type="dxa"/>
          </w:tcPr>
          <w:p w14:paraId="30D13AA1" w14:textId="6C5DE96C" w:rsidR="00D004AF" w:rsidRPr="001C4B51" w:rsidRDefault="00D004AF" w:rsidP="00D004AF">
            <w:pPr>
              <w:tabs>
                <w:tab w:val="decimal" w:pos="1454"/>
              </w:tabs>
              <w:ind w:left="-62"/>
              <w:rPr>
                <w:rFonts w:ascii="Angsana New" w:hAnsi="Angsana New"/>
                <w:sz w:val="28"/>
                <w:szCs w:val="28"/>
              </w:rPr>
            </w:pPr>
            <w:r w:rsidRPr="00747314">
              <w:rPr>
                <w:rFonts w:ascii="Angsana New" w:hAnsi="Angsana New"/>
                <w:sz w:val="28"/>
              </w:rPr>
              <w:t>36,114</w:t>
            </w:r>
          </w:p>
        </w:tc>
        <w:tc>
          <w:tcPr>
            <w:tcW w:w="180" w:type="dxa"/>
          </w:tcPr>
          <w:p w14:paraId="65C300F0" w14:textId="77777777" w:rsidR="00D004AF" w:rsidRPr="001C4B51" w:rsidRDefault="00D004AF" w:rsidP="00D004AF">
            <w:pPr>
              <w:ind w:right="219"/>
              <w:jc w:val="right"/>
              <w:rPr>
                <w:rFonts w:ascii="Angsana New" w:eastAsia="Cordia New" w:hAnsi="Angsana New"/>
                <w:sz w:val="28"/>
                <w:szCs w:val="28"/>
              </w:rPr>
            </w:pPr>
          </w:p>
        </w:tc>
        <w:tc>
          <w:tcPr>
            <w:tcW w:w="1807" w:type="dxa"/>
          </w:tcPr>
          <w:p w14:paraId="0507D7D9" w14:textId="09C091E4" w:rsidR="00D004AF" w:rsidRPr="001C4B51" w:rsidRDefault="00D004AF" w:rsidP="00D004AF">
            <w:pPr>
              <w:tabs>
                <w:tab w:val="decimal" w:pos="1454"/>
              </w:tabs>
              <w:ind w:left="-62"/>
              <w:rPr>
                <w:rFonts w:ascii="Angsana New" w:eastAsia="Brush Script MT" w:hAnsi="Angsana New"/>
                <w:sz w:val="28"/>
                <w:szCs w:val="28"/>
              </w:rPr>
            </w:pPr>
            <w:r w:rsidRPr="00747314">
              <w:rPr>
                <w:rFonts w:ascii="Angsana New" w:eastAsia="Brush Script MT" w:hAnsi="Angsana New"/>
                <w:sz w:val="28"/>
              </w:rPr>
              <w:t>53,891</w:t>
            </w:r>
          </w:p>
        </w:tc>
      </w:tr>
      <w:tr w:rsidR="00D004AF" w:rsidRPr="003B3895" w14:paraId="7E27F3FB" w14:textId="77777777" w:rsidTr="005825EF">
        <w:trPr>
          <w:cantSplit/>
        </w:trPr>
        <w:tc>
          <w:tcPr>
            <w:tcW w:w="5528" w:type="dxa"/>
          </w:tcPr>
          <w:p w14:paraId="588A7A6B" w14:textId="45DE43F7" w:rsidR="00D004AF" w:rsidRPr="001C4B51" w:rsidRDefault="00D004AF" w:rsidP="005825EF">
            <w:pPr>
              <w:ind w:left="160"/>
              <w:rPr>
                <w:rFonts w:ascii="Angsana New" w:eastAsia="Cordia New" w:hAnsi="Angsana New"/>
                <w:sz w:val="28"/>
                <w:szCs w:val="28"/>
                <w:cs/>
              </w:rPr>
            </w:pPr>
            <w:r w:rsidRPr="005825EF">
              <w:rPr>
                <w:rFonts w:ascii="Angsana New" w:eastAsia="Cordia New" w:hAnsi="Angsana New"/>
                <w:sz w:val="28"/>
                <w:szCs w:val="28"/>
              </w:rPr>
              <w:t xml:space="preserve">Additional during the </w:t>
            </w:r>
            <w:r w:rsidR="00574BA6">
              <w:rPr>
                <w:rFonts w:ascii="Angsana New" w:eastAsia="Cordia New" w:hAnsi="Angsana New"/>
                <w:sz w:val="28"/>
                <w:szCs w:val="28"/>
              </w:rPr>
              <w:t>year</w:t>
            </w:r>
          </w:p>
        </w:tc>
        <w:tc>
          <w:tcPr>
            <w:tcW w:w="180" w:type="dxa"/>
          </w:tcPr>
          <w:p w14:paraId="53874B30" w14:textId="77777777" w:rsidR="00D004AF" w:rsidRPr="001C4B51" w:rsidRDefault="00D004AF" w:rsidP="00D004AF">
            <w:pPr>
              <w:ind w:right="219"/>
              <w:jc w:val="right"/>
              <w:rPr>
                <w:rFonts w:ascii="Angsana New" w:eastAsia="Cordia New" w:hAnsi="Angsana New"/>
                <w:sz w:val="28"/>
                <w:szCs w:val="28"/>
              </w:rPr>
            </w:pPr>
          </w:p>
        </w:tc>
        <w:tc>
          <w:tcPr>
            <w:tcW w:w="1804" w:type="dxa"/>
          </w:tcPr>
          <w:p w14:paraId="085C54FF" w14:textId="7385932B" w:rsidR="00D004AF" w:rsidRPr="001C4B51" w:rsidRDefault="00D004AF" w:rsidP="00D004AF">
            <w:pPr>
              <w:tabs>
                <w:tab w:val="decimal" w:pos="1454"/>
              </w:tabs>
              <w:ind w:left="-62"/>
              <w:rPr>
                <w:rFonts w:ascii="Angsana New" w:hAnsi="Angsana New"/>
                <w:sz w:val="28"/>
                <w:szCs w:val="28"/>
              </w:rPr>
            </w:pPr>
            <w:r>
              <w:rPr>
                <w:rFonts w:ascii="Angsana New" w:hAnsi="Angsana New"/>
                <w:sz w:val="28"/>
              </w:rPr>
              <w:t>1</w:t>
            </w:r>
          </w:p>
        </w:tc>
        <w:tc>
          <w:tcPr>
            <w:tcW w:w="180" w:type="dxa"/>
          </w:tcPr>
          <w:p w14:paraId="593564F8" w14:textId="77777777" w:rsidR="00D004AF" w:rsidRPr="001C4B51" w:rsidRDefault="00D004AF" w:rsidP="00D004AF">
            <w:pPr>
              <w:ind w:right="219"/>
              <w:jc w:val="right"/>
              <w:rPr>
                <w:rFonts w:ascii="Angsana New" w:eastAsia="Cordia New" w:hAnsi="Angsana New"/>
                <w:sz w:val="28"/>
                <w:szCs w:val="28"/>
              </w:rPr>
            </w:pPr>
          </w:p>
        </w:tc>
        <w:tc>
          <w:tcPr>
            <w:tcW w:w="1807" w:type="dxa"/>
          </w:tcPr>
          <w:p w14:paraId="706F6FFB" w14:textId="355A2D33" w:rsidR="00D004AF" w:rsidRPr="001C4B51" w:rsidRDefault="00D004AF" w:rsidP="00D004AF">
            <w:pPr>
              <w:tabs>
                <w:tab w:val="decimal" w:pos="1454"/>
              </w:tabs>
              <w:ind w:left="-62"/>
              <w:rPr>
                <w:rFonts w:ascii="Angsana New" w:eastAsia="Brush Script MT" w:hAnsi="Angsana New"/>
                <w:sz w:val="28"/>
                <w:szCs w:val="28"/>
              </w:rPr>
            </w:pPr>
            <w:r>
              <w:rPr>
                <w:rFonts w:ascii="Angsana New" w:eastAsia="Brush Script MT" w:hAnsi="Angsana New"/>
                <w:sz w:val="28"/>
              </w:rPr>
              <w:t>91</w:t>
            </w:r>
            <w:r w:rsidR="00515AB7">
              <w:rPr>
                <w:rFonts w:ascii="Angsana New" w:eastAsia="Brush Script MT" w:hAnsi="Angsana New"/>
                <w:sz w:val="28"/>
              </w:rPr>
              <w:t>7</w:t>
            </w:r>
          </w:p>
        </w:tc>
      </w:tr>
      <w:tr w:rsidR="00D004AF" w:rsidRPr="003B3895" w14:paraId="60FA4BB6" w14:textId="77777777" w:rsidTr="005825EF">
        <w:trPr>
          <w:cantSplit/>
        </w:trPr>
        <w:tc>
          <w:tcPr>
            <w:tcW w:w="5528" w:type="dxa"/>
          </w:tcPr>
          <w:p w14:paraId="6950E1E5" w14:textId="77777777" w:rsidR="00D004AF" w:rsidRPr="001C4B51" w:rsidRDefault="00D004AF" w:rsidP="005825EF">
            <w:pPr>
              <w:ind w:left="160"/>
              <w:rPr>
                <w:rFonts w:ascii="Angsana New" w:eastAsia="Cordia New" w:hAnsi="Angsana New"/>
                <w:sz w:val="28"/>
                <w:szCs w:val="28"/>
                <w:cs/>
              </w:rPr>
            </w:pPr>
            <w:r w:rsidRPr="001F04E3">
              <w:rPr>
                <w:rFonts w:ascii="Angsana New" w:eastAsia="Cordia New" w:hAnsi="Angsana New"/>
                <w:sz w:val="28"/>
                <w:szCs w:val="28"/>
              </w:rPr>
              <w:t>Ending balance</w:t>
            </w:r>
          </w:p>
        </w:tc>
        <w:tc>
          <w:tcPr>
            <w:tcW w:w="180" w:type="dxa"/>
          </w:tcPr>
          <w:p w14:paraId="5EF6FE0F" w14:textId="77777777" w:rsidR="00D004AF" w:rsidRPr="001C4B51" w:rsidRDefault="00D004AF" w:rsidP="00D004AF">
            <w:pPr>
              <w:ind w:right="219"/>
              <w:jc w:val="right"/>
              <w:rPr>
                <w:rFonts w:ascii="Angsana New" w:eastAsia="Cordia New" w:hAnsi="Angsana New"/>
                <w:sz w:val="28"/>
                <w:szCs w:val="28"/>
              </w:rPr>
            </w:pPr>
          </w:p>
        </w:tc>
        <w:tc>
          <w:tcPr>
            <w:tcW w:w="1804" w:type="dxa"/>
            <w:tcBorders>
              <w:top w:val="single" w:sz="4" w:space="0" w:color="auto"/>
              <w:bottom w:val="double" w:sz="4" w:space="0" w:color="auto"/>
            </w:tcBorders>
          </w:tcPr>
          <w:p w14:paraId="447D668E" w14:textId="5B612B34" w:rsidR="00D004AF" w:rsidRPr="001C4B51" w:rsidRDefault="00D004AF" w:rsidP="00D004AF">
            <w:pPr>
              <w:tabs>
                <w:tab w:val="decimal" w:pos="1454"/>
              </w:tabs>
              <w:ind w:left="-62"/>
              <w:rPr>
                <w:rFonts w:ascii="Angsana New" w:hAnsi="Angsana New"/>
                <w:sz w:val="28"/>
                <w:szCs w:val="28"/>
              </w:rPr>
            </w:pPr>
            <w:r>
              <w:rPr>
                <w:rFonts w:ascii="Angsana New" w:hAnsi="Angsana New"/>
                <w:sz w:val="28"/>
              </w:rPr>
              <w:t>36,115</w:t>
            </w:r>
          </w:p>
        </w:tc>
        <w:tc>
          <w:tcPr>
            <w:tcW w:w="180" w:type="dxa"/>
          </w:tcPr>
          <w:p w14:paraId="19D43F03" w14:textId="77777777" w:rsidR="00D004AF" w:rsidRPr="001C4B51" w:rsidRDefault="00D004AF" w:rsidP="00D004AF">
            <w:pPr>
              <w:ind w:right="219"/>
              <w:jc w:val="right"/>
              <w:rPr>
                <w:rFonts w:ascii="Angsana New" w:eastAsia="Cordia New" w:hAnsi="Angsana New"/>
                <w:sz w:val="28"/>
                <w:szCs w:val="28"/>
              </w:rPr>
            </w:pPr>
          </w:p>
        </w:tc>
        <w:tc>
          <w:tcPr>
            <w:tcW w:w="1807" w:type="dxa"/>
            <w:tcBorders>
              <w:top w:val="single" w:sz="4" w:space="0" w:color="auto"/>
              <w:bottom w:val="double" w:sz="4" w:space="0" w:color="auto"/>
            </w:tcBorders>
          </w:tcPr>
          <w:p w14:paraId="7E821F5E" w14:textId="1562F394" w:rsidR="00D004AF" w:rsidRPr="001C4B51" w:rsidRDefault="00D004AF" w:rsidP="00D004AF">
            <w:pPr>
              <w:tabs>
                <w:tab w:val="decimal" w:pos="1454"/>
              </w:tabs>
              <w:ind w:left="-62"/>
              <w:rPr>
                <w:rFonts w:ascii="Angsana New" w:hAnsi="Angsana New"/>
                <w:sz w:val="28"/>
                <w:szCs w:val="28"/>
                <w:cs/>
              </w:rPr>
            </w:pPr>
            <w:r w:rsidRPr="00971924">
              <w:rPr>
                <w:rFonts w:ascii="Angsana New" w:hAnsi="Angsana New"/>
                <w:sz w:val="28"/>
              </w:rPr>
              <w:t>54,808</w:t>
            </w:r>
          </w:p>
        </w:tc>
      </w:tr>
      <w:tr w:rsidR="009853FB" w:rsidRPr="007A3BFE" w14:paraId="784688D4" w14:textId="77777777" w:rsidTr="005825EF">
        <w:trPr>
          <w:cantSplit/>
        </w:trPr>
        <w:tc>
          <w:tcPr>
            <w:tcW w:w="5528" w:type="dxa"/>
          </w:tcPr>
          <w:p w14:paraId="7D377AFA" w14:textId="77777777" w:rsidR="009853FB" w:rsidRPr="007A3BFE" w:rsidRDefault="009853FB" w:rsidP="001F246E">
            <w:pPr>
              <w:ind w:left="156"/>
              <w:rPr>
                <w:rFonts w:ascii="Angsana New" w:eastAsia="Cordia New" w:hAnsi="Angsana New"/>
                <w:sz w:val="16"/>
                <w:szCs w:val="16"/>
                <w:cs/>
              </w:rPr>
            </w:pPr>
          </w:p>
        </w:tc>
        <w:tc>
          <w:tcPr>
            <w:tcW w:w="180" w:type="dxa"/>
          </w:tcPr>
          <w:p w14:paraId="5475BE4F" w14:textId="77777777" w:rsidR="009853FB" w:rsidRPr="007A3BFE" w:rsidRDefault="009853FB" w:rsidP="001F246E">
            <w:pPr>
              <w:ind w:right="219"/>
              <w:jc w:val="right"/>
              <w:rPr>
                <w:rFonts w:ascii="Angsana New" w:eastAsia="Cordia New" w:hAnsi="Angsana New"/>
                <w:sz w:val="16"/>
                <w:szCs w:val="16"/>
              </w:rPr>
            </w:pPr>
          </w:p>
        </w:tc>
        <w:tc>
          <w:tcPr>
            <w:tcW w:w="1804" w:type="dxa"/>
            <w:tcBorders>
              <w:top w:val="double" w:sz="4" w:space="0" w:color="auto"/>
            </w:tcBorders>
          </w:tcPr>
          <w:p w14:paraId="4412AF58" w14:textId="77777777" w:rsidR="009853FB" w:rsidRPr="007A3BFE" w:rsidRDefault="009853FB" w:rsidP="001F246E">
            <w:pPr>
              <w:tabs>
                <w:tab w:val="decimal" w:pos="1454"/>
              </w:tabs>
              <w:ind w:left="-62"/>
              <w:rPr>
                <w:rFonts w:ascii="Angsana New" w:hAnsi="Angsana New"/>
                <w:sz w:val="16"/>
                <w:szCs w:val="16"/>
              </w:rPr>
            </w:pPr>
          </w:p>
        </w:tc>
        <w:tc>
          <w:tcPr>
            <w:tcW w:w="180" w:type="dxa"/>
          </w:tcPr>
          <w:p w14:paraId="1BDDAA39" w14:textId="77777777" w:rsidR="009853FB" w:rsidRPr="007A3BFE" w:rsidRDefault="009853FB" w:rsidP="001F246E">
            <w:pPr>
              <w:ind w:right="219"/>
              <w:jc w:val="right"/>
              <w:rPr>
                <w:rFonts w:ascii="Angsana New" w:eastAsia="Cordia New" w:hAnsi="Angsana New"/>
                <w:sz w:val="16"/>
                <w:szCs w:val="16"/>
              </w:rPr>
            </w:pPr>
          </w:p>
        </w:tc>
        <w:tc>
          <w:tcPr>
            <w:tcW w:w="1807" w:type="dxa"/>
            <w:tcBorders>
              <w:top w:val="double" w:sz="4" w:space="0" w:color="auto"/>
            </w:tcBorders>
          </w:tcPr>
          <w:p w14:paraId="21D80BB9" w14:textId="77777777" w:rsidR="009853FB" w:rsidRPr="007A3BFE" w:rsidRDefault="009853FB" w:rsidP="001F246E">
            <w:pPr>
              <w:tabs>
                <w:tab w:val="decimal" w:pos="1454"/>
              </w:tabs>
              <w:ind w:left="-62"/>
              <w:rPr>
                <w:rFonts w:ascii="Angsana New" w:hAnsi="Angsana New"/>
                <w:sz w:val="16"/>
                <w:szCs w:val="16"/>
              </w:rPr>
            </w:pPr>
          </w:p>
        </w:tc>
      </w:tr>
    </w:tbl>
    <w:p w14:paraId="44FC17F0" w14:textId="2E4D85AD" w:rsidR="008113C0" w:rsidRPr="00D306B3" w:rsidRDefault="003F45E6" w:rsidP="00082CA4">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CONTRACT ASSETS</w:t>
      </w:r>
    </w:p>
    <w:p w14:paraId="162F33D2" w14:textId="77777777" w:rsidR="008113C0" w:rsidRDefault="008113C0" w:rsidP="00082CA4">
      <w:pPr>
        <w:spacing w:before="240" w:after="240"/>
        <w:ind w:left="426"/>
        <w:jc w:val="thaiDistribute"/>
        <w:rPr>
          <w:rFonts w:ascii="Angsana New" w:hAnsi="Angsana New"/>
          <w:sz w:val="28"/>
          <w:szCs w:val="28"/>
        </w:rPr>
      </w:pPr>
      <w:r w:rsidRPr="008113C0">
        <w:rPr>
          <w:rFonts w:ascii="Angsana New" w:hAnsi="Angsana New"/>
          <w:sz w:val="28"/>
          <w:szCs w:val="28"/>
        </w:rPr>
        <w:t xml:space="preserve">Consisted </w:t>
      </w:r>
      <w:proofErr w:type="gramStart"/>
      <w:r w:rsidRPr="008113C0">
        <w:rPr>
          <w:rFonts w:ascii="Angsana New" w:hAnsi="Angsana New"/>
          <w:sz w:val="28"/>
          <w:szCs w:val="28"/>
        </w:rPr>
        <w:t>of:-</w:t>
      </w:r>
      <w:proofErr w:type="gramEnd"/>
    </w:p>
    <w:tbl>
      <w:tblPr>
        <w:tblW w:w="9333" w:type="dxa"/>
        <w:tblInd w:w="346" w:type="dxa"/>
        <w:tblLayout w:type="fixed"/>
        <w:tblCellMar>
          <w:left w:w="62" w:type="dxa"/>
          <w:right w:w="62" w:type="dxa"/>
        </w:tblCellMar>
        <w:tblLook w:val="0000" w:firstRow="0" w:lastRow="0" w:firstColumn="0" w:lastColumn="0" w:noHBand="0" w:noVBand="0"/>
      </w:tblPr>
      <w:tblGrid>
        <w:gridCol w:w="3765"/>
        <w:gridCol w:w="1275"/>
        <w:gridCol w:w="180"/>
        <w:gridCol w:w="1238"/>
        <w:gridCol w:w="180"/>
        <w:gridCol w:w="1237"/>
        <w:gridCol w:w="180"/>
        <w:gridCol w:w="1278"/>
      </w:tblGrid>
      <w:tr w:rsidR="001F04E3" w:rsidRPr="005825EF" w14:paraId="28AA09C2" w14:textId="77777777" w:rsidTr="005825EF">
        <w:trPr>
          <w:cantSplit/>
          <w:tblHeader/>
        </w:trPr>
        <w:tc>
          <w:tcPr>
            <w:tcW w:w="3765" w:type="dxa"/>
          </w:tcPr>
          <w:p w14:paraId="2BE3CCC4" w14:textId="77777777" w:rsidR="001F04E3" w:rsidRPr="005825EF" w:rsidRDefault="001F04E3" w:rsidP="00276DFD">
            <w:pPr>
              <w:jc w:val="right"/>
              <w:rPr>
                <w:rFonts w:asciiTheme="majorBidi" w:eastAsia="Cordia New" w:hAnsiTheme="majorBidi" w:cstheme="majorBidi"/>
                <w:sz w:val="28"/>
                <w:szCs w:val="28"/>
                <w:cs/>
              </w:rPr>
            </w:pPr>
            <w:r w:rsidRPr="005825EF">
              <w:rPr>
                <w:rFonts w:asciiTheme="majorBidi" w:hAnsiTheme="majorBidi" w:cstheme="majorBidi"/>
                <w:sz w:val="28"/>
                <w:szCs w:val="28"/>
                <w:cs/>
              </w:rPr>
              <w:br w:type="page"/>
            </w:r>
          </w:p>
        </w:tc>
        <w:tc>
          <w:tcPr>
            <w:tcW w:w="2693" w:type="dxa"/>
            <w:gridSpan w:val="3"/>
          </w:tcPr>
          <w:p w14:paraId="5D334DFF" w14:textId="77777777" w:rsidR="001F04E3" w:rsidRPr="005825EF" w:rsidRDefault="001F04E3" w:rsidP="00276DFD">
            <w:pPr>
              <w:ind w:left="-108" w:right="-108"/>
              <w:jc w:val="center"/>
              <w:rPr>
                <w:rFonts w:asciiTheme="majorBidi" w:eastAsia="Cordia New" w:hAnsiTheme="majorBidi" w:cstheme="majorBidi"/>
                <w:sz w:val="28"/>
                <w:szCs w:val="28"/>
                <w:cs/>
              </w:rPr>
            </w:pPr>
          </w:p>
        </w:tc>
        <w:tc>
          <w:tcPr>
            <w:tcW w:w="180" w:type="dxa"/>
          </w:tcPr>
          <w:p w14:paraId="144424D4" w14:textId="77777777" w:rsidR="001F04E3" w:rsidRPr="005825EF" w:rsidRDefault="001F04E3" w:rsidP="00276DFD">
            <w:pPr>
              <w:ind w:left="-108" w:right="-108"/>
              <w:rPr>
                <w:rFonts w:asciiTheme="majorBidi" w:eastAsia="Cordia New" w:hAnsiTheme="majorBidi" w:cstheme="majorBidi"/>
                <w:sz w:val="28"/>
                <w:szCs w:val="28"/>
                <w:cs/>
              </w:rPr>
            </w:pPr>
          </w:p>
        </w:tc>
        <w:tc>
          <w:tcPr>
            <w:tcW w:w="2695" w:type="dxa"/>
            <w:gridSpan w:val="3"/>
          </w:tcPr>
          <w:p w14:paraId="15458FCB" w14:textId="77777777" w:rsidR="001F04E3" w:rsidRPr="005825EF" w:rsidRDefault="001F04E3" w:rsidP="00276DFD">
            <w:pPr>
              <w:ind w:left="-108" w:right="80"/>
              <w:jc w:val="right"/>
              <w:rPr>
                <w:rFonts w:asciiTheme="majorBidi" w:eastAsia="Cordia New" w:hAnsiTheme="majorBidi" w:cstheme="majorBidi"/>
                <w:sz w:val="28"/>
                <w:szCs w:val="28"/>
              </w:rPr>
            </w:pPr>
            <w:r w:rsidRPr="005825EF">
              <w:rPr>
                <w:rFonts w:asciiTheme="majorBidi" w:hAnsiTheme="majorBidi" w:cstheme="majorBidi"/>
                <w:sz w:val="28"/>
                <w:szCs w:val="28"/>
                <w:cs/>
              </w:rPr>
              <w:t>(</w:t>
            </w:r>
            <w:r w:rsidRPr="005825EF">
              <w:rPr>
                <w:rFonts w:asciiTheme="majorBidi" w:hAnsiTheme="majorBidi" w:cstheme="majorBidi"/>
                <w:sz w:val="28"/>
                <w:szCs w:val="28"/>
              </w:rPr>
              <w:t>Unit : Thousand Baht)</w:t>
            </w:r>
          </w:p>
        </w:tc>
      </w:tr>
      <w:tr w:rsidR="001F04E3" w:rsidRPr="005825EF" w14:paraId="4ECB2759" w14:textId="77777777" w:rsidTr="005825EF">
        <w:trPr>
          <w:cantSplit/>
          <w:tblHeader/>
        </w:trPr>
        <w:tc>
          <w:tcPr>
            <w:tcW w:w="3765" w:type="dxa"/>
          </w:tcPr>
          <w:p w14:paraId="1E4514FF" w14:textId="77777777" w:rsidR="001F04E3" w:rsidRPr="005825EF" w:rsidRDefault="001F04E3" w:rsidP="00276DFD">
            <w:pPr>
              <w:jc w:val="right"/>
              <w:rPr>
                <w:rFonts w:asciiTheme="majorBidi" w:eastAsia="Cordia New" w:hAnsiTheme="majorBidi" w:cstheme="majorBidi"/>
                <w:sz w:val="28"/>
                <w:szCs w:val="28"/>
                <w:cs/>
              </w:rPr>
            </w:pPr>
          </w:p>
        </w:tc>
        <w:tc>
          <w:tcPr>
            <w:tcW w:w="2693" w:type="dxa"/>
            <w:gridSpan w:val="3"/>
          </w:tcPr>
          <w:p w14:paraId="5B4332FB" w14:textId="77777777" w:rsidR="001F04E3" w:rsidRPr="005825EF" w:rsidRDefault="004C6856" w:rsidP="00276DFD">
            <w:pPr>
              <w:ind w:left="-62" w:right="-62"/>
              <w:jc w:val="center"/>
              <w:rPr>
                <w:rFonts w:asciiTheme="majorBidi" w:eastAsia="Cordia New" w:hAnsiTheme="majorBidi" w:cstheme="majorBidi"/>
                <w:sz w:val="28"/>
                <w:szCs w:val="28"/>
                <w:cs/>
              </w:rPr>
            </w:pPr>
            <w:r w:rsidRPr="005825EF">
              <w:rPr>
                <w:rFonts w:asciiTheme="majorBidi" w:hAnsiTheme="majorBidi" w:cstheme="majorBidi"/>
                <w:sz w:val="28"/>
                <w:szCs w:val="28"/>
              </w:rPr>
              <w:t>Consolidated financial statements</w:t>
            </w:r>
          </w:p>
        </w:tc>
        <w:tc>
          <w:tcPr>
            <w:tcW w:w="180" w:type="dxa"/>
            <w:vAlign w:val="center"/>
          </w:tcPr>
          <w:p w14:paraId="3C07B7CD" w14:textId="77777777" w:rsidR="001F04E3" w:rsidRPr="005825EF" w:rsidRDefault="001F04E3" w:rsidP="00276DFD">
            <w:pPr>
              <w:ind w:left="-62" w:right="-62"/>
              <w:jc w:val="center"/>
              <w:rPr>
                <w:rFonts w:asciiTheme="majorBidi" w:eastAsia="Cordia New" w:hAnsiTheme="majorBidi" w:cstheme="majorBidi"/>
                <w:sz w:val="28"/>
                <w:szCs w:val="28"/>
                <w:cs/>
              </w:rPr>
            </w:pPr>
          </w:p>
        </w:tc>
        <w:tc>
          <w:tcPr>
            <w:tcW w:w="2695" w:type="dxa"/>
            <w:gridSpan w:val="3"/>
          </w:tcPr>
          <w:p w14:paraId="0F230D8A" w14:textId="77777777" w:rsidR="001F04E3" w:rsidRPr="005825EF" w:rsidRDefault="001F04E3" w:rsidP="00276DFD">
            <w:pPr>
              <w:ind w:left="-62" w:right="-62"/>
              <w:jc w:val="center"/>
              <w:rPr>
                <w:rFonts w:asciiTheme="majorBidi" w:eastAsia="Cordia New" w:hAnsiTheme="majorBidi" w:cstheme="majorBidi"/>
                <w:sz w:val="28"/>
                <w:szCs w:val="28"/>
                <w:cs/>
              </w:rPr>
            </w:pPr>
            <w:r w:rsidRPr="005825EF">
              <w:rPr>
                <w:rFonts w:asciiTheme="majorBidi" w:hAnsiTheme="majorBidi" w:cstheme="majorBidi"/>
                <w:sz w:val="28"/>
                <w:szCs w:val="28"/>
              </w:rPr>
              <w:t>Separate financial statements</w:t>
            </w:r>
          </w:p>
        </w:tc>
      </w:tr>
      <w:tr w:rsidR="00DA567C" w:rsidRPr="005825EF" w14:paraId="6B619309" w14:textId="77777777" w:rsidTr="005825EF">
        <w:trPr>
          <w:cantSplit/>
          <w:tblHeader/>
        </w:trPr>
        <w:tc>
          <w:tcPr>
            <w:tcW w:w="3765" w:type="dxa"/>
          </w:tcPr>
          <w:p w14:paraId="62B14E5B" w14:textId="77777777" w:rsidR="00DA567C" w:rsidRPr="005825EF" w:rsidRDefault="00DA567C" w:rsidP="00DA567C">
            <w:pPr>
              <w:jc w:val="right"/>
              <w:rPr>
                <w:rFonts w:asciiTheme="majorBidi" w:eastAsia="Cordia New" w:hAnsiTheme="majorBidi" w:cstheme="majorBidi"/>
                <w:sz w:val="28"/>
                <w:szCs w:val="28"/>
                <w:u w:val="single"/>
                <w:cs/>
              </w:rPr>
            </w:pPr>
          </w:p>
        </w:tc>
        <w:tc>
          <w:tcPr>
            <w:tcW w:w="1275" w:type="dxa"/>
            <w:shd w:val="clear" w:color="auto" w:fill="auto"/>
          </w:tcPr>
          <w:p w14:paraId="4717EEC5" w14:textId="77777777" w:rsidR="00DA567C" w:rsidRPr="005825EF" w:rsidRDefault="00DA567C" w:rsidP="00DA567C">
            <w:pPr>
              <w:ind w:left="-62" w:right="-62"/>
              <w:jc w:val="center"/>
              <w:rPr>
                <w:rFonts w:asciiTheme="majorBidi" w:eastAsia="Cordia New" w:hAnsiTheme="majorBidi" w:cstheme="majorBidi"/>
                <w:sz w:val="28"/>
                <w:szCs w:val="28"/>
                <w:u w:val="single"/>
              </w:rPr>
            </w:pPr>
            <w:r w:rsidRPr="005825EF">
              <w:rPr>
                <w:rFonts w:asciiTheme="majorBidi" w:hAnsiTheme="majorBidi" w:cstheme="majorBidi"/>
                <w:sz w:val="28"/>
                <w:szCs w:val="28"/>
                <w:u w:val="single"/>
              </w:rPr>
              <w:t>2020</w:t>
            </w:r>
          </w:p>
        </w:tc>
        <w:tc>
          <w:tcPr>
            <w:tcW w:w="180" w:type="dxa"/>
            <w:shd w:val="clear" w:color="auto" w:fill="auto"/>
          </w:tcPr>
          <w:p w14:paraId="7C2FE31D" w14:textId="77777777" w:rsidR="00DA567C" w:rsidRPr="005825EF" w:rsidRDefault="00DA567C" w:rsidP="00DA567C">
            <w:pPr>
              <w:ind w:left="-62" w:right="-62"/>
              <w:jc w:val="center"/>
              <w:rPr>
                <w:rFonts w:asciiTheme="majorBidi" w:eastAsia="Cordia New" w:hAnsiTheme="majorBidi" w:cstheme="majorBidi"/>
                <w:sz w:val="28"/>
                <w:szCs w:val="28"/>
                <w:u w:val="single"/>
                <w:cs/>
              </w:rPr>
            </w:pPr>
          </w:p>
        </w:tc>
        <w:tc>
          <w:tcPr>
            <w:tcW w:w="1238" w:type="dxa"/>
            <w:shd w:val="clear" w:color="auto" w:fill="auto"/>
          </w:tcPr>
          <w:p w14:paraId="5428D0C9" w14:textId="77777777" w:rsidR="00DA567C" w:rsidRPr="005825EF" w:rsidRDefault="00DA567C" w:rsidP="00DA567C">
            <w:pPr>
              <w:ind w:left="-62" w:right="-62"/>
              <w:jc w:val="center"/>
              <w:rPr>
                <w:rFonts w:asciiTheme="majorBidi" w:eastAsia="Cordia New" w:hAnsiTheme="majorBidi" w:cstheme="majorBidi"/>
                <w:sz w:val="28"/>
                <w:szCs w:val="28"/>
                <w:u w:val="single"/>
                <w:cs/>
              </w:rPr>
            </w:pPr>
            <w:r w:rsidRPr="005825EF">
              <w:rPr>
                <w:rFonts w:asciiTheme="majorBidi" w:hAnsiTheme="majorBidi" w:cstheme="majorBidi"/>
                <w:sz w:val="28"/>
                <w:szCs w:val="28"/>
                <w:u w:val="single"/>
              </w:rPr>
              <w:t>2019</w:t>
            </w:r>
          </w:p>
        </w:tc>
        <w:tc>
          <w:tcPr>
            <w:tcW w:w="180" w:type="dxa"/>
            <w:shd w:val="clear" w:color="auto" w:fill="auto"/>
          </w:tcPr>
          <w:p w14:paraId="3CDE9599" w14:textId="77777777" w:rsidR="00DA567C" w:rsidRPr="005825EF" w:rsidRDefault="00DA567C" w:rsidP="00DA567C">
            <w:pPr>
              <w:ind w:left="-62" w:right="-62"/>
              <w:jc w:val="center"/>
              <w:rPr>
                <w:rFonts w:asciiTheme="majorBidi" w:eastAsia="Cordia New" w:hAnsiTheme="majorBidi" w:cstheme="majorBidi"/>
                <w:sz w:val="28"/>
                <w:szCs w:val="28"/>
                <w:u w:val="single"/>
                <w:cs/>
              </w:rPr>
            </w:pPr>
          </w:p>
        </w:tc>
        <w:tc>
          <w:tcPr>
            <w:tcW w:w="1237" w:type="dxa"/>
            <w:shd w:val="clear" w:color="auto" w:fill="auto"/>
          </w:tcPr>
          <w:p w14:paraId="421DDB9C" w14:textId="77777777" w:rsidR="00DA567C" w:rsidRPr="005825EF" w:rsidRDefault="00DA567C" w:rsidP="00DA567C">
            <w:pPr>
              <w:ind w:left="-62" w:right="-62"/>
              <w:jc w:val="center"/>
              <w:rPr>
                <w:rFonts w:asciiTheme="majorBidi" w:eastAsia="Cordia New" w:hAnsiTheme="majorBidi" w:cstheme="majorBidi"/>
                <w:sz w:val="28"/>
                <w:szCs w:val="28"/>
                <w:u w:val="single"/>
              </w:rPr>
            </w:pPr>
            <w:r w:rsidRPr="005825EF">
              <w:rPr>
                <w:rFonts w:asciiTheme="majorBidi" w:hAnsiTheme="majorBidi" w:cstheme="majorBidi"/>
                <w:sz w:val="28"/>
                <w:szCs w:val="28"/>
                <w:u w:val="single"/>
              </w:rPr>
              <w:t>2020</w:t>
            </w:r>
          </w:p>
        </w:tc>
        <w:tc>
          <w:tcPr>
            <w:tcW w:w="180" w:type="dxa"/>
            <w:shd w:val="clear" w:color="auto" w:fill="auto"/>
          </w:tcPr>
          <w:p w14:paraId="0E7EBF06" w14:textId="77777777" w:rsidR="00DA567C" w:rsidRPr="005825EF" w:rsidRDefault="00DA567C" w:rsidP="00DA567C">
            <w:pPr>
              <w:ind w:left="-62" w:right="-62"/>
              <w:jc w:val="center"/>
              <w:rPr>
                <w:rFonts w:asciiTheme="majorBidi" w:eastAsia="Cordia New" w:hAnsiTheme="majorBidi" w:cstheme="majorBidi"/>
                <w:sz w:val="28"/>
                <w:szCs w:val="28"/>
                <w:u w:val="single"/>
                <w:cs/>
              </w:rPr>
            </w:pPr>
          </w:p>
        </w:tc>
        <w:tc>
          <w:tcPr>
            <w:tcW w:w="1278" w:type="dxa"/>
            <w:shd w:val="clear" w:color="auto" w:fill="auto"/>
          </w:tcPr>
          <w:p w14:paraId="2F730A5E" w14:textId="77777777" w:rsidR="00DA567C" w:rsidRPr="005825EF" w:rsidRDefault="00DA567C" w:rsidP="00DA567C">
            <w:pPr>
              <w:ind w:left="-62" w:right="-62"/>
              <w:jc w:val="center"/>
              <w:rPr>
                <w:rFonts w:asciiTheme="majorBidi" w:eastAsia="Cordia New" w:hAnsiTheme="majorBidi" w:cstheme="majorBidi"/>
                <w:sz w:val="28"/>
                <w:szCs w:val="28"/>
                <w:u w:val="single"/>
                <w:cs/>
              </w:rPr>
            </w:pPr>
            <w:r w:rsidRPr="005825EF">
              <w:rPr>
                <w:rFonts w:asciiTheme="majorBidi" w:hAnsiTheme="majorBidi" w:cstheme="majorBidi"/>
                <w:sz w:val="28"/>
                <w:szCs w:val="28"/>
                <w:u w:val="single"/>
              </w:rPr>
              <w:t>2019</w:t>
            </w:r>
          </w:p>
        </w:tc>
      </w:tr>
      <w:tr w:rsidR="001F04E3" w:rsidRPr="005825EF" w14:paraId="1A1503DF" w14:textId="77777777" w:rsidTr="005825EF">
        <w:trPr>
          <w:cantSplit/>
        </w:trPr>
        <w:tc>
          <w:tcPr>
            <w:tcW w:w="3765" w:type="dxa"/>
            <w:vAlign w:val="bottom"/>
          </w:tcPr>
          <w:p w14:paraId="1952A6C6" w14:textId="77777777" w:rsidR="001F04E3" w:rsidRPr="005825EF" w:rsidRDefault="001F04E3" w:rsidP="005825EF">
            <w:pPr>
              <w:ind w:left="14"/>
              <w:rPr>
                <w:rFonts w:asciiTheme="majorBidi" w:eastAsia="Cordia New" w:hAnsiTheme="majorBidi" w:cstheme="majorBidi"/>
                <w:sz w:val="28"/>
                <w:szCs w:val="28"/>
                <w:cs/>
              </w:rPr>
            </w:pPr>
            <w:r w:rsidRPr="005825EF">
              <w:rPr>
                <w:rFonts w:asciiTheme="majorBidi" w:eastAsia="Brush Script MT" w:hAnsiTheme="majorBidi" w:cstheme="majorBidi"/>
                <w:sz w:val="28"/>
                <w:szCs w:val="28"/>
              </w:rPr>
              <w:t>Unbilled receivable</w:t>
            </w:r>
          </w:p>
        </w:tc>
        <w:tc>
          <w:tcPr>
            <w:tcW w:w="1275" w:type="dxa"/>
            <w:vAlign w:val="bottom"/>
          </w:tcPr>
          <w:p w14:paraId="12D4BFFE" w14:textId="77777777" w:rsidR="001F04E3" w:rsidRPr="005825EF" w:rsidRDefault="001F04E3" w:rsidP="00276DFD">
            <w:pPr>
              <w:tabs>
                <w:tab w:val="decimal" w:pos="1068"/>
              </w:tabs>
              <w:ind w:left="-62"/>
              <w:rPr>
                <w:rFonts w:asciiTheme="majorBidi" w:hAnsiTheme="majorBidi" w:cstheme="majorBidi"/>
                <w:sz w:val="28"/>
                <w:szCs w:val="28"/>
              </w:rPr>
            </w:pPr>
          </w:p>
        </w:tc>
        <w:tc>
          <w:tcPr>
            <w:tcW w:w="180" w:type="dxa"/>
          </w:tcPr>
          <w:p w14:paraId="06D62062" w14:textId="77777777" w:rsidR="001F04E3" w:rsidRPr="005825EF" w:rsidRDefault="001F04E3" w:rsidP="00276DFD">
            <w:pPr>
              <w:ind w:right="219"/>
              <w:jc w:val="right"/>
              <w:rPr>
                <w:rFonts w:asciiTheme="majorBidi" w:eastAsia="Cordia New" w:hAnsiTheme="majorBidi" w:cstheme="majorBidi"/>
                <w:sz w:val="28"/>
                <w:szCs w:val="28"/>
              </w:rPr>
            </w:pPr>
          </w:p>
        </w:tc>
        <w:tc>
          <w:tcPr>
            <w:tcW w:w="1238" w:type="dxa"/>
            <w:vAlign w:val="center"/>
          </w:tcPr>
          <w:p w14:paraId="5FA5106A" w14:textId="77777777" w:rsidR="001F04E3" w:rsidRPr="005825EF" w:rsidRDefault="001F04E3" w:rsidP="00276DFD">
            <w:pPr>
              <w:tabs>
                <w:tab w:val="decimal" w:pos="1068"/>
              </w:tabs>
              <w:ind w:left="-62"/>
              <w:rPr>
                <w:rFonts w:asciiTheme="majorBidi" w:eastAsia="Cordia New" w:hAnsiTheme="majorBidi" w:cstheme="majorBidi"/>
                <w:sz w:val="28"/>
                <w:szCs w:val="28"/>
              </w:rPr>
            </w:pPr>
          </w:p>
        </w:tc>
        <w:tc>
          <w:tcPr>
            <w:tcW w:w="180" w:type="dxa"/>
          </w:tcPr>
          <w:p w14:paraId="5A7390EB" w14:textId="77777777" w:rsidR="001F04E3" w:rsidRPr="005825EF" w:rsidRDefault="001F04E3" w:rsidP="00276DFD">
            <w:pPr>
              <w:ind w:right="219"/>
              <w:jc w:val="right"/>
              <w:rPr>
                <w:rFonts w:asciiTheme="majorBidi" w:eastAsia="Cordia New" w:hAnsiTheme="majorBidi" w:cstheme="majorBidi"/>
                <w:sz w:val="28"/>
                <w:szCs w:val="28"/>
              </w:rPr>
            </w:pPr>
          </w:p>
        </w:tc>
        <w:tc>
          <w:tcPr>
            <w:tcW w:w="1237" w:type="dxa"/>
            <w:vAlign w:val="bottom"/>
          </w:tcPr>
          <w:p w14:paraId="1E8B5C1E" w14:textId="77777777" w:rsidR="001F04E3" w:rsidRPr="005825EF" w:rsidRDefault="001F04E3" w:rsidP="00276DFD">
            <w:pPr>
              <w:tabs>
                <w:tab w:val="decimal" w:pos="1068"/>
              </w:tabs>
              <w:ind w:left="-62"/>
              <w:rPr>
                <w:rFonts w:asciiTheme="majorBidi" w:hAnsiTheme="majorBidi" w:cstheme="majorBidi"/>
                <w:sz w:val="28"/>
                <w:szCs w:val="28"/>
              </w:rPr>
            </w:pPr>
          </w:p>
        </w:tc>
        <w:tc>
          <w:tcPr>
            <w:tcW w:w="180" w:type="dxa"/>
          </w:tcPr>
          <w:p w14:paraId="6359AF15" w14:textId="77777777" w:rsidR="001F04E3" w:rsidRPr="005825EF" w:rsidRDefault="001F04E3" w:rsidP="00276DFD">
            <w:pPr>
              <w:ind w:right="219"/>
              <w:jc w:val="right"/>
              <w:rPr>
                <w:rFonts w:asciiTheme="majorBidi" w:eastAsia="Cordia New" w:hAnsiTheme="majorBidi" w:cstheme="majorBidi"/>
                <w:sz w:val="28"/>
                <w:szCs w:val="28"/>
              </w:rPr>
            </w:pPr>
          </w:p>
        </w:tc>
        <w:tc>
          <w:tcPr>
            <w:tcW w:w="1278" w:type="dxa"/>
            <w:vAlign w:val="bottom"/>
          </w:tcPr>
          <w:p w14:paraId="029E9DB6" w14:textId="77777777" w:rsidR="001F04E3" w:rsidRPr="005825EF" w:rsidRDefault="001F04E3" w:rsidP="00276DFD">
            <w:pPr>
              <w:tabs>
                <w:tab w:val="decimal" w:pos="1068"/>
              </w:tabs>
              <w:ind w:left="-62"/>
              <w:rPr>
                <w:rFonts w:asciiTheme="majorBidi" w:hAnsiTheme="majorBidi" w:cstheme="majorBidi"/>
                <w:sz w:val="28"/>
                <w:szCs w:val="28"/>
              </w:rPr>
            </w:pPr>
          </w:p>
        </w:tc>
      </w:tr>
      <w:tr w:rsidR="00961330" w:rsidRPr="005825EF" w14:paraId="36706CDA" w14:textId="77777777" w:rsidTr="005825EF">
        <w:trPr>
          <w:cantSplit/>
        </w:trPr>
        <w:tc>
          <w:tcPr>
            <w:tcW w:w="3765" w:type="dxa"/>
          </w:tcPr>
          <w:p w14:paraId="334230B2" w14:textId="77777777" w:rsidR="00961330" w:rsidRPr="005825EF" w:rsidRDefault="00961330" w:rsidP="00103F7E">
            <w:pPr>
              <w:overflowPunct/>
              <w:autoSpaceDE/>
              <w:autoSpaceDN/>
              <w:adjustRightInd/>
              <w:ind w:left="301"/>
              <w:jc w:val="both"/>
              <w:textAlignment w:val="auto"/>
              <w:rPr>
                <w:rFonts w:asciiTheme="majorBidi" w:eastAsia="Brush Script MT" w:hAnsiTheme="majorBidi" w:cstheme="majorBidi"/>
                <w:sz w:val="28"/>
                <w:szCs w:val="28"/>
                <w:cs/>
              </w:rPr>
            </w:pPr>
            <w:r w:rsidRPr="005825EF">
              <w:rPr>
                <w:rFonts w:asciiTheme="majorBidi" w:eastAsia="Brush Script MT" w:hAnsiTheme="majorBidi" w:cstheme="majorBidi"/>
                <w:sz w:val="28"/>
                <w:szCs w:val="28"/>
              </w:rPr>
              <w:t>- Related parties</w:t>
            </w:r>
          </w:p>
        </w:tc>
        <w:tc>
          <w:tcPr>
            <w:tcW w:w="1275" w:type="dxa"/>
            <w:vAlign w:val="bottom"/>
          </w:tcPr>
          <w:p w14:paraId="0D52ED5E" w14:textId="34BE1025" w:rsidR="00961330" w:rsidRPr="005825EF" w:rsidRDefault="00961330" w:rsidP="005825EF">
            <w:pPr>
              <w:tabs>
                <w:tab w:val="decimal" w:pos="787"/>
              </w:tabs>
              <w:ind w:left="-62"/>
              <w:rPr>
                <w:rFonts w:asciiTheme="majorBidi" w:hAnsiTheme="majorBidi" w:cstheme="majorBidi"/>
                <w:sz w:val="28"/>
                <w:szCs w:val="28"/>
              </w:rPr>
            </w:pPr>
            <w:r w:rsidRPr="005825EF">
              <w:rPr>
                <w:rFonts w:asciiTheme="majorBidi" w:hAnsiTheme="majorBidi" w:cstheme="majorBidi"/>
                <w:sz w:val="28"/>
                <w:szCs w:val="28"/>
              </w:rPr>
              <w:t>-</w:t>
            </w:r>
          </w:p>
        </w:tc>
        <w:tc>
          <w:tcPr>
            <w:tcW w:w="180" w:type="dxa"/>
          </w:tcPr>
          <w:p w14:paraId="4168D450" w14:textId="77777777" w:rsidR="00961330" w:rsidRPr="005825EF" w:rsidRDefault="00961330" w:rsidP="00961330">
            <w:pPr>
              <w:ind w:right="219"/>
              <w:jc w:val="right"/>
              <w:rPr>
                <w:rFonts w:asciiTheme="majorBidi" w:eastAsia="Cordia New" w:hAnsiTheme="majorBidi" w:cstheme="majorBidi"/>
                <w:sz w:val="28"/>
                <w:szCs w:val="28"/>
              </w:rPr>
            </w:pPr>
          </w:p>
        </w:tc>
        <w:tc>
          <w:tcPr>
            <w:tcW w:w="1238" w:type="dxa"/>
            <w:vAlign w:val="center"/>
          </w:tcPr>
          <w:p w14:paraId="6DA5DE7F" w14:textId="55A9AA05" w:rsidR="00961330" w:rsidRPr="005825EF" w:rsidRDefault="00961330" w:rsidP="005825EF">
            <w:pPr>
              <w:tabs>
                <w:tab w:val="decimal" w:pos="787"/>
              </w:tabs>
              <w:ind w:left="-62"/>
              <w:rPr>
                <w:rFonts w:asciiTheme="majorBidi" w:hAnsiTheme="majorBidi" w:cstheme="majorBidi"/>
                <w:sz w:val="28"/>
                <w:szCs w:val="28"/>
                <w:cs/>
              </w:rPr>
            </w:pPr>
            <w:r w:rsidRPr="005825EF">
              <w:rPr>
                <w:rFonts w:asciiTheme="majorBidi" w:hAnsiTheme="majorBidi" w:cstheme="majorBidi"/>
                <w:sz w:val="28"/>
                <w:szCs w:val="28"/>
              </w:rPr>
              <w:t>-</w:t>
            </w:r>
          </w:p>
        </w:tc>
        <w:tc>
          <w:tcPr>
            <w:tcW w:w="180" w:type="dxa"/>
          </w:tcPr>
          <w:p w14:paraId="0F559B63" w14:textId="77777777" w:rsidR="00961330" w:rsidRPr="005825EF" w:rsidRDefault="00961330" w:rsidP="00961330">
            <w:pPr>
              <w:ind w:right="219"/>
              <w:jc w:val="right"/>
              <w:rPr>
                <w:rFonts w:asciiTheme="majorBidi" w:eastAsia="Cordia New" w:hAnsiTheme="majorBidi" w:cstheme="majorBidi"/>
                <w:sz w:val="28"/>
                <w:szCs w:val="28"/>
              </w:rPr>
            </w:pPr>
          </w:p>
        </w:tc>
        <w:tc>
          <w:tcPr>
            <w:tcW w:w="1237" w:type="dxa"/>
            <w:vAlign w:val="bottom"/>
          </w:tcPr>
          <w:p w14:paraId="6236D225" w14:textId="68EC598E" w:rsidR="00961330" w:rsidRPr="005825EF" w:rsidRDefault="00961330" w:rsidP="005825EF">
            <w:pPr>
              <w:tabs>
                <w:tab w:val="decimal" w:pos="929"/>
              </w:tabs>
              <w:ind w:left="-62"/>
              <w:rPr>
                <w:rFonts w:asciiTheme="majorBidi" w:hAnsiTheme="majorBidi" w:cstheme="majorBidi"/>
                <w:sz w:val="28"/>
                <w:szCs w:val="28"/>
              </w:rPr>
            </w:pPr>
            <w:r w:rsidRPr="005825EF">
              <w:rPr>
                <w:rFonts w:asciiTheme="majorBidi" w:hAnsiTheme="majorBidi" w:cstheme="majorBidi"/>
                <w:sz w:val="28"/>
                <w:szCs w:val="28"/>
              </w:rPr>
              <w:t>143</w:t>
            </w:r>
          </w:p>
        </w:tc>
        <w:tc>
          <w:tcPr>
            <w:tcW w:w="180" w:type="dxa"/>
          </w:tcPr>
          <w:p w14:paraId="6C28C395" w14:textId="77777777" w:rsidR="00961330" w:rsidRPr="005825EF" w:rsidRDefault="00961330" w:rsidP="00961330">
            <w:pPr>
              <w:ind w:right="219"/>
              <w:jc w:val="right"/>
              <w:rPr>
                <w:rFonts w:asciiTheme="majorBidi" w:eastAsia="Cordia New" w:hAnsiTheme="majorBidi" w:cstheme="majorBidi"/>
                <w:sz w:val="28"/>
                <w:szCs w:val="28"/>
              </w:rPr>
            </w:pPr>
          </w:p>
        </w:tc>
        <w:tc>
          <w:tcPr>
            <w:tcW w:w="1278" w:type="dxa"/>
            <w:vAlign w:val="bottom"/>
          </w:tcPr>
          <w:p w14:paraId="72E42BC7" w14:textId="51B7F6D7" w:rsidR="00961330" w:rsidRPr="005825EF" w:rsidRDefault="00961330" w:rsidP="005825EF">
            <w:pPr>
              <w:tabs>
                <w:tab w:val="decimal" w:pos="787"/>
              </w:tabs>
              <w:ind w:left="-62"/>
              <w:rPr>
                <w:rFonts w:asciiTheme="majorBidi" w:hAnsiTheme="majorBidi" w:cstheme="majorBidi"/>
                <w:sz w:val="28"/>
                <w:szCs w:val="28"/>
              </w:rPr>
            </w:pPr>
            <w:r w:rsidRPr="005825EF">
              <w:rPr>
                <w:rFonts w:asciiTheme="majorBidi" w:hAnsiTheme="majorBidi" w:cstheme="majorBidi"/>
                <w:sz w:val="28"/>
                <w:szCs w:val="28"/>
              </w:rPr>
              <w:t>-</w:t>
            </w:r>
          </w:p>
        </w:tc>
      </w:tr>
      <w:tr w:rsidR="00961330" w:rsidRPr="005825EF" w14:paraId="364267E2" w14:textId="77777777" w:rsidTr="005825EF">
        <w:trPr>
          <w:cantSplit/>
        </w:trPr>
        <w:tc>
          <w:tcPr>
            <w:tcW w:w="3765" w:type="dxa"/>
          </w:tcPr>
          <w:p w14:paraId="120CAEE8" w14:textId="77777777" w:rsidR="00961330" w:rsidRPr="005825EF" w:rsidRDefault="00961330" w:rsidP="00103F7E">
            <w:pPr>
              <w:overflowPunct/>
              <w:autoSpaceDE/>
              <w:autoSpaceDN/>
              <w:adjustRightInd/>
              <w:ind w:left="301"/>
              <w:jc w:val="both"/>
              <w:textAlignment w:val="auto"/>
              <w:rPr>
                <w:rFonts w:asciiTheme="majorBidi" w:eastAsia="Brush Script MT" w:hAnsiTheme="majorBidi" w:cstheme="majorBidi"/>
                <w:sz w:val="28"/>
                <w:szCs w:val="28"/>
                <w:cs/>
              </w:rPr>
            </w:pPr>
            <w:r w:rsidRPr="005825EF">
              <w:rPr>
                <w:rFonts w:asciiTheme="majorBidi" w:eastAsia="Brush Script MT" w:hAnsiTheme="majorBidi" w:cstheme="majorBidi"/>
                <w:sz w:val="28"/>
                <w:szCs w:val="28"/>
              </w:rPr>
              <w:t>- Third parties</w:t>
            </w:r>
          </w:p>
        </w:tc>
        <w:tc>
          <w:tcPr>
            <w:tcW w:w="1275" w:type="dxa"/>
            <w:vAlign w:val="bottom"/>
          </w:tcPr>
          <w:p w14:paraId="0B9EA73E" w14:textId="19858035" w:rsidR="00961330" w:rsidRPr="005825EF" w:rsidRDefault="00961330" w:rsidP="005825EF">
            <w:pPr>
              <w:tabs>
                <w:tab w:val="decimal" w:pos="929"/>
              </w:tabs>
              <w:ind w:left="-62"/>
              <w:rPr>
                <w:rFonts w:asciiTheme="majorBidi" w:hAnsiTheme="majorBidi" w:cstheme="majorBidi"/>
                <w:sz w:val="28"/>
                <w:szCs w:val="28"/>
              </w:rPr>
            </w:pPr>
            <w:r w:rsidRPr="005825EF">
              <w:rPr>
                <w:rFonts w:asciiTheme="majorBidi" w:hAnsiTheme="majorBidi" w:cstheme="majorBidi"/>
                <w:sz w:val="28"/>
                <w:szCs w:val="28"/>
              </w:rPr>
              <w:t>306,135</w:t>
            </w:r>
          </w:p>
        </w:tc>
        <w:tc>
          <w:tcPr>
            <w:tcW w:w="180" w:type="dxa"/>
          </w:tcPr>
          <w:p w14:paraId="6082A866" w14:textId="77777777" w:rsidR="00961330" w:rsidRPr="005825EF" w:rsidRDefault="00961330" w:rsidP="00961330">
            <w:pPr>
              <w:ind w:right="219"/>
              <w:jc w:val="right"/>
              <w:rPr>
                <w:rFonts w:asciiTheme="majorBidi" w:eastAsia="Cordia New" w:hAnsiTheme="majorBidi" w:cstheme="majorBidi"/>
                <w:sz w:val="28"/>
                <w:szCs w:val="28"/>
              </w:rPr>
            </w:pPr>
          </w:p>
        </w:tc>
        <w:tc>
          <w:tcPr>
            <w:tcW w:w="1238" w:type="dxa"/>
            <w:vAlign w:val="center"/>
          </w:tcPr>
          <w:p w14:paraId="0F8337B6" w14:textId="1C7CDE28" w:rsidR="00961330" w:rsidRPr="005825EF" w:rsidRDefault="00961330" w:rsidP="005825EF">
            <w:pPr>
              <w:tabs>
                <w:tab w:val="decimal" w:pos="929"/>
              </w:tabs>
              <w:ind w:left="-62"/>
              <w:rPr>
                <w:rFonts w:asciiTheme="majorBidi" w:hAnsiTheme="majorBidi" w:cstheme="majorBidi"/>
                <w:sz w:val="28"/>
                <w:szCs w:val="28"/>
                <w:cs/>
              </w:rPr>
            </w:pPr>
            <w:r w:rsidRPr="005825EF">
              <w:rPr>
                <w:rFonts w:asciiTheme="majorBidi" w:hAnsiTheme="majorBidi" w:cstheme="majorBidi"/>
                <w:sz w:val="28"/>
                <w:szCs w:val="28"/>
                <w:cs/>
              </w:rPr>
              <w:t>306</w:t>
            </w:r>
            <w:r w:rsidRPr="005825EF">
              <w:rPr>
                <w:rFonts w:asciiTheme="majorBidi" w:hAnsiTheme="majorBidi" w:cstheme="majorBidi"/>
                <w:sz w:val="28"/>
                <w:szCs w:val="28"/>
              </w:rPr>
              <w:t>,</w:t>
            </w:r>
            <w:r w:rsidRPr="005825EF">
              <w:rPr>
                <w:rFonts w:asciiTheme="majorBidi" w:hAnsiTheme="majorBidi" w:cstheme="majorBidi"/>
                <w:sz w:val="28"/>
                <w:szCs w:val="28"/>
                <w:cs/>
              </w:rPr>
              <w:t>338</w:t>
            </w:r>
          </w:p>
        </w:tc>
        <w:tc>
          <w:tcPr>
            <w:tcW w:w="180" w:type="dxa"/>
          </w:tcPr>
          <w:p w14:paraId="37FCEEC0" w14:textId="77777777" w:rsidR="00961330" w:rsidRPr="005825EF" w:rsidRDefault="00961330" w:rsidP="00961330">
            <w:pPr>
              <w:ind w:right="219"/>
              <w:jc w:val="right"/>
              <w:rPr>
                <w:rFonts w:asciiTheme="majorBidi" w:eastAsia="Cordia New" w:hAnsiTheme="majorBidi" w:cstheme="majorBidi"/>
                <w:sz w:val="28"/>
                <w:szCs w:val="28"/>
              </w:rPr>
            </w:pPr>
          </w:p>
        </w:tc>
        <w:tc>
          <w:tcPr>
            <w:tcW w:w="1237" w:type="dxa"/>
            <w:vAlign w:val="bottom"/>
          </w:tcPr>
          <w:p w14:paraId="7D6006F9" w14:textId="7D637753" w:rsidR="00961330" w:rsidRPr="005825EF" w:rsidRDefault="00961330" w:rsidP="005825EF">
            <w:pPr>
              <w:tabs>
                <w:tab w:val="decimal" w:pos="929"/>
              </w:tabs>
              <w:ind w:left="-62"/>
              <w:rPr>
                <w:rFonts w:asciiTheme="majorBidi" w:hAnsiTheme="majorBidi" w:cstheme="majorBidi"/>
                <w:sz w:val="28"/>
                <w:szCs w:val="28"/>
              </w:rPr>
            </w:pPr>
            <w:r w:rsidRPr="005825EF">
              <w:rPr>
                <w:rFonts w:asciiTheme="majorBidi" w:hAnsiTheme="majorBidi" w:cstheme="majorBidi"/>
                <w:sz w:val="28"/>
                <w:szCs w:val="28"/>
              </w:rPr>
              <w:t>274,997</w:t>
            </w:r>
          </w:p>
        </w:tc>
        <w:tc>
          <w:tcPr>
            <w:tcW w:w="180" w:type="dxa"/>
          </w:tcPr>
          <w:p w14:paraId="67F88CBE" w14:textId="77777777" w:rsidR="00961330" w:rsidRPr="005825EF" w:rsidRDefault="00961330" w:rsidP="00961330">
            <w:pPr>
              <w:ind w:right="219"/>
              <w:jc w:val="right"/>
              <w:rPr>
                <w:rFonts w:asciiTheme="majorBidi" w:eastAsia="Cordia New" w:hAnsiTheme="majorBidi" w:cstheme="majorBidi"/>
                <w:sz w:val="28"/>
                <w:szCs w:val="28"/>
              </w:rPr>
            </w:pPr>
          </w:p>
        </w:tc>
        <w:tc>
          <w:tcPr>
            <w:tcW w:w="1278" w:type="dxa"/>
            <w:vAlign w:val="bottom"/>
          </w:tcPr>
          <w:p w14:paraId="453C52D4" w14:textId="634506BD" w:rsidR="00961330" w:rsidRPr="005825EF" w:rsidRDefault="00961330" w:rsidP="005825EF">
            <w:pPr>
              <w:tabs>
                <w:tab w:val="decimal" w:pos="929"/>
              </w:tabs>
              <w:ind w:left="-62"/>
              <w:rPr>
                <w:rFonts w:asciiTheme="majorBidi" w:hAnsiTheme="majorBidi" w:cstheme="majorBidi"/>
                <w:sz w:val="28"/>
                <w:szCs w:val="28"/>
              </w:rPr>
            </w:pPr>
            <w:r w:rsidRPr="005825EF">
              <w:rPr>
                <w:rFonts w:asciiTheme="majorBidi" w:hAnsiTheme="majorBidi" w:cstheme="majorBidi"/>
                <w:sz w:val="28"/>
                <w:szCs w:val="28"/>
              </w:rPr>
              <w:t>277,033</w:t>
            </w:r>
          </w:p>
        </w:tc>
      </w:tr>
      <w:tr w:rsidR="00961330" w:rsidRPr="005825EF" w14:paraId="314D2D95" w14:textId="77777777" w:rsidTr="005825EF">
        <w:trPr>
          <w:cantSplit/>
        </w:trPr>
        <w:tc>
          <w:tcPr>
            <w:tcW w:w="3765" w:type="dxa"/>
            <w:vAlign w:val="bottom"/>
          </w:tcPr>
          <w:p w14:paraId="2C980CEA" w14:textId="77777777" w:rsidR="00961330" w:rsidRPr="005825EF" w:rsidRDefault="00961330" w:rsidP="005825EF">
            <w:pPr>
              <w:ind w:left="14"/>
              <w:rPr>
                <w:rFonts w:asciiTheme="majorBidi" w:eastAsia="Cordia New" w:hAnsiTheme="majorBidi" w:cstheme="majorBidi"/>
                <w:sz w:val="28"/>
                <w:szCs w:val="28"/>
                <w:cs/>
              </w:rPr>
            </w:pPr>
            <w:r w:rsidRPr="005825EF">
              <w:rPr>
                <w:rFonts w:asciiTheme="majorBidi" w:eastAsia="Brush Script MT" w:hAnsiTheme="majorBidi" w:cstheme="majorBidi"/>
                <w:sz w:val="28"/>
                <w:szCs w:val="28"/>
              </w:rPr>
              <w:t>Retention receivables</w:t>
            </w:r>
          </w:p>
        </w:tc>
        <w:tc>
          <w:tcPr>
            <w:tcW w:w="1275" w:type="dxa"/>
            <w:vAlign w:val="bottom"/>
          </w:tcPr>
          <w:p w14:paraId="60342F3E" w14:textId="6A207878" w:rsidR="00961330" w:rsidRPr="005825EF" w:rsidRDefault="00961330" w:rsidP="005825EF">
            <w:pPr>
              <w:tabs>
                <w:tab w:val="decimal" w:pos="929"/>
              </w:tabs>
              <w:ind w:left="-62"/>
              <w:rPr>
                <w:rFonts w:asciiTheme="majorBidi" w:hAnsiTheme="majorBidi" w:cstheme="majorBidi"/>
                <w:sz w:val="28"/>
                <w:szCs w:val="28"/>
              </w:rPr>
            </w:pPr>
            <w:r w:rsidRPr="005825EF">
              <w:rPr>
                <w:rFonts w:asciiTheme="majorBidi" w:hAnsiTheme="majorBidi" w:cstheme="majorBidi"/>
                <w:sz w:val="28"/>
                <w:szCs w:val="28"/>
              </w:rPr>
              <w:t>57,064</w:t>
            </w:r>
          </w:p>
        </w:tc>
        <w:tc>
          <w:tcPr>
            <w:tcW w:w="180" w:type="dxa"/>
          </w:tcPr>
          <w:p w14:paraId="4D054D3E" w14:textId="77777777" w:rsidR="00961330" w:rsidRPr="005825EF" w:rsidRDefault="00961330" w:rsidP="00961330">
            <w:pPr>
              <w:ind w:right="219"/>
              <w:jc w:val="right"/>
              <w:rPr>
                <w:rFonts w:asciiTheme="majorBidi" w:eastAsia="Cordia New" w:hAnsiTheme="majorBidi" w:cstheme="majorBidi"/>
                <w:sz w:val="28"/>
                <w:szCs w:val="28"/>
              </w:rPr>
            </w:pPr>
          </w:p>
        </w:tc>
        <w:tc>
          <w:tcPr>
            <w:tcW w:w="1238" w:type="dxa"/>
          </w:tcPr>
          <w:p w14:paraId="5F7116B1" w14:textId="5F918FA3" w:rsidR="00961330" w:rsidRPr="005825EF" w:rsidRDefault="00961330" w:rsidP="005825EF">
            <w:pPr>
              <w:tabs>
                <w:tab w:val="decimal" w:pos="929"/>
              </w:tabs>
              <w:ind w:left="-62"/>
              <w:rPr>
                <w:rFonts w:asciiTheme="majorBidi" w:hAnsiTheme="majorBidi" w:cstheme="majorBidi"/>
                <w:sz w:val="28"/>
                <w:szCs w:val="28"/>
                <w:cs/>
              </w:rPr>
            </w:pPr>
            <w:r w:rsidRPr="005825EF">
              <w:rPr>
                <w:rFonts w:asciiTheme="majorBidi" w:hAnsiTheme="majorBidi" w:cstheme="majorBidi"/>
                <w:sz w:val="28"/>
                <w:szCs w:val="28"/>
              </w:rPr>
              <w:t>54,752</w:t>
            </w:r>
          </w:p>
        </w:tc>
        <w:tc>
          <w:tcPr>
            <w:tcW w:w="180" w:type="dxa"/>
          </w:tcPr>
          <w:p w14:paraId="108075F8" w14:textId="77777777" w:rsidR="00961330" w:rsidRPr="005825EF" w:rsidRDefault="00961330" w:rsidP="00961330">
            <w:pPr>
              <w:ind w:right="219"/>
              <w:jc w:val="right"/>
              <w:rPr>
                <w:rFonts w:asciiTheme="majorBidi" w:eastAsia="Cordia New" w:hAnsiTheme="majorBidi" w:cstheme="majorBidi"/>
                <w:sz w:val="28"/>
                <w:szCs w:val="28"/>
              </w:rPr>
            </w:pPr>
          </w:p>
        </w:tc>
        <w:tc>
          <w:tcPr>
            <w:tcW w:w="1237" w:type="dxa"/>
            <w:vAlign w:val="bottom"/>
          </w:tcPr>
          <w:p w14:paraId="2B3A73A0" w14:textId="6E405147" w:rsidR="00961330" w:rsidRPr="005825EF" w:rsidRDefault="00961330" w:rsidP="005825EF">
            <w:pPr>
              <w:tabs>
                <w:tab w:val="decimal" w:pos="929"/>
              </w:tabs>
              <w:ind w:left="-62"/>
              <w:rPr>
                <w:rFonts w:asciiTheme="majorBidi" w:hAnsiTheme="majorBidi" w:cstheme="majorBidi"/>
                <w:sz w:val="28"/>
                <w:szCs w:val="28"/>
              </w:rPr>
            </w:pPr>
            <w:r w:rsidRPr="005825EF">
              <w:rPr>
                <w:rFonts w:asciiTheme="majorBidi" w:hAnsiTheme="majorBidi" w:cstheme="majorBidi"/>
                <w:sz w:val="28"/>
                <w:szCs w:val="28"/>
              </w:rPr>
              <w:t>52,079</w:t>
            </w:r>
          </w:p>
        </w:tc>
        <w:tc>
          <w:tcPr>
            <w:tcW w:w="180" w:type="dxa"/>
          </w:tcPr>
          <w:p w14:paraId="7C72945E" w14:textId="77777777" w:rsidR="00961330" w:rsidRPr="005825EF" w:rsidRDefault="00961330" w:rsidP="00961330">
            <w:pPr>
              <w:ind w:right="219"/>
              <w:jc w:val="right"/>
              <w:rPr>
                <w:rFonts w:asciiTheme="majorBidi" w:eastAsia="Cordia New" w:hAnsiTheme="majorBidi" w:cstheme="majorBidi"/>
                <w:sz w:val="28"/>
                <w:szCs w:val="28"/>
              </w:rPr>
            </w:pPr>
          </w:p>
        </w:tc>
        <w:tc>
          <w:tcPr>
            <w:tcW w:w="1278" w:type="dxa"/>
            <w:vAlign w:val="bottom"/>
          </w:tcPr>
          <w:p w14:paraId="52B2D2C8" w14:textId="70D4B1F8" w:rsidR="00961330" w:rsidRPr="005825EF" w:rsidRDefault="00961330" w:rsidP="005825EF">
            <w:pPr>
              <w:tabs>
                <w:tab w:val="decimal" w:pos="929"/>
              </w:tabs>
              <w:ind w:left="-62"/>
              <w:rPr>
                <w:rFonts w:asciiTheme="majorBidi" w:hAnsiTheme="majorBidi" w:cstheme="majorBidi"/>
                <w:sz w:val="28"/>
                <w:szCs w:val="28"/>
              </w:rPr>
            </w:pPr>
            <w:r w:rsidRPr="005825EF">
              <w:rPr>
                <w:rFonts w:asciiTheme="majorBidi" w:hAnsiTheme="majorBidi" w:cstheme="majorBidi"/>
                <w:sz w:val="28"/>
                <w:szCs w:val="28"/>
              </w:rPr>
              <w:t>54,683</w:t>
            </w:r>
          </w:p>
        </w:tc>
      </w:tr>
      <w:tr w:rsidR="00961330" w:rsidRPr="005825EF" w14:paraId="73FE7D4F" w14:textId="77777777" w:rsidTr="005825EF">
        <w:trPr>
          <w:cantSplit/>
        </w:trPr>
        <w:tc>
          <w:tcPr>
            <w:tcW w:w="3765" w:type="dxa"/>
            <w:vAlign w:val="center"/>
          </w:tcPr>
          <w:p w14:paraId="78DA6852" w14:textId="77777777" w:rsidR="00961330" w:rsidRPr="005825EF" w:rsidRDefault="00961330" w:rsidP="005825EF">
            <w:pPr>
              <w:ind w:left="14"/>
              <w:rPr>
                <w:rFonts w:asciiTheme="majorBidi" w:hAnsiTheme="majorBidi" w:cstheme="majorBidi"/>
                <w:sz w:val="28"/>
                <w:szCs w:val="28"/>
              </w:rPr>
            </w:pPr>
            <w:proofErr w:type="gramStart"/>
            <w:r w:rsidRPr="005825EF">
              <w:rPr>
                <w:rFonts w:asciiTheme="majorBidi" w:eastAsia="Brush Script MT" w:hAnsiTheme="majorBidi" w:cstheme="majorBidi"/>
                <w:sz w:val="28"/>
                <w:szCs w:val="28"/>
                <w:u w:val="single"/>
              </w:rPr>
              <w:t>Less</w:t>
            </w:r>
            <w:r w:rsidRPr="005825EF">
              <w:rPr>
                <w:rFonts w:asciiTheme="majorBidi" w:eastAsia="Brush Script MT" w:hAnsiTheme="majorBidi" w:cstheme="majorBidi"/>
                <w:sz w:val="28"/>
                <w:szCs w:val="28"/>
                <w:cs/>
              </w:rPr>
              <w:t xml:space="preserve">  </w:t>
            </w:r>
            <w:r w:rsidRPr="005825EF">
              <w:rPr>
                <w:rFonts w:asciiTheme="majorBidi" w:hAnsiTheme="majorBidi" w:cstheme="majorBidi"/>
                <w:sz w:val="28"/>
                <w:szCs w:val="28"/>
              </w:rPr>
              <w:t>Allowance</w:t>
            </w:r>
            <w:proofErr w:type="gramEnd"/>
            <w:r w:rsidRPr="005825EF">
              <w:rPr>
                <w:rFonts w:asciiTheme="majorBidi" w:hAnsiTheme="majorBidi" w:cstheme="majorBidi"/>
                <w:sz w:val="28"/>
                <w:szCs w:val="28"/>
              </w:rPr>
              <w:t xml:space="preserve"> for expected credit loss /</w:t>
            </w:r>
          </w:p>
          <w:p w14:paraId="6DE0FEA8" w14:textId="6EC2EF2D" w:rsidR="00961330" w:rsidRPr="005825EF" w:rsidRDefault="00961330" w:rsidP="005825EF">
            <w:pPr>
              <w:ind w:left="643"/>
              <w:jc w:val="both"/>
              <w:rPr>
                <w:rFonts w:asciiTheme="majorBidi" w:hAnsiTheme="majorBidi" w:cstheme="majorBidi"/>
                <w:snapToGrid w:val="0"/>
                <w:sz w:val="28"/>
                <w:szCs w:val="28"/>
                <w:cs/>
                <w:lang w:eastAsia="th-TH"/>
              </w:rPr>
            </w:pPr>
            <w:r w:rsidRPr="005825EF">
              <w:rPr>
                <w:rFonts w:asciiTheme="majorBidi" w:eastAsia="Brush Script MT" w:hAnsiTheme="majorBidi" w:cstheme="majorBidi"/>
                <w:sz w:val="28"/>
                <w:szCs w:val="28"/>
              </w:rPr>
              <w:t>Allowance for doubtful debts</w:t>
            </w:r>
          </w:p>
        </w:tc>
        <w:tc>
          <w:tcPr>
            <w:tcW w:w="1275" w:type="dxa"/>
            <w:tcBorders>
              <w:bottom w:val="single" w:sz="4" w:space="0" w:color="auto"/>
            </w:tcBorders>
            <w:vAlign w:val="bottom"/>
          </w:tcPr>
          <w:p w14:paraId="6B967062" w14:textId="2ABC6CBC" w:rsidR="00961330" w:rsidRPr="005825EF" w:rsidRDefault="00961330" w:rsidP="005825EF">
            <w:pPr>
              <w:tabs>
                <w:tab w:val="decimal" w:pos="929"/>
              </w:tabs>
              <w:ind w:left="-62"/>
              <w:rPr>
                <w:rFonts w:asciiTheme="majorBidi" w:hAnsiTheme="majorBidi" w:cstheme="majorBidi"/>
                <w:sz w:val="28"/>
                <w:szCs w:val="28"/>
                <w:cs/>
              </w:rPr>
            </w:pPr>
            <w:r w:rsidRPr="005825EF">
              <w:rPr>
                <w:rFonts w:asciiTheme="majorBidi" w:hAnsiTheme="majorBidi" w:cstheme="majorBidi"/>
                <w:sz w:val="28"/>
                <w:szCs w:val="28"/>
              </w:rPr>
              <w:t>(287,903)</w:t>
            </w:r>
          </w:p>
        </w:tc>
        <w:tc>
          <w:tcPr>
            <w:tcW w:w="180" w:type="dxa"/>
          </w:tcPr>
          <w:p w14:paraId="05625B76" w14:textId="77777777" w:rsidR="00961330" w:rsidRPr="005825EF" w:rsidRDefault="00961330" w:rsidP="00961330">
            <w:pPr>
              <w:ind w:right="219"/>
              <w:jc w:val="right"/>
              <w:rPr>
                <w:rFonts w:asciiTheme="majorBidi" w:eastAsia="Cordia New" w:hAnsiTheme="majorBidi" w:cstheme="majorBidi"/>
                <w:sz w:val="28"/>
                <w:szCs w:val="28"/>
              </w:rPr>
            </w:pPr>
          </w:p>
        </w:tc>
        <w:tc>
          <w:tcPr>
            <w:tcW w:w="1238" w:type="dxa"/>
            <w:tcBorders>
              <w:bottom w:val="single" w:sz="4" w:space="0" w:color="auto"/>
            </w:tcBorders>
            <w:vAlign w:val="bottom"/>
          </w:tcPr>
          <w:p w14:paraId="295B7B16" w14:textId="48D2C0B4" w:rsidR="00961330" w:rsidRPr="005825EF" w:rsidRDefault="00961330" w:rsidP="005825EF">
            <w:pPr>
              <w:tabs>
                <w:tab w:val="decimal" w:pos="929"/>
              </w:tabs>
              <w:ind w:left="-62"/>
              <w:rPr>
                <w:rFonts w:asciiTheme="majorBidi" w:hAnsiTheme="majorBidi" w:cstheme="majorBidi"/>
                <w:sz w:val="28"/>
                <w:szCs w:val="28"/>
                <w:cs/>
              </w:rPr>
            </w:pPr>
            <w:r w:rsidRPr="005825EF">
              <w:rPr>
                <w:rFonts w:asciiTheme="majorBidi" w:hAnsiTheme="majorBidi" w:cstheme="majorBidi"/>
                <w:sz w:val="28"/>
                <w:szCs w:val="28"/>
              </w:rPr>
              <w:t>(288,132)</w:t>
            </w:r>
          </w:p>
        </w:tc>
        <w:tc>
          <w:tcPr>
            <w:tcW w:w="180" w:type="dxa"/>
          </w:tcPr>
          <w:p w14:paraId="358DBDD4" w14:textId="77777777" w:rsidR="00961330" w:rsidRPr="005825EF" w:rsidRDefault="00961330" w:rsidP="00961330">
            <w:pPr>
              <w:ind w:right="219"/>
              <w:jc w:val="right"/>
              <w:rPr>
                <w:rFonts w:asciiTheme="majorBidi" w:eastAsia="Cordia New" w:hAnsiTheme="majorBidi" w:cstheme="majorBidi"/>
                <w:sz w:val="28"/>
                <w:szCs w:val="28"/>
              </w:rPr>
            </w:pPr>
          </w:p>
        </w:tc>
        <w:tc>
          <w:tcPr>
            <w:tcW w:w="1237" w:type="dxa"/>
            <w:tcBorders>
              <w:bottom w:val="single" w:sz="4" w:space="0" w:color="auto"/>
            </w:tcBorders>
            <w:vAlign w:val="bottom"/>
          </w:tcPr>
          <w:p w14:paraId="19B848C2" w14:textId="58379746" w:rsidR="00961330" w:rsidRPr="005825EF" w:rsidRDefault="00961330" w:rsidP="005825EF">
            <w:pPr>
              <w:tabs>
                <w:tab w:val="decimal" w:pos="929"/>
              </w:tabs>
              <w:ind w:left="-62"/>
              <w:rPr>
                <w:rFonts w:asciiTheme="majorBidi" w:hAnsiTheme="majorBidi" w:cstheme="majorBidi"/>
                <w:sz w:val="28"/>
                <w:szCs w:val="28"/>
                <w:cs/>
              </w:rPr>
            </w:pPr>
            <w:r w:rsidRPr="005825EF">
              <w:rPr>
                <w:rFonts w:asciiTheme="majorBidi" w:hAnsiTheme="majorBidi" w:cstheme="majorBidi"/>
                <w:sz w:val="28"/>
                <w:szCs w:val="28"/>
              </w:rPr>
              <w:t>(287,400)</w:t>
            </w:r>
          </w:p>
        </w:tc>
        <w:tc>
          <w:tcPr>
            <w:tcW w:w="180" w:type="dxa"/>
          </w:tcPr>
          <w:p w14:paraId="4DCBECAE" w14:textId="77777777" w:rsidR="00961330" w:rsidRPr="005825EF" w:rsidRDefault="00961330" w:rsidP="00961330">
            <w:pPr>
              <w:ind w:right="219"/>
              <w:jc w:val="right"/>
              <w:rPr>
                <w:rFonts w:asciiTheme="majorBidi" w:eastAsia="Cordia New" w:hAnsiTheme="majorBidi" w:cstheme="majorBidi"/>
                <w:sz w:val="28"/>
                <w:szCs w:val="28"/>
              </w:rPr>
            </w:pPr>
          </w:p>
        </w:tc>
        <w:tc>
          <w:tcPr>
            <w:tcW w:w="1278" w:type="dxa"/>
            <w:tcBorders>
              <w:bottom w:val="single" w:sz="4" w:space="0" w:color="auto"/>
            </w:tcBorders>
            <w:vAlign w:val="bottom"/>
          </w:tcPr>
          <w:p w14:paraId="23439D83" w14:textId="64090B4B" w:rsidR="00961330" w:rsidRPr="005825EF" w:rsidRDefault="00961330" w:rsidP="005825EF">
            <w:pPr>
              <w:tabs>
                <w:tab w:val="decimal" w:pos="929"/>
              </w:tabs>
              <w:ind w:left="-62"/>
              <w:rPr>
                <w:rFonts w:asciiTheme="majorBidi" w:hAnsiTheme="majorBidi" w:cstheme="majorBidi"/>
                <w:sz w:val="28"/>
                <w:szCs w:val="28"/>
              </w:rPr>
            </w:pPr>
            <w:r w:rsidRPr="005825EF">
              <w:rPr>
                <w:rFonts w:asciiTheme="majorBidi" w:hAnsiTheme="majorBidi" w:cstheme="majorBidi"/>
                <w:sz w:val="28"/>
                <w:szCs w:val="28"/>
              </w:rPr>
              <w:t>(287,400)</w:t>
            </w:r>
          </w:p>
        </w:tc>
      </w:tr>
      <w:tr w:rsidR="00961330" w:rsidRPr="005825EF" w14:paraId="6DBF1A25" w14:textId="77777777" w:rsidTr="005825EF">
        <w:trPr>
          <w:cantSplit/>
          <w:trHeight w:val="70"/>
        </w:trPr>
        <w:tc>
          <w:tcPr>
            <w:tcW w:w="3765" w:type="dxa"/>
            <w:vAlign w:val="center"/>
          </w:tcPr>
          <w:p w14:paraId="051A2DEC" w14:textId="48028189" w:rsidR="00961330" w:rsidRPr="005825EF" w:rsidRDefault="005825EF" w:rsidP="005825EF">
            <w:pPr>
              <w:ind w:left="14"/>
              <w:rPr>
                <w:rFonts w:asciiTheme="majorBidi" w:eastAsia="Cordia New" w:hAnsiTheme="majorBidi" w:cstheme="majorBidi"/>
                <w:sz w:val="28"/>
                <w:szCs w:val="28"/>
                <w:cs/>
              </w:rPr>
            </w:pPr>
            <w:r w:rsidRPr="005825EF">
              <w:rPr>
                <w:rFonts w:asciiTheme="majorBidi" w:eastAsia="Brush Script MT" w:hAnsiTheme="majorBidi" w:cstheme="majorBidi"/>
                <w:sz w:val="28"/>
                <w:szCs w:val="28"/>
                <w:cs/>
              </w:rPr>
              <w:t xml:space="preserve">    </w:t>
            </w:r>
            <w:r w:rsidRPr="005825EF">
              <w:rPr>
                <w:rFonts w:asciiTheme="majorBidi" w:eastAsia="Brush Script MT" w:hAnsiTheme="majorBidi" w:cstheme="majorBidi"/>
                <w:sz w:val="28"/>
                <w:szCs w:val="28"/>
              </w:rPr>
              <w:t xml:space="preserve"> </w:t>
            </w:r>
            <w:r w:rsidRPr="005825EF">
              <w:rPr>
                <w:rFonts w:asciiTheme="majorBidi" w:eastAsia="Brush Script MT" w:hAnsiTheme="majorBidi" w:cstheme="majorBidi"/>
                <w:sz w:val="28"/>
                <w:szCs w:val="28"/>
                <w:cs/>
              </w:rPr>
              <w:t xml:space="preserve">    </w:t>
            </w:r>
            <w:r w:rsidRPr="005825EF">
              <w:rPr>
                <w:rFonts w:asciiTheme="majorBidi" w:eastAsia="Brush Script MT" w:hAnsiTheme="majorBidi" w:cstheme="majorBidi"/>
                <w:sz w:val="28"/>
                <w:szCs w:val="28"/>
              </w:rPr>
              <w:t xml:space="preserve"> </w:t>
            </w:r>
            <w:r w:rsidR="00961330" w:rsidRPr="005825EF">
              <w:rPr>
                <w:rFonts w:asciiTheme="majorBidi" w:eastAsia="Brush Script MT" w:hAnsiTheme="majorBidi" w:cstheme="majorBidi"/>
                <w:sz w:val="28"/>
                <w:szCs w:val="28"/>
              </w:rPr>
              <w:t>Net</w:t>
            </w:r>
          </w:p>
        </w:tc>
        <w:tc>
          <w:tcPr>
            <w:tcW w:w="1275" w:type="dxa"/>
            <w:tcBorders>
              <w:top w:val="single" w:sz="4" w:space="0" w:color="auto"/>
              <w:bottom w:val="double" w:sz="4" w:space="0" w:color="auto"/>
            </w:tcBorders>
            <w:vAlign w:val="bottom"/>
          </w:tcPr>
          <w:p w14:paraId="586071B4" w14:textId="4A031EB4" w:rsidR="00961330" w:rsidRPr="005825EF" w:rsidRDefault="00961330" w:rsidP="005825EF">
            <w:pPr>
              <w:tabs>
                <w:tab w:val="decimal" w:pos="929"/>
              </w:tabs>
              <w:ind w:left="-62"/>
              <w:rPr>
                <w:rFonts w:asciiTheme="majorBidi" w:hAnsiTheme="majorBidi" w:cstheme="majorBidi"/>
                <w:sz w:val="28"/>
                <w:szCs w:val="28"/>
              </w:rPr>
            </w:pPr>
            <w:r w:rsidRPr="005825EF">
              <w:rPr>
                <w:rFonts w:asciiTheme="majorBidi" w:hAnsiTheme="majorBidi" w:cstheme="majorBidi"/>
                <w:sz w:val="28"/>
                <w:szCs w:val="28"/>
              </w:rPr>
              <w:t>75,296</w:t>
            </w:r>
          </w:p>
        </w:tc>
        <w:tc>
          <w:tcPr>
            <w:tcW w:w="180" w:type="dxa"/>
          </w:tcPr>
          <w:p w14:paraId="06F6DE5C" w14:textId="77777777" w:rsidR="00961330" w:rsidRPr="005825EF" w:rsidRDefault="00961330" w:rsidP="00961330">
            <w:pPr>
              <w:ind w:right="219"/>
              <w:jc w:val="right"/>
              <w:rPr>
                <w:rFonts w:asciiTheme="majorBidi" w:eastAsia="Cordia New" w:hAnsiTheme="majorBidi" w:cstheme="majorBidi"/>
                <w:sz w:val="28"/>
                <w:szCs w:val="28"/>
              </w:rPr>
            </w:pPr>
          </w:p>
        </w:tc>
        <w:tc>
          <w:tcPr>
            <w:tcW w:w="1238" w:type="dxa"/>
            <w:tcBorders>
              <w:top w:val="single" w:sz="4" w:space="0" w:color="auto"/>
              <w:bottom w:val="double" w:sz="4" w:space="0" w:color="auto"/>
            </w:tcBorders>
            <w:vAlign w:val="center"/>
          </w:tcPr>
          <w:p w14:paraId="47BD2C57" w14:textId="2B9AB393" w:rsidR="00961330" w:rsidRPr="005825EF" w:rsidRDefault="00961330" w:rsidP="005825EF">
            <w:pPr>
              <w:tabs>
                <w:tab w:val="decimal" w:pos="929"/>
              </w:tabs>
              <w:ind w:left="-62"/>
              <w:rPr>
                <w:rFonts w:asciiTheme="majorBidi" w:hAnsiTheme="majorBidi" w:cstheme="majorBidi"/>
                <w:sz w:val="28"/>
                <w:szCs w:val="28"/>
              </w:rPr>
            </w:pPr>
            <w:r w:rsidRPr="005825EF">
              <w:rPr>
                <w:rFonts w:asciiTheme="majorBidi" w:hAnsiTheme="majorBidi" w:cstheme="majorBidi"/>
                <w:sz w:val="28"/>
                <w:szCs w:val="28"/>
              </w:rPr>
              <w:t>72,958</w:t>
            </w:r>
          </w:p>
        </w:tc>
        <w:tc>
          <w:tcPr>
            <w:tcW w:w="180" w:type="dxa"/>
          </w:tcPr>
          <w:p w14:paraId="3F5AD2EF" w14:textId="77777777" w:rsidR="00961330" w:rsidRPr="005825EF" w:rsidRDefault="00961330" w:rsidP="00961330">
            <w:pPr>
              <w:ind w:right="219"/>
              <w:jc w:val="right"/>
              <w:rPr>
                <w:rFonts w:asciiTheme="majorBidi" w:eastAsia="Cordia New" w:hAnsiTheme="majorBidi" w:cstheme="majorBidi"/>
                <w:sz w:val="28"/>
                <w:szCs w:val="28"/>
              </w:rPr>
            </w:pPr>
          </w:p>
        </w:tc>
        <w:tc>
          <w:tcPr>
            <w:tcW w:w="1237" w:type="dxa"/>
            <w:tcBorders>
              <w:top w:val="single" w:sz="4" w:space="0" w:color="auto"/>
              <w:bottom w:val="double" w:sz="4" w:space="0" w:color="auto"/>
            </w:tcBorders>
            <w:vAlign w:val="bottom"/>
          </w:tcPr>
          <w:p w14:paraId="1A5ADFB0" w14:textId="68E7E159" w:rsidR="00961330" w:rsidRPr="005825EF" w:rsidRDefault="00961330" w:rsidP="005825EF">
            <w:pPr>
              <w:tabs>
                <w:tab w:val="decimal" w:pos="929"/>
              </w:tabs>
              <w:ind w:left="-62"/>
              <w:rPr>
                <w:rFonts w:asciiTheme="majorBidi" w:hAnsiTheme="majorBidi" w:cstheme="majorBidi"/>
                <w:sz w:val="28"/>
                <w:szCs w:val="28"/>
              </w:rPr>
            </w:pPr>
            <w:r w:rsidRPr="005825EF">
              <w:rPr>
                <w:rFonts w:asciiTheme="majorBidi" w:hAnsiTheme="majorBidi" w:cstheme="majorBidi"/>
                <w:sz w:val="28"/>
                <w:szCs w:val="28"/>
              </w:rPr>
              <w:t>39,819</w:t>
            </w:r>
          </w:p>
        </w:tc>
        <w:tc>
          <w:tcPr>
            <w:tcW w:w="180" w:type="dxa"/>
          </w:tcPr>
          <w:p w14:paraId="2B4413A4" w14:textId="77777777" w:rsidR="00961330" w:rsidRPr="005825EF" w:rsidRDefault="00961330" w:rsidP="00961330">
            <w:pPr>
              <w:ind w:right="219"/>
              <w:jc w:val="right"/>
              <w:rPr>
                <w:rFonts w:asciiTheme="majorBidi" w:eastAsia="Cordia New" w:hAnsiTheme="majorBidi" w:cstheme="majorBidi"/>
                <w:sz w:val="28"/>
                <w:szCs w:val="28"/>
              </w:rPr>
            </w:pPr>
          </w:p>
        </w:tc>
        <w:tc>
          <w:tcPr>
            <w:tcW w:w="1278" w:type="dxa"/>
            <w:tcBorders>
              <w:top w:val="single" w:sz="4" w:space="0" w:color="auto"/>
              <w:bottom w:val="double" w:sz="4" w:space="0" w:color="auto"/>
            </w:tcBorders>
            <w:vAlign w:val="bottom"/>
          </w:tcPr>
          <w:p w14:paraId="6DB256F6" w14:textId="45539D9D" w:rsidR="00961330" w:rsidRPr="005825EF" w:rsidRDefault="00961330" w:rsidP="005825EF">
            <w:pPr>
              <w:tabs>
                <w:tab w:val="decimal" w:pos="929"/>
              </w:tabs>
              <w:ind w:left="-62"/>
              <w:rPr>
                <w:rFonts w:asciiTheme="majorBidi" w:hAnsiTheme="majorBidi" w:cstheme="majorBidi"/>
                <w:sz w:val="28"/>
                <w:szCs w:val="28"/>
                <w:cs/>
              </w:rPr>
            </w:pPr>
            <w:r w:rsidRPr="005825EF">
              <w:rPr>
                <w:rFonts w:asciiTheme="majorBidi" w:hAnsiTheme="majorBidi" w:cstheme="majorBidi"/>
                <w:sz w:val="28"/>
                <w:szCs w:val="28"/>
              </w:rPr>
              <w:t>44,316</w:t>
            </w:r>
          </w:p>
        </w:tc>
      </w:tr>
      <w:tr w:rsidR="00961330" w:rsidRPr="005825EF" w14:paraId="3D52FADB" w14:textId="77777777" w:rsidTr="005825EF">
        <w:trPr>
          <w:cantSplit/>
          <w:trHeight w:val="70"/>
        </w:trPr>
        <w:tc>
          <w:tcPr>
            <w:tcW w:w="3765" w:type="dxa"/>
            <w:vAlign w:val="center"/>
          </w:tcPr>
          <w:p w14:paraId="575AE42B" w14:textId="77777777" w:rsidR="00961330" w:rsidRPr="005825EF" w:rsidRDefault="00961330" w:rsidP="00961330">
            <w:pPr>
              <w:tabs>
                <w:tab w:val="left" w:pos="-2108"/>
                <w:tab w:val="left" w:pos="-2018"/>
              </w:tabs>
              <w:ind w:firstLine="505"/>
              <w:jc w:val="thaiDistribute"/>
              <w:rPr>
                <w:rFonts w:asciiTheme="majorBidi" w:eastAsia="Cordia New" w:hAnsiTheme="majorBidi" w:cstheme="majorBidi"/>
                <w:sz w:val="14"/>
                <w:szCs w:val="14"/>
                <w:cs/>
              </w:rPr>
            </w:pPr>
          </w:p>
        </w:tc>
        <w:tc>
          <w:tcPr>
            <w:tcW w:w="1275" w:type="dxa"/>
            <w:tcBorders>
              <w:top w:val="double" w:sz="4" w:space="0" w:color="auto"/>
            </w:tcBorders>
            <w:vAlign w:val="bottom"/>
          </w:tcPr>
          <w:p w14:paraId="54F020A8" w14:textId="77777777" w:rsidR="00961330" w:rsidRPr="005825EF" w:rsidRDefault="00961330" w:rsidP="00961330">
            <w:pPr>
              <w:tabs>
                <w:tab w:val="decimal" w:pos="1068"/>
              </w:tabs>
              <w:ind w:left="-62"/>
              <w:rPr>
                <w:rFonts w:asciiTheme="majorBidi" w:hAnsiTheme="majorBidi" w:cstheme="majorBidi"/>
                <w:sz w:val="14"/>
                <w:szCs w:val="14"/>
              </w:rPr>
            </w:pPr>
          </w:p>
        </w:tc>
        <w:tc>
          <w:tcPr>
            <w:tcW w:w="180" w:type="dxa"/>
          </w:tcPr>
          <w:p w14:paraId="1B21C179" w14:textId="77777777" w:rsidR="00961330" w:rsidRPr="005825EF" w:rsidRDefault="00961330" w:rsidP="00961330">
            <w:pPr>
              <w:ind w:right="219"/>
              <w:jc w:val="right"/>
              <w:rPr>
                <w:rFonts w:asciiTheme="majorBidi" w:eastAsia="Cordia New" w:hAnsiTheme="majorBidi" w:cstheme="majorBidi"/>
                <w:sz w:val="14"/>
                <w:szCs w:val="14"/>
              </w:rPr>
            </w:pPr>
          </w:p>
        </w:tc>
        <w:tc>
          <w:tcPr>
            <w:tcW w:w="1238" w:type="dxa"/>
            <w:tcBorders>
              <w:top w:val="double" w:sz="4" w:space="0" w:color="auto"/>
            </w:tcBorders>
            <w:vAlign w:val="center"/>
          </w:tcPr>
          <w:p w14:paraId="7907FCC5" w14:textId="77777777" w:rsidR="00961330" w:rsidRPr="005825EF" w:rsidRDefault="00961330" w:rsidP="00961330">
            <w:pPr>
              <w:tabs>
                <w:tab w:val="decimal" w:pos="1068"/>
              </w:tabs>
              <w:ind w:left="-62"/>
              <w:rPr>
                <w:rFonts w:asciiTheme="majorBidi" w:eastAsia="Cordia New" w:hAnsiTheme="majorBidi" w:cstheme="majorBidi"/>
                <w:sz w:val="14"/>
                <w:szCs w:val="14"/>
              </w:rPr>
            </w:pPr>
          </w:p>
        </w:tc>
        <w:tc>
          <w:tcPr>
            <w:tcW w:w="180" w:type="dxa"/>
          </w:tcPr>
          <w:p w14:paraId="42790C26" w14:textId="77777777" w:rsidR="00961330" w:rsidRPr="005825EF" w:rsidRDefault="00961330" w:rsidP="00961330">
            <w:pPr>
              <w:ind w:right="219"/>
              <w:jc w:val="right"/>
              <w:rPr>
                <w:rFonts w:asciiTheme="majorBidi" w:eastAsia="Cordia New" w:hAnsiTheme="majorBidi" w:cstheme="majorBidi"/>
                <w:sz w:val="14"/>
                <w:szCs w:val="14"/>
              </w:rPr>
            </w:pPr>
          </w:p>
        </w:tc>
        <w:tc>
          <w:tcPr>
            <w:tcW w:w="1237" w:type="dxa"/>
            <w:tcBorders>
              <w:top w:val="double" w:sz="4" w:space="0" w:color="auto"/>
            </w:tcBorders>
            <w:vAlign w:val="bottom"/>
          </w:tcPr>
          <w:p w14:paraId="38D3EDF0" w14:textId="77777777" w:rsidR="00961330" w:rsidRPr="005825EF" w:rsidRDefault="00961330" w:rsidP="00961330">
            <w:pPr>
              <w:tabs>
                <w:tab w:val="decimal" w:pos="1068"/>
              </w:tabs>
              <w:ind w:left="-62"/>
              <w:rPr>
                <w:rFonts w:asciiTheme="majorBidi" w:hAnsiTheme="majorBidi" w:cstheme="majorBidi"/>
                <w:sz w:val="14"/>
                <w:szCs w:val="14"/>
              </w:rPr>
            </w:pPr>
          </w:p>
        </w:tc>
        <w:tc>
          <w:tcPr>
            <w:tcW w:w="180" w:type="dxa"/>
          </w:tcPr>
          <w:p w14:paraId="355BEBC0" w14:textId="77777777" w:rsidR="00961330" w:rsidRPr="005825EF" w:rsidRDefault="00961330" w:rsidP="00961330">
            <w:pPr>
              <w:ind w:right="219"/>
              <w:jc w:val="right"/>
              <w:rPr>
                <w:rFonts w:asciiTheme="majorBidi" w:eastAsia="Cordia New" w:hAnsiTheme="majorBidi" w:cstheme="majorBidi"/>
                <w:sz w:val="14"/>
                <w:szCs w:val="14"/>
              </w:rPr>
            </w:pPr>
          </w:p>
        </w:tc>
        <w:tc>
          <w:tcPr>
            <w:tcW w:w="1278" w:type="dxa"/>
            <w:tcBorders>
              <w:top w:val="double" w:sz="4" w:space="0" w:color="auto"/>
            </w:tcBorders>
            <w:vAlign w:val="bottom"/>
          </w:tcPr>
          <w:p w14:paraId="226FFD3E" w14:textId="77777777" w:rsidR="00961330" w:rsidRPr="005825EF" w:rsidRDefault="00961330" w:rsidP="00961330">
            <w:pPr>
              <w:tabs>
                <w:tab w:val="decimal" w:pos="1068"/>
              </w:tabs>
              <w:ind w:left="-62"/>
              <w:rPr>
                <w:rFonts w:asciiTheme="majorBidi" w:hAnsiTheme="majorBidi" w:cstheme="majorBidi"/>
                <w:sz w:val="14"/>
                <w:szCs w:val="14"/>
              </w:rPr>
            </w:pPr>
          </w:p>
        </w:tc>
      </w:tr>
    </w:tbl>
    <w:p w14:paraId="336E7A67" w14:textId="39DC7A4F" w:rsidR="007E514B" w:rsidRDefault="007E514B" w:rsidP="00082CA4">
      <w:pPr>
        <w:spacing w:before="240" w:after="240"/>
        <w:ind w:left="426"/>
        <w:jc w:val="thaiDistribute"/>
        <w:rPr>
          <w:rFonts w:ascii="Angsana New" w:hAnsi="Angsana New"/>
          <w:sz w:val="28"/>
          <w:szCs w:val="28"/>
        </w:rPr>
      </w:pPr>
      <w:r w:rsidRPr="005825EF">
        <w:rPr>
          <w:rFonts w:ascii="Angsana New" w:hAnsi="Angsana New"/>
          <w:spacing w:val="4"/>
          <w:sz w:val="28"/>
          <w:szCs w:val="28"/>
        </w:rPr>
        <w:t xml:space="preserve">The movement of allowance for </w:t>
      </w:r>
      <w:r w:rsidR="00D004AF" w:rsidRPr="005825EF">
        <w:rPr>
          <w:rFonts w:ascii="Angsana New" w:hAnsi="Angsana New"/>
          <w:spacing w:val="4"/>
          <w:sz w:val="28"/>
          <w:szCs w:val="28"/>
        </w:rPr>
        <w:t xml:space="preserve">expected </w:t>
      </w:r>
      <w:r w:rsidRPr="005825EF">
        <w:rPr>
          <w:rFonts w:ascii="Angsana New" w:hAnsi="Angsana New"/>
          <w:spacing w:val="4"/>
          <w:sz w:val="28"/>
          <w:szCs w:val="28"/>
        </w:rPr>
        <w:t>credit loss / allowance for doubtful debt</w:t>
      </w:r>
      <w:r w:rsidR="00F90566" w:rsidRPr="005825EF">
        <w:rPr>
          <w:rFonts w:ascii="Angsana New" w:hAnsi="Angsana New"/>
          <w:spacing w:val="4"/>
          <w:sz w:val="28"/>
          <w:szCs w:val="28"/>
        </w:rPr>
        <w:t>s</w:t>
      </w:r>
      <w:r w:rsidRPr="005825EF">
        <w:rPr>
          <w:rFonts w:ascii="Angsana New" w:hAnsi="Angsana New"/>
          <w:spacing w:val="4"/>
          <w:sz w:val="28"/>
          <w:szCs w:val="28"/>
        </w:rPr>
        <w:t xml:space="preserve"> of contract assets for the </w:t>
      </w:r>
      <w:r w:rsidR="00D84767" w:rsidRPr="005825EF">
        <w:rPr>
          <w:rFonts w:ascii="Angsana New" w:hAnsi="Angsana New"/>
          <w:spacing w:val="4"/>
          <w:sz w:val="28"/>
          <w:szCs w:val="28"/>
        </w:rPr>
        <w:t>year</w:t>
      </w:r>
      <w:r w:rsidRPr="005825EF">
        <w:rPr>
          <w:rFonts w:ascii="Angsana New" w:hAnsi="Angsana New"/>
          <w:spacing w:val="4"/>
          <w:sz w:val="28"/>
          <w:szCs w:val="28"/>
        </w:rPr>
        <w:t xml:space="preserve"> ended </w:t>
      </w:r>
      <w:r w:rsidR="000C5116" w:rsidRPr="005825EF">
        <w:rPr>
          <w:rFonts w:ascii="Angsana New" w:hAnsi="Angsana New"/>
          <w:spacing w:val="4"/>
          <w:sz w:val="28"/>
          <w:szCs w:val="28"/>
        </w:rPr>
        <w:t>31</w:t>
      </w:r>
      <w:r w:rsidRPr="007E514B">
        <w:rPr>
          <w:rFonts w:ascii="Angsana New" w:hAnsi="Angsana New"/>
          <w:sz w:val="28"/>
          <w:szCs w:val="28"/>
          <w:cs/>
        </w:rPr>
        <w:t xml:space="preserve"> </w:t>
      </w:r>
      <w:r w:rsidR="00D84767">
        <w:rPr>
          <w:rFonts w:ascii="Angsana New" w:hAnsi="Angsana New"/>
          <w:sz w:val="28"/>
          <w:szCs w:val="28"/>
        </w:rPr>
        <w:t>December</w:t>
      </w:r>
      <w:r w:rsidRPr="007E514B">
        <w:rPr>
          <w:rFonts w:ascii="Angsana New" w:hAnsi="Angsana New"/>
          <w:sz w:val="28"/>
          <w:szCs w:val="28"/>
        </w:rPr>
        <w:t xml:space="preserve"> </w:t>
      </w:r>
      <w:r w:rsidRPr="007E514B">
        <w:rPr>
          <w:rFonts w:ascii="Angsana New" w:hAnsi="Angsana New"/>
          <w:sz w:val="28"/>
          <w:szCs w:val="28"/>
          <w:cs/>
        </w:rPr>
        <w:t xml:space="preserve">2020 </w:t>
      </w:r>
      <w:r w:rsidRPr="007E514B">
        <w:rPr>
          <w:rFonts w:ascii="Angsana New" w:hAnsi="Angsana New"/>
          <w:sz w:val="28"/>
          <w:szCs w:val="28"/>
        </w:rPr>
        <w:t xml:space="preserve">is as </w:t>
      </w:r>
      <w:proofErr w:type="gramStart"/>
      <w:r w:rsidRPr="007E514B">
        <w:rPr>
          <w:rFonts w:ascii="Angsana New" w:hAnsi="Angsana New"/>
          <w:sz w:val="28"/>
          <w:szCs w:val="28"/>
        </w:rPr>
        <w:t>follows :</w:t>
      </w:r>
      <w:proofErr w:type="gramEnd"/>
      <w:r w:rsidRPr="007E514B">
        <w:rPr>
          <w:rFonts w:ascii="Angsana New" w:hAnsi="Angsana New"/>
          <w:sz w:val="28"/>
          <w:szCs w:val="28"/>
        </w:rPr>
        <w:t>-</w:t>
      </w:r>
    </w:p>
    <w:tbl>
      <w:tblPr>
        <w:tblW w:w="9497" w:type="dxa"/>
        <w:tblInd w:w="204" w:type="dxa"/>
        <w:tblLayout w:type="fixed"/>
        <w:tblCellMar>
          <w:left w:w="62" w:type="dxa"/>
          <w:right w:w="62" w:type="dxa"/>
        </w:tblCellMar>
        <w:tblLook w:val="0000" w:firstRow="0" w:lastRow="0" w:firstColumn="0" w:lastColumn="0" w:noHBand="0" w:noVBand="0"/>
      </w:tblPr>
      <w:tblGrid>
        <w:gridCol w:w="5528"/>
        <w:gridCol w:w="180"/>
        <w:gridCol w:w="1805"/>
        <w:gridCol w:w="180"/>
        <w:gridCol w:w="1804"/>
      </w:tblGrid>
      <w:tr w:rsidR="00B25F37" w:rsidRPr="003B3895" w14:paraId="789B1235" w14:textId="77777777" w:rsidTr="00EF526F">
        <w:trPr>
          <w:cantSplit/>
          <w:tblHeader/>
        </w:trPr>
        <w:tc>
          <w:tcPr>
            <w:tcW w:w="5528" w:type="dxa"/>
          </w:tcPr>
          <w:p w14:paraId="305A88E7" w14:textId="77777777" w:rsidR="00B25F37" w:rsidRPr="001C4B51" w:rsidRDefault="00B25F37" w:rsidP="00EF526F">
            <w:pPr>
              <w:jc w:val="right"/>
              <w:rPr>
                <w:rFonts w:ascii="Angsana New" w:eastAsia="Cordia New" w:hAnsi="Angsana New"/>
                <w:sz w:val="28"/>
                <w:szCs w:val="28"/>
                <w:cs/>
              </w:rPr>
            </w:pPr>
          </w:p>
        </w:tc>
        <w:tc>
          <w:tcPr>
            <w:tcW w:w="180" w:type="dxa"/>
          </w:tcPr>
          <w:p w14:paraId="1C42C456" w14:textId="77777777" w:rsidR="00B25F37" w:rsidRPr="001C4B51" w:rsidRDefault="00B25F37" w:rsidP="00EF526F">
            <w:pPr>
              <w:ind w:left="-108" w:right="-108"/>
              <w:rPr>
                <w:rFonts w:ascii="Angsana New" w:eastAsia="Cordia New" w:hAnsi="Angsana New"/>
                <w:sz w:val="28"/>
                <w:szCs w:val="28"/>
                <w:cs/>
              </w:rPr>
            </w:pPr>
          </w:p>
        </w:tc>
        <w:tc>
          <w:tcPr>
            <w:tcW w:w="3789" w:type="dxa"/>
            <w:gridSpan w:val="3"/>
          </w:tcPr>
          <w:p w14:paraId="4872D67B" w14:textId="77777777" w:rsidR="00B25F37" w:rsidRPr="001C4B51" w:rsidRDefault="001C4B51" w:rsidP="00EF526F">
            <w:pPr>
              <w:ind w:left="-108" w:right="80"/>
              <w:jc w:val="right"/>
              <w:rPr>
                <w:rFonts w:ascii="Angsana New" w:eastAsia="Cordia New" w:hAnsi="Angsana New"/>
                <w:sz w:val="28"/>
                <w:szCs w:val="28"/>
              </w:rPr>
            </w:pPr>
            <w:r w:rsidRPr="001C4B51">
              <w:rPr>
                <w:rFonts w:ascii="Angsana New" w:hAnsi="Angsana New"/>
                <w:sz w:val="28"/>
                <w:szCs w:val="28"/>
                <w:cs/>
              </w:rPr>
              <w:t>(</w:t>
            </w:r>
            <w:r w:rsidRPr="001C4B51">
              <w:rPr>
                <w:rFonts w:ascii="Angsana New" w:hAnsi="Angsana New"/>
                <w:sz w:val="28"/>
                <w:szCs w:val="28"/>
              </w:rPr>
              <w:t>Unit : Thousand Baht)</w:t>
            </w:r>
          </w:p>
        </w:tc>
      </w:tr>
      <w:tr w:rsidR="00B25F37" w:rsidRPr="003B3895" w14:paraId="0032ACD5" w14:textId="77777777" w:rsidTr="00B25F37">
        <w:trPr>
          <w:cantSplit/>
          <w:tblHeader/>
        </w:trPr>
        <w:tc>
          <w:tcPr>
            <w:tcW w:w="5528" w:type="dxa"/>
          </w:tcPr>
          <w:p w14:paraId="7016802D" w14:textId="77777777" w:rsidR="00B25F37" w:rsidRPr="001C4B51" w:rsidRDefault="00B25F37" w:rsidP="00EF526F">
            <w:pPr>
              <w:jc w:val="right"/>
              <w:rPr>
                <w:rFonts w:ascii="Angsana New" w:eastAsia="Cordia New" w:hAnsi="Angsana New"/>
                <w:sz w:val="28"/>
                <w:szCs w:val="28"/>
                <w:u w:val="single"/>
                <w:cs/>
              </w:rPr>
            </w:pPr>
          </w:p>
        </w:tc>
        <w:tc>
          <w:tcPr>
            <w:tcW w:w="180" w:type="dxa"/>
          </w:tcPr>
          <w:p w14:paraId="2A40212E" w14:textId="77777777" w:rsidR="00B25F37" w:rsidRPr="001C4B51" w:rsidRDefault="00B25F37" w:rsidP="00EF526F">
            <w:pPr>
              <w:ind w:left="-62" w:right="-62"/>
              <w:jc w:val="center"/>
              <w:rPr>
                <w:rFonts w:ascii="Angsana New" w:eastAsia="Cordia New" w:hAnsi="Angsana New"/>
                <w:sz w:val="28"/>
                <w:szCs w:val="28"/>
                <w:u w:val="single"/>
                <w:cs/>
              </w:rPr>
            </w:pPr>
          </w:p>
        </w:tc>
        <w:tc>
          <w:tcPr>
            <w:tcW w:w="1805" w:type="dxa"/>
            <w:vAlign w:val="bottom"/>
          </w:tcPr>
          <w:p w14:paraId="7945ABA9" w14:textId="77777777" w:rsidR="004C6856" w:rsidRPr="004C6856" w:rsidRDefault="004C6856" w:rsidP="00B25F37">
            <w:pPr>
              <w:ind w:left="-62" w:right="-62"/>
              <w:jc w:val="center"/>
              <w:rPr>
                <w:rFonts w:ascii="Angsana New" w:hAnsi="Angsana New"/>
                <w:sz w:val="28"/>
                <w:szCs w:val="28"/>
              </w:rPr>
            </w:pPr>
            <w:r w:rsidRPr="004C6856">
              <w:rPr>
                <w:rFonts w:ascii="Angsana New" w:hAnsi="Angsana New"/>
                <w:sz w:val="28"/>
                <w:szCs w:val="28"/>
              </w:rPr>
              <w:t xml:space="preserve">Consolidated </w:t>
            </w:r>
          </w:p>
          <w:p w14:paraId="00D77D51" w14:textId="77777777" w:rsidR="00B25F37" w:rsidRPr="001C4B51" w:rsidRDefault="004C6856" w:rsidP="00B25F37">
            <w:pPr>
              <w:ind w:left="-62" w:right="-62"/>
              <w:jc w:val="center"/>
              <w:rPr>
                <w:rFonts w:ascii="Angsana New" w:eastAsia="Cordia New" w:hAnsi="Angsana New"/>
                <w:sz w:val="28"/>
                <w:szCs w:val="28"/>
                <w:u w:val="single"/>
              </w:rPr>
            </w:pPr>
            <w:r w:rsidRPr="004C6856">
              <w:rPr>
                <w:rFonts w:ascii="Angsana New" w:hAnsi="Angsana New"/>
                <w:sz w:val="28"/>
                <w:szCs w:val="28"/>
                <w:u w:val="single"/>
              </w:rPr>
              <w:t>financial statements</w:t>
            </w:r>
          </w:p>
        </w:tc>
        <w:tc>
          <w:tcPr>
            <w:tcW w:w="180" w:type="dxa"/>
          </w:tcPr>
          <w:p w14:paraId="65EF36E8" w14:textId="77777777" w:rsidR="00B25F37" w:rsidRPr="001C4B51" w:rsidRDefault="00B25F37" w:rsidP="00EF526F">
            <w:pPr>
              <w:ind w:left="-62" w:right="-62"/>
              <w:jc w:val="center"/>
              <w:rPr>
                <w:rFonts w:ascii="Angsana New" w:eastAsia="Cordia New" w:hAnsi="Angsana New"/>
                <w:sz w:val="28"/>
                <w:szCs w:val="28"/>
                <w:u w:val="single"/>
                <w:cs/>
              </w:rPr>
            </w:pPr>
          </w:p>
        </w:tc>
        <w:tc>
          <w:tcPr>
            <w:tcW w:w="1804" w:type="dxa"/>
          </w:tcPr>
          <w:p w14:paraId="251A621D" w14:textId="77777777" w:rsidR="00B25F37" w:rsidRPr="001C4B51" w:rsidRDefault="00B25F37" w:rsidP="00EF526F">
            <w:pPr>
              <w:ind w:left="-62" w:right="-62"/>
              <w:jc w:val="center"/>
              <w:rPr>
                <w:rFonts w:ascii="Angsana New" w:eastAsia="Cordia New" w:hAnsi="Angsana New"/>
                <w:sz w:val="28"/>
                <w:szCs w:val="28"/>
                <w:u w:val="single"/>
                <w:cs/>
              </w:rPr>
            </w:pPr>
            <w:r w:rsidRPr="001C4B51">
              <w:rPr>
                <w:rFonts w:ascii="Angsana New" w:eastAsia="Cordia New" w:hAnsi="Angsana New"/>
                <w:sz w:val="28"/>
                <w:szCs w:val="28"/>
              </w:rPr>
              <w:t xml:space="preserve">Separate financial </w:t>
            </w:r>
            <w:r w:rsidRPr="001C4B51">
              <w:rPr>
                <w:rFonts w:ascii="Angsana New" w:eastAsia="Cordia New" w:hAnsi="Angsana New"/>
                <w:sz w:val="28"/>
                <w:szCs w:val="28"/>
                <w:u w:val="single"/>
              </w:rPr>
              <w:t>statements</w:t>
            </w:r>
          </w:p>
        </w:tc>
      </w:tr>
      <w:tr w:rsidR="00BB04B8" w:rsidRPr="003B3895" w14:paraId="368C5FAD" w14:textId="77777777" w:rsidTr="00EF526F">
        <w:trPr>
          <w:cantSplit/>
        </w:trPr>
        <w:tc>
          <w:tcPr>
            <w:tcW w:w="5528" w:type="dxa"/>
          </w:tcPr>
          <w:p w14:paraId="331D26FF" w14:textId="77777777" w:rsidR="00BB04B8" w:rsidRPr="001C4B51" w:rsidRDefault="00BB04B8" w:rsidP="005825EF">
            <w:pPr>
              <w:ind w:left="160"/>
              <w:rPr>
                <w:rFonts w:ascii="Angsana New" w:eastAsia="Cordia New" w:hAnsi="Angsana New"/>
                <w:sz w:val="28"/>
                <w:szCs w:val="28"/>
                <w:cs/>
              </w:rPr>
            </w:pPr>
            <w:r w:rsidRPr="001F04E3">
              <w:rPr>
                <w:rFonts w:ascii="Angsana New" w:hAnsi="Angsana New"/>
                <w:snapToGrid w:val="0"/>
                <w:color w:val="000000"/>
                <w:sz w:val="28"/>
                <w:szCs w:val="28"/>
                <w:lang w:eastAsia="th-TH"/>
              </w:rPr>
              <w:t>Opening balance</w:t>
            </w:r>
          </w:p>
        </w:tc>
        <w:tc>
          <w:tcPr>
            <w:tcW w:w="180" w:type="dxa"/>
          </w:tcPr>
          <w:p w14:paraId="006DC049" w14:textId="77777777" w:rsidR="00BB04B8" w:rsidRPr="001C4B51" w:rsidRDefault="00BB04B8" w:rsidP="00BB04B8">
            <w:pPr>
              <w:ind w:right="219"/>
              <w:jc w:val="right"/>
              <w:rPr>
                <w:rFonts w:ascii="Angsana New" w:eastAsia="Cordia New" w:hAnsi="Angsana New"/>
                <w:sz w:val="28"/>
                <w:szCs w:val="28"/>
              </w:rPr>
            </w:pPr>
          </w:p>
        </w:tc>
        <w:tc>
          <w:tcPr>
            <w:tcW w:w="1805" w:type="dxa"/>
          </w:tcPr>
          <w:p w14:paraId="0D766280" w14:textId="4A4335AA" w:rsidR="00BB04B8" w:rsidRPr="001C4B51" w:rsidRDefault="00BB04B8" w:rsidP="00BB04B8">
            <w:pPr>
              <w:tabs>
                <w:tab w:val="decimal" w:pos="1454"/>
              </w:tabs>
              <w:ind w:left="-62"/>
              <w:rPr>
                <w:rFonts w:ascii="Angsana New" w:hAnsi="Angsana New"/>
                <w:sz w:val="28"/>
                <w:szCs w:val="28"/>
              </w:rPr>
            </w:pPr>
            <w:r w:rsidRPr="00B37A37">
              <w:rPr>
                <w:rFonts w:ascii="Angsana New" w:hAnsi="Angsana New"/>
                <w:sz w:val="28"/>
              </w:rPr>
              <w:t>288,132</w:t>
            </w:r>
          </w:p>
        </w:tc>
        <w:tc>
          <w:tcPr>
            <w:tcW w:w="180" w:type="dxa"/>
          </w:tcPr>
          <w:p w14:paraId="11AD81E6" w14:textId="77777777" w:rsidR="00BB04B8" w:rsidRPr="001C4B51" w:rsidRDefault="00BB04B8" w:rsidP="00BB04B8">
            <w:pPr>
              <w:ind w:right="219"/>
              <w:jc w:val="right"/>
              <w:rPr>
                <w:rFonts w:ascii="Angsana New" w:eastAsia="Cordia New" w:hAnsi="Angsana New"/>
                <w:sz w:val="28"/>
                <w:szCs w:val="28"/>
              </w:rPr>
            </w:pPr>
          </w:p>
        </w:tc>
        <w:tc>
          <w:tcPr>
            <w:tcW w:w="1804" w:type="dxa"/>
          </w:tcPr>
          <w:p w14:paraId="485D18C7" w14:textId="22C2C6AD" w:rsidR="00BB04B8" w:rsidRPr="001C4B51" w:rsidRDefault="00BB04B8" w:rsidP="00BB04B8">
            <w:pPr>
              <w:tabs>
                <w:tab w:val="decimal" w:pos="1454"/>
              </w:tabs>
              <w:ind w:left="-62"/>
              <w:rPr>
                <w:rFonts w:ascii="Angsana New" w:hAnsi="Angsana New"/>
                <w:sz w:val="28"/>
                <w:szCs w:val="28"/>
              </w:rPr>
            </w:pPr>
            <w:r w:rsidRPr="00B37A37">
              <w:rPr>
                <w:rFonts w:ascii="Angsana New" w:hAnsi="Angsana New"/>
                <w:sz w:val="28"/>
              </w:rPr>
              <w:t>287,400</w:t>
            </w:r>
          </w:p>
        </w:tc>
      </w:tr>
      <w:tr w:rsidR="00BB04B8" w:rsidRPr="003B3895" w14:paraId="6F0B84CA" w14:textId="77777777" w:rsidTr="00EF526F">
        <w:trPr>
          <w:cantSplit/>
        </w:trPr>
        <w:tc>
          <w:tcPr>
            <w:tcW w:w="5528" w:type="dxa"/>
          </w:tcPr>
          <w:p w14:paraId="423F35AE" w14:textId="735BBC2A" w:rsidR="00BB04B8" w:rsidRPr="001C4B51" w:rsidRDefault="00D004AF" w:rsidP="005825EF">
            <w:pPr>
              <w:ind w:left="160"/>
              <w:rPr>
                <w:rFonts w:ascii="Angsana New" w:eastAsia="Cordia New" w:hAnsi="Angsana New"/>
                <w:sz w:val="28"/>
                <w:szCs w:val="28"/>
                <w:cs/>
              </w:rPr>
            </w:pPr>
            <w:r w:rsidRPr="005825EF">
              <w:rPr>
                <w:rFonts w:ascii="Angsana New" w:eastAsia="Cordia New" w:hAnsi="Angsana New"/>
                <w:sz w:val="28"/>
                <w:szCs w:val="28"/>
              </w:rPr>
              <w:t>Additional (Reversal) during the year</w:t>
            </w:r>
          </w:p>
        </w:tc>
        <w:tc>
          <w:tcPr>
            <w:tcW w:w="180" w:type="dxa"/>
          </w:tcPr>
          <w:p w14:paraId="0DFB3925" w14:textId="77777777" w:rsidR="00BB04B8" w:rsidRPr="001C4B51" w:rsidRDefault="00BB04B8" w:rsidP="00BB04B8">
            <w:pPr>
              <w:ind w:right="219"/>
              <w:jc w:val="right"/>
              <w:rPr>
                <w:rFonts w:ascii="Angsana New" w:eastAsia="Cordia New" w:hAnsi="Angsana New"/>
                <w:sz w:val="28"/>
                <w:szCs w:val="28"/>
              </w:rPr>
            </w:pPr>
          </w:p>
        </w:tc>
        <w:tc>
          <w:tcPr>
            <w:tcW w:w="1805" w:type="dxa"/>
          </w:tcPr>
          <w:p w14:paraId="79CBE740" w14:textId="0669E767" w:rsidR="00BB04B8" w:rsidRPr="00BB04B8" w:rsidRDefault="00BB04B8" w:rsidP="00BB04B8">
            <w:pPr>
              <w:tabs>
                <w:tab w:val="decimal" w:pos="1454"/>
              </w:tabs>
              <w:ind w:left="-62"/>
              <w:rPr>
                <w:rFonts w:ascii="Angsana New" w:hAnsi="Angsana New"/>
                <w:sz w:val="28"/>
              </w:rPr>
            </w:pPr>
            <w:r>
              <w:rPr>
                <w:rFonts w:ascii="Angsana New" w:hAnsi="Angsana New"/>
                <w:sz w:val="28"/>
              </w:rPr>
              <w:t>(229)</w:t>
            </w:r>
          </w:p>
        </w:tc>
        <w:tc>
          <w:tcPr>
            <w:tcW w:w="180" w:type="dxa"/>
          </w:tcPr>
          <w:p w14:paraId="1E7385E7" w14:textId="77777777" w:rsidR="00BB04B8" w:rsidRPr="00BB04B8" w:rsidRDefault="00BB04B8" w:rsidP="00BB04B8">
            <w:pPr>
              <w:tabs>
                <w:tab w:val="decimal" w:pos="1454"/>
              </w:tabs>
              <w:ind w:right="219"/>
              <w:jc w:val="right"/>
              <w:rPr>
                <w:rFonts w:ascii="Angsana New" w:hAnsi="Angsana New"/>
                <w:sz w:val="28"/>
              </w:rPr>
            </w:pPr>
          </w:p>
        </w:tc>
        <w:tc>
          <w:tcPr>
            <w:tcW w:w="1804" w:type="dxa"/>
          </w:tcPr>
          <w:p w14:paraId="50E4A7F0" w14:textId="3521A4F9" w:rsidR="00BB04B8" w:rsidRPr="00BB04B8" w:rsidRDefault="00BB04B8" w:rsidP="00BB04B8">
            <w:pPr>
              <w:tabs>
                <w:tab w:val="decimal" w:pos="1249"/>
              </w:tabs>
              <w:ind w:left="-62"/>
              <w:rPr>
                <w:rFonts w:ascii="Angsana New" w:hAnsi="Angsana New"/>
                <w:sz w:val="28"/>
              </w:rPr>
            </w:pPr>
            <w:r w:rsidRPr="00B37A37">
              <w:rPr>
                <w:rFonts w:ascii="Angsana New" w:hAnsi="Angsana New"/>
                <w:sz w:val="28"/>
              </w:rPr>
              <w:t>-</w:t>
            </w:r>
          </w:p>
        </w:tc>
      </w:tr>
      <w:tr w:rsidR="00BB04B8" w:rsidRPr="003B3895" w14:paraId="52F89B88" w14:textId="77777777" w:rsidTr="00EF526F">
        <w:trPr>
          <w:cantSplit/>
        </w:trPr>
        <w:tc>
          <w:tcPr>
            <w:tcW w:w="5528" w:type="dxa"/>
          </w:tcPr>
          <w:p w14:paraId="3A37CDE4" w14:textId="77777777" w:rsidR="00BB04B8" w:rsidRPr="001C4B51" w:rsidRDefault="00BB04B8" w:rsidP="005825EF">
            <w:pPr>
              <w:ind w:left="160"/>
              <w:rPr>
                <w:rFonts w:ascii="Angsana New" w:eastAsia="Cordia New" w:hAnsi="Angsana New"/>
                <w:sz w:val="28"/>
                <w:szCs w:val="28"/>
                <w:cs/>
              </w:rPr>
            </w:pPr>
            <w:r w:rsidRPr="001F04E3">
              <w:rPr>
                <w:rFonts w:ascii="Angsana New" w:eastAsia="Cordia New" w:hAnsi="Angsana New"/>
                <w:sz w:val="28"/>
                <w:szCs w:val="28"/>
              </w:rPr>
              <w:t>Ending balance</w:t>
            </w:r>
          </w:p>
        </w:tc>
        <w:tc>
          <w:tcPr>
            <w:tcW w:w="180" w:type="dxa"/>
          </w:tcPr>
          <w:p w14:paraId="09E27355" w14:textId="77777777" w:rsidR="00BB04B8" w:rsidRPr="001C4B51" w:rsidRDefault="00BB04B8" w:rsidP="00BB04B8">
            <w:pPr>
              <w:ind w:right="219"/>
              <w:jc w:val="right"/>
              <w:rPr>
                <w:rFonts w:ascii="Angsana New" w:eastAsia="Cordia New" w:hAnsi="Angsana New"/>
                <w:sz w:val="28"/>
                <w:szCs w:val="28"/>
              </w:rPr>
            </w:pPr>
          </w:p>
        </w:tc>
        <w:tc>
          <w:tcPr>
            <w:tcW w:w="1805" w:type="dxa"/>
            <w:tcBorders>
              <w:top w:val="single" w:sz="4" w:space="0" w:color="auto"/>
              <w:bottom w:val="double" w:sz="4" w:space="0" w:color="auto"/>
            </w:tcBorders>
          </w:tcPr>
          <w:p w14:paraId="4F6F2CA4" w14:textId="57E5DCF6" w:rsidR="00BB04B8" w:rsidRPr="001C4B51" w:rsidRDefault="00BB04B8" w:rsidP="00BB04B8">
            <w:pPr>
              <w:tabs>
                <w:tab w:val="decimal" w:pos="1454"/>
              </w:tabs>
              <w:ind w:left="-62"/>
              <w:rPr>
                <w:rFonts w:ascii="Angsana New" w:hAnsi="Angsana New"/>
                <w:sz w:val="28"/>
                <w:szCs w:val="28"/>
              </w:rPr>
            </w:pPr>
            <w:r w:rsidRPr="00B4404B">
              <w:rPr>
                <w:rFonts w:ascii="Angsana New" w:hAnsi="Angsana New"/>
                <w:sz w:val="28"/>
              </w:rPr>
              <w:t>287,903</w:t>
            </w:r>
          </w:p>
        </w:tc>
        <w:tc>
          <w:tcPr>
            <w:tcW w:w="180" w:type="dxa"/>
          </w:tcPr>
          <w:p w14:paraId="77106239" w14:textId="77777777" w:rsidR="00BB04B8" w:rsidRPr="001C4B51" w:rsidRDefault="00BB04B8" w:rsidP="00BB04B8">
            <w:pPr>
              <w:ind w:right="219"/>
              <w:jc w:val="right"/>
              <w:rPr>
                <w:rFonts w:ascii="Angsana New" w:eastAsia="Cordia New" w:hAnsi="Angsana New"/>
                <w:sz w:val="28"/>
                <w:szCs w:val="28"/>
              </w:rPr>
            </w:pPr>
          </w:p>
        </w:tc>
        <w:tc>
          <w:tcPr>
            <w:tcW w:w="1804" w:type="dxa"/>
            <w:tcBorders>
              <w:top w:val="single" w:sz="4" w:space="0" w:color="auto"/>
              <w:bottom w:val="double" w:sz="4" w:space="0" w:color="auto"/>
            </w:tcBorders>
          </w:tcPr>
          <w:p w14:paraId="4A950BF5" w14:textId="3A6A4073" w:rsidR="00BB04B8" w:rsidRPr="001C4B51" w:rsidRDefault="00BB04B8" w:rsidP="00BB04B8">
            <w:pPr>
              <w:tabs>
                <w:tab w:val="decimal" w:pos="1454"/>
              </w:tabs>
              <w:ind w:left="-62"/>
              <w:rPr>
                <w:rFonts w:ascii="Angsana New" w:hAnsi="Angsana New"/>
                <w:sz w:val="28"/>
                <w:szCs w:val="28"/>
                <w:cs/>
              </w:rPr>
            </w:pPr>
            <w:r w:rsidRPr="00B37A37">
              <w:rPr>
                <w:rFonts w:ascii="Angsana New" w:hAnsi="Angsana New"/>
                <w:sz w:val="28"/>
              </w:rPr>
              <w:t>287,400</w:t>
            </w:r>
          </w:p>
        </w:tc>
      </w:tr>
      <w:tr w:rsidR="00B25F37" w:rsidRPr="007A3BFE" w14:paraId="16D5AC70" w14:textId="77777777" w:rsidTr="00EF526F">
        <w:trPr>
          <w:cantSplit/>
        </w:trPr>
        <w:tc>
          <w:tcPr>
            <w:tcW w:w="5528" w:type="dxa"/>
          </w:tcPr>
          <w:p w14:paraId="26738EF8" w14:textId="77777777" w:rsidR="00B25F37" w:rsidRPr="007A3BFE" w:rsidRDefault="00B25F37" w:rsidP="00EF526F">
            <w:pPr>
              <w:ind w:left="156"/>
              <w:rPr>
                <w:rFonts w:ascii="Angsana New" w:eastAsia="Cordia New" w:hAnsi="Angsana New"/>
                <w:sz w:val="16"/>
                <w:szCs w:val="16"/>
                <w:cs/>
              </w:rPr>
            </w:pPr>
          </w:p>
        </w:tc>
        <w:tc>
          <w:tcPr>
            <w:tcW w:w="180" w:type="dxa"/>
          </w:tcPr>
          <w:p w14:paraId="3A407C69" w14:textId="77777777" w:rsidR="00B25F37" w:rsidRPr="007A3BFE" w:rsidRDefault="00B25F37" w:rsidP="00EF526F">
            <w:pPr>
              <w:ind w:right="219"/>
              <w:jc w:val="right"/>
              <w:rPr>
                <w:rFonts w:ascii="Angsana New" w:eastAsia="Cordia New" w:hAnsi="Angsana New"/>
                <w:sz w:val="16"/>
                <w:szCs w:val="16"/>
              </w:rPr>
            </w:pPr>
          </w:p>
        </w:tc>
        <w:tc>
          <w:tcPr>
            <w:tcW w:w="1805" w:type="dxa"/>
            <w:tcBorders>
              <w:top w:val="double" w:sz="4" w:space="0" w:color="auto"/>
            </w:tcBorders>
          </w:tcPr>
          <w:p w14:paraId="56F1AA73" w14:textId="77777777" w:rsidR="00B25F37" w:rsidRPr="007A3BFE" w:rsidRDefault="00B25F37" w:rsidP="00EF526F">
            <w:pPr>
              <w:tabs>
                <w:tab w:val="decimal" w:pos="1454"/>
              </w:tabs>
              <w:ind w:left="-62"/>
              <w:rPr>
                <w:rFonts w:ascii="Angsana New" w:hAnsi="Angsana New"/>
                <w:sz w:val="16"/>
                <w:szCs w:val="16"/>
              </w:rPr>
            </w:pPr>
          </w:p>
        </w:tc>
        <w:tc>
          <w:tcPr>
            <w:tcW w:w="180" w:type="dxa"/>
          </w:tcPr>
          <w:p w14:paraId="1024E39C" w14:textId="77777777" w:rsidR="00B25F37" w:rsidRPr="007A3BFE" w:rsidRDefault="00B25F37" w:rsidP="00EF526F">
            <w:pPr>
              <w:ind w:right="219"/>
              <w:jc w:val="right"/>
              <w:rPr>
                <w:rFonts w:ascii="Angsana New" w:eastAsia="Cordia New" w:hAnsi="Angsana New"/>
                <w:sz w:val="16"/>
                <w:szCs w:val="16"/>
              </w:rPr>
            </w:pPr>
          </w:p>
        </w:tc>
        <w:tc>
          <w:tcPr>
            <w:tcW w:w="1804" w:type="dxa"/>
            <w:tcBorders>
              <w:top w:val="double" w:sz="4" w:space="0" w:color="auto"/>
            </w:tcBorders>
          </w:tcPr>
          <w:p w14:paraId="723C8560" w14:textId="77777777" w:rsidR="00B25F37" w:rsidRPr="007A3BFE" w:rsidRDefault="00B25F37" w:rsidP="00EF526F">
            <w:pPr>
              <w:tabs>
                <w:tab w:val="decimal" w:pos="1454"/>
              </w:tabs>
              <w:ind w:left="-62"/>
              <w:rPr>
                <w:rFonts w:ascii="Angsana New" w:hAnsi="Angsana New"/>
                <w:sz w:val="16"/>
                <w:szCs w:val="16"/>
              </w:rPr>
            </w:pPr>
          </w:p>
        </w:tc>
      </w:tr>
    </w:tbl>
    <w:p w14:paraId="171178C1" w14:textId="77777777" w:rsidR="005825EF" w:rsidRDefault="005825EF" w:rsidP="005825EF">
      <w:pPr>
        <w:spacing w:before="240" w:after="240"/>
        <w:ind w:left="425"/>
        <w:rPr>
          <w:rFonts w:ascii="Angsana New" w:hAnsi="Angsana New"/>
          <w:sz w:val="28"/>
          <w:szCs w:val="28"/>
          <w:u w:val="single"/>
        </w:rPr>
      </w:pPr>
    </w:p>
    <w:p w14:paraId="32FD1894" w14:textId="77777777" w:rsidR="005825EF" w:rsidRDefault="005825EF">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1E450235" w14:textId="145243BB" w:rsidR="008113C0" w:rsidRDefault="003F45E6" w:rsidP="00ED0F0F">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lastRenderedPageBreak/>
        <w:t>SHORT-TERM LOANS AND ACCRUED INTEREST INCOME - THIRD PARTIES</w:t>
      </w:r>
    </w:p>
    <w:p w14:paraId="58726399" w14:textId="77777777" w:rsidR="002325FE" w:rsidRDefault="002325FE" w:rsidP="00082CA4">
      <w:pPr>
        <w:spacing w:before="240" w:after="240"/>
        <w:ind w:left="426"/>
        <w:jc w:val="thaiDistribute"/>
        <w:rPr>
          <w:rFonts w:ascii="Angsana New" w:hAnsi="Angsana New"/>
          <w:sz w:val="28"/>
          <w:szCs w:val="28"/>
        </w:rPr>
      </w:pPr>
      <w:r w:rsidRPr="002325FE">
        <w:rPr>
          <w:rFonts w:ascii="Angsana New" w:hAnsi="Angsana New"/>
          <w:sz w:val="28"/>
          <w:szCs w:val="28"/>
        </w:rPr>
        <w:t xml:space="preserve">Consisted </w:t>
      </w:r>
      <w:proofErr w:type="gramStart"/>
      <w:r w:rsidRPr="002325FE">
        <w:rPr>
          <w:rFonts w:ascii="Angsana New" w:hAnsi="Angsana New"/>
          <w:sz w:val="28"/>
          <w:szCs w:val="28"/>
        </w:rPr>
        <w:t>of:-</w:t>
      </w:r>
      <w:proofErr w:type="gramEnd"/>
    </w:p>
    <w:tbl>
      <w:tblPr>
        <w:tblW w:w="9343" w:type="dxa"/>
        <w:tblInd w:w="358" w:type="dxa"/>
        <w:tblLayout w:type="fixed"/>
        <w:tblCellMar>
          <w:left w:w="62" w:type="dxa"/>
          <w:right w:w="62" w:type="dxa"/>
        </w:tblCellMar>
        <w:tblLook w:val="0000" w:firstRow="0" w:lastRow="0" w:firstColumn="0" w:lastColumn="0" w:noHBand="0" w:noVBand="0"/>
      </w:tblPr>
      <w:tblGrid>
        <w:gridCol w:w="3248"/>
        <w:gridCol w:w="1421"/>
        <w:gridCol w:w="180"/>
        <w:gridCol w:w="1381"/>
        <w:gridCol w:w="180"/>
        <w:gridCol w:w="1375"/>
        <w:gridCol w:w="144"/>
        <w:gridCol w:w="1414"/>
      </w:tblGrid>
      <w:tr w:rsidR="00E11F5E" w:rsidRPr="005825EF" w14:paraId="7CDFF90A" w14:textId="77777777" w:rsidTr="0092318E">
        <w:trPr>
          <w:cantSplit/>
          <w:tblHeader/>
        </w:trPr>
        <w:tc>
          <w:tcPr>
            <w:tcW w:w="3248" w:type="dxa"/>
          </w:tcPr>
          <w:p w14:paraId="3763D533" w14:textId="77777777" w:rsidR="00E11F5E" w:rsidRPr="005825EF" w:rsidRDefault="00E11F5E" w:rsidP="00276DFD">
            <w:pPr>
              <w:jc w:val="right"/>
              <w:rPr>
                <w:rFonts w:asciiTheme="majorBidi" w:hAnsiTheme="majorBidi" w:cstheme="majorBidi"/>
                <w:sz w:val="28"/>
                <w:szCs w:val="28"/>
                <w:cs/>
              </w:rPr>
            </w:pPr>
          </w:p>
        </w:tc>
        <w:tc>
          <w:tcPr>
            <w:tcW w:w="2982" w:type="dxa"/>
            <w:gridSpan w:val="3"/>
          </w:tcPr>
          <w:p w14:paraId="0BF6DF98" w14:textId="77777777" w:rsidR="00E11F5E" w:rsidRPr="005825EF" w:rsidRDefault="00E11F5E" w:rsidP="00276DFD">
            <w:pPr>
              <w:ind w:left="-108" w:right="-108"/>
              <w:jc w:val="center"/>
              <w:rPr>
                <w:rFonts w:asciiTheme="majorBidi" w:hAnsiTheme="majorBidi" w:cstheme="majorBidi"/>
                <w:sz w:val="28"/>
                <w:szCs w:val="28"/>
                <w:cs/>
              </w:rPr>
            </w:pPr>
          </w:p>
        </w:tc>
        <w:tc>
          <w:tcPr>
            <w:tcW w:w="180" w:type="dxa"/>
          </w:tcPr>
          <w:p w14:paraId="18EC8A6F" w14:textId="77777777" w:rsidR="00E11F5E" w:rsidRPr="005825EF" w:rsidRDefault="00E11F5E" w:rsidP="00276DFD">
            <w:pPr>
              <w:ind w:left="-108" w:right="80"/>
              <w:jc w:val="right"/>
              <w:rPr>
                <w:rFonts w:asciiTheme="majorBidi" w:hAnsiTheme="majorBidi" w:cstheme="majorBidi"/>
                <w:sz w:val="28"/>
                <w:szCs w:val="28"/>
                <w:cs/>
              </w:rPr>
            </w:pPr>
          </w:p>
        </w:tc>
        <w:tc>
          <w:tcPr>
            <w:tcW w:w="2933" w:type="dxa"/>
            <w:gridSpan w:val="3"/>
          </w:tcPr>
          <w:p w14:paraId="4587915A" w14:textId="77777777" w:rsidR="00E11F5E" w:rsidRPr="005825EF" w:rsidRDefault="00E11F5E" w:rsidP="00276DFD">
            <w:pPr>
              <w:ind w:left="-108" w:right="80"/>
              <w:jc w:val="right"/>
              <w:rPr>
                <w:rFonts w:asciiTheme="majorBidi" w:hAnsiTheme="majorBidi" w:cstheme="majorBidi"/>
                <w:sz w:val="28"/>
                <w:szCs w:val="28"/>
              </w:rPr>
            </w:pPr>
            <w:r w:rsidRPr="005825EF">
              <w:rPr>
                <w:rFonts w:asciiTheme="majorBidi" w:hAnsiTheme="majorBidi" w:cstheme="majorBidi"/>
                <w:sz w:val="28"/>
                <w:szCs w:val="28"/>
                <w:cs/>
              </w:rPr>
              <w:t>(</w:t>
            </w:r>
            <w:r w:rsidRPr="005825EF">
              <w:rPr>
                <w:rFonts w:asciiTheme="majorBidi" w:hAnsiTheme="majorBidi" w:cstheme="majorBidi"/>
                <w:sz w:val="28"/>
                <w:szCs w:val="28"/>
              </w:rPr>
              <w:t>Unit : Thousand Baht)</w:t>
            </w:r>
          </w:p>
        </w:tc>
      </w:tr>
      <w:tr w:rsidR="00E11F5E" w:rsidRPr="005825EF" w14:paraId="1A21E058" w14:textId="77777777" w:rsidTr="0092318E">
        <w:trPr>
          <w:cantSplit/>
          <w:tblHeader/>
        </w:trPr>
        <w:tc>
          <w:tcPr>
            <w:tcW w:w="3248" w:type="dxa"/>
          </w:tcPr>
          <w:p w14:paraId="3762028C" w14:textId="77777777" w:rsidR="00E11F5E" w:rsidRPr="005825EF" w:rsidRDefault="00E11F5E" w:rsidP="00276DFD">
            <w:pPr>
              <w:jc w:val="right"/>
              <w:rPr>
                <w:rFonts w:asciiTheme="majorBidi" w:hAnsiTheme="majorBidi" w:cstheme="majorBidi"/>
                <w:sz w:val="28"/>
                <w:szCs w:val="28"/>
                <w:cs/>
              </w:rPr>
            </w:pPr>
          </w:p>
        </w:tc>
        <w:tc>
          <w:tcPr>
            <w:tcW w:w="2982" w:type="dxa"/>
            <w:gridSpan w:val="3"/>
          </w:tcPr>
          <w:p w14:paraId="46088FE6" w14:textId="77777777" w:rsidR="00E11F5E" w:rsidRPr="005825EF" w:rsidRDefault="004C6856" w:rsidP="00276DFD">
            <w:pPr>
              <w:ind w:left="-62" w:right="-62"/>
              <w:jc w:val="center"/>
              <w:rPr>
                <w:rFonts w:asciiTheme="majorBidi" w:hAnsiTheme="majorBidi" w:cstheme="majorBidi"/>
                <w:sz w:val="28"/>
                <w:szCs w:val="28"/>
                <w:cs/>
              </w:rPr>
            </w:pPr>
            <w:r w:rsidRPr="005825EF">
              <w:rPr>
                <w:rFonts w:asciiTheme="majorBidi" w:hAnsiTheme="majorBidi" w:cstheme="majorBidi"/>
                <w:sz w:val="28"/>
                <w:szCs w:val="28"/>
              </w:rPr>
              <w:t>Consolidated financial statements</w:t>
            </w:r>
          </w:p>
        </w:tc>
        <w:tc>
          <w:tcPr>
            <w:tcW w:w="180" w:type="dxa"/>
          </w:tcPr>
          <w:p w14:paraId="518538A1" w14:textId="77777777" w:rsidR="00E11F5E" w:rsidRPr="005825EF" w:rsidRDefault="00E11F5E" w:rsidP="00276DFD">
            <w:pPr>
              <w:ind w:left="-62" w:right="-62"/>
              <w:jc w:val="center"/>
              <w:rPr>
                <w:rFonts w:asciiTheme="majorBidi" w:hAnsiTheme="majorBidi" w:cstheme="majorBidi"/>
                <w:sz w:val="28"/>
                <w:szCs w:val="28"/>
                <w:cs/>
              </w:rPr>
            </w:pPr>
          </w:p>
        </w:tc>
        <w:tc>
          <w:tcPr>
            <w:tcW w:w="2933" w:type="dxa"/>
            <w:gridSpan w:val="3"/>
          </w:tcPr>
          <w:p w14:paraId="7EDA5CAA" w14:textId="77777777" w:rsidR="00E11F5E" w:rsidRPr="005825EF" w:rsidRDefault="00E11F5E" w:rsidP="00276DFD">
            <w:pPr>
              <w:ind w:left="-62" w:right="-62"/>
              <w:jc w:val="center"/>
              <w:rPr>
                <w:rFonts w:asciiTheme="majorBidi" w:hAnsiTheme="majorBidi" w:cstheme="majorBidi"/>
                <w:sz w:val="28"/>
                <w:szCs w:val="28"/>
                <w:cs/>
              </w:rPr>
            </w:pPr>
            <w:r w:rsidRPr="005825EF">
              <w:rPr>
                <w:rFonts w:asciiTheme="majorBidi" w:hAnsiTheme="majorBidi" w:cstheme="majorBidi"/>
                <w:sz w:val="28"/>
                <w:szCs w:val="28"/>
              </w:rPr>
              <w:t>Separate financial statements</w:t>
            </w:r>
          </w:p>
        </w:tc>
      </w:tr>
      <w:tr w:rsidR="00DA567C" w:rsidRPr="005825EF" w14:paraId="03EF6CCE" w14:textId="77777777" w:rsidTr="006C08DE">
        <w:trPr>
          <w:cantSplit/>
          <w:tblHeader/>
        </w:trPr>
        <w:tc>
          <w:tcPr>
            <w:tcW w:w="3248" w:type="dxa"/>
          </w:tcPr>
          <w:p w14:paraId="20A849BE" w14:textId="77777777" w:rsidR="00DA567C" w:rsidRPr="005825EF" w:rsidRDefault="00DA567C" w:rsidP="00DA567C">
            <w:pPr>
              <w:jc w:val="right"/>
              <w:rPr>
                <w:rFonts w:asciiTheme="majorBidi" w:hAnsiTheme="majorBidi" w:cstheme="majorBidi"/>
                <w:sz w:val="28"/>
                <w:szCs w:val="28"/>
                <w:u w:val="single"/>
                <w:cs/>
              </w:rPr>
            </w:pPr>
          </w:p>
        </w:tc>
        <w:tc>
          <w:tcPr>
            <w:tcW w:w="1421" w:type="dxa"/>
            <w:shd w:val="clear" w:color="auto" w:fill="auto"/>
          </w:tcPr>
          <w:p w14:paraId="7321B338" w14:textId="77777777" w:rsidR="00DA567C" w:rsidRPr="005825EF" w:rsidRDefault="00DA567C" w:rsidP="00DA567C">
            <w:pPr>
              <w:ind w:left="-62" w:right="-62"/>
              <w:jc w:val="center"/>
              <w:rPr>
                <w:rFonts w:asciiTheme="majorBidi" w:hAnsiTheme="majorBidi" w:cstheme="majorBidi"/>
                <w:sz w:val="28"/>
                <w:szCs w:val="28"/>
                <w:u w:val="single"/>
              </w:rPr>
            </w:pPr>
            <w:r w:rsidRPr="005825EF">
              <w:rPr>
                <w:rFonts w:asciiTheme="majorBidi" w:hAnsiTheme="majorBidi" w:cstheme="majorBidi"/>
                <w:sz w:val="28"/>
                <w:szCs w:val="28"/>
                <w:u w:val="single"/>
              </w:rPr>
              <w:t>2020</w:t>
            </w:r>
          </w:p>
        </w:tc>
        <w:tc>
          <w:tcPr>
            <w:tcW w:w="180" w:type="dxa"/>
            <w:shd w:val="clear" w:color="auto" w:fill="auto"/>
          </w:tcPr>
          <w:p w14:paraId="6EE56A32" w14:textId="77777777" w:rsidR="00DA567C" w:rsidRPr="005825EF" w:rsidRDefault="00DA567C" w:rsidP="00DA567C">
            <w:pPr>
              <w:ind w:left="-62" w:right="-62"/>
              <w:rPr>
                <w:rFonts w:asciiTheme="majorBidi" w:hAnsiTheme="majorBidi" w:cstheme="majorBidi"/>
                <w:sz w:val="28"/>
                <w:szCs w:val="28"/>
                <w:u w:val="single"/>
              </w:rPr>
            </w:pPr>
          </w:p>
        </w:tc>
        <w:tc>
          <w:tcPr>
            <w:tcW w:w="1381" w:type="dxa"/>
            <w:shd w:val="clear" w:color="auto" w:fill="auto"/>
          </w:tcPr>
          <w:p w14:paraId="7227EDEE" w14:textId="77777777" w:rsidR="00DA567C" w:rsidRPr="005825EF" w:rsidRDefault="00DA567C" w:rsidP="00DA567C">
            <w:pPr>
              <w:ind w:left="-100" w:right="-62"/>
              <w:jc w:val="center"/>
              <w:rPr>
                <w:rFonts w:asciiTheme="majorBidi" w:hAnsiTheme="majorBidi" w:cstheme="majorBidi"/>
                <w:sz w:val="28"/>
                <w:szCs w:val="28"/>
                <w:u w:val="single"/>
                <w:cs/>
              </w:rPr>
            </w:pPr>
            <w:r w:rsidRPr="005825EF">
              <w:rPr>
                <w:rFonts w:asciiTheme="majorBidi" w:hAnsiTheme="majorBidi" w:cstheme="majorBidi"/>
                <w:sz w:val="28"/>
                <w:szCs w:val="28"/>
                <w:u w:val="single"/>
              </w:rPr>
              <w:t>2019</w:t>
            </w:r>
          </w:p>
        </w:tc>
        <w:tc>
          <w:tcPr>
            <w:tcW w:w="180" w:type="dxa"/>
            <w:shd w:val="clear" w:color="auto" w:fill="auto"/>
          </w:tcPr>
          <w:p w14:paraId="00DFC7B7" w14:textId="77777777" w:rsidR="00DA567C" w:rsidRPr="005825EF" w:rsidRDefault="00DA567C" w:rsidP="00DA567C">
            <w:pPr>
              <w:ind w:left="-62" w:right="-62"/>
              <w:jc w:val="center"/>
              <w:rPr>
                <w:rFonts w:asciiTheme="majorBidi" w:hAnsiTheme="majorBidi" w:cstheme="majorBidi"/>
                <w:sz w:val="28"/>
                <w:szCs w:val="28"/>
                <w:u w:val="single"/>
              </w:rPr>
            </w:pPr>
          </w:p>
        </w:tc>
        <w:tc>
          <w:tcPr>
            <w:tcW w:w="1375" w:type="dxa"/>
            <w:shd w:val="clear" w:color="auto" w:fill="auto"/>
          </w:tcPr>
          <w:p w14:paraId="23FD5B86" w14:textId="77777777" w:rsidR="00DA567C" w:rsidRPr="005825EF" w:rsidRDefault="00DA567C" w:rsidP="00DA567C">
            <w:pPr>
              <w:ind w:left="-62" w:right="-62"/>
              <w:jc w:val="center"/>
              <w:rPr>
                <w:rFonts w:asciiTheme="majorBidi" w:hAnsiTheme="majorBidi" w:cstheme="majorBidi"/>
                <w:sz w:val="28"/>
                <w:szCs w:val="28"/>
                <w:u w:val="single"/>
              </w:rPr>
            </w:pPr>
            <w:r w:rsidRPr="005825EF">
              <w:rPr>
                <w:rFonts w:asciiTheme="majorBidi" w:hAnsiTheme="majorBidi" w:cstheme="majorBidi"/>
                <w:sz w:val="28"/>
                <w:szCs w:val="28"/>
                <w:u w:val="single"/>
              </w:rPr>
              <w:t>2020</w:t>
            </w:r>
          </w:p>
        </w:tc>
        <w:tc>
          <w:tcPr>
            <w:tcW w:w="144" w:type="dxa"/>
            <w:shd w:val="clear" w:color="auto" w:fill="auto"/>
          </w:tcPr>
          <w:p w14:paraId="49ACE551" w14:textId="77777777" w:rsidR="00DA567C" w:rsidRPr="005825EF" w:rsidRDefault="00DA567C" w:rsidP="00DA567C">
            <w:pPr>
              <w:ind w:left="-62" w:right="-62"/>
              <w:jc w:val="center"/>
              <w:rPr>
                <w:rFonts w:asciiTheme="majorBidi" w:hAnsiTheme="majorBidi" w:cstheme="majorBidi"/>
                <w:sz w:val="28"/>
                <w:szCs w:val="28"/>
                <w:u w:val="single"/>
              </w:rPr>
            </w:pPr>
          </w:p>
        </w:tc>
        <w:tc>
          <w:tcPr>
            <w:tcW w:w="1414" w:type="dxa"/>
            <w:shd w:val="clear" w:color="auto" w:fill="auto"/>
          </w:tcPr>
          <w:p w14:paraId="08E63E44" w14:textId="77777777" w:rsidR="00DA567C" w:rsidRPr="005825EF" w:rsidRDefault="00DA567C" w:rsidP="00DA567C">
            <w:pPr>
              <w:ind w:left="-62" w:right="-62"/>
              <w:jc w:val="center"/>
              <w:rPr>
                <w:rFonts w:asciiTheme="majorBidi" w:hAnsiTheme="majorBidi" w:cstheme="majorBidi"/>
                <w:sz w:val="28"/>
                <w:szCs w:val="28"/>
                <w:u w:val="single"/>
                <w:cs/>
              </w:rPr>
            </w:pPr>
            <w:r w:rsidRPr="005825EF">
              <w:rPr>
                <w:rFonts w:asciiTheme="majorBidi" w:hAnsiTheme="majorBidi" w:cstheme="majorBidi"/>
                <w:sz w:val="28"/>
                <w:szCs w:val="28"/>
                <w:u w:val="single"/>
              </w:rPr>
              <w:t>2019</w:t>
            </w:r>
          </w:p>
        </w:tc>
      </w:tr>
      <w:tr w:rsidR="005825EF" w:rsidRPr="005825EF" w14:paraId="189771C7" w14:textId="77777777" w:rsidTr="00221F18">
        <w:trPr>
          <w:cantSplit/>
        </w:trPr>
        <w:tc>
          <w:tcPr>
            <w:tcW w:w="4669" w:type="dxa"/>
            <w:gridSpan w:val="2"/>
          </w:tcPr>
          <w:p w14:paraId="60255B2A" w14:textId="7FE8153A" w:rsidR="005825EF" w:rsidRPr="005825EF" w:rsidRDefault="005825EF" w:rsidP="005825EF">
            <w:pPr>
              <w:tabs>
                <w:tab w:val="decimal" w:pos="960"/>
              </w:tabs>
              <w:ind w:left="6"/>
              <w:rPr>
                <w:rFonts w:asciiTheme="majorBidi" w:hAnsiTheme="majorBidi" w:cstheme="majorBidi"/>
                <w:sz w:val="28"/>
                <w:szCs w:val="28"/>
              </w:rPr>
            </w:pPr>
            <w:r w:rsidRPr="005825EF">
              <w:rPr>
                <w:rFonts w:asciiTheme="majorBidi" w:eastAsia="Cordia New" w:hAnsiTheme="majorBidi" w:cstheme="majorBidi"/>
                <w:sz w:val="28"/>
                <w:szCs w:val="28"/>
              </w:rPr>
              <w:t>Financial</w:t>
            </w:r>
            <w:r w:rsidRPr="005825EF">
              <w:rPr>
                <w:rFonts w:asciiTheme="majorBidi" w:eastAsia="Brush Script MT" w:hAnsiTheme="majorBidi" w:cstheme="majorBidi"/>
                <w:sz w:val="28"/>
                <w:szCs w:val="28"/>
              </w:rPr>
              <w:t xml:space="preserve"> assets measured at amortized cost</w:t>
            </w:r>
          </w:p>
        </w:tc>
        <w:tc>
          <w:tcPr>
            <w:tcW w:w="180" w:type="dxa"/>
          </w:tcPr>
          <w:p w14:paraId="14273599" w14:textId="77777777" w:rsidR="005825EF" w:rsidRPr="005825EF" w:rsidRDefault="005825EF" w:rsidP="00E11F5E">
            <w:pPr>
              <w:ind w:left="-62" w:right="219"/>
              <w:jc w:val="right"/>
              <w:rPr>
                <w:rFonts w:asciiTheme="majorBidi" w:hAnsiTheme="majorBidi" w:cstheme="majorBidi"/>
                <w:sz w:val="28"/>
                <w:szCs w:val="28"/>
              </w:rPr>
            </w:pPr>
          </w:p>
        </w:tc>
        <w:tc>
          <w:tcPr>
            <w:tcW w:w="1381" w:type="dxa"/>
          </w:tcPr>
          <w:p w14:paraId="3F3FF22B" w14:textId="77777777" w:rsidR="005825EF" w:rsidRPr="005825EF" w:rsidRDefault="005825EF" w:rsidP="00E11F5E">
            <w:pPr>
              <w:tabs>
                <w:tab w:val="decimal" w:pos="960"/>
              </w:tabs>
              <w:rPr>
                <w:rFonts w:asciiTheme="majorBidi" w:hAnsiTheme="majorBidi" w:cstheme="majorBidi"/>
                <w:sz w:val="28"/>
                <w:szCs w:val="28"/>
                <w:lang w:eastAsia="en-GB"/>
              </w:rPr>
            </w:pPr>
          </w:p>
        </w:tc>
        <w:tc>
          <w:tcPr>
            <w:tcW w:w="180" w:type="dxa"/>
          </w:tcPr>
          <w:p w14:paraId="133A2F52" w14:textId="77777777" w:rsidR="005825EF" w:rsidRPr="005825EF" w:rsidRDefault="005825EF" w:rsidP="00E11F5E">
            <w:pPr>
              <w:ind w:left="-62" w:right="219"/>
              <w:jc w:val="right"/>
              <w:rPr>
                <w:rFonts w:asciiTheme="majorBidi" w:hAnsiTheme="majorBidi" w:cstheme="majorBidi"/>
                <w:sz w:val="28"/>
                <w:szCs w:val="28"/>
              </w:rPr>
            </w:pPr>
          </w:p>
        </w:tc>
        <w:tc>
          <w:tcPr>
            <w:tcW w:w="1375" w:type="dxa"/>
          </w:tcPr>
          <w:p w14:paraId="3A360C25" w14:textId="77777777" w:rsidR="005825EF" w:rsidRPr="005825EF" w:rsidRDefault="005825EF" w:rsidP="00E11F5E">
            <w:pPr>
              <w:tabs>
                <w:tab w:val="decimal" w:pos="960"/>
              </w:tabs>
              <w:rPr>
                <w:rFonts w:asciiTheme="majorBidi" w:hAnsiTheme="majorBidi" w:cstheme="majorBidi"/>
                <w:sz w:val="28"/>
                <w:szCs w:val="28"/>
              </w:rPr>
            </w:pPr>
          </w:p>
        </w:tc>
        <w:tc>
          <w:tcPr>
            <w:tcW w:w="144" w:type="dxa"/>
          </w:tcPr>
          <w:p w14:paraId="467CB97D" w14:textId="77777777" w:rsidR="005825EF" w:rsidRPr="005825EF" w:rsidRDefault="005825EF" w:rsidP="00E11F5E">
            <w:pPr>
              <w:ind w:left="-62" w:right="219"/>
              <w:jc w:val="right"/>
              <w:rPr>
                <w:rFonts w:asciiTheme="majorBidi" w:hAnsiTheme="majorBidi" w:cstheme="majorBidi"/>
                <w:sz w:val="28"/>
                <w:szCs w:val="28"/>
              </w:rPr>
            </w:pPr>
          </w:p>
        </w:tc>
        <w:tc>
          <w:tcPr>
            <w:tcW w:w="1414" w:type="dxa"/>
          </w:tcPr>
          <w:p w14:paraId="39E4C647" w14:textId="77777777" w:rsidR="005825EF" w:rsidRPr="005825EF" w:rsidRDefault="005825EF" w:rsidP="00E11F5E">
            <w:pPr>
              <w:tabs>
                <w:tab w:val="decimal" w:pos="960"/>
              </w:tabs>
              <w:rPr>
                <w:rFonts w:asciiTheme="majorBidi" w:hAnsiTheme="majorBidi" w:cstheme="majorBidi"/>
                <w:sz w:val="28"/>
                <w:szCs w:val="28"/>
              </w:rPr>
            </w:pPr>
          </w:p>
        </w:tc>
      </w:tr>
      <w:tr w:rsidR="005431D0" w:rsidRPr="005825EF" w14:paraId="06746922" w14:textId="77777777" w:rsidTr="0092318E">
        <w:trPr>
          <w:cantSplit/>
        </w:trPr>
        <w:tc>
          <w:tcPr>
            <w:tcW w:w="3248" w:type="dxa"/>
          </w:tcPr>
          <w:p w14:paraId="04F4ACEC" w14:textId="77777777" w:rsidR="005431D0" w:rsidRPr="005825EF" w:rsidRDefault="005431D0" w:rsidP="005431D0">
            <w:pPr>
              <w:ind w:left="280"/>
              <w:jc w:val="both"/>
              <w:rPr>
                <w:rFonts w:asciiTheme="majorBidi" w:hAnsiTheme="majorBidi" w:cstheme="majorBidi"/>
                <w:sz w:val="28"/>
                <w:szCs w:val="28"/>
                <w:cs/>
              </w:rPr>
            </w:pPr>
            <w:r w:rsidRPr="005825EF">
              <w:rPr>
                <w:rFonts w:asciiTheme="majorBidi" w:eastAsia="Brush Script MT" w:hAnsiTheme="majorBidi" w:cstheme="majorBidi"/>
                <w:sz w:val="28"/>
                <w:szCs w:val="28"/>
              </w:rPr>
              <w:t>Short-term loans</w:t>
            </w:r>
          </w:p>
        </w:tc>
        <w:tc>
          <w:tcPr>
            <w:tcW w:w="1421" w:type="dxa"/>
          </w:tcPr>
          <w:p w14:paraId="399A941B" w14:textId="1473ECE2" w:rsidR="005431D0" w:rsidRPr="005825EF" w:rsidRDefault="005431D0" w:rsidP="005431D0">
            <w:pPr>
              <w:tabs>
                <w:tab w:val="decimal" w:pos="960"/>
              </w:tabs>
              <w:rPr>
                <w:rFonts w:asciiTheme="majorBidi" w:hAnsiTheme="majorBidi" w:cstheme="majorBidi"/>
                <w:sz w:val="28"/>
                <w:szCs w:val="28"/>
                <w:highlight w:val="yellow"/>
              </w:rPr>
            </w:pPr>
            <w:r w:rsidRPr="005825EF">
              <w:rPr>
                <w:rFonts w:asciiTheme="majorBidi" w:hAnsiTheme="majorBidi" w:cstheme="majorBidi"/>
                <w:sz w:val="28"/>
                <w:szCs w:val="28"/>
              </w:rPr>
              <w:t>55,571</w:t>
            </w:r>
          </w:p>
        </w:tc>
        <w:tc>
          <w:tcPr>
            <w:tcW w:w="180" w:type="dxa"/>
          </w:tcPr>
          <w:p w14:paraId="7A309663" w14:textId="77777777" w:rsidR="005431D0" w:rsidRPr="005825EF" w:rsidRDefault="005431D0" w:rsidP="005431D0">
            <w:pPr>
              <w:ind w:left="-62" w:right="219"/>
              <w:jc w:val="right"/>
              <w:rPr>
                <w:rFonts w:asciiTheme="majorBidi" w:hAnsiTheme="majorBidi" w:cstheme="majorBidi"/>
                <w:sz w:val="28"/>
                <w:szCs w:val="28"/>
              </w:rPr>
            </w:pPr>
          </w:p>
        </w:tc>
        <w:tc>
          <w:tcPr>
            <w:tcW w:w="1381" w:type="dxa"/>
          </w:tcPr>
          <w:p w14:paraId="35065837" w14:textId="1C6F5CF7" w:rsidR="005431D0" w:rsidRPr="005825EF" w:rsidRDefault="005431D0" w:rsidP="005431D0">
            <w:pPr>
              <w:tabs>
                <w:tab w:val="decimal" w:pos="960"/>
              </w:tabs>
              <w:rPr>
                <w:rFonts w:asciiTheme="majorBidi" w:hAnsiTheme="majorBidi" w:cstheme="majorBidi"/>
                <w:sz w:val="28"/>
                <w:szCs w:val="28"/>
                <w:lang w:eastAsia="en-GB"/>
              </w:rPr>
            </w:pPr>
            <w:r w:rsidRPr="005825EF">
              <w:rPr>
                <w:rFonts w:asciiTheme="majorBidi" w:hAnsiTheme="majorBidi" w:cstheme="majorBidi"/>
                <w:sz w:val="28"/>
                <w:szCs w:val="28"/>
              </w:rPr>
              <w:t>55,571</w:t>
            </w:r>
          </w:p>
        </w:tc>
        <w:tc>
          <w:tcPr>
            <w:tcW w:w="180" w:type="dxa"/>
          </w:tcPr>
          <w:p w14:paraId="4F730062" w14:textId="77777777" w:rsidR="005431D0" w:rsidRPr="005825EF" w:rsidRDefault="005431D0" w:rsidP="005431D0">
            <w:pPr>
              <w:ind w:left="-62" w:right="219"/>
              <w:jc w:val="right"/>
              <w:rPr>
                <w:rFonts w:asciiTheme="majorBidi" w:hAnsiTheme="majorBidi" w:cstheme="majorBidi"/>
                <w:sz w:val="28"/>
                <w:szCs w:val="28"/>
              </w:rPr>
            </w:pPr>
          </w:p>
        </w:tc>
        <w:tc>
          <w:tcPr>
            <w:tcW w:w="1375" w:type="dxa"/>
          </w:tcPr>
          <w:p w14:paraId="09E2979B" w14:textId="0FF66866" w:rsidR="005431D0" w:rsidRPr="005825EF" w:rsidRDefault="005431D0" w:rsidP="005431D0">
            <w:pPr>
              <w:tabs>
                <w:tab w:val="decimal" w:pos="960"/>
              </w:tabs>
              <w:rPr>
                <w:rFonts w:asciiTheme="majorBidi" w:hAnsiTheme="majorBidi" w:cstheme="majorBidi"/>
                <w:sz w:val="28"/>
                <w:szCs w:val="28"/>
                <w:highlight w:val="yellow"/>
              </w:rPr>
            </w:pPr>
            <w:r w:rsidRPr="005825EF">
              <w:rPr>
                <w:rFonts w:asciiTheme="majorBidi" w:hAnsiTheme="majorBidi" w:cstheme="majorBidi"/>
                <w:sz w:val="28"/>
                <w:szCs w:val="28"/>
              </w:rPr>
              <w:t>55,571</w:t>
            </w:r>
          </w:p>
        </w:tc>
        <w:tc>
          <w:tcPr>
            <w:tcW w:w="144" w:type="dxa"/>
          </w:tcPr>
          <w:p w14:paraId="54DECD47" w14:textId="77777777" w:rsidR="005431D0" w:rsidRPr="005825EF" w:rsidRDefault="005431D0" w:rsidP="005431D0">
            <w:pPr>
              <w:ind w:left="-62" w:right="219"/>
              <w:jc w:val="right"/>
              <w:rPr>
                <w:rFonts w:asciiTheme="majorBidi" w:hAnsiTheme="majorBidi" w:cstheme="majorBidi"/>
                <w:sz w:val="28"/>
                <w:szCs w:val="28"/>
              </w:rPr>
            </w:pPr>
          </w:p>
        </w:tc>
        <w:tc>
          <w:tcPr>
            <w:tcW w:w="1414" w:type="dxa"/>
          </w:tcPr>
          <w:p w14:paraId="027610F0" w14:textId="2613312B" w:rsidR="005431D0" w:rsidRPr="005825EF" w:rsidRDefault="005431D0" w:rsidP="005431D0">
            <w:pPr>
              <w:tabs>
                <w:tab w:val="decimal" w:pos="960"/>
              </w:tabs>
              <w:rPr>
                <w:rFonts w:asciiTheme="majorBidi" w:hAnsiTheme="majorBidi" w:cstheme="majorBidi"/>
                <w:sz w:val="28"/>
                <w:szCs w:val="28"/>
              </w:rPr>
            </w:pPr>
            <w:r w:rsidRPr="005825EF">
              <w:rPr>
                <w:rFonts w:asciiTheme="majorBidi" w:hAnsiTheme="majorBidi" w:cstheme="majorBidi"/>
                <w:sz w:val="28"/>
                <w:szCs w:val="28"/>
              </w:rPr>
              <w:t>55,571</w:t>
            </w:r>
          </w:p>
        </w:tc>
      </w:tr>
      <w:tr w:rsidR="005431D0" w:rsidRPr="005825EF" w14:paraId="3A612710" w14:textId="77777777" w:rsidTr="0092318E">
        <w:trPr>
          <w:cantSplit/>
        </w:trPr>
        <w:tc>
          <w:tcPr>
            <w:tcW w:w="3248" w:type="dxa"/>
          </w:tcPr>
          <w:p w14:paraId="3AF1FBB2" w14:textId="77777777" w:rsidR="005431D0" w:rsidRPr="005825EF" w:rsidRDefault="005431D0" w:rsidP="005431D0">
            <w:pPr>
              <w:ind w:left="280"/>
              <w:jc w:val="both"/>
              <w:rPr>
                <w:rFonts w:asciiTheme="majorBidi" w:hAnsiTheme="majorBidi" w:cstheme="majorBidi"/>
                <w:sz w:val="28"/>
                <w:szCs w:val="28"/>
                <w:cs/>
              </w:rPr>
            </w:pPr>
            <w:r w:rsidRPr="005825EF">
              <w:rPr>
                <w:rFonts w:asciiTheme="majorBidi" w:eastAsia="Brush Script MT" w:hAnsiTheme="majorBidi" w:cstheme="majorBidi"/>
                <w:sz w:val="28"/>
                <w:szCs w:val="28"/>
              </w:rPr>
              <w:t>Other receivables</w:t>
            </w:r>
          </w:p>
        </w:tc>
        <w:tc>
          <w:tcPr>
            <w:tcW w:w="1421" w:type="dxa"/>
          </w:tcPr>
          <w:p w14:paraId="7051AAED" w14:textId="69DDE270" w:rsidR="005431D0" w:rsidRPr="005825EF" w:rsidRDefault="005431D0" w:rsidP="005431D0">
            <w:pPr>
              <w:tabs>
                <w:tab w:val="decimal" w:pos="960"/>
              </w:tabs>
              <w:rPr>
                <w:rFonts w:asciiTheme="majorBidi" w:hAnsiTheme="majorBidi" w:cstheme="majorBidi"/>
                <w:sz w:val="28"/>
                <w:szCs w:val="28"/>
                <w:highlight w:val="yellow"/>
              </w:rPr>
            </w:pPr>
            <w:r w:rsidRPr="005825EF">
              <w:rPr>
                <w:rFonts w:asciiTheme="majorBidi" w:hAnsiTheme="majorBidi" w:cstheme="majorBidi"/>
                <w:sz w:val="28"/>
                <w:szCs w:val="28"/>
              </w:rPr>
              <w:t>18,574</w:t>
            </w:r>
          </w:p>
        </w:tc>
        <w:tc>
          <w:tcPr>
            <w:tcW w:w="180" w:type="dxa"/>
          </w:tcPr>
          <w:p w14:paraId="08173DC3" w14:textId="77777777" w:rsidR="005431D0" w:rsidRPr="005825EF" w:rsidRDefault="005431D0" w:rsidP="005431D0">
            <w:pPr>
              <w:ind w:left="-62" w:right="219"/>
              <w:jc w:val="right"/>
              <w:rPr>
                <w:rFonts w:asciiTheme="majorBidi" w:hAnsiTheme="majorBidi" w:cstheme="majorBidi"/>
                <w:sz w:val="28"/>
                <w:szCs w:val="28"/>
              </w:rPr>
            </w:pPr>
          </w:p>
        </w:tc>
        <w:tc>
          <w:tcPr>
            <w:tcW w:w="1381" w:type="dxa"/>
          </w:tcPr>
          <w:p w14:paraId="7EA91876" w14:textId="6C906435" w:rsidR="005431D0" w:rsidRPr="005825EF" w:rsidRDefault="005431D0" w:rsidP="005431D0">
            <w:pPr>
              <w:tabs>
                <w:tab w:val="decimal" w:pos="960"/>
              </w:tabs>
              <w:rPr>
                <w:rFonts w:asciiTheme="majorBidi" w:hAnsiTheme="majorBidi" w:cstheme="majorBidi"/>
                <w:sz w:val="28"/>
                <w:szCs w:val="28"/>
                <w:lang w:eastAsia="en-GB"/>
              </w:rPr>
            </w:pPr>
            <w:r w:rsidRPr="005825EF">
              <w:rPr>
                <w:rFonts w:asciiTheme="majorBidi" w:hAnsiTheme="majorBidi" w:cstheme="majorBidi"/>
                <w:sz w:val="28"/>
                <w:szCs w:val="28"/>
              </w:rPr>
              <w:t>18,574</w:t>
            </w:r>
          </w:p>
        </w:tc>
        <w:tc>
          <w:tcPr>
            <w:tcW w:w="180" w:type="dxa"/>
          </w:tcPr>
          <w:p w14:paraId="381C50AB" w14:textId="77777777" w:rsidR="005431D0" w:rsidRPr="005825EF" w:rsidRDefault="005431D0" w:rsidP="005431D0">
            <w:pPr>
              <w:ind w:left="-62" w:right="219"/>
              <w:jc w:val="right"/>
              <w:rPr>
                <w:rFonts w:asciiTheme="majorBidi" w:hAnsiTheme="majorBidi" w:cstheme="majorBidi"/>
                <w:sz w:val="28"/>
                <w:szCs w:val="28"/>
              </w:rPr>
            </w:pPr>
          </w:p>
        </w:tc>
        <w:tc>
          <w:tcPr>
            <w:tcW w:w="1375" w:type="dxa"/>
          </w:tcPr>
          <w:p w14:paraId="314F75E1" w14:textId="7D1AA305" w:rsidR="005431D0" w:rsidRPr="005825EF" w:rsidRDefault="005431D0" w:rsidP="005431D0">
            <w:pPr>
              <w:tabs>
                <w:tab w:val="decimal" w:pos="960"/>
              </w:tabs>
              <w:rPr>
                <w:rFonts w:asciiTheme="majorBidi" w:hAnsiTheme="majorBidi" w:cstheme="majorBidi"/>
                <w:sz w:val="28"/>
                <w:szCs w:val="28"/>
                <w:highlight w:val="yellow"/>
              </w:rPr>
            </w:pPr>
            <w:r w:rsidRPr="005825EF">
              <w:rPr>
                <w:rFonts w:asciiTheme="majorBidi" w:hAnsiTheme="majorBidi" w:cstheme="majorBidi"/>
                <w:sz w:val="28"/>
                <w:szCs w:val="28"/>
              </w:rPr>
              <w:t>18,574</w:t>
            </w:r>
          </w:p>
        </w:tc>
        <w:tc>
          <w:tcPr>
            <w:tcW w:w="144" w:type="dxa"/>
          </w:tcPr>
          <w:p w14:paraId="506A16B3" w14:textId="77777777" w:rsidR="005431D0" w:rsidRPr="005825EF" w:rsidRDefault="005431D0" w:rsidP="005431D0">
            <w:pPr>
              <w:ind w:left="-62" w:right="219"/>
              <w:jc w:val="right"/>
              <w:rPr>
                <w:rFonts w:asciiTheme="majorBidi" w:hAnsiTheme="majorBidi" w:cstheme="majorBidi"/>
                <w:sz w:val="28"/>
                <w:szCs w:val="28"/>
              </w:rPr>
            </w:pPr>
          </w:p>
        </w:tc>
        <w:tc>
          <w:tcPr>
            <w:tcW w:w="1414" w:type="dxa"/>
          </w:tcPr>
          <w:p w14:paraId="10F5A254" w14:textId="777A72D7" w:rsidR="005431D0" w:rsidRPr="005825EF" w:rsidRDefault="005431D0" w:rsidP="005431D0">
            <w:pPr>
              <w:tabs>
                <w:tab w:val="decimal" w:pos="960"/>
              </w:tabs>
              <w:rPr>
                <w:rFonts w:asciiTheme="majorBidi" w:hAnsiTheme="majorBidi" w:cstheme="majorBidi"/>
                <w:sz w:val="28"/>
                <w:szCs w:val="28"/>
              </w:rPr>
            </w:pPr>
            <w:r w:rsidRPr="005825EF">
              <w:rPr>
                <w:rFonts w:asciiTheme="majorBidi" w:hAnsiTheme="majorBidi" w:cstheme="majorBidi"/>
                <w:sz w:val="28"/>
                <w:szCs w:val="28"/>
              </w:rPr>
              <w:t>18,574</w:t>
            </w:r>
          </w:p>
        </w:tc>
      </w:tr>
      <w:tr w:rsidR="005431D0" w:rsidRPr="005825EF" w14:paraId="33897731" w14:textId="77777777" w:rsidTr="0092318E">
        <w:trPr>
          <w:cantSplit/>
        </w:trPr>
        <w:tc>
          <w:tcPr>
            <w:tcW w:w="3248" w:type="dxa"/>
          </w:tcPr>
          <w:p w14:paraId="3C2473A5" w14:textId="77777777" w:rsidR="005431D0" w:rsidRPr="005825EF" w:rsidRDefault="005431D0" w:rsidP="005431D0">
            <w:pPr>
              <w:ind w:left="280"/>
              <w:jc w:val="both"/>
              <w:rPr>
                <w:rFonts w:asciiTheme="majorBidi" w:hAnsiTheme="majorBidi" w:cstheme="majorBidi"/>
                <w:spacing w:val="-4"/>
                <w:sz w:val="28"/>
                <w:szCs w:val="28"/>
                <w:cs/>
              </w:rPr>
            </w:pPr>
            <w:r w:rsidRPr="005825EF">
              <w:rPr>
                <w:rFonts w:asciiTheme="majorBidi" w:eastAsia="Brush Script MT" w:hAnsiTheme="majorBidi" w:cstheme="majorBidi"/>
                <w:sz w:val="28"/>
                <w:szCs w:val="28"/>
              </w:rPr>
              <w:t>Accrued interest income</w:t>
            </w:r>
          </w:p>
        </w:tc>
        <w:tc>
          <w:tcPr>
            <w:tcW w:w="1421" w:type="dxa"/>
            <w:tcBorders>
              <w:bottom w:val="single" w:sz="4" w:space="0" w:color="auto"/>
            </w:tcBorders>
          </w:tcPr>
          <w:p w14:paraId="5D754AD2" w14:textId="73F2BBA5" w:rsidR="005431D0" w:rsidRPr="005825EF" w:rsidRDefault="005431D0" w:rsidP="005431D0">
            <w:pPr>
              <w:tabs>
                <w:tab w:val="decimal" w:pos="960"/>
              </w:tabs>
              <w:rPr>
                <w:rFonts w:asciiTheme="majorBidi" w:hAnsiTheme="majorBidi" w:cstheme="majorBidi"/>
                <w:sz w:val="28"/>
                <w:szCs w:val="28"/>
                <w:highlight w:val="yellow"/>
              </w:rPr>
            </w:pPr>
            <w:r w:rsidRPr="005825EF">
              <w:rPr>
                <w:rFonts w:asciiTheme="majorBidi" w:hAnsiTheme="majorBidi" w:cstheme="majorBidi"/>
                <w:sz w:val="28"/>
                <w:szCs w:val="28"/>
              </w:rPr>
              <w:t>16,666</w:t>
            </w:r>
          </w:p>
        </w:tc>
        <w:tc>
          <w:tcPr>
            <w:tcW w:w="180" w:type="dxa"/>
          </w:tcPr>
          <w:p w14:paraId="77C437DF" w14:textId="77777777" w:rsidR="005431D0" w:rsidRPr="005825EF" w:rsidRDefault="005431D0" w:rsidP="005431D0">
            <w:pPr>
              <w:ind w:left="-62" w:right="219"/>
              <w:jc w:val="right"/>
              <w:rPr>
                <w:rFonts w:asciiTheme="majorBidi" w:hAnsiTheme="majorBidi" w:cstheme="majorBidi"/>
                <w:sz w:val="28"/>
                <w:szCs w:val="28"/>
              </w:rPr>
            </w:pPr>
          </w:p>
        </w:tc>
        <w:tc>
          <w:tcPr>
            <w:tcW w:w="1381" w:type="dxa"/>
            <w:tcBorders>
              <w:bottom w:val="single" w:sz="4" w:space="0" w:color="auto"/>
            </w:tcBorders>
          </w:tcPr>
          <w:p w14:paraId="3DA06132" w14:textId="52A53205" w:rsidR="005431D0" w:rsidRPr="005825EF" w:rsidRDefault="005431D0" w:rsidP="005431D0">
            <w:pPr>
              <w:tabs>
                <w:tab w:val="decimal" w:pos="960"/>
              </w:tabs>
              <w:rPr>
                <w:rFonts w:asciiTheme="majorBidi" w:hAnsiTheme="majorBidi" w:cstheme="majorBidi"/>
                <w:sz w:val="28"/>
                <w:szCs w:val="28"/>
                <w:lang w:eastAsia="en-GB"/>
              </w:rPr>
            </w:pPr>
            <w:r w:rsidRPr="005825EF">
              <w:rPr>
                <w:rFonts w:asciiTheme="majorBidi" w:hAnsiTheme="majorBidi" w:cstheme="majorBidi"/>
                <w:sz w:val="28"/>
                <w:szCs w:val="28"/>
              </w:rPr>
              <w:t>16,666</w:t>
            </w:r>
          </w:p>
        </w:tc>
        <w:tc>
          <w:tcPr>
            <w:tcW w:w="180" w:type="dxa"/>
          </w:tcPr>
          <w:p w14:paraId="4CBD8651" w14:textId="77777777" w:rsidR="005431D0" w:rsidRPr="005825EF" w:rsidRDefault="005431D0" w:rsidP="005431D0">
            <w:pPr>
              <w:ind w:left="-62" w:right="219"/>
              <w:jc w:val="right"/>
              <w:rPr>
                <w:rFonts w:asciiTheme="majorBidi" w:hAnsiTheme="majorBidi" w:cstheme="majorBidi"/>
                <w:sz w:val="28"/>
                <w:szCs w:val="28"/>
              </w:rPr>
            </w:pPr>
          </w:p>
        </w:tc>
        <w:tc>
          <w:tcPr>
            <w:tcW w:w="1375" w:type="dxa"/>
            <w:tcBorders>
              <w:bottom w:val="single" w:sz="4" w:space="0" w:color="auto"/>
            </w:tcBorders>
          </w:tcPr>
          <w:p w14:paraId="1DD6B263" w14:textId="1C92E863" w:rsidR="005431D0" w:rsidRPr="005825EF" w:rsidRDefault="005431D0" w:rsidP="005431D0">
            <w:pPr>
              <w:tabs>
                <w:tab w:val="decimal" w:pos="960"/>
              </w:tabs>
              <w:rPr>
                <w:rFonts w:asciiTheme="majorBidi" w:hAnsiTheme="majorBidi" w:cstheme="majorBidi"/>
                <w:sz w:val="28"/>
                <w:szCs w:val="28"/>
                <w:highlight w:val="yellow"/>
              </w:rPr>
            </w:pPr>
            <w:r w:rsidRPr="005825EF">
              <w:rPr>
                <w:rFonts w:asciiTheme="majorBidi" w:hAnsiTheme="majorBidi" w:cstheme="majorBidi"/>
                <w:sz w:val="28"/>
                <w:szCs w:val="28"/>
              </w:rPr>
              <w:t>16,666</w:t>
            </w:r>
          </w:p>
        </w:tc>
        <w:tc>
          <w:tcPr>
            <w:tcW w:w="144" w:type="dxa"/>
          </w:tcPr>
          <w:p w14:paraId="50863517" w14:textId="77777777" w:rsidR="005431D0" w:rsidRPr="005825EF" w:rsidRDefault="005431D0" w:rsidP="005431D0">
            <w:pPr>
              <w:ind w:left="-62" w:right="219"/>
              <w:jc w:val="right"/>
              <w:rPr>
                <w:rFonts w:asciiTheme="majorBidi" w:hAnsiTheme="majorBidi" w:cstheme="majorBidi"/>
                <w:sz w:val="28"/>
                <w:szCs w:val="28"/>
              </w:rPr>
            </w:pPr>
          </w:p>
        </w:tc>
        <w:tc>
          <w:tcPr>
            <w:tcW w:w="1414" w:type="dxa"/>
            <w:tcBorders>
              <w:bottom w:val="single" w:sz="4" w:space="0" w:color="auto"/>
            </w:tcBorders>
          </w:tcPr>
          <w:p w14:paraId="47AF84E1" w14:textId="06A492C5" w:rsidR="005431D0" w:rsidRPr="005825EF" w:rsidRDefault="005431D0" w:rsidP="005431D0">
            <w:pPr>
              <w:tabs>
                <w:tab w:val="decimal" w:pos="960"/>
              </w:tabs>
              <w:rPr>
                <w:rFonts w:asciiTheme="majorBidi" w:hAnsiTheme="majorBidi" w:cstheme="majorBidi"/>
                <w:sz w:val="28"/>
                <w:szCs w:val="28"/>
              </w:rPr>
            </w:pPr>
            <w:r w:rsidRPr="005825EF">
              <w:rPr>
                <w:rFonts w:asciiTheme="majorBidi" w:hAnsiTheme="majorBidi" w:cstheme="majorBidi"/>
                <w:sz w:val="28"/>
                <w:szCs w:val="28"/>
              </w:rPr>
              <w:t>16,666</w:t>
            </w:r>
          </w:p>
        </w:tc>
      </w:tr>
      <w:tr w:rsidR="005431D0" w:rsidRPr="005825EF" w14:paraId="01B572D0" w14:textId="77777777" w:rsidTr="0092318E">
        <w:trPr>
          <w:cantSplit/>
        </w:trPr>
        <w:tc>
          <w:tcPr>
            <w:tcW w:w="3248" w:type="dxa"/>
          </w:tcPr>
          <w:p w14:paraId="3BAE6945" w14:textId="77777777" w:rsidR="005431D0" w:rsidRPr="005825EF" w:rsidRDefault="005431D0" w:rsidP="005431D0">
            <w:pPr>
              <w:tabs>
                <w:tab w:val="left" w:pos="-2108"/>
                <w:tab w:val="left" w:pos="-2018"/>
              </w:tabs>
              <w:ind w:firstLine="505"/>
              <w:jc w:val="thaiDistribute"/>
              <w:rPr>
                <w:rFonts w:asciiTheme="majorBidi" w:hAnsiTheme="majorBidi" w:cstheme="majorBidi"/>
                <w:sz w:val="28"/>
                <w:szCs w:val="28"/>
                <w:lang w:val="en-GB" w:eastAsia="en-GB"/>
              </w:rPr>
            </w:pPr>
            <w:r w:rsidRPr="005825EF">
              <w:rPr>
                <w:rFonts w:asciiTheme="majorBidi" w:hAnsiTheme="majorBidi" w:cstheme="majorBidi"/>
                <w:sz w:val="28"/>
                <w:szCs w:val="28"/>
              </w:rPr>
              <w:t>Total</w:t>
            </w:r>
          </w:p>
        </w:tc>
        <w:tc>
          <w:tcPr>
            <w:tcW w:w="1421" w:type="dxa"/>
            <w:tcBorders>
              <w:top w:val="single" w:sz="4" w:space="0" w:color="auto"/>
            </w:tcBorders>
          </w:tcPr>
          <w:p w14:paraId="2D094712" w14:textId="63E162E6" w:rsidR="005431D0" w:rsidRPr="005825EF" w:rsidRDefault="005431D0" w:rsidP="005431D0">
            <w:pPr>
              <w:tabs>
                <w:tab w:val="decimal" w:pos="960"/>
              </w:tabs>
              <w:rPr>
                <w:rFonts w:asciiTheme="majorBidi" w:hAnsiTheme="majorBidi" w:cstheme="majorBidi"/>
                <w:sz w:val="28"/>
                <w:szCs w:val="28"/>
                <w:highlight w:val="yellow"/>
              </w:rPr>
            </w:pPr>
            <w:r w:rsidRPr="005825EF">
              <w:rPr>
                <w:rFonts w:asciiTheme="majorBidi" w:hAnsiTheme="majorBidi" w:cstheme="majorBidi"/>
                <w:sz w:val="28"/>
                <w:szCs w:val="28"/>
              </w:rPr>
              <w:t>90,811</w:t>
            </w:r>
          </w:p>
        </w:tc>
        <w:tc>
          <w:tcPr>
            <w:tcW w:w="180" w:type="dxa"/>
          </w:tcPr>
          <w:p w14:paraId="57F8508F" w14:textId="77777777" w:rsidR="005431D0" w:rsidRPr="005825EF" w:rsidRDefault="005431D0" w:rsidP="005431D0">
            <w:pPr>
              <w:ind w:left="-62" w:right="219"/>
              <w:jc w:val="right"/>
              <w:rPr>
                <w:rFonts w:asciiTheme="majorBidi" w:hAnsiTheme="majorBidi" w:cstheme="majorBidi"/>
                <w:sz w:val="28"/>
                <w:szCs w:val="28"/>
              </w:rPr>
            </w:pPr>
          </w:p>
        </w:tc>
        <w:tc>
          <w:tcPr>
            <w:tcW w:w="1381" w:type="dxa"/>
            <w:tcBorders>
              <w:top w:val="single" w:sz="4" w:space="0" w:color="auto"/>
            </w:tcBorders>
          </w:tcPr>
          <w:p w14:paraId="6C3761AD" w14:textId="71DE8522" w:rsidR="005431D0" w:rsidRPr="005825EF" w:rsidRDefault="005431D0" w:rsidP="005431D0">
            <w:pPr>
              <w:tabs>
                <w:tab w:val="decimal" w:pos="960"/>
              </w:tabs>
              <w:rPr>
                <w:rFonts w:asciiTheme="majorBidi" w:hAnsiTheme="majorBidi" w:cstheme="majorBidi"/>
                <w:sz w:val="28"/>
                <w:szCs w:val="28"/>
                <w:lang w:eastAsia="en-GB"/>
              </w:rPr>
            </w:pPr>
            <w:r w:rsidRPr="005825EF">
              <w:rPr>
                <w:rFonts w:asciiTheme="majorBidi" w:hAnsiTheme="majorBidi" w:cstheme="majorBidi"/>
                <w:sz w:val="28"/>
                <w:szCs w:val="28"/>
              </w:rPr>
              <w:t>90,811</w:t>
            </w:r>
          </w:p>
        </w:tc>
        <w:tc>
          <w:tcPr>
            <w:tcW w:w="180" w:type="dxa"/>
          </w:tcPr>
          <w:p w14:paraId="23AB20FC" w14:textId="77777777" w:rsidR="005431D0" w:rsidRPr="005825EF" w:rsidRDefault="005431D0" w:rsidP="005431D0">
            <w:pPr>
              <w:ind w:left="-62" w:right="219"/>
              <w:jc w:val="right"/>
              <w:rPr>
                <w:rFonts w:asciiTheme="majorBidi" w:hAnsiTheme="majorBidi" w:cstheme="majorBidi"/>
                <w:sz w:val="28"/>
                <w:szCs w:val="28"/>
              </w:rPr>
            </w:pPr>
          </w:p>
        </w:tc>
        <w:tc>
          <w:tcPr>
            <w:tcW w:w="1375" w:type="dxa"/>
            <w:tcBorders>
              <w:top w:val="single" w:sz="4" w:space="0" w:color="auto"/>
            </w:tcBorders>
          </w:tcPr>
          <w:p w14:paraId="771D3631" w14:textId="0C2932F5" w:rsidR="005431D0" w:rsidRPr="005825EF" w:rsidRDefault="005431D0" w:rsidP="005431D0">
            <w:pPr>
              <w:tabs>
                <w:tab w:val="decimal" w:pos="960"/>
              </w:tabs>
              <w:rPr>
                <w:rFonts w:asciiTheme="majorBidi" w:hAnsiTheme="majorBidi" w:cstheme="majorBidi"/>
                <w:sz w:val="28"/>
                <w:szCs w:val="28"/>
                <w:highlight w:val="yellow"/>
              </w:rPr>
            </w:pPr>
            <w:r w:rsidRPr="005825EF">
              <w:rPr>
                <w:rFonts w:asciiTheme="majorBidi" w:hAnsiTheme="majorBidi" w:cstheme="majorBidi"/>
                <w:sz w:val="28"/>
                <w:szCs w:val="28"/>
              </w:rPr>
              <w:t>90,811</w:t>
            </w:r>
          </w:p>
        </w:tc>
        <w:tc>
          <w:tcPr>
            <w:tcW w:w="144" w:type="dxa"/>
          </w:tcPr>
          <w:p w14:paraId="36B4DD0E" w14:textId="77777777" w:rsidR="005431D0" w:rsidRPr="005825EF" w:rsidRDefault="005431D0" w:rsidP="005431D0">
            <w:pPr>
              <w:ind w:left="-62" w:right="219"/>
              <w:jc w:val="right"/>
              <w:rPr>
                <w:rFonts w:asciiTheme="majorBidi" w:hAnsiTheme="majorBidi" w:cstheme="majorBidi"/>
                <w:sz w:val="28"/>
                <w:szCs w:val="28"/>
              </w:rPr>
            </w:pPr>
          </w:p>
        </w:tc>
        <w:tc>
          <w:tcPr>
            <w:tcW w:w="1414" w:type="dxa"/>
            <w:tcBorders>
              <w:top w:val="single" w:sz="4" w:space="0" w:color="auto"/>
            </w:tcBorders>
          </w:tcPr>
          <w:p w14:paraId="53912140" w14:textId="1470429D" w:rsidR="005431D0" w:rsidRPr="005825EF" w:rsidRDefault="005431D0" w:rsidP="005431D0">
            <w:pPr>
              <w:tabs>
                <w:tab w:val="decimal" w:pos="960"/>
              </w:tabs>
              <w:rPr>
                <w:rFonts w:asciiTheme="majorBidi" w:hAnsiTheme="majorBidi" w:cstheme="majorBidi"/>
                <w:sz w:val="28"/>
                <w:szCs w:val="28"/>
              </w:rPr>
            </w:pPr>
            <w:r w:rsidRPr="005825EF">
              <w:rPr>
                <w:rFonts w:asciiTheme="majorBidi" w:hAnsiTheme="majorBidi" w:cstheme="majorBidi"/>
                <w:sz w:val="28"/>
                <w:szCs w:val="28"/>
              </w:rPr>
              <w:t>90,811</w:t>
            </w:r>
          </w:p>
        </w:tc>
      </w:tr>
      <w:tr w:rsidR="005236B4" w:rsidRPr="005825EF" w14:paraId="54E9B526" w14:textId="77777777" w:rsidTr="0092318E">
        <w:trPr>
          <w:cantSplit/>
        </w:trPr>
        <w:tc>
          <w:tcPr>
            <w:tcW w:w="3248" w:type="dxa"/>
          </w:tcPr>
          <w:p w14:paraId="2F94366F" w14:textId="77777777" w:rsidR="005236B4" w:rsidRPr="005825EF" w:rsidRDefault="005236B4" w:rsidP="005431D0">
            <w:pPr>
              <w:tabs>
                <w:tab w:val="left" w:pos="-2108"/>
                <w:tab w:val="left" w:pos="-2018"/>
              </w:tabs>
              <w:ind w:firstLine="505"/>
              <w:jc w:val="thaiDistribute"/>
              <w:rPr>
                <w:rFonts w:asciiTheme="majorBidi" w:hAnsiTheme="majorBidi" w:cstheme="majorBidi"/>
                <w:sz w:val="20"/>
                <w:szCs w:val="20"/>
              </w:rPr>
            </w:pPr>
          </w:p>
        </w:tc>
        <w:tc>
          <w:tcPr>
            <w:tcW w:w="1421" w:type="dxa"/>
            <w:tcBorders>
              <w:top w:val="single" w:sz="4" w:space="0" w:color="auto"/>
            </w:tcBorders>
          </w:tcPr>
          <w:p w14:paraId="63F8FE96" w14:textId="77777777" w:rsidR="005236B4" w:rsidRPr="005825EF" w:rsidRDefault="005236B4" w:rsidP="005431D0">
            <w:pPr>
              <w:tabs>
                <w:tab w:val="decimal" w:pos="960"/>
              </w:tabs>
              <w:rPr>
                <w:rFonts w:asciiTheme="majorBidi" w:hAnsiTheme="majorBidi" w:cstheme="majorBidi"/>
                <w:sz w:val="20"/>
                <w:szCs w:val="20"/>
              </w:rPr>
            </w:pPr>
          </w:p>
        </w:tc>
        <w:tc>
          <w:tcPr>
            <w:tcW w:w="180" w:type="dxa"/>
          </w:tcPr>
          <w:p w14:paraId="624BBE85" w14:textId="77777777" w:rsidR="005236B4" w:rsidRPr="005825EF" w:rsidRDefault="005236B4" w:rsidP="005431D0">
            <w:pPr>
              <w:ind w:left="-62" w:right="219"/>
              <w:jc w:val="right"/>
              <w:rPr>
                <w:rFonts w:asciiTheme="majorBidi" w:hAnsiTheme="majorBidi" w:cstheme="majorBidi"/>
                <w:sz w:val="20"/>
                <w:szCs w:val="20"/>
              </w:rPr>
            </w:pPr>
          </w:p>
        </w:tc>
        <w:tc>
          <w:tcPr>
            <w:tcW w:w="1381" w:type="dxa"/>
            <w:tcBorders>
              <w:top w:val="single" w:sz="4" w:space="0" w:color="auto"/>
            </w:tcBorders>
          </w:tcPr>
          <w:p w14:paraId="0ED8E217" w14:textId="77777777" w:rsidR="005236B4" w:rsidRPr="005825EF" w:rsidRDefault="005236B4" w:rsidP="005431D0">
            <w:pPr>
              <w:tabs>
                <w:tab w:val="decimal" w:pos="960"/>
              </w:tabs>
              <w:rPr>
                <w:rFonts w:asciiTheme="majorBidi" w:hAnsiTheme="majorBidi" w:cstheme="majorBidi"/>
                <w:sz w:val="20"/>
                <w:szCs w:val="20"/>
              </w:rPr>
            </w:pPr>
          </w:p>
        </w:tc>
        <w:tc>
          <w:tcPr>
            <w:tcW w:w="180" w:type="dxa"/>
          </w:tcPr>
          <w:p w14:paraId="316643CE" w14:textId="77777777" w:rsidR="005236B4" w:rsidRPr="005825EF" w:rsidRDefault="005236B4" w:rsidP="005431D0">
            <w:pPr>
              <w:ind w:left="-62" w:right="219"/>
              <w:jc w:val="right"/>
              <w:rPr>
                <w:rFonts w:asciiTheme="majorBidi" w:hAnsiTheme="majorBidi" w:cstheme="majorBidi"/>
                <w:sz w:val="20"/>
                <w:szCs w:val="20"/>
              </w:rPr>
            </w:pPr>
          </w:p>
        </w:tc>
        <w:tc>
          <w:tcPr>
            <w:tcW w:w="1375" w:type="dxa"/>
            <w:tcBorders>
              <w:top w:val="single" w:sz="4" w:space="0" w:color="auto"/>
            </w:tcBorders>
          </w:tcPr>
          <w:p w14:paraId="3B43F932" w14:textId="77777777" w:rsidR="005236B4" w:rsidRPr="005825EF" w:rsidRDefault="005236B4" w:rsidP="005431D0">
            <w:pPr>
              <w:tabs>
                <w:tab w:val="decimal" w:pos="960"/>
              </w:tabs>
              <w:rPr>
                <w:rFonts w:asciiTheme="majorBidi" w:hAnsiTheme="majorBidi" w:cstheme="majorBidi"/>
                <w:sz w:val="20"/>
                <w:szCs w:val="20"/>
              </w:rPr>
            </w:pPr>
          </w:p>
        </w:tc>
        <w:tc>
          <w:tcPr>
            <w:tcW w:w="144" w:type="dxa"/>
          </w:tcPr>
          <w:p w14:paraId="39BBD851" w14:textId="77777777" w:rsidR="005236B4" w:rsidRPr="005825EF" w:rsidRDefault="005236B4" w:rsidP="005431D0">
            <w:pPr>
              <w:ind w:left="-62" w:right="219"/>
              <w:jc w:val="right"/>
              <w:rPr>
                <w:rFonts w:asciiTheme="majorBidi" w:hAnsiTheme="majorBidi" w:cstheme="majorBidi"/>
                <w:sz w:val="20"/>
                <w:szCs w:val="20"/>
              </w:rPr>
            </w:pPr>
          </w:p>
        </w:tc>
        <w:tc>
          <w:tcPr>
            <w:tcW w:w="1414" w:type="dxa"/>
            <w:tcBorders>
              <w:top w:val="single" w:sz="4" w:space="0" w:color="auto"/>
            </w:tcBorders>
          </w:tcPr>
          <w:p w14:paraId="76667D81" w14:textId="77777777" w:rsidR="005236B4" w:rsidRPr="005825EF" w:rsidRDefault="005236B4" w:rsidP="005431D0">
            <w:pPr>
              <w:tabs>
                <w:tab w:val="decimal" w:pos="960"/>
              </w:tabs>
              <w:rPr>
                <w:rFonts w:asciiTheme="majorBidi" w:hAnsiTheme="majorBidi" w:cstheme="majorBidi"/>
                <w:sz w:val="20"/>
                <w:szCs w:val="20"/>
              </w:rPr>
            </w:pPr>
          </w:p>
        </w:tc>
      </w:tr>
      <w:tr w:rsidR="005431D0" w:rsidRPr="005825EF" w14:paraId="15497F47" w14:textId="77777777" w:rsidTr="0092318E">
        <w:trPr>
          <w:cantSplit/>
        </w:trPr>
        <w:tc>
          <w:tcPr>
            <w:tcW w:w="3248" w:type="dxa"/>
            <w:vAlign w:val="center"/>
          </w:tcPr>
          <w:p w14:paraId="3F62199B" w14:textId="77777777" w:rsidR="005825EF" w:rsidRDefault="005431D0" w:rsidP="005825EF">
            <w:pPr>
              <w:tabs>
                <w:tab w:val="left" w:pos="702"/>
              </w:tabs>
              <w:suppressAutoHyphens/>
              <w:ind w:left="6" w:right="-108"/>
              <w:rPr>
                <w:rFonts w:asciiTheme="majorBidi" w:eastAsia="Brush Script MT" w:hAnsiTheme="majorBidi" w:cstheme="majorBidi"/>
                <w:sz w:val="28"/>
                <w:szCs w:val="28"/>
              </w:rPr>
            </w:pPr>
            <w:r w:rsidRPr="005825EF">
              <w:rPr>
                <w:rFonts w:asciiTheme="majorBidi" w:eastAsia="Brush Script MT" w:hAnsiTheme="majorBidi" w:cstheme="majorBidi"/>
                <w:sz w:val="28"/>
                <w:szCs w:val="28"/>
                <w:u w:val="single"/>
              </w:rPr>
              <w:t>Less</w:t>
            </w:r>
            <w:r w:rsidRPr="005825EF">
              <w:rPr>
                <w:rFonts w:asciiTheme="majorBidi" w:eastAsia="Brush Script MT" w:hAnsiTheme="majorBidi" w:cstheme="majorBidi"/>
                <w:sz w:val="28"/>
                <w:szCs w:val="28"/>
                <w:cs/>
              </w:rPr>
              <w:t xml:space="preserve"> </w:t>
            </w:r>
            <w:r w:rsidRPr="005825EF">
              <w:rPr>
                <w:rFonts w:asciiTheme="majorBidi" w:eastAsia="Brush Script MT" w:hAnsiTheme="majorBidi" w:cstheme="majorBidi"/>
                <w:sz w:val="28"/>
                <w:szCs w:val="28"/>
              </w:rPr>
              <w:t xml:space="preserve">Allowance for expected credit loss / </w:t>
            </w:r>
          </w:p>
          <w:p w14:paraId="290251E2" w14:textId="496B95E4" w:rsidR="005431D0" w:rsidRPr="005825EF" w:rsidRDefault="005431D0" w:rsidP="005825EF">
            <w:pPr>
              <w:ind w:left="643"/>
              <w:jc w:val="both"/>
              <w:rPr>
                <w:rFonts w:asciiTheme="majorBidi" w:eastAsia="Brush Script MT" w:hAnsiTheme="majorBidi" w:cstheme="majorBidi"/>
                <w:sz w:val="28"/>
                <w:szCs w:val="28"/>
                <w:cs/>
              </w:rPr>
            </w:pPr>
            <w:r w:rsidRPr="005825EF">
              <w:rPr>
                <w:rFonts w:asciiTheme="majorBidi" w:eastAsia="Brush Script MT" w:hAnsiTheme="majorBidi" w:cstheme="majorBidi"/>
                <w:sz w:val="28"/>
                <w:szCs w:val="28"/>
              </w:rPr>
              <w:t>Allowance for doubtful debts</w:t>
            </w:r>
          </w:p>
        </w:tc>
        <w:tc>
          <w:tcPr>
            <w:tcW w:w="1421" w:type="dxa"/>
            <w:tcBorders>
              <w:bottom w:val="single" w:sz="4" w:space="0" w:color="auto"/>
            </w:tcBorders>
            <w:vAlign w:val="bottom"/>
          </w:tcPr>
          <w:p w14:paraId="590C070C" w14:textId="02744AD2" w:rsidR="005431D0" w:rsidRPr="005825EF" w:rsidRDefault="005431D0" w:rsidP="005431D0">
            <w:pPr>
              <w:tabs>
                <w:tab w:val="decimal" w:pos="960"/>
              </w:tabs>
              <w:rPr>
                <w:rFonts w:asciiTheme="majorBidi" w:hAnsiTheme="majorBidi" w:cstheme="majorBidi"/>
                <w:sz w:val="28"/>
                <w:szCs w:val="28"/>
                <w:highlight w:val="yellow"/>
              </w:rPr>
            </w:pPr>
            <w:r w:rsidRPr="005825EF">
              <w:rPr>
                <w:rFonts w:asciiTheme="majorBidi" w:hAnsiTheme="majorBidi" w:cstheme="majorBidi"/>
                <w:sz w:val="28"/>
                <w:szCs w:val="28"/>
                <w:cs/>
              </w:rPr>
              <w:t>(</w:t>
            </w:r>
            <w:r w:rsidRPr="005825EF">
              <w:rPr>
                <w:rFonts w:asciiTheme="majorBidi" w:hAnsiTheme="majorBidi" w:cstheme="majorBidi"/>
                <w:sz w:val="28"/>
                <w:szCs w:val="28"/>
              </w:rPr>
              <w:t>90,811</w:t>
            </w:r>
            <w:r w:rsidRPr="005825EF">
              <w:rPr>
                <w:rFonts w:asciiTheme="majorBidi" w:hAnsiTheme="majorBidi" w:cstheme="majorBidi"/>
                <w:sz w:val="28"/>
                <w:szCs w:val="28"/>
                <w:cs/>
              </w:rPr>
              <w:t>)</w:t>
            </w:r>
          </w:p>
        </w:tc>
        <w:tc>
          <w:tcPr>
            <w:tcW w:w="180" w:type="dxa"/>
          </w:tcPr>
          <w:p w14:paraId="3D772DD4" w14:textId="77777777" w:rsidR="005431D0" w:rsidRPr="005825EF" w:rsidRDefault="005431D0" w:rsidP="005431D0">
            <w:pPr>
              <w:ind w:left="-62" w:right="219"/>
              <w:jc w:val="right"/>
              <w:rPr>
                <w:rFonts w:asciiTheme="majorBidi" w:hAnsiTheme="majorBidi" w:cstheme="majorBidi"/>
                <w:sz w:val="28"/>
                <w:szCs w:val="28"/>
              </w:rPr>
            </w:pPr>
          </w:p>
        </w:tc>
        <w:tc>
          <w:tcPr>
            <w:tcW w:w="1381" w:type="dxa"/>
            <w:tcBorders>
              <w:bottom w:val="single" w:sz="4" w:space="0" w:color="auto"/>
            </w:tcBorders>
            <w:vAlign w:val="bottom"/>
          </w:tcPr>
          <w:p w14:paraId="2025E905" w14:textId="0912FC97" w:rsidR="005431D0" w:rsidRPr="005825EF" w:rsidRDefault="005431D0" w:rsidP="005431D0">
            <w:pPr>
              <w:tabs>
                <w:tab w:val="decimal" w:pos="960"/>
              </w:tabs>
              <w:rPr>
                <w:rFonts w:asciiTheme="majorBidi" w:hAnsiTheme="majorBidi" w:cstheme="majorBidi"/>
                <w:sz w:val="28"/>
                <w:szCs w:val="28"/>
                <w:lang w:eastAsia="en-GB"/>
              </w:rPr>
            </w:pPr>
            <w:r w:rsidRPr="005825EF">
              <w:rPr>
                <w:rFonts w:asciiTheme="majorBidi" w:hAnsiTheme="majorBidi" w:cstheme="majorBidi"/>
                <w:sz w:val="28"/>
                <w:szCs w:val="28"/>
                <w:cs/>
              </w:rPr>
              <w:t>(</w:t>
            </w:r>
            <w:r w:rsidRPr="005825EF">
              <w:rPr>
                <w:rFonts w:asciiTheme="majorBidi" w:hAnsiTheme="majorBidi" w:cstheme="majorBidi"/>
                <w:sz w:val="28"/>
                <w:szCs w:val="28"/>
              </w:rPr>
              <w:t>90,811</w:t>
            </w:r>
            <w:r w:rsidRPr="005825EF">
              <w:rPr>
                <w:rFonts w:asciiTheme="majorBidi" w:hAnsiTheme="majorBidi" w:cstheme="majorBidi"/>
                <w:sz w:val="28"/>
                <w:szCs w:val="28"/>
                <w:cs/>
              </w:rPr>
              <w:t>)</w:t>
            </w:r>
          </w:p>
        </w:tc>
        <w:tc>
          <w:tcPr>
            <w:tcW w:w="180" w:type="dxa"/>
            <w:vAlign w:val="bottom"/>
          </w:tcPr>
          <w:p w14:paraId="696937D6" w14:textId="77777777" w:rsidR="005431D0" w:rsidRPr="005825EF" w:rsidRDefault="005431D0" w:rsidP="005431D0">
            <w:pPr>
              <w:ind w:left="-62" w:right="219"/>
              <w:rPr>
                <w:rFonts w:asciiTheme="majorBidi" w:hAnsiTheme="majorBidi" w:cstheme="majorBidi"/>
                <w:sz w:val="28"/>
                <w:szCs w:val="28"/>
                <w:lang w:val="en-GB"/>
              </w:rPr>
            </w:pPr>
          </w:p>
        </w:tc>
        <w:tc>
          <w:tcPr>
            <w:tcW w:w="1375" w:type="dxa"/>
            <w:tcBorders>
              <w:bottom w:val="single" w:sz="4" w:space="0" w:color="auto"/>
            </w:tcBorders>
            <w:vAlign w:val="bottom"/>
          </w:tcPr>
          <w:p w14:paraId="048FF07A" w14:textId="5BF39EB7" w:rsidR="005431D0" w:rsidRPr="005825EF" w:rsidRDefault="005431D0" w:rsidP="005431D0">
            <w:pPr>
              <w:tabs>
                <w:tab w:val="decimal" w:pos="960"/>
              </w:tabs>
              <w:rPr>
                <w:rFonts w:asciiTheme="majorBidi" w:hAnsiTheme="majorBidi" w:cstheme="majorBidi"/>
                <w:sz w:val="28"/>
                <w:szCs w:val="28"/>
                <w:highlight w:val="yellow"/>
              </w:rPr>
            </w:pPr>
            <w:r w:rsidRPr="005825EF">
              <w:rPr>
                <w:rFonts w:asciiTheme="majorBidi" w:hAnsiTheme="majorBidi" w:cstheme="majorBidi"/>
                <w:sz w:val="28"/>
                <w:szCs w:val="28"/>
                <w:cs/>
              </w:rPr>
              <w:t>(</w:t>
            </w:r>
            <w:r w:rsidRPr="005825EF">
              <w:rPr>
                <w:rFonts w:asciiTheme="majorBidi" w:hAnsiTheme="majorBidi" w:cstheme="majorBidi"/>
                <w:sz w:val="28"/>
                <w:szCs w:val="28"/>
              </w:rPr>
              <w:t>90,811</w:t>
            </w:r>
            <w:r w:rsidRPr="005825EF">
              <w:rPr>
                <w:rFonts w:asciiTheme="majorBidi" w:hAnsiTheme="majorBidi" w:cstheme="majorBidi"/>
                <w:sz w:val="28"/>
                <w:szCs w:val="28"/>
                <w:cs/>
              </w:rPr>
              <w:t>)</w:t>
            </w:r>
          </w:p>
        </w:tc>
        <w:tc>
          <w:tcPr>
            <w:tcW w:w="144" w:type="dxa"/>
            <w:vAlign w:val="bottom"/>
          </w:tcPr>
          <w:p w14:paraId="210922BB" w14:textId="77777777" w:rsidR="005431D0" w:rsidRPr="005825EF" w:rsidRDefault="005431D0" w:rsidP="005431D0">
            <w:pPr>
              <w:ind w:left="-62" w:right="219"/>
              <w:rPr>
                <w:rFonts w:asciiTheme="majorBidi" w:hAnsiTheme="majorBidi" w:cstheme="majorBidi"/>
                <w:sz w:val="28"/>
                <w:szCs w:val="28"/>
                <w:lang w:val="en-GB"/>
              </w:rPr>
            </w:pPr>
          </w:p>
        </w:tc>
        <w:tc>
          <w:tcPr>
            <w:tcW w:w="1414" w:type="dxa"/>
            <w:tcBorders>
              <w:left w:val="nil"/>
              <w:bottom w:val="single" w:sz="4" w:space="0" w:color="auto"/>
              <w:right w:val="nil"/>
            </w:tcBorders>
            <w:vAlign w:val="bottom"/>
          </w:tcPr>
          <w:p w14:paraId="7686326D" w14:textId="656FDBEA" w:rsidR="005431D0" w:rsidRPr="005825EF" w:rsidRDefault="005431D0" w:rsidP="005431D0">
            <w:pPr>
              <w:tabs>
                <w:tab w:val="decimal" w:pos="960"/>
              </w:tabs>
              <w:rPr>
                <w:rFonts w:asciiTheme="majorBidi" w:hAnsiTheme="majorBidi" w:cstheme="majorBidi"/>
                <w:sz w:val="28"/>
                <w:szCs w:val="28"/>
              </w:rPr>
            </w:pPr>
            <w:r w:rsidRPr="005825EF">
              <w:rPr>
                <w:rFonts w:asciiTheme="majorBidi" w:hAnsiTheme="majorBidi" w:cstheme="majorBidi"/>
                <w:sz w:val="28"/>
                <w:szCs w:val="28"/>
                <w:cs/>
              </w:rPr>
              <w:t>(</w:t>
            </w:r>
            <w:r w:rsidRPr="005825EF">
              <w:rPr>
                <w:rFonts w:asciiTheme="majorBidi" w:hAnsiTheme="majorBidi" w:cstheme="majorBidi"/>
                <w:sz w:val="28"/>
                <w:szCs w:val="28"/>
              </w:rPr>
              <w:t>90,811</w:t>
            </w:r>
            <w:r w:rsidRPr="005825EF">
              <w:rPr>
                <w:rFonts w:asciiTheme="majorBidi" w:hAnsiTheme="majorBidi" w:cstheme="majorBidi"/>
                <w:sz w:val="28"/>
                <w:szCs w:val="28"/>
                <w:cs/>
              </w:rPr>
              <w:t>)</w:t>
            </w:r>
          </w:p>
        </w:tc>
      </w:tr>
      <w:tr w:rsidR="005431D0" w:rsidRPr="005825EF" w14:paraId="2A0296B1" w14:textId="77777777" w:rsidTr="0092318E">
        <w:trPr>
          <w:cantSplit/>
        </w:trPr>
        <w:tc>
          <w:tcPr>
            <w:tcW w:w="3248" w:type="dxa"/>
          </w:tcPr>
          <w:p w14:paraId="3FA48E0D" w14:textId="77777777" w:rsidR="005431D0" w:rsidRPr="005825EF" w:rsidRDefault="005431D0" w:rsidP="005431D0">
            <w:pPr>
              <w:tabs>
                <w:tab w:val="left" w:pos="-2108"/>
                <w:tab w:val="left" w:pos="-2018"/>
              </w:tabs>
              <w:ind w:firstLine="505"/>
              <w:jc w:val="thaiDistribute"/>
              <w:rPr>
                <w:rFonts w:asciiTheme="majorBidi" w:hAnsiTheme="majorBidi" w:cstheme="majorBidi"/>
                <w:sz w:val="28"/>
                <w:szCs w:val="28"/>
                <w:cs/>
                <w:lang w:val="en-GB" w:eastAsia="en-GB"/>
              </w:rPr>
            </w:pPr>
            <w:r w:rsidRPr="005825EF">
              <w:rPr>
                <w:rFonts w:asciiTheme="majorBidi" w:hAnsiTheme="majorBidi" w:cstheme="majorBidi"/>
                <w:spacing w:val="-4"/>
                <w:sz w:val="28"/>
                <w:szCs w:val="28"/>
              </w:rPr>
              <w:t>Net</w:t>
            </w:r>
          </w:p>
        </w:tc>
        <w:tc>
          <w:tcPr>
            <w:tcW w:w="1421" w:type="dxa"/>
            <w:tcBorders>
              <w:top w:val="single" w:sz="4" w:space="0" w:color="auto"/>
              <w:bottom w:val="double" w:sz="4" w:space="0" w:color="auto"/>
            </w:tcBorders>
          </w:tcPr>
          <w:p w14:paraId="26EA5899" w14:textId="37716464" w:rsidR="005431D0" w:rsidRPr="005825EF" w:rsidRDefault="005431D0" w:rsidP="005431D0">
            <w:pPr>
              <w:tabs>
                <w:tab w:val="decimal" w:pos="720"/>
              </w:tabs>
              <w:rPr>
                <w:rFonts w:asciiTheme="majorBidi" w:hAnsiTheme="majorBidi" w:cstheme="majorBidi"/>
                <w:sz w:val="28"/>
                <w:szCs w:val="28"/>
                <w:highlight w:val="yellow"/>
              </w:rPr>
            </w:pPr>
            <w:r w:rsidRPr="005825EF">
              <w:rPr>
                <w:rFonts w:asciiTheme="majorBidi" w:hAnsiTheme="majorBidi" w:cstheme="majorBidi"/>
                <w:sz w:val="28"/>
                <w:szCs w:val="28"/>
              </w:rPr>
              <w:t>-</w:t>
            </w:r>
          </w:p>
        </w:tc>
        <w:tc>
          <w:tcPr>
            <w:tcW w:w="180" w:type="dxa"/>
          </w:tcPr>
          <w:p w14:paraId="0755B130" w14:textId="77777777" w:rsidR="005431D0" w:rsidRPr="005825EF" w:rsidRDefault="005431D0" w:rsidP="005431D0">
            <w:pPr>
              <w:ind w:left="-62" w:right="219"/>
              <w:jc w:val="right"/>
              <w:rPr>
                <w:rFonts w:asciiTheme="majorBidi" w:hAnsiTheme="majorBidi" w:cstheme="majorBidi"/>
                <w:sz w:val="28"/>
                <w:szCs w:val="28"/>
              </w:rPr>
            </w:pPr>
          </w:p>
        </w:tc>
        <w:tc>
          <w:tcPr>
            <w:tcW w:w="1381" w:type="dxa"/>
            <w:tcBorders>
              <w:top w:val="single" w:sz="4" w:space="0" w:color="auto"/>
              <w:bottom w:val="double" w:sz="4" w:space="0" w:color="auto"/>
            </w:tcBorders>
          </w:tcPr>
          <w:p w14:paraId="7D7B3C7A" w14:textId="71455FFD" w:rsidR="005431D0" w:rsidRPr="005825EF" w:rsidRDefault="005431D0" w:rsidP="005431D0">
            <w:pPr>
              <w:tabs>
                <w:tab w:val="decimal" w:pos="720"/>
              </w:tabs>
              <w:rPr>
                <w:rFonts w:asciiTheme="majorBidi" w:hAnsiTheme="majorBidi" w:cstheme="majorBidi"/>
                <w:sz w:val="28"/>
                <w:szCs w:val="28"/>
                <w:lang w:eastAsia="en-GB"/>
              </w:rPr>
            </w:pPr>
            <w:r w:rsidRPr="005825EF">
              <w:rPr>
                <w:rFonts w:asciiTheme="majorBidi" w:hAnsiTheme="majorBidi" w:cstheme="majorBidi"/>
                <w:sz w:val="28"/>
                <w:szCs w:val="28"/>
              </w:rPr>
              <w:t>-</w:t>
            </w:r>
          </w:p>
        </w:tc>
        <w:tc>
          <w:tcPr>
            <w:tcW w:w="180" w:type="dxa"/>
          </w:tcPr>
          <w:p w14:paraId="7BCBFD71" w14:textId="77777777" w:rsidR="005431D0" w:rsidRPr="005825EF" w:rsidRDefault="005431D0" w:rsidP="005431D0">
            <w:pPr>
              <w:ind w:left="-62" w:right="219"/>
              <w:jc w:val="right"/>
              <w:rPr>
                <w:rFonts w:asciiTheme="majorBidi" w:hAnsiTheme="majorBidi" w:cstheme="majorBidi"/>
                <w:sz w:val="28"/>
                <w:szCs w:val="28"/>
                <w:lang w:val="en-GB"/>
              </w:rPr>
            </w:pPr>
          </w:p>
        </w:tc>
        <w:tc>
          <w:tcPr>
            <w:tcW w:w="1375" w:type="dxa"/>
            <w:tcBorders>
              <w:top w:val="single" w:sz="4" w:space="0" w:color="auto"/>
              <w:bottom w:val="double" w:sz="4" w:space="0" w:color="auto"/>
            </w:tcBorders>
          </w:tcPr>
          <w:p w14:paraId="5BC6D242" w14:textId="10827EE8" w:rsidR="005431D0" w:rsidRPr="005825EF" w:rsidRDefault="005431D0" w:rsidP="005431D0">
            <w:pPr>
              <w:tabs>
                <w:tab w:val="decimal" w:pos="720"/>
              </w:tabs>
              <w:rPr>
                <w:rFonts w:asciiTheme="majorBidi" w:hAnsiTheme="majorBidi" w:cstheme="majorBidi"/>
                <w:sz w:val="28"/>
                <w:szCs w:val="28"/>
                <w:highlight w:val="yellow"/>
              </w:rPr>
            </w:pPr>
            <w:r w:rsidRPr="005825EF">
              <w:rPr>
                <w:rFonts w:asciiTheme="majorBidi" w:hAnsiTheme="majorBidi" w:cstheme="majorBidi"/>
                <w:sz w:val="28"/>
                <w:szCs w:val="28"/>
              </w:rPr>
              <w:t>-</w:t>
            </w:r>
          </w:p>
        </w:tc>
        <w:tc>
          <w:tcPr>
            <w:tcW w:w="144" w:type="dxa"/>
          </w:tcPr>
          <w:p w14:paraId="757D11B4" w14:textId="77777777" w:rsidR="005431D0" w:rsidRPr="005825EF" w:rsidRDefault="005431D0" w:rsidP="005431D0">
            <w:pPr>
              <w:ind w:left="-62" w:right="219"/>
              <w:jc w:val="right"/>
              <w:rPr>
                <w:rFonts w:asciiTheme="majorBidi" w:hAnsiTheme="majorBidi" w:cstheme="majorBidi"/>
                <w:sz w:val="28"/>
                <w:szCs w:val="28"/>
                <w:lang w:val="en-GB"/>
              </w:rPr>
            </w:pPr>
          </w:p>
        </w:tc>
        <w:tc>
          <w:tcPr>
            <w:tcW w:w="1414" w:type="dxa"/>
            <w:tcBorders>
              <w:top w:val="single" w:sz="4" w:space="0" w:color="auto"/>
              <w:left w:val="nil"/>
              <w:bottom w:val="double" w:sz="4" w:space="0" w:color="auto"/>
              <w:right w:val="nil"/>
            </w:tcBorders>
          </w:tcPr>
          <w:p w14:paraId="5A1D1D86" w14:textId="57E31DC2" w:rsidR="005431D0" w:rsidRPr="005825EF" w:rsidRDefault="005431D0" w:rsidP="005431D0">
            <w:pPr>
              <w:tabs>
                <w:tab w:val="decimal" w:pos="720"/>
              </w:tabs>
              <w:rPr>
                <w:rFonts w:asciiTheme="majorBidi" w:hAnsiTheme="majorBidi" w:cstheme="majorBidi"/>
                <w:sz w:val="28"/>
                <w:szCs w:val="28"/>
              </w:rPr>
            </w:pPr>
            <w:r w:rsidRPr="005825EF">
              <w:rPr>
                <w:rFonts w:asciiTheme="majorBidi" w:hAnsiTheme="majorBidi" w:cstheme="majorBidi"/>
                <w:sz w:val="28"/>
                <w:szCs w:val="28"/>
              </w:rPr>
              <w:t>-</w:t>
            </w:r>
          </w:p>
        </w:tc>
      </w:tr>
      <w:tr w:rsidR="00E11F5E" w:rsidRPr="005825EF" w14:paraId="50ECEE63" w14:textId="77777777" w:rsidTr="0092318E">
        <w:trPr>
          <w:cantSplit/>
        </w:trPr>
        <w:tc>
          <w:tcPr>
            <w:tcW w:w="3248" w:type="dxa"/>
          </w:tcPr>
          <w:p w14:paraId="405BC530" w14:textId="77777777" w:rsidR="00E11F5E" w:rsidRPr="005825EF" w:rsidRDefault="00E11F5E" w:rsidP="00E11F5E">
            <w:pPr>
              <w:tabs>
                <w:tab w:val="center" w:pos="4153"/>
                <w:tab w:val="right" w:pos="8306"/>
              </w:tabs>
              <w:suppressAutoHyphens/>
              <w:ind w:firstLine="351"/>
              <w:rPr>
                <w:rFonts w:asciiTheme="majorBidi" w:hAnsiTheme="majorBidi" w:cstheme="majorBidi"/>
                <w:spacing w:val="-4"/>
                <w:sz w:val="14"/>
                <w:szCs w:val="14"/>
                <w:cs/>
              </w:rPr>
            </w:pPr>
          </w:p>
        </w:tc>
        <w:tc>
          <w:tcPr>
            <w:tcW w:w="1421" w:type="dxa"/>
            <w:tcBorders>
              <w:top w:val="double" w:sz="4" w:space="0" w:color="auto"/>
            </w:tcBorders>
          </w:tcPr>
          <w:p w14:paraId="1BA8A7D1" w14:textId="77777777" w:rsidR="00E11F5E" w:rsidRPr="005825EF" w:rsidRDefault="00E11F5E" w:rsidP="00E11F5E">
            <w:pPr>
              <w:tabs>
                <w:tab w:val="decimal" w:pos="960"/>
              </w:tabs>
              <w:rPr>
                <w:rFonts w:asciiTheme="majorBidi" w:hAnsiTheme="majorBidi" w:cstheme="majorBidi"/>
                <w:sz w:val="14"/>
                <w:szCs w:val="14"/>
              </w:rPr>
            </w:pPr>
          </w:p>
        </w:tc>
        <w:tc>
          <w:tcPr>
            <w:tcW w:w="180" w:type="dxa"/>
          </w:tcPr>
          <w:p w14:paraId="303ACD8D" w14:textId="77777777" w:rsidR="00E11F5E" w:rsidRPr="005825EF" w:rsidRDefault="00E11F5E" w:rsidP="00E11F5E">
            <w:pPr>
              <w:ind w:left="-62" w:right="219"/>
              <w:jc w:val="right"/>
              <w:rPr>
                <w:rFonts w:asciiTheme="majorBidi" w:hAnsiTheme="majorBidi" w:cstheme="majorBidi"/>
                <w:sz w:val="14"/>
                <w:szCs w:val="14"/>
              </w:rPr>
            </w:pPr>
          </w:p>
        </w:tc>
        <w:tc>
          <w:tcPr>
            <w:tcW w:w="1381" w:type="dxa"/>
            <w:tcBorders>
              <w:top w:val="double" w:sz="4" w:space="0" w:color="auto"/>
            </w:tcBorders>
          </w:tcPr>
          <w:p w14:paraId="5AEC5EC8" w14:textId="77777777" w:rsidR="00E11F5E" w:rsidRPr="005825EF" w:rsidRDefault="00E11F5E" w:rsidP="00E11F5E">
            <w:pPr>
              <w:tabs>
                <w:tab w:val="decimal" w:pos="756"/>
              </w:tabs>
              <w:rPr>
                <w:rFonts w:asciiTheme="majorBidi" w:hAnsiTheme="majorBidi" w:cstheme="majorBidi"/>
                <w:sz w:val="14"/>
                <w:szCs w:val="14"/>
              </w:rPr>
            </w:pPr>
          </w:p>
        </w:tc>
        <w:tc>
          <w:tcPr>
            <w:tcW w:w="180" w:type="dxa"/>
          </w:tcPr>
          <w:p w14:paraId="38FD0037" w14:textId="77777777" w:rsidR="00E11F5E" w:rsidRPr="005825EF" w:rsidRDefault="00E11F5E" w:rsidP="00E11F5E">
            <w:pPr>
              <w:ind w:left="-62" w:right="219"/>
              <w:jc w:val="right"/>
              <w:rPr>
                <w:rFonts w:asciiTheme="majorBidi" w:hAnsiTheme="majorBidi" w:cstheme="majorBidi"/>
                <w:sz w:val="14"/>
                <w:szCs w:val="14"/>
                <w:lang w:val="en-GB"/>
              </w:rPr>
            </w:pPr>
          </w:p>
        </w:tc>
        <w:tc>
          <w:tcPr>
            <w:tcW w:w="1375" w:type="dxa"/>
            <w:tcBorders>
              <w:top w:val="double" w:sz="4" w:space="0" w:color="auto"/>
            </w:tcBorders>
          </w:tcPr>
          <w:p w14:paraId="5CFE047D" w14:textId="77777777" w:rsidR="00E11F5E" w:rsidRPr="005825EF" w:rsidRDefault="00E11F5E" w:rsidP="00E11F5E">
            <w:pPr>
              <w:tabs>
                <w:tab w:val="decimal" w:pos="960"/>
              </w:tabs>
              <w:rPr>
                <w:rFonts w:asciiTheme="majorBidi" w:hAnsiTheme="majorBidi" w:cstheme="majorBidi"/>
                <w:sz w:val="14"/>
                <w:szCs w:val="14"/>
              </w:rPr>
            </w:pPr>
          </w:p>
        </w:tc>
        <w:tc>
          <w:tcPr>
            <w:tcW w:w="144" w:type="dxa"/>
          </w:tcPr>
          <w:p w14:paraId="17FF0654" w14:textId="77777777" w:rsidR="00E11F5E" w:rsidRPr="005825EF" w:rsidRDefault="00E11F5E" w:rsidP="00E11F5E">
            <w:pPr>
              <w:ind w:left="-62" w:right="219"/>
              <w:jc w:val="right"/>
              <w:rPr>
                <w:rFonts w:asciiTheme="majorBidi" w:hAnsiTheme="majorBidi" w:cstheme="majorBidi"/>
                <w:sz w:val="14"/>
                <w:szCs w:val="14"/>
                <w:lang w:val="en-GB"/>
              </w:rPr>
            </w:pPr>
          </w:p>
        </w:tc>
        <w:tc>
          <w:tcPr>
            <w:tcW w:w="1414" w:type="dxa"/>
            <w:tcBorders>
              <w:top w:val="double" w:sz="4" w:space="0" w:color="auto"/>
              <w:left w:val="nil"/>
              <w:right w:val="nil"/>
            </w:tcBorders>
          </w:tcPr>
          <w:p w14:paraId="2DA292F8" w14:textId="77777777" w:rsidR="00E11F5E" w:rsidRPr="005825EF" w:rsidRDefault="00E11F5E" w:rsidP="00E11F5E">
            <w:pPr>
              <w:tabs>
                <w:tab w:val="decimal" w:pos="756"/>
              </w:tabs>
              <w:rPr>
                <w:rFonts w:asciiTheme="majorBidi" w:hAnsiTheme="majorBidi" w:cstheme="majorBidi"/>
                <w:sz w:val="14"/>
                <w:szCs w:val="14"/>
              </w:rPr>
            </w:pPr>
          </w:p>
        </w:tc>
      </w:tr>
    </w:tbl>
    <w:p w14:paraId="2C8231F2" w14:textId="1DCC6F95" w:rsidR="002325FE" w:rsidRDefault="002325FE" w:rsidP="00082CA4">
      <w:pPr>
        <w:spacing w:before="240" w:after="240"/>
        <w:ind w:left="426"/>
        <w:jc w:val="thaiDistribute"/>
        <w:rPr>
          <w:rFonts w:ascii="Angsana New" w:hAnsi="Angsana New"/>
          <w:sz w:val="28"/>
          <w:szCs w:val="28"/>
        </w:rPr>
      </w:pPr>
      <w:r w:rsidRPr="002325FE">
        <w:rPr>
          <w:rFonts w:ascii="Angsana New" w:hAnsi="Angsana New"/>
          <w:sz w:val="28"/>
          <w:szCs w:val="28"/>
        </w:rPr>
        <w:t xml:space="preserve">The movement of </w:t>
      </w:r>
      <w:r w:rsidR="00B1521F" w:rsidRPr="007E514B">
        <w:rPr>
          <w:rFonts w:ascii="Angsana New" w:hAnsi="Angsana New"/>
          <w:sz w:val="28"/>
          <w:szCs w:val="28"/>
        </w:rPr>
        <w:t>allowance for</w:t>
      </w:r>
      <w:r w:rsidR="00D004AF" w:rsidRPr="00D004AF">
        <w:rPr>
          <w:rFonts w:ascii="Angsana New" w:eastAsia="Brush Script MT" w:hAnsi="Angsana New"/>
          <w:sz w:val="26"/>
          <w:szCs w:val="26"/>
        </w:rPr>
        <w:t xml:space="preserve"> </w:t>
      </w:r>
      <w:r w:rsidR="00D004AF" w:rsidRPr="003849FA">
        <w:rPr>
          <w:rFonts w:ascii="Angsana New" w:eastAsia="Brush Script MT" w:hAnsi="Angsana New"/>
          <w:sz w:val="26"/>
          <w:szCs w:val="26"/>
        </w:rPr>
        <w:t>expected</w:t>
      </w:r>
      <w:r w:rsidR="00B1521F" w:rsidRPr="007E514B">
        <w:rPr>
          <w:rFonts w:ascii="Angsana New" w:hAnsi="Angsana New"/>
          <w:sz w:val="28"/>
          <w:szCs w:val="28"/>
        </w:rPr>
        <w:t xml:space="preserve"> </w:t>
      </w:r>
      <w:r w:rsidR="00B1521F">
        <w:rPr>
          <w:rFonts w:ascii="Angsana New" w:hAnsi="Angsana New"/>
          <w:sz w:val="28"/>
          <w:szCs w:val="28"/>
        </w:rPr>
        <w:t>credit loss / allowance for doubtful debts</w:t>
      </w:r>
      <w:r w:rsidRPr="002325FE">
        <w:rPr>
          <w:rFonts w:ascii="Angsana New" w:hAnsi="Angsana New"/>
          <w:sz w:val="28"/>
          <w:szCs w:val="28"/>
        </w:rPr>
        <w:t xml:space="preserve"> </w:t>
      </w:r>
      <w:r w:rsidR="00B1521F">
        <w:rPr>
          <w:rFonts w:ascii="Angsana New" w:hAnsi="Angsana New"/>
          <w:sz w:val="28"/>
          <w:szCs w:val="28"/>
        </w:rPr>
        <w:t xml:space="preserve">of </w:t>
      </w:r>
      <w:r w:rsidRPr="002325FE">
        <w:rPr>
          <w:rFonts w:ascii="Angsana New" w:hAnsi="Angsana New"/>
          <w:sz w:val="28"/>
          <w:szCs w:val="28"/>
        </w:rPr>
        <w:t xml:space="preserve">short-term loans and accrued interest income - third parties for the </w:t>
      </w:r>
      <w:r w:rsidR="00215B77">
        <w:rPr>
          <w:rFonts w:ascii="Angsana New" w:hAnsi="Angsana New"/>
          <w:sz w:val="28"/>
          <w:szCs w:val="28"/>
        </w:rPr>
        <w:t>year</w:t>
      </w:r>
      <w:r w:rsidR="0016469C">
        <w:rPr>
          <w:rFonts w:ascii="Angsana New" w:hAnsi="Angsana New"/>
          <w:sz w:val="28"/>
          <w:szCs w:val="28"/>
        </w:rPr>
        <w:t xml:space="preserve"> ended 3</w:t>
      </w:r>
      <w:r w:rsidR="00215B77">
        <w:rPr>
          <w:rFonts w:ascii="Angsana New" w:hAnsi="Angsana New"/>
          <w:sz w:val="28"/>
          <w:szCs w:val="28"/>
        </w:rPr>
        <w:t>1</w:t>
      </w:r>
      <w:r w:rsidR="0016469C">
        <w:rPr>
          <w:rFonts w:ascii="Angsana New" w:hAnsi="Angsana New"/>
          <w:sz w:val="28"/>
          <w:szCs w:val="28"/>
        </w:rPr>
        <w:t xml:space="preserve"> </w:t>
      </w:r>
      <w:r w:rsidR="00215B77">
        <w:rPr>
          <w:rFonts w:ascii="Angsana New" w:hAnsi="Angsana New"/>
          <w:sz w:val="28"/>
          <w:szCs w:val="28"/>
        </w:rPr>
        <w:t>December</w:t>
      </w:r>
      <w:r w:rsidR="0016469C">
        <w:rPr>
          <w:rFonts w:ascii="Angsana New" w:hAnsi="Angsana New"/>
          <w:sz w:val="28"/>
          <w:szCs w:val="28"/>
        </w:rPr>
        <w:t xml:space="preserve"> </w:t>
      </w:r>
      <w:r w:rsidRPr="002325FE">
        <w:rPr>
          <w:rFonts w:ascii="Angsana New" w:hAnsi="Angsana New"/>
          <w:sz w:val="28"/>
          <w:szCs w:val="28"/>
        </w:rPr>
        <w:t xml:space="preserve">2020 are as </w:t>
      </w:r>
      <w:proofErr w:type="gramStart"/>
      <w:r w:rsidRPr="002325FE">
        <w:rPr>
          <w:rFonts w:ascii="Angsana New" w:hAnsi="Angsana New"/>
          <w:sz w:val="28"/>
          <w:szCs w:val="28"/>
        </w:rPr>
        <w:t>follows:-</w:t>
      </w:r>
      <w:proofErr w:type="gramEnd"/>
    </w:p>
    <w:tbl>
      <w:tblPr>
        <w:tblW w:w="9497" w:type="dxa"/>
        <w:tblInd w:w="204" w:type="dxa"/>
        <w:tblLayout w:type="fixed"/>
        <w:tblCellMar>
          <w:left w:w="62" w:type="dxa"/>
          <w:right w:w="62" w:type="dxa"/>
        </w:tblCellMar>
        <w:tblLook w:val="0000" w:firstRow="0" w:lastRow="0" w:firstColumn="0" w:lastColumn="0" w:noHBand="0" w:noVBand="0"/>
      </w:tblPr>
      <w:tblGrid>
        <w:gridCol w:w="5528"/>
        <w:gridCol w:w="180"/>
        <w:gridCol w:w="1805"/>
        <w:gridCol w:w="180"/>
        <w:gridCol w:w="1804"/>
      </w:tblGrid>
      <w:tr w:rsidR="00B1521F" w:rsidRPr="003B3895" w14:paraId="765357A7" w14:textId="77777777" w:rsidTr="00276DFD">
        <w:trPr>
          <w:cantSplit/>
          <w:tblHeader/>
        </w:trPr>
        <w:tc>
          <w:tcPr>
            <w:tcW w:w="5528" w:type="dxa"/>
          </w:tcPr>
          <w:p w14:paraId="19C2CC8F" w14:textId="77777777" w:rsidR="00B1521F" w:rsidRPr="001C4B51" w:rsidRDefault="00B1521F" w:rsidP="00276DFD">
            <w:pPr>
              <w:jc w:val="right"/>
              <w:rPr>
                <w:rFonts w:ascii="Angsana New" w:eastAsia="Cordia New" w:hAnsi="Angsana New"/>
                <w:sz w:val="28"/>
                <w:szCs w:val="28"/>
                <w:cs/>
              </w:rPr>
            </w:pPr>
          </w:p>
        </w:tc>
        <w:tc>
          <w:tcPr>
            <w:tcW w:w="180" w:type="dxa"/>
          </w:tcPr>
          <w:p w14:paraId="612E53E7" w14:textId="77777777" w:rsidR="00B1521F" w:rsidRPr="001C4B51" w:rsidRDefault="00B1521F" w:rsidP="00276DFD">
            <w:pPr>
              <w:ind w:left="-108" w:right="-108"/>
              <w:rPr>
                <w:rFonts w:ascii="Angsana New" w:eastAsia="Cordia New" w:hAnsi="Angsana New"/>
                <w:sz w:val="28"/>
                <w:szCs w:val="28"/>
                <w:cs/>
              </w:rPr>
            </w:pPr>
          </w:p>
        </w:tc>
        <w:tc>
          <w:tcPr>
            <w:tcW w:w="3789" w:type="dxa"/>
            <w:gridSpan w:val="3"/>
          </w:tcPr>
          <w:p w14:paraId="4955A979" w14:textId="77777777" w:rsidR="00B1521F" w:rsidRPr="001C4B51" w:rsidRDefault="00B1521F" w:rsidP="00276DFD">
            <w:pPr>
              <w:ind w:left="-108" w:right="80"/>
              <w:jc w:val="right"/>
              <w:rPr>
                <w:rFonts w:ascii="Angsana New" w:eastAsia="Cordia New" w:hAnsi="Angsana New"/>
                <w:sz w:val="28"/>
                <w:szCs w:val="28"/>
              </w:rPr>
            </w:pPr>
            <w:r w:rsidRPr="001C4B51">
              <w:rPr>
                <w:rFonts w:ascii="Angsana New" w:hAnsi="Angsana New"/>
                <w:sz w:val="28"/>
                <w:szCs w:val="28"/>
                <w:cs/>
              </w:rPr>
              <w:t>(</w:t>
            </w:r>
            <w:r w:rsidRPr="001C4B51">
              <w:rPr>
                <w:rFonts w:ascii="Angsana New" w:hAnsi="Angsana New"/>
                <w:sz w:val="28"/>
                <w:szCs w:val="28"/>
              </w:rPr>
              <w:t>Unit : Thousand Baht)</w:t>
            </w:r>
          </w:p>
        </w:tc>
      </w:tr>
      <w:tr w:rsidR="00B1521F" w:rsidRPr="003B3895" w14:paraId="201AD118" w14:textId="77777777" w:rsidTr="00276DFD">
        <w:trPr>
          <w:cantSplit/>
          <w:tblHeader/>
        </w:trPr>
        <w:tc>
          <w:tcPr>
            <w:tcW w:w="5528" w:type="dxa"/>
          </w:tcPr>
          <w:p w14:paraId="7656938E" w14:textId="77777777" w:rsidR="00B1521F" w:rsidRPr="001C4B51" w:rsidRDefault="00B1521F" w:rsidP="00276DFD">
            <w:pPr>
              <w:jc w:val="right"/>
              <w:rPr>
                <w:rFonts w:ascii="Angsana New" w:eastAsia="Cordia New" w:hAnsi="Angsana New"/>
                <w:sz w:val="28"/>
                <w:szCs w:val="28"/>
                <w:u w:val="single"/>
                <w:cs/>
              </w:rPr>
            </w:pPr>
          </w:p>
        </w:tc>
        <w:tc>
          <w:tcPr>
            <w:tcW w:w="180" w:type="dxa"/>
          </w:tcPr>
          <w:p w14:paraId="7267B262" w14:textId="77777777" w:rsidR="00B1521F" w:rsidRPr="001C4B51" w:rsidRDefault="00B1521F" w:rsidP="00276DFD">
            <w:pPr>
              <w:ind w:left="-62" w:right="-62"/>
              <w:jc w:val="center"/>
              <w:rPr>
                <w:rFonts w:ascii="Angsana New" w:eastAsia="Cordia New" w:hAnsi="Angsana New"/>
                <w:sz w:val="28"/>
                <w:szCs w:val="28"/>
                <w:u w:val="single"/>
                <w:cs/>
              </w:rPr>
            </w:pPr>
          </w:p>
        </w:tc>
        <w:tc>
          <w:tcPr>
            <w:tcW w:w="1805" w:type="dxa"/>
            <w:vAlign w:val="bottom"/>
          </w:tcPr>
          <w:p w14:paraId="0F3346ED" w14:textId="77777777" w:rsidR="004C6856" w:rsidRPr="004C6856" w:rsidRDefault="004C6856" w:rsidP="00276DFD">
            <w:pPr>
              <w:ind w:left="-62" w:right="-62"/>
              <w:jc w:val="center"/>
              <w:rPr>
                <w:rFonts w:ascii="Angsana New" w:hAnsi="Angsana New"/>
                <w:sz w:val="28"/>
                <w:szCs w:val="28"/>
              </w:rPr>
            </w:pPr>
            <w:r w:rsidRPr="004C6856">
              <w:rPr>
                <w:rFonts w:ascii="Angsana New" w:hAnsi="Angsana New"/>
                <w:sz w:val="28"/>
                <w:szCs w:val="28"/>
              </w:rPr>
              <w:t xml:space="preserve">Consolidated </w:t>
            </w:r>
          </w:p>
          <w:p w14:paraId="3D34A62C" w14:textId="77777777" w:rsidR="00B1521F" w:rsidRPr="001C4B51" w:rsidRDefault="004C6856" w:rsidP="00276DFD">
            <w:pPr>
              <w:ind w:left="-62" w:right="-62"/>
              <w:jc w:val="center"/>
              <w:rPr>
                <w:rFonts w:ascii="Angsana New" w:eastAsia="Cordia New" w:hAnsi="Angsana New"/>
                <w:sz w:val="28"/>
                <w:szCs w:val="28"/>
                <w:u w:val="single"/>
              </w:rPr>
            </w:pPr>
            <w:r w:rsidRPr="004C6856">
              <w:rPr>
                <w:rFonts w:ascii="Angsana New" w:hAnsi="Angsana New"/>
                <w:sz w:val="28"/>
                <w:szCs w:val="28"/>
                <w:u w:val="single"/>
              </w:rPr>
              <w:t>financial statements</w:t>
            </w:r>
          </w:p>
        </w:tc>
        <w:tc>
          <w:tcPr>
            <w:tcW w:w="180" w:type="dxa"/>
          </w:tcPr>
          <w:p w14:paraId="27D7C90B" w14:textId="77777777" w:rsidR="00B1521F" w:rsidRPr="001C4B51" w:rsidRDefault="00B1521F" w:rsidP="00276DFD">
            <w:pPr>
              <w:ind w:left="-62" w:right="-62"/>
              <w:jc w:val="center"/>
              <w:rPr>
                <w:rFonts w:ascii="Angsana New" w:eastAsia="Cordia New" w:hAnsi="Angsana New"/>
                <w:sz w:val="28"/>
                <w:szCs w:val="28"/>
                <w:u w:val="single"/>
                <w:cs/>
              </w:rPr>
            </w:pPr>
          </w:p>
        </w:tc>
        <w:tc>
          <w:tcPr>
            <w:tcW w:w="1804" w:type="dxa"/>
          </w:tcPr>
          <w:p w14:paraId="1C48636B" w14:textId="77777777" w:rsidR="00B1521F" w:rsidRPr="001C4B51" w:rsidRDefault="00B1521F" w:rsidP="00276DFD">
            <w:pPr>
              <w:ind w:left="-62" w:right="-62"/>
              <w:jc w:val="center"/>
              <w:rPr>
                <w:rFonts w:ascii="Angsana New" w:eastAsia="Cordia New" w:hAnsi="Angsana New"/>
                <w:sz w:val="28"/>
                <w:szCs w:val="28"/>
                <w:u w:val="single"/>
                <w:cs/>
              </w:rPr>
            </w:pPr>
            <w:r w:rsidRPr="001C4B51">
              <w:rPr>
                <w:rFonts w:ascii="Angsana New" w:eastAsia="Cordia New" w:hAnsi="Angsana New"/>
                <w:sz w:val="28"/>
                <w:szCs w:val="28"/>
              </w:rPr>
              <w:t xml:space="preserve">Separate financial </w:t>
            </w:r>
            <w:r w:rsidRPr="001C4B51">
              <w:rPr>
                <w:rFonts w:ascii="Angsana New" w:eastAsia="Cordia New" w:hAnsi="Angsana New"/>
                <w:sz w:val="28"/>
                <w:szCs w:val="28"/>
                <w:u w:val="single"/>
              </w:rPr>
              <w:t>statements</w:t>
            </w:r>
          </w:p>
        </w:tc>
      </w:tr>
      <w:tr w:rsidR="005431D0" w:rsidRPr="003B3895" w14:paraId="7891D941" w14:textId="77777777" w:rsidTr="00276DFD">
        <w:trPr>
          <w:cantSplit/>
        </w:trPr>
        <w:tc>
          <w:tcPr>
            <w:tcW w:w="5528" w:type="dxa"/>
          </w:tcPr>
          <w:p w14:paraId="3FD45BA9" w14:textId="77777777" w:rsidR="005431D0" w:rsidRPr="001C4B51" w:rsidRDefault="005431D0" w:rsidP="005825EF">
            <w:pPr>
              <w:tabs>
                <w:tab w:val="left" w:pos="702"/>
              </w:tabs>
              <w:suppressAutoHyphens/>
              <w:ind w:left="160" w:right="-108"/>
              <w:rPr>
                <w:rFonts w:ascii="Angsana New" w:eastAsia="Cordia New" w:hAnsi="Angsana New"/>
                <w:sz w:val="28"/>
                <w:szCs w:val="28"/>
                <w:cs/>
              </w:rPr>
            </w:pPr>
            <w:r w:rsidRPr="001F04E3">
              <w:rPr>
                <w:rFonts w:ascii="Angsana New" w:hAnsi="Angsana New"/>
                <w:snapToGrid w:val="0"/>
                <w:color w:val="000000"/>
                <w:sz w:val="28"/>
                <w:szCs w:val="28"/>
                <w:lang w:eastAsia="th-TH"/>
              </w:rPr>
              <w:t>Opening balance</w:t>
            </w:r>
          </w:p>
        </w:tc>
        <w:tc>
          <w:tcPr>
            <w:tcW w:w="180" w:type="dxa"/>
          </w:tcPr>
          <w:p w14:paraId="50CD4958" w14:textId="77777777" w:rsidR="005431D0" w:rsidRPr="001C4B51" w:rsidRDefault="005431D0" w:rsidP="005431D0">
            <w:pPr>
              <w:ind w:right="219"/>
              <w:jc w:val="right"/>
              <w:rPr>
                <w:rFonts w:ascii="Angsana New" w:eastAsia="Cordia New" w:hAnsi="Angsana New"/>
                <w:sz w:val="28"/>
                <w:szCs w:val="28"/>
              </w:rPr>
            </w:pPr>
          </w:p>
        </w:tc>
        <w:tc>
          <w:tcPr>
            <w:tcW w:w="1805" w:type="dxa"/>
          </w:tcPr>
          <w:p w14:paraId="6E83A4D6" w14:textId="23CD6C58" w:rsidR="005431D0" w:rsidRPr="001C4B51" w:rsidRDefault="005431D0" w:rsidP="005431D0">
            <w:pPr>
              <w:tabs>
                <w:tab w:val="decimal" w:pos="1454"/>
              </w:tabs>
              <w:ind w:left="-62"/>
              <w:rPr>
                <w:rFonts w:ascii="Angsana New" w:hAnsi="Angsana New"/>
                <w:sz w:val="28"/>
                <w:szCs w:val="28"/>
              </w:rPr>
            </w:pPr>
            <w:r w:rsidRPr="00747314">
              <w:rPr>
                <w:rFonts w:ascii="Angsana New" w:hAnsi="Angsana New"/>
                <w:sz w:val="28"/>
              </w:rPr>
              <w:t>90,811</w:t>
            </w:r>
          </w:p>
        </w:tc>
        <w:tc>
          <w:tcPr>
            <w:tcW w:w="180" w:type="dxa"/>
          </w:tcPr>
          <w:p w14:paraId="4B5786D9" w14:textId="77777777" w:rsidR="005431D0" w:rsidRPr="001C4B51" w:rsidRDefault="005431D0" w:rsidP="005431D0">
            <w:pPr>
              <w:ind w:right="219"/>
              <w:jc w:val="right"/>
              <w:rPr>
                <w:rFonts w:ascii="Angsana New" w:eastAsia="Cordia New" w:hAnsi="Angsana New"/>
                <w:sz w:val="28"/>
                <w:szCs w:val="28"/>
              </w:rPr>
            </w:pPr>
          </w:p>
        </w:tc>
        <w:tc>
          <w:tcPr>
            <w:tcW w:w="1804" w:type="dxa"/>
          </w:tcPr>
          <w:p w14:paraId="77DD1C41" w14:textId="29676E99" w:rsidR="005431D0" w:rsidRPr="001C4B51" w:rsidRDefault="005431D0" w:rsidP="005431D0">
            <w:pPr>
              <w:tabs>
                <w:tab w:val="decimal" w:pos="1454"/>
              </w:tabs>
              <w:ind w:left="-62"/>
              <w:rPr>
                <w:rFonts w:ascii="Angsana New" w:hAnsi="Angsana New"/>
                <w:sz w:val="28"/>
                <w:szCs w:val="28"/>
              </w:rPr>
            </w:pPr>
            <w:r w:rsidRPr="00747314">
              <w:rPr>
                <w:rFonts w:ascii="Angsana New" w:hAnsi="Angsana New"/>
                <w:sz w:val="28"/>
              </w:rPr>
              <w:t>90,811</w:t>
            </w:r>
          </w:p>
        </w:tc>
      </w:tr>
      <w:tr w:rsidR="005431D0" w:rsidRPr="003B3895" w14:paraId="5C2528B4" w14:textId="77777777" w:rsidTr="00276DFD">
        <w:trPr>
          <w:cantSplit/>
        </w:trPr>
        <w:tc>
          <w:tcPr>
            <w:tcW w:w="5528" w:type="dxa"/>
          </w:tcPr>
          <w:p w14:paraId="0E488555" w14:textId="61386EF7" w:rsidR="005431D0" w:rsidRPr="00D004AF" w:rsidRDefault="00D004AF" w:rsidP="005825EF">
            <w:pPr>
              <w:tabs>
                <w:tab w:val="left" w:pos="702"/>
              </w:tabs>
              <w:suppressAutoHyphens/>
              <w:ind w:left="160" w:right="-108"/>
              <w:rPr>
                <w:rFonts w:ascii="Angsana New" w:eastAsia="Cordia New" w:hAnsi="Angsana New"/>
                <w:sz w:val="28"/>
                <w:szCs w:val="28"/>
                <w:cs/>
              </w:rPr>
            </w:pPr>
            <w:r w:rsidRPr="005825EF">
              <w:rPr>
                <w:rFonts w:ascii="Angsana New" w:eastAsia="Cordia New" w:hAnsi="Angsana New"/>
                <w:sz w:val="28"/>
                <w:szCs w:val="28"/>
              </w:rPr>
              <w:t>Additional (Reversal) during the year</w:t>
            </w:r>
          </w:p>
        </w:tc>
        <w:tc>
          <w:tcPr>
            <w:tcW w:w="180" w:type="dxa"/>
          </w:tcPr>
          <w:p w14:paraId="0F2FC4F4" w14:textId="77777777" w:rsidR="005431D0" w:rsidRPr="001C4B51" w:rsidRDefault="005431D0" w:rsidP="005431D0">
            <w:pPr>
              <w:ind w:right="219"/>
              <w:jc w:val="right"/>
              <w:rPr>
                <w:rFonts w:ascii="Angsana New" w:eastAsia="Cordia New" w:hAnsi="Angsana New"/>
                <w:sz w:val="28"/>
                <w:szCs w:val="28"/>
              </w:rPr>
            </w:pPr>
          </w:p>
        </w:tc>
        <w:tc>
          <w:tcPr>
            <w:tcW w:w="1805" w:type="dxa"/>
          </w:tcPr>
          <w:p w14:paraId="36A38B86" w14:textId="349F061A" w:rsidR="005431D0" w:rsidRPr="001C4B51" w:rsidRDefault="005431D0" w:rsidP="005431D0">
            <w:pPr>
              <w:tabs>
                <w:tab w:val="decimal" w:pos="1170"/>
              </w:tabs>
              <w:ind w:left="-62"/>
              <w:rPr>
                <w:rFonts w:ascii="Angsana New" w:hAnsi="Angsana New"/>
                <w:sz w:val="28"/>
                <w:szCs w:val="28"/>
              </w:rPr>
            </w:pPr>
            <w:r w:rsidRPr="00747314">
              <w:rPr>
                <w:rFonts w:ascii="Angsana New" w:hAnsi="Angsana New"/>
                <w:sz w:val="28"/>
              </w:rPr>
              <w:t>-</w:t>
            </w:r>
          </w:p>
        </w:tc>
        <w:tc>
          <w:tcPr>
            <w:tcW w:w="180" w:type="dxa"/>
          </w:tcPr>
          <w:p w14:paraId="3B2C6713" w14:textId="77777777" w:rsidR="005431D0" w:rsidRPr="001C4B51" w:rsidRDefault="005431D0" w:rsidP="005431D0">
            <w:pPr>
              <w:ind w:right="219"/>
              <w:jc w:val="right"/>
              <w:rPr>
                <w:rFonts w:ascii="Angsana New" w:eastAsia="Cordia New" w:hAnsi="Angsana New"/>
                <w:sz w:val="28"/>
                <w:szCs w:val="28"/>
              </w:rPr>
            </w:pPr>
          </w:p>
        </w:tc>
        <w:tc>
          <w:tcPr>
            <w:tcW w:w="1804" w:type="dxa"/>
          </w:tcPr>
          <w:p w14:paraId="317B241D" w14:textId="1B671025" w:rsidR="005431D0" w:rsidRPr="001C4B51" w:rsidRDefault="005431D0" w:rsidP="005431D0">
            <w:pPr>
              <w:tabs>
                <w:tab w:val="decimal" w:pos="1170"/>
              </w:tabs>
              <w:ind w:left="-62"/>
              <w:rPr>
                <w:rFonts w:ascii="Angsana New" w:hAnsi="Angsana New"/>
                <w:sz w:val="28"/>
                <w:szCs w:val="28"/>
              </w:rPr>
            </w:pPr>
            <w:r w:rsidRPr="00747314">
              <w:rPr>
                <w:rFonts w:ascii="Angsana New" w:hAnsi="Angsana New"/>
                <w:sz w:val="28"/>
              </w:rPr>
              <w:t>-</w:t>
            </w:r>
          </w:p>
        </w:tc>
      </w:tr>
      <w:tr w:rsidR="005431D0" w:rsidRPr="003B3895" w14:paraId="20F04EF6" w14:textId="77777777" w:rsidTr="00276DFD">
        <w:trPr>
          <w:cantSplit/>
        </w:trPr>
        <w:tc>
          <w:tcPr>
            <w:tcW w:w="5528" w:type="dxa"/>
          </w:tcPr>
          <w:p w14:paraId="7CAF93FC" w14:textId="77777777" w:rsidR="005431D0" w:rsidRPr="001C4B51" w:rsidRDefault="005431D0" w:rsidP="005825EF">
            <w:pPr>
              <w:tabs>
                <w:tab w:val="left" w:pos="702"/>
              </w:tabs>
              <w:suppressAutoHyphens/>
              <w:ind w:left="160" w:right="-108"/>
              <w:rPr>
                <w:rFonts w:ascii="Angsana New" w:eastAsia="Cordia New" w:hAnsi="Angsana New"/>
                <w:sz w:val="28"/>
                <w:szCs w:val="28"/>
                <w:cs/>
              </w:rPr>
            </w:pPr>
            <w:r w:rsidRPr="001F04E3">
              <w:rPr>
                <w:rFonts w:ascii="Angsana New" w:eastAsia="Cordia New" w:hAnsi="Angsana New"/>
                <w:sz w:val="28"/>
                <w:szCs w:val="28"/>
              </w:rPr>
              <w:t xml:space="preserve">Ending </w:t>
            </w:r>
            <w:r w:rsidRPr="005825EF">
              <w:rPr>
                <w:rFonts w:ascii="Angsana New" w:eastAsia="Cordia New" w:hAnsi="Angsana New"/>
                <w:sz w:val="28"/>
                <w:szCs w:val="28"/>
              </w:rPr>
              <w:t>balance</w:t>
            </w:r>
          </w:p>
        </w:tc>
        <w:tc>
          <w:tcPr>
            <w:tcW w:w="180" w:type="dxa"/>
          </w:tcPr>
          <w:p w14:paraId="76CD15EB" w14:textId="77777777" w:rsidR="005431D0" w:rsidRPr="001C4B51" w:rsidRDefault="005431D0" w:rsidP="005431D0">
            <w:pPr>
              <w:ind w:right="219"/>
              <w:jc w:val="right"/>
              <w:rPr>
                <w:rFonts w:ascii="Angsana New" w:eastAsia="Cordia New" w:hAnsi="Angsana New"/>
                <w:sz w:val="28"/>
                <w:szCs w:val="28"/>
              </w:rPr>
            </w:pPr>
          </w:p>
        </w:tc>
        <w:tc>
          <w:tcPr>
            <w:tcW w:w="1805" w:type="dxa"/>
            <w:tcBorders>
              <w:top w:val="single" w:sz="4" w:space="0" w:color="auto"/>
              <w:bottom w:val="double" w:sz="4" w:space="0" w:color="auto"/>
            </w:tcBorders>
          </w:tcPr>
          <w:p w14:paraId="34CEBD73" w14:textId="4C0D6EF5" w:rsidR="005431D0" w:rsidRPr="001C4B51" w:rsidRDefault="005431D0" w:rsidP="005431D0">
            <w:pPr>
              <w:tabs>
                <w:tab w:val="decimal" w:pos="1454"/>
              </w:tabs>
              <w:ind w:left="-62"/>
              <w:rPr>
                <w:rFonts w:ascii="Angsana New" w:hAnsi="Angsana New"/>
                <w:sz w:val="28"/>
                <w:szCs w:val="28"/>
              </w:rPr>
            </w:pPr>
            <w:r w:rsidRPr="00747314">
              <w:rPr>
                <w:rFonts w:ascii="Angsana New" w:hAnsi="Angsana New"/>
                <w:sz w:val="28"/>
              </w:rPr>
              <w:t>90,811</w:t>
            </w:r>
          </w:p>
        </w:tc>
        <w:tc>
          <w:tcPr>
            <w:tcW w:w="180" w:type="dxa"/>
          </w:tcPr>
          <w:p w14:paraId="7A46BFF6" w14:textId="77777777" w:rsidR="005431D0" w:rsidRPr="001C4B51" w:rsidRDefault="005431D0" w:rsidP="005431D0">
            <w:pPr>
              <w:ind w:right="219"/>
              <w:jc w:val="right"/>
              <w:rPr>
                <w:rFonts w:ascii="Angsana New" w:eastAsia="Cordia New" w:hAnsi="Angsana New"/>
                <w:sz w:val="28"/>
                <w:szCs w:val="28"/>
              </w:rPr>
            </w:pPr>
          </w:p>
        </w:tc>
        <w:tc>
          <w:tcPr>
            <w:tcW w:w="1804" w:type="dxa"/>
            <w:tcBorders>
              <w:top w:val="single" w:sz="4" w:space="0" w:color="auto"/>
              <w:bottom w:val="double" w:sz="4" w:space="0" w:color="auto"/>
            </w:tcBorders>
          </w:tcPr>
          <w:p w14:paraId="073F42BF" w14:textId="09FC81E5" w:rsidR="005431D0" w:rsidRPr="001C4B51" w:rsidRDefault="005431D0" w:rsidP="005431D0">
            <w:pPr>
              <w:tabs>
                <w:tab w:val="decimal" w:pos="1454"/>
              </w:tabs>
              <w:ind w:left="-62"/>
              <w:rPr>
                <w:rFonts w:ascii="Angsana New" w:hAnsi="Angsana New"/>
                <w:sz w:val="28"/>
                <w:szCs w:val="28"/>
                <w:cs/>
              </w:rPr>
            </w:pPr>
            <w:r w:rsidRPr="00747314">
              <w:rPr>
                <w:rFonts w:ascii="Angsana New" w:hAnsi="Angsana New"/>
                <w:sz w:val="28"/>
              </w:rPr>
              <w:t>90,811</w:t>
            </w:r>
          </w:p>
        </w:tc>
      </w:tr>
      <w:tr w:rsidR="00B1521F" w:rsidRPr="005825EF" w14:paraId="22D41E28" w14:textId="77777777" w:rsidTr="00276DFD">
        <w:trPr>
          <w:cantSplit/>
        </w:trPr>
        <w:tc>
          <w:tcPr>
            <w:tcW w:w="5528" w:type="dxa"/>
          </w:tcPr>
          <w:p w14:paraId="3E120856" w14:textId="77777777" w:rsidR="00B1521F" w:rsidRPr="005825EF" w:rsidRDefault="00B1521F" w:rsidP="00276DFD">
            <w:pPr>
              <w:ind w:left="156"/>
              <w:rPr>
                <w:rFonts w:ascii="Angsana New" w:eastAsia="Cordia New" w:hAnsi="Angsana New"/>
                <w:sz w:val="14"/>
                <w:szCs w:val="14"/>
                <w:cs/>
              </w:rPr>
            </w:pPr>
          </w:p>
        </w:tc>
        <w:tc>
          <w:tcPr>
            <w:tcW w:w="180" w:type="dxa"/>
          </w:tcPr>
          <w:p w14:paraId="54D6A455" w14:textId="77777777" w:rsidR="00B1521F" w:rsidRPr="005825EF" w:rsidRDefault="00B1521F" w:rsidP="00276DFD">
            <w:pPr>
              <w:ind w:right="219"/>
              <w:jc w:val="right"/>
              <w:rPr>
                <w:rFonts w:ascii="Angsana New" w:eastAsia="Cordia New" w:hAnsi="Angsana New"/>
                <w:sz w:val="14"/>
                <w:szCs w:val="14"/>
              </w:rPr>
            </w:pPr>
          </w:p>
        </w:tc>
        <w:tc>
          <w:tcPr>
            <w:tcW w:w="1805" w:type="dxa"/>
            <w:tcBorders>
              <w:top w:val="double" w:sz="4" w:space="0" w:color="auto"/>
            </w:tcBorders>
          </w:tcPr>
          <w:p w14:paraId="496B2998" w14:textId="77777777" w:rsidR="00B1521F" w:rsidRPr="005825EF" w:rsidRDefault="00B1521F" w:rsidP="00276DFD">
            <w:pPr>
              <w:tabs>
                <w:tab w:val="decimal" w:pos="1454"/>
              </w:tabs>
              <w:ind w:left="-62"/>
              <w:rPr>
                <w:rFonts w:ascii="Angsana New" w:hAnsi="Angsana New"/>
                <w:sz w:val="14"/>
                <w:szCs w:val="14"/>
              </w:rPr>
            </w:pPr>
          </w:p>
        </w:tc>
        <w:tc>
          <w:tcPr>
            <w:tcW w:w="180" w:type="dxa"/>
          </w:tcPr>
          <w:p w14:paraId="2F278875" w14:textId="77777777" w:rsidR="00B1521F" w:rsidRPr="005825EF" w:rsidRDefault="00B1521F" w:rsidP="00276DFD">
            <w:pPr>
              <w:ind w:right="219"/>
              <w:jc w:val="right"/>
              <w:rPr>
                <w:rFonts w:ascii="Angsana New" w:eastAsia="Cordia New" w:hAnsi="Angsana New"/>
                <w:sz w:val="14"/>
                <w:szCs w:val="14"/>
              </w:rPr>
            </w:pPr>
          </w:p>
        </w:tc>
        <w:tc>
          <w:tcPr>
            <w:tcW w:w="1804" w:type="dxa"/>
            <w:tcBorders>
              <w:top w:val="double" w:sz="4" w:space="0" w:color="auto"/>
            </w:tcBorders>
          </w:tcPr>
          <w:p w14:paraId="1AAABAFC" w14:textId="77777777" w:rsidR="00B1521F" w:rsidRPr="005825EF" w:rsidRDefault="00B1521F" w:rsidP="00276DFD">
            <w:pPr>
              <w:tabs>
                <w:tab w:val="decimal" w:pos="1454"/>
              </w:tabs>
              <w:ind w:left="-62"/>
              <w:rPr>
                <w:rFonts w:ascii="Angsana New" w:hAnsi="Angsana New"/>
                <w:sz w:val="14"/>
                <w:szCs w:val="14"/>
              </w:rPr>
            </w:pPr>
          </w:p>
        </w:tc>
      </w:tr>
    </w:tbl>
    <w:p w14:paraId="34CA798F" w14:textId="77777777" w:rsidR="005825EF" w:rsidRDefault="005825EF" w:rsidP="005825EF">
      <w:pPr>
        <w:spacing w:before="240" w:after="240"/>
        <w:ind w:left="425"/>
        <w:rPr>
          <w:rFonts w:ascii="Angsana New" w:hAnsi="Angsana New"/>
          <w:sz w:val="28"/>
          <w:szCs w:val="28"/>
          <w:u w:val="single"/>
        </w:rPr>
      </w:pPr>
    </w:p>
    <w:p w14:paraId="436E17EF" w14:textId="77777777" w:rsidR="005825EF" w:rsidRDefault="005825EF">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056071E7" w14:textId="56A6433B" w:rsidR="00D306B3" w:rsidRDefault="003F45E6" w:rsidP="00082CA4">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lastRenderedPageBreak/>
        <w:t>INVENTORIES</w:t>
      </w:r>
    </w:p>
    <w:p w14:paraId="5FFE54A7" w14:textId="77777777" w:rsidR="00B50265" w:rsidRDefault="00B50265" w:rsidP="00082CA4">
      <w:pPr>
        <w:spacing w:before="240" w:after="240"/>
        <w:ind w:left="426"/>
        <w:jc w:val="thaiDistribute"/>
        <w:rPr>
          <w:rFonts w:ascii="Angsana New" w:hAnsi="Angsana New"/>
          <w:sz w:val="28"/>
          <w:szCs w:val="28"/>
        </w:rPr>
      </w:pPr>
      <w:r w:rsidRPr="00D306B3">
        <w:rPr>
          <w:rFonts w:ascii="Angsana New" w:hAnsi="Angsana New"/>
          <w:sz w:val="28"/>
          <w:szCs w:val="28"/>
        </w:rPr>
        <w:t xml:space="preserve">Consisted </w:t>
      </w:r>
      <w:proofErr w:type="gramStart"/>
      <w:r w:rsidRPr="00D306B3">
        <w:rPr>
          <w:rFonts w:ascii="Angsana New" w:hAnsi="Angsana New"/>
          <w:sz w:val="28"/>
          <w:szCs w:val="28"/>
        </w:rPr>
        <w:t>of:-</w:t>
      </w:r>
      <w:proofErr w:type="gramEnd"/>
    </w:p>
    <w:tbl>
      <w:tblPr>
        <w:tblW w:w="9279" w:type="dxa"/>
        <w:tblInd w:w="360" w:type="dxa"/>
        <w:tblLayout w:type="fixed"/>
        <w:tblCellMar>
          <w:left w:w="62" w:type="dxa"/>
          <w:right w:w="62" w:type="dxa"/>
        </w:tblCellMar>
        <w:tblLook w:val="0000" w:firstRow="0" w:lastRow="0" w:firstColumn="0" w:lastColumn="0" w:noHBand="0" w:noVBand="0"/>
      </w:tblPr>
      <w:tblGrid>
        <w:gridCol w:w="3751"/>
        <w:gridCol w:w="1276"/>
        <w:gridCol w:w="180"/>
        <w:gridCol w:w="1237"/>
        <w:gridCol w:w="180"/>
        <w:gridCol w:w="1238"/>
        <w:gridCol w:w="144"/>
        <w:gridCol w:w="1273"/>
      </w:tblGrid>
      <w:tr w:rsidR="00B50265" w:rsidRPr="005825EF" w14:paraId="12E38AAD" w14:textId="77777777" w:rsidTr="005825EF">
        <w:trPr>
          <w:cantSplit/>
          <w:tblHeader/>
        </w:trPr>
        <w:tc>
          <w:tcPr>
            <w:tcW w:w="3751" w:type="dxa"/>
          </w:tcPr>
          <w:p w14:paraId="3B026B2D" w14:textId="77777777" w:rsidR="00B50265" w:rsidRPr="005825EF" w:rsidRDefault="00B50265" w:rsidP="00B50265">
            <w:pPr>
              <w:jc w:val="right"/>
              <w:rPr>
                <w:rFonts w:ascii="Angsana New" w:hAnsi="Angsana New"/>
                <w:sz w:val="27"/>
                <w:szCs w:val="27"/>
                <w:cs/>
              </w:rPr>
            </w:pPr>
          </w:p>
        </w:tc>
        <w:tc>
          <w:tcPr>
            <w:tcW w:w="2693" w:type="dxa"/>
            <w:gridSpan w:val="3"/>
          </w:tcPr>
          <w:p w14:paraId="66D67563" w14:textId="77777777" w:rsidR="00B50265" w:rsidRPr="005825EF" w:rsidRDefault="00B50265" w:rsidP="00B50265">
            <w:pPr>
              <w:ind w:left="-108" w:right="-108"/>
              <w:jc w:val="center"/>
              <w:rPr>
                <w:rFonts w:ascii="Angsana New" w:hAnsi="Angsana New"/>
                <w:sz w:val="27"/>
                <w:szCs w:val="27"/>
                <w:cs/>
              </w:rPr>
            </w:pPr>
          </w:p>
        </w:tc>
        <w:tc>
          <w:tcPr>
            <w:tcW w:w="180" w:type="dxa"/>
          </w:tcPr>
          <w:p w14:paraId="4C624136" w14:textId="77777777" w:rsidR="00B50265" w:rsidRPr="005825EF" w:rsidRDefault="00B50265" w:rsidP="00B50265">
            <w:pPr>
              <w:ind w:left="-108" w:right="80"/>
              <w:jc w:val="right"/>
              <w:rPr>
                <w:rFonts w:ascii="Angsana New" w:hAnsi="Angsana New"/>
                <w:sz w:val="27"/>
                <w:szCs w:val="27"/>
                <w:cs/>
              </w:rPr>
            </w:pPr>
          </w:p>
        </w:tc>
        <w:tc>
          <w:tcPr>
            <w:tcW w:w="2655" w:type="dxa"/>
            <w:gridSpan w:val="3"/>
          </w:tcPr>
          <w:p w14:paraId="706CA42F" w14:textId="77777777" w:rsidR="00B50265" w:rsidRPr="005825EF" w:rsidRDefault="007E518D" w:rsidP="00B50265">
            <w:pPr>
              <w:ind w:left="-108" w:right="80"/>
              <w:jc w:val="right"/>
              <w:rPr>
                <w:rFonts w:ascii="Angsana New" w:hAnsi="Angsana New"/>
                <w:sz w:val="27"/>
                <w:szCs w:val="27"/>
              </w:rPr>
            </w:pPr>
            <w:r w:rsidRPr="005825EF">
              <w:rPr>
                <w:rFonts w:ascii="Angsana New" w:hAnsi="Angsana New"/>
                <w:sz w:val="27"/>
                <w:szCs w:val="27"/>
                <w:cs/>
              </w:rPr>
              <w:t>(</w:t>
            </w:r>
            <w:r w:rsidRPr="005825EF">
              <w:rPr>
                <w:rFonts w:ascii="Angsana New" w:hAnsi="Angsana New"/>
                <w:sz w:val="27"/>
                <w:szCs w:val="27"/>
              </w:rPr>
              <w:t>Unit : Thousand Baht)</w:t>
            </w:r>
          </w:p>
        </w:tc>
      </w:tr>
      <w:tr w:rsidR="00B50265" w:rsidRPr="005825EF" w14:paraId="06798E57" w14:textId="77777777" w:rsidTr="005825EF">
        <w:trPr>
          <w:cantSplit/>
          <w:tblHeader/>
        </w:trPr>
        <w:tc>
          <w:tcPr>
            <w:tcW w:w="3751" w:type="dxa"/>
          </w:tcPr>
          <w:p w14:paraId="3E4BBC08" w14:textId="77777777" w:rsidR="00B50265" w:rsidRPr="005825EF" w:rsidRDefault="00B50265" w:rsidP="00B50265">
            <w:pPr>
              <w:jc w:val="right"/>
              <w:rPr>
                <w:rFonts w:ascii="Angsana New" w:hAnsi="Angsana New"/>
                <w:sz w:val="27"/>
                <w:szCs w:val="27"/>
                <w:cs/>
              </w:rPr>
            </w:pPr>
          </w:p>
        </w:tc>
        <w:tc>
          <w:tcPr>
            <w:tcW w:w="2693" w:type="dxa"/>
            <w:gridSpan w:val="3"/>
          </w:tcPr>
          <w:p w14:paraId="7A7946AF" w14:textId="77777777" w:rsidR="00B50265" w:rsidRPr="005825EF" w:rsidRDefault="004C6856" w:rsidP="00B50265">
            <w:pPr>
              <w:ind w:left="-62" w:right="-62"/>
              <w:jc w:val="center"/>
              <w:rPr>
                <w:rFonts w:ascii="Angsana New" w:hAnsi="Angsana New"/>
                <w:sz w:val="27"/>
                <w:szCs w:val="27"/>
                <w:cs/>
              </w:rPr>
            </w:pPr>
            <w:r w:rsidRPr="005825EF">
              <w:rPr>
                <w:rFonts w:ascii="Angsana New" w:hAnsi="Angsana New"/>
                <w:sz w:val="27"/>
                <w:szCs w:val="27"/>
              </w:rPr>
              <w:t>Consolidated financial statements</w:t>
            </w:r>
          </w:p>
        </w:tc>
        <w:tc>
          <w:tcPr>
            <w:tcW w:w="180" w:type="dxa"/>
          </w:tcPr>
          <w:p w14:paraId="1999A83B" w14:textId="77777777" w:rsidR="00B50265" w:rsidRPr="005825EF" w:rsidRDefault="00B50265" w:rsidP="00B50265">
            <w:pPr>
              <w:ind w:left="-62" w:right="-62"/>
              <w:jc w:val="center"/>
              <w:rPr>
                <w:rFonts w:ascii="Angsana New" w:hAnsi="Angsana New"/>
                <w:sz w:val="27"/>
                <w:szCs w:val="27"/>
                <w:cs/>
              </w:rPr>
            </w:pPr>
          </w:p>
        </w:tc>
        <w:tc>
          <w:tcPr>
            <w:tcW w:w="2655" w:type="dxa"/>
            <w:gridSpan w:val="3"/>
          </w:tcPr>
          <w:p w14:paraId="36D78E44" w14:textId="77777777" w:rsidR="00B50265" w:rsidRPr="005825EF" w:rsidRDefault="00B50265" w:rsidP="00B50265">
            <w:pPr>
              <w:ind w:left="-62" w:right="-62"/>
              <w:jc w:val="center"/>
              <w:rPr>
                <w:rFonts w:ascii="Angsana New" w:hAnsi="Angsana New"/>
                <w:sz w:val="27"/>
                <w:szCs w:val="27"/>
                <w:cs/>
              </w:rPr>
            </w:pPr>
            <w:r w:rsidRPr="005825EF">
              <w:rPr>
                <w:rFonts w:ascii="Angsana New" w:hAnsi="Angsana New"/>
                <w:sz w:val="27"/>
                <w:szCs w:val="27"/>
              </w:rPr>
              <w:t>Separate financial statement</w:t>
            </w:r>
          </w:p>
        </w:tc>
      </w:tr>
      <w:tr w:rsidR="00DA567C" w:rsidRPr="005825EF" w14:paraId="0C89D1B9" w14:textId="77777777" w:rsidTr="005825EF">
        <w:trPr>
          <w:cantSplit/>
          <w:tblHeader/>
        </w:trPr>
        <w:tc>
          <w:tcPr>
            <w:tcW w:w="3751" w:type="dxa"/>
          </w:tcPr>
          <w:p w14:paraId="00564599" w14:textId="77777777" w:rsidR="00DA567C" w:rsidRPr="005825EF" w:rsidRDefault="00DA567C" w:rsidP="00DA567C">
            <w:pPr>
              <w:jc w:val="right"/>
              <w:rPr>
                <w:rFonts w:ascii="Angsana New" w:hAnsi="Angsana New"/>
                <w:sz w:val="27"/>
                <w:szCs w:val="27"/>
                <w:u w:val="single"/>
                <w:cs/>
              </w:rPr>
            </w:pPr>
          </w:p>
        </w:tc>
        <w:tc>
          <w:tcPr>
            <w:tcW w:w="1276" w:type="dxa"/>
            <w:shd w:val="clear" w:color="auto" w:fill="auto"/>
          </w:tcPr>
          <w:p w14:paraId="08B8B595" w14:textId="77777777" w:rsidR="00DA567C" w:rsidRPr="005825EF" w:rsidRDefault="00DA567C" w:rsidP="00DA567C">
            <w:pPr>
              <w:ind w:left="-62" w:right="-62"/>
              <w:jc w:val="center"/>
              <w:rPr>
                <w:rFonts w:ascii="Angsana New" w:hAnsi="Angsana New"/>
                <w:sz w:val="27"/>
                <w:szCs w:val="27"/>
                <w:u w:val="single"/>
              </w:rPr>
            </w:pPr>
            <w:r w:rsidRPr="005825EF">
              <w:rPr>
                <w:rFonts w:ascii="Angsana New" w:hAnsi="Angsana New"/>
                <w:sz w:val="27"/>
                <w:szCs w:val="27"/>
                <w:u w:val="single"/>
              </w:rPr>
              <w:t>2020</w:t>
            </w:r>
          </w:p>
        </w:tc>
        <w:tc>
          <w:tcPr>
            <w:tcW w:w="180" w:type="dxa"/>
            <w:shd w:val="clear" w:color="auto" w:fill="auto"/>
          </w:tcPr>
          <w:p w14:paraId="311AD50C" w14:textId="77777777" w:rsidR="00DA567C" w:rsidRPr="005825EF" w:rsidRDefault="00DA567C" w:rsidP="00DA567C">
            <w:pPr>
              <w:ind w:left="-62" w:right="-62"/>
              <w:rPr>
                <w:rFonts w:ascii="Angsana New" w:hAnsi="Angsana New"/>
                <w:sz w:val="27"/>
                <w:szCs w:val="27"/>
                <w:u w:val="single"/>
              </w:rPr>
            </w:pPr>
          </w:p>
        </w:tc>
        <w:tc>
          <w:tcPr>
            <w:tcW w:w="1237" w:type="dxa"/>
            <w:shd w:val="clear" w:color="auto" w:fill="auto"/>
          </w:tcPr>
          <w:p w14:paraId="6D6BECE3" w14:textId="77777777" w:rsidR="00DA567C" w:rsidRPr="005825EF" w:rsidRDefault="00DA567C" w:rsidP="00DA567C">
            <w:pPr>
              <w:ind w:left="-62" w:right="-62"/>
              <w:jc w:val="center"/>
              <w:rPr>
                <w:rFonts w:ascii="Angsana New" w:hAnsi="Angsana New"/>
                <w:sz w:val="27"/>
                <w:szCs w:val="27"/>
                <w:u w:val="single"/>
                <w:cs/>
              </w:rPr>
            </w:pPr>
            <w:r w:rsidRPr="005825EF">
              <w:rPr>
                <w:rFonts w:ascii="Angsana New" w:hAnsi="Angsana New"/>
                <w:sz w:val="27"/>
                <w:szCs w:val="27"/>
                <w:u w:val="single"/>
              </w:rPr>
              <w:t>2019</w:t>
            </w:r>
          </w:p>
        </w:tc>
        <w:tc>
          <w:tcPr>
            <w:tcW w:w="180" w:type="dxa"/>
            <w:shd w:val="clear" w:color="auto" w:fill="auto"/>
          </w:tcPr>
          <w:p w14:paraId="606BB29E" w14:textId="77777777" w:rsidR="00DA567C" w:rsidRPr="005825EF" w:rsidRDefault="00DA567C" w:rsidP="00DA567C">
            <w:pPr>
              <w:ind w:left="-62" w:right="-62"/>
              <w:jc w:val="center"/>
              <w:rPr>
                <w:rFonts w:ascii="Angsana New" w:hAnsi="Angsana New"/>
                <w:sz w:val="27"/>
                <w:szCs w:val="27"/>
                <w:u w:val="single"/>
              </w:rPr>
            </w:pPr>
          </w:p>
        </w:tc>
        <w:tc>
          <w:tcPr>
            <w:tcW w:w="1238" w:type="dxa"/>
            <w:shd w:val="clear" w:color="auto" w:fill="auto"/>
          </w:tcPr>
          <w:p w14:paraId="1EB03A15" w14:textId="77777777" w:rsidR="00DA567C" w:rsidRPr="005825EF" w:rsidRDefault="00DA567C" w:rsidP="00DA567C">
            <w:pPr>
              <w:ind w:left="-62" w:right="-62"/>
              <w:jc w:val="center"/>
              <w:rPr>
                <w:rFonts w:ascii="Angsana New" w:hAnsi="Angsana New"/>
                <w:sz w:val="27"/>
                <w:szCs w:val="27"/>
                <w:u w:val="single"/>
              </w:rPr>
            </w:pPr>
            <w:r w:rsidRPr="005825EF">
              <w:rPr>
                <w:rFonts w:ascii="Angsana New" w:hAnsi="Angsana New"/>
                <w:sz w:val="27"/>
                <w:szCs w:val="27"/>
                <w:u w:val="single"/>
              </w:rPr>
              <w:t>2020</w:t>
            </w:r>
          </w:p>
        </w:tc>
        <w:tc>
          <w:tcPr>
            <w:tcW w:w="144" w:type="dxa"/>
            <w:shd w:val="clear" w:color="auto" w:fill="auto"/>
          </w:tcPr>
          <w:p w14:paraId="69B0F392" w14:textId="77777777" w:rsidR="00DA567C" w:rsidRPr="005825EF" w:rsidRDefault="00DA567C" w:rsidP="00DA567C">
            <w:pPr>
              <w:ind w:left="-62" w:right="-62"/>
              <w:jc w:val="center"/>
              <w:rPr>
                <w:rFonts w:ascii="Angsana New" w:hAnsi="Angsana New"/>
                <w:sz w:val="27"/>
                <w:szCs w:val="27"/>
                <w:u w:val="single"/>
              </w:rPr>
            </w:pPr>
          </w:p>
        </w:tc>
        <w:tc>
          <w:tcPr>
            <w:tcW w:w="1273" w:type="dxa"/>
            <w:shd w:val="clear" w:color="auto" w:fill="auto"/>
          </w:tcPr>
          <w:p w14:paraId="447D0DDE" w14:textId="77777777" w:rsidR="00DA567C" w:rsidRPr="005825EF" w:rsidRDefault="00DA567C" w:rsidP="00DA567C">
            <w:pPr>
              <w:ind w:left="-62" w:right="-62"/>
              <w:jc w:val="center"/>
              <w:rPr>
                <w:rFonts w:ascii="Angsana New" w:hAnsi="Angsana New"/>
                <w:sz w:val="27"/>
                <w:szCs w:val="27"/>
                <w:u w:val="single"/>
                <w:cs/>
              </w:rPr>
            </w:pPr>
            <w:r w:rsidRPr="005825EF">
              <w:rPr>
                <w:rFonts w:ascii="Angsana New" w:hAnsi="Angsana New"/>
                <w:sz w:val="27"/>
                <w:szCs w:val="27"/>
                <w:u w:val="single"/>
              </w:rPr>
              <w:t>2019</w:t>
            </w:r>
          </w:p>
        </w:tc>
      </w:tr>
      <w:tr w:rsidR="005431D0" w:rsidRPr="005825EF" w14:paraId="59C78702" w14:textId="77777777" w:rsidTr="005825EF">
        <w:trPr>
          <w:cantSplit/>
        </w:trPr>
        <w:tc>
          <w:tcPr>
            <w:tcW w:w="3751" w:type="dxa"/>
          </w:tcPr>
          <w:p w14:paraId="1E3F520B" w14:textId="77777777" w:rsidR="005431D0" w:rsidRPr="005825EF" w:rsidRDefault="005431D0" w:rsidP="005825EF">
            <w:pPr>
              <w:tabs>
                <w:tab w:val="left" w:pos="702"/>
              </w:tabs>
              <w:suppressAutoHyphens/>
              <w:ind w:right="-108" w:firstLine="6"/>
              <w:rPr>
                <w:rFonts w:ascii="Angsana New" w:hAnsi="Angsana New"/>
                <w:sz w:val="27"/>
                <w:szCs w:val="27"/>
                <w:cs/>
                <w:lang w:val="en-GB" w:eastAsia="en-GB"/>
              </w:rPr>
            </w:pPr>
            <w:r w:rsidRPr="005825EF">
              <w:rPr>
                <w:rFonts w:ascii="Angsana New" w:hAnsi="Angsana New"/>
                <w:sz w:val="27"/>
                <w:szCs w:val="27"/>
              </w:rPr>
              <w:t>Supplies</w:t>
            </w:r>
          </w:p>
        </w:tc>
        <w:tc>
          <w:tcPr>
            <w:tcW w:w="1276" w:type="dxa"/>
            <w:vAlign w:val="bottom"/>
          </w:tcPr>
          <w:p w14:paraId="7E3B2D6F" w14:textId="1F0ECD9B" w:rsidR="005431D0" w:rsidRPr="005825EF" w:rsidRDefault="005431D0" w:rsidP="005431D0">
            <w:pPr>
              <w:tabs>
                <w:tab w:val="decimal" w:pos="960"/>
              </w:tabs>
              <w:rPr>
                <w:rFonts w:ascii="Angsana New" w:hAnsi="Angsana New"/>
                <w:sz w:val="27"/>
                <w:szCs w:val="27"/>
              </w:rPr>
            </w:pPr>
            <w:r w:rsidRPr="005825EF">
              <w:rPr>
                <w:rFonts w:ascii="Angsana New" w:hAnsi="Angsana New"/>
                <w:sz w:val="27"/>
                <w:szCs w:val="27"/>
              </w:rPr>
              <w:t>11,877</w:t>
            </w:r>
          </w:p>
        </w:tc>
        <w:tc>
          <w:tcPr>
            <w:tcW w:w="180" w:type="dxa"/>
          </w:tcPr>
          <w:p w14:paraId="3F4AF96E" w14:textId="77777777" w:rsidR="005431D0" w:rsidRPr="005825EF" w:rsidRDefault="005431D0" w:rsidP="005431D0">
            <w:pPr>
              <w:ind w:left="-62" w:right="219"/>
              <w:jc w:val="right"/>
              <w:rPr>
                <w:rFonts w:ascii="Angsana New" w:hAnsi="Angsana New"/>
                <w:sz w:val="27"/>
                <w:szCs w:val="27"/>
              </w:rPr>
            </w:pPr>
          </w:p>
        </w:tc>
        <w:tc>
          <w:tcPr>
            <w:tcW w:w="1237" w:type="dxa"/>
            <w:vAlign w:val="bottom"/>
          </w:tcPr>
          <w:p w14:paraId="3A4FBF69" w14:textId="144BE5EC" w:rsidR="005431D0" w:rsidRPr="005825EF" w:rsidRDefault="005431D0" w:rsidP="005431D0">
            <w:pPr>
              <w:tabs>
                <w:tab w:val="decimal" w:pos="960"/>
              </w:tabs>
              <w:rPr>
                <w:rFonts w:ascii="Angsana New" w:hAnsi="Angsana New"/>
                <w:sz w:val="27"/>
                <w:szCs w:val="27"/>
                <w:lang w:eastAsia="en-GB"/>
              </w:rPr>
            </w:pPr>
            <w:r w:rsidRPr="005825EF">
              <w:rPr>
                <w:rFonts w:ascii="Angsana New" w:eastAsia="Brush Script MT" w:hAnsi="Angsana New"/>
                <w:sz w:val="27"/>
                <w:szCs w:val="27"/>
              </w:rPr>
              <w:t>10,922</w:t>
            </w:r>
          </w:p>
        </w:tc>
        <w:tc>
          <w:tcPr>
            <w:tcW w:w="180" w:type="dxa"/>
          </w:tcPr>
          <w:p w14:paraId="206EFFCE" w14:textId="77777777" w:rsidR="005431D0" w:rsidRPr="005825EF" w:rsidRDefault="005431D0" w:rsidP="005431D0">
            <w:pPr>
              <w:ind w:left="-62" w:right="219"/>
              <w:jc w:val="right"/>
              <w:rPr>
                <w:rFonts w:ascii="Angsana New" w:hAnsi="Angsana New"/>
                <w:sz w:val="27"/>
                <w:szCs w:val="27"/>
              </w:rPr>
            </w:pPr>
          </w:p>
        </w:tc>
        <w:tc>
          <w:tcPr>
            <w:tcW w:w="1238" w:type="dxa"/>
            <w:vAlign w:val="bottom"/>
          </w:tcPr>
          <w:p w14:paraId="5D584173" w14:textId="3EC03BB1" w:rsidR="005431D0" w:rsidRPr="005825EF" w:rsidRDefault="005431D0" w:rsidP="005431D0">
            <w:pPr>
              <w:tabs>
                <w:tab w:val="decimal" w:pos="960"/>
              </w:tabs>
              <w:rPr>
                <w:rFonts w:ascii="Angsana New" w:hAnsi="Angsana New"/>
                <w:sz w:val="27"/>
                <w:szCs w:val="27"/>
              </w:rPr>
            </w:pPr>
            <w:r w:rsidRPr="005825EF">
              <w:rPr>
                <w:rFonts w:ascii="Angsana New" w:hAnsi="Angsana New"/>
                <w:sz w:val="27"/>
                <w:szCs w:val="27"/>
              </w:rPr>
              <w:t>8,366</w:t>
            </w:r>
          </w:p>
        </w:tc>
        <w:tc>
          <w:tcPr>
            <w:tcW w:w="144" w:type="dxa"/>
          </w:tcPr>
          <w:p w14:paraId="1DD3BAC9" w14:textId="77777777" w:rsidR="005431D0" w:rsidRPr="005825EF" w:rsidRDefault="005431D0" w:rsidP="005431D0">
            <w:pPr>
              <w:ind w:left="-62" w:right="219"/>
              <w:jc w:val="right"/>
              <w:rPr>
                <w:rFonts w:ascii="Angsana New" w:hAnsi="Angsana New"/>
                <w:sz w:val="27"/>
                <w:szCs w:val="27"/>
              </w:rPr>
            </w:pPr>
          </w:p>
        </w:tc>
        <w:tc>
          <w:tcPr>
            <w:tcW w:w="1273" w:type="dxa"/>
            <w:vAlign w:val="bottom"/>
          </w:tcPr>
          <w:p w14:paraId="5EB17AF9" w14:textId="06066ACA" w:rsidR="005431D0" w:rsidRPr="005825EF" w:rsidRDefault="005431D0" w:rsidP="005431D0">
            <w:pPr>
              <w:tabs>
                <w:tab w:val="decimal" w:pos="960"/>
              </w:tabs>
              <w:rPr>
                <w:rFonts w:ascii="Angsana New" w:hAnsi="Angsana New"/>
                <w:sz w:val="27"/>
                <w:szCs w:val="27"/>
              </w:rPr>
            </w:pPr>
            <w:r w:rsidRPr="005825EF">
              <w:rPr>
                <w:rFonts w:ascii="Angsana New" w:eastAsia="Brush Script MT" w:hAnsi="Angsana New"/>
                <w:sz w:val="27"/>
                <w:szCs w:val="27"/>
              </w:rPr>
              <w:t>7,852</w:t>
            </w:r>
          </w:p>
        </w:tc>
      </w:tr>
      <w:tr w:rsidR="005431D0" w:rsidRPr="005825EF" w14:paraId="42C4A0AD" w14:textId="77777777" w:rsidTr="005825EF">
        <w:trPr>
          <w:cantSplit/>
        </w:trPr>
        <w:tc>
          <w:tcPr>
            <w:tcW w:w="3751" w:type="dxa"/>
          </w:tcPr>
          <w:p w14:paraId="56934EC9" w14:textId="77777777" w:rsidR="005431D0" w:rsidRPr="005825EF" w:rsidRDefault="005431D0" w:rsidP="005825EF">
            <w:pPr>
              <w:tabs>
                <w:tab w:val="left" w:pos="702"/>
              </w:tabs>
              <w:suppressAutoHyphens/>
              <w:ind w:right="-108" w:firstLine="6"/>
              <w:rPr>
                <w:rFonts w:ascii="Angsana New" w:hAnsi="Angsana New"/>
                <w:sz w:val="27"/>
                <w:szCs w:val="27"/>
                <w:cs/>
                <w:lang w:val="en-GB" w:eastAsia="en-GB"/>
              </w:rPr>
            </w:pPr>
            <w:r w:rsidRPr="005825EF">
              <w:rPr>
                <w:rFonts w:ascii="Angsana New" w:hAnsi="Angsana New"/>
                <w:sz w:val="27"/>
                <w:szCs w:val="27"/>
                <w:lang w:val="en-GB" w:eastAsia="en-GB"/>
              </w:rPr>
              <w:t>Work in progress</w:t>
            </w:r>
          </w:p>
        </w:tc>
        <w:tc>
          <w:tcPr>
            <w:tcW w:w="1276" w:type="dxa"/>
            <w:vAlign w:val="bottom"/>
          </w:tcPr>
          <w:p w14:paraId="6C4266E8" w14:textId="3F3B752A" w:rsidR="005431D0" w:rsidRPr="005825EF" w:rsidRDefault="005431D0" w:rsidP="005431D0">
            <w:pPr>
              <w:tabs>
                <w:tab w:val="decimal" w:pos="785"/>
              </w:tabs>
              <w:rPr>
                <w:rFonts w:ascii="Angsana New" w:hAnsi="Angsana New"/>
                <w:sz w:val="27"/>
                <w:szCs w:val="27"/>
              </w:rPr>
            </w:pPr>
            <w:r w:rsidRPr="005825EF">
              <w:rPr>
                <w:rFonts w:ascii="Angsana New" w:hAnsi="Angsana New"/>
                <w:sz w:val="27"/>
                <w:szCs w:val="27"/>
              </w:rPr>
              <w:t>-</w:t>
            </w:r>
          </w:p>
        </w:tc>
        <w:tc>
          <w:tcPr>
            <w:tcW w:w="180" w:type="dxa"/>
          </w:tcPr>
          <w:p w14:paraId="4A72D614" w14:textId="77777777" w:rsidR="005431D0" w:rsidRPr="005825EF" w:rsidRDefault="005431D0" w:rsidP="005431D0">
            <w:pPr>
              <w:ind w:left="-62" w:right="219"/>
              <w:jc w:val="right"/>
              <w:rPr>
                <w:rFonts w:ascii="Angsana New" w:hAnsi="Angsana New"/>
                <w:sz w:val="27"/>
                <w:szCs w:val="27"/>
              </w:rPr>
            </w:pPr>
          </w:p>
        </w:tc>
        <w:tc>
          <w:tcPr>
            <w:tcW w:w="1237" w:type="dxa"/>
            <w:vAlign w:val="bottom"/>
          </w:tcPr>
          <w:p w14:paraId="328BAA96" w14:textId="1E78FFEC" w:rsidR="005431D0" w:rsidRPr="005825EF" w:rsidRDefault="005431D0" w:rsidP="005431D0">
            <w:pPr>
              <w:tabs>
                <w:tab w:val="decimal" w:pos="960"/>
              </w:tabs>
              <w:rPr>
                <w:rFonts w:ascii="Angsana New" w:hAnsi="Angsana New"/>
                <w:sz w:val="27"/>
                <w:szCs w:val="27"/>
              </w:rPr>
            </w:pPr>
            <w:r w:rsidRPr="005825EF">
              <w:rPr>
                <w:rFonts w:ascii="Angsana New" w:eastAsia="Brush Script MT" w:hAnsi="Angsana New"/>
                <w:sz w:val="27"/>
                <w:szCs w:val="27"/>
              </w:rPr>
              <w:t>5,627</w:t>
            </w:r>
          </w:p>
        </w:tc>
        <w:tc>
          <w:tcPr>
            <w:tcW w:w="180" w:type="dxa"/>
          </w:tcPr>
          <w:p w14:paraId="331C16DB" w14:textId="77777777" w:rsidR="005431D0" w:rsidRPr="005825EF" w:rsidRDefault="005431D0" w:rsidP="005431D0">
            <w:pPr>
              <w:ind w:left="-62" w:right="219"/>
              <w:jc w:val="right"/>
              <w:rPr>
                <w:rFonts w:ascii="Angsana New" w:hAnsi="Angsana New"/>
                <w:sz w:val="27"/>
                <w:szCs w:val="27"/>
              </w:rPr>
            </w:pPr>
          </w:p>
        </w:tc>
        <w:tc>
          <w:tcPr>
            <w:tcW w:w="1238" w:type="dxa"/>
            <w:vAlign w:val="bottom"/>
          </w:tcPr>
          <w:p w14:paraId="57A5ABA5" w14:textId="22FEB27D" w:rsidR="005431D0" w:rsidRPr="005825EF" w:rsidRDefault="005431D0" w:rsidP="005431D0">
            <w:pPr>
              <w:tabs>
                <w:tab w:val="decimal" w:pos="785"/>
              </w:tabs>
              <w:rPr>
                <w:rFonts w:ascii="Angsana New" w:hAnsi="Angsana New"/>
                <w:sz w:val="27"/>
                <w:szCs w:val="27"/>
              </w:rPr>
            </w:pPr>
            <w:r w:rsidRPr="005825EF">
              <w:rPr>
                <w:rFonts w:ascii="Angsana New" w:hAnsi="Angsana New"/>
                <w:sz w:val="27"/>
                <w:szCs w:val="27"/>
              </w:rPr>
              <w:t>-</w:t>
            </w:r>
          </w:p>
        </w:tc>
        <w:tc>
          <w:tcPr>
            <w:tcW w:w="144" w:type="dxa"/>
          </w:tcPr>
          <w:p w14:paraId="09B6BBDA" w14:textId="77777777" w:rsidR="005431D0" w:rsidRPr="005825EF" w:rsidRDefault="005431D0" w:rsidP="005431D0">
            <w:pPr>
              <w:ind w:left="-62" w:right="219"/>
              <w:jc w:val="right"/>
              <w:rPr>
                <w:rFonts w:ascii="Angsana New" w:hAnsi="Angsana New"/>
                <w:sz w:val="27"/>
                <w:szCs w:val="27"/>
              </w:rPr>
            </w:pPr>
          </w:p>
        </w:tc>
        <w:tc>
          <w:tcPr>
            <w:tcW w:w="1273" w:type="dxa"/>
            <w:vAlign w:val="bottom"/>
          </w:tcPr>
          <w:p w14:paraId="425144AE" w14:textId="74D265C9" w:rsidR="005431D0" w:rsidRPr="005825EF" w:rsidRDefault="005431D0" w:rsidP="005431D0">
            <w:pPr>
              <w:tabs>
                <w:tab w:val="decimal" w:pos="960"/>
              </w:tabs>
              <w:rPr>
                <w:rFonts w:ascii="Angsana New" w:hAnsi="Angsana New"/>
                <w:sz w:val="27"/>
                <w:szCs w:val="27"/>
              </w:rPr>
            </w:pPr>
            <w:r w:rsidRPr="005825EF">
              <w:rPr>
                <w:rFonts w:ascii="Angsana New" w:eastAsia="Brush Script MT" w:hAnsi="Angsana New"/>
                <w:sz w:val="27"/>
                <w:szCs w:val="27"/>
              </w:rPr>
              <w:t>5,627</w:t>
            </w:r>
          </w:p>
        </w:tc>
      </w:tr>
      <w:tr w:rsidR="005431D0" w:rsidRPr="005825EF" w14:paraId="60576BBD" w14:textId="77777777" w:rsidTr="005825EF">
        <w:trPr>
          <w:cantSplit/>
        </w:trPr>
        <w:tc>
          <w:tcPr>
            <w:tcW w:w="3751" w:type="dxa"/>
          </w:tcPr>
          <w:p w14:paraId="0C54E20B" w14:textId="71082468" w:rsidR="005431D0" w:rsidRPr="005825EF" w:rsidRDefault="005431D0" w:rsidP="005825EF">
            <w:pPr>
              <w:tabs>
                <w:tab w:val="left" w:pos="702"/>
              </w:tabs>
              <w:suppressAutoHyphens/>
              <w:ind w:right="-108" w:firstLine="6"/>
              <w:rPr>
                <w:rFonts w:ascii="Angsana New" w:hAnsi="Angsana New"/>
                <w:sz w:val="27"/>
                <w:szCs w:val="27"/>
                <w:cs/>
                <w:lang w:val="en-GB" w:eastAsia="en-GB"/>
              </w:rPr>
            </w:pPr>
            <w:r w:rsidRPr="005825EF">
              <w:rPr>
                <w:rFonts w:ascii="Angsana New" w:hAnsi="Angsana New"/>
                <w:sz w:val="27"/>
                <w:szCs w:val="27"/>
                <w:u w:val="single"/>
                <w:lang w:val="en-GB" w:eastAsia="en-GB"/>
              </w:rPr>
              <w:t>Less</w:t>
            </w:r>
            <w:r w:rsidRPr="005825EF">
              <w:rPr>
                <w:rFonts w:ascii="Angsana New" w:hAnsi="Angsana New"/>
                <w:sz w:val="27"/>
                <w:szCs w:val="27"/>
                <w:lang w:val="en-GB" w:eastAsia="en-GB"/>
              </w:rPr>
              <w:t xml:space="preserve"> Allowance for decline in value of inventories</w:t>
            </w:r>
          </w:p>
        </w:tc>
        <w:tc>
          <w:tcPr>
            <w:tcW w:w="1276" w:type="dxa"/>
            <w:tcBorders>
              <w:bottom w:val="single" w:sz="4" w:space="0" w:color="auto"/>
            </w:tcBorders>
            <w:vAlign w:val="bottom"/>
          </w:tcPr>
          <w:p w14:paraId="2F7087A1" w14:textId="4697BBFE" w:rsidR="005431D0" w:rsidRPr="005825EF" w:rsidRDefault="005431D0" w:rsidP="005431D0">
            <w:pPr>
              <w:tabs>
                <w:tab w:val="decimal" w:pos="960"/>
              </w:tabs>
              <w:rPr>
                <w:rFonts w:ascii="Angsana New" w:hAnsi="Angsana New"/>
                <w:sz w:val="27"/>
                <w:szCs w:val="27"/>
              </w:rPr>
            </w:pPr>
            <w:r w:rsidRPr="005825EF">
              <w:rPr>
                <w:rFonts w:ascii="Angsana New" w:hAnsi="Angsana New"/>
                <w:sz w:val="27"/>
                <w:szCs w:val="27"/>
              </w:rPr>
              <w:t>(5,093)</w:t>
            </w:r>
          </w:p>
        </w:tc>
        <w:tc>
          <w:tcPr>
            <w:tcW w:w="180" w:type="dxa"/>
          </w:tcPr>
          <w:p w14:paraId="0B0FF7D8" w14:textId="77777777" w:rsidR="005431D0" w:rsidRPr="005825EF" w:rsidRDefault="005431D0" w:rsidP="005431D0">
            <w:pPr>
              <w:ind w:left="-62" w:right="219"/>
              <w:jc w:val="right"/>
              <w:rPr>
                <w:rFonts w:ascii="Angsana New" w:hAnsi="Angsana New"/>
                <w:sz w:val="27"/>
                <w:szCs w:val="27"/>
              </w:rPr>
            </w:pPr>
          </w:p>
        </w:tc>
        <w:tc>
          <w:tcPr>
            <w:tcW w:w="1237" w:type="dxa"/>
            <w:tcBorders>
              <w:bottom w:val="single" w:sz="4" w:space="0" w:color="auto"/>
            </w:tcBorders>
            <w:vAlign w:val="bottom"/>
          </w:tcPr>
          <w:p w14:paraId="7EA3D076" w14:textId="01075006" w:rsidR="005431D0" w:rsidRPr="005825EF" w:rsidRDefault="005431D0" w:rsidP="005431D0">
            <w:pPr>
              <w:tabs>
                <w:tab w:val="decimal" w:pos="960"/>
              </w:tabs>
              <w:rPr>
                <w:rFonts w:ascii="Angsana New" w:hAnsi="Angsana New"/>
                <w:sz w:val="27"/>
                <w:szCs w:val="27"/>
                <w:lang w:eastAsia="en-GB"/>
              </w:rPr>
            </w:pPr>
            <w:r w:rsidRPr="005825EF">
              <w:rPr>
                <w:rFonts w:ascii="Angsana New" w:eastAsia="Brush Script MT" w:hAnsi="Angsana New"/>
                <w:sz w:val="27"/>
                <w:szCs w:val="27"/>
              </w:rPr>
              <w:t>(4,277)</w:t>
            </w:r>
          </w:p>
        </w:tc>
        <w:tc>
          <w:tcPr>
            <w:tcW w:w="180" w:type="dxa"/>
          </w:tcPr>
          <w:p w14:paraId="6D814B81" w14:textId="77777777" w:rsidR="005431D0" w:rsidRPr="005825EF" w:rsidRDefault="005431D0" w:rsidP="005431D0">
            <w:pPr>
              <w:ind w:left="-62" w:right="219"/>
              <w:jc w:val="right"/>
              <w:rPr>
                <w:rFonts w:ascii="Angsana New" w:hAnsi="Angsana New"/>
                <w:sz w:val="27"/>
                <w:szCs w:val="27"/>
              </w:rPr>
            </w:pPr>
          </w:p>
        </w:tc>
        <w:tc>
          <w:tcPr>
            <w:tcW w:w="1238" w:type="dxa"/>
            <w:tcBorders>
              <w:bottom w:val="single" w:sz="4" w:space="0" w:color="auto"/>
            </w:tcBorders>
            <w:vAlign w:val="bottom"/>
          </w:tcPr>
          <w:p w14:paraId="143A91D2" w14:textId="1095A7DC" w:rsidR="005431D0" w:rsidRPr="005825EF" w:rsidRDefault="005431D0" w:rsidP="005431D0">
            <w:pPr>
              <w:tabs>
                <w:tab w:val="decimal" w:pos="960"/>
              </w:tabs>
              <w:rPr>
                <w:rFonts w:ascii="Angsana New" w:hAnsi="Angsana New"/>
                <w:sz w:val="27"/>
                <w:szCs w:val="27"/>
              </w:rPr>
            </w:pPr>
            <w:r w:rsidRPr="005825EF">
              <w:rPr>
                <w:rFonts w:ascii="Angsana New" w:hAnsi="Angsana New"/>
                <w:sz w:val="27"/>
                <w:szCs w:val="27"/>
              </w:rPr>
              <w:t>(4,883)</w:t>
            </w:r>
          </w:p>
        </w:tc>
        <w:tc>
          <w:tcPr>
            <w:tcW w:w="144" w:type="dxa"/>
          </w:tcPr>
          <w:p w14:paraId="25F8E5CE" w14:textId="77777777" w:rsidR="005431D0" w:rsidRPr="005825EF" w:rsidRDefault="005431D0" w:rsidP="005431D0">
            <w:pPr>
              <w:ind w:left="-62" w:right="219"/>
              <w:jc w:val="right"/>
              <w:rPr>
                <w:rFonts w:ascii="Angsana New" w:hAnsi="Angsana New"/>
                <w:sz w:val="27"/>
                <w:szCs w:val="27"/>
              </w:rPr>
            </w:pPr>
          </w:p>
        </w:tc>
        <w:tc>
          <w:tcPr>
            <w:tcW w:w="1273" w:type="dxa"/>
            <w:tcBorders>
              <w:bottom w:val="single" w:sz="4" w:space="0" w:color="auto"/>
            </w:tcBorders>
            <w:vAlign w:val="bottom"/>
          </w:tcPr>
          <w:p w14:paraId="5894D25F" w14:textId="5F55E7E7" w:rsidR="005431D0" w:rsidRPr="005825EF" w:rsidRDefault="005431D0" w:rsidP="005431D0">
            <w:pPr>
              <w:tabs>
                <w:tab w:val="decimal" w:pos="960"/>
              </w:tabs>
              <w:rPr>
                <w:rFonts w:ascii="Angsana New" w:hAnsi="Angsana New"/>
                <w:sz w:val="27"/>
                <w:szCs w:val="27"/>
              </w:rPr>
            </w:pPr>
            <w:r w:rsidRPr="005825EF">
              <w:rPr>
                <w:rFonts w:ascii="Angsana New" w:eastAsia="Brush Script MT" w:hAnsi="Angsana New"/>
                <w:sz w:val="27"/>
                <w:szCs w:val="27"/>
              </w:rPr>
              <w:t>(4,191)</w:t>
            </w:r>
          </w:p>
        </w:tc>
      </w:tr>
      <w:tr w:rsidR="005431D0" w:rsidRPr="005825EF" w14:paraId="55DD38E2" w14:textId="77777777" w:rsidTr="005825EF">
        <w:trPr>
          <w:cantSplit/>
        </w:trPr>
        <w:tc>
          <w:tcPr>
            <w:tcW w:w="3751" w:type="dxa"/>
          </w:tcPr>
          <w:p w14:paraId="14CD1AB6" w14:textId="77777777" w:rsidR="005431D0" w:rsidRPr="005825EF" w:rsidRDefault="005431D0" w:rsidP="005431D0">
            <w:pPr>
              <w:tabs>
                <w:tab w:val="center" w:pos="4153"/>
                <w:tab w:val="right" w:pos="8306"/>
              </w:tabs>
              <w:suppressAutoHyphens/>
              <w:ind w:firstLine="351"/>
              <w:rPr>
                <w:rFonts w:ascii="Angsana New" w:hAnsi="Angsana New"/>
                <w:sz w:val="27"/>
                <w:szCs w:val="27"/>
                <w:highlight w:val="yellow"/>
                <w:cs/>
                <w:lang w:val="en-GB" w:eastAsia="en-GB"/>
              </w:rPr>
            </w:pPr>
            <w:r w:rsidRPr="005825EF">
              <w:rPr>
                <w:rFonts w:ascii="Angsana New" w:hAnsi="Angsana New"/>
                <w:sz w:val="27"/>
                <w:szCs w:val="27"/>
              </w:rPr>
              <w:t>Net</w:t>
            </w:r>
          </w:p>
        </w:tc>
        <w:tc>
          <w:tcPr>
            <w:tcW w:w="1276" w:type="dxa"/>
            <w:tcBorders>
              <w:top w:val="single" w:sz="4" w:space="0" w:color="auto"/>
              <w:bottom w:val="double" w:sz="4" w:space="0" w:color="auto"/>
            </w:tcBorders>
            <w:vAlign w:val="bottom"/>
          </w:tcPr>
          <w:p w14:paraId="1B8684EC" w14:textId="7DAE8333" w:rsidR="005431D0" w:rsidRPr="005825EF" w:rsidRDefault="005431D0" w:rsidP="005431D0">
            <w:pPr>
              <w:tabs>
                <w:tab w:val="decimal" w:pos="960"/>
              </w:tabs>
              <w:rPr>
                <w:rFonts w:ascii="Angsana New" w:hAnsi="Angsana New"/>
                <w:sz w:val="27"/>
                <w:szCs w:val="27"/>
              </w:rPr>
            </w:pPr>
            <w:r w:rsidRPr="005825EF">
              <w:rPr>
                <w:rFonts w:ascii="Angsana New" w:hAnsi="Angsana New"/>
                <w:sz w:val="27"/>
                <w:szCs w:val="27"/>
              </w:rPr>
              <w:t>6,784</w:t>
            </w:r>
          </w:p>
        </w:tc>
        <w:tc>
          <w:tcPr>
            <w:tcW w:w="180" w:type="dxa"/>
          </w:tcPr>
          <w:p w14:paraId="12A60C2E" w14:textId="77777777" w:rsidR="005431D0" w:rsidRPr="005825EF" w:rsidRDefault="005431D0" w:rsidP="005431D0">
            <w:pPr>
              <w:ind w:left="-62" w:right="219"/>
              <w:jc w:val="right"/>
              <w:rPr>
                <w:rFonts w:ascii="Angsana New" w:hAnsi="Angsana New"/>
                <w:sz w:val="27"/>
                <w:szCs w:val="27"/>
              </w:rPr>
            </w:pPr>
          </w:p>
        </w:tc>
        <w:tc>
          <w:tcPr>
            <w:tcW w:w="1237" w:type="dxa"/>
            <w:tcBorders>
              <w:top w:val="single" w:sz="4" w:space="0" w:color="auto"/>
              <w:bottom w:val="double" w:sz="4" w:space="0" w:color="auto"/>
            </w:tcBorders>
            <w:vAlign w:val="bottom"/>
          </w:tcPr>
          <w:p w14:paraId="072E0E44" w14:textId="40806BED" w:rsidR="005431D0" w:rsidRPr="005825EF" w:rsidRDefault="005431D0" w:rsidP="005431D0">
            <w:pPr>
              <w:tabs>
                <w:tab w:val="decimal" w:pos="960"/>
              </w:tabs>
              <w:rPr>
                <w:rFonts w:ascii="Angsana New" w:hAnsi="Angsana New"/>
                <w:sz w:val="27"/>
                <w:szCs w:val="27"/>
                <w:lang w:eastAsia="en-GB"/>
              </w:rPr>
            </w:pPr>
            <w:r w:rsidRPr="005825EF">
              <w:rPr>
                <w:rFonts w:ascii="Angsana New" w:eastAsia="Brush Script MT" w:hAnsi="Angsana New"/>
                <w:sz w:val="27"/>
                <w:szCs w:val="27"/>
              </w:rPr>
              <w:t>12,272</w:t>
            </w:r>
          </w:p>
        </w:tc>
        <w:tc>
          <w:tcPr>
            <w:tcW w:w="180" w:type="dxa"/>
          </w:tcPr>
          <w:p w14:paraId="0CE5FA1B" w14:textId="77777777" w:rsidR="005431D0" w:rsidRPr="005825EF" w:rsidRDefault="005431D0" w:rsidP="005431D0">
            <w:pPr>
              <w:ind w:left="-62" w:right="219"/>
              <w:jc w:val="right"/>
              <w:rPr>
                <w:rFonts w:ascii="Angsana New" w:hAnsi="Angsana New"/>
                <w:sz w:val="27"/>
                <w:szCs w:val="27"/>
                <w:lang w:val="en-GB"/>
              </w:rPr>
            </w:pPr>
          </w:p>
        </w:tc>
        <w:tc>
          <w:tcPr>
            <w:tcW w:w="1238" w:type="dxa"/>
            <w:tcBorders>
              <w:top w:val="single" w:sz="4" w:space="0" w:color="auto"/>
              <w:bottom w:val="double" w:sz="4" w:space="0" w:color="auto"/>
            </w:tcBorders>
            <w:vAlign w:val="bottom"/>
          </w:tcPr>
          <w:p w14:paraId="6DB8A882" w14:textId="19B9410F" w:rsidR="005431D0" w:rsidRPr="005825EF" w:rsidRDefault="005431D0" w:rsidP="005431D0">
            <w:pPr>
              <w:tabs>
                <w:tab w:val="decimal" w:pos="960"/>
              </w:tabs>
              <w:rPr>
                <w:rFonts w:ascii="Angsana New" w:hAnsi="Angsana New"/>
                <w:sz w:val="27"/>
                <w:szCs w:val="27"/>
              </w:rPr>
            </w:pPr>
            <w:r w:rsidRPr="005825EF">
              <w:rPr>
                <w:rFonts w:ascii="Angsana New" w:hAnsi="Angsana New"/>
                <w:sz w:val="27"/>
                <w:szCs w:val="27"/>
              </w:rPr>
              <w:t>3,483</w:t>
            </w:r>
          </w:p>
        </w:tc>
        <w:tc>
          <w:tcPr>
            <w:tcW w:w="144" w:type="dxa"/>
          </w:tcPr>
          <w:p w14:paraId="60258719" w14:textId="77777777" w:rsidR="005431D0" w:rsidRPr="005825EF" w:rsidRDefault="005431D0" w:rsidP="005431D0">
            <w:pPr>
              <w:ind w:left="-62" w:right="219"/>
              <w:jc w:val="right"/>
              <w:rPr>
                <w:rFonts w:ascii="Angsana New" w:hAnsi="Angsana New"/>
                <w:sz w:val="27"/>
                <w:szCs w:val="27"/>
                <w:lang w:val="en-GB"/>
              </w:rPr>
            </w:pPr>
          </w:p>
        </w:tc>
        <w:tc>
          <w:tcPr>
            <w:tcW w:w="1273" w:type="dxa"/>
            <w:tcBorders>
              <w:top w:val="single" w:sz="4" w:space="0" w:color="auto"/>
              <w:left w:val="nil"/>
              <w:bottom w:val="double" w:sz="4" w:space="0" w:color="auto"/>
              <w:right w:val="nil"/>
            </w:tcBorders>
            <w:vAlign w:val="bottom"/>
          </w:tcPr>
          <w:p w14:paraId="1ABCBE4C" w14:textId="2273554D" w:rsidR="005431D0" w:rsidRPr="005825EF" w:rsidRDefault="005431D0" w:rsidP="005431D0">
            <w:pPr>
              <w:tabs>
                <w:tab w:val="decimal" w:pos="960"/>
              </w:tabs>
              <w:rPr>
                <w:rFonts w:ascii="Angsana New" w:hAnsi="Angsana New"/>
                <w:sz w:val="27"/>
                <w:szCs w:val="27"/>
              </w:rPr>
            </w:pPr>
            <w:r w:rsidRPr="005825EF">
              <w:rPr>
                <w:rFonts w:ascii="Angsana New" w:eastAsia="Brush Script MT" w:hAnsi="Angsana New"/>
                <w:sz w:val="27"/>
                <w:szCs w:val="27"/>
              </w:rPr>
              <w:t>9,288</w:t>
            </w:r>
          </w:p>
        </w:tc>
      </w:tr>
      <w:tr w:rsidR="005825EF" w:rsidRPr="005825EF" w14:paraId="17F6F8F9" w14:textId="77777777" w:rsidTr="005825EF">
        <w:trPr>
          <w:cantSplit/>
        </w:trPr>
        <w:tc>
          <w:tcPr>
            <w:tcW w:w="3751" w:type="dxa"/>
          </w:tcPr>
          <w:p w14:paraId="142997A8" w14:textId="77777777" w:rsidR="005825EF" w:rsidRPr="005825EF" w:rsidRDefault="005825EF" w:rsidP="005431D0">
            <w:pPr>
              <w:tabs>
                <w:tab w:val="center" w:pos="4153"/>
                <w:tab w:val="right" w:pos="8306"/>
              </w:tabs>
              <w:suppressAutoHyphens/>
              <w:ind w:firstLine="351"/>
              <w:rPr>
                <w:rFonts w:ascii="Angsana New" w:hAnsi="Angsana New"/>
                <w:sz w:val="12"/>
                <w:szCs w:val="12"/>
              </w:rPr>
            </w:pPr>
          </w:p>
        </w:tc>
        <w:tc>
          <w:tcPr>
            <w:tcW w:w="1276" w:type="dxa"/>
            <w:tcBorders>
              <w:top w:val="double" w:sz="4" w:space="0" w:color="auto"/>
            </w:tcBorders>
            <w:vAlign w:val="bottom"/>
          </w:tcPr>
          <w:p w14:paraId="1AABCC5E" w14:textId="77777777" w:rsidR="005825EF" w:rsidRPr="005825EF" w:rsidRDefault="005825EF" w:rsidP="005431D0">
            <w:pPr>
              <w:tabs>
                <w:tab w:val="decimal" w:pos="960"/>
              </w:tabs>
              <w:rPr>
                <w:rFonts w:ascii="Angsana New" w:hAnsi="Angsana New"/>
                <w:sz w:val="12"/>
                <w:szCs w:val="12"/>
              </w:rPr>
            </w:pPr>
          </w:p>
        </w:tc>
        <w:tc>
          <w:tcPr>
            <w:tcW w:w="180" w:type="dxa"/>
          </w:tcPr>
          <w:p w14:paraId="4BCBFECD" w14:textId="77777777" w:rsidR="005825EF" w:rsidRPr="005825EF" w:rsidRDefault="005825EF" w:rsidP="005431D0">
            <w:pPr>
              <w:ind w:left="-62" w:right="219"/>
              <w:jc w:val="right"/>
              <w:rPr>
                <w:rFonts w:ascii="Angsana New" w:hAnsi="Angsana New"/>
                <w:sz w:val="12"/>
                <w:szCs w:val="12"/>
              </w:rPr>
            </w:pPr>
          </w:p>
        </w:tc>
        <w:tc>
          <w:tcPr>
            <w:tcW w:w="1237" w:type="dxa"/>
            <w:tcBorders>
              <w:top w:val="double" w:sz="4" w:space="0" w:color="auto"/>
            </w:tcBorders>
            <w:vAlign w:val="bottom"/>
          </w:tcPr>
          <w:p w14:paraId="6BFAD157" w14:textId="77777777" w:rsidR="005825EF" w:rsidRPr="005825EF" w:rsidRDefault="005825EF" w:rsidP="005431D0">
            <w:pPr>
              <w:tabs>
                <w:tab w:val="decimal" w:pos="960"/>
              </w:tabs>
              <w:rPr>
                <w:rFonts w:ascii="Angsana New" w:eastAsia="Brush Script MT" w:hAnsi="Angsana New"/>
                <w:sz w:val="12"/>
                <w:szCs w:val="12"/>
              </w:rPr>
            </w:pPr>
          </w:p>
        </w:tc>
        <w:tc>
          <w:tcPr>
            <w:tcW w:w="180" w:type="dxa"/>
          </w:tcPr>
          <w:p w14:paraId="103DF2C4" w14:textId="77777777" w:rsidR="005825EF" w:rsidRPr="005825EF" w:rsidRDefault="005825EF" w:rsidP="005431D0">
            <w:pPr>
              <w:ind w:left="-62" w:right="219"/>
              <w:jc w:val="right"/>
              <w:rPr>
                <w:rFonts w:ascii="Angsana New" w:hAnsi="Angsana New"/>
                <w:sz w:val="12"/>
                <w:szCs w:val="12"/>
                <w:lang w:val="en-GB"/>
              </w:rPr>
            </w:pPr>
          </w:p>
        </w:tc>
        <w:tc>
          <w:tcPr>
            <w:tcW w:w="1238" w:type="dxa"/>
            <w:tcBorders>
              <w:top w:val="double" w:sz="4" w:space="0" w:color="auto"/>
            </w:tcBorders>
            <w:vAlign w:val="bottom"/>
          </w:tcPr>
          <w:p w14:paraId="3396FBEE" w14:textId="77777777" w:rsidR="005825EF" w:rsidRPr="005825EF" w:rsidRDefault="005825EF" w:rsidP="005431D0">
            <w:pPr>
              <w:tabs>
                <w:tab w:val="decimal" w:pos="960"/>
              </w:tabs>
              <w:rPr>
                <w:rFonts w:ascii="Angsana New" w:hAnsi="Angsana New"/>
                <w:sz w:val="12"/>
                <w:szCs w:val="12"/>
              </w:rPr>
            </w:pPr>
          </w:p>
        </w:tc>
        <w:tc>
          <w:tcPr>
            <w:tcW w:w="144" w:type="dxa"/>
          </w:tcPr>
          <w:p w14:paraId="424BB22D" w14:textId="77777777" w:rsidR="005825EF" w:rsidRPr="005825EF" w:rsidRDefault="005825EF" w:rsidP="005431D0">
            <w:pPr>
              <w:ind w:left="-62" w:right="219"/>
              <w:jc w:val="right"/>
              <w:rPr>
                <w:rFonts w:ascii="Angsana New" w:hAnsi="Angsana New"/>
                <w:sz w:val="12"/>
                <w:szCs w:val="12"/>
                <w:lang w:val="en-GB"/>
              </w:rPr>
            </w:pPr>
          </w:p>
        </w:tc>
        <w:tc>
          <w:tcPr>
            <w:tcW w:w="1273" w:type="dxa"/>
            <w:tcBorders>
              <w:top w:val="double" w:sz="4" w:space="0" w:color="auto"/>
              <w:left w:val="nil"/>
              <w:right w:val="nil"/>
            </w:tcBorders>
            <w:vAlign w:val="bottom"/>
          </w:tcPr>
          <w:p w14:paraId="6CFF4495" w14:textId="77777777" w:rsidR="005825EF" w:rsidRPr="005825EF" w:rsidRDefault="005825EF" w:rsidP="005431D0">
            <w:pPr>
              <w:tabs>
                <w:tab w:val="decimal" w:pos="960"/>
              </w:tabs>
              <w:rPr>
                <w:rFonts w:ascii="Angsana New" w:eastAsia="Brush Script MT" w:hAnsi="Angsana New"/>
                <w:sz w:val="12"/>
                <w:szCs w:val="12"/>
              </w:rPr>
            </w:pPr>
          </w:p>
        </w:tc>
      </w:tr>
    </w:tbl>
    <w:p w14:paraId="4081B82A" w14:textId="6ECF2DE9" w:rsidR="00B50265" w:rsidRDefault="00B50265" w:rsidP="00082CA4">
      <w:pPr>
        <w:spacing w:before="240" w:after="240"/>
        <w:ind w:left="426"/>
        <w:jc w:val="thaiDistribute"/>
        <w:rPr>
          <w:rFonts w:ascii="Angsana New" w:hAnsi="Angsana New"/>
          <w:sz w:val="28"/>
          <w:szCs w:val="28"/>
        </w:rPr>
      </w:pPr>
      <w:r w:rsidRPr="00B50265">
        <w:rPr>
          <w:rFonts w:ascii="Angsana New" w:hAnsi="Angsana New"/>
          <w:sz w:val="28"/>
          <w:szCs w:val="28"/>
        </w:rPr>
        <w:t xml:space="preserve">The movement of allowance for </w:t>
      </w:r>
      <w:r w:rsidR="00C26413" w:rsidRPr="00082CA4">
        <w:rPr>
          <w:rFonts w:ascii="Angsana New" w:hAnsi="Angsana New"/>
          <w:sz w:val="28"/>
          <w:szCs w:val="28"/>
        </w:rPr>
        <w:t>decline in value of inventories</w:t>
      </w:r>
      <w:r w:rsidRPr="00B50265">
        <w:rPr>
          <w:rFonts w:ascii="Angsana New" w:hAnsi="Angsana New"/>
          <w:sz w:val="28"/>
          <w:szCs w:val="28"/>
        </w:rPr>
        <w:t xml:space="preserve"> for the </w:t>
      </w:r>
      <w:r w:rsidR="00443E20">
        <w:rPr>
          <w:rFonts w:ascii="Angsana New" w:hAnsi="Angsana New"/>
          <w:sz w:val="28"/>
          <w:szCs w:val="28"/>
        </w:rPr>
        <w:t>year</w:t>
      </w:r>
      <w:r w:rsidR="0016469C">
        <w:rPr>
          <w:rFonts w:ascii="Angsana New" w:hAnsi="Angsana New"/>
          <w:sz w:val="28"/>
          <w:szCs w:val="28"/>
        </w:rPr>
        <w:t xml:space="preserve"> </w:t>
      </w:r>
      <w:proofErr w:type="gramStart"/>
      <w:r w:rsidR="0016469C">
        <w:rPr>
          <w:rFonts w:ascii="Angsana New" w:hAnsi="Angsana New"/>
          <w:sz w:val="28"/>
          <w:szCs w:val="28"/>
        </w:rPr>
        <w:t>ended  3</w:t>
      </w:r>
      <w:r w:rsidR="00443E20">
        <w:rPr>
          <w:rFonts w:ascii="Angsana New" w:hAnsi="Angsana New"/>
          <w:sz w:val="28"/>
          <w:szCs w:val="28"/>
        </w:rPr>
        <w:t>1</w:t>
      </w:r>
      <w:proofErr w:type="gramEnd"/>
      <w:r w:rsidR="0016469C">
        <w:rPr>
          <w:rFonts w:ascii="Angsana New" w:hAnsi="Angsana New"/>
          <w:sz w:val="28"/>
          <w:szCs w:val="28"/>
        </w:rPr>
        <w:t xml:space="preserve"> </w:t>
      </w:r>
      <w:r w:rsidR="00443E20">
        <w:rPr>
          <w:rFonts w:ascii="Angsana New" w:hAnsi="Angsana New"/>
          <w:sz w:val="28"/>
          <w:szCs w:val="28"/>
        </w:rPr>
        <w:t>December</w:t>
      </w:r>
      <w:r w:rsidR="0016469C">
        <w:rPr>
          <w:rFonts w:ascii="Angsana New" w:hAnsi="Angsana New"/>
          <w:sz w:val="28"/>
          <w:szCs w:val="28"/>
        </w:rPr>
        <w:t xml:space="preserve"> </w:t>
      </w:r>
      <w:r w:rsidRPr="00B50265">
        <w:rPr>
          <w:rFonts w:ascii="Angsana New" w:hAnsi="Angsana New"/>
          <w:sz w:val="28"/>
          <w:szCs w:val="28"/>
        </w:rPr>
        <w:t>2020 is as follows :-</w:t>
      </w:r>
    </w:p>
    <w:tbl>
      <w:tblPr>
        <w:tblW w:w="9435" w:type="dxa"/>
        <w:tblInd w:w="204" w:type="dxa"/>
        <w:tblLayout w:type="fixed"/>
        <w:tblCellMar>
          <w:left w:w="62" w:type="dxa"/>
          <w:right w:w="62" w:type="dxa"/>
        </w:tblCellMar>
        <w:tblLook w:val="0000" w:firstRow="0" w:lastRow="0" w:firstColumn="0" w:lastColumn="0" w:noHBand="0" w:noVBand="0"/>
      </w:tblPr>
      <w:tblGrid>
        <w:gridCol w:w="5466"/>
        <w:gridCol w:w="180"/>
        <w:gridCol w:w="1805"/>
        <w:gridCol w:w="180"/>
        <w:gridCol w:w="1804"/>
      </w:tblGrid>
      <w:tr w:rsidR="00B50265" w:rsidRPr="001C4B51" w14:paraId="3AF9CA37" w14:textId="77777777" w:rsidTr="004E7C94">
        <w:trPr>
          <w:cantSplit/>
          <w:tblHeader/>
        </w:trPr>
        <w:tc>
          <w:tcPr>
            <w:tcW w:w="5466" w:type="dxa"/>
          </w:tcPr>
          <w:p w14:paraId="4B82F90D" w14:textId="77777777" w:rsidR="00B50265" w:rsidRPr="001C4B51" w:rsidRDefault="00B50265" w:rsidP="00B50265">
            <w:pPr>
              <w:jc w:val="right"/>
              <w:rPr>
                <w:rFonts w:ascii="Angsana New" w:eastAsia="Cordia New" w:hAnsi="Angsana New"/>
                <w:sz w:val="28"/>
                <w:szCs w:val="28"/>
                <w:cs/>
              </w:rPr>
            </w:pPr>
          </w:p>
        </w:tc>
        <w:tc>
          <w:tcPr>
            <w:tcW w:w="180" w:type="dxa"/>
          </w:tcPr>
          <w:p w14:paraId="7A9940BC" w14:textId="77777777" w:rsidR="00B50265" w:rsidRPr="001C4B51" w:rsidRDefault="00B50265" w:rsidP="00B50265">
            <w:pPr>
              <w:ind w:left="-108" w:right="-108"/>
              <w:rPr>
                <w:rFonts w:ascii="Angsana New" w:eastAsia="Cordia New" w:hAnsi="Angsana New"/>
                <w:sz w:val="28"/>
                <w:szCs w:val="28"/>
                <w:cs/>
              </w:rPr>
            </w:pPr>
          </w:p>
        </w:tc>
        <w:tc>
          <w:tcPr>
            <w:tcW w:w="3789" w:type="dxa"/>
            <w:gridSpan w:val="3"/>
          </w:tcPr>
          <w:p w14:paraId="64556468" w14:textId="77777777" w:rsidR="00B50265" w:rsidRPr="001C4B51" w:rsidRDefault="007E518D" w:rsidP="00B50265">
            <w:pPr>
              <w:ind w:left="-108" w:right="80"/>
              <w:jc w:val="right"/>
              <w:rPr>
                <w:rFonts w:ascii="Angsana New" w:eastAsia="Cordia New" w:hAnsi="Angsana New"/>
                <w:sz w:val="28"/>
                <w:szCs w:val="28"/>
              </w:rPr>
            </w:pPr>
            <w:r w:rsidRPr="001C4B51">
              <w:rPr>
                <w:rFonts w:ascii="Angsana New" w:eastAsia="Cordia New" w:hAnsi="Angsana New"/>
                <w:sz w:val="28"/>
                <w:szCs w:val="28"/>
                <w:cs/>
              </w:rPr>
              <w:t>(</w:t>
            </w:r>
            <w:r w:rsidRPr="001C4B51">
              <w:rPr>
                <w:rFonts w:ascii="Angsana New" w:eastAsia="Cordia New" w:hAnsi="Angsana New"/>
                <w:sz w:val="28"/>
                <w:szCs w:val="28"/>
              </w:rPr>
              <w:t>Unit : Thousand Baht)</w:t>
            </w:r>
          </w:p>
        </w:tc>
      </w:tr>
      <w:tr w:rsidR="00B50265" w:rsidRPr="001C4B51" w14:paraId="7AC49094" w14:textId="77777777" w:rsidTr="004E7C94">
        <w:trPr>
          <w:cantSplit/>
          <w:tblHeader/>
        </w:trPr>
        <w:tc>
          <w:tcPr>
            <w:tcW w:w="5466" w:type="dxa"/>
          </w:tcPr>
          <w:p w14:paraId="1BCF710E" w14:textId="77777777" w:rsidR="00B50265" w:rsidRPr="001C4B51" w:rsidRDefault="00B50265" w:rsidP="00B50265">
            <w:pPr>
              <w:jc w:val="right"/>
              <w:rPr>
                <w:rFonts w:ascii="Angsana New" w:eastAsia="Cordia New" w:hAnsi="Angsana New"/>
                <w:sz w:val="28"/>
                <w:szCs w:val="28"/>
                <w:u w:val="single"/>
                <w:cs/>
              </w:rPr>
            </w:pPr>
          </w:p>
        </w:tc>
        <w:tc>
          <w:tcPr>
            <w:tcW w:w="180" w:type="dxa"/>
          </w:tcPr>
          <w:p w14:paraId="0030EE19" w14:textId="77777777" w:rsidR="00B50265" w:rsidRPr="001C4B51" w:rsidRDefault="00B50265" w:rsidP="00B50265">
            <w:pPr>
              <w:ind w:left="-62" w:right="-62"/>
              <w:jc w:val="center"/>
              <w:rPr>
                <w:rFonts w:ascii="Angsana New" w:eastAsia="Cordia New" w:hAnsi="Angsana New"/>
                <w:sz w:val="28"/>
                <w:szCs w:val="28"/>
                <w:u w:val="single"/>
                <w:cs/>
              </w:rPr>
            </w:pPr>
          </w:p>
        </w:tc>
        <w:tc>
          <w:tcPr>
            <w:tcW w:w="1805" w:type="dxa"/>
            <w:vAlign w:val="bottom"/>
          </w:tcPr>
          <w:p w14:paraId="702AD78C" w14:textId="77777777" w:rsidR="004C6856" w:rsidRPr="004C6856" w:rsidRDefault="004C6856" w:rsidP="00CC035F">
            <w:pPr>
              <w:ind w:left="-62" w:right="-62"/>
              <w:jc w:val="center"/>
              <w:rPr>
                <w:rFonts w:ascii="Angsana New" w:eastAsia="Cordia New" w:hAnsi="Angsana New"/>
                <w:sz w:val="28"/>
                <w:szCs w:val="28"/>
              </w:rPr>
            </w:pPr>
            <w:r w:rsidRPr="004C6856">
              <w:rPr>
                <w:rFonts w:ascii="Angsana New" w:eastAsia="Cordia New" w:hAnsi="Angsana New"/>
                <w:sz w:val="28"/>
                <w:szCs w:val="28"/>
              </w:rPr>
              <w:t xml:space="preserve">Consolidated </w:t>
            </w:r>
          </w:p>
          <w:p w14:paraId="369C04FB" w14:textId="77777777" w:rsidR="00B50265" w:rsidRPr="001C4B51" w:rsidRDefault="004C6856" w:rsidP="00CC035F">
            <w:pPr>
              <w:ind w:left="-62" w:right="-62"/>
              <w:jc w:val="center"/>
              <w:rPr>
                <w:rFonts w:ascii="Angsana New" w:eastAsia="Cordia New" w:hAnsi="Angsana New"/>
                <w:sz w:val="28"/>
                <w:szCs w:val="28"/>
                <w:u w:val="single"/>
              </w:rPr>
            </w:pPr>
            <w:r w:rsidRPr="004C6856">
              <w:rPr>
                <w:rFonts w:ascii="Angsana New" w:eastAsia="Cordia New" w:hAnsi="Angsana New"/>
                <w:sz w:val="28"/>
                <w:szCs w:val="28"/>
                <w:u w:val="single"/>
              </w:rPr>
              <w:t>financial statements</w:t>
            </w:r>
          </w:p>
        </w:tc>
        <w:tc>
          <w:tcPr>
            <w:tcW w:w="180" w:type="dxa"/>
          </w:tcPr>
          <w:p w14:paraId="1A77E16F" w14:textId="77777777" w:rsidR="00B50265" w:rsidRPr="001C4B51" w:rsidRDefault="00B50265" w:rsidP="00B50265">
            <w:pPr>
              <w:ind w:left="-62" w:right="-62"/>
              <w:jc w:val="center"/>
              <w:rPr>
                <w:rFonts w:ascii="Angsana New" w:eastAsia="Cordia New" w:hAnsi="Angsana New"/>
                <w:sz w:val="28"/>
                <w:szCs w:val="28"/>
                <w:u w:val="single"/>
                <w:cs/>
              </w:rPr>
            </w:pPr>
          </w:p>
        </w:tc>
        <w:tc>
          <w:tcPr>
            <w:tcW w:w="1804" w:type="dxa"/>
          </w:tcPr>
          <w:p w14:paraId="04102769" w14:textId="77777777" w:rsidR="00B50265" w:rsidRPr="001C4B51" w:rsidRDefault="00CC035F" w:rsidP="00B50265">
            <w:pPr>
              <w:ind w:left="-62" w:right="-62"/>
              <w:jc w:val="center"/>
              <w:rPr>
                <w:rFonts w:ascii="Angsana New" w:eastAsia="Cordia New" w:hAnsi="Angsana New"/>
                <w:sz w:val="28"/>
                <w:szCs w:val="28"/>
                <w:u w:val="single"/>
                <w:cs/>
              </w:rPr>
            </w:pPr>
            <w:r w:rsidRPr="001C4B51">
              <w:rPr>
                <w:rFonts w:ascii="Angsana New" w:eastAsia="Cordia New" w:hAnsi="Angsana New"/>
                <w:sz w:val="28"/>
                <w:szCs w:val="28"/>
              </w:rPr>
              <w:t>Separate financial</w:t>
            </w:r>
            <w:r w:rsidRPr="001C4B51">
              <w:rPr>
                <w:rFonts w:ascii="Angsana New" w:eastAsia="Cordia New" w:hAnsi="Angsana New"/>
                <w:sz w:val="28"/>
                <w:szCs w:val="28"/>
                <w:u w:val="single"/>
              </w:rPr>
              <w:t xml:space="preserve"> statement</w:t>
            </w:r>
          </w:p>
        </w:tc>
      </w:tr>
      <w:tr w:rsidR="005431D0" w:rsidRPr="001C4B51" w14:paraId="02689CF3" w14:textId="77777777" w:rsidTr="004E7C94">
        <w:trPr>
          <w:cantSplit/>
        </w:trPr>
        <w:tc>
          <w:tcPr>
            <w:tcW w:w="5466" w:type="dxa"/>
          </w:tcPr>
          <w:p w14:paraId="61EB68C3" w14:textId="77777777" w:rsidR="005431D0" w:rsidRPr="001C4B51" w:rsidRDefault="005431D0" w:rsidP="005825EF">
            <w:pPr>
              <w:ind w:left="160"/>
              <w:rPr>
                <w:rFonts w:ascii="Angsana New" w:eastAsia="Cordia New" w:hAnsi="Angsana New"/>
                <w:sz w:val="28"/>
                <w:szCs w:val="28"/>
                <w:cs/>
              </w:rPr>
            </w:pPr>
            <w:r w:rsidRPr="001C4B51">
              <w:rPr>
                <w:rFonts w:ascii="Angsana New" w:eastAsia="Cordia New" w:hAnsi="Angsana New"/>
                <w:sz w:val="28"/>
                <w:szCs w:val="28"/>
              </w:rPr>
              <w:t>Beginning balance</w:t>
            </w:r>
          </w:p>
        </w:tc>
        <w:tc>
          <w:tcPr>
            <w:tcW w:w="180" w:type="dxa"/>
          </w:tcPr>
          <w:p w14:paraId="1F1EE95E" w14:textId="77777777" w:rsidR="005431D0" w:rsidRPr="001C4B51" w:rsidRDefault="005431D0" w:rsidP="005431D0">
            <w:pPr>
              <w:ind w:right="219"/>
              <w:jc w:val="right"/>
              <w:rPr>
                <w:rFonts w:ascii="Angsana New" w:eastAsia="Cordia New" w:hAnsi="Angsana New"/>
                <w:sz w:val="28"/>
                <w:szCs w:val="28"/>
              </w:rPr>
            </w:pPr>
          </w:p>
        </w:tc>
        <w:tc>
          <w:tcPr>
            <w:tcW w:w="1805" w:type="dxa"/>
          </w:tcPr>
          <w:p w14:paraId="7FEB7D88" w14:textId="5ACA33EE" w:rsidR="005431D0" w:rsidRPr="001C4B51" w:rsidRDefault="005431D0" w:rsidP="005431D0">
            <w:pPr>
              <w:tabs>
                <w:tab w:val="decimal" w:pos="1454"/>
              </w:tabs>
              <w:ind w:left="-62"/>
              <w:rPr>
                <w:rFonts w:ascii="Angsana New" w:hAnsi="Angsana New"/>
                <w:sz w:val="28"/>
                <w:szCs w:val="28"/>
              </w:rPr>
            </w:pPr>
            <w:r w:rsidRPr="00B37A37">
              <w:rPr>
                <w:rFonts w:ascii="Angsana New" w:hAnsi="Angsana New"/>
                <w:sz w:val="28"/>
              </w:rPr>
              <w:t>4,277</w:t>
            </w:r>
          </w:p>
        </w:tc>
        <w:tc>
          <w:tcPr>
            <w:tcW w:w="180" w:type="dxa"/>
          </w:tcPr>
          <w:p w14:paraId="083BC811" w14:textId="77777777" w:rsidR="005431D0" w:rsidRPr="001C4B51" w:rsidRDefault="005431D0" w:rsidP="005431D0">
            <w:pPr>
              <w:ind w:right="219"/>
              <w:jc w:val="right"/>
              <w:rPr>
                <w:rFonts w:ascii="Angsana New" w:eastAsia="Cordia New" w:hAnsi="Angsana New"/>
                <w:sz w:val="28"/>
                <w:szCs w:val="28"/>
              </w:rPr>
            </w:pPr>
          </w:p>
        </w:tc>
        <w:tc>
          <w:tcPr>
            <w:tcW w:w="1804" w:type="dxa"/>
          </w:tcPr>
          <w:p w14:paraId="7876D8D0" w14:textId="4EDB8212" w:rsidR="005431D0" w:rsidRPr="001C4B51" w:rsidRDefault="005431D0" w:rsidP="005431D0">
            <w:pPr>
              <w:tabs>
                <w:tab w:val="decimal" w:pos="1212"/>
              </w:tabs>
              <w:jc w:val="center"/>
              <w:rPr>
                <w:rFonts w:ascii="Angsana New" w:hAnsi="Angsana New"/>
                <w:sz w:val="28"/>
                <w:szCs w:val="28"/>
              </w:rPr>
            </w:pPr>
            <w:r w:rsidRPr="00B37A37">
              <w:rPr>
                <w:rFonts w:ascii="Angsana New" w:hAnsi="Angsana New"/>
                <w:sz w:val="28"/>
              </w:rPr>
              <w:t>4,191</w:t>
            </w:r>
          </w:p>
        </w:tc>
      </w:tr>
      <w:tr w:rsidR="005431D0" w:rsidRPr="001C4B51" w14:paraId="69302DB6" w14:textId="77777777" w:rsidTr="004E7C94">
        <w:trPr>
          <w:cantSplit/>
        </w:trPr>
        <w:tc>
          <w:tcPr>
            <w:tcW w:w="5466" w:type="dxa"/>
          </w:tcPr>
          <w:p w14:paraId="0259D3A6" w14:textId="423D921A" w:rsidR="005431D0" w:rsidRPr="001C4B51" w:rsidRDefault="005431D0" w:rsidP="005825EF">
            <w:pPr>
              <w:ind w:left="160"/>
              <w:rPr>
                <w:rFonts w:ascii="Angsana New" w:eastAsia="Cordia New" w:hAnsi="Angsana New"/>
                <w:sz w:val="28"/>
                <w:szCs w:val="28"/>
                <w:cs/>
              </w:rPr>
            </w:pPr>
            <w:r w:rsidRPr="001C4B51">
              <w:rPr>
                <w:rFonts w:ascii="Angsana New" w:eastAsia="Cordia New" w:hAnsi="Angsana New"/>
                <w:sz w:val="28"/>
                <w:szCs w:val="28"/>
              </w:rPr>
              <w:t xml:space="preserve">Additional (Reversal) during the </w:t>
            </w:r>
            <w:r w:rsidR="005825EF">
              <w:rPr>
                <w:rFonts w:ascii="Angsana New" w:eastAsia="Cordia New" w:hAnsi="Angsana New"/>
                <w:sz w:val="28"/>
                <w:szCs w:val="28"/>
              </w:rPr>
              <w:t>year</w:t>
            </w:r>
          </w:p>
        </w:tc>
        <w:tc>
          <w:tcPr>
            <w:tcW w:w="180" w:type="dxa"/>
          </w:tcPr>
          <w:p w14:paraId="4B1931B7" w14:textId="77777777" w:rsidR="005431D0" w:rsidRPr="001C4B51" w:rsidRDefault="005431D0" w:rsidP="005431D0">
            <w:pPr>
              <w:ind w:right="219"/>
              <w:jc w:val="right"/>
              <w:rPr>
                <w:rFonts w:ascii="Angsana New" w:eastAsia="Cordia New" w:hAnsi="Angsana New"/>
                <w:sz w:val="28"/>
                <w:szCs w:val="28"/>
              </w:rPr>
            </w:pPr>
          </w:p>
        </w:tc>
        <w:tc>
          <w:tcPr>
            <w:tcW w:w="1805" w:type="dxa"/>
            <w:tcBorders>
              <w:bottom w:val="single" w:sz="4" w:space="0" w:color="auto"/>
            </w:tcBorders>
          </w:tcPr>
          <w:p w14:paraId="209522FA" w14:textId="5619DC8E" w:rsidR="005431D0" w:rsidRPr="001C4B51" w:rsidRDefault="005431D0" w:rsidP="005431D0">
            <w:pPr>
              <w:tabs>
                <w:tab w:val="decimal" w:pos="1454"/>
              </w:tabs>
              <w:ind w:left="-62"/>
              <w:rPr>
                <w:rFonts w:ascii="Angsana New" w:hAnsi="Angsana New"/>
                <w:sz w:val="28"/>
                <w:szCs w:val="28"/>
                <w:cs/>
              </w:rPr>
            </w:pPr>
            <w:r w:rsidRPr="00B23E39">
              <w:rPr>
                <w:rFonts w:ascii="Angsana New" w:hAnsi="Angsana New"/>
                <w:sz w:val="28"/>
              </w:rPr>
              <w:t>816</w:t>
            </w:r>
          </w:p>
        </w:tc>
        <w:tc>
          <w:tcPr>
            <w:tcW w:w="180" w:type="dxa"/>
          </w:tcPr>
          <w:p w14:paraId="146B996E" w14:textId="77777777" w:rsidR="005431D0" w:rsidRPr="001C4B51" w:rsidRDefault="005431D0" w:rsidP="005431D0">
            <w:pPr>
              <w:ind w:right="219"/>
              <w:jc w:val="right"/>
              <w:rPr>
                <w:rFonts w:ascii="Angsana New" w:eastAsia="Cordia New" w:hAnsi="Angsana New"/>
                <w:sz w:val="28"/>
                <w:szCs w:val="28"/>
              </w:rPr>
            </w:pPr>
          </w:p>
        </w:tc>
        <w:tc>
          <w:tcPr>
            <w:tcW w:w="1804" w:type="dxa"/>
            <w:tcBorders>
              <w:bottom w:val="single" w:sz="4" w:space="0" w:color="auto"/>
            </w:tcBorders>
          </w:tcPr>
          <w:p w14:paraId="7EE9C4CF" w14:textId="392F22A1" w:rsidR="005431D0" w:rsidRPr="001C4B51" w:rsidRDefault="005431D0" w:rsidP="005431D0">
            <w:pPr>
              <w:tabs>
                <w:tab w:val="decimal" w:pos="1454"/>
              </w:tabs>
              <w:ind w:left="-62"/>
              <w:rPr>
                <w:rFonts w:ascii="Angsana New" w:hAnsi="Angsana New"/>
                <w:sz w:val="28"/>
                <w:szCs w:val="28"/>
              </w:rPr>
            </w:pPr>
            <w:r>
              <w:rPr>
                <w:rFonts w:ascii="Angsana New" w:hAnsi="Angsana New"/>
                <w:sz w:val="28"/>
              </w:rPr>
              <w:t>692</w:t>
            </w:r>
          </w:p>
        </w:tc>
      </w:tr>
      <w:tr w:rsidR="005431D0" w:rsidRPr="001C4B51" w14:paraId="55091E85" w14:textId="77777777" w:rsidTr="004E7C94">
        <w:trPr>
          <w:cantSplit/>
        </w:trPr>
        <w:tc>
          <w:tcPr>
            <w:tcW w:w="5466" w:type="dxa"/>
          </w:tcPr>
          <w:p w14:paraId="78568A56" w14:textId="77777777" w:rsidR="005431D0" w:rsidRPr="001C4B51" w:rsidRDefault="005431D0" w:rsidP="005825EF">
            <w:pPr>
              <w:ind w:left="160"/>
              <w:rPr>
                <w:rFonts w:ascii="Angsana New" w:eastAsia="Cordia New" w:hAnsi="Angsana New"/>
                <w:sz w:val="28"/>
                <w:szCs w:val="28"/>
                <w:cs/>
              </w:rPr>
            </w:pPr>
            <w:r w:rsidRPr="001C4B51">
              <w:rPr>
                <w:rFonts w:ascii="Angsana New" w:eastAsia="Cordia New" w:hAnsi="Angsana New"/>
                <w:sz w:val="28"/>
                <w:szCs w:val="28"/>
              </w:rPr>
              <w:t>Ending balance</w:t>
            </w:r>
          </w:p>
        </w:tc>
        <w:tc>
          <w:tcPr>
            <w:tcW w:w="180" w:type="dxa"/>
          </w:tcPr>
          <w:p w14:paraId="2B0602AC" w14:textId="77777777" w:rsidR="005431D0" w:rsidRPr="001C4B51" w:rsidRDefault="005431D0" w:rsidP="005431D0">
            <w:pPr>
              <w:ind w:right="219"/>
              <w:jc w:val="right"/>
              <w:rPr>
                <w:rFonts w:ascii="Angsana New" w:eastAsia="Cordia New" w:hAnsi="Angsana New"/>
                <w:sz w:val="28"/>
                <w:szCs w:val="28"/>
              </w:rPr>
            </w:pPr>
          </w:p>
        </w:tc>
        <w:tc>
          <w:tcPr>
            <w:tcW w:w="1805" w:type="dxa"/>
            <w:tcBorders>
              <w:top w:val="single" w:sz="4" w:space="0" w:color="auto"/>
              <w:bottom w:val="double" w:sz="4" w:space="0" w:color="auto"/>
            </w:tcBorders>
          </w:tcPr>
          <w:p w14:paraId="20A15D06" w14:textId="60505BAB" w:rsidR="005431D0" w:rsidRPr="001C4B51" w:rsidRDefault="005431D0" w:rsidP="005431D0">
            <w:pPr>
              <w:tabs>
                <w:tab w:val="decimal" w:pos="1454"/>
              </w:tabs>
              <w:ind w:left="-62"/>
              <w:rPr>
                <w:rFonts w:ascii="Angsana New" w:hAnsi="Angsana New"/>
                <w:sz w:val="28"/>
                <w:szCs w:val="28"/>
              </w:rPr>
            </w:pPr>
            <w:r w:rsidRPr="00B23E39">
              <w:rPr>
                <w:rFonts w:ascii="Angsana New" w:hAnsi="Angsana New"/>
                <w:sz w:val="28"/>
              </w:rPr>
              <w:t>5,093</w:t>
            </w:r>
          </w:p>
        </w:tc>
        <w:tc>
          <w:tcPr>
            <w:tcW w:w="180" w:type="dxa"/>
          </w:tcPr>
          <w:p w14:paraId="697A6F2B" w14:textId="77777777" w:rsidR="005431D0" w:rsidRPr="001C4B51" w:rsidRDefault="005431D0" w:rsidP="005431D0">
            <w:pPr>
              <w:ind w:right="219"/>
              <w:jc w:val="right"/>
              <w:rPr>
                <w:rFonts w:ascii="Angsana New" w:eastAsia="Cordia New" w:hAnsi="Angsana New"/>
                <w:sz w:val="28"/>
                <w:szCs w:val="28"/>
              </w:rPr>
            </w:pPr>
          </w:p>
        </w:tc>
        <w:tc>
          <w:tcPr>
            <w:tcW w:w="1804" w:type="dxa"/>
            <w:tcBorders>
              <w:top w:val="single" w:sz="4" w:space="0" w:color="auto"/>
              <w:bottom w:val="double" w:sz="4" w:space="0" w:color="auto"/>
            </w:tcBorders>
          </w:tcPr>
          <w:p w14:paraId="1907A31C" w14:textId="05D99F84" w:rsidR="005431D0" w:rsidRPr="001C4B51" w:rsidRDefault="005431D0" w:rsidP="005431D0">
            <w:pPr>
              <w:tabs>
                <w:tab w:val="decimal" w:pos="1454"/>
              </w:tabs>
              <w:ind w:left="-62"/>
              <w:rPr>
                <w:rFonts w:ascii="Angsana New" w:hAnsi="Angsana New"/>
                <w:sz w:val="28"/>
                <w:szCs w:val="28"/>
                <w:cs/>
              </w:rPr>
            </w:pPr>
            <w:r w:rsidRPr="00F3535A">
              <w:rPr>
                <w:rFonts w:ascii="Angsana New" w:hAnsi="Angsana New"/>
                <w:sz w:val="28"/>
              </w:rPr>
              <w:t>4,883</w:t>
            </w:r>
          </w:p>
        </w:tc>
      </w:tr>
    </w:tbl>
    <w:p w14:paraId="616B3220" w14:textId="18CDFA57" w:rsidR="006E3639" w:rsidRDefault="00B50265" w:rsidP="006E3639">
      <w:pPr>
        <w:spacing w:before="240" w:after="240"/>
        <w:ind w:left="426"/>
        <w:jc w:val="thaiDistribute"/>
        <w:rPr>
          <w:rFonts w:ascii="Angsana New" w:hAnsi="Angsana New"/>
          <w:sz w:val="28"/>
          <w:szCs w:val="28"/>
        </w:rPr>
      </w:pPr>
      <w:r w:rsidRPr="005825EF">
        <w:rPr>
          <w:rFonts w:ascii="Angsana New" w:hAnsi="Angsana New"/>
          <w:spacing w:val="-2"/>
          <w:sz w:val="28"/>
          <w:szCs w:val="28"/>
        </w:rPr>
        <w:t xml:space="preserve">For the </w:t>
      </w:r>
      <w:r w:rsidR="00443E20" w:rsidRPr="005825EF">
        <w:rPr>
          <w:rFonts w:ascii="Angsana New" w:hAnsi="Angsana New"/>
          <w:spacing w:val="-2"/>
          <w:sz w:val="28"/>
          <w:szCs w:val="28"/>
        </w:rPr>
        <w:t>year</w:t>
      </w:r>
      <w:r w:rsidR="0016469C" w:rsidRPr="005825EF">
        <w:rPr>
          <w:rFonts w:ascii="Angsana New" w:hAnsi="Angsana New"/>
          <w:spacing w:val="-2"/>
          <w:sz w:val="28"/>
          <w:szCs w:val="28"/>
        </w:rPr>
        <w:t xml:space="preserve"> ended </w:t>
      </w:r>
      <w:r w:rsidR="005825EF" w:rsidRPr="005825EF">
        <w:rPr>
          <w:rFonts w:ascii="Angsana New" w:hAnsi="Angsana New"/>
          <w:spacing w:val="-2"/>
          <w:sz w:val="28"/>
          <w:szCs w:val="28"/>
        </w:rPr>
        <w:t>31</w:t>
      </w:r>
      <w:r w:rsidR="0016469C" w:rsidRPr="005825EF">
        <w:rPr>
          <w:rFonts w:ascii="Angsana New" w:hAnsi="Angsana New"/>
          <w:spacing w:val="-2"/>
          <w:sz w:val="28"/>
          <w:szCs w:val="28"/>
        </w:rPr>
        <w:t xml:space="preserve"> </w:t>
      </w:r>
      <w:r w:rsidR="00443E20" w:rsidRPr="005825EF">
        <w:rPr>
          <w:rFonts w:ascii="Angsana New" w:hAnsi="Angsana New"/>
          <w:spacing w:val="-2"/>
          <w:sz w:val="28"/>
          <w:szCs w:val="28"/>
        </w:rPr>
        <w:t>December</w:t>
      </w:r>
      <w:r w:rsidR="0016469C" w:rsidRPr="005825EF">
        <w:rPr>
          <w:rFonts w:ascii="Angsana New" w:hAnsi="Angsana New"/>
          <w:spacing w:val="-2"/>
          <w:sz w:val="28"/>
          <w:szCs w:val="28"/>
        </w:rPr>
        <w:t xml:space="preserve"> </w:t>
      </w:r>
      <w:r w:rsidRPr="005825EF">
        <w:rPr>
          <w:rFonts w:ascii="Angsana New" w:hAnsi="Angsana New"/>
          <w:spacing w:val="-2"/>
          <w:sz w:val="28"/>
          <w:szCs w:val="28"/>
        </w:rPr>
        <w:t xml:space="preserve">2020, the costs of inventories recognized as expenses are Baht </w:t>
      </w:r>
      <w:r w:rsidR="001460D3">
        <w:rPr>
          <w:rFonts w:ascii="Angsana New" w:hAnsi="Angsana New"/>
          <w:spacing w:val="2"/>
          <w:sz w:val="28"/>
        </w:rPr>
        <w:t>33.36</w:t>
      </w:r>
      <w:r w:rsidR="00D217B3" w:rsidRPr="005825EF">
        <w:rPr>
          <w:rFonts w:ascii="Angsana New" w:hAnsi="Angsana New"/>
          <w:spacing w:val="-2"/>
          <w:sz w:val="28"/>
        </w:rPr>
        <w:t xml:space="preserve"> </w:t>
      </w:r>
      <w:r w:rsidRPr="005825EF">
        <w:rPr>
          <w:rFonts w:ascii="Angsana New" w:hAnsi="Angsana New"/>
          <w:spacing w:val="-2"/>
          <w:sz w:val="28"/>
          <w:szCs w:val="28"/>
        </w:rPr>
        <w:t>million in the</w:t>
      </w:r>
      <w:r w:rsidRPr="00D217B3">
        <w:rPr>
          <w:rFonts w:ascii="Angsana New" w:hAnsi="Angsana New"/>
          <w:sz w:val="28"/>
          <w:szCs w:val="28"/>
        </w:rPr>
        <w:t xml:space="preserve"> consolidated and Baht</w:t>
      </w:r>
      <w:r w:rsidR="005431D0" w:rsidRPr="00D217B3">
        <w:rPr>
          <w:rFonts w:ascii="Angsana New" w:hAnsi="Angsana New"/>
          <w:sz w:val="28"/>
          <w:szCs w:val="28"/>
        </w:rPr>
        <w:t xml:space="preserve"> </w:t>
      </w:r>
      <w:r w:rsidR="001460D3">
        <w:rPr>
          <w:rFonts w:ascii="Angsana New" w:hAnsi="Angsana New"/>
          <w:sz w:val="28"/>
          <w:szCs w:val="28"/>
        </w:rPr>
        <w:t>14.27</w:t>
      </w:r>
      <w:r w:rsidR="00AD50A4" w:rsidRPr="005431D0">
        <w:rPr>
          <w:rFonts w:ascii="Angsana New" w:hAnsi="Angsana New"/>
          <w:sz w:val="28"/>
          <w:szCs w:val="28"/>
          <w:cs/>
        </w:rPr>
        <w:t xml:space="preserve"> </w:t>
      </w:r>
      <w:r w:rsidRPr="005431D0">
        <w:rPr>
          <w:rFonts w:ascii="Angsana New" w:hAnsi="Angsana New"/>
          <w:sz w:val="28"/>
          <w:szCs w:val="28"/>
        </w:rPr>
        <w:t>million in</w:t>
      </w:r>
      <w:r w:rsidRPr="00B50265">
        <w:rPr>
          <w:rFonts w:ascii="Angsana New" w:hAnsi="Angsana New"/>
          <w:sz w:val="28"/>
          <w:szCs w:val="28"/>
        </w:rPr>
        <w:t xml:space="preserve"> separate financial statement</w:t>
      </w:r>
      <w:r w:rsidR="00D004AF">
        <w:rPr>
          <w:rFonts w:ascii="Angsana New" w:hAnsi="Angsana New"/>
          <w:sz w:val="28"/>
          <w:szCs w:val="28"/>
        </w:rPr>
        <w:t>.</w:t>
      </w:r>
    </w:p>
    <w:p w14:paraId="09C00983" w14:textId="234FEC95" w:rsidR="00B50265" w:rsidRDefault="003F45E6" w:rsidP="006E3639">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OTHER CURRENT FINANCIAL ASSETS</w:t>
      </w:r>
    </w:p>
    <w:p w14:paraId="2739AD66" w14:textId="77777777" w:rsidR="0012590F" w:rsidRDefault="0012590F" w:rsidP="00082CA4">
      <w:pPr>
        <w:spacing w:before="240" w:after="240"/>
        <w:ind w:left="426"/>
        <w:jc w:val="thaiDistribute"/>
        <w:rPr>
          <w:rFonts w:ascii="Angsana New" w:hAnsi="Angsana New"/>
          <w:sz w:val="28"/>
          <w:szCs w:val="28"/>
        </w:rPr>
      </w:pPr>
      <w:r w:rsidRPr="00D306B3">
        <w:rPr>
          <w:rFonts w:ascii="Angsana New" w:hAnsi="Angsana New"/>
          <w:sz w:val="28"/>
          <w:szCs w:val="28"/>
        </w:rPr>
        <w:t xml:space="preserve">Consisted </w:t>
      </w:r>
      <w:proofErr w:type="gramStart"/>
      <w:r w:rsidRPr="00D306B3">
        <w:rPr>
          <w:rFonts w:ascii="Angsana New" w:hAnsi="Angsana New"/>
          <w:sz w:val="28"/>
          <w:szCs w:val="28"/>
        </w:rPr>
        <w:t>of:-</w:t>
      </w:r>
      <w:proofErr w:type="gramEnd"/>
    </w:p>
    <w:tbl>
      <w:tblPr>
        <w:tblW w:w="9344" w:type="dxa"/>
        <w:tblInd w:w="358" w:type="dxa"/>
        <w:tblLayout w:type="fixed"/>
        <w:tblCellMar>
          <w:left w:w="62" w:type="dxa"/>
          <w:right w:w="62" w:type="dxa"/>
        </w:tblCellMar>
        <w:tblLook w:val="0000" w:firstRow="0" w:lastRow="0" w:firstColumn="0" w:lastColumn="0" w:noHBand="0" w:noVBand="0"/>
      </w:tblPr>
      <w:tblGrid>
        <w:gridCol w:w="3249"/>
        <w:gridCol w:w="1421"/>
        <w:gridCol w:w="180"/>
        <w:gridCol w:w="1381"/>
        <w:gridCol w:w="180"/>
        <w:gridCol w:w="1375"/>
        <w:gridCol w:w="144"/>
        <w:gridCol w:w="1414"/>
      </w:tblGrid>
      <w:tr w:rsidR="005825EF" w:rsidRPr="005825EF" w14:paraId="018FA7BB" w14:textId="77777777" w:rsidTr="00316C32">
        <w:trPr>
          <w:cantSplit/>
          <w:tblHeader/>
        </w:trPr>
        <w:tc>
          <w:tcPr>
            <w:tcW w:w="3249" w:type="dxa"/>
          </w:tcPr>
          <w:p w14:paraId="41954DBD" w14:textId="77777777" w:rsidR="005825EF" w:rsidRPr="005825EF" w:rsidRDefault="005825EF" w:rsidP="00221F18">
            <w:pPr>
              <w:jc w:val="right"/>
              <w:rPr>
                <w:rFonts w:asciiTheme="majorBidi" w:hAnsiTheme="majorBidi" w:cstheme="majorBidi"/>
                <w:sz w:val="28"/>
                <w:szCs w:val="28"/>
                <w:cs/>
              </w:rPr>
            </w:pPr>
          </w:p>
        </w:tc>
        <w:tc>
          <w:tcPr>
            <w:tcW w:w="2982" w:type="dxa"/>
            <w:gridSpan w:val="3"/>
          </w:tcPr>
          <w:p w14:paraId="17D42BA5" w14:textId="77777777" w:rsidR="005825EF" w:rsidRPr="005825EF" w:rsidRDefault="005825EF" w:rsidP="00221F18">
            <w:pPr>
              <w:ind w:left="-108" w:right="-108"/>
              <w:jc w:val="center"/>
              <w:rPr>
                <w:rFonts w:asciiTheme="majorBidi" w:hAnsiTheme="majorBidi" w:cstheme="majorBidi"/>
                <w:sz w:val="28"/>
                <w:szCs w:val="28"/>
                <w:cs/>
              </w:rPr>
            </w:pPr>
          </w:p>
        </w:tc>
        <w:tc>
          <w:tcPr>
            <w:tcW w:w="180" w:type="dxa"/>
          </w:tcPr>
          <w:p w14:paraId="419B2691" w14:textId="77777777" w:rsidR="005825EF" w:rsidRPr="005825EF" w:rsidRDefault="005825EF" w:rsidP="00221F18">
            <w:pPr>
              <w:ind w:left="-108" w:right="80"/>
              <w:jc w:val="right"/>
              <w:rPr>
                <w:rFonts w:asciiTheme="majorBidi" w:hAnsiTheme="majorBidi" w:cstheme="majorBidi"/>
                <w:sz w:val="28"/>
                <w:szCs w:val="28"/>
                <w:cs/>
              </w:rPr>
            </w:pPr>
          </w:p>
        </w:tc>
        <w:tc>
          <w:tcPr>
            <w:tcW w:w="2933" w:type="dxa"/>
            <w:gridSpan w:val="3"/>
          </w:tcPr>
          <w:p w14:paraId="78236968" w14:textId="77777777" w:rsidR="005825EF" w:rsidRPr="005825EF" w:rsidRDefault="005825EF" w:rsidP="00221F18">
            <w:pPr>
              <w:ind w:left="-108" w:right="80"/>
              <w:jc w:val="right"/>
              <w:rPr>
                <w:rFonts w:asciiTheme="majorBidi" w:hAnsiTheme="majorBidi" w:cstheme="majorBidi"/>
                <w:sz w:val="28"/>
                <w:szCs w:val="28"/>
              </w:rPr>
            </w:pPr>
            <w:r w:rsidRPr="005825EF">
              <w:rPr>
                <w:rFonts w:asciiTheme="majorBidi" w:hAnsiTheme="majorBidi" w:cstheme="majorBidi"/>
                <w:sz w:val="28"/>
                <w:szCs w:val="28"/>
                <w:cs/>
              </w:rPr>
              <w:t>(</w:t>
            </w:r>
            <w:r w:rsidRPr="005825EF">
              <w:rPr>
                <w:rFonts w:asciiTheme="majorBidi" w:hAnsiTheme="majorBidi" w:cstheme="majorBidi"/>
                <w:sz w:val="28"/>
                <w:szCs w:val="28"/>
              </w:rPr>
              <w:t>Unit : Thousand Baht)</w:t>
            </w:r>
          </w:p>
        </w:tc>
      </w:tr>
      <w:tr w:rsidR="005825EF" w:rsidRPr="005825EF" w14:paraId="24F95740" w14:textId="77777777" w:rsidTr="00316C32">
        <w:trPr>
          <w:cantSplit/>
          <w:tblHeader/>
        </w:trPr>
        <w:tc>
          <w:tcPr>
            <w:tcW w:w="3249" w:type="dxa"/>
          </w:tcPr>
          <w:p w14:paraId="7F22689A" w14:textId="77777777" w:rsidR="005825EF" w:rsidRPr="005825EF" w:rsidRDefault="005825EF" w:rsidP="00221F18">
            <w:pPr>
              <w:jc w:val="right"/>
              <w:rPr>
                <w:rFonts w:asciiTheme="majorBidi" w:hAnsiTheme="majorBidi" w:cstheme="majorBidi"/>
                <w:sz w:val="28"/>
                <w:szCs w:val="28"/>
                <w:cs/>
              </w:rPr>
            </w:pPr>
          </w:p>
        </w:tc>
        <w:tc>
          <w:tcPr>
            <w:tcW w:w="2982" w:type="dxa"/>
            <w:gridSpan w:val="3"/>
          </w:tcPr>
          <w:p w14:paraId="6613DA93" w14:textId="77777777" w:rsidR="005825EF" w:rsidRPr="005825EF" w:rsidRDefault="005825EF" w:rsidP="00221F18">
            <w:pPr>
              <w:ind w:left="-62" w:right="-62"/>
              <w:jc w:val="center"/>
              <w:rPr>
                <w:rFonts w:asciiTheme="majorBidi" w:hAnsiTheme="majorBidi" w:cstheme="majorBidi"/>
                <w:sz w:val="28"/>
                <w:szCs w:val="28"/>
                <w:cs/>
              </w:rPr>
            </w:pPr>
            <w:r w:rsidRPr="005825EF">
              <w:rPr>
                <w:rFonts w:asciiTheme="majorBidi" w:hAnsiTheme="majorBidi" w:cstheme="majorBidi"/>
                <w:sz w:val="28"/>
                <w:szCs w:val="28"/>
              </w:rPr>
              <w:t>Consolidated financial statements</w:t>
            </w:r>
          </w:p>
        </w:tc>
        <w:tc>
          <w:tcPr>
            <w:tcW w:w="180" w:type="dxa"/>
          </w:tcPr>
          <w:p w14:paraId="22B51DBC" w14:textId="77777777" w:rsidR="005825EF" w:rsidRPr="005825EF" w:rsidRDefault="005825EF" w:rsidP="00221F18">
            <w:pPr>
              <w:ind w:left="-62" w:right="-62"/>
              <w:jc w:val="center"/>
              <w:rPr>
                <w:rFonts w:asciiTheme="majorBidi" w:hAnsiTheme="majorBidi" w:cstheme="majorBidi"/>
                <w:sz w:val="28"/>
                <w:szCs w:val="28"/>
                <w:cs/>
              </w:rPr>
            </w:pPr>
          </w:p>
        </w:tc>
        <w:tc>
          <w:tcPr>
            <w:tcW w:w="2933" w:type="dxa"/>
            <w:gridSpan w:val="3"/>
          </w:tcPr>
          <w:p w14:paraId="19427118" w14:textId="77777777" w:rsidR="005825EF" w:rsidRPr="005825EF" w:rsidRDefault="005825EF" w:rsidP="00221F18">
            <w:pPr>
              <w:ind w:left="-62" w:right="-62"/>
              <w:jc w:val="center"/>
              <w:rPr>
                <w:rFonts w:asciiTheme="majorBidi" w:hAnsiTheme="majorBidi" w:cstheme="majorBidi"/>
                <w:sz w:val="28"/>
                <w:szCs w:val="28"/>
                <w:cs/>
              </w:rPr>
            </w:pPr>
            <w:r w:rsidRPr="005825EF">
              <w:rPr>
                <w:rFonts w:asciiTheme="majorBidi" w:hAnsiTheme="majorBidi" w:cstheme="majorBidi"/>
                <w:sz w:val="28"/>
                <w:szCs w:val="28"/>
              </w:rPr>
              <w:t>Separate financial statements</w:t>
            </w:r>
          </w:p>
        </w:tc>
      </w:tr>
      <w:tr w:rsidR="005825EF" w:rsidRPr="005825EF" w14:paraId="0127CDBC" w14:textId="77777777" w:rsidTr="00316C32">
        <w:trPr>
          <w:cantSplit/>
          <w:tblHeader/>
        </w:trPr>
        <w:tc>
          <w:tcPr>
            <w:tcW w:w="3249" w:type="dxa"/>
          </w:tcPr>
          <w:p w14:paraId="0C94E834" w14:textId="77777777" w:rsidR="005825EF" w:rsidRPr="005825EF" w:rsidRDefault="005825EF" w:rsidP="00221F18">
            <w:pPr>
              <w:jc w:val="right"/>
              <w:rPr>
                <w:rFonts w:asciiTheme="majorBidi" w:hAnsiTheme="majorBidi" w:cstheme="majorBidi"/>
                <w:sz w:val="28"/>
                <w:szCs w:val="28"/>
                <w:u w:val="single"/>
                <w:cs/>
              </w:rPr>
            </w:pPr>
          </w:p>
        </w:tc>
        <w:tc>
          <w:tcPr>
            <w:tcW w:w="1421" w:type="dxa"/>
            <w:shd w:val="clear" w:color="auto" w:fill="auto"/>
          </w:tcPr>
          <w:p w14:paraId="479CBDF9" w14:textId="77777777" w:rsidR="005825EF" w:rsidRPr="005825EF" w:rsidRDefault="005825EF" w:rsidP="00221F18">
            <w:pPr>
              <w:ind w:left="-62" w:right="-62"/>
              <w:jc w:val="center"/>
              <w:rPr>
                <w:rFonts w:asciiTheme="majorBidi" w:hAnsiTheme="majorBidi" w:cstheme="majorBidi"/>
                <w:sz w:val="28"/>
                <w:szCs w:val="28"/>
                <w:u w:val="single"/>
              </w:rPr>
            </w:pPr>
            <w:r w:rsidRPr="005825EF">
              <w:rPr>
                <w:rFonts w:asciiTheme="majorBidi" w:hAnsiTheme="majorBidi" w:cstheme="majorBidi"/>
                <w:sz w:val="28"/>
                <w:szCs w:val="28"/>
                <w:u w:val="single"/>
              </w:rPr>
              <w:t>2020</w:t>
            </w:r>
          </w:p>
        </w:tc>
        <w:tc>
          <w:tcPr>
            <w:tcW w:w="180" w:type="dxa"/>
            <w:shd w:val="clear" w:color="auto" w:fill="auto"/>
          </w:tcPr>
          <w:p w14:paraId="6330E44E" w14:textId="77777777" w:rsidR="005825EF" w:rsidRPr="005825EF" w:rsidRDefault="005825EF" w:rsidP="00221F18">
            <w:pPr>
              <w:ind w:left="-62" w:right="-62"/>
              <w:rPr>
                <w:rFonts w:asciiTheme="majorBidi" w:hAnsiTheme="majorBidi" w:cstheme="majorBidi"/>
                <w:sz w:val="28"/>
                <w:szCs w:val="28"/>
                <w:u w:val="single"/>
              </w:rPr>
            </w:pPr>
          </w:p>
        </w:tc>
        <w:tc>
          <w:tcPr>
            <w:tcW w:w="1381" w:type="dxa"/>
            <w:shd w:val="clear" w:color="auto" w:fill="auto"/>
          </w:tcPr>
          <w:p w14:paraId="65B35EEC" w14:textId="77777777" w:rsidR="005825EF" w:rsidRPr="005825EF" w:rsidRDefault="005825EF" w:rsidP="00221F18">
            <w:pPr>
              <w:ind w:left="-100" w:right="-62"/>
              <w:jc w:val="center"/>
              <w:rPr>
                <w:rFonts w:asciiTheme="majorBidi" w:hAnsiTheme="majorBidi" w:cstheme="majorBidi"/>
                <w:sz w:val="28"/>
                <w:szCs w:val="28"/>
                <w:u w:val="single"/>
                <w:cs/>
              </w:rPr>
            </w:pPr>
            <w:r w:rsidRPr="005825EF">
              <w:rPr>
                <w:rFonts w:asciiTheme="majorBidi" w:hAnsiTheme="majorBidi" w:cstheme="majorBidi"/>
                <w:sz w:val="28"/>
                <w:szCs w:val="28"/>
                <w:u w:val="single"/>
              </w:rPr>
              <w:t>2019</w:t>
            </w:r>
          </w:p>
        </w:tc>
        <w:tc>
          <w:tcPr>
            <w:tcW w:w="180" w:type="dxa"/>
            <w:shd w:val="clear" w:color="auto" w:fill="auto"/>
          </w:tcPr>
          <w:p w14:paraId="2D4D74BA" w14:textId="77777777" w:rsidR="005825EF" w:rsidRPr="005825EF" w:rsidRDefault="005825EF" w:rsidP="00221F18">
            <w:pPr>
              <w:ind w:left="-62" w:right="-62"/>
              <w:jc w:val="center"/>
              <w:rPr>
                <w:rFonts w:asciiTheme="majorBidi" w:hAnsiTheme="majorBidi" w:cstheme="majorBidi"/>
                <w:sz w:val="28"/>
                <w:szCs w:val="28"/>
                <w:u w:val="single"/>
              </w:rPr>
            </w:pPr>
          </w:p>
        </w:tc>
        <w:tc>
          <w:tcPr>
            <w:tcW w:w="1375" w:type="dxa"/>
            <w:shd w:val="clear" w:color="auto" w:fill="auto"/>
          </w:tcPr>
          <w:p w14:paraId="0F83DA1E" w14:textId="77777777" w:rsidR="005825EF" w:rsidRPr="005825EF" w:rsidRDefault="005825EF" w:rsidP="00221F18">
            <w:pPr>
              <w:ind w:left="-62" w:right="-62"/>
              <w:jc w:val="center"/>
              <w:rPr>
                <w:rFonts w:asciiTheme="majorBidi" w:hAnsiTheme="majorBidi" w:cstheme="majorBidi"/>
                <w:sz w:val="28"/>
                <w:szCs w:val="28"/>
                <w:u w:val="single"/>
              </w:rPr>
            </w:pPr>
            <w:r w:rsidRPr="005825EF">
              <w:rPr>
                <w:rFonts w:asciiTheme="majorBidi" w:hAnsiTheme="majorBidi" w:cstheme="majorBidi"/>
                <w:sz w:val="28"/>
                <w:szCs w:val="28"/>
                <w:u w:val="single"/>
              </w:rPr>
              <w:t>2020</w:t>
            </w:r>
          </w:p>
        </w:tc>
        <w:tc>
          <w:tcPr>
            <w:tcW w:w="144" w:type="dxa"/>
            <w:shd w:val="clear" w:color="auto" w:fill="auto"/>
          </w:tcPr>
          <w:p w14:paraId="50535C82" w14:textId="77777777" w:rsidR="005825EF" w:rsidRPr="005825EF" w:rsidRDefault="005825EF" w:rsidP="00221F18">
            <w:pPr>
              <w:ind w:left="-62" w:right="-62"/>
              <w:jc w:val="center"/>
              <w:rPr>
                <w:rFonts w:asciiTheme="majorBidi" w:hAnsiTheme="majorBidi" w:cstheme="majorBidi"/>
                <w:sz w:val="28"/>
                <w:szCs w:val="28"/>
                <w:u w:val="single"/>
              </w:rPr>
            </w:pPr>
          </w:p>
        </w:tc>
        <w:tc>
          <w:tcPr>
            <w:tcW w:w="1414" w:type="dxa"/>
            <w:shd w:val="clear" w:color="auto" w:fill="auto"/>
          </w:tcPr>
          <w:p w14:paraId="2910B621" w14:textId="77777777" w:rsidR="005825EF" w:rsidRPr="005825EF" w:rsidRDefault="005825EF" w:rsidP="00221F18">
            <w:pPr>
              <w:ind w:left="-62" w:right="-62"/>
              <w:jc w:val="center"/>
              <w:rPr>
                <w:rFonts w:asciiTheme="majorBidi" w:hAnsiTheme="majorBidi" w:cstheme="majorBidi"/>
                <w:sz w:val="28"/>
                <w:szCs w:val="28"/>
                <w:u w:val="single"/>
                <w:cs/>
              </w:rPr>
            </w:pPr>
            <w:r w:rsidRPr="005825EF">
              <w:rPr>
                <w:rFonts w:asciiTheme="majorBidi" w:hAnsiTheme="majorBidi" w:cstheme="majorBidi"/>
                <w:sz w:val="28"/>
                <w:szCs w:val="28"/>
                <w:u w:val="single"/>
              </w:rPr>
              <w:t>2019</w:t>
            </w:r>
          </w:p>
        </w:tc>
      </w:tr>
      <w:tr w:rsidR="005825EF" w:rsidRPr="00316C32" w14:paraId="17D9BE0D" w14:textId="77777777" w:rsidTr="00316C32">
        <w:trPr>
          <w:cantSplit/>
        </w:trPr>
        <w:tc>
          <w:tcPr>
            <w:tcW w:w="4670" w:type="dxa"/>
            <w:gridSpan w:val="2"/>
          </w:tcPr>
          <w:p w14:paraId="6F0C4C2F" w14:textId="063C8C92" w:rsidR="005825EF" w:rsidRPr="00316C32" w:rsidRDefault="00316C32" w:rsidP="00221F18">
            <w:pPr>
              <w:tabs>
                <w:tab w:val="decimal" w:pos="960"/>
              </w:tabs>
              <w:ind w:left="6"/>
              <w:rPr>
                <w:rFonts w:asciiTheme="majorBidi" w:hAnsiTheme="majorBidi" w:cstheme="majorBidi"/>
                <w:sz w:val="28"/>
                <w:szCs w:val="28"/>
              </w:rPr>
            </w:pPr>
            <w:r w:rsidRPr="00316C32">
              <w:rPr>
                <w:rFonts w:ascii="Angsana New" w:hAnsi="Angsana New"/>
                <w:sz w:val="28"/>
                <w:szCs w:val="28"/>
              </w:rPr>
              <w:t>Financial assets measured at amortized cost</w:t>
            </w:r>
          </w:p>
        </w:tc>
        <w:tc>
          <w:tcPr>
            <w:tcW w:w="180" w:type="dxa"/>
          </w:tcPr>
          <w:p w14:paraId="45D38B54" w14:textId="77777777" w:rsidR="005825EF" w:rsidRPr="00316C32" w:rsidRDefault="005825EF" w:rsidP="00221F18">
            <w:pPr>
              <w:ind w:left="-62" w:right="219"/>
              <w:jc w:val="right"/>
              <w:rPr>
                <w:rFonts w:asciiTheme="majorBidi" w:hAnsiTheme="majorBidi" w:cstheme="majorBidi"/>
                <w:sz w:val="28"/>
                <w:szCs w:val="28"/>
              </w:rPr>
            </w:pPr>
          </w:p>
        </w:tc>
        <w:tc>
          <w:tcPr>
            <w:tcW w:w="1381" w:type="dxa"/>
          </w:tcPr>
          <w:p w14:paraId="5F94FC3E" w14:textId="77777777" w:rsidR="005825EF" w:rsidRPr="00316C32" w:rsidRDefault="005825EF" w:rsidP="00221F18">
            <w:pPr>
              <w:tabs>
                <w:tab w:val="decimal" w:pos="960"/>
              </w:tabs>
              <w:rPr>
                <w:rFonts w:asciiTheme="majorBidi" w:hAnsiTheme="majorBidi" w:cstheme="majorBidi"/>
                <w:sz w:val="28"/>
                <w:szCs w:val="28"/>
                <w:lang w:eastAsia="en-GB"/>
              </w:rPr>
            </w:pPr>
          </w:p>
        </w:tc>
        <w:tc>
          <w:tcPr>
            <w:tcW w:w="180" w:type="dxa"/>
          </w:tcPr>
          <w:p w14:paraId="719DB17C" w14:textId="77777777" w:rsidR="005825EF" w:rsidRPr="00316C32" w:rsidRDefault="005825EF" w:rsidP="00221F18">
            <w:pPr>
              <w:ind w:left="-62" w:right="219"/>
              <w:jc w:val="right"/>
              <w:rPr>
                <w:rFonts w:asciiTheme="majorBidi" w:hAnsiTheme="majorBidi" w:cstheme="majorBidi"/>
                <w:sz w:val="28"/>
                <w:szCs w:val="28"/>
              </w:rPr>
            </w:pPr>
          </w:p>
        </w:tc>
        <w:tc>
          <w:tcPr>
            <w:tcW w:w="1375" w:type="dxa"/>
          </w:tcPr>
          <w:p w14:paraId="49AECF84" w14:textId="77777777" w:rsidR="005825EF" w:rsidRPr="00316C32" w:rsidRDefault="005825EF" w:rsidP="00221F18">
            <w:pPr>
              <w:tabs>
                <w:tab w:val="decimal" w:pos="960"/>
              </w:tabs>
              <w:rPr>
                <w:rFonts w:asciiTheme="majorBidi" w:hAnsiTheme="majorBidi" w:cstheme="majorBidi"/>
                <w:sz w:val="28"/>
                <w:szCs w:val="28"/>
              </w:rPr>
            </w:pPr>
          </w:p>
        </w:tc>
        <w:tc>
          <w:tcPr>
            <w:tcW w:w="144" w:type="dxa"/>
          </w:tcPr>
          <w:p w14:paraId="525BE354" w14:textId="77777777" w:rsidR="005825EF" w:rsidRPr="00316C32" w:rsidRDefault="005825EF" w:rsidP="00221F18">
            <w:pPr>
              <w:ind w:left="-62" w:right="219"/>
              <w:jc w:val="right"/>
              <w:rPr>
                <w:rFonts w:asciiTheme="majorBidi" w:hAnsiTheme="majorBidi" w:cstheme="majorBidi"/>
                <w:sz w:val="28"/>
                <w:szCs w:val="28"/>
              </w:rPr>
            </w:pPr>
          </w:p>
        </w:tc>
        <w:tc>
          <w:tcPr>
            <w:tcW w:w="1414" w:type="dxa"/>
          </w:tcPr>
          <w:p w14:paraId="2A2CE855" w14:textId="77777777" w:rsidR="005825EF" w:rsidRPr="00316C32" w:rsidRDefault="005825EF" w:rsidP="00221F18">
            <w:pPr>
              <w:tabs>
                <w:tab w:val="decimal" w:pos="960"/>
              </w:tabs>
              <w:rPr>
                <w:rFonts w:asciiTheme="majorBidi" w:hAnsiTheme="majorBidi" w:cstheme="majorBidi"/>
                <w:sz w:val="28"/>
                <w:szCs w:val="28"/>
              </w:rPr>
            </w:pPr>
          </w:p>
        </w:tc>
      </w:tr>
      <w:tr w:rsidR="005825EF" w:rsidRPr="00316C32" w14:paraId="37E5B5A6" w14:textId="77777777" w:rsidTr="00316C32">
        <w:trPr>
          <w:cantSplit/>
        </w:trPr>
        <w:tc>
          <w:tcPr>
            <w:tcW w:w="3249" w:type="dxa"/>
          </w:tcPr>
          <w:p w14:paraId="175CC2E8" w14:textId="0B746CFA" w:rsidR="005825EF" w:rsidRPr="00316C32" w:rsidRDefault="00316C32" w:rsidP="00221F18">
            <w:pPr>
              <w:ind w:left="280"/>
              <w:jc w:val="both"/>
              <w:rPr>
                <w:rFonts w:asciiTheme="majorBidi" w:hAnsiTheme="majorBidi" w:cstheme="majorBidi"/>
                <w:sz w:val="28"/>
                <w:szCs w:val="28"/>
                <w:cs/>
              </w:rPr>
            </w:pPr>
            <w:r w:rsidRPr="00316C32">
              <w:rPr>
                <w:rFonts w:ascii="Angsana New" w:hAnsi="Angsana New"/>
                <w:sz w:val="28"/>
                <w:szCs w:val="28"/>
              </w:rPr>
              <w:t>Fixed deposit</w:t>
            </w:r>
          </w:p>
        </w:tc>
        <w:tc>
          <w:tcPr>
            <w:tcW w:w="1421" w:type="dxa"/>
            <w:tcBorders>
              <w:bottom w:val="single" w:sz="4" w:space="0" w:color="auto"/>
            </w:tcBorders>
          </w:tcPr>
          <w:p w14:paraId="5CADEB03" w14:textId="44AECE33" w:rsidR="005825EF" w:rsidRPr="00316C32" w:rsidRDefault="00CB42B5" w:rsidP="00221F18">
            <w:pPr>
              <w:tabs>
                <w:tab w:val="decimal" w:pos="960"/>
              </w:tabs>
              <w:rPr>
                <w:rFonts w:asciiTheme="majorBidi" w:hAnsiTheme="majorBidi" w:cstheme="majorBidi"/>
                <w:sz w:val="28"/>
                <w:szCs w:val="28"/>
              </w:rPr>
            </w:pPr>
            <w:r w:rsidRPr="00316C32">
              <w:rPr>
                <w:rFonts w:ascii="Angsana New" w:hAnsi="Angsana New"/>
                <w:sz w:val="28"/>
                <w:szCs w:val="28"/>
              </w:rPr>
              <w:t>2,315</w:t>
            </w:r>
          </w:p>
        </w:tc>
        <w:tc>
          <w:tcPr>
            <w:tcW w:w="180" w:type="dxa"/>
          </w:tcPr>
          <w:p w14:paraId="171DBCCA" w14:textId="77777777" w:rsidR="005825EF" w:rsidRPr="00316C32" w:rsidRDefault="005825EF" w:rsidP="00221F18">
            <w:pPr>
              <w:ind w:left="-62" w:right="219"/>
              <w:jc w:val="right"/>
              <w:rPr>
                <w:rFonts w:asciiTheme="majorBidi" w:hAnsiTheme="majorBidi" w:cstheme="majorBidi"/>
                <w:sz w:val="28"/>
                <w:szCs w:val="28"/>
              </w:rPr>
            </w:pPr>
          </w:p>
        </w:tc>
        <w:tc>
          <w:tcPr>
            <w:tcW w:w="1381" w:type="dxa"/>
            <w:tcBorders>
              <w:bottom w:val="single" w:sz="4" w:space="0" w:color="auto"/>
            </w:tcBorders>
          </w:tcPr>
          <w:p w14:paraId="6AE05E08" w14:textId="7B6D33BE" w:rsidR="005825EF" w:rsidRPr="00316C32" w:rsidRDefault="00316C32" w:rsidP="00316C32">
            <w:pPr>
              <w:tabs>
                <w:tab w:val="decimal" w:pos="825"/>
              </w:tabs>
              <w:rPr>
                <w:rFonts w:asciiTheme="majorBidi" w:hAnsiTheme="majorBidi" w:cstheme="majorBidi"/>
                <w:sz w:val="28"/>
                <w:szCs w:val="28"/>
                <w:lang w:eastAsia="en-GB"/>
              </w:rPr>
            </w:pPr>
            <w:r w:rsidRPr="00316C32">
              <w:rPr>
                <w:rFonts w:asciiTheme="majorBidi" w:hAnsiTheme="majorBidi" w:cstheme="majorBidi"/>
                <w:sz w:val="28"/>
                <w:szCs w:val="28"/>
                <w:lang w:eastAsia="en-GB"/>
              </w:rPr>
              <w:t>-</w:t>
            </w:r>
          </w:p>
        </w:tc>
        <w:tc>
          <w:tcPr>
            <w:tcW w:w="180" w:type="dxa"/>
          </w:tcPr>
          <w:p w14:paraId="3C845224" w14:textId="77777777" w:rsidR="005825EF" w:rsidRPr="00316C32" w:rsidRDefault="005825EF" w:rsidP="00221F18">
            <w:pPr>
              <w:ind w:left="-62" w:right="219"/>
              <w:jc w:val="right"/>
              <w:rPr>
                <w:rFonts w:asciiTheme="majorBidi" w:hAnsiTheme="majorBidi" w:cstheme="majorBidi"/>
                <w:sz w:val="28"/>
                <w:szCs w:val="28"/>
              </w:rPr>
            </w:pPr>
          </w:p>
        </w:tc>
        <w:tc>
          <w:tcPr>
            <w:tcW w:w="1375" w:type="dxa"/>
            <w:tcBorders>
              <w:bottom w:val="single" w:sz="4" w:space="0" w:color="auto"/>
            </w:tcBorders>
          </w:tcPr>
          <w:p w14:paraId="3B500506" w14:textId="33B7774E" w:rsidR="005825EF" w:rsidRPr="00316C32" w:rsidRDefault="00316C32" w:rsidP="00316C32">
            <w:pPr>
              <w:tabs>
                <w:tab w:val="decimal" w:pos="825"/>
              </w:tabs>
              <w:rPr>
                <w:rFonts w:asciiTheme="majorBidi" w:hAnsiTheme="majorBidi" w:cstheme="majorBidi"/>
                <w:sz w:val="28"/>
                <w:szCs w:val="28"/>
                <w:lang w:eastAsia="en-GB"/>
              </w:rPr>
            </w:pPr>
            <w:r w:rsidRPr="00316C32">
              <w:rPr>
                <w:rFonts w:asciiTheme="majorBidi" w:hAnsiTheme="majorBidi" w:cstheme="majorBidi"/>
                <w:sz w:val="28"/>
                <w:szCs w:val="28"/>
                <w:lang w:eastAsia="en-GB"/>
              </w:rPr>
              <w:t>-</w:t>
            </w:r>
          </w:p>
        </w:tc>
        <w:tc>
          <w:tcPr>
            <w:tcW w:w="144" w:type="dxa"/>
          </w:tcPr>
          <w:p w14:paraId="07DD77C6" w14:textId="77777777" w:rsidR="005825EF" w:rsidRPr="00316C32" w:rsidRDefault="005825EF" w:rsidP="00221F18">
            <w:pPr>
              <w:ind w:left="-62" w:right="219"/>
              <w:jc w:val="right"/>
              <w:rPr>
                <w:rFonts w:asciiTheme="majorBidi" w:hAnsiTheme="majorBidi" w:cstheme="majorBidi"/>
                <w:sz w:val="28"/>
                <w:szCs w:val="28"/>
              </w:rPr>
            </w:pPr>
          </w:p>
        </w:tc>
        <w:tc>
          <w:tcPr>
            <w:tcW w:w="1414" w:type="dxa"/>
            <w:tcBorders>
              <w:bottom w:val="single" w:sz="4" w:space="0" w:color="auto"/>
            </w:tcBorders>
          </w:tcPr>
          <w:p w14:paraId="56488A12" w14:textId="6EC5BC7E" w:rsidR="005825EF" w:rsidRPr="00316C32" w:rsidRDefault="00316C32" w:rsidP="00316C32">
            <w:pPr>
              <w:tabs>
                <w:tab w:val="decimal" w:pos="825"/>
              </w:tabs>
              <w:rPr>
                <w:rFonts w:asciiTheme="majorBidi" w:hAnsiTheme="majorBidi" w:cstheme="majorBidi"/>
                <w:sz w:val="28"/>
                <w:szCs w:val="28"/>
                <w:lang w:eastAsia="en-GB"/>
              </w:rPr>
            </w:pPr>
            <w:r w:rsidRPr="00316C32">
              <w:rPr>
                <w:rFonts w:asciiTheme="majorBidi" w:hAnsiTheme="majorBidi" w:cstheme="majorBidi"/>
                <w:sz w:val="28"/>
                <w:szCs w:val="28"/>
                <w:lang w:eastAsia="en-GB"/>
              </w:rPr>
              <w:t>-</w:t>
            </w:r>
          </w:p>
        </w:tc>
      </w:tr>
      <w:tr w:rsidR="005825EF" w:rsidRPr="005825EF" w14:paraId="21A3C882" w14:textId="77777777" w:rsidTr="00316C32">
        <w:trPr>
          <w:cantSplit/>
        </w:trPr>
        <w:tc>
          <w:tcPr>
            <w:tcW w:w="3249" w:type="dxa"/>
          </w:tcPr>
          <w:p w14:paraId="0276645F" w14:textId="4F1F9084" w:rsidR="005825EF" w:rsidRPr="00316C32" w:rsidRDefault="00316C32" w:rsidP="00316C32">
            <w:pPr>
              <w:ind w:left="431"/>
              <w:jc w:val="both"/>
              <w:rPr>
                <w:rFonts w:asciiTheme="majorBidi" w:hAnsiTheme="majorBidi" w:cstheme="majorBidi"/>
                <w:sz w:val="28"/>
                <w:szCs w:val="28"/>
                <w:cs/>
              </w:rPr>
            </w:pPr>
            <w:r w:rsidRPr="00316C32">
              <w:rPr>
                <w:rFonts w:ascii="Angsana New" w:hAnsi="Angsana New"/>
                <w:sz w:val="28"/>
                <w:szCs w:val="28"/>
              </w:rPr>
              <w:t>Total</w:t>
            </w:r>
          </w:p>
        </w:tc>
        <w:tc>
          <w:tcPr>
            <w:tcW w:w="1421" w:type="dxa"/>
            <w:tcBorders>
              <w:top w:val="single" w:sz="4" w:space="0" w:color="auto"/>
              <w:bottom w:val="double" w:sz="4" w:space="0" w:color="auto"/>
            </w:tcBorders>
          </w:tcPr>
          <w:p w14:paraId="12F5336E" w14:textId="106DCE6C" w:rsidR="005825EF" w:rsidRPr="00316C32" w:rsidRDefault="00316C32" w:rsidP="00221F18">
            <w:pPr>
              <w:tabs>
                <w:tab w:val="decimal" w:pos="960"/>
              </w:tabs>
              <w:rPr>
                <w:rFonts w:asciiTheme="majorBidi" w:hAnsiTheme="majorBidi" w:cstheme="majorBidi"/>
                <w:sz w:val="28"/>
                <w:szCs w:val="28"/>
              </w:rPr>
            </w:pPr>
            <w:r w:rsidRPr="00316C32">
              <w:rPr>
                <w:rFonts w:ascii="Angsana New" w:hAnsi="Angsana New"/>
                <w:sz w:val="28"/>
                <w:szCs w:val="28"/>
              </w:rPr>
              <w:t>2,315</w:t>
            </w:r>
          </w:p>
        </w:tc>
        <w:tc>
          <w:tcPr>
            <w:tcW w:w="180" w:type="dxa"/>
          </w:tcPr>
          <w:p w14:paraId="63C2CF2A" w14:textId="77777777" w:rsidR="005825EF" w:rsidRPr="00316C32" w:rsidRDefault="005825EF" w:rsidP="00221F18">
            <w:pPr>
              <w:ind w:left="-62" w:right="219"/>
              <w:jc w:val="right"/>
              <w:rPr>
                <w:rFonts w:asciiTheme="majorBidi" w:hAnsiTheme="majorBidi" w:cstheme="majorBidi"/>
                <w:sz w:val="28"/>
                <w:szCs w:val="28"/>
              </w:rPr>
            </w:pPr>
          </w:p>
        </w:tc>
        <w:tc>
          <w:tcPr>
            <w:tcW w:w="1381" w:type="dxa"/>
            <w:tcBorders>
              <w:top w:val="single" w:sz="4" w:space="0" w:color="auto"/>
              <w:bottom w:val="double" w:sz="4" w:space="0" w:color="auto"/>
            </w:tcBorders>
          </w:tcPr>
          <w:p w14:paraId="439264AF" w14:textId="2766F450" w:rsidR="005825EF" w:rsidRPr="00316C32" w:rsidRDefault="00316C32" w:rsidP="00316C32">
            <w:pPr>
              <w:tabs>
                <w:tab w:val="decimal" w:pos="825"/>
              </w:tabs>
              <w:rPr>
                <w:rFonts w:asciiTheme="majorBidi" w:hAnsiTheme="majorBidi" w:cstheme="majorBidi"/>
                <w:sz w:val="28"/>
                <w:szCs w:val="28"/>
                <w:lang w:eastAsia="en-GB"/>
              </w:rPr>
            </w:pPr>
            <w:r w:rsidRPr="00316C32">
              <w:rPr>
                <w:rFonts w:asciiTheme="majorBidi" w:hAnsiTheme="majorBidi" w:cstheme="majorBidi"/>
                <w:sz w:val="28"/>
                <w:szCs w:val="28"/>
                <w:lang w:eastAsia="en-GB"/>
              </w:rPr>
              <w:t>-</w:t>
            </w:r>
          </w:p>
        </w:tc>
        <w:tc>
          <w:tcPr>
            <w:tcW w:w="180" w:type="dxa"/>
          </w:tcPr>
          <w:p w14:paraId="622D7306" w14:textId="77777777" w:rsidR="005825EF" w:rsidRPr="00316C32" w:rsidRDefault="005825EF" w:rsidP="00221F18">
            <w:pPr>
              <w:ind w:left="-62" w:right="219"/>
              <w:jc w:val="right"/>
              <w:rPr>
                <w:rFonts w:asciiTheme="majorBidi" w:hAnsiTheme="majorBidi" w:cstheme="majorBidi"/>
                <w:sz w:val="28"/>
                <w:szCs w:val="28"/>
              </w:rPr>
            </w:pPr>
          </w:p>
        </w:tc>
        <w:tc>
          <w:tcPr>
            <w:tcW w:w="1375" w:type="dxa"/>
            <w:tcBorders>
              <w:top w:val="single" w:sz="4" w:space="0" w:color="auto"/>
              <w:bottom w:val="double" w:sz="4" w:space="0" w:color="auto"/>
            </w:tcBorders>
          </w:tcPr>
          <w:p w14:paraId="04A2AB23" w14:textId="2068C7CD" w:rsidR="005825EF" w:rsidRPr="00316C32" w:rsidRDefault="00316C32" w:rsidP="00316C32">
            <w:pPr>
              <w:tabs>
                <w:tab w:val="decimal" w:pos="825"/>
              </w:tabs>
              <w:rPr>
                <w:rFonts w:asciiTheme="majorBidi" w:hAnsiTheme="majorBidi" w:cstheme="majorBidi"/>
                <w:sz w:val="28"/>
                <w:szCs w:val="28"/>
                <w:lang w:eastAsia="en-GB"/>
              </w:rPr>
            </w:pPr>
            <w:r w:rsidRPr="00316C32">
              <w:rPr>
                <w:rFonts w:asciiTheme="majorBidi" w:hAnsiTheme="majorBidi" w:cstheme="majorBidi"/>
                <w:sz w:val="28"/>
                <w:szCs w:val="28"/>
                <w:lang w:eastAsia="en-GB"/>
              </w:rPr>
              <w:t>-</w:t>
            </w:r>
          </w:p>
        </w:tc>
        <w:tc>
          <w:tcPr>
            <w:tcW w:w="144" w:type="dxa"/>
          </w:tcPr>
          <w:p w14:paraId="6F8C1E27" w14:textId="77777777" w:rsidR="005825EF" w:rsidRPr="00316C32" w:rsidRDefault="005825EF" w:rsidP="00221F18">
            <w:pPr>
              <w:ind w:left="-62" w:right="219"/>
              <w:jc w:val="right"/>
              <w:rPr>
                <w:rFonts w:asciiTheme="majorBidi" w:hAnsiTheme="majorBidi" w:cstheme="majorBidi"/>
                <w:sz w:val="28"/>
                <w:szCs w:val="28"/>
              </w:rPr>
            </w:pPr>
          </w:p>
        </w:tc>
        <w:tc>
          <w:tcPr>
            <w:tcW w:w="1414" w:type="dxa"/>
            <w:tcBorders>
              <w:top w:val="single" w:sz="4" w:space="0" w:color="auto"/>
              <w:bottom w:val="double" w:sz="4" w:space="0" w:color="auto"/>
            </w:tcBorders>
          </w:tcPr>
          <w:p w14:paraId="6D6DA019" w14:textId="32DD1061" w:rsidR="005825EF" w:rsidRPr="005825EF" w:rsidRDefault="00316C32" w:rsidP="00316C32">
            <w:pPr>
              <w:tabs>
                <w:tab w:val="decimal" w:pos="825"/>
              </w:tabs>
              <w:rPr>
                <w:rFonts w:asciiTheme="majorBidi" w:hAnsiTheme="majorBidi" w:cstheme="majorBidi"/>
                <w:sz w:val="28"/>
                <w:szCs w:val="28"/>
                <w:lang w:eastAsia="en-GB"/>
              </w:rPr>
            </w:pPr>
            <w:r w:rsidRPr="00316C32">
              <w:rPr>
                <w:rFonts w:asciiTheme="majorBidi" w:hAnsiTheme="majorBidi" w:cstheme="majorBidi"/>
                <w:sz w:val="28"/>
                <w:szCs w:val="28"/>
                <w:lang w:eastAsia="en-GB"/>
              </w:rPr>
              <w:t>-</w:t>
            </w:r>
          </w:p>
        </w:tc>
      </w:tr>
      <w:tr w:rsidR="00CB42B5" w:rsidRPr="00316C32" w14:paraId="1C79F817" w14:textId="77777777" w:rsidTr="00316C32">
        <w:trPr>
          <w:cantSplit/>
        </w:trPr>
        <w:tc>
          <w:tcPr>
            <w:tcW w:w="3249" w:type="dxa"/>
          </w:tcPr>
          <w:p w14:paraId="0FA040F9" w14:textId="77777777" w:rsidR="00CB42B5" w:rsidRPr="00316C32" w:rsidRDefault="00CB42B5" w:rsidP="00221F18">
            <w:pPr>
              <w:ind w:left="280"/>
              <w:jc w:val="both"/>
              <w:rPr>
                <w:rFonts w:asciiTheme="majorBidi" w:eastAsia="Brush Script MT" w:hAnsiTheme="majorBidi" w:cstheme="majorBidi"/>
                <w:sz w:val="12"/>
                <w:szCs w:val="12"/>
              </w:rPr>
            </w:pPr>
          </w:p>
        </w:tc>
        <w:tc>
          <w:tcPr>
            <w:tcW w:w="1421" w:type="dxa"/>
            <w:tcBorders>
              <w:top w:val="double" w:sz="4" w:space="0" w:color="auto"/>
            </w:tcBorders>
          </w:tcPr>
          <w:p w14:paraId="11E95A90" w14:textId="77777777" w:rsidR="00CB42B5" w:rsidRPr="00316C32" w:rsidRDefault="00CB42B5" w:rsidP="00221F18">
            <w:pPr>
              <w:tabs>
                <w:tab w:val="decimal" w:pos="960"/>
              </w:tabs>
              <w:rPr>
                <w:rFonts w:asciiTheme="majorBidi" w:hAnsiTheme="majorBidi" w:cstheme="majorBidi"/>
                <w:sz w:val="12"/>
                <w:szCs w:val="12"/>
              </w:rPr>
            </w:pPr>
          </w:p>
        </w:tc>
        <w:tc>
          <w:tcPr>
            <w:tcW w:w="180" w:type="dxa"/>
          </w:tcPr>
          <w:p w14:paraId="40441271" w14:textId="77777777" w:rsidR="00CB42B5" w:rsidRPr="00316C32" w:rsidRDefault="00CB42B5" w:rsidP="00221F18">
            <w:pPr>
              <w:ind w:left="-62" w:right="219"/>
              <w:jc w:val="right"/>
              <w:rPr>
                <w:rFonts w:asciiTheme="majorBidi" w:hAnsiTheme="majorBidi" w:cstheme="majorBidi"/>
                <w:sz w:val="12"/>
                <w:szCs w:val="12"/>
              </w:rPr>
            </w:pPr>
          </w:p>
        </w:tc>
        <w:tc>
          <w:tcPr>
            <w:tcW w:w="1381" w:type="dxa"/>
            <w:tcBorders>
              <w:top w:val="double" w:sz="4" w:space="0" w:color="auto"/>
            </w:tcBorders>
          </w:tcPr>
          <w:p w14:paraId="0E844183" w14:textId="77777777" w:rsidR="00CB42B5" w:rsidRPr="00316C32" w:rsidRDefault="00CB42B5" w:rsidP="00221F18">
            <w:pPr>
              <w:tabs>
                <w:tab w:val="decimal" w:pos="960"/>
              </w:tabs>
              <w:rPr>
                <w:rFonts w:asciiTheme="majorBidi" w:hAnsiTheme="majorBidi" w:cstheme="majorBidi"/>
                <w:sz w:val="12"/>
                <w:szCs w:val="12"/>
              </w:rPr>
            </w:pPr>
          </w:p>
        </w:tc>
        <w:tc>
          <w:tcPr>
            <w:tcW w:w="180" w:type="dxa"/>
          </w:tcPr>
          <w:p w14:paraId="02D1E482" w14:textId="77777777" w:rsidR="00CB42B5" w:rsidRPr="00316C32" w:rsidRDefault="00CB42B5" w:rsidP="00221F18">
            <w:pPr>
              <w:ind w:left="-62" w:right="219"/>
              <w:jc w:val="right"/>
              <w:rPr>
                <w:rFonts w:asciiTheme="majorBidi" w:hAnsiTheme="majorBidi" w:cstheme="majorBidi"/>
                <w:sz w:val="12"/>
                <w:szCs w:val="12"/>
              </w:rPr>
            </w:pPr>
          </w:p>
        </w:tc>
        <w:tc>
          <w:tcPr>
            <w:tcW w:w="1375" w:type="dxa"/>
            <w:tcBorders>
              <w:top w:val="double" w:sz="4" w:space="0" w:color="auto"/>
            </w:tcBorders>
          </w:tcPr>
          <w:p w14:paraId="4937FF41" w14:textId="77777777" w:rsidR="00CB42B5" w:rsidRPr="00316C32" w:rsidRDefault="00CB42B5" w:rsidP="00221F18">
            <w:pPr>
              <w:tabs>
                <w:tab w:val="decimal" w:pos="960"/>
              </w:tabs>
              <w:rPr>
                <w:rFonts w:asciiTheme="majorBidi" w:hAnsiTheme="majorBidi" w:cstheme="majorBidi"/>
                <w:sz w:val="12"/>
                <w:szCs w:val="12"/>
              </w:rPr>
            </w:pPr>
          </w:p>
        </w:tc>
        <w:tc>
          <w:tcPr>
            <w:tcW w:w="144" w:type="dxa"/>
          </w:tcPr>
          <w:p w14:paraId="04484B05" w14:textId="77777777" w:rsidR="00CB42B5" w:rsidRPr="00316C32" w:rsidRDefault="00CB42B5" w:rsidP="00221F18">
            <w:pPr>
              <w:ind w:left="-62" w:right="219"/>
              <w:jc w:val="right"/>
              <w:rPr>
                <w:rFonts w:asciiTheme="majorBidi" w:hAnsiTheme="majorBidi" w:cstheme="majorBidi"/>
                <w:sz w:val="12"/>
                <w:szCs w:val="12"/>
              </w:rPr>
            </w:pPr>
          </w:p>
        </w:tc>
        <w:tc>
          <w:tcPr>
            <w:tcW w:w="1414" w:type="dxa"/>
            <w:tcBorders>
              <w:top w:val="double" w:sz="4" w:space="0" w:color="auto"/>
            </w:tcBorders>
          </w:tcPr>
          <w:p w14:paraId="6472A03C" w14:textId="77777777" w:rsidR="00CB42B5" w:rsidRPr="00316C32" w:rsidRDefault="00CB42B5" w:rsidP="00221F18">
            <w:pPr>
              <w:tabs>
                <w:tab w:val="decimal" w:pos="960"/>
              </w:tabs>
              <w:rPr>
                <w:rFonts w:asciiTheme="majorBidi" w:hAnsiTheme="majorBidi" w:cstheme="majorBidi"/>
                <w:sz w:val="12"/>
                <w:szCs w:val="12"/>
              </w:rPr>
            </w:pPr>
          </w:p>
        </w:tc>
      </w:tr>
    </w:tbl>
    <w:p w14:paraId="2B4C05EF" w14:textId="77777777" w:rsidR="004E7C94" w:rsidRDefault="004E7C94" w:rsidP="004E7C94">
      <w:pPr>
        <w:spacing w:before="240" w:after="240"/>
        <w:ind w:left="425"/>
        <w:rPr>
          <w:rFonts w:ascii="Angsana New" w:hAnsi="Angsana New"/>
          <w:sz w:val="28"/>
          <w:szCs w:val="28"/>
          <w:u w:val="single"/>
        </w:rPr>
      </w:pPr>
    </w:p>
    <w:p w14:paraId="0ABF44FB" w14:textId="77777777" w:rsidR="004E7C94" w:rsidRDefault="004E7C94">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41CEC98C" w14:textId="1E8C6304" w:rsidR="0029147D" w:rsidRDefault="003F45E6" w:rsidP="00082CA4">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lastRenderedPageBreak/>
        <w:t>OTHER NON-CURRENT FINANCIAL ASSETS</w:t>
      </w:r>
    </w:p>
    <w:p w14:paraId="3516DA4C" w14:textId="77777777" w:rsidR="00936AFC" w:rsidRPr="0029147D" w:rsidRDefault="0029147D" w:rsidP="00082CA4">
      <w:pPr>
        <w:spacing w:before="240" w:after="240"/>
        <w:ind w:left="426"/>
        <w:jc w:val="thaiDistribute"/>
        <w:rPr>
          <w:rFonts w:ascii="Angsana New" w:hAnsi="Angsana New"/>
          <w:sz w:val="28"/>
          <w:szCs w:val="28"/>
        </w:rPr>
      </w:pPr>
      <w:r w:rsidRPr="00D306B3">
        <w:rPr>
          <w:rFonts w:ascii="Angsana New" w:hAnsi="Angsana New"/>
          <w:sz w:val="28"/>
          <w:szCs w:val="28"/>
        </w:rPr>
        <w:t xml:space="preserve">Consisted </w:t>
      </w:r>
      <w:proofErr w:type="gramStart"/>
      <w:r w:rsidRPr="00D306B3">
        <w:rPr>
          <w:rFonts w:ascii="Angsana New" w:hAnsi="Angsana New"/>
          <w:sz w:val="28"/>
          <w:szCs w:val="28"/>
        </w:rPr>
        <w:t>of:-</w:t>
      </w:r>
      <w:proofErr w:type="gramEnd"/>
    </w:p>
    <w:tbl>
      <w:tblPr>
        <w:tblW w:w="9279" w:type="dxa"/>
        <w:tblInd w:w="360" w:type="dxa"/>
        <w:tblLayout w:type="fixed"/>
        <w:tblCellMar>
          <w:left w:w="62" w:type="dxa"/>
          <w:right w:w="62" w:type="dxa"/>
        </w:tblCellMar>
        <w:tblLook w:val="0000" w:firstRow="0" w:lastRow="0" w:firstColumn="0" w:lastColumn="0" w:noHBand="0" w:noVBand="0"/>
      </w:tblPr>
      <w:tblGrid>
        <w:gridCol w:w="6161"/>
        <w:gridCol w:w="144"/>
        <w:gridCol w:w="1415"/>
        <w:gridCol w:w="180"/>
        <w:gridCol w:w="1379"/>
      </w:tblGrid>
      <w:tr w:rsidR="00316C32" w:rsidRPr="001C4B51" w14:paraId="269ED5B8" w14:textId="77777777" w:rsidTr="004E7C94">
        <w:trPr>
          <w:cantSplit/>
          <w:tblHeader/>
        </w:trPr>
        <w:tc>
          <w:tcPr>
            <w:tcW w:w="6161" w:type="dxa"/>
          </w:tcPr>
          <w:p w14:paraId="48C178AA" w14:textId="77777777" w:rsidR="00316C32" w:rsidRPr="001C4B51" w:rsidRDefault="00316C32" w:rsidP="001F246E">
            <w:pPr>
              <w:jc w:val="right"/>
              <w:rPr>
                <w:rFonts w:ascii="Angsana New" w:hAnsi="Angsana New"/>
                <w:sz w:val="28"/>
                <w:szCs w:val="28"/>
                <w:cs/>
              </w:rPr>
            </w:pPr>
          </w:p>
        </w:tc>
        <w:tc>
          <w:tcPr>
            <w:tcW w:w="144" w:type="dxa"/>
          </w:tcPr>
          <w:p w14:paraId="29F8883D" w14:textId="77777777" w:rsidR="00316C32" w:rsidRPr="001C4B51" w:rsidRDefault="00316C32" w:rsidP="001F246E">
            <w:pPr>
              <w:suppressAutoHyphens/>
              <w:adjustRightInd/>
              <w:jc w:val="right"/>
              <w:rPr>
                <w:rFonts w:ascii="Angsana New" w:eastAsia="Cordia New" w:hAnsi="Angsana New"/>
                <w:sz w:val="28"/>
                <w:szCs w:val="28"/>
                <w:cs/>
              </w:rPr>
            </w:pPr>
          </w:p>
        </w:tc>
        <w:tc>
          <w:tcPr>
            <w:tcW w:w="2974" w:type="dxa"/>
            <w:gridSpan w:val="3"/>
          </w:tcPr>
          <w:p w14:paraId="413EF08B" w14:textId="2DB8EA12" w:rsidR="00316C32" w:rsidRPr="001C4B51" w:rsidRDefault="00316C32" w:rsidP="001F246E">
            <w:pPr>
              <w:suppressAutoHyphens/>
              <w:adjustRightInd/>
              <w:jc w:val="right"/>
              <w:rPr>
                <w:rFonts w:ascii="Angsana New" w:hAnsi="Angsana New"/>
                <w:sz w:val="28"/>
                <w:szCs w:val="28"/>
                <w:cs/>
              </w:rPr>
            </w:pPr>
            <w:r w:rsidRPr="001C4B51">
              <w:rPr>
                <w:rFonts w:ascii="Angsana New" w:eastAsia="Cordia New" w:hAnsi="Angsana New"/>
                <w:sz w:val="28"/>
                <w:szCs w:val="28"/>
                <w:cs/>
              </w:rPr>
              <w:t>(</w:t>
            </w:r>
            <w:r w:rsidRPr="001C4B51">
              <w:rPr>
                <w:rFonts w:ascii="Angsana New" w:eastAsia="Cordia New" w:hAnsi="Angsana New"/>
                <w:sz w:val="28"/>
                <w:szCs w:val="28"/>
              </w:rPr>
              <w:t>Unit : Thousand Baht)</w:t>
            </w:r>
          </w:p>
        </w:tc>
      </w:tr>
      <w:tr w:rsidR="00316C32" w:rsidRPr="001C4B51" w14:paraId="0294BBF7" w14:textId="77777777" w:rsidTr="004E7C94">
        <w:trPr>
          <w:cantSplit/>
          <w:tblHeader/>
        </w:trPr>
        <w:tc>
          <w:tcPr>
            <w:tcW w:w="6161" w:type="dxa"/>
          </w:tcPr>
          <w:p w14:paraId="3679C9CA" w14:textId="77777777" w:rsidR="00316C32" w:rsidRPr="001C4B51" w:rsidRDefault="00316C32" w:rsidP="001F246E">
            <w:pPr>
              <w:jc w:val="right"/>
              <w:rPr>
                <w:rFonts w:ascii="Angsana New" w:hAnsi="Angsana New"/>
                <w:sz w:val="28"/>
                <w:szCs w:val="28"/>
                <w:cs/>
              </w:rPr>
            </w:pPr>
          </w:p>
        </w:tc>
        <w:tc>
          <w:tcPr>
            <w:tcW w:w="144" w:type="dxa"/>
          </w:tcPr>
          <w:p w14:paraId="1B5D814D" w14:textId="77777777" w:rsidR="00316C32" w:rsidRPr="004C6856" w:rsidRDefault="00316C32" w:rsidP="001F246E">
            <w:pPr>
              <w:ind w:left="-62" w:right="-62"/>
              <w:jc w:val="center"/>
              <w:rPr>
                <w:rFonts w:ascii="Angsana New" w:hAnsi="Angsana New"/>
                <w:sz w:val="28"/>
                <w:szCs w:val="28"/>
                <w:u w:val="single"/>
              </w:rPr>
            </w:pPr>
          </w:p>
        </w:tc>
        <w:tc>
          <w:tcPr>
            <w:tcW w:w="2974" w:type="dxa"/>
            <w:gridSpan w:val="3"/>
          </w:tcPr>
          <w:p w14:paraId="793F0AF8" w14:textId="3E8F5285" w:rsidR="00316C32" w:rsidRPr="001C4B51" w:rsidRDefault="00316C32" w:rsidP="001F246E">
            <w:pPr>
              <w:ind w:left="-62" w:right="-62"/>
              <w:jc w:val="center"/>
              <w:rPr>
                <w:rFonts w:ascii="Angsana New" w:hAnsi="Angsana New"/>
                <w:sz w:val="28"/>
                <w:szCs w:val="28"/>
                <w:cs/>
              </w:rPr>
            </w:pPr>
            <w:r w:rsidRPr="004C6856">
              <w:rPr>
                <w:rFonts w:ascii="Angsana New" w:hAnsi="Angsana New"/>
                <w:sz w:val="28"/>
                <w:szCs w:val="28"/>
                <w:u w:val="single"/>
              </w:rPr>
              <w:t>Consolidated financial statements</w:t>
            </w:r>
          </w:p>
        </w:tc>
      </w:tr>
      <w:tr w:rsidR="00316C32" w:rsidRPr="001C4B51" w14:paraId="4CC9C190" w14:textId="77777777" w:rsidTr="004E7C94">
        <w:trPr>
          <w:cantSplit/>
          <w:trHeight w:val="80"/>
          <w:tblHeader/>
        </w:trPr>
        <w:tc>
          <w:tcPr>
            <w:tcW w:w="6161" w:type="dxa"/>
          </w:tcPr>
          <w:p w14:paraId="1EFBAD8D" w14:textId="77777777" w:rsidR="00316C32" w:rsidRPr="00C73991" w:rsidRDefault="00316C32" w:rsidP="001F246E">
            <w:pPr>
              <w:jc w:val="right"/>
              <w:rPr>
                <w:rFonts w:ascii="Angsana New" w:hAnsi="Angsana New"/>
                <w:sz w:val="28"/>
                <w:szCs w:val="28"/>
                <w:u w:val="single"/>
                <w:cs/>
              </w:rPr>
            </w:pPr>
          </w:p>
        </w:tc>
        <w:tc>
          <w:tcPr>
            <w:tcW w:w="144" w:type="dxa"/>
          </w:tcPr>
          <w:p w14:paraId="4F28C4E1" w14:textId="77777777" w:rsidR="00316C32" w:rsidRPr="00C73991" w:rsidRDefault="00316C32" w:rsidP="001F246E">
            <w:pPr>
              <w:ind w:left="-62" w:right="-62"/>
              <w:jc w:val="center"/>
              <w:rPr>
                <w:rFonts w:ascii="Angsana New" w:eastAsia="Cordia New" w:hAnsi="Angsana New"/>
                <w:sz w:val="28"/>
                <w:szCs w:val="28"/>
                <w:u w:val="single"/>
              </w:rPr>
            </w:pPr>
          </w:p>
        </w:tc>
        <w:tc>
          <w:tcPr>
            <w:tcW w:w="1415" w:type="dxa"/>
          </w:tcPr>
          <w:p w14:paraId="383DC441" w14:textId="6D36174D" w:rsidR="00316C32" w:rsidRPr="00C73991" w:rsidRDefault="00316C32" w:rsidP="001F246E">
            <w:pPr>
              <w:ind w:left="-62" w:right="-62"/>
              <w:jc w:val="center"/>
              <w:rPr>
                <w:rFonts w:ascii="Angsana New" w:hAnsi="Angsana New"/>
                <w:sz w:val="28"/>
                <w:szCs w:val="28"/>
                <w:u w:val="single"/>
              </w:rPr>
            </w:pPr>
            <w:r w:rsidRPr="00C73991">
              <w:rPr>
                <w:rFonts w:ascii="Angsana New" w:eastAsia="Cordia New" w:hAnsi="Angsana New"/>
                <w:sz w:val="28"/>
                <w:szCs w:val="28"/>
                <w:u w:val="single"/>
              </w:rPr>
              <w:t>2020</w:t>
            </w:r>
          </w:p>
        </w:tc>
        <w:tc>
          <w:tcPr>
            <w:tcW w:w="180" w:type="dxa"/>
          </w:tcPr>
          <w:p w14:paraId="349ECDC7" w14:textId="77777777" w:rsidR="00316C32" w:rsidRPr="00C73991" w:rsidRDefault="00316C32" w:rsidP="001F246E">
            <w:pPr>
              <w:ind w:left="-62" w:right="-62"/>
              <w:rPr>
                <w:rFonts w:ascii="Angsana New" w:hAnsi="Angsana New"/>
                <w:sz w:val="28"/>
                <w:szCs w:val="28"/>
                <w:u w:val="single"/>
              </w:rPr>
            </w:pPr>
          </w:p>
        </w:tc>
        <w:tc>
          <w:tcPr>
            <w:tcW w:w="1379" w:type="dxa"/>
          </w:tcPr>
          <w:p w14:paraId="4B490ECE" w14:textId="77777777" w:rsidR="00316C32" w:rsidRPr="00C73991" w:rsidRDefault="00316C32" w:rsidP="001F246E">
            <w:pPr>
              <w:ind w:left="-62" w:right="-62"/>
              <w:jc w:val="center"/>
              <w:rPr>
                <w:rFonts w:ascii="Angsana New" w:hAnsi="Angsana New"/>
                <w:sz w:val="28"/>
                <w:szCs w:val="28"/>
                <w:u w:val="single"/>
                <w:cs/>
              </w:rPr>
            </w:pPr>
            <w:r w:rsidRPr="00C73991">
              <w:rPr>
                <w:rFonts w:ascii="Angsana New" w:eastAsia="Cordia New" w:hAnsi="Angsana New"/>
                <w:sz w:val="28"/>
                <w:szCs w:val="28"/>
                <w:u w:val="single"/>
              </w:rPr>
              <w:t>2019</w:t>
            </w:r>
          </w:p>
        </w:tc>
      </w:tr>
      <w:tr w:rsidR="00316C32" w:rsidRPr="001C4B51" w14:paraId="6D326E51" w14:textId="77777777" w:rsidTr="004E7C94">
        <w:trPr>
          <w:cantSplit/>
        </w:trPr>
        <w:tc>
          <w:tcPr>
            <w:tcW w:w="6161" w:type="dxa"/>
          </w:tcPr>
          <w:p w14:paraId="73138B26" w14:textId="77777777" w:rsidR="00316C32" w:rsidRPr="00C73991" w:rsidRDefault="00316C32" w:rsidP="00316C32">
            <w:pPr>
              <w:tabs>
                <w:tab w:val="left" w:pos="702"/>
              </w:tabs>
              <w:suppressAutoHyphens/>
              <w:ind w:left="6" w:right="-108"/>
              <w:rPr>
                <w:rFonts w:ascii="Angsana New" w:hAnsi="Angsana New"/>
                <w:sz w:val="28"/>
                <w:szCs w:val="28"/>
                <w:cs/>
              </w:rPr>
            </w:pPr>
            <w:r w:rsidRPr="00C73991">
              <w:rPr>
                <w:rFonts w:ascii="Angsana New" w:hAnsi="Angsana New"/>
                <w:sz w:val="28"/>
                <w:szCs w:val="28"/>
              </w:rPr>
              <w:t>Financial assets measure at fair value through profit or loss</w:t>
            </w:r>
          </w:p>
        </w:tc>
        <w:tc>
          <w:tcPr>
            <w:tcW w:w="144" w:type="dxa"/>
          </w:tcPr>
          <w:p w14:paraId="63296F54" w14:textId="77777777" w:rsidR="00316C32" w:rsidRPr="00C73991" w:rsidRDefault="00316C32" w:rsidP="001F246E">
            <w:pPr>
              <w:tabs>
                <w:tab w:val="decimal" w:pos="1212"/>
              </w:tabs>
              <w:rPr>
                <w:rFonts w:ascii="Angsana New" w:eastAsia="Brush Script MT" w:hAnsi="Angsana New"/>
                <w:sz w:val="28"/>
                <w:szCs w:val="28"/>
              </w:rPr>
            </w:pPr>
          </w:p>
        </w:tc>
        <w:tc>
          <w:tcPr>
            <w:tcW w:w="1415" w:type="dxa"/>
            <w:vAlign w:val="bottom"/>
          </w:tcPr>
          <w:p w14:paraId="4FCE28D7" w14:textId="6A15D8C2" w:rsidR="00316C32" w:rsidRPr="00C73991" w:rsidRDefault="00316C32" w:rsidP="001F246E">
            <w:pPr>
              <w:tabs>
                <w:tab w:val="decimal" w:pos="1212"/>
              </w:tabs>
              <w:rPr>
                <w:rFonts w:ascii="Angsana New" w:eastAsia="Brush Script MT" w:hAnsi="Angsana New"/>
                <w:sz w:val="28"/>
                <w:szCs w:val="28"/>
              </w:rPr>
            </w:pPr>
          </w:p>
        </w:tc>
        <w:tc>
          <w:tcPr>
            <w:tcW w:w="180" w:type="dxa"/>
          </w:tcPr>
          <w:p w14:paraId="330199A5" w14:textId="77777777" w:rsidR="00316C32" w:rsidRPr="00C73991" w:rsidRDefault="00316C32" w:rsidP="001F246E">
            <w:pPr>
              <w:ind w:left="-62" w:right="219"/>
              <w:jc w:val="right"/>
              <w:rPr>
                <w:rFonts w:ascii="Angsana New" w:hAnsi="Angsana New"/>
                <w:sz w:val="28"/>
                <w:szCs w:val="28"/>
              </w:rPr>
            </w:pPr>
          </w:p>
        </w:tc>
        <w:tc>
          <w:tcPr>
            <w:tcW w:w="1379" w:type="dxa"/>
            <w:vAlign w:val="bottom"/>
          </w:tcPr>
          <w:p w14:paraId="5F702B1A" w14:textId="77777777" w:rsidR="00316C32" w:rsidRPr="00C73991" w:rsidRDefault="00316C32" w:rsidP="001F246E">
            <w:pPr>
              <w:tabs>
                <w:tab w:val="decimal" w:pos="1212"/>
              </w:tabs>
              <w:rPr>
                <w:rFonts w:ascii="Angsana New" w:hAnsi="Angsana New"/>
                <w:sz w:val="28"/>
                <w:szCs w:val="28"/>
              </w:rPr>
            </w:pPr>
          </w:p>
        </w:tc>
      </w:tr>
      <w:tr w:rsidR="00316C32" w:rsidRPr="001C4B51" w14:paraId="1654C891" w14:textId="77777777" w:rsidTr="004E7C94">
        <w:trPr>
          <w:cantSplit/>
        </w:trPr>
        <w:tc>
          <w:tcPr>
            <w:tcW w:w="6161" w:type="dxa"/>
          </w:tcPr>
          <w:p w14:paraId="42BF0C84" w14:textId="6B76BDC9" w:rsidR="00316C32" w:rsidRPr="00C73991" w:rsidRDefault="00316C32" w:rsidP="00316C32">
            <w:pPr>
              <w:ind w:left="280" w:right="-204"/>
              <w:jc w:val="both"/>
              <w:rPr>
                <w:rFonts w:ascii="Angsana New" w:hAnsi="Angsana New"/>
                <w:sz w:val="28"/>
                <w:szCs w:val="28"/>
                <w:cs/>
              </w:rPr>
            </w:pPr>
            <w:r w:rsidRPr="00C73991">
              <w:rPr>
                <w:rFonts w:ascii="Angsana New" w:hAnsi="Angsana New"/>
                <w:sz w:val="28"/>
                <w:szCs w:val="28"/>
              </w:rPr>
              <w:t>Investment in equity instruments (non-listed)</w:t>
            </w:r>
          </w:p>
        </w:tc>
        <w:tc>
          <w:tcPr>
            <w:tcW w:w="144" w:type="dxa"/>
          </w:tcPr>
          <w:p w14:paraId="0041EB67" w14:textId="77777777" w:rsidR="00316C32" w:rsidRPr="00316C32" w:rsidRDefault="00316C32" w:rsidP="00316C32">
            <w:pPr>
              <w:tabs>
                <w:tab w:val="decimal" w:pos="1033"/>
              </w:tabs>
              <w:rPr>
                <w:rFonts w:asciiTheme="majorBidi" w:hAnsiTheme="majorBidi" w:cstheme="majorBidi"/>
                <w:sz w:val="28"/>
                <w:szCs w:val="28"/>
                <w:lang w:eastAsia="en-GB"/>
              </w:rPr>
            </w:pPr>
          </w:p>
        </w:tc>
        <w:tc>
          <w:tcPr>
            <w:tcW w:w="1415" w:type="dxa"/>
            <w:vAlign w:val="bottom"/>
          </w:tcPr>
          <w:p w14:paraId="364FFDCB" w14:textId="47A0D616" w:rsidR="00316C32" w:rsidRPr="00316C32" w:rsidRDefault="00316C32" w:rsidP="00316C32">
            <w:pPr>
              <w:tabs>
                <w:tab w:val="decimal" w:pos="1033"/>
              </w:tabs>
              <w:rPr>
                <w:rFonts w:asciiTheme="majorBidi" w:hAnsiTheme="majorBidi" w:cstheme="majorBidi"/>
                <w:sz w:val="28"/>
                <w:szCs w:val="28"/>
                <w:lang w:eastAsia="en-GB"/>
              </w:rPr>
            </w:pPr>
            <w:r w:rsidRPr="00316C32">
              <w:rPr>
                <w:rFonts w:asciiTheme="majorBidi" w:hAnsiTheme="majorBidi" w:cstheme="majorBidi"/>
                <w:sz w:val="28"/>
                <w:szCs w:val="28"/>
                <w:lang w:eastAsia="en-GB"/>
              </w:rPr>
              <w:t>8,800</w:t>
            </w:r>
          </w:p>
        </w:tc>
        <w:tc>
          <w:tcPr>
            <w:tcW w:w="180" w:type="dxa"/>
          </w:tcPr>
          <w:p w14:paraId="35C8266B" w14:textId="77777777" w:rsidR="00316C32" w:rsidRPr="00C73991" w:rsidRDefault="00316C32" w:rsidP="001B690A">
            <w:pPr>
              <w:ind w:left="-62" w:right="219"/>
              <w:jc w:val="right"/>
              <w:rPr>
                <w:rFonts w:ascii="Angsana New" w:hAnsi="Angsana New"/>
                <w:sz w:val="28"/>
                <w:szCs w:val="28"/>
              </w:rPr>
            </w:pPr>
          </w:p>
        </w:tc>
        <w:tc>
          <w:tcPr>
            <w:tcW w:w="1379" w:type="dxa"/>
            <w:vAlign w:val="bottom"/>
          </w:tcPr>
          <w:p w14:paraId="5A76B042" w14:textId="0459C57A" w:rsidR="00316C32" w:rsidRPr="00316C32" w:rsidRDefault="00316C32" w:rsidP="00316C32">
            <w:pPr>
              <w:tabs>
                <w:tab w:val="decimal" w:pos="1033"/>
              </w:tabs>
              <w:rPr>
                <w:rFonts w:asciiTheme="majorBidi" w:hAnsiTheme="majorBidi" w:cstheme="majorBidi"/>
                <w:sz w:val="28"/>
                <w:szCs w:val="28"/>
                <w:lang w:eastAsia="en-GB"/>
              </w:rPr>
            </w:pPr>
            <w:r w:rsidRPr="00316C32">
              <w:rPr>
                <w:rFonts w:asciiTheme="majorBidi" w:hAnsiTheme="majorBidi" w:cstheme="majorBidi"/>
                <w:sz w:val="28"/>
                <w:szCs w:val="28"/>
                <w:lang w:eastAsia="en-GB"/>
              </w:rPr>
              <w:t>100</w:t>
            </w:r>
          </w:p>
        </w:tc>
      </w:tr>
      <w:tr w:rsidR="00316C32" w:rsidRPr="001C4B51" w14:paraId="651288F6" w14:textId="77777777" w:rsidTr="004E7C94">
        <w:trPr>
          <w:cantSplit/>
        </w:trPr>
        <w:tc>
          <w:tcPr>
            <w:tcW w:w="6161" w:type="dxa"/>
          </w:tcPr>
          <w:p w14:paraId="4D9F2E6E" w14:textId="77777777" w:rsidR="00316C32" w:rsidRPr="00C73991" w:rsidRDefault="00316C32" w:rsidP="00316C32">
            <w:pPr>
              <w:ind w:left="431"/>
              <w:jc w:val="both"/>
              <w:rPr>
                <w:rFonts w:ascii="Angsana New" w:hAnsi="Angsana New"/>
                <w:sz w:val="28"/>
                <w:szCs w:val="28"/>
                <w:cs/>
                <w:lang w:val="en-GB" w:eastAsia="en-GB"/>
              </w:rPr>
            </w:pPr>
            <w:r w:rsidRPr="00C73991">
              <w:rPr>
                <w:rFonts w:ascii="Angsana New" w:hAnsi="Angsana New"/>
                <w:spacing w:val="-4"/>
                <w:sz w:val="28"/>
                <w:szCs w:val="28"/>
              </w:rPr>
              <w:t>Total</w:t>
            </w:r>
          </w:p>
        </w:tc>
        <w:tc>
          <w:tcPr>
            <w:tcW w:w="144" w:type="dxa"/>
          </w:tcPr>
          <w:p w14:paraId="55777712" w14:textId="77777777" w:rsidR="00316C32" w:rsidRPr="00316C32" w:rsidRDefault="00316C32" w:rsidP="00316C32">
            <w:pPr>
              <w:tabs>
                <w:tab w:val="decimal" w:pos="1033"/>
              </w:tabs>
              <w:rPr>
                <w:rFonts w:asciiTheme="majorBidi" w:hAnsiTheme="majorBidi" w:cstheme="majorBidi"/>
                <w:sz w:val="28"/>
                <w:szCs w:val="28"/>
                <w:lang w:eastAsia="en-GB"/>
              </w:rPr>
            </w:pPr>
          </w:p>
        </w:tc>
        <w:tc>
          <w:tcPr>
            <w:tcW w:w="1415" w:type="dxa"/>
            <w:tcBorders>
              <w:top w:val="single" w:sz="4" w:space="0" w:color="auto"/>
              <w:bottom w:val="double" w:sz="4" w:space="0" w:color="auto"/>
            </w:tcBorders>
            <w:vAlign w:val="bottom"/>
          </w:tcPr>
          <w:p w14:paraId="6EC4FDF0" w14:textId="7BF086FC" w:rsidR="00316C32" w:rsidRPr="00316C32" w:rsidRDefault="00316C32" w:rsidP="00316C32">
            <w:pPr>
              <w:tabs>
                <w:tab w:val="decimal" w:pos="1033"/>
              </w:tabs>
              <w:rPr>
                <w:rFonts w:asciiTheme="majorBidi" w:hAnsiTheme="majorBidi" w:cstheme="majorBidi"/>
                <w:sz w:val="28"/>
                <w:szCs w:val="28"/>
                <w:lang w:eastAsia="en-GB"/>
              </w:rPr>
            </w:pPr>
            <w:r w:rsidRPr="00316C32">
              <w:rPr>
                <w:rFonts w:asciiTheme="majorBidi" w:hAnsiTheme="majorBidi" w:cstheme="majorBidi"/>
                <w:sz w:val="28"/>
                <w:szCs w:val="28"/>
                <w:lang w:eastAsia="en-GB"/>
              </w:rPr>
              <w:t>8,800</w:t>
            </w:r>
          </w:p>
        </w:tc>
        <w:tc>
          <w:tcPr>
            <w:tcW w:w="180" w:type="dxa"/>
          </w:tcPr>
          <w:p w14:paraId="164EC113" w14:textId="77777777" w:rsidR="00316C32" w:rsidRPr="00C73991" w:rsidRDefault="00316C32" w:rsidP="001B690A">
            <w:pPr>
              <w:ind w:left="-62" w:right="219"/>
              <w:jc w:val="right"/>
              <w:rPr>
                <w:rFonts w:ascii="Angsana New" w:hAnsi="Angsana New"/>
                <w:sz w:val="28"/>
                <w:szCs w:val="28"/>
              </w:rPr>
            </w:pPr>
          </w:p>
        </w:tc>
        <w:tc>
          <w:tcPr>
            <w:tcW w:w="1379" w:type="dxa"/>
            <w:tcBorders>
              <w:top w:val="single" w:sz="4" w:space="0" w:color="auto"/>
              <w:bottom w:val="double" w:sz="4" w:space="0" w:color="auto"/>
            </w:tcBorders>
            <w:vAlign w:val="bottom"/>
          </w:tcPr>
          <w:p w14:paraId="6651A422" w14:textId="255CD56E" w:rsidR="00316C32" w:rsidRPr="00316C32" w:rsidRDefault="00316C32" w:rsidP="00316C32">
            <w:pPr>
              <w:tabs>
                <w:tab w:val="decimal" w:pos="1033"/>
              </w:tabs>
              <w:rPr>
                <w:rFonts w:asciiTheme="majorBidi" w:hAnsiTheme="majorBidi" w:cstheme="majorBidi"/>
                <w:sz w:val="28"/>
                <w:szCs w:val="28"/>
                <w:lang w:eastAsia="en-GB"/>
              </w:rPr>
            </w:pPr>
            <w:r w:rsidRPr="00316C32">
              <w:rPr>
                <w:rFonts w:asciiTheme="majorBidi" w:hAnsiTheme="majorBidi" w:cstheme="majorBidi"/>
                <w:sz w:val="28"/>
                <w:szCs w:val="28"/>
                <w:lang w:eastAsia="en-GB"/>
              </w:rPr>
              <w:t>100</w:t>
            </w:r>
          </w:p>
        </w:tc>
      </w:tr>
      <w:tr w:rsidR="00316C32" w:rsidRPr="0084638D" w14:paraId="2723D7E8" w14:textId="77777777" w:rsidTr="004E7C94">
        <w:trPr>
          <w:cantSplit/>
        </w:trPr>
        <w:tc>
          <w:tcPr>
            <w:tcW w:w="6161" w:type="dxa"/>
          </w:tcPr>
          <w:p w14:paraId="131D32B1" w14:textId="77777777" w:rsidR="00316C32" w:rsidRPr="0084638D" w:rsidRDefault="00316C32" w:rsidP="001B690A">
            <w:pPr>
              <w:tabs>
                <w:tab w:val="center" w:pos="4153"/>
                <w:tab w:val="right" w:pos="8306"/>
              </w:tabs>
              <w:suppressAutoHyphens/>
              <w:ind w:firstLine="351"/>
              <w:rPr>
                <w:rFonts w:ascii="Angsana New" w:hAnsi="Angsana New"/>
                <w:spacing w:val="-4"/>
                <w:sz w:val="16"/>
                <w:szCs w:val="16"/>
                <w:cs/>
              </w:rPr>
            </w:pPr>
          </w:p>
        </w:tc>
        <w:tc>
          <w:tcPr>
            <w:tcW w:w="144" w:type="dxa"/>
          </w:tcPr>
          <w:p w14:paraId="5586E208" w14:textId="77777777" w:rsidR="00316C32" w:rsidRPr="0084638D" w:rsidRDefault="00316C32" w:rsidP="001B690A">
            <w:pPr>
              <w:tabs>
                <w:tab w:val="decimal" w:pos="960"/>
              </w:tabs>
              <w:rPr>
                <w:rFonts w:ascii="Angsana New" w:hAnsi="Angsana New"/>
                <w:sz w:val="16"/>
                <w:szCs w:val="16"/>
              </w:rPr>
            </w:pPr>
          </w:p>
        </w:tc>
        <w:tc>
          <w:tcPr>
            <w:tcW w:w="1415" w:type="dxa"/>
            <w:tcBorders>
              <w:top w:val="double" w:sz="4" w:space="0" w:color="auto"/>
            </w:tcBorders>
          </w:tcPr>
          <w:p w14:paraId="622E644D" w14:textId="631FC9A0" w:rsidR="00316C32" w:rsidRPr="0084638D" w:rsidRDefault="00316C32" w:rsidP="001B690A">
            <w:pPr>
              <w:tabs>
                <w:tab w:val="decimal" w:pos="960"/>
              </w:tabs>
              <w:rPr>
                <w:rFonts w:ascii="Angsana New" w:hAnsi="Angsana New"/>
                <w:sz w:val="16"/>
                <w:szCs w:val="16"/>
              </w:rPr>
            </w:pPr>
          </w:p>
        </w:tc>
        <w:tc>
          <w:tcPr>
            <w:tcW w:w="180" w:type="dxa"/>
          </w:tcPr>
          <w:p w14:paraId="28CABA10" w14:textId="77777777" w:rsidR="00316C32" w:rsidRPr="0084638D" w:rsidRDefault="00316C32" w:rsidP="001B690A">
            <w:pPr>
              <w:ind w:left="-62" w:right="219"/>
              <w:jc w:val="right"/>
              <w:rPr>
                <w:rFonts w:ascii="Angsana New" w:hAnsi="Angsana New"/>
                <w:sz w:val="16"/>
                <w:szCs w:val="16"/>
              </w:rPr>
            </w:pPr>
          </w:p>
        </w:tc>
        <w:tc>
          <w:tcPr>
            <w:tcW w:w="1379" w:type="dxa"/>
            <w:tcBorders>
              <w:top w:val="double" w:sz="4" w:space="0" w:color="auto"/>
            </w:tcBorders>
          </w:tcPr>
          <w:p w14:paraId="0450B45C" w14:textId="77777777" w:rsidR="00316C32" w:rsidRPr="0084638D" w:rsidRDefault="00316C32" w:rsidP="001B690A">
            <w:pPr>
              <w:tabs>
                <w:tab w:val="decimal" w:pos="756"/>
              </w:tabs>
              <w:rPr>
                <w:rFonts w:ascii="Angsana New" w:hAnsi="Angsana New"/>
                <w:sz w:val="16"/>
                <w:szCs w:val="16"/>
              </w:rPr>
            </w:pPr>
          </w:p>
        </w:tc>
      </w:tr>
    </w:tbl>
    <w:p w14:paraId="251EB8BF" w14:textId="77777777" w:rsidR="0029147D" w:rsidRDefault="0029147D" w:rsidP="00082CA4">
      <w:pPr>
        <w:spacing w:before="240" w:after="240"/>
        <w:ind w:left="426"/>
        <w:jc w:val="thaiDistribute"/>
        <w:rPr>
          <w:rFonts w:ascii="Angsana New" w:hAnsi="Angsana New"/>
          <w:sz w:val="28"/>
          <w:szCs w:val="28"/>
        </w:rPr>
      </w:pPr>
      <w:r>
        <w:rPr>
          <w:rFonts w:ascii="Angsana New" w:hAnsi="Angsana New"/>
          <w:sz w:val="28"/>
          <w:szCs w:val="28"/>
        </w:rPr>
        <w:t>As at 3</w:t>
      </w:r>
      <w:r w:rsidR="00443E20">
        <w:rPr>
          <w:rFonts w:ascii="Angsana New" w:hAnsi="Angsana New"/>
          <w:sz w:val="28"/>
          <w:szCs w:val="28"/>
        </w:rPr>
        <w:t>1</w:t>
      </w:r>
      <w:r>
        <w:rPr>
          <w:rFonts w:ascii="Angsana New" w:hAnsi="Angsana New"/>
          <w:sz w:val="28"/>
          <w:szCs w:val="28"/>
        </w:rPr>
        <w:t xml:space="preserve"> </w:t>
      </w:r>
      <w:r w:rsidR="00443E20">
        <w:rPr>
          <w:rFonts w:ascii="Angsana New" w:hAnsi="Angsana New"/>
          <w:sz w:val="28"/>
          <w:szCs w:val="28"/>
        </w:rPr>
        <w:t>December</w:t>
      </w:r>
      <w:r>
        <w:rPr>
          <w:rFonts w:ascii="Angsana New" w:hAnsi="Angsana New"/>
          <w:sz w:val="28"/>
          <w:szCs w:val="28"/>
        </w:rPr>
        <w:t xml:space="preserve"> 2020 and </w:t>
      </w:r>
      <w:r w:rsidR="00443E20">
        <w:rPr>
          <w:rFonts w:ascii="Angsana New" w:hAnsi="Angsana New"/>
          <w:sz w:val="28"/>
          <w:szCs w:val="28"/>
        </w:rPr>
        <w:t>2019</w:t>
      </w:r>
      <w:r>
        <w:rPr>
          <w:rFonts w:ascii="Angsana New" w:hAnsi="Angsana New"/>
          <w:sz w:val="28"/>
          <w:szCs w:val="28"/>
        </w:rPr>
        <w:t xml:space="preserve">, </w:t>
      </w:r>
      <w:r w:rsidR="006A35BE">
        <w:rPr>
          <w:rFonts w:ascii="Angsana New" w:hAnsi="Angsana New"/>
          <w:sz w:val="28"/>
          <w:szCs w:val="28"/>
        </w:rPr>
        <w:t>one</w:t>
      </w:r>
      <w:r>
        <w:rPr>
          <w:rFonts w:ascii="Angsana New" w:hAnsi="Angsana New"/>
          <w:sz w:val="28"/>
          <w:szCs w:val="28"/>
        </w:rPr>
        <w:t xml:space="preserve"> su</w:t>
      </w:r>
      <w:r w:rsidR="006A35BE">
        <w:rPr>
          <w:rFonts w:ascii="Angsana New" w:hAnsi="Angsana New"/>
          <w:sz w:val="28"/>
          <w:szCs w:val="28"/>
        </w:rPr>
        <w:t>b</w:t>
      </w:r>
      <w:r>
        <w:rPr>
          <w:rFonts w:ascii="Angsana New" w:hAnsi="Angsana New"/>
          <w:sz w:val="28"/>
          <w:szCs w:val="28"/>
        </w:rPr>
        <w:t xml:space="preserve">sidiary has an investment in other company as </w:t>
      </w:r>
      <w:proofErr w:type="gramStart"/>
      <w:r>
        <w:rPr>
          <w:rFonts w:ascii="Angsana New" w:hAnsi="Angsana New"/>
          <w:sz w:val="28"/>
          <w:szCs w:val="28"/>
        </w:rPr>
        <w:t xml:space="preserve">follow </w:t>
      </w:r>
      <w:r w:rsidRPr="00837BE6">
        <w:rPr>
          <w:rFonts w:ascii="Angsana New" w:hAnsi="Angsana New"/>
          <w:sz w:val="28"/>
          <w:szCs w:val="28"/>
        </w:rPr>
        <w:t>:</w:t>
      </w:r>
      <w:proofErr w:type="gramEnd"/>
      <w:r w:rsidRPr="00837BE6">
        <w:rPr>
          <w:rFonts w:ascii="Angsana New" w:hAnsi="Angsana New"/>
          <w:sz w:val="28"/>
          <w:szCs w:val="28"/>
        </w:rPr>
        <w:t>-</w:t>
      </w:r>
    </w:p>
    <w:tbl>
      <w:tblPr>
        <w:tblW w:w="9639" w:type="dxa"/>
        <w:tblInd w:w="142" w:type="dxa"/>
        <w:tblLayout w:type="fixed"/>
        <w:tblCellMar>
          <w:left w:w="10" w:type="dxa"/>
          <w:right w:w="10" w:type="dxa"/>
        </w:tblCellMar>
        <w:tblLook w:val="0000" w:firstRow="0" w:lastRow="0" w:firstColumn="0" w:lastColumn="0" w:noHBand="0" w:noVBand="0"/>
      </w:tblPr>
      <w:tblGrid>
        <w:gridCol w:w="1985"/>
        <w:gridCol w:w="2126"/>
        <w:gridCol w:w="851"/>
        <w:gridCol w:w="850"/>
        <w:gridCol w:w="851"/>
        <w:gridCol w:w="994"/>
        <w:gridCol w:w="990"/>
        <w:gridCol w:w="992"/>
      </w:tblGrid>
      <w:tr w:rsidR="0029147D" w:rsidRPr="004E7C94" w14:paraId="3BEF8B80" w14:textId="77777777" w:rsidTr="000C5116">
        <w:trPr>
          <w:tblHeader/>
        </w:trPr>
        <w:tc>
          <w:tcPr>
            <w:tcW w:w="1985" w:type="dxa"/>
            <w:vAlign w:val="bottom"/>
          </w:tcPr>
          <w:p w14:paraId="26A24C95" w14:textId="77777777" w:rsidR="0029147D" w:rsidRPr="004E7C94" w:rsidRDefault="0029147D" w:rsidP="00EF526F">
            <w:pPr>
              <w:jc w:val="center"/>
              <w:rPr>
                <w:rFonts w:ascii="Angsana New" w:hAnsi="Angsana New"/>
                <w:color w:val="000000"/>
                <w:u w:val="single"/>
                <w:cs/>
              </w:rPr>
            </w:pPr>
          </w:p>
        </w:tc>
        <w:tc>
          <w:tcPr>
            <w:tcW w:w="2126" w:type="dxa"/>
            <w:shd w:val="clear" w:color="auto" w:fill="auto"/>
            <w:tcMar>
              <w:top w:w="0" w:type="dxa"/>
              <w:left w:w="108" w:type="dxa"/>
              <w:bottom w:w="0" w:type="dxa"/>
              <w:right w:w="108" w:type="dxa"/>
            </w:tcMar>
            <w:vAlign w:val="bottom"/>
          </w:tcPr>
          <w:p w14:paraId="3B60B7C3" w14:textId="77777777" w:rsidR="0029147D" w:rsidRPr="004E7C94" w:rsidRDefault="0029147D" w:rsidP="00EF526F">
            <w:pPr>
              <w:jc w:val="center"/>
              <w:rPr>
                <w:rFonts w:ascii="Angsana New" w:hAnsi="Angsana New"/>
                <w:color w:val="000000"/>
                <w:u w:val="single"/>
                <w:cs/>
              </w:rPr>
            </w:pPr>
          </w:p>
        </w:tc>
        <w:tc>
          <w:tcPr>
            <w:tcW w:w="1701" w:type="dxa"/>
            <w:gridSpan w:val="2"/>
            <w:shd w:val="clear" w:color="auto" w:fill="auto"/>
            <w:tcMar>
              <w:top w:w="0" w:type="dxa"/>
              <w:left w:w="108" w:type="dxa"/>
              <w:bottom w:w="0" w:type="dxa"/>
              <w:right w:w="108" w:type="dxa"/>
            </w:tcMar>
          </w:tcPr>
          <w:p w14:paraId="08768032" w14:textId="77777777" w:rsidR="0029147D" w:rsidRPr="004E7C94" w:rsidRDefault="0029147D" w:rsidP="00EF526F">
            <w:pPr>
              <w:ind w:left="-48"/>
              <w:jc w:val="center"/>
              <w:rPr>
                <w:rFonts w:ascii="Angsana New" w:hAnsi="Angsana New"/>
                <w:color w:val="000000"/>
                <w:cs/>
              </w:rPr>
            </w:pPr>
          </w:p>
        </w:tc>
        <w:tc>
          <w:tcPr>
            <w:tcW w:w="1845" w:type="dxa"/>
            <w:gridSpan w:val="2"/>
            <w:shd w:val="clear" w:color="auto" w:fill="auto"/>
            <w:tcMar>
              <w:top w:w="0" w:type="dxa"/>
              <w:left w:w="108" w:type="dxa"/>
              <w:bottom w:w="0" w:type="dxa"/>
              <w:right w:w="108" w:type="dxa"/>
            </w:tcMar>
          </w:tcPr>
          <w:p w14:paraId="4520B529" w14:textId="77777777" w:rsidR="0029147D" w:rsidRPr="004E7C94" w:rsidRDefault="0029147D" w:rsidP="00EF526F">
            <w:pPr>
              <w:ind w:left="-48"/>
              <w:jc w:val="center"/>
              <w:rPr>
                <w:rFonts w:ascii="Angsana New" w:hAnsi="Angsana New"/>
                <w:color w:val="000000"/>
                <w:cs/>
              </w:rPr>
            </w:pPr>
          </w:p>
        </w:tc>
        <w:tc>
          <w:tcPr>
            <w:tcW w:w="1982" w:type="dxa"/>
            <w:gridSpan w:val="2"/>
            <w:shd w:val="clear" w:color="auto" w:fill="auto"/>
            <w:tcMar>
              <w:top w:w="0" w:type="dxa"/>
              <w:left w:w="108" w:type="dxa"/>
              <w:bottom w:w="0" w:type="dxa"/>
              <w:right w:w="108" w:type="dxa"/>
            </w:tcMar>
          </w:tcPr>
          <w:p w14:paraId="12D2CC2D" w14:textId="77777777" w:rsidR="0029147D" w:rsidRPr="004E7C94" w:rsidRDefault="0029147D" w:rsidP="00EF526F">
            <w:pPr>
              <w:ind w:left="-48"/>
              <w:jc w:val="right"/>
              <w:rPr>
                <w:rFonts w:ascii="Angsana New" w:hAnsi="Angsana New"/>
                <w:color w:val="000000"/>
                <w:cs/>
              </w:rPr>
            </w:pPr>
            <w:r w:rsidRPr="004E7C94">
              <w:rPr>
                <w:rFonts w:ascii="Angsana New" w:hAnsi="Angsana New"/>
                <w:cs/>
              </w:rPr>
              <w:t>(</w:t>
            </w:r>
            <w:r w:rsidRPr="004E7C94">
              <w:rPr>
                <w:rFonts w:ascii="Angsana New" w:hAnsi="Angsana New"/>
              </w:rPr>
              <w:t>Unit : Thousand Baht)</w:t>
            </w:r>
          </w:p>
        </w:tc>
      </w:tr>
      <w:tr w:rsidR="0029147D" w:rsidRPr="004E7C94" w14:paraId="56DDEF06" w14:textId="77777777" w:rsidTr="000C5116">
        <w:trPr>
          <w:tblHeader/>
        </w:trPr>
        <w:tc>
          <w:tcPr>
            <w:tcW w:w="1985" w:type="dxa"/>
            <w:vAlign w:val="bottom"/>
          </w:tcPr>
          <w:p w14:paraId="6FC78D55" w14:textId="77777777" w:rsidR="0029147D" w:rsidRPr="004E7C94" w:rsidRDefault="0029147D" w:rsidP="00EF526F">
            <w:pPr>
              <w:jc w:val="center"/>
              <w:rPr>
                <w:rFonts w:ascii="Angsana New" w:hAnsi="Angsana New"/>
                <w:color w:val="000000"/>
                <w:u w:val="single"/>
                <w:cs/>
              </w:rPr>
            </w:pPr>
          </w:p>
        </w:tc>
        <w:tc>
          <w:tcPr>
            <w:tcW w:w="2126" w:type="dxa"/>
            <w:shd w:val="clear" w:color="auto" w:fill="auto"/>
            <w:tcMar>
              <w:top w:w="0" w:type="dxa"/>
              <w:left w:w="108" w:type="dxa"/>
              <w:bottom w:w="0" w:type="dxa"/>
              <w:right w:w="108" w:type="dxa"/>
            </w:tcMar>
            <w:vAlign w:val="bottom"/>
          </w:tcPr>
          <w:p w14:paraId="5585DBEE" w14:textId="77777777" w:rsidR="0029147D" w:rsidRPr="004E7C94" w:rsidRDefault="0029147D" w:rsidP="00EF526F">
            <w:pPr>
              <w:jc w:val="center"/>
              <w:rPr>
                <w:rFonts w:ascii="Angsana New" w:hAnsi="Angsana New"/>
                <w:color w:val="000000"/>
                <w:u w:val="single"/>
                <w:cs/>
              </w:rPr>
            </w:pPr>
          </w:p>
        </w:tc>
        <w:tc>
          <w:tcPr>
            <w:tcW w:w="1701" w:type="dxa"/>
            <w:gridSpan w:val="2"/>
            <w:shd w:val="clear" w:color="auto" w:fill="auto"/>
            <w:tcMar>
              <w:top w:w="0" w:type="dxa"/>
              <w:left w:w="108" w:type="dxa"/>
              <w:bottom w:w="0" w:type="dxa"/>
              <w:right w:w="108" w:type="dxa"/>
            </w:tcMar>
          </w:tcPr>
          <w:p w14:paraId="0B532297" w14:textId="77777777" w:rsidR="0029147D" w:rsidRPr="004E7C94" w:rsidRDefault="0029147D" w:rsidP="00EF526F">
            <w:pPr>
              <w:ind w:left="-48"/>
              <w:jc w:val="center"/>
              <w:rPr>
                <w:rFonts w:ascii="Angsana New" w:hAnsi="Angsana New"/>
                <w:color w:val="000000"/>
                <w:cs/>
              </w:rPr>
            </w:pPr>
          </w:p>
        </w:tc>
        <w:tc>
          <w:tcPr>
            <w:tcW w:w="3827" w:type="dxa"/>
            <w:gridSpan w:val="4"/>
            <w:shd w:val="clear" w:color="auto" w:fill="auto"/>
            <w:tcMar>
              <w:top w:w="0" w:type="dxa"/>
              <w:left w:w="108" w:type="dxa"/>
              <w:bottom w:w="0" w:type="dxa"/>
              <w:right w:w="108" w:type="dxa"/>
            </w:tcMar>
          </w:tcPr>
          <w:p w14:paraId="0F62A844" w14:textId="77777777" w:rsidR="0029147D" w:rsidRPr="004E7C94" w:rsidRDefault="0029147D" w:rsidP="00EF526F">
            <w:pPr>
              <w:ind w:left="-48"/>
              <w:jc w:val="center"/>
              <w:rPr>
                <w:rFonts w:ascii="Angsana New" w:hAnsi="Angsana New"/>
                <w:u w:val="single"/>
                <w:cs/>
              </w:rPr>
            </w:pPr>
            <w:r w:rsidRPr="004E7C94">
              <w:rPr>
                <w:rFonts w:ascii="Angsana New" w:hAnsi="Angsana New"/>
                <w:u w:val="single"/>
              </w:rPr>
              <w:t>Consolidated financial statements</w:t>
            </w:r>
          </w:p>
        </w:tc>
      </w:tr>
      <w:tr w:rsidR="0029147D" w:rsidRPr="004E7C94" w14:paraId="185EFE9C" w14:textId="77777777" w:rsidTr="000C5116">
        <w:trPr>
          <w:tblHeader/>
        </w:trPr>
        <w:tc>
          <w:tcPr>
            <w:tcW w:w="1985" w:type="dxa"/>
            <w:vAlign w:val="center"/>
          </w:tcPr>
          <w:p w14:paraId="1B27AD79" w14:textId="77777777" w:rsidR="0029147D" w:rsidRPr="004E7C94" w:rsidRDefault="0029147D" w:rsidP="00EF526F">
            <w:pPr>
              <w:jc w:val="center"/>
              <w:rPr>
                <w:rFonts w:ascii="Angsana New" w:hAnsi="Angsana New"/>
                <w:color w:val="000000"/>
                <w:u w:val="single"/>
                <w:cs/>
              </w:rPr>
            </w:pPr>
            <w:r w:rsidRPr="004E7C94">
              <w:rPr>
                <w:rFonts w:ascii="Angsana New" w:hAnsi="Angsana New"/>
                <w:color w:val="000000"/>
                <w:u w:val="single"/>
              </w:rPr>
              <w:t>Name of Company</w:t>
            </w:r>
          </w:p>
        </w:tc>
        <w:tc>
          <w:tcPr>
            <w:tcW w:w="2126" w:type="dxa"/>
            <w:shd w:val="clear" w:color="auto" w:fill="auto"/>
            <w:tcMar>
              <w:top w:w="0" w:type="dxa"/>
              <w:left w:w="108" w:type="dxa"/>
              <w:bottom w:w="0" w:type="dxa"/>
              <w:right w:w="108" w:type="dxa"/>
            </w:tcMar>
            <w:vAlign w:val="center"/>
          </w:tcPr>
          <w:p w14:paraId="5C36AAD6" w14:textId="77777777" w:rsidR="0029147D" w:rsidRPr="004E7C94" w:rsidRDefault="0029147D" w:rsidP="008E1B4B">
            <w:pPr>
              <w:ind w:right="-107"/>
              <w:jc w:val="center"/>
              <w:rPr>
                <w:rFonts w:ascii="Angsana New" w:hAnsi="Angsana New"/>
                <w:color w:val="000000"/>
                <w:u w:val="single"/>
                <w:cs/>
              </w:rPr>
            </w:pPr>
            <w:r w:rsidRPr="004E7C94">
              <w:rPr>
                <w:rFonts w:ascii="Angsana New" w:hAnsi="Angsana New"/>
                <w:color w:val="000000"/>
                <w:u w:val="single"/>
              </w:rPr>
              <w:t>Type of Business</w:t>
            </w:r>
          </w:p>
        </w:tc>
        <w:tc>
          <w:tcPr>
            <w:tcW w:w="1701" w:type="dxa"/>
            <w:gridSpan w:val="2"/>
            <w:shd w:val="clear" w:color="auto" w:fill="auto"/>
            <w:tcMar>
              <w:top w:w="0" w:type="dxa"/>
              <w:left w:w="108" w:type="dxa"/>
              <w:bottom w:w="0" w:type="dxa"/>
              <w:right w:w="108" w:type="dxa"/>
            </w:tcMar>
            <w:vAlign w:val="center"/>
          </w:tcPr>
          <w:p w14:paraId="3844B034" w14:textId="77777777" w:rsidR="0029147D" w:rsidRPr="004E7C94" w:rsidRDefault="0029147D" w:rsidP="008E1B4B">
            <w:pPr>
              <w:ind w:right="-108" w:firstLine="31"/>
              <w:jc w:val="center"/>
              <w:rPr>
                <w:rFonts w:ascii="Angsana New" w:hAnsi="Angsana New"/>
                <w:color w:val="000000"/>
                <w:cs/>
              </w:rPr>
            </w:pPr>
            <w:r w:rsidRPr="004E7C94">
              <w:rPr>
                <w:rFonts w:ascii="Angsana New" w:hAnsi="Angsana New"/>
                <w:color w:val="000000"/>
                <w:u w:val="single"/>
              </w:rPr>
              <w:t xml:space="preserve">Paid-up share </w:t>
            </w:r>
            <w:r w:rsidR="00481805" w:rsidRPr="004E7C94">
              <w:rPr>
                <w:rFonts w:ascii="Angsana New" w:hAnsi="Angsana New"/>
                <w:color w:val="000000"/>
                <w:u w:val="single"/>
              </w:rPr>
              <w:t>c</w:t>
            </w:r>
            <w:r w:rsidRPr="004E7C94">
              <w:rPr>
                <w:rFonts w:ascii="Angsana New" w:hAnsi="Angsana New"/>
                <w:color w:val="000000"/>
                <w:u w:val="single"/>
              </w:rPr>
              <w:t>apital</w:t>
            </w:r>
          </w:p>
        </w:tc>
        <w:tc>
          <w:tcPr>
            <w:tcW w:w="1845" w:type="dxa"/>
            <w:gridSpan w:val="2"/>
            <w:shd w:val="clear" w:color="auto" w:fill="auto"/>
            <w:tcMar>
              <w:top w:w="0" w:type="dxa"/>
              <w:left w:w="108" w:type="dxa"/>
              <w:bottom w:w="0" w:type="dxa"/>
              <w:right w:w="108" w:type="dxa"/>
            </w:tcMar>
            <w:vAlign w:val="center"/>
          </w:tcPr>
          <w:p w14:paraId="3E289A46" w14:textId="77777777" w:rsidR="0029147D" w:rsidRPr="004E7C94" w:rsidRDefault="0029147D" w:rsidP="008E1B4B">
            <w:pPr>
              <w:ind w:left="-48" w:right="-108"/>
              <w:jc w:val="center"/>
              <w:rPr>
                <w:rFonts w:ascii="Angsana New" w:hAnsi="Angsana New"/>
                <w:color w:val="000000"/>
                <w:cs/>
              </w:rPr>
            </w:pPr>
            <w:r w:rsidRPr="004E7C94">
              <w:rPr>
                <w:rFonts w:ascii="Angsana New" w:hAnsi="Angsana New"/>
                <w:color w:val="000000"/>
                <w:u w:val="single"/>
              </w:rPr>
              <w:t xml:space="preserve">Investment proportion </w:t>
            </w:r>
            <w:r w:rsidRPr="004E7C94">
              <w:rPr>
                <w:rFonts w:ascii="Angsana New" w:hAnsi="Angsana New"/>
                <w:color w:val="000000"/>
                <w:u w:val="single"/>
                <w:cs/>
              </w:rPr>
              <w:t>(%)</w:t>
            </w:r>
          </w:p>
        </w:tc>
        <w:tc>
          <w:tcPr>
            <w:tcW w:w="1982" w:type="dxa"/>
            <w:gridSpan w:val="2"/>
            <w:shd w:val="clear" w:color="auto" w:fill="auto"/>
            <w:tcMar>
              <w:top w:w="0" w:type="dxa"/>
              <w:left w:w="108" w:type="dxa"/>
              <w:bottom w:w="0" w:type="dxa"/>
              <w:right w:w="108" w:type="dxa"/>
            </w:tcMar>
            <w:vAlign w:val="center"/>
          </w:tcPr>
          <w:p w14:paraId="36B35209" w14:textId="77777777" w:rsidR="0029147D" w:rsidRPr="004E7C94" w:rsidRDefault="0029147D" w:rsidP="008E1B4B">
            <w:pPr>
              <w:ind w:left="-48" w:right="-107"/>
              <w:jc w:val="center"/>
              <w:rPr>
                <w:rFonts w:ascii="Angsana New" w:hAnsi="Angsana New"/>
                <w:color w:val="000000"/>
                <w:cs/>
              </w:rPr>
            </w:pPr>
            <w:r w:rsidRPr="004E7C94">
              <w:rPr>
                <w:rFonts w:ascii="Angsana New" w:hAnsi="Angsana New"/>
                <w:color w:val="000000"/>
                <w:u w:val="single"/>
              </w:rPr>
              <w:t>Cost value</w:t>
            </w:r>
          </w:p>
        </w:tc>
      </w:tr>
      <w:tr w:rsidR="0029147D" w:rsidRPr="004E7C94" w14:paraId="276EEEC0" w14:textId="77777777" w:rsidTr="000C5116">
        <w:trPr>
          <w:tblHeader/>
        </w:trPr>
        <w:tc>
          <w:tcPr>
            <w:tcW w:w="1985" w:type="dxa"/>
            <w:vAlign w:val="bottom"/>
          </w:tcPr>
          <w:p w14:paraId="0F5A6A43" w14:textId="77777777" w:rsidR="0029147D" w:rsidRPr="004E7C94" w:rsidRDefault="0029147D" w:rsidP="005236B4">
            <w:pPr>
              <w:ind w:left="269"/>
              <w:jc w:val="center"/>
              <w:rPr>
                <w:rFonts w:ascii="Angsana New" w:hAnsi="Angsana New"/>
                <w:color w:val="000000"/>
                <w:u w:val="single"/>
                <w:cs/>
              </w:rPr>
            </w:pPr>
          </w:p>
        </w:tc>
        <w:tc>
          <w:tcPr>
            <w:tcW w:w="2126" w:type="dxa"/>
            <w:shd w:val="clear" w:color="auto" w:fill="auto"/>
            <w:tcMar>
              <w:top w:w="0" w:type="dxa"/>
              <w:left w:w="108" w:type="dxa"/>
              <w:bottom w:w="0" w:type="dxa"/>
              <w:right w:w="108" w:type="dxa"/>
            </w:tcMar>
            <w:vAlign w:val="bottom"/>
          </w:tcPr>
          <w:p w14:paraId="1AAB39AD" w14:textId="77777777" w:rsidR="0029147D" w:rsidRPr="004E7C94" w:rsidRDefault="0029147D" w:rsidP="00EF526F">
            <w:pPr>
              <w:jc w:val="center"/>
              <w:rPr>
                <w:rFonts w:ascii="Angsana New" w:hAnsi="Angsana New"/>
                <w:color w:val="000000"/>
                <w:u w:val="single"/>
                <w:cs/>
              </w:rPr>
            </w:pPr>
          </w:p>
        </w:tc>
        <w:tc>
          <w:tcPr>
            <w:tcW w:w="851" w:type="dxa"/>
            <w:shd w:val="clear" w:color="auto" w:fill="auto"/>
            <w:tcMar>
              <w:top w:w="0" w:type="dxa"/>
              <w:left w:w="108" w:type="dxa"/>
              <w:bottom w:w="0" w:type="dxa"/>
              <w:right w:w="108" w:type="dxa"/>
            </w:tcMar>
          </w:tcPr>
          <w:p w14:paraId="35D05134" w14:textId="77777777" w:rsidR="0029147D" w:rsidRPr="004E7C94" w:rsidRDefault="0029147D" w:rsidP="00EF526F">
            <w:pPr>
              <w:ind w:left="-48"/>
              <w:jc w:val="center"/>
              <w:rPr>
                <w:rFonts w:ascii="Angsana New" w:hAnsi="Angsana New"/>
                <w:color w:val="000000"/>
                <w:u w:val="single"/>
              </w:rPr>
            </w:pPr>
            <w:r w:rsidRPr="004E7C94">
              <w:rPr>
                <w:rFonts w:ascii="Angsana New" w:hAnsi="Angsana New"/>
                <w:color w:val="000000"/>
                <w:u w:val="single"/>
              </w:rPr>
              <w:t>2020</w:t>
            </w:r>
          </w:p>
        </w:tc>
        <w:tc>
          <w:tcPr>
            <w:tcW w:w="850" w:type="dxa"/>
            <w:shd w:val="clear" w:color="auto" w:fill="auto"/>
            <w:tcMar>
              <w:top w:w="0" w:type="dxa"/>
              <w:left w:w="108" w:type="dxa"/>
              <w:bottom w:w="0" w:type="dxa"/>
              <w:right w:w="108" w:type="dxa"/>
            </w:tcMar>
          </w:tcPr>
          <w:p w14:paraId="13C809F1" w14:textId="77777777" w:rsidR="0029147D" w:rsidRPr="004E7C94" w:rsidRDefault="0029147D" w:rsidP="00EF526F">
            <w:pPr>
              <w:ind w:left="-48"/>
              <w:jc w:val="center"/>
              <w:rPr>
                <w:rFonts w:ascii="Angsana New" w:hAnsi="Angsana New"/>
              </w:rPr>
            </w:pPr>
            <w:r w:rsidRPr="004E7C94">
              <w:rPr>
                <w:rFonts w:ascii="Angsana New" w:hAnsi="Angsana New"/>
                <w:color w:val="000000"/>
                <w:u w:val="single"/>
              </w:rPr>
              <w:t>2019</w:t>
            </w:r>
          </w:p>
        </w:tc>
        <w:tc>
          <w:tcPr>
            <w:tcW w:w="851" w:type="dxa"/>
            <w:shd w:val="clear" w:color="auto" w:fill="auto"/>
            <w:tcMar>
              <w:top w:w="0" w:type="dxa"/>
              <w:left w:w="108" w:type="dxa"/>
              <w:bottom w:w="0" w:type="dxa"/>
              <w:right w:w="108" w:type="dxa"/>
            </w:tcMar>
          </w:tcPr>
          <w:p w14:paraId="7C32120D" w14:textId="77777777" w:rsidR="0029147D" w:rsidRPr="004E7C94" w:rsidRDefault="0029147D" w:rsidP="00EF526F">
            <w:pPr>
              <w:ind w:left="-48"/>
              <w:jc w:val="center"/>
              <w:rPr>
                <w:rFonts w:ascii="Angsana New" w:hAnsi="Angsana New"/>
                <w:color w:val="000000"/>
                <w:u w:val="single"/>
              </w:rPr>
            </w:pPr>
            <w:r w:rsidRPr="004E7C94">
              <w:rPr>
                <w:rFonts w:ascii="Angsana New" w:hAnsi="Angsana New"/>
                <w:color w:val="000000"/>
                <w:u w:val="single"/>
              </w:rPr>
              <w:t>2020</w:t>
            </w:r>
          </w:p>
        </w:tc>
        <w:tc>
          <w:tcPr>
            <w:tcW w:w="994" w:type="dxa"/>
            <w:shd w:val="clear" w:color="auto" w:fill="auto"/>
            <w:tcMar>
              <w:top w:w="0" w:type="dxa"/>
              <w:left w:w="108" w:type="dxa"/>
              <w:bottom w:w="0" w:type="dxa"/>
              <w:right w:w="108" w:type="dxa"/>
            </w:tcMar>
          </w:tcPr>
          <w:p w14:paraId="27EB8312" w14:textId="77777777" w:rsidR="0029147D" w:rsidRPr="004E7C94" w:rsidRDefault="0029147D" w:rsidP="00EF526F">
            <w:pPr>
              <w:ind w:left="-48"/>
              <w:jc w:val="center"/>
              <w:rPr>
                <w:rFonts w:ascii="Angsana New" w:hAnsi="Angsana New"/>
              </w:rPr>
            </w:pPr>
            <w:r w:rsidRPr="004E7C94">
              <w:rPr>
                <w:rFonts w:ascii="Angsana New" w:hAnsi="Angsana New"/>
                <w:color w:val="000000"/>
                <w:u w:val="single"/>
              </w:rPr>
              <w:t>2019</w:t>
            </w:r>
          </w:p>
        </w:tc>
        <w:tc>
          <w:tcPr>
            <w:tcW w:w="990" w:type="dxa"/>
            <w:shd w:val="clear" w:color="auto" w:fill="auto"/>
            <w:tcMar>
              <w:top w:w="0" w:type="dxa"/>
              <w:left w:w="108" w:type="dxa"/>
              <w:bottom w:w="0" w:type="dxa"/>
              <w:right w:w="108" w:type="dxa"/>
            </w:tcMar>
          </w:tcPr>
          <w:p w14:paraId="1110173E" w14:textId="77777777" w:rsidR="0029147D" w:rsidRPr="004E7C94" w:rsidRDefault="0029147D" w:rsidP="00EF526F">
            <w:pPr>
              <w:ind w:left="-48"/>
              <w:jc w:val="center"/>
              <w:rPr>
                <w:rFonts w:ascii="Angsana New" w:hAnsi="Angsana New"/>
                <w:color w:val="000000"/>
                <w:u w:val="single"/>
              </w:rPr>
            </w:pPr>
            <w:r w:rsidRPr="004E7C94">
              <w:rPr>
                <w:rFonts w:ascii="Angsana New" w:hAnsi="Angsana New"/>
                <w:color w:val="000000"/>
                <w:u w:val="single"/>
              </w:rPr>
              <w:t>2020</w:t>
            </w:r>
          </w:p>
        </w:tc>
        <w:tc>
          <w:tcPr>
            <w:tcW w:w="992" w:type="dxa"/>
            <w:shd w:val="clear" w:color="auto" w:fill="auto"/>
            <w:tcMar>
              <w:top w:w="0" w:type="dxa"/>
              <w:left w:w="108" w:type="dxa"/>
              <w:bottom w:w="0" w:type="dxa"/>
              <w:right w:w="108" w:type="dxa"/>
            </w:tcMar>
          </w:tcPr>
          <w:p w14:paraId="315866DD" w14:textId="77777777" w:rsidR="0029147D" w:rsidRPr="004E7C94" w:rsidRDefault="0029147D" w:rsidP="00EF526F">
            <w:pPr>
              <w:ind w:left="-48"/>
              <w:jc w:val="center"/>
              <w:rPr>
                <w:rFonts w:ascii="Angsana New" w:hAnsi="Angsana New"/>
              </w:rPr>
            </w:pPr>
            <w:r w:rsidRPr="004E7C94">
              <w:rPr>
                <w:rFonts w:ascii="Angsana New" w:hAnsi="Angsana New"/>
                <w:color w:val="000000"/>
                <w:u w:val="single"/>
              </w:rPr>
              <w:t>2019</w:t>
            </w:r>
          </w:p>
        </w:tc>
      </w:tr>
      <w:tr w:rsidR="0029147D" w:rsidRPr="004E7C94" w14:paraId="10BC87DE" w14:textId="77777777" w:rsidTr="000C5116">
        <w:tc>
          <w:tcPr>
            <w:tcW w:w="1985" w:type="dxa"/>
            <w:vAlign w:val="bottom"/>
          </w:tcPr>
          <w:p w14:paraId="65C9F3A5" w14:textId="4FE2B6E7" w:rsidR="0029147D" w:rsidRPr="004E7C94" w:rsidRDefault="0029147D" w:rsidP="000C5116">
            <w:pPr>
              <w:ind w:left="134" w:right="-9"/>
              <w:rPr>
                <w:rFonts w:ascii="Angsana New" w:hAnsi="Angsana New"/>
                <w:spacing w:val="-2"/>
                <w:cs/>
              </w:rPr>
            </w:pPr>
            <w:r w:rsidRPr="004E7C94">
              <w:rPr>
                <w:rFonts w:ascii="Angsana New" w:hAnsi="Angsana New"/>
                <w:spacing w:val="-2"/>
              </w:rPr>
              <w:t> Super Water P</w:t>
            </w:r>
            <w:r w:rsidR="006A35BE" w:rsidRPr="004E7C94">
              <w:rPr>
                <w:rFonts w:ascii="Angsana New" w:hAnsi="Angsana New"/>
                <w:spacing w:val="-2"/>
              </w:rPr>
              <w:t>PS</w:t>
            </w:r>
            <w:r w:rsidRPr="004E7C94">
              <w:rPr>
                <w:rFonts w:ascii="Angsana New" w:hAnsi="Angsana New"/>
                <w:spacing w:val="-2"/>
              </w:rPr>
              <w:t xml:space="preserve"> Co., Ltd</w:t>
            </w:r>
            <w:r w:rsidR="000C5116" w:rsidRPr="004E7C94">
              <w:rPr>
                <w:rFonts w:ascii="Angsana New" w:hAnsi="Angsana New"/>
                <w:spacing w:val="-2"/>
              </w:rPr>
              <w:t>.</w:t>
            </w:r>
          </w:p>
        </w:tc>
        <w:tc>
          <w:tcPr>
            <w:tcW w:w="2126" w:type="dxa"/>
            <w:shd w:val="clear" w:color="auto" w:fill="auto"/>
            <w:tcMar>
              <w:top w:w="0" w:type="dxa"/>
              <w:left w:w="108" w:type="dxa"/>
              <w:bottom w:w="0" w:type="dxa"/>
              <w:right w:w="108" w:type="dxa"/>
            </w:tcMar>
            <w:vAlign w:val="bottom"/>
          </w:tcPr>
          <w:p w14:paraId="0F94EE1D" w14:textId="77777777" w:rsidR="0029147D" w:rsidRPr="004E7C94" w:rsidRDefault="0029147D" w:rsidP="00EF526F">
            <w:pPr>
              <w:ind w:left="-111" w:right="-107"/>
              <w:jc w:val="center"/>
              <w:rPr>
                <w:rFonts w:ascii="Angsana New" w:hAnsi="Angsana New"/>
                <w:spacing w:val="-2"/>
                <w:cs/>
              </w:rPr>
            </w:pPr>
            <w:r w:rsidRPr="004E7C94">
              <w:rPr>
                <w:rFonts w:ascii="Angsana New" w:hAnsi="Angsana New"/>
                <w:spacing w:val="-2"/>
              </w:rPr>
              <w:t>Production and sale of tap water</w:t>
            </w:r>
          </w:p>
        </w:tc>
        <w:tc>
          <w:tcPr>
            <w:tcW w:w="851" w:type="dxa"/>
            <w:shd w:val="clear" w:color="auto" w:fill="auto"/>
            <w:tcMar>
              <w:top w:w="0" w:type="dxa"/>
              <w:left w:w="108" w:type="dxa"/>
              <w:bottom w:w="0" w:type="dxa"/>
              <w:right w:w="108" w:type="dxa"/>
            </w:tcMar>
            <w:vAlign w:val="bottom"/>
          </w:tcPr>
          <w:p w14:paraId="5F7F9AF6" w14:textId="77777777" w:rsidR="0029147D" w:rsidRPr="004E7C94" w:rsidRDefault="0029147D" w:rsidP="008E1B4B">
            <w:pPr>
              <w:tabs>
                <w:tab w:val="decimal" w:pos="598"/>
              </w:tabs>
              <w:ind w:right="-2"/>
              <w:jc w:val="center"/>
              <w:rPr>
                <w:rFonts w:ascii="Angsana New" w:hAnsi="Angsana New"/>
              </w:rPr>
            </w:pPr>
            <w:r w:rsidRPr="004E7C94">
              <w:rPr>
                <w:rFonts w:ascii="Angsana New" w:hAnsi="Angsana New"/>
              </w:rPr>
              <w:t>88,000</w:t>
            </w:r>
          </w:p>
        </w:tc>
        <w:tc>
          <w:tcPr>
            <w:tcW w:w="850" w:type="dxa"/>
            <w:shd w:val="clear" w:color="auto" w:fill="auto"/>
            <w:tcMar>
              <w:top w:w="0" w:type="dxa"/>
              <w:left w:w="108" w:type="dxa"/>
              <w:bottom w:w="0" w:type="dxa"/>
              <w:right w:w="108" w:type="dxa"/>
            </w:tcMar>
            <w:vAlign w:val="bottom"/>
          </w:tcPr>
          <w:p w14:paraId="3D68B3B2" w14:textId="77777777" w:rsidR="0029147D" w:rsidRPr="004E7C94" w:rsidRDefault="0029147D" w:rsidP="008E1B4B">
            <w:pPr>
              <w:tabs>
                <w:tab w:val="decimal" w:pos="458"/>
              </w:tabs>
              <w:ind w:right="-2"/>
              <w:jc w:val="center"/>
              <w:rPr>
                <w:rFonts w:ascii="Angsana New" w:hAnsi="Angsana New"/>
              </w:rPr>
            </w:pPr>
            <w:r w:rsidRPr="004E7C94">
              <w:rPr>
                <w:rFonts w:ascii="Angsana New" w:hAnsi="Angsana New"/>
              </w:rPr>
              <w:t>1,000</w:t>
            </w:r>
          </w:p>
        </w:tc>
        <w:tc>
          <w:tcPr>
            <w:tcW w:w="851" w:type="dxa"/>
            <w:shd w:val="clear" w:color="auto" w:fill="auto"/>
            <w:tcMar>
              <w:top w:w="0" w:type="dxa"/>
              <w:left w:w="108" w:type="dxa"/>
              <w:bottom w:w="0" w:type="dxa"/>
              <w:right w:w="108" w:type="dxa"/>
            </w:tcMar>
            <w:vAlign w:val="bottom"/>
          </w:tcPr>
          <w:p w14:paraId="74C295D1" w14:textId="77777777" w:rsidR="0029147D" w:rsidRPr="004E7C94" w:rsidRDefault="0029147D" w:rsidP="008E1B4B">
            <w:pPr>
              <w:tabs>
                <w:tab w:val="decimal" w:pos="320"/>
              </w:tabs>
              <w:ind w:right="-2"/>
              <w:jc w:val="center"/>
              <w:rPr>
                <w:rFonts w:ascii="Angsana New" w:hAnsi="Angsana New"/>
                <w:cs/>
              </w:rPr>
            </w:pPr>
            <w:r w:rsidRPr="004E7C94">
              <w:rPr>
                <w:rFonts w:ascii="Angsana New" w:hAnsi="Angsana New"/>
                <w:cs/>
              </w:rPr>
              <w:t>10.00</w:t>
            </w:r>
          </w:p>
        </w:tc>
        <w:tc>
          <w:tcPr>
            <w:tcW w:w="994" w:type="dxa"/>
            <w:shd w:val="clear" w:color="auto" w:fill="auto"/>
            <w:tcMar>
              <w:top w:w="0" w:type="dxa"/>
              <w:left w:w="108" w:type="dxa"/>
              <w:bottom w:w="0" w:type="dxa"/>
              <w:right w:w="108" w:type="dxa"/>
            </w:tcMar>
            <w:vAlign w:val="bottom"/>
          </w:tcPr>
          <w:p w14:paraId="67FA712E" w14:textId="77777777" w:rsidR="0029147D" w:rsidRPr="004E7C94" w:rsidRDefault="0029147D" w:rsidP="008E1B4B">
            <w:pPr>
              <w:tabs>
                <w:tab w:val="decimal" w:pos="312"/>
              </w:tabs>
              <w:ind w:right="-2"/>
              <w:jc w:val="center"/>
              <w:rPr>
                <w:rFonts w:ascii="Angsana New" w:hAnsi="Angsana New"/>
                <w:cs/>
              </w:rPr>
            </w:pPr>
            <w:r w:rsidRPr="004E7C94">
              <w:rPr>
                <w:rFonts w:ascii="Angsana New" w:hAnsi="Angsana New"/>
                <w:cs/>
              </w:rPr>
              <w:t>10.00</w:t>
            </w:r>
          </w:p>
        </w:tc>
        <w:tc>
          <w:tcPr>
            <w:tcW w:w="990" w:type="dxa"/>
            <w:shd w:val="clear" w:color="auto" w:fill="auto"/>
            <w:tcMar>
              <w:top w:w="0" w:type="dxa"/>
              <w:left w:w="108" w:type="dxa"/>
              <w:bottom w:w="0" w:type="dxa"/>
              <w:right w:w="108" w:type="dxa"/>
            </w:tcMar>
            <w:vAlign w:val="bottom"/>
          </w:tcPr>
          <w:p w14:paraId="0DD4CE1A" w14:textId="77777777" w:rsidR="0029147D" w:rsidRPr="004E7C94" w:rsidRDefault="0029147D" w:rsidP="008E1B4B">
            <w:pPr>
              <w:tabs>
                <w:tab w:val="decimal" w:pos="680"/>
              </w:tabs>
              <w:ind w:right="-2"/>
              <w:jc w:val="thaiDistribute"/>
              <w:rPr>
                <w:rFonts w:ascii="Angsana New" w:hAnsi="Angsana New"/>
              </w:rPr>
            </w:pPr>
            <w:r w:rsidRPr="004E7C94">
              <w:rPr>
                <w:rFonts w:ascii="Angsana New" w:hAnsi="Angsana New"/>
              </w:rPr>
              <w:t>8,800</w:t>
            </w:r>
          </w:p>
        </w:tc>
        <w:tc>
          <w:tcPr>
            <w:tcW w:w="992" w:type="dxa"/>
            <w:shd w:val="clear" w:color="auto" w:fill="auto"/>
            <w:tcMar>
              <w:top w:w="0" w:type="dxa"/>
              <w:left w:w="108" w:type="dxa"/>
              <w:bottom w:w="0" w:type="dxa"/>
              <w:right w:w="108" w:type="dxa"/>
            </w:tcMar>
            <w:vAlign w:val="bottom"/>
          </w:tcPr>
          <w:p w14:paraId="37F36D80" w14:textId="77777777" w:rsidR="0029147D" w:rsidRPr="004E7C94" w:rsidRDefault="0029147D" w:rsidP="008E1B4B">
            <w:pPr>
              <w:tabs>
                <w:tab w:val="decimal" w:pos="680"/>
              </w:tabs>
              <w:ind w:right="-2"/>
              <w:jc w:val="thaiDistribute"/>
              <w:rPr>
                <w:rFonts w:ascii="Angsana New" w:hAnsi="Angsana New"/>
              </w:rPr>
            </w:pPr>
            <w:r w:rsidRPr="004E7C94">
              <w:rPr>
                <w:rFonts w:ascii="Angsana New" w:hAnsi="Angsana New"/>
              </w:rPr>
              <w:t>100</w:t>
            </w:r>
          </w:p>
        </w:tc>
      </w:tr>
      <w:tr w:rsidR="0029147D" w:rsidRPr="004E7C94" w14:paraId="775C9C68" w14:textId="77777777" w:rsidTr="000C5116">
        <w:tc>
          <w:tcPr>
            <w:tcW w:w="1985" w:type="dxa"/>
            <w:vAlign w:val="bottom"/>
          </w:tcPr>
          <w:p w14:paraId="2BB50440" w14:textId="77777777" w:rsidR="0029147D" w:rsidRPr="004E7C94" w:rsidRDefault="0029147D" w:rsidP="005236B4">
            <w:pPr>
              <w:ind w:left="413" w:right="-108"/>
              <w:rPr>
                <w:rFonts w:ascii="Angsana New" w:hAnsi="Angsana New"/>
              </w:rPr>
            </w:pPr>
            <w:r w:rsidRPr="004E7C94">
              <w:rPr>
                <w:rFonts w:ascii="Angsana New" w:hAnsi="Angsana New"/>
              </w:rPr>
              <w:t>Total</w:t>
            </w:r>
          </w:p>
        </w:tc>
        <w:tc>
          <w:tcPr>
            <w:tcW w:w="2126" w:type="dxa"/>
            <w:shd w:val="clear" w:color="auto" w:fill="auto"/>
            <w:tcMar>
              <w:top w:w="0" w:type="dxa"/>
              <w:left w:w="108" w:type="dxa"/>
              <w:bottom w:w="0" w:type="dxa"/>
              <w:right w:w="108" w:type="dxa"/>
            </w:tcMar>
            <w:vAlign w:val="bottom"/>
          </w:tcPr>
          <w:p w14:paraId="5A70D25B" w14:textId="77777777" w:rsidR="0029147D" w:rsidRPr="004E7C94" w:rsidRDefault="0029147D" w:rsidP="00EF526F">
            <w:pPr>
              <w:ind w:left="34"/>
              <w:rPr>
                <w:rFonts w:ascii="Angsana New" w:hAnsi="Angsana New"/>
                <w:spacing w:val="-2"/>
                <w:cs/>
              </w:rPr>
            </w:pPr>
          </w:p>
        </w:tc>
        <w:tc>
          <w:tcPr>
            <w:tcW w:w="851" w:type="dxa"/>
            <w:shd w:val="clear" w:color="auto" w:fill="auto"/>
            <w:tcMar>
              <w:top w:w="0" w:type="dxa"/>
              <w:left w:w="108" w:type="dxa"/>
              <w:bottom w:w="0" w:type="dxa"/>
              <w:right w:w="108" w:type="dxa"/>
            </w:tcMar>
            <w:vAlign w:val="bottom"/>
          </w:tcPr>
          <w:p w14:paraId="3542D55C" w14:textId="77777777" w:rsidR="0029147D" w:rsidRPr="004E7C94" w:rsidRDefault="0029147D" w:rsidP="00EF526F">
            <w:pPr>
              <w:tabs>
                <w:tab w:val="right" w:pos="623"/>
              </w:tabs>
              <w:ind w:right="-2"/>
              <w:jc w:val="center"/>
              <w:rPr>
                <w:rFonts w:ascii="Angsana New" w:hAnsi="Angsana New"/>
              </w:rPr>
            </w:pPr>
          </w:p>
        </w:tc>
        <w:tc>
          <w:tcPr>
            <w:tcW w:w="850" w:type="dxa"/>
            <w:shd w:val="clear" w:color="auto" w:fill="auto"/>
            <w:tcMar>
              <w:top w:w="0" w:type="dxa"/>
              <w:left w:w="108" w:type="dxa"/>
              <w:bottom w:w="0" w:type="dxa"/>
              <w:right w:w="108" w:type="dxa"/>
            </w:tcMar>
            <w:vAlign w:val="bottom"/>
          </w:tcPr>
          <w:p w14:paraId="5FFFFE44" w14:textId="77777777" w:rsidR="0029147D" w:rsidRPr="004E7C94" w:rsidRDefault="0029147D" w:rsidP="00EF526F">
            <w:pPr>
              <w:tabs>
                <w:tab w:val="right" w:pos="623"/>
              </w:tabs>
              <w:ind w:right="-2"/>
              <w:jc w:val="right"/>
              <w:rPr>
                <w:rFonts w:ascii="Angsana New" w:hAnsi="Angsana New"/>
              </w:rPr>
            </w:pPr>
          </w:p>
        </w:tc>
        <w:tc>
          <w:tcPr>
            <w:tcW w:w="851" w:type="dxa"/>
            <w:shd w:val="clear" w:color="auto" w:fill="auto"/>
            <w:tcMar>
              <w:top w:w="0" w:type="dxa"/>
              <w:left w:w="108" w:type="dxa"/>
              <w:bottom w:w="0" w:type="dxa"/>
              <w:right w:w="108" w:type="dxa"/>
            </w:tcMar>
            <w:vAlign w:val="bottom"/>
          </w:tcPr>
          <w:p w14:paraId="7ACA5A5B" w14:textId="77777777" w:rsidR="0029147D" w:rsidRPr="004E7C94" w:rsidRDefault="0029147D" w:rsidP="00EF526F">
            <w:pPr>
              <w:tabs>
                <w:tab w:val="decimal" w:pos="468"/>
              </w:tabs>
              <w:ind w:right="-2"/>
              <w:jc w:val="thaiDistribute"/>
              <w:rPr>
                <w:rFonts w:ascii="Angsana New" w:hAnsi="Angsana New"/>
                <w:cs/>
              </w:rPr>
            </w:pPr>
          </w:p>
        </w:tc>
        <w:tc>
          <w:tcPr>
            <w:tcW w:w="994" w:type="dxa"/>
            <w:shd w:val="clear" w:color="auto" w:fill="auto"/>
            <w:tcMar>
              <w:top w:w="0" w:type="dxa"/>
              <w:left w:w="108" w:type="dxa"/>
              <w:bottom w:w="0" w:type="dxa"/>
              <w:right w:w="108" w:type="dxa"/>
            </w:tcMar>
            <w:vAlign w:val="bottom"/>
          </w:tcPr>
          <w:p w14:paraId="3FF9453A" w14:textId="77777777" w:rsidR="0029147D" w:rsidRPr="004E7C94" w:rsidRDefault="0029147D" w:rsidP="00EF526F">
            <w:pPr>
              <w:tabs>
                <w:tab w:val="decimal" w:pos="468"/>
              </w:tabs>
              <w:ind w:right="-2"/>
              <w:jc w:val="thaiDistribute"/>
              <w:rPr>
                <w:rFonts w:ascii="Angsana New" w:hAnsi="Angsana New"/>
                <w:cs/>
              </w:rPr>
            </w:pPr>
          </w:p>
        </w:tc>
        <w:tc>
          <w:tcPr>
            <w:tcW w:w="990" w:type="dxa"/>
            <w:tcBorders>
              <w:top w:val="single" w:sz="4" w:space="0" w:color="auto"/>
              <w:bottom w:val="double" w:sz="4" w:space="0" w:color="auto"/>
            </w:tcBorders>
            <w:shd w:val="clear" w:color="auto" w:fill="auto"/>
            <w:tcMar>
              <w:top w:w="0" w:type="dxa"/>
              <w:left w:w="108" w:type="dxa"/>
              <w:bottom w:w="0" w:type="dxa"/>
              <w:right w:w="108" w:type="dxa"/>
            </w:tcMar>
          </w:tcPr>
          <w:p w14:paraId="58E198C3" w14:textId="77777777" w:rsidR="0029147D" w:rsidRPr="004E7C94" w:rsidRDefault="0029147D" w:rsidP="00EF526F">
            <w:pPr>
              <w:tabs>
                <w:tab w:val="decimal" w:pos="680"/>
              </w:tabs>
              <w:ind w:right="-2"/>
              <w:jc w:val="thaiDistribute"/>
              <w:rPr>
                <w:rFonts w:ascii="Angsana New" w:hAnsi="Angsana New"/>
              </w:rPr>
            </w:pPr>
            <w:r w:rsidRPr="004E7C94">
              <w:rPr>
                <w:rFonts w:ascii="Angsana New" w:hAnsi="Angsana New"/>
              </w:rPr>
              <w:t>8,800</w:t>
            </w:r>
          </w:p>
        </w:tc>
        <w:tc>
          <w:tcPr>
            <w:tcW w:w="992" w:type="dxa"/>
            <w:tcBorders>
              <w:top w:val="single" w:sz="4" w:space="0" w:color="auto"/>
              <w:bottom w:val="double" w:sz="4" w:space="0" w:color="auto"/>
            </w:tcBorders>
            <w:shd w:val="clear" w:color="auto" w:fill="auto"/>
            <w:tcMar>
              <w:top w:w="0" w:type="dxa"/>
              <w:left w:w="108" w:type="dxa"/>
              <w:bottom w:w="0" w:type="dxa"/>
              <w:right w:w="108" w:type="dxa"/>
            </w:tcMar>
          </w:tcPr>
          <w:p w14:paraId="61AE50BF" w14:textId="77777777" w:rsidR="0029147D" w:rsidRPr="004E7C94" w:rsidRDefault="0029147D" w:rsidP="00EF526F">
            <w:pPr>
              <w:tabs>
                <w:tab w:val="decimal" w:pos="680"/>
              </w:tabs>
              <w:ind w:right="-2"/>
              <w:jc w:val="thaiDistribute"/>
              <w:rPr>
                <w:rFonts w:ascii="Angsana New" w:hAnsi="Angsana New"/>
              </w:rPr>
            </w:pPr>
            <w:r w:rsidRPr="004E7C94">
              <w:rPr>
                <w:rFonts w:ascii="Angsana New" w:hAnsi="Angsana New"/>
              </w:rPr>
              <w:t>100</w:t>
            </w:r>
          </w:p>
        </w:tc>
      </w:tr>
      <w:tr w:rsidR="0029147D" w:rsidRPr="0084638D" w14:paraId="14B1998D" w14:textId="77777777" w:rsidTr="000C5116">
        <w:tc>
          <w:tcPr>
            <w:tcW w:w="1985" w:type="dxa"/>
            <w:vAlign w:val="bottom"/>
          </w:tcPr>
          <w:p w14:paraId="36E926A3" w14:textId="77777777" w:rsidR="0029147D" w:rsidRPr="0084638D" w:rsidRDefault="0029147D" w:rsidP="00EF526F">
            <w:pPr>
              <w:ind w:left="34" w:right="-108"/>
              <w:rPr>
                <w:rFonts w:ascii="Angsana New" w:hAnsi="Angsana New"/>
                <w:sz w:val="16"/>
                <w:szCs w:val="16"/>
              </w:rPr>
            </w:pPr>
          </w:p>
        </w:tc>
        <w:tc>
          <w:tcPr>
            <w:tcW w:w="2126" w:type="dxa"/>
            <w:shd w:val="clear" w:color="auto" w:fill="auto"/>
            <w:tcMar>
              <w:top w:w="0" w:type="dxa"/>
              <w:left w:w="108" w:type="dxa"/>
              <w:bottom w:w="0" w:type="dxa"/>
              <w:right w:w="108" w:type="dxa"/>
            </w:tcMar>
            <w:vAlign w:val="bottom"/>
          </w:tcPr>
          <w:p w14:paraId="297C0193" w14:textId="77777777" w:rsidR="0029147D" w:rsidRPr="0084638D" w:rsidRDefault="0029147D" w:rsidP="00EF526F">
            <w:pPr>
              <w:ind w:left="34" w:right="-108"/>
              <w:rPr>
                <w:rFonts w:ascii="Angsana New" w:hAnsi="Angsana New"/>
                <w:sz w:val="16"/>
                <w:szCs w:val="16"/>
              </w:rPr>
            </w:pPr>
          </w:p>
        </w:tc>
        <w:tc>
          <w:tcPr>
            <w:tcW w:w="851" w:type="dxa"/>
            <w:shd w:val="clear" w:color="auto" w:fill="auto"/>
            <w:tcMar>
              <w:top w:w="0" w:type="dxa"/>
              <w:left w:w="108" w:type="dxa"/>
              <w:bottom w:w="0" w:type="dxa"/>
              <w:right w:w="108" w:type="dxa"/>
            </w:tcMar>
            <w:vAlign w:val="bottom"/>
          </w:tcPr>
          <w:p w14:paraId="15552D63" w14:textId="77777777" w:rsidR="0029147D" w:rsidRPr="0084638D" w:rsidRDefault="0029147D" w:rsidP="00EF526F">
            <w:pPr>
              <w:tabs>
                <w:tab w:val="right" w:pos="623"/>
              </w:tabs>
              <w:ind w:right="-2"/>
              <w:jc w:val="center"/>
              <w:rPr>
                <w:rFonts w:ascii="Angsana New" w:hAnsi="Angsana New"/>
                <w:sz w:val="16"/>
                <w:szCs w:val="16"/>
              </w:rPr>
            </w:pPr>
          </w:p>
        </w:tc>
        <w:tc>
          <w:tcPr>
            <w:tcW w:w="850" w:type="dxa"/>
            <w:shd w:val="clear" w:color="auto" w:fill="auto"/>
            <w:tcMar>
              <w:top w:w="0" w:type="dxa"/>
              <w:left w:w="108" w:type="dxa"/>
              <w:bottom w:w="0" w:type="dxa"/>
              <w:right w:w="108" w:type="dxa"/>
            </w:tcMar>
            <w:vAlign w:val="bottom"/>
          </w:tcPr>
          <w:p w14:paraId="7FBADF4A" w14:textId="77777777" w:rsidR="0029147D" w:rsidRPr="0084638D" w:rsidRDefault="0029147D" w:rsidP="00EF526F">
            <w:pPr>
              <w:tabs>
                <w:tab w:val="right" w:pos="623"/>
              </w:tabs>
              <w:ind w:right="-2"/>
              <w:jc w:val="right"/>
              <w:rPr>
                <w:rFonts w:ascii="Angsana New" w:hAnsi="Angsana New"/>
                <w:sz w:val="16"/>
                <w:szCs w:val="16"/>
              </w:rPr>
            </w:pPr>
          </w:p>
        </w:tc>
        <w:tc>
          <w:tcPr>
            <w:tcW w:w="851" w:type="dxa"/>
            <w:shd w:val="clear" w:color="auto" w:fill="auto"/>
            <w:tcMar>
              <w:top w:w="0" w:type="dxa"/>
              <w:left w:w="108" w:type="dxa"/>
              <w:bottom w:w="0" w:type="dxa"/>
              <w:right w:w="108" w:type="dxa"/>
            </w:tcMar>
            <w:vAlign w:val="bottom"/>
          </w:tcPr>
          <w:p w14:paraId="3F152028" w14:textId="77777777" w:rsidR="0029147D" w:rsidRPr="0084638D" w:rsidRDefault="0029147D" w:rsidP="00EF526F">
            <w:pPr>
              <w:tabs>
                <w:tab w:val="decimal" w:pos="468"/>
              </w:tabs>
              <w:ind w:right="-2"/>
              <w:jc w:val="thaiDistribute"/>
              <w:rPr>
                <w:rFonts w:ascii="Angsana New" w:hAnsi="Angsana New"/>
                <w:sz w:val="16"/>
                <w:szCs w:val="16"/>
                <w:cs/>
              </w:rPr>
            </w:pPr>
          </w:p>
        </w:tc>
        <w:tc>
          <w:tcPr>
            <w:tcW w:w="994" w:type="dxa"/>
            <w:shd w:val="clear" w:color="auto" w:fill="auto"/>
            <w:tcMar>
              <w:top w:w="0" w:type="dxa"/>
              <w:left w:w="108" w:type="dxa"/>
              <w:bottom w:w="0" w:type="dxa"/>
              <w:right w:w="108" w:type="dxa"/>
            </w:tcMar>
            <w:vAlign w:val="bottom"/>
          </w:tcPr>
          <w:p w14:paraId="287F6531" w14:textId="77777777" w:rsidR="0029147D" w:rsidRPr="0084638D" w:rsidRDefault="0029147D" w:rsidP="00EF526F">
            <w:pPr>
              <w:tabs>
                <w:tab w:val="decimal" w:pos="468"/>
              </w:tabs>
              <w:ind w:right="-2"/>
              <w:jc w:val="thaiDistribute"/>
              <w:rPr>
                <w:rFonts w:ascii="Angsana New" w:hAnsi="Angsana New"/>
                <w:sz w:val="16"/>
                <w:szCs w:val="16"/>
                <w:cs/>
              </w:rPr>
            </w:pPr>
          </w:p>
        </w:tc>
        <w:tc>
          <w:tcPr>
            <w:tcW w:w="990" w:type="dxa"/>
            <w:tcBorders>
              <w:top w:val="double" w:sz="4" w:space="0" w:color="auto"/>
            </w:tcBorders>
            <w:shd w:val="clear" w:color="auto" w:fill="auto"/>
            <w:tcMar>
              <w:top w:w="0" w:type="dxa"/>
              <w:left w:w="108" w:type="dxa"/>
              <w:bottom w:w="0" w:type="dxa"/>
              <w:right w:w="108" w:type="dxa"/>
            </w:tcMar>
          </w:tcPr>
          <w:p w14:paraId="3A59C74B" w14:textId="77777777" w:rsidR="0029147D" w:rsidRPr="0084638D" w:rsidRDefault="0029147D" w:rsidP="00EF526F">
            <w:pPr>
              <w:tabs>
                <w:tab w:val="decimal" w:pos="673"/>
              </w:tabs>
              <w:ind w:right="-2"/>
              <w:jc w:val="thaiDistribute"/>
              <w:rPr>
                <w:rFonts w:ascii="Angsana New" w:hAnsi="Angsana New"/>
                <w:sz w:val="16"/>
                <w:szCs w:val="16"/>
              </w:rPr>
            </w:pPr>
          </w:p>
        </w:tc>
        <w:tc>
          <w:tcPr>
            <w:tcW w:w="992" w:type="dxa"/>
            <w:tcBorders>
              <w:top w:val="double" w:sz="4" w:space="0" w:color="auto"/>
            </w:tcBorders>
            <w:shd w:val="clear" w:color="auto" w:fill="auto"/>
            <w:tcMar>
              <w:top w:w="0" w:type="dxa"/>
              <w:left w:w="108" w:type="dxa"/>
              <w:bottom w:w="0" w:type="dxa"/>
              <w:right w:w="108" w:type="dxa"/>
            </w:tcMar>
          </w:tcPr>
          <w:p w14:paraId="213F4E75" w14:textId="77777777" w:rsidR="0029147D" w:rsidRPr="0084638D" w:rsidRDefault="0029147D" w:rsidP="00EF526F">
            <w:pPr>
              <w:tabs>
                <w:tab w:val="decimal" w:pos="673"/>
              </w:tabs>
              <w:ind w:right="-2"/>
              <w:jc w:val="thaiDistribute"/>
              <w:rPr>
                <w:rFonts w:ascii="Angsana New" w:hAnsi="Angsana New"/>
                <w:sz w:val="16"/>
                <w:szCs w:val="16"/>
              </w:rPr>
            </w:pPr>
          </w:p>
        </w:tc>
      </w:tr>
    </w:tbl>
    <w:p w14:paraId="011340E9" w14:textId="46A583A0" w:rsidR="00936AFC" w:rsidRPr="0047322E" w:rsidRDefault="00481805" w:rsidP="00082CA4">
      <w:pPr>
        <w:spacing w:before="240" w:after="240"/>
        <w:ind w:left="426"/>
        <w:jc w:val="thaiDistribute"/>
        <w:rPr>
          <w:rFonts w:ascii="Angsana New" w:hAnsi="Angsana New"/>
          <w:sz w:val="28"/>
          <w:szCs w:val="28"/>
        </w:rPr>
      </w:pPr>
      <w:r w:rsidRPr="00481805">
        <w:rPr>
          <w:rFonts w:ascii="Angsana New" w:hAnsi="Angsana New"/>
          <w:sz w:val="28"/>
          <w:szCs w:val="28"/>
        </w:rPr>
        <w:t xml:space="preserve">The </w:t>
      </w:r>
      <w:r w:rsidRPr="00C73991">
        <w:rPr>
          <w:rFonts w:ascii="Angsana New" w:hAnsi="Angsana New"/>
          <w:sz w:val="28"/>
          <w:szCs w:val="28"/>
        </w:rPr>
        <w:t xml:space="preserve">movement of investment in </w:t>
      </w:r>
      <w:r w:rsidR="00EF6E5A" w:rsidRPr="00C73991">
        <w:rPr>
          <w:rFonts w:ascii="Angsana New" w:hAnsi="Angsana New"/>
          <w:sz w:val="28"/>
          <w:szCs w:val="28"/>
        </w:rPr>
        <w:t>equity instruments</w:t>
      </w:r>
      <w:r w:rsidR="00EF6E5A" w:rsidRPr="00C73991">
        <w:rPr>
          <w:rFonts w:ascii="Angsana New" w:hAnsi="Angsana New" w:hint="cs"/>
          <w:sz w:val="28"/>
          <w:szCs w:val="28"/>
          <w:cs/>
        </w:rPr>
        <w:t xml:space="preserve"> </w:t>
      </w:r>
      <w:r w:rsidR="00EF6E5A" w:rsidRPr="00C73991">
        <w:rPr>
          <w:rFonts w:ascii="Angsana New" w:hAnsi="Angsana New"/>
          <w:sz w:val="28"/>
          <w:szCs w:val="28"/>
        </w:rPr>
        <w:t>(</w:t>
      </w:r>
      <w:r w:rsidR="002E5305" w:rsidRPr="00C73991">
        <w:rPr>
          <w:rFonts w:ascii="Angsana New" w:hAnsi="Angsana New"/>
          <w:sz w:val="28"/>
          <w:szCs w:val="28"/>
        </w:rPr>
        <w:t>non-listed</w:t>
      </w:r>
      <w:r w:rsidR="00411FE6" w:rsidRPr="00C73991">
        <w:rPr>
          <w:rFonts w:ascii="Angsana New" w:hAnsi="Angsana New"/>
          <w:sz w:val="28"/>
          <w:szCs w:val="28"/>
        </w:rPr>
        <w:t>)</w:t>
      </w:r>
      <w:r w:rsidR="00EF6E5A" w:rsidRPr="00C73991">
        <w:rPr>
          <w:rFonts w:ascii="Angsana New" w:hAnsi="Angsana New"/>
          <w:sz w:val="28"/>
          <w:szCs w:val="28"/>
        </w:rPr>
        <w:t xml:space="preserve"> </w:t>
      </w:r>
      <w:r w:rsidRPr="00C73991">
        <w:rPr>
          <w:rFonts w:ascii="Angsana New" w:hAnsi="Angsana New"/>
          <w:sz w:val="28"/>
          <w:szCs w:val="28"/>
        </w:rPr>
        <w:t xml:space="preserve">for </w:t>
      </w:r>
      <w:r w:rsidR="002E5305" w:rsidRPr="00C73991">
        <w:rPr>
          <w:rFonts w:ascii="Angsana New" w:hAnsi="Angsana New"/>
          <w:sz w:val="28"/>
          <w:szCs w:val="28"/>
        </w:rPr>
        <w:t>the</w:t>
      </w:r>
      <w:r w:rsidR="002E5305">
        <w:rPr>
          <w:rFonts w:ascii="Angsana New" w:hAnsi="Angsana New"/>
          <w:sz w:val="28"/>
          <w:szCs w:val="28"/>
        </w:rPr>
        <w:t xml:space="preserve"> </w:t>
      </w:r>
      <w:r w:rsidR="00443E20">
        <w:rPr>
          <w:rFonts w:ascii="Angsana New" w:hAnsi="Angsana New"/>
          <w:sz w:val="28"/>
          <w:szCs w:val="28"/>
        </w:rPr>
        <w:t>year</w:t>
      </w:r>
      <w:r w:rsidR="002E5305">
        <w:rPr>
          <w:rFonts w:ascii="Angsana New" w:hAnsi="Angsana New"/>
          <w:sz w:val="28"/>
          <w:szCs w:val="28"/>
        </w:rPr>
        <w:t xml:space="preserve"> ended </w:t>
      </w:r>
      <w:r w:rsidRPr="00481805">
        <w:rPr>
          <w:rFonts w:ascii="Angsana New" w:hAnsi="Angsana New"/>
          <w:sz w:val="28"/>
          <w:szCs w:val="28"/>
        </w:rPr>
        <w:t>3</w:t>
      </w:r>
      <w:r w:rsidR="00443E20">
        <w:rPr>
          <w:rFonts w:ascii="Angsana New" w:hAnsi="Angsana New"/>
          <w:sz w:val="28"/>
          <w:szCs w:val="28"/>
        </w:rPr>
        <w:t>1</w:t>
      </w:r>
      <w:r w:rsidRPr="00481805">
        <w:rPr>
          <w:rFonts w:ascii="Angsana New" w:hAnsi="Angsana New"/>
          <w:sz w:val="28"/>
          <w:szCs w:val="28"/>
        </w:rPr>
        <w:t xml:space="preserve"> </w:t>
      </w:r>
      <w:r w:rsidR="00443E20">
        <w:rPr>
          <w:rFonts w:ascii="Angsana New" w:hAnsi="Angsana New"/>
          <w:sz w:val="28"/>
          <w:szCs w:val="28"/>
        </w:rPr>
        <w:t>December</w:t>
      </w:r>
      <w:r w:rsidRPr="00481805">
        <w:rPr>
          <w:rFonts w:ascii="Angsana New" w:hAnsi="Angsana New"/>
          <w:sz w:val="28"/>
          <w:szCs w:val="28"/>
        </w:rPr>
        <w:t xml:space="preserve"> 2020 is as </w:t>
      </w:r>
      <w:proofErr w:type="gramStart"/>
      <w:r w:rsidRPr="00481805">
        <w:rPr>
          <w:rFonts w:ascii="Angsana New" w:hAnsi="Angsana New"/>
          <w:sz w:val="28"/>
          <w:szCs w:val="28"/>
        </w:rPr>
        <w:t>follows :</w:t>
      </w:r>
      <w:proofErr w:type="gramEnd"/>
      <w:r w:rsidRPr="00481805">
        <w:rPr>
          <w:rFonts w:ascii="Angsana New" w:hAnsi="Angsana New"/>
          <w:sz w:val="28"/>
          <w:szCs w:val="28"/>
        </w:rPr>
        <w:t>-</w:t>
      </w:r>
    </w:p>
    <w:tbl>
      <w:tblPr>
        <w:tblW w:w="9355" w:type="dxa"/>
        <w:tblInd w:w="392" w:type="dxa"/>
        <w:tblLayout w:type="fixed"/>
        <w:tblCellMar>
          <w:left w:w="10" w:type="dxa"/>
          <w:right w:w="10" w:type="dxa"/>
        </w:tblCellMar>
        <w:tblLook w:val="0000" w:firstRow="0" w:lastRow="0" w:firstColumn="0" w:lastColumn="0" w:noHBand="0" w:noVBand="0"/>
      </w:tblPr>
      <w:tblGrid>
        <w:gridCol w:w="7654"/>
        <w:gridCol w:w="1701"/>
      </w:tblGrid>
      <w:tr w:rsidR="00936AFC" w:rsidRPr="001C4B51" w14:paraId="596331A0" w14:textId="77777777" w:rsidTr="00842B3C">
        <w:tc>
          <w:tcPr>
            <w:tcW w:w="9355" w:type="dxa"/>
            <w:gridSpan w:val="2"/>
            <w:shd w:val="clear" w:color="auto" w:fill="auto"/>
            <w:tcMar>
              <w:top w:w="0" w:type="dxa"/>
              <w:left w:w="108" w:type="dxa"/>
              <w:bottom w:w="0" w:type="dxa"/>
              <w:right w:w="108" w:type="dxa"/>
            </w:tcMar>
          </w:tcPr>
          <w:p w14:paraId="5AADD221" w14:textId="77777777" w:rsidR="00936AFC" w:rsidRPr="001C4B51" w:rsidRDefault="002E5305" w:rsidP="001F246E">
            <w:pPr>
              <w:suppressAutoHyphens/>
              <w:adjustRightInd/>
              <w:ind w:left="-18"/>
              <w:jc w:val="right"/>
              <w:rPr>
                <w:rFonts w:ascii="Angsana New" w:hAnsi="Angsana New"/>
                <w:sz w:val="28"/>
                <w:szCs w:val="28"/>
              </w:rPr>
            </w:pPr>
            <w:r w:rsidRPr="001C4B51">
              <w:rPr>
                <w:rFonts w:ascii="Angsana New" w:eastAsia="Brush Script MT" w:hAnsi="Angsana New"/>
                <w:color w:val="000000"/>
                <w:sz w:val="28"/>
                <w:szCs w:val="28"/>
                <w:cs/>
                <w:lang w:val="en-GB"/>
              </w:rPr>
              <w:t>(</w:t>
            </w:r>
            <w:r w:rsidRPr="001C4B51">
              <w:rPr>
                <w:rFonts w:ascii="Angsana New" w:eastAsia="Brush Script MT" w:hAnsi="Angsana New"/>
                <w:color w:val="000000"/>
                <w:sz w:val="28"/>
                <w:szCs w:val="28"/>
                <w:lang w:val="en-GB"/>
              </w:rPr>
              <w:t>Unit : Thousand Baht)</w:t>
            </w:r>
          </w:p>
        </w:tc>
      </w:tr>
      <w:tr w:rsidR="00936AFC" w:rsidRPr="001C4B51" w14:paraId="103579B3" w14:textId="77777777" w:rsidTr="0084638D">
        <w:tc>
          <w:tcPr>
            <w:tcW w:w="7654" w:type="dxa"/>
            <w:shd w:val="clear" w:color="auto" w:fill="auto"/>
            <w:tcMar>
              <w:top w:w="0" w:type="dxa"/>
              <w:left w:w="108" w:type="dxa"/>
              <w:bottom w:w="0" w:type="dxa"/>
              <w:right w:w="108" w:type="dxa"/>
            </w:tcMar>
          </w:tcPr>
          <w:p w14:paraId="4D73B32C" w14:textId="77777777" w:rsidR="00936AFC" w:rsidRPr="001C4B51" w:rsidRDefault="00936AFC" w:rsidP="001F246E">
            <w:pPr>
              <w:suppressAutoHyphens/>
              <w:adjustRightInd/>
              <w:ind w:left="-2093" w:right="231"/>
              <w:jc w:val="center"/>
              <w:rPr>
                <w:rFonts w:ascii="Angsana New" w:eastAsia="Brush Script MT" w:hAnsi="Angsana New"/>
                <w:color w:val="000000"/>
                <w:sz w:val="28"/>
                <w:szCs w:val="28"/>
                <w:lang w:val="en-GB"/>
              </w:rPr>
            </w:pPr>
          </w:p>
        </w:tc>
        <w:tc>
          <w:tcPr>
            <w:tcW w:w="1701" w:type="dxa"/>
            <w:shd w:val="clear" w:color="auto" w:fill="auto"/>
          </w:tcPr>
          <w:p w14:paraId="6AAD75F9" w14:textId="77777777" w:rsidR="00A07F2D" w:rsidRPr="0084638D" w:rsidRDefault="004C6856" w:rsidP="00A07F2D">
            <w:pPr>
              <w:widowControl w:val="0"/>
              <w:suppressAutoHyphens/>
              <w:adjustRightInd/>
              <w:ind w:right="6"/>
              <w:jc w:val="center"/>
              <w:rPr>
                <w:rFonts w:ascii="Angsana New" w:eastAsia="Brush Script MT" w:hAnsi="Angsana New"/>
                <w:sz w:val="28"/>
                <w:szCs w:val="28"/>
              </w:rPr>
            </w:pPr>
            <w:r w:rsidRPr="0084638D">
              <w:rPr>
                <w:rFonts w:ascii="Angsana New" w:eastAsia="Brush Script MT" w:hAnsi="Angsana New"/>
                <w:sz w:val="28"/>
                <w:szCs w:val="28"/>
              </w:rPr>
              <w:t xml:space="preserve">Consolidated </w:t>
            </w:r>
          </w:p>
          <w:p w14:paraId="1B93CD3E" w14:textId="77777777" w:rsidR="00936AFC" w:rsidRPr="001C4B51" w:rsidRDefault="004C6856" w:rsidP="00A07F2D">
            <w:pPr>
              <w:widowControl w:val="0"/>
              <w:suppressAutoHyphens/>
              <w:adjustRightInd/>
              <w:ind w:right="6"/>
              <w:jc w:val="center"/>
              <w:rPr>
                <w:rFonts w:ascii="Angsana New" w:eastAsia="Brush Script MT" w:hAnsi="Angsana New"/>
                <w:sz w:val="28"/>
                <w:szCs w:val="28"/>
                <w:u w:val="single"/>
              </w:rPr>
            </w:pPr>
            <w:r w:rsidRPr="004C6856">
              <w:rPr>
                <w:rFonts w:ascii="Angsana New" w:eastAsia="Brush Script MT" w:hAnsi="Angsana New"/>
                <w:sz w:val="28"/>
                <w:szCs w:val="28"/>
                <w:u w:val="single"/>
              </w:rPr>
              <w:t>financial statements</w:t>
            </w:r>
          </w:p>
        </w:tc>
      </w:tr>
      <w:tr w:rsidR="00ED0F0F" w:rsidRPr="001C4B51" w14:paraId="77EBD5F9" w14:textId="77777777" w:rsidTr="00DA567C">
        <w:tc>
          <w:tcPr>
            <w:tcW w:w="7654" w:type="dxa"/>
            <w:shd w:val="clear" w:color="auto" w:fill="auto"/>
            <w:tcMar>
              <w:top w:w="0" w:type="dxa"/>
              <w:left w:w="108" w:type="dxa"/>
              <w:bottom w:w="0" w:type="dxa"/>
              <w:right w:w="108" w:type="dxa"/>
            </w:tcMar>
          </w:tcPr>
          <w:p w14:paraId="6E8A8803" w14:textId="77777777" w:rsidR="00ED0F0F" w:rsidRPr="001C4B51" w:rsidRDefault="00ED0F0F" w:rsidP="00ED0F0F">
            <w:pPr>
              <w:widowControl w:val="0"/>
              <w:suppressAutoHyphens/>
              <w:adjustRightInd/>
              <w:ind w:left="28" w:right="459"/>
              <w:jc w:val="both"/>
              <w:rPr>
                <w:rFonts w:ascii="Angsana New" w:eastAsia="Brush Script MT" w:hAnsi="Angsana New"/>
                <w:b/>
                <w:bCs/>
                <w:sz w:val="28"/>
                <w:szCs w:val="28"/>
                <w:u w:val="single"/>
                <w:cs/>
              </w:rPr>
            </w:pPr>
            <w:r w:rsidRPr="001C4B51">
              <w:rPr>
                <w:rFonts w:ascii="Angsana New" w:eastAsia="Cordia New" w:hAnsi="Angsana New"/>
                <w:sz w:val="28"/>
                <w:szCs w:val="28"/>
              </w:rPr>
              <w:t>Beginning balance</w:t>
            </w:r>
          </w:p>
        </w:tc>
        <w:tc>
          <w:tcPr>
            <w:tcW w:w="1701" w:type="dxa"/>
            <w:shd w:val="clear" w:color="auto" w:fill="auto"/>
            <w:tcMar>
              <w:top w:w="0" w:type="dxa"/>
              <w:left w:w="108" w:type="dxa"/>
              <w:bottom w:w="0" w:type="dxa"/>
              <w:right w:w="108" w:type="dxa"/>
            </w:tcMar>
          </w:tcPr>
          <w:p w14:paraId="5390DFF0" w14:textId="490BA5E8" w:rsidR="00ED0F0F" w:rsidRPr="004E7C94" w:rsidRDefault="00ED0F0F" w:rsidP="004E7C94">
            <w:pPr>
              <w:tabs>
                <w:tab w:val="decimal" w:pos="1204"/>
              </w:tabs>
              <w:rPr>
                <w:rFonts w:asciiTheme="majorBidi" w:hAnsiTheme="majorBidi" w:cstheme="majorBidi"/>
                <w:sz w:val="28"/>
                <w:szCs w:val="28"/>
                <w:cs/>
                <w:lang w:eastAsia="en-GB"/>
              </w:rPr>
            </w:pPr>
            <w:r w:rsidRPr="004E7C94">
              <w:rPr>
                <w:rFonts w:asciiTheme="majorBidi" w:hAnsiTheme="majorBidi" w:cstheme="majorBidi"/>
                <w:sz w:val="28"/>
                <w:szCs w:val="28"/>
                <w:lang w:eastAsia="en-GB"/>
              </w:rPr>
              <w:t>100</w:t>
            </w:r>
          </w:p>
        </w:tc>
      </w:tr>
      <w:tr w:rsidR="00ED0F0F" w:rsidRPr="001C4B51" w14:paraId="56F2FD02" w14:textId="77777777" w:rsidTr="00DA567C">
        <w:tc>
          <w:tcPr>
            <w:tcW w:w="7654" w:type="dxa"/>
            <w:shd w:val="clear" w:color="auto" w:fill="auto"/>
            <w:tcMar>
              <w:top w:w="0" w:type="dxa"/>
              <w:left w:w="108" w:type="dxa"/>
              <w:bottom w:w="0" w:type="dxa"/>
              <w:right w:w="108" w:type="dxa"/>
            </w:tcMar>
          </w:tcPr>
          <w:p w14:paraId="2D7C9EDB" w14:textId="48024194" w:rsidR="00ED0F0F" w:rsidRPr="001C4B51" w:rsidRDefault="00ED0F0F" w:rsidP="00ED0F0F">
            <w:pPr>
              <w:widowControl w:val="0"/>
              <w:suppressAutoHyphens/>
              <w:adjustRightInd/>
              <w:ind w:left="28" w:right="459"/>
              <w:rPr>
                <w:rFonts w:ascii="Angsana New" w:eastAsia="Brush Script MT" w:hAnsi="Angsana New"/>
                <w:sz w:val="28"/>
                <w:szCs w:val="28"/>
                <w:cs/>
              </w:rPr>
            </w:pPr>
            <w:r w:rsidRPr="001C4B51">
              <w:rPr>
                <w:rFonts w:ascii="Angsana New" w:hAnsi="Angsana New"/>
                <w:sz w:val="28"/>
                <w:szCs w:val="28"/>
              </w:rPr>
              <w:t xml:space="preserve">Purchased during the </w:t>
            </w:r>
            <w:r w:rsidR="00574BA6">
              <w:rPr>
                <w:rFonts w:ascii="Angsana New" w:hAnsi="Angsana New"/>
                <w:sz w:val="28"/>
                <w:szCs w:val="28"/>
              </w:rPr>
              <w:t>year</w:t>
            </w:r>
          </w:p>
        </w:tc>
        <w:tc>
          <w:tcPr>
            <w:tcW w:w="1701" w:type="dxa"/>
            <w:shd w:val="clear" w:color="auto" w:fill="auto"/>
            <w:tcMar>
              <w:top w:w="0" w:type="dxa"/>
              <w:left w:w="108" w:type="dxa"/>
              <w:bottom w:w="0" w:type="dxa"/>
              <w:right w:w="108" w:type="dxa"/>
            </w:tcMar>
          </w:tcPr>
          <w:p w14:paraId="20E6F288" w14:textId="1C6B170E" w:rsidR="00ED0F0F" w:rsidRPr="004E7C94" w:rsidRDefault="00ED0F0F" w:rsidP="004E7C94">
            <w:pPr>
              <w:tabs>
                <w:tab w:val="decimal" w:pos="1204"/>
              </w:tabs>
              <w:rPr>
                <w:rFonts w:asciiTheme="majorBidi" w:hAnsiTheme="majorBidi" w:cstheme="majorBidi"/>
                <w:sz w:val="28"/>
                <w:szCs w:val="28"/>
                <w:cs/>
                <w:lang w:eastAsia="en-GB"/>
              </w:rPr>
            </w:pPr>
            <w:r w:rsidRPr="004E7C94">
              <w:rPr>
                <w:rFonts w:asciiTheme="majorBidi" w:hAnsiTheme="majorBidi" w:cstheme="majorBidi"/>
                <w:sz w:val="28"/>
                <w:szCs w:val="28"/>
                <w:lang w:eastAsia="en-GB"/>
              </w:rPr>
              <w:t>8,700</w:t>
            </w:r>
          </w:p>
        </w:tc>
      </w:tr>
      <w:tr w:rsidR="00ED0F0F" w:rsidRPr="001C4B51" w14:paraId="1708C875" w14:textId="77777777" w:rsidTr="0084638D">
        <w:tc>
          <w:tcPr>
            <w:tcW w:w="7654" w:type="dxa"/>
            <w:shd w:val="clear" w:color="auto" w:fill="auto"/>
            <w:tcMar>
              <w:top w:w="0" w:type="dxa"/>
              <w:left w:w="108" w:type="dxa"/>
              <w:bottom w:w="0" w:type="dxa"/>
              <w:right w:w="108" w:type="dxa"/>
            </w:tcMar>
          </w:tcPr>
          <w:p w14:paraId="38CE4AFB" w14:textId="77777777" w:rsidR="00ED0F0F" w:rsidRPr="001C4B51" w:rsidRDefault="00ED0F0F" w:rsidP="00ED0F0F">
            <w:pPr>
              <w:widowControl w:val="0"/>
              <w:suppressAutoHyphens/>
              <w:adjustRightInd/>
              <w:ind w:left="28" w:right="459"/>
              <w:rPr>
                <w:rFonts w:ascii="Angsana New" w:eastAsia="Brush Script MT" w:hAnsi="Angsana New"/>
                <w:sz w:val="28"/>
                <w:szCs w:val="28"/>
              </w:rPr>
            </w:pPr>
            <w:r w:rsidRPr="001C4B51">
              <w:rPr>
                <w:rFonts w:ascii="Angsana New" w:eastAsia="Cordia New" w:hAnsi="Angsana New"/>
                <w:sz w:val="28"/>
                <w:szCs w:val="28"/>
              </w:rPr>
              <w:t>Ending balance</w:t>
            </w:r>
          </w:p>
        </w:tc>
        <w:tc>
          <w:tcPr>
            <w:tcW w:w="1701" w:type="dxa"/>
            <w:tcBorders>
              <w:top w:val="single" w:sz="4" w:space="0" w:color="000000"/>
              <w:bottom w:val="double" w:sz="4" w:space="0" w:color="000000"/>
            </w:tcBorders>
            <w:shd w:val="clear" w:color="auto" w:fill="auto"/>
            <w:tcMar>
              <w:top w:w="0" w:type="dxa"/>
              <w:left w:w="108" w:type="dxa"/>
              <w:bottom w:w="0" w:type="dxa"/>
              <w:right w:w="108" w:type="dxa"/>
            </w:tcMar>
          </w:tcPr>
          <w:p w14:paraId="5D1F5B92" w14:textId="2C9AFCD0" w:rsidR="00ED0F0F" w:rsidRPr="004E7C94" w:rsidRDefault="00ED0F0F" w:rsidP="004E7C94">
            <w:pPr>
              <w:tabs>
                <w:tab w:val="decimal" w:pos="1204"/>
              </w:tabs>
              <w:rPr>
                <w:rFonts w:asciiTheme="majorBidi" w:hAnsiTheme="majorBidi" w:cstheme="majorBidi"/>
                <w:sz w:val="28"/>
                <w:szCs w:val="28"/>
                <w:cs/>
                <w:lang w:eastAsia="en-GB"/>
              </w:rPr>
            </w:pPr>
            <w:r w:rsidRPr="004E7C94">
              <w:rPr>
                <w:rFonts w:asciiTheme="majorBidi" w:hAnsiTheme="majorBidi" w:cstheme="majorBidi"/>
                <w:sz w:val="28"/>
                <w:szCs w:val="28"/>
                <w:lang w:eastAsia="en-GB"/>
              </w:rPr>
              <w:t>8,800</w:t>
            </w:r>
          </w:p>
        </w:tc>
      </w:tr>
      <w:tr w:rsidR="00842B3C" w:rsidRPr="008E1B4B" w14:paraId="58DA0124" w14:textId="77777777" w:rsidTr="0084638D">
        <w:tc>
          <w:tcPr>
            <w:tcW w:w="7654" w:type="dxa"/>
            <w:shd w:val="clear" w:color="auto" w:fill="auto"/>
            <w:tcMar>
              <w:top w:w="0" w:type="dxa"/>
              <w:left w:w="108" w:type="dxa"/>
              <w:bottom w:w="0" w:type="dxa"/>
              <w:right w:w="108" w:type="dxa"/>
            </w:tcMar>
          </w:tcPr>
          <w:p w14:paraId="46FEF0DE" w14:textId="77777777" w:rsidR="00842B3C" w:rsidRPr="008E1B4B" w:rsidRDefault="00842B3C" w:rsidP="00842B3C">
            <w:pPr>
              <w:widowControl w:val="0"/>
              <w:suppressAutoHyphens/>
              <w:adjustRightInd/>
              <w:ind w:left="28" w:right="459"/>
              <w:rPr>
                <w:rFonts w:ascii="Angsana New" w:eastAsia="Brush Script MT" w:hAnsi="Angsana New"/>
                <w:sz w:val="12"/>
                <w:szCs w:val="12"/>
                <w:cs/>
              </w:rPr>
            </w:pPr>
          </w:p>
        </w:tc>
        <w:tc>
          <w:tcPr>
            <w:tcW w:w="1701" w:type="dxa"/>
            <w:tcBorders>
              <w:top w:val="double" w:sz="4" w:space="0" w:color="000000"/>
            </w:tcBorders>
            <w:shd w:val="clear" w:color="auto" w:fill="auto"/>
            <w:tcMar>
              <w:top w:w="0" w:type="dxa"/>
              <w:left w:w="108" w:type="dxa"/>
              <w:bottom w:w="0" w:type="dxa"/>
              <w:right w:w="108" w:type="dxa"/>
            </w:tcMar>
          </w:tcPr>
          <w:p w14:paraId="3D6B4F9D" w14:textId="77777777" w:rsidR="00842B3C" w:rsidRPr="008E1B4B" w:rsidRDefault="00842B3C" w:rsidP="00842B3C">
            <w:pPr>
              <w:tabs>
                <w:tab w:val="decimal" w:pos="1168"/>
              </w:tabs>
              <w:suppressAutoHyphens/>
              <w:adjustRightInd/>
              <w:ind w:right="-154"/>
              <w:rPr>
                <w:rFonts w:ascii="Angsana New" w:hAnsi="Angsana New"/>
                <w:sz w:val="12"/>
                <w:szCs w:val="12"/>
                <w:cs/>
              </w:rPr>
            </w:pPr>
          </w:p>
        </w:tc>
      </w:tr>
    </w:tbl>
    <w:p w14:paraId="3E6AAA61" w14:textId="5732C4D7" w:rsidR="00E76707" w:rsidRPr="00B50265" w:rsidRDefault="00557AD8" w:rsidP="00082CA4">
      <w:pPr>
        <w:numPr>
          <w:ilvl w:val="0"/>
          <w:numId w:val="8"/>
        </w:numPr>
        <w:spacing w:before="240" w:after="240"/>
        <w:ind w:left="425" w:hanging="425"/>
        <w:rPr>
          <w:rFonts w:ascii="Angsana New" w:hAnsi="Angsana New"/>
          <w:sz w:val="28"/>
          <w:szCs w:val="28"/>
          <w:u w:val="single"/>
        </w:rPr>
      </w:pPr>
      <w:r w:rsidRPr="00557AD8">
        <w:rPr>
          <w:rFonts w:ascii="Angsana New" w:hAnsi="Angsana New"/>
          <w:sz w:val="28"/>
          <w:szCs w:val="28"/>
          <w:u w:val="single"/>
        </w:rPr>
        <w:t>RESTRICTED BANK DEPOSITS</w:t>
      </w:r>
    </w:p>
    <w:p w14:paraId="1D171F16" w14:textId="250CA081" w:rsidR="00B50265" w:rsidRPr="00ED0F0F" w:rsidRDefault="0016469C" w:rsidP="00257F57">
      <w:pPr>
        <w:spacing w:before="240" w:after="240"/>
        <w:ind w:left="425"/>
        <w:jc w:val="thaiDistribute"/>
        <w:rPr>
          <w:rFonts w:ascii="Angsana New" w:hAnsi="Angsana New"/>
          <w:sz w:val="28"/>
          <w:szCs w:val="28"/>
        </w:rPr>
      </w:pPr>
      <w:r w:rsidRPr="00ED0F0F">
        <w:rPr>
          <w:rFonts w:ascii="Angsana New" w:hAnsi="Angsana New"/>
          <w:sz w:val="28"/>
          <w:szCs w:val="28"/>
        </w:rPr>
        <w:t>As at 3</w:t>
      </w:r>
      <w:r w:rsidR="00443E20" w:rsidRPr="00ED0F0F">
        <w:rPr>
          <w:rFonts w:ascii="Angsana New" w:hAnsi="Angsana New"/>
          <w:sz w:val="28"/>
          <w:szCs w:val="28"/>
        </w:rPr>
        <w:t>1</w:t>
      </w:r>
      <w:r w:rsidRPr="00ED0F0F">
        <w:rPr>
          <w:rFonts w:ascii="Angsana New" w:hAnsi="Angsana New"/>
          <w:sz w:val="28"/>
          <w:szCs w:val="28"/>
        </w:rPr>
        <w:t xml:space="preserve"> </w:t>
      </w:r>
      <w:r w:rsidR="00443E20" w:rsidRPr="00ED0F0F">
        <w:rPr>
          <w:rFonts w:ascii="Angsana New" w:hAnsi="Angsana New"/>
          <w:sz w:val="28"/>
          <w:szCs w:val="28"/>
        </w:rPr>
        <w:t>December</w:t>
      </w:r>
      <w:r w:rsidRPr="00ED0F0F">
        <w:rPr>
          <w:rFonts w:ascii="Angsana New" w:hAnsi="Angsana New"/>
          <w:sz w:val="28"/>
          <w:szCs w:val="28"/>
        </w:rPr>
        <w:t xml:space="preserve"> 2020</w:t>
      </w:r>
      <w:r w:rsidR="00B50265" w:rsidRPr="00ED0F0F">
        <w:rPr>
          <w:rFonts w:ascii="Angsana New" w:hAnsi="Angsana New"/>
          <w:sz w:val="28"/>
          <w:szCs w:val="28"/>
        </w:rPr>
        <w:t xml:space="preserve">, the Group has pledged the </w:t>
      </w:r>
      <w:r w:rsidR="00DD66CA" w:rsidRPr="00ED0F0F">
        <w:rPr>
          <w:rFonts w:ascii="Angsana New" w:hAnsi="Angsana New"/>
          <w:sz w:val="28"/>
          <w:szCs w:val="28"/>
        </w:rPr>
        <w:t xml:space="preserve">3 - </w:t>
      </w:r>
      <w:r w:rsidR="00B50265" w:rsidRPr="00ED0F0F">
        <w:rPr>
          <w:rFonts w:ascii="Angsana New" w:hAnsi="Angsana New"/>
          <w:sz w:val="28"/>
          <w:szCs w:val="28"/>
        </w:rPr>
        <w:t xml:space="preserve">12 months bank deposit-fixed account, carried at interest rate </w:t>
      </w:r>
      <w:r w:rsidR="006B240C" w:rsidRPr="006B240C">
        <w:rPr>
          <w:rFonts w:ascii="Angsana New" w:hAnsi="Angsana New"/>
          <w:sz w:val="28"/>
          <w:szCs w:val="28"/>
        </w:rPr>
        <w:t>0.05</w:t>
      </w:r>
      <w:r w:rsidR="006B240C" w:rsidRPr="006B240C">
        <w:rPr>
          <w:rFonts w:ascii="Angsana New" w:hAnsi="Angsana New" w:hint="cs"/>
          <w:sz w:val="28"/>
          <w:szCs w:val="28"/>
          <w:cs/>
        </w:rPr>
        <w:t xml:space="preserve"> - </w:t>
      </w:r>
      <w:r w:rsidR="006B240C" w:rsidRPr="006B240C">
        <w:rPr>
          <w:rFonts w:ascii="Angsana New" w:hAnsi="Angsana New"/>
          <w:sz w:val="28"/>
          <w:szCs w:val="28"/>
        </w:rPr>
        <w:t>0.65</w:t>
      </w:r>
      <w:r w:rsidR="00B50265" w:rsidRPr="006B240C">
        <w:rPr>
          <w:rFonts w:ascii="Angsana New" w:hAnsi="Angsana New"/>
          <w:sz w:val="28"/>
          <w:szCs w:val="28"/>
        </w:rPr>
        <w:t>%</w:t>
      </w:r>
      <w:r w:rsidR="00B50265" w:rsidRPr="00ED0F0F">
        <w:rPr>
          <w:rFonts w:ascii="Angsana New" w:hAnsi="Angsana New"/>
          <w:sz w:val="28"/>
          <w:szCs w:val="28"/>
        </w:rPr>
        <w:t xml:space="preserve"> per annum, as collateral against letters of guarantee</w:t>
      </w:r>
      <w:r w:rsidR="00D0032E" w:rsidRPr="00ED0F0F">
        <w:rPr>
          <w:rFonts w:ascii="Angsana New" w:hAnsi="Angsana New" w:hint="cs"/>
          <w:sz w:val="28"/>
          <w:szCs w:val="28"/>
          <w:cs/>
        </w:rPr>
        <w:t xml:space="preserve"> </w:t>
      </w:r>
      <w:r w:rsidR="00D0032E" w:rsidRPr="00ED0F0F">
        <w:rPr>
          <w:rFonts w:ascii="Angsana New" w:hAnsi="Angsana New"/>
          <w:sz w:val="28"/>
          <w:szCs w:val="28"/>
        </w:rPr>
        <w:t>with financial institutions</w:t>
      </w:r>
      <w:r w:rsidR="00D0032E" w:rsidRPr="00ED0F0F">
        <w:rPr>
          <w:rFonts w:ascii="Angsana New" w:hAnsi="Angsana New" w:hint="cs"/>
          <w:sz w:val="28"/>
          <w:szCs w:val="28"/>
          <w:cs/>
        </w:rPr>
        <w:t xml:space="preserve"> </w:t>
      </w:r>
      <w:r w:rsidR="00E43CDF" w:rsidRPr="00ED0F0F">
        <w:rPr>
          <w:rFonts w:ascii="Angsana New" w:hAnsi="Angsana New"/>
          <w:sz w:val="28"/>
          <w:szCs w:val="28"/>
        </w:rPr>
        <w:t xml:space="preserve">and </w:t>
      </w:r>
      <w:r w:rsidR="00D0032E" w:rsidRPr="00ED0F0F">
        <w:rPr>
          <w:rFonts w:ascii="Angsana New" w:hAnsi="Angsana New"/>
          <w:sz w:val="28"/>
          <w:szCs w:val="28"/>
        </w:rPr>
        <w:t>as collateral for fleet card</w:t>
      </w:r>
      <w:r w:rsidR="002B218D">
        <w:rPr>
          <w:rFonts w:ascii="Angsana New" w:hAnsi="Angsana New" w:hint="cs"/>
          <w:sz w:val="28"/>
          <w:szCs w:val="28"/>
          <w:cs/>
        </w:rPr>
        <w:t>.</w:t>
      </w:r>
    </w:p>
    <w:bookmarkEnd w:id="15"/>
    <w:p w14:paraId="0E20BAB7" w14:textId="64E1861C" w:rsidR="000C5116" w:rsidRPr="006B240C" w:rsidRDefault="000C5116" w:rsidP="006B240C">
      <w:pPr>
        <w:spacing w:before="240" w:after="240"/>
        <w:ind w:left="425"/>
        <w:jc w:val="thaiDistribute"/>
        <w:rPr>
          <w:rFonts w:ascii="Angsana New" w:hAnsi="Angsana New"/>
          <w:sz w:val="28"/>
          <w:szCs w:val="28"/>
          <w:cs/>
        </w:rPr>
        <w:sectPr w:rsidR="000C5116" w:rsidRPr="006B240C" w:rsidSect="006C7075">
          <w:headerReference w:type="even" r:id="rId8"/>
          <w:headerReference w:type="default" r:id="rId9"/>
          <w:headerReference w:type="first" r:id="rId10"/>
          <w:pgSz w:w="11907" w:h="16840" w:code="9"/>
          <w:pgMar w:top="1418" w:right="737" w:bottom="1247" w:left="1531" w:header="624" w:footer="289" w:gutter="0"/>
          <w:pgNumType w:start="15"/>
          <w:cols w:space="708"/>
          <w:titlePg/>
          <w:docGrid w:linePitch="360"/>
        </w:sectPr>
      </w:pPr>
    </w:p>
    <w:p w14:paraId="18A7C43E" w14:textId="77777777" w:rsidR="00D9544E" w:rsidRDefault="00D9544E" w:rsidP="00D9544E">
      <w:pPr>
        <w:spacing w:before="120" w:after="120"/>
        <w:ind w:left="425"/>
        <w:rPr>
          <w:rFonts w:ascii="Angsana New" w:hAnsi="Angsana New"/>
          <w:sz w:val="28"/>
          <w:szCs w:val="28"/>
          <w:u w:val="single"/>
        </w:rPr>
      </w:pPr>
    </w:p>
    <w:p w14:paraId="7720361E" w14:textId="1F4D54D5" w:rsidR="00255CC0" w:rsidRPr="00341AD0" w:rsidRDefault="003F45E6" w:rsidP="00082CA4">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INVESTMENT IN SUBSIDIARIES</w:t>
      </w:r>
    </w:p>
    <w:p w14:paraId="29C91490" w14:textId="33942D68" w:rsidR="00255CC0" w:rsidRDefault="00FB45C6" w:rsidP="00257F57">
      <w:pPr>
        <w:spacing w:before="120" w:after="120"/>
        <w:ind w:left="426"/>
        <w:jc w:val="thaiDistribute"/>
        <w:rPr>
          <w:rFonts w:ascii="Angsana New" w:hAnsi="Angsana New"/>
          <w:sz w:val="28"/>
          <w:szCs w:val="28"/>
        </w:rPr>
      </w:pPr>
      <w:r w:rsidRPr="00ED0F0F">
        <w:rPr>
          <w:rFonts w:ascii="Angsana New" w:hAnsi="Angsana New"/>
          <w:sz w:val="28"/>
          <w:szCs w:val="28"/>
        </w:rPr>
        <w:t>As at 31 December 2020</w:t>
      </w:r>
      <w:r>
        <w:rPr>
          <w:rFonts w:ascii="Angsana New" w:hAnsi="Angsana New"/>
          <w:sz w:val="28"/>
          <w:szCs w:val="28"/>
        </w:rPr>
        <w:t xml:space="preserve"> and 2019, t</w:t>
      </w:r>
      <w:r w:rsidR="00B50265" w:rsidRPr="00837BE6">
        <w:rPr>
          <w:rFonts w:ascii="Angsana New" w:hAnsi="Angsana New"/>
          <w:sz w:val="28"/>
          <w:szCs w:val="28"/>
        </w:rPr>
        <w:t xml:space="preserve">he composition of the Group in the consolidated financial statements and the carrying value of investment in subsidiaries in the separate financial statement can be summarized as </w:t>
      </w:r>
      <w:proofErr w:type="gramStart"/>
      <w:r w:rsidR="00B50265" w:rsidRPr="00837BE6">
        <w:rPr>
          <w:rFonts w:ascii="Angsana New" w:hAnsi="Angsana New"/>
          <w:sz w:val="28"/>
          <w:szCs w:val="28"/>
        </w:rPr>
        <w:t>follows:-</w:t>
      </w:r>
      <w:proofErr w:type="gramEnd"/>
    </w:p>
    <w:tbl>
      <w:tblPr>
        <w:tblW w:w="13784" w:type="dxa"/>
        <w:tblInd w:w="284" w:type="dxa"/>
        <w:tblLayout w:type="fixed"/>
        <w:tblCellMar>
          <w:left w:w="10" w:type="dxa"/>
          <w:right w:w="10" w:type="dxa"/>
        </w:tblCellMar>
        <w:tblLook w:val="0000" w:firstRow="0" w:lastRow="0" w:firstColumn="0" w:lastColumn="0" w:noHBand="0" w:noVBand="0"/>
      </w:tblPr>
      <w:tblGrid>
        <w:gridCol w:w="4678"/>
        <w:gridCol w:w="1138"/>
        <w:gridCol w:w="1138"/>
        <w:gridCol w:w="1138"/>
        <w:gridCol w:w="1139"/>
        <w:gridCol w:w="1138"/>
        <w:gridCol w:w="1138"/>
        <w:gridCol w:w="1138"/>
        <w:gridCol w:w="1139"/>
      </w:tblGrid>
      <w:tr w:rsidR="00FB45C6" w:rsidRPr="009F7B26" w14:paraId="6E7B8B09" w14:textId="77777777" w:rsidTr="00103F7E">
        <w:tc>
          <w:tcPr>
            <w:tcW w:w="4678" w:type="dxa"/>
            <w:shd w:val="clear" w:color="auto" w:fill="auto"/>
            <w:tcMar>
              <w:top w:w="0" w:type="dxa"/>
              <w:left w:w="108" w:type="dxa"/>
              <w:bottom w:w="0" w:type="dxa"/>
              <w:right w:w="108" w:type="dxa"/>
            </w:tcMar>
            <w:vAlign w:val="center"/>
          </w:tcPr>
          <w:p w14:paraId="1CAFCE32" w14:textId="77777777" w:rsidR="00FB45C6" w:rsidRPr="009F7B26" w:rsidRDefault="00FB45C6" w:rsidP="000B68F4">
            <w:pPr>
              <w:ind w:right="-108"/>
              <w:jc w:val="center"/>
              <w:rPr>
                <w:rFonts w:ascii="Angsana New" w:hAnsi="Angsana New"/>
                <w:sz w:val="28"/>
                <w:szCs w:val="28"/>
              </w:rPr>
            </w:pPr>
            <w:bookmarkStart w:id="18" w:name="_Hlk63166183"/>
          </w:p>
        </w:tc>
        <w:tc>
          <w:tcPr>
            <w:tcW w:w="2276" w:type="dxa"/>
            <w:gridSpan w:val="2"/>
            <w:shd w:val="clear" w:color="auto" w:fill="auto"/>
            <w:tcMar>
              <w:top w:w="0" w:type="dxa"/>
              <w:left w:w="108" w:type="dxa"/>
              <w:bottom w:w="0" w:type="dxa"/>
              <w:right w:w="108" w:type="dxa"/>
            </w:tcMar>
            <w:vAlign w:val="center"/>
          </w:tcPr>
          <w:p w14:paraId="15C53886" w14:textId="77777777" w:rsidR="00FB45C6" w:rsidRPr="009F7B26" w:rsidRDefault="00FB45C6" w:rsidP="000B68F4">
            <w:pPr>
              <w:ind w:left="-153" w:right="-108"/>
              <w:jc w:val="center"/>
              <w:rPr>
                <w:rFonts w:ascii="Angsana New" w:hAnsi="Angsana New"/>
                <w:color w:val="000000"/>
                <w:sz w:val="28"/>
                <w:szCs w:val="28"/>
              </w:rPr>
            </w:pPr>
            <w:r w:rsidRPr="009F7B26">
              <w:rPr>
                <w:rFonts w:ascii="Angsana New" w:hAnsi="Angsana New"/>
                <w:color w:val="000000"/>
                <w:sz w:val="28"/>
                <w:szCs w:val="28"/>
              </w:rPr>
              <w:t xml:space="preserve">Paid-up capital </w:t>
            </w:r>
          </w:p>
          <w:p w14:paraId="767232A2" w14:textId="729D393E" w:rsidR="00FB45C6" w:rsidRPr="009F7B26" w:rsidRDefault="00FB45C6" w:rsidP="000B68F4">
            <w:pPr>
              <w:ind w:left="-153" w:right="-108"/>
              <w:jc w:val="center"/>
              <w:rPr>
                <w:rFonts w:ascii="Angsana New" w:hAnsi="Angsana New"/>
                <w:sz w:val="28"/>
                <w:szCs w:val="28"/>
                <w:cs/>
              </w:rPr>
            </w:pPr>
            <w:r w:rsidRPr="009F7B26">
              <w:rPr>
                <w:rFonts w:ascii="Angsana New" w:hAnsi="Angsana New"/>
                <w:sz w:val="28"/>
                <w:szCs w:val="28"/>
                <w:cs/>
              </w:rPr>
              <w:t>(</w:t>
            </w:r>
            <w:r w:rsidRPr="009F7B26">
              <w:rPr>
                <w:rFonts w:ascii="Angsana New" w:hAnsi="Angsana New"/>
                <w:sz w:val="28"/>
                <w:szCs w:val="28"/>
              </w:rPr>
              <w:t>Million Baht</w:t>
            </w:r>
            <w:r w:rsidRPr="009F7B26">
              <w:rPr>
                <w:rFonts w:ascii="Angsana New" w:hAnsi="Angsana New"/>
                <w:sz w:val="28"/>
                <w:szCs w:val="28"/>
                <w:cs/>
              </w:rPr>
              <w:t>)</w:t>
            </w:r>
          </w:p>
        </w:tc>
        <w:tc>
          <w:tcPr>
            <w:tcW w:w="2277" w:type="dxa"/>
            <w:gridSpan w:val="2"/>
            <w:shd w:val="clear" w:color="auto" w:fill="auto"/>
            <w:tcMar>
              <w:top w:w="0" w:type="dxa"/>
              <w:left w:w="108" w:type="dxa"/>
              <w:bottom w:w="0" w:type="dxa"/>
              <w:right w:w="108" w:type="dxa"/>
            </w:tcMar>
            <w:vAlign w:val="center"/>
          </w:tcPr>
          <w:p w14:paraId="19334064" w14:textId="35510F87" w:rsidR="00FB45C6" w:rsidRPr="009F7B26" w:rsidRDefault="00FB45C6" w:rsidP="000B68F4">
            <w:pPr>
              <w:tabs>
                <w:tab w:val="left" w:pos="426"/>
                <w:tab w:val="left" w:pos="851"/>
              </w:tabs>
              <w:ind w:left="-108" w:right="-108"/>
              <w:jc w:val="center"/>
              <w:rPr>
                <w:rFonts w:ascii="Angsana New" w:hAnsi="Angsana New"/>
                <w:sz w:val="28"/>
                <w:szCs w:val="28"/>
                <w:cs/>
              </w:rPr>
            </w:pPr>
            <w:r w:rsidRPr="009F7B26">
              <w:rPr>
                <w:rFonts w:ascii="Angsana New" w:hAnsi="Angsana New"/>
                <w:color w:val="000000"/>
                <w:sz w:val="28"/>
                <w:szCs w:val="28"/>
                <w:cs/>
                <w:lang w:val="th-TH"/>
              </w:rPr>
              <w:t>Investment portion</w:t>
            </w:r>
            <w:r w:rsidRPr="009F7B26">
              <w:rPr>
                <w:rFonts w:ascii="Angsana New" w:hAnsi="Angsana New"/>
                <w:color w:val="000000"/>
                <w:sz w:val="28"/>
                <w:szCs w:val="28"/>
                <w:cs/>
                <w:lang w:val="en-GB"/>
              </w:rPr>
              <w:t xml:space="preserve">  </w:t>
            </w:r>
            <w:r w:rsidRPr="009F7B26">
              <w:rPr>
                <w:rFonts w:ascii="Angsana New" w:hAnsi="Angsana New"/>
                <w:color w:val="000000"/>
                <w:sz w:val="28"/>
                <w:szCs w:val="28"/>
                <w:lang w:val="en-GB"/>
              </w:rPr>
              <w:br/>
            </w:r>
            <w:r w:rsidRPr="009F7B26">
              <w:rPr>
                <w:rFonts w:ascii="Angsana New" w:hAnsi="Angsana New"/>
                <w:sz w:val="28"/>
                <w:szCs w:val="28"/>
                <w:cs/>
              </w:rPr>
              <w:t>(</w:t>
            </w:r>
            <w:r w:rsidRPr="009F7B26">
              <w:rPr>
                <w:rFonts w:ascii="Angsana New" w:hAnsi="Angsana New"/>
                <w:sz w:val="28"/>
                <w:szCs w:val="28"/>
              </w:rPr>
              <w:t>Percentage</w:t>
            </w:r>
            <w:r w:rsidRPr="009F7B26">
              <w:rPr>
                <w:rFonts w:ascii="Angsana New" w:hAnsi="Angsana New"/>
                <w:sz w:val="28"/>
                <w:szCs w:val="28"/>
                <w:cs/>
              </w:rPr>
              <w:t>)</w:t>
            </w:r>
          </w:p>
        </w:tc>
        <w:tc>
          <w:tcPr>
            <w:tcW w:w="2276" w:type="dxa"/>
            <w:gridSpan w:val="2"/>
            <w:shd w:val="clear" w:color="auto" w:fill="auto"/>
            <w:tcMar>
              <w:top w:w="0" w:type="dxa"/>
              <w:left w:w="108" w:type="dxa"/>
              <w:bottom w:w="0" w:type="dxa"/>
              <w:right w:w="108" w:type="dxa"/>
            </w:tcMar>
            <w:vAlign w:val="bottom"/>
          </w:tcPr>
          <w:p w14:paraId="5E39EED4" w14:textId="5A394CAC" w:rsidR="00FB45C6" w:rsidRPr="009F7B26" w:rsidRDefault="00FB45C6" w:rsidP="000B68F4">
            <w:pPr>
              <w:tabs>
                <w:tab w:val="left" w:pos="426"/>
                <w:tab w:val="left" w:pos="851"/>
              </w:tabs>
              <w:ind w:left="-108" w:right="-108"/>
              <w:jc w:val="center"/>
              <w:rPr>
                <w:rFonts w:ascii="Angsana New" w:hAnsi="Angsana New"/>
                <w:sz w:val="28"/>
                <w:szCs w:val="28"/>
              </w:rPr>
            </w:pPr>
            <w:r w:rsidRPr="009F7B26">
              <w:rPr>
                <w:rFonts w:ascii="Angsana New" w:hAnsi="Angsana New"/>
                <w:color w:val="000000"/>
                <w:sz w:val="28"/>
                <w:szCs w:val="28"/>
              </w:rPr>
              <w:t>Cost Method</w:t>
            </w:r>
            <w:r w:rsidRPr="009F7B26">
              <w:rPr>
                <w:rFonts w:ascii="Angsana New" w:hAnsi="Angsana New"/>
                <w:sz w:val="28"/>
                <w:szCs w:val="28"/>
              </w:rPr>
              <w:br/>
            </w:r>
            <w:r w:rsidRPr="009F7B26">
              <w:rPr>
                <w:rFonts w:ascii="Angsana New" w:hAnsi="Angsana New"/>
                <w:sz w:val="28"/>
                <w:szCs w:val="28"/>
                <w:cs/>
              </w:rPr>
              <w:t>(</w:t>
            </w:r>
            <w:r w:rsidRPr="009F7B26">
              <w:rPr>
                <w:rFonts w:ascii="Angsana New" w:hAnsi="Angsana New"/>
                <w:sz w:val="28"/>
                <w:szCs w:val="28"/>
              </w:rPr>
              <w:t>Thousand Baht</w:t>
            </w:r>
            <w:r w:rsidRPr="009F7B26">
              <w:rPr>
                <w:rFonts w:ascii="Angsana New" w:hAnsi="Angsana New"/>
                <w:sz w:val="28"/>
                <w:szCs w:val="28"/>
                <w:cs/>
              </w:rPr>
              <w:t>)</w:t>
            </w:r>
          </w:p>
        </w:tc>
        <w:tc>
          <w:tcPr>
            <w:tcW w:w="2277" w:type="dxa"/>
            <w:gridSpan w:val="2"/>
            <w:shd w:val="clear" w:color="auto" w:fill="auto"/>
            <w:tcMar>
              <w:top w:w="0" w:type="dxa"/>
              <w:left w:w="108" w:type="dxa"/>
              <w:bottom w:w="0" w:type="dxa"/>
              <w:right w:w="108" w:type="dxa"/>
            </w:tcMar>
            <w:vAlign w:val="bottom"/>
          </w:tcPr>
          <w:p w14:paraId="6F8C2530" w14:textId="149DA593" w:rsidR="00FB45C6" w:rsidRPr="009F7B26" w:rsidRDefault="00FB45C6" w:rsidP="000B68F4">
            <w:pPr>
              <w:tabs>
                <w:tab w:val="left" w:pos="426"/>
                <w:tab w:val="left" w:pos="851"/>
              </w:tabs>
              <w:ind w:left="-108" w:right="-108"/>
              <w:jc w:val="center"/>
              <w:rPr>
                <w:rFonts w:ascii="Angsana New" w:hAnsi="Angsana New"/>
                <w:sz w:val="28"/>
                <w:szCs w:val="28"/>
                <w:cs/>
              </w:rPr>
            </w:pPr>
            <w:proofErr w:type="spellStart"/>
            <w:r w:rsidRPr="009F7B26">
              <w:rPr>
                <w:rFonts w:ascii="Angsana New" w:hAnsi="Angsana New"/>
                <w:color w:val="000000"/>
                <w:sz w:val="28"/>
                <w:szCs w:val="28"/>
              </w:rPr>
              <w:t>Dividened</w:t>
            </w:r>
            <w:proofErr w:type="spellEnd"/>
            <w:r w:rsidRPr="009F7B26">
              <w:rPr>
                <w:rFonts w:ascii="Angsana New" w:hAnsi="Angsana New"/>
                <w:sz w:val="28"/>
                <w:szCs w:val="28"/>
              </w:rPr>
              <w:br/>
            </w:r>
            <w:r w:rsidRPr="009F7B26">
              <w:rPr>
                <w:rFonts w:ascii="Angsana New" w:hAnsi="Angsana New"/>
                <w:sz w:val="28"/>
                <w:szCs w:val="28"/>
                <w:cs/>
              </w:rPr>
              <w:t>(</w:t>
            </w:r>
            <w:r w:rsidRPr="009F7B26">
              <w:rPr>
                <w:rFonts w:ascii="Angsana New" w:hAnsi="Angsana New"/>
                <w:sz w:val="28"/>
                <w:szCs w:val="28"/>
              </w:rPr>
              <w:t>Thousand Baht</w:t>
            </w:r>
            <w:r w:rsidRPr="009F7B26">
              <w:rPr>
                <w:rFonts w:ascii="Angsana New" w:hAnsi="Angsana New"/>
                <w:sz w:val="28"/>
                <w:szCs w:val="28"/>
                <w:cs/>
              </w:rPr>
              <w:t>)</w:t>
            </w:r>
          </w:p>
        </w:tc>
      </w:tr>
      <w:tr w:rsidR="00FB45C6" w:rsidRPr="009F7B26" w14:paraId="32490CF7" w14:textId="77777777" w:rsidTr="00103F7E">
        <w:tc>
          <w:tcPr>
            <w:tcW w:w="4678" w:type="dxa"/>
            <w:shd w:val="clear" w:color="auto" w:fill="auto"/>
            <w:tcMar>
              <w:top w:w="0" w:type="dxa"/>
              <w:left w:w="108" w:type="dxa"/>
              <w:bottom w:w="0" w:type="dxa"/>
              <w:right w:w="108" w:type="dxa"/>
            </w:tcMar>
          </w:tcPr>
          <w:p w14:paraId="1491C7FE" w14:textId="5151F695" w:rsidR="00FB45C6" w:rsidRPr="009F7B26" w:rsidRDefault="00FB45C6" w:rsidP="00FB45C6">
            <w:pPr>
              <w:jc w:val="center"/>
              <w:rPr>
                <w:rFonts w:ascii="Angsana New" w:hAnsi="Angsana New"/>
                <w:sz w:val="28"/>
                <w:szCs w:val="28"/>
                <w:u w:val="single"/>
                <w:cs/>
              </w:rPr>
            </w:pPr>
            <w:r w:rsidRPr="009F7B26">
              <w:rPr>
                <w:rFonts w:ascii="Angsana New" w:hAnsi="Angsana New"/>
                <w:color w:val="000000"/>
                <w:sz w:val="28"/>
                <w:szCs w:val="28"/>
                <w:u w:val="single"/>
              </w:rPr>
              <w:t>Name of Company</w:t>
            </w:r>
          </w:p>
        </w:tc>
        <w:tc>
          <w:tcPr>
            <w:tcW w:w="1138" w:type="dxa"/>
            <w:shd w:val="clear" w:color="auto" w:fill="auto"/>
            <w:tcMar>
              <w:top w:w="0" w:type="dxa"/>
              <w:left w:w="108" w:type="dxa"/>
              <w:bottom w:w="0" w:type="dxa"/>
              <w:right w:w="108" w:type="dxa"/>
            </w:tcMar>
          </w:tcPr>
          <w:p w14:paraId="37B20828" w14:textId="4C82099D" w:rsidR="00FB45C6" w:rsidRPr="009F7B26" w:rsidRDefault="00FB45C6" w:rsidP="00FB45C6">
            <w:pPr>
              <w:ind w:left="-48"/>
              <w:jc w:val="center"/>
              <w:rPr>
                <w:rFonts w:ascii="Angsana New" w:hAnsi="Angsana New"/>
                <w:sz w:val="28"/>
                <w:szCs w:val="28"/>
                <w:u w:val="single"/>
              </w:rPr>
            </w:pPr>
            <w:r w:rsidRPr="009F7B26">
              <w:rPr>
                <w:rFonts w:ascii="Angsana New" w:hAnsi="Angsana New"/>
                <w:color w:val="000000"/>
                <w:sz w:val="28"/>
                <w:szCs w:val="28"/>
                <w:u w:val="single"/>
              </w:rPr>
              <w:t>2020</w:t>
            </w:r>
          </w:p>
        </w:tc>
        <w:tc>
          <w:tcPr>
            <w:tcW w:w="1138" w:type="dxa"/>
            <w:shd w:val="clear" w:color="auto" w:fill="auto"/>
            <w:tcMar>
              <w:top w:w="0" w:type="dxa"/>
              <w:left w:w="108" w:type="dxa"/>
              <w:bottom w:w="0" w:type="dxa"/>
              <w:right w:w="108" w:type="dxa"/>
            </w:tcMar>
          </w:tcPr>
          <w:p w14:paraId="43EFB8CD" w14:textId="2A79D07C" w:rsidR="00FB45C6" w:rsidRPr="009F7B26" w:rsidRDefault="00FB45C6" w:rsidP="00FB45C6">
            <w:pPr>
              <w:ind w:left="-48"/>
              <w:jc w:val="center"/>
              <w:rPr>
                <w:rFonts w:ascii="Angsana New" w:hAnsi="Angsana New"/>
                <w:sz w:val="28"/>
                <w:szCs w:val="28"/>
              </w:rPr>
            </w:pPr>
            <w:r w:rsidRPr="009F7B26">
              <w:rPr>
                <w:rFonts w:ascii="Angsana New" w:hAnsi="Angsana New"/>
                <w:color w:val="000000"/>
                <w:sz w:val="28"/>
                <w:szCs w:val="28"/>
                <w:u w:val="single"/>
              </w:rPr>
              <w:t>2019</w:t>
            </w:r>
          </w:p>
        </w:tc>
        <w:tc>
          <w:tcPr>
            <w:tcW w:w="1138" w:type="dxa"/>
            <w:shd w:val="clear" w:color="auto" w:fill="auto"/>
            <w:tcMar>
              <w:top w:w="0" w:type="dxa"/>
              <w:left w:w="108" w:type="dxa"/>
              <w:bottom w:w="0" w:type="dxa"/>
              <w:right w:w="108" w:type="dxa"/>
            </w:tcMar>
          </w:tcPr>
          <w:p w14:paraId="5E917B3E" w14:textId="14F4A0BD" w:rsidR="00FB45C6" w:rsidRPr="009F7B26" w:rsidRDefault="00FB45C6" w:rsidP="00FB45C6">
            <w:pPr>
              <w:ind w:left="-48"/>
              <w:jc w:val="center"/>
              <w:rPr>
                <w:rFonts w:ascii="Angsana New" w:hAnsi="Angsana New"/>
                <w:sz w:val="28"/>
                <w:szCs w:val="28"/>
                <w:u w:val="single"/>
              </w:rPr>
            </w:pPr>
            <w:r w:rsidRPr="009F7B26">
              <w:rPr>
                <w:rFonts w:ascii="Angsana New" w:hAnsi="Angsana New"/>
                <w:color w:val="000000"/>
                <w:sz w:val="28"/>
                <w:szCs w:val="28"/>
                <w:u w:val="single"/>
              </w:rPr>
              <w:t>2020</w:t>
            </w:r>
          </w:p>
        </w:tc>
        <w:tc>
          <w:tcPr>
            <w:tcW w:w="1139" w:type="dxa"/>
            <w:shd w:val="clear" w:color="auto" w:fill="auto"/>
            <w:tcMar>
              <w:top w:w="0" w:type="dxa"/>
              <w:left w:w="108" w:type="dxa"/>
              <w:bottom w:w="0" w:type="dxa"/>
              <w:right w:w="108" w:type="dxa"/>
            </w:tcMar>
          </w:tcPr>
          <w:p w14:paraId="0E31F383" w14:textId="004AE4A8" w:rsidR="00FB45C6" w:rsidRPr="009F7B26" w:rsidRDefault="00FB45C6" w:rsidP="00FB45C6">
            <w:pPr>
              <w:ind w:left="-48"/>
              <w:jc w:val="center"/>
              <w:rPr>
                <w:rFonts w:ascii="Angsana New" w:hAnsi="Angsana New"/>
                <w:sz w:val="28"/>
                <w:szCs w:val="28"/>
              </w:rPr>
            </w:pPr>
            <w:r w:rsidRPr="009F7B26">
              <w:rPr>
                <w:rFonts w:ascii="Angsana New" w:hAnsi="Angsana New"/>
                <w:color w:val="000000"/>
                <w:sz w:val="28"/>
                <w:szCs w:val="28"/>
                <w:u w:val="single"/>
              </w:rPr>
              <w:t>2019</w:t>
            </w:r>
          </w:p>
        </w:tc>
        <w:tc>
          <w:tcPr>
            <w:tcW w:w="1138" w:type="dxa"/>
            <w:shd w:val="clear" w:color="auto" w:fill="auto"/>
            <w:tcMar>
              <w:top w:w="0" w:type="dxa"/>
              <w:left w:w="108" w:type="dxa"/>
              <w:bottom w:w="0" w:type="dxa"/>
              <w:right w:w="108" w:type="dxa"/>
            </w:tcMar>
          </w:tcPr>
          <w:p w14:paraId="2D5790FA" w14:textId="3607AAA3" w:rsidR="00FB45C6" w:rsidRPr="009F7B26" w:rsidRDefault="00FB45C6" w:rsidP="00FB45C6">
            <w:pPr>
              <w:ind w:left="-48"/>
              <w:jc w:val="center"/>
              <w:rPr>
                <w:rFonts w:ascii="Angsana New" w:hAnsi="Angsana New"/>
                <w:sz w:val="28"/>
                <w:szCs w:val="28"/>
                <w:u w:val="single"/>
              </w:rPr>
            </w:pPr>
            <w:r w:rsidRPr="009F7B26">
              <w:rPr>
                <w:rFonts w:ascii="Angsana New" w:hAnsi="Angsana New"/>
                <w:color w:val="000000"/>
                <w:sz w:val="28"/>
                <w:szCs w:val="28"/>
                <w:u w:val="single"/>
              </w:rPr>
              <w:t>2020</w:t>
            </w:r>
          </w:p>
        </w:tc>
        <w:tc>
          <w:tcPr>
            <w:tcW w:w="1138" w:type="dxa"/>
            <w:shd w:val="clear" w:color="auto" w:fill="auto"/>
            <w:tcMar>
              <w:top w:w="0" w:type="dxa"/>
              <w:left w:w="108" w:type="dxa"/>
              <w:bottom w:w="0" w:type="dxa"/>
              <w:right w:w="108" w:type="dxa"/>
            </w:tcMar>
          </w:tcPr>
          <w:p w14:paraId="13619CFE" w14:textId="692BE0F5" w:rsidR="00FB45C6" w:rsidRPr="009F7B26" w:rsidRDefault="00FB45C6" w:rsidP="00FB45C6">
            <w:pPr>
              <w:ind w:left="-48"/>
              <w:jc w:val="center"/>
              <w:rPr>
                <w:rFonts w:ascii="Angsana New" w:hAnsi="Angsana New"/>
                <w:sz w:val="28"/>
                <w:szCs w:val="28"/>
              </w:rPr>
            </w:pPr>
            <w:r w:rsidRPr="009F7B26">
              <w:rPr>
                <w:rFonts w:ascii="Angsana New" w:hAnsi="Angsana New"/>
                <w:color w:val="000000"/>
                <w:sz w:val="28"/>
                <w:szCs w:val="28"/>
                <w:u w:val="single"/>
              </w:rPr>
              <w:t>2019</w:t>
            </w:r>
          </w:p>
        </w:tc>
        <w:tc>
          <w:tcPr>
            <w:tcW w:w="1138" w:type="dxa"/>
            <w:shd w:val="clear" w:color="auto" w:fill="auto"/>
            <w:tcMar>
              <w:top w:w="0" w:type="dxa"/>
              <w:left w:w="108" w:type="dxa"/>
              <w:bottom w:w="0" w:type="dxa"/>
              <w:right w:w="108" w:type="dxa"/>
            </w:tcMar>
          </w:tcPr>
          <w:p w14:paraId="22D06B68" w14:textId="70F6ADE7" w:rsidR="00FB45C6" w:rsidRPr="009F7B26" w:rsidRDefault="00FB45C6" w:rsidP="00FB45C6">
            <w:pPr>
              <w:ind w:left="-48"/>
              <w:jc w:val="center"/>
              <w:rPr>
                <w:rFonts w:ascii="Angsana New" w:hAnsi="Angsana New"/>
                <w:sz w:val="28"/>
                <w:szCs w:val="28"/>
              </w:rPr>
            </w:pPr>
            <w:r w:rsidRPr="009F7B26">
              <w:rPr>
                <w:rFonts w:ascii="Angsana New" w:hAnsi="Angsana New"/>
                <w:color w:val="000000"/>
                <w:sz w:val="28"/>
                <w:szCs w:val="28"/>
                <w:u w:val="single"/>
              </w:rPr>
              <w:t>2019</w:t>
            </w:r>
          </w:p>
        </w:tc>
        <w:tc>
          <w:tcPr>
            <w:tcW w:w="1139" w:type="dxa"/>
            <w:shd w:val="clear" w:color="auto" w:fill="auto"/>
            <w:tcMar>
              <w:top w:w="0" w:type="dxa"/>
              <w:left w:w="108" w:type="dxa"/>
              <w:bottom w:w="0" w:type="dxa"/>
              <w:right w:w="108" w:type="dxa"/>
            </w:tcMar>
          </w:tcPr>
          <w:p w14:paraId="30B531ED" w14:textId="6E4FDC8E" w:rsidR="00FB45C6" w:rsidRPr="009F7B26" w:rsidRDefault="00FB45C6" w:rsidP="00FB45C6">
            <w:pPr>
              <w:ind w:left="-48"/>
              <w:jc w:val="center"/>
              <w:rPr>
                <w:rFonts w:ascii="Angsana New" w:hAnsi="Angsana New"/>
                <w:sz w:val="28"/>
                <w:szCs w:val="28"/>
              </w:rPr>
            </w:pPr>
            <w:r w:rsidRPr="009F7B26">
              <w:rPr>
                <w:rFonts w:ascii="Angsana New" w:hAnsi="Angsana New"/>
                <w:color w:val="000000"/>
                <w:sz w:val="28"/>
                <w:szCs w:val="28"/>
                <w:u w:val="single"/>
              </w:rPr>
              <w:t>2019</w:t>
            </w:r>
          </w:p>
        </w:tc>
      </w:tr>
      <w:tr w:rsidR="00FB45C6" w:rsidRPr="009F7B26" w14:paraId="0712E7BA" w14:textId="77777777" w:rsidTr="00103F7E">
        <w:tc>
          <w:tcPr>
            <w:tcW w:w="4678" w:type="dxa"/>
            <w:shd w:val="clear" w:color="auto" w:fill="auto"/>
            <w:tcMar>
              <w:top w:w="0" w:type="dxa"/>
              <w:left w:w="108" w:type="dxa"/>
              <w:bottom w:w="0" w:type="dxa"/>
              <w:right w:w="108" w:type="dxa"/>
            </w:tcMar>
          </w:tcPr>
          <w:p w14:paraId="37833E97" w14:textId="66086669" w:rsidR="00FB45C6" w:rsidRPr="009F7B26" w:rsidRDefault="00FB45C6" w:rsidP="000B68F4">
            <w:pPr>
              <w:tabs>
                <w:tab w:val="right" w:pos="623"/>
              </w:tabs>
              <w:ind w:left="33" w:right="-2"/>
              <w:rPr>
                <w:rFonts w:ascii="Angsana New" w:eastAsia="Brush Script MT" w:hAnsi="Angsana New"/>
                <w:b/>
                <w:bCs/>
                <w:sz w:val="28"/>
                <w:szCs w:val="28"/>
                <w:cs/>
              </w:rPr>
            </w:pPr>
            <w:r w:rsidRPr="009F7B26">
              <w:rPr>
                <w:rFonts w:ascii="Angsana New" w:hAnsi="Angsana New"/>
                <w:b/>
                <w:bCs/>
                <w:sz w:val="28"/>
                <w:szCs w:val="28"/>
              </w:rPr>
              <w:t xml:space="preserve">Subsidiaries don’t </w:t>
            </w:r>
            <w:proofErr w:type="gramStart"/>
            <w:r w:rsidRPr="009F7B26">
              <w:rPr>
                <w:rFonts w:ascii="Angsana New" w:hAnsi="Angsana New"/>
                <w:b/>
                <w:bCs/>
                <w:sz w:val="28"/>
                <w:szCs w:val="28"/>
              </w:rPr>
              <w:t>having  non</w:t>
            </w:r>
            <w:proofErr w:type="gramEnd"/>
            <w:r w:rsidRPr="009F7B26">
              <w:rPr>
                <w:rFonts w:ascii="Angsana New" w:hAnsi="Angsana New"/>
                <w:b/>
                <w:bCs/>
                <w:sz w:val="28"/>
                <w:szCs w:val="28"/>
              </w:rPr>
              <w:t>-controlling interests</w:t>
            </w:r>
          </w:p>
        </w:tc>
        <w:tc>
          <w:tcPr>
            <w:tcW w:w="1138" w:type="dxa"/>
            <w:shd w:val="clear" w:color="auto" w:fill="auto"/>
            <w:tcMar>
              <w:top w:w="0" w:type="dxa"/>
              <w:left w:w="108" w:type="dxa"/>
              <w:bottom w:w="0" w:type="dxa"/>
              <w:right w:w="108" w:type="dxa"/>
            </w:tcMar>
            <w:vAlign w:val="bottom"/>
          </w:tcPr>
          <w:p w14:paraId="4104FF0C" w14:textId="77777777" w:rsidR="00FB45C6" w:rsidRPr="009F7B26" w:rsidRDefault="00FB45C6" w:rsidP="000B68F4">
            <w:pPr>
              <w:tabs>
                <w:tab w:val="right" w:pos="623"/>
              </w:tabs>
              <w:ind w:right="-2"/>
              <w:jc w:val="center"/>
              <w:rPr>
                <w:rFonts w:ascii="Angsana New" w:hAnsi="Angsana New"/>
                <w:sz w:val="28"/>
                <w:szCs w:val="28"/>
                <w:cs/>
              </w:rPr>
            </w:pPr>
          </w:p>
        </w:tc>
        <w:tc>
          <w:tcPr>
            <w:tcW w:w="1138" w:type="dxa"/>
            <w:shd w:val="clear" w:color="auto" w:fill="auto"/>
            <w:tcMar>
              <w:top w:w="0" w:type="dxa"/>
              <w:left w:w="108" w:type="dxa"/>
              <w:bottom w:w="0" w:type="dxa"/>
              <w:right w:w="108" w:type="dxa"/>
            </w:tcMar>
            <w:vAlign w:val="bottom"/>
          </w:tcPr>
          <w:p w14:paraId="77B9412E" w14:textId="77777777" w:rsidR="00FB45C6" w:rsidRPr="009F7B26" w:rsidRDefault="00FB45C6" w:rsidP="000B68F4">
            <w:pPr>
              <w:tabs>
                <w:tab w:val="right" w:pos="623"/>
              </w:tabs>
              <w:ind w:right="-2"/>
              <w:jc w:val="center"/>
              <w:rPr>
                <w:rFonts w:ascii="Angsana New" w:hAnsi="Angsana New"/>
                <w:sz w:val="28"/>
                <w:szCs w:val="28"/>
                <w:cs/>
              </w:rPr>
            </w:pPr>
          </w:p>
        </w:tc>
        <w:tc>
          <w:tcPr>
            <w:tcW w:w="1138" w:type="dxa"/>
            <w:shd w:val="clear" w:color="auto" w:fill="auto"/>
            <w:tcMar>
              <w:top w:w="0" w:type="dxa"/>
              <w:left w:w="108" w:type="dxa"/>
              <w:bottom w:w="0" w:type="dxa"/>
              <w:right w:w="108" w:type="dxa"/>
            </w:tcMar>
          </w:tcPr>
          <w:p w14:paraId="1906690A" w14:textId="77777777" w:rsidR="00FB45C6" w:rsidRPr="009F7B26" w:rsidRDefault="00FB45C6" w:rsidP="000B68F4">
            <w:pPr>
              <w:tabs>
                <w:tab w:val="right" w:pos="623"/>
              </w:tabs>
              <w:ind w:left="-109" w:right="-105"/>
              <w:jc w:val="center"/>
              <w:rPr>
                <w:rFonts w:ascii="Angsana New" w:hAnsi="Angsana New"/>
                <w:sz w:val="28"/>
                <w:szCs w:val="28"/>
              </w:rPr>
            </w:pPr>
          </w:p>
        </w:tc>
        <w:tc>
          <w:tcPr>
            <w:tcW w:w="1139" w:type="dxa"/>
            <w:shd w:val="clear" w:color="auto" w:fill="auto"/>
            <w:tcMar>
              <w:top w:w="0" w:type="dxa"/>
              <w:left w:w="108" w:type="dxa"/>
              <w:bottom w:w="0" w:type="dxa"/>
              <w:right w:w="108" w:type="dxa"/>
            </w:tcMar>
          </w:tcPr>
          <w:p w14:paraId="25F86AB1" w14:textId="77777777" w:rsidR="00FB45C6" w:rsidRPr="009F7B26" w:rsidRDefault="00FB45C6" w:rsidP="000B68F4">
            <w:pPr>
              <w:tabs>
                <w:tab w:val="decimal" w:pos="175"/>
                <w:tab w:val="right" w:pos="623"/>
              </w:tabs>
              <w:ind w:left="-113" w:right="-115"/>
              <w:jc w:val="center"/>
              <w:rPr>
                <w:rFonts w:ascii="Angsana New" w:hAnsi="Angsana New"/>
                <w:sz w:val="28"/>
                <w:szCs w:val="28"/>
              </w:rPr>
            </w:pPr>
          </w:p>
        </w:tc>
        <w:tc>
          <w:tcPr>
            <w:tcW w:w="1138" w:type="dxa"/>
            <w:shd w:val="clear" w:color="auto" w:fill="auto"/>
            <w:tcMar>
              <w:top w:w="0" w:type="dxa"/>
              <w:left w:w="108" w:type="dxa"/>
              <w:bottom w:w="0" w:type="dxa"/>
              <w:right w:w="108" w:type="dxa"/>
            </w:tcMar>
          </w:tcPr>
          <w:p w14:paraId="4621DBC5" w14:textId="77777777" w:rsidR="00FB45C6" w:rsidRPr="009F7B26" w:rsidRDefault="00FB45C6" w:rsidP="000B68F4">
            <w:pPr>
              <w:ind w:left="-124" w:right="-12"/>
              <w:jc w:val="right"/>
              <w:rPr>
                <w:rFonts w:ascii="Angsana New" w:hAnsi="Angsana New"/>
                <w:sz w:val="28"/>
                <w:szCs w:val="28"/>
              </w:rPr>
            </w:pPr>
          </w:p>
        </w:tc>
        <w:tc>
          <w:tcPr>
            <w:tcW w:w="1138" w:type="dxa"/>
            <w:shd w:val="clear" w:color="auto" w:fill="auto"/>
            <w:tcMar>
              <w:top w:w="0" w:type="dxa"/>
              <w:left w:w="108" w:type="dxa"/>
              <w:bottom w:w="0" w:type="dxa"/>
              <w:right w:w="108" w:type="dxa"/>
            </w:tcMar>
          </w:tcPr>
          <w:p w14:paraId="1BF8FBBF" w14:textId="77777777" w:rsidR="00FB45C6" w:rsidRPr="009F7B26" w:rsidRDefault="00FB45C6" w:rsidP="000B68F4">
            <w:pPr>
              <w:ind w:left="-124" w:right="-12"/>
              <w:jc w:val="right"/>
              <w:rPr>
                <w:rFonts w:ascii="Angsana New" w:hAnsi="Angsana New"/>
                <w:sz w:val="28"/>
                <w:szCs w:val="28"/>
              </w:rPr>
            </w:pPr>
          </w:p>
        </w:tc>
        <w:tc>
          <w:tcPr>
            <w:tcW w:w="1138" w:type="dxa"/>
            <w:shd w:val="clear" w:color="auto" w:fill="auto"/>
            <w:tcMar>
              <w:top w:w="0" w:type="dxa"/>
              <w:left w:w="108" w:type="dxa"/>
              <w:bottom w:w="0" w:type="dxa"/>
              <w:right w:w="108" w:type="dxa"/>
            </w:tcMar>
          </w:tcPr>
          <w:p w14:paraId="39DE866F" w14:textId="77777777" w:rsidR="00FB45C6" w:rsidRPr="009F7B26" w:rsidRDefault="00FB45C6" w:rsidP="000B68F4">
            <w:pPr>
              <w:ind w:left="-124" w:right="-12"/>
              <w:jc w:val="right"/>
              <w:rPr>
                <w:rFonts w:ascii="Angsana New" w:hAnsi="Angsana New"/>
                <w:sz w:val="28"/>
                <w:szCs w:val="28"/>
              </w:rPr>
            </w:pPr>
          </w:p>
        </w:tc>
        <w:tc>
          <w:tcPr>
            <w:tcW w:w="1139" w:type="dxa"/>
            <w:shd w:val="clear" w:color="auto" w:fill="auto"/>
            <w:tcMar>
              <w:top w:w="0" w:type="dxa"/>
              <w:left w:w="108" w:type="dxa"/>
              <w:bottom w:w="0" w:type="dxa"/>
              <w:right w:w="108" w:type="dxa"/>
            </w:tcMar>
          </w:tcPr>
          <w:p w14:paraId="28D82512" w14:textId="77777777" w:rsidR="00FB45C6" w:rsidRPr="009F7B26" w:rsidRDefault="00FB45C6" w:rsidP="000B68F4">
            <w:pPr>
              <w:ind w:left="-124" w:right="-12"/>
              <w:jc w:val="right"/>
              <w:rPr>
                <w:rFonts w:ascii="Angsana New" w:hAnsi="Angsana New"/>
                <w:sz w:val="28"/>
                <w:szCs w:val="28"/>
              </w:rPr>
            </w:pPr>
          </w:p>
        </w:tc>
      </w:tr>
      <w:tr w:rsidR="00B16B4E" w:rsidRPr="009F7B26" w14:paraId="68F5F610" w14:textId="77777777" w:rsidTr="00103F7E">
        <w:tc>
          <w:tcPr>
            <w:tcW w:w="4678" w:type="dxa"/>
            <w:shd w:val="clear" w:color="auto" w:fill="auto"/>
            <w:tcMar>
              <w:top w:w="0" w:type="dxa"/>
              <w:left w:w="108" w:type="dxa"/>
              <w:bottom w:w="0" w:type="dxa"/>
              <w:right w:w="108" w:type="dxa"/>
            </w:tcMar>
            <w:vAlign w:val="bottom"/>
          </w:tcPr>
          <w:p w14:paraId="7B508948" w14:textId="1FABDABE" w:rsidR="00B16B4E" w:rsidRPr="009F7B26" w:rsidRDefault="00B16B4E" w:rsidP="00B16B4E">
            <w:pPr>
              <w:tabs>
                <w:tab w:val="right" w:pos="623"/>
              </w:tabs>
              <w:ind w:left="36" w:right="-2"/>
              <w:rPr>
                <w:rFonts w:ascii="Angsana New" w:hAnsi="Angsana New"/>
                <w:b/>
                <w:bCs/>
                <w:sz w:val="28"/>
                <w:szCs w:val="28"/>
                <w:highlight w:val="yellow"/>
                <w:u w:val="single"/>
                <w:cs/>
              </w:rPr>
            </w:pPr>
            <w:r w:rsidRPr="009F7B26">
              <w:rPr>
                <w:rFonts w:ascii="Angsana New" w:hAnsi="Angsana New"/>
                <w:color w:val="000000"/>
                <w:sz w:val="28"/>
                <w:szCs w:val="28"/>
              </w:rPr>
              <w:t>PAE Energy Solution Company Limited</w:t>
            </w:r>
          </w:p>
        </w:tc>
        <w:tc>
          <w:tcPr>
            <w:tcW w:w="1138" w:type="dxa"/>
            <w:shd w:val="clear" w:color="auto" w:fill="auto"/>
            <w:tcMar>
              <w:top w:w="0" w:type="dxa"/>
              <w:left w:w="108" w:type="dxa"/>
              <w:bottom w:w="0" w:type="dxa"/>
              <w:right w:w="108" w:type="dxa"/>
            </w:tcMar>
            <w:vAlign w:val="center"/>
          </w:tcPr>
          <w:p w14:paraId="5BAF90A2" w14:textId="12BF515E" w:rsidR="00B16B4E" w:rsidRPr="009F7B26" w:rsidRDefault="00B16B4E" w:rsidP="00B16B4E">
            <w:pPr>
              <w:tabs>
                <w:tab w:val="decimal" w:pos="486"/>
              </w:tabs>
              <w:ind w:right="-2"/>
              <w:rPr>
                <w:rFonts w:ascii="Angsana New" w:hAnsi="Angsana New"/>
                <w:sz w:val="28"/>
                <w:szCs w:val="28"/>
                <w:cs/>
              </w:rPr>
            </w:pPr>
            <w:r w:rsidRPr="009F7B26">
              <w:rPr>
                <w:rFonts w:ascii="Angsana New" w:hAnsi="Angsana New"/>
                <w:sz w:val="28"/>
                <w:szCs w:val="28"/>
              </w:rPr>
              <w:t>5</w:t>
            </w:r>
            <w:r w:rsidRPr="009F7B26">
              <w:rPr>
                <w:rFonts w:ascii="Angsana New" w:hAnsi="Angsana New" w:hint="cs"/>
                <w:sz w:val="28"/>
                <w:szCs w:val="28"/>
                <w:cs/>
              </w:rPr>
              <w:t>.</w:t>
            </w:r>
            <w:r w:rsidRPr="009F7B26">
              <w:rPr>
                <w:rFonts w:ascii="Angsana New" w:hAnsi="Angsana New"/>
                <w:sz w:val="28"/>
                <w:szCs w:val="28"/>
              </w:rPr>
              <w:t>00</w:t>
            </w:r>
          </w:p>
        </w:tc>
        <w:tc>
          <w:tcPr>
            <w:tcW w:w="1138" w:type="dxa"/>
            <w:shd w:val="clear" w:color="auto" w:fill="auto"/>
            <w:tcMar>
              <w:top w:w="0" w:type="dxa"/>
              <w:left w:w="108" w:type="dxa"/>
              <w:bottom w:w="0" w:type="dxa"/>
              <w:right w:w="108" w:type="dxa"/>
            </w:tcMar>
            <w:vAlign w:val="center"/>
          </w:tcPr>
          <w:p w14:paraId="794C6BE4" w14:textId="53604DCE" w:rsidR="00B16B4E" w:rsidRPr="009F7B26" w:rsidRDefault="00B16B4E" w:rsidP="00B16B4E">
            <w:pPr>
              <w:tabs>
                <w:tab w:val="decimal" w:pos="486"/>
              </w:tabs>
              <w:ind w:right="-2"/>
              <w:rPr>
                <w:rFonts w:ascii="Angsana New" w:hAnsi="Angsana New"/>
                <w:sz w:val="28"/>
                <w:szCs w:val="28"/>
                <w:cs/>
              </w:rPr>
            </w:pPr>
            <w:r w:rsidRPr="009F7B26">
              <w:rPr>
                <w:rFonts w:ascii="Angsana New" w:hAnsi="Angsana New"/>
                <w:sz w:val="28"/>
                <w:szCs w:val="28"/>
              </w:rPr>
              <w:t>5</w:t>
            </w:r>
            <w:r w:rsidRPr="009F7B26">
              <w:rPr>
                <w:rFonts w:ascii="Angsana New" w:hAnsi="Angsana New" w:hint="cs"/>
                <w:sz w:val="28"/>
                <w:szCs w:val="28"/>
                <w:cs/>
              </w:rPr>
              <w:t>.</w:t>
            </w:r>
            <w:r w:rsidRPr="009F7B26">
              <w:rPr>
                <w:rFonts w:ascii="Angsana New" w:hAnsi="Angsana New"/>
                <w:sz w:val="28"/>
                <w:szCs w:val="28"/>
              </w:rPr>
              <w:t>00</w:t>
            </w:r>
          </w:p>
        </w:tc>
        <w:tc>
          <w:tcPr>
            <w:tcW w:w="1138" w:type="dxa"/>
            <w:shd w:val="clear" w:color="auto" w:fill="auto"/>
            <w:tcMar>
              <w:top w:w="0" w:type="dxa"/>
              <w:left w:w="108" w:type="dxa"/>
              <w:bottom w:w="0" w:type="dxa"/>
              <w:right w:w="108" w:type="dxa"/>
            </w:tcMar>
          </w:tcPr>
          <w:p w14:paraId="03D41041" w14:textId="7BA29670" w:rsidR="00B16B4E" w:rsidRPr="009F7B26" w:rsidRDefault="00B16B4E" w:rsidP="00B16B4E">
            <w:pPr>
              <w:tabs>
                <w:tab w:val="decimal" w:pos="486"/>
              </w:tabs>
              <w:ind w:right="-2"/>
              <w:rPr>
                <w:rFonts w:ascii="Angsana New" w:hAnsi="Angsana New"/>
                <w:sz w:val="28"/>
                <w:szCs w:val="28"/>
              </w:rPr>
            </w:pPr>
            <w:r w:rsidRPr="009F7B26">
              <w:rPr>
                <w:rFonts w:ascii="Angsana New" w:hAnsi="Angsana New"/>
                <w:sz w:val="28"/>
                <w:szCs w:val="28"/>
              </w:rPr>
              <w:t>100.00</w:t>
            </w:r>
          </w:p>
        </w:tc>
        <w:tc>
          <w:tcPr>
            <w:tcW w:w="1139" w:type="dxa"/>
            <w:shd w:val="clear" w:color="auto" w:fill="auto"/>
            <w:tcMar>
              <w:top w:w="0" w:type="dxa"/>
              <w:left w:w="108" w:type="dxa"/>
              <w:bottom w:w="0" w:type="dxa"/>
              <w:right w:w="108" w:type="dxa"/>
            </w:tcMar>
          </w:tcPr>
          <w:p w14:paraId="79803BFE" w14:textId="6316ED07" w:rsidR="00B16B4E" w:rsidRPr="009F7B26" w:rsidRDefault="00B16B4E" w:rsidP="00B16B4E">
            <w:pPr>
              <w:tabs>
                <w:tab w:val="decimal" w:pos="486"/>
              </w:tabs>
              <w:ind w:right="-2"/>
              <w:rPr>
                <w:rFonts w:ascii="Angsana New" w:hAnsi="Angsana New"/>
                <w:sz w:val="28"/>
                <w:szCs w:val="28"/>
              </w:rPr>
            </w:pPr>
            <w:r w:rsidRPr="009F7B26">
              <w:rPr>
                <w:rFonts w:ascii="Angsana New" w:hAnsi="Angsana New"/>
                <w:sz w:val="28"/>
                <w:szCs w:val="28"/>
              </w:rPr>
              <w:t>100.00</w:t>
            </w:r>
          </w:p>
        </w:tc>
        <w:tc>
          <w:tcPr>
            <w:tcW w:w="1138" w:type="dxa"/>
            <w:shd w:val="clear" w:color="auto" w:fill="auto"/>
            <w:tcMar>
              <w:top w:w="0" w:type="dxa"/>
              <w:left w:w="108" w:type="dxa"/>
              <w:bottom w:w="0" w:type="dxa"/>
              <w:right w:w="108" w:type="dxa"/>
            </w:tcMar>
          </w:tcPr>
          <w:p w14:paraId="478A69D2" w14:textId="101F17EB" w:rsidR="00B16B4E" w:rsidRPr="009F7B26" w:rsidRDefault="00B16B4E" w:rsidP="00B16B4E">
            <w:pPr>
              <w:tabs>
                <w:tab w:val="decimal" w:pos="748"/>
              </w:tabs>
              <w:ind w:right="-2"/>
              <w:rPr>
                <w:rFonts w:ascii="Angsana New" w:hAnsi="Angsana New"/>
                <w:sz w:val="28"/>
                <w:szCs w:val="28"/>
              </w:rPr>
            </w:pPr>
            <w:r w:rsidRPr="009F7B26">
              <w:rPr>
                <w:rFonts w:ascii="Angsana New" w:hAnsi="Angsana New"/>
                <w:sz w:val="28"/>
                <w:szCs w:val="28"/>
              </w:rPr>
              <w:t>4,999</w:t>
            </w:r>
          </w:p>
        </w:tc>
        <w:tc>
          <w:tcPr>
            <w:tcW w:w="1138" w:type="dxa"/>
            <w:shd w:val="clear" w:color="auto" w:fill="auto"/>
            <w:tcMar>
              <w:top w:w="0" w:type="dxa"/>
              <w:left w:w="108" w:type="dxa"/>
              <w:bottom w:w="0" w:type="dxa"/>
              <w:right w:w="108" w:type="dxa"/>
            </w:tcMar>
          </w:tcPr>
          <w:p w14:paraId="240A8285" w14:textId="5E874990" w:rsidR="00B16B4E" w:rsidRPr="009F7B26" w:rsidRDefault="00B16B4E" w:rsidP="00B16B4E">
            <w:pPr>
              <w:tabs>
                <w:tab w:val="decimal" w:pos="748"/>
              </w:tabs>
              <w:ind w:right="-2"/>
              <w:rPr>
                <w:rFonts w:ascii="Angsana New" w:hAnsi="Angsana New"/>
                <w:sz w:val="28"/>
                <w:szCs w:val="28"/>
              </w:rPr>
            </w:pPr>
            <w:r w:rsidRPr="009F7B26">
              <w:rPr>
                <w:rFonts w:ascii="Angsana New" w:hAnsi="Angsana New"/>
                <w:sz w:val="28"/>
                <w:szCs w:val="28"/>
              </w:rPr>
              <w:t>4,999</w:t>
            </w:r>
          </w:p>
        </w:tc>
        <w:tc>
          <w:tcPr>
            <w:tcW w:w="1138" w:type="dxa"/>
            <w:shd w:val="clear" w:color="auto" w:fill="auto"/>
            <w:tcMar>
              <w:top w:w="0" w:type="dxa"/>
              <w:left w:w="108" w:type="dxa"/>
              <w:bottom w:w="0" w:type="dxa"/>
              <w:right w:w="108" w:type="dxa"/>
            </w:tcMar>
          </w:tcPr>
          <w:p w14:paraId="423DEB01" w14:textId="260F7DD2" w:rsidR="00B16B4E" w:rsidRPr="009F7B26" w:rsidRDefault="00B16B4E" w:rsidP="00B16B4E">
            <w:pPr>
              <w:tabs>
                <w:tab w:val="decimal" w:pos="772"/>
              </w:tabs>
              <w:ind w:left="-124" w:right="-12"/>
              <w:rPr>
                <w:rFonts w:ascii="Angsana New" w:hAnsi="Angsana New"/>
                <w:sz w:val="28"/>
                <w:szCs w:val="28"/>
              </w:rPr>
            </w:pPr>
            <w:r w:rsidRPr="009F7B26">
              <w:rPr>
                <w:rFonts w:ascii="Angsana New" w:hAnsi="Angsana New"/>
                <w:sz w:val="28"/>
                <w:szCs w:val="28"/>
              </w:rPr>
              <w:t>-</w:t>
            </w:r>
          </w:p>
        </w:tc>
        <w:tc>
          <w:tcPr>
            <w:tcW w:w="1139" w:type="dxa"/>
            <w:shd w:val="clear" w:color="auto" w:fill="auto"/>
            <w:tcMar>
              <w:top w:w="0" w:type="dxa"/>
              <w:left w:w="108" w:type="dxa"/>
              <w:bottom w:w="0" w:type="dxa"/>
              <w:right w:w="108" w:type="dxa"/>
            </w:tcMar>
          </w:tcPr>
          <w:p w14:paraId="5C6D522A" w14:textId="21DDFD44" w:rsidR="00B16B4E" w:rsidRPr="009F7B26" w:rsidRDefault="00B16B4E" w:rsidP="00B16B4E">
            <w:pPr>
              <w:tabs>
                <w:tab w:val="decimal" w:pos="772"/>
              </w:tabs>
              <w:ind w:left="-124" w:right="-12"/>
              <w:rPr>
                <w:rFonts w:ascii="Angsana New" w:hAnsi="Angsana New"/>
                <w:sz w:val="28"/>
                <w:szCs w:val="28"/>
              </w:rPr>
            </w:pPr>
            <w:r w:rsidRPr="009F7B26">
              <w:rPr>
                <w:rFonts w:ascii="Angsana New" w:hAnsi="Angsana New"/>
                <w:sz w:val="28"/>
                <w:szCs w:val="28"/>
              </w:rPr>
              <w:t>-</w:t>
            </w:r>
          </w:p>
        </w:tc>
      </w:tr>
      <w:tr w:rsidR="00B16B4E" w:rsidRPr="009F7B26" w14:paraId="75974407" w14:textId="77777777" w:rsidTr="00103F7E">
        <w:tc>
          <w:tcPr>
            <w:tcW w:w="4678" w:type="dxa"/>
            <w:shd w:val="clear" w:color="auto" w:fill="auto"/>
            <w:tcMar>
              <w:top w:w="0" w:type="dxa"/>
              <w:left w:w="108" w:type="dxa"/>
              <w:bottom w:w="0" w:type="dxa"/>
              <w:right w:w="108" w:type="dxa"/>
            </w:tcMar>
            <w:vAlign w:val="bottom"/>
          </w:tcPr>
          <w:p w14:paraId="3EEDB7BA" w14:textId="7AE19622" w:rsidR="00B16B4E" w:rsidRPr="009F7B26" w:rsidRDefault="00B16B4E" w:rsidP="00B16B4E">
            <w:pPr>
              <w:tabs>
                <w:tab w:val="right" w:pos="623"/>
              </w:tabs>
              <w:ind w:left="36" w:right="-2"/>
              <w:rPr>
                <w:rFonts w:ascii="Angsana New" w:eastAsia="Brush Script MT" w:hAnsi="Angsana New"/>
                <w:sz w:val="28"/>
                <w:szCs w:val="28"/>
                <w:highlight w:val="yellow"/>
                <w:cs/>
              </w:rPr>
            </w:pPr>
            <w:r w:rsidRPr="009F7B26">
              <w:rPr>
                <w:rFonts w:ascii="Angsana New" w:hAnsi="Angsana New"/>
                <w:spacing w:val="-2"/>
                <w:sz w:val="28"/>
                <w:szCs w:val="28"/>
              </w:rPr>
              <w:t>Pacific Resources International Limited (BVI)</w:t>
            </w:r>
          </w:p>
        </w:tc>
        <w:tc>
          <w:tcPr>
            <w:tcW w:w="1138" w:type="dxa"/>
            <w:shd w:val="clear" w:color="auto" w:fill="auto"/>
            <w:tcMar>
              <w:top w:w="0" w:type="dxa"/>
              <w:left w:w="108" w:type="dxa"/>
              <w:bottom w:w="0" w:type="dxa"/>
              <w:right w:w="108" w:type="dxa"/>
            </w:tcMar>
            <w:vAlign w:val="center"/>
          </w:tcPr>
          <w:p w14:paraId="40AE3456" w14:textId="1AE5FA9F" w:rsidR="00B16B4E" w:rsidRPr="009F7B26" w:rsidRDefault="00B16B4E" w:rsidP="00B16B4E">
            <w:pPr>
              <w:tabs>
                <w:tab w:val="decimal" w:pos="486"/>
              </w:tabs>
              <w:ind w:right="-2"/>
              <w:rPr>
                <w:rFonts w:ascii="Angsana New" w:hAnsi="Angsana New"/>
                <w:sz w:val="28"/>
                <w:szCs w:val="28"/>
                <w:cs/>
              </w:rPr>
            </w:pPr>
            <w:r w:rsidRPr="009F7B26">
              <w:rPr>
                <w:rFonts w:ascii="Angsana New" w:hAnsi="Angsana New"/>
                <w:sz w:val="28"/>
                <w:szCs w:val="28"/>
              </w:rPr>
              <w:t>86</w:t>
            </w:r>
            <w:r w:rsidRPr="009F7B26">
              <w:rPr>
                <w:rFonts w:ascii="Angsana New" w:hAnsi="Angsana New" w:hint="cs"/>
                <w:sz w:val="28"/>
                <w:szCs w:val="28"/>
                <w:cs/>
              </w:rPr>
              <w:t>.</w:t>
            </w:r>
            <w:r w:rsidRPr="009F7B26">
              <w:rPr>
                <w:rFonts w:ascii="Angsana New" w:hAnsi="Angsana New"/>
                <w:sz w:val="28"/>
                <w:szCs w:val="28"/>
              </w:rPr>
              <w:t>68</w:t>
            </w:r>
          </w:p>
        </w:tc>
        <w:tc>
          <w:tcPr>
            <w:tcW w:w="1138" w:type="dxa"/>
            <w:shd w:val="clear" w:color="auto" w:fill="auto"/>
            <w:tcMar>
              <w:top w:w="0" w:type="dxa"/>
              <w:left w:w="108" w:type="dxa"/>
              <w:bottom w:w="0" w:type="dxa"/>
              <w:right w:w="108" w:type="dxa"/>
            </w:tcMar>
            <w:vAlign w:val="center"/>
          </w:tcPr>
          <w:p w14:paraId="761A91F1" w14:textId="5274003A" w:rsidR="00B16B4E" w:rsidRPr="009F7B26" w:rsidRDefault="00B16B4E" w:rsidP="00B16B4E">
            <w:pPr>
              <w:tabs>
                <w:tab w:val="decimal" w:pos="486"/>
              </w:tabs>
              <w:ind w:right="-2"/>
              <w:rPr>
                <w:rFonts w:ascii="Angsana New" w:hAnsi="Angsana New"/>
                <w:sz w:val="28"/>
                <w:szCs w:val="28"/>
                <w:cs/>
              </w:rPr>
            </w:pPr>
            <w:r w:rsidRPr="009F7B26">
              <w:rPr>
                <w:rFonts w:ascii="Angsana New" w:hAnsi="Angsana New"/>
                <w:sz w:val="28"/>
                <w:szCs w:val="28"/>
              </w:rPr>
              <w:t>86</w:t>
            </w:r>
            <w:r w:rsidRPr="009F7B26">
              <w:rPr>
                <w:rFonts w:ascii="Angsana New" w:hAnsi="Angsana New" w:hint="cs"/>
                <w:sz w:val="28"/>
                <w:szCs w:val="28"/>
                <w:cs/>
              </w:rPr>
              <w:t>.</w:t>
            </w:r>
            <w:r w:rsidRPr="009F7B26">
              <w:rPr>
                <w:rFonts w:ascii="Angsana New" w:hAnsi="Angsana New"/>
                <w:sz w:val="28"/>
                <w:szCs w:val="28"/>
              </w:rPr>
              <w:t>68</w:t>
            </w:r>
          </w:p>
        </w:tc>
        <w:tc>
          <w:tcPr>
            <w:tcW w:w="1138" w:type="dxa"/>
            <w:shd w:val="clear" w:color="auto" w:fill="auto"/>
            <w:tcMar>
              <w:top w:w="0" w:type="dxa"/>
              <w:left w:w="108" w:type="dxa"/>
              <w:bottom w:w="0" w:type="dxa"/>
              <w:right w:w="108" w:type="dxa"/>
            </w:tcMar>
          </w:tcPr>
          <w:p w14:paraId="745DCE6C" w14:textId="069B526C" w:rsidR="00B16B4E" w:rsidRPr="009F7B26" w:rsidRDefault="00B16B4E" w:rsidP="00B16B4E">
            <w:pPr>
              <w:tabs>
                <w:tab w:val="decimal" w:pos="486"/>
              </w:tabs>
              <w:ind w:right="-2"/>
              <w:rPr>
                <w:rFonts w:ascii="Angsana New" w:hAnsi="Angsana New"/>
                <w:sz w:val="28"/>
                <w:szCs w:val="28"/>
              </w:rPr>
            </w:pPr>
            <w:r w:rsidRPr="009F7B26">
              <w:rPr>
                <w:rFonts w:ascii="Angsana New" w:hAnsi="Angsana New"/>
                <w:sz w:val="28"/>
                <w:szCs w:val="28"/>
              </w:rPr>
              <w:t>100</w:t>
            </w:r>
            <w:r w:rsidRPr="009F7B26">
              <w:rPr>
                <w:rFonts w:ascii="Angsana New" w:hAnsi="Angsana New"/>
                <w:sz w:val="28"/>
                <w:szCs w:val="28"/>
                <w:cs/>
              </w:rPr>
              <w:t>.</w:t>
            </w:r>
            <w:r w:rsidRPr="009F7B26">
              <w:rPr>
                <w:rFonts w:ascii="Angsana New" w:hAnsi="Angsana New"/>
                <w:sz w:val="28"/>
                <w:szCs w:val="28"/>
              </w:rPr>
              <w:t>00</w:t>
            </w:r>
          </w:p>
        </w:tc>
        <w:tc>
          <w:tcPr>
            <w:tcW w:w="1139" w:type="dxa"/>
            <w:shd w:val="clear" w:color="auto" w:fill="auto"/>
            <w:tcMar>
              <w:top w:w="0" w:type="dxa"/>
              <w:left w:w="108" w:type="dxa"/>
              <w:bottom w:w="0" w:type="dxa"/>
              <w:right w:w="108" w:type="dxa"/>
            </w:tcMar>
          </w:tcPr>
          <w:p w14:paraId="4DC4F973" w14:textId="484ACCCE" w:rsidR="00B16B4E" w:rsidRPr="009F7B26" w:rsidRDefault="00B16B4E" w:rsidP="00B16B4E">
            <w:pPr>
              <w:tabs>
                <w:tab w:val="decimal" w:pos="486"/>
              </w:tabs>
              <w:ind w:right="-2"/>
              <w:rPr>
                <w:rFonts w:ascii="Angsana New" w:hAnsi="Angsana New"/>
                <w:sz w:val="28"/>
                <w:szCs w:val="28"/>
              </w:rPr>
            </w:pPr>
            <w:r w:rsidRPr="009F7B26">
              <w:rPr>
                <w:rFonts w:ascii="Angsana New" w:hAnsi="Angsana New"/>
                <w:sz w:val="28"/>
                <w:szCs w:val="28"/>
              </w:rPr>
              <w:t>100</w:t>
            </w:r>
            <w:r w:rsidRPr="009F7B26">
              <w:rPr>
                <w:rFonts w:ascii="Angsana New" w:hAnsi="Angsana New"/>
                <w:sz w:val="28"/>
                <w:szCs w:val="28"/>
                <w:cs/>
              </w:rPr>
              <w:t>.</w:t>
            </w:r>
            <w:r w:rsidRPr="009F7B26">
              <w:rPr>
                <w:rFonts w:ascii="Angsana New" w:hAnsi="Angsana New"/>
                <w:sz w:val="28"/>
                <w:szCs w:val="28"/>
              </w:rPr>
              <w:t>00</w:t>
            </w:r>
          </w:p>
        </w:tc>
        <w:tc>
          <w:tcPr>
            <w:tcW w:w="1138" w:type="dxa"/>
            <w:shd w:val="clear" w:color="auto" w:fill="auto"/>
            <w:tcMar>
              <w:top w:w="0" w:type="dxa"/>
              <w:left w:w="108" w:type="dxa"/>
              <w:bottom w:w="0" w:type="dxa"/>
              <w:right w:w="108" w:type="dxa"/>
            </w:tcMar>
          </w:tcPr>
          <w:p w14:paraId="18A28021" w14:textId="27C2B61B" w:rsidR="00B16B4E" w:rsidRPr="009F7B26" w:rsidRDefault="00B16B4E" w:rsidP="00B16B4E">
            <w:pPr>
              <w:tabs>
                <w:tab w:val="decimal" w:pos="748"/>
              </w:tabs>
              <w:ind w:right="-2"/>
              <w:rPr>
                <w:rFonts w:ascii="Angsana New" w:hAnsi="Angsana New"/>
                <w:sz w:val="28"/>
                <w:szCs w:val="28"/>
              </w:rPr>
            </w:pPr>
            <w:r w:rsidRPr="009F7B26">
              <w:rPr>
                <w:rFonts w:ascii="Angsana New" w:hAnsi="Angsana New"/>
                <w:sz w:val="28"/>
                <w:szCs w:val="28"/>
              </w:rPr>
              <w:t>86,681</w:t>
            </w:r>
          </w:p>
        </w:tc>
        <w:tc>
          <w:tcPr>
            <w:tcW w:w="1138" w:type="dxa"/>
            <w:shd w:val="clear" w:color="auto" w:fill="auto"/>
            <w:tcMar>
              <w:top w:w="0" w:type="dxa"/>
              <w:left w:w="108" w:type="dxa"/>
              <w:bottom w:w="0" w:type="dxa"/>
              <w:right w:w="108" w:type="dxa"/>
            </w:tcMar>
          </w:tcPr>
          <w:p w14:paraId="2D1A332D" w14:textId="32AE5E30" w:rsidR="00B16B4E" w:rsidRPr="009F7B26" w:rsidRDefault="00B16B4E" w:rsidP="00B16B4E">
            <w:pPr>
              <w:tabs>
                <w:tab w:val="decimal" w:pos="772"/>
              </w:tabs>
              <w:ind w:right="-2"/>
              <w:rPr>
                <w:rFonts w:ascii="Angsana New" w:hAnsi="Angsana New"/>
                <w:sz w:val="28"/>
                <w:szCs w:val="28"/>
              </w:rPr>
            </w:pPr>
            <w:r w:rsidRPr="009F7B26">
              <w:rPr>
                <w:rFonts w:ascii="Angsana New" w:hAnsi="Angsana New"/>
                <w:sz w:val="28"/>
                <w:szCs w:val="28"/>
              </w:rPr>
              <w:t>86,681</w:t>
            </w:r>
          </w:p>
        </w:tc>
        <w:tc>
          <w:tcPr>
            <w:tcW w:w="1138" w:type="dxa"/>
            <w:shd w:val="clear" w:color="auto" w:fill="auto"/>
            <w:tcMar>
              <w:top w:w="0" w:type="dxa"/>
              <w:left w:w="108" w:type="dxa"/>
              <w:bottom w:w="0" w:type="dxa"/>
              <w:right w:w="108" w:type="dxa"/>
            </w:tcMar>
          </w:tcPr>
          <w:p w14:paraId="612A203C" w14:textId="11105C55" w:rsidR="00B16B4E" w:rsidRPr="009F7B26" w:rsidRDefault="00B16B4E" w:rsidP="00B16B4E">
            <w:pPr>
              <w:tabs>
                <w:tab w:val="decimal" w:pos="772"/>
              </w:tabs>
              <w:ind w:left="-124" w:right="-12"/>
              <w:rPr>
                <w:rFonts w:ascii="Angsana New" w:hAnsi="Angsana New"/>
                <w:sz w:val="28"/>
                <w:szCs w:val="28"/>
              </w:rPr>
            </w:pPr>
            <w:r w:rsidRPr="009F7B26">
              <w:rPr>
                <w:rFonts w:ascii="Angsana New" w:hAnsi="Angsana New"/>
                <w:sz w:val="28"/>
                <w:szCs w:val="28"/>
              </w:rPr>
              <w:t>-</w:t>
            </w:r>
          </w:p>
        </w:tc>
        <w:tc>
          <w:tcPr>
            <w:tcW w:w="1139" w:type="dxa"/>
            <w:shd w:val="clear" w:color="auto" w:fill="auto"/>
            <w:tcMar>
              <w:top w:w="0" w:type="dxa"/>
              <w:left w:w="108" w:type="dxa"/>
              <w:bottom w:w="0" w:type="dxa"/>
              <w:right w:w="108" w:type="dxa"/>
            </w:tcMar>
          </w:tcPr>
          <w:p w14:paraId="2823844D" w14:textId="5A74016F" w:rsidR="00B16B4E" w:rsidRPr="009F7B26" w:rsidRDefault="00B16B4E" w:rsidP="00B16B4E">
            <w:pPr>
              <w:tabs>
                <w:tab w:val="decimal" w:pos="772"/>
              </w:tabs>
              <w:ind w:left="-124" w:right="-12"/>
              <w:rPr>
                <w:rFonts w:ascii="Angsana New" w:hAnsi="Angsana New"/>
                <w:sz w:val="28"/>
                <w:szCs w:val="28"/>
              </w:rPr>
            </w:pPr>
            <w:r w:rsidRPr="009F7B26">
              <w:rPr>
                <w:rFonts w:ascii="Angsana New" w:hAnsi="Angsana New"/>
                <w:sz w:val="28"/>
                <w:szCs w:val="28"/>
              </w:rPr>
              <w:t>-</w:t>
            </w:r>
          </w:p>
        </w:tc>
      </w:tr>
      <w:tr w:rsidR="00B16B4E" w:rsidRPr="009F7B26" w14:paraId="5756C11F" w14:textId="77777777" w:rsidTr="00103F7E">
        <w:tc>
          <w:tcPr>
            <w:tcW w:w="4678" w:type="dxa"/>
            <w:shd w:val="clear" w:color="auto" w:fill="auto"/>
            <w:tcMar>
              <w:top w:w="0" w:type="dxa"/>
              <w:left w:w="108" w:type="dxa"/>
              <w:bottom w:w="0" w:type="dxa"/>
              <w:right w:w="108" w:type="dxa"/>
            </w:tcMar>
          </w:tcPr>
          <w:p w14:paraId="4719BA60" w14:textId="77777777" w:rsidR="00B16B4E" w:rsidRPr="009F7B26" w:rsidRDefault="00B16B4E" w:rsidP="00B16B4E">
            <w:pPr>
              <w:tabs>
                <w:tab w:val="right" w:pos="623"/>
              </w:tabs>
              <w:ind w:left="36" w:right="-2"/>
              <w:rPr>
                <w:rFonts w:ascii="Angsana New" w:hAnsi="Angsana New"/>
                <w:sz w:val="28"/>
                <w:szCs w:val="28"/>
              </w:rPr>
            </w:pPr>
          </w:p>
        </w:tc>
        <w:tc>
          <w:tcPr>
            <w:tcW w:w="1138" w:type="dxa"/>
            <w:shd w:val="clear" w:color="auto" w:fill="auto"/>
            <w:tcMar>
              <w:top w:w="0" w:type="dxa"/>
              <w:left w:w="108" w:type="dxa"/>
              <w:bottom w:w="0" w:type="dxa"/>
              <w:right w:w="108" w:type="dxa"/>
            </w:tcMar>
            <w:vAlign w:val="center"/>
          </w:tcPr>
          <w:p w14:paraId="410FDC34" w14:textId="77777777" w:rsidR="00B16B4E" w:rsidRPr="009F7B26" w:rsidRDefault="00B16B4E" w:rsidP="00B16B4E">
            <w:pPr>
              <w:tabs>
                <w:tab w:val="right" w:pos="623"/>
              </w:tabs>
              <w:ind w:left="36" w:right="-2"/>
              <w:rPr>
                <w:rFonts w:ascii="Angsana New" w:hAnsi="Angsana New"/>
                <w:sz w:val="28"/>
                <w:szCs w:val="28"/>
              </w:rPr>
            </w:pPr>
          </w:p>
        </w:tc>
        <w:tc>
          <w:tcPr>
            <w:tcW w:w="1138" w:type="dxa"/>
            <w:shd w:val="clear" w:color="auto" w:fill="auto"/>
            <w:tcMar>
              <w:top w:w="0" w:type="dxa"/>
              <w:left w:w="108" w:type="dxa"/>
              <w:bottom w:w="0" w:type="dxa"/>
              <w:right w:w="108" w:type="dxa"/>
            </w:tcMar>
            <w:vAlign w:val="center"/>
          </w:tcPr>
          <w:p w14:paraId="187F7CE0" w14:textId="77777777" w:rsidR="00B16B4E" w:rsidRPr="009F7B26" w:rsidRDefault="00B16B4E" w:rsidP="00B16B4E">
            <w:pPr>
              <w:tabs>
                <w:tab w:val="right" w:pos="623"/>
              </w:tabs>
              <w:ind w:left="36" w:right="-2"/>
              <w:rPr>
                <w:rFonts w:ascii="Angsana New" w:hAnsi="Angsana New"/>
                <w:sz w:val="28"/>
                <w:szCs w:val="28"/>
              </w:rPr>
            </w:pPr>
          </w:p>
        </w:tc>
        <w:tc>
          <w:tcPr>
            <w:tcW w:w="1138" w:type="dxa"/>
            <w:shd w:val="clear" w:color="auto" w:fill="auto"/>
            <w:tcMar>
              <w:top w:w="0" w:type="dxa"/>
              <w:left w:w="108" w:type="dxa"/>
              <w:bottom w:w="0" w:type="dxa"/>
              <w:right w:w="108" w:type="dxa"/>
            </w:tcMar>
          </w:tcPr>
          <w:p w14:paraId="6DE669E0" w14:textId="77777777" w:rsidR="00B16B4E" w:rsidRPr="009F7B26" w:rsidRDefault="00B16B4E" w:rsidP="00B16B4E">
            <w:pPr>
              <w:tabs>
                <w:tab w:val="right" w:pos="623"/>
              </w:tabs>
              <w:ind w:left="36" w:right="-2"/>
              <w:rPr>
                <w:rFonts w:ascii="Angsana New" w:eastAsia="Cordia New" w:hAnsi="Angsana New"/>
                <w:sz w:val="28"/>
                <w:szCs w:val="28"/>
              </w:rPr>
            </w:pPr>
          </w:p>
        </w:tc>
        <w:tc>
          <w:tcPr>
            <w:tcW w:w="1139" w:type="dxa"/>
            <w:shd w:val="clear" w:color="auto" w:fill="auto"/>
            <w:tcMar>
              <w:top w:w="0" w:type="dxa"/>
              <w:left w:w="108" w:type="dxa"/>
              <w:bottom w:w="0" w:type="dxa"/>
              <w:right w:w="108" w:type="dxa"/>
            </w:tcMar>
          </w:tcPr>
          <w:p w14:paraId="3B78A1AC" w14:textId="77777777" w:rsidR="00B16B4E" w:rsidRPr="009F7B26" w:rsidRDefault="00B16B4E" w:rsidP="00B16B4E">
            <w:pPr>
              <w:tabs>
                <w:tab w:val="right" w:pos="623"/>
              </w:tabs>
              <w:ind w:left="36" w:right="-2"/>
              <w:rPr>
                <w:rFonts w:ascii="Angsana New" w:eastAsia="Cordia New" w:hAnsi="Angsana New"/>
                <w:sz w:val="28"/>
                <w:szCs w:val="28"/>
              </w:rPr>
            </w:pPr>
          </w:p>
        </w:tc>
        <w:tc>
          <w:tcPr>
            <w:tcW w:w="1138" w:type="dxa"/>
            <w:shd w:val="clear" w:color="auto" w:fill="auto"/>
            <w:tcMar>
              <w:top w:w="0" w:type="dxa"/>
              <w:left w:w="108" w:type="dxa"/>
              <w:bottom w:w="0" w:type="dxa"/>
              <w:right w:w="108" w:type="dxa"/>
            </w:tcMar>
          </w:tcPr>
          <w:p w14:paraId="1DDF2186" w14:textId="77777777" w:rsidR="00B16B4E" w:rsidRPr="009F7B26" w:rsidRDefault="00B16B4E" w:rsidP="00B16B4E">
            <w:pPr>
              <w:tabs>
                <w:tab w:val="right" w:pos="623"/>
              </w:tabs>
              <w:ind w:left="36" w:right="-2"/>
              <w:rPr>
                <w:rFonts w:ascii="Angsana New" w:hAnsi="Angsana New"/>
                <w:sz w:val="28"/>
                <w:szCs w:val="28"/>
              </w:rPr>
            </w:pPr>
          </w:p>
        </w:tc>
        <w:tc>
          <w:tcPr>
            <w:tcW w:w="1138" w:type="dxa"/>
            <w:shd w:val="clear" w:color="auto" w:fill="auto"/>
            <w:tcMar>
              <w:top w:w="0" w:type="dxa"/>
              <w:left w:w="108" w:type="dxa"/>
              <w:bottom w:w="0" w:type="dxa"/>
              <w:right w:w="108" w:type="dxa"/>
            </w:tcMar>
          </w:tcPr>
          <w:p w14:paraId="1415C396" w14:textId="77777777" w:rsidR="00B16B4E" w:rsidRPr="009F7B26" w:rsidRDefault="00B16B4E" w:rsidP="00B16B4E">
            <w:pPr>
              <w:tabs>
                <w:tab w:val="right" w:pos="623"/>
              </w:tabs>
              <w:ind w:left="36" w:right="-2"/>
              <w:rPr>
                <w:rFonts w:ascii="Angsana New" w:hAnsi="Angsana New"/>
                <w:sz w:val="28"/>
                <w:szCs w:val="28"/>
              </w:rPr>
            </w:pPr>
          </w:p>
        </w:tc>
        <w:tc>
          <w:tcPr>
            <w:tcW w:w="1138" w:type="dxa"/>
            <w:shd w:val="clear" w:color="auto" w:fill="auto"/>
            <w:tcMar>
              <w:top w:w="0" w:type="dxa"/>
              <w:left w:w="108" w:type="dxa"/>
              <w:bottom w:w="0" w:type="dxa"/>
              <w:right w:w="108" w:type="dxa"/>
            </w:tcMar>
          </w:tcPr>
          <w:p w14:paraId="21FD03EC" w14:textId="77777777" w:rsidR="00B16B4E" w:rsidRPr="009F7B26" w:rsidRDefault="00B16B4E" w:rsidP="00B16B4E">
            <w:pPr>
              <w:tabs>
                <w:tab w:val="right" w:pos="623"/>
              </w:tabs>
              <w:ind w:left="36" w:right="-2"/>
              <w:rPr>
                <w:rFonts w:ascii="Angsana New" w:hAnsi="Angsana New"/>
                <w:sz w:val="28"/>
                <w:szCs w:val="28"/>
              </w:rPr>
            </w:pPr>
          </w:p>
        </w:tc>
        <w:tc>
          <w:tcPr>
            <w:tcW w:w="1139" w:type="dxa"/>
            <w:shd w:val="clear" w:color="auto" w:fill="auto"/>
            <w:tcMar>
              <w:top w:w="0" w:type="dxa"/>
              <w:left w:w="108" w:type="dxa"/>
              <w:bottom w:w="0" w:type="dxa"/>
              <w:right w:w="108" w:type="dxa"/>
            </w:tcMar>
          </w:tcPr>
          <w:p w14:paraId="028C3195" w14:textId="77777777" w:rsidR="00B16B4E" w:rsidRPr="009F7B26" w:rsidRDefault="00B16B4E" w:rsidP="00B16B4E">
            <w:pPr>
              <w:tabs>
                <w:tab w:val="right" w:pos="623"/>
              </w:tabs>
              <w:ind w:left="36" w:right="-2"/>
              <w:rPr>
                <w:rFonts w:ascii="Angsana New" w:hAnsi="Angsana New"/>
                <w:sz w:val="28"/>
                <w:szCs w:val="28"/>
              </w:rPr>
            </w:pPr>
          </w:p>
        </w:tc>
      </w:tr>
      <w:tr w:rsidR="00B16B4E" w:rsidRPr="009F7B26" w14:paraId="0B58CDC0" w14:textId="77777777" w:rsidTr="00103F7E">
        <w:tc>
          <w:tcPr>
            <w:tcW w:w="4678" w:type="dxa"/>
            <w:shd w:val="clear" w:color="auto" w:fill="auto"/>
            <w:tcMar>
              <w:top w:w="0" w:type="dxa"/>
              <w:left w:w="108" w:type="dxa"/>
              <w:bottom w:w="0" w:type="dxa"/>
              <w:right w:w="108" w:type="dxa"/>
            </w:tcMar>
          </w:tcPr>
          <w:p w14:paraId="363BB19C" w14:textId="754516D2" w:rsidR="00B16B4E" w:rsidRPr="009F7B26" w:rsidRDefault="00B16B4E" w:rsidP="00B16B4E">
            <w:pPr>
              <w:tabs>
                <w:tab w:val="right" w:pos="623"/>
              </w:tabs>
              <w:ind w:left="36" w:right="-2"/>
              <w:rPr>
                <w:rFonts w:ascii="Angsana New" w:hAnsi="Angsana New"/>
                <w:b/>
                <w:bCs/>
                <w:spacing w:val="-6"/>
                <w:sz w:val="28"/>
                <w:szCs w:val="28"/>
                <w:lang w:eastAsia="x-none"/>
              </w:rPr>
            </w:pPr>
            <w:r w:rsidRPr="009F7B26">
              <w:rPr>
                <w:rFonts w:ascii="Angsana New" w:hAnsi="Angsana New"/>
                <w:b/>
                <w:bCs/>
                <w:sz w:val="28"/>
                <w:szCs w:val="28"/>
              </w:rPr>
              <w:t>Subsidiaries having material non-controlling interests</w:t>
            </w:r>
          </w:p>
        </w:tc>
        <w:tc>
          <w:tcPr>
            <w:tcW w:w="1138" w:type="dxa"/>
            <w:shd w:val="clear" w:color="auto" w:fill="auto"/>
            <w:tcMar>
              <w:top w:w="0" w:type="dxa"/>
              <w:left w:w="108" w:type="dxa"/>
              <w:bottom w:w="0" w:type="dxa"/>
              <w:right w:w="108" w:type="dxa"/>
            </w:tcMar>
            <w:vAlign w:val="center"/>
          </w:tcPr>
          <w:p w14:paraId="2B197501" w14:textId="77777777" w:rsidR="00B16B4E" w:rsidRPr="009F7B26" w:rsidRDefault="00B16B4E" w:rsidP="00B16B4E">
            <w:pPr>
              <w:tabs>
                <w:tab w:val="decimal" w:pos="486"/>
              </w:tabs>
              <w:ind w:right="-2"/>
              <w:rPr>
                <w:rFonts w:ascii="Angsana New" w:hAnsi="Angsana New"/>
                <w:sz w:val="28"/>
                <w:szCs w:val="28"/>
              </w:rPr>
            </w:pPr>
          </w:p>
        </w:tc>
        <w:tc>
          <w:tcPr>
            <w:tcW w:w="1138" w:type="dxa"/>
            <w:shd w:val="clear" w:color="auto" w:fill="auto"/>
            <w:tcMar>
              <w:top w:w="0" w:type="dxa"/>
              <w:left w:w="108" w:type="dxa"/>
              <w:bottom w:w="0" w:type="dxa"/>
              <w:right w:w="108" w:type="dxa"/>
            </w:tcMar>
            <w:vAlign w:val="center"/>
          </w:tcPr>
          <w:p w14:paraId="0AAA7E35" w14:textId="77777777" w:rsidR="00B16B4E" w:rsidRPr="009F7B26" w:rsidRDefault="00B16B4E" w:rsidP="00B16B4E">
            <w:pPr>
              <w:tabs>
                <w:tab w:val="decimal" w:pos="486"/>
              </w:tabs>
              <w:ind w:right="-2"/>
              <w:rPr>
                <w:rFonts w:ascii="Angsana New" w:hAnsi="Angsana New"/>
                <w:sz w:val="28"/>
                <w:szCs w:val="28"/>
              </w:rPr>
            </w:pPr>
          </w:p>
        </w:tc>
        <w:tc>
          <w:tcPr>
            <w:tcW w:w="1138" w:type="dxa"/>
            <w:shd w:val="clear" w:color="auto" w:fill="auto"/>
            <w:tcMar>
              <w:top w:w="0" w:type="dxa"/>
              <w:left w:w="108" w:type="dxa"/>
              <w:bottom w:w="0" w:type="dxa"/>
              <w:right w:w="108" w:type="dxa"/>
            </w:tcMar>
          </w:tcPr>
          <w:p w14:paraId="49B87EBC" w14:textId="77777777" w:rsidR="00B16B4E" w:rsidRPr="009F7B26" w:rsidRDefault="00B16B4E" w:rsidP="00B16B4E">
            <w:pPr>
              <w:tabs>
                <w:tab w:val="decimal" w:pos="486"/>
              </w:tabs>
              <w:ind w:right="-2"/>
              <w:rPr>
                <w:rFonts w:ascii="Angsana New" w:hAnsi="Angsana New"/>
                <w:sz w:val="28"/>
                <w:szCs w:val="28"/>
              </w:rPr>
            </w:pPr>
          </w:p>
        </w:tc>
        <w:tc>
          <w:tcPr>
            <w:tcW w:w="1139" w:type="dxa"/>
            <w:shd w:val="clear" w:color="auto" w:fill="auto"/>
            <w:tcMar>
              <w:top w:w="0" w:type="dxa"/>
              <w:left w:w="108" w:type="dxa"/>
              <w:bottom w:w="0" w:type="dxa"/>
              <w:right w:w="108" w:type="dxa"/>
            </w:tcMar>
          </w:tcPr>
          <w:p w14:paraId="45E2D713" w14:textId="77777777" w:rsidR="00B16B4E" w:rsidRPr="009F7B26" w:rsidRDefault="00B16B4E" w:rsidP="00B16B4E">
            <w:pPr>
              <w:tabs>
                <w:tab w:val="decimal" w:pos="486"/>
              </w:tabs>
              <w:ind w:right="-2"/>
              <w:rPr>
                <w:rFonts w:ascii="Angsana New" w:hAnsi="Angsana New"/>
                <w:sz w:val="28"/>
                <w:szCs w:val="28"/>
              </w:rPr>
            </w:pPr>
          </w:p>
        </w:tc>
        <w:tc>
          <w:tcPr>
            <w:tcW w:w="1138" w:type="dxa"/>
            <w:shd w:val="clear" w:color="auto" w:fill="auto"/>
            <w:tcMar>
              <w:top w:w="0" w:type="dxa"/>
              <w:left w:w="108" w:type="dxa"/>
              <w:bottom w:w="0" w:type="dxa"/>
              <w:right w:w="108" w:type="dxa"/>
            </w:tcMar>
          </w:tcPr>
          <w:p w14:paraId="2A61D982" w14:textId="77777777" w:rsidR="00B16B4E" w:rsidRPr="009F7B26" w:rsidRDefault="00B16B4E" w:rsidP="00B16B4E">
            <w:pPr>
              <w:tabs>
                <w:tab w:val="decimal" w:pos="748"/>
              </w:tabs>
              <w:ind w:right="-2"/>
              <w:rPr>
                <w:rFonts w:ascii="Angsana New" w:hAnsi="Angsana New"/>
                <w:sz w:val="28"/>
                <w:szCs w:val="28"/>
              </w:rPr>
            </w:pPr>
          </w:p>
        </w:tc>
        <w:tc>
          <w:tcPr>
            <w:tcW w:w="1138" w:type="dxa"/>
            <w:shd w:val="clear" w:color="auto" w:fill="auto"/>
            <w:tcMar>
              <w:top w:w="0" w:type="dxa"/>
              <w:left w:w="108" w:type="dxa"/>
              <w:bottom w:w="0" w:type="dxa"/>
              <w:right w:w="108" w:type="dxa"/>
            </w:tcMar>
          </w:tcPr>
          <w:p w14:paraId="06E20F65" w14:textId="77777777" w:rsidR="00B16B4E" w:rsidRPr="009F7B26" w:rsidRDefault="00B16B4E" w:rsidP="00B16B4E">
            <w:pPr>
              <w:tabs>
                <w:tab w:val="decimal" w:pos="772"/>
              </w:tabs>
              <w:ind w:right="-2"/>
              <w:rPr>
                <w:rFonts w:ascii="Angsana New" w:hAnsi="Angsana New"/>
                <w:sz w:val="28"/>
                <w:szCs w:val="28"/>
              </w:rPr>
            </w:pPr>
          </w:p>
        </w:tc>
        <w:tc>
          <w:tcPr>
            <w:tcW w:w="1138" w:type="dxa"/>
            <w:shd w:val="clear" w:color="auto" w:fill="auto"/>
            <w:tcMar>
              <w:top w:w="0" w:type="dxa"/>
              <w:left w:w="108" w:type="dxa"/>
              <w:bottom w:w="0" w:type="dxa"/>
              <w:right w:w="108" w:type="dxa"/>
            </w:tcMar>
          </w:tcPr>
          <w:p w14:paraId="29754DE4" w14:textId="77777777" w:rsidR="00B16B4E" w:rsidRPr="009F7B26" w:rsidRDefault="00B16B4E" w:rsidP="00B16B4E">
            <w:pPr>
              <w:tabs>
                <w:tab w:val="decimal" w:pos="772"/>
              </w:tabs>
              <w:ind w:left="-124" w:right="-12"/>
              <w:rPr>
                <w:rFonts w:ascii="Angsana New" w:hAnsi="Angsana New"/>
                <w:sz w:val="28"/>
                <w:szCs w:val="28"/>
              </w:rPr>
            </w:pPr>
          </w:p>
        </w:tc>
        <w:tc>
          <w:tcPr>
            <w:tcW w:w="1139" w:type="dxa"/>
            <w:shd w:val="clear" w:color="auto" w:fill="auto"/>
            <w:tcMar>
              <w:top w:w="0" w:type="dxa"/>
              <w:left w:w="108" w:type="dxa"/>
              <w:bottom w:w="0" w:type="dxa"/>
              <w:right w:w="108" w:type="dxa"/>
            </w:tcMar>
          </w:tcPr>
          <w:p w14:paraId="1439E026" w14:textId="77777777" w:rsidR="00B16B4E" w:rsidRPr="009F7B26" w:rsidRDefault="00B16B4E" w:rsidP="00B16B4E">
            <w:pPr>
              <w:tabs>
                <w:tab w:val="decimal" w:pos="772"/>
              </w:tabs>
              <w:ind w:left="-124" w:right="-12"/>
              <w:rPr>
                <w:rFonts w:ascii="Angsana New" w:hAnsi="Angsana New"/>
                <w:sz w:val="28"/>
                <w:szCs w:val="28"/>
              </w:rPr>
            </w:pPr>
          </w:p>
        </w:tc>
      </w:tr>
      <w:tr w:rsidR="00B16B4E" w:rsidRPr="009F7B26" w14:paraId="2FB9D710" w14:textId="77777777" w:rsidTr="00103F7E">
        <w:tc>
          <w:tcPr>
            <w:tcW w:w="4678" w:type="dxa"/>
            <w:shd w:val="clear" w:color="auto" w:fill="auto"/>
            <w:tcMar>
              <w:top w:w="0" w:type="dxa"/>
              <w:left w:w="108" w:type="dxa"/>
              <w:bottom w:w="0" w:type="dxa"/>
              <w:right w:w="108" w:type="dxa"/>
            </w:tcMar>
            <w:vAlign w:val="bottom"/>
          </w:tcPr>
          <w:p w14:paraId="68D9FE36" w14:textId="4173A9D0" w:rsidR="00B16B4E" w:rsidRPr="009F7B26" w:rsidRDefault="00B16B4E" w:rsidP="00B16B4E">
            <w:pPr>
              <w:tabs>
                <w:tab w:val="right" w:pos="623"/>
              </w:tabs>
              <w:ind w:left="36" w:right="-2"/>
              <w:rPr>
                <w:rFonts w:ascii="Angsana New" w:hAnsi="Angsana New"/>
                <w:b/>
                <w:bCs/>
                <w:sz w:val="28"/>
                <w:szCs w:val="28"/>
                <w:highlight w:val="yellow"/>
                <w:u w:val="single"/>
                <w:cs/>
              </w:rPr>
            </w:pPr>
            <w:r w:rsidRPr="009F7B26">
              <w:rPr>
                <w:rFonts w:ascii="Angsana New" w:hAnsi="Angsana New"/>
                <w:color w:val="000000"/>
                <w:sz w:val="28"/>
                <w:szCs w:val="28"/>
              </w:rPr>
              <w:t xml:space="preserve">PAE Technical Service Public </w:t>
            </w:r>
            <w:r w:rsidR="00DB34EA" w:rsidRPr="009F7B26">
              <w:rPr>
                <w:rFonts w:ascii="Angsana New" w:hAnsi="Angsana New"/>
                <w:color w:val="000000"/>
                <w:sz w:val="28"/>
                <w:szCs w:val="28"/>
              </w:rPr>
              <w:t>Company Limited</w:t>
            </w:r>
          </w:p>
        </w:tc>
        <w:tc>
          <w:tcPr>
            <w:tcW w:w="1138" w:type="dxa"/>
            <w:shd w:val="clear" w:color="auto" w:fill="auto"/>
            <w:tcMar>
              <w:top w:w="0" w:type="dxa"/>
              <w:left w:w="108" w:type="dxa"/>
              <w:bottom w:w="0" w:type="dxa"/>
              <w:right w:w="108" w:type="dxa"/>
            </w:tcMar>
            <w:vAlign w:val="center"/>
          </w:tcPr>
          <w:p w14:paraId="0DFA580E" w14:textId="3DF77273" w:rsidR="00B16B4E" w:rsidRPr="009F7B26" w:rsidRDefault="00B16B4E" w:rsidP="00B16B4E">
            <w:pPr>
              <w:tabs>
                <w:tab w:val="decimal" w:pos="486"/>
              </w:tabs>
              <w:ind w:right="-2"/>
              <w:rPr>
                <w:rFonts w:ascii="Angsana New" w:hAnsi="Angsana New"/>
                <w:sz w:val="28"/>
                <w:szCs w:val="28"/>
                <w:cs/>
              </w:rPr>
            </w:pPr>
            <w:r w:rsidRPr="009F7B26">
              <w:rPr>
                <w:rFonts w:ascii="Angsana New" w:hAnsi="Angsana New"/>
                <w:sz w:val="28"/>
                <w:szCs w:val="28"/>
              </w:rPr>
              <w:t>110</w:t>
            </w:r>
            <w:r w:rsidRPr="009F7B26">
              <w:rPr>
                <w:rFonts w:ascii="Angsana New" w:hAnsi="Angsana New"/>
                <w:sz w:val="28"/>
                <w:szCs w:val="28"/>
                <w:cs/>
              </w:rPr>
              <w:t>.</w:t>
            </w:r>
            <w:r w:rsidRPr="009F7B26">
              <w:rPr>
                <w:rFonts w:ascii="Angsana New" w:hAnsi="Angsana New"/>
                <w:sz w:val="28"/>
                <w:szCs w:val="28"/>
              </w:rPr>
              <w:t>00</w:t>
            </w:r>
          </w:p>
        </w:tc>
        <w:tc>
          <w:tcPr>
            <w:tcW w:w="1138" w:type="dxa"/>
            <w:shd w:val="clear" w:color="auto" w:fill="auto"/>
            <w:tcMar>
              <w:top w:w="0" w:type="dxa"/>
              <w:left w:w="108" w:type="dxa"/>
              <w:bottom w:w="0" w:type="dxa"/>
              <w:right w:w="108" w:type="dxa"/>
            </w:tcMar>
            <w:vAlign w:val="center"/>
          </w:tcPr>
          <w:p w14:paraId="5810BCEB" w14:textId="4D4A089C" w:rsidR="00B16B4E" w:rsidRPr="009F7B26" w:rsidRDefault="00B16B4E" w:rsidP="00B16B4E">
            <w:pPr>
              <w:tabs>
                <w:tab w:val="decimal" w:pos="486"/>
              </w:tabs>
              <w:ind w:right="-2"/>
              <w:rPr>
                <w:rFonts w:ascii="Angsana New" w:hAnsi="Angsana New"/>
                <w:sz w:val="28"/>
                <w:szCs w:val="28"/>
                <w:cs/>
              </w:rPr>
            </w:pPr>
            <w:r w:rsidRPr="009F7B26">
              <w:rPr>
                <w:rFonts w:ascii="Angsana New" w:hAnsi="Angsana New"/>
                <w:sz w:val="28"/>
                <w:szCs w:val="28"/>
              </w:rPr>
              <w:t>110</w:t>
            </w:r>
            <w:r w:rsidRPr="009F7B26">
              <w:rPr>
                <w:rFonts w:ascii="Angsana New" w:hAnsi="Angsana New"/>
                <w:sz w:val="28"/>
                <w:szCs w:val="28"/>
                <w:cs/>
              </w:rPr>
              <w:t>.</w:t>
            </w:r>
            <w:r w:rsidRPr="009F7B26">
              <w:rPr>
                <w:rFonts w:ascii="Angsana New" w:hAnsi="Angsana New"/>
                <w:sz w:val="28"/>
                <w:szCs w:val="28"/>
              </w:rPr>
              <w:t>00</w:t>
            </w:r>
          </w:p>
        </w:tc>
        <w:tc>
          <w:tcPr>
            <w:tcW w:w="1138" w:type="dxa"/>
            <w:shd w:val="clear" w:color="auto" w:fill="auto"/>
            <w:tcMar>
              <w:top w:w="0" w:type="dxa"/>
              <w:left w:w="108" w:type="dxa"/>
              <w:bottom w:w="0" w:type="dxa"/>
              <w:right w:w="108" w:type="dxa"/>
            </w:tcMar>
          </w:tcPr>
          <w:p w14:paraId="152C672E" w14:textId="26EDCD43" w:rsidR="00B16B4E" w:rsidRPr="009F7B26" w:rsidRDefault="00B16B4E" w:rsidP="00B16B4E">
            <w:pPr>
              <w:tabs>
                <w:tab w:val="decimal" w:pos="486"/>
              </w:tabs>
              <w:ind w:right="-2"/>
              <w:rPr>
                <w:rFonts w:ascii="Angsana New" w:hAnsi="Angsana New"/>
                <w:sz w:val="28"/>
                <w:szCs w:val="28"/>
              </w:rPr>
            </w:pPr>
            <w:r w:rsidRPr="009F7B26">
              <w:rPr>
                <w:rFonts w:ascii="Angsana New" w:hAnsi="Angsana New"/>
                <w:sz w:val="28"/>
                <w:szCs w:val="28"/>
              </w:rPr>
              <w:t>72</w:t>
            </w:r>
            <w:r w:rsidRPr="009F7B26">
              <w:rPr>
                <w:rFonts w:ascii="Angsana New" w:hAnsi="Angsana New"/>
                <w:sz w:val="28"/>
                <w:szCs w:val="28"/>
                <w:cs/>
              </w:rPr>
              <w:t>.</w:t>
            </w:r>
            <w:r w:rsidRPr="009F7B26">
              <w:rPr>
                <w:rFonts w:ascii="Angsana New" w:hAnsi="Angsana New"/>
                <w:sz w:val="28"/>
                <w:szCs w:val="28"/>
              </w:rPr>
              <w:t>12</w:t>
            </w:r>
          </w:p>
        </w:tc>
        <w:tc>
          <w:tcPr>
            <w:tcW w:w="1139" w:type="dxa"/>
            <w:shd w:val="clear" w:color="auto" w:fill="auto"/>
            <w:tcMar>
              <w:top w:w="0" w:type="dxa"/>
              <w:left w:w="108" w:type="dxa"/>
              <w:bottom w:w="0" w:type="dxa"/>
              <w:right w:w="108" w:type="dxa"/>
            </w:tcMar>
          </w:tcPr>
          <w:p w14:paraId="637F0116" w14:textId="6C3A4028" w:rsidR="00B16B4E" w:rsidRPr="009F7B26" w:rsidRDefault="00B16B4E" w:rsidP="00B16B4E">
            <w:pPr>
              <w:tabs>
                <w:tab w:val="decimal" w:pos="486"/>
              </w:tabs>
              <w:ind w:right="-2"/>
              <w:rPr>
                <w:rFonts w:ascii="Angsana New" w:hAnsi="Angsana New"/>
                <w:sz w:val="28"/>
                <w:szCs w:val="28"/>
              </w:rPr>
            </w:pPr>
            <w:r w:rsidRPr="009F7B26">
              <w:rPr>
                <w:rFonts w:ascii="Angsana New" w:hAnsi="Angsana New"/>
                <w:sz w:val="28"/>
                <w:szCs w:val="28"/>
              </w:rPr>
              <w:t>72</w:t>
            </w:r>
            <w:r w:rsidRPr="009F7B26">
              <w:rPr>
                <w:rFonts w:ascii="Angsana New" w:hAnsi="Angsana New"/>
                <w:sz w:val="28"/>
                <w:szCs w:val="28"/>
                <w:cs/>
              </w:rPr>
              <w:t>.</w:t>
            </w:r>
            <w:r w:rsidRPr="009F7B26">
              <w:rPr>
                <w:rFonts w:ascii="Angsana New" w:hAnsi="Angsana New"/>
                <w:sz w:val="28"/>
                <w:szCs w:val="28"/>
              </w:rPr>
              <w:t>12</w:t>
            </w:r>
          </w:p>
        </w:tc>
        <w:tc>
          <w:tcPr>
            <w:tcW w:w="1138" w:type="dxa"/>
            <w:shd w:val="clear" w:color="auto" w:fill="auto"/>
            <w:tcMar>
              <w:top w:w="0" w:type="dxa"/>
              <w:left w:w="108" w:type="dxa"/>
              <w:bottom w:w="0" w:type="dxa"/>
              <w:right w:w="108" w:type="dxa"/>
            </w:tcMar>
          </w:tcPr>
          <w:p w14:paraId="1A599DBC" w14:textId="7BA31C5B" w:rsidR="00B16B4E" w:rsidRPr="009F7B26" w:rsidRDefault="00B16B4E" w:rsidP="00B16B4E">
            <w:pPr>
              <w:tabs>
                <w:tab w:val="decimal" w:pos="748"/>
              </w:tabs>
              <w:ind w:right="-2"/>
              <w:rPr>
                <w:rFonts w:ascii="Angsana New" w:hAnsi="Angsana New"/>
                <w:sz w:val="28"/>
                <w:szCs w:val="28"/>
              </w:rPr>
            </w:pPr>
            <w:r w:rsidRPr="009F7B26">
              <w:rPr>
                <w:rFonts w:ascii="Angsana New" w:hAnsi="Angsana New"/>
                <w:sz w:val="28"/>
                <w:szCs w:val="28"/>
              </w:rPr>
              <w:t>79,329</w:t>
            </w:r>
          </w:p>
        </w:tc>
        <w:tc>
          <w:tcPr>
            <w:tcW w:w="1138" w:type="dxa"/>
            <w:shd w:val="clear" w:color="auto" w:fill="auto"/>
            <w:tcMar>
              <w:top w:w="0" w:type="dxa"/>
              <w:left w:w="108" w:type="dxa"/>
              <w:bottom w:w="0" w:type="dxa"/>
              <w:right w:w="108" w:type="dxa"/>
            </w:tcMar>
          </w:tcPr>
          <w:p w14:paraId="7B04E89F" w14:textId="470CD931" w:rsidR="00B16B4E" w:rsidRPr="009F7B26" w:rsidRDefault="00B16B4E" w:rsidP="00B16B4E">
            <w:pPr>
              <w:tabs>
                <w:tab w:val="decimal" w:pos="748"/>
              </w:tabs>
              <w:ind w:right="-2"/>
              <w:rPr>
                <w:rFonts w:ascii="Angsana New" w:hAnsi="Angsana New"/>
                <w:sz w:val="28"/>
                <w:szCs w:val="28"/>
              </w:rPr>
            </w:pPr>
            <w:r w:rsidRPr="009F7B26">
              <w:rPr>
                <w:rFonts w:ascii="Angsana New" w:hAnsi="Angsana New"/>
                <w:sz w:val="28"/>
                <w:szCs w:val="28"/>
              </w:rPr>
              <w:t>79,329</w:t>
            </w:r>
          </w:p>
        </w:tc>
        <w:tc>
          <w:tcPr>
            <w:tcW w:w="1138" w:type="dxa"/>
            <w:shd w:val="clear" w:color="auto" w:fill="auto"/>
            <w:tcMar>
              <w:top w:w="0" w:type="dxa"/>
              <w:left w:w="108" w:type="dxa"/>
              <w:bottom w:w="0" w:type="dxa"/>
              <w:right w:w="108" w:type="dxa"/>
            </w:tcMar>
          </w:tcPr>
          <w:p w14:paraId="065D05DD" w14:textId="1E90A1CB" w:rsidR="00B16B4E" w:rsidRPr="009F7B26" w:rsidRDefault="00B16B4E" w:rsidP="00B16B4E">
            <w:pPr>
              <w:tabs>
                <w:tab w:val="decimal" w:pos="772"/>
              </w:tabs>
              <w:ind w:left="-124" w:right="-12"/>
              <w:rPr>
                <w:rFonts w:ascii="Angsana New" w:hAnsi="Angsana New"/>
                <w:sz w:val="28"/>
                <w:szCs w:val="28"/>
              </w:rPr>
            </w:pPr>
            <w:r w:rsidRPr="009F7B26">
              <w:rPr>
                <w:rFonts w:ascii="Angsana New" w:hAnsi="Angsana New"/>
                <w:sz w:val="28"/>
                <w:szCs w:val="28"/>
              </w:rPr>
              <w:t>-</w:t>
            </w:r>
          </w:p>
        </w:tc>
        <w:tc>
          <w:tcPr>
            <w:tcW w:w="1139" w:type="dxa"/>
            <w:shd w:val="clear" w:color="auto" w:fill="auto"/>
            <w:tcMar>
              <w:top w:w="0" w:type="dxa"/>
              <w:left w:w="108" w:type="dxa"/>
              <w:bottom w:w="0" w:type="dxa"/>
              <w:right w:w="108" w:type="dxa"/>
            </w:tcMar>
          </w:tcPr>
          <w:p w14:paraId="39B6AA8E" w14:textId="4890C82D" w:rsidR="00B16B4E" w:rsidRPr="009F7B26" w:rsidRDefault="00B16B4E" w:rsidP="00B16B4E">
            <w:pPr>
              <w:tabs>
                <w:tab w:val="decimal" w:pos="772"/>
              </w:tabs>
              <w:ind w:left="-124" w:right="-12"/>
              <w:rPr>
                <w:rFonts w:ascii="Angsana New" w:hAnsi="Angsana New"/>
                <w:sz w:val="28"/>
                <w:szCs w:val="28"/>
              </w:rPr>
            </w:pPr>
            <w:r w:rsidRPr="009F7B26">
              <w:rPr>
                <w:rFonts w:ascii="Angsana New" w:hAnsi="Angsana New"/>
                <w:sz w:val="28"/>
                <w:szCs w:val="28"/>
              </w:rPr>
              <w:t>-</w:t>
            </w:r>
          </w:p>
        </w:tc>
      </w:tr>
      <w:tr w:rsidR="00B16B4E" w:rsidRPr="009F7B26" w14:paraId="29CF08B7" w14:textId="77777777" w:rsidTr="00103F7E">
        <w:tc>
          <w:tcPr>
            <w:tcW w:w="4678" w:type="dxa"/>
            <w:shd w:val="clear" w:color="auto" w:fill="auto"/>
            <w:tcMar>
              <w:top w:w="0" w:type="dxa"/>
              <w:left w:w="108" w:type="dxa"/>
              <w:bottom w:w="0" w:type="dxa"/>
              <w:right w:w="108" w:type="dxa"/>
            </w:tcMar>
            <w:vAlign w:val="bottom"/>
          </w:tcPr>
          <w:p w14:paraId="077C539D" w14:textId="3C4F0BB3" w:rsidR="00B16B4E" w:rsidRPr="009F7B26" w:rsidRDefault="00DB34EA" w:rsidP="00B16B4E">
            <w:pPr>
              <w:tabs>
                <w:tab w:val="right" w:pos="623"/>
              </w:tabs>
              <w:ind w:left="36" w:right="-2"/>
              <w:rPr>
                <w:rFonts w:ascii="Angsana New" w:hAnsi="Angsana New"/>
                <w:b/>
                <w:bCs/>
                <w:sz w:val="28"/>
                <w:szCs w:val="28"/>
                <w:highlight w:val="yellow"/>
                <w:u w:val="single"/>
                <w:cs/>
              </w:rPr>
            </w:pPr>
            <w:r w:rsidRPr="009F7B26">
              <w:rPr>
                <w:rFonts w:ascii="Angsana New" w:hAnsi="Angsana New"/>
                <w:color w:val="000000"/>
                <w:sz w:val="28"/>
                <w:szCs w:val="28"/>
              </w:rPr>
              <w:t>PPS Energy &amp; Marine Company Limited</w:t>
            </w:r>
          </w:p>
        </w:tc>
        <w:tc>
          <w:tcPr>
            <w:tcW w:w="1138" w:type="dxa"/>
            <w:shd w:val="clear" w:color="auto" w:fill="auto"/>
            <w:tcMar>
              <w:top w:w="0" w:type="dxa"/>
              <w:left w:w="108" w:type="dxa"/>
              <w:bottom w:w="0" w:type="dxa"/>
              <w:right w:w="108" w:type="dxa"/>
            </w:tcMar>
          </w:tcPr>
          <w:p w14:paraId="47A0567F" w14:textId="7078D333" w:rsidR="00B16B4E" w:rsidRPr="009F7B26" w:rsidRDefault="00B16B4E" w:rsidP="00B16B4E">
            <w:pPr>
              <w:tabs>
                <w:tab w:val="decimal" w:pos="486"/>
              </w:tabs>
              <w:ind w:right="-2"/>
              <w:rPr>
                <w:rFonts w:ascii="Angsana New" w:hAnsi="Angsana New"/>
                <w:sz w:val="28"/>
                <w:szCs w:val="28"/>
                <w:cs/>
              </w:rPr>
            </w:pPr>
            <w:r w:rsidRPr="009F7B26">
              <w:rPr>
                <w:rFonts w:ascii="Angsana New" w:hAnsi="Angsana New"/>
                <w:sz w:val="28"/>
                <w:szCs w:val="28"/>
              </w:rPr>
              <w:t>150</w:t>
            </w:r>
            <w:r w:rsidRPr="009F7B26">
              <w:rPr>
                <w:rFonts w:ascii="Angsana New" w:hAnsi="Angsana New"/>
                <w:sz w:val="28"/>
                <w:szCs w:val="28"/>
                <w:cs/>
              </w:rPr>
              <w:t>.</w:t>
            </w:r>
            <w:r w:rsidRPr="009F7B26">
              <w:rPr>
                <w:rFonts w:ascii="Angsana New" w:hAnsi="Angsana New"/>
                <w:sz w:val="28"/>
                <w:szCs w:val="28"/>
              </w:rPr>
              <w:t>00</w:t>
            </w:r>
          </w:p>
        </w:tc>
        <w:tc>
          <w:tcPr>
            <w:tcW w:w="1138" w:type="dxa"/>
            <w:shd w:val="clear" w:color="auto" w:fill="auto"/>
            <w:tcMar>
              <w:top w:w="0" w:type="dxa"/>
              <w:left w:w="108" w:type="dxa"/>
              <w:bottom w:w="0" w:type="dxa"/>
              <w:right w:w="108" w:type="dxa"/>
            </w:tcMar>
          </w:tcPr>
          <w:p w14:paraId="6D232345" w14:textId="705D656C" w:rsidR="00B16B4E" w:rsidRPr="009F7B26" w:rsidRDefault="00B16B4E" w:rsidP="00B16B4E">
            <w:pPr>
              <w:tabs>
                <w:tab w:val="decimal" w:pos="486"/>
              </w:tabs>
              <w:ind w:right="-2"/>
              <w:rPr>
                <w:rFonts w:ascii="Angsana New" w:hAnsi="Angsana New"/>
                <w:sz w:val="28"/>
                <w:szCs w:val="28"/>
                <w:cs/>
              </w:rPr>
            </w:pPr>
            <w:r w:rsidRPr="009F7B26">
              <w:rPr>
                <w:rFonts w:ascii="Angsana New" w:hAnsi="Angsana New"/>
                <w:sz w:val="28"/>
                <w:szCs w:val="28"/>
              </w:rPr>
              <w:t>150</w:t>
            </w:r>
            <w:r w:rsidRPr="009F7B26">
              <w:rPr>
                <w:rFonts w:ascii="Angsana New" w:hAnsi="Angsana New"/>
                <w:sz w:val="28"/>
                <w:szCs w:val="28"/>
                <w:cs/>
              </w:rPr>
              <w:t>.</w:t>
            </w:r>
            <w:r w:rsidRPr="009F7B26">
              <w:rPr>
                <w:rFonts w:ascii="Angsana New" w:hAnsi="Angsana New"/>
                <w:sz w:val="28"/>
                <w:szCs w:val="28"/>
              </w:rPr>
              <w:t>00</w:t>
            </w:r>
          </w:p>
        </w:tc>
        <w:tc>
          <w:tcPr>
            <w:tcW w:w="1138" w:type="dxa"/>
            <w:shd w:val="clear" w:color="auto" w:fill="auto"/>
            <w:tcMar>
              <w:top w:w="0" w:type="dxa"/>
              <w:left w:w="108" w:type="dxa"/>
              <w:bottom w:w="0" w:type="dxa"/>
              <w:right w:w="108" w:type="dxa"/>
            </w:tcMar>
          </w:tcPr>
          <w:p w14:paraId="780D05CC" w14:textId="4E3B8107" w:rsidR="00B16B4E" w:rsidRPr="009F7B26" w:rsidRDefault="00B16B4E" w:rsidP="00B16B4E">
            <w:pPr>
              <w:tabs>
                <w:tab w:val="decimal" w:pos="486"/>
              </w:tabs>
              <w:ind w:right="-2"/>
              <w:rPr>
                <w:rFonts w:ascii="Angsana New" w:hAnsi="Angsana New"/>
                <w:sz w:val="28"/>
                <w:szCs w:val="28"/>
              </w:rPr>
            </w:pPr>
            <w:r w:rsidRPr="009F7B26">
              <w:rPr>
                <w:rFonts w:ascii="Angsana New" w:hAnsi="Angsana New"/>
                <w:sz w:val="28"/>
                <w:szCs w:val="28"/>
              </w:rPr>
              <w:t>67</w:t>
            </w:r>
            <w:r w:rsidRPr="009F7B26">
              <w:rPr>
                <w:rFonts w:ascii="Angsana New" w:hAnsi="Angsana New"/>
                <w:sz w:val="28"/>
                <w:szCs w:val="28"/>
                <w:cs/>
              </w:rPr>
              <w:t>.</w:t>
            </w:r>
            <w:r w:rsidRPr="009F7B26">
              <w:rPr>
                <w:rFonts w:ascii="Angsana New" w:hAnsi="Angsana New"/>
                <w:sz w:val="28"/>
                <w:szCs w:val="28"/>
              </w:rPr>
              <w:t>77</w:t>
            </w:r>
          </w:p>
        </w:tc>
        <w:tc>
          <w:tcPr>
            <w:tcW w:w="1139" w:type="dxa"/>
            <w:shd w:val="clear" w:color="auto" w:fill="auto"/>
            <w:tcMar>
              <w:top w:w="0" w:type="dxa"/>
              <w:left w:w="108" w:type="dxa"/>
              <w:bottom w:w="0" w:type="dxa"/>
              <w:right w:w="108" w:type="dxa"/>
            </w:tcMar>
          </w:tcPr>
          <w:p w14:paraId="26A46D81" w14:textId="19DF712A" w:rsidR="00B16B4E" w:rsidRPr="009F7B26" w:rsidRDefault="00B16B4E" w:rsidP="00B16B4E">
            <w:pPr>
              <w:tabs>
                <w:tab w:val="decimal" w:pos="486"/>
              </w:tabs>
              <w:ind w:right="-2"/>
              <w:rPr>
                <w:rFonts w:ascii="Angsana New" w:hAnsi="Angsana New"/>
                <w:sz w:val="28"/>
                <w:szCs w:val="28"/>
              </w:rPr>
            </w:pPr>
            <w:r w:rsidRPr="009F7B26">
              <w:rPr>
                <w:rFonts w:ascii="Angsana New" w:hAnsi="Angsana New"/>
                <w:sz w:val="28"/>
                <w:szCs w:val="28"/>
              </w:rPr>
              <w:t>67</w:t>
            </w:r>
            <w:r w:rsidRPr="009F7B26">
              <w:rPr>
                <w:rFonts w:ascii="Angsana New" w:hAnsi="Angsana New"/>
                <w:sz w:val="28"/>
                <w:szCs w:val="28"/>
                <w:cs/>
              </w:rPr>
              <w:t>.</w:t>
            </w:r>
            <w:r w:rsidRPr="009F7B26">
              <w:rPr>
                <w:rFonts w:ascii="Angsana New" w:hAnsi="Angsana New"/>
                <w:sz w:val="28"/>
                <w:szCs w:val="28"/>
              </w:rPr>
              <w:t>77</w:t>
            </w:r>
          </w:p>
        </w:tc>
        <w:tc>
          <w:tcPr>
            <w:tcW w:w="1138" w:type="dxa"/>
            <w:shd w:val="clear" w:color="auto" w:fill="auto"/>
            <w:tcMar>
              <w:top w:w="0" w:type="dxa"/>
              <w:left w:w="108" w:type="dxa"/>
              <w:bottom w:w="0" w:type="dxa"/>
              <w:right w:w="108" w:type="dxa"/>
            </w:tcMar>
          </w:tcPr>
          <w:p w14:paraId="0D09B439" w14:textId="5915D7AA" w:rsidR="00B16B4E" w:rsidRPr="009F7B26" w:rsidRDefault="00B16B4E" w:rsidP="00B16B4E">
            <w:pPr>
              <w:tabs>
                <w:tab w:val="decimal" w:pos="748"/>
              </w:tabs>
              <w:ind w:right="-2"/>
              <w:rPr>
                <w:rFonts w:ascii="Angsana New" w:hAnsi="Angsana New"/>
                <w:sz w:val="28"/>
                <w:szCs w:val="28"/>
              </w:rPr>
            </w:pPr>
            <w:r w:rsidRPr="009F7B26">
              <w:rPr>
                <w:rFonts w:ascii="Angsana New" w:hAnsi="Angsana New"/>
                <w:sz w:val="28"/>
                <w:szCs w:val="28"/>
              </w:rPr>
              <w:t>82,137</w:t>
            </w:r>
          </w:p>
        </w:tc>
        <w:tc>
          <w:tcPr>
            <w:tcW w:w="1138" w:type="dxa"/>
            <w:shd w:val="clear" w:color="auto" w:fill="auto"/>
            <w:tcMar>
              <w:top w:w="0" w:type="dxa"/>
              <w:left w:w="108" w:type="dxa"/>
              <w:bottom w:w="0" w:type="dxa"/>
              <w:right w:w="108" w:type="dxa"/>
            </w:tcMar>
          </w:tcPr>
          <w:p w14:paraId="4853B7B0" w14:textId="269E2E96" w:rsidR="00B16B4E" w:rsidRPr="009F7B26" w:rsidRDefault="00B16B4E" w:rsidP="00B16B4E">
            <w:pPr>
              <w:tabs>
                <w:tab w:val="decimal" w:pos="748"/>
              </w:tabs>
              <w:ind w:right="-2"/>
              <w:rPr>
                <w:rFonts w:ascii="Angsana New" w:hAnsi="Angsana New"/>
                <w:sz w:val="28"/>
                <w:szCs w:val="28"/>
              </w:rPr>
            </w:pPr>
            <w:r w:rsidRPr="009F7B26">
              <w:rPr>
                <w:rFonts w:ascii="Angsana New" w:hAnsi="Angsana New"/>
                <w:sz w:val="28"/>
                <w:szCs w:val="28"/>
              </w:rPr>
              <w:t>82,137</w:t>
            </w:r>
          </w:p>
        </w:tc>
        <w:tc>
          <w:tcPr>
            <w:tcW w:w="1138" w:type="dxa"/>
            <w:shd w:val="clear" w:color="auto" w:fill="auto"/>
            <w:tcMar>
              <w:top w:w="0" w:type="dxa"/>
              <w:left w:w="108" w:type="dxa"/>
              <w:bottom w:w="0" w:type="dxa"/>
              <w:right w:w="108" w:type="dxa"/>
            </w:tcMar>
          </w:tcPr>
          <w:p w14:paraId="4EBAB1A1" w14:textId="20CE9938" w:rsidR="00B16B4E" w:rsidRPr="009F7B26" w:rsidRDefault="00B16B4E" w:rsidP="00B16B4E">
            <w:pPr>
              <w:tabs>
                <w:tab w:val="decimal" w:pos="772"/>
              </w:tabs>
              <w:ind w:left="-124" w:right="-12"/>
              <w:rPr>
                <w:rFonts w:ascii="Angsana New" w:hAnsi="Angsana New"/>
                <w:sz w:val="28"/>
                <w:szCs w:val="28"/>
              </w:rPr>
            </w:pPr>
            <w:r w:rsidRPr="009F7B26">
              <w:rPr>
                <w:rFonts w:ascii="Angsana New" w:hAnsi="Angsana New"/>
                <w:sz w:val="28"/>
                <w:szCs w:val="28"/>
              </w:rPr>
              <w:t>-</w:t>
            </w:r>
          </w:p>
        </w:tc>
        <w:tc>
          <w:tcPr>
            <w:tcW w:w="1139" w:type="dxa"/>
            <w:shd w:val="clear" w:color="auto" w:fill="auto"/>
            <w:tcMar>
              <w:top w:w="0" w:type="dxa"/>
              <w:left w:w="108" w:type="dxa"/>
              <w:bottom w:w="0" w:type="dxa"/>
              <w:right w:w="108" w:type="dxa"/>
            </w:tcMar>
          </w:tcPr>
          <w:p w14:paraId="6B3D4D65" w14:textId="047BD9AE" w:rsidR="00B16B4E" w:rsidRPr="009F7B26" w:rsidRDefault="00B16B4E" w:rsidP="00B16B4E">
            <w:pPr>
              <w:tabs>
                <w:tab w:val="decimal" w:pos="772"/>
              </w:tabs>
              <w:ind w:left="-124" w:right="-12"/>
              <w:rPr>
                <w:rFonts w:ascii="Angsana New" w:hAnsi="Angsana New"/>
                <w:sz w:val="28"/>
                <w:szCs w:val="28"/>
              </w:rPr>
            </w:pPr>
            <w:r w:rsidRPr="009F7B26">
              <w:rPr>
                <w:rFonts w:ascii="Angsana New" w:hAnsi="Angsana New"/>
                <w:sz w:val="28"/>
                <w:szCs w:val="28"/>
              </w:rPr>
              <w:t>-</w:t>
            </w:r>
          </w:p>
        </w:tc>
      </w:tr>
      <w:tr w:rsidR="00B16B4E" w:rsidRPr="009F7B26" w14:paraId="4D8AE5AA" w14:textId="77777777" w:rsidTr="00103F7E">
        <w:tc>
          <w:tcPr>
            <w:tcW w:w="4678" w:type="dxa"/>
            <w:shd w:val="clear" w:color="auto" w:fill="auto"/>
            <w:tcMar>
              <w:top w:w="0" w:type="dxa"/>
              <w:left w:w="108" w:type="dxa"/>
              <w:bottom w:w="0" w:type="dxa"/>
              <w:right w:w="108" w:type="dxa"/>
            </w:tcMar>
            <w:vAlign w:val="bottom"/>
          </w:tcPr>
          <w:p w14:paraId="068E130D" w14:textId="44326903" w:rsidR="00B16B4E" w:rsidRPr="009F7B26" w:rsidRDefault="00B16B4E" w:rsidP="00B16B4E">
            <w:pPr>
              <w:tabs>
                <w:tab w:val="right" w:pos="623"/>
              </w:tabs>
              <w:ind w:left="36" w:right="-2"/>
              <w:rPr>
                <w:rFonts w:ascii="Angsana New" w:hAnsi="Angsana New"/>
                <w:b/>
                <w:bCs/>
                <w:sz w:val="28"/>
                <w:szCs w:val="28"/>
                <w:highlight w:val="yellow"/>
                <w:u w:val="single"/>
                <w:cs/>
              </w:rPr>
            </w:pPr>
            <w:r w:rsidRPr="009F7B26">
              <w:rPr>
                <w:rFonts w:ascii="Angsana New" w:hAnsi="Angsana New"/>
                <w:color w:val="000000"/>
                <w:sz w:val="28"/>
                <w:szCs w:val="28"/>
              </w:rPr>
              <w:t>Oasis Development Company Limited</w:t>
            </w:r>
          </w:p>
        </w:tc>
        <w:tc>
          <w:tcPr>
            <w:tcW w:w="1138" w:type="dxa"/>
            <w:shd w:val="clear" w:color="auto" w:fill="auto"/>
            <w:tcMar>
              <w:top w:w="0" w:type="dxa"/>
              <w:left w:w="108" w:type="dxa"/>
              <w:bottom w:w="0" w:type="dxa"/>
              <w:right w:w="108" w:type="dxa"/>
            </w:tcMar>
            <w:vAlign w:val="center"/>
          </w:tcPr>
          <w:p w14:paraId="137D808A" w14:textId="13D46EF8" w:rsidR="00B16B4E" w:rsidRPr="009F7B26" w:rsidRDefault="00B16B4E" w:rsidP="00B16B4E">
            <w:pPr>
              <w:tabs>
                <w:tab w:val="decimal" w:pos="486"/>
              </w:tabs>
              <w:ind w:right="-2"/>
              <w:rPr>
                <w:rFonts w:ascii="Angsana New" w:hAnsi="Angsana New"/>
                <w:sz w:val="28"/>
                <w:szCs w:val="28"/>
                <w:cs/>
              </w:rPr>
            </w:pPr>
            <w:r w:rsidRPr="009F7B26">
              <w:rPr>
                <w:rFonts w:ascii="Angsana New" w:hAnsi="Angsana New"/>
                <w:sz w:val="28"/>
                <w:szCs w:val="28"/>
              </w:rPr>
              <w:t>1.00</w:t>
            </w:r>
          </w:p>
        </w:tc>
        <w:tc>
          <w:tcPr>
            <w:tcW w:w="1138" w:type="dxa"/>
            <w:shd w:val="clear" w:color="auto" w:fill="auto"/>
            <w:tcMar>
              <w:top w:w="0" w:type="dxa"/>
              <w:left w:w="108" w:type="dxa"/>
              <w:bottom w:w="0" w:type="dxa"/>
              <w:right w:w="108" w:type="dxa"/>
            </w:tcMar>
            <w:vAlign w:val="center"/>
          </w:tcPr>
          <w:p w14:paraId="50B8E50E" w14:textId="5B8CFF87" w:rsidR="00B16B4E" w:rsidRPr="009F7B26" w:rsidRDefault="00B16B4E" w:rsidP="00B16B4E">
            <w:pPr>
              <w:tabs>
                <w:tab w:val="decimal" w:pos="486"/>
              </w:tabs>
              <w:ind w:right="-2"/>
              <w:rPr>
                <w:rFonts w:ascii="Angsana New" w:hAnsi="Angsana New"/>
                <w:sz w:val="28"/>
                <w:szCs w:val="28"/>
                <w:cs/>
              </w:rPr>
            </w:pPr>
            <w:r w:rsidRPr="009F7B26">
              <w:rPr>
                <w:rFonts w:ascii="Angsana New" w:hAnsi="Angsana New"/>
                <w:sz w:val="28"/>
                <w:szCs w:val="28"/>
              </w:rPr>
              <w:t>1.00</w:t>
            </w:r>
          </w:p>
        </w:tc>
        <w:tc>
          <w:tcPr>
            <w:tcW w:w="1138" w:type="dxa"/>
            <w:shd w:val="clear" w:color="auto" w:fill="auto"/>
            <w:tcMar>
              <w:top w:w="0" w:type="dxa"/>
              <w:left w:w="108" w:type="dxa"/>
              <w:bottom w:w="0" w:type="dxa"/>
              <w:right w:w="108" w:type="dxa"/>
            </w:tcMar>
          </w:tcPr>
          <w:p w14:paraId="60382965" w14:textId="1EDC5454" w:rsidR="00B16B4E" w:rsidRPr="009F7B26" w:rsidRDefault="00B16B4E" w:rsidP="00B16B4E">
            <w:pPr>
              <w:tabs>
                <w:tab w:val="decimal" w:pos="486"/>
              </w:tabs>
              <w:ind w:right="-2"/>
              <w:rPr>
                <w:rFonts w:ascii="Angsana New" w:hAnsi="Angsana New"/>
                <w:sz w:val="28"/>
                <w:szCs w:val="28"/>
              </w:rPr>
            </w:pPr>
            <w:r w:rsidRPr="009F7B26">
              <w:rPr>
                <w:rFonts w:ascii="Angsana New" w:hAnsi="Angsana New"/>
                <w:sz w:val="28"/>
                <w:szCs w:val="28"/>
              </w:rPr>
              <w:t>54</w:t>
            </w:r>
            <w:r w:rsidRPr="009F7B26">
              <w:rPr>
                <w:rFonts w:ascii="Angsana New" w:hAnsi="Angsana New"/>
                <w:sz w:val="28"/>
                <w:szCs w:val="28"/>
                <w:cs/>
              </w:rPr>
              <w:t>.</w:t>
            </w:r>
            <w:r w:rsidRPr="009F7B26">
              <w:rPr>
                <w:rFonts w:ascii="Angsana New" w:hAnsi="Angsana New"/>
                <w:sz w:val="28"/>
                <w:szCs w:val="28"/>
              </w:rPr>
              <w:t>94</w:t>
            </w:r>
          </w:p>
        </w:tc>
        <w:tc>
          <w:tcPr>
            <w:tcW w:w="1139" w:type="dxa"/>
            <w:shd w:val="clear" w:color="auto" w:fill="auto"/>
            <w:tcMar>
              <w:top w:w="0" w:type="dxa"/>
              <w:left w:w="108" w:type="dxa"/>
              <w:bottom w:w="0" w:type="dxa"/>
              <w:right w:w="108" w:type="dxa"/>
            </w:tcMar>
          </w:tcPr>
          <w:p w14:paraId="6598E354" w14:textId="499E4861" w:rsidR="00B16B4E" w:rsidRPr="009F7B26" w:rsidRDefault="00B16B4E" w:rsidP="00B16B4E">
            <w:pPr>
              <w:tabs>
                <w:tab w:val="decimal" w:pos="486"/>
              </w:tabs>
              <w:ind w:right="-2"/>
              <w:rPr>
                <w:rFonts w:ascii="Angsana New" w:hAnsi="Angsana New"/>
                <w:sz w:val="28"/>
                <w:szCs w:val="28"/>
              </w:rPr>
            </w:pPr>
            <w:r w:rsidRPr="009F7B26">
              <w:rPr>
                <w:rFonts w:ascii="Angsana New" w:hAnsi="Angsana New"/>
                <w:sz w:val="28"/>
                <w:szCs w:val="28"/>
              </w:rPr>
              <w:t>54</w:t>
            </w:r>
            <w:r w:rsidRPr="009F7B26">
              <w:rPr>
                <w:rFonts w:ascii="Angsana New" w:hAnsi="Angsana New"/>
                <w:sz w:val="28"/>
                <w:szCs w:val="28"/>
                <w:cs/>
              </w:rPr>
              <w:t>.</w:t>
            </w:r>
            <w:r w:rsidRPr="009F7B26">
              <w:rPr>
                <w:rFonts w:ascii="Angsana New" w:hAnsi="Angsana New"/>
                <w:sz w:val="28"/>
                <w:szCs w:val="28"/>
              </w:rPr>
              <w:t>94</w:t>
            </w:r>
          </w:p>
        </w:tc>
        <w:tc>
          <w:tcPr>
            <w:tcW w:w="1138" w:type="dxa"/>
            <w:tcBorders>
              <w:bottom w:val="single" w:sz="4" w:space="0" w:color="auto"/>
            </w:tcBorders>
            <w:shd w:val="clear" w:color="auto" w:fill="auto"/>
            <w:tcMar>
              <w:top w:w="0" w:type="dxa"/>
              <w:left w:w="108" w:type="dxa"/>
              <w:bottom w:w="0" w:type="dxa"/>
              <w:right w:w="108" w:type="dxa"/>
            </w:tcMar>
          </w:tcPr>
          <w:p w14:paraId="3555ECFA" w14:textId="650F30D7" w:rsidR="00B16B4E" w:rsidRPr="009F7B26" w:rsidRDefault="00B16B4E" w:rsidP="00B16B4E">
            <w:pPr>
              <w:tabs>
                <w:tab w:val="decimal" w:pos="748"/>
              </w:tabs>
              <w:ind w:right="-2"/>
              <w:rPr>
                <w:rFonts w:ascii="Angsana New" w:hAnsi="Angsana New"/>
                <w:sz w:val="28"/>
                <w:szCs w:val="28"/>
              </w:rPr>
            </w:pPr>
            <w:r w:rsidRPr="009F7B26">
              <w:rPr>
                <w:rFonts w:ascii="Angsana New" w:hAnsi="Angsana New"/>
                <w:sz w:val="28"/>
                <w:szCs w:val="28"/>
              </w:rPr>
              <w:t>549</w:t>
            </w:r>
          </w:p>
        </w:tc>
        <w:tc>
          <w:tcPr>
            <w:tcW w:w="1138" w:type="dxa"/>
            <w:tcBorders>
              <w:bottom w:val="single" w:sz="4" w:space="0" w:color="auto"/>
            </w:tcBorders>
            <w:shd w:val="clear" w:color="auto" w:fill="auto"/>
            <w:tcMar>
              <w:top w:w="0" w:type="dxa"/>
              <w:left w:w="108" w:type="dxa"/>
              <w:bottom w:w="0" w:type="dxa"/>
              <w:right w:w="108" w:type="dxa"/>
            </w:tcMar>
          </w:tcPr>
          <w:p w14:paraId="3C70F608" w14:textId="0EB46193" w:rsidR="00B16B4E" w:rsidRPr="009F7B26" w:rsidRDefault="00B16B4E" w:rsidP="00B16B4E">
            <w:pPr>
              <w:tabs>
                <w:tab w:val="decimal" w:pos="748"/>
              </w:tabs>
              <w:ind w:right="-2"/>
              <w:rPr>
                <w:rFonts w:ascii="Angsana New" w:hAnsi="Angsana New"/>
                <w:sz w:val="28"/>
                <w:szCs w:val="28"/>
              </w:rPr>
            </w:pPr>
            <w:r w:rsidRPr="009F7B26">
              <w:rPr>
                <w:rFonts w:ascii="Angsana New" w:hAnsi="Angsana New"/>
                <w:sz w:val="28"/>
                <w:szCs w:val="28"/>
              </w:rPr>
              <w:t>549</w:t>
            </w:r>
          </w:p>
        </w:tc>
        <w:tc>
          <w:tcPr>
            <w:tcW w:w="1138" w:type="dxa"/>
            <w:shd w:val="clear" w:color="auto" w:fill="auto"/>
            <w:tcMar>
              <w:top w:w="0" w:type="dxa"/>
              <w:left w:w="108" w:type="dxa"/>
              <w:bottom w:w="0" w:type="dxa"/>
              <w:right w:w="108" w:type="dxa"/>
            </w:tcMar>
          </w:tcPr>
          <w:p w14:paraId="549B681F" w14:textId="363A922D" w:rsidR="00B16B4E" w:rsidRPr="009F7B26" w:rsidRDefault="00B16B4E" w:rsidP="00B16B4E">
            <w:pPr>
              <w:tabs>
                <w:tab w:val="decimal" w:pos="772"/>
              </w:tabs>
              <w:ind w:left="-124" w:right="-12"/>
              <w:rPr>
                <w:rFonts w:ascii="Angsana New" w:hAnsi="Angsana New"/>
                <w:sz w:val="28"/>
                <w:szCs w:val="28"/>
              </w:rPr>
            </w:pPr>
            <w:r w:rsidRPr="009F7B26">
              <w:rPr>
                <w:rFonts w:ascii="Angsana New" w:hAnsi="Angsana New"/>
                <w:sz w:val="28"/>
                <w:szCs w:val="28"/>
              </w:rPr>
              <w:t>-</w:t>
            </w:r>
          </w:p>
        </w:tc>
        <w:tc>
          <w:tcPr>
            <w:tcW w:w="1139" w:type="dxa"/>
            <w:shd w:val="clear" w:color="auto" w:fill="auto"/>
            <w:tcMar>
              <w:top w:w="0" w:type="dxa"/>
              <w:left w:w="108" w:type="dxa"/>
              <w:bottom w:w="0" w:type="dxa"/>
              <w:right w:w="108" w:type="dxa"/>
            </w:tcMar>
          </w:tcPr>
          <w:p w14:paraId="68F65795" w14:textId="18A00796" w:rsidR="00B16B4E" w:rsidRPr="009F7B26" w:rsidRDefault="00B16B4E" w:rsidP="00B16B4E">
            <w:pPr>
              <w:tabs>
                <w:tab w:val="decimal" w:pos="772"/>
              </w:tabs>
              <w:ind w:left="-124" w:right="-12"/>
              <w:rPr>
                <w:rFonts w:ascii="Angsana New" w:hAnsi="Angsana New"/>
                <w:sz w:val="28"/>
                <w:szCs w:val="28"/>
              </w:rPr>
            </w:pPr>
            <w:r w:rsidRPr="009F7B26">
              <w:rPr>
                <w:rFonts w:ascii="Angsana New" w:hAnsi="Angsana New"/>
                <w:sz w:val="28"/>
                <w:szCs w:val="28"/>
              </w:rPr>
              <w:t>-</w:t>
            </w:r>
          </w:p>
        </w:tc>
      </w:tr>
      <w:tr w:rsidR="00B16B4E" w:rsidRPr="009F7B26" w14:paraId="727EAD1D" w14:textId="77777777" w:rsidTr="00103F7E">
        <w:tc>
          <w:tcPr>
            <w:tcW w:w="4678" w:type="dxa"/>
            <w:shd w:val="clear" w:color="auto" w:fill="auto"/>
            <w:tcMar>
              <w:top w:w="0" w:type="dxa"/>
              <w:left w:w="108" w:type="dxa"/>
              <w:bottom w:w="0" w:type="dxa"/>
              <w:right w:w="108" w:type="dxa"/>
            </w:tcMar>
            <w:vAlign w:val="bottom"/>
          </w:tcPr>
          <w:p w14:paraId="6499923B" w14:textId="02C28500" w:rsidR="00B16B4E" w:rsidRPr="009F7B26" w:rsidRDefault="00B16B4E" w:rsidP="009F7B26">
            <w:pPr>
              <w:ind w:left="431"/>
              <w:jc w:val="both"/>
              <w:rPr>
                <w:rFonts w:ascii="Angsana New" w:hAnsi="Angsana New"/>
                <w:spacing w:val="-6"/>
                <w:sz w:val="28"/>
                <w:szCs w:val="28"/>
                <w:cs/>
                <w:lang w:eastAsia="x-none"/>
              </w:rPr>
            </w:pPr>
            <w:r w:rsidRPr="009F7B26">
              <w:rPr>
                <w:rFonts w:ascii="Angsana New" w:hAnsi="Angsana New"/>
                <w:sz w:val="28"/>
                <w:szCs w:val="28"/>
              </w:rPr>
              <w:t>Total</w:t>
            </w:r>
          </w:p>
        </w:tc>
        <w:tc>
          <w:tcPr>
            <w:tcW w:w="1138" w:type="dxa"/>
            <w:shd w:val="clear" w:color="auto" w:fill="auto"/>
            <w:tcMar>
              <w:top w:w="0" w:type="dxa"/>
              <w:left w:w="108" w:type="dxa"/>
              <w:bottom w:w="0" w:type="dxa"/>
              <w:right w:w="108" w:type="dxa"/>
            </w:tcMar>
            <w:vAlign w:val="bottom"/>
          </w:tcPr>
          <w:p w14:paraId="728BDBB7" w14:textId="77777777" w:rsidR="00B16B4E" w:rsidRPr="009F7B26" w:rsidRDefault="00B16B4E" w:rsidP="00B16B4E">
            <w:pPr>
              <w:tabs>
                <w:tab w:val="decimal" w:pos="486"/>
              </w:tabs>
              <w:ind w:right="-2"/>
              <w:rPr>
                <w:rFonts w:ascii="Angsana New" w:hAnsi="Angsana New"/>
                <w:sz w:val="28"/>
                <w:szCs w:val="28"/>
                <w:cs/>
              </w:rPr>
            </w:pPr>
          </w:p>
        </w:tc>
        <w:tc>
          <w:tcPr>
            <w:tcW w:w="1138" w:type="dxa"/>
            <w:shd w:val="clear" w:color="auto" w:fill="auto"/>
            <w:tcMar>
              <w:top w:w="0" w:type="dxa"/>
              <w:left w:w="108" w:type="dxa"/>
              <w:bottom w:w="0" w:type="dxa"/>
              <w:right w:w="108" w:type="dxa"/>
            </w:tcMar>
            <w:vAlign w:val="bottom"/>
          </w:tcPr>
          <w:p w14:paraId="7A78E61A" w14:textId="77777777" w:rsidR="00B16B4E" w:rsidRPr="009F7B26" w:rsidRDefault="00B16B4E" w:rsidP="00B16B4E">
            <w:pPr>
              <w:tabs>
                <w:tab w:val="decimal" w:pos="486"/>
              </w:tabs>
              <w:ind w:right="-2"/>
              <w:rPr>
                <w:rFonts w:ascii="Angsana New" w:hAnsi="Angsana New"/>
                <w:sz w:val="28"/>
                <w:szCs w:val="28"/>
                <w:cs/>
              </w:rPr>
            </w:pPr>
          </w:p>
        </w:tc>
        <w:tc>
          <w:tcPr>
            <w:tcW w:w="1138" w:type="dxa"/>
            <w:shd w:val="clear" w:color="auto" w:fill="auto"/>
            <w:tcMar>
              <w:top w:w="0" w:type="dxa"/>
              <w:left w:w="108" w:type="dxa"/>
              <w:bottom w:w="0" w:type="dxa"/>
              <w:right w:w="108" w:type="dxa"/>
            </w:tcMar>
          </w:tcPr>
          <w:p w14:paraId="0B205F92" w14:textId="77777777" w:rsidR="00B16B4E" w:rsidRPr="009F7B26" w:rsidRDefault="00B16B4E" w:rsidP="00B16B4E">
            <w:pPr>
              <w:tabs>
                <w:tab w:val="decimal" w:pos="486"/>
              </w:tabs>
              <w:ind w:right="-2"/>
              <w:rPr>
                <w:rFonts w:ascii="Angsana New" w:hAnsi="Angsana New"/>
                <w:sz w:val="28"/>
                <w:szCs w:val="28"/>
              </w:rPr>
            </w:pPr>
          </w:p>
        </w:tc>
        <w:tc>
          <w:tcPr>
            <w:tcW w:w="1139" w:type="dxa"/>
            <w:shd w:val="clear" w:color="auto" w:fill="auto"/>
            <w:tcMar>
              <w:top w:w="0" w:type="dxa"/>
              <w:left w:w="108" w:type="dxa"/>
              <w:bottom w:w="0" w:type="dxa"/>
              <w:right w:w="108" w:type="dxa"/>
            </w:tcMar>
          </w:tcPr>
          <w:p w14:paraId="73FF1BB5" w14:textId="77777777" w:rsidR="00B16B4E" w:rsidRPr="009F7B26" w:rsidRDefault="00B16B4E" w:rsidP="00B16B4E">
            <w:pPr>
              <w:tabs>
                <w:tab w:val="decimal" w:pos="486"/>
              </w:tabs>
              <w:ind w:right="-2"/>
              <w:rPr>
                <w:rFonts w:ascii="Angsana New" w:hAnsi="Angsana New"/>
                <w:sz w:val="28"/>
                <w:szCs w:val="28"/>
              </w:rPr>
            </w:pPr>
          </w:p>
        </w:tc>
        <w:tc>
          <w:tcPr>
            <w:tcW w:w="1138" w:type="dxa"/>
            <w:tcBorders>
              <w:top w:val="single" w:sz="4" w:space="0" w:color="auto"/>
            </w:tcBorders>
            <w:shd w:val="clear" w:color="auto" w:fill="auto"/>
            <w:tcMar>
              <w:top w:w="0" w:type="dxa"/>
              <w:left w:w="108" w:type="dxa"/>
              <w:bottom w:w="0" w:type="dxa"/>
              <w:right w:w="108" w:type="dxa"/>
            </w:tcMar>
          </w:tcPr>
          <w:p w14:paraId="1CD6ED63" w14:textId="676E93C4" w:rsidR="00B16B4E" w:rsidRPr="009F7B26" w:rsidRDefault="00B16B4E" w:rsidP="00B16B4E">
            <w:pPr>
              <w:tabs>
                <w:tab w:val="decimal" w:pos="748"/>
              </w:tabs>
              <w:ind w:right="-2"/>
              <w:rPr>
                <w:rFonts w:ascii="Angsana New" w:hAnsi="Angsana New"/>
                <w:sz w:val="28"/>
                <w:szCs w:val="28"/>
              </w:rPr>
            </w:pPr>
            <w:r w:rsidRPr="009F7B26">
              <w:rPr>
                <w:rFonts w:ascii="Angsana New" w:hAnsi="Angsana New"/>
                <w:sz w:val="28"/>
                <w:szCs w:val="28"/>
              </w:rPr>
              <w:t>253,695</w:t>
            </w:r>
          </w:p>
        </w:tc>
        <w:tc>
          <w:tcPr>
            <w:tcW w:w="1138" w:type="dxa"/>
            <w:tcBorders>
              <w:top w:val="single" w:sz="4" w:space="0" w:color="auto"/>
            </w:tcBorders>
            <w:shd w:val="clear" w:color="auto" w:fill="auto"/>
            <w:tcMar>
              <w:top w:w="0" w:type="dxa"/>
              <w:left w:w="108" w:type="dxa"/>
              <w:bottom w:w="0" w:type="dxa"/>
              <w:right w:w="108" w:type="dxa"/>
            </w:tcMar>
          </w:tcPr>
          <w:p w14:paraId="7C5DA18A" w14:textId="48805AA0" w:rsidR="00B16B4E" w:rsidRPr="009F7B26" w:rsidRDefault="00B16B4E" w:rsidP="00B16B4E">
            <w:pPr>
              <w:tabs>
                <w:tab w:val="decimal" w:pos="772"/>
              </w:tabs>
              <w:ind w:right="-2"/>
              <w:rPr>
                <w:rFonts w:ascii="Angsana New" w:hAnsi="Angsana New"/>
                <w:sz w:val="28"/>
                <w:szCs w:val="28"/>
              </w:rPr>
            </w:pPr>
            <w:r w:rsidRPr="009F7B26">
              <w:rPr>
                <w:rFonts w:ascii="Angsana New" w:hAnsi="Angsana New"/>
                <w:sz w:val="28"/>
                <w:szCs w:val="28"/>
              </w:rPr>
              <w:t>253,695</w:t>
            </w:r>
          </w:p>
        </w:tc>
        <w:tc>
          <w:tcPr>
            <w:tcW w:w="1138" w:type="dxa"/>
            <w:shd w:val="clear" w:color="auto" w:fill="auto"/>
            <w:tcMar>
              <w:top w:w="0" w:type="dxa"/>
              <w:left w:w="108" w:type="dxa"/>
              <w:bottom w:w="0" w:type="dxa"/>
              <w:right w:w="108" w:type="dxa"/>
            </w:tcMar>
          </w:tcPr>
          <w:p w14:paraId="2F0B1C47" w14:textId="77777777" w:rsidR="00B16B4E" w:rsidRPr="009F7B26" w:rsidRDefault="00B16B4E" w:rsidP="00B16B4E">
            <w:pPr>
              <w:tabs>
                <w:tab w:val="decimal" w:pos="772"/>
              </w:tabs>
              <w:ind w:left="-124" w:right="-12"/>
              <w:rPr>
                <w:rFonts w:ascii="Angsana New" w:hAnsi="Angsana New"/>
                <w:sz w:val="28"/>
                <w:szCs w:val="28"/>
              </w:rPr>
            </w:pPr>
          </w:p>
        </w:tc>
        <w:tc>
          <w:tcPr>
            <w:tcW w:w="1139" w:type="dxa"/>
            <w:shd w:val="clear" w:color="auto" w:fill="auto"/>
            <w:tcMar>
              <w:top w:w="0" w:type="dxa"/>
              <w:left w:w="108" w:type="dxa"/>
              <w:bottom w:w="0" w:type="dxa"/>
              <w:right w:w="108" w:type="dxa"/>
            </w:tcMar>
          </w:tcPr>
          <w:p w14:paraId="58488E0F" w14:textId="77777777" w:rsidR="00B16B4E" w:rsidRPr="009F7B26" w:rsidRDefault="00B16B4E" w:rsidP="00B16B4E">
            <w:pPr>
              <w:tabs>
                <w:tab w:val="decimal" w:pos="772"/>
              </w:tabs>
              <w:ind w:left="-124" w:right="-12"/>
              <w:rPr>
                <w:rFonts w:ascii="Angsana New" w:hAnsi="Angsana New"/>
                <w:sz w:val="28"/>
                <w:szCs w:val="28"/>
              </w:rPr>
            </w:pPr>
          </w:p>
        </w:tc>
      </w:tr>
      <w:tr w:rsidR="00B16B4E" w:rsidRPr="009F7B26" w14:paraId="3EF3D698" w14:textId="77777777" w:rsidTr="00103F7E">
        <w:tc>
          <w:tcPr>
            <w:tcW w:w="4678" w:type="dxa"/>
            <w:shd w:val="clear" w:color="auto" w:fill="auto"/>
            <w:tcMar>
              <w:top w:w="0" w:type="dxa"/>
              <w:left w:w="108" w:type="dxa"/>
              <w:bottom w:w="0" w:type="dxa"/>
              <w:right w:w="108" w:type="dxa"/>
            </w:tcMar>
          </w:tcPr>
          <w:p w14:paraId="00C41F4F" w14:textId="59CB112E" w:rsidR="00B16B4E" w:rsidRPr="009F7B26" w:rsidRDefault="00B16B4E" w:rsidP="00B16B4E">
            <w:pPr>
              <w:tabs>
                <w:tab w:val="right" w:pos="623"/>
              </w:tabs>
              <w:ind w:left="36" w:right="-2"/>
              <w:rPr>
                <w:rFonts w:ascii="Angsana New" w:hAnsi="Angsana New"/>
                <w:spacing w:val="-6"/>
                <w:sz w:val="28"/>
                <w:szCs w:val="28"/>
                <w:cs/>
                <w:lang w:val="x-none" w:eastAsia="x-none"/>
              </w:rPr>
            </w:pPr>
            <w:r w:rsidRPr="009F7B26">
              <w:rPr>
                <w:rFonts w:ascii="Angsana New" w:hAnsi="Angsana New"/>
                <w:spacing w:val="-2"/>
                <w:sz w:val="28"/>
                <w:szCs w:val="28"/>
                <w:u w:val="single"/>
              </w:rPr>
              <w:t>Less</w:t>
            </w:r>
            <w:r w:rsidRPr="009F7B26">
              <w:rPr>
                <w:rFonts w:ascii="Angsana New" w:hAnsi="Angsana New"/>
                <w:spacing w:val="-2"/>
                <w:sz w:val="28"/>
                <w:szCs w:val="28"/>
              </w:rPr>
              <w:t xml:space="preserve"> Allowance for impairment</w:t>
            </w:r>
          </w:p>
        </w:tc>
        <w:tc>
          <w:tcPr>
            <w:tcW w:w="1138" w:type="dxa"/>
            <w:shd w:val="clear" w:color="auto" w:fill="auto"/>
            <w:tcMar>
              <w:top w:w="0" w:type="dxa"/>
              <w:left w:w="108" w:type="dxa"/>
              <w:bottom w:w="0" w:type="dxa"/>
              <w:right w:w="108" w:type="dxa"/>
            </w:tcMar>
            <w:vAlign w:val="center"/>
          </w:tcPr>
          <w:p w14:paraId="7EF1D138" w14:textId="77777777" w:rsidR="00B16B4E" w:rsidRPr="009F7B26" w:rsidRDefault="00B16B4E" w:rsidP="00B16B4E">
            <w:pPr>
              <w:tabs>
                <w:tab w:val="decimal" w:pos="486"/>
              </w:tabs>
              <w:ind w:right="-2"/>
              <w:rPr>
                <w:rFonts w:ascii="Angsana New" w:hAnsi="Angsana New"/>
                <w:sz w:val="28"/>
                <w:szCs w:val="28"/>
                <w:cs/>
              </w:rPr>
            </w:pPr>
          </w:p>
        </w:tc>
        <w:tc>
          <w:tcPr>
            <w:tcW w:w="1138" w:type="dxa"/>
            <w:shd w:val="clear" w:color="auto" w:fill="auto"/>
            <w:tcMar>
              <w:top w:w="0" w:type="dxa"/>
              <w:left w:w="108" w:type="dxa"/>
              <w:bottom w:w="0" w:type="dxa"/>
              <w:right w:w="108" w:type="dxa"/>
            </w:tcMar>
            <w:vAlign w:val="center"/>
          </w:tcPr>
          <w:p w14:paraId="1DF4420A" w14:textId="77777777" w:rsidR="00B16B4E" w:rsidRPr="009F7B26" w:rsidRDefault="00B16B4E" w:rsidP="00B16B4E">
            <w:pPr>
              <w:tabs>
                <w:tab w:val="decimal" w:pos="486"/>
              </w:tabs>
              <w:ind w:right="-2"/>
              <w:rPr>
                <w:rFonts w:ascii="Angsana New" w:hAnsi="Angsana New"/>
                <w:sz w:val="28"/>
                <w:szCs w:val="28"/>
                <w:cs/>
              </w:rPr>
            </w:pPr>
          </w:p>
        </w:tc>
        <w:tc>
          <w:tcPr>
            <w:tcW w:w="1138" w:type="dxa"/>
            <w:shd w:val="clear" w:color="auto" w:fill="auto"/>
            <w:tcMar>
              <w:top w:w="0" w:type="dxa"/>
              <w:left w:w="108" w:type="dxa"/>
              <w:bottom w:w="0" w:type="dxa"/>
              <w:right w:w="108" w:type="dxa"/>
            </w:tcMar>
          </w:tcPr>
          <w:p w14:paraId="3E963FD7" w14:textId="77777777" w:rsidR="00B16B4E" w:rsidRPr="009F7B26" w:rsidRDefault="00B16B4E" w:rsidP="00B16B4E">
            <w:pPr>
              <w:tabs>
                <w:tab w:val="decimal" w:pos="486"/>
              </w:tabs>
              <w:ind w:right="-2"/>
              <w:rPr>
                <w:rFonts w:ascii="Angsana New" w:hAnsi="Angsana New"/>
                <w:sz w:val="28"/>
                <w:szCs w:val="28"/>
              </w:rPr>
            </w:pPr>
          </w:p>
        </w:tc>
        <w:tc>
          <w:tcPr>
            <w:tcW w:w="1139" w:type="dxa"/>
            <w:shd w:val="clear" w:color="auto" w:fill="auto"/>
            <w:tcMar>
              <w:top w:w="0" w:type="dxa"/>
              <w:left w:w="108" w:type="dxa"/>
              <w:bottom w:w="0" w:type="dxa"/>
              <w:right w:w="108" w:type="dxa"/>
            </w:tcMar>
          </w:tcPr>
          <w:p w14:paraId="251BFC84" w14:textId="77777777" w:rsidR="00B16B4E" w:rsidRPr="009F7B26" w:rsidRDefault="00B16B4E" w:rsidP="00B16B4E">
            <w:pPr>
              <w:tabs>
                <w:tab w:val="decimal" w:pos="486"/>
              </w:tabs>
              <w:ind w:right="-2"/>
              <w:rPr>
                <w:rFonts w:ascii="Angsana New" w:hAnsi="Angsana New"/>
                <w:sz w:val="28"/>
                <w:szCs w:val="28"/>
              </w:rPr>
            </w:pPr>
          </w:p>
        </w:tc>
        <w:tc>
          <w:tcPr>
            <w:tcW w:w="1138" w:type="dxa"/>
            <w:tcBorders>
              <w:bottom w:val="single" w:sz="4" w:space="0" w:color="auto"/>
            </w:tcBorders>
            <w:shd w:val="clear" w:color="auto" w:fill="auto"/>
            <w:tcMar>
              <w:top w:w="0" w:type="dxa"/>
              <w:left w:w="108" w:type="dxa"/>
              <w:bottom w:w="0" w:type="dxa"/>
              <w:right w:w="108" w:type="dxa"/>
            </w:tcMar>
          </w:tcPr>
          <w:p w14:paraId="3DB30C86" w14:textId="45C0D385" w:rsidR="00B16B4E" w:rsidRPr="009F7B26" w:rsidRDefault="00B16B4E" w:rsidP="00B16B4E">
            <w:pPr>
              <w:tabs>
                <w:tab w:val="decimal" w:pos="772"/>
              </w:tabs>
              <w:ind w:right="-2"/>
              <w:rPr>
                <w:rFonts w:ascii="Angsana New" w:hAnsi="Angsana New"/>
                <w:sz w:val="28"/>
                <w:szCs w:val="28"/>
              </w:rPr>
            </w:pPr>
            <w:r w:rsidRPr="009F7B26">
              <w:rPr>
                <w:rFonts w:ascii="Angsana New" w:hAnsi="Angsana New"/>
                <w:sz w:val="28"/>
                <w:szCs w:val="28"/>
                <w:cs/>
              </w:rPr>
              <w:t>(</w:t>
            </w:r>
            <w:r w:rsidRPr="009F7B26">
              <w:rPr>
                <w:rFonts w:ascii="Angsana New" w:hAnsi="Angsana New"/>
                <w:sz w:val="28"/>
                <w:szCs w:val="28"/>
              </w:rPr>
              <w:t>174,366</w:t>
            </w:r>
            <w:r w:rsidRPr="009F7B26">
              <w:rPr>
                <w:rFonts w:ascii="Angsana New" w:hAnsi="Angsana New" w:hint="cs"/>
                <w:sz w:val="28"/>
                <w:szCs w:val="28"/>
                <w:cs/>
              </w:rPr>
              <w:t>)</w:t>
            </w:r>
          </w:p>
        </w:tc>
        <w:tc>
          <w:tcPr>
            <w:tcW w:w="1138" w:type="dxa"/>
            <w:tcBorders>
              <w:bottom w:val="single" w:sz="4" w:space="0" w:color="auto"/>
            </w:tcBorders>
            <w:shd w:val="clear" w:color="auto" w:fill="auto"/>
            <w:tcMar>
              <w:top w:w="0" w:type="dxa"/>
              <w:left w:w="108" w:type="dxa"/>
              <w:bottom w:w="0" w:type="dxa"/>
              <w:right w:w="108" w:type="dxa"/>
            </w:tcMar>
          </w:tcPr>
          <w:p w14:paraId="18F44FD7" w14:textId="62988F07" w:rsidR="00B16B4E" w:rsidRPr="009F7B26" w:rsidRDefault="00B16B4E" w:rsidP="00B16B4E">
            <w:pPr>
              <w:tabs>
                <w:tab w:val="decimal" w:pos="772"/>
              </w:tabs>
              <w:ind w:right="-2"/>
              <w:rPr>
                <w:rFonts w:ascii="Angsana New" w:hAnsi="Angsana New"/>
                <w:sz w:val="28"/>
                <w:szCs w:val="28"/>
              </w:rPr>
            </w:pPr>
            <w:r w:rsidRPr="009F7B26">
              <w:rPr>
                <w:rFonts w:ascii="Angsana New" w:hAnsi="Angsana New"/>
                <w:sz w:val="28"/>
                <w:szCs w:val="28"/>
                <w:cs/>
              </w:rPr>
              <w:t>(</w:t>
            </w:r>
            <w:r w:rsidRPr="009F7B26">
              <w:rPr>
                <w:rFonts w:ascii="Angsana New" w:hAnsi="Angsana New"/>
                <w:sz w:val="28"/>
                <w:szCs w:val="28"/>
              </w:rPr>
              <w:t>174,366</w:t>
            </w:r>
            <w:r w:rsidRPr="009F7B26">
              <w:rPr>
                <w:rFonts w:ascii="Angsana New" w:hAnsi="Angsana New" w:hint="cs"/>
                <w:sz w:val="28"/>
                <w:szCs w:val="28"/>
                <w:cs/>
              </w:rPr>
              <w:t>)</w:t>
            </w:r>
          </w:p>
        </w:tc>
        <w:tc>
          <w:tcPr>
            <w:tcW w:w="1138" w:type="dxa"/>
            <w:tcBorders>
              <w:bottom w:val="single" w:sz="4" w:space="0" w:color="auto"/>
            </w:tcBorders>
            <w:shd w:val="clear" w:color="auto" w:fill="auto"/>
            <w:tcMar>
              <w:top w:w="0" w:type="dxa"/>
              <w:left w:w="108" w:type="dxa"/>
              <w:bottom w:w="0" w:type="dxa"/>
              <w:right w:w="108" w:type="dxa"/>
            </w:tcMar>
          </w:tcPr>
          <w:p w14:paraId="6FA7B8CE" w14:textId="77777777" w:rsidR="00B16B4E" w:rsidRPr="009F7B26" w:rsidRDefault="00B16B4E" w:rsidP="00B16B4E">
            <w:pPr>
              <w:tabs>
                <w:tab w:val="decimal" w:pos="772"/>
              </w:tabs>
              <w:ind w:left="-124" w:right="-12"/>
              <w:rPr>
                <w:rFonts w:ascii="Angsana New" w:hAnsi="Angsana New"/>
                <w:sz w:val="28"/>
                <w:szCs w:val="28"/>
              </w:rPr>
            </w:pPr>
          </w:p>
        </w:tc>
        <w:tc>
          <w:tcPr>
            <w:tcW w:w="1139" w:type="dxa"/>
            <w:tcBorders>
              <w:bottom w:val="single" w:sz="4" w:space="0" w:color="auto"/>
            </w:tcBorders>
            <w:shd w:val="clear" w:color="auto" w:fill="auto"/>
            <w:tcMar>
              <w:top w:w="0" w:type="dxa"/>
              <w:left w:w="108" w:type="dxa"/>
              <w:bottom w:w="0" w:type="dxa"/>
              <w:right w:w="108" w:type="dxa"/>
            </w:tcMar>
          </w:tcPr>
          <w:p w14:paraId="10699E8A" w14:textId="77777777" w:rsidR="00B16B4E" w:rsidRPr="009F7B26" w:rsidRDefault="00B16B4E" w:rsidP="00B16B4E">
            <w:pPr>
              <w:tabs>
                <w:tab w:val="decimal" w:pos="772"/>
              </w:tabs>
              <w:ind w:left="-124" w:right="-12"/>
              <w:rPr>
                <w:rFonts w:ascii="Angsana New" w:hAnsi="Angsana New"/>
                <w:sz w:val="28"/>
                <w:szCs w:val="28"/>
              </w:rPr>
            </w:pPr>
          </w:p>
        </w:tc>
      </w:tr>
      <w:tr w:rsidR="00B16B4E" w:rsidRPr="009F7B26" w14:paraId="063D09F6" w14:textId="77777777" w:rsidTr="00103F7E">
        <w:tc>
          <w:tcPr>
            <w:tcW w:w="4678" w:type="dxa"/>
            <w:shd w:val="clear" w:color="auto" w:fill="auto"/>
            <w:tcMar>
              <w:top w:w="0" w:type="dxa"/>
              <w:left w:w="108" w:type="dxa"/>
              <w:bottom w:w="0" w:type="dxa"/>
              <w:right w:w="108" w:type="dxa"/>
            </w:tcMar>
            <w:vAlign w:val="bottom"/>
          </w:tcPr>
          <w:p w14:paraId="2B7C637B" w14:textId="7D5F30C9" w:rsidR="00B16B4E" w:rsidRPr="009F7B26" w:rsidRDefault="00B16B4E" w:rsidP="009F7B26">
            <w:pPr>
              <w:ind w:left="431"/>
              <w:jc w:val="both"/>
              <w:rPr>
                <w:rFonts w:ascii="Angsana New" w:hAnsi="Angsana New"/>
                <w:spacing w:val="-6"/>
                <w:sz w:val="28"/>
                <w:szCs w:val="28"/>
                <w:cs/>
                <w:lang w:val="x-none" w:eastAsia="x-none"/>
              </w:rPr>
            </w:pPr>
            <w:r w:rsidRPr="009F7B26">
              <w:rPr>
                <w:rFonts w:ascii="Angsana New" w:hAnsi="Angsana New"/>
                <w:sz w:val="28"/>
                <w:szCs w:val="28"/>
              </w:rPr>
              <w:t>Net</w:t>
            </w:r>
          </w:p>
        </w:tc>
        <w:tc>
          <w:tcPr>
            <w:tcW w:w="1138" w:type="dxa"/>
            <w:shd w:val="clear" w:color="auto" w:fill="auto"/>
            <w:tcMar>
              <w:top w:w="0" w:type="dxa"/>
              <w:left w:w="108" w:type="dxa"/>
              <w:bottom w:w="0" w:type="dxa"/>
              <w:right w:w="108" w:type="dxa"/>
            </w:tcMar>
            <w:vAlign w:val="center"/>
          </w:tcPr>
          <w:p w14:paraId="5E012C7D" w14:textId="77777777" w:rsidR="00B16B4E" w:rsidRPr="009F7B26" w:rsidRDefault="00B16B4E" w:rsidP="00B16B4E">
            <w:pPr>
              <w:tabs>
                <w:tab w:val="right" w:pos="623"/>
              </w:tabs>
              <w:ind w:right="-2"/>
              <w:jc w:val="center"/>
              <w:rPr>
                <w:rFonts w:ascii="Angsana New" w:hAnsi="Angsana New"/>
                <w:sz w:val="28"/>
                <w:szCs w:val="28"/>
              </w:rPr>
            </w:pPr>
          </w:p>
        </w:tc>
        <w:tc>
          <w:tcPr>
            <w:tcW w:w="1138" w:type="dxa"/>
            <w:shd w:val="clear" w:color="auto" w:fill="auto"/>
            <w:tcMar>
              <w:top w:w="0" w:type="dxa"/>
              <w:left w:w="108" w:type="dxa"/>
              <w:bottom w:w="0" w:type="dxa"/>
              <w:right w:w="108" w:type="dxa"/>
            </w:tcMar>
            <w:vAlign w:val="center"/>
          </w:tcPr>
          <w:p w14:paraId="6E14AA33" w14:textId="77777777" w:rsidR="00B16B4E" w:rsidRPr="009F7B26" w:rsidRDefault="00B16B4E" w:rsidP="00B16B4E">
            <w:pPr>
              <w:tabs>
                <w:tab w:val="right" w:pos="623"/>
              </w:tabs>
              <w:ind w:right="-2"/>
              <w:jc w:val="center"/>
              <w:rPr>
                <w:rFonts w:ascii="Angsana New" w:hAnsi="Angsana New"/>
                <w:sz w:val="28"/>
                <w:szCs w:val="28"/>
              </w:rPr>
            </w:pPr>
          </w:p>
        </w:tc>
        <w:tc>
          <w:tcPr>
            <w:tcW w:w="1138" w:type="dxa"/>
            <w:shd w:val="clear" w:color="auto" w:fill="auto"/>
            <w:tcMar>
              <w:top w:w="0" w:type="dxa"/>
              <w:left w:w="108" w:type="dxa"/>
              <w:bottom w:w="0" w:type="dxa"/>
              <w:right w:w="108" w:type="dxa"/>
            </w:tcMar>
          </w:tcPr>
          <w:p w14:paraId="29D24ADC" w14:textId="77777777" w:rsidR="00B16B4E" w:rsidRPr="009F7B26" w:rsidRDefault="00B16B4E" w:rsidP="00B16B4E">
            <w:pPr>
              <w:tabs>
                <w:tab w:val="right" w:pos="623"/>
              </w:tabs>
              <w:ind w:left="-109" w:right="-105"/>
              <w:jc w:val="center"/>
              <w:rPr>
                <w:rFonts w:ascii="Angsana New" w:hAnsi="Angsana New"/>
                <w:sz w:val="28"/>
                <w:szCs w:val="28"/>
              </w:rPr>
            </w:pPr>
          </w:p>
        </w:tc>
        <w:tc>
          <w:tcPr>
            <w:tcW w:w="1139" w:type="dxa"/>
            <w:shd w:val="clear" w:color="auto" w:fill="auto"/>
            <w:tcMar>
              <w:top w:w="0" w:type="dxa"/>
              <w:left w:w="108" w:type="dxa"/>
              <w:bottom w:w="0" w:type="dxa"/>
              <w:right w:w="108" w:type="dxa"/>
            </w:tcMar>
          </w:tcPr>
          <w:p w14:paraId="038E95CB" w14:textId="77777777" w:rsidR="00B16B4E" w:rsidRPr="009F7B26" w:rsidRDefault="00B16B4E" w:rsidP="00B16B4E">
            <w:pPr>
              <w:tabs>
                <w:tab w:val="decimal" w:pos="175"/>
                <w:tab w:val="right" w:pos="623"/>
              </w:tabs>
              <w:ind w:left="-113" w:right="-115"/>
              <w:jc w:val="center"/>
              <w:rPr>
                <w:rFonts w:ascii="Angsana New" w:hAnsi="Angsana New"/>
                <w:sz w:val="28"/>
                <w:szCs w:val="28"/>
              </w:rPr>
            </w:pPr>
          </w:p>
        </w:tc>
        <w:tc>
          <w:tcPr>
            <w:tcW w:w="1138" w:type="dxa"/>
            <w:tcBorders>
              <w:top w:val="single" w:sz="4" w:space="0" w:color="auto"/>
              <w:bottom w:val="double" w:sz="4" w:space="0" w:color="auto"/>
            </w:tcBorders>
            <w:shd w:val="clear" w:color="auto" w:fill="auto"/>
            <w:tcMar>
              <w:top w:w="0" w:type="dxa"/>
              <w:left w:w="108" w:type="dxa"/>
              <w:bottom w:w="0" w:type="dxa"/>
              <w:right w:w="108" w:type="dxa"/>
            </w:tcMar>
          </w:tcPr>
          <w:p w14:paraId="1015453F" w14:textId="3CFA8703" w:rsidR="00B16B4E" w:rsidRPr="009F7B26" w:rsidRDefault="00B16B4E" w:rsidP="00B16B4E">
            <w:pPr>
              <w:tabs>
                <w:tab w:val="decimal" w:pos="772"/>
              </w:tabs>
              <w:ind w:right="-2"/>
              <w:rPr>
                <w:rFonts w:ascii="Angsana New" w:hAnsi="Angsana New"/>
                <w:sz w:val="28"/>
                <w:szCs w:val="28"/>
              </w:rPr>
            </w:pPr>
            <w:r w:rsidRPr="009F7B26">
              <w:rPr>
                <w:rFonts w:ascii="Angsana New" w:hAnsi="Angsana New"/>
                <w:sz w:val="28"/>
                <w:szCs w:val="28"/>
              </w:rPr>
              <w:t>79,329</w:t>
            </w:r>
          </w:p>
        </w:tc>
        <w:tc>
          <w:tcPr>
            <w:tcW w:w="1138" w:type="dxa"/>
            <w:tcBorders>
              <w:top w:val="single" w:sz="4" w:space="0" w:color="auto"/>
              <w:bottom w:val="double" w:sz="4" w:space="0" w:color="auto"/>
            </w:tcBorders>
            <w:shd w:val="clear" w:color="auto" w:fill="auto"/>
            <w:tcMar>
              <w:top w:w="0" w:type="dxa"/>
              <w:left w:w="108" w:type="dxa"/>
              <w:bottom w:w="0" w:type="dxa"/>
              <w:right w:w="108" w:type="dxa"/>
            </w:tcMar>
          </w:tcPr>
          <w:p w14:paraId="1B0E33B7" w14:textId="79780270" w:rsidR="00B16B4E" w:rsidRPr="009F7B26" w:rsidRDefault="00B16B4E" w:rsidP="00B16B4E">
            <w:pPr>
              <w:tabs>
                <w:tab w:val="decimal" w:pos="772"/>
              </w:tabs>
              <w:ind w:right="-2"/>
              <w:rPr>
                <w:rFonts w:ascii="Angsana New" w:hAnsi="Angsana New"/>
                <w:sz w:val="28"/>
                <w:szCs w:val="28"/>
              </w:rPr>
            </w:pPr>
            <w:r w:rsidRPr="009F7B26">
              <w:rPr>
                <w:rFonts w:ascii="Angsana New" w:hAnsi="Angsana New"/>
                <w:sz w:val="28"/>
                <w:szCs w:val="28"/>
              </w:rPr>
              <w:t>79,329</w:t>
            </w:r>
          </w:p>
        </w:tc>
        <w:tc>
          <w:tcPr>
            <w:tcW w:w="1138" w:type="dxa"/>
            <w:tcBorders>
              <w:top w:val="single" w:sz="4" w:space="0" w:color="auto"/>
              <w:bottom w:val="double" w:sz="4" w:space="0" w:color="auto"/>
            </w:tcBorders>
            <w:shd w:val="clear" w:color="auto" w:fill="auto"/>
            <w:tcMar>
              <w:top w:w="0" w:type="dxa"/>
              <w:left w:w="108" w:type="dxa"/>
              <w:bottom w:w="0" w:type="dxa"/>
              <w:right w:w="108" w:type="dxa"/>
            </w:tcMar>
          </w:tcPr>
          <w:p w14:paraId="0AE2C54E" w14:textId="5644C382" w:rsidR="00B16B4E" w:rsidRPr="009F7B26" w:rsidRDefault="00B16B4E" w:rsidP="00B16B4E">
            <w:pPr>
              <w:tabs>
                <w:tab w:val="decimal" w:pos="772"/>
              </w:tabs>
              <w:ind w:left="-124" w:right="-12"/>
              <w:rPr>
                <w:rFonts w:ascii="Angsana New" w:hAnsi="Angsana New"/>
                <w:sz w:val="28"/>
                <w:szCs w:val="28"/>
              </w:rPr>
            </w:pPr>
            <w:r w:rsidRPr="009F7B26">
              <w:rPr>
                <w:rFonts w:ascii="Angsana New" w:hAnsi="Angsana New"/>
                <w:sz w:val="28"/>
                <w:szCs w:val="28"/>
              </w:rPr>
              <w:t>-</w:t>
            </w:r>
          </w:p>
        </w:tc>
        <w:tc>
          <w:tcPr>
            <w:tcW w:w="1139" w:type="dxa"/>
            <w:tcBorders>
              <w:top w:val="single" w:sz="4" w:space="0" w:color="auto"/>
              <w:bottom w:val="double" w:sz="4" w:space="0" w:color="auto"/>
            </w:tcBorders>
            <w:shd w:val="clear" w:color="auto" w:fill="auto"/>
            <w:tcMar>
              <w:top w:w="0" w:type="dxa"/>
              <w:left w:w="108" w:type="dxa"/>
              <w:bottom w:w="0" w:type="dxa"/>
              <w:right w:w="108" w:type="dxa"/>
            </w:tcMar>
          </w:tcPr>
          <w:p w14:paraId="38B8024D" w14:textId="3EDEFFAB" w:rsidR="00B16B4E" w:rsidRPr="009F7B26" w:rsidRDefault="00B16B4E" w:rsidP="00B16B4E">
            <w:pPr>
              <w:tabs>
                <w:tab w:val="decimal" w:pos="772"/>
              </w:tabs>
              <w:ind w:left="-124" w:right="-12"/>
              <w:rPr>
                <w:rFonts w:ascii="Angsana New" w:hAnsi="Angsana New"/>
                <w:sz w:val="28"/>
                <w:szCs w:val="28"/>
              </w:rPr>
            </w:pPr>
            <w:r w:rsidRPr="009F7B26">
              <w:rPr>
                <w:rFonts w:ascii="Angsana New" w:hAnsi="Angsana New"/>
                <w:sz w:val="28"/>
                <w:szCs w:val="28"/>
              </w:rPr>
              <w:t>-</w:t>
            </w:r>
          </w:p>
        </w:tc>
      </w:tr>
      <w:tr w:rsidR="00FB45C6" w:rsidRPr="009F7B26" w14:paraId="10FEEEAC" w14:textId="77777777" w:rsidTr="00103F7E">
        <w:tc>
          <w:tcPr>
            <w:tcW w:w="4678" w:type="dxa"/>
            <w:shd w:val="clear" w:color="auto" w:fill="auto"/>
            <w:tcMar>
              <w:top w:w="0" w:type="dxa"/>
              <w:left w:w="108" w:type="dxa"/>
              <w:bottom w:w="0" w:type="dxa"/>
              <w:right w:w="108" w:type="dxa"/>
            </w:tcMar>
          </w:tcPr>
          <w:p w14:paraId="6EB3C881" w14:textId="77777777" w:rsidR="00FB45C6" w:rsidRPr="009F7B26" w:rsidRDefault="00FB45C6" w:rsidP="000B68F4">
            <w:pPr>
              <w:tabs>
                <w:tab w:val="right" w:pos="623"/>
              </w:tabs>
              <w:ind w:left="36" w:right="-2"/>
              <w:rPr>
                <w:rFonts w:ascii="Angsana New" w:hAnsi="Angsana New"/>
                <w:sz w:val="28"/>
                <w:szCs w:val="28"/>
                <w:cs/>
              </w:rPr>
            </w:pPr>
          </w:p>
        </w:tc>
        <w:tc>
          <w:tcPr>
            <w:tcW w:w="1138" w:type="dxa"/>
            <w:shd w:val="clear" w:color="auto" w:fill="auto"/>
            <w:tcMar>
              <w:top w:w="0" w:type="dxa"/>
              <w:left w:w="108" w:type="dxa"/>
              <w:bottom w:w="0" w:type="dxa"/>
              <w:right w:w="108" w:type="dxa"/>
            </w:tcMar>
            <w:vAlign w:val="center"/>
          </w:tcPr>
          <w:p w14:paraId="021FE82A" w14:textId="77777777" w:rsidR="00FB45C6" w:rsidRPr="009F7B26" w:rsidRDefault="00FB45C6" w:rsidP="000B68F4">
            <w:pPr>
              <w:tabs>
                <w:tab w:val="right" w:pos="623"/>
              </w:tabs>
              <w:ind w:right="-2"/>
              <w:jc w:val="center"/>
              <w:rPr>
                <w:rFonts w:ascii="Angsana New" w:hAnsi="Angsana New"/>
                <w:sz w:val="28"/>
                <w:szCs w:val="28"/>
              </w:rPr>
            </w:pPr>
          </w:p>
        </w:tc>
        <w:tc>
          <w:tcPr>
            <w:tcW w:w="1138" w:type="dxa"/>
            <w:shd w:val="clear" w:color="auto" w:fill="auto"/>
            <w:tcMar>
              <w:top w:w="0" w:type="dxa"/>
              <w:left w:w="108" w:type="dxa"/>
              <w:bottom w:w="0" w:type="dxa"/>
              <w:right w:w="108" w:type="dxa"/>
            </w:tcMar>
            <w:vAlign w:val="center"/>
          </w:tcPr>
          <w:p w14:paraId="1D1A4AEF" w14:textId="77777777" w:rsidR="00FB45C6" w:rsidRPr="009F7B26" w:rsidRDefault="00FB45C6" w:rsidP="000B68F4">
            <w:pPr>
              <w:tabs>
                <w:tab w:val="right" w:pos="623"/>
              </w:tabs>
              <w:ind w:right="-2"/>
              <w:jc w:val="center"/>
              <w:rPr>
                <w:rFonts w:ascii="Angsana New" w:hAnsi="Angsana New"/>
                <w:sz w:val="28"/>
                <w:szCs w:val="28"/>
              </w:rPr>
            </w:pPr>
          </w:p>
        </w:tc>
        <w:tc>
          <w:tcPr>
            <w:tcW w:w="1138" w:type="dxa"/>
            <w:shd w:val="clear" w:color="auto" w:fill="auto"/>
            <w:tcMar>
              <w:top w:w="0" w:type="dxa"/>
              <w:left w:w="108" w:type="dxa"/>
              <w:bottom w:w="0" w:type="dxa"/>
              <w:right w:w="108" w:type="dxa"/>
            </w:tcMar>
          </w:tcPr>
          <w:p w14:paraId="14B964BB" w14:textId="77777777" w:rsidR="00FB45C6" w:rsidRPr="009F7B26" w:rsidRDefault="00FB45C6" w:rsidP="000B68F4">
            <w:pPr>
              <w:tabs>
                <w:tab w:val="right" w:pos="623"/>
              </w:tabs>
              <w:ind w:left="-109" w:right="-105"/>
              <w:jc w:val="center"/>
              <w:rPr>
                <w:rFonts w:ascii="Angsana New" w:hAnsi="Angsana New"/>
                <w:sz w:val="28"/>
                <w:szCs w:val="28"/>
              </w:rPr>
            </w:pPr>
          </w:p>
        </w:tc>
        <w:tc>
          <w:tcPr>
            <w:tcW w:w="1139" w:type="dxa"/>
            <w:shd w:val="clear" w:color="auto" w:fill="auto"/>
            <w:tcMar>
              <w:top w:w="0" w:type="dxa"/>
              <w:left w:w="108" w:type="dxa"/>
              <w:bottom w:w="0" w:type="dxa"/>
              <w:right w:w="108" w:type="dxa"/>
            </w:tcMar>
          </w:tcPr>
          <w:p w14:paraId="275A235D" w14:textId="77777777" w:rsidR="00FB45C6" w:rsidRPr="009F7B26" w:rsidRDefault="00FB45C6" w:rsidP="000B68F4">
            <w:pPr>
              <w:tabs>
                <w:tab w:val="decimal" w:pos="175"/>
                <w:tab w:val="right" w:pos="623"/>
              </w:tabs>
              <w:ind w:left="-113" w:right="-115"/>
              <w:jc w:val="center"/>
              <w:rPr>
                <w:rFonts w:ascii="Angsana New" w:hAnsi="Angsana New"/>
                <w:sz w:val="28"/>
                <w:szCs w:val="28"/>
              </w:rPr>
            </w:pPr>
          </w:p>
        </w:tc>
        <w:tc>
          <w:tcPr>
            <w:tcW w:w="1138" w:type="dxa"/>
            <w:tcBorders>
              <w:top w:val="double" w:sz="4" w:space="0" w:color="auto"/>
            </w:tcBorders>
            <w:shd w:val="clear" w:color="auto" w:fill="auto"/>
            <w:tcMar>
              <w:top w:w="0" w:type="dxa"/>
              <w:left w:w="108" w:type="dxa"/>
              <w:bottom w:w="0" w:type="dxa"/>
              <w:right w:w="108" w:type="dxa"/>
            </w:tcMar>
          </w:tcPr>
          <w:p w14:paraId="480B80EC" w14:textId="77777777" w:rsidR="00FB45C6" w:rsidRPr="009F7B26" w:rsidRDefault="00FB45C6" w:rsidP="000B68F4">
            <w:pPr>
              <w:tabs>
                <w:tab w:val="decimal" w:pos="772"/>
              </w:tabs>
              <w:ind w:right="-2"/>
              <w:rPr>
                <w:rFonts w:ascii="Angsana New" w:hAnsi="Angsana New"/>
                <w:sz w:val="28"/>
                <w:szCs w:val="28"/>
              </w:rPr>
            </w:pPr>
          </w:p>
        </w:tc>
        <w:tc>
          <w:tcPr>
            <w:tcW w:w="1138" w:type="dxa"/>
            <w:tcBorders>
              <w:top w:val="double" w:sz="4" w:space="0" w:color="auto"/>
            </w:tcBorders>
            <w:shd w:val="clear" w:color="auto" w:fill="auto"/>
            <w:tcMar>
              <w:top w:w="0" w:type="dxa"/>
              <w:left w:w="108" w:type="dxa"/>
              <w:bottom w:w="0" w:type="dxa"/>
              <w:right w:w="108" w:type="dxa"/>
            </w:tcMar>
          </w:tcPr>
          <w:p w14:paraId="7C5DCB47" w14:textId="77777777" w:rsidR="00FB45C6" w:rsidRPr="009F7B26" w:rsidRDefault="00FB45C6" w:rsidP="000B68F4">
            <w:pPr>
              <w:tabs>
                <w:tab w:val="decimal" w:pos="772"/>
              </w:tabs>
              <w:ind w:right="-2"/>
              <w:rPr>
                <w:rFonts w:ascii="Angsana New" w:hAnsi="Angsana New"/>
                <w:sz w:val="28"/>
                <w:szCs w:val="28"/>
              </w:rPr>
            </w:pPr>
          </w:p>
        </w:tc>
        <w:tc>
          <w:tcPr>
            <w:tcW w:w="1138" w:type="dxa"/>
            <w:tcBorders>
              <w:top w:val="double" w:sz="4" w:space="0" w:color="auto"/>
            </w:tcBorders>
            <w:shd w:val="clear" w:color="auto" w:fill="auto"/>
            <w:tcMar>
              <w:top w:w="0" w:type="dxa"/>
              <w:left w:w="108" w:type="dxa"/>
              <w:bottom w:w="0" w:type="dxa"/>
              <w:right w:w="108" w:type="dxa"/>
            </w:tcMar>
          </w:tcPr>
          <w:p w14:paraId="354C5210" w14:textId="77777777" w:rsidR="00FB45C6" w:rsidRPr="009F7B26" w:rsidRDefault="00FB45C6" w:rsidP="000B68F4">
            <w:pPr>
              <w:tabs>
                <w:tab w:val="decimal" w:pos="772"/>
              </w:tabs>
              <w:ind w:left="-124" w:right="-12"/>
              <w:rPr>
                <w:rFonts w:ascii="Angsana New" w:hAnsi="Angsana New"/>
                <w:sz w:val="28"/>
                <w:szCs w:val="28"/>
              </w:rPr>
            </w:pPr>
          </w:p>
        </w:tc>
        <w:tc>
          <w:tcPr>
            <w:tcW w:w="1139" w:type="dxa"/>
            <w:tcBorders>
              <w:top w:val="double" w:sz="4" w:space="0" w:color="auto"/>
            </w:tcBorders>
            <w:shd w:val="clear" w:color="auto" w:fill="auto"/>
            <w:tcMar>
              <w:top w:w="0" w:type="dxa"/>
              <w:left w:w="108" w:type="dxa"/>
              <w:bottom w:w="0" w:type="dxa"/>
              <w:right w:w="108" w:type="dxa"/>
            </w:tcMar>
          </w:tcPr>
          <w:p w14:paraId="4BF4FF9C" w14:textId="77777777" w:rsidR="00FB45C6" w:rsidRPr="009F7B26" w:rsidRDefault="00FB45C6" w:rsidP="000B68F4">
            <w:pPr>
              <w:tabs>
                <w:tab w:val="decimal" w:pos="772"/>
              </w:tabs>
              <w:ind w:left="-124" w:right="-12"/>
              <w:rPr>
                <w:rFonts w:ascii="Angsana New" w:hAnsi="Angsana New"/>
                <w:sz w:val="28"/>
                <w:szCs w:val="28"/>
              </w:rPr>
            </w:pPr>
          </w:p>
        </w:tc>
      </w:tr>
      <w:bookmarkEnd w:id="18"/>
    </w:tbl>
    <w:p w14:paraId="430696C0" w14:textId="6ED211E6" w:rsidR="00FB45C6" w:rsidRDefault="00FB45C6" w:rsidP="00257F57">
      <w:pPr>
        <w:spacing w:before="120" w:after="120"/>
        <w:ind w:left="426"/>
        <w:jc w:val="thaiDistribute"/>
        <w:rPr>
          <w:rFonts w:ascii="Angsana New" w:hAnsi="Angsana New"/>
          <w:sz w:val="28"/>
          <w:szCs w:val="28"/>
        </w:rPr>
      </w:pPr>
    </w:p>
    <w:p w14:paraId="0C058FB5" w14:textId="4C66BCA3" w:rsidR="00FB45C6" w:rsidRDefault="00FB45C6" w:rsidP="00257F57">
      <w:pPr>
        <w:spacing w:before="120" w:after="120"/>
        <w:ind w:left="426"/>
        <w:jc w:val="thaiDistribute"/>
        <w:rPr>
          <w:rFonts w:ascii="Angsana New" w:hAnsi="Angsana New"/>
          <w:sz w:val="28"/>
          <w:szCs w:val="28"/>
        </w:rPr>
      </w:pPr>
    </w:p>
    <w:p w14:paraId="1C5FA7A9" w14:textId="77777777" w:rsidR="00FB45C6" w:rsidRDefault="00FB45C6" w:rsidP="00257F57">
      <w:pPr>
        <w:spacing w:before="120" w:after="120"/>
        <w:ind w:left="426"/>
        <w:jc w:val="thaiDistribute"/>
        <w:rPr>
          <w:rFonts w:ascii="Angsana New" w:hAnsi="Angsana New"/>
          <w:sz w:val="28"/>
          <w:szCs w:val="28"/>
        </w:rPr>
      </w:pPr>
    </w:p>
    <w:p w14:paraId="78DD14D3" w14:textId="5474E913" w:rsidR="00ED0F0F" w:rsidRDefault="00ED0F0F" w:rsidP="00257F57">
      <w:pPr>
        <w:spacing w:before="120" w:after="120"/>
        <w:ind w:left="426"/>
        <w:jc w:val="thaiDistribute"/>
        <w:rPr>
          <w:rFonts w:ascii="Angsana New" w:hAnsi="Angsana New"/>
          <w:sz w:val="28"/>
          <w:szCs w:val="28"/>
        </w:rPr>
      </w:pPr>
    </w:p>
    <w:p w14:paraId="5E751D9B" w14:textId="77777777" w:rsidR="009F0893" w:rsidRPr="00A51B54" w:rsidRDefault="009F0893" w:rsidP="009F7B26">
      <w:pPr>
        <w:spacing w:before="120" w:after="120"/>
        <w:ind w:left="426"/>
        <w:jc w:val="thaiDistribute"/>
        <w:rPr>
          <w:rFonts w:ascii="Angsana New" w:hAnsi="Angsana New" w:cs="AngsanaUPC"/>
          <w:sz w:val="30"/>
          <w:szCs w:val="30"/>
        </w:rPr>
      </w:pPr>
      <w:r w:rsidRPr="00A51B54">
        <w:rPr>
          <w:rFonts w:ascii="Angsana New" w:hAnsi="Angsana New" w:cs="AngsanaUPC"/>
          <w:sz w:val="30"/>
          <w:szCs w:val="30"/>
        </w:rPr>
        <w:t>Financial information before inter-company eliminations of the subsidiaries having non-controlling interests that are material can be summarized as follows:</w:t>
      </w:r>
    </w:p>
    <w:tbl>
      <w:tblPr>
        <w:tblW w:w="4919" w:type="pct"/>
        <w:tblInd w:w="284" w:type="dxa"/>
        <w:tblLayout w:type="fixed"/>
        <w:tblCellMar>
          <w:left w:w="10" w:type="dxa"/>
          <w:right w:w="10" w:type="dxa"/>
        </w:tblCellMar>
        <w:tblLook w:val="0000" w:firstRow="0" w:lastRow="0" w:firstColumn="0" w:lastColumn="0" w:noHBand="0" w:noVBand="0"/>
      </w:tblPr>
      <w:tblGrid>
        <w:gridCol w:w="5947"/>
        <w:gridCol w:w="1281"/>
        <w:gridCol w:w="1276"/>
        <w:gridCol w:w="1249"/>
        <w:gridCol w:w="1249"/>
        <w:gridCol w:w="1387"/>
        <w:gridCol w:w="1388"/>
      </w:tblGrid>
      <w:tr w:rsidR="006104CB" w:rsidRPr="009F7B26" w14:paraId="7343D128" w14:textId="77777777" w:rsidTr="00103F7E">
        <w:trPr>
          <w:trHeight w:val="360"/>
        </w:trPr>
        <w:tc>
          <w:tcPr>
            <w:tcW w:w="5948" w:type="dxa"/>
            <w:shd w:val="clear" w:color="auto" w:fill="auto"/>
            <w:tcMar>
              <w:top w:w="0" w:type="dxa"/>
              <w:left w:w="108" w:type="dxa"/>
              <w:bottom w:w="0" w:type="dxa"/>
              <w:right w:w="108" w:type="dxa"/>
            </w:tcMar>
            <w:vAlign w:val="bottom"/>
          </w:tcPr>
          <w:p w14:paraId="1FB48BC3" w14:textId="77777777" w:rsidR="006104CB" w:rsidRPr="009F7B26" w:rsidRDefault="006104CB" w:rsidP="00EB2DB6">
            <w:pPr>
              <w:ind w:right="-108" w:hanging="17"/>
              <w:rPr>
                <w:rFonts w:ascii="Angsana New" w:hAnsi="Angsana New"/>
                <w:sz w:val="28"/>
                <w:szCs w:val="28"/>
                <w:cs/>
              </w:rPr>
            </w:pPr>
          </w:p>
        </w:tc>
        <w:tc>
          <w:tcPr>
            <w:tcW w:w="2557" w:type="dxa"/>
            <w:gridSpan w:val="2"/>
            <w:shd w:val="clear" w:color="auto" w:fill="auto"/>
            <w:tcMar>
              <w:top w:w="0" w:type="dxa"/>
              <w:left w:w="108" w:type="dxa"/>
              <w:bottom w:w="0" w:type="dxa"/>
              <w:right w:w="108" w:type="dxa"/>
            </w:tcMar>
            <w:vAlign w:val="center"/>
          </w:tcPr>
          <w:p w14:paraId="6C627906" w14:textId="77777777" w:rsidR="006104CB" w:rsidRPr="009F7B26" w:rsidRDefault="006104CB" w:rsidP="00EB2DB6">
            <w:pPr>
              <w:ind w:right="-108" w:hanging="17"/>
              <w:jc w:val="center"/>
              <w:rPr>
                <w:rFonts w:ascii="Angsana New" w:hAnsi="Angsana New"/>
                <w:sz w:val="28"/>
                <w:szCs w:val="28"/>
                <w:cs/>
              </w:rPr>
            </w:pPr>
          </w:p>
        </w:tc>
        <w:tc>
          <w:tcPr>
            <w:tcW w:w="2498" w:type="dxa"/>
            <w:gridSpan w:val="2"/>
          </w:tcPr>
          <w:p w14:paraId="18C9DC6F" w14:textId="77777777" w:rsidR="006104CB" w:rsidRPr="009F7B26" w:rsidRDefault="006104CB" w:rsidP="00EB2DB6">
            <w:pPr>
              <w:ind w:right="-108" w:hanging="17"/>
              <w:jc w:val="center"/>
              <w:rPr>
                <w:rFonts w:ascii="Angsana New" w:hAnsi="Angsana New"/>
                <w:sz w:val="28"/>
                <w:szCs w:val="28"/>
                <w:cs/>
              </w:rPr>
            </w:pPr>
          </w:p>
        </w:tc>
        <w:tc>
          <w:tcPr>
            <w:tcW w:w="2775" w:type="dxa"/>
            <w:gridSpan w:val="2"/>
          </w:tcPr>
          <w:p w14:paraId="131A4E8A" w14:textId="40AB3CC5" w:rsidR="006104CB" w:rsidRPr="009F7B26" w:rsidRDefault="006104CB" w:rsidP="00EB2DB6">
            <w:pPr>
              <w:ind w:right="-108" w:hanging="17"/>
              <w:jc w:val="center"/>
              <w:rPr>
                <w:rFonts w:ascii="Angsana New" w:hAnsi="Angsana New"/>
                <w:sz w:val="28"/>
                <w:szCs w:val="28"/>
                <w:cs/>
              </w:rPr>
            </w:pPr>
            <w:r w:rsidRPr="009F7B26">
              <w:rPr>
                <w:rFonts w:ascii="Angsana New" w:hAnsi="Angsana New"/>
                <w:sz w:val="28"/>
                <w:szCs w:val="28"/>
                <w:cs/>
              </w:rPr>
              <w:t>(</w:t>
            </w:r>
            <w:r w:rsidRPr="009F7B26">
              <w:rPr>
                <w:rFonts w:ascii="Angsana New" w:hAnsi="Angsana New"/>
                <w:sz w:val="28"/>
                <w:szCs w:val="28"/>
              </w:rPr>
              <w:t>Unit : Thousand Baht)</w:t>
            </w:r>
          </w:p>
        </w:tc>
      </w:tr>
      <w:tr w:rsidR="006104CB" w:rsidRPr="009F7B26" w14:paraId="426EFAE3" w14:textId="77777777" w:rsidTr="00103F7E">
        <w:trPr>
          <w:trHeight w:val="360"/>
        </w:trPr>
        <w:tc>
          <w:tcPr>
            <w:tcW w:w="5948" w:type="dxa"/>
            <w:shd w:val="clear" w:color="auto" w:fill="auto"/>
            <w:tcMar>
              <w:top w:w="0" w:type="dxa"/>
              <w:left w:w="108" w:type="dxa"/>
              <w:bottom w:w="0" w:type="dxa"/>
              <w:right w:w="108" w:type="dxa"/>
            </w:tcMar>
            <w:vAlign w:val="bottom"/>
          </w:tcPr>
          <w:p w14:paraId="0BBBE13F" w14:textId="77777777" w:rsidR="006104CB" w:rsidRPr="009F7B26" w:rsidRDefault="006104CB" w:rsidP="00EB2DB6">
            <w:pPr>
              <w:ind w:right="-108" w:hanging="17"/>
              <w:rPr>
                <w:rFonts w:ascii="Angsana New" w:hAnsi="Angsana New"/>
                <w:sz w:val="28"/>
                <w:szCs w:val="28"/>
                <w:cs/>
              </w:rPr>
            </w:pPr>
          </w:p>
        </w:tc>
        <w:tc>
          <w:tcPr>
            <w:tcW w:w="2557" w:type="dxa"/>
            <w:gridSpan w:val="2"/>
            <w:shd w:val="clear" w:color="auto" w:fill="auto"/>
            <w:tcMar>
              <w:top w:w="0" w:type="dxa"/>
              <w:left w:w="108" w:type="dxa"/>
              <w:bottom w:w="0" w:type="dxa"/>
              <w:right w:w="108" w:type="dxa"/>
            </w:tcMar>
            <w:vAlign w:val="bottom"/>
          </w:tcPr>
          <w:p w14:paraId="17CF6F43" w14:textId="77777777" w:rsidR="009F0893" w:rsidRPr="009F7B26" w:rsidRDefault="009F0893" w:rsidP="00EB2DB6">
            <w:pPr>
              <w:ind w:right="-108" w:hanging="17"/>
              <w:jc w:val="center"/>
              <w:rPr>
                <w:rFonts w:ascii="Angsana New" w:hAnsi="Angsana New"/>
                <w:color w:val="000000"/>
                <w:sz w:val="28"/>
                <w:szCs w:val="28"/>
              </w:rPr>
            </w:pPr>
            <w:r w:rsidRPr="009F7B26">
              <w:rPr>
                <w:rFonts w:ascii="Angsana New" w:hAnsi="Angsana New"/>
                <w:color w:val="000000"/>
                <w:sz w:val="28"/>
                <w:szCs w:val="28"/>
              </w:rPr>
              <w:t xml:space="preserve">PAE Technical Service </w:t>
            </w:r>
          </w:p>
          <w:p w14:paraId="082F66AA" w14:textId="4B946ABB" w:rsidR="006104CB" w:rsidRPr="009F7B26" w:rsidRDefault="009F0893" w:rsidP="00EB2DB6">
            <w:pPr>
              <w:ind w:right="-108" w:hanging="17"/>
              <w:jc w:val="center"/>
              <w:rPr>
                <w:rFonts w:ascii="Angsana New" w:hAnsi="Angsana New"/>
                <w:sz w:val="28"/>
                <w:szCs w:val="28"/>
                <w:cs/>
              </w:rPr>
            </w:pPr>
            <w:r w:rsidRPr="009F7B26">
              <w:rPr>
                <w:rFonts w:ascii="Angsana New" w:hAnsi="Angsana New"/>
                <w:color w:val="000000"/>
                <w:sz w:val="28"/>
                <w:szCs w:val="28"/>
              </w:rPr>
              <w:t>Public Co., Ltd</w:t>
            </w:r>
          </w:p>
        </w:tc>
        <w:tc>
          <w:tcPr>
            <w:tcW w:w="2498" w:type="dxa"/>
            <w:gridSpan w:val="2"/>
            <w:vAlign w:val="bottom"/>
          </w:tcPr>
          <w:p w14:paraId="296EEFBA" w14:textId="708F7BFC" w:rsidR="006104CB" w:rsidRPr="009F7B26" w:rsidRDefault="009F0893" w:rsidP="00EB2DB6">
            <w:pPr>
              <w:ind w:right="-108" w:hanging="17"/>
              <w:jc w:val="center"/>
              <w:rPr>
                <w:rFonts w:ascii="Angsana New" w:hAnsi="Angsana New"/>
                <w:sz w:val="28"/>
                <w:szCs w:val="28"/>
                <w:cs/>
              </w:rPr>
            </w:pPr>
            <w:r w:rsidRPr="009F7B26">
              <w:rPr>
                <w:rFonts w:ascii="Angsana New" w:hAnsi="Angsana New"/>
                <w:color w:val="000000"/>
                <w:sz w:val="28"/>
                <w:szCs w:val="28"/>
              </w:rPr>
              <w:t>PPS Energy &amp; Marine Co., Ltd.</w:t>
            </w:r>
          </w:p>
        </w:tc>
        <w:tc>
          <w:tcPr>
            <w:tcW w:w="2775" w:type="dxa"/>
            <w:gridSpan w:val="2"/>
            <w:vAlign w:val="bottom"/>
          </w:tcPr>
          <w:p w14:paraId="1FEF8285" w14:textId="5DF54426" w:rsidR="006104CB" w:rsidRPr="009F7B26" w:rsidRDefault="009F0893" w:rsidP="00EB2DB6">
            <w:pPr>
              <w:ind w:right="-108" w:hanging="17"/>
              <w:jc w:val="center"/>
              <w:rPr>
                <w:rFonts w:ascii="Angsana New" w:hAnsi="Angsana New"/>
                <w:sz w:val="28"/>
                <w:szCs w:val="28"/>
                <w:cs/>
              </w:rPr>
            </w:pPr>
            <w:r w:rsidRPr="009F7B26">
              <w:rPr>
                <w:rFonts w:ascii="Angsana New" w:hAnsi="Angsana New"/>
                <w:sz w:val="28"/>
                <w:szCs w:val="28"/>
              </w:rPr>
              <w:t>Total</w:t>
            </w:r>
          </w:p>
        </w:tc>
      </w:tr>
      <w:tr w:rsidR="009F0893" w:rsidRPr="009F7B26" w14:paraId="3C61CD31" w14:textId="77777777" w:rsidTr="00103F7E">
        <w:trPr>
          <w:trHeight w:val="87"/>
        </w:trPr>
        <w:tc>
          <w:tcPr>
            <w:tcW w:w="5948" w:type="dxa"/>
            <w:shd w:val="clear" w:color="auto" w:fill="auto"/>
            <w:tcMar>
              <w:top w:w="0" w:type="dxa"/>
              <w:left w:w="108" w:type="dxa"/>
              <w:bottom w:w="0" w:type="dxa"/>
              <w:right w:w="108" w:type="dxa"/>
            </w:tcMar>
          </w:tcPr>
          <w:p w14:paraId="369BB6C0" w14:textId="77777777" w:rsidR="009F0893" w:rsidRPr="009F7B26" w:rsidRDefault="009F0893" w:rsidP="009F0893">
            <w:pPr>
              <w:tabs>
                <w:tab w:val="left" w:pos="510"/>
              </w:tabs>
              <w:ind w:left="34"/>
              <w:rPr>
                <w:rFonts w:ascii="Angsana New" w:hAnsi="Angsana New"/>
                <w:sz w:val="28"/>
                <w:szCs w:val="28"/>
                <w:cs/>
                <w:lang w:eastAsia="th-TH"/>
              </w:rPr>
            </w:pPr>
          </w:p>
        </w:tc>
        <w:tc>
          <w:tcPr>
            <w:tcW w:w="1281" w:type="dxa"/>
            <w:shd w:val="clear" w:color="auto" w:fill="auto"/>
            <w:tcMar>
              <w:top w:w="0" w:type="dxa"/>
              <w:left w:w="108" w:type="dxa"/>
              <w:bottom w:w="0" w:type="dxa"/>
              <w:right w:w="108" w:type="dxa"/>
            </w:tcMar>
          </w:tcPr>
          <w:p w14:paraId="0EBEA6E4" w14:textId="1CDE94D9" w:rsidR="009F0893" w:rsidRPr="009F7B26" w:rsidRDefault="009F0893" w:rsidP="009F0893">
            <w:pPr>
              <w:ind w:left="-108" w:right="-111"/>
              <w:jc w:val="center"/>
              <w:rPr>
                <w:rFonts w:ascii="Angsana New" w:hAnsi="Angsana New"/>
                <w:sz w:val="28"/>
                <w:szCs w:val="28"/>
                <w:u w:val="single"/>
              </w:rPr>
            </w:pPr>
            <w:r w:rsidRPr="009F7B26">
              <w:rPr>
                <w:rFonts w:ascii="Angsana New" w:hAnsi="Angsana New"/>
                <w:color w:val="000000"/>
                <w:sz w:val="28"/>
                <w:szCs w:val="28"/>
                <w:u w:val="single"/>
              </w:rPr>
              <w:t>2020</w:t>
            </w:r>
          </w:p>
        </w:tc>
        <w:tc>
          <w:tcPr>
            <w:tcW w:w="1276" w:type="dxa"/>
            <w:shd w:val="clear" w:color="auto" w:fill="auto"/>
            <w:tcMar>
              <w:top w:w="0" w:type="dxa"/>
              <w:left w:w="108" w:type="dxa"/>
              <w:bottom w:w="0" w:type="dxa"/>
              <w:right w:w="108" w:type="dxa"/>
            </w:tcMar>
          </w:tcPr>
          <w:p w14:paraId="431522B7" w14:textId="1FC73BBB" w:rsidR="009F0893" w:rsidRPr="009F7B26" w:rsidRDefault="009F0893" w:rsidP="009F0893">
            <w:pPr>
              <w:ind w:left="-108" w:right="-111"/>
              <w:jc w:val="center"/>
              <w:rPr>
                <w:rFonts w:ascii="Angsana New" w:hAnsi="Angsana New"/>
                <w:sz w:val="28"/>
                <w:szCs w:val="28"/>
                <w:u w:val="single"/>
                <w:lang w:val="en-GB"/>
              </w:rPr>
            </w:pPr>
            <w:r w:rsidRPr="009F7B26">
              <w:rPr>
                <w:rFonts w:ascii="Angsana New" w:hAnsi="Angsana New"/>
                <w:color w:val="000000"/>
                <w:sz w:val="28"/>
                <w:szCs w:val="28"/>
                <w:u w:val="single"/>
              </w:rPr>
              <w:t>2019</w:t>
            </w:r>
          </w:p>
        </w:tc>
        <w:tc>
          <w:tcPr>
            <w:tcW w:w="1249" w:type="dxa"/>
          </w:tcPr>
          <w:p w14:paraId="1CE18E90" w14:textId="12FE19F5" w:rsidR="009F0893" w:rsidRPr="009F7B26" w:rsidRDefault="009F0893" w:rsidP="009F0893">
            <w:pPr>
              <w:ind w:left="-108" w:right="-111"/>
              <w:jc w:val="center"/>
              <w:rPr>
                <w:rFonts w:ascii="Angsana New" w:hAnsi="Angsana New"/>
                <w:sz w:val="28"/>
                <w:szCs w:val="28"/>
                <w:u w:val="single"/>
              </w:rPr>
            </w:pPr>
            <w:r w:rsidRPr="009F7B26">
              <w:rPr>
                <w:rFonts w:ascii="Angsana New" w:hAnsi="Angsana New"/>
                <w:color w:val="000000"/>
                <w:sz w:val="28"/>
                <w:szCs w:val="28"/>
                <w:u w:val="single"/>
              </w:rPr>
              <w:t>2020</w:t>
            </w:r>
          </w:p>
        </w:tc>
        <w:tc>
          <w:tcPr>
            <w:tcW w:w="1249" w:type="dxa"/>
          </w:tcPr>
          <w:p w14:paraId="1426FA1D" w14:textId="7D380729" w:rsidR="009F0893" w:rsidRPr="009F7B26" w:rsidRDefault="009F0893" w:rsidP="009F0893">
            <w:pPr>
              <w:ind w:left="-108" w:right="-111"/>
              <w:jc w:val="center"/>
              <w:rPr>
                <w:rFonts w:ascii="Angsana New" w:hAnsi="Angsana New"/>
                <w:sz w:val="28"/>
                <w:szCs w:val="28"/>
                <w:u w:val="single"/>
              </w:rPr>
            </w:pPr>
            <w:r w:rsidRPr="009F7B26">
              <w:rPr>
                <w:rFonts w:ascii="Angsana New" w:hAnsi="Angsana New"/>
                <w:color w:val="000000"/>
                <w:sz w:val="28"/>
                <w:szCs w:val="28"/>
                <w:u w:val="single"/>
              </w:rPr>
              <w:t>2019</w:t>
            </w:r>
          </w:p>
        </w:tc>
        <w:tc>
          <w:tcPr>
            <w:tcW w:w="1387" w:type="dxa"/>
          </w:tcPr>
          <w:p w14:paraId="3655EF2C" w14:textId="2D331D48" w:rsidR="009F0893" w:rsidRPr="009F7B26" w:rsidRDefault="009F0893" w:rsidP="009F0893">
            <w:pPr>
              <w:ind w:left="-108" w:right="-111"/>
              <w:jc w:val="center"/>
              <w:rPr>
                <w:rFonts w:ascii="Angsana New" w:hAnsi="Angsana New"/>
                <w:sz w:val="28"/>
                <w:szCs w:val="28"/>
                <w:u w:val="single"/>
              </w:rPr>
            </w:pPr>
            <w:r w:rsidRPr="009F7B26">
              <w:rPr>
                <w:rFonts w:ascii="Angsana New" w:hAnsi="Angsana New"/>
                <w:color w:val="000000"/>
                <w:sz w:val="28"/>
                <w:szCs w:val="28"/>
                <w:u w:val="single"/>
              </w:rPr>
              <w:t>2020</w:t>
            </w:r>
          </w:p>
        </w:tc>
        <w:tc>
          <w:tcPr>
            <w:tcW w:w="1388" w:type="dxa"/>
          </w:tcPr>
          <w:p w14:paraId="19C52D26" w14:textId="5063B15F" w:rsidR="009F0893" w:rsidRPr="009F7B26" w:rsidRDefault="009F0893" w:rsidP="009F0893">
            <w:pPr>
              <w:ind w:left="-108" w:right="-111"/>
              <w:jc w:val="center"/>
              <w:rPr>
                <w:rFonts w:ascii="Angsana New" w:hAnsi="Angsana New"/>
                <w:sz w:val="28"/>
                <w:szCs w:val="28"/>
                <w:u w:val="single"/>
              </w:rPr>
            </w:pPr>
            <w:r w:rsidRPr="009F7B26">
              <w:rPr>
                <w:rFonts w:ascii="Angsana New" w:hAnsi="Angsana New"/>
                <w:color w:val="000000"/>
                <w:sz w:val="28"/>
                <w:szCs w:val="28"/>
                <w:u w:val="single"/>
              </w:rPr>
              <w:t>2019</w:t>
            </w:r>
          </w:p>
        </w:tc>
      </w:tr>
      <w:tr w:rsidR="00B16B4E" w:rsidRPr="009F7B26" w14:paraId="69925888" w14:textId="77777777" w:rsidTr="00103F7E">
        <w:trPr>
          <w:trHeight w:val="87"/>
        </w:trPr>
        <w:tc>
          <w:tcPr>
            <w:tcW w:w="5948" w:type="dxa"/>
            <w:shd w:val="clear" w:color="auto" w:fill="auto"/>
            <w:tcMar>
              <w:top w:w="0" w:type="dxa"/>
              <w:left w:w="108" w:type="dxa"/>
              <w:bottom w:w="0" w:type="dxa"/>
              <w:right w:w="108" w:type="dxa"/>
            </w:tcMar>
          </w:tcPr>
          <w:p w14:paraId="0F09A818" w14:textId="1BFEFA93" w:rsidR="00B16B4E" w:rsidRPr="009F7B26" w:rsidRDefault="00B16B4E" w:rsidP="00B16B4E">
            <w:pPr>
              <w:tabs>
                <w:tab w:val="left" w:pos="510"/>
              </w:tabs>
              <w:ind w:left="34"/>
              <w:rPr>
                <w:rFonts w:ascii="Angsana New" w:hAnsi="Angsana New"/>
                <w:sz w:val="28"/>
                <w:szCs w:val="28"/>
                <w:cs/>
                <w:lang w:eastAsia="th-TH"/>
              </w:rPr>
            </w:pPr>
            <w:r w:rsidRPr="009F7B26">
              <w:rPr>
                <w:rFonts w:ascii="Angsana New" w:hAnsi="Angsana New"/>
                <w:sz w:val="28"/>
                <w:szCs w:val="28"/>
                <w:lang w:eastAsia="th-TH"/>
              </w:rPr>
              <w:t xml:space="preserve">Current assets </w:t>
            </w:r>
          </w:p>
        </w:tc>
        <w:tc>
          <w:tcPr>
            <w:tcW w:w="1281" w:type="dxa"/>
            <w:shd w:val="clear" w:color="auto" w:fill="auto"/>
            <w:tcMar>
              <w:top w:w="0" w:type="dxa"/>
              <w:left w:w="108" w:type="dxa"/>
              <w:bottom w:w="0" w:type="dxa"/>
              <w:right w:w="108" w:type="dxa"/>
            </w:tcMar>
            <w:vAlign w:val="bottom"/>
          </w:tcPr>
          <w:p w14:paraId="00826BA7" w14:textId="3327D563"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107,621</w:t>
            </w:r>
          </w:p>
        </w:tc>
        <w:tc>
          <w:tcPr>
            <w:tcW w:w="1276" w:type="dxa"/>
            <w:shd w:val="clear" w:color="auto" w:fill="auto"/>
            <w:tcMar>
              <w:top w:w="0" w:type="dxa"/>
              <w:left w:w="108" w:type="dxa"/>
              <w:bottom w:w="0" w:type="dxa"/>
              <w:right w:w="108" w:type="dxa"/>
            </w:tcMar>
            <w:vAlign w:val="bottom"/>
          </w:tcPr>
          <w:p w14:paraId="26688B5C" w14:textId="0A0CAAEE"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90,673</w:t>
            </w:r>
          </w:p>
        </w:tc>
        <w:tc>
          <w:tcPr>
            <w:tcW w:w="1249" w:type="dxa"/>
            <w:vAlign w:val="bottom"/>
          </w:tcPr>
          <w:p w14:paraId="13B709EA" w14:textId="3E4BBD1E"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15</w:t>
            </w:r>
            <w:r w:rsidRPr="009F7B26">
              <w:rPr>
                <w:rFonts w:ascii="Angsana New" w:hAnsi="Angsana New"/>
                <w:sz w:val="28"/>
                <w:szCs w:val="28"/>
                <w:cs/>
                <w:lang w:val="en-GB"/>
              </w:rPr>
              <w:t>5</w:t>
            </w:r>
          </w:p>
        </w:tc>
        <w:tc>
          <w:tcPr>
            <w:tcW w:w="1249" w:type="dxa"/>
          </w:tcPr>
          <w:p w14:paraId="70040B8B" w14:textId="590B1267"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5,905</w:t>
            </w:r>
          </w:p>
        </w:tc>
        <w:tc>
          <w:tcPr>
            <w:tcW w:w="1387" w:type="dxa"/>
            <w:vAlign w:val="bottom"/>
          </w:tcPr>
          <w:p w14:paraId="663BB829" w14:textId="2C2B5145" w:rsidR="00B16B4E" w:rsidRPr="009F7B26" w:rsidRDefault="00B16B4E" w:rsidP="009F7B26">
            <w:pPr>
              <w:tabs>
                <w:tab w:val="decimal" w:pos="986"/>
              </w:tabs>
              <w:ind w:left="-108" w:right="75"/>
              <w:rPr>
                <w:rFonts w:ascii="Angsana New" w:hAnsi="Angsana New"/>
                <w:sz w:val="28"/>
                <w:szCs w:val="28"/>
                <w:lang w:val="en-GB"/>
              </w:rPr>
            </w:pPr>
            <w:r w:rsidRPr="009F7B26">
              <w:rPr>
                <w:rFonts w:ascii="Angsana New" w:hAnsi="Angsana New"/>
                <w:sz w:val="28"/>
                <w:szCs w:val="28"/>
                <w:lang w:val="en-GB"/>
              </w:rPr>
              <w:t>107,776</w:t>
            </w:r>
          </w:p>
        </w:tc>
        <w:tc>
          <w:tcPr>
            <w:tcW w:w="1388" w:type="dxa"/>
            <w:vAlign w:val="bottom"/>
          </w:tcPr>
          <w:p w14:paraId="1C14EB44" w14:textId="78DF7DBB" w:rsidR="00B16B4E" w:rsidRPr="009F7B26" w:rsidRDefault="00B16B4E" w:rsidP="009F7B26">
            <w:pPr>
              <w:tabs>
                <w:tab w:val="decimal" w:pos="986"/>
              </w:tabs>
              <w:ind w:left="-108" w:right="75"/>
              <w:rPr>
                <w:rFonts w:ascii="Angsana New" w:hAnsi="Angsana New"/>
                <w:sz w:val="28"/>
                <w:szCs w:val="28"/>
                <w:lang w:val="en-GB"/>
              </w:rPr>
            </w:pPr>
            <w:r w:rsidRPr="009F7B26">
              <w:rPr>
                <w:rFonts w:ascii="Angsana New" w:hAnsi="Angsana New"/>
                <w:sz w:val="28"/>
                <w:szCs w:val="28"/>
                <w:lang w:val="en-GB"/>
              </w:rPr>
              <w:t>96,578</w:t>
            </w:r>
          </w:p>
        </w:tc>
      </w:tr>
      <w:tr w:rsidR="00B16B4E" w:rsidRPr="009F7B26" w14:paraId="4EC35FF9" w14:textId="77777777" w:rsidTr="00103F7E">
        <w:trPr>
          <w:trHeight w:val="360"/>
        </w:trPr>
        <w:tc>
          <w:tcPr>
            <w:tcW w:w="5948" w:type="dxa"/>
            <w:shd w:val="clear" w:color="auto" w:fill="auto"/>
            <w:tcMar>
              <w:top w:w="0" w:type="dxa"/>
              <w:left w:w="108" w:type="dxa"/>
              <w:bottom w:w="0" w:type="dxa"/>
              <w:right w:w="108" w:type="dxa"/>
            </w:tcMar>
          </w:tcPr>
          <w:p w14:paraId="2E5B4887" w14:textId="5F31F9A4" w:rsidR="00B16B4E" w:rsidRPr="009F7B26" w:rsidRDefault="00B16B4E" w:rsidP="00B16B4E">
            <w:pPr>
              <w:tabs>
                <w:tab w:val="left" w:pos="510"/>
              </w:tabs>
              <w:ind w:left="34"/>
              <w:rPr>
                <w:rFonts w:ascii="Angsana New" w:hAnsi="Angsana New"/>
                <w:sz w:val="28"/>
                <w:szCs w:val="28"/>
                <w:cs/>
                <w:lang w:eastAsia="th-TH"/>
              </w:rPr>
            </w:pPr>
            <w:r w:rsidRPr="009F7B26">
              <w:rPr>
                <w:rFonts w:ascii="Angsana New" w:hAnsi="Angsana New"/>
                <w:sz w:val="28"/>
                <w:szCs w:val="28"/>
                <w:lang w:eastAsia="th-TH"/>
              </w:rPr>
              <w:t>Non-current assets</w:t>
            </w:r>
          </w:p>
        </w:tc>
        <w:tc>
          <w:tcPr>
            <w:tcW w:w="1281" w:type="dxa"/>
            <w:shd w:val="clear" w:color="auto" w:fill="auto"/>
            <w:tcMar>
              <w:top w:w="0" w:type="dxa"/>
              <w:left w:w="108" w:type="dxa"/>
              <w:bottom w:w="0" w:type="dxa"/>
              <w:right w:w="108" w:type="dxa"/>
            </w:tcMar>
            <w:vAlign w:val="bottom"/>
          </w:tcPr>
          <w:p w14:paraId="7EFA24D4" w14:textId="371000F3"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68,786</w:t>
            </w:r>
          </w:p>
        </w:tc>
        <w:tc>
          <w:tcPr>
            <w:tcW w:w="1276" w:type="dxa"/>
            <w:shd w:val="clear" w:color="auto" w:fill="auto"/>
            <w:tcMar>
              <w:top w:w="0" w:type="dxa"/>
              <w:left w:w="108" w:type="dxa"/>
              <w:bottom w:w="0" w:type="dxa"/>
              <w:right w:w="108" w:type="dxa"/>
            </w:tcMar>
            <w:vAlign w:val="bottom"/>
          </w:tcPr>
          <w:p w14:paraId="5D63C549" w14:textId="55ADBAF1"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59,517</w:t>
            </w:r>
          </w:p>
        </w:tc>
        <w:tc>
          <w:tcPr>
            <w:tcW w:w="1249" w:type="dxa"/>
            <w:vAlign w:val="bottom"/>
          </w:tcPr>
          <w:p w14:paraId="57946D7D" w14:textId="1195ACFB"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cs/>
                <w:lang w:val="en-GB"/>
              </w:rPr>
              <w:t>17</w:t>
            </w:r>
            <w:r w:rsidRPr="009F7B26">
              <w:rPr>
                <w:rFonts w:ascii="Angsana New" w:hAnsi="Angsana New"/>
                <w:sz w:val="28"/>
                <w:szCs w:val="28"/>
                <w:lang w:val="en-GB"/>
              </w:rPr>
              <w:t>,333</w:t>
            </w:r>
          </w:p>
        </w:tc>
        <w:tc>
          <w:tcPr>
            <w:tcW w:w="1249" w:type="dxa"/>
          </w:tcPr>
          <w:p w14:paraId="74394ACB" w14:textId="1923262B"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38,306</w:t>
            </w:r>
          </w:p>
        </w:tc>
        <w:tc>
          <w:tcPr>
            <w:tcW w:w="1387" w:type="dxa"/>
            <w:vAlign w:val="bottom"/>
          </w:tcPr>
          <w:p w14:paraId="54F74DA6" w14:textId="55DE6D13" w:rsidR="00B16B4E" w:rsidRPr="009F7B26" w:rsidRDefault="00B16B4E" w:rsidP="009F7B26">
            <w:pPr>
              <w:tabs>
                <w:tab w:val="decimal" w:pos="986"/>
              </w:tabs>
              <w:ind w:left="-108" w:right="75"/>
              <w:rPr>
                <w:rFonts w:ascii="Angsana New" w:hAnsi="Angsana New"/>
                <w:sz w:val="28"/>
                <w:szCs w:val="28"/>
                <w:lang w:val="en-GB"/>
              </w:rPr>
            </w:pPr>
            <w:r w:rsidRPr="009F7B26">
              <w:rPr>
                <w:rFonts w:ascii="Angsana New" w:hAnsi="Angsana New"/>
                <w:sz w:val="28"/>
                <w:szCs w:val="28"/>
                <w:lang w:val="en-GB"/>
              </w:rPr>
              <w:t>86,119</w:t>
            </w:r>
          </w:p>
        </w:tc>
        <w:tc>
          <w:tcPr>
            <w:tcW w:w="1388" w:type="dxa"/>
            <w:vAlign w:val="bottom"/>
          </w:tcPr>
          <w:p w14:paraId="2E6AB58B" w14:textId="3C7EE600" w:rsidR="00B16B4E" w:rsidRPr="009F7B26" w:rsidRDefault="00B16B4E" w:rsidP="009F7B26">
            <w:pPr>
              <w:tabs>
                <w:tab w:val="decimal" w:pos="986"/>
              </w:tabs>
              <w:ind w:left="-108" w:right="75"/>
              <w:rPr>
                <w:rFonts w:ascii="Angsana New" w:hAnsi="Angsana New"/>
                <w:sz w:val="28"/>
                <w:szCs w:val="28"/>
                <w:lang w:val="en-GB"/>
              </w:rPr>
            </w:pPr>
            <w:r w:rsidRPr="009F7B26">
              <w:rPr>
                <w:rFonts w:ascii="Angsana New" w:hAnsi="Angsana New"/>
                <w:sz w:val="28"/>
                <w:szCs w:val="28"/>
                <w:lang w:val="en-GB"/>
              </w:rPr>
              <w:t>97,823</w:t>
            </w:r>
          </w:p>
        </w:tc>
      </w:tr>
      <w:tr w:rsidR="00B16B4E" w:rsidRPr="009F7B26" w14:paraId="79665507" w14:textId="77777777" w:rsidTr="00103F7E">
        <w:trPr>
          <w:trHeight w:val="165"/>
        </w:trPr>
        <w:tc>
          <w:tcPr>
            <w:tcW w:w="5948" w:type="dxa"/>
            <w:shd w:val="clear" w:color="auto" w:fill="auto"/>
            <w:tcMar>
              <w:top w:w="0" w:type="dxa"/>
              <w:left w:w="108" w:type="dxa"/>
              <w:bottom w:w="0" w:type="dxa"/>
              <w:right w:w="108" w:type="dxa"/>
            </w:tcMar>
          </w:tcPr>
          <w:p w14:paraId="3845C26D" w14:textId="77777777" w:rsidR="00B16B4E" w:rsidRPr="009F7B26" w:rsidRDefault="00B16B4E" w:rsidP="00B16B4E">
            <w:pPr>
              <w:tabs>
                <w:tab w:val="left" w:pos="510"/>
              </w:tabs>
              <w:ind w:left="34"/>
              <w:rPr>
                <w:rFonts w:ascii="Angsana New" w:hAnsi="Angsana New"/>
                <w:sz w:val="16"/>
                <w:szCs w:val="16"/>
                <w:cs/>
                <w:lang w:eastAsia="th-TH"/>
              </w:rPr>
            </w:pPr>
          </w:p>
        </w:tc>
        <w:tc>
          <w:tcPr>
            <w:tcW w:w="1281" w:type="dxa"/>
            <w:shd w:val="clear" w:color="auto" w:fill="auto"/>
            <w:tcMar>
              <w:top w:w="0" w:type="dxa"/>
              <w:left w:w="108" w:type="dxa"/>
              <w:bottom w:w="0" w:type="dxa"/>
              <w:right w:w="108" w:type="dxa"/>
            </w:tcMar>
          </w:tcPr>
          <w:p w14:paraId="6740A9CF" w14:textId="77777777" w:rsidR="00B16B4E" w:rsidRPr="009F7B26" w:rsidRDefault="00B16B4E" w:rsidP="00B16B4E">
            <w:pPr>
              <w:tabs>
                <w:tab w:val="decimal" w:pos="1407"/>
              </w:tabs>
              <w:ind w:left="-108" w:right="-111"/>
              <w:rPr>
                <w:rFonts w:ascii="Angsana New" w:hAnsi="Angsana New"/>
                <w:sz w:val="16"/>
                <w:szCs w:val="16"/>
              </w:rPr>
            </w:pPr>
          </w:p>
        </w:tc>
        <w:tc>
          <w:tcPr>
            <w:tcW w:w="1276" w:type="dxa"/>
            <w:shd w:val="clear" w:color="auto" w:fill="auto"/>
            <w:tcMar>
              <w:top w:w="0" w:type="dxa"/>
              <w:left w:w="108" w:type="dxa"/>
              <w:bottom w:w="0" w:type="dxa"/>
              <w:right w:w="108" w:type="dxa"/>
            </w:tcMar>
          </w:tcPr>
          <w:p w14:paraId="36BF5EB7" w14:textId="77777777" w:rsidR="00B16B4E" w:rsidRPr="009F7B26" w:rsidRDefault="00B16B4E" w:rsidP="00B16B4E">
            <w:pPr>
              <w:tabs>
                <w:tab w:val="decimal" w:pos="1407"/>
              </w:tabs>
              <w:ind w:left="-108" w:right="-111"/>
              <w:rPr>
                <w:rFonts w:ascii="Angsana New" w:hAnsi="Angsana New"/>
                <w:sz w:val="16"/>
                <w:szCs w:val="16"/>
              </w:rPr>
            </w:pPr>
          </w:p>
        </w:tc>
        <w:tc>
          <w:tcPr>
            <w:tcW w:w="1249" w:type="dxa"/>
          </w:tcPr>
          <w:p w14:paraId="66A15743" w14:textId="77777777" w:rsidR="00B16B4E" w:rsidRPr="009F7B26" w:rsidRDefault="00B16B4E" w:rsidP="00B16B4E">
            <w:pPr>
              <w:tabs>
                <w:tab w:val="decimal" w:pos="1407"/>
              </w:tabs>
              <w:ind w:left="-108" w:right="-111"/>
              <w:rPr>
                <w:rFonts w:ascii="Angsana New" w:hAnsi="Angsana New"/>
                <w:sz w:val="16"/>
                <w:szCs w:val="16"/>
              </w:rPr>
            </w:pPr>
          </w:p>
        </w:tc>
        <w:tc>
          <w:tcPr>
            <w:tcW w:w="1249" w:type="dxa"/>
          </w:tcPr>
          <w:p w14:paraId="569D9BCD" w14:textId="77777777" w:rsidR="00B16B4E" w:rsidRPr="009F7B26" w:rsidRDefault="00B16B4E" w:rsidP="00B16B4E">
            <w:pPr>
              <w:tabs>
                <w:tab w:val="decimal" w:pos="1407"/>
              </w:tabs>
              <w:ind w:left="-108" w:right="-111"/>
              <w:rPr>
                <w:rFonts w:ascii="Angsana New" w:hAnsi="Angsana New"/>
                <w:sz w:val="16"/>
                <w:szCs w:val="16"/>
              </w:rPr>
            </w:pPr>
          </w:p>
        </w:tc>
        <w:tc>
          <w:tcPr>
            <w:tcW w:w="1387" w:type="dxa"/>
          </w:tcPr>
          <w:p w14:paraId="776EE7FA" w14:textId="77777777" w:rsidR="00B16B4E" w:rsidRPr="009F7B26" w:rsidRDefault="00B16B4E" w:rsidP="00B16B4E">
            <w:pPr>
              <w:tabs>
                <w:tab w:val="decimal" w:pos="1407"/>
              </w:tabs>
              <w:ind w:left="-108" w:right="-111"/>
              <w:rPr>
                <w:rFonts w:ascii="Angsana New" w:hAnsi="Angsana New"/>
                <w:sz w:val="16"/>
                <w:szCs w:val="16"/>
              </w:rPr>
            </w:pPr>
          </w:p>
        </w:tc>
        <w:tc>
          <w:tcPr>
            <w:tcW w:w="1388" w:type="dxa"/>
          </w:tcPr>
          <w:p w14:paraId="74C66039" w14:textId="77777777" w:rsidR="00B16B4E" w:rsidRPr="009F7B26" w:rsidRDefault="00B16B4E" w:rsidP="00B16B4E">
            <w:pPr>
              <w:tabs>
                <w:tab w:val="decimal" w:pos="1407"/>
              </w:tabs>
              <w:ind w:left="-108" w:right="-111"/>
              <w:rPr>
                <w:rFonts w:ascii="Angsana New" w:hAnsi="Angsana New"/>
                <w:sz w:val="16"/>
                <w:szCs w:val="16"/>
              </w:rPr>
            </w:pPr>
          </w:p>
        </w:tc>
      </w:tr>
      <w:tr w:rsidR="00B16B4E" w:rsidRPr="009F7B26" w14:paraId="016AA32B" w14:textId="77777777" w:rsidTr="00103F7E">
        <w:trPr>
          <w:trHeight w:val="360"/>
        </w:trPr>
        <w:tc>
          <w:tcPr>
            <w:tcW w:w="5948" w:type="dxa"/>
            <w:shd w:val="clear" w:color="auto" w:fill="auto"/>
            <w:tcMar>
              <w:top w:w="0" w:type="dxa"/>
              <w:left w:w="108" w:type="dxa"/>
              <w:bottom w:w="0" w:type="dxa"/>
              <w:right w:w="108" w:type="dxa"/>
            </w:tcMar>
          </w:tcPr>
          <w:p w14:paraId="65D8E427" w14:textId="27601D57" w:rsidR="00B16B4E" w:rsidRPr="009F7B26" w:rsidRDefault="00B16B4E" w:rsidP="00B16B4E">
            <w:pPr>
              <w:tabs>
                <w:tab w:val="left" w:pos="510"/>
              </w:tabs>
              <w:ind w:left="34"/>
              <w:rPr>
                <w:rFonts w:ascii="Angsana New" w:hAnsi="Angsana New"/>
                <w:sz w:val="28"/>
                <w:szCs w:val="28"/>
                <w:cs/>
                <w:lang w:eastAsia="th-TH"/>
              </w:rPr>
            </w:pPr>
            <w:r w:rsidRPr="009F7B26">
              <w:rPr>
                <w:rFonts w:ascii="Angsana New" w:hAnsi="Angsana New"/>
                <w:sz w:val="28"/>
                <w:szCs w:val="28"/>
                <w:lang w:eastAsia="th-TH"/>
              </w:rPr>
              <w:t>Current liabilities</w:t>
            </w:r>
          </w:p>
        </w:tc>
        <w:tc>
          <w:tcPr>
            <w:tcW w:w="1281" w:type="dxa"/>
            <w:shd w:val="clear" w:color="auto" w:fill="auto"/>
            <w:tcMar>
              <w:top w:w="0" w:type="dxa"/>
              <w:left w:w="108" w:type="dxa"/>
              <w:bottom w:w="0" w:type="dxa"/>
              <w:right w:w="108" w:type="dxa"/>
            </w:tcMar>
          </w:tcPr>
          <w:p w14:paraId="4CB59AB0" w14:textId="22729E47"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rPr>
              <w:t>(</w:t>
            </w:r>
            <w:r w:rsidRPr="009F7B26">
              <w:rPr>
                <w:rFonts w:ascii="Angsana New" w:hAnsi="Angsana New"/>
                <w:sz w:val="28"/>
                <w:szCs w:val="28"/>
                <w:lang w:val="en-GB"/>
              </w:rPr>
              <w:t>35,820)</w:t>
            </w:r>
          </w:p>
        </w:tc>
        <w:tc>
          <w:tcPr>
            <w:tcW w:w="1276" w:type="dxa"/>
            <w:shd w:val="clear" w:color="auto" w:fill="auto"/>
            <w:tcMar>
              <w:top w:w="0" w:type="dxa"/>
              <w:left w:w="108" w:type="dxa"/>
              <w:bottom w:w="0" w:type="dxa"/>
              <w:right w:w="108" w:type="dxa"/>
            </w:tcMar>
            <w:vAlign w:val="bottom"/>
          </w:tcPr>
          <w:p w14:paraId="6DFC28B4" w14:textId="77D4BE14"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(22,759)</w:t>
            </w:r>
          </w:p>
        </w:tc>
        <w:tc>
          <w:tcPr>
            <w:tcW w:w="1249" w:type="dxa"/>
          </w:tcPr>
          <w:p w14:paraId="7DB26844" w14:textId="362374D8"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(76,204)</w:t>
            </w:r>
          </w:p>
        </w:tc>
        <w:tc>
          <w:tcPr>
            <w:tcW w:w="1249" w:type="dxa"/>
          </w:tcPr>
          <w:p w14:paraId="4056E1AE" w14:textId="6A83FD8D"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(93,422)</w:t>
            </w:r>
          </w:p>
        </w:tc>
        <w:tc>
          <w:tcPr>
            <w:tcW w:w="1387" w:type="dxa"/>
            <w:vAlign w:val="bottom"/>
          </w:tcPr>
          <w:p w14:paraId="601C961E" w14:textId="5B9D82BF" w:rsidR="00B16B4E" w:rsidRPr="009F7B26" w:rsidRDefault="00B16B4E" w:rsidP="009F7B26">
            <w:pPr>
              <w:tabs>
                <w:tab w:val="decimal" w:pos="986"/>
              </w:tabs>
              <w:ind w:left="-108" w:right="75"/>
              <w:rPr>
                <w:rFonts w:ascii="Angsana New" w:hAnsi="Angsana New"/>
                <w:sz w:val="28"/>
                <w:szCs w:val="28"/>
                <w:lang w:val="en-GB"/>
              </w:rPr>
            </w:pPr>
            <w:r w:rsidRPr="009F7B26">
              <w:rPr>
                <w:rFonts w:ascii="Angsana New" w:hAnsi="Angsana New"/>
                <w:sz w:val="28"/>
                <w:szCs w:val="28"/>
                <w:lang w:val="en-GB"/>
              </w:rPr>
              <w:t>(112,024)</w:t>
            </w:r>
          </w:p>
        </w:tc>
        <w:tc>
          <w:tcPr>
            <w:tcW w:w="1388" w:type="dxa"/>
            <w:vAlign w:val="bottom"/>
          </w:tcPr>
          <w:p w14:paraId="43B7E8CC" w14:textId="579EDFC8" w:rsidR="00B16B4E" w:rsidRPr="009F7B26" w:rsidRDefault="00B16B4E" w:rsidP="009F7B26">
            <w:pPr>
              <w:tabs>
                <w:tab w:val="decimal" w:pos="986"/>
              </w:tabs>
              <w:ind w:left="-108" w:right="75"/>
              <w:rPr>
                <w:rFonts w:ascii="Angsana New" w:hAnsi="Angsana New"/>
                <w:sz w:val="28"/>
                <w:szCs w:val="28"/>
                <w:lang w:val="en-GB"/>
              </w:rPr>
            </w:pPr>
            <w:r w:rsidRPr="009F7B26">
              <w:rPr>
                <w:rFonts w:ascii="Angsana New" w:hAnsi="Angsana New"/>
                <w:sz w:val="28"/>
                <w:szCs w:val="28"/>
                <w:lang w:val="en-GB"/>
              </w:rPr>
              <w:t>(116,181)</w:t>
            </w:r>
          </w:p>
        </w:tc>
      </w:tr>
      <w:tr w:rsidR="00B16B4E" w:rsidRPr="009F7B26" w14:paraId="5B17681B" w14:textId="77777777" w:rsidTr="00103F7E">
        <w:trPr>
          <w:trHeight w:val="360"/>
        </w:trPr>
        <w:tc>
          <w:tcPr>
            <w:tcW w:w="5948" w:type="dxa"/>
            <w:shd w:val="clear" w:color="auto" w:fill="auto"/>
            <w:tcMar>
              <w:top w:w="0" w:type="dxa"/>
              <w:left w:w="108" w:type="dxa"/>
              <w:bottom w:w="0" w:type="dxa"/>
              <w:right w:w="108" w:type="dxa"/>
            </w:tcMar>
          </w:tcPr>
          <w:p w14:paraId="73025FEA" w14:textId="48A221F0" w:rsidR="00B16B4E" w:rsidRPr="009F7B26" w:rsidRDefault="00B16B4E" w:rsidP="00B16B4E">
            <w:pPr>
              <w:tabs>
                <w:tab w:val="left" w:pos="510"/>
              </w:tabs>
              <w:ind w:left="34"/>
              <w:rPr>
                <w:rFonts w:ascii="Angsana New" w:hAnsi="Angsana New"/>
                <w:sz w:val="28"/>
                <w:szCs w:val="28"/>
                <w:cs/>
                <w:lang w:eastAsia="th-TH"/>
              </w:rPr>
            </w:pPr>
            <w:r w:rsidRPr="009F7B26">
              <w:rPr>
                <w:rFonts w:ascii="Angsana New" w:hAnsi="Angsana New"/>
                <w:sz w:val="28"/>
                <w:szCs w:val="28"/>
                <w:lang w:eastAsia="th-TH"/>
              </w:rPr>
              <w:t>Non-current liabilities</w:t>
            </w:r>
          </w:p>
        </w:tc>
        <w:tc>
          <w:tcPr>
            <w:tcW w:w="1281" w:type="dxa"/>
            <w:shd w:val="clear" w:color="auto" w:fill="auto"/>
            <w:tcMar>
              <w:top w:w="0" w:type="dxa"/>
              <w:left w:w="108" w:type="dxa"/>
              <w:bottom w:w="0" w:type="dxa"/>
              <w:right w:w="108" w:type="dxa"/>
            </w:tcMar>
          </w:tcPr>
          <w:p w14:paraId="3D269629" w14:textId="50592B58"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(18,230)</w:t>
            </w:r>
          </w:p>
        </w:tc>
        <w:tc>
          <w:tcPr>
            <w:tcW w:w="1276" w:type="dxa"/>
            <w:shd w:val="clear" w:color="auto" w:fill="auto"/>
            <w:tcMar>
              <w:top w:w="0" w:type="dxa"/>
              <w:left w:w="108" w:type="dxa"/>
              <w:bottom w:w="0" w:type="dxa"/>
              <w:right w:w="108" w:type="dxa"/>
            </w:tcMar>
            <w:vAlign w:val="bottom"/>
          </w:tcPr>
          <w:p w14:paraId="0C5B758B" w14:textId="53F7997F"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(14,431)</w:t>
            </w:r>
          </w:p>
        </w:tc>
        <w:tc>
          <w:tcPr>
            <w:tcW w:w="1249" w:type="dxa"/>
          </w:tcPr>
          <w:p w14:paraId="2BB91663" w14:textId="1135CA3F"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w:t>
            </w:r>
            <w:r w:rsidRPr="009F7B26">
              <w:rPr>
                <w:rFonts w:ascii="Angsana New" w:hAnsi="Angsana New"/>
                <w:sz w:val="28"/>
                <w:szCs w:val="28"/>
                <w:cs/>
                <w:lang w:val="en-GB"/>
              </w:rPr>
              <w:t>14</w:t>
            </w:r>
            <w:r w:rsidRPr="009F7B26">
              <w:rPr>
                <w:rFonts w:ascii="Angsana New" w:hAnsi="Angsana New"/>
                <w:sz w:val="28"/>
                <w:szCs w:val="28"/>
                <w:lang w:val="en-GB"/>
              </w:rPr>
              <w:t>,</w:t>
            </w:r>
            <w:r w:rsidRPr="009F7B26">
              <w:rPr>
                <w:rFonts w:ascii="Angsana New" w:hAnsi="Angsana New"/>
                <w:sz w:val="28"/>
                <w:szCs w:val="28"/>
                <w:cs/>
                <w:lang w:val="en-GB"/>
              </w:rPr>
              <w:t>607</w:t>
            </w:r>
            <w:r w:rsidRPr="009F7B26">
              <w:rPr>
                <w:rFonts w:ascii="Angsana New" w:hAnsi="Angsana New"/>
                <w:sz w:val="28"/>
                <w:szCs w:val="28"/>
                <w:lang w:val="en-GB"/>
              </w:rPr>
              <w:t>)</w:t>
            </w:r>
          </w:p>
        </w:tc>
        <w:tc>
          <w:tcPr>
            <w:tcW w:w="1249" w:type="dxa"/>
          </w:tcPr>
          <w:p w14:paraId="769C92FA" w14:textId="2B73C89B"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(14,111)</w:t>
            </w:r>
          </w:p>
        </w:tc>
        <w:tc>
          <w:tcPr>
            <w:tcW w:w="1387" w:type="dxa"/>
            <w:vAlign w:val="bottom"/>
          </w:tcPr>
          <w:p w14:paraId="6FBF77CE" w14:textId="1EA81E2A" w:rsidR="00B16B4E" w:rsidRPr="009F7B26" w:rsidRDefault="00B16B4E" w:rsidP="009F7B26">
            <w:pPr>
              <w:tabs>
                <w:tab w:val="decimal" w:pos="986"/>
              </w:tabs>
              <w:ind w:left="-108" w:right="75"/>
              <w:rPr>
                <w:rFonts w:ascii="Angsana New" w:hAnsi="Angsana New"/>
                <w:sz w:val="28"/>
                <w:szCs w:val="28"/>
                <w:lang w:val="en-GB"/>
              </w:rPr>
            </w:pPr>
            <w:r w:rsidRPr="009F7B26">
              <w:rPr>
                <w:rFonts w:ascii="Angsana New" w:hAnsi="Angsana New"/>
                <w:sz w:val="28"/>
                <w:szCs w:val="28"/>
                <w:lang w:val="en-GB"/>
              </w:rPr>
              <w:t>(32,837)</w:t>
            </w:r>
          </w:p>
        </w:tc>
        <w:tc>
          <w:tcPr>
            <w:tcW w:w="1388" w:type="dxa"/>
            <w:vAlign w:val="bottom"/>
          </w:tcPr>
          <w:p w14:paraId="1F6404C3" w14:textId="59527F24" w:rsidR="00B16B4E" w:rsidRPr="009F7B26" w:rsidRDefault="00B16B4E" w:rsidP="009F7B26">
            <w:pPr>
              <w:tabs>
                <w:tab w:val="decimal" w:pos="986"/>
              </w:tabs>
              <w:ind w:left="-108" w:right="75"/>
              <w:rPr>
                <w:rFonts w:ascii="Angsana New" w:hAnsi="Angsana New"/>
                <w:sz w:val="28"/>
                <w:szCs w:val="28"/>
                <w:lang w:val="en-GB"/>
              </w:rPr>
            </w:pPr>
            <w:r w:rsidRPr="009F7B26">
              <w:rPr>
                <w:rFonts w:ascii="Angsana New" w:hAnsi="Angsana New"/>
                <w:sz w:val="28"/>
                <w:szCs w:val="28"/>
                <w:lang w:val="en-GB"/>
              </w:rPr>
              <w:t>(28,542)</w:t>
            </w:r>
          </w:p>
        </w:tc>
      </w:tr>
      <w:tr w:rsidR="00B16B4E" w:rsidRPr="009F7B26" w14:paraId="21E90A58" w14:textId="77777777" w:rsidTr="00103F7E">
        <w:trPr>
          <w:trHeight w:val="80"/>
        </w:trPr>
        <w:tc>
          <w:tcPr>
            <w:tcW w:w="5948" w:type="dxa"/>
            <w:shd w:val="clear" w:color="auto" w:fill="auto"/>
            <w:tcMar>
              <w:top w:w="0" w:type="dxa"/>
              <w:left w:w="108" w:type="dxa"/>
              <w:bottom w:w="0" w:type="dxa"/>
              <w:right w:w="108" w:type="dxa"/>
            </w:tcMar>
          </w:tcPr>
          <w:p w14:paraId="2C01C7A6" w14:textId="77777777" w:rsidR="00B16B4E" w:rsidRPr="009F7B26" w:rsidRDefault="00B16B4E" w:rsidP="00B16B4E">
            <w:pPr>
              <w:tabs>
                <w:tab w:val="left" w:pos="510"/>
              </w:tabs>
              <w:ind w:left="34"/>
              <w:rPr>
                <w:rFonts w:ascii="Angsana New" w:hAnsi="Angsana New"/>
                <w:sz w:val="16"/>
                <w:szCs w:val="16"/>
                <w:cs/>
                <w:lang w:eastAsia="th-TH"/>
              </w:rPr>
            </w:pPr>
          </w:p>
        </w:tc>
        <w:tc>
          <w:tcPr>
            <w:tcW w:w="1281" w:type="dxa"/>
            <w:shd w:val="clear" w:color="auto" w:fill="auto"/>
            <w:tcMar>
              <w:top w:w="0" w:type="dxa"/>
              <w:left w:w="108" w:type="dxa"/>
              <w:bottom w:w="0" w:type="dxa"/>
              <w:right w:w="108" w:type="dxa"/>
            </w:tcMar>
          </w:tcPr>
          <w:p w14:paraId="5B54FE19" w14:textId="77777777" w:rsidR="00B16B4E" w:rsidRPr="009F7B26" w:rsidRDefault="00B16B4E" w:rsidP="00B16B4E">
            <w:pPr>
              <w:tabs>
                <w:tab w:val="left" w:pos="510"/>
              </w:tabs>
              <w:ind w:left="34"/>
              <w:rPr>
                <w:rFonts w:ascii="Angsana New" w:hAnsi="Angsana New"/>
                <w:sz w:val="16"/>
                <w:szCs w:val="16"/>
                <w:lang w:eastAsia="th-TH"/>
              </w:rPr>
            </w:pPr>
          </w:p>
        </w:tc>
        <w:tc>
          <w:tcPr>
            <w:tcW w:w="1276" w:type="dxa"/>
            <w:shd w:val="clear" w:color="auto" w:fill="auto"/>
            <w:tcMar>
              <w:top w:w="0" w:type="dxa"/>
              <w:left w:w="108" w:type="dxa"/>
              <w:bottom w:w="0" w:type="dxa"/>
              <w:right w:w="108" w:type="dxa"/>
            </w:tcMar>
          </w:tcPr>
          <w:p w14:paraId="66A4FA45" w14:textId="77777777" w:rsidR="00B16B4E" w:rsidRPr="009F7B26" w:rsidRDefault="00B16B4E" w:rsidP="00B16B4E">
            <w:pPr>
              <w:tabs>
                <w:tab w:val="left" w:pos="510"/>
              </w:tabs>
              <w:ind w:left="34"/>
              <w:rPr>
                <w:rFonts w:ascii="Angsana New" w:hAnsi="Angsana New"/>
                <w:sz w:val="16"/>
                <w:szCs w:val="16"/>
                <w:lang w:eastAsia="th-TH"/>
              </w:rPr>
            </w:pPr>
          </w:p>
        </w:tc>
        <w:tc>
          <w:tcPr>
            <w:tcW w:w="1249" w:type="dxa"/>
          </w:tcPr>
          <w:p w14:paraId="62220633" w14:textId="77777777" w:rsidR="00B16B4E" w:rsidRPr="009F7B26" w:rsidRDefault="00B16B4E" w:rsidP="00B16B4E">
            <w:pPr>
              <w:tabs>
                <w:tab w:val="left" w:pos="510"/>
              </w:tabs>
              <w:ind w:left="34"/>
              <w:rPr>
                <w:rFonts w:ascii="Angsana New" w:hAnsi="Angsana New"/>
                <w:sz w:val="16"/>
                <w:szCs w:val="16"/>
                <w:lang w:eastAsia="th-TH"/>
              </w:rPr>
            </w:pPr>
          </w:p>
        </w:tc>
        <w:tc>
          <w:tcPr>
            <w:tcW w:w="1249" w:type="dxa"/>
          </w:tcPr>
          <w:p w14:paraId="4E54CA43" w14:textId="77777777" w:rsidR="00B16B4E" w:rsidRPr="009F7B26" w:rsidRDefault="00B16B4E" w:rsidP="00B16B4E">
            <w:pPr>
              <w:tabs>
                <w:tab w:val="left" w:pos="510"/>
              </w:tabs>
              <w:ind w:left="34"/>
              <w:rPr>
                <w:rFonts w:ascii="Angsana New" w:hAnsi="Angsana New"/>
                <w:sz w:val="16"/>
                <w:szCs w:val="16"/>
                <w:lang w:eastAsia="th-TH"/>
              </w:rPr>
            </w:pPr>
          </w:p>
        </w:tc>
        <w:tc>
          <w:tcPr>
            <w:tcW w:w="1387" w:type="dxa"/>
          </w:tcPr>
          <w:p w14:paraId="25E05039" w14:textId="77777777" w:rsidR="00B16B4E" w:rsidRPr="009F7B26" w:rsidRDefault="00B16B4E" w:rsidP="00B16B4E">
            <w:pPr>
              <w:tabs>
                <w:tab w:val="left" w:pos="510"/>
              </w:tabs>
              <w:ind w:left="34"/>
              <w:rPr>
                <w:rFonts w:ascii="Angsana New" w:hAnsi="Angsana New"/>
                <w:sz w:val="16"/>
                <w:szCs w:val="16"/>
                <w:lang w:eastAsia="th-TH"/>
              </w:rPr>
            </w:pPr>
          </w:p>
        </w:tc>
        <w:tc>
          <w:tcPr>
            <w:tcW w:w="1388" w:type="dxa"/>
          </w:tcPr>
          <w:p w14:paraId="2972530E" w14:textId="77777777" w:rsidR="00B16B4E" w:rsidRPr="009F7B26" w:rsidRDefault="00B16B4E" w:rsidP="00B16B4E">
            <w:pPr>
              <w:tabs>
                <w:tab w:val="left" w:pos="510"/>
              </w:tabs>
              <w:ind w:left="34"/>
              <w:rPr>
                <w:rFonts w:ascii="Angsana New" w:hAnsi="Angsana New"/>
                <w:sz w:val="16"/>
                <w:szCs w:val="16"/>
                <w:lang w:eastAsia="th-TH"/>
              </w:rPr>
            </w:pPr>
          </w:p>
        </w:tc>
      </w:tr>
      <w:tr w:rsidR="00B16B4E" w:rsidRPr="009F7B26" w14:paraId="5A6E5487" w14:textId="77777777" w:rsidTr="00103F7E">
        <w:trPr>
          <w:trHeight w:val="360"/>
        </w:trPr>
        <w:tc>
          <w:tcPr>
            <w:tcW w:w="5948" w:type="dxa"/>
            <w:shd w:val="clear" w:color="auto" w:fill="auto"/>
            <w:tcMar>
              <w:top w:w="0" w:type="dxa"/>
              <w:left w:w="108" w:type="dxa"/>
              <w:bottom w:w="0" w:type="dxa"/>
              <w:right w:w="108" w:type="dxa"/>
            </w:tcMar>
          </w:tcPr>
          <w:p w14:paraId="043E85AC" w14:textId="5924672D" w:rsidR="00B16B4E" w:rsidRPr="009F7B26" w:rsidRDefault="00B16B4E" w:rsidP="00B16B4E">
            <w:pPr>
              <w:tabs>
                <w:tab w:val="left" w:pos="510"/>
              </w:tabs>
              <w:ind w:left="34"/>
              <w:rPr>
                <w:rFonts w:ascii="Angsana New" w:hAnsi="Angsana New"/>
                <w:sz w:val="28"/>
                <w:szCs w:val="28"/>
                <w:cs/>
                <w:lang w:eastAsia="th-TH"/>
              </w:rPr>
            </w:pPr>
            <w:r w:rsidRPr="009F7B26">
              <w:rPr>
                <w:rFonts w:ascii="Angsana New" w:hAnsi="Angsana New"/>
                <w:sz w:val="28"/>
                <w:szCs w:val="28"/>
                <w:lang w:eastAsia="th-TH"/>
              </w:rPr>
              <w:t>Owners of the parent</w:t>
            </w:r>
          </w:p>
        </w:tc>
        <w:tc>
          <w:tcPr>
            <w:tcW w:w="1281" w:type="dxa"/>
            <w:shd w:val="clear" w:color="auto" w:fill="auto"/>
            <w:tcMar>
              <w:top w:w="0" w:type="dxa"/>
              <w:left w:w="108" w:type="dxa"/>
              <w:bottom w:w="0" w:type="dxa"/>
              <w:right w:w="108" w:type="dxa"/>
            </w:tcMar>
            <w:vAlign w:val="bottom"/>
          </w:tcPr>
          <w:p w14:paraId="6D9AD7B2" w14:textId="74FCB2F5"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rPr>
              <w:t>88,239</w:t>
            </w:r>
          </w:p>
        </w:tc>
        <w:tc>
          <w:tcPr>
            <w:tcW w:w="1276" w:type="dxa"/>
            <w:shd w:val="clear" w:color="auto" w:fill="auto"/>
            <w:tcMar>
              <w:top w:w="0" w:type="dxa"/>
              <w:left w:w="108" w:type="dxa"/>
              <w:bottom w:w="0" w:type="dxa"/>
              <w:right w:w="108" w:type="dxa"/>
            </w:tcMar>
          </w:tcPr>
          <w:p w14:paraId="6851BB0D" w14:textId="12937D49"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81,491</w:t>
            </w:r>
          </w:p>
        </w:tc>
        <w:tc>
          <w:tcPr>
            <w:tcW w:w="1249" w:type="dxa"/>
          </w:tcPr>
          <w:p w14:paraId="2281D770" w14:textId="33366B9C"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w:t>
            </w:r>
            <w:r w:rsidRPr="009F7B26">
              <w:rPr>
                <w:rFonts w:ascii="Angsana New" w:hAnsi="Angsana New"/>
                <w:sz w:val="28"/>
                <w:szCs w:val="28"/>
                <w:cs/>
                <w:lang w:val="en-GB"/>
              </w:rPr>
              <w:t>42</w:t>
            </w:r>
            <w:r w:rsidRPr="009F7B26">
              <w:rPr>
                <w:rFonts w:ascii="Angsana New" w:hAnsi="Angsana New"/>
                <w:sz w:val="28"/>
                <w:szCs w:val="28"/>
                <w:lang w:val="en-GB"/>
              </w:rPr>
              <w:t>,</w:t>
            </w:r>
            <w:r w:rsidRPr="009F7B26">
              <w:rPr>
                <w:rFonts w:ascii="Angsana New" w:hAnsi="Angsana New"/>
                <w:sz w:val="28"/>
                <w:szCs w:val="28"/>
                <w:cs/>
                <w:lang w:val="en-GB"/>
              </w:rPr>
              <w:t>914</w:t>
            </w:r>
            <w:r w:rsidRPr="009F7B26">
              <w:rPr>
                <w:rFonts w:ascii="Angsana New" w:hAnsi="Angsana New"/>
                <w:sz w:val="28"/>
                <w:szCs w:val="28"/>
                <w:lang w:val="en-GB"/>
              </w:rPr>
              <w:t>)</w:t>
            </w:r>
          </w:p>
        </w:tc>
        <w:tc>
          <w:tcPr>
            <w:tcW w:w="1249" w:type="dxa"/>
          </w:tcPr>
          <w:p w14:paraId="6A32A4DF" w14:textId="0C938B50"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(39,795)</w:t>
            </w:r>
          </w:p>
        </w:tc>
        <w:tc>
          <w:tcPr>
            <w:tcW w:w="1387" w:type="dxa"/>
            <w:vAlign w:val="bottom"/>
          </w:tcPr>
          <w:p w14:paraId="33EC0044" w14:textId="20432C36" w:rsidR="00B16B4E" w:rsidRPr="009F7B26" w:rsidRDefault="00B16B4E" w:rsidP="009F7B26">
            <w:pPr>
              <w:tabs>
                <w:tab w:val="decimal" w:pos="986"/>
              </w:tabs>
              <w:ind w:left="-108" w:right="75"/>
              <w:rPr>
                <w:rFonts w:ascii="Angsana New" w:hAnsi="Angsana New"/>
                <w:sz w:val="28"/>
                <w:szCs w:val="28"/>
                <w:lang w:val="en-GB"/>
              </w:rPr>
            </w:pPr>
            <w:r w:rsidRPr="009F7B26">
              <w:rPr>
                <w:rFonts w:ascii="Angsana New" w:hAnsi="Angsana New"/>
                <w:sz w:val="28"/>
                <w:szCs w:val="28"/>
                <w:lang w:val="en-GB"/>
              </w:rPr>
              <w:t>45,325</w:t>
            </w:r>
          </w:p>
        </w:tc>
        <w:tc>
          <w:tcPr>
            <w:tcW w:w="1388" w:type="dxa"/>
            <w:vAlign w:val="bottom"/>
          </w:tcPr>
          <w:p w14:paraId="7FD2F0D7" w14:textId="4AE7F3A3" w:rsidR="00B16B4E" w:rsidRPr="009F7B26" w:rsidRDefault="00B16B4E" w:rsidP="009F7B26">
            <w:pPr>
              <w:tabs>
                <w:tab w:val="decimal" w:pos="986"/>
              </w:tabs>
              <w:ind w:left="-108" w:right="75"/>
              <w:rPr>
                <w:rFonts w:ascii="Angsana New" w:hAnsi="Angsana New"/>
                <w:sz w:val="28"/>
                <w:szCs w:val="28"/>
                <w:lang w:val="en-GB"/>
              </w:rPr>
            </w:pPr>
            <w:r w:rsidRPr="009F7B26">
              <w:rPr>
                <w:rFonts w:ascii="Angsana New" w:hAnsi="Angsana New"/>
                <w:sz w:val="28"/>
                <w:szCs w:val="28"/>
                <w:lang w:val="en-GB"/>
              </w:rPr>
              <w:t>41,696</w:t>
            </w:r>
          </w:p>
        </w:tc>
      </w:tr>
      <w:tr w:rsidR="00B16B4E" w:rsidRPr="009F7B26" w14:paraId="7BDA6FA4" w14:textId="77777777" w:rsidTr="00103F7E">
        <w:trPr>
          <w:trHeight w:val="360"/>
        </w:trPr>
        <w:tc>
          <w:tcPr>
            <w:tcW w:w="5948" w:type="dxa"/>
            <w:shd w:val="clear" w:color="auto" w:fill="auto"/>
            <w:tcMar>
              <w:top w:w="0" w:type="dxa"/>
              <w:left w:w="108" w:type="dxa"/>
              <w:bottom w:w="0" w:type="dxa"/>
              <w:right w:w="108" w:type="dxa"/>
            </w:tcMar>
          </w:tcPr>
          <w:p w14:paraId="55AD9296" w14:textId="0FD82052" w:rsidR="00B16B4E" w:rsidRPr="009F7B26" w:rsidRDefault="00B16B4E" w:rsidP="00B16B4E">
            <w:pPr>
              <w:tabs>
                <w:tab w:val="left" w:pos="510"/>
              </w:tabs>
              <w:ind w:left="34"/>
              <w:rPr>
                <w:rFonts w:ascii="Angsana New" w:hAnsi="Angsana New"/>
                <w:sz w:val="28"/>
                <w:szCs w:val="28"/>
                <w:cs/>
                <w:lang w:eastAsia="th-TH"/>
              </w:rPr>
            </w:pPr>
            <w:r w:rsidRPr="009F7B26">
              <w:rPr>
                <w:rFonts w:ascii="Angsana New" w:hAnsi="Angsana New"/>
                <w:sz w:val="28"/>
                <w:szCs w:val="28"/>
                <w:lang w:eastAsia="th-TH"/>
              </w:rPr>
              <w:t>Non-controlling interest</w:t>
            </w:r>
          </w:p>
        </w:tc>
        <w:tc>
          <w:tcPr>
            <w:tcW w:w="1281" w:type="dxa"/>
            <w:shd w:val="clear" w:color="auto" w:fill="auto"/>
            <w:tcMar>
              <w:top w:w="0" w:type="dxa"/>
              <w:left w:w="108" w:type="dxa"/>
              <w:bottom w:w="0" w:type="dxa"/>
              <w:right w:w="108" w:type="dxa"/>
            </w:tcMar>
            <w:vAlign w:val="bottom"/>
          </w:tcPr>
          <w:p w14:paraId="7EDD72A2" w14:textId="5B60A3FD"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rPr>
              <w:t>34,118</w:t>
            </w:r>
          </w:p>
        </w:tc>
        <w:tc>
          <w:tcPr>
            <w:tcW w:w="1276" w:type="dxa"/>
            <w:shd w:val="clear" w:color="auto" w:fill="auto"/>
            <w:tcMar>
              <w:top w:w="0" w:type="dxa"/>
              <w:left w:w="108" w:type="dxa"/>
              <w:bottom w:w="0" w:type="dxa"/>
              <w:right w:w="108" w:type="dxa"/>
            </w:tcMar>
          </w:tcPr>
          <w:p w14:paraId="1083B182" w14:textId="3DA31CCE"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31,508</w:t>
            </w:r>
          </w:p>
        </w:tc>
        <w:tc>
          <w:tcPr>
            <w:tcW w:w="1249" w:type="dxa"/>
          </w:tcPr>
          <w:p w14:paraId="273D770F" w14:textId="2BAB374E"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w:t>
            </w:r>
            <w:r w:rsidRPr="009F7B26">
              <w:rPr>
                <w:rFonts w:ascii="Angsana New" w:hAnsi="Angsana New"/>
                <w:sz w:val="28"/>
                <w:szCs w:val="28"/>
                <w:cs/>
                <w:lang w:val="en-GB"/>
              </w:rPr>
              <w:t>20</w:t>
            </w:r>
            <w:r w:rsidRPr="009F7B26">
              <w:rPr>
                <w:rFonts w:ascii="Angsana New" w:hAnsi="Angsana New"/>
                <w:sz w:val="28"/>
                <w:szCs w:val="28"/>
                <w:lang w:val="en-GB"/>
              </w:rPr>
              <w:t>,</w:t>
            </w:r>
            <w:r w:rsidRPr="009F7B26">
              <w:rPr>
                <w:rFonts w:ascii="Angsana New" w:hAnsi="Angsana New"/>
                <w:sz w:val="28"/>
                <w:szCs w:val="28"/>
                <w:cs/>
                <w:lang w:val="en-GB"/>
              </w:rPr>
              <w:t>409</w:t>
            </w:r>
            <w:r w:rsidRPr="009F7B26">
              <w:rPr>
                <w:rFonts w:ascii="Angsana New" w:hAnsi="Angsana New"/>
                <w:sz w:val="28"/>
                <w:szCs w:val="28"/>
                <w:lang w:val="en-GB"/>
              </w:rPr>
              <w:t>)</w:t>
            </w:r>
          </w:p>
        </w:tc>
        <w:tc>
          <w:tcPr>
            <w:tcW w:w="1249" w:type="dxa"/>
          </w:tcPr>
          <w:p w14:paraId="7C0D4214" w14:textId="514C437A"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(23,527)</w:t>
            </w:r>
          </w:p>
        </w:tc>
        <w:tc>
          <w:tcPr>
            <w:tcW w:w="1387" w:type="dxa"/>
            <w:vAlign w:val="bottom"/>
          </w:tcPr>
          <w:p w14:paraId="23ACEBFC" w14:textId="33F109A1" w:rsidR="00B16B4E" w:rsidRPr="009F7B26" w:rsidRDefault="00B16B4E" w:rsidP="009F7B26">
            <w:pPr>
              <w:tabs>
                <w:tab w:val="decimal" w:pos="986"/>
              </w:tabs>
              <w:ind w:left="-108" w:right="75"/>
              <w:rPr>
                <w:rFonts w:ascii="Angsana New" w:hAnsi="Angsana New"/>
                <w:sz w:val="28"/>
                <w:szCs w:val="28"/>
                <w:lang w:val="en-GB"/>
              </w:rPr>
            </w:pPr>
            <w:r w:rsidRPr="009F7B26">
              <w:rPr>
                <w:rFonts w:ascii="Angsana New" w:hAnsi="Angsana New"/>
                <w:sz w:val="28"/>
                <w:szCs w:val="28"/>
                <w:lang w:val="en-GB"/>
              </w:rPr>
              <w:t>13,709</w:t>
            </w:r>
          </w:p>
        </w:tc>
        <w:tc>
          <w:tcPr>
            <w:tcW w:w="1388" w:type="dxa"/>
            <w:vAlign w:val="bottom"/>
          </w:tcPr>
          <w:p w14:paraId="3BE5D99F" w14:textId="63F73450" w:rsidR="00B16B4E" w:rsidRPr="009F7B26" w:rsidRDefault="00B16B4E" w:rsidP="009F7B26">
            <w:pPr>
              <w:tabs>
                <w:tab w:val="decimal" w:pos="986"/>
              </w:tabs>
              <w:ind w:left="-108" w:right="75"/>
              <w:rPr>
                <w:rFonts w:ascii="Angsana New" w:hAnsi="Angsana New"/>
                <w:sz w:val="28"/>
                <w:szCs w:val="28"/>
                <w:lang w:val="en-GB"/>
              </w:rPr>
            </w:pPr>
            <w:r w:rsidRPr="009F7B26">
              <w:rPr>
                <w:rFonts w:ascii="Angsana New" w:hAnsi="Angsana New"/>
                <w:sz w:val="28"/>
                <w:szCs w:val="28"/>
                <w:lang w:val="en-GB"/>
              </w:rPr>
              <w:t>7,981</w:t>
            </w:r>
          </w:p>
        </w:tc>
      </w:tr>
      <w:tr w:rsidR="00B16B4E" w:rsidRPr="009F7B26" w14:paraId="25787C95" w14:textId="77777777" w:rsidTr="00103F7E">
        <w:trPr>
          <w:trHeight w:val="88"/>
        </w:trPr>
        <w:tc>
          <w:tcPr>
            <w:tcW w:w="5948" w:type="dxa"/>
            <w:shd w:val="clear" w:color="auto" w:fill="auto"/>
            <w:tcMar>
              <w:top w:w="0" w:type="dxa"/>
              <w:left w:w="108" w:type="dxa"/>
              <w:bottom w:w="0" w:type="dxa"/>
              <w:right w:w="108" w:type="dxa"/>
            </w:tcMar>
          </w:tcPr>
          <w:p w14:paraId="05F9E057" w14:textId="77777777" w:rsidR="00B16B4E" w:rsidRPr="009F7B26" w:rsidRDefault="00B16B4E" w:rsidP="00B16B4E">
            <w:pPr>
              <w:tabs>
                <w:tab w:val="left" w:pos="510"/>
              </w:tabs>
              <w:ind w:left="34"/>
              <w:rPr>
                <w:rFonts w:ascii="Angsana New" w:hAnsi="Angsana New"/>
                <w:sz w:val="16"/>
                <w:szCs w:val="16"/>
                <w:cs/>
                <w:lang w:eastAsia="th-TH"/>
              </w:rPr>
            </w:pPr>
          </w:p>
        </w:tc>
        <w:tc>
          <w:tcPr>
            <w:tcW w:w="1281" w:type="dxa"/>
            <w:shd w:val="clear" w:color="auto" w:fill="auto"/>
            <w:tcMar>
              <w:top w:w="0" w:type="dxa"/>
              <w:left w:w="108" w:type="dxa"/>
              <w:bottom w:w="0" w:type="dxa"/>
              <w:right w:w="108" w:type="dxa"/>
            </w:tcMar>
          </w:tcPr>
          <w:p w14:paraId="5E202386" w14:textId="77777777" w:rsidR="00B16B4E" w:rsidRPr="009F7B26" w:rsidRDefault="00B16B4E" w:rsidP="00B16B4E">
            <w:pPr>
              <w:tabs>
                <w:tab w:val="left" w:pos="510"/>
              </w:tabs>
              <w:ind w:left="34"/>
              <w:rPr>
                <w:rFonts w:ascii="Angsana New" w:hAnsi="Angsana New"/>
                <w:sz w:val="16"/>
                <w:szCs w:val="16"/>
                <w:lang w:eastAsia="th-TH"/>
              </w:rPr>
            </w:pPr>
          </w:p>
        </w:tc>
        <w:tc>
          <w:tcPr>
            <w:tcW w:w="1276" w:type="dxa"/>
            <w:shd w:val="clear" w:color="auto" w:fill="auto"/>
            <w:tcMar>
              <w:top w:w="0" w:type="dxa"/>
              <w:left w:w="108" w:type="dxa"/>
              <w:bottom w:w="0" w:type="dxa"/>
              <w:right w:w="108" w:type="dxa"/>
            </w:tcMar>
          </w:tcPr>
          <w:p w14:paraId="11FFB52F" w14:textId="77777777" w:rsidR="00B16B4E" w:rsidRPr="009F7B26" w:rsidRDefault="00B16B4E" w:rsidP="00B16B4E">
            <w:pPr>
              <w:tabs>
                <w:tab w:val="left" w:pos="510"/>
              </w:tabs>
              <w:ind w:left="34"/>
              <w:rPr>
                <w:rFonts w:ascii="Angsana New" w:hAnsi="Angsana New"/>
                <w:sz w:val="16"/>
                <w:szCs w:val="16"/>
                <w:lang w:eastAsia="th-TH"/>
              </w:rPr>
            </w:pPr>
          </w:p>
        </w:tc>
        <w:tc>
          <w:tcPr>
            <w:tcW w:w="1249" w:type="dxa"/>
          </w:tcPr>
          <w:p w14:paraId="19D675F6" w14:textId="77777777" w:rsidR="00B16B4E" w:rsidRPr="009F7B26" w:rsidRDefault="00B16B4E" w:rsidP="00B16B4E">
            <w:pPr>
              <w:tabs>
                <w:tab w:val="left" w:pos="510"/>
              </w:tabs>
              <w:ind w:left="34"/>
              <w:rPr>
                <w:rFonts w:ascii="Angsana New" w:hAnsi="Angsana New"/>
                <w:sz w:val="16"/>
                <w:szCs w:val="16"/>
                <w:lang w:eastAsia="th-TH"/>
              </w:rPr>
            </w:pPr>
          </w:p>
        </w:tc>
        <w:tc>
          <w:tcPr>
            <w:tcW w:w="1249" w:type="dxa"/>
          </w:tcPr>
          <w:p w14:paraId="53782673" w14:textId="77777777" w:rsidR="00B16B4E" w:rsidRPr="009F7B26" w:rsidRDefault="00B16B4E" w:rsidP="00B16B4E">
            <w:pPr>
              <w:tabs>
                <w:tab w:val="left" w:pos="510"/>
              </w:tabs>
              <w:ind w:left="34"/>
              <w:rPr>
                <w:rFonts w:ascii="Angsana New" w:hAnsi="Angsana New"/>
                <w:sz w:val="16"/>
                <w:szCs w:val="16"/>
                <w:lang w:eastAsia="th-TH"/>
              </w:rPr>
            </w:pPr>
          </w:p>
        </w:tc>
        <w:tc>
          <w:tcPr>
            <w:tcW w:w="1387" w:type="dxa"/>
          </w:tcPr>
          <w:p w14:paraId="4367D993" w14:textId="77777777" w:rsidR="00B16B4E" w:rsidRPr="009F7B26" w:rsidRDefault="00B16B4E" w:rsidP="00B16B4E">
            <w:pPr>
              <w:tabs>
                <w:tab w:val="left" w:pos="510"/>
              </w:tabs>
              <w:ind w:left="34"/>
              <w:rPr>
                <w:rFonts w:ascii="Angsana New" w:hAnsi="Angsana New"/>
                <w:sz w:val="16"/>
                <w:szCs w:val="16"/>
                <w:lang w:eastAsia="th-TH"/>
              </w:rPr>
            </w:pPr>
          </w:p>
        </w:tc>
        <w:tc>
          <w:tcPr>
            <w:tcW w:w="1388" w:type="dxa"/>
          </w:tcPr>
          <w:p w14:paraId="0212C767" w14:textId="77777777" w:rsidR="00B16B4E" w:rsidRPr="009F7B26" w:rsidRDefault="00B16B4E" w:rsidP="00B16B4E">
            <w:pPr>
              <w:tabs>
                <w:tab w:val="left" w:pos="510"/>
              </w:tabs>
              <w:ind w:left="34"/>
              <w:rPr>
                <w:rFonts w:ascii="Angsana New" w:hAnsi="Angsana New"/>
                <w:sz w:val="16"/>
                <w:szCs w:val="16"/>
                <w:lang w:eastAsia="th-TH"/>
              </w:rPr>
            </w:pPr>
          </w:p>
        </w:tc>
      </w:tr>
      <w:tr w:rsidR="00B16B4E" w:rsidRPr="009F7B26" w14:paraId="6B5787AA" w14:textId="77777777" w:rsidTr="00103F7E">
        <w:trPr>
          <w:trHeight w:val="360"/>
        </w:trPr>
        <w:tc>
          <w:tcPr>
            <w:tcW w:w="5948" w:type="dxa"/>
            <w:shd w:val="clear" w:color="auto" w:fill="auto"/>
            <w:tcMar>
              <w:top w:w="0" w:type="dxa"/>
              <w:left w:w="108" w:type="dxa"/>
              <w:bottom w:w="0" w:type="dxa"/>
              <w:right w:w="108" w:type="dxa"/>
            </w:tcMar>
          </w:tcPr>
          <w:p w14:paraId="1A502285" w14:textId="2FAC5B01" w:rsidR="00B16B4E" w:rsidRPr="009F7B26" w:rsidRDefault="00B16B4E" w:rsidP="00B16B4E">
            <w:pPr>
              <w:tabs>
                <w:tab w:val="left" w:pos="510"/>
              </w:tabs>
              <w:ind w:left="34"/>
              <w:rPr>
                <w:rFonts w:ascii="Angsana New" w:hAnsi="Angsana New"/>
                <w:sz w:val="28"/>
                <w:szCs w:val="28"/>
                <w:cs/>
                <w:lang w:eastAsia="th-TH"/>
              </w:rPr>
            </w:pPr>
            <w:r w:rsidRPr="009F7B26">
              <w:rPr>
                <w:rFonts w:ascii="Angsana New" w:hAnsi="Angsana New"/>
                <w:sz w:val="28"/>
                <w:szCs w:val="28"/>
                <w:lang w:eastAsia="th-TH"/>
              </w:rPr>
              <w:t>Revenues</w:t>
            </w:r>
          </w:p>
        </w:tc>
        <w:tc>
          <w:tcPr>
            <w:tcW w:w="1281" w:type="dxa"/>
            <w:shd w:val="clear" w:color="auto" w:fill="auto"/>
            <w:tcMar>
              <w:top w:w="0" w:type="dxa"/>
              <w:left w:w="108" w:type="dxa"/>
              <w:bottom w:w="0" w:type="dxa"/>
              <w:right w:w="108" w:type="dxa"/>
            </w:tcMar>
            <w:vAlign w:val="center"/>
          </w:tcPr>
          <w:p w14:paraId="0F491040" w14:textId="6E4F77C2"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275,846</w:t>
            </w:r>
          </w:p>
        </w:tc>
        <w:tc>
          <w:tcPr>
            <w:tcW w:w="1276" w:type="dxa"/>
            <w:shd w:val="clear" w:color="auto" w:fill="auto"/>
            <w:tcMar>
              <w:top w:w="0" w:type="dxa"/>
              <w:left w:w="108" w:type="dxa"/>
              <w:bottom w:w="0" w:type="dxa"/>
              <w:right w:w="108" w:type="dxa"/>
            </w:tcMar>
            <w:vAlign w:val="center"/>
          </w:tcPr>
          <w:p w14:paraId="0101291E" w14:textId="47582999"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185,228</w:t>
            </w:r>
          </w:p>
        </w:tc>
        <w:tc>
          <w:tcPr>
            <w:tcW w:w="1249" w:type="dxa"/>
            <w:vAlign w:val="bottom"/>
          </w:tcPr>
          <w:p w14:paraId="24930A6A" w14:textId="7737C782"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616</w:t>
            </w:r>
          </w:p>
        </w:tc>
        <w:tc>
          <w:tcPr>
            <w:tcW w:w="1249" w:type="dxa"/>
            <w:vAlign w:val="center"/>
          </w:tcPr>
          <w:p w14:paraId="380345EC" w14:textId="08B74929"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7,112</w:t>
            </w:r>
          </w:p>
        </w:tc>
        <w:tc>
          <w:tcPr>
            <w:tcW w:w="1387" w:type="dxa"/>
            <w:vAlign w:val="bottom"/>
          </w:tcPr>
          <w:p w14:paraId="709E43AA" w14:textId="5EC7E08D" w:rsidR="00B16B4E" w:rsidRPr="009F7B26" w:rsidRDefault="00B16B4E" w:rsidP="009F7B26">
            <w:pPr>
              <w:tabs>
                <w:tab w:val="decimal" w:pos="986"/>
              </w:tabs>
              <w:ind w:left="-108" w:right="75"/>
              <w:rPr>
                <w:rFonts w:ascii="Angsana New" w:hAnsi="Angsana New"/>
                <w:sz w:val="28"/>
                <w:szCs w:val="28"/>
                <w:lang w:val="en-GB"/>
              </w:rPr>
            </w:pPr>
            <w:r w:rsidRPr="009F7B26">
              <w:rPr>
                <w:rFonts w:ascii="Angsana New" w:hAnsi="Angsana New"/>
                <w:sz w:val="28"/>
                <w:szCs w:val="28"/>
                <w:lang w:val="en-GB"/>
              </w:rPr>
              <w:t>276,462</w:t>
            </w:r>
          </w:p>
        </w:tc>
        <w:tc>
          <w:tcPr>
            <w:tcW w:w="1388" w:type="dxa"/>
            <w:vAlign w:val="bottom"/>
          </w:tcPr>
          <w:p w14:paraId="0296B983" w14:textId="1E11F9D0" w:rsidR="00B16B4E" w:rsidRPr="009F7B26" w:rsidRDefault="00B16B4E" w:rsidP="009F7B26">
            <w:pPr>
              <w:tabs>
                <w:tab w:val="decimal" w:pos="986"/>
              </w:tabs>
              <w:ind w:left="-108" w:right="75"/>
              <w:rPr>
                <w:rFonts w:ascii="Angsana New" w:hAnsi="Angsana New"/>
                <w:sz w:val="28"/>
                <w:szCs w:val="28"/>
                <w:lang w:val="en-GB"/>
              </w:rPr>
            </w:pPr>
            <w:r w:rsidRPr="009F7B26">
              <w:rPr>
                <w:rFonts w:ascii="Angsana New" w:hAnsi="Angsana New"/>
                <w:sz w:val="28"/>
                <w:szCs w:val="28"/>
                <w:lang w:val="en-GB"/>
              </w:rPr>
              <w:t>192,340</w:t>
            </w:r>
          </w:p>
        </w:tc>
      </w:tr>
      <w:tr w:rsidR="00B16B4E" w:rsidRPr="009F7B26" w14:paraId="64DA6728" w14:textId="77777777" w:rsidTr="00103F7E">
        <w:trPr>
          <w:trHeight w:val="360"/>
        </w:trPr>
        <w:tc>
          <w:tcPr>
            <w:tcW w:w="5948" w:type="dxa"/>
            <w:shd w:val="clear" w:color="auto" w:fill="auto"/>
            <w:tcMar>
              <w:top w:w="0" w:type="dxa"/>
              <w:left w:w="108" w:type="dxa"/>
              <w:bottom w:w="0" w:type="dxa"/>
              <w:right w:w="108" w:type="dxa"/>
            </w:tcMar>
          </w:tcPr>
          <w:p w14:paraId="17FC83FE" w14:textId="6BEED67D" w:rsidR="00B16B4E" w:rsidRPr="009F7B26" w:rsidRDefault="00B16B4E" w:rsidP="00B16B4E">
            <w:pPr>
              <w:tabs>
                <w:tab w:val="left" w:pos="510"/>
              </w:tabs>
              <w:ind w:left="34"/>
              <w:rPr>
                <w:rFonts w:ascii="Angsana New" w:hAnsi="Angsana New"/>
                <w:sz w:val="28"/>
                <w:szCs w:val="28"/>
                <w:cs/>
                <w:lang w:eastAsia="th-TH"/>
              </w:rPr>
            </w:pPr>
            <w:r w:rsidRPr="009F7B26">
              <w:rPr>
                <w:rFonts w:ascii="Angsana New" w:hAnsi="Angsana New"/>
                <w:sz w:val="28"/>
                <w:szCs w:val="28"/>
                <w:lang w:eastAsia="th-TH"/>
              </w:rPr>
              <w:t>Profit (loss) from continuing operations</w:t>
            </w:r>
          </w:p>
        </w:tc>
        <w:tc>
          <w:tcPr>
            <w:tcW w:w="1281" w:type="dxa"/>
            <w:shd w:val="clear" w:color="auto" w:fill="auto"/>
            <w:tcMar>
              <w:top w:w="0" w:type="dxa"/>
              <w:left w:w="108" w:type="dxa"/>
              <w:bottom w:w="0" w:type="dxa"/>
              <w:right w:w="108" w:type="dxa"/>
            </w:tcMar>
            <w:vAlign w:val="center"/>
          </w:tcPr>
          <w:p w14:paraId="4D605BCC" w14:textId="27B036C9"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11,418</w:t>
            </w:r>
          </w:p>
        </w:tc>
        <w:tc>
          <w:tcPr>
            <w:tcW w:w="1276" w:type="dxa"/>
            <w:shd w:val="clear" w:color="auto" w:fill="auto"/>
            <w:tcMar>
              <w:top w:w="0" w:type="dxa"/>
              <w:left w:w="108" w:type="dxa"/>
              <w:bottom w:w="0" w:type="dxa"/>
              <w:right w:w="108" w:type="dxa"/>
            </w:tcMar>
            <w:vAlign w:val="center"/>
          </w:tcPr>
          <w:p w14:paraId="04AE879D" w14:textId="63BB9FA5"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10,387</w:t>
            </w:r>
          </w:p>
        </w:tc>
        <w:tc>
          <w:tcPr>
            <w:tcW w:w="1249" w:type="dxa"/>
            <w:vAlign w:val="bottom"/>
          </w:tcPr>
          <w:p w14:paraId="36955818" w14:textId="04E7C830"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(10,001)</w:t>
            </w:r>
          </w:p>
        </w:tc>
        <w:tc>
          <w:tcPr>
            <w:tcW w:w="1249" w:type="dxa"/>
            <w:vAlign w:val="center"/>
          </w:tcPr>
          <w:p w14:paraId="1A616431" w14:textId="14369215"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(20,332)</w:t>
            </w:r>
          </w:p>
        </w:tc>
        <w:tc>
          <w:tcPr>
            <w:tcW w:w="1387" w:type="dxa"/>
            <w:vAlign w:val="bottom"/>
          </w:tcPr>
          <w:p w14:paraId="254D6C9E" w14:textId="6140CDC1" w:rsidR="00B16B4E" w:rsidRPr="009F7B26" w:rsidRDefault="00B16B4E" w:rsidP="009F7B26">
            <w:pPr>
              <w:tabs>
                <w:tab w:val="decimal" w:pos="986"/>
              </w:tabs>
              <w:ind w:left="-108" w:right="75"/>
              <w:rPr>
                <w:rFonts w:ascii="Angsana New" w:hAnsi="Angsana New"/>
                <w:sz w:val="28"/>
                <w:szCs w:val="28"/>
                <w:lang w:val="en-GB"/>
              </w:rPr>
            </w:pPr>
            <w:r w:rsidRPr="009F7B26">
              <w:rPr>
                <w:rFonts w:ascii="Angsana New" w:hAnsi="Angsana New"/>
                <w:sz w:val="28"/>
                <w:szCs w:val="28"/>
                <w:lang w:val="en-GB"/>
              </w:rPr>
              <w:t>1,417</w:t>
            </w:r>
          </w:p>
        </w:tc>
        <w:tc>
          <w:tcPr>
            <w:tcW w:w="1388" w:type="dxa"/>
            <w:vAlign w:val="bottom"/>
          </w:tcPr>
          <w:p w14:paraId="264CA172" w14:textId="55260DAC" w:rsidR="00B16B4E" w:rsidRPr="009F7B26" w:rsidRDefault="00B16B4E" w:rsidP="009F7B26">
            <w:pPr>
              <w:tabs>
                <w:tab w:val="decimal" w:pos="986"/>
              </w:tabs>
              <w:ind w:left="-108" w:right="75"/>
              <w:rPr>
                <w:rFonts w:ascii="Angsana New" w:hAnsi="Angsana New"/>
                <w:sz w:val="28"/>
                <w:szCs w:val="28"/>
                <w:lang w:val="en-GB"/>
              </w:rPr>
            </w:pPr>
            <w:r w:rsidRPr="009F7B26">
              <w:rPr>
                <w:rFonts w:ascii="Angsana New" w:hAnsi="Angsana New"/>
                <w:sz w:val="28"/>
                <w:szCs w:val="28"/>
                <w:lang w:val="en-GB"/>
              </w:rPr>
              <w:t>(9,945)</w:t>
            </w:r>
          </w:p>
        </w:tc>
      </w:tr>
      <w:tr w:rsidR="00B16B4E" w:rsidRPr="009F7B26" w14:paraId="2FAE86EC" w14:textId="77777777" w:rsidTr="00103F7E">
        <w:trPr>
          <w:trHeight w:val="360"/>
        </w:trPr>
        <w:tc>
          <w:tcPr>
            <w:tcW w:w="5948" w:type="dxa"/>
            <w:shd w:val="clear" w:color="auto" w:fill="auto"/>
            <w:tcMar>
              <w:top w:w="0" w:type="dxa"/>
              <w:left w:w="108" w:type="dxa"/>
              <w:bottom w:w="0" w:type="dxa"/>
              <w:right w:w="108" w:type="dxa"/>
            </w:tcMar>
          </w:tcPr>
          <w:p w14:paraId="29B45415" w14:textId="069E53DC" w:rsidR="00B16B4E" w:rsidRPr="009F7B26" w:rsidRDefault="00495DC7" w:rsidP="00B16B4E">
            <w:pPr>
              <w:tabs>
                <w:tab w:val="left" w:pos="510"/>
              </w:tabs>
              <w:ind w:left="34"/>
              <w:rPr>
                <w:rFonts w:ascii="Angsana New" w:hAnsi="Angsana New"/>
                <w:sz w:val="28"/>
                <w:szCs w:val="28"/>
                <w:lang w:eastAsia="th-TH"/>
              </w:rPr>
            </w:pPr>
            <w:r w:rsidRPr="009F7B26">
              <w:rPr>
                <w:rFonts w:ascii="Angsana New" w:hAnsi="Angsana New"/>
                <w:sz w:val="28"/>
                <w:szCs w:val="28"/>
                <w:cs/>
                <w:lang w:eastAsia="th-TH"/>
              </w:rPr>
              <w:t>Other comprehensive income (expense)</w:t>
            </w:r>
          </w:p>
        </w:tc>
        <w:tc>
          <w:tcPr>
            <w:tcW w:w="1281" w:type="dxa"/>
            <w:shd w:val="clear" w:color="auto" w:fill="auto"/>
            <w:tcMar>
              <w:top w:w="0" w:type="dxa"/>
              <w:left w:w="108" w:type="dxa"/>
              <w:bottom w:w="0" w:type="dxa"/>
              <w:right w:w="108" w:type="dxa"/>
            </w:tcMar>
          </w:tcPr>
          <w:p w14:paraId="060A6859" w14:textId="588BA022"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552</w:t>
            </w:r>
          </w:p>
        </w:tc>
        <w:tc>
          <w:tcPr>
            <w:tcW w:w="1276" w:type="dxa"/>
            <w:shd w:val="clear" w:color="auto" w:fill="auto"/>
            <w:tcMar>
              <w:top w:w="0" w:type="dxa"/>
              <w:left w:w="108" w:type="dxa"/>
              <w:bottom w:w="0" w:type="dxa"/>
              <w:right w:w="108" w:type="dxa"/>
            </w:tcMar>
          </w:tcPr>
          <w:p w14:paraId="5851D315" w14:textId="196D43A0"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10,387</w:t>
            </w:r>
          </w:p>
        </w:tc>
        <w:tc>
          <w:tcPr>
            <w:tcW w:w="1249" w:type="dxa"/>
          </w:tcPr>
          <w:p w14:paraId="561BA1AC" w14:textId="08C9C996"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(10,001)</w:t>
            </w:r>
          </w:p>
        </w:tc>
        <w:tc>
          <w:tcPr>
            <w:tcW w:w="1249" w:type="dxa"/>
          </w:tcPr>
          <w:p w14:paraId="7D16238A" w14:textId="04927BC1" w:rsidR="00B16B4E" w:rsidRPr="009F7B26" w:rsidRDefault="00B16B4E" w:rsidP="00B16B4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(20,332)</w:t>
            </w:r>
          </w:p>
        </w:tc>
        <w:tc>
          <w:tcPr>
            <w:tcW w:w="1387" w:type="dxa"/>
            <w:vAlign w:val="bottom"/>
          </w:tcPr>
          <w:p w14:paraId="555E6017" w14:textId="291DB7FA" w:rsidR="00B16B4E" w:rsidRPr="009F7B26" w:rsidRDefault="00B16B4E" w:rsidP="009F7B26">
            <w:pPr>
              <w:tabs>
                <w:tab w:val="decimal" w:pos="986"/>
              </w:tabs>
              <w:ind w:left="-108" w:right="75"/>
              <w:rPr>
                <w:rFonts w:ascii="Angsana New" w:hAnsi="Angsana New"/>
                <w:sz w:val="28"/>
                <w:szCs w:val="28"/>
                <w:lang w:val="en-GB"/>
              </w:rPr>
            </w:pPr>
            <w:r w:rsidRPr="009F7B26">
              <w:rPr>
                <w:rFonts w:ascii="Angsana New" w:hAnsi="Angsana New"/>
                <w:sz w:val="28"/>
                <w:szCs w:val="28"/>
                <w:lang w:val="en-GB"/>
              </w:rPr>
              <w:t>(9,449)</w:t>
            </w:r>
          </w:p>
        </w:tc>
        <w:tc>
          <w:tcPr>
            <w:tcW w:w="1388" w:type="dxa"/>
            <w:vAlign w:val="bottom"/>
          </w:tcPr>
          <w:p w14:paraId="20992F0B" w14:textId="315BED82" w:rsidR="00B16B4E" w:rsidRPr="009F7B26" w:rsidRDefault="00B16B4E" w:rsidP="009F7B26">
            <w:pPr>
              <w:tabs>
                <w:tab w:val="decimal" w:pos="986"/>
              </w:tabs>
              <w:ind w:left="-108" w:right="75"/>
              <w:rPr>
                <w:rFonts w:ascii="Angsana New" w:hAnsi="Angsana New"/>
                <w:sz w:val="28"/>
                <w:szCs w:val="28"/>
                <w:lang w:val="en-GB"/>
              </w:rPr>
            </w:pPr>
            <w:r w:rsidRPr="009F7B26">
              <w:rPr>
                <w:rFonts w:ascii="Angsana New" w:hAnsi="Angsana New"/>
                <w:sz w:val="28"/>
                <w:szCs w:val="28"/>
                <w:lang w:val="en-GB"/>
              </w:rPr>
              <w:t>(9,945)</w:t>
            </w:r>
          </w:p>
        </w:tc>
      </w:tr>
      <w:tr w:rsidR="00495DC7" w:rsidRPr="009F7B26" w14:paraId="0EDF6B75" w14:textId="77777777" w:rsidTr="00103F7E">
        <w:trPr>
          <w:trHeight w:val="360"/>
        </w:trPr>
        <w:tc>
          <w:tcPr>
            <w:tcW w:w="5948" w:type="dxa"/>
            <w:shd w:val="clear" w:color="auto" w:fill="auto"/>
            <w:tcMar>
              <w:top w:w="0" w:type="dxa"/>
              <w:left w:w="108" w:type="dxa"/>
              <w:bottom w:w="0" w:type="dxa"/>
              <w:right w:w="108" w:type="dxa"/>
            </w:tcMar>
          </w:tcPr>
          <w:p w14:paraId="557AE1FA" w14:textId="3A028926" w:rsidR="00495DC7" w:rsidRPr="009F7B26" w:rsidRDefault="00495DC7" w:rsidP="009F7B26">
            <w:pPr>
              <w:tabs>
                <w:tab w:val="left" w:pos="510"/>
              </w:tabs>
              <w:ind w:left="34" w:right="-107"/>
              <w:rPr>
                <w:rFonts w:ascii="Angsana New" w:hAnsi="Angsana New"/>
                <w:sz w:val="28"/>
                <w:szCs w:val="28"/>
                <w:cs/>
                <w:lang w:eastAsia="th-TH"/>
              </w:rPr>
            </w:pPr>
            <w:r w:rsidRPr="009F7B26">
              <w:rPr>
                <w:rFonts w:ascii="Angsana New" w:hAnsi="Angsana New"/>
                <w:sz w:val="28"/>
                <w:szCs w:val="28"/>
                <w:cs/>
                <w:lang w:eastAsia="th-TH"/>
              </w:rPr>
              <w:t>Total comprehensive income (expense)</w:t>
            </w:r>
          </w:p>
        </w:tc>
        <w:tc>
          <w:tcPr>
            <w:tcW w:w="1281" w:type="dxa"/>
            <w:shd w:val="clear" w:color="auto" w:fill="auto"/>
            <w:tcMar>
              <w:top w:w="0" w:type="dxa"/>
              <w:left w:w="108" w:type="dxa"/>
              <w:bottom w:w="0" w:type="dxa"/>
              <w:right w:w="108" w:type="dxa"/>
            </w:tcMar>
            <w:vAlign w:val="center"/>
          </w:tcPr>
          <w:p w14:paraId="663C1048" w14:textId="328CEB21" w:rsidR="00495DC7" w:rsidRPr="009F7B26" w:rsidRDefault="00495DC7" w:rsidP="00495DC7">
            <w:pPr>
              <w:tabs>
                <w:tab w:val="decimal" w:pos="932"/>
              </w:tabs>
              <w:ind w:left="-108" w:right="75"/>
              <w:rPr>
                <w:rFonts w:ascii="Angsana New" w:hAnsi="Angsana New"/>
                <w:sz w:val="28"/>
                <w:szCs w:val="28"/>
                <w:lang w:val="en-GB"/>
              </w:rPr>
            </w:pPr>
            <w:r w:rsidRPr="009F7B26">
              <w:rPr>
                <w:rFonts w:ascii="Angsana New" w:hAnsi="Angsana New"/>
                <w:sz w:val="28"/>
                <w:szCs w:val="28"/>
                <w:lang w:val="en-GB"/>
              </w:rPr>
              <w:t>11,970</w:t>
            </w:r>
          </w:p>
        </w:tc>
        <w:tc>
          <w:tcPr>
            <w:tcW w:w="1276" w:type="dxa"/>
            <w:shd w:val="clear" w:color="auto" w:fill="auto"/>
            <w:tcMar>
              <w:top w:w="0" w:type="dxa"/>
              <w:left w:w="108" w:type="dxa"/>
              <w:bottom w:w="0" w:type="dxa"/>
              <w:right w:w="108" w:type="dxa"/>
            </w:tcMar>
            <w:vAlign w:val="center"/>
          </w:tcPr>
          <w:p w14:paraId="2949798B" w14:textId="20064570" w:rsidR="00495DC7" w:rsidRPr="009F7B26" w:rsidRDefault="00495DC7" w:rsidP="00495DC7">
            <w:pPr>
              <w:tabs>
                <w:tab w:val="decimal" w:pos="932"/>
              </w:tabs>
              <w:ind w:left="-108" w:right="75"/>
              <w:rPr>
                <w:rFonts w:ascii="Angsana New" w:hAnsi="Angsana New"/>
                <w:sz w:val="28"/>
                <w:szCs w:val="28"/>
                <w:lang w:val="en-GB"/>
              </w:rPr>
            </w:pPr>
            <w:r w:rsidRPr="009F7B26">
              <w:rPr>
                <w:rFonts w:ascii="Angsana New" w:hAnsi="Angsana New"/>
                <w:sz w:val="28"/>
                <w:szCs w:val="28"/>
                <w:lang w:val="en-GB"/>
              </w:rPr>
              <w:t>10,387</w:t>
            </w:r>
          </w:p>
        </w:tc>
        <w:tc>
          <w:tcPr>
            <w:tcW w:w="1249" w:type="dxa"/>
          </w:tcPr>
          <w:p w14:paraId="02C885BE" w14:textId="16F44B96" w:rsidR="00495DC7" w:rsidRPr="009F7B26" w:rsidRDefault="00495DC7" w:rsidP="00495DC7">
            <w:pPr>
              <w:tabs>
                <w:tab w:val="decimal" w:pos="932"/>
              </w:tabs>
              <w:ind w:left="-108" w:right="75"/>
              <w:rPr>
                <w:rFonts w:ascii="Angsana New" w:hAnsi="Angsana New"/>
                <w:sz w:val="28"/>
                <w:szCs w:val="28"/>
                <w:lang w:val="en-GB"/>
              </w:rPr>
            </w:pPr>
            <w:r w:rsidRPr="009F7B26">
              <w:rPr>
                <w:rFonts w:ascii="Angsana New" w:hAnsi="Angsana New"/>
                <w:sz w:val="28"/>
                <w:szCs w:val="28"/>
                <w:lang w:val="en-GB"/>
              </w:rPr>
              <w:t>(10,001)</w:t>
            </w:r>
          </w:p>
        </w:tc>
        <w:tc>
          <w:tcPr>
            <w:tcW w:w="1249" w:type="dxa"/>
            <w:vAlign w:val="center"/>
          </w:tcPr>
          <w:p w14:paraId="61BF7EFF" w14:textId="0819DDA5" w:rsidR="00495DC7" w:rsidRPr="009F7B26" w:rsidRDefault="00495DC7" w:rsidP="00495DC7">
            <w:pPr>
              <w:tabs>
                <w:tab w:val="decimal" w:pos="932"/>
              </w:tabs>
              <w:ind w:left="-108" w:right="75"/>
              <w:rPr>
                <w:rFonts w:ascii="Angsana New" w:hAnsi="Angsana New"/>
                <w:sz w:val="28"/>
                <w:szCs w:val="28"/>
                <w:lang w:val="en-GB"/>
              </w:rPr>
            </w:pPr>
            <w:r w:rsidRPr="009F7B26">
              <w:rPr>
                <w:rFonts w:ascii="Angsana New" w:hAnsi="Angsana New"/>
                <w:sz w:val="28"/>
                <w:szCs w:val="28"/>
                <w:lang w:val="en-GB"/>
              </w:rPr>
              <w:t>(20,332)</w:t>
            </w:r>
          </w:p>
        </w:tc>
        <w:tc>
          <w:tcPr>
            <w:tcW w:w="1387" w:type="dxa"/>
            <w:vAlign w:val="bottom"/>
          </w:tcPr>
          <w:p w14:paraId="0A77E697" w14:textId="5F046567" w:rsidR="00495DC7" w:rsidRPr="009F7B26" w:rsidRDefault="00495DC7" w:rsidP="009F7B26">
            <w:pPr>
              <w:tabs>
                <w:tab w:val="decimal" w:pos="986"/>
              </w:tabs>
              <w:ind w:left="-108" w:right="75"/>
              <w:rPr>
                <w:rFonts w:ascii="Angsana New" w:hAnsi="Angsana New"/>
                <w:sz w:val="28"/>
                <w:szCs w:val="28"/>
                <w:lang w:val="en-GB"/>
              </w:rPr>
            </w:pPr>
            <w:r w:rsidRPr="009F7B26">
              <w:rPr>
                <w:rFonts w:ascii="Angsana New" w:hAnsi="Angsana New"/>
                <w:sz w:val="28"/>
                <w:szCs w:val="28"/>
                <w:lang w:val="en-GB"/>
              </w:rPr>
              <w:t>1,969</w:t>
            </w:r>
          </w:p>
        </w:tc>
        <w:tc>
          <w:tcPr>
            <w:tcW w:w="1388" w:type="dxa"/>
            <w:vAlign w:val="bottom"/>
          </w:tcPr>
          <w:p w14:paraId="34D5F331" w14:textId="5BBBC1B3" w:rsidR="00495DC7" w:rsidRPr="009F7B26" w:rsidRDefault="00495DC7" w:rsidP="009F7B26">
            <w:pPr>
              <w:tabs>
                <w:tab w:val="decimal" w:pos="986"/>
              </w:tabs>
              <w:ind w:left="-108" w:right="75"/>
              <w:rPr>
                <w:rFonts w:ascii="Angsana New" w:hAnsi="Angsana New"/>
                <w:sz w:val="28"/>
                <w:szCs w:val="28"/>
                <w:lang w:val="en-GB"/>
              </w:rPr>
            </w:pPr>
            <w:r w:rsidRPr="009F7B26">
              <w:rPr>
                <w:rFonts w:ascii="Angsana New" w:hAnsi="Angsana New"/>
                <w:sz w:val="28"/>
                <w:szCs w:val="28"/>
                <w:lang w:val="en-GB"/>
              </w:rPr>
              <w:t>(9,945)</w:t>
            </w:r>
          </w:p>
        </w:tc>
      </w:tr>
      <w:tr w:rsidR="00495DC7" w:rsidRPr="009F7B26" w14:paraId="63860725" w14:textId="77777777" w:rsidTr="00103F7E">
        <w:trPr>
          <w:trHeight w:val="112"/>
        </w:trPr>
        <w:tc>
          <w:tcPr>
            <w:tcW w:w="5948" w:type="dxa"/>
            <w:shd w:val="clear" w:color="auto" w:fill="auto"/>
            <w:tcMar>
              <w:top w:w="0" w:type="dxa"/>
              <w:left w:w="108" w:type="dxa"/>
              <w:bottom w:w="0" w:type="dxa"/>
              <w:right w:w="108" w:type="dxa"/>
            </w:tcMar>
          </w:tcPr>
          <w:p w14:paraId="2C2A1403" w14:textId="77777777" w:rsidR="00495DC7" w:rsidRPr="009F7B26" w:rsidRDefault="00495DC7" w:rsidP="00495DC7">
            <w:pPr>
              <w:tabs>
                <w:tab w:val="left" w:pos="510"/>
              </w:tabs>
              <w:ind w:left="34"/>
              <w:rPr>
                <w:rFonts w:ascii="Angsana New" w:hAnsi="Angsana New"/>
                <w:sz w:val="16"/>
                <w:szCs w:val="16"/>
                <w:cs/>
                <w:lang w:eastAsia="th-TH"/>
              </w:rPr>
            </w:pPr>
          </w:p>
        </w:tc>
        <w:tc>
          <w:tcPr>
            <w:tcW w:w="1281" w:type="dxa"/>
            <w:shd w:val="clear" w:color="auto" w:fill="auto"/>
            <w:tcMar>
              <w:top w:w="0" w:type="dxa"/>
              <w:left w:w="108" w:type="dxa"/>
              <w:bottom w:w="0" w:type="dxa"/>
              <w:right w:w="108" w:type="dxa"/>
            </w:tcMar>
            <w:vAlign w:val="center"/>
          </w:tcPr>
          <w:p w14:paraId="654E8CE1" w14:textId="77777777" w:rsidR="00495DC7" w:rsidRPr="009F7B26" w:rsidRDefault="00495DC7" w:rsidP="00495DC7">
            <w:pPr>
              <w:tabs>
                <w:tab w:val="left" w:pos="510"/>
              </w:tabs>
              <w:ind w:left="34"/>
              <w:rPr>
                <w:rFonts w:ascii="Angsana New" w:hAnsi="Angsana New"/>
                <w:sz w:val="16"/>
                <w:szCs w:val="16"/>
                <w:lang w:eastAsia="th-TH"/>
              </w:rPr>
            </w:pPr>
          </w:p>
        </w:tc>
        <w:tc>
          <w:tcPr>
            <w:tcW w:w="1276" w:type="dxa"/>
            <w:shd w:val="clear" w:color="auto" w:fill="auto"/>
            <w:tcMar>
              <w:top w:w="0" w:type="dxa"/>
              <w:left w:w="108" w:type="dxa"/>
              <w:bottom w:w="0" w:type="dxa"/>
              <w:right w:w="108" w:type="dxa"/>
            </w:tcMar>
            <w:vAlign w:val="center"/>
          </w:tcPr>
          <w:p w14:paraId="117F931F" w14:textId="77777777" w:rsidR="00495DC7" w:rsidRPr="009F7B26" w:rsidRDefault="00495DC7" w:rsidP="00495DC7">
            <w:pPr>
              <w:tabs>
                <w:tab w:val="left" w:pos="510"/>
              </w:tabs>
              <w:ind w:left="34"/>
              <w:rPr>
                <w:rFonts w:ascii="Angsana New" w:hAnsi="Angsana New"/>
                <w:sz w:val="16"/>
                <w:szCs w:val="16"/>
                <w:lang w:eastAsia="th-TH"/>
              </w:rPr>
            </w:pPr>
          </w:p>
        </w:tc>
        <w:tc>
          <w:tcPr>
            <w:tcW w:w="1249" w:type="dxa"/>
          </w:tcPr>
          <w:p w14:paraId="663BB7A5" w14:textId="77777777" w:rsidR="00495DC7" w:rsidRPr="009F7B26" w:rsidRDefault="00495DC7" w:rsidP="00495DC7">
            <w:pPr>
              <w:tabs>
                <w:tab w:val="left" w:pos="510"/>
              </w:tabs>
              <w:ind w:left="34"/>
              <w:rPr>
                <w:rFonts w:ascii="Angsana New" w:hAnsi="Angsana New"/>
                <w:sz w:val="16"/>
                <w:szCs w:val="16"/>
                <w:lang w:eastAsia="th-TH"/>
              </w:rPr>
            </w:pPr>
          </w:p>
        </w:tc>
        <w:tc>
          <w:tcPr>
            <w:tcW w:w="1249" w:type="dxa"/>
            <w:vAlign w:val="center"/>
          </w:tcPr>
          <w:p w14:paraId="1C01154D" w14:textId="77777777" w:rsidR="00495DC7" w:rsidRPr="009F7B26" w:rsidRDefault="00495DC7" w:rsidP="00495DC7">
            <w:pPr>
              <w:tabs>
                <w:tab w:val="left" w:pos="510"/>
              </w:tabs>
              <w:ind w:left="34"/>
              <w:rPr>
                <w:rFonts w:ascii="Angsana New" w:hAnsi="Angsana New"/>
                <w:sz w:val="16"/>
                <w:szCs w:val="16"/>
                <w:lang w:eastAsia="th-TH"/>
              </w:rPr>
            </w:pPr>
          </w:p>
        </w:tc>
        <w:tc>
          <w:tcPr>
            <w:tcW w:w="1387" w:type="dxa"/>
          </w:tcPr>
          <w:p w14:paraId="709AF513" w14:textId="77777777" w:rsidR="00495DC7" w:rsidRPr="009F7B26" w:rsidRDefault="00495DC7" w:rsidP="00495DC7">
            <w:pPr>
              <w:tabs>
                <w:tab w:val="left" w:pos="510"/>
              </w:tabs>
              <w:ind w:left="34"/>
              <w:rPr>
                <w:rFonts w:ascii="Angsana New" w:hAnsi="Angsana New"/>
                <w:sz w:val="16"/>
                <w:szCs w:val="16"/>
                <w:lang w:eastAsia="th-TH"/>
              </w:rPr>
            </w:pPr>
          </w:p>
        </w:tc>
        <w:tc>
          <w:tcPr>
            <w:tcW w:w="1388" w:type="dxa"/>
          </w:tcPr>
          <w:p w14:paraId="03B8CC66" w14:textId="77777777" w:rsidR="00495DC7" w:rsidRPr="009F7B26" w:rsidRDefault="00495DC7" w:rsidP="00495DC7">
            <w:pPr>
              <w:tabs>
                <w:tab w:val="left" w:pos="510"/>
              </w:tabs>
              <w:ind w:left="34"/>
              <w:rPr>
                <w:rFonts w:ascii="Angsana New" w:hAnsi="Angsana New"/>
                <w:sz w:val="16"/>
                <w:szCs w:val="16"/>
                <w:lang w:eastAsia="th-TH"/>
              </w:rPr>
            </w:pPr>
          </w:p>
        </w:tc>
      </w:tr>
      <w:tr w:rsidR="00495DC7" w:rsidRPr="009F7B26" w14:paraId="152AB0DD" w14:textId="77777777" w:rsidTr="00103F7E">
        <w:trPr>
          <w:trHeight w:val="360"/>
        </w:trPr>
        <w:tc>
          <w:tcPr>
            <w:tcW w:w="5948" w:type="dxa"/>
            <w:shd w:val="clear" w:color="auto" w:fill="auto"/>
            <w:tcMar>
              <w:top w:w="0" w:type="dxa"/>
              <w:left w:w="108" w:type="dxa"/>
              <w:bottom w:w="0" w:type="dxa"/>
              <w:right w:w="108" w:type="dxa"/>
            </w:tcMar>
          </w:tcPr>
          <w:p w14:paraId="27CD0915" w14:textId="18A386AC" w:rsidR="00495DC7" w:rsidRPr="009F7B26" w:rsidRDefault="00495DC7" w:rsidP="00103F7E">
            <w:pPr>
              <w:tabs>
                <w:tab w:val="left" w:pos="510"/>
              </w:tabs>
              <w:ind w:left="34" w:right="-249"/>
              <w:rPr>
                <w:rFonts w:ascii="Angsana New" w:hAnsi="Angsana New"/>
                <w:sz w:val="28"/>
                <w:szCs w:val="28"/>
                <w:cs/>
                <w:lang w:eastAsia="th-TH"/>
              </w:rPr>
            </w:pPr>
            <w:r w:rsidRPr="009F7B26">
              <w:rPr>
                <w:rFonts w:ascii="Angsana New" w:hAnsi="Angsana New"/>
                <w:sz w:val="28"/>
                <w:szCs w:val="28"/>
                <w:lang w:eastAsia="th-TH"/>
              </w:rPr>
              <w:t xml:space="preserve">Total comprehensive income (expense) allocated </w:t>
            </w:r>
            <w:proofErr w:type="gramStart"/>
            <w:r w:rsidRPr="009F7B26">
              <w:rPr>
                <w:rFonts w:ascii="Angsana New" w:hAnsi="Angsana New"/>
                <w:sz w:val="28"/>
                <w:szCs w:val="28"/>
                <w:lang w:eastAsia="th-TH"/>
              </w:rPr>
              <w:t>to  non</w:t>
            </w:r>
            <w:proofErr w:type="gramEnd"/>
            <w:r w:rsidRPr="009F7B26">
              <w:rPr>
                <w:rFonts w:ascii="Angsana New" w:hAnsi="Angsana New"/>
                <w:sz w:val="28"/>
                <w:szCs w:val="28"/>
                <w:lang w:eastAsia="th-TH"/>
              </w:rPr>
              <w:t>-controlling interest</w:t>
            </w:r>
          </w:p>
        </w:tc>
        <w:tc>
          <w:tcPr>
            <w:tcW w:w="1281" w:type="dxa"/>
            <w:shd w:val="clear" w:color="auto" w:fill="auto"/>
            <w:tcMar>
              <w:top w:w="0" w:type="dxa"/>
              <w:left w:w="108" w:type="dxa"/>
              <w:bottom w:w="0" w:type="dxa"/>
              <w:right w:w="108" w:type="dxa"/>
            </w:tcMar>
          </w:tcPr>
          <w:p w14:paraId="7FE24105" w14:textId="7F4C1837" w:rsidR="00495DC7" w:rsidRPr="009F7B26" w:rsidRDefault="00495DC7" w:rsidP="00495DC7">
            <w:pPr>
              <w:tabs>
                <w:tab w:val="decimal" w:pos="932"/>
              </w:tabs>
              <w:ind w:left="-108" w:right="75"/>
              <w:rPr>
                <w:rFonts w:ascii="Angsana New" w:hAnsi="Angsana New"/>
                <w:sz w:val="28"/>
                <w:szCs w:val="28"/>
                <w:lang w:val="en-GB"/>
              </w:rPr>
            </w:pPr>
            <w:r w:rsidRPr="009F7B26">
              <w:rPr>
                <w:rFonts w:ascii="Angsana New" w:hAnsi="Angsana New"/>
                <w:sz w:val="28"/>
                <w:szCs w:val="28"/>
                <w:lang w:val="en-GB"/>
              </w:rPr>
              <w:t>3,337</w:t>
            </w:r>
          </w:p>
        </w:tc>
        <w:tc>
          <w:tcPr>
            <w:tcW w:w="1276" w:type="dxa"/>
            <w:shd w:val="clear" w:color="auto" w:fill="auto"/>
            <w:tcMar>
              <w:top w:w="0" w:type="dxa"/>
              <w:left w:w="108" w:type="dxa"/>
              <w:bottom w:w="0" w:type="dxa"/>
              <w:right w:w="108" w:type="dxa"/>
            </w:tcMar>
          </w:tcPr>
          <w:p w14:paraId="25E54737" w14:textId="1E1221E1" w:rsidR="00495DC7" w:rsidRPr="009F7B26" w:rsidRDefault="00495DC7" w:rsidP="00495DC7">
            <w:pPr>
              <w:tabs>
                <w:tab w:val="decimal" w:pos="932"/>
              </w:tabs>
              <w:ind w:left="-108" w:right="75"/>
              <w:rPr>
                <w:rFonts w:ascii="Angsana New" w:hAnsi="Angsana New"/>
                <w:sz w:val="28"/>
                <w:szCs w:val="28"/>
                <w:lang w:val="en-GB"/>
              </w:rPr>
            </w:pPr>
            <w:r w:rsidRPr="009F7B26">
              <w:rPr>
                <w:rFonts w:ascii="Angsana New" w:hAnsi="Angsana New"/>
                <w:sz w:val="28"/>
                <w:szCs w:val="28"/>
                <w:lang w:val="en-GB"/>
              </w:rPr>
              <w:t>2,896</w:t>
            </w:r>
          </w:p>
        </w:tc>
        <w:tc>
          <w:tcPr>
            <w:tcW w:w="1249" w:type="dxa"/>
          </w:tcPr>
          <w:p w14:paraId="67E9E01F" w14:textId="7FF08F2B" w:rsidR="00495DC7" w:rsidRPr="009F7B26" w:rsidRDefault="00495DC7" w:rsidP="00495DC7">
            <w:pPr>
              <w:tabs>
                <w:tab w:val="decimal" w:pos="932"/>
              </w:tabs>
              <w:ind w:left="-108" w:right="75"/>
              <w:rPr>
                <w:rFonts w:ascii="Angsana New" w:hAnsi="Angsana New"/>
                <w:sz w:val="28"/>
                <w:szCs w:val="28"/>
                <w:lang w:val="en-GB"/>
              </w:rPr>
            </w:pPr>
            <w:r w:rsidRPr="009F7B26">
              <w:rPr>
                <w:rFonts w:ascii="Angsana New" w:hAnsi="Angsana New"/>
                <w:sz w:val="28"/>
                <w:szCs w:val="28"/>
                <w:lang w:val="en-GB"/>
              </w:rPr>
              <w:t>(3,223)</w:t>
            </w:r>
          </w:p>
        </w:tc>
        <w:tc>
          <w:tcPr>
            <w:tcW w:w="1249" w:type="dxa"/>
          </w:tcPr>
          <w:p w14:paraId="1247E89F" w14:textId="148F4C4B" w:rsidR="00495DC7" w:rsidRPr="009F7B26" w:rsidRDefault="00495DC7" w:rsidP="00495DC7">
            <w:pPr>
              <w:tabs>
                <w:tab w:val="decimal" w:pos="932"/>
              </w:tabs>
              <w:ind w:left="-108" w:right="75"/>
              <w:rPr>
                <w:rFonts w:ascii="Angsana New" w:hAnsi="Angsana New"/>
                <w:sz w:val="28"/>
                <w:szCs w:val="28"/>
                <w:lang w:val="en-GB"/>
              </w:rPr>
            </w:pPr>
            <w:r w:rsidRPr="009F7B26">
              <w:rPr>
                <w:rFonts w:ascii="Angsana New" w:hAnsi="Angsana New"/>
                <w:sz w:val="28"/>
                <w:szCs w:val="28"/>
                <w:lang w:val="en-GB"/>
              </w:rPr>
              <w:t>(6,553)</w:t>
            </w:r>
          </w:p>
        </w:tc>
        <w:tc>
          <w:tcPr>
            <w:tcW w:w="1387" w:type="dxa"/>
            <w:vAlign w:val="bottom"/>
          </w:tcPr>
          <w:p w14:paraId="6BB3C9B1" w14:textId="259D756C" w:rsidR="00495DC7" w:rsidRPr="009F7B26" w:rsidRDefault="00495DC7" w:rsidP="009F7B26">
            <w:pPr>
              <w:tabs>
                <w:tab w:val="decimal" w:pos="986"/>
              </w:tabs>
              <w:ind w:left="-108" w:right="75"/>
              <w:rPr>
                <w:rFonts w:ascii="Angsana New" w:hAnsi="Angsana New"/>
                <w:sz w:val="28"/>
                <w:szCs w:val="28"/>
                <w:lang w:val="en-GB"/>
              </w:rPr>
            </w:pPr>
            <w:r w:rsidRPr="009F7B26">
              <w:rPr>
                <w:rFonts w:ascii="Angsana New" w:hAnsi="Angsana New"/>
                <w:sz w:val="28"/>
                <w:szCs w:val="28"/>
                <w:lang w:val="en-GB"/>
              </w:rPr>
              <w:t>114</w:t>
            </w:r>
          </w:p>
        </w:tc>
        <w:tc>
          <w:tcPr>
            <w:tcW w:w="1388" w:type="dxa"/>
            <w:vAlign w:val="bottom"/>
          </w:tcPr>
          <w:p w14:paraId="6B4D7266" w14:textId="53FFCE96" w:rsidR="00495DC7" w:rsidRPr="009F7B26" w:rsidRDefault="00495DC7" w:rsidP="009F7B26">
            <w:pPr>
              <w:tabs>
                <w:tab w:val="decimal" w:pos="986"/>
              </w:tabs>
              <w:ind w:left="-108" w:right="75"/>
              <w:rPr>
                <w:rFonts w:ascii="Angsana New" w:hAnsi="Angsana New"/>
                <w:sz w:val="28"/>
                <w:szCs w:val="28"/>
                <w:lang w:val="en-GB"/>
              </w:rPr>
            </w:pPr>
            <w:r w:rsidRPr="009F7B26">
              <w:rPr>
                <w:rFonts w:ascii="Angsana New" w:hAnsi="Angsana New"/>
                <w:sz w:val="28"/>
                <w:szCs w:val="28"/>
                <w:lang w:val="en-GB"/>
              </w:rPr>
              <w:t>(3,657)</w:t>
            </w:r>
          </w:p>
        </w:tc>
      </w:tr>
      <w:tr w:rsidR="00495DC7" w:rsidRPr="009F7B26" w14:paraId="42D08E37" w14:textId="77777777" w:rsidTr="00103F7E">
        <w:trPr>
          <w:trHeight w:val="360"/>
        </w:trPr>
        <w:tc>
          <w:tcPr>
            <w:tcW w:w="5948" w:type="dxa"/>
            <w:shd w:val="clear" w:color="auto" w:fill="auto"/>
            <w:tcMar>
              <w:top w:w="0" w:type="dxa"/>
              <w:left w:w="108" w:type="dxa"/>
              <w:bottom w:w="0" w:type="dxa"/>
              <w:right w:w="108" w:type="dxa"/>
            </w:tcMar>
          </w:tcPr>
          <w:p w14:paraId="21CFC0DD" w14:textId="3D147BC7" w:rsidR="00495DC7" w:rsidRPr="009F7B26" w:rsidRDefault="00495DC7" w:rsidP="00495DC7">
            <w:pPr>
              <w:tabs>
                <w:tab w:val="left" w:pos="510"/>
              </w:tabs>
              <w:ind w:left="34"/>
              <w:rPr>
                <w:rFonts w:ascii="Angsana New" w:hAnsi="Angsana New"/>
                <w:sz w:val="28"/>
                <w:szCs w:val="28"/>
                <w:cs/>
                <w:lang w:eastAsia="th-TH"/>
              </w:rPr>
            </w:pPr>
            <w:r w:rsidRPr="009F7B26">
              <w:rPr>
                <w:rFonts w:ascii="Angsana New" w:hAnsi="Angsana New"/>
                <w:sz w:val="28"/>
                <w:szCs w:val="28"/>
                <w:lang w:eastAsia="th-TH"/>
              </w:rPr>
              <w:t>Dividend paid to non-controlling interest</w:t>
            </w:r>
          </w:p>
        </w:tc>
        <w:tc>
          <w:tcPr>
            <w:tcW w:w="1281" w:type="dxa"/>
            <w:shd w:val="clear" w:color="auto" w:fill="auto"/>
            <w:tcMar>
              <w:top w:w="0" w:type="dxa"/>
              <w:left w:w="108" w:type="dxa"/>
              <w:bottom w:w="0" w:type="dxa"/>
              <w:right w:w="108" w:type="dxa"/>
            </w:tcMar>
          </w:tcPr>
          <w:p w14:paraId="3A26A910" w14:textId="37B760A5" w:rsidR="00495DC7" w:rsidRPr="009F7B26" w:rsidRDefault="00495DC7" w:rsidP="00495DC7">
            <w:pPr>
              <w:tabs>
                <w:tab w:val="decimal" w:pos="743"/>
              </w:tabs>
              <w:ind w:left="-108" w:right="75"/>
              <w:rPr>
                <w:rFonts w:ascii="Angsana New" w:hAnsi="Angsana New"/>
                <w:sz w:val="28"/>
                <w:szCs w:val="28"/>
                <w:lang w:val="en-GB"/>
              </w:rPr>
            </w:pPr>
            <w:r w:rsidRPr="009F7B26">
              <w:rPr>
                <w:rFonts w:ascii="Angsana New" w:hAnsi="Angsana New"/>
                <w:sz w:val="28"/>
                <w:szCs w:val="28"/>
                <w:cs/>
                <w:lang w:val="en-GB"/>
              </w:rPr>
              <w:t>-</w:t>
            </w:r>
          </w:p>
        </w:tc>
        <w:tc>
          <w:tcPr>
            <w:tcW w:w="1276" w:type="dxa"/>
            <w:shd w:val="clear" w:color="auto" w:fill="auto"/>
            <w:tcMar>
              <w:top w:w="0" w:type="dxa"/>
              <w:left w:w="108" w:type="dxa"/>
              <w:bottom w:w="0" w:type="dxa"/>
              <w:right w:w="108" w:type="dxa"/>
            </w:tcMar>
          </w:tcPr>
          <w:p w14:paraId="7830AF4A" w14:textId="4B330033" w:rsidR="00495DC7" w:rsidRPr="009F7B26" w:rsidRDefault="00495DC7" w:rsidP="00495DC7">
            <w:pPr>
              <w:tabs>
                <w:tab w:val="decimal" w:pos="743"/>
              </w:tabs>
              <w:ind w:left="-108" w:right="75"/>
              <w:rPr>
                <w:rFonts w:ascii="Angsana New" w:hAnsi="Angsana New"/>
                <w:sz w:val="28"/>
                <w:szCs w:val="28"/>
                <w:cs/>
                <w:lang w:val="en-GB"/>
              </w:rPr>
            </w:pPr>
            <w:r w:rsidRPr="009F7B26">
              <w:rPr>
                <w:rFonts w:ascii="Angsana New" w:hAnsi="Angsana New"/>
                <w:sz w:val="28"/>
                <w:szCs w:val="28"/>
                <w:cs/>
                <w:lang w:val="en-GB"/>
              </w:rPr>
              <w:t>-</w:t>
            </w:r>
          </w:p>
        </w:tc>
        <w:tc>
          <w:tcPr>
            <w:tcW w:w="1249" w:type="dxa"/>
          </w:tcPr>
          <w:p w14:paraId="7EC199F9" w14:textId="3042B731" w:rsidR="00495DC7" w:rsidRPr="009F7B26" w:rsidRDefault="00495DC7" w:rsidP="00495DC7">
            <w:pPr>
              <w:tabs>
                <w:tab w:val="decimal" w:pos="743"/>
              </w:tabs>
              <w:ind w:left="-108" w:right="75"/>
              <w:rPr>
                <w:rFonts w:ascii="Angsana New" w:hAnsi="Angsana New"/>
                <w:sz w:val="28"/>
                <w:szCs w:val="28"/>
                <w:cs/>
                <w:lang w:val="en-GB"/>
              </w:rPr>
            </w:pPr>
            <w:r w:rsidRPr="009F7B26">
              <w:rPr>
                <w:rFonts w:ascii="Angsana New" w:hAnsi="Angsana New"/>
                <w:sz w:val="28"/>
                <w:szCs w:val="28"/>
                <w:cs/>
                <w:lang w:val="en-GB"/>
              </w:rPr>
              <w:t>-</w:t>
            </w:r>
          </w:p>
        </w:tc>
        <w:tc>
          <w:tcPr>
            <w:tcW w:w="1249" w:type="dxa"/>
          </w:tcPr>
          <w:p w14:paraId="643CDB78" w14:textId="1A97D6CB" w:rsidR="00495DC7" w:rsidRPr="009F7B26" w:rsidRDefault="00495DC7" w:rsidP="00495DC7">
            <w:pPr>
              <w:tabs>
                <w:tab w:val="decimal" w:pos="743"/>
              </w:tabs>
              <w:ind w:left="-108" w:right="75"/>
              <w:rPr>
                <w:rFonts w:ascii="Angsana New" w:hAnsi="Angsana New"/>
                <w:sz w:val="28"/>
                <w:szCs w:val="28"/>
                <w:cs/>
                <w:lang w:val="en-GB"/>
              </w:rPr>
            </w:pPr>
            <w:r w:rsidRPr="009F7B26">
              <w:rPr>
                <w:rFonts w:ascii="Angsana New" w:hAnsi="Angsana New"/>
                <w:sz w:val="28"/>
                <w:szCs w:val="28"/>
                <w:cs/>
                <w:lang w:val="en-GB"/>
              </w:rPr>
              <w:t>-</w:t>
            </w:r>
          </w:p>
        </w:tc>
        <w:tc>
          <w:tcPr>
            <w:tcW w:w="1387" w:type="dxa"/>
          </w:tcPr>
          <w:p w14:paraId="0DBC67BC" w14:textId="073506DD" w:rsidR="00495DC7" w:rsidRPr="009F7B26" w:rsidRDefault="00495DC7" w:rsidP="009F7B26">
            <w:pPr>
              <w:tabs>
                <w:tab w:val="decimal" w:pos="844"/>
              </w:tabs>
              <w:ind w:left="-108" w:right="75"/>
              <w:rPr>
                <w:rFonts w:ascii="Angsana New" w:hAnsi="Angsana New"/>
                <w:sz w:val="28"/>
                <w:szCs w:val="28"/>
                <w:cs/>
                <w:lang w:val="en-GB"/>
              </w:rPr>
            </w:pPr>
            <w:r w:rsidRPr="009F7B26">
              <w:rPr>
                <w:rFonts w:ascii="Angsana New" w:hAnsi="Angsana New"/>
                <w:sz w:val="28"/>
                <w:szCs w:val="28"/>
                <w:cs/>
                <w:lang w:val="en-GB"/>
              </w:rPr>
              <w:t>-</w:t>
            </w:r>
          </w:p>
        </w:tc>
        <w:tc>
          <w:tcPr>
            <w:tcW w:w="1388" w:type="dxa"/>
          </w:tcPr>
          <w:p w14:paraId="0FE4424F" w14:textId="0DCE0592" w:rsidR="00495DC7" w:rsidRPr="009F7B26" w:rsidRDefault="00495DC7" w:rsidP="009F7B26">
            <w:pPr>
              <w:tabs>
                <w:tab w:val="decimal" w:pos="844"/>
              </w:tabs>
              <w:ind w:left="-108" w:right="75"/>
              <w:rPr>
                <w:rFonts w:ascii="Angsana New" w:hAnsi="Angsana New"/>
                <w:sz w:val="28"/>
                <w:szCs w:val="28"/>
                <w:cs/>
                <w:lang w:val="en-GB"/>
              </w:rPr>
            </w:pPr>
            <w:r w:rsidRPr="009F7B26">
              <w:rPr>
                <w:rFonts w:ascii="Angsana New" w:hAnsi="Angsana New"/>
                <w:sz w:val="28"/>
                <w:szCs w:val="28"/>
                <w:cs/>
                <w:lang w:val="en-GB"/>
              </w:rPr>
              <w:t>-</w:t>
            </w:r>
          </w:p>
        </w:tc>
      </w:tr>
      <w:tr w:rsidR="00495DC7" w:rsidRPr="009F7B26" w14:paraId="173AEB74" w14:textId="77777777" w:rsidTr="00103F7E">
        <w:trPr>
          <w:trHeight w:val="80"/>
        </w:trPr>
        <w:tc>
          <w:tcPr>
            <w:tcW w:w="5948" w:type="dxa"/>
            <w:shd w:val="clear" w:color="auto" w:fill="auto"/>
            <w:tcMar>
              <w:top w:w="0" w:type="dxa"/>
              <w:left w:w="108" w:type="dxa"/>
              <w:bottom w:w="0" w:type="dxa"/>
              <w:right w:w="108" w:type="dxa"/>
            </w:tcMar>
          </w:tcPr>
          <w:p w14:paraId="55ECB2B0" w14:textId="77777777" w:rsidR="00495DC7" w:rsidRPr="009F7B26" w:rsidRDefault="00495DC7" w:rsidP="00495DC7">
            <w:pPr>
              <w:tabs>
                <w:tab w:val="left" w:pos="510"/>
              </w:tabs>
              <w:ind w:left="34"/>
              <w:rPr>
                <w:rFonts w:ascii="Angsana New" w:hAnsi="Angsana New"/>
                <w:sz w:val="16"/>
                <w:szCs w:val="16"/>
                <w:cs/>
                <w:lang w:eastAsia="th-TH"/>
              </w:rPr>
            </w:pPr>
          </w:p>
        </w:tc>
        <w:tc>
          <w:tcPr>
            <w:tcW w:w="1281" w:type="dxa"/>
            <w:shd w:val="clear" w:color="auto" w:fill="auto"/>
            <w:tcMar>
              <w:top w:w="0" w:type="dxa"/>
              <w:left w:w="108" w:type="dxa"/>
              <w:bottom w:w="0" w:type="dxa"/>
              <w:right w:w="108" w:type="dxa"/>
            </w:tcMar>
            <w:vAlign w:val="center"/>
          </w:tcPr>
          <w:p w14:paraId="748FFA8D" w14:textId="77777777" w:rsidR="00495DC7" w:rsidRPr="009F7B26" w:rsidRDefault="00495DC7" w:rsidP="00495DC7">
            <w:pPr>
              <w:tabs>
                <w:tab w:val="decimal" w:pos="1169"/>
              </w:tabs>
              <w:ind w:left="-108" w:right="-111"/>
              <w:rPr>
                <w:rFonts w:ascii="Angsana New" w:hAnsi="Angsana New"/>
                <w:sz w:val="16"/>
                <w:szCs w:val="16"/>
              </w:rPr>
            </w:pPr>
          </w:p>
        </w:tc>
        <w:tc>
          <w:tcPr>
            <w:tcW w:w="1276" w:type="dxa"/>
            <w:shd w:val="clear" w:color="auto" w:fill="auto"/>
            <w:tcMar>
              <w:top w:w="0" w:type="dxa"/>
              <w:left w:w="108" w:type="dxa"/>
              <w:bottom w:w="0" w:type="dxa"/>
              <w:right w:w="108" w:type="dxa"/>
            </w:tcMar>
            <w:vAlign w:val="center"/>
          </w:tcPr>
          <w:p w14:paraId="528BF3A6" w14:textId="77777777" w:rsidR="00495DC7" w:rsidRPr="009F7B26" w:rsidRDefault="00495DC7" w:rsidP="00495DC7">
            <w:pPr>
              <w:tabs>
                <w:tab w:val="decimal" w:pos="1407"/>
              </w:tabs>
              <w:ind w:left="-108" w:right="-111"/>
              <w:rPr>
                <w:rFonts w:ascii="Angsana New" w:hAnsi="Angsana New"/>
                <w:sz w:val="16"/>
                <w:szCs w:val="16"/>
                <w:lang w:val="en-GB"/>
              </w:rPr>
            </w:pPr>
          </w:p>
        </w:tc>
        <w:tc>
          <w:tcPr>
            <w:tcW w:w="1249" w:type="dxa"/>
          </w:tcPr>
          <w:p w14:paraId="5E0F0E08" w14:textId="77777777" w:rsidR="00495DC7" w:rsidRPr="009F7B26" w:rsidRDefault="00495DC7" w:rsidP="00495DC7">
            <w:pPr>
              <w:tabs>
                <w:tab w:val="decimal" w:pos="1407"/>
              </w:tabs>
              <w:ind w:left="-108" w:right="-111"/>
              <w:rPr>
                <w:rFonts w:ascii="Angsana New" w:hAnsi="Angsana New"/>
                <w:sz w:val="16"/>
                <w:szCs w:val="16"/>
                <w:lang w:val="en-GB"/>
              </w:rPr>
            </w:pPr>
          </w:p>
        </w:tc>
        <w:tc>
          <w:tcPr>
            <w:tcW w:w="1249" w:type="dxa"/>
          </w:tcPr>
          <w:p w14:paraId="029A23E0" w14:textId="77777777" w:rsidR="00495DC7" w:rsidRPr="009F7B26" w:rsidRDefault="00495DC7" w:rsidP="00495DC7">
            <w:pPr>
              <w:tabs>
                <w:tab w:val="decimal" w:pos="1407"/>
              </w:tabs>
              <w:ind w:left="-108" w:right="-111"/>
              <w:rPr>
                <w:rFonts w:ascii="Angsana New" w:hAnsi="Angsana New"/>
                <w:sz w:val="16"/>
                <w:szCs w:val="16"/>
                <w:lang w:val="en-GB"/>
              </w:rPr>
            </w:pPr>
          </w:p>
        </w:tc>
        <w:tc>
          <w:tcPr>
            <w:tcW w:w="1387" w:type="dxa"/>
          </w:tcPr>
          <w:p w14:paraId="6E5EE91E" w14:textId="77777777" w:rsidR="00495DC7" w:rsidRPr="009F7B26" w:rsidRDefault="00495DC7" w:rsidP="00495DC7">
            <w:pPr>
              <w:tabs>
                <w:tab w:val="decimal" w:pos="1407"/>
              </w:tabs>
              <w:ind w:left="-108" w:right="-111"/>
              <w:rPr>
                <w:rFonts w:ascii="Angsana New" w:hAnsi="Angsana New"/>
                <w:sz w:val="16"/>
                <w:szCs w:val="16"/>
                <w:lang w:val="en-GB"/>
              </w:rPr>
            </w:pPr>
          </w:p>
        </w:tc>
        <w:tc>
          <w:tcPr>
            <w:tcW w:w="1388" w:type="dxa"/>
          </w:tcPr>
          <w:p w14:paraId="4A220C33" w14:textId="77777777" w:rsidR="00495DC7" w:rsidRPr="009F7B26" w:rsidRDefault="00495DC7" w:rsidP="00495DC7">
            <w:pPr>
              <w:tabs>
                <w:tab w:val="decimal" w:pos="1407"/>
              </w:tabs>
              <w:ind w:left="-108" w:right="-111"/>
              <w:rPr>
                <w:rFonts w:ascii="Angsana New" w:hAnsi="Angsana New"/>
                <w:sz w:val="16"/>
                <w:szCs w:val="16"/>
                <w:lang w:val="en-GB"/>
              </w:rPr>
            </w:pPr>
          </w:p>
        </w:tc>
      </w:tr>
    </w:tbl>
    <w:p w14:paraId="7A7C967C" w14:textId="2E3C96EE" w:rsidR="00ED0F0F" w:rsidRDefault="00ED0F0F" w:rsidP="00257F57">
      <w:pPr>
        <w:spacing w:before="120" w:after="120"/>
        <w:ind w:left="426"/>
        <w:jc w:val="thaiDistribute"/>
        <w:rPr>
          <w:rFonts w:ascii="Angsana New" w:hAnsi="Angsana New"/>
          <w:sz w:val="28"/>
          <w:szCs w:val="28"/>
        </w:rPr>
      </w:pPr>
    </w:p>
    <w:p w14:paraId="6576F57C" w14:textId="77777777" w:rsidR="006104CB" w:rsidRPr="00837BE6" w:rsidRDefault="006104CB" w:rsidP="00257F57">
      <w:pPr>
        <w:spacing w:before="120" w:after="120"/>
        <w:ind w:left="426"/>
        <w:jc w:val="thaiDistribute"/>
        <w:rPr>
          <w:rFonts w:ascii="Angsana New" w:hAnsi="Angsana New"/>
          <w:sz w:val="28"/>
          <w:szCs w:val="28"/>
        </w:rPr>
      </w:pPr>
    </w:p>
    <w:p w14:paraId="74727583" w14:textId="77777777" w:rsidR="006F7D42" w:rsidRPr="00113C8F" w:rsidRDefault="006F7D42" w:rsidP="00846886">
      <w:pPr>
        <w:ind w:left="320" w:firstLine="814"/>
        <w:jc w:val="thaiDistribute"/>
        <w:rPr>
          <w:rFonts w:ascii="Angsana New" w:hAnsi="Angsana New"/>
          <w:sz w:val="20"/>
          <w:szCs w:val="20"/>
        </w:rPr>
      </w:pPr>
    </w:p>
    <w:p w14:paraId="66131407" w14:textId="77777777" w:rsidR="00341AD0" w:rsidRDefault="00341AD0" w:rsidP="00912537">
      <w:pPr>
        <w:numPr>
          <w:ilvl w:val="0"/>
          <w:numId w:val="8"/>
        </w:numPr>
        <w:spacing w:before="120" w:after="120"/>
        <w:ind w:left="426" w:hanging="426"/>
        <w:rPr>
          <w:rFonts w:ascii="Angsana New" w:hAnsi="Angsana New"/>
          <w:sz w:val="28"/>
          <w:szCs w:val="28"/>
          <w:u w:val="single"/>
        </w:rPr>
        <w:sectPr w:rsidR="00341AD0" w:rsidSect="00103F7E">
          <w:pgSz w:w="16840" w:h="11907" w:orient="landscape" w:code="9"/>
          <w:pgMar w:top="1531" w:right="1418" w:bottom="737" w:left="1418" w:header="561" w:footer="289" w:gutter="0"/>
          <w:cols w:space="708"/>
          <w:docGrid w:linePitch="360"/>
        </w:sectPr>
      </w:pPr>
    </w:p>
    <w:p w14:paraId="08CF383A" w14:textId="16EE9903" w:rsidR="00113C8F" w:rsidRPr="00912537" w:rsidRDefault="003F45E6" w:rsidP="009F7B26">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lastRenderedPageBreak/>
        <w:t>FINANCE LEASE RECEIVABLE</w:t>
      </w:r>
    </w:p>
    <w:p w14:paraId="10ACB1FC" w14:textId="77777777" w:rsidR="00113C8F" w:rsidRDefault="003F0543" w:rsidP="009F7B26">
      <w:pPr>
        <w:spacing w:before="240" w:after="240"/>
        <w:ind w:left="426"/>
        <w:jc w:val="thaiDistribute"/>
        <w:rPr>
          <w:rFonts w:ascii="Angsana New" w:hAnsi="Angsana New"/>
          <w:sz w:val="28"/>
          <w:szCs w:val="28"/>
        </w:rPr>
      </w:pPr>
      <w:r w:rsidRPr="003F0543">
        <w:rPr>
          <w:rFonts w:ascii="Angsana New" w:hAnsi="Angsana New"/>
          <w:sz w:val="28"/>
          <w:szCs w:val="28"/>
        </w:rPr>
        <w:t xml:space="preserve">Consisted </w:t>
      </w:r>
      <w:proofErr w:type="gramStart"/>
      <w:r w:rsidRPr="003F0543">
        <w:rPr>
          <w:rFonts w:ascii="Angsana New" w:hAnsi="Angsana New"/>
          <w:sz w:val="28"/>
          <w:szCs w:val="28"/>
        </w:rPr>
        <w:t>of:-</w:t>
      </w:r>
      <w:proofErr w:type="gramEnd"/>
    </w:p>
    <w:tbl>
      <w:tblPr>
        <w:tblW w:w="9355" w:type="dxa"/>
        <w:tblInd w:w="284" w:type="dxa"/>
        <w:tblLayout w:type="fixed"/>
        <w:tblLook w:val="0000" w:firstRow="0" w:lastRow="0" w:firstColumn="0" w:lastColumn="0" w:noHBand="0" w:noVBand="0"/>
      </w:tblPr>
      <w:tblGrid>
        <w:gridCol w:w="3118"/>
        <w:gridCol w:w="992"/>
        <w:gridCol w:w="214"/>
        <w:gridCol w:w="873"/>
        <w:gridCol w:w="431"/>
        <w:gridCol w:w="609"/>
        <w:gridCol w:w="647"/>
        <w:gridCol w:w="298"/>
        <w:gridCol w:w="1087"/>
        <w:gridCol w:w="1086"/>
      </w:tblGrid>
      <w:tr w:rsidR="008E78A1" w:rsidRPr="00103F7E" w14:paraId="60315C23" w14:textId="77777777" w:rsidTr="00103F7E">
        <w:trPr>
          <w:cantSplit/>
        </w:trPr>
        <w:tc>
          <w:tcPr>
            <w:tcW w:w="3118" w:type="dxa"/>
          </w:tcPr>
          <w:p w14:paraId="4C34CAC4" w14:textId="77777777" w:rsidR="008E78A1" w:rsidRPr="00103F7E" w:rsidRDefault="008E78A1" w:rsidP="00EF526F">
            <w:pPr>
              <w:suppressAutoHyphens/>
              <w:adjustRightInd/>
              <w:ind w:left="52"/>
              <w:rPr>
                <w:rFonts w:asciiTheme="majorBidi" w:hAnsiTheme="majorBidi" w:cstheme="majorBidi"/>
                <w:sz w:val="27"/>
                <w:szCs w:val="27"/>
              </w:rPr>
            </w:pPr>
          </w:p>
        </w:tc>
        <w:tc>
          <w:tcPr>
            <w:tcW w:w="1206" w:type="dxa"/>
            <w:gridSpan w:val="2"/>
          </w:tcPr>
          <w:p w14:paraId="2053A037" w14:textId="77777777" w:rsidR="008E78A1" w:rsidRPr="00103F7E" w:rsidRDefault="008E78A1" w:rsidP="00EF526F">
            <w:pPr>
              <w:widowControl w:val="0"/>
              <w:suppressAutoHyphens/>
              <w:adjustRightInd/>
              <w:jc w:val="center"/>
              <w:rPr>
                <w:rFonts w:asciiTheme="majorBidi" w:hAnsiTheme="majorBidi" w:cstheme="majorBidi"/>
                <w:sz w:val="27"/>
                <w:szCs w:val="27"/>
                <w:cs/>
              </w:rPr>
            </w:pPr>
          </w:p>
        </w:tc>
        <w:tc>
          <w:tcPr>
            <w:tcW w:w="1304" w:type="dxa"/>
            <w:gridSpan w:val="2"/>
          </w:tcPr>
          <w:p w14:paraId="43361DBF" w14:textId="77777777" w:rsidR="008E78A1" w:rsidRPr="00103F7E" w:rsidRDefault="008E78A1" w:rsidP="00EF526F">
            <w:pPr>
              <w:suppressAutoHyphens/>
              <w:adjustRightInd/>
              <w:jc w:val="center"/>
              <w:rPr>
                <w:rFonts w:asciiTheme="majorBidi" w:hAnsiTheme="majorBidi" w:cstheme="majorBidi"/>
                <w:sz w:val="27"/>
                <w:szCs w:val="27"/>
                <w:u w:val="single"/>
                <w:cs/>
              </w:rPr>
            </w:pPr>
          </w:p>
        </w:tc>
        <w:tc>
          <w:tcPr>
            <w:tcW w:w="1256" w:type="dxa"/>
            <w:gridSpan w:val="2"/>
          </w:tcPr>
          <w:p w14:paraId="0E1FF1F8" w14:textId="77777777" w:rsidR="008E78A1" w:rsidRPr="00103F7E" w:rsidRDefault="008E78A1" w:rsidP="00EF526F">
            <w:pPr>
              <w:widowControl w:val="0"/>
              <w:suppressAutoHyphens/>
              <w:adjustRightInd/>
              <w:jc w:val="center"/>
              <w:rPr>
                <w:rFonts w:asciiTheme="majorBidi" w:hAnsiTheme="majorBidi" w:cstheme="majorBidi"/>
                <w:sz w:val="27"/>
                <w:szCs w:val="27"/>
                <w:cs/>
              </w:rPr>
            </w:pPr>
          </w:p>
        </w:tc>
        <w:tc>
          <w:tcPr>
            <w:tcW w:w="2471" w:type="dxa"/>
            <w:gridSpan w:val="3"/>
          </w:tcPr>
          <w:p w14:paraId="7A9278CD" w14:textId="77777777" w:rsidR="008E78A1" w:rsidRPr="00103F7E" w:rsidRDefault="008E78A1" w:rsidP="00EF526F">
            <w:pPr>
              <w:suppressAutoHyphens/>
              <w:adjustRightInd/>
              <w:jc w:val="right"/>
              <w:rPr>
                <w:rFonts w:asciiTheme="majorBidi" w:hAnsiTheme="majorBidi" w:cstheme="majorBidi"/>
                <w:sz w:val="27"/>
                <w:szCs w:val="27"/>
                <w:u w:val="single"/>
                <w:cs/>
              </w:rPr>
            </w:pPr>
            <w:r w:rsidRPr="00103F7E">
              <w:rPr>
                <w:rFonts w:asciiTheme="majorBidi" w:hAnsiTheme="majorBidi" w:cstheme="majorBidi"/>
                <w:sz w:val="27"/>
                <w:szCs w:val="27"/>
                <w:cs/>
              </w:rPr>
              <w:t>(</w:t>
            </w:r>
            <w:r w:rsidRPr="00103F7E">
              <w:rPr>
                <w:rFonts w:asciiTheme="majorBidi" w:hAnsiTheme="majorBidi" w:cstheme="majorBidi"/>
                <w:sz w:val="27"/>
                <w:szCs w:val="27"/>
              </w:rPr>
              <w:t>Unit : Thousand Baht)</w:t>
            </w:r>
          </w:p>
        </w:tc>
      </w:tr>
      <w:tr w:rsidR="008E78A1" w:rsidRPr="00103F7E" w14:paraId="515DE600" w14:textId="77777777" w:rsidTr="00103F7E">
        <w:trPr>
          <w:cantSplit/>
        </w:trPr>
        <w:tc>
          <w:tcPr>
            <w:tcW w:w="3118" w:type="dxa"/>
          </w:tcPr>
          <w:p w14:paraId="60A89ABB" w14:textId="77777777" w:rsidR="008E78A1" w:rsidRPr="00103F7E" w:rsidRDefault="008E78A1" w:rsidP="008E78A1">
            <w:pPr>
              <w:suppressAutoHyphens/>
              <w:adjustRightInd/>
              <w:ind w:left="175" w:hanging="123"/>
              <w:rPr>
                <w:rFonts w:asciiTheme="majorBidi" w:hAnsiTheme="majorBidi" w:cstheme="majorBidi"/>
                <w:sz w:val="27"/>
                <w:szCs w:val="27"/>
              </w:rPr>
            </w:pPr>
          </w:p>
        </w:tc>
        <w:tc>
          <w:tcPr>
            <w:tcW w:w="6237" w:type="dxa"/>
            <w:gridSpan w:val="9"/>
          </w:tcPr>
          <w:p w14:paraId="3F44E6FA" w14:textId="77777777" w:rsidR="008E78A1" w:rsidRPr="00103F7E" w:rsidRDefault="004C6856" w:rsidP="008E78A1">
            <w:pPr>
              <w:suppressAutoHyphens/>
              <w:adjustRightInd/>
              <w:jc w:val="center"/>
              <w:rPr>
                <w:rFonts w:asciiTheme="majorBidi" w:hAnsiTheme="majorBidi" w:cstheme="majorBidi"/>
                <w:sz w:val="27"/>
                <w:szCs w:val="27"/>
              </w:rPr>
            </w:pPr>
            <w:r w:rsidRPr="00103F7E">
              <w:rPr>
                <w:rFonts w:asciiTheme="majorBidi" w:hAnsiTheme="majorBidi" w:cstheme="majorBidi"/>
                <w:sz w:val="27"/>
                <w:szCs w:val="27"/>
              </w:rPr>
              <w:t>Consolidated financial statements</w:t>
            </w:r>
          </w:p>
        </w:tc>
      </w:tr>
      <w:tr w:rsidR="008E78A1" w:rsidRPr="00103F7E" w14:paraId="5DBF87D5" w14:textId="77777777" w:rsidTr="00103F7E">
        <w:trPr>
          <w:cantSplit/>
        </w:trPr>
        <w:tc>
          <w:tcPr>
            <w:tcW w:w="3118" w:type="dxa"/>
          </w:tcPr>
          <w:p w14:paraId="1A4D7E65" w14:textId="77777777" w:rsidR="008E78A1" w:rsidRPr="00103F7E" w:rsidRDefault="008E78A1" w:rsidP="008E78A1">
            <w:pPr>
              <w:suppressAutoHyphens/>
              <w:adjustRightInd/>
              <w:ind w:left="52"/>
              <w:rPr>
                <w:rFonts w:asciiTheme="majorBidi" w:hAnsiTheme="majorBidi" w:cstheme="majorBidi"/>
                <w:sz w:val="27"/>
                <w:szCs w:val="27"/>
              </w:rPr>
            </w:pPr>
          </w:p>
        </w:tc>
        <w:tc>
          <w:tcPr>
            <w:tcW w:w="3119" w:type="dxa"/>
            <w:gridSpan w:val="5"/>
            <w:tcBorders>
              <w:bottom w:val="single" w:sz="4" w:space="0" w:color="auto"/>
            </w:tcBorders>
          </w:tcPr>
          <w:p w14:paraId="29F6ADDA" w14:textId="77777777" w:rsidR="008E78A1" w:rsidRPr="00103F7E" w:rsidRDefault="008E78A1" w:rsidP="008E78A1">
            <w:pPr>
              <w:widowControl w:val="0"/>
              <w:suppressAutoHyphens/>
              <w:adjustRightInd/>
              <w:jc w:val="center"/>
              <w:rPr>
                <w:rFonts w:asciiTheme="majorBidi" w:hAnsiTheme="majorBidi" w:cstheme="majorBidi"/>
                <w:sz w:val="27"/>
                <w:szCs w:val="27"/>
              </w:rPr>
            </w:pPr>
            <w:r w:rsidRPr="00103F7E">
              <w:rPr>
                <w:rFonts w:asciiTheme="majorBidi" w:hAnsiTheme="majorBidi" w:cstheme="majorBidi"/>
                <w:snapToGrid w:val="0"/>
                <w:sz w:val="27"/>
                <w:szCs w:val="27"/>
                <w:lang w:eastAsia="th-TH"/>
              </w:rPr>
              <w:t>2020</w:t>
            </w:r>
          </w:p>
        </w:tc>
        <w:tc>
          <w:tcPr>
            <w:tcW w:w="3118" w:type="dxa"/>
            <w:gridSpan w:val="4"/>
            <w:tcBorders>
              <w:bottom w:val="single" w:sz="4" w:space="0" w:color="auto"/>
            </w:tcBorders>
          </w:tcPr>
          <w:p w14:paraId="777850C5" w14:textId="77777777" w:rsidR="008E78A1" w:rsidRPr="00103F7E" w:rsidRDefault="008E78A1" w:rsidP="008E78A1">
            <w:pPr>
              <w:suppressAutoHyphens/>
              <w:adjustRightInd/>
              <w:jc w:val="center"/>
              <w:rPr>
                <w:rFonts w:asciiTheme="majorBidi" w:hAnsiTheme="majorBidi" w:cstheme="majorBidi"/>
                <w:sz w:val="27"/>
                <w:szCs w:val="27"/>
              </w:rPr>
            </w:pPr>
            <w:r w:rsidRPr="00103F7E">
              <w:rPr>
                <w:rFonts w:asciiTheme="majorBidi" w:hAnsiTheme="majorBidi" w:cstheme="majorBidi"/>
                <w:snapToGrid w:val="0"/>
                <w:sz w:val="27"/>
                <w:szCs w:val="27"/>
                <w:lang w:eastAsia="th-TH"/>
              </w:rPr>
              <w:t>2019</w:t>
            </w:r>
          </w:p>
        </w:tc>
      </w:tr>
      <w:tr w:rsidR="008E78A1" w:rsidRPr="00103F7E" w14:paraId="0DF3E3D9" w14:textId="77777777" w:rsidTr="00103F7E">
        <w:trPr>
          <w:cantSplit/>
        </w:trPr>
        <w:tc>
          <w:tcPr>
            <w:tcW w:w="3118" w:type="dxa"/>
          </w:tcPr>
          <w:p w14:paraId="17CAD05F" w14:textId="77777777" w:rsidR="008E78A1" w:rsidRPr="00103F7E" w:rsidRDefault="008E78A1" w:rsidP="008E78A1">
            <w:pPr>
              <w:suppressAutoHyphens/>
              <w:adjustRightInd/>
              <w:ind w:left="52"/>
              <w:rPr>
                <w:rFonts w:asciiTheme="majorBidi" w:hAnsiTheme="majorBidi" w:cstheme="majorBidi"/>
                <w:sz w:val="27"/>
                <w:szCs w:val="27"/>
              </w:rPr>
            </w:pPr>
          </w:p>
        </w:tc>
        <w:tc>
          <w:tcPr>
            <w:tcW w:w="992" w:type="dxa"/>
            <w:tcBorders>
              <w:top w:val="single" w:sz="4" w:space="0" w:color="auto"/>
              <w:bottom w:val="single" w:sz="4" w:space="0" w:color="auto"/>
            </w:tcBorders>
            <w:vAlign w:val="bottom"/>
          </w:tcPr>
          <w:p w14:paraId="5AA885C1" w14:textId="77777777" w:rsidR="008E78A1" w:rsidRPr="00103F7E" w:rsidRDefault="008E78A1" w:rsidP="008E78A1">
            <w:pPr>
              <w:widowControl w:val="0"/>
              <w:suppressAutoHyphens/>
              <w:adjustRightInd/>
              <w:ind w:left="-111" w:right="-65"/>
              <w:jc w:val="center"/>
              <w:rPr>
                <w:rFonts w:asciiTheme="majorBidi" w:hAnsiTheme="majorBidi" w:cstheme="majorBidi"/>
                <w:sz w:val="27"/>
                <w:szCs w:val="27"/>
                <w:u w:val="single"/>
                <w:cs/>
              </w:rPr>
            </w:pPr>
            <w:r w:rsidRPr="00103F7E">
              <w:rPr>
                <w:rFonts w:asciiTheme="majorBidi" w:hAnsiTheme="majorBidi" w:cstheme="majorBidi"/>
                <w:color w:val="000000"/>
                <w:sz w:val="27"/>
                <w:szCs w:val="27"/>
              </w:rPr>
              <w:t>Current portion</w:t>
            </w:r>
          </w:p>
        </w:tc>
        <w:tc>
          <w:tcPr>
            <w:tcW w:w="1087" w:type="dxa"/>
            <w:gridSpan w:val="2"/>
            <w:tcBorders>
              <w:top w:val="single" w:sz="4" w:space="0" w:color="auto"/>
              <w:bottom w:val="single" w:sz="4" w:space="0" w:color="auto"/>
            </w:tcBorders>
            <w:vAlign w:val="bottom"/>
          </w:tcPr>
          <w:p w14:paraId="0E2034A1" w14:textId="77777777" w:rsidR="008E78A1" w:rsidRPr="00103F7E" w:rsidRDefault="008E78A1" w:rsidP="008E78A1">
            <w:pPr>
              <w:widowControl w:val="0"/>
              <w:suppressAutoHyphens/>
              <w:adjustRightInd/>
              <w:ind w:left="-111" w:right="-63"/>
              <w:jc w:val="center"/>
              <w:rPr>
                <w:rFonts w:asciiTheme="majorBidi" w:hAnsiTheme="majorBidi" w:cstheme="majorBidi"/>
                <w:sz w:val="27"/>
                <w:szCs w:val="27"/>
                <w:cs/>
              </w:rPr>
            </w:pPr>
            <w:r w:rsidRPr="00103F7E">
              <w:rPr>
                <w:rFonts w:asciiTheme="majorBidi" w:hAnsiTheme="majorBidi" w:cstheme="majorBidi"/>
                <w:color w:val="000000"/>
                <w:sz w:val="27"/>
                <w:szCs w:val="27"/>
              </w:rPr>
              <w:t>Non-current portion</w:t>
            </w:r>
          </w:p>
        </w:tc>
        <w:tc>
          <w:tcPr>
            <w:tcW w:w="1040" w:type="dxa"/>
            <w:gridSpan w:val="2"/>
            <w:tcBorders>
              <w:top w:val="single" w:sz="4" w:space="0" w:color="auto"/>
              <w:bottom w:val="single" w:sz="4" w:space="0" w:color="auto"/>
            </w:tcBorders>
            <w:vAlign w:val="bottom"/>
          </w:tcPr>
          <w:p w14:paraId="048FAD1A" w14:textId="77777777" w:rsidR="008E78A1" w:rsidRPr="00103F7E" w:rsidRDefault="008E78A1" w:rsidP="008E78A1">
            <w:pPr>
              <w:widowControl w:val="0"/>
              <w:suppressAutoHyphens/>
              <w:adjustRightInd/>
              <w:jc w:val="center"/>
              <w:rPr>
                <w:rFonts w:asciiTheme="majorBidi" w:hAnsiTheme="majorBidi" w:cstheme="majorBidi"/>
                <w:sz w:val="27"/>
                <w:szCs w:val="27"/>
                <w:cs/>
              </w:rPr>
            </w:pPr>
            <w:r w:rsidRPr="00103F7E">
              <w:rPr>
                <w:rFonts w:asciiTheme="majorBidi" w:hAnsiTheme="majorBidi" w:cstheme="majorBidi"/>
                <w:sz w:val="27"/>
                <w:szCs w:val="27"/>
              </w:rPr>
              <w:t>Total</w:t>
            </w:r>
          </w:p>
        </w:tc>
        <w:tc>
          <w:tcPr>
            <w:tcW w:w="945" w:type="dxa"/>
            <w:gridSpan w:val="2"/>
            <w:tcBorders>
              <w:top w:val="single" w:sz="4" w:space="0" w:color="auto"/>
              <w:bottom w:val="single" w:sz="4" w:space="0" w:color="auto"/>
            </w:tcBorders>
            <w:vAlign w:val="bottom"/>
          </w:tcPr>
          <w:p w14:paraId="16F08328" w14:textId="77777777" w:rsidR="008E78A1" w:rsidRPr="00103F7E" w:rsidRDefault="008E78A1" w:rsidP="008E78A1">
            <w:pPr>
              <w:widowControl w:val="0"/>
              <w:suppressAutoHyphens/>
              <w:adjustRightInd/>
              <w:ind w:left="-108" w:right="-66"/>
              <w:jc w:val="center"/>
              <w:rPr>
                <w:rFonts w:asciiTheme="majorBidi" w:hAnsiTheme="majorBidi" w:cstheme="majorBidi"/>
                <w:sz w:val="27"/>
                <w:szCs w:val="27"/>
                <w:u w:val="single"/>
                <w:cs/>
              </w:rPr>
            </w:pPr>
            <w:r w:rsidRPr="00103F7E">
              <w:rPr>
                <w:rFonts w:asciiTheme="majorBidi" w:hAnsiTheme="majorBidi" w:cstheme="majorBidi"/>
                <w:color w:val="000000"/>
                <w:sz w:val="27"/>
                <w:szCs w:val="27"/>
              </w:rPr>
              <w:t>Current portion</w:t>
            </w:r>
          </w:p>
        </w:tc>
        <w:tc>
          <w:tcPr>
            <w:tcW w:w="1087" w:type="dxa"/>
            <w:tcBorders>
              <w:top w:val="single" w:sz="4" w:space="0" w:color="auto"/>
              <w:bottom w:val="single" w:sz="4" w:space="0" w:color="auto"/>
            </w:tcBorders>
            <w:vAlign w:val="bottom"/>
          </w:tcPr>
          <w:p w14:paraId="23E45EAA" w14:textId="77777777" w:rsidR="008E78A1" w:rsidRPr="00103F7E" w:rsidRDefault="008E78A1" w:rsidP="008E78A1">
            <w:pPr>
              <w:widowControl w:val="0"/>
              <w:suppressAutoHyphens/>
              <w:adjustRightInd/>
              <w:ind w:left="-111" w:right="-63"/>
              <w:jc w:val="center"/>
              <w:rPr>
                <w:rFonts w:asciiTheme="majorBidi" w:hAnsiTheme="majorBidi" w:cstheme="majorBidi"/>
                <w:sz w:val="27"/>
                <w:szCs w:val="27"/>
                <w:cs/>
              </w:rPr>
            </w:pPr>
            <w:r w:rsidRPr="00103F7E">
              <w:rPr>
                <w:rFonts w:asciiTheme="majorBidi" w:hAnsiTheme="majorBidi" w:cstheme="majorBidi"/>
                <w:color w:val="000000"/>
                <w:sz w:val="27"/>
                <w:szCs w:val="27"/>
              </w:rPr>
              <w:t>Non-current portion</w:t>
            </w:r>
          </w:p>
        </w:tc>
        <w:tc>
          <w:tcPr>
            <w:tcW w:w="1086" w:type="dxa"/>
            <w:tcBorders>
              <w:top w:val="single" w:sz="4" w:space="0" w:color="auto"/>
              <w:bottom w:val="single" w:sz="4" w:space="0" w:color="auto"/>
            </w:tcBorders>
            <w:vAlign w:val="bottom"/>
          </w:tcPr>
          <w:p w14:paraId="0B105E07" w14:textId="77777777" w:rsidR="008E78A1" w:rsidRPr="00103F7E" w:rsidRDefault="008E78A1" w:rsidP="008E78A1">
            <w:pPr>
              <w:widowControl w:val="0"/>
              <w:suppressAutoHyphens/>
              <w:adjustRightInd/>
              <w:jc w:val="center"/>
              <w:rPr>
                <w:rFonts w:asciiTheme="majorBidi" w:hAnsiTheme="majorBidi" w:cstheme="majorBidi"/>
                <w:sz w:val="27"/>
                <w:szCs w:val="27"/>
                <w:cs/>
              </w:rPr>
            </w:pPr>
            <w:r w:rsidRPr="00103F7E">
              <w:rPr>
                <w:rFonts w:asciiTheme="majorBidi" w:hAnsiTheme="majorBidi" w:cstheme="majorBidi"/>
                <w:sz w:val="27"/>
                <w:szCs w:val="27"/>
              </w:rPr>
              <w:t>Total</w:t>
            </w:r>
          </w:p>
        </w:tc>
      </w:tr>
      <w:tr w:rsidR="00B16B4E" w:rsidRPr="00103F7E" w14:paraId="4EB99D6E" w14:textId="77777777" w:rsidTr="00103F7E">
        <w:trPr>
          <w:cantSplit/>
        </w:trPr>
        <w:tc>
          <w:tcPr>
            <w:tcW w:w="3118" w:type="dxa"/>
          </w:tcPr>
          <w:p w14:paraId="6078C33D" w14:textId="77777777" w:rsidR="00B16B4E" w:rsidRPr="00103F7E" w:rsidRDefault="00B16B4E" w:rsidP="009F7B26">
            <w:pPr>
              <w:suppressAutoHyphens/>
              <w:adjustRightInd/>
              <w:ind w:left="36"/>
              <w:jc w:val="thaiDistribute"/>
              <w:rPr>
                <w:rFonts w:asciiTheme="majorBidi" w:hAnsiTheme="majorBidi" w:cstheme="majorBidi"/>
                <w:sz w:val="27"/>
                <w:szCs w:val="27"/>
                <w:cs/>
              </w:rPr>
            </w:pPr>
            <w:r w:rsidRPr="00103F7E">
              <w:rPr>
                <w:rFonts w:asciiTheme="majorBidi" w:hAnsiTheme="majorBidi" w:cstheme="majorBidi"/>
                <w:color w:val="000000"/>
                <w:sz w:val="27"/>
                <w:szCs w:val="27"/>
              </w:rPr>
              <w:t>Finance lease receivable</w:t>
            </w:r>
          </w:p>
        </w:tc>
        <w:tc>
          <w:tcPr>
            <w:tcW w:w="992" w:type="dxa"/>
            <w:tcBorders>
              <w:top w:val="single" w:sz="4" w:space="0" w:color="auto"/>
            </w:tcBorders>
            <w:shd w:val="clear" w:color="auto" w:fill="auto"/>
            <w:vAlign w:val="bottom"/>
          </w:tcPr>
          <w:p w14:paraId="13E6D8F9" w14:textId="52A0F916" w:rsidR="00B16B4E" w:rsidRPr="00103F7E" w:rsidRDefault="00B16B4E" w:rsidP="00B16B4E">
            <w:pPr>
              <w:tabs>
                <w:tab w:val="decimal" w:pos="608"/>
              </w:tabs>
              <w:suppressAutoHyphens/>
              <w:adjustRightInd/>
              <w:rPr>
                <w:rFonts w:asciiTheme="majorBidi" w:hAnsiTheme="majorBidi" w:cstheme="majorBidi"/>
                <w:sz w:val="27"/>
                <w:szCs w:val="27"/>
              </w:rPr>
            </w:pPr>
            <w:r w:rsidRPr="00103F7E">
              <w:rPr>
                <w:rFonts w:asciiTheme="majorBidi" w:hAnsiTheme="majorBidi" w:cstheme="majorBidi"/>
                <w:sz w:val="27"/>
                <w:szCs w:val="27"/>
                <w:cs/>
              </w:rPr>
              <w:t>-</w:t>
            </w:r>
          </w:p>
        </w:tc>
        <w:tc>
          <w:tcPr>
            <w:tcW w:w="1087" w:type="dxa"/>
            <w:gridSpan w:val="2"/>
            <w:tcBorders>
              <w:top w:val="single" w:sz="4" w:space="0" w:color="auto"/>
            </w:tcBorders>
            <w:shd w:val="clear" w:color="auto" w:fill="auto"/>
          </w:tcPr>
          <w:p w14:paraId="1A1E8BD2" w14:textId="56C34EE7" w:rsidR="00B16B4E" w:rsidRPr="00103F7E" w:rsidRDefault="00B16B4E" w:rsidP="00B16B4E">
            <w:pPr>
              <w:tabs>
                <w:tab w:val="decimal" w:pos="608"/>
              </w:tabs>
              <w:suppressAutoHyphens/>
              <w:adjustRightInd/>
              <w:rPr>
                <w:rFonts w:asciiTheme="majorBidi" w:hAnsiTheme="majorBidi" w:cstheme="majorBidi"/>
                <w:sz w:val="27"/>
                <w:szCs w:val="27"/>
                <w:cs/>
              </w:rPr>
            </w:pPr>
            <w:r w:rsidRPr="00103F7E">
              <w:rPr>
                <w:rFonts w:asciiTheme="majorBidi" w:hAnsiTheme="majorBidi" w:cstheme="majorBidi"/>
                <w:sz w:val="27"/>
                <w:szCs w:val="27"/>
                <w:cs/>
              </w:rPr>
              <w:t>-</w:t>
            </w:r>
          </w:p>
        </w:tc>
        <w:tc>
          <w:tcPr>
            <w:tcW w:w="1040" w:type="dxa"/>
            <w:gridSpan w:val="2"/>
            <w:tcBorders>
              <w:top w:val="single" w:sz="4" w:space="0" w:color="auto"/>
            </w:tcBorders>
            <w:shd w:val="clear" w:color="auto" w:fill="auto"/>
          </w:tcPr>
          <w:p w14:paraId="20E6B615" w14:textId="0C02BA7E" w:rsidR="00B16B4E" w:rsidRPr="00103F7E" w:rsidRDefault="00B16B4E" w:rsidP="00B16B4E">
            <w:pPr>
              <w:tabs>
                <w:tab w:val="decimal" w:pos="608"/>
              </w:tabs>
              <w:suppressAutoHyphens/>
              <w:adjustRightInd/>
              <w:ind w:left="-106" w:right="-101"/>
              <w:rPr>
                <w:rFonts w:asciiTheme="majorBidi" w:hAnsiTheme="majorBidi" w:cstheme="majorBidi"/>
                <w:sz w:val="27"/>
                <w:szCs w:val="27"/>
                <w:cs/>
              </w:rPr>
            </w:pPr>
            <w:r w:rsidRPr="00103F7E">
              <w:rPr>
                <w:rFonts w:asciiTheme="majorBidi" w:hAnsiTheme="majorBidi" w:cstheme="majorBidi"/>
                <w:sz w:val="27"/>
                <w:szCs w:val="27"/>
                <w:cs/>
              </w:rPr>
              <w:t>-</w:t>
            </w:r>
          </w:p>
        </w:tc>
        <w:tc>
          <w:tcPr>
            <w:tcW w:w="945" w:type="dxa"/>
            <w:gridSpan w:val="2"/>
            <w:tcBorders>
              <w:top w:val="single" w:sz="4" w:space="0" w:color="auto"/>
            </w:tcBorders>
          </w:tcPr>
          <w:p w14:paraId="4DE3FF59" w14:textId="5E48C6BB" w:rsidR="00B16B4E" w:rsidRPr="00103F7E" w:rsidRDefault="00B16B4E" w:rsidP="00B16B4E">
            <w:pPr>
              <w:tabs>
                <w:tab w:val="decimal" w:pos="595"/>
              </w:tabs>
              <w:suppressAutoHyphens/>
              <w:adjustRightInd/>
              <w:ind w:left="-106" w:right="-101"/>
              <w:rPr>
                <w:rFonts w:asciiTheme="majorBidi" w:hAnsiTheme="majorBidi" w:cstheme="majorBidi"/>
                <w:sz w:val="27"/>
                <w:szCs w:val="27"/>
              </w:rPr>
            </w:pPr>
            <w:r w:rsidRPr="00103F7E">
              <w:rPr>
                <w:rFonts w:asciiTheme="majorBidi" w:hAnsiTheme="majorBidi" w:cstheme="majorBidi"/>
                <w:sz w:val="27"/>
                <w:szCs w:val="27"/>
              </w:rPr>
              <w:t>1,299</w:t>
            </w:r>
          </w:p>
        </w:tc>
        <w:tc>
          <w:tcPr>
            <w:tcW w:w="1087" w:type="dxa"/>
            <w:tcBorders>
              <w:top w:val="single" w:sz="4" w:space="0" w:color="auto"/>
            </w:tcBorders>
          </w:tcPr>
          <w:p w14:paraId="3EC7CA41" w14:textId="059CF489" w:rsidR="00B16B4E" w:rsidRPr="00103F7E" w:rsidRDefault="00B16B4E" w:rsidP="00B16B4E">
            <w:pPr>
              <w:tabs>
                <w:tab w:val="decimal" w:pos="649"/>
              </w:tabs>
              <w:jc w:val="center"/>
              <w:rPr>
                <w:rFonts w:asciiTheme="majorBidi" w:hAnsiTheme="majorBidi" w:cstheme="majorBidi"/>
                <w:sz w:val="27"/>
                <w:szCs w:val="27"/>
              </w:rPr>
            </w:pPr>
            <w:r w:rsidRPr="00103F7E">
              <w:rPr>
                <w:rFonts w:asciiTheme="majorBidi" w:hAnsiTheme="majorBidi" w:cstheme="majorBidi"/>
                <w:sz w:val="27"/>
                <w:szCs w:val="27"/>
              </w:rPr>
              <w:t>29,207</w:t>
            </w:r>
          </w:p>
        </w:tc>
        <w:tc>
          <w:tcPr>
            <w:tcW w:w="1086" w:type="dxa"/>
            <w:tcBorders>
              <w:top w:val="single" w:sz="4" w:space="0" w:color="auto"/>
            </w:tcBorders>
          </w:tcPr>
          <w:p w14:paraId="11A7000D" w14:textId="3AD6F3B6" w:rsidR="00B16B4E" w:rsidRPr="00103F7E" w:rsidRDefault="00B16B4E" w:rsidP="00B16B4E">
            <w:pPr>
              <w:tabs>
                <w:tab w:val="decimal" w:pos="649"/>
              </w:tabs>
              <w:jc w:val="center"/>
              <w:rPr>
                <w:rFonts w:asciiTheme="majorBidi" w:hAnsiTheme="majorBidi" w:cstheme="majorBidi"/>
                <w:sz w:val="27"/>
                <w:szCs w:val="27"/>
              </w:rPr>
            </w:pPr>
            <w:r w:rsidRPr="00103F7E">
              <w:rPr>
                <w:rFonts w:asciiTheme="majorBidi" w:hAnsiTheme="majorBidi" w:cstheme="majorBidi"/>
                <w:sz w:val="27"/>
                <w:szCs w:val="27"/>
              </w:rPr>
              <w:t>30,506</w:t>
            </w:r>
          </w:p>
        </w:tc>
      </w:tr>
      <w:tr w:rsidR="00B16B4E" w:rsidRPr="00103F7E" w14:paraId="3491EED5" w14:textId="77777777" w:rsidTr="00103F7E">
        <w:trPr>
          <w:cantSplit/>
        </w:trPr>
        <w:tc>
          <w:tcPr>
            <w:tcW w:w="3118" w:type="dxa"/>
          </w:tcPr>
          <w:p w14:paraId="41D97355" w14:textId="36D7C1E8" w:rsidR="00B16B4E" w:rsidRPr="00103F7E" w:rsidRDefault="00B16B4E" w:rsidP="00103F7E">
            <w:pPr>
              <w:suppressAutoHyphens/>
              <w:adjustRightInd/>
              <w:ind w:left="603" w:right="-106" w:hanging="567"/>
              <w:rPr>
                <w:rFonts w:asciiTheme="majorBidi" w:hAnsiTheme="majorBidi" w:cstheme="majorBidi"/>
                <w:sz w:val="27"/>
                <w:szCs w:val="27"/>
              </w:rPr>
            </w:pPr>
            <w:r w:rsidRPr="00103F7E">
              <w:rPr>
                <w:rFonts w:asciiTheme="majorBidi" w:eastAsia="Brush Script MT" w:hAnsiTheme="majorBidi" w:cstheme="majorBidi"/>
                <w:sz w:val="27"/>
                <w:szCs w:val="27"/>
                <w:u w:val="single"/>
              </w:rPr>
              <w:t>Less</w:t>
            </w:r>
            <w:r w:rsidRPr="00103F7E">
              <w:rPr>
                <w:rFonts w:asciiTheme="majorBidi" w:eastAsia="Brush Script MT" w:hAnsiTheme="majorBidi" w:cstheme="majorBidi"/>
                <w:sz w:val="27"/>
                <w:szCs w:val="27"/>
                <w:cs/>
              </w:rPr>
              <w:t xml:space="preserve"> </w:t>
            </w:r>
            <w:r w:rsidRPr="00103F7E">
              <w:rPr>
                <w:rFonts w:asciiTheme="majorBidi" w:eastAsia="Brush Script MT" w:hAnsiTheme="majorBidi" w:cstheme="majorBidi"/>
                <w:sz w:val="27"/>
                <w:szCs w:val="27"/>
              </w:rPr>
              <w:t xml:space="preserve">Allowance for </w:t>
            </w:r>
            <w:r w:rsidRPr="00103F7E">
              <w:rPr>
                <w:rFonts w:asciiTheme="majorBidi" w:hAnsiTheme="majorBidi" w:cstheme="majorBidi"/>
                <w:sz w:val="27"/>
                <w:szCs w:val="27"/>
              </w:rPr>
              <w:t>expected</w:t>
            </w:r>
            <w:r w:rsidRPr="00103F7E">
              <w:rPr>
                <w:rFonts w:asciiTheme="majorBidi" w:eastAsia="Brush Script MT" w:hAnsiTheme="majorBidi" w:cstheme="majorBidi"/>
                <w:sz w:val="27"/>
                <w:szCs w:val="27"/>
              </w:rPr>
              <w:t xml:space="preserve"> credit loss / Allowance for doubtful debts</w:t>
            </w:r>
          </w:p>
        </w:tc>
        <w:tc>
          <w:tcPr>
            <w:tcW w:w="992" w:type="dxa"/>
            <w:shd w:val="clear" w:color="auto" w:fill="auto"/>
            <w:vAlign w:val="bottom"/>
          </w:tcPr>
          <w:p w14:paraId="4E2A4CB5" w14:textId="1F7C0BD1" w:rsidR="00B16B4E" w:rsidRPr="00103F7E" w:rsidRDefault="00B16B4E" w:rsidP="009F7B26">
            <w:pPr>
              <w:tabs>
                <w:tab w:val="decimal" w:pos="601"/>
              </w:tabs>
              <w:suppressAutoHyphens/>
              <w:adjustRightInd/>
              <w:ind w:left="-106" w:right="-101"/>
              <w:rPr>
                <w:rFonts w:asciiTheme="majorBidi" w:hAnsiTheme="majorBidi" w:cstheme="majorBidi"/>
                <w:sz w:val="27"/>
                <w:szCs w:val="27"/>
              </w:rPr>
            </w:pPr>
            <w:r w:rsidRPr="00103F7E">
              <w:rPr>
                <w:rFonts w:asciiTheme="majorBidi" w:hAnsiTheme="majorBidi" w:cstheme="majorBidi"/>
                <w:sz w:val="27"/>
                <w:szCs w:val="27"/>
                <w:cs/>
              </w:rPr>
              <w:t>-</w:t>
            </w:r>
          </w:p>
        </w:tc>
        <w:tc>
          <w:tcPr>
            <w:tcW w:w="1087" w:type="dxa"/>
            <w:gridSpan w:val="2"/>
            <w:shd w:val="clear" w:color="auto" w:fill="auto"/>
          </w:tcPr>
          <w:p w14:paraId="0427F76C" w14:textId="77777777" w:rsidR="00B16B4E" w:rsidRPr="00103F7E" w:rsidRDefault="00B16B4E" w:rsidP="00B16B4E">
            <w:pPr>
              <w:tabs>
                <w:tab w:val="decimal" w:pos="605"/>
              </w:tabs>
              <w:suppressAutoHyphens/>
              <w:rPr>
                <w:rFonts w:asciiTheme="majorBidi" w:hAnsiTheme="majorBidi" w:cstheme="majorBidi"/>
                <w:sz w:val="27"/>
                <w:szCs w:val="27"/>
              </w:rPr>
            </w:pPr>
          </w:p>
          <w:p w14:paraId="3821152A" w14:textId="0C4B9AB7" w:rsidR="00B16B4E" w:rsidRPr="00103F7E" w:rsidRDefault="00B16B4E" w:rsidP="00B16B4E">
            <w:pPr>
              <w:tabs>
                <w:tab w:val="decimal" w:pos="605"/>
              </w:tabs>
              <w:suppressAutoHyphens/>
              <w:adjustRightInd/>
              <w:rPr>
                <w:rFonts w:asciiTheme="majorBidi" w:hAnsiTheme="majorBidi" w:cstheme="majorBidi"/>
                <w:sz w:val="27"/>
                <w:szCs w:val="27"/>
                <w:cs/>
              </w:rPr>
            </w:pPr>
            <w:r w:rsidRPr="00103F7E">
              <w:rPr>
                <w:rFonts w:asciiTheme="majorBidi" w:hAnsiTheme="majorBidi" w:cstheme="majorBidi"/>
                <w:sz w:val="27"/>
                <w:szCs w:val="27"/>
                <w:cs/>
              </w:rPr>
              <w:t>-</w:t>
            </w:r>
          </w:p>
        </w:tc>
        <w:tc>
          <w:tcPr>
            <w:tcW w:w="1040" w:type="dxa"/>
            <w:gridSpan w:val="2"/>
            <w:shd w:val="clear" w:color="auto" w:fill="auto"/>
          </w:tcPr>
          <w:p w14:paraId="4E6C3325" w14:textId="77777777" w:rsidR="00B16B4E" w:rsidRPr="00103F7E" w:rsidRDefault="00B16B4E" w:rsidP="00B16B4E">
            <w:pPr>
              <w:tabs>
                <w:tab w:val="decimal" w:pos="597"/>
              </w:tabs>
              <w:suppressAutoHyphens/>
              <w:ind w:left="-106" w:right="-101"/>
              <w:rPr>
                <w:rFonts w:asciiTheme="majorBidi" w:hAnsiTheme="majorBidi" w:cstheme="majorBidi"/>
                <w:sz w:val="27"/>
                <w:szCs w:val="27"/>
              </w:rPr>
            </w:pPr>
          </w:p>
          <w:p w14:paraId="6F00E127" w14:textId="27F2F80C" w:rsidR="00B16B4E" w:rsidRPr="00103F7E" w:rsidRDefault="00B16B4E" w:rsidP="00B16B4E">
            <w:pPr>
              <w:tabs>
                <w:tab w:val="decimal" w:pos="597"/>
              </w:tabs>
              <w:suppressAutoHyphens/>
              <w:adjustRightInd/>
              <w:ind w:left="-106" w:right="-101"/>
              <w:rPr>
                <w:rFonts w:asciiTheme="majorBidi" w:hAnsiTheme="majorBidi" w:cstheme="majorBidi"/>
                <w:sz w:val="27"/>
                <w:szCs w:val="27"/>
                <w:cs/>
              </w:rPr>
            </w:pPr>
            <w:r w:rsidRPr="00103F7E">
              <w:rPr>
                <w:rFonts w:asciiTheme="majorBidi" w:hAnsiTheme="majorBidi" w:cstheme="majorBidi"/>
                <w:sz w:val="27"/>
                <w:szCs w:val="27"/>
                <w:cs/>
              </w:rPr>
              <w:t>-</w:t>
            </w:r>
          </w:p>
        </w:tc>
        <w:tc>
          <w:tcPr>
            <w:tcW w:w="945" w:type="dxa"/>
            <w:gridSpan w:val="2"/>
          </w:tcPr>
          <w:p w14:paraId="5EE82A3D" w14:textId="77777777" w:rsidR="00B16B4E" w:rsidRPr="00103F7E" w:rsidRDefault="00B16B4E" w:rsidP="00B16B4E">
            <w:pPr>
              <w:tabs>
                <w:tab w:val="decimal" w:pos="744"/>
              </w:tabs>
              <w:suppressAutoHyphens/>
              <w:ind w:left="-106" w:right="-101"/>
              <w:rPr>
                <w:rFonts w:asciiTheme="majorBidi" w:hAnsiTheme="majorBidi" w:cstheme="majorBidi"/>
                <w:sz w:val="27"/>
                <w:szCs w:val="27"/>
              </w:rPr>
            </w:pPr>
          </w:p>
          <w:p w14:paraId="674D4C3A" w14:textId="0BA948D8" w:rsidR="00B16B4E" w:rsidRPr="00103F7E" w:rsidRDefault="00B16B4E" w:rsidP="00B16B4E">
            <w:pPr>
              <w:tabs>
                <w:tab w:val="decimal" w:pos="454"/>
              </w:tabs>
              <w:suppressAutoHyphens/>
              <w:adjustRightInd/>
              <w:ind w:left="-106" w:right="-101"/>
              <w:rPr>
                <w:rFonts w:asciiTheme="majorBidi" w:hAnsiTheme="majorBidi" w:cstheme="majorBidi"/>
                <w:sz w:val="27"/>
                <w:szCs w:val="27"/>
              </w:rPr>
            </w:pPr>
            <w:r w:rsidRPr="00103F7E">
              <w:rPr>
                <w:rFonts w:asciiTheme="majorBidi" w:hAnsiTheme="majorBidi" w:cstheme="majorBidi"/>
                <w:sz w:val="27"/>
                <w:szCs w:val="27"/>
                <w:cs/>
              </w:rPr>
              <w:t>-</w:t>
            </w:r>
          </w:p>
        </w:tc>
        <w:tc>
          <w:tcPr>
            <w:tcW w:w="1087" w:type="dxa"/>
          </w:tcPr>
          <w:p w14:paraId="066C9BFA" w14:textId="77777777" w:rsidR="00B16B4E" w:rsidRPr="00103F7E" w:rsidRDefault="00B16B4E" w:rsidP="00B16B4E">
            <w:pPr>
              <w:tabs>
                <w:tab w:val="decimal" w:pos="886"/>
              </w:tabs>
              <w:suppressAutoHyphens/>
              <w:ind w:left="-106" w:right="-101"/>
              <w:rPr>
                <w:rFonts w:asciiTheme="majorBidi" w:hAnsiTheme="majorBidi" w:cstheme="majorBidi"/>
                <w:sz w:val="27"/>
                <w:szCs w:val="27"/>
              </w:rPr>
            </w:pPr>
          </w:p>
          <w:p w14:paraId="06A19AEE" w14:textId="0FA8739B" w:rsidR="00B16B4E" w:rsidRPr="00103F7E" w:rsidRDefault="00B16B4E" w:rsidP="00B16B4E">
            <w:pPr>
              <w:tabs>
                <w:tab w:val="decimal" w:pos="649"/>
              </w:tabs>
              <w:jc w:val="center"/>
              <w:rPr>
                <w:rFonts w:asciiTheme="majorBidi" w:hAnsiTheme="majorBidi" w:cstheme="majorBidi"/>
                <w:sz w:val="27"/>
                <w:szCs w:val="27"/>
              </w:rPr>
            </w:pPr>
            <w:r w:rsidRPr="00103F7E">
              <w:rPr>
                <w:rFonts w:asciiTheme="majorBidi" w:hAnsiTheme="majorBidi" w:cstheme="majorBidi"/>
                <w:sz w:val="27"/>
                <w:szCs w:val="27"/>
              </w:rPr>
              <w:t>(4,121)</w:t>
            </w:r>
          </w:p>
        </w:tc>
        <w:tc>
          <w:tcPr>
            <w:tcW w:w="1086" w:type="dxa"/>
          </w:tcPr>
          <w:p w14:paraId="417575DB" w14:textId="77777777" w:rsidR="00B16B4E" w:rsidRPr="00103F7E" w:rsidRDefault="00B16B4E" w:rsidP="00B16B4E">
            <w:pPr>
              <w:tabs>
                <w:tab w:val="decimal" w:pos="791"/>
              </w:tabs>
              <w:suppressAutoHyphens/>
              <w:ind w:left="-106" w:right="-101"/>
              <w:rPr>
                <w:rFonts w:asciiTheme="majorBidi" w:hAnsiTheme="majorBidi" w:cstheme="majorBidi"/>
                <w:sz w:val="27"/>
                <w:szCs w:val="27"/>
              </w:rPr>
            </w:pPr>
          </w:p>
          <w:p w14:paraId="14524E48" w14:textId="52372AAC" w:rsidR="00B16B4E" w:rsidRPr="00103F7E" w:rsidRDefault="00B16B4E" w:rsidP="00B16B4E">
            <w:pPr>
              <w:tabs>
                <w:tab w:val="decimal" w:pos="649"/>
              </w:tabs>
              <w:jc w:val="center"/>
              <w:rPr>
                <w:rFonts w:asciiTheme="majorBidi" w:hAnsiTheme="majorBidi" w:cstheme="majorBidi"/>
                <w:sz w:val="27"/>
                <w:szCs w:val="27"/>
              </w:rPr>
            </w:pPr>
            <w:r w:rsidRPr="00103F7E">
              <w:rPr>
                <w:rFonts w:asciiTheme="majorBidi" w:hAnsiTheme="majorBidi" w:cstheme="majorBidi"/>
                <w:sz w:val="27"/>
                <w:szCs w:val="27"/>
              </w:rPr>
              <w:t>(4,121)</w:t>
            </w:r>
          </w:p>
        </w:tc>
      </w:tr>
      <w:tr w:rsidR="00B16B4E" w:rsidRPr="00103F7E" w14:paraId="6310742A" w14:textId="77777777" w:rsidTr="00103F7E">
        <w:trPr>
          <w:cantSplit/>
        </w:trPr>
        <w:tc>
          <w:tcPr>
            <w:tcW w:w="3118" w:type="dxa"/>
          </w:tcPr>
          <w:p w14:paraId="5D843C14" w14:textId="77777777" w:rsidR="00B16B4E" w:rsidRPr="00103F7E" w:rsidRDefault="00B16B4E" w:rsidP="00B16B4E">
            <w:pPr>
              <w:suppressAutoHyphens/>
              <w:adjustRightInd/>
              <w:ind w:left="52"/>
              <w:rPr>
                <w:rFonts w:asciiTheme="majorBidi" w:hAnsiTheme="majorBidi" w:cstheme="majorBidi"/>
                <w:sz w:val="27"/>
                <w:szCs w:val="27"/>
                <w:cs/>
              </w:rPr>
            </w:pPr>
            <w:r w:rsidRPr="00103F7E">
              <w:rPr>
                <w:rFonts w:asciiTheme="majorBidi" w:hAnsiTheme="majorBidi" w:cstheme="majorBidi"/>
                <w:sz w:val="27"/>
                <w:szCs w:val="27"/>
                <w:cs/>
              </w:rPr>
              <w:t xml:space="preserve">        </w:t>
            </w:r>
            <w:r w:rsidRPr="00103F7E">
              <w:rPr>
                <w:rFonts w:asciiTheme="majorBidi" w:hAnsiTheme="majorBidi" w:cstheme="majorBidi"/>
                <w:sz w:val="27"/>
                <w:szCs w:val="27"/>
              </w:rPr>
              <w:t>Net</w:t>
            </w:r>
          </w:p>
        </w:tc>
        <w:tc>
          <w:tcPr>
            <w:tcW w:w="992" w:type="dxa"/>
            <w:tcBorders>
              <w:top w:val="single" w:sz="4" w:space="0" w:color="auto"/>
              <w:bottom w:val="double" w:sz="4" w:space="0" w:color="auto"/>
            </w:tcBorders>
            <w:shd w:val="clear" w:color="auto" w:fill="auto"/>
            <w:vAlign w:val="bottom"/>
          </w:tcPr>
          <w:p w14:paraId="3501B388" w14:textId="54B43379" w:rsidR="00B16B4E" w:rsidRPr="00103F7E" w:rsidRDefault="00B16B4E" w:rsidP="00B16B4E">
            <w:pPr>
              <w:tabs>
                <w:tab w:val="decimal" w:pos="608"/>
              </w:tabs>
              <w:suppressAutoHyphens/>
              <w:adjustRightInd/>
              <w:rPr>
                <w:rFonts w:asciiTheme="majorBidi" w:hAnsiTheme="majorBidi" w:cstheme="majorBidi"/>
                <w:sz w:val="27"/>
                <w:szCs w:val="27"/>
              </w:rPr>
            </w:pPr>
            <w:r w:rsidRPr="00103F7E">
              <w:rPr>
                <w:rFonts w:asciiTheme="majorBidi" w:hAnsiTheme="majorBidi" w:cstheme="majorBidi"/>
                <w:sz w:val="27"/>
                <w:szCs w:val="27"/>
                <w:cs/>
              </w:rPr>
              <w:t>-</w:t>
            </w:r>
          </w:p>
        </w:tc>
        <w:tc>
          <w:tcPr>
            <w:tcW w:w="1087" w:type="dxa"/>
            <w:gridSpan w:val="2"/>
            <w:tcBorders>
              <w:top w:val="single" w:sz="4" w:space="0" w:color="auto"/>
              <w:bottom w:val="double" w:sz="4" w:space="0" w:color="auto"/>
            </w:tcBorders>
            <w:shd w:val="clear" w:color="auto" w:fill="auto"/>
          </w:tcPr>
          <w:p w14:paraId="1D51258D" w14:textId="29893E7C" w:rsidR="00B16B4E" w:rsidRPr="00103F7E" w:rsidRDefault="00B16B4E" w:rsidP="00B16B4E">
            <w:pPr>
              <w:tabs>
                <w:tab w:val="decimal" w:pos="608"/>
              </w:tabs>
              <w:suppressAutoHyphens/>
              <w:adjustRightInd/>
              <w:rPr>
                <w:rFonts w:asciiTheme="majorBidi" w:hAnsiTheme="majorBidi" w:cstheme="majorBidi"/>
                <w:sz w:val="27"/>
                <w:szCs w:val="27"/>
              </w:rPr>
            </w:pPr>
            <w:r w:rsidRPr="00103F7E">
              <w:rPr>
                <w:rFonts w:asciiTheme="majorBidi" w:hAnsiTheme="majorBidi" w:cstheme="majorBidi"/>
                <w:sz w:val="27"/>
                <w:szCs w:val="27"/>
                <w:cs/>
              </w:rPr>
              <w:t>-</w:t>
            </w:r>
          </w:p>
        </w:tc>
        <w:tc>
          <w:tcPr>
            <w:tcW w:w="1040" w:type="dxa"/>
            <w:gridSpan w:val="2"/>
            <w:tcBorders>
              <w:top w:val="single" w:sz="4" w:space="0" w:color="auto"/>
              <w:bottom w:val="double" w:sz="4" w:space="0" w:color="auto"/>
            </w:tcBorders>
            <w:shd w:val="clear" w:color="auto" w:fill="auto"/>
          </w:tcPr>
          <w:p w14:paraId="4D1A4E17" w14:textId="5169FAA7" w:rsidR="00B16B4E" w:rsidRPr="00103F7E" w:rsidRDefault="00B16B4E" w:rsidP="00B16B4E">
            <w:pPr>
              <w:tabs>
                <w:tab w:val="decimal" w:pos="608"/>
              </w:tabs>
              <w:suppressAutoHyphens/>
              <w:adjustRightInd/>
              <w:ind w:left="-106" w:right="-101"/>
              <w:rPr>
                <w:rFonts w:asciiTheme="majorBidi" w:hAnsiTheme="majorBidi" w:cstheme="majorBidi"/>
                <w:sz w:val="27"/>
                <w:szCs w:val="27"/>
              </w:rPr>
            </w:pPr>
            <w:r w:rsidRPr="00103F7E">
              <w:rPr>
                <w:rFonts w:asciiTheme="majorBidi" w:hAnsiTheme="majorBidi" w:cstheme="majorBidi"/>
                <w:sz w:val="27"/>
                <w:szCs w:val="27"/>
                <w:cs/>
              </w:rPr>
              <w:t>-</w:t>
            </w:r>
          </w:p>
        </w:tc>
        <w:tc>
          <w:tcPr>
            <w:tcW w:w="945" w:type="dxa"/>
            <w:gridSpan w:val="2"/>
            <w:tcBorders>
              <w:top w:val="single" w:sz="4" w:space="0" w:color="auto"/>
              <w:bottom w:val="double" w:sz="4" w:space="0" w:color="auto"/>
            </w:tcBorders>
          </w:tcPr>
          <w:p w14:paraId="0532A738" w14:textId="49511B39" w:rsidR="00B16B4E" w:rsidRPr="00103F7E" w:rsidRDefault="00B16B4E" w:rsidP="00B16B4E">
            <w:pPr>
              <w:tabs>
                <w:tab w:val="decimal" w:pos="595"/>
              </w:tabs>
              <w:suppressAutoHyphens/>
              <w:adjustRightInd/>
              <w:ind w:left="-106" w:right="-101"/>
              <w:rPr>
                <w:rFonts w:asciiTheme="majorBidi" w:hAnsiTheme="majorBidi" w:cstheme="majorBidi"/>
                <w:sz w:val="27"/>
                <w:szCs w:val="27"/>
              </w:rPr>
            </w:pPr>
            <w:r w:rsidRPr="00103F7E">
              <w:rPr>
                <w:rFonts w:asciiTheme="majorBidi" w:hAnsiTheme="majorBidi" w:cstheme="majorBidi"/>
                <w:sz w:val="27"/>
                <w:szCs w:val="27"/>
              </w:rPr>
              <w:t>1,299</w:t>
            </w:r>
          </w:p>
        </w:tc>
        <w:tc>
          <w:tcPr>
            <w:tcW w:w="1087" w:type="dxa"/>
            <w:tcBorders>
              <w:top w:val="single" w:sz="4" w:space="0" w:color="auto"/>
              <w:bottom w:val="double" w:sz="4" w:space="0" w:color="auto"/>
            </w:tcBorders>
          </w:tcPr>
          <w:p w14:paraId="0345C12D" w14:textId="355C5388" w:rsidR="00B16B4E" w:rsidRPr="00103F7E" w:rsidRDefault="00B16B4E" w:rsidP="00B16B4E">
            <w:pPr>
              <w:tabs>
                <w:tab w:val="decimal" w:pos="649"/>
              </w:tabs>
              <w:jc w:val="center"/>
              <w:rPr>
                <w:rFonts w:asciiTheme="majorBidi" w:hAnsiTheme="majorBidi" w:cstheme="majorBidi"/>
                <w:sz w:val="27"/>
                <w:szCs w:val="27"/>
              </w:rPr>
            </w:pPr>
            <w:r w:rsidRPr="00103F7E">
              <w:rPr>
                <w:rFonts w:asciiTheme="majorBidi" w:hAnsiTheme="majorBidi" w:cstheme="majorBidi"/>
                <w:sz w:val="27"/>
                <w:szCs w:val="27"/>
              </w:rPr>
              <w:t>25,086</w:t>
            </w:r>
          </w:p>
        </w:tc>
        <w:tc>
          <w:tcPr>
            <w:tcW w:w="1086" w:type="dxa"/>
            <w:tcBorders>
              <w:top w:val="single" w:sz="4" w:space="0" w:color="auto"/>
              <w:bottom w:val="double" w:sz="4" w:space="0" w:color="auto"/>
            </w:tcBorders>
          </w:tcPr>
          <w:p w14:paraId="261086CF" w14:textId="609D9D55" w:rsidR="00B16B4E" w:rsidRPr="00103F7E" w:rsidRDefault="00B16B4E" w:rsidP="00B16B4E">
            <w:pPr>
              <w:tabs>
                <w:tab w:val="decimal" w:pos="649"/>
              </w:tabs>
              <w:jc w:val="center"/>
              <w:rPr>
                <w:rFonts w:asciiTheme="majorBidi" w:hAnsiTheme="majorBidi" w:cstheme="majorBidi"/>
                <w:sz w:val="27"/>
                <w:szCs w:val="27"/>
                <w:cs/>
              </w:rPr>
            </w:pPr>
            <w:r w:rsidRPr="00103F7E">
              <w:rPr>
                <w:rFonts w:asciiTheme="majorBidi" w:hAnsiTheme="majorBidi" w:cstheme="majorBidi"/>
                <w:sz w:val="27"/>
                <w:szCs w:val="27"/>
              </w:rPr>
              <w:t>26,385</w:t>
            </w:r>
          </w:p>
        </w:tc>
      </w:tr>
      <w:tr w:rsidR="00B93300" w:rsidRPr="009F7B26" w14:paraId="5C40423A" w14:textId="77777777" w:rsidTr="00103F7E">
        <w:trPr>
          <w:cantSplit/>
        </w:trPr>
        <w:tc>
          <w:tcPr>
            <w:tcW w:w="3118" w:type="dxa"/>
          </w:tcPr>
          <w:p w14:paraId="09454C3F" w14:textId="77777777" w:rsidR="00B93300" w:rsidRPr="009F7B26" w:rsidRDefault="00B93300" w:rsidP="00EF526F">
            <w:pPr>
              <w:suppressAutoHyphens/>
              <w:adjustRightInd/>
              <w:ind w:left="52"/>
              <w:rPr>
                <w:rFonts w:asciiTheme="majorBidi" w:hAnsiTheme="majorBidi" w:cstheme="majorBidi"/>
                <w:sz w:val="12"/>
                <w:szCs w:val="12"/>
                <w:cs/>
              </w:rPr>
            </w:pPr>
          </w:p>
        </w:tc>
        <w:tc>
          <w:tcPr>
            <w:tcW w:w="992" w:type="dxa"/>
            <w:tcBorders>
              <w:top w:val="double" w:sz="4" w:space="0" w:color="auto"/>
            </w:tcBorders>
            <w:shd w:val="clear" w:color="auto" w:fill="auto"/>
            <w:vAlign w:val="bottom"/>
          </w:tcPr>
          <w:p w14:paraId="428AD053" w14:textId="77777777" w:rsidR="00B93300" w:rsidRPr="009F7B26" w:rsidRDefault="00B93300" w:rsidP="00EF526F">
            <w:pPr>
              <w:tabs>
                <w:tab w:val="decimal" w:pos="608"/>
              </w:tabs>
              <w:suppressAutoHyphens/>
              <w:adjustRightInd/>
              <w:rPr>
                <w:rFonts w:asciiTheme="majorBidi" w:hAnsiTheme="majorBidi" w:cstheme="majorBidi"/>
                <w:sz w:val="12"/>
                <w:szCs w:val="12"/>
                <w:cs/>
              </w:rPr>
            </w:pPr>
          </w:p>
        </w:tc>
        <w:tc>
          <w:tcPr>
            <w:tcW w:w="1087" w:type="dxa"/>
            <w:gridSpan w:val="2"/>
            <w:tcBorders>
              <w:top w:val="double" w:sz="4" w:space="0" w:color="auto"/>
            </w:tcBorders>
            <w:shd w:val="clear" w:color="auto" w:fill="auto"/>
          </w:tcPr>
          <w:p w14:paraId="6266C5E9" w14:textId="77777777" w:rsidR="00B93300" w:rsidRPr="009F7B26" w:rsidRDefault="00B93300" w:rsidP="00EF526F">
            <w:pPr>
              <w:tabs>
                <w:tab w:val="decimal" w:pos="608"/>
              </w:tabs>
              <w:suppressAutoHyphens/>
              <w:adjustRightInd/>
              <w:rPr>
                <w:rFonts w:asciiTheme="majorBidi" w:hAnsiTheme="majorBidi" w:cstheme="majorBidi"/>
                <w:sz w:val="12"/>
                <w:szCs w:val="12"/>
                <w:cs/>
              </w:rPr>
            </w:pPr>
          </w:p>
        </w:tc>
        <w:tc>
          <w:tcPr>
            <w:tcW w:w="1040" w:type="dxa"/>
            <w:gridSpan w:val="2"/>
            <w:tcBorders>
              <w:top w:val="double" w:sz="4" w:space="0" w:color="auto"/>
            </w:tcBorders>
            <w:shd w:val="clear" w:color="auto" w:fill="auto"/>
          </w:tcPr>
          <w:p w14:paraId="1BC3599B" w14:textId="77777777" w:rsidR="00B93300" w:rsidRPr="009F7B26" w:rsidRDefault="00B93300" w:rsidP="00EF526F">
            <w:pPr>
              <w:tabs>
                <w:tab w:val="decimal" w:pos="608"/>
              </w:tabs>
              <w:suppressAutoHyphens/>
              <w:adjustRightInd/>
              <w:ind w:left="-106" w:right="-101"/>
              <w:rPr>
                <w:rFonts w:asciiTheme="majorBidi" w:hAnsiTheme="majorBidi" w:cstheme="majorBidi"/>
                <w:sz w:val="12"/>
                <w:szCs w:val="12"/>
                <w:cs/>
              </w:rPr>
            </w:pPr>
          </w:p>
        </w:tc>
        <w:tc>
          <w:tcPr>
            <w:tcW w:w="945" w:type="dxa"/>
            <w:gridSpan w:val="2"/>
            <w:tcBorders>
              <w:top w:val="double" w:sz="4" w:space="0" w:color="auto"/>
            </w:tcBorders>
          </w:tcPr>
          <w:p w14:paraId="3051609B" w14:textId="77777777" w:rsidR="00B93300" w:rsidRPr="009F7B26" w:rsidRDefault="00B93300" w:rsidP="00EF526F">
            <w:pPr>
              <w:tabs>
                <w:tab w:val="decimal" w:pos="886"/>
              </w:tabs>
              <w:suppressAutoHyphens/>
              <w:adjustRightInd/>
              <w:ind w:left="-106" w:right="-101"/>
              <w:rPr>
                <w:rFonts w:asciiTheme="majorBidi" w:hAnsiTheme="majorBidi" w:cstheme="majorBidi"/>
                <w:sz w:val="12"/>
                <w:szCs w:val="12"/>
              </w:rPr>
            </w:pPr>
          </w:p>
        </w:tc>
        <w:tc>
          <w:tcPr>
            <w:tcW w:w="1087" w:type="dxa"/>
            <w:tcBorders>
              <w:top w:val="double" w:sz="4" w:space="0" w:color="auto"/>
            </w:tcBorders>
          </w:tcPr>
          <w:p w14:paraId="3CF3F738" w14:textId="77777777" w:rsidR="00B93300" w:rsidRPr="009F7B26" w:rsidRDefault="00B93300" w:rsidP="00EF526F">
            <w:pPr>
              <w:tabs>
                <w:tab w:val="decimal" w:pos="886"/>
              </w:tabs>
              <w:suppressAutoHyphens/>
              <w:adjustRightInd/>
              <w:ind w:left="-106" w:right="-101"/>
              <w:rPr>
                <w:rFonts w:asciiTheme="majorBidi" w:hAnsiTheme="majorBidi" w:cstheme="majorBidi"/>
                <w:sz w:val="12"/>
                <w:szCs w:val="12"/>
              </w:rPr>
            </w:pPr>
          </w:p>
        </w:tc>
        <w:tc>
          <w:tcPr>
            <w:tcW w:w="1086" w:type="dxa"/>
            <w:tcBorders>
              <w:top w:val="double" w:sz="4" w:space="0" w:color="auto"/>
            </w:tcBorders>
          </w:tcPr>
          <w:p w14:paraId="7660022C" w14:textId="77777777" w:rsidR="00B93300" w:rsidRPr="009F7B26" w:rsidRDefault="00B93300" w:rsidP="00EF526F">
            <w:pPr>
              <w:tabs>
                <w:tab w:val="decimal" w:pos="886"/>
              </w:tabs>
              <w:suppressAutoHyphens/>
              <w:adjustRightInd/>
              <w:ind w:left="-106" w:right="-101"/>
              <w:rPr>
                <w:rFonts w:asciiTheme="majorBidi" w:hAnsiTheme="majorBidi" w:cstheme="majorBidi"/>
                <w:sz w:val="12"/>
                <w:szCs w:val="12"/>
              </w:rPr>
            </w:pPr>
          </w:p>
        </w:tc>
      </w:tr>
    </w:tbl>
    <w:p w14:paraId="283988CF" w14:textId="77777777" w:rsidR="008E78A1" w:rsidRPr="00837BE6" w:rsidRDefault="00B93300" w:rsidP="009F7B26">
      <w:pPr>
        <w:spacing w:before="240" w:after="240"/>
        <w:ind w:left="426"/>
        <w:jc w:val="thaiDistribute"/>
        <w:rPr>
          <w:rFonts w:ascii="Angsana New" w:hAnsi="Angsana New"/>
          <w:sz w:val="28"/>
          <w:szCs w:val="28"/>
        </w:rPr>
      </w:pPr>
      <w:r w:rsidRPr="00837BE6">
        <w:rPr>
          <w:rFonts w:ascii="Angsana New" w:hAnsi="Angsana New"/>
          <w:sz w:val="28"/>
          <w:szCs w:val="28"/>
        </w:rPr>
        <w:t xml:space="preserve">During the period, a subsidiary transferred the right-of-use </w:t>
      </w:r>
      <w:r w:rsidR="008E78A1">
        <w:rPr>
          <w:rFonts w:ascii="Angsana New" w:hAnsi="Angsana New"/>
          <w:sz w:val="28"/>
          <w:szCs w:val="28"/>
        </w:rPr>
        <w:t>building and machine of water production include</w:t>
      </w:r>
      <w:r w:rsidR="006A35BE">
        <w:rPr>
          <w:rFonts w:ascii="Angsana New" w:hAnsi="Angsana New"/>
          <w:sz w:val="28"/>
          <w:szCs w:val="28"/>
        </w:rPr>
        <w:t>d</w:t>
      </w:r>
      <w:r w:rsidR="008E78A1">
        <w:rPr>
          <w:rFonts w:ascii="Angsana New" w:hAnsi="Angsana New"/>
          <w:sz w:val="28"/>
          <w:szCs w:val="28"/>
        </w:rPr>
        <w:t xml:space="preserve"> obligation under</w:t>
      </w:r>
      <w:r w:rsidR="008E78A1" w:rsidRPr="00837BE6">
        <w:rPr>
          <w:rFonts w:ascii="Angsana New" w:hAnsi="Angsana New"/>
          <w:sz w:val="28"/>
          <w:szCs w:val="28"/>
        </w:rPr>
        <w:t xml:space="preserve"> “Construction design and tap water supply process system” </w:t>
      </w:r>
      <w:r w:rsidR="00814734" w:rsidRPr="00837BE6">
        <w:rPr>
          <w:rFonts w:ascii="Angsana New" w:hAnsi="Angsana New"/>
          <w:sz w:val="28"/>
          <w:szCs w:val="28"/>
        </w:rPr>
        <w:t xml:space="preserve">under </w:t>
      </w:r>
      <w:r w:rsidR="008E78A1" w:rsidRPr="00837BE6">
        <w:rPr>
          <w:rFonts w:ascii="Angsana New" w:hAnsi="Angsana New"/>
          <w:sz w:val="28"/>
          <w:szCs w:val="28"/>
        </w:rPr>
        <w:t>memorandum of agreement to enter into a joint venture in the water production expansion project (BOT Projects) and raw water sales project (BBO Project)</w:t>
      </w:r>
      <w:r w:rsidR="001C4B51">
        <w:rPr>
          <w:rFonts w:ascii="Angsana New" w:hAnsi="Angsana New"/>
          <w:sz w:val="28"/>
          <w:szCs w:val="28"/>
        </w:rPr>
        <w:t>.</w:t>
      </w:r>
    </w:p>
    <w:p w14:paraId="7B25CD66" w14:textId="77777777" w:rsidR="00103F7E" w:rsidRDefault="00103F7E">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42422997" w14:textId="7F0197B4" w:rsidR="0001189A" w:rsidRPr="00B82BC1" w:rsidRDefault="003F45E6" w:rsidP="009F7B26">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lastRenderedPageBreak/>
        <w:t>INVESTMENT PROPERTY</w:t>
      </w:r>
    </w:p>
    <w:p w14:paraId="7F426F20" w14:textId="78892262" w:rsidR="004A4918" w:rsidRDefault="004A4918" w:rsidP="009F7B26">
      <w:pPr>
        <w:spacing w:before="240" w:after="240"/>
        <w:ind w:left="426"/>
        <w:jc w:val="thaiDistribute"/>
        <w:rPr>
          <w:rFonts w:ascii="Angsana New" w:hAnsi="Angsana New"/>
          <w:sz w:val="28"/>
          <w:szCs w:val="28"/>
        </w:rPr>
      </w:pPr>
      <w:r w:rsidRPr="003F0543">
        <w:rPr>
          <w:rFonts w:ascii="Angsana New" w:hAnsi="Angsana New"/>
          <w:sz w:val="28"/>
          <w:szCs w:val="28"/>
        </w:rPr>
        <w:t xml:space="preserve">Consisted </w:t>
      </w:r>
      <w:proofErr w:type="gramStart"/>
      <w:r w:rsidRPr="003F0543">
        <w:rPr>
          <w:rFonts w:ascii="Angsana New" w:hAnsi="Angsana New"/>
          <w:sz w:val="28"/>
          <w:szCs w:val="28"/>
        </w:rPr>
        <w:t>of:-</w:t>
      </w:r>
      <w:proofErr w:type="gramEnd"/>
    </w:p>
    <w:tbl>
      <w:tblPr>
        <w:tblW w:w="9226" w:type="dxa"/>
        <w:tblInd w:w="396" w:type="dxa"/>
        <w:tblLayout w:type="fixed"/>
        <w:tblLook w:val="0000" w:firstRow="0" w:lastRow="0" w:firstColumn="0" w:lastColumn="0" w:noHBand="0" w:noVBand="0"/>
      </w:tblPr>
      <w:tblGrid>
        <w:gridCol w:w="1440"/>
        <w:gridCol w:w="754"/>
        <w:gridCol w:w="686"/>
        <w:gridCol w:w="1544"/>
        <w:gridCol w:w="1440"/>
        <w:gridCol w:w="241"/>
        <w:gridCol w:w="1440"/>
        <w:gridCol w:w="241"/>
        <w:gridCol w:w="1440"/>
      </w:tblGrid>
      <w:tr w:rsidR="009F0893" w:rsidRPr="009F7B26" w14:paraId="1F3C886A" w14:textId="77777777" w:rsidTr="009F7B26">
        <w:trPr>
          <w:tblHeader/>
        </w:trPr>
        <w:tc>
          <w:tcPr>
            <w:tcW w:w="1440" w:type="dxa"/>
          </w:tcPr>
          <w:p w14:paraId="40A93145" w14:textId="77777777" w:rsidR="009F0893" w:rsidRPr="009F7B26" w:rsidRDefault="009F0893" w:rsidP="00EB2DB6">
            <w:pPr>
              <w:ind w:left="-108"/>
              <w:jc w:val="right"/>
              <w:rPr>
                <w:rFonts w:asciiTheme="majorBidi" w:hAnsiTheme="majorBidi" w:cstheme="majorBidi"/>
                <w:sz w:val="28"/>
                <w:szCs w:val="28"/>
                <w:cs/>
              </w:rPr>
            </w:pPr>
          </w:p>
        </w:tc>
        <w:tc>
          <w:tcPr>
            <w:tcW w:w="1440" w:type="dxa"/>
            <w:gridSpan w:val="2"/>
          </w:tcPr>
          <w:p w14:paraId="35D40E17" w14:textId="77777777" w:rsidR="009F0893" w:rsidRPr="009F7B26" w:rsidRDefault="009F0893" w:rsidP="00EB2DB6">
            <w:pPr>
              <w:ind w:left="-108"/>
              <w:jc w:val="right"/>
              <w:rPr>
                <w:rFonts w:asciiTheme="majorBidi" w:hAnsiTheme="majorBidi" w:cstheme="majorBidi"/>
                <w:sz w:val="28"/>
                <w:szCs w:val="28"/>
                <w:cs/>
              </w:rPr>
            </w:pPr>
          </w:p>
        </w:tc>
        <w:tc>
          <w:tcPr>
            <w:tcW w:w="6344" w:type="dxa"/>
            <w:gridSpan w:val="6"/>
          </w:tcPr>
          <w:p w14:paraId="232D6305" w14:textId="5581FA26" w:rsidR="009F0893" w:rsidRPr="009F7B26" w:rsidRDefault="009F0893" w:rsidP="009F0893">
            <w:pPr>
              <w:ind w:right="-67"/>
              <w:jc w:val="right"/>
              <w:rPr>
                <w:rFonts w:asciiTheme="majorBidi" w:hAnsiTheme="majorBidi" w:cstheme="majorBidi"/>
                <w:sz w:val="28"/>
                <w:szCs w:val="28"/>
                <w:cs/>
              </w:rPr>
            </w:pPr>
            <w:r w:rsidRPr="009F7B26">
              <w:rPr>
                <w:rFonts w:asciiTheme="majorBidi" w:hAnsiTheme="majorBidi" w:cstheme="majorBidi"/>
                <w:sz w:val="28"/>
                <w:szCs w:val="28"/>
                <w:cs/>
              </w:rPr>
              <w:t>(</w:t>
            </w:r>
            <w:r w:rsidRPr="009F7B26">
              <w:rPr>
                <w:rFonts w:asciiTheme="majorBidi" w:hAnsiTheme="majorBidi" w:cstheme="majorBidi"/>
                <w:sz w:val="28"/>
                <w:szCs w:val="28"/>
              </w:rPr>
              <w:t xml:space="preserve">Unit </w:t>
            </w:r>
            <w:r w:rsidRPr="009F7B26">
              <w:rPr>
                <w:rFonts w:asciiTheme="majorBidi" w:hAnsiTheme="majorBidi" w:cstheme="majorBidi"/>
                <w:sz w:val="28"/>
                <w:szCs w:val="28"/>
                <w:cs/>
              </w:rPr>
              <w:t xml:space="preserve">: </w:t>
            </w:r>
            <w:r w:rsidRPr="009F7B26">
              <w:rPr>
                <w:rFonts w:asciiTheme="majorBidi" w:hAnsiTheme="majorBidi" w:cstheme="majorBidi"/>
                <w:sz w:val="28"/>
                <w:szCs w:val="28"/>
              </w:rPr>
              <w:t>Thousand Baht</w:t>
            </w:r>
            <w:r w:rsidRPr="009F7B26">
              <w:rPr>
                <w:rFonts w:asciiTheme="majorBidi" w:hAnsiTheme="majorBidi" w:cstheme="majorBidi"/>
                <w:sz w:val="28"/>
                <w:szCs w:val="28"/>
                <w:cs/>
              </w:rPr>
              <w:t>)</w:t>
            </w:r>
          </w:p>
        </w:tc>
      </w:tr>
      <w:tr w:rsidR="009F0893" w:rsidRPr="009F7B26" w14:paraId="4EE05522" w14:textId="77777777" w:rsidTr="009F7B26">
        <w:trPr>
          <w:tblHeader/>
        </w:trPr>
        <w:tc>
          <w:tcPr>
            <w:tcW w:w="2194" w:type="dxa"/>
            <w:gridSpan w:val="2"/>
          </w:tcPr>
          <w:p w14:paraId="704A1CED" w14:textId="77777777" w:rsidR="009F0893" w:rsidRPr="009F7B26" w:rsidRDefault="009F0893" w:rsidP="00EB2DB6">
            <w:pPr>
              <w:ind w:right="-67"/>
              <w:jc w:val="center"/>
              <w:rPr>
                <w:rFonts w:asciiTheme="majorBidi" w:hAnsiTheme="majorBidi" w:cstheme="majorBidi"/>
                <w:sz w:val="28"/>
                <w:szCs w:val="28"/>
                <w:cs/>
              </w:rPr>
            </w:pPr>
          </w:p>
        </w:tc>
        <w:tc>
          <w:tcPr>
            <w:tcW w:w="2230" w:type="dxa"/>
            <w:gridSpan w:val="2"/>
          </w:tcPr>
          <w:p w14:paraId="6644A8CE" w14:textId="77777777" w:rsidR="009F0893" w:rsidRPr="009F7B26" w:rsidRDefault="009F0893" w:rsidP="00EB2DB6">
            <w:pPr>
              <w:ind w:right="-67"/>
              <w:jc w:val="center"/>
              <w:rPr>
                <w:rFonts w:asciiTheme="majorBidi" w:hAnsiTheme="majorBidi" w:cstheme="majorBidi"/>
                <w:sz w:val="28"/>
                <w:szCs w:val="28"/>
                <w:cs/>
              </w:rPr>
            </w:pPr>
          </w:p>
        </w:tc>
        <w:tc>
          <w:tcPr>
            <w:tcW w:w="4802" w:type="dxa"/>
            <w:gridSpan w:val="5"/>
          </w:tcPr>
          <w:p w14:paraId="730CD8A6" w14:textId="34B4B67C" w:rsidR="009F0893" w:rsidRPr="009F7B26" w:rsidRDefault="009F0893" w:rsidP="00EB2DB6">
            <w:pPr>
              <w:ind w:right="-67"/>
              <w:jc w:val="center"/>
              <w:rPr>
                <w:rFonts w:asciiTheme="majorBidi" w:hAnsiTheme="majorBidi" w:cstheme="majorBidi"/>
                <w:sz w:val="28"/>
                <w:szCs w:val="28"/>
                <w:cs/>
              </w:rPr>
            </w:pPr>
            <w:r w:rsidRPr="009F7B26">
              <w:rPr>
                <w:rFonts w:asciiTheme="majorBidi" w:hAnsiTheme="majorBidi" w:cstheme="majorBidi"/>
                <w:sz w:val="28"/>
                <w:szCs w:val="28"/>
                <w:lang w:val="en-GB"/>
              </w:rPr>
              <w:t>Consolidated financial statements</w:t>
            </w:r>
          </w:p>
        </w:tc>
      </w:tr>
      <w:tr w:rsidR="009F0893" w:rsidRPr="009F7B26" w14:paraId="650FA8D6" w14:textId="77777777" w:rsidTr="009F7B26">
        <w:trPr>
          <w:tblHeader/>
        </w:trPr>
        <w:tc>
          <w:tcPr>
            <w:tcW w:w="4424" w:type="dxa"/>
            <w:gridSpan w:val="4"/>
          </w:tcPr>
          <w:p w14:paraId="0F2EEADF" w14:textId="77777777" w:rsidR="009F0893" w:rsidRPr="009F7B26" w:rsidRDefault="009F0893" w:rsidP="00EB2DB6">
            <w:pPr>
              <w:ind w:left="-108" w:right="-108"/>
              <w:jc w:val="center"/>
              <w:rPr>
                <w:rFonts w:asciiTheme="majorBidi" w:hAnsiTheme="majorBidi" w:cstheme="majorBidi"/>
                <w:b/>
                <w:bCs/>
                <w:sz w:val="28"/>
                <w:szCs w:val="28"/>
                <w:cs/>
              </w:rPr>
            </w:pPr>
          </w:p>
        </w:tc>
        <w:tc>
          <w:tcPr>
            <w:tcW w:w="1440" w:type="dxa"/>
          </w:tcPr>
          <w:p w14:paraId="15F5279C" w14:textId="760FE67D" w:rsidR="009F0893" w:rsidRPr="009F7B26" w:rsidRDefault="009F0893" w:rsidP="00EB2DB6">
            <w:pPr>
              <w:jc w:val="center"/>
              <w:rPr>
                <w:rFonts w:asciiTheme="majorBidi" w:hAnsiTheme="majorBidi" w:cstheme="majorBidi"/>
                <w:sz w:val="28"/>
                <w:szCs w:val="28"/>
                <w:u w:val="single"/>
                <w:cs/>
              </w:rPr>
            </w:pPr>
            <w:r w:rsidRPr="009F7B26">
              <w:rPr>
                <w:rFonts w:asciiTheme="majorBidi" w:hAnsiTheme="majorBidi" w:cstheme="majorBidi"/>
                <w:spacing w:val="1"/>
                <w:sz w:val="28"/>
                <w:szCs w:val="28"/>
                <w:u w:val="single"/>
              </w:rPr>
              <w:t>Land</w:t>
            </w:r>
          </w:p>
        </w:tc>
        <w:tc>
          <w:tcPr>
            <w:tcW w:w="241" w:type="dxa"/>
          </w:tcPr>
          <w:p w14:paraId="78FD40CB" w14:textId="77777777" w:rsidR="009F0893" w:rsidRPr="009F7B26" w:rsidRDefault="009F0893" w:rsidP="00EB2DB6">
            <w:pPr>
              <w:jc w:val="center"/>
              <w:rPr>
                <w:rFonts w:asciiTheme="majorBidi" w:hAnsiTheme="majorBidi" w:cstheme="majorBidi"/>
                <w:sz w:val="28"/>
                <w:szCs w:val="28"/>
                <w:u w:val="single"/>
                <w:cs/>
              </w:rPr>
            </w:pPr>
          </w:p>
        </w:tc>
        <w:tc>
          <w:tcPr>
            <w:tcW w:w="1440" w:type="dxa"/>
          </w:tcPr>
          <w:p w14:paraId="26ABA3A2" w14:textId="6CAA83AA" w:rsidR="009F0893" w:rsidRPr="009F7B26" w:rsidRDefault="009F0893" w:rsidP="00EB2DB6">
            <w:pPr>
              <w:jc w:val="center"/>
              <w:rPr>
                <w:rFonts w:asciiTheme="majorBidi" w:hAnsiTheme="majorBidi" w:cstheme="majorBidi"/>
                <w:sz w:val="28"/>
                <w:szCs w:val="28"/>
                <w:u w:val="single"/>
                <w:cs/>
              </w:rPr>
            </w:pPr>
            <w:r w:rsidRPr="009F7B26">
              <w:rPr>
                <w:rFonts w:asciiTheme="majorBidi" w:hAnsiTheme="majorBidi" w:cstheme="majorBidi"/>
                <w:snapToGrid w:val="0"/>
                <w:sz w:val="28"/>
                <w:szCs w:val="28"/>
                <w:u w:val="single"/>
                <w:cs/>
                <w:lang w:val="th-TH" w:eastAsia="th-TH"/>
              </w:rPr>
              <w:t>Building</w:t>
            </w:r>
          </w:p>
        </w:tc>
        <w:tc>
          <w:tcPr>
            <w:tcW w:w="241" w:type="dxa"/>
          </w:tcPr>
          <w:p w14:paraId="21B1494E" w14:textId="77777777" w:rsidR="009F0893" w:rsidRPr="009F7B26" w:rsidRDefault="009F0893" w:rsidP="00EB2DB6">
            <w:pPr>
              <w:jc w:val="center"/>
              <w:rPr>
                <w:rFonts w:asciiTheme="majorBidi" w:hAnsiTheme="majorBidi" w:cstheme="majorBidi"/>
                <w:sz w:val="28"/>
                <w:szCs w:val="28"/>
                <w:u w:val="single"/>
                <w:cs/>
              </w:rPr>
            </w:pPr>
          </w:p>
        </w:tc>
        <w:tc>
          <w:tcPr>
            <w:tcW w:w="1440" w:type="dxa"/>
          </w:tcPr>
          <w:p w14:paraId="29560BCE" w14:textId="0DF6E97D" w:rsidR="009F0893" w:rsidRPr="009F7B26" w:rsidRDefault="009F0893" w:rsidP="00EB2DB6">
            <w:pPr>
              <w:jc w:val="center"/>
              <w:rPr>
                <w:rFonts w:asciiTheme="majorBidi" w:hAnsiTheme="majorBidi" w:cstheme="majorBidi"/>
                <w:sz w:val="28"/>
                <w:szCs w:val="28"/>
                <w:u w:val="single"/>
                <w:cs/>
              </w:rPr>
            </w:pPr>
            <w:r w:rsidRPr="009F7B26">
              <w:rPr>
                <w:rFonts w:asciiTheme="majorBidi" w:hAnsiTheme="majorBidi" w:cstheme="majorBidi"/>
                <w:snapToGrid w:val="0"/>
                <w:sz w:val="28"/>
                <w:szCs w:val="28"/>
                <w:u w:val="single"/>
                <w:cs/>
                <w:lang w:val="th-TH" w:eastAsia="th-TH"/>
              </w:rPr>
              <w:t>Total</w:t>
            </w:r>
          </w:p>
        </w:tc>
      </w:tr>
      <w:tr w:rsidR="009F0893" w:rsidRPr="009F7B26" w14:paraId="7B48E2D2" w14:textId="77777777" w:rsidTr="009F7B26">
        <w:trPr>
          <w:trHeight w:val="56"/>
        </w:trPr>
        <w:tc>
          <w:tcPr>
            <w:tcW w:w="4424" w:type="dxa"/>
            <w:gridSpan w:val="4"/>
          </w:tcPr>
          <w:p w14:paraId="24CD1321" w14:textId="035D1555" w:rsidR="009F0893" w:rsidRPr="009F7B26" w:rsidRDefault="009F0893" w:rsidP="009F7B26">
            <w:pPr>
              <w:ind w:left="-74" w:right="-108"/>
              <w:jc w:val="thaiDistribute"/>
              <w:rPr>
                <w:rFonts w:asciiTheme="majorBidi" w:hAnsiTheme="majorBidi" w:cstheme="majorBidi"/>
                <w:b/>
                <w:bCs/>
                <w:sz w:val="28"/>
                <w:szCs w:val="28"/>
              </w:rPr>
            </w:pPr>
            <w:r w:rsidRPr="009F7B26">
              <w:rPr>
                <w:rFonts w:asciiTheme="majorBidi" w:hAnsiTheme="majorBidi" w:cstheme="majorBidi"/>
                <w:b/>
                <w:bCs/>
                <w:sz w:val="28"/>
                <w:szCs w:val="28"/>
                <w:cs/>
              </w:rPr>
              <w:t>Cost :</w:t>
            </w:r>
          </w:p>
        </w:tc>
        <w:tc>
          <w:tcPr>
            <w:tcW w:w="1440" w:type="dxa"/>
          </w:tcPr>
          <w:p w14:paraId="6A63965A" w14:textId="77777777" w:rsidR="009F0893" w:rsidRPr="009F7B26" w:rsidRDefault="009F0893" w:rsidP="009F0893">
            <w:pPr>
              <w:tabs>
                <w:tab w:val="decimal" w:pos="942"/>
              </w:tabs>
              <w:ind w:left="-108" w:right="-108"/>
              <w:rPr>
                <w:rFonts w:asciiTheme="majorBidi" w:hAnsiTheme="majorBidi" w:cstheme="majorBidi"/>
                <w:sz w:val="28"/>
                <w:szCs w:val="28"/>
              </w:rPr>
            </w:pPr>
          </w:p>
        </w:tc>
        <w:tc>
          <w:tcPr>
            <w:tcW w:w="241" w:type="dxa"/>
          </w:tcPr>
          <w:p w14:paraId="098BF1D6" w14:textId="77777777" w:rsidR="009F0893" w:rsidRPr="009F7B26" w:rsidRDefault="009F0893" w:rsidP="009F0893">
            <w:pPr>
              <w:tabs>
                <w:tab w:val="decimal" w:pos="900"/>
              </w:tabs>
              <w:ind w:left="-108" w:right="-108"/>
              <w:rPr>
                <w:rFonts w:asciiTheme="majorBidi" w:hAnsiTheme="majorBidi" w:cstheme="majorBidi"/>
                <w:sz w:val="28"/>
                <w:szCs w:val="28"/>
                <w:cs/>
              </w:rPr>
            </w:pPr>
          </w:p>
        </w:tc>
        <w:tc>
          <w:tcPr>
            <w:tcW w:w="1440" w:type="dxa"/>
          </w:tcPr>
          <w:p w14:paraId="58C94AE0" w14:textId="77777777" w:rsidR="009F0893" w:rsidRPr="009F7B26" w:rsidRDefault="009F0893" w:rsidP="009F0893">
            <w:pPr>
              <w:tabs>
                <w:tab w:val="decimal" w:pos="900"/>
              </w:tabs>
              <w:ind w:left="-108" w:right="-108"/>
              <w:rPr>
                <w:rFonts w:asciiTheme="majorBidi" w:hAnsiTheme="majorBidi" w:cstheme="majorBidi"/>
                <w:sz w:val="28"/>
                <w:szCs w:val="28"/>
                <w:cs/>
              </w:rPr>
            </w:pPr>
          </w:p>
        </w:tc>
        <w:tc>
          <w:tcPr>
            <w:tcW w:w="241" w:type="dxa"/>
          </w:tcPr>
          <w:p w14:paraId="3D4A4CB1" w14:textId="77777777" w:rsidR="009F0893" w:rsidRPr="009F7B26" w:rsidRDefault="009F0893" w:rsidP="009F0893">
            <w:pPr>
              <w:tabs>
                <w:tab w:val="decimal" w:pos="945"/>
              </w:tabs>
              <w:ind w:left="-108" w:right="-108"/>
              <w:rPr>
                <w:rFonts w:asciiTheme="majorBidi" w:hAnsiTheme="majorBidi" w:cstheme="majorBidi"/>
                <w:sz w:val="28"/>
                <w:szCs w:val="28"/>
                <w:cs/>
              </w:rPr>
            </w:pPr>
          </w:p>
        </w:tc>
        <w:tc>
          <w:tcPr>
            <w:tcW w:w="1440" w:type="dxa"/>
          </w:tcPr>
          <w:p w14:paraId="666CE98E" w14:textId="77777777" w:rsidR="009F0893" w:rsidRPr="009F7B26" w:rsidRDefault="009F0893" w:rsidP="009F0893">
            <w:pPr>
              <w:tabs>
                <w:tab w:val="decimal" w:pos="945"/>
              </w:tabs>
              <w:ind w:left="-108" w:right="-108"/>
              <w:rPr>
                <w:rFonts w:asciiTheme="majorBidi" w:hAnsiTheme="majorBidi" w:cstheme="majorBidi"/>
                <w:sz w:val="28"/>
                <w:szCs w:val="28"/>
                <w:cs/>
              </w:rPr>
            </w:pPr>
          </w:p>
        </w:tc>
      </w:tr>
      <w:tr w:rsidR="00B16B4E" w:rsidRPr="009F7B26" w14:paraId="003F5C1D" w14:textId="77777777" w:rsidTr="009F7B26">
        <w:tc>
          <w:tcPr>
            <w:tcW w:w="4424" w:type="dxa"/>
            <w:gridSpan w:val="4"/>
          </w:tcPr>
          <w:p w14:paraId="36328442" w14:textId="4282F6BD" w:rsidR="00B16B4E" w:rsidRPr="009F7B26" w:rsidRDefault="00B16B4E" w:rsidP="00B16B4E">
            <w:pPr>
              <w:ind w:left="234" w:right="-108"/>
              <w:jc w:val="thaiDistribute"/>
              <w:rPr>
                <w:rFonts w:asciiTheme="majorBidi" w:hAnsiTheme="majorBidi" w:cstheme="majorBidi"/>
                <w:sz w:val="28"/>
                <w:szCs w:val="28"/>
              </w:rPr>
            </w:pPr>
            <w:r w:rsidRPr="009F7B26">
              <w:rPr>
                <w:rFonts w:asciiTheme="majorBidi" w:hAnsiTheme="majorBidi" w:cstheme="majorBidi"/>
                <w:sz w:val="28"/>
                <w:szCs w:val="28"/>
                <w:cs/>
              </w:rPr>
              <w:t>As at 1 January 201</w:t>
            </w:r>
            <w:r w:rsidRPr="009F7B26">
              <w:rPr>
                <w:rFonts w:asciiTheme="majorBidi" w:hAnsiTheme="majorBidi" w:cstheme="majorBidi"/>
                <w:sz w:val="28"/>
                <w:szCs w:val="28"/>
              </w:rPr>
              <w:t>9</w:t>
            </w:r>
          </w:p>
        </w:tc>
        <w:tc>
          <w:tcPr>
            <w:tcW w:w="1440" w:type="dxa"/>
          </w:tcPr>
          <w:p w14:paraId="4B089617" w14:textId="2B98F89A" w:rsidR="00B16B4E" w:rsidRPr="009F7B26" w:rsidRDefault="00B16B4E" w:rsidP="00B16B4E">
            <w:pPr>
              <w:tabs>
                <w:tab w:val="decimal" w:pos="942"/>
              </w:tabs>
              <w:ind w:left="-108" w:right="-108"/>
              <w:rPr>
                <w:rFonts w:asciiTheme="majorBidi" w:hAnsiTheme="majorBidi" w:cstheme="majorBidi"/>
                <w:sz w:val="28"/>
                <w:szCs w:val="28"/>
                <w:cs/>
              </w:rPr>
            </w:pPr>
            <w:r w:rsidRPr="009F7B26">
              <w:rPr>
                <w:rFonts w:asciiTheme="majorBidi" w:hAnsiTheme="majorBidi" w:cstheme="majorBidi"/>
                <w:sz w:val="28"/>
                <w:szCs w:val="28"/>
              </w:rPr>
              <w:t>38,587</w:t>
            </w:r>
          </w:p>
        </w:tc>
        <w:tc>
          <w:tcPr>
            <w:tcW w:w="241" w:type="dxa"/>
          </w:tcPr>
          <w:p w14:paraId="2372E073" w14:textId="77777777" w:rsidR="00B16B4E" w:rsidRPr="009F7B26" w:rsidRDefault="00B16B4E" w:rsidP="00B16B4E">
            <w:pPr>
              <w:tabs>
                <w:tab w:val="decimal" w:pos="900"/>
              </w:tabs>
              <w:ind w:left="-108" w:right="-108"/>
              <w:rPr>
                <w:rFonts w:asciiTheme="majorBidi" w:hAnsiTheme="majorBidi" w:cstheme="majorBidi"/>
                <w:sz w:val="28"/>
                <w:szCs w:val="28"/>
                <w:cs/>
              </w:rPr>
            </w:pPr>
          </w:p>
        </w:tc>
        <w:tc>
          <w:tcPr>
            <w:tcW w:w="1440" w:type="dxa"/>
          </w:tcPr>
          <w:p w14:paraId="09196B6E" w14:textId="7A1AF56B" w:rsidR="00B16B4E" w:rsidRPr="009F7B26" w:rsidRDefault="00B16B4E" w:rsidP="00B16B4E">
            <w:pPr>
              <w:tabs>
                <w:tab w:val="decimal" w:pos="900"/>
              </w:tabs>
              <w:ind w:left="-108" w:right="-108"/>
              <w:rPr>
                <w:rFonts w:asciiTheme="majorBidi" w:hAnsiTheme="majorBidi" w:cstheme="majorBidi"/>
                <w:sz w:val="28"/>
                <w:szCs w:val="28"/>
                <w:cs/>
              </w:rPr>
            </w:pPr>
            <w:r w:rsidRPr="009F7B26">
              <w:rPr>
                <w:rFonts w:asciiTheme="majorBidi" w:hAnsiTheme="majorBidi" w:cstheme="majorBidi"/>
                <w:sz w:val="28"/>
                <w:szCs w:val="28"/>
                <w:cs/>
              </w:rPr>
              <w:t>13,883</w:t>
            </w:r>
          </w:p>
        </w:tc>
        <w:tc>
          <w:tcPr>
            <w:tcW w:w="241" w:type="dxa"/>
          </w:tcPr>
          <w:p w14:paraId="2F3B11A9" w14:textId="77777777" w:rsidR="00B16B4E" w:rsidRPr="009F7B26" w:rsidRDefault="00B16B4E" w:rsidP="00B16B4E">
            <w:pPr>
              <w:tabs>
                <w:tab w:val="decimal" w:pos="942"/>
              </w:tabs>
              <w:ind w:left="-108" w:right="-108"/>
              <w:rPr>
                <w:rFonts w:asciiTheme="majorBidi" w:hAnsiTheme="majorBidi" w:cstheme="majorBidi"/>
                <w:sz w:val="28"/>
                <w:szCs w:val="28"/>
                <w:cs/>
              </w:rPr>
            </w:pPr>
          </w:p>
        </w:tc>
        <w:tc>
          <w:tcPr>
            <w:tcW w:w="1440" w:type="dxa"/>
          </w:tcPr>
          <w:p w14:paraId="08214ACD" w14:textId="54BE0F7E" w:rsidR="00B16B4E" w:rsidRPr="009F7B26" w:rsidRDefault="00B16B4E" w:rsidP="00B16B4E">
            <w:pPr>
              <w:tabs>
                <w:tab w:val="decimal" w:pos="942"/>
              </w:tabs>
              <w:ind w:left="-108" w:right="-108"/>
              <w:rPr>
                <w:rFonts w:asciiTheme="majorBidi" w:hAnsiTheme="majorBidi" w:cstheme="majorBidi"/>
                <w:sz w:val="28"/>
                <w:szCs w:val="28"/>
                <w:cs/>
              </w:rPr>
            </w:pPr>
            <w:r w:rsidRPr="009F7B26">
              <w:rPr>
                <w:rFonts w:asciiTheme="majorBidi" w:hAnsiTheme="majorBidi" w:cstheme="majorBidi"/>
                <w:sz w:val="28"/>
                <w:szCs w:val="28"/>
                <w:cs/>
              </w:rPr>
              <w:t>52,470</w:t>
            </w:r>
          </w:p>
        </w:tc>
      </w:tr>
      <w:tr w:rsidR="00B16B4E" w:rsidRPr="009F7B26" w14:paraId="09CD254A" w14:textId="77777777" w:rsidTr="009F7B26">
        <w:tc>
          <w:tcPr>
            <w:tcW w:w="4424" w:type="dxa"/>
            <w:gridSpan w:val="4"/>
          </w:tcPr>
          <w:p w14:paraId="19BD7C82" w14:textId="073C4B9E"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Transfer in</w:t>
            </w:r>
          </w:p>
        </w:tc>
        <w:tc>
          <w:tcPr>
            <w:tcW w:w="1440" w:type="dxa"/>
            <w:tcBorders>
              <w:bottom w:val="single" w:sz="4" w:space="0" w:color="auto"/>
            </w:tcBorders>
          </w:tcPr>
          <w:p w14:paraId="155E5502" w14:textId="39CDAB46" w:rsidR="00B16B4E" w:rsidRPr="009F7B26" w:rsidRDefault="00B16B4E" w:rsidP="00103F7E">
            <w:pPr>
              <w:tabs>
                <w:tab w:val="decimal" w:pos="741"/>
              </w:tabs>
              <w:ind w:left="-108" w:right="-108"/>
              <w:rPr>
                <w:rFonts w:asciiTheme="majorBidi" w:hAnsiTheme="majorBidi" w:cstheme="majorBidi"/>
                <w:sz w:val="28"/>
                <w:szCs w:val="28"/>
              </w:rPr>
            </w:pPr>
            <w:r w:rsidRPr="009F7B26">
              <w:rPr>
                <w:rFonts w:asciiTheme="majorBidi" w:hAnsiTheme="majorBidi" w:cstheme="majorBidi"/>
                <w:sz w:val="28"/>
                <w:szCs w:val="28"/>
                <w:cs/>
              </w:rPr>
              <w:t>-</w:t>
            </w:r>
          </w:p>
        </w:tc>
        <w:tc>
          <w:tcPr>
            <w:tcW w:w="241" w:type="dxa"/>
          </w:tcPr>
          <w:p w14:paraId="5EEFDE09" w14:textId="77777777" w:rsidR="00B16B4E" w:rsidRPr="009F7B26" w:rsidRDefault="00B16B4E" w:rsidP="00B16B4E">
            <w:pPr>
              <w:tabs>
                <w:tab w:val="decimal" w:pos="900"/>
              </w:tabs>
              <w:ind w:left="-108" w:right="-108"/>
              <w:rPr>
                <w:rFonts w:asciiTheme="majorBidi" w:hAnsiTheme="majorBidi" w:cstheme="majorBidi"/>
                <w:sz w:val="28"/>
                <w:szCs w:val="28"/>
                <w:cs/>
              </w:rPr>
            </w:pPr>
          </w:p>
        </w:tc>
        <w:tc>
          <w:tcPr>
            <w:tcW w:w="1440" w:type="dxa"/>
            <w:tcBorders>
              <w:bottom w:val="single" w:sz="4" w:space="0" w:color="auto"/>
            </w:tcBorders>
          </w:tcPr>
          <w:p w14:paraId="3325E707" w14:textId="35A6A43A" w:rsidR="00B16B4E" w:rsidRPr="009F7B26" w:rsidRDefault="00B16B4E" w:rsidP="00103F7E">
            <w:pPr>
              <w:tabs>
                <w:tab w:val="decimal" w:pos="741"/>
              </w:tabs>
              <w:ind w:left="-108" w:right="-108"/>
              <w:rPr>
                <w:rFonts w:asciiTheme="majorBidi" w:hAnsiTheme="majorBidi" w:cstheme="majorBidi"/>
                <w:sz w:val="28"/>
                <w:szCs w:val="28"/>
              </w:rPr>
            </w:pPr>
            <w:r w:rsidRPr="009F7B26">
              <w:rPr>
                <w:rFonts w:asciiTheme="majorBidi" w:hAnsiTheme="majorBidi" w:cstheme="majorBidi"/>
                <w:sz w:val="28"/>
                <w:szCs w:val="28"/>
                <w:cs/>
              </w:rPr>
              <w:t>-</w:t>
            </w:r>
          </w:p>
        </w:tc>
        <w:tc>
          <w:tcPr>
            <w:tcW w:w="241" w:type="dxa"/>
          </w:tcPr>
          <w:p w14:paraId="501CC8D7" w14:textId="77777777" w:rsidR="00B16B4E" w:rsidRPr="009F7B26" w:rsidRDefault="00B16B4E" w:rsidP="00B16B4E">
            <w:pPr>
              <w:tabs>
                <w:tab w:val="decimal" w:pos="942"/>
              </w:tabs>
              <w:ind w:left="-108" w:right="-108"/>
              <w:rPr>
                <w:rFonts w:asciiTheme="majorBidi" w:hAnsiTheme="majorBidi" w:cstheme="majorBidi"/>
                <w:sz w:val="28"/>
                <w:szCs w:val="28"/>
                <w:cs/>
              </w:rPr>
            </w:pPr>
          </w:p>
        </w:tc>
        <w:tc>
          <w:tcPr>
            <w:tcW w:w="1440" w:type="dxa"/>
            <w:tcBorders>
              <w:bottom w:val="single" w:sz="4" w:space="0" w:color="auto"/>
            </w:tcBorders>
          </w:tcPr>
          <w:p w14:paraId="7B51BD03" w14:textId="246D04B8" w:rsidR="00B16B4E" w:rsidRPr="009F7B26" w:rsidRDefault="00B16B4E" w:rsidP="00103F7E">
            <w:pPr>
              <w:tabs>
                <w:tab w:val="decimal" w:pos="741"/>
              </w:tabs>
              <w:ind w:left="-108" w:right="-108"/>
              <w:rPr>
                <w:rFonts w:asciiTheme="majorBidi" w:hAnsiTheme="majorBidi" w:cstheme="majorBidi"/>
                <w:sz w:val="28"/>
                <w:szCs w:val="28"/>
              </w:rPr>
            </w:pPr>
            <w:r w:rsidRPr="009F7B26">
              <w:rPr>
                <w:rFonts w:asciiTheme="majorBidi" w:hAnsiTheme="majorBidi" w:cstheme="majorBidi"/>
                <w:sz w:val="28"/>
                <w:szCs w:val="28"/>
                <w:cs/>
              </w:rPr>
              <w:t>-</w:t>
            </w:r>
          </w:p>
        </w:tc>
      </w:tr>
      <w:tr w:rsidR="00B16B4E" w:rsidRPr="009F7B26" w14:paraId="466F535B" w14:textId="77777777" w:rsidTr="009F7B26">
        <w:tc>
          <w:tcPr>
            <w:tcW w:w="4424" w:type="dxa"/>
            <w:gridSpan w:val="4"/>
          </w:tcPr>
          <w:p w14:paraId="1E1C2B7A" w14:textId="0361114D"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 xml:space="preserve">As at 31 December </w:t>
            </w:r>
            <w:r w:rsidRPr="009F7B26">
              <w:rPr>
                <w:rFonts w:asciiTheme="majorBidi" w:hAnsiTheme="majorBidi" w:cstheme="majorBidi"/>
                <w:sz w:val="28"/>
                <w:szCs w:val="28"/>
              </w:rPr>
              <w:t>2019</w:t>
            </w:r>
          </w:p>
        </w:tc>
        <w:tc>
          <w:tcPr>
            <w:tcW w:w="1440" w:type="dxa"/>
            <w:tcBorders>
              <w:top w:val="single" w:sz="4" w:space="0" w:color="auto"/>
            </w:tcBorders>
          </w:tcPr>
          <w:p w14:paraId="39BCA583" w14:textId="07E68838" w:rsidR="00B16B4E" w:rsidRPr="009F7B26" w:rsidRDefault="00B16B4E" w:rsidP="00B16B4E">
            <w:pPr>
              <w:tabs>
                <w:tab w:val="decimal" w:pos="942"/>
              </w:tabs>
              <w:ind w:left="-108" w:right="-108"/>
              <w:rPr>
                <w:rFonts w:asciiTheme="majorBidi" w:hAnsiTheme="majorBidi" w:cstheme="majorBidi"/>
                <w:sz w:val="28"/>
                <w:szCs w:val="28"/>
                <w:cs/>
              </w:rPr>
            </w:pPr>
            <w:r w:rsidRPr="009F7B26">
              <w:rPr>
                <w:rFonts w:asciiTheme="majorBidi" w:hAnsiTheme="majorBidi" w:cstheme="majorBidi"/>
                <w:sz w:val="28"/>
                <w:szCs w:val="28"/>
              </w:rPr>
              <w:t>38,587</w:t>
            </w:r>
          </w:p>
        </w:tc>
        <w:tc>
          <w:tcPr>
            <w:tcW w:w="241" w:type="dxa"/>
          </w:tcPr>
          <w:p w14:paraId="1526634A"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Borders>
              <w:top w:val="single" w:sz="4" w:space="0" w:color="auto"/>
            </w:tcBorders>
          </w:tcPr>
          <w:p w14:paraId="7CBBD968" w14:textId="71F32999" w:rsidR="00B16B4E" w:rsidRPr="009F7B26" w:rsidRDefault="00B16B4E" w:rsidP="00B16B4E">
            <w:pPr>
              <w:tabs>
                <w:tab w:val="decimal" w:pos="900"/>
              </w:tabs>
              <w:ind w:left="-108" w:right="-108"/>
              <w:rPr>
                <w:rFonts w:asciiTheme="majorBidi" w:hAnsiTheme="majorBidi" w:cstheme="majorBidi"/>
                <w:sz w:val="28"/>
                <w:szCs w:val="28"/>
                <w:cs/>
              </w:rPr>
            </w:pPr>
            <w:r w:rsidRPr="009F7B26">
              <w:rPr>
                <w:rFonts w:asciiTheme="majorBidi" w:hAnsiTheme="majorBidi" w:cstheme="majorBidi"/>
                <w:sz w:val="28"/>
                <w:szCs w:val="28"/>
              </w:rPr>
              <w:t>13,883</w:t>
            </w:r>
          </w:p>
        </w:tc>
        <w:tc>
          <w:tcPr>
            <w:tcW w:w="241" w:type="dxa"/>
          </w:tcPr>
          <w:p w14:paraId="4D906E94" w14:textId="77777777" w:rsidR="00B16B4E" w:rsidRPr="009F7B26" w:rsidRDefault="00B16B4E" w:rsidP="00B16B4E">
            <w:pPr>
              <w:tabs>
                <w:tab w:val="decimal" w:pos="942"/>
              </w:tabs>
              <w:ind w:left="-108" w:right="-108"/>
              <w:rPr>
                <w:rFonts w:asciiTheme="majorBidi" w:hAnsiTheme="majorBidi" w:cstheme="majorBidi"/>
                <w:sz w:val="28"/>
                <w:szCs w:val="28"/>
              </w:rPr>
            </w:pPr>
          </w:p>
        </w:tc>
        <w:tc>
          <w:tcPr>
            <w:tcW w:w="1440" w:type="dxa"/>
            <w:tcBorders>
              <w:top w:val="single" w:sz="4" w:space="0" w:color="auto"/>
            </w:tcBorders>
          </w:tcPr>
          <w:p w14:paraId="38EF1116" w14:textId="5BF5F00C" w:rsidR="00B16B4E" w:rsidRPr="009F7B26" w:rsidRDefault="00B16B4E" w:rsidP="00B16B4E">
            <w:pPr>
              <w:tabs>
                <w:tab w:val="decimal" w:pos="942"/>
              </w:tabs>
              <w:ind w:left="-108" w:right="-108"/>
              <w:rPr>
                <w:rFonts w:asciiTheme="majorBidi" w:hAnsiTheme="majorBidi" w:cstheme="majorBidi"/>
                <w:sz w:val="28"/>
                <w:szCs w:val="28"/>
              </w:rPr>
            </w:pPr>
            <w:r w:rsidRPr="009F7B26">
              <w:rPr>
                <w:rFonts w:asciiTheme="majorBidi" w:hAnsiTheme="majorBidi" w:cstheme="majorBidi"/>
                <w:sz w:val="28"/>
                <w:szCs w:val="28"/>
              </w:rPr>
              <w:t>52,470</w:t>
            </w:r>
          </w:p>
        </w:tc>
      </w:tr>
      <w:tr w:rsidR="00B16B4E" w:rsidRPr="009F7B26" w14:paraId="108F6E58" w14:textId="77777777" w:rsidTr="009F7B26">
        <w:tc>
          <w:tcPr>
            <w:tcW w:w="4424" w:type="dxa"/>
            <w:gridSpan w:val="4"/>
          </w:tcPr>
          <w:p w14:paraId="37DDA625" w14:textId="0DA91956"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Transfer in</w:t>
            </w:r>
          </w:p>
        </w:tc>
        <w:tc>
          <w:tcPr>
            <w:tcW w:w="1440" w:type="dxa"/>
            <w:tcBorders>
              <w:bottom w:val="single" w:sz="4" w:space="0" w:color="auto"/>
            </w:tcBorders>
            <w:vAlign w:val="bottom"/>
          </w:tcPr>
          <w:p w14:paraId="4D3BBC59" w14:textId="74C9B7E0" w:rsidR="00B16B4E" w:rsidRPr="009F7B26" w:rsidRDefault="00B16B4E" w:rsidP="00B16B4E">
            <w:pPr>
              <w:tabs>
                <w:tab w:val="decimal" w:pos="942"/>
              </w:tabs>
              <w:ind w:left="-108" w:right="-108"/>
              <w:rPr>
                <w:rFonts w:asciiTheme="majorBidi" w:hAnsiTheme="majorBidi" w:cstheme="majorBidi"/>
                <w:sz w:val="28"/>
                <w:szCs w:val="28"/>
              </w:rPr>
            </w:pPr>
            <w:r w:rsidRPr="009F7B26">
              <w:rPr>
                <w:rFonts w:asciiTheme="majorBidi" w:hAnsiTheme="majorBidi" w:cstheme="majorBidi"/>
                <w:sz w:val="28"/>
                <w:szCs w:val="28"/>
              </w:rPr>
              <w:t>5,123</w:t>
            </w:r>
          </w:p>
        </w:tc>
        <w:tc>
          <w:tcPr>
            <w:tcW w:w="241" w:type="dxa"/>
            <w:vAlign w:val="bottom"/>
          </w:tcPr>
          <w:p w14:paraId="07B5732F"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Borders>
              <w:bottom w:val="single" w:sz="4" w:space="0" w:color="auto"/>
            </w:tcBorders>
            <w:vAlign w:val="bottom"/>
          </w:tcPr>
          <w:p w14:paraId="5710852D" w14:textId="08F8DF01" w:rsidR="00B16B4E" w:rsidRPr="009F7B26" w:rsidRDefault="00B16B4E" w:rsidP="00B16B4E">
            <w:pPr>
              <w:tabs>
                <w:tab w:val="decimal" w:pos="900"/>
              </w:tabs>
              <w:ind w:left="-108" w:right="-108"/>
              <w:rPr>
                <w:rFonts w:asciiTheme="majorBidi" w:hAnsiTheme="majorBidi" w:cstheme="majorBidi"/>
                <w:sz w:val="28"/>
                <w:szCs w:val="28"/>
              </w:rPr>
            </w:pPr>
            <w:r w:rsidRPr="009F7B26">
              <w:rPr>
                <w:rFonts w:asciiTheme="majorBidi" w:hAnsiTheme="majorBidi" w:cstheme="majorBidi"/>
                <w:sz w:val="28"/>
                <w:szCs w:val="28"/>
              </w:rPr>
              <w:t>82,988</w:t>
            </w:r>
          </w:p>
        </w:tc>
        <w:tc>
          <w:tcPr>
            <w:tcW w:w="241" w:type="dxa"/>
          </w:tcPr>
          <w:p w14:paraId="2FD1E48B" w14:textId="77777777" w:rsidR="00B16B4E" w:rsidRPr="009F7B26" w:rsidRDefault="00B16B4E" w:rsidP="00B16B4E">
            <w:pPr>
              <w:tabs>
                <w:tab w:val="decimal" w:pos="942"/>
              </w:tabs>
              <w:ind w:left="-108" w:right="-108"/>
              <w:rPr>
                <w:rFonts w:asciiTheme="majorBidi" w:hAnsiTheme="majorBidi" w:cstheme="majorBidi"/>
                <w:sz w:val="28"/>
                <w:szCs w:val="28"/>
              </w:rPr>
            </w:pPr>
          </w:p>
        </w:tc>
        <w:tc>
          <w:tcPr>
            <w:tcW w:w="1440" w:type="dxa"/>
            <w:tcBorders>
              <w:bottom w:val="single" w:sz="4" w:space="0" w:color="auto"/>
            </w:tcBorders>
          </w:tcPr>
          <w:p w14:paraId="22397021" w14:textId="0325D29B" w:rsidR="00B16B4E" w:rsidRPr="009F7B26" w:rsidRDefault="00B16B4E" w:rsidP="00B16B4E">
            <w:pPr>
              <w:tabs>
                <w:tab w:val="decimal" w:pos="942"/>
              </w:tabs>
              <w:ind w:left="-108" w:right="-108"/>
              <w:rPr>
                <w:rFonts w:asciiTheme="majorBidi" w:hAnsiTheme="majorBidi" w:cstheme="majorBidi"/>
                <w:sz w:val="28"/>
                <w:szCs w:val="28"/>
              </w:rPr>
            </w:pPr>
            <w:r w:rsidRPr="009F7B26">
              <w:rPr>
                <w:rFonts w:asciiTheme="majorBidi" w:hAnsiTheme="majorBidi" w:cstheme="majorBidi"/>
                <w:sz w:val="28"/>
                <w:szCs w:val="28"/>
              </w:rPr>
              <w:t>88,111</w:t>
            </w:r>
          </w:p>
        </w:tc>
      </w:tr>
      <w:tr w:rsidR="00B16B4E" w:rsidRPr="009F7B26" w14:paraId="022F7567" w14:textId="77777777" w:rsidTr="009F7B26">
        <w:tc>
          <w:tcPr>
            <w:tcW w:w="4424" w:type="dxa"/>
            <w:gridSpan w:val="4"/>
          </w:tcPr>
          <w:p w14:paraId="6988DCF7" w14:textId="7B80BA84"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As at 31 December 2020</w:t>
            </w:r>
          </w:p>
        </w:tc>
        <w:tc>
          <w:tcPr>
            <w:tcW w:w="1440" w:type="dxa"/>
            <w:tcBorders>
              <w:top w:val="single" w:sz="4" w:space="0" w:color="auto"/>
              <w:bottom w:val="single" w:sz="4" w:space="0" w:color="auto"/>
            </w:tcBorders>
          </w:tcPr>
          <w:p w14:paraId="4291D602" w14:textId="5DCEBAF4" w:rsidR="00B16B4E" w:rsidRPr="009F7B26" w:rsidRDefault="00B16B4E" w:rsidP="00B16B4E">
            <w:pPr>
              <w:tabs>
                <w:tab w:val="decimal" w:pos="942"/>
              </w:tabs>
              <w:ind w:left="-108" w:right="-108"/>
              <w:rPr>
                <w:rFonts w:asciiTheme="majorBidi" w:hAnsiTheme="majorBidi" w:cstheme="majorBidi"/>
                <w:sz w:val="28"/>
                <w:szCs w:val="28"/>
                <w:cs/>
              </w:rPr>
            </w:pPr>
            <w:r w:rsidRPr="009F7B26">
              <w:rPr>
                <w:rFonts w:asciiTheme="majorBidi" w:hAnsiTheme="majorBidi" w:cstheme="majorBidi"/>
                <w:sz w:val="28"/>
                <w:szCs w:val="28"/>
              </w:rPr>
              <w:t>43,710</w:t>
            </w:r>
          </w:p>
        </w:tc>
        <w:tc>
          <w:tcPr>
            <w:tcW w:w="241" w:type="dxa"/>
          </w:tcPr>
          <w:p w14:paraId="6FCBE23D"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Borders>
              <w:top w:val="single" w:sz="4" w:space="0" w:color="auto"/>
              <w:bottom w:val="single" w:sz="4" w:space="0" w:color="auto"/>
            </w:tcBorders>
          </w:tcPr>
          <w:p w14:paraId="7BB3445A" w14:textId="5FF4DAE5" w:rsidR="00B16B4E" w:rsidRPr="009F7B26" w:rsidRDefault="00B16B4E" w:rsidP="00B16B4E">
            <w:pPr>
              <w:tabs>
                <w:tab w:val="decimal" w:pos="900"/>
              </w:tabs>
              <w:ind w:left="-108" w:right="-108"/>
              <w:rPr>
                <w:rFonts w:asciiTheme="majorBidi" w:hAnsiTheme="majorBidi" w:cstheme="majorBidi"/>
                <w:sz w:val="28"/>
                <w:szCs w:val="28"/>
                <w:cs/>
              </w:rPr>
            </w:pPr>
            <w:r w:rsidRPr="009F7B26">
              <w:rPr>
                <w:rFonts w:asciiTheme="majorBidi" w:hAnsiTheme="majorBidi" w:cstheme="majorBidi"/>
                <w:sz w:val="28"/>
                <w:szCs w:val="28"/>
              </w:rPr>
              <w:t>96,871</w:t>
            </w:r>
          </w:p>
        </w:tc>
        <w:tc>
          <w:tcPr>
            <w:tcW w:w="241" w:type="dxa"/>
          </w:tcPr>
          <w:p w14:paraId="27523D30" w14:textId="77777777" w:rsidR="00B16B4E" w:rsidRPr="009F7B26" w:rsidRDefault="00B16B4E" w:rsidP="00B16B4E">
            <w:pPr>
              <w:tabs>
                <w:tab w:val="decimal" w:pos="942"/>
              </w:tabs>
              <w:ind w:left="-108" w:right="-108"/>
              <w:rPr>
                <w:rFonts w:asciiTheme="majorBidi" w:hAnsiTheme="majorBidi" w:cstheme="majorBidi"/>
                <w:sz w:val="28"/>
                <w:szCs w:val="28"/>
              </w:rPr>
            </w:pPr>
          </w:p>
        </w:tc>
        <w:tc>
          <w:tcPr>
            <w:tcW w:w="1440" w:type="dxa"/>
            <w:tcBorders>
              <w:top w:val="single" w:sz="4" w:space="0" w:color="auto"/>
              <w:bottom w:val="single" w:sz="4" w:space="0" w:color="auto"/>
            </w:tcBorders>
          </w:tcPr>
          <w:p w14:paraId="19022418" w14:textId="408F8D60" w:rsidR="00B16B4E" w:rsidRPr="009F7B26" w:rsidRDefault="00B16B4E" w:rsidP="00B16B4E">
            <w:pPr>
              <w:tabs>
                <w:tab w:val="decimal" w:pos="942"/>
              </w:tabs>
              <w:ind w:left="-108" w:right="-108"/>
              <w:rPr>
                <w:rFonts w:asciiTheme="majorBidi" w:hAnsiTheme="majorBidi" w:cstheme="majorBidi"/>
                <w:sz w:val="28"/>
                <w:szCs w:val="28"/>
              </w:rPr>
            </w:pPr>
            <w:r w:rsidRPr="009F7B26">
              <w:rPr>
                <w:rFonts w:asciiTheme="majorBidi" w:hAnsiTheme="majorBidi" w:cstheme="majorBidi"/>
                <w:sz w:val="28"/>
                <w:szCs w:val="28"/>
              </w:rPr>
              <w:t>140,581</w:t>
            </w:r>
          </w:p>
        </w:tc>
      </w:tr>
      <w:tr w:rsidR="00B16B4E" w:rsidRPr="009F0893" w14:paraId="3559C666" w14:textId="77777777" w:rsidTr="009F7B26">
        <w:tc>
          <w:tcPr>
            <w:tcW w:w="4424" w:type="dxa"/>
            <w:gridSpan w:val="4"/>
          </w:tcPr>
          <w:p w14:paraId="71B7AB3C" w14:textId="77777777" w:rsidR="00B16B4E" w:rsidRPr="009F0893" w:rsidRDefault="00B16B4E" w:rsidP="00B16B4E">
            <w:pPr>
              <w:rPr>
                <w:rFonts w:ascii="Angsana New" w:hAnsi="Angsana New"/>
                <w:b/>
                <w:bCs/>
                <w:sz w:val="16"/>
                <w:szCs w:val="16"/>
                <w:cs/>
              </w:rPr>
            </w:pPr>
          </w:p>
        </w:tc>
        <w:tc>
          <w:tcPr>
            <w:tcW w:w="1440" w:type="dxa"/>
            <w:tcBorders>
              <w:top w:val="single" w:sz="4" w:space="0" w:color="auto"/>
            </w:tcBorders>
          </w:tcPr>
          <w:p w14:paraId="2E310D31" w14:textId="77777777" w:rsidR="00B16B4E" w:rsidRPr="009F0893" w:rsidRDefault="00B16B4E" w:rsidP="00B16B4E">
            <w:pPr>
              <w:rPr>
                <w:rFonts w:ascii="Angsana New" w:hAnsi="Angsana New"/>
                <w:b/>
                <w:bCs/>
                <w:sz w:val="16"/>
                <w:szCs w:val="16"/>
              </w:rPr>
            </w:pPr>
          </w:p>
        </w:tc>
        <w:tc>
          <w:tcPr>
            <w:tcW w:w="241" w:type="dxa"/>
          </w:tcPr>
          <w:p w14:paraId="2AD3ED0A" w14:textId="77777777" w:rsidR="00B16B4E" w:rsidRPr="009F0893" w:rsidRDefault="00B16B4E" w:rsidP="00B16B4E">
            <w:pPr>
              <w:rPr>
                <w:rFonts w:ascii="Angsana New" w:hAnsi="Angsana New"/>
                <w:b/>
                <w:bCs/>
                <w:sz w:val="16"/>
                <w:szCs w:val="16"/>
              </w:rPr>
            </w:pPr>
          </w:p>
        </w:tc>
        <w:tc>
          <w:tcPr>
            <w:tcW w:w="1440" w:type="dxa"/>
            <w:tcBorders>
              <w:top w:val="single" w:sz="4" w:space="0" w:color="auto"/>
            </w:tcBorders>
          </w:tcPr>
          <w:p w14:paraId="1F39631D" w14:textId="77777777" w:rsidR="00B16B4E" w:rsidRPr="009F0893" w:rsidRDefault="00B16B4E" w:rsidP="00B16B4E">
            <w:pPr>
              <w:rPr>
                <w:rFonts w:ascii="Angsana New" w:hAnsi="Angsana New"/>
                <w:b/>
                <w:bCs/>
                <w:sz w:val="16"/>
                <w:szCs w:val="16"/>
              </w:rPr>
            </w:pPr>
          </w:p>
        </w:tc>
        <w:tc>
          <w:tcPr>
            <w:tcW w:w="241" w:type="dxa"/>
          </w:tcPr>
          <w:p w14:paraId="779C1823" w14:textId="77777777" w:rsidR="00B16B4E" w:rsidRPr="009F0893" w:rsidRDefault="00B16B4E" w:rsidP="00B16B4E">
            <w:pPr>
              <w:rPr>
                <w:rFonts w:ascii="Angsana New" w:hAnsi="Angsana New"/>
                <w:b/>
                <w:bCs/>
                <w:sz w:val="16"/>
                <w:szCs w:val="16"/>
              </w:rPr>
            </w:pPr>
          </w:p>
        </w:tc>
        <w:tc>
          <w:tcPr>
            <w:tcW w:w="1440" w:type="dxa"/>
            <w:tcBorders>
              <w:top w:val="single" w:sz="4" w:space="0" w:color="auto"/>
            </w:tcBorders>
          </w:tcPr>
          <w:p w14:paraId="3A56F74B" w14:textId="77777777" w:rsidR="00B16B4E" w:rsidRPr="009F0893" w:rsidRDefault="00B16B4E" w:rsidP="00B16B4E">
            <w:pPr>
              <w:rPr>
                <w:rFonts w:ascii="Angsana New" w:hAnsi="Angsana New"/>
                <w:b/>
                <w:bCs/>
                <w:sz w:val="16"/>
                <w:szCs w:val="16"/>
              </w:rPr>
            </w:pPr>
          </w:p>
        </w:tc>
      </w:tr>
      <w:tr w:rsidR="00B16B4E" w:rsidRPr="009F7B26" w14:paraId="0406CFA5" w14:textId="77777777" w:rsidTr="009F7B26">
        <w:tc>
          <w:tcPr>
            <w:tcW w:w="4424" w:type="dxa"/>
            <w:gridSpan w:val="4"/>
          </w:tcPr>
          <w:p w14:paraId="501CFBD7" w14:textId="59D4602A" w:rsidR="00B16B4E" w:rsidRPr="009F7B26" w:rsidRDefault="00B16B4E" w:rsidP="009F7B26">
            <w:pPr>
              <w:ind w:left="-74" w:right="-108"/>
              <w:jc w:val="thaiDistribute"/>
              <w:rPr>
                <w:rFonts w:asciiTheme="majorBidi" w:hAnsiTheme="majorBidi" w:cstheme="majorBidi"/>
                <w:sz w:val="28"/>
                <w:szCs w:val="28"/>
                <w:cs/>
              </w:rPr>
            </w:pPr>
            <w:r w:rsidRPr="009F7B26">
              <w:rPr>
                <w:rFonts w:asciiTheme="majorBidi" w:hAnsiTheme="majorBidi" w:cstheme="majorBidi"/>
                <w:b/>
                <w:bCs/>
                <w:sz w:val="28"/>
                <w:szCs w:val="28"/>
                <w:cs/>
              </w:rPr>
              <w:t xml:space="preserve">Accumulated </w:t>
            </w:r>
            <w:r w:rsidRPr="009F7B26">
              <w:rPr>
                <w:rFonts w:asciiTheme="majorBidi" w:hAnsiTheme="majorBidi" w:cstheme="majorBidi"/>
                <w:b/>
                <w:bCs/>
                <w:sz w:val="28"/>
                <w:szCs w:val="28"/>
              </w:rPr>
              <w:t>depreciation :</w:t>
            </w:r>
          </w:p>
        </w:tc>
        <w:tc>
          <w:tcPr>
            <w:tcW w:w="1440" w:type="dxa"/>
          </w:tcPr>
          <w:p w14:paraId="02F63735" w14:textId="77777777" w:rsidR="00B16B4E" w:rsidRPr="009F7B26" w:rsidRDefault="00B16B4E" w:rsidP="00B16B4E">
            <w:pPr>
              <w:tabs>
                <w:tab w:val="decimal" w:pos="942"/>
              </w:tabs>
              <w:ind w:left="-108" w:right="-108"/>
              <w:rPr>
                <w:rFonts w:asciiTheme="majorBidi" w:hAnsiTheme="majorBidi" w:cstheme="majorBidi"/>
                <w:sz w:val="28"/>
                <w:szCs w:val="28"/>
                <w:cs/>
              </w:rPr>
            </w:pPr>
          </w:p>
        </w:tc>
        <w:tc>
          <w:tcPr>
            <w:tcW w:w="241" w:type="dxa"/>
          </w:tcPr>
          <w:p w14:paraId="3AB0A666" w14:textId="77777777" w:rsidR="00B16B4E" w:rsidRPr="009F7B26" w:rsidRDefault="00B16B4E" w:rsidP="00B16B4E">
            <w:pPr>
              <w:tabs>
                <w:tab w:val="decimal" w:pos="900"/>
              </w:tabs>
              <w:ind w:left="-108" w:right="-108"/>
              <w:rPr>
                <w:rFonts w:asciiTheme="majorBidi" w:hAnsiTheme="majorBidi" w:cstheme="majorBidi"/>
                <w:sz w:val="28"/>
                <w:szCs w:val="28"/>
                <w:cs/>
              </w:rPr>
            </w:pPr>
          </w:p>
        </w:tc>
        <w:tc>
          <w:tcPr>
            <w:tcW w:w="1440" w:type="dxa"/>
          </w:tcPr>
          <w:p w14:paraId="25EC6F1A" w14:textId="77777777" w:rsidR="00B16B4E" w:rsidRPr="009F7B26" w:rsidRDefault="00B16B4E" w:rsidP="00B16B4E">
            <w:pPr>
              <w:tabs>
                <w:tab w:val="decimal" w:pos="900"/>
              </w:tabs>
              <w:ind w:left="-108" w:right="-108"/>
              <w:rPr>
                <w:rFonts w:asciiTheme="majorBidi" w:hAnsiTheme="majorBidi" w:cstheme="majorBidi"/>
                <w:sz w:val="28"/>
                <w:szCs w:val="28"/>
                <w:cs/>
              </w:rPr>
            </w:pPr>
          </w:p>
        </w:tc>
        <w:tc>
          <w:tcPr>
            <w:tcW w:w="241" w:type="dxa"/>
          </w:tcPr>
          <w:p w14:paraId="7A6EECF8" w14:textId="77777777" w:rsidR="00B16B4E" w:rsidRPr="009F7B26" w:rsidRDefault="00B16B4E" w:rsidP="00B16B4E">
            <w:pPr>
              <w:tabs>
                <w:tab w:val="decimal" w:pos="945"/>
              </w:tabs>
              <w:ind w:left="-108" w:right="-108"/>
              <w:rPr>
                <w:rFonts w:asciiTheme="majorBidi" w:hAnsiTheme="majorBidi" w:cstheme="majorBidi"/>
                <w:sz w:val="28"/>
                <w:szCs w:val="28"/>
                <w:cs/>
              </w:rPr>
            </w:pPr>
          </w:p>
        </w:tc>
        <w:tc>
          <w:tcPr>
            <w:tcW w:w="1440" w:type="dxa"/>
          </w:tcPr>
          <w:p w14:paraId="0C85CC99" w14:textId="77777777" w:rsidR="00B16B4E" w:rsidRPr="009F7B26" w:rsidRDefault="00B16B4E" w:rsidP="00B16B4E">
            <w:pPr>
              <w:tabs>
                <w:tab w:val="decimal" w:pos="945"/>
              </w:tabs>
              <w:ind w:left="-108" w:right="-108"/>
              <w:rPr>
                <w:rFonts w:asciiTheme="majorBidi" w:hAnsiTheme="majorBidi" w:cstheme="majorBidi"/>
                <w:sz w:val="28"/>
                <w:szCs w:val="28"/>
                <w:cs/>
              </w:rPr>
            </w:pPr>
          </w:p>
        </w:tc>
      </w:tr>
      <w:tr w:rsidR="00B16B4E" w:rsidRPr="009F7B26" w14:paraId="6884D5A4" w14:textId="77777777" w:rsidTr="009F7B26">
        <w:tc>
          <w:tcPr>
            <w:tcW w:w="4424" w:type="dxa"/>
            <w:gridSpan w:val="4"/>
          </w:tcPr>
          <w:p w14:paraId="14589A0D" w14:textId="3EAEB8E3" w:rsidR="00B16B4E" w:rsidRPr="009F7B26" w:rsidRDefault="00B16B4E" w:rsidP="00B16B4E">
            <w:pPr>
              <w:ind w:left="234" w:right="-108"/>
              <w:jc w:val="thaiDistribute"/>
              <w:rPr>
                <w:rFonts w:asciiTheme="majorBidi" w:hAnsiTheme="majorBidi" w:cstheme="majorBidi"/>
                <w:sz w:val="28"/>
                <w:szCs w:val="28"/>
              </w:rPr>
            </w:pPr>
            <w:r w:rsidRPr="009F7B26">
              <w:rPr>
                <w:rFonts w:asciiTheme="majorBidi" w:hAnsiTheme="majorBidi" w:cstheme="majorBidi"/>
                <w:sz w:val="28"/>
                <w:szCs w:val="28"/>
                <w:cs/>
              </w:rPr>
              <w:t>As at 1 January 201</w:t>
            </w:r>
            <w:r w:rsidRPr="009F7B26">
              <w:rPr>
                <w:rFonts w:asciiTheme="majorBidi" w:hAnsiTheme="majorBidi" w:cstheme="majorBidi"/>
                <w:sz w:val="28"/>
                <w:szCs w:val="28"/>
              </w:rPr>
              <w:t>9</w:t>
            </w:r>
          </w:p>
        </w:tc>
        <w:tc>
          <w:tcPr>
            <w:tcW w:w="1440" w:type="dxa"/>
          </w:tcPr>
          <w:p w14:paraId="261AA58A" w14:textId="5F254F3E" w:rsidR="00B16B4E" w:rsidRPr="009F7B26" w:rsidRDefault="00B16B4E" w:rsidP="00103F7E">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674D572D"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Pr>
          <w:p w14:paraId="1D165475" w14:textId="7091091D" w:rsidR="00B16B4E" w:rsidRPr="009F7B26" w:rsidRDefault="00B16B4E" w:rsidP="00B16B4E">
            <w:pPr>
              <w:tabs>
                <w:tab w:val="decimal" w:pos="900"/>
              </w:tabs>
              <w:ind w:left="-108" w:right="-108"/>
              <w:rPr>
                <w:rFonts w:asciiTheme="majorBidi" w:hAnsiTheme="majorBidi" w:cstheme="majorBidi"/>
                <w:sz w:val="28"/>
                <w:szCs w:val="28"/>
              </w:rPr>
            </w:pPr>
            <w:r w:rsidRPr="009F7B26">
              <w:rPr>
                <w:rFonts w:asciiTheme="majorBidi" w:hAnsiTheme="majorBidi" w:cstheme="majorBidi"/>
                <w:sz w:val="28"/>
                <w:szCs w:val="28"/>
              </w:rPr>
              <w:t>(13,883)</w:t>
            </w:r>
          </w:p>
        </w:tc>
        <w:tc>
          <w:tcPr>
            <w:tcW w:w="241" w:type="dxa"/>
          </w:tcPr>
          <w:p w14:paraId="7CB2D0AF" w14:textId="77777777" w:rsidR="00B16B4E" w:rsidRPr="009F7B26" w:rsidRDefault="00B16B4E" w:rsidP="00B16B4E">
            <w:pPr>
              <w:tabs>
                <w:tab w:val="decimal" w:pos="945"/>
              </w:tabs>
              <w:ind w:left="-108" w:right="-108"/>
              <w:rPr>
                <w:rFonts w:asciiTheme="majorBidi" w:hAnsiTheme="majorBidi" w:cstheme="majorBidi"/>
                <w:sz w:val="28"/>
                <w:szCs w:val="28"/>
              </w:rPr>
            </w:pPr>
          </w:p>
        </w:tc>
        <w:tc>
          <w:tcPr>
            <w:tcW w:w="1440" w:type="dxa"/>
          </w:tcPr>
          <w:p w14:paraId="72FCD503" w14:textId="2C427911" w:rsidR="00B16B4E" w:rsidRPr="009F7B26" w:rsidRDefault="00B16B4E" w:rsidP="00B16B4E">
            <w:pPr>
              <w:tabs>
                <w:tab w:val="decimal" w:pos="945"/>
              </w:tabs>
              <w:ind w:left="-108" w:right="-108"/>
              <w:rPr>
                <w:rFonts w:asciiTheme="majorBidi" w:hAnsiTheme="majorBidi" w:cstheme="majorBidi"/>
                <w:sz w:val="28"/>
                <w:szCs w:val="28"/>
                <w:cs/>
              </w:rPr>
            </w:pPr>
            <w:r w:rsidRPr="009F7B26">
              <w:rPr>
                <w:rFonts w:asciiTheme="majorBidi" w:hAnsiTheme="majorBidi" w:cstheme="majorBidi"/>
                <w:sz w:val="28"/>
                <w:szCs w:val="28"/>
              </w:rPr>
              <w:t>(13,883)</w:t>
            </w:r>
          </w:p>
        </w:tc>
      </w:tr>
      <w:tr w:rsidR="00B16B4E" w:rsidRPr="009F7B26" w14:paraId="5507A554" w14:textId="77777777" w:rsidTr="009F7B26">
        <w:tc>
          <w:tcPr>
            <w:tcW w:w="4424" w:type="dxa"/>
            <w:gridSpan w:val="4"/>
          </w:tcPr>
          <w:p w14:paraId="4B04D0AA" w14:textId="6D58DD29"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Transfer in</w:t>
            </w:r>
          </w:p>
        </w:tc>
        <w:tc>
          <w:tcPr>
            <w:tcW w:w="1440" w:type="dxa"/>
          </w:tcPr>
          <w:p w14:paraId="12C5ECAB" w14:textId="50BD37BD" w:rsidR="00B16B4E" w:rsidRPr="009F7B26" w:rsidRDefault="00B16B4E" w:rsidP="00103F7E">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4E15069B" w14:textId="77777777" w:rsidR="00B16B4E" w:rsidRPr="009F7B26" w:rsidRDefault="00B16B4E" w:rsidP="00B16B4E">
            <w:pPr>
              <w:tabs>
                <w:tab w:val="decimal" w:pos="900"/>
              </w:tabs>
              <w:ind w:left="-108" w:right="-108"/>
              <w:rPr>
                <w:rFonts w:asciiTheme="majorBidi" w:hAnsiTheme="majorBidi" w:cstheme="majorBidi"/>
                <w:sz w:val="28"/>
                <w:szCs w:val="28"/>
                <w:cs/>
              </w:rPr>
            </w:pPr>
          </w:p>
        </w:tc>
        <w:tc>
          <w:tcPr>
            <w:tcW w:w="1440" w:type="dxa"/>
          </w:tcPr>
          <w:p w14:paraId="17AB41C7" w14:textId="3829643F" w:rsidR="00B16B4E" w:rsidRPr="009F7B26" w:rsidRDefault="00B16B4E" w:rsidP="00103F7E">
            <w:pPr>
              <w:tabs>
                <w:tab w:val="decimal" w:pos="741"/>
              </w:tabs>
              <w:ind w:left="-108" w:right="-108"/>
              <w:rPr>
                <w:rFonts w:asciiTheme="majorBidi" w:hAnsiTheme="majorBidi" w:cstheme="majorBidi"/>
                <w:sz w:val="28"/>
                <w:szCs w:val="28"/>
              </w:rPr>
            </w:pPr>
            <w:r w:rsidRPr="009F7B26">
              <w:rPr>
                <w:rFonts w:asciiTheme="majorBidi" w:hAnsiTheme="majorBidi" w:cstheme="majorBidi"/>
                <w:sz w:val="28"/>
                <w:szCs w:val="28"/>
                <w:cs/>
              </w:rPr>
              <w:t>-</w:t>
            </w:r>
          </w:p>
        </w:tc>
        <w:tc>
          <w:tcPr>
            <w:tcW w:w="241" w:type="dxa"/>
          </w:tcPr>
          <w:p w14:paraId="20071E20" w14:textId="77777777" w:rsidR="00B16B4E" w:rsidRPr="009F7B26" w:rsidRDefault="00B16B4E" w:rsidP="00B16B4E">
            <w:pPr>
              <w:tabs>
                <w:tab w:val="decimal" w:pos="945"/>
              </w:tabs>
              <w:ind w:left="-108" w:right="-108"/>
              <w:rPr>
                <w:rFonts w:asciiTheme="majorBidi" w:hAnsiTheme="majorBidi" w:cstheme="majorBidi"/>
                <w:sz w:val="28"/>
                <w:szCs w:val="28"/>
                <w:cs/>
              </w:rPr>
            </w:pPr>
          </w:p>
        </w:tc>
        <w:tc>
          <w:tcPr>
            <w:tcW w:w="1440" w:type="dxa"/>
          </w:tcPr>
          <w:p w14:paraId="4C1B7942" w14:textId="02944E23" w:rsidR="00B16B4E" w:rsidRPr="009F7B26" w:rsidRDefault="00B16B4E" w:rsidP="00103F7E">
            <w:pPr>
              <w:tabs>
                <w:tab w:val="decimal" w:pos="741"/>
              </w:tabs>
              <w:ind w:left="-108" w:right="-108"/>
              <w:rPr>
                <w:rFonts w:asciiTheme="majorBidi" w:hAnsiTheme="majorBidi" w:cstheme="majorBidi"/>
                <w:sz w:val="28"/>
                <w:szCs w:val="28"/>
              </w:rPr>
            </w:pPr>
            <w:r w:rsidRPr="009F7B26">
              <w:rPr>
                <w:rFonts w:asciiTheme="majorBidi" w:hAnsiTheme="majorBidi" w:cstheme="majorBidi"/>
                <w:sz w:val="28"/>
                <w:szCs w:val="28"/>
                <w:cs/>
              </w:rPr>
              <w:t>-</w:t>
            </w:r>
          </w:p>
        </w:tc>
      </w:tr>
      <w:tr w:rsidR="00B16B4E" w:rsidRPr="009F7B26" w14:paraId="4E3AC177" w14:textId="77777777" w:rsidTr="009F7B26">
        <w:tc>
          <w:tcPr>
            <w:tcW w:w="4424" w:type="dxa"/>
            <w:gridSpan w:val="4"/>
          </w:tcPr>
          <w:p w14:paraId="215E64E1" w14:textId="1F499FA9"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 xml:space="preserve">As at 31 December </w:t>
            </w:r>
            <w:r w:rsidRPr="009F7B26">
              <w:rPr>
                <w:rFonts w:asciiTheme="majorBidi" w:hAnsiTheme="majorBidi" w:cstheme="majorBidi"/>
                <w:sz w:val="28"/>
                <w:szCs w:val="28"/>
              </w:rPr>
              <w:t>2019</w:t>
            </w:r>
          </w:p>
        </w:tc>
        <w:tc>
          <w:tcPr>
            <w:tcW w:w="1440" w:type="dxa"/>
            <w:tcBorders>
              <w:top w:val="single" w:sz="4" w:space="0" w:color="auto"/>
            </w:tcBorders>
          </w:tcPr>
          <w:p w14:paraId="3D50CBA7" w14:textId="508F3158" w:rsidR="00B16B4E" w:rsidRPr="009F7B26" w:rsidRDefault="00B16B4E" w:rsidP="00103F7E">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5FA19D2F"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Borders>
              <w:top w:val="single" w:sz="4" w:space="0" w:color="auto"/>
            </w:tcBorders>
          </w:tcPr>
          <w:p w14:paraId="5617F3E8" w14:textId="5A54B50E" w:rsidR="00B16B4E" w:rsidRPr="009F7B26" w:rsidRDefault="00B16B4E" w:rsidP="00B16B4E">
            <w:pPr>
              <w:tabs>
                <w:tab w:val="decimal" w:pos="900"/>
              </w:tabs>
              <w:ind w:left="-108" w:right="-108"/>
              <w:rPr>
                <w:rFonts w:asciiTheme="majorBidi" w:hAnsiTheme="majorBidi" w:cstheme="majorBidi"/>
                <w:sz w:val="28"/>
                <w:szCs w:val="28"/>
                <w:cs/>
              </w:rPr>
            </w:pPr>
            <w:r w:rsidRPr="009F7B26">
              <w:rPr>
                <w:rFonts w:asciiTheme="majorBidi" w:hAnsiTheme="majorBidi" w:cstheme="majorBidi"/>
                <w:sz w:val="28"/>
                <w:szCs w:val="28"/>
              </w:rPr>
              <w:t>(13,883)</w:t>
            </w:r>
          </w:p>
        </w:tc>
        <w:tc>
          <w:tcPr>
            <w:tcW w:w="241" w:type="dxa"/>
          </w:tcPr>
          <w:p w14:paraId="6FF4F155" w14:textId="77777777" w:rsidR="00B16B4E" w:rsidRPr="009F7B26" w:rsidRDefault="00B16B4E" w:rsidP="00B16B4E">
            <w:pPr>
              <w:tabs>
                <w:tab w:val="decimal" w:pos="945"/>
              </w:tabs>
              <w:ind w:left="-108" w:right="-108"/>
              <w:rPr>
                <w:rFonts w:asciiTheme="majorBidi" w:hAnsiTheme="majorBidi" w:cstheme="majorBidi"/>
                <w:sz w:val="28"/>
                <w:szCs w:val="28"/>
              </w:rPr>
            </w:pPr>
          </w:p>
        </w:tc>
        <w:tc>
          <w:tcPr>
            <w:tcW w:w="1440" w:type="dxa"/>
            <w:tcBorders>
              <w:top w:val="single" w:sz="4" w:space="0" w:color="auto"/>
            </w:tcBorders>
          </w:tcPr>
          <w:p w14:paraId="22DB32DB" w14:textId="2BE93786" w:rsidR="00B16B4E" w:rsidRPr="009F7B26" w:rsidRDefault="00B16B4E" w:rsidP="00B16B4E">
            <w:pPr>
              <w:tabs>
                <w:tab w:val="decimal" w:pos="945"/>
              </w:tabs>
              <w:ind w:left="-108" w:right="-108"/>
              <w:rPr>
                <w:rFonts w:asciiTheme="majorBidi" w:hAnsiTheme="majorBidi" w:cstheme="majorBidi"/>
                <w:sz w:val="28"/>
                <w:szCs w:val="28"/>
                <w:cs/>
              </w:rPr>
            </w:pPr>
            <w:r w:rsidRPr="009F7B26">
              <w:rPr>
                <w:rFonts w:asciiTheme="majorBidi" w:hAnsiTheme="majorBidi" w:cstheme="majorBidi"/>
                <w:sz w:val="28"/>
                <w:szCs w:val="28"/>
              </w:rPr>
              <w:t>(13,883)</w:t>
            </w:r>
          </w:p>
        </w:tc>
      </w:tr>
      <w:tr w:rsidR="00B16B4E" w:rsidRPr="009F7B26" w14:paraId="77547B39" w14:textId="77777777" w:rsidTr="009F7B26">
        <w:tc>
          <w:tcPr>
            <w:tcW w:w="4424" w:type="dxa"/>
            <w:gridSpan w:val="4"/>
          </w:tcPr>
          <w:p w14:paraId="3F1CDE21" w14:textId="2DA52D0D"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Transfer in</w:t>
            </w:r>
          </w:p>
        </w:tc>
        <w:tc>
          <w:tcPr>
            <w:tcW w:w="1440" w:type="dxa"/>
            <w:tcBorders>
              <w:bottom w:val="single" w:sz="4" w:space="0" w:color="auto"/>
            </w:tcBorders>
          </w:tcPr>
          <w:p w14:paraId="5182610B" w14:textId="0A72E15F" w:rsidR="00B16B4E" w:rsidRPr="009F7B26" w:rsidRDefault="00B16B4E" w:rsidP="00103F7E">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11D1C0A9"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Borders>
              <w:bottom w:val="single" w:sz="4" w:space="0" w:color="auto"/>
            </w:tcBorders>
          </w:tcPr>
          <w:p w14:paraId="36D8C8D2" w14:textId="56A878E0" w:rsidR="00B16B4E" w:rsidRPr="009F7B26" w:rsidRDefault="00B16B4E" w:rsidP="00B16B4E">
            <w:pPr>
              <w:tabs>
                <w:tab w:val="decimal" w:pos="900"/>
              </w:tabs>
              <w:ind w:left="-108" w:right="-108"/>
              <w:rPr>
                <w:rFonts w:asciiTheme="majorBidi" w:hAnsiTheme="majorBidi" w:cstheme="majorBidi"/>
                <w:sz w:val="28"/>
                <w:szCs w:val="28"/>
              </w:rPr>
            </w:pPr>
            <w:r w:rsidRPr="009F7B26">
              <w:rPr>
                <w:rFonts w:asciiTheme="majorBidi" w:hAnsiTheme="majorBidi" w:cstheme="majorBidi"/>
                <w:sz w:val="28"/>
                <w:szCs w:val="28"/>
              </w:rPr>
              <w:t>(19,273)</w:t>
            </w:r>
          </w:p>
        </w:tc>
        <w:tc>
          <w:tcPr>
            <w:tcW w:w="241" w:type="dxa"/>
          </w:tcPr>
          <w:p w14:paraId="359CE752" w14:textId="77777777" w:rsidR="00B16B4E" w:rsidRPr="009F7B26" w:rsidRDefault="00B16B4E" w:rsidP="00B16B4E">
            <w:pPr>
              <w:tabs>
                <w:tab w:val="decimal" w:pos="945"/>
              </w:tabs>
              <w:ind w:left="-108" w:right="-108"/>
              <w:rPr>
                <w:rFonts w:asciiTheme="majorBidi" w:hAnsiTheme="majorBidi" w:cstheme="majorBidi"/>
                <w:sz w:val="28"/>
                <w:szCs w:val="28"/>
              </w:rPr>
            </w:pPr>
          </w:p>
        </w:tc>
        <w:tc>
          <w:tcPr>
            <w:tcW w:w="1440" w:type="dxa"/>
            <w:tcBorders>
              <w:bottom w:val="single" w:sz="4" w:space="0" w:color="auto"/>
            </w:tcBorders>
          </w:tcPr>
          <w:p w14:paraId="5F63161F" w14:textId="520E2283" w:rsidR="00B16B4E" w:rsidRPr="009F7B26" w:rsidRDefault="00B16B4E" w:rsidP="00B16B4E">
            <w:pPr>
              <w:tabs>
                <w:tab w:val="decimal" w:pos="945"/>
              </w:tabs>
              <w:ind w:left="-108" w:right="-108"/>
              <w:rPr>
                <w:rFonts w:asciiTheme="majorBidi" w:hAnsiTheme="majorBidi" w:cstheme="majorBidi"/>
                <w:sz w:val="28"/>
                <w:szCs w:val="28"/>
              </w:rPr>
            </w:pPr>
            <w:r w:rsidRPr="009F7B26">
              <w:rPr>
                <w:rFonts w:asciiTheme="majorBidi" w:hAnsiTheme="majorBidi" w:cstheme="majorBidi"/>
                <w:sz w:val="28"/>
                <w:szCs w:val="28"/>
              </w:rPr>
              <w:t>(19,273)</w:t>
            </w:r>
          </w:p>
        </w:tc>
      </w:tr>
      <w:tr w:rsidR="00B16B4E" w:rsidRPr="009F7B26" w14:paraId="6B44FDF0" w14:textId="77777777" w:rsidTr="009F7B26">
        <w:tc>
          <w:tcPr>
            <w:tcW w:w="4424" w:type="dxa"/>
            <w:gridSpan w:val="4"/>
          </w:tcPr>
          <w:p w14:paraId="7F084359" w14:textId="797DE77A"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As at 31 December 2020</w:t>
            </w:r>
          </w:p>
        </w:tc>
        <w:tc>
          <w:tcPr>
            <w:tcW w:w="1440" w:type="dxa"/>
            <w:tcBorders>
              <w:top w:val="single" w:sz="4" w:space="0" w:color="auto"/>
              <w:bottom w:val="single" w:sz="4" w:space="0" w:color="auto"/>
            </w:tcBorders>
          </w:tcPr>
          <w:p w14:paraId="7B0CA118" w14:textId="05894A2B" w:rsidR="00B16B4E" w:rsidRPr="009F7B26" w:rsidRDefault="00B16B4E" w:rsidP="00103F7E">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2E8D07FC"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Borders>
              <w:top w:val="single" w:sz="4" w:space="0" w:color="auto"/>
              <w:bottom w:val="single" w:sz="4" w:space="0" w:color="auto"/>
            </w:tcBorders>
          </w:tcPr>
          <w:p w14:paraId="73782888" w14:textId="312FC6EC" w:rsidR="00B16B4E" w:rsidRPr="009F7B26" w:rsidRDefault="00B16B4E" w:rsidP="00B16B4E">
            <w:pPr>
              <w:tabs>
                <w:tab w:val="decimal" w:pos="900"/>
              </w:tabs>
              <w:ind w:left="-108" w:right="-108"/>
              <w:rPr>
                <w:rFonts w:asciiTheme="majorBidi" w:hAnsiTheme="majorBidi" w:cstheme="majorBidi"/>
                <w:sz w:val="28"/>
                <w:szCs w:val="28"/>
                <w:cs/>
              </w:rPr>
            </w:pPr>
            <w:r w:rsidRPr="009F7B26">
              <w:rPr>
                <w:rFonts w:asciiTheme="majorBidi" w:hAnsiTheme="majorBidi" w:cstheme="majorBidi"/>
                <w:sz w:val="28"/>
                <w:szCs w:val="28"/>
              </w:rPr>
              <w:t>(33,156)</w:t>
            </w:r>
          </w:p>
        </w:tc>
        <w:tc>
          <w:tcPr>
            <w:tcW w:w="241" w:type="dxa"/>
          </w:tcPr>
          <w:p w14:paraId="63B7EF60" w14:textId="77777777" w:rsidR="00B16B4E" w:rsidRPr="009F7B26" w:rsidRDefault="00B16B4E" w:rsidP="00B16B4E">
            <w:pPr>
              <w:tabs>
                <w:tab w:val="decimal" w:pos="945"/>
              </w:tabs>
              <w:ind w:left="-108" w:right="-108"/>
              <w:rPr>
                <w:rFonts w:asciiTheme="majorBidi" w:hAnsiTheme="majorBidi" w:cstheme="majorBidi"/>
                <w:sz w:val="28"/>
                <w:szCs w:val="28"/>
              </w:rPr>
            </w:pPr>
          </w:p>
        </w:tc>
        <w:tc>
          <w:tcPr>
            <w:tcW w:w="1440" w:type="dxa"/>
            <w:tcBorders>
              <w:top w:val="single" w:sz="4" w:space="0" w:color="auto"/>
              <w:bottom w:val="single" w:sz="4" w:space="0" w:color="auto"/>
            </w:tcBorders>
          </w:tcPr>
          <w:p w14:paraId="22672D63" w14:textId="42280293" w:rsidR="00B16B4E" w:rsidRPr="009F7B26" w:rsidRDefault="00B16B4E" w:rsidP="00B16B4E">
            <w:pPr>
              <w:tabs>
                <w:tab w:val="decimal" w:pos="945"/>
              </w:tabs>
              <w:ind w:left="-108" w:right="-108"/>
              <w:rPr>
                <w:rFonts w:asciiTheme="majorBidi" w:hAnsiTheme="majorBidi" w:cstheme="majorBidi"/>
                <w:sz w:val="28"/>
                <w:szCs w:val="28"/>
                <w:cs/>
              </w:rPr>
            </w:pPr>
            <w:r w:rsidRPr="009F7B26">
              <w:rPr>
                <w:rFonts w:asciiTheme="majorBidi" w:hAnsiTheme="majorBidi" w:cstheme="majorBidi"/>
                <w:sz w:val="28"/>
                <w:szCs w:val="28"/>
              </w:rPr>
              <w:t>(33,156)</w:t>
            </w:r>
          </w:p>
        </w:tc>
      </w:tr>
      <w:tr w:rsidR="00B16B4E" w:rsidRPr="009F0893" w14:paraId="1DDC891B" w14:textId="77777777" w:rsidTr="009F7B26">
        <w:tc>
          <w:tcPr>
            <w:tcW w:w="4424" w:type="dxa"/>
            <w:gridSpan w:val="4"/>
          </w:tcPr>
          <w:p w14:paraId="50CECB42" w14:textId="77777777" w:rsidR="00B16B4E" w:rsidRPr="009F0893" w:rsidRDefault="00B16B4E" w:rsidP="00B16B4E">
            <w:pPr>
              <w:rPr>
                <w:rFonts w:ascii="Angsana New" w:hAnsi="Angsana New"/>
                <w:b/>
                <w:bCs/>
                <w:sz w:val="16"/>
                <w:szCs w:val="16"/>
                <w:cs/>
              </w:rPr>
            </w:pPr>
          </w:p>
        </w:tc>
        <w:tc>
          <w:tcPr>
            <w:tcW w:w="1440" w:type="dxa"/>
            <w:tcBorders>
              <w:top w:val="single" w:sz="4" w:space="0" w:color="auto"/>
            </w:tcBorders>
          </w:tcPr>
          <w:p w14:paraId="2858928C" w14:textId="77777777" w:rsidR="00B16B4E" w:rsidRPr="009F0893" w:rsidRDefault="00B16B4E" w:rsidP="00B16B4E">
            <w:pPr>
              <w:rPr>
                <w:rFonts w:ascii="Angsana New" w:hAnsi="Angsana New"/>
                <w:b/>
                <w:bCs/>
                <w:sz w:val="16"/>
                <w:szCs w:val="16"/>
                <w:cs/>
              </w:rPr>
            </w:pPr>
          </w:p>
        </w:tc>
        <w:tc>
          <w:tcPr>
            <w:tcW w:w="241" w:type="dxa"/>
          </w:tcPr>
          <w:p w14:paraId="68FACA17" w14:textId="77777777" w:rsidR="00B16B4E" w:rsidRPr="009F0893" w:rsidRDefault="00B16B4E" w:rsidP="00B16B4E">
            <w:pPr>
              <w:rPr>
                <w:rFonts w:ascii="Angsana New" w:hAnsi="Angsana New"/>
                <w:b/>
                <w:bCs/>
                <w:sz w:val="16"/>
                <w:szCs w:val="16"/>
              </w:rPr>
            </w:pPr>
          </w:p>
        </w:tc>
        <w:tc>
          <w:tcPr>
            <w:tcW w:w="1440" w:type="dxa"/>
            <w:tcBorders>
              <w:top w:val="single" w:sz="4" w:space="0" w:color="auto"/>
            </w:tcBorders>
          </w:tcPr>
          <w:p w14:paraId="7827CE43" w14:textId="77777777" w:rsidR="00B16B4E" w:rsidRPr="009F0893" w:rsidRDefault="00B16B4E" w:rsidP="00B16B4E">
            <w:pPr>
              <w:rPr>
                <w:rFonts w:ascii="Angsana New" w:hAnsi="Angsana New"/>
                <w:b/>
                <w:bCs/>
                <w:sz w:val="16"/>
                <w:szCs w:val="16"/>
              </w:rPr>
            </w:pPr>
          </w:p>
        </w:tc>
        <w:tc>
          <w:tcPr>
            <w:tcW w:w="241" w:type="dxa"/>
          </w:tcPr>
          <w:p w14:paraId="2A20CE7C" w14:textId="77777777" w:rsidR="00B16B4E" w:rsidRPr="009F0893" w:rsidRDefault="00B16B4E" w:rsidP="00B16B4E">
            <w:pPr>
              <w:rPr>
                <w:rFonts w:ascii="Angsana New" w:hAnsi="Angsana New"/>
                <w:b/>
                <w:bCs/>
                <w:sz w:val="16"/>
                <w:szCs w:val="16"/>
              </w:rPr>
            </w:pPr>
          </w:p>
        </w:tc>
        <w:tc>
          <w:tcPr>
            <w:tcW w:w="1440" w:type="dxa"/>
            <w:tcBorders>
              <w:top w:val="single" w:sz="4" w:space="0" w:color="auto"/>
            </w:tcBorders>
          </w:tcPr>
          <w:p w14:paraId="479E457C" w14:textId="77777777" w:rsidR="00B16B4E" w:rsidRPr="009F0893" w:rsidRDefault="00B16B4E" w:rsidP="00B16B4E">
            <w:pPr>
              <w:rPr>
                <w:rFonts w:ascii="Angsana New" w:hAnsi="Angsana New"/>
                <w:b/>
                <w:bCs/>
                <w:sz w:val="16"/>
                <w:szCs w:val="16"/>
              </w:rPr>
            </w:pPr>
          </w:p>
        </w:tc>
      </w:tr>
      <w:tr w:rsidR="005236B4" w:rsidRPr="009F7B26" w14:paraId="7C54E7F3" w14:textId="77777777" w:rsidTr="009F7B26">
        <w:tc>
          <w:tcPr>
            <w:tcW w:w="4424" w:type="dxa"/>
            <w:gridSpan w:val="4"/>
            <w:vAlign w:val="bottom"/>
          </w:tcPr>
          <w:p w14:paraId="13BFDADF" w14:textId="10398C93" w:rsidR="005236B4" w:rsidRPr="009F7B26" w:rsidRDefault="005236B4" w:rsidP="009F7B26">
            <w:pPr>
              <w:ind w:left="-74" w:right="-108"/>
              <w:jc w:val="thaiDistribute"/>
              <w:rPr>
                <w:rFonts w:asciiTheme="majorBidi" w:hAnsiTheme="majorBidi" w:cstheme="majorBidi"/>
                <w:b/>
                <w:bCs/>
                <w:sz w:val="28"/>
                <w:szCs w:val="28"/>
              </w:rPr>
            </w:pPr>
            <w:r w:rsidRPr="009F7B26">
              <w:rPr>
                <w:rFonts w:asciiTheme="majorBidi" w:hAnsiTheme="majorBidi" w:cstheme="majorBidi"/>
                <w:b/>
                <w:bCs/>
                <w:sz w:val="28"/>
                <w:szCs w:val="28"/>
              </w:rPr>
              <w:t xml:space="preserve">Accumulated impairment </w:t>
            </w:r>
            <w:proofErr w:type="gramStart"/>
            <w:r w:rsidRPr="009F7B26">
              <w:rPr>
                <w:rFonts w:asciiTheme="majorBidi" w:hAnsiTheme="majorBidi" w:cstheme="majorBidi"/>
                <w:b/>
                <w:bCs/>
                <w:sz w:val="28"/>
                <w:szCs w:val="28"/>
              </w:rPr>
              <w:t xml:space="preserve">losses </w:t>
            </w:r>
            <w:r w:rsidRPr="009F7B26">
              <w:rPr>
                <w:rFonts w:asciiTheme="majorBidi" w:hAnsiTheme="majorBidi" w:cstheme="majorBidi"/>
                <w:b/>
                <w:bCs/>
                <w:sz w:val="28"/>
                <w:szCs w:val="28"/>
                <w:cs/>
              </w:rPr>
              <w:t>:</w:t>
            </w:r>
            <w:proofErr w:type="gramEnd"/>
          </w:p>
        </w:tc>
        <w:tc>
          <w:tcPr>
            <w:tcW w:w="1440" w:type="dxa"/>
          </w:tcPr>
          <w:p w14:paraId="423C477F" w14:textId="77777777" w:rsidR="005236B4" w:rsidRPr="009F7B26" w:rsidRDefault="005236B4" w:rsidP="00B16B4E">
            <w:pPr>
              <w:tabs>
                <w:tab w:val="decimal" w:pos="942"/>
              </w:tabs>
              <w:ind w:left="-108" w:right="-108"/>
              <w:rPr>
                <w:rFonts w:asciiTheme="majorBidi" w:hAnsiTheme="majorBidi" w:cstheme="majorBidi"/>
                <w:sz w:val="28"/>
                <w:szCs w:val="28"/>
                <w:cs/>
              </w:rPr>
            </w:pPr>
          </w:p>
        </w:tc>
        <w:tc>
          <w:tcPr>
            <w:tcW w:w="241" w:type="dxa"/>
          </w:tcPr>
          <w:p w14:paraId="1D8FAC9B" w14:textId="77777777" w:rsidR="005236B4" w:rsidRPr="009F7B26" w:rsidRDefault="005236B4" w:rsidP="00B16B4E">
            <w:pPr>
              <w:tabs>
                <w:tab w:val="decimal" w:pos="900"/>
              </w:tabs>
              <w:ind w:left="-108" w:right="-108"/>
              <w:rPr>
                <w:rFonts w:asciiTheme="majorBidi" w:hAnsiTheme="majorBidi" w:cstheme="majorBidi"/>
                <w:sz w:val="28"/>
                <w:szCs w:val="28"/>
                <w:cs/>
              </w:rPr>
            </w:pPr>
          </w:p>
        </w:tc>
        <w:tc>
          <w:tcPr>
            <w:tcW w:w="1440" w:type="dxa"/>
          </w:tcPr>
          <w:p w14:paraId="2BDD6524" w14:textId="77777777" w:rsidR="005236B4" w:rsidRPr="009F7B26" w:rsidRDefault="005236B4" w:rsidP="00B16B4E">
            <w:pPr>
              <w:tabs>
                <w:tab w:val="decimal" w:pos="900"/>
              </w:tabs>
              <w:ind w:left="-108" w:right="-108"/>
              <w:rPr>
                <w:rFonts w:asciiTheme="majorBidi" w:hAnsiTheme="majorBidi" w:cstheme="majorBidi"/>
                <w:sz w:val="28"/>
                <w:szCs w:val="28"/>
                <w:cs/>
              </w:rPr>
            </w:pPr>
          </w:p>
        </w:tc>
        <w:tc>
          <w:tcPr>
            <w:tcW w:w="241" w:type="dxa"/>
          </w:tcPr>
          <w:p w14:paraId="677DDDB5" w14:textId="77777777" w:rsidR="005236B4" w:rsidRPr="009F7B26" w:rsidRDefault="005236B4" w:rsidP="00B16B4E">
            <w:pPr>
              <w:tabs>
                <w:tab w:val="decimal" w:pos="945"/>
              </w:tabs>
              <w:ind w:left="-108" w:right="-108"/>
              <w:rPr>
                <w:rFonts w:asciiTheme="majorBidi" w:hAnsiTheme="majorBidi" w:cstheme="majorBidi"/>
                <w:sz w:val="28"/>
                <w:szCs w:val="28"/>
                <w:cs/>
              </w:rPr>
            </w:pPr>
          </w:p>
        </w:tc>
        <w:tc>
          <w:tcPr>
            <w:tcW w:w="1440" w:type="dxa"/>
          </w:tcPr>
          <w:p w14:paraId="62AF5B78" w14:textId="77777777" w:rsidR="005236B4" w:rsidRPr="009F7B26" w:rsidRDefault="005236B4" w:rsidP="00B16B4E">
            <w:pPr>
              <w:tabs>
                <w:tab w:val="decimal" w:pos="945"/>
              </w:tabs>
              <w:ind w:left="-108" w:right="-108"/>
              <w:rPr>
                <w:rFonts w:asciiTheme="majorBidi" w:hAnsiTheme="majorBidi" w:cstheme="majorBidi"/>
                <w:sz w:val="28"/>
                <w:szCs w:val="28"/>
                <w:cs/>
              </w:rPr>
            </w:pPr>
          </w:p>
        </w:tc>
      </w:tr>
      <w:tr w:rsidR="00B16B4E" w:rsidRPr="009F7B26" w14:paraId="488C70F9" w14:textId="77777777" w:rsidTr="009F7B26">
        <w:tc>
          <w:tcPr>
            <w:tcW w:w="4424" w:type="dxa"/>
            <w:gridSpan w:val="4"/>
          </w:tcPr>
          <w:p w14:paraId="692C2351" w14:textId="4D373EEC"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As at 1 January 201</w:t>
            </w:r>
            <w:r w:rsidRPr="009F7B26">
              <w:rPr>
                <w:rFonts w:asciiTheme="majorBidi" w:hAnsiTheme="majorBidi" w:cstheme="majorBidi"/>
                <w:sz w:val="28"/>
                <w:szCs w:val="28"/>
              </w:rPr>
              <w:t>9</w:t>
            </w:r>
          </w:p>
        </w:tc>
        <w:tc>
          <w:tcPr>
            <w:tcW w:w="1440" w:type="dxa"/>
          </w:tcPr>
          <w:p w14:paraId="5D53CCFD" w14:textId="1BA6FB3C" w:rsidR="00B16B4E" w:rsidRPr="009F7B26" w:rsidRDefault="00B16B4E" w:rsidP="00103F7E">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72EBFBB2" w14:textId="77777777" w:rsidR="00B16B4E" w:rsidRPr="009F7B26" w:rsidRDefault="00B16B4E" w:rsidP="00B16B4E">
            <w:pPr>
              <w:tabs>
                <w:tab w:val="decimal" w:pos="900"/>
              </w:tabs>
              <w:ind w:left="-108" w:right="-108"/>
              <w:rPr>
                <w:rFonts w:asciiTheme="majorBidi" w:hAnsiTheme="majorBidi" w:cstheme="majorBidi"/>
                <w:sz w:val="28"/>
                <w:szCs w:val="28"/>
                <w:cs/>
              </w:rPr>
            </w:pPr>
          </w:p>
        </w:tc>
        <w:tc>
          <w:tcPr>
            <w:tcW w:w="1440" w:type="dxa"/>
          </w:tcPr>
          <w:p w14:paraId="6223CA2E" w14:textId="6E6EDAAA" w:rsidR="00B16B4E" w:rsidRPr="009F7B26" w:rsidRDefault="00B16B4E" w:rsidP="00103F7E">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121043EB" w14:textId="77777777" w:rsidR="00B16B4E" w:rsidRPr="009F7B26" w:rsidRDefault="00B16B4E" w:rsidP="00B16B4E">
            <w:pPr>
              <w:tabs>
                <w:tab w:val="decimal" w:pos="945"/>
              </w:tabs>
              <w:ind w:left="-108" w:right="-108"/>
              <w:rPr>
                <w:rFonts w:asciiTheme="majorBidi" w:hAnsiTheme="majorBidi" w:cstheme="majorBidi"/>
                <w:sz w:val="28"/>
                <w:szCs w:val="28"/>
                <w:cs/>
              </w:rPr>
            </w:pPr>
          </w:p>
        </w:tc>
        <w:tc>
          <w:tcPr>
            <w:tcW w:w="1440" w:type="dxa"/>
          </w:tcPr>
          <w:p w14:paraId="150A55DB" w14:textId="6033CD14" w:rsidR="00B16B4E" w:rsidRPr="009F7B26" w:rsidRDefault="00B16B4E" w:rsidP="00103F7E">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r>
      <w:tr w:rsidR="00B16B4E" w:rsidRPr="009F7B26" w14:paraId="6561F1EA" w14:textId="77777777" w:rsidTr="009F7B26">
        <w:tc>
          <w:tcPr>
            <w:tcW w:w="4424" w:type="dxa"/>
            <w:gridSpan w:val="4"/>
          </w:tcPr>
          <w:p w14:paraId="4ED6E60F" w14:textId="5282D935"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Transfer in</w:t>
            </w:r>
          </w:p>
        </w:tc>
        <w:tc>
          <w:tcPr>
            <w:tcW w:w="1440" w:type="dxa"/>
            <w:tcBorders>
              <w:bottom w:val="single" w:sz="4" w:space="0" w:color="auto"/>
            </w:tcBorders>
          </w:tcPr>
          <w:p w14:paraId="2544B2FB" w14:textId="05D6B2EC" w:rsidR="00B16B4E" w:rsidRPr="009F7B26" w:rsidRDefault="00B16B4E" w:rsidP="00103F7E">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5792FF61" w14:textId="77777777" w:rsidR="00B16B4E" w:rsidRPr="009F7B26" w:rsidRDefault="00B16B4E" w:rsidP="00B16B4E">
            <w:pPr>
              <w:tabs>
                <w:tab w:val="decimal" w:pos="900"/>
              </w:tabs>
              <w:ind w:left="-108" w:right="-108"/>
              <w:rPr>
                <w:rFonts w:asciiTheme="majorBidi" w:hAnsiTheme="majorBidi" w:cstheme="majorBidi"/>
                <w:sz w:val="28"/>
                <w:szCs w:val="28"/>
                <w:cs/>
              </w:rPr>
            </w:pPr>
          </w:p>
        </w:tc>
        <w:tc>
          <w:tcPr>
            <w:tcW w:w="1440" w:type="dxa"/>
            <w:tcBorders>
              <w:bottom w:val="single" w:sz="4" w:space="0" w:color="auto"/>
            </w:tcBorders>
          </w:tcPr>
          <w:p w14:paraId="3D5C0EEB" w14:textId="0285BE5F" w:rsidR="00B16B4E" w:rsidRPr="009F7B26" w:rsidRDefault="00B16B4E" w:rsidP="00103F7E">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0FB52FAE" w14:textId="77777777" w:rsidR="00B16B4E" w:rsidRPr="009F7B26" w:rsidRDefault="00B16B4E" w:rsidP="00B16B4E">
            <w:pPr>
              <w:tabs>
                <w:tab w:val="decimal" w:pos="945"/>
              </w:tabs>
              <w:ind w:left="-108" w:right="-108"/>
              <w:rPr>
                <w:rFonts w:asciiTheme="majorBidi" w:hAnsiTheme="majorBidi" w:cstheme="majorBidi"/>
                <w:sz w:val="28"/>
                <w:szCs w:val="28"/>
                <w:cs/>
              </w:rPr>
            </w:pPr>
          </w:p>
        </w:tc>
        <w:tc>
          <w:tcPr>
            <w:tcW w:w="1440" w:type="dxa"/>
            <w:tcBorders>
              <w:bottom w:val="single" w:sz="4" w:space="0" w:color="auto"/>
            </w:tcBorders>
          </w:tcPr>
          <w:p w14:paraId="34F2E5AD" w14:textId="6DF45A20" w:rsidR="00B16B4E" w:rsidRPr="009F7B26" w:rsidRDefault="00B16B4E" w:rsidP="00103F7E">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r>
      <w:tr w:rsidR="00B16B4E" w:rsidRPr="009F7B26" w14:paraId="5AB1CBC3" w14:textId="77777777" w:rsidTr="009F7B26">
        <w:tc>
          <w:tcPr>
            <w:tcW w:w="4424" w:type="dxa"/>
            <w:gridSpan w:val="4"/>
          </w:tcPr>
          <w:p w14:paraId="798A9690" w14:textId="51F0C78B"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 xml:space="preserve">As at 31 December </w:t>
            </w:r>
            <w:r w:rsidRPr="009F7B26">
              <w:rPr>
                <w:rFonts w:asciiTheme="majorBidi" w:hAnsiTheme="majorBidi" w:cstheme="majorBidi"/>
                <w:sz w:val="28"/>
                <w:szCs w:val="28"/>
              </w:rPr>
              <w:t>2019</w:t>
            </w:r>
          </w:p>
        </w:tc>
        <w:tc>
          <w:tcPr>
            <w:tcW w:w="1440" w:type="dxa"/>
            <w:tcBorders>
              <w:top w:val="single" w:sz="4" w:space="0" w:color="auto"/>
            </w:tcBorders>
          </w:tcPr>
          <w:p w14:paraId="54BF1C7B" w14:textId="73771DC3" w:rsidR="00B16B4E" w:rsidRPr="009F7B26" w:rsidRDefault="00B16B4E" w:rsidP="00103F7E">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42B4726D" w14:textId="77777777" w:rsidR="00B16B4E" w:rsidRPr="009F7B26" w:rsidRDefault="00B16B4E" w:rsidP="00B16B4E">
            <w:pPr>
              <w:tabs>
                <w:tab w:val="decimal" w:pos="900"/>
              </w:tabs>
              <w:ind w:left="-108" w:right="-108"/>
              <w:rPr>
                <w:rFonts w:asciiTheme="majorBidi" w:hAnsiTheme="majorBidi" w:cstheme="majorBidi"/>
                <w:sz w:val="28"/>
                <w:szCs w:val="28"/>
                <w:cs/>
              </w:rPr>
            </w:pPr>
          </w:p>
        </w:tc>
        <w:tc>
          <w:tcPr>
            <w:tcW w:w="1440" w:type="dxa"/>
            <w:tcBorders>
              <w:top w:val="single" w:sz="4" w:space="0" w:color="auto"/>
            </w:tcBorders>
          </w:tcPr>
          <w:p w14:paraId="1F968DFA" w14:textId="7A510BBC" w:rsidR="00B16B4E" w:rsidRPr="009F7B26" w:rsidRDefault="00B16B4E" w:rsidP="00103F7E">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6DD16325" w14:textId="77777777" w:rsidR="00B16B4E" w:rsidRPr="009F7B26" w:rsidRDefault="00B16B4E" w:rsidP="00B16B4E">
            <w:pPr>
              <w:tabs>
                <w:tab w:val="decimal" w:pos="945"/>
              </w:tabs>
              <w:ind w:left="-108" w:right="-108"/>
              <w:rPr>
                <w:rFonts w:asciiTheme="majorBidi" w:hAnsiTheme="majorBidi" w:cstheme="majorBidi"/>
                <w:sz w:val="28"/>
                <w:szCs w:val="28"/>
                <w:cs/>
              </w:rPr>
            </w:pPr>
          </w:p>
        </w:tc>
        <w:tc>
          <w:tcPr>
            <w:tcW w:w="1440" w:type="dxa"/>
            <w:tcBorders>
              <w:top w:val="single" w:sz="4" w:space="0" w:color="auto"/>
            </w:tcBorders>
          </w:tcPr>
          <w:p w14:paraId="14D56C8B" w14:textId="2B1B2B47" w:rsidR="00B16B4E" w:rsidRPr="009F7B26" w:rsidRDefault="00B16B4E" w:rsidP="00103F7E">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r>
      <w:tr w:rsidR="00B16B4E" w:rsidRPr="009F7B26" w14:paraId="087E2F35" w14:textId="77777777" w:rsidTr="009F7B26">
        <w:tc>
          <w:tcPr>
            <w:tcW w:w="4424" w:type="dxa"/>
            <w:gridSpan w:val="4"/>
          </w:tcPr>
          <w:p w14:paraId="71E2EBAD" w14:textId="0BB90BFF"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Transfer in</w:t>
            </w:r>
          </w:p>
        </w:tc>
        <w:tc>
          <w:tcPr>
            <w:tcW w:w="1440" w:type="dxa"/>
            <w:tcBorders>
              <w:bottom w:val="single" w:sz="4" w:space="0" w:color="auto"/>
            </w:tcBorders>
            <w:vAlign w:val="bottom"/>
          </w:tcPr>
          <w:p w14:paraId="29784502" w14:textId="6997784F" w:rsidR="00B16B4E" w:rsidRPr="009F7B26" w:rsidRDefault="00B16B4E" w:rsidP="00B16B4E">
            <w:pPr>
              <w:tabs>
                <w:tab w:val="decimal" w:pos="942"/>
              </w:tabs>
              <w:ind w:left="-108" w:right="-108"/>
              <w:rPr>
                <w:rFonts w:asciiTheme="majorBidi" w:hAnsiTheme="majorBidi" w:cstheme="majorBidi"/>
                <w:sz w:val="28"/>
                <w:szCs w:val="28"/>
                <w:cs/>
              </w:rPr>
            </w:pPr>
            <w:r w:rsidRPr="009F7B26">
              <w:rPr>
                <w:rFonts w:asciiTheme="majorBidi" w:hAnsiTheme="majorBidi" w:cstheme="majorBidi"/>
                <w:sz w:val="28"/>
                <w:szCs w:val="28"/>
              </w:rPr>
              <w:t>(290)</w:t>
            </w:r>
          </w:p>
        </w:tc>
        <w:tc>
          <w:tcPr>
            <w:tcW w:w="241" w:type="dxa"/>
          </w:tcPr>
          <w:p w14:paraId="05FC2CA1" w14:textId="77777777" w:rsidR="00B16B4E" w:rsidRPr="009F7B26" w:rsidRDefault="00B16B4E" w:rsidP="00B16B4E">
            <w:pPr>
              <w:tabs>
                <w:tab w:val="decimal" w:pos="900"/>
              </w:tabs>
              <w:ind w:left="-108" w:right="-108"/>
              <w:rPr>
                <w:rFonts w:asciiTheme="majorBidi" w:hAnsiTheme="majorBidi" w:cstheme="majorBidi"/>
                <w:sz w:val="28"/>
                <w:szCs w:val="28"/>
                <w:cs/>
              </w:rPr>
            </w:pPr>
          </w:p>
        </w:tc>
        <w:tc>
          <w:tcPr>
            <w:tcW w:w="1440" w:type="dxa"/>
            <w:tcBorders>
              <w:bottom w:val="single" w:sz="4" w:space="0" w:color="auto"/>
            </w:tcBorders>
          </w:tcPr>
          <w:p w14:paraId="3648DA3B" w14:textId="632E6BBD" w:rsidR="00B16B4E" w:rsidRPr="009F7B26" w:rsidRDefault="00B16B4E" w:rsidP="00B16B4E">
            <w:pPr>
              <w:tabs>
                <w:tab w:val="decimal" w:pos="900"/>
              </w:tabs>
              <w:ind w:left="-108" w:right="-108"/>
              <w:rPr>
                <w:rFonts w:asciiTheme="majorBidi" w:hAnsiTheme="majorBidi" w:cstheme="majorBidi"/>
                <w:sz w:val="28"/>
                <w:szCs w:val="28"/>
                <w:cs/>
              </w:rPr>
            </w:pPr>
            <w:r w:rsidRPr="009F7B26">
              <w:rPr>
                <w:rFonts w:asciiTheme="majorBidi" w:hAnsiTheme="majorBidi" w:cstheme="majorBidi"/>
                <w:sz w:val="28"/>
                <w:szCs w:val="28"/>
              </w:rPr>
              <w:t>(39,567)</w:t>
            </w:r>
          </w:p>
        </w:tc>
        <w:tc>
          <w:tcPr>
            <w:tcW w:w="241" w:type="dxa"/>
          </w:tcPr>
          <w:p w14:paraId="23E8D6B0" w14:textId="77777777" w:rsidR="00B16B4E" w:rsidRPr="009F7B26" w:rsidRDefault="00B16B4E" w:rsidP="00B16B4E">
            <w:pPr>
              <w:tabs>
                <w:tab w:val="decimal" w:pos="945"/>
              </w:tabs>
              <w:ind w:left="-108" w:right="-108"/>
              <w:rPr>
                <w:rFonts w:asciiTheme="majorBidi" w:hAnsiTheme="majorBidi" w:cstheme="majorBidi"/>
                <w:sz w:val="28"/>
                <w:szCs w:val="28"/>
                <w:cs/>
              </w:rPr>
            </w:pPr>
          </w:p>
        </w:tc>
        <w:tc>
          <w:tcPr>
            <w:tcW w:w="1440" w:type="dxa"/>
            <w:tcBorders>
              <w:bottom w:val="single" w:sz="4" w:space="0" w:color="auto"/>
            </w:tcBorders>
            <w:vAlign w:val="bottom"/>
          </w:tcPr>
          <w:p w14:paraId="3680DBD4" w14:textId="12F6522B" w:rsidR="00B16B4E" w:rsidRPr="009F7B26" w:rsidRDefault="00B16B4E" w:rsidP="00B16B4E">
            <w:pPr>
              <w:tabs>
                <w:tab w:val="decimal" w:pos="945"/>
              </w:tabs>
              <w:ind w:left="-108" w:right="-108"/>
              <w:rPr>
                <w:rFonts w:asciiTheme="majorBidi" w:hAnsiTheme="majorBidi" w:cstheme="majorBidi"/>
                <w:sz w:val="28"/>
                <w:szCs w:val="28"/>
                <w:cs/>
              </w:rPr>
            </w:pPr>
            <w:r w:rsidRPr="009F7B26">
              <w:rPr>
                <w:rFonts w:asciiTheme="majorBidi" w:hAnsiTheme="majorBidi" w:cstheme="majorBidi"/>
                <w:sz w:val="28"/>
                <w:szCs w:val="28"/>
              </w:rPr>
              <w:t>(39,857)</w:t>
            </w:r>
          </w:p>
        </w:tc>
      </w:tr>
      <w:tr w:rsidR="00B16B4E" w:rsidRPr="009F7B26" w14:paraId="4AAE653A" w14:textId="77777777" w:rsidTr="009F7B26">
        <w:tc>
          <w:tcPr>
            <w:tcW w:w="4424" w:type="dxa"/>
            <w:gridSpan w:val="4"/>
          </w:tcPr>
          <w:p w14:paraId="6BE5B9E6" w14:textId="1407D471"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As at 31 December 2020</w:t>
            </w:r>
          </w:p>
        </w:tc>
        <w:tc>
          <w:tcPr>
            <w:tcW w:w="1440" w:type="dxa"/>
            <w:tcBorders>
              <w:top w:val="single" w:sz="4" w:space="0" w:color="auto"/>
              <w:bottom w:val="single" w:sz="4" w:space="0" w:color="auto"/>
            </w:tcBorders>
            <w:vAlign w:val="bottom"/>
          </w:tcPr>
          <w:p w14:paraId="6719AEDA" w14:textId="37EE7BAA" w:rsidR="00B16B4E" w:rsidRPr="009F7B26" w:rsidRDefault="00B16B4E" w:rsidP="00B16B4E">
            <w:pPr>
              <w:tabs>
                <w:tab w:val="decimal" w:pos="942"/>
              </w:tabs>
              <w:ind w:left="-108" w:right="-108"/>
              <w:rPr>
                <w:rFonts w:asciiTheme="majorBidi" w:hAnsiTheme="majorBidi" w:cstheme="majorBidi"/>
                <w:sz w:val="28"/>
                <w:szCs w:val="28"/>
                <w:cs/>
              </w:rPr>
            </w:pPr>
            <w:r w:rsidRPr="009F7B26">
              <w:rPr>
                <w:rFonts w:asciiTheme="majorBidi" w:hAnsiTheme="majorBidi" w:cstheme="majorBidi"/>
                <w:sz w:val="28"/>
                <w:szCs w:val="28"/>
              </w:rPr>
              <w:t>(290)</w:t>
            </w:r>
          </w:p>
        </w:tc>
        <w:tc>
          <w:tcPr>
            <w:tcW w:w="241" w:type="dxa"/>
          </w:tcPr>
          <w:p w14:paraId="5F55DC9A" w14:textId="77777777" w:rsidR="00B16B4E" w:rsidRPr="009F7B26" w:rsidRDefault="00B16B4E" w:rsidP="00B16B4E">
            <w:pPr>
              <w:tabs>
                <w:tab w:val="decimal" w:pos="900"/>
              </w:tabs>
              <w:ind w:left="-108" w:right="-108"/>
              <w:rPr>
                <w:rFonts w:asciiTheme="majorBidi" w:hAnsiTheme="majorBidi" w:cstheme="majorBidi"/>
                <w:sz w:val="28"/>
                <w:szCs w:val="28"/>
                <w:cs/>
              </w:rPr>
            </w:pPr>
          </w:p>
        </w:tc>
        <w:tc>
          <w:tcPr>
            <w:tcW w:w="1440" w:type="dxa"/>
            <w:tcBorders>
              <w:top w:val="single" w:sz="4" w:space="0" w:color="auto"/>
              <w:bottom w:val="single" w:sz="4" w:space="0" w:color="auto"/>
            </w:tcBorders>
          </w:tcPr>
          <w:p w14:paraId="7BFCE000" w14:textId="66A38DF2" w:rsidR="00B16B4E" w:rsidRPr="009F7B26" w:rsidRDefault="00B16B4E" w:rsidP="00B16B4E">
            <w:pPr>
              <w:tabs>
                <w:tab w:val="decimal" w:pos="900"/>
              </w:tabs>
              <w:ind w:left="-108" w:right="-108"/>
              <w:rPr>
                <w:rFonts w:asciiTheme="majorBidi" w:hAnsiTheme="majorBidi" w:cstheme="majorBidi"/>
                <w:sz w:val="28"/>
                <w:szCs w:val="28"/>
                <w:cs/>
              </w:rPr>
            </w:pPr>
            <w:r w:rsidRPr="009F7B26">
              <w:rPr>
                <w:rFonts w:asciiTheme="majorBidi" w:hAnsiTheme="majorBidi" w:cstheme="majorBidi"/>
                <w:sz w:val="28"/>
                <w:szCs w:val="28"/>
              </w:rPr>
              <w:t>(39,567)</w:t>
            </w:r>
          </w:p>
        </w:tc>
        <w:tc>
          <w:tcPr>
            <w:tcW w:w="241" w:type="dxa"/>
          </w:tcPr>
          <w:p w14:paraId="2F2A5AF5" w14:textId="77777777" w:rsidR="00B16B4E" w:rsidRPr="009F7B26" w:rsidRDefault="00B16B4E" w:rsidP="00B16B4E">
            <w:pPr>
              <w:tabs>
                <w:tab w:val="decimal" w:pos="945"/>
              </w:tabs>
              <w:ind w:left="-108" w:right="-108"/>
              <w:rPr>
                <w:rFonts w:asciiTheme="majorBidi" w:hAnsiTheme="majorBidi" w:cstheme="majorBidi"/>
                <w:sz w:val="28"/>
                <w:szCs w:val="28"/>
                <w:cs/>
              </w:rPr>
            </w:pPr>
          </w:p>
        </w:tc>
        <w:tc>
          <w:tcPr>
            <w:tcW w:w="1440" w:type="dxa"/>
            <w:tcBorders>
              <w:top w:val="single" w:sz="4" w:space="0" w:color="auto"/>
              <w:bottom w:val="single" w:sz="4" w:space="0" w:color="auto"/>
            </w:tcBorders>
            <w:vAlign w:val="bottom"/>
          </w:tcPr>
          <w:p w14:paraId="06F045B2" w14:textId="4FD4B025" w:rsidR="00B16B4E" w:rsidRPr="009F7B26" w:rsidRDefault="00B16B4E" w:rsidP="00B16B4E">
            <w:pPr>
              <w:tabs>
                <w:tab w:val="decimal" w:pos="945"/>
              </w:tabs>
              <w:ind w:left="-108" w:right="-108"/>
              <w:rPr>
                <w:rFonts w:asciiTheme="majorBidi" w:hAnsiTheme="majorBidi" w:cstheme="majorBidi"/>
                <w:sz w:val="28"/>
                <w:szCs w:val="28"/>
                <w:cs/>
              </w:rPr>
            </w:pPr>
            <w:r w:rsidRPr="009F7B26">
              <w:rPr>
                <w:rFonts w:asciiTheme="majorBidi" w:hAnsiTheme="majorBidi" w:cstheme="majorBidi"/>
                <w:sz w:val="28"/>
                <w:szCs w:val="28"/>
              </w:rPr>
              <w:t>(39,857)</w:t>
            </w:r>
          </w:p>
        </w:tc>
      </w:tr>
      <w:tr w:rsidR="00B16B4E" w:rsidRPr="009F0893" w14:paraId="066D2A97" w14:textId="77777777" w:rsidTr="009F7B26">
        <w:tc>
          <w:tcPr>
            <w:tcW w:w="4424" w:type="dxa"/>
            <w:gridSpan w:val="4"/>
          </w:tcPr>
          <w:p w14:paraId="1F6E3851" w14:textId="77777777" w:rsidR="00B16B4E" w:rsidRPr="009F0893" w:rsidRDefault="00B16B4E" w:rsidP="00B16B4E">
            <w:pPr>
              <w:rPr>
                <w:rFonts w:ascii="Angsana New" w:hAnsi="Angsana New"/>
                <w:b/>
                <w:bCs/>
                <w:sz w:val="16"/>
                <w:szCs w:val="16"/>
                <w:cs/>
              </w:rPr>
            </w:pPr>
          </w:p>
        </w:tc>
        <w:tc>
          <w:tcPr>
            <w:tcW w:w="1440" w:type="dxa"/>
            <w:tcBorders>
              <w:top w:val="single" w:sz="4" w:space="0" w:color="auto"/>
            </w:tcBorders>
          </w:tcPr>
          <w:p w14:paraId="62733186" w14:textId="77777777" w:rsidR="00B16B4E" w:rsidRPr="009F0893" w:rsidRDefault="00B16B4E" w:rsidP="00B16B4E">
            <w:pPr>
              <w:rPr>
                <w:rFonts w:ascii="Angsana New" w:hAnsi="Angsana New"/>
                <w:b/>
                <w:bCs/>
                <w:sz w:val="16"/>
                <w:szCs w:val="16"/>
                <w:cs/>
              </w:rPr>
            </w:pPr>
          </w:p>
        </w:tc>
        <w:tc>
          <w:tcPr>
            <w:tcW w:w="241" w:type="dxa"/>
          </w:tcPr>
          <w:p w14:paraId="783FC10F" w14:textId="77777777" w:rsidR="00B16B4E" w:rsidRPr="009F0893" w:rsidRDefault="00B16B4E" w:rsidP="00B16B4E">
            <w:pPr>
              <w:rPr>
                <w:rFonts w:ascii="Angsana New" w:hAnsi="Angsana New"/>
                <w:b/>
                <w:bCs/>
                <w:sz w:val="16"/>
                <w:szCs w:val="16"/>
                <w:cs/>
              </w:rPr>
            </w:pPr>
          </w:p>
        </w:tc>
        <w:tc>
          <w:tcPr>
            <w:tcW w:w="1440" w:type="dxa"/>
            <w:tcBorders>
              <w:top w:val="single" w:sz="4" w:space="0" w:color="auto"/>
            </w:tcBorders>
          </w:tcPr>
          <w:p w14:paraId="40DE656B" w14:textId="77777777" w:rsidR="00B16B4E" w:rsidRPr="009F0893" w:rsidRDefault="00B16B4E" w:rsidP="00B16B4E">
            <w:pPr>
              <w:rPr>
                <w:rFonts w:ascii="Angsana New" w:hAnsi="Angsana New"/>
                <w:b/>
                <w:bCs/>
                <w:sz w:val="16"/>
                <w:szCs w:val="16"/>
                <w:cs/>
              </w:rPr>
            </w:pPr>
          </w:p>
        </w:tc>
        <w:tc>
          <w:tcPr>
            <w:tcW w:w="241" w:type="dxa"/>
          </w:tcPr>
          <w:p w14:paraId="2EE59536" w14:textId="77777777" w:rsidR="00B16B4E" w:rsidRPr="009F0893" w:rsidRDefault="00B16B4E" w:rsidP="00B16B4E">
            <w:pPr>
              <w:rPr>
                <w:rFonts w:ascii="Angsana New" w:hAnsi="Angsana New"/>
                <w:b/>
                <w:bCs/>
                <w:sz w:val="16"/>
                <w:szCs w:val="16"/>
                <w:cs/>
              </w:rPr>
            </w:pPr>
          </w:p>
        </w:tc>
        <w:tc>
          <w:tcPr>
            <w:tcW w:w="1440" w:type="dxa"/>
            <w:tcBorders>
              <w:top w:val="single" w:sz="4" w:space="0" w:color="auto"/>
            </w:tcBorders>
          </w:tcPr>
          <w:p w14:paraId="3899FC34" w14:textId="77777777" w:rsidR="00B16B4E" w:rsidRPr="009F0893" w:rsidRDefault="00B16B4E" w:rsidP="00B16B4E">
            <w:pPr>
              <w:rPr>
                <w:rFonts w:ascii="Angsana New" w:hAnsi="Angsana New"/>
                <w:b/>
                <w:bCs/>
                <w:sz w:val="16"/>
                <w:szCs w:val="16"/>
                <w:cs/>
              </w:rPr>
            </w:pPr>
          </w:p>
        </w:tc>
      </w:tr>
      <w:tr w:rsidR="00B16B4E" w:rsidRPr="009F7B26" w14:paraId="58697E0D" w14:textId="77777777" w:rsidTr="009F7B26">
        <w:tc>
          <w:tcPr>
            <w:tcW w:w="4424" w:type="dxa"/>
            <w:gridSpan w:val="4"/>
          </w:tcPr>
          <w:p w14:paraId="25079236" w14:textId="1AA4C7E8" w:rsidR="00B16B4E" w:rsidRPr="009F7B26" w:rsidRDefault="00B16B4E" w:rsidP="009F7B26">
            <w:pPr>
              <w:ind w:left="-74" w:right="-108"/>
              <w:jc w:val="thaiDistribute"/>
              <w:rPr>
                <w:rFonts w:asciiTheme="majorBidi" w:hAnsiTheme="majorBidi" w:cstheme="majorBidi"/>
                <w:b/>
                <w:bCs/>
                <w:sz w:val="28"/>
                <w:szCs w:val="28"/>
                <w:cs/>
              </w:rPr>
            </w:pPr>
            <w:r w:rsidRPr="009F7B26">
              <w:rPr>
                <w:rFonts w:asciiTheme="majorBidi" w:hAnsiTheme="majorBidi" w:cstheme="majorBidi"/>
                <w:b/>
                <w:bCs/>
                <w:sz w:val="28"/>
                <w:szCs w:val="28"/>
                <w:cs/>
              </w:rPr>
              <w:t>Net book value :</w:t>
            </w:r>
          </w:p>
        </w:tc>
        <w:tc>
          <w:tcPr>
            <w:tcW w:w="1440" w:type="dxa"/>
          </w:tcPr>
          <w:p w14:paraId="2E80F3AA" w14:textId="77777777" w:rsidR="00B16B4E" w:rsidRPr="009F7B26" w:rsidRDefault="00B16B4E" w:rsidP="00B16B4E">
            <w:pPr>
              <w:tabs>
                <w:tab w:val="decimal" w:pos="942"/>
              </w:tabs>
              <w:ind w:left="-108" w:right="-108"/>
              <w:rPr>
                <w:rFonts w:asciiTheme="majorBidi" w:hAnsiTheme="majorBidi" w:cstheme="majorBidi"/>
                <w:b/>
                <w:bCs/>
                <w:sz w:val="28"/>
                <w:szCs w:val="28"/>
                <w:cs/>
              </w:rPr>
            </w:pPr>
          </w:p>
        </w:tc>
        <w:tc>
          <w:tcPr>
            <w:tcW w:w="241" w:type="dxa"/>
          </w:tcPr>
          <w:p w14:paraId="241096A1" w14:textId="77777777" w:rsidR="00B16B4E" w:rsidRPr="009F7B26" w:rsidRDefault="00B16B4E" w:rsidP="00B16B4E">
            <w:pPr>
              <w:tabs>
                <w:tab w:val="decimal" w:pos="900"/>
              </w:tabs>
              <w:ind w:left="-108" w:right="-108"/>
              <w:rPr>
                <w:rFonts w:asciiTheme="majorBidi" w:hAnsiTheme="majorBidi" w:cstheme="majorBidi"/>
                <w:b/>
                <w:bCs/>
                <w:sz w:val="28"/>
                <w:szCs w:val="28"/>
                <w:cs/>
              </w:rPr>
            </w:pPr>
          </w:p>
        </w:tc>
        <w:tc>
          <w:tcPr>
            <w:tcW w:w="1440" w:type="dxa"/>
          </w:tcPr>
          <w:p w14:paraId="2B6F581C" w14:textId="77777777" w:rsidR="00B16B4E" w:rsidRPr="009F7B26" w:rsidRDefault="00B16B4E" w:rsidP="00B16B4E">
            <w:pPr>
              <w:tabs>
                <w:tab w:val="decimal" w:pos="900"/>
              </w:tabs>
              <w:ind w:left="-108" w:right="-108"/>
              <w:rPr>
                <w:rFonts w:asciiTheme="majorBidi" w:hAnsiTheme="majorBidi" w:cstheme="majorBidi"/>
                <w:b/>
                <w:bCs/>
                <w:sz w:val="28"/>
                <w:szCs w:val="28"/>
                <w:cs/>
              </w:rPr>
            </w:pPr>
          </w:p>
        </w:tc>
        <w:tc>
          <w:tcPr>
            <w:tcW w:w="241" w:type="dxa"/>
          </w:tcPr>
          <w:p w14:paraId="6993F7CC" w14:textId="77777777" w:rsidR="00B16B4E" w:rsidRPr="009F7B26" w:rsidRDefault="00B16B4E" w:rsidP="00B16B4E">
            <w:pPr>
              <w:tabs>
                <w:tab w:val="decimal" w:pos="945"/>
              </w:tabs>
              <w:ind w:left="-108" w:right="-108"/>
              <w:rPr>
                <w:rFonts w:asciiTheme="majorBidi" w:hAnsiTheme="majorBidi" w:cstheme="majorBidi"/>
                <w:b/>
                <w:bCs/>
                <w:sz w:val="28"/>
                <w:szCs w:val="28"/>
                <w:cs/>
              </w:rPr>
            </w:pPr>
          </w:p>
        </w:tc>
        <w:tc>
          <w:tcPr>
            <w:tcW w:w="1440" w:type="dxa"/>
          </w:tcPr>
          <w:p w14:paraId="6C962DD7" w14:textId="77777777" w:rsidR="00B16B4E" w:rsidRPr="009F7B26" w:rsidRDefault="00B16B4E" w:rsidP="00B16B4E">
            <w:pPr>
              <w:tabs>
                <w:tab w:val="decimal" w:pos="945"/>
              </w:tabs>
              <w:ind w:left="-108" w:right="-108"/>
              <w:rPr>
                <w:rFonts w:asciiTheme="majorBidi" w:hAnsiTheme="majorBidi" w:cstheme="majorBidi"/>
                <w:b/>
                <w:bCs/>
                <w:sz w:val="28"/>
                <w:szCs w:val="28"/>
                <w:cs/>
              </w:rPr>
            </w:pPr>
          </w:p>
        </w:tc>
      </w:tr>
      <w:tr w:rsidR="00B16B4E" w:rsidRPr="009F7B26" w14:paraId="1BA9B13D" w14:textId="77777777" w:rsidTr="009F7B26">
        <w:tc>
          <w:tcPr>
            <w:tcW w:w="4424" w:type="dxa"/>
            <w:gridSpan w:val="4"/>
          </w:tcPr>
          <w:p w14:paraId="621596C2" w14:textId="11970713"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 xml:space="preserve">As at 31 December </w:t>
            </w:r>
            <w:r w:rsidRPr="009F7B26">
              <w:rPr>
                <w:rFonts w:asciiTheme="majorBidi" w:hAnsiTheme="majorBidi" w:cstheme="majorBidi"/>
                <w:sz w:val="28"/>
                <w:szCs w:val="28"/>
              </w:rPr>
              <w:t>2019</w:t>
            </w:r>
          </w:p>
        </w:tc>
        <w:tc>
          <w:tcPr>
            <w:tcW w:w="1440" w:type="dxa"/>
            <w:tcBorders>
              <w:bottom w:val="double" w:sz="4" w:space="0" w:color="auto"/>
            </w:tcBorders>
            <w:vAlign w:val="bottom"/>
          </w:tcPr>
          <w:p w14:paraId="714568BD" w14:textId="3189E79F" w:rsidR="00B16B4E" w:rsidRPr="009F7B26" w:rsidRDefault="00B16B4E" w:rsidP="00B16B4E">
            <w:pPr>
              <w:tabs>
                <w:tab w:val="decimal" w:pos="942"/>
              </w:tabs>
              <w:ind w:left="-108" w:right="-108"/>
              <w:rPr>
                <w:rFonts w:asciiTheme="majorBidi" w:hAnsiTheme="majorBidi" w:cstheme="majorBidi"/>
                <w:sz w:val="28"/>
                <w:szCs w:val="28"/>
                <w:cs/>
              </w:rPr>
            </w:pPr>
            <w:r w:rsidRPr="009F7B26">
              <w:rPr>
                <w:rFonts w:asciiTheme="majorBidi" w:hAnsiTheme="majorBidi" w:cstheme="majorBidi"/>
                <w:sz w:val="28"/>
                <w:szCs w:val="28"/>
              </w:rPr>
              <w:t>38,587</w:t>
            </w:r>
          </w:p>
        </w:tc>
        <w:tc>
          <w:tcPr>
            <w:tcW w:w="241" w:type="dxa"/>
          </w:tcPr>
          <w:p w14:paraId="0ED019D1"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Borders>
              <w:bottom w:val="double" w:sz="4" w:space="0" w:color="auto"/>
            </w:tcBorders>
          </w:tcPr>
          <w:p w14:paraId="607B23D7" w14:textId="73588742" w:rsidR="00B16B4E" w:rsidRPr="009F7B26" w:rsidRDefault="00B16B4E" w:rsidP="00103F7E">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rPr>
              <w:t>-</w:t>
            </w:r>
          </w:p>
        </w:tc>
        <w:tc>
          <w:tcPr>
            <w:tcW w:w="241" w:type="dxa"/>
          </w:tcPr>
          <w:p w14:paraId="6F1AE2CB" w14:textId="77777777" w:rsidR="00B16B4E" w:rsidRPr="009F7B26" w:rsidRDefault="00B16B4E" w:rsidP="00B16B4E">
            <w:pPr>
              <w:tabs>
                <w:tab w:val="decimal" w:pos="945"/>
              </w:tabs>
              <w:ind w:left="-108" w:right="-108"/>
              <w:rPr>
                <w:rFonts w:asciiTheme="majorBidi" w:hAnsiTheme="majorBidi" w:cstheme="majorBidi"/>
                <w:sz w:val="28"/>
                <w:szCs w:val="28"/>
              </w:rPr>
            </w:pPr>
          </w:p>
        </w:tc>
        <w:tc>
          <w:tcPr>
            <w:tcW w:w="1440" w:type="dxa"/>
            <w:tcBorders>
              <w:bottom w:val="double" w:sz="4" w:space="0" w:color="auto"/>
            </w:tcBorders>
            <w:vAlign w:val="bottom"/>
          </w:tcPr>
          <w:p w14:paraId="757B70F7" w14:textId="7AFCA564" w:rsidR="00B16B4E" w:rsidRPr="009F7B26" w:rsidRDefault="00B16B4E" w:rsidP="00B16B4E">
            <w:pPr>
              <w:tabs>
                <w:tab w:val="decimal" w:pos="945"/>
              </w:tabs>
              <w:ind w:left="-108" w:right="-108"/>
              <w:rPr>
                <w:rFonts w:asciiTheme="majorBidi" w:hAnsiTheme="majorBidi" w:cstheme="majorBidi"/>
                <w:sz w:val="28"/>
                <w:szCs w:val="28"/>
                <w:cs/>
              </w:rPr>
            </w:pPr>
            <w:r w:rsidRPr="009F7B26">
              <w:rPr>
                <w:rFonts w:asciiTheme="majorBidi" w:hAnsiTheme="majorBidi" w:cstheme="majorBidi"/>
                <w:sz w:val="28"/>
                <w:szCs w:val="28"/>
              </w:rPr>
              <w:t>38,587</w:t>
            </w:r>
          </w:p>
        </w:tc>
      </w:tr>
      <w:tr w:rsidR="00B16B4E" w:rsidRPr="009F7B26" w14:paraId="28C5FFE2" w14:textId="77777777" w:rsidTr="009F7B26">
        <w:trPr>
          <w:trHeight w:val="150"/>
        </w:trPr>
        <w:tc>
          <w:tcPr>
            <w:tcW w:w="4424" w:type="dxa"/>
            <w:gridSpan w:val="4"/>
          </w:tcPr>
          <w:p w14:paraId="58012E3A" w14:textId="4995FB66"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As at 31 December 2020</w:t>
            </w:r>
          </w:p>
        </w:tc>
        <w:tc>
          <w:tcPr>
            <w:tcW w:w="1440" w:type="dxa"/>
            <w:tcBorders>
              <w:top w:val="double" w:sz="4" w:space="0" w:color="auto"/>
              <w:bottom w:val="double" w:sz="4" w:space="0" w:color="auto"/>
            </w:tcBorders>
            <w:vAlign w:val="bottom"/>
          </w:tcPr>
          <w:p w14:paraId="40574255" w14:textId="494795BE" w:rsidR="00B16B4E" w:rsidRPr="009F7B26" w:rsidRDefault="00B16B4E" w:rsidP="00B16B4E">
            <w:pPr>
              <w:tabs>
                <w:tab w:val="decimal" w:pos="942"/>
              </w:tabs>
              <w:ind w:left="-108" w:right="-108"/>
              <w:rPr>
                <w:rFonts w:asciiTheme="majorBidi" w:hAnsiTheme="majorBidi" w:cstheme="majorBidi"/>
                <w:sz w:val="28"/>
                <w:szCs w:val="28"/>
                <w:cs/>
              </w:rPr>
            </w:pPr>
            <w:r w:rsidRPr="009F7B26">
              <w:rPr>
                <w:rFonts w:asciiTheme="majorBidi" w:hAnsiTheme="majorBidi" w:cstheme="majorBidi"/>
                <w:sz w:val="28"/>
                <w:szCs w:val="28"/>
              </w:rPr>
              <w:t>43,420</w:t>
            </w:r>
          </w:p>
        </w:tc>
        <w:tc>
          <w:tcPr>
            <w:tcW w:w="241" w:type="dxa"/>
          </w:tcPr>
          <w:p w14:paraId="6E9899DB"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Borders>
              <w:top w:val="double" w:sz="4" w:space="0" w:color="auto"/>
              <w:bottom w:val="double" w:sz="4" w:space="0" w:color="auto"/>
            </w:tcBorders>
          </w:tcPr>
          <w:p w14:paraId="6F5364BC" w14:textId="279D61F4" w:rsidR="00B16B4E" w:rsidRPr="009F7B26" w:rsidRDefault="00B16B4E" w:rsidP="00B16B4E">
            <w:pPr>
              <w:tabs>
                <w:tab w:val="decimal" w:pos="900"/>
              </w:tabs>
              <w:ind w:left="-108" w:right="-108"/>
              <w:rPr>
                <w:rFonts w:asciiTheme="majorBidi" w:hAnsiTheme="majorBidi" w:cstheme="majorBidi"/>
                <w:sz w:val="28"/>
                <w:szCs w:val="28"/>
              </w:rPr>
            </w:pPr>
            <w:r w:rsidRPr="009F7B26">
              <w:rPr>
                <w:rFonts w:asciiTheme="majorBidi" w:hAnsiTheme="majorBidi" w:cstheme="majorBidi"/>
                <w:sz w:val="28"/>
                <w:szCs w:val="28"/>
              </w:rPr>
              <w:t>24,148</w:t>
            </w:r>
          </w:p>
        </w:tc>
        <w:tc>
          <w:tcPr>
            <w:tcW w:w="241" w:type="dxa"/>
          </w:tcPr>
          <w:p w14:paraId="6D4C7C00" w14:textId="77777777" w:rsidR="00B16B4E" w:rsidRPr="009F7B26" w:rsidRDefault="00B16B4E" w:rsidP="00B16B4E">
            <w:pPr>
              <w:tabs>
                <w:tab w:val="decimal" w:pos="945"/>
              </w:tabs>
              <w:ind w:left="-108" w:right="-108"/>
              <w:rPr>
                <w:rFonts w:asciiTheme="majorBidi" w:hAnsiTheme="majorBidi" w:cstheme="majorBidi"/>
                <w:sz w:val="28"/>
                <w:szCs w:val="28"/>
              </w:rPr>
            </w:pPr>
          </w:p>
        </w:tc>
        <w:tc>
          <w:tcPr>
            <w:tcW w:w="1440" w:type="dxa"/>
            <w:tcBorders>
              <w:top w:val="double" w:sz="4" w:space="0" w:color="auto"/>
              <w:bottom w:val="double" w:sz="4" w:space="0" w:color="auto"/>
            </w:tcBorders>
            <w:vAlign w:val="bottom"/>
          </w:tcPr>
          <w:p w14:paraId="2A3E0802" w14:textId="76EC85AE" w:rsidR="00B16B4E" w:rsidRPr="009F7B26" w:rsidRDefault="00B16B4E" w:rsidP="00B16B4E">
            <w:pPr>
              <w:tabs>
                <w:tab w:val="decimal" w:pos="945"/>
              </w:tabs>
              <w:ind w:left="-108" w:right="-108"/>
              <w:rPr>
                <w:rFonts w:asciiTheme="majorBidi" w:hAnsiTheme="majorBidi" w:cstheme="majorBidi"/>
                <w:sz w:val="28"/>
                <w:szCs w:val="28"/>
              </w:rPr>
            </w:pPr>
            <w:r w:rsidRPr="009F7B26">
              <w:rPr>
                <w:rFonts w:asciiTheme="majorBidi" w:hAnsiTheme="majorBidi" w:cstheme="majorBidi"/>
                <w:sz w:val="28"/>
                <w:szCs w:val="28"/>
              </w:rPr>
              <w:t>67,568</w:t>
            </w:r>
          </w:p>
        </w:tc>
      </w:tr>
      <w:tr w:rsidR="009F0893" w:rsidRPr="009F0893" w14:paraId="5A2DB95F" w14:textId="77777777" w:rsidTr="009F7B26">
        <w:trPr>
          <w:trHeight w:val="150"/>
        </w:trPr>
        <w:tc>
          <w:tcPr>
            <w:tcW w:w="4424" w:type="dxa"/>
            <w:gridSpan w:val="4"/>
          </w:tcPr>
          <w:p w14:paraId="4EF63BB2" w14:textId="77777777" w:rsidR="009F0893" w:rsidRPr="009F0893" w:rsidRDefault="009F0893" w:rsidP="009F0893">
            <w:pPr>
              <w:ind w:left="234" w:right="-108"/>
              <w:jc w:val="thaiDistribute"/>
              <w:rPr>
                <w:rFonts w:ascii="Angsana New" w:hAnsi="Angsana New"/>
                <w:sz w:val="16"/>
                <w:szCs w:val="16"/>
                <w:cs/>
              </w:rPr>
            </w:pPr>
          </w:p>
        </w:tc>
        <w:tc>
          <w:tcPr>
            <w:tcW w:w="1440" w:type="dxa"/>
            <w:tcBorders>
              <w:top w:val="double" w:sz="4" w:space="0" w:color="auto"/>
            </w:tcBorders>
          </w:tcPr>
          <w:p w14:paraId="575CF727" w14:textId="77777777" w:rsidR="009F0893" w:rsidRPr="009F0893" w:rsidRDefault="009F0893" w:rsidP="009F0893">
            <w:pPr>
              <w:tabs>
                <w:tab w:val="decimal" w:pos="942"/>
              </w:tabs>
              <w:ind w:left="-108" w:right="-108"/>
              <w:rPr>
                <w:rFonts w:ascii="Angsana New" w:hAnsi="Angsana New"/>
                <w:sz w:val="16"/>
                <w:szCs w:val="16"/>
              </w:rPr>
            </w:pPr>
          </w:p>
        </w:tc>
        <w:tc>
          <w:tcPr>
            <w:tcW w:w="241" w:type="dxa"/>
          </w:tcPr>
          <w:p w14:paraId="248264B1" w14:textId="77777777" w:rsidR="009F0893" w:rsidRPr="009F0893" w:rsidRDefault="009F0893" w:rsidP="009F0893">
            <w:pPr>
              <w:tabs>
                <w:tab w:val="decimal" w:pos="900"/>
              </w:tabs>
              <w:ind w:left="-108" w:right="-108"/>
              <w:rPr>
                <w:rFonts w:ascii="Angsana New" w:hAnsi="Angsana New"/>
                <w:sz w:val="16"/>
                <w:szCs w:val="16"/>
              </w:rPr>
            </w:pPr>
          </w:p>
        </w:tc>
        <w:tc>
          <w:tcPr>
            <w:tcW w:w="1440" w:type="dxa"/>
            <w:tcBorders>
              <w:top w:val="double" w:sz="4" w:space="0" w:color="auto"/>
            </w:tcBorders>
          </w:tcPr>
          <w:p w14:paraId="395DA5C1" w14:textId="77777777" w:rsidR="009F0893" w:rsidRPr="009F0893" w:rsidRDefault="009F0893" w:rsidP="009F0893">
            <w:pPr>
              <w:tabs>
                <w:tab w:val="decimal" w:pos="900"/>
              </w:tabs>
              <w:ind w:left="-108" w:right="-108"/>
              <w:rPr>
                <w:rFonts w:ascii="Angsana New" w:hAnsi="Angsana New"/>
                <w:sz w:val="16"/>
                <w:szCs w:val="16"/>
              </w:rPr>
            </w:pPr>
          </w:p>
        </w:tc>
        <w:tc>
          <w:tcPr>
            <w:tcW w:w="241" w:type="dxa"/>
          </w:tcPr>
          <w:p w14:paraId="58ACB394" w14:textId="77777777" w:rsidR="009F0893" w:rsidRPr="009F0893" w:rsidRDefault="009F0893" w:rsidP="009F0893">
            <w:pPr>
              <w:tabs>
                <w:tab w:val="decimal" w:pos="945"/>
              </w:tabs>
              <w:ind w:left="-108" w:right="-108"/>
              <w:rPr>
                <w:rFonts w:ascii="Angsana New" w:hAnsi="Angsana New"/>
                <w:sz w:val="16"/>
                <w:szCs w:val="16"/>
              </w:rPr>
            </w:pPr>
          </w:p>
        </w:tc>
        <w:tc>
          <w:tcPr>
            <w:tcW w:w="1440" w:type="dxa"/>
            <w:tcBorders>
              <w:top w:val="double" w:sz="4" w:space="0" w:color="auto"/>
            </w:tcBorders>
          </w:tcPr>
          <w:p w14:paraId="74722621" w14:textId="77777777" w:rsidR="009F0893" w:rsidRPr="009F0893" w:rsidRDefault="009F0893" w:rsidP="009F0893">
            <w:pPr>
              <w:tabs>
                <w:tab w:val="decimal" w:pos="945"/>
              </w:tabs>
              <w:ind w:left="-108" w:right="-108"/>
              <w:rPr>
                <w:rFonts w:ascii="Angsana New" w:hAnsi="Angsana New"/>
                <w:sz w:val="16"/>
                <w:szCs w:val="16"/>
              </w:rPr>
            </w:pPr>
          </w:p>
        </w:tc>
      </w:tr>
    </w:tbl>
    <w:p w14:paraId="279629AC" w14:textId="197E5CD0" w:rsidR="009F0893" w:rsidRPr="009F7B26" w:rsidRDefault="009F0893">
      <w:pPr>
        <w:rPr>
          <w:sz w:val="28"/>
          <w:szCs w:val="28"/>
        </w:rPr>
      </w:pPr>
    </w:p>
    <w:p w14:paraId="2F7FDAA9" w14:textId="77777777" w:rsidR="00103F7E" w:rsidRDefault="00103F7E">
      <w:r>
        <w:br w:type="page"/>
      </w:r>
    </w:p>
    <w:tbl>
      <w:tblPr>
        <w:tblW w:w="9226" w:type="dxa"/>
        <w:tblInd w:w="396" w:type="dxa"/>
        <w:tblLayout w:type="fixed"/>
        <w:tblLook w:val="0000" w:firstRow="0" w:lastRow="0" w:firstColumn="0" w:lastColumn="0" w:noHBand="0" w:noVBand="0"/>
      </w:tblPr>
      <w:tblGrid>
        <w:gridCol w:w="1440"/>
        <w:gridCol w:w="754"/>
        <w:gridCol w:w="686"/>
        <w:gridCol w:w="1544"/>
        <w:gridCol w:w="1440"/>
        <w:gridCol w:w="241"/>
        <w:gridCol w:w="1440"/>
        <w:gridCol w:w="241"/>
        <w:gridCol w:w="1440"/>
      </w:tblGrid>
      <w:tr w:rsidR="009F0893" w:rsidRPr="009F7B26" w14:paraId="7AAA1E21" w14:textId="77777777" w:rsidTr="00103F7E">
        <w:trPr>
          <w:tblHeader/>
        </w:trPr>
        <w:tc>
          <w:tcPr>
            <w:tcW w:w="1440" w:type="dxa"/>
          </w:tcPr>
          <w:p w14:paraId="204B0B6D" w14:textId="7445A961" w:rsidR="009F0893" w:rsidRPr="009F7B26" w:rsidRDefault="009F0893" w:rsidP="00EB2DB6">
            <w:pPr>
              <w:ind w:left="-108"/>
              <w:jc w:val="right"/>
              <w:rPr>
                <w:rFonts w:asciiTheme="majorBidi" w:hAnsiTheme="majorBidi" w:cstheme="majorBidi"/>
                <w:sz w:val="28"/>
                <w:szCs w:val="28"/>
                <w:cs/>
              </w:rPr>
            </w:pPr>
          </w:p>
        </w:tc>
        <w:tc>
          <w:tcPr>
            <w:tcW w:w="1440" w:type="dxa"/>
            <w:gridSpan w:val="2"/>
          </w:tcPr>
          <w:p w14:paraId="7A020B5E" w14:textId="77777777" w:rsidR="009F0893" w:rsidRPr="009F7B26" w:rsidRDefault="009F0893" w:rsidP="00EB2DB6">
            <w:pPr>
              <w:ind w:left="-108"/>
              <w:jc w:val="right"/>
              <w:rPr>
                <w:rFonts w:asciiTheme="majorBidi" w:hAnsiTheme="majorBidi" w:cstheme="majorBidi"/>
                <w:sz w:val="28"/>
                <w:szCs w:val="28"/>
                <w:cs/>
              </w:rPr>
            </w:pPr>
          </w:p>
        </w:tc>
        <w:tc>
          <w:tcPr>
            <w:tcW w:w="6346" w:type="dxa"/>
            <w:gridSpan w:val="6"/>
          </w:tcPr>
          <w:p w14:paraId="3B7B0CE2" w14:textId="3747D098" w:rsidR="009F0893" w:rsidRPr="009F7B26" w:rsidRDefault="009F0893" w:rsidP="00EB2DB6">
            <w:pPr>
              <w:ind w:left="-108"/>
              <w:jc w:val="right"/>
              <w:rPr>
                <w:rFonts w:asciiTheme="majorBidi" w:hAnsiTheme="majorBidi" w:cstheme="majorBidi"/>
                <w:sz w:val="28"/>
                <w:szCs w:val="28"/>
                <w:cs/>
              </w:rPr>
            </w:pPr>
            <w:r w:rsidRPr="009F7B26">
              <w:rPr>
                <w:rFonts w:asciiTheme="majorBidi" w:hAnsiTheme="majorBidi" w:cstheme="majorBidi"/>
                <w:sz w:val="28"/>
                <w:szCs w:val="28"/>
                <w:cs/>
              </w:rPr>
              <w:t>(</w:t>
            </w:r>
            <w:r w:rsidRPr="009F7B26">
              <w:rPr>
                <w:rFonts w:asciiTheme="majorBidi" w:hAnsiTheme="majorBidi" w:cstheme="majorBidi"/>
                <w:sz w:val="28"/>
                <w:szCs w:val="28"/>
              </w:rPr>
              <w:t xml:space="preserve">Unit </w:t>
            </w:r>
            <w:r w:rsidRPr="009F7B26">
              <w:rPr>
                <w:rFonts w:asciiTheme="majorBidi" w:hAnsiTheme="majorBidi" w:cstheme="majorBidi"/>
                <w:sz w:val="28"/>
                <w:szCs w:val="28"/>
                <w:cs/>
              </w:rPr>
              <w:t xml:space="preserve">: </w:t>
            </w:r>
            <w:r w:rsidRPr="009F7B26">
              <w:rPr>
                <w:rFonts w:asciiTheme="majorBidi" w:hAnsiTheme="majorBidi" w:cstheme="majorBidi"/>
                <w:sz w:val="28"/>
                <w:szCs w:val="28"/>
              </w:rPr>
              <w:t>Thousand Baht</w:t>
            </w:r>
            <w:r w:rsidRPr="009F7B26">
              <w:rPr>
                <w:rFonts w:asciiTheme="majorBidi" w:hAnsiTheme="majorBidi" w:cstheme="majorBidi"/>
                <w:sz w:val="28"/>
                <w:szCs w:val="28"/>
                <w:cs/>
              </w:rPr>
              <w:t>)</w:t>
            </w:r>
          </w:p>
        </w:tc>
      </w:tr>
      <w:tr w:rsidR="009F0893" w:rsidRPr="009F7B26" w14:paraId="23D6AB4A" w14:textId="77777777" w:rsidTr="009F7B26">
        <w:trPr>
          <w:tblHeader/>
        </w:trPr>
        <w:tc>
          <w:tcPr>
            <w:tcW w:w="2194" w:type="dxa"/>
            <w:gridSpan w:val="2"/>
          </w:tcPr>
          <w:p w14:paraId="6B52C4A2" w14:textId="77777777" w:rsidR="009F0893" w:rsidRPr="009F7B26" w:rsidRDefault="009F0893" w:rsidP="00EB2DB6">
            <w:pPr>
              <w:ind w:right="-67"/>
              <w:jc w:val="center"/>
              <w:rPr>
                <w:rFonts w:asciiTheme="majorBidi" w:hAnsiTheme="majorBidi" w:cstheme="majorBidi"/>
                <w:sz w:val="28"/>
                <w:szCs w:val="28"/>
                <w:cs/>
              </w:rPr>
            </w:pPr>
          </w:p>
        </w:tc>
        <w:tc>
          <w:tcPr>
            <w:tcW w:w="2230" w:type="dxa"/>
            <w:gridSpan w:val="2"/>
          </w:tcPr>
          <w:p w14:paraId="614E6360" w14:textId="77777777" w:rsidR="009F0893" w:rsidRPr="009F7B26" w:rsidRDefault="009F0893" w:rsidP="00EB2DB6">
            <w:pPr>
              <w:ind w:right="-67"/>
              <w:jc w:val="center"/>
              <w:rPr>
                <w:rFonts w:asciiTheme="majorBidi" w:hAnsiTheme="majorBidi" w:cstheme="majorBidi"/>
                <w:sz w:val="28"/>
                <w:szCs w:val="28"/>
                <w:cs/>
              </w:rPr>
            </w:pPr>
          </w:p>
        </w:tc>
        <w:tc>
          <w:tcPr>
            <w:tcW w:w="4802" w:type="dxa"/>
            <w:gridSpan w:val="5"/>
          </w:tcPr>
          <w:p w14:paraId="174742B4" w14:textId="73FE312F" w:rsidR="009F0893" w:rsidRPr="009F7B26" w:rsidRDefault="009F0893" w:rsidP="00EB2DB6">
            <w:pPr>
              <w:ind w:right="-67"/>
              <w:jc w:val="center"/>
              <w:rPr>
                <w:rFonts w:asciiTheme="majorBidi" w:hAnsiTheme="majorBidi" w:cstheme="majorBidi"/>
                <w:sz w:val="28"/>
                <w:szCs w:val="28"/>
                <w:cs/>
              </w:rPr>
            </w:pPr>
            <w:r w:rsidRPr="009F7B26">
              <w:rPr>
                <w:rFonts w:asciiTheme="majorBidi" w:hAnsiTheme="majorBidi" w:cstheme="majorBidi"/>
                <w:sz w:val="28"/>
                <w:szCs w:val="28"/>
                <w:lang w:val="en-GB"/>
              </w:rPr>
              <w:t>Separate financial statements</w:t>
            </w:r>
          </w:p>
        </w:tc>
      </w:tr>
      <w:tr w:rsidR="009F0893" w:rsidRPr="009F7B26" w14:paraId="2E340DDD" w14:textId="77777777" w:rsidTr="009F7B26">
        <w:trPr>
          <w:tblHeader/>
        </w:trPr>
        <w:tc>
          <w:tcPr>
            <w:tcW w:w="4424" w:type="dxa"/>
            <w:gridSpan w:val="4"/>
          </w:tcPr>
          <w:p w14:paraId="7D75FCB0" w14:textId="77777777" w:rsidR="009F0893" w:rsidRPr="009F7B26" w:rsidRDefault="009F0893" w:rsidP="009F0893">
            <w:pPr>
              <w:ind w:left="-108" w:right="-108"/>
              <w:jc w:val="center"/>
              <w:rPr>
                <w:rFonts w:asciiTheme="majorBidi" w:hAnsiTheme="majorBidi" w:cstheme="majorBidi"/>
                <w:b/>
                <w:bCs/>
                <w:sz w:val="28"/>
                <w:szCs w:val="28"/>
                <w:cs/>
              </w:rPr>
            </w:pPr>
          </w:p>
        </w:tc>
        <w:tc>
          <w:tcPr>
            <w:tcW w:w="1440" w:type="dxa"/>
          </w:tcPr>
          <w:p w14:paraId="326BDEBB" w14:textId="68598661" w:rsidR="009F0893" w:rsidRPr="009F7B26" w:rsidRDefault="009F0893" w:rsidP="009F0893">
            <w:pPr>
              <w:jc w:val="center"/>
              <w:rPr>
                <w:rFonts w:asciiTheme="majorBidi" w:hAnsiTheme="majorBidi" w:cstheme="majorBidi"/>
                <w:sz w:val="28"/>
                <w:szCs w:val="28"/>
                <w:u w:val="single"/>
                <w:cs/>
              </w:rPr>
            </w:pPr>
            <w:r w:rsidRPr="009F7B26">
              <w:rPr>
                <w:rFonts w:asciiTheme="majorBidi" w:hAnsiTheme="majorBidi" w:cstheme="majorBidi"/>
                <w:spacing w:val="1"/>
                <w:sz w:val="28"/>
                <w:szCs w:val="28"/>
                <w:u w:val="single"/>
              </w:rPr>
              <w:t>Land</w:t>
            </w:r>
          </w:p>
        </w:tc>
        <w:tc>
          <w:tcPr>
            <w:tcW w:w="241" w:type="dxa"/>
          </w:tcPr>
          <w:p w14:paraId="6F4C69E6" w14:textId="77777777" w:rsidR="009F0893" w:rsidRPr="009F7B26" w:rsidRDefault="009F0893" w:rsidP="009F0893">
            <w:pPr>
              <w:jc w:val="center"/>
              <w:rPr>
                <w:rFonts w:asciiTheme="majorBidi" w:hAnsiTheme="majorBidi" w:cstheme="majorBidi"/>
                <w:sz w:val="28"/>
                <w:szCs w:val="28"/>
                <w:u w:val="single"/>
                <w:cs/>
              </w:rPr>
            </w:pPr>
          </w:p>
        </w:tc>
        <w:tc>
          <w:tcPr>
            <w:tcW w:w="1440" w:type="dxa"/>
          </w:tcPr>
          <w:p w14:paraId="61877EB6" w14:textId="0AE07966" w:rsidR="009F0893" w:rsidRPr="009F7B26" w:rsidRDefault="009F0893" w:rsidP="009F0893">
            <w:pPr>
              <w:jc w:val="center"/>
              <w:rPr>
                <w:rFonts w:asciiTheme="majorBidi" w:hAnsiTheme="majorBidi" w:cstheme="majorBidi"/>
                <w:sz w:val="28"/>
                <w:szCs w:val="28"/>
                <w:u w:val="single"/>
                <w:cs/>
              </w:rPr>
            </w:pPr>
            <w:r w:rsidRPr="009F7B26">
              <w:rPr>
                <w:rFonts w:asciiTheme="majorBidi" w:hAnsiTheme="majorBidi" w:cstheme="majorBidi"/>
                <w:snapToGrid w:val="0"/>
                <w:sz w:val="28"/>
                <w:szCs w:val="28"/>
                <w:u w:val="single"/>
                <w:cs/>
                <w:lang w:val="th-TH" w:eastAsia="th-TH"/>
              </w:rPr>
              <w:t>Building</w:t>
            </w:r>
          </w:p>
        </w:tc>
        <w:tc>
          <w:tcPr>
            <w:tcW w:w="241" w:type="dxa"/>
          </w:tcPr>
          <w:p w14:paraId="2614E429" w14:textId="77777777" w:rsidR="009F0893" w:rsidRPr="009F7B26" w:rsidRDefault="009F0893" w:rsidP="009F0893">
            <w:pPr>
              <w:jc w:val="center"/>
              <w:rPr>
                <w:rFonts w:asciiTheme="majorBidi" w:hAnsiTheme="majorBidi" w:cstheme="majorBidi"/>
                <w:sz w:val="28"/>
                <w:szCs w:val="28"/>
                <w:u w:val="single"/>
                <w:cs/>
              </w:rPr>
            </w:pPr>
          </w:p>
        </w:tc>
        <w:tc>
          <w:tcPr>
            <w:tcW w:w="1440" w:type="dxa"/>
          </w:tcPr>
          <w:p w14:paraId="0A81BCC8" w14:textId="26983C75" w:rsidR="009F0893" w:rsidRPr="009F7B26" w:rsidRDefault="009F0893" w:rsidP="009F0893">
            <w:pPr>
              <w:jc w:val="center"/>
              <w:rPr>
                <w:rFonts w:asciiTheme="majorBidi" w:hAnsiTheme="majorBidi" w:cstheme="majorBidi"/>
                <w:sz w:val="28"/>
                <w:szCs w:val="28"/>
                <w:u w:val="single"/>
                <w:cs/>
              </w:rPr>
            </w:pPr>
            <w:r w:rsidRPr="009F7B26">
              <w:rPr>
                <w:rFonts w:asciiTheme="majorBidi" w:hAnsiTheme="majorBidi" w:cstheme="majorBidi"/>
                <w:snapToGrid w:val="0"/>
                <w:sz w:val="28"/>
                <w:szCs w:val="28"/>
                <w:u w:val="single"/>
                <w:cs/>
                <w:lang w:val="th-TH" w:eastAsia="th-TH"/>
              </w:rPr>
              <w:t>Total</w:t>
            </w:r>
          </w:p>
        </w:tc>
      </w:tr>
      <w:tr w:rsidR="009F0893" w:rsidRPr="009F7B26" w14:paraId="3887E9E5" w14:textId="77777777" w:rsidTr="009F7B26">
        <w:trPr>
          <w:trHeight w:val="56"/>
        </w:trPr>
        <w:tc>
          <w:tcPr>
            <w:tcW w:w="4424" w:type="dxa"/>
            <w:gridSpan w:val="4"/>
          </w:tcPr>
          <w:p w14:paraId="1E049C85" w14:textId="5B423542" w:rsidR="009F0893" w:rsidRPr="009F7B26" w:rsidRDefault="009F0893" w:rsidP="009F7B26">
            <w:pPr>
              <w:ind w:left="-74" w:right="-108"/>
              <w:jc w:val="thaiDistribute"/>
              <w:rPr>
                <w:rFonts w:asciiTheme="majorBidi" w:hAnsiTheme="majorBidi" w:cstheme="majorBidi"/>
                <w:b/>
                <w:bCs/>
                <w:sz w:val="28"/>
                <w:szCs w:val="28"/>
              </w:rPr>
            </w:pPr>
            <w:r w:rsidRPr="009F7B26">
              <w:rPr>
                <w:rFonts w:asciiTheme="majorBidi" w:hAnsiTheme="majorBidi" w:cstheme="majorBidi"/>
                <w:b/>
                <w:bCs/>
                <w:sz w:val="28"/>
                <w:szCs w:val="28"/>
                <w:cs/>
              </w:rPr>
              <w:t>Cost :</w:t>
            </w:r>
          </w:p>
        </w:tc>
        <w:tc>
          <w:tcPr>
            <w:tcW w:w="1440" w:type="dxa"/>
          </w:tcPr>
          <w:p w14:paraId="31F56DDD" w14:textId="77777777" w:rsidR="009F0893" w:rsidRPr="009F7B26" w:rsidRDefault="009F0893" w:rsidP="00EB2DB6">
            <w:pPr>
              <w:tabs>
                <w:tab w:val="decimal" w:pos="942"/>
              </w:tabs>
              <w:ind w:left="-108" w:right="-108"/>
              <w:rPr>
                <w:rFonts w:asciiTheme="majorBidi" w:hAnsiTheme="majorBidi" w:cstheme="majorBidi"/>
                <w:sz w:val="28"/>
                <w:szCs w:val="28"/>
              </w:rPr>
            </w:pPr>
          </w:p>
        </w:tc>
        <w:tc>
          <w:tcPr>
            <w:tcW w:w="241" w:type="dxa"/>
          </w:tcPr>
          <w:p w14:paraId="2F847F11" w14:textId="77777777" w:rsidR="009F0893" w:rsidRPr="009F7B26" w:rsidRDefault="009F0893" w:rsidP="00EB2DB6">
            <w:pPr>
              <w:tabs>
                <w:tab w:val="decimal" w:pos="900"/>
              </w:tabs>
              <w:ind w:left="-108" w:right="-108"/>
              <w:rPr>
                <w:rFonts w:asciiTheme="majorBidi" w:hAnsiTheme="majorBidi" w:cstheme="majorBidi"/>
                <w:sz w:val="28"/>
                <w:szCs w:val="28"/>
                <w:cs/>
              </w:rPr>
            </w:pPr>
          </w:p>
        </w:tc>
        <w:tc>
          <w:tcPr>
            <w:tcW w:w="1440" w:type="dxa"/>
          </w:tcPr>
          <w:p w14:paraId="090B8978" w14:textId="77777777" w:rsidR="009F0893" w:rsidRPr="009F7B26" w:rsidRDefault="009F0893" w:rsidP="00EB2DB6">
            <w:pPr>
              <w:tabs>
                <w:tab w:val="decimal" w:pos="900"/>
              </w:tabs>
              <w:ind w:left="-108" w:right="-108"/>
              <w:rPr>
                <w:rFonts w:asciiTheme="majorBidi" w:hAnsiTheme="majorBidi" w:cstheme="majorBidi"/>
                <w:sz w:val="28"/>
                <w:szCs w:val="28"/>
                <w:cs/>
              </w:rPr>
            </w:pPr>
          </w:p>
        </w:tc>
        <w:tc>
          <w:tcPr>
            <w:tcW w:w="241" w:type="dxa"/>
          </w:tcPr>
          <w:p w14:paraId="1AA56F5A" w14:textId="77777777" w:rsidR="009F0893" w:rsidRPr="009F7B26" w:rsidRDefault="009F0893" w:rsidP="00EB2DB6">
            <w:pPr>
              <w:tabs>
                <w:tab w:val="decimal" w:pos="945"/>
              </w:tabs>
              <w:ind w:left="-108" w:right="-108"/>
              <w:rPr>
                <w:rFonts w:asciiTheme="majorBidi" w:hAnsiTheme="majorBidi" w:cstheme="majorBidi"/>
                <w:sz w:val="28"/>
                <w:szCs w:val="28"/>
                <w:cs/>
              </w:rPr>
            </w:pPr>
          </w:p>
        </w:tc>
        <w:tc>
          <w:tcPr>
            <w:tcW w:w="1440" w:type="dxa"/>
          </w:tcPr>
          <w:p w14:paraId="57AD905B" w14:textId="77777777" w:rsidR="009F0893" w:rsidRPr="009F7B26" w:rsidRDefault="009F0893" w:rsidP="00EB2DB6">
            <w:pPr>
              <w:tabs>
                <w:tab w:val="decimal" w:pos="945"/>
              </w:tabs>
              <w:ind w:left="-108" w:right="-108"/>
              <w:rPr>
                <w:rFonts w:asciiTheme="majorBidi" w:hAnsiTheme="majorBidi" w:cstheme="majorBidi"/>
                <w:sz w:val="28"/>
                <w:szCs w:val="28"/>
                <w:cs/>
              </w:rPr>
            </w:pPr>
          </w:p>
        </w:tc>
      </w:tr>
      <w:tr w:rsidR="00B16B4E" w:rsidRPr="009F7B26" w14:paraId="27015F84" w14:textId="77777777" w:rsidTr="009F7B26">
        <w:tc>
          <w:tcPr>
            <w:tcW w:w="4424" w:type="dxa"/>
            <w:gridSpan w:val="4"/>
          </w:tcPr>
          <w:p w14:paraId="5124D32D" w14:textId="75E7A32F" w:rsidR="00B16B4E" w:rsidRPr="009F7B26" w:rsidRDefault="00B16B4E" w:rsidP="00B16B4E">
            <w:pPr>
              <w:ind w:left="234" w:right="-108"/>
              <w:jc w:val="thaiDistribute"/>
              <w:rPr>
                <w:rFonts w:asciiTheme="majorBidi" w:hAnsiTheme="majorBidi" w:cstheme="majorBidi"/>
                <w:sz w:val="28"/>
                <w:szCs w:val="28"/>
              </w:rPr>
            </w:pPr>
            <w:r w:rsidRPr="009F7B26">
              <w:rPr>
                <w:rFonts w:asciiTheme="majorBidi" w:hAnsiTheme="majorBidi" w:cstheme="majorBidi"/>
                <w:sz w:val="28"/>
                <w:szCs w:val="28"/>
                <w:cs/>
              </w:rPr>
              <w:t>As at 1 January 201</w:t>
            </w:r>
            <w:r w:rsidRPr="009F7B26">
              <w:rPr>
                <w:rFonts w:asciiTheme="majorBidi" w:hAnsiTheme="majorBidi" w:cstheme="majorBidi"/>
                <w:sz w:val="28"/>
                <w:szCs w:val="28"/>
              </w:rPr>
              <w:t>9</w:t>
            </w:r>
          </w:p>
        </w:tc>
        <w:tc>
          <w:tcPr>
            <w:tcW w:w="1440" w:type="dxa"/>
          </w:tcPr>
          <w:p w14:paraId="0CC64F26" w14:textId="657A96B7" w:rsidR="00B16B4E" w:rsidRPr="009F7B26" w:rsidRDefault="00B16B4E" w:rsidP="00B16B4E">
            <w:pPr>
              <w:tabs>
                <w:tab w:val="decimal" w:pos="942"/>
              </w:tabs>
              <w:ind w:left="-108" w:right="-108"/>
              <w:rPr>
                <w:rFonts w:asciiTheme="majorBidi" w:hAnsiTheme="majorBidi" w:cstheme="majorBidi"/>
                <w:sz w:val="28"/>
                <w:szCs w:val="28"/>
                <w:cs/>
              </w:rPr>
            </w:pPr>
            <w:r w:rsidRPr="009F7B26">
              <w:rPr>
                <w:rFonts w:asciiTheme="majorBidi" w:hAnsiTheme="majorBidi" w:cstheme="majorBidi"/>
                <w:sz w:val="28"/>
                <w:szCs w:val="28"/>
              </w:rPr>
              <w:t>35,563</w:t>
            </w:r>
          </w:p>
        </w:tc>
        <w:tc>
          <w:tcPr>
            <w:tcW w:w="241" w:type="dxa"/>
          </w:tcPr>
          <w:p w14:paraId="2ED72A90" w14:textId="77777777" w:rsidR="00B16B4E" w:rsidRPr="009F7B26" w:rsidRDefault="00B16B4E" w:rsidP="00B16B4E">
            <w:pPr>
              <w:tabs>
                <w:tab w:val="decimal" w:pos="900"/>
              </w:tabs>
              <w:ind w:left="-108" w:right="-108"/>
              <w:rPr>
                <w:rFonts w:asciiTheme="majorBidi" w:hAnsiTheme="majorBidi" w:cstheme="majorBidi"/>
                <w:sz w:val="28"/>
                <w:szCs w:val="28"/>
                <w:cs/>
              </w:rPr>
            </w:pPr>
          </w:p>
        </w:tc>
        <w:tc>
          <w:tcPr>
            <w:tcW w:w="1440" w:type="dxa"/>
          </w:tcPr>
          <w:p w14:paraId="0F88B447" w14:textId="0E440B20" w:rsidR="00B16B4E" w:rsidRPr="009F7B26" w:rsidRDefault="00B16B4E" w:rsidP="00B16B4E">
            <w:pPr>
              <w:tabs>
                <w:tab w:val="decimal" w:pos="900"/>
              </w:tabs>
              <w:ind w:left="-108" w:right="-108"/>
              <w:rPr>
                <w:rFonts w:asciiTheme="majorBidi" w:hAnsiTheme="majorBidi" w:cstheme="majorBidi"/>
                <w:sz w:val="28"/>
                <w:szCs w:val="28"/>
                <w:cs/>
              </w:rPr>
            </w:pPr>
            <w:r w:rsidRPr="009F7B26">
              <w:rPr>
                <w:rFonts w:asciiTheme="majorBidi" w:hAnsiTheme="majorBidi" w:cstheme="majorBidi"/>
                <w:sz w:val="28"/>
                <w:szCs w:val="28"/>
                <w:cs/>
              </w:rPr>
              <w:t>409</w:t>
            </w:r>
          </w:p>
        </w:tc>
        <w:tc>
          <w:tcPr>
            <w:tcW w:w="241" w:type="dxa"/>
          </w:tcPr>
          <w:p w14:paraId="0A78B2BB" w14:textId="77777777" w:rsidR="00B16B4E" w:rsidRPr="009F7B26" w:rsidRDefault="00B16B4E" w:rsidP="00B16B4E">
            <w:pPr>
              <w:tabs>
                <w:tab w:val="decimal" w:pos="942"/>
              </w:tabs>
              <w:ind w:left="-108" w:right="-108"/>
              <w:rPr>
                <w:rFonts w:asciiTheme="majorBidi" w:hAnsiTheme="majorBidi" w:cstheme="majorBidi"/>
                <w:sz w:val="28"/>
                <w:szCs w:val="28"/>
                <w:cs/>
              </w:rPr>
            </w:pPr>
          </w:p>
        </w:tc>
        <w:tc>
          <w:tcPr>
            <w:tcW w:w="1440" w:type="dxa"/>
          </w:tcPr>
          <w:p w14:paraId="536D667B" w14:textId="2CAF2A2E" w:rsidR="00B16B4E" w:rsidRPr="009F7B26" w:rsidRDefault="00B16B4E" w:rsidP="00B16B4E">
            <w:pPr>
              <w:tabs>
                <w:tab w:val="decimal" w:pos="942"/>
              </w:tabs>
              <w:ind w:left="-108" w:right="-108"/>
              <w:rPr>
                <w:rFonts w:asciiTheme="majorBidi" w:hAnsiTheme="majorBidi" w:cstheme="majorBidi"/>
                <w:sz w:val="28"/>
                <w:szCs w:val="28"/>
                <w:cs/>
              </w:rPr>
            </w:pPr>
            <w:r w:rsidRPr="009F7B26">
              <w:rPr>
                <w:rFonts w:asciiTheme="majorBidi" w:hAnsiTheme="majorBidi" w:cstheme="majorBidi"/>
                <w:sz w:val="28"/>
                <w:szCs w:val="28"/>
              </w:rPr>
              <w:t>35,972</w:t>
            </w:r>
          </w:p>
        </w:tc>
      </w:tr>
      <w:tr w:rsidR="00B16B4E" w:rsidRPr="009F7B26" w14:paraId="65B9868A" w14:textId="77777777" w:rsidTr="009F7B26">
        <w:tc>
          <w:tcPr>
            <w:tcW w:w="4424" w:type="dxa"/>
            <w:gridSpan w:val="4"/>
          </w:tcPr>
          <w:p w14:paraId="7ABA14D4" w14:textId="1FAA3EC9"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Transfer in</w:t>
            </w:r>
          </w:p>
        </w:tc>
        <w:tc>
          <w:tcPr>
            <w:tcW w:w="1440" w:type="dxa"/>
            <w:tcBorders>
              <w:bottom w:val="single" w:sz="4" w:space="0" w:color="auto"/>
            </w:tcBorders>
          </w:tcPr>
          <w:p w14:paraId="4FBE0CF7" w14:textId="1C1D5DA2" w:rsidR="00B16B4E" w:rsidRPr="009F7B26" w:rsidRDefault="00B16B4E" w:rsidP="00103F7E">
            <w:pPr>
              <w:tabs>
                <w:tab w:val="decimal" w:pos="741"/>
              </w:tabs>
              <w:ind w:left="-108" w:right="-108"/>
              <w:rPr>
                <w:rFonts w:asciiTheme="majorBidi" w:hAnsiTheme="majorBidi" w:cstheme="majorBidi"/>
                <w:sz w:val="28"/>
                <w:szCs w:val="28"/>
              </w:rPr>
            </w:pPr>
            <w:r w:rsidRPr="009F7B26">
              <w:rPr>
                <w:rFonts w:asciiTheme="majorBidi" w:hAnsiTheme="majorBidi" w:cstheme="majorBidi"/>
                <w:sz w:val="28"/>
                <w:szCs w:val="28"/>
              </w:rPr>
              <w:t>-</w:t>
            </w:r>
          </w:p>
        </w:tc>
        <w:tc>
          <w:tcPr>
            <w:tcW w:w="241" w:type="dxa"/>
          </w:tcPr>
          <w:p w14:paraId="490434A0" w14:textId="77777777" w:rsidR="00B16B4E" w:rsidRPr="009F7B26" w:rsidRDefault="00B16B4E" w:rsidP="00B16B4E">
            <w:pPr>
              <w:tabs>
                <w:tab w:val="decimal" w:pos="900"/>
              </w:tabs>
              <w:ind w:left="-108" w:right="-108"/>
              <w:rPr>
                <w:rFonts w:asciiTheme="majorBidi" w:hAnsiTheme="majorBidi" w:cstheme="majorBidi"/>
                <w:sz w:val="28"/>
                <w:szCs w:val="28"/>
                <w:cs/>
              </w:rPr>
            </w:pPr>
          </w:p>
        </w:tc>
        <w:tc>
          <w:tcPr>
            <w:tcW w:w="1440" w:type="dxa"/>
            <w:tcBorders>
              <w:bottom w:val="single" w:sz="4" w:space="0" w:color="auto"/>
            </w:tcBorders>
          </w:tcPr>
          <w:p w14:paraId="4163B03F" w14:textId="17CE6587" w:rsidR="00B16B4E" w:rsidRPr="009F7B26" w:rsidRDefault="00B16B4E" w:rsidP="00103F7E">
            <w:pPr>
              <w:tabs>
                <w:tab w:val="decimal" w:pos="741"/>
              </w:tabs>
              <w:ind w:left="-108" w:right="-108"/>
              <w:rPr>
                <w:rFonts w:asciiTheme="majorBidi" w:hAnsiTheme="majorBidi" w:cstheme="majorBidi"/>
                <w:sz w:val="28"/>
                <w:szCs w:val="28"/>
              </w:rPr>
            </w:pPr>
            <w:r w:rsidRPr="009F7B26">
              <w:rPr>
                <w:rFonts w:asciiTheme="majorBidi" w:hAnsiTheme="majorBidi" w:cstheme="majorBidi"/>
                <w:sz w:val="28"/>
                <w:szCs w:val="28"/>
              </w:rPr>
              <w:t>-</w:t>
            </w:r>
          </w:p>
        </w:tc>
        <w:tc>
          <w:tcPr>
            <w:tcW w:w="241" w:type="dxa"/>
          </w:tcPr>
          <w:p w14:paraId="286D3DBA" w14:textId="77777777" w:rsidR="00B16B4E" w:rsidRPr="009F7B26" w:rsidRDefault="00B16B4E" w:rsidP="00B16B4E">
            <w:pPr>
              <w:tabs>
                <w:tab w:val="decimal" w:pos="772"/>
                <w:tab w:val="decimal" w:pos="942"/>
              </w:tabs>
              <w:ind w:left="-108" w:right="-108"/>
              <w:rPr>
                <w:rFonts w:asciiTheme="majorBidi" w:hAnsiTheme="majorBidi" w:cstheme="majorBidi"/>
                <w:sz w:val="28"/>
                <w:szCs w:val="28"/>
                <w:cs/>
              </w:rPr>
            </w:pPr>
          </w:p>
        </w:tc>
        <w:tc>
          <w:tcPr>
            <w:tcW w:w="1440" w:type="dxa"/>
            <w:tcBorders>
              <w:bottom w:val="single" w:sz="4" w:space="0" w:color="auto"/>
            </w:tcBorders>
          </w:tcPr>
          <w:p w14:paraId="01E5BE13" w14:textId="477C524E" w:rsidR="00B16B4E" w:rsidRPr="009F7B26" w:rsidRDefault="00B16B4E" w:rsidP="00103F7E">
            <w:pPr>
              <w:tabs>
                <w:tab w:val="decimal" w:pos="741"/>
              </w:tabs>
              <w:ind w:left="-108" w:right="-108"/>
              <w:rPr>
                <w:rFonts w:asciiTheme="majorBidi" w:hAnsiTheme="majorBidi" w:cstheme="majorBidi"/>
                <w:sz w:val="28"/>
                <w:szCs w:val="28"/>
              </w:rPr>
            </w:pPr>
            <w:r w:rsidRPr="009F7B26">
              <w:rPr>
                <w:rFonts w:asciiTheme="majorBidi" w:hAnsiTheme="majorBidi" w:cstheme="majorBidi"/>
                <w:sz w:val="28"/>
                <w:szCs w:val="28"/>
                <w:cs/>
              </w:rPr>
              <w:t>-</w:t>
            </w:r>
          </w:p>
        </w:tc>
      </w:tr>
      <w:tr w:rsidR="00B16B4E" w:rsidRPr="009F7B26" w14:paraId="2ECAA0CB" w14:textId="77777777" w:rsidTr="009F7B26">
        <w:tc>
          <w:tcPr>
            <w:tcW w:w="4424" w:type="dxa"/>
            <w:gridSpan w:val="4"/>
          </w:tcPr>
          <w:p w14:paraId="196B3959" w14:textId="240B6925"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 xml:space="preserve">As at 31 December </w:t>
            </w:r>
            <w:r w:rsidRPr="009F7B26">
              <w:rPr>
                <w:rFonts w:asciiTheme="majorBidi" w:hAnsiTheme="majorBidi" w:cstheme="majorBidi"/>
                <w:sz w:val="28"/>
                <w:szCs w:val="28"/>
              </w:rPr>
              <w:t>2019</w:t>
            </w:r>
          </w:p>
        </w:tc>
        <w:tc>
          <w:tcPr>
            <w:tcW w:w="1440" w:type="dxa"/>
            <w:tcBorders>
              <w:top w:val="single" w:sz="4" w:space="0" w:color="auto"/>
            </w:tcBorders>
          </w:tcPr>
          <w:p w14:paraId="4183D450" w14:textId="2F60AB5B" w:rsidR="00B16B4E" w:rsidRPr="009F7B26" w:rsidRDefault="00B16B4E" w:rsidP="00B16B4E">
            <w:pPr>
              <w:tabs>
                <w:tab w:val="decimal" w:pos="942"/>
              </w:tabs>
              <w:ind w:left="-108" w:right="-108"/>
              <w:rPr>
                <w:rFonts w:asciiTheme="majorBidi" w:hAnsiTheme="majorBidi" w:cstheme="majorBidi"/>
                <w:sz w:val="28"/>
                <w:szCs w:val="28"/>
                <w:cs/>
              </w:rPr>
            </w:pPr>
            <w:r w:rsidRPr="009F7B26">
              <w:rPr>
                <w:rFonts w:asciiTheme="majorBidi" w:hAnsiTheme="majorBidi" w:cstheme="majorBidi"/>
                <w:sz w:val="28"/>
                <w:szCs w:val="28"/>
              </w:rPr>
              <w:t>35,563</w:t>
            </w:r>
          </w:p>
        </w:tc>
        <w:tc>
          <w:tcPr>
            <w:tcW w:w="241" w:type="dxa"/>
          </w:tcPr>
          <w:p w14:paraId="7974D7C0"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Borders>
              <w:top w:val="single" w:sz="4" w:space="0" w:color="auto"/>
            </w:tcBorders>
          </w:tcPr>
          <w:p w14:paraId="1285E706" w14:textId="07280611" w:rsidR="00B16B4E" w:rsidRPr="009F7B26" w:rsidRDefault="00B16B4E" w:rsidP="00B16B4E">
            <w:pPr>
              <w:tabs>
                <w:tab w:val="decimal" w:pos="900"/>
              </w:tabs>
              <w:ind w:left="-108" w:right="-108"/>
              <w:rPr>
                <w:rFonts w:asciiTheme="majorBidi" w:hAnsiTheme="majorBidi" w:cstheme="majorBidi"/>
                <w:sz w:val="28"/>
                <w:szCs w:val="28"/>
                <w:cs/>
              </w:rPr>
            </w:pPr>
            <w:r w:rsidRPr="009F7B26">
              <w:rPr>
                <w:rFonts w:asciiTheme="majorBidi" w:hAnsiTheme="majorBidi" w:cstheme="majorBidi"/>
                <w:sz w:val="28"/>
                <w:szCs w:val="28"/>
                <w:cs/>
              </w:rPr>
              <w:t>409</w:t>
            </w:r>
          </w:p>
        </w:tc>
        <w:tc>
          <w:tcPr>
            <w:tcW w:w="241" w:type="dxa"/>
          </w:tcPr>
          <w:p w14:paraId="35FC97D7" w14:textId="77777777" w:rsidR="00B16B4E" w:rsidRPr="009F7B26" w:rsidRDefault="00B16B4E" w:rsidP="00B16B4E">
            <w:pPr>
              <w:tabs>
                <w:tab w:val="decimal" w:pos="942"/>
              </w:tabs>
              <w:ind w:left="-108" w:right="-108"/>
              <w:rPr>
                <w:rFonts w:asciiTheme="majorBidi" w:hAnsiTheme="majorBidi" w:cstheme="majorBidi"/>
                <w:sz w:val="28"/>
                <w:szCs w:val="28"/>
              </w:rPr>
            </w:pPr>
          </w:p>
        </w:tc>
        <w:tc>
          <w:tcPr>
            <w:tcW w:w="1440" w:type="dxa"/>
            <w:tcBorders>
              <w:top w:val="single" w:sz="4" w:space="0" w:color="auto"/>
            </w:tcBorders>
          </w:tcPr>
          <w:p w14:paraId="3659D199" w14:textId="5AAA7165" w:rsidR="00B16B4E" w:rsidRPr="009F7B26" w:rsidRDefault="00B16B4E" w:rsidP="00B16B4E">
            <w:pPr>
              <w:tabs>
                <w:tab w:val="decimal" w:pos="942"/>
              </w:tabs>
              <w:ind w:left="-108" w:right="-108"/>
              <w:rPr>
                <w:rFonts w:asciiTheme="majorBidi" w:hAnsiTheme="majorBidi" w:cstheme="majorBidi"/>
                <w:sz w:val="28"/>
                <w:szCs w:val="28"/>
              </w:rPr>
            </w:pPr>
            <w:r w:rsidRPr="009F7B26">
              <w:rPr>
                <w:rFonts w:asciiTheme="majorBidi" w:hAnsiTheme="majorBidi" w:cstheme="majorBidi"/>
                <w:sz w:val="28"/>
                <w:szCs w:val="28"/>
              </w:rPr>
              <w:t>35,972</w:t>
            </w:r>
          </w:p>
        </w:tc>
      </w:tr>
      <w:tr w:rsidR="00B16B4E" w:rsidRPr="009F7B26" w14:paraId="71A8AC94" w14:textId="77777777" w:rsidTr="009F7B26">
        <w:tc>
          <w:tcPr>
            <w:tcW w:w="4424" w:type="dxa"/>
            <w:gridSpan w:val="4"/>
          </w:tcPr>
          <w:p w14:paraId="2E8746CA" w14:textId="3B0B2BAB"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Transfer in</w:t>
            </w:r>
          </w:p>
        </w:tc>
        <w:tc>
          <w:tcPr>
            <w:tcW w:w="1440" w:type="dxa"/>
            <w:tcBorders>
              <w:bottom w:val="single" w:sz="4" w:space="0" w:color="auto"/>
            </w:tcBorders>
            <w:vAlign w:val="bottom"/>
          </w:tcPr>
          <w:p w14:paraId="16B39252" w14:textId="729139F1" w:rsidR="00B16B4E" w:rsidRPr="009F7B26" w:rsidRDefault="00B16B4E" w:rsidP="00B16B4E">
            <w:pPr>
              <w:tabs>
                <w:tab w:val="decimal" w:pos="900"/>
              </w:tabs>
              <w:ind w:left="-108" w:right="-108"/>
              <w:rPr>
                <w:rFonts w:asciiTheme="majorBidi" w:hAnsiTheme="majorBidi" w:cstheme="majorBidi"/>
                <w:sz w:val="28"/>
                <w:szCs w:val="28"/>
              </w:rPr>
            </w:pPr>
            <w:r w:rsidRPr="009F7B26">
              <w:rPr>
                <w:rFonts w:asciiTheme="majorBidi" w:hAnsiTheme="majorBidi" w:cstheme="majorBidi"/>
                <w:sz w:val="28"/>
                <w:szCs w:val="28"/>
              </w:rPr>
              <w:t>5,123</w:t>
            </w:r>
          </w:p>
        </w:tc>
        <w:tc>
          <w:tcPr>
            <w:tcW w:w="241" w:type="dxa"/>
            <w:vAlign w:val="bottom"/>
          </w:tcPr>
          <w:p w14:paraId="02010C97"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Borders>
              <w:bottom w:val="single" w:sz="4" w:space="0" w:color="auto"/>
            </w:tcBorders>
            <w:vAlign w:val="bottom"/>
          </w:tcPr>
          <w:p w14:paraId="7D4CA430" w14:textId="782DAAA6" w:rsidR="00B16B4E" w:rsidRPr="009F7B26" w:rsidRDefault="00B16B4E" w:rsidP="00B16B4E">
            <w:pPr>
              <w:tabs>
                <w:tab w:val="decimal" w:pos="942"/>
              </w:tabs>
              <w:ind w:left="-108" w:right="-108"/>
              <w:rPr>
                <w:rFonts w:asciiTheme="majorBidi" w:hAnsiTheme="majorBidi" w:cstheme="majorBidi"/>
                <w:sz w:val="28"/>
                <w:szCs w:val="28"/>
              </w:rPr>
            </w:pPr>
            <w:r w:rsidRPr="009F7B26">
              <w:rPr>
                <w:rFonts w:asciiTheme="majorBidi" w:hAnsiTheme="majorBidi" w:cstheme="majorBidi"/>
                <w:sz w:val="28"/>
                <w:szCs w:val="28"/>
              </w:rPr>
              <w:t>82,988</w:t>
            </w:r>
          </w:p>
        </w:tc>
        <w:tc>
          <w:tcPr>
            <w:tcW w:w="241" w:type="dxa"/>
          </w:tcPr>
          <w:p w14:paraId="0043D382" w14:textId="77777777" w:rsidR="00B16B4E" w:rsidRPr="009F7B26" w:rsidRDefault="00B16B4E" w:rsidP="00B16B4E">
            <w:pPr>
              <w:tabs>
                <w:tab w:val="decimal" w:pos="942"/>
              </w:tabs>
              <w:ind w:left="-108" w:right="-108"/>
              <w:rPr>
                <w:rFonts w:asciiTheme="majorBidi" w:hAnsiTheme="majorBidi" w:cstheme="majorBidi"/>
                <w:sz w:val="28"/>
                <w:szCs w:val="28"/>
              </w:rPr>
            </w:pPr>
          </w:p>
        </w:tc>
        <w:tc>
          <w:tcPr>
            <w:tcW w:w="1440" w:type="dxa"/>
            <w:tcBorders>
              <w:bottom w:val="single" w:sz="4" w:space="0" w:color="auto"/>
            </w:tcBorders>
          </w:tcPr>
          <w:p w14:paraId="4515D567" w14:textId="7D3D610A" w:rsidR="00B16B4E" w:rsidRPr="009F7B26" w:rsidRDefault="00B16B4E" w:rsidP="00B16B4E">
            <w:pPr>
              <w:tabs>
                <w:tab w:val="decimal" w:pos="942"/>
              </w:tabs>
              <w:ind w:left="-108" w:right="-108"/>
              <w:rPr>
                <w:rFonts w:asciiTheme="majorBidi" w:hAnsiTheme="majorBidi" w:cstheme="majorBidi"/>
                <w:sz w:val="28"/>
                <w:szCs w:val="28"/>
              </w:rPr>
            </w:pPr>
            <w:r w:rsidRPr="009F7B26">
              <w:rPr>
                <w:rFonts w:asciiTheme="majorBidi" w:hAnsiTheme="majorBidi" w:cstheme="majorBidi"/>
                <w:sz w:val="28"/>
                <w:szCs w:val="28"/>
              </w:rPr>
              <w:t>88,111</w:t>
            </w:r>
          </w:p>
        </w:tc>
      </w:tr>
      <w:tr w:rsidR="00B16B4E" w:rsidRPr="009F7B26" w14:paraId="21CDAB5F" w14:textId="77777777" w:rsidTr="009F7B26">
        <w:tc>
          <w:tcPr>
            <w:tcW w:w="4424" w:type="dxa"/>
            <w:gridSpan w:val="4"/>
          </w:tcPr>
          <w:p w14:paraId="6EF1A206" w14:textId="5AABA94F"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As at 31 December 2020</w:t>
            </w:r>
          </w:p>
        </w:tc>
        <w:tc>
          <w:tcPr>
            <w:tcW w:w="1440" w:type="dxa"/>
            <w:tcBorders>
              <w:top w:val="single" w:sz="4" w:space="0" w:color="auto"/>
              <w:bottom w:val="single" w:sz="4" w:space="0" w:color="auto"/>
            </w:tcBorders>
          </w:tcPr>
          <w:p w14:paraId="46E1AE8D" w14:textId="1AC5D351" w:rsidR="00B16B4E" w:rsidRPr="009F7B26" w:rsidRDefault="00B16B4E" w:rsidP="00B16B4E">
            <w:pPr>
              <w:tabs>
                <w:tab w:val="decimal" w:pos="900"/>
              </w:tabs>
              <w:ind w:left="-108" w:right="-108"/>
              <w:rPr>
                <w:rFonts w:asciiTheme="majorBidi" w:hAnsiTheme="majorBidi" w:cstheme="majorBidi"/>
                <w:sz w:val="28"/>
                <w:szCs w:val="28"/>
                <w:cs/>
              </w:rPr>
            </w:pPr>
            <w:r w:rsidRPr="009F7B26">
              <w:rPr>
                <w:rFonts w:asciiTheme="majorBidi" w:hAnsiTheme="majorBidi" w:cstheme="majorBidi"/>
                <w:sz w:val="28"/>
                <w:szCs w:val="28"/>
              </w:rPr>
              <w:t>40,686</w:t>
            </w:r>
          </w:p>
        </w:tc>
        <w:tc>
          <w:tcPr>
            <w:tcW w:w="241" w:type="dxa"/>
          </w:tcPr>
          <w:p w14:paraId="5AF22020"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Borders>
              <w:top w:val="single" w:sz="4" w:space="0" w:color="auto"/>
              <w:bottom w:val="single" w:sz="4" w:space="0" w:color="auto"/>
            </w:tcBorders>
          </w:tcPr>
          <w:p w14:paraId="15C761B7" w14:textId="24C1D9AF" w:rsidR="00B16B4E" w:rsidRPr="009F7B26" w:rsidRDefault="00B16B4E" w:rsidP="00B16B4E">
            <w:pPr>
              <w:tabs>
                <w:tab w:val="decimal" w:pos="942"/>
              </w:tabs>
              <w:ind w:left="-108" w:right="-108"/>
              <w:rPr>
                <w:rFonts w:asciiTheme="majorBidi" w:hAnsiTheme="majorBidi" w:cstheme="majorBidi"/>
                <w:sz w:val="28"/>
                <w:szCs w:val="28"/>
                <w:cs/>
              </w:rPr>
            </w:pPr>
            <w:r w:rsidRPr="009F7B26">
              <w:rPr>
                <w:rFonts w:asciiTheme="majorBidi" w:hAnsiTheme="majorBidi" w:cstheme="majorBidi"/>
                <w:sz w:val="28"/>
                <w:szCs w:val="28"/>
              </w:rPr>
              <w:t>83,397</w:t>
            </w:r>
          </w:p>
        </w:tc>
        <w:tc>
          <w:tcPr>
            <w:tcW w:w="241" w:type="dxa"/>
          </w:tcPr>
          <w:p w14:paraId="1CFC6726" w14:textId="77777777" w:rsidR="00B16B4E" w:rsidRPr="009F7B26" w:rsidRDefault="00B16B4E" w:rsidP="00B16B4E">
            <w:pPr>
              <w:tabs>
                <w:tab w:val="decimal" w:pos="942"/>
              </w:tabs>
              <w:ind w:left="-108" w:right="-108"/>
              <w:rPr>
                <w:rFonts w:asciiTheme="majorBidi" w:hAnsiTheme="majorBidi" w:cstheme="majorBidi"/>
                <w:sz w:val="28"/>
                <w:szCs w:val="28"/>
              </w:rPr>
            </w:pPr>
          </w:p>
        </w:tc>
        <w:tc>
          <w:tcPr>
            <w:tcW w:w="1440" w:type="dxa"/>
            <w:tcBorders>
              <w:top w:val="single" w:sz="4" w:space="0" w:color="auto"/>
              <w:bottom w:val="single" w:sz="4" w:space="0" w:color="auto"/>
            </w:tcBorders>
          </w:tcPr>
          <w:p w14:paraId="1A0DE317" w14:textId="21980993" w:rsidR="00B16B4E" w:rsidRPr="009F7B26" w:rsidRDefault="00B16B4E" w:rsidP="00B16B4E">
            <w:pPr>
              <w:tabs>
                <w:tab w:val="decimal" w:pos="942"/>
              </w:tabs>
              <w:ind w:left="-108" w:right="-108"/>
              <w:rPr>
                <w:rFonts w:asciiTheme="majorBidi" w:hAnsiTheme="majorBidi" w:cstheme="majorBidi"/>
                <w:sz w:val="28"/>
                <w:szCs w:val="28"/>
              </w:rPr>
            </w:pPr>
            <w:r w:rsidRPr="009F7B26">
              <w:rPr>
                <w:rFonts w:asciiTheme="majorBidi" w:hAnsiTheme="majorBidi" w:cstheme="majorBidi"/>
                <w:sz w:val="28"/>
                <w:szCs w:val="28"/>
              </w:rPr>
              <w:t>124,083</w:t>
            </w:r>
          </w:p>
        </w:tc>
      </w:tr>
      <w:tr w:rsidR="00B16B4E" w:rsidRPr="009F7B26" w14:paraId="7C94D0F5" w14:textId="77777777" w:rsidTr="009F7B26">
        <w:tc>
          <w:tcPr>
            <w:tcW w:w="4424" w:type="dxa"/>
            <w:gridSpan w:val="4"/>
          </w:tcPr>
          <w:p w14:paraId="6A340FF6" w14:textId="77777777" w:rsidR="00B16B4E" w:rsidRPr="009F7B26" w:rsidRDefault="00B16B4E" w:rsidP="00B16B4E">
            <w:pPr>
              <w:rPr>
                <w:rFonts w:ascii="Angsana New" w:hAnsi="Angsana New"/>
                <w:b/>
                <w:bCs/>
                <w:sz w:val="16"/>
                <w:szCs w:val="16"/>
                <w:cs/>
              </w:rPr>
            </w:pPr>
          </w:p>
        </w:tc>
        <w:tc>
          <w:tcPr>
            <w:tcW w:w="1440" w:type="dxa"/>
            <w:tcBorders>
              <w:top w:val="single" w:sz="4" w:space="0" w:color="auto"/>
            </w:tcBorders>
          </w:tcPr>
          <w:p w14:paraId="6A552FE6" w14:textId="77777777" w:rsidR="00B16B4E" w:rsidRPr="009F7B26" w:rsidRDefault="00B16B4E" w:rsidP="00B16B4E">
            <w:pPr>
              <w:rPr>
                <w:rFonts w:ascii="Angsana New" w:hAnsi="Angsana New"/>
                <w:b/>
                <w:bCs/>
                <w:sz w:val="16"/>
                <w:szCs w:val="16"/>
              </w:rPr>
            </w:pPr>
          </w:p>
        </w:tc>
        <w:tc>
          <w:tcPr>
            <w:tcW w:w="241" w:type="dxa"/>
          </w:tcPr>
          <w:p w14:paraId="611B7B18" w14:textId="77777777" w:rsidR="00B16B4E" w:rsidRPr="009F7B26" w:rsidRDefault="00B16B4E" w:rsidP="00B16B4E">
            <w:pPr>
              <w:rPr>
                <w:rFonts w:ascii="Angsana New" w:hAnsi="Angsana New"/>
                <w:b/>
                <w:bCs/>
                <w:sz w:val="16"/>
                <w:szCs w:val="16"/>
              </w:rPr>
            </w:pPr>
          </w:p>
        </w:tc>
        <w:tc>
          <w:tcPr>
            <w:tcW w:w="1440" w:type="dxa"/>
            <w:tcBorders>
              <w:top w:val="single" w:sz="4" w:space="0" w:color="auto"/>
            </w:tcBorders>
          </w:tcPr>
          <w:p w14:paraId="764E412D" w14:textId="77777777" w:rsidR="00B16B4E" w:rsidRPr="009F7B26" w:rsidRDefault="00B16B4E" w:rsidP="00B16B4E">
            <w:pPr>
              <w:rPr>
                <w:rFonts w:ascii="Angsana New" w:hAnsi="Angsana New"/>
                <w:b/>
                <w:bCs/>
                <w:sz w:val="16"/>
                <w:szCs w:val="16"/>
              </w:rPr>
            </w:pPr>
          </w:p>
        </w:tc>
        <w:tc>
          <w:tcPr>
            <w:tcW w:w="241" w:type="dxa"/>
          </w:tcPr>
          <w:p w14:paraId="3327460C" w14:textId="77777777" w:rsidR="00B16B4E" w:rsidRPr="009F7B26" w:rsidRDefault="00B16B4E" w:rsidP="00B16B4E">
            <w:pPr>
              <w:rPr>
                <w:rFonts w:ascii="Angsana New" w:hAnsi="Angsana New"/>
                <w:b/>
                <w:bCs/>
                <w:sz w:val="16"/>
                <w:szCs w:val="16"/>
              </w:rPr>
            </w:pPr>
          </w:p>
        </w:tc>
        <w:tc>
          <w:tcPr>
            <w:tcW w:w="1440" w:type="dxa"/>
            <w:tcBorders>
              <w:top w:val="single" w:sz="4" w:space="0" w:color="auto"/>
            </w:tcBorders>
          </w:tcPr>
          <w:p w14:paraId="04B70704" w14:textId="77777777" w:rsidR="00B16B4E" w:rsidRPr="009F7B26" w:rsidRDefault="00B16B4E" w:rsidP="00B16B4E">
            <w:pPr>
              <w:rPr>
                <w:rFonts w:ascii="Angsana New" w:hAnsi="Angsana New"/>
                <w:b/>
                <w:bCs/>
                <w:sz w:val="16"/>
                <w:szCs w:val="16"/>
              </w:rPr>
            </w:pPr>
          </w:p>
        </w:tc>
      </w:tr>
      <w:tr w:rsidR="00B16B4E" w:rsidRPr="009F7B26" w14:paraId="201DB55D" w14:textId="77777777" w:rsidTr="009F7B26">
        <w:tc>
          <w:tcPr>
            <w:tcW w:w="4424" w:type="dxa"/>
            <w:gridSpan w:val="4"/>
          </w:tcPr>
          <w:p w14:paraId="74214328" w14:textId="40686F8D" w:rsidR="00B16B4E" w:rsidRPr="009F7B26" w:rsidRDefault="00B16B4E" w:rsidP="009F7B26">
            <w:pPr>
              <w:ind w:left="-74" w:right="-108"/>
              <w:jc w:val="thaiDistribute"/>
              <w:rPr>
                <w:rFonts w:asciiTheme="majorBidi" w:hAnsiTheme="majorBidi" w:cstheme="majorBidi"/>
                <w:sz w:val="28"/>
                <w:szCs w:val="28"/>
                <w:cs/>
              </w:rPr>
            </w:pPr>
            <w:r w:rsidRPr="009F7B26">
              <w:rPr>
                <w:rFonts w:asciiTheme="majorBidi" w:hAnsiTheme="majorBidi" w:cstheme="majorBidi"/>
                <w:b/>
                <w:bCs/>
                <w:sz w:val="28"/>
                <w:szCs w:val="28"/>
                <w:cs/>
              </w:rPr>
              <w:t xml:space="preserve">Accumulated </w:t>
            </w:r>
            <w:r w:rsidRPr="009F7B26">
              <w:rPr>
                <w:rFonts w:asciiTheme="majorBidi" w:hAnsiTheme="majorBidi" w:cstheme="majorBidi"/>
                <w:b/>
                <w:bCs/>
                <w:sz w:val="28"/>
                <w:szCs w:val="28"/>
              </w:rPr>
              <w:t>depreciation :</w:t>
            </w:r>
          </w:p>
        </w:tc>
        <w:tc>
          <w:tcPr>
            <w:tcW w:w="1440" w:type="dxa"/>
          </w:tcPr>
          <w:p w14:paraId="3B1A54FC" w14:textId="77777777" w:rsidR="00B16B4E" w:rsidRPr="009F7B26" w:rsidRDefault="00B16B4E" w:rsidP="00B16B4E">
            <w:pPr>
              <w:tabs>
                <w:tab w:val="decimal" w:pos="942"/>
              </w:tabs>
              <w:ind w:left="-108" w:right="-108"/>
              <w:rPr>
                <w:rFonts w:asciiTheme="majorBidi" w:hAnsiTheme="majorBidi" w:cstheme="majorBidi"/>
                <w:sz w:val="28"/>
                <w:szCs w:val="28"/>
                <w:cs/>
              </w:rPr>
            </w:pPr>
          </w:p>
        </w:tc>
        <w:tc>
          <w:tcPr>
            <w:tcW w:w="241" w:type="dxa"/>
          </w:tcPr>
          <w:p w14:paraId="7C3B2055" w14:textId="77777777" w:rsidR="00B16B4E" w:rsidRPr="009F7B26" w:rsidRDefault="00B16B4E" w:rsidP="00B16B4E">
            <w:pPr>
              <w:tabs>
                <w:tab w:val="decimal" w:pos="900"/>
              </w:tabs>
              <w:ind w:left="-108" w:right="-108"/>
              <w:rPr>
                <w:rFonts w:asciiTheme="majorBidi" w:hAnsiTheme="majorBidi" w:cstheme="majorBidi"/>
                <w:sz w:val="28"/>
                <w:szCs w:val="28"/>
                <w:cs/>
              </w:rPr>
            </w:pPr>
          </w:p>
        </w:tc>
        <w:tc>
          <w:tcPr>
            <w:tcW w:w="1440" w:type="dxa"/>
          </w:tcPr>
          <w:p w14:paraId="03546674" w14:textId="77777777" w:rsidR="00B16B4E" w:rsidRPr="009F7B26" w:rsidRDefault="00B16B4E" w:rsidP="00B16B4E">
            <w:pPr>
              <w:tabs>
                <w:tab w:val="decimal" w:pos="900"/>
              </w:tabs>
              <w:ind w:left="-108" w:right="-108"/>
              <w:rPr>
                <w:rFonts w:asciiTheme="majorBidi" w:hAnsiTheme="majorBidi" w:cstheme="majorBidi"/>
                <w:sz w:val="28"/>
                <w:szCs w:val="28"/>
                <w:cs/>
              </w:rPr>
            </w:pPr>
          </w:p>
        </w:tc>
        <w:tc>
          <w:tcPr>
            <w:tcW w:w="241" w:type="dxa"/>
          </w:tcPr>
          <w:p w14:paraId="57EB1022" w14:textId="77777777" w:rsidR="00B16B4E" w:rsidRPr="009F7B26" w:rsidRDefault="00B16B4E" w:rsidP="00B16B4E">
            <w:pPr>
              <w:tabs>
                <w:tab w:val="decimal" w:pos="945"/>
              </w:tabs>
              <w:ind w:left="-108" w:right="-108"/>
              <w:rPr>
                <w:rFonts w:asciiTheme="majorBidi" w:hAnsiTheme="majorBidi" w:cstheme="majorBidi"/>
                <w:sz w:val="28"/>
                <w:szCs w:val="28"/>
                <w:cs/>
              </w:rPr>
            </w:pPr>
          </w:p>
        </w:tc>
        <w:tc>
          <w:tcPr>
            <w:tcW w:w="1440" w:type="dxa"/>
          </w:tcPr>
          <w:p w14:paraId="6FD6D7B2" w14:textId="77777777" w:rsidR="00B16B4E" w:rsidRPr="009F7B26" w:rsidRDefault="00B16B4E" w:rsidP="00B16B4E">
            <w:pPr>
              <w:tabs>
                <w:tab w:val="decimal" w:pos="945"/>
              </w:tabs>
              <w:ind w:left="-108" w:right="-108"/>
              <w:rPr>
                <w:rFonts w:asciiTheme="majorBidi" w:hAnsiTheme="majorBidi" w:cstheme="majorBidi"/>
                <w:sz w:val="28"/>
                <w:szCs w:val="28"/>
                <w:cs/>
              </w:rPr>
            </w:pPr>
          </w:p>
        </w:tc>
      </w:tr>
      <w:tr w:rsidR="00B16B4E" w:rsidRPr="009F7B26" w14:paraId="3DEF3C9C" w14:textId="77777777" w:rsidTr="009F7B26">
        <w:tc>
          <w:tcPr>
            <w:tcW w:w="4424" w:type="dxa"/>
            <w:gridSpan w:val="4"/>
          </w:tcPr>
          <w:p w14:paraId="2EC36144" w14:textId="22CF22F7" w:rsidR="00B16B4E" w:rsidRPr="009F7B26" w:rsidRDefault="00B16B4E" w:rsidP="00B16B4E">
            <w:pPr>
              <w:ind w:left="234" w:right="-108"/>
              <w:jc w:val="thaiDistribute"/>
              <w:rPr>
                <w:rFonts w:asciiTheme="majorBidi" w:hAnsiTheme="majorBidi" w:cstheme="majorBidi"/>
                <w:sz w:val="28"/>
                <w:szCs w:val="28"/>
              </w:rPr>
            </w:pPr>
            <w:r w:rsidRPr="009F7B26">
              <w:rPr>
                <w:rFonts w:asciiTheme="majorBidi" w:hAnsiTheme="majorBidi" w:cstheme="majorBidi"/>
                <w:sz w:val="28"/>
                <w:szCs w:val="28"/>
                <w:cs/>
              </w:rPr>
              <w:t>As at 1 January 201</w:t>
            </w:r>
            <w:r w:rsidRPr="009F7B26">
              <w:rPr>
                <w:rFonts w:asciiTheme="majorBidi" w:hAnsiTheme="majorBidi" w:cstheme="majorBidi"/>
                <w:sz w:val="28"/>
                <w:szCs w:val="28"/>
              </w:rPr>
              <w:t>9</w:t>
            </w:r>
          </w:p>
        </w:tc>
        <w:tc>
          <w:tcPr>
            <w:tcW w:w="1440" w:type="dxa"/>
          </w:tcPr>
          <w:p w14:paraId="18773530" w14:textId="78689E7F" w:rsidR="00B16B4E" w:rsidRPr="009F7B26" w:rsidRDefault="00B16B4E" w:rsidP="00103F7E">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304030DB"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Pr>
          <w:p w14:paraId="299F00CD" w14:textId="5EDF3AFA" w:rsidR="00B16B4E" w:rsidRPr="009F7B26" w:rsidRDefault="00B16B4E" w:rsidP="00B16B4E">
            <w:pPr>
              <w:tabs>
                <w:tab w:val="decimal" w:pos="900"/>
              </w:tabs>
              <w:ind w:left="-108" w:right="-108"/>
              <w:rPr>
                <w:rFonts w:asciiTheme="majorBidi" w:hAnsiTheme="majorBidi" w:cstheme="majorBidi"/>
                <w:sz w:val="28"/>
                <w:szCs w:val="28"/>
              </w:rPr>
            </w:pPr>
            <w:r w:rsidRPr="009F7B26">
              <w:rPr>
                <w:rFonts w:asciiTheme="majorBidi" w:hAnsiTheme="majorBidi" w:cstheme="majorBidi"/>
                <w:sz w:val="28"/>
                <w:szCs w:val="28"/>
                <w:cs/>
              </w:rPr>
              <w:t>(409)</w:t>
            </w:r>
          </w:p>
        </w:tc>
        <w:tc>
          <w:tcPr>
            <w:tcW w:w="241" w:type="dxa"/>
          </w:tcPr>
          <w:p w14:paraId="53EE77A3" w14:textId="77777777" w:rsidR="00B16B4E" w:rsidRPr="009F7B26" w:rsidRDefault="00B16B4E" w:rsidP="00B16B4E">
            <w:pPr>
              <w:tabs>
                <w:tab w:val="decimal" w:pos="945"/>
              </w:tabs>
              <w:ind w:left="-108" w:right="-108"/>
              <w:rPr>
                <w:rFonts w:asciiTheme="majorBidi" w:hAnsiTheme="majorBidi" w:cstheme="majorBidi"/>
                <w:sz w:val="28"/>
                <w:szCs w:val="28"/>
              </w:rPr>
            </w:pPr>
          </w:p>
        </w:tc>
        <w:tc>
          <w:tcPr>
            <w:tcW w:w="1440" w:type="dxa"/>
          </w:tcPr>
          <w:p w14:paraId="7E7086C5" w14:textId="05A5DC19" w:rsidR="00B16B4E" w:rsidRPr="009F7B26" w:rsidRDefault="00B16B4E" w:rsidP="00B16B4E">
            <w:pPr>
              <w:tabs>
                <w:tab w:val="decimal" w:pos="900"/>
              </w:tabs>
              <w:ind w:left="-108" w:right="-108"/>
              <w:rPr>
                <w:rFonts w:asciiTheme="majorBidi" w:hAnsiTheme="majorBidi" w:cstheme="majorBidi"/>
                <w:sz w:val="28"/>
                <w:szCs w:val="28"/>
                <w:cs/>
              </w:rPr>
            </w:pPr>
            <w:r w:rsidRPr="009F7B26">
              <w:rPr>
                <w:rFonts w:asciiTheme="majorBidi" w:hAnsiTheme="majorBidi" w:cstheme="majorBidi"/>
                <w:sz w:val="28"/>
                <w:szCs w:val="28"/>
                <w:cs/>
              </w:rPr>
              <w:t>(409)</w:t>
            </w:r>
          </w:p>
        </w:tc>
      </w:tr>
      <w:tr w:rsidR="00B16B4E" w:rsidRPr="009F7B26" w14:paraId="4357ACA6" w14:textId="77777777" w:rsidTr="009F7B26">
        <w:tc>
          <w:tcPr>
            <w:tcW w:w="4424" w:type="dxa"/>
            <w:gridSpan w:val="4"/>
          </w:tcPr>
          <w:p w14:paraId="1DF50F0E" w14:textId="7F42EACE"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Transfer in</w:t>
            </w:r>
          </w:p>
        </w:tc>
        <w:tc>
          <w:tcPr>
            <w:tcW w:w="1440" w:type="dxa"/>
          </w:tcPr>
          <w:p w14:paraId="5D4F5284" w14:textId="64E76590" w:rsidR="00B16B4E" w:rsidRPr="009F7B26" w:rsidRDefault="00B16B4E" w:rsidP="00103F7E">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471D8844" w14:textId="77777777" w:rsidR="00B16B4E" w:rsidRPr="009F7B26" w:rsidRDefault="00B16B4E" w:rsidP="00B16B4E">
            <w:pPr>
              <w:tabs>
                <w:tab w:val="decimal" w:pos="900"/>
              </w:tabs>
              <w:ind w:left="-108" w:right="-108"/>
              <w:rPr>
                <w:rFonts w:asciiTheme="majorBidi" w:hAnsiTheme="majorBidi" w:cstheme="majorBidi"/>
                <w:sz w:val="28"/>
                <w:szCs w:val="28"/>
                <w:cs/>
              </w:rPr>
            </w:pPr>
          </w:p>
        </w:tc>
        <w:tc>
          <w:tcPr>
            <w:tcW w:w="1440" w:type="dxa"/>
          </w:tcPr>
          <w:p w14:paraId="53016B46" w14:textId="00276A50" w:rsidR="00B16B4E" w:rsidRPr="009F7B26" w:rsidRDefault="00B16B4E" w:rsidP="00103F7E">
            <w:pPr>
              <w:tabs>
                <w:tab w:val="decimal" w:pos="741"/>
              </w:tabs>
              <w:ind w:left="-108" w:right="-108"/>
              <w:rPr>
                <w:rFonts w:asciiTheme="majorBidi" w:hAnsiTheme="majorBidi" w:cstheme="majorBidi"/>
                <w:sz w:val="28"/>
                <w:szCs w:val="28"/>
              </w:rPr>
            </w:pPr>
            <w:r w:rsidRPr="009F7B26">
              <w:rPr>
                <w:rFonts w:asciiTheme="majorBidi" w:hAnsiTheme="majorBidi" w:cstheme="majorBidi"/>
                <w:sz w:val="28"/>
                <w:szCs w:val="28"/>
              </w:rPr>
              <w:t>-</w:t>
            </w:r>
          </w:p>
        </w:tc>
        <w:tc>
          <w:tcPr>
            <w:tcW w:w="241" w:type="dxa"/>
          </w:tcPr>
          <w:p w14:paraId="787D3CB6" w14:textId="77777777" w:rsidR="00B16B4E" w:rsidRPr="009F7B26" w:rsidRDefault="00B16B4E" w:rsidP="00B16B4E">
            <w:pPr>
              <w:tabs>
                <w:tab w:val="decimal" w:pos="945"/>
              </w:tabs>
              <w:ind w:left="-108" w:right="-108"/>
              <w:rPr>
                <w:rFonts w:asciiTheme="majorBidi" w:hAnsiTheme="majorBidi" w:cstheme="majorBidi"/>
                <w:sz w:val="28"/>
                <w:szCs w:val="28"/>
                <w:cs/>
              </w:rPr>
            </w:pPr>
          </w:p>
        </w:tc>
        <w:tc>
          <w:tcPr>
            <w:tcW w:w="1440" w:type="dxa"/>
          </w:tcPr>
          <w:p w14:paraId="778EFB9D" w14:textId="6D30F580" w:rsidR="00B16B4E" w:rsidRPr="009F7B26" w:rsidRDefault="00B16B4E" w:rsidP="00103F7E">
            <w:pPr>
              <w:tabs>
                <w:tab w:val="decimal" w:pos="741"/>
              </w:tabs>
              <w:ind w:left="-108" w:right="-108"/>
              <w:rPr>
                <w:rFonts w:asciiTheme="majorBidi" w:hAnsiTheme="majorBidi" w:cstheme="majorBidi"/>
                <w:sz w:val="28"/>
                <w:szCs w:val="28"/>
              </w:rPr>
            </w:pPr>
            <w:r w:rsidRPr="009F7B26">
              <w:rPr>
                <w:rFonts w:asciiTheme="majorBidi" w:hAnsiTheme="majorBidi" w:cstheme="majorBidi"/>
                <w:sz w:val="28"/>
                <w:szCs w:val="28"/>
                <w:cs/>
              </w:rPr>
              <w:t>-</w:t>
            </w:r>
          </w:p>
        </w:tc>
      </w:tr>
      <w:tr w:rsidR="00B16B4E" w:rsidRPr="009F7B26" w14:paraId="4B698D9C" w14:textId="77777777" w:rsidTr="009F7B26">
        <w:tc>
          <w:tcPr>
            <w:tcW w:w="4424" w:type="dxa"/>
            <w:gridSpan w:val="4"/>
          </w:tcPr>
          <w:p w14:paraId="15872477" w14:textId="664FC3C6"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 xml:space="preserve">As at 31 December </w:t>
            </w:r>
            <w:r w:rsidRPr="009F7B26">
              <w:rPr>
                <w:rFonts w:asciiTheme="majorBidi" w:hAnsiTheme="majorBidi" w:cstheme="majorBidi"/>
                <w:sz w:val="28"/>
                <w:szCs w:val="28"/>
              </w:rPr>
              <w:t>2019</w:t>
            </w:r>
          </w:p>
        </w:tc>
        <w:tc>
          <w:tcPr>
            <w:tcW w:w="1440" w:type="dxa"/>
            <w:tcBorders>
              <w:top w:val="single" w:sz="4" w:space="0" w:color="auto"/>
            </w:tcBorders>
          </w:tcPr>
          <w:p w14:paraId="7C8E99A1" w14:textId="651AAC5B" w:rsidR="00B16B4E" w:rsidRPr="009F7B26" w:rsidRDefault="00B16B4E" w:rsidP="00103F7E">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05A8C2BB"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Borders>
              <w:top w:val="single" w:sz="4" w:space="0" w:color="auto"/>
            </w:tcBorders>
          </w:tcPr>
          <w:p w14:paraId="3643428C" w14:textId="4EA6C1BA" w:rsidR="00B16B4E" w:rsidRPr="009F7B26" w:rsidRDefault="00B16B4E" w:rsidP="00B16B4E">
            <w:pPr>
              <w:tabs>
                <w:tab w:val="decimal" w:pos="900"/>
              </w:tabs>
              <w:ind w:left="-108" w:right="-108"/>
              <w:rPr>
                <w:rFonts w:asciiTheme="majorBidi" w:hAnsiTheme="majorBidi" w:cstheme="majorBidi"/>
                <w:sz w:val="28"/>
                <w:szCs w:val="28"/>
                <w:cs/>
              </w:rPr>
            </w:pPr>
            <w:r w:rsidRPr="009F7B26">
              <w:rPr>
                <w:rFonts w:asciiTheme="majorBidi" w:hAnsiTheme="majorBidi" w:cstheme="majorBidi"/>
                <w:sz w:val="28"/>
                <w:szCs w:val="28"/>
                <w:cs/>
              </w:rPr>
              <w:t>(409)</w:t>
            </w:r>
          </w:p>
        </w:tc>
        <w:tc>
          <w:tcPr>
            <w:tcW w:w="241" w:type="dxa"/>
          </w:tcPr>
          <w:p w14:paraId="4D5CBAB1" w14:textId="77777777" w:rsidR="00B16B4E" w:rsidRPr="009F7B26" w:rsidRDefault="00B16B4E" w:rsidP="00B16B4E">
            <w:pPr>
              <w:tabs>
                <w:tab w:val="decimal" w:pos="945"/>
              </w:tabs>
              <w:ind w:left="-108" w:right="-108"/>
              <w:rPr>
                <w:rFonts w:asciiTheme="majorBidi" w:hAnsiTheme="majorBidi" w:cstheme="majorBidi"/>
                <w:sz w:val="28"/>
                <w:szCs w:val="28"/>
              </w:rPr>
            </w:pPr>
          </w:p>
        </w:tc>
        <w:tc>
          <w:tcPr>
            <w:tcW w:w="1440" w:type="dxa"/>
            <w:tcBorders>
              <w:top w:val="single" w:sz="4" w:space="0" w:color="auto"/>
            </w:tcBorders>
          </w:tcPr>
          <w:p w14:paraId="7972FD3A" w14:textId="622F9BA6" w:rsidR="00B16B4E" w:rsidRPr="009F7B26" w:rsidRDefault="00B16B4E" w:rsidP="00B16B4E">
            <w:pPr>
              <w:tabs>
                <w:tab w:val="decimal" w:pos="945"/>
              </w:tabs>
              <w:ind w:left="-108" w:right="-108"/>
              <w:rPr>
                <w:rFonts w:asciiTheme="majorBidi" w:hAnsiTheme="majorBidi" w:cstheme="majorBidi"/>
                <w:sz w:val="28"/>
                <w:szCs w:val="28"/>
                <w:cs/>
              </w:rPr>
            </w:pPr>
            <w:r w:rsidRPr="009F7B26">
              <w:rPr>
                <w:rFonts w:asciiTheme="majorBidi" w:hAnsiTheme="majorBidi" w:cstheme="majorBidi"/>
                <w:sz w:val="28"/>
                <w:szCs w:val="28"/>
                <w:cs/>
              </w:rPr>
              <w:t>(409)</w:t>
            </w:r>
          </w:p>
        </w:tc>
      </w:tr>
      <w:tr w:rsidR="00B16B4E" w:rsidRPr="009F7B26" w14:paraId="6205C773" w14:textId="77777777" w:rsidTr="009F7B26">
        <w:tc>
          <w:tcPr>
            <w:tcW w:w="4424" w:type="dxa"/>
            <w:gridSpan w:val="4"/>
          </w:tcPr>
          <w:p w14:paraId="2B6A771C" w14:textId="00058B51"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Transfer in</w:t>
            </w:r>
          </w:p>
        </w:tc>
        <w:tc>
          <w:tcPr>
            <w:tcW w:w="1440" w:type="dxa"/>
            <w:tcBorders>
              <w:bottom w:val="single" w:sz="4" w:space="0" w:color="auto"/>
            </w:tcBorders>
          </w:tcPr>
          <w:p w14:paraId="2E68340E" w14:textId="766E7CDD" w:rsidR="00B16B4E" w:rsidRPr="009F7B26" w:rsidRDefault="00B16B4E" w:rsidP="00103F7E">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6EA1D07B"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Borders>
              <w:bottom w:val="single" w:sz="4" w:space="0" w:color="auto"/>
            </w:tcBorders>
          </w:tcPr>
          <w:p w14:paraId="50C7DEE4" w14:textId="65EA8BCB" w:rsidR="00B16B4E" w:rsidRPr="009F7B26" w:rsidRDefault="00B16B4E" w:rsidP="00B16B4E">
            <w:pPr>
              <w:tabs>
                <w:tab w:val="decimal" w:pos="900"/>
              </w:tabs>
              <w:ind w:left="-108" w:right="-108"/>
              <w:rPr>
                <w:rFonts w:asciiTheme="majorBidi" w:hAnsiTheme="majorBidi" w:cstheme="majorBidi"/>
                <w:sz w:val="28"/>
                <w:szCs w:val="28"/>
              </w:rPr>
            </w:pPr>
            <w:r w:rsidRPr="009F7B26">
              <w:rPr>
                <w:rFonts w:asciiTheme="majorBidi" w:hAnsiTheme="majorBidi" w:cstheme="majorBidi"/>
                <w:sz w:val="28"/>
                <w:szCs w:val="28"/>
              </w:rPr>
              <w:t>(19,273)</w:t>
            </w:r>
          </w:p>
        </w:tc>
        <w:tc>
          <w:tcPr>
            <w:tcW w:w="241" w:type="dxa"/>
          </w:tcPr>
          <w:p w14:paraId="1EBEB35C" w14:textId="77777777" w:rsidR="00B16B4E" w:rsidRPr="009F7B26" w:rsidRDefault="00B16B4E" w:rsidP="00B16B4E">
            <w:pPr>
              <w:tabs>
                <w:tab w:val="decimal" w:pos="945"/>
              </w:tabs>
              <w:ind w:left="-108" w:right="-108"/>
              <w:rPr>
                <w:rFonts w:asciiTheme="majorBidi" w:hAnsiTheme="majorBidi" w:cstheme="majorBidi"/>
                <w:sz w:val="28"/>
                <w:szCs w:val="28"/>
              </w:rPr>
            </w:pPr>
          </w:p>
        </w:tc>
        <w:tc>
          <w:tcPr>
            <w:tcW w:w="1440" w:type="dxa"/>
            <w:tcBorders>
              <w:bottom w:val="single" w:sz="4" w:space="0" w:color="auto"/>
            </w:tcBorders>
          </w:tcPr>
          <w:p w14:paraId="14F3A4CB" w14:textId="4B0A4734" w:rsidR="00B16B4E" w:rsidRPr="009F7B26" w:rsidRDefault="00B16B4E" w:rsidP="00B16B4E">
            <w:pPr>
              <w:tabs>
                <w:tab w:val="decimal" w:pos="945"/>
              </w:tabs>
              <w:ind w:left="-108" w:right="-108"/>
              <w:rPr>
                <w:rFonts w:asciiTheme="majorBidi" w:hAnsiTheme="majorBidi" w:cstheme="majorBidi"/>
                <w:sz w:val="28"/>
                <w:szCs w:val="28"/>
              </w:rPr>
            </w:pPr>
            <w:r w:rsidRPr="009F7B26">
              <w:rPr>
                <w:rFonts w:asciiTheme="majorBidi" w:hAnsiTheme="majorBidi" w:cstheme="majorBidi"/>
                <w:sz w:val="28"/>
                <w:szCs w:val="28"/>
              </w:rPr>
              <w:t>(19,273)</w:t>
            </w:r>
          </w:p>
        </w:tc>
      </w:tr>
      <w:tr w:rsidR="00B16B4E" w:rsidRPr="009F7B26" w14:paraId="0EBED966" w14:textId="77777777" w:rsidTr="009F7B26">
        <w:tc>
          <w:tcPr>
            <w:tcW w:w="4424" w:type="dxa"/>
            <w:gridSpan w:val="4"/>
          </w:tcPr>
          <w:p w14:paraId="12C18077" w14:textId="749BE8F5"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As at 31 December 2020</w:t>
            </w:r>
          </w:p>
        </w:tc>
        <w:tc>
          <w:tcPr>
            <w:tcW w:w="1440" w:type="dxa"/>
            <w:tcBorders>
              <w:top w:val="single" w:sz="4" w:space="0" w:color="auto"/>
              <w:bottom w:val="single" w:sz="4" w:space="0" w:color="auto"/>
            </w:tcBorders>
          </w:tcPr>
          <w:p w14:paraId="246A081C" w14:textId="7DF89988" w:rsidR="00B16B4E" w:rsidRPr="009F7B26" w:rsidRDefault="00B16B4E" w:rsidP="00103F7E">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12C5DA77"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Borders>
              <w:top w:val="single" w:sz="4" w:space="0" w:color="auto"/>
              <w:bottom w:val="single" w:sz="4" w:space="0" w:color="auto"/>
            </w:tcBorders>
          </w:tcPr>
          <w:p w14:paraId="4B5AB4DD" w14:textId="01B5DD19" w:rsidR="00B16B4E" w:rsidRPr="009F7B26" w:rsidRDefault="00B16B4E" w:rsidP="00B16B4E">
            <w:pPr>
              <w:tabs>
                <w:tab w:val="decimal" w:pos="900"/>
              </w:tabs>
              <w:ind w:left="-108" w:right="-108"/>
              <w:rPr>
                <w:rFonts w:asciiTheme="majorBidi" w:hAnsiTheme="majorBidi" w:cstheme="majorBidi"/>
                <w:sz w:val="28"/>
                <w:szCs w:val="28"/>
                <w:cs/>
              </w:rPr>
            </w:pPr>
            <w:r w:rsidRPr="009F7B26">
              <w:rPr>
                <w:rFonts w:asciiTheme="majorBidi" w:hAnsiTheme="majorBidi" w:cstheme="majorBidi"/>
                <w:sz w:val="28"/>
                <w:szCs w:val="28"/>
              </w:rPr>
              <w:t>(</w:t>
            </w:r>
            <w:r w:rsidRPr="009F7B26">
              <w:rPr>
                <w:rFonts w:asciiTheme="majorBidi" w:hAnsiTheme="majorBidi" w:cstheme="majorBidi"/>
                <w:sz w:val="28"/>
                <w:szCs w:val="28"/>
                <w:cs/>
              </w:rPr>
              <w:t>19</w:t>
            </w:r>
            <w:r w:rsidRPr="009F7B26">
              <w:rPr>
                <w:rFonts w:asciiTheme="majorBidi" w:hAnsiTheme="majorBidi" w:cstheme="majorBidi"/>
                <w:sz w:val="28"/>
                <w:szCs w:val="28"/>
              </w:rPr>
              <w:t>,</w:t>
            </w:r>
            <w:r w:rsidRPr="009F7B26">
              <w:rPr>
                <w:rFonts w:asciiTheme="majorBidi" w:hAnsiTheme="majorBidi" w:cstheme="majorBidi"/>
                <w:sz w:val="28"/>
                <w:szCs w:val="28"/>
                <w:cs/>
              </w:rPr>
              <w:t>682</w:t>
            </w:r>
            <w:r w:rsidRPr="009F7B26">
              <w:rPr>
                <w:rFonts w:asciiTheme="majorBidi" w:hAnsiTheme="majorBidi" w:cstheme="majorBidi"/>
                <w:sz w:val="28"/>
                <w:szCs w:val="28"/>
              </w:rPr>
              <w:t>)</w:t>
            </w:r>
          </w:p>
        </w:tc>
        <w:tc>
          <w:tcPr>
            <w:tcW w:w="241" w:type="dxa"/>
          </w:tcPr>
          <w:p w14:paraId="71D94D83" w14:textId="77777777" w:rsidR="00B16B4E" w:rsidRPr="009F7B26" w:rsidRDefault="00B16B4E" w:rsidP="00B16B4E">
            <w:pPr>
              <w:tabs>
                <w:tab w:val="decimal" w:pos="945"/>
              </w:tabs>
              <w:ind w:left="-108" w:right="-108"/>
              <w:rPr>
                <w:rFonts w:asciiTheme="majorBidi" w:hAnsiTheme="majorBidi" w:cstheme="majorBidi"/>
                <w:sz w:val="28"/>
                <w:szCs w:val="28"/>
              </w:rPr>
            </w:pPr>
          </w:p>
        </w:tc>
        <w:tc>
          <w:tcPr>
            <w:tcW w:w="1440" w:type="dxa"/>
            <w:tcBorders>
              <w:top w:val="single" w:sz="4" w:space="0" w:color="auto"/>
              <w:bottom w:val="single" w:sz="4" w:space="0" w:color="auto"/>
            </w:tcBorders>
          </w:tcPr>
          <w:p w14:paraId="387F8284" w14:textId="44963D3E" w:rsidR="00B16B4E" w:rsidRPr="009F7B26" w:rsidRDefault="00F96BCB" w:rsidP="00B16B4E">
            <w:pPr>
              <w:tabs>
                <w:tab w:val="decimal" w:pos="945"/>
              </w:tabs>
              <w:ind w:left="-108" w:right="-108"/>
              <w:rPr>
                <w:rFonts w:asciiTheme="majorBidi" w:hAnsiTheme="majorBidi" w:cstheme="majorBidi"/>
                <w:sz w:val="28"/>
                <w:szCs w:val="28"/>
                <w:cs/>
              </w:rPr>
            </w:pPr>
            <w:r w:rsidRPr="009F7B26">
              <w:rPr>
                <w:rFonts w:asciiTheme="majorBidi" w:hAnsiTheme="majorBidi" w:cstheme="majorBidi"/>
                <w:sz w:val="28"/>
                <w:szCs w:val="28"/>
              </w:rPr>
              <w:t>(</w:t>
            </w:r>
            <w:r w:rsidRPr="009F7B26">
              <w:rPr>
                <w:rFonts w:asciiTheme="majorBidi" w:hAnsiTheme="majorBidi" w:cstheme="majorBidi"/>
                <w:sz w:val="28"/>
                <w:szCs w:val="28"/>
                <w:cs/>
              </w:rPr>
              <w:t>19</w:t>
            </w:r>
            <w:r w:rsidRPr="009F7B26">
              <w:rPr>
                <w:rFonts w:asciiTheme="majorBidi" w:hAnsiTheme="majorBidi" w:cstheme="majorBidi"/>
                <w:sz w:val="28"/>
                <w:szCs w:val="28"/>
              </w:rPr>
              <w:t>,</w:t>
            </w:r>
            <w:r w:rsidRPr="009F7B26">
              <w:rPr>
                <w:rFonts w:asciiTheme="majorBidi" w:hAnsiTheme="majorBidi" w:cstheme="majorBidi"/>
                <w:sz w:val="28"/>
                <w:szCs w:val="28"/>
                <w:cs/>
              </w:rPr>
              <w:t>682</w:t>
            </w:r>
            <w:r w:rsidRPr="009F7B26">
              <w:rPr>
                <w:rFonts w:asciiTheme="majorBidi" w:hAnsiTheme="majorBidi" w:cstheme="majorBidi"/>
                <w:sz w:val="28"/>
                <w:szCs w:val="28"/>
              </w:rPr>
              <w:t>)</w:t>
            </w:r>
          </w:p>
        </w:tc>
      </w:tr>
      <w:tr w:rsidR="00B16B4E" w:rsidRPr="009F7B26" w14:paraId="6A3CA668" w14:textId="77777777" w:rsidTr="009F7B26">
        <w:tc>
          <w:tcPr>
            <w:tcW w:w="4424" w:type="dxa"/>
            <w:gridSpan w:val="4"/>
          </w:tcPr>
          <w:p w14:paraId="4AA6D08E" w14:textId="77777777" w:rsidR="00B16B4E" w:rsidRPr="009F7B26" w:rsidRDefault="00B16B4E" w:rsidP="00B16B4E">
            <w:pPr>
              <w:rPr>
                <w:rFonts w:ascii="Angsana New" w:hAnsi="Angsana New"/>
                <w:b/>
                <w:bCs/>
                <w:sz w:val="16"/>
                <w:szCs w:val="16"/>
                <w:cs/>
              </w:rPr>
            </w:pPr>
          </w:p>
        </w:tc>
        <w:tc>
          <w:tcPr>
            <w:tcW w:w="1440" w:type="dxa"/>
            <w:tcBorders>
              <w:top w:val="single" w:sz="4" w:space="0" w:color="auto"/>
            </w:tcBorders>
          </w:tcPr>
          <w:p w14:paraId="7C9BC1C2" w14:textId="77777777" w:rsidR="00B16B4E" w:rsidRPr="009F7B26" w:rsidRDefault="00B16B4E" w:rsidP="00B16B4E">
            <w:pPr>
              <w:rPr>
                <w:rFonts w:ascii="Angsana New" w:hAnsi="Angsana New"/>
                <w:b/>
                <w:bCs/>
                <w:sz w:val="16"/>
                <w:szCs w:val="16"/>
                <w:cs/>
              </w:rPr>
            </w:pPr>
          </w:p>
        </w:tc>
        <w:tc>
          <w:tcPr>
            <w:tcW w:w="241" w:type="dxa"/>
          </w:tcPr>
          <w:p w14:paraId="7E651813" w14:textId="77777777" w:rsidR="00B16B4E" w:rsidRPr="009F7B26" w:rsidRDefault="00B16B4E" w:rsidP="00B16B4E">
            <w:pPr>
              <w:rPr>
                <w:rFonts w:ascii="Angsana New" w:hAnsi="Angsana New"/>
                <w:b/>
                <w:bCs/>
                <w:sz w:val="16"/>
                <w:szCs w:val="16"/>
              </w:rPr>
            </w:pPr>
          </w:p>
        </w:tc>
        <w:tc>
          <w:tcPr>
            <w:tcW w:w="1440" w:type="dxa"/>
            <w:tcBorders>
              <w:top w:val="single" w:sz="4" w:space="0" w:color="auto"/>
            </w:tcBorders>
          </w:tcPr>
          <w:p w14:paraId="075980A0" w14:textId="77777777" w:rsidR="00B16B4E" w:rsidRPr="009F7B26" w:rsidRDefault="00B16B4E" w:rsidP="00B16B4E">
            <w:pPr>
              <w:rPr>
                <w:rFonts w:ascii="Angsana New" w:hAnsi="Angsana New"/>
                <w:b/>
                <w:bCs/>
                <w:sz w:val="16"/>
                <w:szCs w:val="16"/>
              </w:rPr>
            </w:pPr>
          </w:p>
        </w:tc>
        <w:tc>
          <w:tcPr>
            <w:tcW w:w="241" w:type="dxa"/>
          </w:tcPr>
          <w:p w14:paraId="0FA82703" w14:textId="77777777" w:rsidR="00B16B4E" w:rsidRPr="009F7B26" w:rsidRDefault="00B16B4E" w:rsidP="00B16B4E">
            <w:pPr>
              <w:rPr>
                <w:rFonts w:ascii="Angsana New" w:hAnsi="Angsana New"/>
                <w:b/>
                <w:bCs/>
                <w:sz w:val="16"/>
                <w:szCs w:val="16"/>
              </w:rPr>
            </w:pPr>
          </w:p>
        </w:tc>
        <w:tc>
          <w:tcPr>
            <w:tcW w:w="1440" w:type="dxa"/>
            <w:tcBorders>
              <w:top w:val="single" w:sz="4" w:space="0" w:color="auto"/>
            </w:tcBorders>
          </w:tcPr>
          <w:p w14:paraId="40ED4A00" w14:textId="77777777" w:rsidR="00B16B4E" w:rsidRPr="009F7B26" w:rsidRDefault="00B16B4E" w:rsidP="00B16B4E">
            <w:pPr>
              <w:rPr>
                <w:rFonts w:ascii="Angsana New" w:hAnsi="Angsana New"/>
                <w:b/>
                <w:bCs/>
                <w:sz w:val="16"/>
                <w:szCs w:val="16"/>
              </w:rPr>
            </w:pPr>
          </w:p>
        </w:tc>
      </w:tr>
      <w:tr w:rsidR="00B16B4E" w:rsidRPr="009F7B26" w14:paraId="4DDFBF09" w14:textId="77777777" w:rsidTr="009F7B26">
        <w:tc>
          <w:tcPr>
            <w:tcW w:w="4424" w:type="dxa"/>
            <w:gridSpan w:val="4"/>
          </w:tcPr>
          <w:p w14:paraId="33C8DDC4" w14:textId="773288CB" w:rsidR="00B16B4E" w:rsidRPr="009F7B26" w:rsidRDefault="00B16B4E" w:rsidP="009F7B26">
            <w:pPr>
              <w:ind w:left="-74" w:right="-108"/>
              <w:jc w:val="thaiDistribute"/>
              <w:rPr>
                <w:rFonts w:asciiTheme="majorBidi" w:hAnsiTheme="majorBidi" w:cstheme="majorBidi"/>
                <w:b/>
                <w:bCs/>
                <w:sz w:val="28"/>
                <w:szCs w:val="28"/>
                <w:cs/>
              </w:rPr>
            </w:pPr>
            <w:r w:rsidRPr="009F7B26">
              <w:rPr>
                <w:rFonts w:asciiTheme="majorBidi" w:hAnsiTheme="majorBidi" w:cstheme="majorBidi"/>
                <w:b/>
                <w:bCs/>
                <w:sz w:val="28"/>
                <w:szCs w:val="28"/>
              </w:rPr>
              <w:t>Allowance</w:t>
            </w:r>
            <w:r w:rsidRPr="009F7B26">
              <w:rPr>
                <w:rFonts w:asciiTheme="majorBidi" w:hAnsiTheme="majorBidi" w:cstheme="majorBidi"/>
                <w:b/>
                <w:bCs/>
                <w:sz w:val="28"/>
                <w:szCs w:val="28"/>
                <w:cs/>
              </w:rPr>
              <w:t xml:space="preserve"> </w:t>
            </w:r>
            <w:r w:rsidRPr="009F7B26">
              <w:rPr>
                <w:rFonts w:asciiTheme="majorBidi" w:hAnsiTheme="majorBidi" w:cstheme="majorBidi"/>
                <w:b/>
                <w:bCs/>
                <w:sz w:val="28"/>
                <w:szCs w:val="28"/>
              </w:rPr>
              <w:t>for impairment loss:</w:t>
            </w:r>
          </w:p>
        </w:tc>
        <w:tc>
          <w:tcPr>
            <w:tcW w:w="1440" w:type="dxa"/>
          </w:tcPr>
          <w:p w14:paraId="3BF076F4" w14:textId="77777777" w:rsidR="00B16B4E" w:rsidRPr="009F7B26" w:rsidRDefault="00B16B4E" w:rsidP="00B16B4E">
            <w:pPr>
              <w:tabs>
                <w:tab w:val="decimal" w:pos="942"/>
              </w:tabs>
              <w:ind w:left="-108" w:right="-108"/>
              <w:rPr>
                <w:rFonts w:asciiTheme="majorBidi" w:hAnsiTheme="majorBidi" w:cstheme="majorBidi"/>
                <w:sz w:val="28"/>
                <w:szCs w:val="28"/>
                <w:cs/>
              </w:rPr>
            </w:pPr>
          </w:p>
        </w:tc>
        <w:tc>
          <w:tcPr>
            <w:tcW w:w="241" w:type="dxa"/>
          </w:tcPr>
          <w:p w14:paraId="131044D0"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Pr>
          <w:p w14:paraId="722C8EB1"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241" w:type="dxa"/>
          </w:tcPr>
          <w:p w14:paraId="326AFFCF" w14:textId="77777777" w:rsidR="00B16B4E" w:rsidRPr="009F7B26" w:rsidRDefault="00B16B4E" w:rsidP="00B16B4E">
            <w:pPr>
              <w:tabs>
                <w:tab w:val="decimal" w:pos="945"/>
              </w:tabs>
              <w:ind w:left="-108" w:right="-108"/>
              <w:rPr>
                <w:rFonts w:asciiTheme="majorBidi" w:hAnsiTheme="majorBidi" w:cstheme="majorBidi"/>
                <w:sz w:val="28"/>
                <w:szCs w:val="28"/>
              </w:rPr>
            </w:pPr>
          </w:p>
        </w:tc>
        <w:tc>
          <w:tcPr>
            <w:tcW w:w="1440" w:type="dxa"/>
          </w:tcPr>
          <w:p w14:paraId="4DE46411" w14:textId="77777777" w:rsidR="00B16B4E" w:rsidRPr="009F7B26" w:rsidRDefault="00B16B4E" w:rsidP="00B16B4E">
            <w:pPr>
              <w:tabs>
                <w:tab w:val="decimal" w:pos="945"/>
              </w:tabs>
              <w:ind w:left="-108" w:right="-108"/>
              <w:rPr>
                <w:rFonts w:asciiTheme="majorBidi" w:hAnsiTheme="majorBidi" w:cstheme="majorBidi"/>
                <w:sz w:val="28"/>
                <w:szCs w:val="28"/>
              </w:rPr>
            </w:pPr>
          </w:p>
        </w:tc>
      </w:tr>
      <w:tr w:rsidR="00B16B4E" w:rsidRPr="009F7B26" w14:paraId="163E65E2" w14:textId="77777777" w:rsidTr="009F7B26">
        <w:tc>
          <w:tcPr>
            <w:tcW w:w="4424" w:type="dxa"/>
            <w:gridSpan w:val="4"/>
          </w:tcPr>
          <w:p w14:paraId="1BB09476" w14:textId="58B66DC0"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As at 1 January 201</w:t>
            </w:r>
            <w:r w:rsidRPr="009F7B26">
              <w:rPr>
                <w:rFonts w:asciiTheme="majorBidi" w:hAnsiTheme="majorBidi" w:cstheme="majorBidi"/>
                <w:sz w:val="28"/>
                <w:szCs w:val="28"/>
              </w:rPr>
              <w:t>9</w:t>
            </w:r>
          </w:p>
        </w:tc>
        <w:tc>
          <w:tcPr>
            <w:tcW w:w="1440" w:type="dxa"/>
          </w:tcPr>
          <w:p w14:paraId="603C44B0" w14:textId="0C7E8644" w:rsidR="00B16B4E" w:rsidRPr="009F7B26" w:rsidRDefault="00B16B4E" w:rsidP="00103F7E">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0323FB45"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Pr>
          <w:p w14:paraId="166B25B0" w14:textId="09D54825" w:rsidR="00B16B4E" w:rsidRPr="009F7B26" w:rsidRDefault="00B16B4E" w:rsidP="00103F7E">
            <w:pPr>
              <w:tabs>
                <w:tab w:val="decimal" w:pos="741"/>
              </w:tabs>
              <w:ind w:left="-108" w:right="-108"/>
              <w:rPr>
                <w:rFonts w:asciiTheme="majorBidi" w:hAnsiTheme="majorBidi" w:cstheme="majorBidi"/>
                <w:sz w:val="28"/>
                <w:szCs w:val="28"/>
              </w:rPr>
            </w:pPr>
            <w:r w:rsidRPr="009F7B26">
              <w:rPr>
                <w:rFonts w:asciiTheme="majorBidi" w:hAnsiTheme="majorBidi" w:cstheme="majorBidi"/>
                <w:sz w:val="28"/>
                <w:szCs w:val="28"/>
                <w:cs/>
              </w:rPr>
              <w:t>-</w:t>
            </w:r>
          </w:p>
        </w:tc>
        <w:tc>
          <w:tcPr>
            <w:tcW w:w="241" w:type="dxa"/>
          </w:tcPr>
          <w:p w14:paraId="27919D72" w14:textId="77777777" w:rsidR="00B16B4E" w:rsidRPr="009F7B26" w:rsidRDefault="00B16B4E" w:rsidP="00B16B4E">
            <w:pPr>
              <w:tabs>
                <w:tab w:val="decimal" w:pos="945"/>
              </w:tabs>
              <w:ind w:left="-108" w:right="-108"/>
              <w:rPr>
                <w:rFonts w:asciiTheme="majorBidi" w:hAnsiTheme="majorBidi" w:cstheme="majorBidi"/>
                <w:sz w:val="28"/>
                <w:szCs w:val="28"/>
              </w:rPr>
            </w:pPr>
          </w:p>
        </w:tc>
        <w:tc>
          <w:tcPr>
            <w:tcW w:w="1440" w:type="dxa"/>
          </w:tcPr>
          <w:p w14:paraId="1851D3FE" w14:textId="0F25FA14" w:rsidR="00B16B4E" w:rsidRPr="009F7B26" w:rsidRDefault="00B16B4E" w:rsidP="00103F7E">
            <w:pPr>
              <w:tabs>
                <w:tab w:val="decimal" w:pos="741"/>
              </w:tabs>
              <w:ind w:left="-108" w:right="-108"/>
              <w:rPr>
                <w:rFonts w:asciiTheme="majorBidi" w:hAnsiTheme="majorBidi" w:cstheme="majorBidi"/>
                <w:sz w:val="28"/>
                <w:szCs w:val="28"/>
              </w:rPr>
            </w:pPr>
            <w:r w:rsidRPr="009F7B26">
              <w:rPr>
                <w:rFonts w:asciiTheme="majorBidi" w:hAnsiTheme="majorBidi" w:cstheme="majorBidi"/>
                <w:sz w:val="28"/>
                <w:szCs w:val="28"/>
                <w:cs/>
              </w:rPr>
              <w:t>-</w:t>
            </w:r>
          </w:p>
        </w:tc>
      </w:tr>
      <w:tr w:rsidR="00B16B4E" w:rsidRPr="009F7B26" w14:paraId="01082707" w14:textId="77777777" w:rsidTr="009F7B26">
        <w:tc>
          <w:tcPr>
            <w:tcW w:w="4424" w:type="dxa"/>
            <w:gridSpan w:val="4"/>
          </w:tcPr>
          <w:p w14:paraId="72D741D3" w14:textId="4E9995A6"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Transfer in</w:t>
            </w:r>
          </w:p>
        </w:tc>
        <w:tc>
          <w:tcPr>
            <w:tcW w:w="1440" w:type="dxa"/>
          </w:tcPr>
          <w:p w14:paraId="47053ABB" w14:textId="383F039C" w:rsidR="00B16B4E" w:rsidRPr="009F7B26" w:rsidRDefault="00B16B4E" w:rsidP="00103F7E">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2EAAF42C"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Pr>
          <w:p w14:paraId="6F660676" w14:textId="43FD5B9B" w:rsidR="00B16B4E" w:rsidRPr="009F7B26" w:rsidRDefault="00B16B4E" w:rsidP="00103F7E">
            <w:pPr>
              <w:tabs>
                <w:tab w:val="decimal" w:pos="741"/>
              </w:tabs>
              <w:ind w:left="-108" w:right="-108"/>
              <w:rPr>
                <w:rFonts w:asciiTheme="majorBidi" w:hAnsiTheme="majorBidi" w:cstheme="majorBidi"/>
                <w:sz w:val="28"/>
                <w:szCs w:val="28"/>
              </w:rPr>
            </w:pPr>
            <w:r w:rsidRPr="009F7B26">
              <w:rPr>
                <w:rFonts w:asciiTheme="majorBidi" w:hAnsiTheme="majorBidi" w:cstheme="majorBidi"/>
                <w:sz w:val="28"/>
                <w:szCs w:val="28"/>
                <w:cs/>
              </w:rPr>
              <w:t>-</w:t>
            </w:r>
          </w:p>
        </w:tc>
        <w:tc>
          <w:tcPr>
            <w:tcW w:w="241" w:type="dxa"/>
          </w:tcPr>
          <w:p w14:paraId="3812CBD6" w14:textId="77777777" w:rsidR="00B16B4E" w:rsidRPr="009F7B26" w:rsidRDefault="00B16B4E" w:rsidP="00B16B4E">
            <w:pPr>
              <w:tabs>
                <w:tab w:val="decimal" w:pos="945"/>
              </w:tabs>
              <w:ind w:left="-108" w:right="-108"/>
              <w:rPr>
                <w:rFonts w:asciiTheme="majorBidi" w:hAnsiTheme="majorBidi" w:cstheme="majorBidi"/>
                <w:sz w:val="28"/>
                <w:szCs w:val="28"/>
              </w:rPr>
            </w:pPr>
          </w:p>
        </w:tc>
        <w:tc>
          <w:tcPr>
            <w:tcW w:w="1440" w:type="dxa"/>
          </w:tcPr>
          <w:p w14:paraId="4422AB08" w14:textId="25F37276" w:rsidR="00B16B4E" w:rsidRPr="009F7B26" w:rsidRDefault="00B16B4E" w:rsidP="00103F7E">
            <w:pPr>
              <w:tabs>
                <w:tab w:val="decimal" w:pos="741"/>
              </w:tabs>
              <w:ind w:left="-108" w:right="-108"/>
              <w:rPr>
                <w:rFonts w:asciiTheme="majorBidi" w:hAnsiTheme="majorBidi" w:cstheme="majorBidi"/>
                <w:sz w:val="28"/>
                <w:szCs w:val="28"/>
              </w:rPr>
            </w:pPr>
            <w:r w:rsidRPr="009F7B26">
              <w:rPr>
                <w:rFonts w:asciiTheme="majorBidi" w:hAnsiTheme="majorBidi" w:cstheme="majorBidi"/>
                <w:sz w:val="28"/>
                <w:szCs w:val="28"/>
                <w:cs/>
              </w:rPr>
              <w:t>-</w:t>
            </w:r>
          </w:p>
        </w:tc>
      </w:tr>
      <w:tr w:rsidR="00B16B4E" w:rsidRPr="009F7B26" w14:paraId="2DD77229" w14:textId="77777777" w:rsidTr="009F7B26">
        <w:tc>
          <w:tcPr>
            <w:tcW w:w="4424" w:type="dxa"/>
            <w:gridSpan w:val="4"/>
          </w:tcPr>
          <w:p w14:paraId="30CDF835" w14:textId="57475D1C"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 xml:space="preserve">As at 31 December </w:t>
            </w:r>
            <w:r w:rsidRPr="009F7B26">
              <w:rPr>
                <w:rFonts w:asciiTheme="majorBidi" w:hAnsiTheme="majorBidi" w:cstheme="majorBidi"/>
                <w:sz w:val="28"/>
                <w:szCs w:val="28"/>
              </w:rPr>
              <w:t>2019</w:t>
            </w:r>
          </w:p>
        </w:tc>
        <w:tc>
          <w:tcPr>
            <w:tcW w:w="1440" w:type="dxa"/>
            <w:tcBorders>
              <w:top w:val="single" w:sz="4" w:space="0" w:color="auto"/>
            </w:tcBorders>
          </w:tcPr>
          <w:p w14:paraId="68B7D9BA" w14:textId="0EE107EB" w:rsidR="00B16B4E" w:rsidRPr="009F7B26" w:rsidRDefault="00B16B4E" w:rsidP="00103F7E">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70289D0E"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Borders>
              <w:top w:val="single" w:sz="4" w:space="0" w:color="auto"/>
            </w:tcBorders>
          </w:tcPr>
          <w:p w14:paraId="611E1A92" w14:textId="21D49B63" w:rsidR="00B16B4E" w:rsidRPr="009F7B26" w:rsidRDefault="00B16B4E" w:rsidP="00103F7E">
            <w:pPr>
              <w:tabs>
                <w:tab w:val="decimal" w:pos="741"/>
              </w:tabs>
              <w:ind w:left="-108" w:right="-108"/>
              <w:rPr>
                <w:rFonts w:asciiTheme="majorBidi" w:hAnsiTheme="majorBidi" w:cstheme="majorBidi"/>
                <w:sz w:val="28"/>
                <w:szCs w:val="28"/>
              </w:rPr>
            </w:pPr>
            <w:r w:rsidRPr="009F7B26">
              <w:rPr>
                <w:rFonts w:asciiTheme="majorBidi" w:hAnsiTheme="majorBidi" w:cstheme="majorBidi"/>
                <w:sz w:val="28"/>
                <w:szCs w:val="28"/>
                <w:cs/>
              </w:rPr>
              <w:t>-</w:t>
            </w:r>
          </w:p>
        </w:tc>
        <w:tc>
          <w:tcPr>
            <w:tcW w:w="241" w:type="dxa"/>
          </w:tcPr>
          <w:p w14:paraId="5AEE2FE0" w14:textId="77777777" w:rsidR="00B16B4E" w:rsidRPr="009F7B26" w:rsidRDefault="00B16B4E" w:rsidP="00B16B4E">
            <w:pPr>
              <w:tabs>
                <w:tab w:val="decimal" w:pos="945"/>
              </w:tabs>
              <w:ind w:left="-108" w:right="-108"/>
              <w:rPr>
                <w:rFonts w:asciiTheme="majorBidi" w:hAnsiTheme="majorBidi" w:cstheme="majorBidi"/>
                <w:sz w:val="28"/>
                <w:szCs w:val="28"/>
              </w:rPr>
            </w:pPr>
          </w:p>
        </w:tc>
        <w:tc>
          <w:tcPr>
            <w:tcW w:w="1440" w:type="dxa"/>
            <w:tcBorders>
              <w:top w:val="single" w:sz="4" w:space="0" w:color="auto"/>
            </w:tcBorders>
          </w:tcPr>
          <w:p w14:paraId="7EAF803C" w14:textId="3707AAC2" w:rsidR="00B16B4E" w:rsidRPr="009F7B26" w:rsidRDefault="00B16B4E" w:rsidP="00103F7E">
            <w:pPr>
              <w:tabs>
                <w:tab w:val="decimal" w:pos="741"/>
              </w:tabs>
              <w:ind w:left="-108" w:right="-108"/>
              <w:rPr>
                <w:rFonts w:asciiTheme="majorBidi" w:hAnsiTheme="majorBidi" w:cstheme="majorBidi"/>
                <w:sz w:val="28"/>
                <w:szCs w:val="28"/>
              </w:rPr>
            </w:pPr>
            <w:r w:rsidRPr="009F7B26">
              <w:rPr>
                <w:rFonts w:asciiTheme="majorBidi" w:hAnsiTheme="majorBidi" w:cstheme="majorBidi"/>
                <w:sz w:val="28"/>
                <w:szCs w:val="28"/>
                <w:cs/>
              </w:rPr>
              <w:t>-</w:t>
            </w:r>
          </w:p>
        </w:tc>
      </w:tr>
      <w:tr w:rsidR="00B16B4E" w:rsidRPr="00F96BCB" w14:paraId="43EA6995" w14:textId="77777777" w:rsidTr="009F7B26">
        <w:tc>
          <w:tcPr>
            <w:tcW w:w="4424" w:type="dxa"/>
            <w:gridSpan w:val="4"/>
          </w:tcPr>
          <w:p w14:paraId="3D436C2E" w14:textId="14C58297" w:rsidR="00B16B4E" w:rsidRPr="00F96BCB" w:rsidRDefault="00B16B4E" w:rsidP="00B16B4E">
            <w:pPr>
              <w:ind w:left="234" w:right="-108"/>
              <w:jc w:val="thaiDistribute"/>
              <w:rPr>
                <w:rFonts w:ascii="Angsana New" w:hAnsi="Angsana New"/>
                <w:sz w:val="28"/>
                <w:szCs w:val="28"/>
                <w:cs/>
              </w:rPr>
            </w:pPr>
            <w:r w:rsidRPr="00F96BCB">
              <w:rPr>
                <w:rFonts w:ascii="Angsana New" w:hAnsi="Angsana New"/>
                <w:sz w:val="28"/>
                <w:szCs w:val="28"/>
                <w:cs/>
              </w:rPr>
              <w:t>Transfer in</w:t>
            </w:r>
          </w:p>
        </w:tc>
        <w:tc>
          <w:tcPr>
            <w:tcW w:w="1440" w:type="dxa"/>
            <w:vAlign w:val="bottom"/>
          </w:tcPr>
          <w:p w14:paraId="5E9A0005" w14:textId="62615372" w:rsidR="00B16B4E" w:rsidRPr="00F96BCB" w:rsidRDefault="00B16B4E" w:rsidP="00B16B4E">
            <w:pPr>
              <w:tabs>
                <w:tab w:val="decimal" w:pos="772"/>
              </w:tabs>
              <w:ind w:left="-108" w:right="-108"/>
              <w:rPr>
                <w:rFonts w:ascii="Angsana New" w:hAnsi="Angsana New"/>
                <w:sz w:val="28"/>
                <w:szCs w:val="28"/>
                <w:cs/>
              </w:rPr>
            </w:pPr>
            <w:r w:rsidRPr="00F96BCB">
              <w:rPr>
                <w:rFonts w:ascii="Angsana New" w:hAnsi="Angsana New"/>
                <w:sz w:val="28"/>
                <w:szCs w:val="28"/>
              </w:rPr>
              <w:t>(290)</w:t>
            </w:r>
          </w:p>
        </w:tc>
        <w:tc>
          <w:tcPr>
            <w:tcW w:w="241" w:type="dxa"/>
          </w:tcPr>
          <w:p w14:paraId="54FF9B74" w14:textId="77777777" w:rsidR="00B16B4E" w:rsidRPr="00F96BCB" w:rsidRDefault="00B16B4E" w:rsidP="00B16B4E">
            <w:pPr>
              <w:tabs>
                <w:tab w:val="decimal" w:pos="900"/>
              </w:tabs>
              <w:ind w:left="-108" w:right="-108"/>
              <w:rPr>
                <w:rFonts w:ascii="Angsana New" w:hAnsi="Angsana New"/>
                <w:sz w:val="28"/>
                <w:szCs w:val="28"/>
              </w:rPr>
            </w:pPr>
          </w:p>
        </w:tc>
        <w:tc>
          <w:tcPr>
            <w:tcW w:w="1440" w:type="dxa"/>
          </w:tcPr>
          <w:p w14:paraId="6CFB9099" w14:textId="6F072BEB" w:rsidR="00B16B4E" w:rsidRPr="00F96BCB" w:rsidRDefault="00B16B4E" w:rsidP="00B16B4E">
            <w:pPr>
              <w:tabs>
                <w:tab w:val="decimal" w:pos="900"/>
              </w:tabs>
              <w:ind w:left="-108" w:right="-108"/>
              <w:rPr>
                <w:rFonts w:ascii="Angsana New" w:hAnsi="Angsana New"/>
                <w:sz w:val="28"/>
                <w:szCs w:val="28"/>
              </w:rPr>
            </w:pPr>
            <w:r w:rsidRPr="00F96BCB">
              <w:rPr>
                <w:rFonts w:ascii="Angsana New" w:hAnsi="Angsana New"/>
                <w:sz w:val="28"/>
                <w:szCs w:val="28"/>
              </w:rPr>
              <w:t>(39,567)</w:t>
            </w:r>
          </w:p>
        </w:tc>
        <w:tc>
          <w:tcPr>
            <w:tcW w:w="241" w:type="dxa"/>
          </w:tcPr>
          <w:p w14:paraId="09E72729" w14:textId="77777777" w:rsidR="00B16B4E" w:rsidRPr="00F96BCB" w:rsidRDefault="00B16B4E" w:rsidP="00B16B4E">
            <w:pPr>
              <w:tabs>
                <w:tab w:val="decimal" w:pos="945"/>
              </w:tabs>
              <w:ind w:left="-108" w:right="-108"/>
              <w:rPr>
                <w:rFonts w:ascii="Angsana New" w:hAnsi="Angsana New"/>
                <w:sz w:val="28"/>
                <w:szCs w:val="28"/>
              </w:rPr>
            </w:pPr>
          </w:p>
        </w:tc>
        <w:tc>
          <w:tcPr>
            <w:tcW w:w="1440" w:type="dxa"/>
            <w:vAlign w:val="bottom"/>
          </w:tcPr>
          <w:p w14:paraId="03D600D4" w14:textId="2C034743" w:rsidR="00B16B4E" w:rsidRPr="00F96BCB" w:rsidRDefault="00B16B4E" w:rsidP="00B16B4E">
            <w:pPr>
              <w:tabs>
                <w:tab w:val="decimal" w:pos="900"/>
              </w:tabs>
              <w:ind w:left="-108" w:right="-108"/>
              <w:rPr>
                <w:rFonts w:ascii="Angsana New" w:hAnsi="Angsana New"/>
                <w:sz w:val="28"/>
                <w:szCs w:val="28"/>
              </w:rPr>
            </w:pPr>
            <w:r w:rsidRPr="00F96BCB">
              <w:rPr>
                <w:rFonts w:ascii="Angsana New" w:hAnsi="Angsana New"/>
                <w:sz w:val="28"/>
                <w:szCs w:val="28"/>
              </w:rPr>
              <w:t>(39,857)</w:t>
            </w:r>
          </w:p>
        </w:tc>
      </w:tr>
      <w:tr w:rsidR="00B16B4E" w:rsidRPr="00F96BCB" w14:paraId="5B2B860B" w14:textId="77777777" w:rsidTr="009F7B26">
        <w:tc>
          <w:tcPr>
            <w:tcW w:w="4424" w:type="dxa"/>
            <w:gridSpan w:val="4"/>
          </w:tcPr>
          <w:p w14:paraId="12E1452F" w14:textId="5220F3CF" w:rsidR="00B16B4E" w:rsidRPr="00F96BCB" w:rsidRDefault="00B16B4E" w:rsidP="00B16B4E">
            <w:pPr>
              <w:ind w:left="234" w:right="-108"/>
              <w:jc w:val="thaiDistribute"/>
              <w:rPr>
                <w:rFonts w:ascii="Angsana New" w:hAnsi="Angsana New"/>
                <w:sz w:val="28"/>
                <w:szCs w:val="28"/>
                <w:cs/>
              </w:rPr>
            </w:pPr>
            <w:r w:rsidRPr="00F96BCB">
              <w:rPr>
                <w:rFonts w:ascii="Angsana New" w:hAnsi="Angsana New"/>
                <w:sz w:val="28"/>
                <w:szCs w:val="28"/>
                <w:cs/>
              </w:rPr>
              <w:t xml:space="preserve">As at </w:t>
            </w:r>
            <w:r w:rsidRPr="00F96BCB">
              <w:rPr>
                <w:rFonts w:ascii="Angsana New" w:hAnsi="Angsana New" w:hint="cs"/>
                <w:sz w:val="28"/>
                <w:szCs w:val="28"/>
                <w:cs/>
              </w:rPr>
              <w:t xml:space="preserve">31 </w:t>
            </w:r>
            <w:r w:rsidRPr="00F96BCB">
              <w:rPr>
                <w:rFonts w:ascii="Angsana New" w:hAnsi="Angsana New"/>
                <w:sz w:val="28"/>
                <w:szCs w:val="28"/>
                <w:cs/>
              </w:rPr>
              <w:t>December 20</w:t>
            </w:r>
            <w:r w:rsidRPr="00F96BCB">
              <w:rPr>
                <w:rFonts w:ascii="Angsana New" w:hAnsi="Angsana New" w:hint="cs"/>
                <w:sz w:val="28"/>
                <w:szCs w:val="28"/>
                <w:cs/>
              </w:rPr>
              <w:t>20</w:t>
            </w:r>
          </w:p>
        </w:tc>
        <w:tc>
          <w:tcPr>
            <w:tcW w:w="1440" w:type="dxa"/>
            <w:tcBorders>
              <w:top w:val="single" w:sz="4" w:space="0" w:color="auto"/>
            </w:tcBorders>
            <w:vAlign w:val="bottom"/>
          </w:tcPr>
          <w:p w14:paraId="6727DD8F" w14:textId="463B2E6F" w:rsidR="00B16B4E" w:rsidRPr="00F96BCB" w:rsidRDefault="00B16B4E" w:rsidP="00B16B4E">
            <w:pPr>
              <w:tabs>
                <w:tab w:val="decimal" w:pos="772"/>
              </w:tabs>
              <w:ind w:left="-108" w:right="-108"/>
              <w:rPr>
                <w:rFonts w:ascii="Angsana New" w:hAnsi="Angsana New"/>
                <w:sz w:val="28"/>
                <w:szCs w:val="28"/>
                <w:cs/>
              </w:rPr>
            </w:pPr>
            <w:r w:rsidRPr="00F96BCB">
              <w:rPr>
                <w:rFonts w:ascii="Angsana New" w:hAnsi="Angsana New"/>
                <w:sz w:val="28"/>
                <w:szCs w:val="28"/>
              </w:rPr>
              <w:t>(290)</w:t>
            </w:r>
          </w:p>
        </w:tc>
        <w:tc>
          <w:tcPr>
            <w:tcW w:w="241" w:type="dxa"/>
          </w:tcPr>
          <w:p w14:paraId="7F6BADB5" w14:textId="77777777" w:rsidR="00B16B4E" w:rsidRPr="00F96BCB" w:rsidRDefault="00B16B4E" w:rsidP="00B16B4E">
            <w:pPr>
              <w:tabs>
                <w:tab w:val="decimal" w:pos="900"/>
              </w:tabs>
              <w:ind w:left="-108" w:right="-108"/>
              <w:rPr>
                <w:rFonts w:ascii="Angsana New" w:hAnsi="Angsana New"/>
                <w:sz w:val="28"/>
                <w:szCs w:val="28"/>
              </w:rPr>
            </w:pPr>
          </w:p>
        </w:tc>
        <w:tc>
          <w:tcPr>
            <w:tcW w:w="1440" w:type="dxa"/>
            <w:tcBorders>
              <w:top w:val="single" w:sz="4" w:space="0" w:color="auto"/>
            </w:tcBorders>
          </w:tcPr>
          <w:p w14:paraId="60F3F522" w14:textId="7D9CAB72" w:rsidR="00B16B4E" w:rsidRPr="00F96BCB" w:rsidRDefault="00B16B4E" w:rsidP="00B16B4E">
            <w:pPr>
              <w:tabs>
                <w:tab w:val="decimal" w:pos="900"/>
              </w:tabs>
              <w:ind w:left="-108" w:right="-108"/>
              <w:rPr>
                <w:rFonts w:ascii="Angsana New" w:hAnsi="Angsana New"/>
                <w:sz w:val="28"/>
                <w:szCs w:val="28"/>
              </w:rPr>
            </w:pPr>
            <w:r w:rsidRPr="00F96BCB">
              <w:rPr>
                <w:rFonts w:ascii="Angsana New" w:hAnsi="Angsana New"/>
                <w:sz w:val="28"/>
                <w:szCs w:val="28"/>
              </w:rPr>
              <w:t>(39,567)</w:t>
            </w:r>
          </w:p>
        </w:tc>
        <w:tc>
          <w:tcPr>
            <w:tcW w:w="241" w:type="dxa"/>
          </w:tcPr>
          <w:p w14:paraId="0A100746" w14:textId="77777777" w:rsidR="00B16B4E" w:rsidRPr="00F96BCB" w:rsidRDefault="00B16B4E" w:rsidP="00B16B4E">
            <w:pPr>
              <w:tabs>
                <w:tab w:val="decimal" w:pos="945"/>
              </w:tabs>
              <w:ind w:left="-108" w:right="-108"/>
              <w:rPr>
                <w:rFonts w:ascii="Angsana New" w:hAnsi="Angsana New"/>
                <w:sz w:val="28"/>
                <w:szCs w:val="28"/>
              </w:rPr>
            </w:pPr>
          </w:p>
        </w:tc>
        <w:tc>
          <w:tcPr>
            <w:tcW w:w="1440" w:type="dxa"/>
            <w:tcBorders>
              <w:top w:val="single" w:sz="4" w:space="0" w:color="auto"/>
            </w:tcBorders>
            <w:vAlign w:val="bottom"/>
          </w:tcPr>
          <w:p w14:paraId="23F3CDD1" w14:textId="47F08B7F" w:rsidR="00B16B4E" w:rsidRPr="00F96BCB" w:rsidRDefault="00B16B4E" w:rsidP="00B16B4E">
            <w:pPr>
              <w:tabs>
                <w:tab w:val="decimal" w:pos="900"/>
              </w:tabs>
              <w:ind w:left="-108" w:right="-108"/>
              <w:rPr>
                <w:rFonts w:ascii="Angsana New" w:hAnsi="Angsana New"/>
                <w:sz w:val="28"/>
                <w:szCs w:val="28"/>
              </w:rPr>
            </w:pPr>
            <w:r w:rsidRPr="00F96BCB">
              <w:rPr>
                <w:rFonts w:ascii="Angsana New" w:hAnsi="Angsana New"/>
                <w:sz w:val="28"/>
                <w:szCs w:val="28"/>
              </w:rPr>
              <w:t>(39,857)</w:t>
            </w:r>
          </w:p>
        </w:tc>
      </w:tr>
      <w:tr w:rsidR="00B16B4E" w:rsidRPr="009F7B26" w14:paraId="4988A4E7" w14:textId="77777777" w:rsidTr="009F7B26">
        <w:tc>
          <w:tcPr>
            <w:tcW w:w="4424" w:type="dxa"/>
            <w:gridSpan w:val="4"/>
          </w:tcPr>
          <w:p w14:paraId="2FC239E6" w14:textId="77777777" w:rsidR="00B16B4E" w:rsidRPr="009F7B26" w:rsidRDefault="00B16B4E" w:rsidP="00B16B4E">
            <w:pPr>
              <w:rPr>
                <w:rFonts w:ascii="Angsana New" w:hAnsi="Angsana New"/>
                <w:b/>
                <w:bCs/>
                <w:sz w:val="16"/>
                <w:szCs w:val="16"/>
                <w:cs/>
              </w:rPr>
            </w:pPr>
          </w:p>
        </w:tc>
        <w:tc>
          <w:tcPr>
            <w:tcW w:w="1440" w:type="dxa"/>
            <w:tcBorders>
              <w:top w:val="single" w:sz="4" w:space="0" w:color="auto"/>
            </w:tcBorders>
          </w:tcPr>
          <w:p w14:paraId="49340798" w14:textId="77777777" w:rsidR="00B16B4E" w:rsidRPr="009F7B26" w:rsidRDefault="00B16B4E" w:rsidP="00B16B4E">
            <w:pPr>
              <w:rPr>
                <w:rFonts w:ascii="Angsana New" w:hAnsi="Angsana New"/>
                <w:b/>
                <w:bCs/>
                <w:sz w:val="16"/>
                <w:szCs w:val="16"/>
                <w:cs/>
              </w:rPr>
            </w:pPr>
          </w:p>
        </w:tc>
        <w:tc>
          <w:tcPr>
            <w:tcW w:w="241" w:type="dxa"/>
          </w:tcPr>
          <w:p w14:paraId="6C14204B" w14:textId="77777777" w:rsidR="00B16B4E" w:rsidRPr="009F7B26" w:rsidRDefault="00B16B4E" w:rsidP="00B16B4E">
            <w:pPr>
              <w:rPr>
                <w:rFonts w:ascii="Angsana New" w:hAnsi="Angsana New"/>
                <w:b/>
                <w:bCs/>
                <w:sz w:val="16"/>
                <w:szCs w:val="16"/>
              </w:rPr>
            </w:pPr>
          </w:p>
        </w:tc>
        <w:tc>
          <w:tcPr>
            <w:tcW w:w="1440" w:type="dxa"/>
            <w:tcBorders>
              <w:top w:val="single" w:sz="4" w:space="0" w:color="auto"/>
            </w:tcBorders>
          </w:tcPr>
          <w:p w14:paraId="5B27C16D" w14:textId="77777777" w:rsidR="00B16B4E" w:rsidRPr="009F7B26" w:rsidRDefault="00B16B4E" w:rsidP="00B16B4E">
            <w:pPr>
              <w:rPr>
                <w:rFonts w:ascii="Angsana New" w:hAnsi="Angsana New"/>
                <w:b/>
                <w:bCs/>
                <w:sz w:val="16"/>
                <w:szCs w:val="16"/>
              </w:rPr>
            </w:pPr>
          </w:p>
        </w:tc>
        <w:tc>
          <w:tcPr>
            <w:tcW w:w="241" w:type="dxa"/>
          </w:tcPr>
          <w:p w14:paraId="1F3446E5" w14:textId="77777777" w:rsidR="00B16B4E" w:rsidRPr="009F7B26" w:rsidRDefault="00B16B4E" w:rsidP="00B16B4E">
            <w:pPr>
              <w:rPr>
                <w:rFonts w:ascii="Angsana New" w:hAnsi="Angsana New"/>
                <w:b/>
                <w:bCs/>
                <w:sz w:val="16"/>
                <w:szCs w:val="16"/>
              </w:rPr>
            </w:pPr>
          </w:p>
        </w:tc>
        <w:tc>
          <w:tcPr>
            <w:tcW w:w="1440" w:type="dxa"/>
            <w:tcBorders>
              <w:top w:val="single" w:sz="4" w:space="0" w:color="auto"/>
            </w:tcBorders>
          </w:tcPr>
          <w:p w14:paraId="33907FEE" w14:textId="77777777" w:rsidR="00B16B4E" w:rsidRPr="009F7B26" w:rsidRDefault="00B16B4E" w:rsidP="00B16B4E">
            <w:pPr>
              <w:rPr>
                <w:rFonts w:ascii="Angsana New" w:hAnsi="Angsana New"/>
                <w:b/>
                <w:bCs/>
                <w:sz w:val="16"/>
                <w:szCs w:val="16"/>
              </w:rPr>
            </w:pPr>
          </w:p>
        </w:tc>
      </w:tr>
      <w:tr w:rsidR="00B16B4E" w:rsidRPr="00F96BCB" w14:paraId="5C207731" w14:textId="77777777" w:rsidTr="009F7B26">
        <w:tc>
          <w:tcPr>
            <w:tcW w:w="4424" w:type="dxa"/>
            <w:gridSpan w:val="4"/>
          </w:tcPr>
          <w:p w14:paraId="1A2B0AC9" w14:textId="1E6D5D52" w:rsidR="00B16B4E" w:rsidRPr="00F96BCB" w:rsidRDefault="00B16B4E" w:rsidP="009F7B26">
            <w:pPr>
              <w:ind w:left="-74" w:right="-108"/>
              <w:jc w:val="thaiDistribute"/>
              <w:rPr>
                <w:rFonts w:ascii="Angsana New" w:hAnsi="Angsana New"/>
                <w:b/>
                <w:bCs/>
                <w:sz w:val="28"/>
                <w:szCs w:val="28"/>
              </w:rPr>
            </w:pPr>
            <w:r w:rsidRPr="00F96BCB">
              <w:rPr>
                <w:rFonts w:ascii="Angsana New" w:hAnsi="Angsana New"/>
                <w:b/>
                <w:bCs/>
                <w:sz w:val="28"/>
                <w:szCs w:val="28"/>
                <w:cs/>
              </w:rPr>
              <w:t>Net book value :</w:t>
            </w:r>
          </w:p>
        </w:tc>
        <w:tc>
          <w:tcPr>
            <w:tcW w:w="1440" w:type="dxa"/>
          </w:tcPr>
          <w:p w14:paraId="004984D5" w14:textId="77777777" w:rsidR="00B16B4E" w:rsidRPr="00F96BCB" w:rsidRDefault="00B16B4E" w:rsidP="00B16B4E">
            <w:pPr>
              <w:tabs>
                <w:tab w:val="decimal" w:pos="942"/>
              </w:tabs>
              <w:ind w:left="-108" w:right="-108"/>
              <w:rPr>
                <w:rFonts w:ascii="Angsana New" w:hAnsi="Angsana New"/>
                <w:sz w:val="28"/>
                <w:szCs w:val="28"/>
                <w:cs/>
              </w:rPr>
            </w:pPr>
          </w:p>
        </w:tc>
        <w:tc>
          <w:tcPr>
            <w:tcW w:w="241" w:type="dxa"/>
          </w:tcPr>
          <w:p w14:paraId="1F79A19E" w14:textId="77777777" w:rsidR="00B16B4E" w:rsidRPr="00F96BCB" w:rsidRDefault="00B16B4E" w:rsidP="00B16B4E">
            <w:pPr>
              <w:tabs>
                <w:tab w:val="decimal" w:pos="900"/>
              </w:tabs>
              <w:ind w:left="-108" w:right="-108"/>
              <w:rPr>
                <w:rFonts w:ascii="Angsana New" w:hAnsi="Angsana New"/>
                <w:sz w:val="28"/>
                <w:szCs w:val="28"/>
                <w:cs/>
              </w:rPr>
            </w:pPr>
          </w:p>
        </w:tc>
        <w:tc>
          <w:tcPr>
            <w:tcW w:w="1440" w:type="dxa"/>
          </w:tcPr>
          <w:p w14:paraId="1839F3C2" w14:textId="77777777" w:rsidR="00B16B4E" w:rsidRPr="00F96BCB" w:rsidRDefault="00B16B4E" w:rsidP="00B16B4E">
            <w:pPr>
              <w:tabs>
                <w:tab w:val="decimal" w:pos="900"/>
              </w:tabs>
              <w:ind w:left="-108" w:right="-108"/>
              <w:rPr>
                <w:rFonts w:ascii="Angsana New" w:hAnsi="Angsana New"/>
                <w:sz w:val="28"/>
                <w:szCs w:val="28"/>
                <w:cs/>
              </w:rPr>
            </w:pPr>
          </w:p>
        </w:tc>
        <w:tc>
          <w:tcPr>
            <w:tcW w:w="241" w:type="dxa"/>
          </w:tcPr>
          <w:p w14:paraId="024914AD" w14:textId="77777777" w:rsidR="00B16B4E" w:rsidRPr="00F96BCB" w:rsidRDefault="00B16B4E" w:rsidP="00B16B4E">
            <w:pPr>
              <w:tabs>
                <w:tab w:val="decimal" w:pos="945"/>
              </w:tabs>
              <w:ind w:left="-108" w:right="-108"/>
              <w:rPr>
                <w:rFonts w:ascii="Angsana New" w:hAnsi="Angsana New"/>
                <w:sz w:val="28"/>
                <w:szCs w:val="28"/>
                <w:cs/>
              </w:rPr>
            </w:pPr>
          </w:p>
        </w:tc>
        <w:tc>
          <w:tcPr>
            <w:tcW w:w="1440" w:type="dxa"/>
          </w:tcPr>
          <w:p w14:paraId="48AAD0FE" w14:textId="77777777" w:rsidR="00B16B4E" w:rsidRPr="00F96BCB" w:rsidRDefault="00B16B4E" w:rsidP="00B16B4E">
            <w:pPr>
              <w:tabs>
                <w:tab w:val="decimal" w:pos="945"/>
              </w:tabs>
              <w:ind w:left="-108" w:right="-108"/>
              <w:rPr>
                <w:rFonts w:ascii="Angsana New" w:hAnsi="Angsana New"/>
                <w:sz w:val="28"/>
                <w:szCs w:val="28"/>
                <w:cs/>
              </w:rPr>
            </w:pPr>
          </w:p>
        </w:tc>
      </w:tr>
      <w:tr w:rsidR="00B16B4E" w:rsidRPr="00F96BCB" w14:paraId="4C483C34" w14:textId="77777777" w:rsidTr="009F7B26">
        <w:tc>
          <w:tcPr>
            <w:tcW w:w="4424" w:type="dxa"/>
            <w:gridSpan w:val="4"/>
          </w:tcPr>
          <w:p w14:paraId="64897840" w14:textId="31A6BDAE" w:rsidR="00B16B4E" w:rsidRPr="00F96BCB" w:rsidRDefault="00B16B4E" w:rsidP="00B16B4E">
            <w:pPr>
              <w:ind w:left="234" w:right="-108"/>
              <w:jc w:val="thaiDistribute"/>
              <w:rPr>
                <w:rFonts w:ascii="Angsana New" w:hAnsi="Angsana New"/>
                <w:sz w:val="28"/>
                <w:szCs w:val="28"/>
                <w:cs/>
              </w:rPr>
            </w:pPr>
            <w:r w:rsidRPr="00F96BCB">
              <w:rPr>
                <w:rFonts w:ascii="Angsana New" w:hAnsi="Angsana New"/>
                <w:sz w:val="28"/>
                <w:szCs w:val="28"/>
                <w:cs/>
              </w:rPr>
              <w:t xml:space="preserve">As at </w:t>
            </w:r>
            <w:r w:rsidRPr="00F96BCB">
              <w:rPr>
                <w:rFonts w:ascii="Angsana New" w:hAnsi="Angsana New" w:hint="cs"/>
                <w:sz w:val="28"/>
                <w:szCs w:val="28"/>
                <w:cs/>
              </w:rPr>
              <w:t xml:space="preserve">31 </w:t>
            </w:r>
            <w:r w:rsidRPr="00F96BCB">
              <w:rPr>
                <w:rFonts w:ascii="Angsana New" w:hAnsi="Angsana New"/>
                <w:sz w:val="28"/>
                <w:szCs w:val="28"/>
                <w:cs/>
              </w:rPr>
              <w:t xml:space="preserve">December </w:t>
            </w:r>
            <w:r w:rsidRPr="00F96BCB">
              <w:rPr>
                <w:rFonts w:ascii="Angsana New" w:hAnsi="Angsana New"/>
                <w:sz w:val="28"/>
                <w:szCs w:val="28"/>
              </w:rPr>
              <w:t>2019</w:t>
            </w:r>
          </w:p>
        </w:tc>
        <w:tc>
          <w:tcPr>
            <w:tcW w:w="1440" w:type="dxa"/>
            <w:tcBorders>
              <w:bottom w:val="double" w:sz="4" w:space="0" w:color="auto"/>
            </w:tcBorders>
          </w:tcPr>
          <w:p w14:paraId="08D72D35" w14:textId="76DD3D2E" w:rsidR="00B16B4E" w:rsidRPr="00F96BCB" w:rsidRDefault="00B16B4E" w:rsidP="00B16B4E">
            <w:pPr>
              <w:tabs>
                <w:tab w:val="decimal" w:pos="900"/>
              </w:tabs>
              <w:ind w:left="-108" w:right="-108"/>
              <w:rPr>
                <w:rFonts w:ascii="Angsana New" w:hAnsi="Angsana New"/>
                <w:sz w:val="28"/>
                <w:szCs w:val="28"/>
                <w:cs/>
              </w:rPr>
            </w:pPr>
            <w:r w:rsidRPr="00F96BCB">
              <w:rPr>
                <w:rFonts w:ascii="Angsana New" w:hAnsi="Angsana New"/>
                <w:sz w:val="28"/>
                <w:szCs w:val="28"/>
              </w:rPr>
              <w:t>35,563</w:t>
            </w:r>
          </w:p>
        </w:tc>
        <w:tc>
          <w:tcPr>
            <w:tcW w:w="241" w:type="dxa"/>
          </w:tcPr>
          <w:p w14:paraId="41EE0AB1" w14:textId="77777777" w:rsidR="00B16B4E" w:rsidRPr="00F96BCB" w:rsidRDefault="00B16B4E" w:rsidP="00B16B4E">
            <w:pPr>
              <w:tabs>
                <w:tab w:val="decimal" w:pos="900"/>
              </w:tabs>
              <w:ind w:left="-108" w:right="-108"/>
              <w:rPr>
                <w:rFonts w:ascii="Angsana New" w:hAnsi="Angsana New"/>
                <w:sz w:val="28"/>
                <w:szCs w:val="28"/>
              </w:rPr>
            </w:pPr>
          </w:p>
        </w:tc>
        <w:tc>
          <w:tcPr>
            <w:tcW w:w="1440" w:type="dxa"/>
            <w:tcBorders>
              <w:bottom w:val="double" w:sz="4" w:space="0" w:color="auto"/>
            </w:tcBorders>
          </w:tcPr>
          <w:p w14:paraId="641D0A3B" w14:textId="13080FDC" w:rsidR="00B16B4E" w:rsidRPr="00F96BCB" w:rsidRDefault="00B16B4E" w:rsidP="00B16B4E">
            <w:pPr>
              <w:tabs>
                <w:tab w:val="decimal" w:pos="772"/>
              </w:tabs>
              <w:ind w:left="-108" w:right="-108"/>
              <w:rPr>
                <w:rFonts w:ascii="Angsana New" w:hAnsi="Angsana New"/>
                <w:sz w:val="28"/>
                <w:szCs w:val="28"/>
                <w:cs/>
              </w:rPr>
            </w:pPr>
            <w:r w:rsidRPr="00F96BCB">
              <w:rPr>
                <w:rFonts w:ascii="Angsana New" w:hAnsi="Angsana New"/>
                <w:sz w:val="28"/>
                <w:szCs w:val="28"/>
              </w:rPr>
              <w:t>-</w:t>
            </w:r>
          </w:p>
        </w:tc>
        <w:tc>
          <w:tcPr>
            <w:tcW w:w="241" w:type="dxa"/>
          </w:tcPr>
          <w:p w14:paraId="491E62C8" w14:textId="77777777" w:rsidR="00B16B4E" w:rsidRPr="00F96BCB" w:rsidRDefault="00B16B4E" w:rsidP="00B16B4E">
            <w:pPr>
              <w:tabs>
                <w:tab w:val="decimal" w:pos="945"/>
              </w:tabs>
              <w:ind w:left="-108" w:right="-108"/>
              <w:rPr>
                <w:rFonts w:ascii="Angsana New" w:hAnsi="Angsana New"/>
                <w:sz w:val="28"/>
                <w:szCs w:val="28"/>
              </w:rPr>
            </w:pPr>
          </w:p>
        </w:tc>
        <w:tc>
          <w:tcPr>
            <w:tcW w:w="1440" w:type="dxa"/>
            <w:tcBorders>
              <w:bottom w:val="double" w:sz="4" w:space="0" w:color="auto"/>
            </w:tcBorders>
          </w:tcPr>
          <w:p w14:paraId="2DC07B55" w14:textId="59228DB7" w:rsidR="00B16B4E" w:rsidRPr="00F96BCB" w:rsidRDefault="00B16B4E" w:rsidP="00B16B4E">
            <w:pPr>
              <w:tabs>
                <w:tab w:val="decimal" w:pos="900"/>
              </w:tabs>
              <w:ind w:left="-108" w:right="-108"/>
              <w:rPr>
                <w:rFonts w:ascii="Angsana New" w:hAnsi="Angsana New"/>
                <w:sz w:val="28"/>
                <w:szCs w:val="28"/>
                <w:cs/>
              </w:rPr>
            </w:pPr>
            <w:r w:rsidRPr="00F96BCB">
              <w:rPr>
                <w:rFonts w:ascii="Angsana New" w:hAnsi="Angsana New"/>
                <w:sz w:val="28"/>
                <w:szCs w:val="28"/>
              </w:rPr>
              <w:t>35,563</w:t>
            </w:r>
          </w:p>
        </w:tc>
      </w:tr>
      <w:tr w:rsidR="00B16B4E" w:rsidRPr="00F96BCB" w14:paraId="03E73479" w14:textId="77777777" w:rsidTr="009F7B26">
        <w:trPr>
          <w:trHeight w:val="150"/>
        </w:trPr>
        <w:tc>
          <w:tcPr>
            <w:tcW w:w="4424" w:type="dxa"/>
            <w:gridSpan w:val="4"/>
          </w:tcPr>
          <w:p w14:paraId="0A3A65F2" w14:textId="57220A69" w:rsidR="00B16B4E" w:rsidRPr="00F96BCB" w:rsidRDefault="00B16B4E" w:rsidP="00B16B4E">
            <w:pPr>
              <w:ind w:left="234" w:right="-108"/>
              <w:jc w:val="thaiDistribute"/>
              <w:rPr>
                <w:rFonts w:ascii="Angsana New" w:hAnsi="Angsana New"/>
                <w:sz w:val="28"/>
                <w:szCs w:val="28"/>
                <w:cs/>
              </w:rPr>
            </w:pPr>
            <w:r w:rsidRPr="00F96BCB">
              <w:rPr>
                <w:rFonts w:ascii="Angsana New" w:hAnsi="Angsana New"/>
                <w:sz w:val="28"/>
                <w:szCs w:val="28"/>
                <w:cs/>
              </w:rPr>
              <w:t xml:space="preserve">As at </w:t>
            </w:r>
            <w:r w:rsidRPr="00F96BCB">
              <w:rPr>
                <w:rFonts w:ascii="Angsana New" w:hAnsi="Angsana New" w:hint="cs"/>
                <w:sz w:val="28"/>
                <w:szCs w:val="28"/>
                <w:cs/>
              </w:rPr>
              <w:t xml:space="preserve">31 </w:t>
            </w:r>
            <w:r w:rsidRPr="00F96BCB">
              <w:rPr>
                <w:rFonts w:ascii="Angsana New" w:hAnsi="Angsana New"/>
                <w:sz w:val="28"/>
                <w:szCs w:val="28"/>
                <w:cs/>
              </w:rPr>
              <w:t>December 20</w:t>
            </w:r>
            <w:r w:rsidRPr="00F96BCB">
              <w:rPr>
                <w:rFonts w:ascii="Angsana New" w:hAnsi="Angsana New" w:hint="cs"/>
                <w:sz w:val="28"/>
                <w:szCs w:val="28"/>
                <w:cs/>
              </w:rPr>
              <w:t>20</w:t>
            </w:r>
          </w:p>
        </w:tc>
        <w:tc>
          <w:tcPr>
            <w:tcW w:w="1440" w:type="dxa"/>
            <w:tcBorders>
              <w:top w:val="double" w:sz="4" w:space="0" w:color="auto"/>
              <w:bottom w:val="double" w:sz="4" w:space="0" w:color="auto"/>
            </w:tcBorders>
          </w:tcPr>
          <w:p w14:paraId="7D659A3A" w14:textId="257A9167" w:rsidR="00B16B4E" w:rsidRPr="00F96BCB" w:rsidRDefault="00B16B4E" w:rsidP="00B16B4E">
            <w:pPr>
              <w:tabs>
                <w:tab w:val="decimal" w:pos="900"/>
              </w:tabs>
              <w:ind w:left="-108" w:right="-108"/>
              <w:rPr>
                <w:rFonts w:ascii="Angsana New" w:hAnsi="Angsana New"/>
                <w:sz w:val="28"/>
                <w:szCs w:val="28"/>
                <w:cs/>
              </w:rPr>
            </w:pPr>
            <w:r w:rsidRPr="00F96BCB">
              <w:rPr>
                <w:rFonts w:ascii="Angsana New" w:hAnsi="Angsana New"/>
                <w:sz w:val="28"/>
                <w:szCs w:val="28"/>
              </w:rPr>
              <w:t>40,396</w:t>
            </w:r>
          </w:p>
        </w:tc>
        <w:tc>
          <w:tcPr>
            <w:tcW w:w="241" w:type="dxa"/>
          </w:tcPr>
          <w:p w14:paraId="3DDA8E71" w14:textId="77777777" w:rsidR="00B16B4E" w:rsidRPr="00F96BCB" w:rsidRDefault="00B16B4E" w:rsidP="00B16B4E">
            <w:pPr>
              <w:tabs>
                <w:tab w:val="decimal" w:pos="900"/>
              </w:tabs>
              <w:ind w:left="-108" w:right="-108"/>
              <w:rPr>
                <w:rFonts w:ascii="Angsana New" w:hAnsi="Angsana New"/>
                <w:sz w:val="28"/>
                <w:szCs w:val="28"/>
              </w:rPr>
            </w:pPr>
          </w:p>
        </w:tc>
        <w:tc>
          <w:tcPr>
            <w:tcW w:w="1440" w:type="dxa"/>
            <w:tcBorders>
              <w:top w:val="double" w:sz="4" w:space="0" w:color="auto"/>
              <w:bottom w:val="double" w:sz="4" w:space="0" w:color="auto"/>
            </w:tcBorders>
          </w:tcPr>
          <w:p w14:paraId="04976A22" w14:textId="3B886CAF" w:rsidR="00B16B4E" w:rsidRPr="00F96BCB" w:rsidRDefault="00B16B4E" w:rsidP="00B16B4E">
            <w:pPr>
              <w:tabs>
                <w:tab w:val="decimal" w:pos="900"/>
              </w:tabs>
              <w:ind w:left="-108" w:right="-108"/>
              <w:rPr>
                <w:rFonts w:ascii="Angsana New" w:hAnsi="Angsana New"/>
                <w:sz w:val="28"/>
                <w:szCs w:val="28"/>
              </w:rPr>
            </w:pPr>
            <w:r w:rsidRPr="00F96BCB">
              <w:rPr>
                <w:rFonts w:ascii="Angsana New" w:hAnsi="Angsana New"/>
                <w:sz w:val="28"/>
                <w:szCs w:val="28"/>
              </w:rPr>
              <w:t>24,148</w:t>
            </w:r>
          </w:p>
        </w:tc>
        <w:tc>
          <w:tcPr>
            <w:tcW w:w="241" w:type="dxa"/>
          </w:tcPr>
          <w:p w14:paraId="3FCF4F1A" w14:textId="77777777" w:rsidR="00B16B4E" w:rsidRPr="00F96BCB" w:rsidRDefault="00B16B4E" w:rsidP="00B16B4E">
            <w:pPr>
              <w:tabs>
                <w:tab w:val="decimal" w:pos="945"/>
              </w:tabs>
              <w:ind w:left="-108" w:right="-108"/>
              <w:rPr>
                <w:rFonts w:ascii="Angsana New" w:hAnsi="Angsana New"/>
                <w:sz w:val="28"/>
                <w:szCs w:val="28"/>
              </w:rPr>
            </w:pPr>
          </w:p>
        </w:tc>
        <w:tc>
          <w:tcPr>
            <w:tcW w:w="1440" w:type="dxa"/>
            <w:tcBorders>
              <w:top w:val="double" w:sz="4" w:space="0" w:color="auto"/>
              <w:bottom w:val="double" w:sz="4" w:space="0" w:color="auto"/>
            </w:tcBorders>
          </w:tcPr>
          <w:p w14:paraId="0F1A6D7E" w14:textId="4B4D7178" w:rsidR="00B16B4E" w:rsidRPr="00F96BCB" w:rsidRDefault="00B16B4E" w:rsidP="00B16B4E">
            <w:pPr>
              <w:tabs>
                <w:tab w:val="decimal" w:pos="900"/>
              </w:tabs>
              <w:ind w:left="-108" w:right="-108"/>
              <w:rPr>
                <w:rFonts w:ascii="Angsana New" w:hAnsi="Angsana New"/>
                <w:sz w:val="28"/>
                <w:szCs w:val="28"/>
              </w:rPr>
            </w:pPr>
            <w:r w:rsidRPr="00F96BCB">
              <w:rPr>
                <w:rFonts w:ascii="Angsana New" w:hAnsi="Angsana New"/>
                <w:sz w:val="28"/>
                <w:szCs w:val="28"/>
              </w:rPr>
              <w:t>64,544</w:t>
            </w:r>
          </w:p>
        </w:tc>
      </w:tr>
      <w:tr w:rsidR="009F0893" w:rsidRPr="009F7B26" w14:paraId="3941C946" w14:textId="77777777" w:rsidTr="009F7B26">
        <w:trPr>
          <w:trHeight w:val="150"/>
        </w:trPr>
        <w:tc>
          <w:tcPr>
            <w:tcW w:w="4424" w:type="dxa"/>
            <w:gridSpan w:val="4"/>
          </w:tcPr>
          <w:p w14:paraId="57D4B430" w14:textId="77777777" w:rsidR="009F0893" w:rsidRPr="009F7B26" w:rsidRDefault="009F0893" w:rsidP="00EB2DB6">
            <w:pPr>
              <w:ind w:left="234" w:right="-108"/>
              <w:jc w:val="thaiDistribute"/>
              <w:rPr>
                <w:rFonts w:ascii="Angsana New" w:hAnsi="Angsana New"/>
                <w:sz w:val="16"/>
                <w:szCs w:val="16"/>
                <w:cs/>
              </w:rPr>
            </w:pPr>
          </w:p>
        </w:tc>
        <w:tc>
          <w:tcPr>
            <w:tcW w:w="1440" w:type="dxa"/>
            <w:tcBorders>
              <w:top w:val="double" w:sz="4" w:space="0" w:color="auto"/>
            </w:tcBorders>
          </w:tcPr>
          <w:p w14:paraId="1611720D" w14:textId="77777777" w:rsidR="009F0893" w:rsidRPr="009F7B26" w:rsidRDefault="009F0893" w:rsidP="00EB2DB6">
            <w:pPr>
              <w:tabs>
                <w:tab w:val="decimal" w:pos="942"/>
              </w:tabs>
              <w:ind w:left="-108" w:right="-108"/>
              <w:rPr>
                <w:rFonts w:ascii="Angsana New" w:hAnsi="Angsana New"/>
                <w:sz w:val="16"/>
                <w:szCs w:val="16"/>
              </w:rPr>
            </w:pPr>
          </w:p>
        </w:tc>
        <w:tc>
          <w:tcPr>
            <w:tcW w:w="241" w:type="dxa"/>
          </w:tcPr>
          <w:p w14:paraId="365123AE" w14:textId="77777777" w:rsidR="009F0893" w:rsidRPr="009F7B26" w:rsidRDefault="009F0893" w:rsidP="00EB2DB6">
            <w:pPr>
              <w:tabs>
                <w:tab w:val="decimal" w:pos="900"/>
              </w:tabs>
              <w:ind w:left="-108" w:right="-108"/>
              <w:rPr>
                <w:rFonts w:ascii="Angsana New" w:hAnsi="Angsana New"/>
                <w:sz w:val="16"/>
                <w:szCs w:val="16"/>
              </w:rPr>
            </w:pPr>
          </w:p>
        </w:tc>
        <w:tc>
          <w:tcPr>
            <w:tcW w:w="1440" w:type="dxa"/>
            <w:tcBorders>
              <w:top w:val="double" w:sz="4" w:space="0" w:color="auto"/>
            </w:tcBorders>
          </w:tcPr>
          <w:p w14:paraId="61D2A493" w14:textId="77777777" w:rsidR="009F0893" w:rsidRPr="009F7B26" w:rsidRDefault="009F0893" w:rsidP="00EB2DB6">
            <w:pPr>
              <w:tabs>
                <w:tab w:val="decimal" w:pos="900"/>
              </w:tabs>
              <w:ind w:left="-108" w:right="-108"/>
              <w:rPr>
                <w:rFonts w:ascii="Angsana New" w:hAnsi="Angsana New"/>
                <w:sz w:val="16"/>
                <w:szCs w:val="16"/>
              </w:rPr>
            </w:pPr>
          </w:p>
        </w:tc>
        <w:tc>
          <w:tcPr>
            <w:tcW w:w="241" w:type="dxa"/>
          </w:tcPr>
          <w:p w14:paraId="6900777D" w14:textId="77777777" w:rsidR="009F0893" w:rsidRPr="009F7B26" w:rsidRDefault="009F0893" w:rsidP="00EB2DB6">
            <w:pPr>
              <w:tabs>
                <w:tab w:val="decimal" w:pos="945"/>
              </w:tabs>
              <w:ind w:left="-108" w:right="-108"/>
              <w:rPr>
                <w:rFonts w:ascii="Angsana New" w:hAnsi="Angsana New"/>
                <w:sz w:val="16"/>
                <w:szCs w:val="16"/>
              </w:rPr>
            </w:pPr>
          </w:p>
        </w:tc>
        <w:tc>
          <w:tcPr>
            <w:tcW w:w="1440" w:type="dxa"/>
            <w:tcBorders>
              <w:top w:val="double" w:sz="4" w:space="0" w:color="auto"/>
            </w:tcBorders>
          </w:tcPr>
          <w:p w14:paraId="51F4D951" w14:textId="77777777" w:rsidR="009F0893" w:rsidRPr="009F7B26" w:rsidRDefault="009F0893" w:rsidP="00EB2DB6">
            <w:pPr>
              <w:tabs>
                <w:tab w:val="decimal" w:pos="945"/>
              </w:tabs>
              <w:ind w:left="-108" w:right="-108"/>
              <w:rPr>
                <w:rFonts w:ascii="Angsana New" w:hAnsi="Angsana New"/>
                <w:sz w:val="16"/>
                <w:szCs w:val="16"/>
              </w:rPr>
            </w:pPr>
          </w:p>
        </w:tc>
      </w:tr>
    </w:tbl>
    <w:p w14:paraId="013A82E4" w14:textId="47550D1F" w:rsidR="003E56ED" w:rsidRDefault="0016469C" w:rsidP="009F0893">
      <w:pPr>
        <w:spacing w:before="240" w:after="240"/>
        <w:ind w:left="425"/>
        <w:jc w:val="thaiDistribute"/>
        <w:rPr>
          <w:rFonts w:ascii="Angsana New" w:hAnsi="Angsana New"/>
          <w:sz w:val="28"/>
          <w:szCs w:val="28"/>
        </w:rPr>
      </w:pPr>
      <w:r w:rsidRPr="009F0893">
        <w:rPr>
          <w:rFonts w:ascii="Angsana New" w:hAnsi="Angsana New"/>
          <w:sz w:val="28"/>
          <w:szCs w:val="28"/>
        </w:rPr>
        <w:t xml:space="preserve">As at </w:t>
      </w:r>
      <w:r w:rsidR="004A4918" w:rsidRPr="009F0893">
        <w:rPr>
          <w:rFonts w:ascii="Angsana New" w:hAnsi="Angsana New"/>
          <w:sz w:val="28"/>
          <w:szCs w:val="28"/>
        </w:rPr>
        <w:t>31 December</w:t>
      </w:r>
      <w:r w:rsidRPr="009F0893">
        <w:rPr>
          <w:rFonts w:ascii="Angsana New" w:hAnsi="Angsana New"/>
          <w:sz w:val="28"/>
          <w:szCs w:val="28"/>
        </w:rPr>
        <w:t xml:space="preserve"> 2020</w:t>
      </w:r>
      <w:r w:rsidR="003E56ED" w:rsidRPr="009F0893">
        <w:rPr>
          <w:rFonts w:ascii="Angsana New" w:hAnsi="Angsana New"/>
          <w:sz w:val="28"/>
          <w:szCs w:val="28"/>
        </w:rPr>
        <w:t>, the Group has mortgaged land with construct</w:t>
      </w:r>
      <w:r w:rsidR="00B93300" w:rsidRPr="009F0893">
        <w:rPr>
          <w:rFonts w:ascii="Angsana New" w:hAnsi="Angsana New"/>
          <w:sz w:val="28"/>
          <w:szCs w:val="28"/>
        </w:rPr>
        <w:t>ion, carrying amount of Baht 38.</w:t>
      </w:r>
      <w:r w:rsidR="006E257B" w:rsidRPr="009F0893">
        <w:rPr>
          <w:rFonts w:ascii="Angsana New" w:hAnsi="Angsana New"/>
          <w:sz w:val="28"/>
          <w:szCs w:val="28"/>
        </w:rPr>
        <w:t>1</w:t>
      </w:r>
      <w:r w:rsidR="0068691C">
        <w:rPr>
          <w:rFonts w:ascii="Angsana New" w:hAnsi="Angsana New"/>
          <w:sz w:val="28"/>
          <w:szCs w:val="28"/>
        </w:rPr>
        <w:t>3</w:t>
      </w:r>
      <w:r w:rsidR="003E56ED" w:rsidRPr="009F0893">
        <w:rPr>
          <w:rFonts w:ascii="Angsana New" w:hAnsi="Angsana New"/>
          <w:sz w:val="28"/>
          <w:szCs w:val="28"/>
        </w:rPr>
        <w:t xml:space="preserve"> million </w:t>
      </w:r>
      <w:r w:rsidR="005553A7">
        <w:rPr>
          <w:rFonts w:ascii="Angsana New" w:hAnsi="Angsana New" w:hint="cs"/>
          <w:sz w:val="28"/>
          <w:szCs w:val="28"/>
          <w:cs/>
        </w:rPr>
        <w:t>(</w:t>
      </w:r>
      <w:r w:rsidR="00103F7E">
        <w:rPr>
          <w:rFonts w:ascii="Angsana New" w:hAnsi="Angsana New"/>
          <w:sz w:val="28"/>
          <w:szCs w:val="28"/>
        </w:rPr>
        <w:t>2019:</w:t>
      </w:r>
      <w:r w:rsidR="005553A7">
        <w:rPr>
          <w:rFonts w:ascii="Angsana New" w:hAnsi="Angsana New"/>
          <w:sz w:val="28"/>
          <w:szCs w:val="28"/>
        </w:rPr>
        <w:t xml:space="preserve"> Baht 38.1</w:t>
      </w:r>
      <w:r w:rsidR="0068691C">
        <w:rPr>
          <w:rFonts w:ascii="Angsana New" w:hAnsi="Angsana New"/>
          <w:sz w:val="28"/>
          <w:szCs w:val="28"/>
        </w:rPr>
        <w:t>3</w:t>
      </w:r>
      <w:r w:rsidR="005553A7">
        <w:rPr>
          <w:rFonts w:ascii="Angsana New" w:hAnsi="Angsana New"/>
          <w:sz w:val="28"/>
          <w:szCs w:val="28"/>
        </w:rPr>
        <w:t xml:space="preserve"> </w:t>
      </w:r>
      <w:r w:rsidR="005553A7" w:rsidRPr="009F0893">
        <w:rPr>
          <w:rFonts w:ascii="Angsana New" w:hAnsi="Angsana New"/>
          <w:sz w:val="28"/>
          <w:szCs w:val="28"/>
        </w:rPr>
        <w:t>million</w:t>
      </w:r>
      <w:r w:rsidR="005553A7">
        <w:rPr>
          <w:rFonts w:ascii="Angsana New" w:hAnsi="Angsana New"/>
          <w:sz w:val="28"/>
          <w:szCs w:val="28"/>
        </w:rPr>
        <w:t xml:space="preserve">) </w:t>
      </w:r>
      <w:r w:rsidR="003E56ED" w:rsidRPr="009F0893">
        <w:rPr>
          <w:rFonts w:ascii="Angsana New" w:hAnsi="Angsana New"/>
          <w:sz w:val="28"/>
          <w:szCs w:val="28"/>
        </w:rPr>
        <w:t>i</w:t>
      </w:r>
      <w:r w:rsidR="00B93300" w:rsidRPr="009F0893">
        <w:rPr>
          <w:rFonts w:ascii="Angsana New" w:hAnsi="Angsana New"/>
          <w:sz w:val="28"/>
          <w:szCs w:val="28"/>
        </w:rPr>
        <w:t>n the consolidated and Baht 35.</w:t>
      </w:r>
      <w:r w:rsidR="006E257B" w:rsidRPr="009F0893">
        <w:rPr>
          <w:rFonts w:ascii="Angsana New" w:hAnsi="Angsana New"/>
          <w:sz w:val="28"/>
          <w:szCs w:val="28"/>
        </w:rPr>
        <w:t>11</w:t>
      </w:r>
      <w:r w:rsidR="00B93300" w:rsidRPr="009F0893">
        <w:rPr>
          <w:rFonts w:ascii="Angsana New" w:hAnsi="Angsana New"/>
          <w:sz w:val="28"/>
          <w:szCs w:val="28"/>
        </w:rPr>
        <w:t xml:space="preserve"> </w:t>
      </w:r>
      <w:r w:rsidR="003E56ED" w:rsidRPr="009F0893">
        <w:rPr>
          <w:rFonts w:ascii="Angsana New" w:hAnsi="Angsana New"/>
          <w:sz w:val="28"/>
          <w:szCs w:val="28"/>
        </w:rPr>
        <w:t xml:space="preserve">million </w:t>
      </w:r>
      <w:r w:rsidR="005553A7">
        <w:rPr>
          <w:rFonts w:ascii="Angsana New" w:hAnsi="Angsana New" w:hint="cs"/>
          <w:sz w:val="28"/>
          <w:szCs w:val="28"/>
          <w:cs/>
        </w:rPr>
        <w:t>(2019</w:t>
      </w:r>
      <w:r w:rsidR="005553A7">
        <w:rPr>
          <w:rFonts w:ascii="Angsana New" w:hAnsi="Angsana New"/>
          <w:sz w:val="28"/>
          <w:szCs w:val="28"/>
        </w:rPr>
        <w:t xml:space="preserve">: Baht 35.11 </w:t>
      </w:r>
      <w:r w:rsidR="005553A7" w:rsidRPr="009F0893">
        <w:rPr>
          <w:rFonts w:ascii="Angsana New" w:hAnsi="Angsana New"/>
          <w:sz w:val="28"/>
          <w:szCs w:val="28"/>
        </w:rPr>
        <w:t>million</w:t>
      </w:r>
      <w:r w:rsidR="005553A7">
        <w:rPr>
          <w:rFonts w:ascii="Angsana New" w:hAnsi="Angsana New"/>
          <w:sz w:val="28"/>
          <w:szCs w:val="28"/>
        </w:rPr>
        <w:t xml:space="preserve">) </w:t>
      </w:r>
      <w:r w:rsidR="003E56ED" w:rsidRPr="009F0893">
        <w:rPr>
          <w:rFonts w:ascii="Angsana New" w:hAnsi="Angsana New"/>
          <w:sz w:val="28"/>
          <w:szCs w:val="28"/>
        </w:rPr>
        <w:t xml:space="preserve">in separate financial statement, as </w:t>
      </w:r>
      <w:r w:rsidR="003E56ED" w:rsidRPr="00441B56">
        <w:rPr>
          <w:rFonts w:ascii="Angsana New" w:hAnsi="Angsana New"/>
          <w:sz w:val="28"/>
          <w:szCs w:val="28"/>
        </w:rPr>
        <w:t xml:space="preserve">collateral against the credit facility from the financial institutions as mentioned in the notes </w:t>
      </w:r>
      <w:r w:rsidR="00B93300" w:rsidRPr="00441B56">
        <w:rPr>
          <w:rFonts w:ascii="Angsana New" w:hAnsi="Angsana New"/>
          <w:sz w:val="28"/>
          <w:szCs w:val="28"/>
        </w:rPr>
        <w:t>to financial statements No.2</w:t>
      </w:r>
      <w:r w:rsidR="00CF6661" w:rsidRPr="00441B56">
        <w:rPr>
          <w:rFonts w:ascii="Angsana New" w:hAnsi="Angsana New"/>
          <w:sz w:val="28"/>
          <w:szCs w:val="28"/>
        </w:rPr>
        <w:t>4.</w:t>
      </w:r>
    </w:p>
    <w:p w14:paraId="43D38875" w14:textId="1B85852C" w:rsidR="005C5813" w:rsidRDefault="005553A7" w:rsidP="005553A7">
      <w:pPr>
        <w:spacing w:before="240" w:after="240"/>
        <w:ind w:left="425"/>
        <w:jc w:val="thaiDistribute"/>
        <w:rPr>
          <w:rFonts w:ascii="Angsana New" w:hAnsi="Angsana New"/>
          <w:sz w:val="28"/>
          <w:szCs w:val="28"/>
        </w:rPr>
      </w:pPr>
      <w:r w:rsidRPr="005553A7">
        <w:rPr>
          <w:rFonts w:ascii="Angsana New" w:hAnsi="Angsana New"/>
          <w:sz w:val="28"/>
          <w:szCs w:val="28"/>
        </w:rPr>
        <w:t xml:space="preserve">As at 31 December 2020, the fair value of investment properties in consolidated financial statements amount Baht 122.37 million </w:t>
      </w:r>
      <w:r w:rsidRPr="005553A7">
        <w:rPr>
          <w:rFonts w:ascii="Angsana New" w:hAnsi="Angsana New" w:hint="cs"/>
          <w:sz w:val="28"/>
          <w:szCs w:val="28"/>
          <w:cs/>
        </w:rPr>
        <w:t>(</w:t>
      </w:r>
      <w:r w:rsidR="00833DAB">
        <w:rPr>
          <w:rFonts w:ascii="Angsana New" w:hAnsi="Angsana New"/>
          <w:sz w:val="28"/>
          <w:szCs w:val="28"/>
        </w:rPr>
        <w:t>2019</w:t>
      </w:r>
      <w:r w:rsidRPr="005553A7">
        <w:rPr>
          <w:rFonts w:ascii="Angsana New" w:hAnsi="Angsana New"/>
          <w:sz w:val="28"/>
          <w:szCs w:val="28"/>
        </w:rPr>
        <w:t>: 75.06 million</w:t>
      </w:r>
      <w:r w:rsidRPr="005553A7">
        <w:rPr>
          <w:rFonts w:ascii="Angsana New" w:hAnsi="Angsana New" w:hint="cs"/>
          <w:sz w:val="28"/>
          <w:szCs w:val="28"/>
          <w:cs/>
        </w:rPr>
        <w:t>)</w:t>
      </w:r>
      <w:r w:rsidR="00441B56">
        <w:rPr>
          <w:rFonts w:ascii="Angsana New" w:hAnsi="Angsana New"/>
          <w:sz w:val="28"/>
          <w:szCs w:val="28"/>
        </w:rPr>
        <w:t xml:space="preserve"> </w:t>
      </w:r>
      <w:r w:rsidRPr="005553A7">
        <w:rPr>
          <w:rFonts w:ascii="Angsana New" w:hAnsi="Angsana New"/>
          <w:sz w:val="28"/>
          <w:szCs w:val="28"/>
        </w:rPr>
        <w:t xml:space="preserve">and </w:t>
      </w:r>
      <w:r w:rsidRPr="009F0893">
        <w:rPr>
          <w:rFonts w:ascii="Angsana New" w:hAnsi="Angsana New"/>
          <w:sz w:val="28"/>
          <w:szCs w:val="28"/>
        </w:rPr>
        <w:t>Baht</w:t>
      </w:r>
      <w:r w:rsidR="00833DAB">
        <w:rPr>
          <w:rFonts w:ascii="Angsana New" w:hAnsi="Angsana New"/>
          <w:sz w:val="28"/>
          <w:szCs w:val="28"/>
        </w:rPr>
        <w:t xml:space="preserve"> 111.80</w:t>
      </w:r>
      <w:r w:rsidRPr="009F0893">
        <w:rPr>
          <w:rFonts w:ascii="Angsana New" w:hAnsi="Angsana New"/>
          <w:sz w:val="28"/>
          <w:szCs w:val="28"/>
        </w:rPr>
        <w:t xml:space="preserve"> million </w:t>
      </w:r>
      <w:r>
        <w:rPr>
          <w:rFonts w:ascii="Angsana New" w:hAnsi="Angsana New" w:hint="cs"/>
          <w:sz w:val="28"/>
          <w:szCs w:val="28"/>
          <w:cs/>
        </w:rPr>
        <w:t>(</w:t>
      </w:r>
      <w:r w:rsidR="00833DAB">
        <w:rPr>
          <w:rFonts w:ascii="Angsana New" w:hAnsi="Angsana New"/>
          <w:sz w:val="28"/>
          <w:szCs w:val="28"/>
        </w:rPr>
        <w:t>2019</w:t>
      </w:r>
      <w:r>
        <w:rPr>
          <w:rFonts w:ascii="Angsana New" w:hAnsi="Angsana New"/>
          <w:sz w:val="28"/>
          <w:szCs w:val="28"/>
        </w:rPr>
        <w:t xml:space="preserve">: Baht 65.04 </w:t>
      </w:r>
      <w:r w:rsidRPr="009F0893">
        <w:rPr>
          <w:rFonts w:ascii="Angsana New" w:hAnsi="Angsana New"/>
          <w:sz w:val="28"/>
          <w:szCs w:val="28"/>
        </w:rPr>
        <w:t>million</w:t>
      </w:r>
      <w:r>
        <w:rPr>
          <w:rFonts w:ascii="Angsana New" w:hAnsi="Angsana New"/>
          <w:sz w:val="28"/>
          <w:szCs w:val="28"/>
        </w:rPr>
        <w:t xml:space="preserve">) </w:t>
      </w:r>
      <w:r w:rsidRPr="009F0893">
        <w:rPr>
          <w:rFonts w:ascii="Angsana New" w:hAnsi="Angsana New"/>
          <w:sz w:val="28"/>
          <w:szCs w:val="28"/>
        </w:rPr>
        <w:t>in separate financial statement</w:t>
      </w:r>
      <w:r w:rsidRPr="005553A7">
        <w:rPr>
          <w:rFonts w:ascii="Angsana New" w:hAnsi="Angsana New"/>
          <w:sz w:val="28"/>
          <w:szCs w:val="28"/>
        </w:rPr>
        <w:t xml:space="preserve"> </w:t>
      </w:r>
      <w:r>
        <w:rPr>
          <w:rFonts w:ascii="Angsana New" w:hAnsi="Angsana New"/>
          <w:sz w:val="28"/>
          <w:szCs w:val="28"/>
        </w:rPr>
        <w:t xml:space="preserve">which </w:t>
      </w:r>
      <w:r w:rsidR="005C5813" w:rsidRPr="008C5643">
        <w:rPr>
          <w:rFonts w:ascii="Angsana New" w:hAnsi="Angsana New"/>
          <w:sz w:val="28"/>
          <w:szCs w:val="28"/>
        </w:rPr>
        <w:t xml:space="preserve">determined fair value by an independent valuer. The fair value of the land has been determined based on market </w:t>
      </w:r>
      <w:r w:rsidR="005C5813" w:rsidRPr="005553A7">
        <w:rPr>
          <w:rFonts w:ascii="Angsana New" w:hAnsi="Angsana New"/>
          <w:sz w:val="28"/>
          <w:szCs w:val="28"/>
        </w:rPr>
        <w:t>approach</w:t>
      </w:r>
      <w:r w:rsidR="005C5813" w:rsidRPr="008C5643">
        <w:rPr>
          <w:rFonts w:ascii="Angsana New" w:hAnsi="Angsana New"/>
          <w:sz w:val="28"/>
          <w:szCs w:val="28"/>
        </w:rPr>
        <w:t xml:space="preserve">, and the fair value of buildings and building improvements has been determined based on cost </w:t>
      </w:r>
      <w:r w:rsidR="005C5813" w:rsidRPr="005553A7">
        <w:rPr>
          <w:rFonts w:ascii="Angsana New" w:hAnsi="Angsana New"/>
          <w:sz w:val="28"/>
          <w:szCs w:val="28"/>
        </w:rPr>
        <w:t>approach</w:t>
      </w:r>
      <w:r w:rsidR="005C5813" w:rsidRPr="008C5643">
        <w:rPr>
          <w:rFonts w:ascii="Angsana New" w:hAnsi="Angsana New"/>
          <w:sz w:val="28"/>
          <w:szCs w:val="28"/>
        </w:rPr>
        <w:t>.</w:t>
      </w:r>
    </w:p>
    <w:p w14:paraId="33B3FC9F" w14:textId="7BCC3094" w:rsidR="009F0893" w:rsidRDefault="005C5813" w:rsidP="005553A7">
      <w:pPr>
        <w:spacing w:before="240" w:after="240"/>
        <w:ind w:left="425"/>
        <w:jc w:val="thaiDistribute"/>
        <w:rPr>
          <w:rFonts w:ascii="Angsana New" w:hAnsi="Angsana New"/>
          <w:sz w:val="28"/>
          <w:szCs w:val="28"/>
          <w:u w:val="single"/>
        </w:rPr>
      </w:pPr>
      <w:r w:rsidRPr="008C5643">
        <w:rPr>
          <w:rFonts w:ascii="Angsana New" w:hAnsi="Angsana New"/>
          <w:sz w:val="28"/>
          <w:szCs w:val="28"/>
        </w:rPr>
        <w:t>The fair value measurement for investment property has been categorized as a Level 3 fair value based on the inputs to the valuation technique used</w:t>
      </w:r>
      <w:r w:rsidRPr="008C5643">
        <w:rPr>
          <w:rFonts w:ascii="Angsana New" w:hAnsi="Angsana New" w:hint="cs"/>
          <w:sz w:val="28"/>
          <w:szCs w:val="28"/>
          <w:cs/>
        </w:rPr>
        <w:t>.</w:t>
      </w:r>
      <w:r w:rsidR="009F0893">
        <w:rPr>
          <w:rFonts w:ascii="Angsana New" w:hAnsi="Angsana New"/>
          <w:sz w:val="28"/>
          <w:szCs w:val="28"/>
          <w:u w:val="single"/>
        </w:rPr>
        <w:br w:type="page"/>
      </w:r>
    </w:p>
    <w:p w14:paraId="568845B8" w14:textId="77777777" w:rsidR="009F0893" w:rsidRDefault="009F0893" w:rsidP="00082CA4">
      <w:pPr>
        <w:numPr>
          <w:ilvl w:val="0"/>
          <w:numId w:val="8"/>
        </w:numPr>
        <w:spacing w:before="240" w:after="240"/>
        <w:ind w:left="425" w:hanging="425"/>
        <w:rPr>
          <w:rFonts w:ascii="Angsana New" w:hAnsi="Angsana New"/>
          <w:sz w:val="28"/>
          <w:szCs w:val="28"/>
          <w:u w:val="single"/>
        </w:rPr>
        <w:sectPr w:rsidR="009F0893" w:rsidSect="00341AD0">
          <w:pgSz w:w="11907" w:h="16840" w:code="9"/>
          <w:pgMar w:top="1418" w:right="737" w:bottom="1134" w:left="1531" w:header="561" w:footer="289" w:gutter="0"/>
          <w:cols w:space="708"/>
          <w:titlePg/>
          <w:docGrid w:linePitch="360"/>
        </w:sectPr>
      </w:pPr>
    </w:p>
    <w:p w14:paraId="4F150D38" w14:textId="77777777" w:rsidR="001601C0" w:rsidRDefault="001601C0" w:rsidP="001601C0">
      <w:pPr>
        <w:spacing w:before="240" w:after="240"/>
        <w:ind w:left="425"/>
        <w:rPr>
          <w:rFonts w:ascii="Angsana New" w:hAnsi="Angsana New"/>
          <w:sz w:val="28"/>
          <w:szCs w:val="28"/>
          <w:u w:val="single"/>
        </w:rPr>
      </w:pPr>
    </w:p>
    <w:p w14:paraId="1BABFBEE" w14:textId="03DCF7A4" w:rsidR="00912537" w:rsidRDefault="003F45E6" w:rsidP="00082CA4">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PROPERTY, PLANT AND EQUIPMENT</w:t>
      </w:r>
    </w:p>
    <w:p w14:paraId="6F13C073" w14:textId="77777777" w:rsidR="008509E4" w:rsidRPr="008509E4" w:rsidRDefault="008509E4" w:rsidP="001601C0">
      <w:pPr>
        <w:pStyle w:val="ListParagraph"/>
        <w:spacing w:before="240"/>
        <w:ind w:left="426"/>
        <w:jc w:val="thaiDistribute"/>
        <w:rPr>
          <w:rFonts w:ascii="Angsana New" w:hAnsi="Angsana New"/>
          <w:sz w:val="28"/>
          <w:szCs w:val="28"/>
        </w:rPr>
      </w:pPr>
      <w:r w:rsidRPr="008509E4">
        <w:rPr>
          <w:rFonts w:ascii="Angsana New" w:hAnsi="Angsana New"/>
          <w:sz w:val="28"/>
          <w:szCs w:val="28"/>
        </w:rPr>
        <w:t xml:space="preserve">Consisted </w:t>
      </w:r>
      <w:proofErr w:type="gramStart"/>
      <w:r w:rsidRPr="008509E4">
        <w:rPr>
          <w:rFonts w:ascii="Angsana New" w:hAnsi="Angsana New"/>
          <w:sz w:val="28"/>
          <w:szCs w:val="28"/>
        </w:rPr>
        <w:t>of:-</w:t>
      </w:r>
      <w:proofErr w:type="gramEnd"/>
    </w:p>
    <w:tbl>
      <w:tblPr>
        <w:tblW w:w="13892" w:type="dxa"/>
        <w:tblInd w:w="284" w:type="dxa"/>
        <w:tblLayout w:type="fixed"/>
        <w:tblLook w:val="04A0" w:firstRow="1" w:lastRow="0" w:firstColumn="1" w:lastColumn="0" w:noHBand="0" w:noVBand="1"/>
      </w:tblPr>
      <w:tblGrid>
        <w:gridCol w:w="3969"/>
        <w:gridCol w:w="1417"/>
        <w:gridCol w:w="1418"/>
        <w:gridCol w:w="1418"/>
        <w:gridCol w:w="1417"/>
        <w:gridCol w:w="1418"/>
        <w:gridCol w:w="1417"/>
        <w:gridCol w:w="1418"/>
      </w:tblGrid>
      <w:tr w:rsidR="008509E4" w:rsidRPr="00241144" w14:paraId="7C651FC3" w14:textId="77777777" w:rsidTr="006C3CAF">
        <w:tc>
          <w:tcPr>
            <w:tcW w:w="3969" w:type="dxa"/>
          </w:tcPr>
          <w:p w14:paraId="5C2DC92C" w14:textId="77777777" w:rsidR="008509E4" w:rsidRPr="00241144" w:rsidRDefault="008509E4" w:rsidP="00EB2DB6">
            <w:pPr>
              <w:jc w:val="thaiDistribute"/>
              <w:rPr>
                <w:rFonts w:asciiTheme="majorBidi" w:hAnsiTheme="majorBidi" w:cstheme="majorBidi"/>
                <w:sz w:val="25"/>
                <w:szCs w:val="25"/>
              </w:rPr>
            </w:pPr>
          </w:p>
        </w:tc>
        <w:tc>
          <w:tcPr>
            <w:tcW w:w="9922" w:type="dxa"/>
            <w:gridSpan w:val="7"/>
          </w:tcPr>
          <w:p w14:paraId="638B91CC" w14:textId="70AF92F7" w:rsidR="008509E4" w:rsidRPr="00241144" w:rsidRDefault="008509E4" w:rsidP="001601C0">
            <w:pPr>
              <w:ind w:left="-109"/>
              <w:jc w:val="right"/>
              <w:rPr>
                <w:rFonts w:asciiTheme="majorBidi" w:hAnsiTheme="majorBidi" w:cstheme="majorBidi"/>
                <w:sz w:val="25"/>
                <w:szCs w:val="25"/>
                <w:cs/>
              </w:rPr>
            </w:pPr>
            <w:r w:rsidRPr="00241144">
              <w:rPr>
                <w:rFonts w:asciiTheme="majorBidi" w:hAnsiTheme="majorBidi" w:cstheme="majorBidi"/>
                <w:sz w:val="25"/>
                <w:szCs w:val="25"/>
                <w:cs/>
              </w:rPr>
              <w:t>(</w:t>
            </w:r>
            <w:r w:rsidRPr="00241144">
              <w:rPr>
                <w:rFonts w:asciiTheme="majorBidi" w:hAnsiTheme="majorBidi" w:cstheme="majorBidi"/>
                <w:sz w:val="25"/>
                <w:szCs w:val="25"/>
              </w:rPr>
              <w:t xml:space="preserve">Unit </w:t>
            </w:r>
            <w:r w:rsidRPr="00241144">
              <w:rPr>
                <w:rFonts w:asciiTheme="majorBidi" w:hAnsiTheme="majorBidi" w:cstheme="majorBidi"/>
                <w:sz w:val="25"/>
                <w:szCs w:val="25"/>
                <w:cs/>
              </w:rPr>
              <w:t xml:space="preserve">: </w:t>
            </w:r>
            <w:r w:rsidRPr="00241144">
              <w:rPr>
                <w:rFonts w:asciiTheme="majorBidi" w:hAnsiTheme="majorBidi" w:cstheme="majorBidi"/>
                <w:sz w:val="25"/>
                <w:szCs w:val="25"/>
              </w:rPr>
              <w:t>Thousand Baht</w:t>
            </w:r>
            <w:r w:rsidRPr="00241144">
              <w:rPr>
                <w:rFonts w:asciiTheme="majorBidi" w:hAnsiTheme="majorBidi" w:cstheme="majorBidi"/>
                <w:sz w:val="25"/>
                <w:szCs w:val="25"/>
                <w:cs/>
              </w:rPr>
              <w:t>)</w:t>
            </w:r>
          </w:p>
        </w:tc>
      </w:tr>
      <w:tr w:rsidR="008509E4" w:rsidRPr="00241144" w14:paraId="6010F2AB" w14:textId="77777777" w:rsidTr="006C3CAF">
        <w:tc>
          <w:tcPr>
            <w:tcW w:w="3969" w:type="dxa"/>
          </w:tcPr>
          <w:p w14:paraId="4E80882E" w14:textId="77777777" w:rsidR="008509E4" w:rsidRPr="00241144" w:rsidRDefault="008509E4" w:rsidP="00EB2DB6">
            <w:pPr>
              <w:jc w:val="thaiDistribute"/>
              <w:rPr>
                <w:rFonts w:asciiTheme="majorBidi" w:hAnsiTheme="majorBidi" w:cstheme="majorBidi"/>
                <w:sz w:val="25"/>
                <w:szCs w:val="25"/>
              </w:rPr>
            </w:pPr>
          </w:p>
        </w:tc>
        <w:tc>
          <w:tcPr>
            <w:tcW w:w="9922" w:type="dxa"/>
            <w:gridSpan w:val="7"/>
          </w:tcPr>
          <w:p w14:paraId="33F52ECB" w14:textId="729B5F40" w:rsidR="008509E4" w:rsidRPr="00241144" w:rsidRDefault="008509E4" w:rsidP="00EB2DB6">
            <w:pPr>
              <w:ind w:left="-109" w:right="-106"/>
              <w:jc w:val="center"/>
              <w:rPr>
                <w:rFonts w:asciiTheme="majorBidi" w:hAnsiTheme="majorBidi" w:cstheme="majorBidi"/>
                <w:sz w:val="25"/>
                <w:szCs w:val="25"/>
                <w:cs/>
              </w:rPr>
            </w:pPr>
            <w:r w:rsidRPr="00241144">
              <w:rPr>
                <w:rFonts w:asciiTheme="majorBidi" w:hAnsiTheme="majorBidi" w:cstheme="majorBidi"/>
                <w:sz w:val="25"/>
                <w:szCs w:val="25"/>
              </w:rPr>
              <w:t>Consolidated financial statements</w:t>
            </w:r>
          </w:p>
        </w:tc>
      </w:tr>
      <w:tr w:rsidR="008509E4" w:rsidRPr="00241144" w14:paraId="697D9F2F" w14:textId="77777777" w:rsidTr="006C3CAF">
        <w:tc>
          <w:tcPr>
            <w:tcW w:w="3969" w:type="dxa"/>
            <w:vAlign w:val="bottom"/>
          </w:tcPr>
          <w:p w14:paraId="053A6A8F" w14:textId="77777777" w:rsidR="008509E4" w:rsidRPr="00241144" w:rsidRDefault="008509E4" w:rsidP="008509E4">
            <w:pPr>
              <w:jc w:val="center"/>
              <w:rPr>
                <w:rFonts w:asciiTheme="majorBidi" w:hAnsiTheme="majorBidi" w:cstheme="majorBidi"/>
                <w:sz w:val="25"/>
                <w:szCs w:val="25"/>
              </w:rPr>
            </w:pPr>
          </w:p>
        </w:tc>
        <w:tc>
          <w:tcPr>
            <w:tcW w:w="1417" w:type="dxa"/>
            <w:tcBorders>
              <w:top w:val="single" w:sz="4" w:space="0" w:color="auto"/>
              <w:bottom w:val="single" w:sz="4" w:space="0" w:color="auto"/>
            </w:tcBorders>
          </w:tcPr>
          <w:p w14:paraId="57380D66" w14:textId="02D440DD" w:rsidR="008509E4" w:rsidRPr="00241144" w:rsidRDefault="008509E4" w:rsidP="008509E4">
            <w:pPr>
              <w:jc w:val="center"/>
              <w:rPr>
                <w:rFonts w:asciiTheme="majorBidi" w:hAnsiTheme="majorBidi" w:cstheme="majorBidi"/>
                <w:sz w:val="25"/>
                <w:szCs w:val="25"/>
              </w:rPr>
            </w:pPr>
            <w:r w:rsidRPr="00241144">
              <w:rPr>
                <w:rFonts w:asciiTheme="majorBidi" w:hAnsiTheme="majorBidi" w:cstheme="majorBidi"/>
                <w:sz w:val="25"/>
                <w:szCs w:val="25"/>
              </w:rPr>
              <w:t xml:space="preserve">Land </w:t>
            </w:r>
            <w:r w:rsidRPr="00241144">
              <w:rPr>
                <w:rFonts w:asciiTheme="majorBidi" w:hAnsiTheme="majorBidi" w:cstheme="majorBidi"/>
                <w:sz w:val="25"/>
                <w:szCs w:val="25"/>
                <w:cs/>
              </w:rPr>
              <w:t>and</w:t>
            </w:r>
            <w:r w:rsidRPr="00241144">
              <w:rPr>
                <w:rFonts w:asciiTheme="majorBidi" w:hAnsiTheme="majorBidi" w:cstheme="majorBidi"/>
                <w:sz w:val="25"/>
                <w:szCs w:val="25"/>
              </w:rPr>
              <w:t xml:space="preserve"> improvement</w:t>
            </w:r>
          </w:p>
        </w:tc>
        <w:tc>
          <w:tcPr>
            <w:tcW w:w="1417" w:type="dxa"/>
            <w:tcBorders>
              <w:top w:val="single" w:sz="4" w:space="0" w:color="auto"/>
              <w:bottom w:val="single" w:sz="4" w:space="0" w:color="auto"/>
            </w:tcBorders>
          </w:tcPr>
          <w:p w14:paraId="3441ED02" w14:textId="75E31EAE" w:rsidR="008509E4" w:rsidRPr="00241144" w:rsidRDefault="008509E4" w:rsidP="008509E4">
            <w:pPr>
              <w:ind w:left="-104" w:right="-89"/>
              <w:jc w:val="center"/>
              <w:rPr>
                <w:rFonts w:asciiTheme="majorBidi" w:hAnsiTheme="majorBidi" w:cstheme="majorBidi"/>
                <w:sz w:val="25"/>
                <w:szCs w:val="25"/>
                <w:cs/>
              </w:rPr>
            </w:pPr>
            <w:r w:rsidRPr="00241144">
              <w:rPr>
                <w:rFonts w:asciiTheme="majorBidi" w:hAnsiTheme="majorBidi" w:cstheme="majorBidi"/>
                <w:sz w:val="25"/>
                <w:szCs w:val="25"/>
              </w:rPr>
              <w:t>Building and improvement</w:t>
            </w:r>
          </w:p>
        </w:tc>
        <w:tc>
          <w:tcPr>
            <w:tcW w:w="1418" w:type="dxa"/>
            <w:tcBorders>
              <w:top w:val="single" w:sz="4" w:space="0" w:color="auto"/>
              <w:bottom w:val="single" w:sz="4" w:space="0" w:color="auto"/>
            </w:tcBorders>
          </w:tcPr>
          <w:p w14:paraId="65AEB8DC" w14:textId="63628BA3" w:rsidR="008509E4" w:rsidRPr="00241144" w:rsidRDefault="008509E4" w:rsidP="008509E4">
            <w:pPr>
              <w:ind w:left="-104" w:right="-89"/>
              <w:jc w:val="center"/>
              <w:rPr>
                <w:rFonts w:asciiTheme="majorBidi" w:hAnsiTheme="majorBidi" w:cstheme="majorBidi"/>
                <w:sz w:val="25"/>
                <w:szCs w:val="25"/>
                <w:cs/>
              </w:rPr>
            </w:pPr>
            <w:r w:rsidRPr="00241144">
              <w:rPr>
                <w:rFonts w:asciiTheme="majorBidi" w:hAnsiTheme="majorBidi" w:cstheme="majorBidi"/>
                <w:sz w:val="25"/>
                <w:szCs w:val="25"/>
              </w:rPr>
              <w:t>Machinery and equipment</w:t>
            </w:r>
          </w:p>
        </w:tc>
        <w:tc>
          <w:tcPr>
            <w:tcW w:w="1417" w:type="dxa"/>
            <w:tcBorders>
              <w:top w:val="single" w:sz="4" w:space="0" w:color="auto"/>
              <w:bottom w:val="single" w:sz="4" w:space="0" w:color="auto"/>
            </w:tcBorders>
            <w:vAlign w:val="bottom"/>
          </w:tcPr>
          <w:p w14:paraId="66903058" w14:textId="17B7DDF2" w:rsidR="008509E4" w:rsidRPr="00241144" w:rsidRDefault="008509E4" w:rsidP="008509E4">
            <w:pPr>
              <w:ind w:left="-104" w:right="-89"/>
              <w:jc w:val="center"/>
              <w:rPr>
                <w:rFonts w:asciiTheme="majorBidi" w:hAnsiTheme="majorBidi" w:cstheme="majorBidi"/>
                <w:sz w:val="25"/>
                <w:szCs w:val="25"/>
                <w:cs/>
              </w:rPr>
            </w:pPr>
            <w:r w:rsidRPr="00241144">
              <w:rPr>
                <w:rFonts w:asciiTheme="majorBidi" w:hAnsiTheme="majorBidi" w:cstheme="majorBidi"/>
                <w:sz w:val="25"/>
                <w:szCs w:val="25"/>
              </w:rPr>
              <w:t>Furniture and equipment</w:t>
            </w:r>
          </w:p>
        </w:tc>
        <w:tc>
          <w:tcPr>
            <w:tcW w:w="1418" w:type="dxa"/>
            <w:tcBorders>
              <w:top w:val="single" w:sz="4" w:space="0" w:color="auto"/>
              <w:bottom w:val="single" w:sz="4" w:space="0" w:color="auto"/>
            </w:tcBorders>
          </w:tcPr>
          <w:p w14:paraId="59C78D40" w14:textId="77777777" w:rsidR="008509E4" w:rsidRPr="00241144" w:rsidRDefault="008509E4" w:rsidP="008509E4">
            <w:pPr>
              <w:suppressAutoHyphens/>
              <w:ind w:left="-100" w:right="-118"/>
              <w:jc w:val="center"/>
              <w:rPr>
                <w:rFonts w:asciiTheme="majorBidi" w:hAnsiTheme="majorBidi" w:cstheme="majorBidi"/>
                <w:sz w:val="25"/>
                <w:szCs w:val="25"/>
              </w:rPr>
            </w:pPr>
          </w:p>
          <w:p w14:paraId="449B7DB4" w14:textId="5782B16E" w:rsidR="008509E4" w:rsidRPr="00241144" w:rsidRDefault="008509E4" w:rsidP="008509E4">
            <w:pPr>
              <w:ind w:left="-108" w:right="-111"/>
              <w:jc w:val="center"/>
              <w:rPr>
                <w:rFonts w:asciiTheme="majorBidi" w:hAnsiTheme="majorBidi" w:cstheme="majorBidi"/>
                <w:sz w:val="25"/>
                <w:szCs w:val="25"/>
              </w:rPr>
            </w:pPr>
            <w:r w:rsidRPr="00241144">
              <w:rPr>
                <w:rFonts w:asciiTheme="majorBidi" w:hAnsiTheme="majorBidi" w:cstheme="majorBidi"/>
                <w:sz w:val="25"/>
                <w:szCs w:val="25"/>
              </w:rPr>
              <w:t>Vehicles</w:t>
            </w:r>
          </w:p>
        </w:tc>
        <w:tc>
          <w:tcPr>
            <w:tcW w:w="1417" w:type="dxa"/>
            <w:tcBorders>
              <w:top w:val="single" w:sz="4" w:space="0" w:color="auto"/>
              <w:bottom w:val="single" w:sz="4" w:space="0" w:color="auto"/>
            </w:tcBorders>
          </w:tcPr>
          <w:p w14:paraId="1C324526" w14:textId="58D9934B" w:rsidR="008509E4" w:rsidRPr="00241144" w:rsidRDefault="008509E4" w:rsidP="008509E4">
            <w:pPr>
              <w:jc w:val="center"/>
              <w:rPr>
                <w:rFonts w:asciiTheme="majorBidi" w:hAnsiTheme="majorBidi" w:cstheme="majorBidi"/>
                <w:sz w:val="25"/>
                <w:szCs w:val="25"/>
              </w:rPr>
            </w:pPr>
            <w:r w:rsidRPr="00241144">
              <w:rPr>
                <w:rFonts w:asciiTheme="majorBidi" w:hAnsiTheme="majorBidi" w:cstheme="majorBidi"/>
                <w:sz w:val="25"/>
                <w:szCs w:val="25"/>
              </w:rPr>
              <w:t>Construction progress</w:t>
            </w:r>
          </w:p>
        </w:tc>
        <w:tc>
          <w:tcPr>
            <w:tcW w:w="1418" w:type="dxa"/>
            <w:tcBorders>
              <w:top w:val="single" w:sz="4" w:space="0" w:color="auto"/>
              <w:bottom w:val="single" w:sz="4" w:space="0" w:color="auto"/>
            </w:tcBorders>
            <w:vAlign w:val="bottom"/>
          </w:tcPr>
          <w:p w14:paraId="4F9385B7" w14:textId="3C07E17E" w:rsidR="008509E4" w:rsidRPr="00241144" w:rsidRDefault="008509E4" w:rsidP="008509E4">
            <w:pPr>
              <w:jc w:val="center"/>
              <w:rPr>
                <w:rFonts w:asciiTheme="majorBidi" w:hAnsiTheme="majorBidi" w:cstheme="majorBidi"/>
                <w:sz w:val="25"/>
                <w:szCs w:val="25"/>
                <w:cs/>
              </w:rPr>
            </w:pPr>
            <w:r w:rsidRPr="00241144">
              <w:rPr>
                <w:rFonts w:asciiTheme="majorBidi" w:hAnsiTheme="majorBidi" w:cstheme="majorBidi"/>
                <w:sz w:val="25"/>
                <w:szCs w:val="25"/>
                <w:lang w:val="en-GB" w:eastAsia="en-GB"/>
              </w:rPr>
              <w:t>Total</w:t>
            </w:r>
          </w:p>
        </w:tc>
      </w:tr>
      <w:tr w:rsidR="008509E4" w:rsidRPr="00241144" w14:paraId="3779A581" w14:textId="77777777" w:rsidTr="006C3CAF">
        <w:tc>
          <w:tcPr>
            <w:tcW w:w="3969" w:type="dxa"/>
          </w:tcPr>
          <w:p w14:paraId="1350C8E2" w14:textId="475704F7" w:rsidR="008509E4" w:rsidRPr="00241144" w:rsidRDefault="008509E4" w:rsidP="008509E4">
            <w:pPr>
              <w:ind w:left="33"/>
              <w:jc w:val="thaiDistribute"/>
              <w:rPr>
                <w:rFonts w:asciiTheme="majorBidi" w:hAnsiTheme="majorBidi" w:cstheme="majorBidi"/>
                <w:b/>
                <w:bCs/>
                <w:sz w:val="25"/>
                <w:szCs w:val="25"/>
              </w:rPr>
            </w:pPr>
            <w:r w:rsidRPr="00241144">
              <w:rPr>
                <w:rFonts w:asciiTheme="majorBidi" w:hAnsiTheme="majorBidi" w:cstheme="majorBidi"/>
                <w:b/>
                <w:bCs/>
                <w:sz w:val="25"/>
                <w:szCs w:val="25"/>
                <w:cs/>
              </w:rPr>
              <w:t>Cost :</w:t>
            </w:r>
          </w:p>
        </w:tc>
        <w:tc>
          <w:tcPr>
            <w:tcW w:w="1417" w:type="dxa"/>
            <w:tcBorders>
              <w:top w:val="single" w:sz="4" w:space="0" w:color="auto"/>
            </w:tcBorders>
          </w:tcPr>
          <w:p w14:paraId="1D3754C7" w14:textId="77777777" w:rsidR="008509E4" w:rsidRPr="00241144" w:rsidRDefault="008509E4" w:rsidP="008509E4">
            <w:pPr>
              <w:tabs>
                <w:tab w:val="decimal" w:pos="942"/>
              </w:tabs>
              <w:ind w:left="-108" w:right="-108"/>
              <w:rPr>
                <w:rFonts w:asciiTheme="majorBidi" w:hAnsiTheme="majorBidi" w:cstheme="majorBidi"/>
                <w:sz w:val="25"/>
                <w:szCs w:val="25"/>
              </w:rPr>
            </w:pPr>
          </w:p>
        </w:tc>
        <w:tc>
          <w:tcPr>
            <w:tcW w:w="1417" w:type="dxa"/>
            <w:tcBorders>
              <w:top w:val="single" w:sz="4" w:space="0" w:color="auto"/>
            </w:tcBorders>
          </w:tcPr>
          <w:p w14:paraId="6EBC257D" w14:textId="77777777" w:rsidR="008509E4" w:rsidRPr="00241144" w:rsidRDefault="008509E4" w:rsidP="008509E4">
            <w:pPr>
              <w:tabs>
                <w:tab w:val="decimal" w:pos="942"/>
              </w:tabs>
              <w:ind w:left="-108" w:right="-108"/>
              <w:rPr>
                <w:rFonts w:asciiTheme="majorBidi" w:hAnsiTheme="majorBidi" w:cstheme="majorBidi"/>
                <w:sz w:val="25"/>
                <w:szCs w:val="25"/>
              </w:rPr>
            </w:pPr>
          </w:p>
        </w:tc>
        <w:tc>
          <w:tcPr>
            <w:tcW w:w="1418" w:type="dxa"/>
            <w:tcBorders>
              <w:top w:val="single" w:sz="4" w:space="0" w:color="auto"/>
            </w:tcBorders>
          </w:tcPr>
          <w:p w14:paraId="42F72C63" w14:textId="77777777" w:rsidR="008509E4" w:rsidRPr="00241144" w:rsidRDefault="008509E4" w:rsidP="008509E4">
            <w:pPr>
              <w:tabs>
                <w:tab w:val="decimal" w:pos="942"/>
              </w:tabs>
              <w:ind w:left="-108" w:right="-108"/>
              <w:rPr>
                <w:rFonts w:asciiTheme="majorBidi" w:hAnsiTheme="majorBidi" w:cstheme="majorBidi"/>
                <w:sz w:val="25"/>
                <w:szCs w:val="25"/>
              </w:rPr>
            </w:pPr>
          </w:p>
        </w:tc>
        <w:tc>
          <w:tcPr>
            <w:tcW w:w="1417" w:type="dxa"/>
            <w:tcBorders>
              <w:top w:val="single" w:sz="4" w:space="0" w:color="auto"/>
            </w:tcBorders>
          </w:tcPr>
          <w:p w14:paraId="1F6EB519" w14:textId="77777777" w:rsidR="008509E4" w:rsidRPr="00241144" w:rsidRDefault="008509E4" w:rsidP="008509E4">
            <w:pPr>
              <w:tabs>
                <w:tab w:val="decimal" w:pos="942"/>
              </w:tabs>
              <w:ind w:left="-108" w:right="-108"/>
              <w:rPr>
                <w:rFonts w:asciiTheme="majorBidi" w:hAnsiTheme="majorBidi" w:cstheme="majorBidi"/>
                <w:sz w:val="25"/>
                <w:szCs w:val="25"/>
              </w:rPr>
            </w:pPr>
          </w:p>
        </w:tc>
        <w:tc>
          <w:tcPr>
            <w:tcW w:w="1418" w:type="dxa"/>
            <w:tcBorders>
              <w:top w:val="single" w:sz="4" w:space="0" w:color="auto"/>
            </w:tcBorders>
          </w:tcPr>
          <w:p w14:paraId="75263F78" w14:textId="77777777" w:rsidR="008509E4" w:rsidRPr="00241144" w:rsidRDefault="008509E4" w:rsidP="008509E4">
            <w:pPr>
              <w:tabs>
                <w:tab w:val="decimal" w:pos="942"/>
              </w:tabs>
              <w:ind w:left="-108" w:right="-108"/>
              <w:rPr>
                <w:rFonts w:asciiTheme="majorBidi" w:hAnsiTheme="majorBidi" w:cstheme="majorBidi"/>
                <w:sz w:val="25"/>
                <w:szCs w:val="25"/>
              </w:rPr>
            </w:pPr>
          </w:p>
        </w:tc>
        <w:tc>
          <w:tcPr>
            <w:tcW w:w="1417" w:type="dxa"/>
            <w:tcBorders>
              <w:top w:val="single" w:sz="4" w:space="0" w:color="auto"/>
            </w:tcBorders>
          </w:tcPr>
          <w:p w14:paraId="575DD20F" w14:textId="77777777" w:rsidR="008509E4" w:rsidRPr="00241144" w:rsidRDefault="008509E4" w:rsidP="008509E4">
            <w:pPr>
              <w:tabs>
                <w:tab w:val="decimal" w:pos="942"/>
              </w:tabs>
              <w:ind w:left="-108" w:right="-108"/>
              <w:rPr>
                <w:rFonts w:asciiTheme="majorBidi" w:hAnsiTheme="majorBidi" w:cstheme="majorBidi"/>
                <w:sz w:val="25"/>
                <w:szCs w:val="25"/>
              </w:rPr>
            </w:pPr>
          </w:p>
        </w:tc>
        <w:tc>
          <w:tcPr>
            <w:tcW w:w="1418" w:type="dxa"/>
            <w:tcBorders>
              <w:top w:val="single" w:sz="4" w:space="0" w:color="auto"/>
            </w:tcBorders>
          </w:tcPr>
          <w:p w14:paraId="45505FD7" w14:textId="77777777" w:rsidR="008509E4" w:rsidRPr="00241144" w:rsidRDefault="008509E4" w:rsidP="008509E4">
            <w:pPr>
              <w:tabs>
                <w:tab w:val="decimal" w:pos="942"/>
              </w:tabs>
              <w:ind w:left="-108" w:right="-108"/>
              <w:rPr>
                <w:rFonts w:asciiTheme="majorBidi" w:hAnsiTheme="majorBidi" w:cstheme="majorBidi"/>
                <w:sz w:val="25"/>
                <w:szCs w:val="25"/>
              </w:rPr>
            </w:pPr>
          </w:p>
        </w:tc>
      </w:tr>
      <w:tr w:rsidR="00423A59" w:rsidRPr="00241144" w14:paraId="679143E7" w14:textId="77777777" w:rsidTr="006C3CAF">
        <w:tc>
          <w:tcPr>
            <w:tcW w:w="3969" w:type="dxa"/>
          </w:tcPr>
          <w:p w14:paraId="50CF1D01" w14:textId="39DA0938" w:rsidR="00423A59" w:rsidRPr="00241144" w:rsidRDefault="00423A59" w:rsidP="00423A59">
            <w:pPr>
              <w:ind w:firstLine="174"/>
              <w:rPr>
                <w:rFonts w:asciiTheme="majorBidi" w:hAnsiTheme="majorBidi" w:cstheme="majorBidi"/>
                <w:sz w:val="25"/>
                <w:szCs w:val="25"/>
                <w:cs/>
              </w:rPr>
            </w:pPr>
            <w:r w:rsidRPr="00241144">
              <w:rPr>
                <w:rFonts w:asciiTheme="majorBidi" w:hAnsiTheme="majorBidi" w:cstheme="majorBidi"/>
                <w:sz w:val="25"/>
                <w:szCs w:val="25"/>
                <w:cs/>
              </w:rPr>
              <w:t>As at 1 January 20</w:t>
            </w:r>
            <w:r w:rsidRPr="00241144">
              <w:rPr>
                <w:rFonts w:asciiTheme="majorBidi" w:hAnsiTheme="majorBidi" w:cstheme="majorBidi"/>
                <w:sz w:val="25"/>
                <w:szCs w:val="25"/>
              </w:rPr>
              <w:t>20 (as previously reported)</w:t>
            </w:r>
          </w:p>
        </w:tc>
        <w:tc>
          <w:tcPr>
            <w:tcW w:w="1417" w:type="dxa"/>
            <w:vAlign w:val="bottom"/>
          </w:tcPr>
          <w:p w14:paraId="349892B8" w14:textId="220D2646"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222,324</w:t>
            </w:r>
          </w:p>
        </w:tc>
        <w:tc>
          <w:tcPr>
            <w:tcW w:w="1417" w:type="dxa"/>
            <w:vAlign w:val="bottom"/>
          </w:tcPr>
          <w:p w14:paraId="5C417123" w14:textId="30AF49D9"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273,553</w:t>
            </w:r>
          </w:p>
        </w:tc>
        <w:tc>
          <w:tcPr>
            <w:tcW w:w="1418" w:type="dxa"/>
          </w:tcPr>
          <w:p w14:paraId="559E32D1" w14:textId="4FD61242"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201,574</w:t>
            </w:r>
          </w:p>
        </w:tc>
        <w:tc>
          <w:tcPr>
            <w:tcW w:w="1417" w:type="dxa"/>
          </w:tcPr>
          <w:p w14:paraId="3110535E" w14:textId="7E1C8917"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60,221</w:t>
            </w:r>
          </w:p>
        </w:tc>
        <w:tc>
          <w:tcPr>
            <w:tcW w:w="1418" w:type="dxa"/>
          </w:tcPr>
          <w:p w14:paraId="5A5B1603" w14:textId="2CA2C590"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33,944</w:t>
            </w:r>
          </w:p>
        </w:tc>
        <w:tc>
          <w:tcPr>
            <w:tcW w:w="1417" w:type="dxa"/>
          </w:tcPr>
          <w:p w14:paraId="73685B43" w14:textId="40832240"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299</w:t>
            </w:r>
          </w:p>
        </w:tc>
        <w:tc>
          <w:tcPr>
            <w:tcW w:w="1418" w:type="dxa"/>
          </w:tcPr>
          <w:p w14:paraId="058201F2" w14:textId="1E182B7E"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791,915</w:t>
            </w:r>
          </w:p>
        </w:tc>
      </w:tr>
      <w:tr w:rsidR="00423A59" w:rsidRPr="00241144" w14:paraId="6A516D19" w14:textId="77777777" w:rsidTr="006C3CAF">
        <w:tc>
          <w:tcPr>
            <w:tcW w:w="3969" w:type="dxa"/>
          </w:tcPr>
          <w:p w14:paraId="4AE6EE74" w14:textId="60A1F5C2" w:rsidR="00423A59" w:rsidRPr="00241144" w:rsidRDefault="00423A59" w:rsidP="00423A59">
            <w:pPr>
              <w:ind w:firstLine="174"/>
              <w:rPr>
                <w:rFonts w:asciiTheme="majorBidi" w:hAnsiTheme="majorBidi" w:cstheme="majorBidi"/>
                <w:sz w:val="25"/>
                <w:szCs w:val="25"/>
                <w:cs/>
              </w:rPr>
            </w:pPr>
            <w:r w:rsidRPr="00241144">
              <w:rPr>
                <w:rFonts w:asciiTheme="majorBidi" w:hAnsiTheme="majorBidi" w:cstheme="majorBidi"/>
                <w:sz w:val="25"/>
                <w:szCs w:val="25"/>
              </w:rPr>
              <w:t xml:space="preserve">Impact of changes in accounting policy </w:t>
            </w:r>
          </w:p>
        </w:tc>
        <w:tc>
          <w:tcPr>
            <w:tcW w:w="1417" w:type="dxa"/>
            <w:tcBorders>
              <w:bottom w:val="single" w:sz="4" w:space="0" w:color="auto"/>
            </w:tcBorders>
            <w:vAlign w:val="bottom"/>
          </w:tcPr>
          <w:p w14:paraId="1856A372" w14:textId="35EA46F5" w:rsidR="00423A59" w:rsidRPr="00241144" w:rsidRDefault="00423A59" w:rsidP="001601C0">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7" w:type="dxa"/>
            <w:tcBorders>
              <w:bottom w:val="single" w:sz="4" w:space="0" w:color="auto"/>
            </w:tcBorders>
            <w:vAlign w:val="bottom"/>
          </w:tcPr>
          <w:p w14:paraId="4EC914F2" w14:textId="5A646AB4" w:rsidR="00423A59" w:rsidRPr="00241144" w:rsidRDefault="00423A59" w:rsidP="001601C0">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Borders>
              <w:bottom w:val="single" w:sz="4" w:space="0" w:color="auto"/>
            </w:tcBorders>
            <w:vAlign w:val="bottom"/>
          </w:tcPr>
          <w:p w14:paraId="13355B2A" w14:textId="13600574" w:rsidR="00423A59" w:rsidRPr="00241144" w:rsidRDefault="00423A59" w:rsidP="001601C0">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7" w:type="dxa"/>
            <w:tcBorders>
              <w:bottom w:val="single" w:sz="4" w:space="0" w:color="auto"/>
            </w:tcBorders>
            <w:vAlign w:val="bottom"/>
          </w:tcPr>
          <w:p w14:paraId="00F7062C" w14:textId="41F7450D" w:rsidR="00423A59" w:rsidRPr="00241144" w:rsidRDefault="00423A59" w:rsidP="001601C0">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Borders>
              <w:bottom w:val="single" w:sz="4" w:space="0" w:color="auto"/>
            </w:tcBorders>
            <w:vAlign w:val="bottom"/>
          </w:tcPr>
          <w:p w14:paraId="1FB46408" w14:textId="77C39941"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(3,053)</w:t>
            </w:r>
          </w:p>
        </w:tc>
        <w:tc>
          <w:tcPr>
            <w:tcW w:w="1417" w:type="dxa"/>
            <w:tcBorders>
              <w:bottom w:val="single" w:sz="4" w:space="0" w:color="auto"/>
            </w:tcBorders>
            <w:vAlign w:val="bottom"/>
          </w:tcPr>
          <w:p w14:paraId="666E5A86" w14:textId="69AEB18D" w:rsidR="00423A59" w:rsidRPr="00241144" w:rsidRDefault="00423A59" w:rsidP="001601C0">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Borders>
              <w:bottom w:val="single" w:sz="4" w:space="0" w:color="auto"/>
            </w:tcBorders>
            <w:vAlign w:val="bottom"/>
          </w:tcPr>
          <w:p w14:paraId="3293C74C" w14:textId="05C1257E"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(3,053)</w:t>
            </w:r>
          </w:p>
        </w:tc>
      </w:tr>
      <w:tr w:rsidR="00423A59" w:rsidRPr="00241144" w14:paraId="2EC0B34E" w14:textId="77777777" w:rsidTr="006C3CAF">
        <w:tc>
          <w:tcPr>
            <w:tcW w:w="3969" w:type="dxa"/>
          </w:tcPr>
          <w:p w14:paraId="50D344A7" w14:textId="01ABBE7E" w:rsidR="00423A59" w:rsidRPr="00241144" w:rsidRDefault="00423A59" w:rsidP="00423A59">
            <w:pPr>
              <w:ind w:firstLine="174"/>
              <w:rPr>
                <w:rFonts w:asciiTheme="majorBidi" w:hAnsiTheme="majorBidi" w:cstheme="majorBidi"/>
                <w:sz w:val="25"/>
                <w:szCs w:val="25"/>
                <w:cs/>
              </w:rPr>
            </w:pPr>
            <w:r w:rsidRPr="00241144">
              <w:rPr>
                <w:rFonts w:asciiTheme="majorBidi" w:hAnsiTheme="majorBidi" w:cstheme="majorBidi"/>
                <w:sz w:val="25"/>
                <w:szCs w:val="25"/>
              </w:rPr>
              <w:t xml:space="preserve">As at </w:t>
            </w:r>
            <w:r w:rsidRPr="00241144">
              <w:rPr>
                <w:rFonts w:asciiTheme="majorBidi" w:hAnsiTheme="majorBidi" w:cstheme="majorBidi"/>
                <w:sz w:val="25"/>
                <w:szCs w:val="25"/>
                <w:cs/>
              </w:rPr>
              <w:t xml:space="preserve">1 </w:t>
            </w:r>
            <w:r w:rsidRPr="00241144">
              <w:rPr>
                <w:rFonts w:asciiTheme="majorBidi" w:hAnsiTheme="majorBidi" w:cstheme="majorBidi"/>
                <w:sz w:val="25"/>
                <w:szCs w:val="25"/>
              </w:rPr>
              <w:t xml:space="preserve">January </w:t>
            </w:r>
            <w:r w:rsidRPr="00241144">
              <w:rPr>
                <w:rFonts w:asciiTheme="majorBidi" w:hAnsiTheme="majorBidi" w:cstheme="majorBidi"/>
                <w:sz w:val="25"/>
                <w:szCs w:val="25"/>
                <w:cs/>
              </w:rPr>
              <w:t>2020 (</w:t>
            </w:r>
            <w:r w:rsidRPr="00241144">
              <w:rPr>
                <w:rFonts w:asciiTheme="majorBidi" w:hAnsiTheme="majorBidi" w:cstheme="majorBidi"/>
                <w:sz w:val="25"/>
                <w:szCs w:val="25"/>
              </w:rPr>
              <w:t>as restated)</w:t>
            </w:r>
          </w:p>
        </w:tc>
        <w:tc>
          <w:tcPr>
            <w:tcW w:w="1417" w:type="dxa"/>
            <w:tcBorders>
              <w:top w:val="single" w:sz="4" w:space="0" w:color="auto"/>
            </w:tcBorders>
            <w:vAlign w:val="bottom"/>
          </w:tcPr>
          <w:p w14:paraId="53FD9C13" w14:textId="5FEEFC8A"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222,324</w:t>
            </w:r>
          </w:p>
        </w:tc>
        <w:tc>
          <w:tcPr>
            <w:tcW w:w="1417" w:type="dxa"/>
            <w:tcBorders>
              <w:top w:val="single" w:sz="4" w:space="0" w:color="auto"/>
            </w:tcBorders>
            <w:vAlign w:val="bottom"/>
          </w:tcPr>
          <w:p w14:paraId="435963D6" w14:textId="37874437"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273,553</w:t>
            </w:r>
          </w:p>
        </w:tc>
        <w:tc>
          <w:tcPr>
            <w:tcW w:w="1418" w:type="dxa"/>
            <w:tcBorders>
              <w:top w:val="single" w:sz="4" w:space="0" w:color="auto"/>
            </w:tcBorders>
            <w:vAlign w:val="bottom"/>
          </w:tcPr>
          <w:p w14:paraId="5757E7E6" w14:textId="451E0F2B"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201,574</w:t>
            </w:r>
          </w:p>
        </w:tc>
        <w:tc>
          <w:tcPr>
            <w:tcW w:w="1417" w:type="dxa"/>
            <w:tcBorders>
              <w:top w:val="single" w:sz="4" w:space="0" w:color="auto"/>
            </w:tcBorders>
            <w:vAlign w:val="bottom"/>
          </w:tcPr>
          <w:p w14:paraId="6268569E" w14:textId="75C43CF7"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60,221</w:t>
            </w:r>
          </w:p>
        </w:tc>
        <w:tc>
          <w:tcPr>
            <w:tcW w:w="1418" w:type="dxa"/>
            <w:tcBorders>
              <w:top w:val="single" w:sz="4" w:space="0" w:color="auto"/>
            </w:tcBorders>
            <w:vAlign w:val="bottom"/>
          </w:tcPr>
          <w:p w14:paraId="57CFD319" w14:textId="046652FD"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30,891</w:t>
            </w:r>
          </w:p>
        </w:tc>
        <w:tc>
          <w:tcPr>
            <w:tcW w:w="1417" w:type="dxa"/>
            <w:tcBorders>
              <w:top w:val="single" w:sz="4" w:space="0" w:color="auto"/>
            </w:tcBorders>
            <w:vAlign w:val="bottom"/>
          </w:tcPr>
          <w:p w14:paraId="5AE24EE8" w14:textId="2CCCB137"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299</w:t>
            </w:r>
          </w:p>
        </w:tc>
        <w:tc>
          <w:tcPr>
            <w:tcW w:w="1418" w:type="dxa"/>
            <w:tcBorders>
              <w:top w:val="single" w:sz="4" w:space="0" w:color="auto"/>
            </w:tcBorders>
            <w:vAlign w:val="bottom"/>
          </w:tcPr>
          <w:p w14:paraId="36F9F88B" w14:textId="6C870AC3"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788,862</w:t>
            </w:r>
          </w:p>
        </w:tc>
      </w:tr>
      <w:tr w:rsidR="00423A59" w:rsidRPr="00241144" w14:paraId="501F5BEA" w14:textId="77777777" w:rsidTr="006C3CAF">
        <w:tc>
          <w:tcPr>
            <w:tcW w:w="3969" w:type="dxa"/>
          </w:tcPr>
          <w:p w14:paraId="31AB83C4" w14:textId="3E447700" w:rsidR="00423A59" w:rsidRPr="00241144" w:rsidRDefault="00423A59" w:rsidP="00423A59">
            <w:pPr>
              <w:ind w:firstLine="174"/>
              <w:rPr>
                <w:rFonts w:asciiTheme="majorBidi" w:hAnsiTheme="majorBidi" w:cstheme="majorBidi"/>
                <w:sz w:val="25"/>
                <w:szCs w:val="25"/>
              </w:rPr>
            </w:pPr>
            <w:r w:rsidRPr="00241144">
              <w:rPr>
                <w:rFonts w:asciiTheme="majorBidi" w:hAnsiTheme="majorBidi" w:cstheme="majorBidi"/>
                <w:sz w:val="25"/>
                <w:szCs w:val="25"/>
              </w:rPr>
              <w:t>Additions</w:t>
            </w:r>
          </w:p>
        </w:tc>
        <w:tc>
          <w:tcPr>
            <w:tcW w:w="1417" w:type="dxa"/>
            <w:tcBorders>
              <w:top w:val="nil"/>
              <w:left w:val="nil"/>
              <w:bottom w:val="nil"/>
              <w:right w:val="nil"/>
            </w:tcBorders>
            <w:vAlign w:val="bottom"/>
          </w:tcPr>
          <w:p w14:paraId="1BEAB42C" w14:textId="1A193FC8"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7" w:type="dxa"/>
            <w:tcBorders>
              <w:top w:val="nil"/>
              <w:left w:val="nil"/>
              <w:bottom w:val="nil"/>
              <w:right w:val="nil"/>
            </w:tcBorders>
            <w:vAlign w:val="bottom"/>
          </w:tcPr>
          <w:p w14:paraId="160EB7C8" w14:textId="71EB7776"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Borders>
              <w:top w:val="nil"/>
              <w:left w:val="nil"/>
              <w:bottom w:val="nil"/>
              <w:right w:val="nil"/>
            </w:tcBorders>
            <w:vAlign w:val="bottom"/>
          </w:tcPr>
          <w:p w14:paraId="4DAD252F" w14:textId="114A0FFD" w:rsidR="00423A59" w:rsidRPr="00241144" w:rsidRDefault="00423A59" w:rsidP="00423A59">
            <w:pPr>
              <w:tabs>
                <w:tab w:val="decimal" w:pos="942"/>
              </w:tabs>
              <w:ind w:left="-108" w:right="-108"/>
              <w:rPr>
                <w:rFonts w:asciiTheme="majorBidi" w:hAnsiTheme="majorBidi" w:cstheme="majorBidi"/>
                <w:sz w:val="25"/>
                <w:szCs w:val="25"/>
                <w:cs/>
              </w:rPr>
            </w:pPr>
            <w:r w:rsidRPr="00241144">
              <w:rPr>
                <w:rFonts w:asciiTheme="majorBidi" w:hAnsiTheme="majorBidi" w:cstheme="majorBidi"/>
                <w:sz w:val="25"/>
                <w:szCs w:val="25"/>
              </w:rPr>
              <w:t>8,705</w:t>
            </w:r>
          </w:p>
        </w:tc>
        <w:tc>
          <w:tcPr>
            <w:tcW w:w="1417" w:type="dxa"/>
            <w:vAlign w:val="bottom"/>
          </w:tcPr>
          <w:p w14:paraId="06785864" w14:textId="6F398C54"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1,799</w:t>
            </w:r>
          </w:p>
        </w:tc>
        <w:tc>
          <w:tcPr>
            <w:tcW w:w="1418" w:type="dxa"/>
            <w:vAlign w:val="bottom"/>
          </w:tcPr>
          <w:p w14:paraId="51E39F69" w14:textId="7F85C52A"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216</w:t>
            </w:r>
          </w:p>
        </w:tc>
        <w:tc>
          <w:tcPr>
            <w:tcW w:w="1417" w:type="dxa"/>
            <w:vAlign w:val="bottom"/>
          </w:tcPr>
          <w:p w14:paraId="246769FF" w14:textId="28DE6D85"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393</w:t>
            </w:r>
          </w:p>
        </w:tc>
        <w:tc>
          <w:tcPr>
            <w:tcW w:w="1418" w:type="dxa"/>
            <w:vAlign w:val="bottom"/>
          </w:tcPr>
          <w:p w14:paraId="2E5A0FDD" w14:textId="7038D632"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11,113</w:t>
            </w:r>
          </w:p>
        </w:tc>
      </w:tr>
      <w:tr w:rsidR="00423A59" w:rsidRPr="00241144" w14:paraId="18257ECC" w14:textId="77777777" w:rsidTr="006C3CAF">
        <w:tc>
          <w:tcPr>
            <w:tcW w:w="3969" w:type="dxa"/>
            <w:vAlign w:val="bottom"/>
          </w:tcPr>
          <w:p w14:paraId="5E15F68C" w14:textId="0E71488D" w:rsidR="00423A59" w:rsidRPr="00241144" w:rsidRDefault="00423A59" w:rsidP="00423A59">
            <w:pPr>
              <w:ind w:firstLine="174"/>
              <w:rPr>
                <w:rFonts w:asciiTheme="majorBidi" w:hAnsiTheme="majorBidi" w:cstheme="majorBidi"/>
                <w:sz w:val="25"/>
                <w:szCs w:val="25"/>
                <w:cs/>
              </w:rPr>
            </w:pPr>
            <w:r w:rsidRPr="00241144">
              <w:rPr>
                <w:rFonts w:asciiTheme="majorBidi" w:hAnsiTheme="majorBidi" w:cstheme="majorBidi"/>
                <w:sz w:val="25"/>
                <w:szCs w:val="25"/>
              </w:rPr>
              <w:t>Transfer in /Transfer out</w:t>
            </w:r>
          </w:p>
        </w:tc>
        <w:tc>
          <w:tcPr>
            <w:tcW w:w="1417" w:type="dxa"/>
            <w:tcBorders>
              <w:top w:val="nil"/>
              <w:left w:val="nil"/>
              <w:bottom w:val="nil"/>
              <w:right w:val="nil"/>
            </w:tcBorders>
            <w:vAlign w:val="bottom"/>
          </w:tcPr>
          <w:p w14:paraId="0BA05133" w14:textId="391DF10D"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299</w:t>
            </w:r>
          </w:p>
        </w:tc>
        <w:tc>
          <w:tcPr>
            <w:tcW w:w="1417" w:type="dxa"/>
            <w:tcBorders>
              <w:top w:val="nil"/>
              <w:left w:val="nil"/>
              <w:bottom w:val="nil"/>
              <w:right w:val="nil"/>
            </w:tcBorders>
            <w:vAlign w:val="bottom"/>
          </w:tcPr>
          <w:p w14:paraId="2057BA11" w14:textId="631D27C9"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502</w:t>
            </w:r>
          </w:p>
        </w:tc>
        <w:tc>
          <w:tcPr>
            <w:tcW w:w="1418" w:type="dxa"/>
            <w:tcBorders>
              <w:top w:val="nil"/>
              <w:left w:val="nil"/>
              <w:bottom w:val="nil"/>
              <w:right w:val="nil"/>
            </w:tcBorders>
            <w:vAlign w:val="bottom"/>
          </w:tcPr>
          <w:p w14:paraId="6089DBEA" w14:textId="4EDD7757" w:rsidR="00423A59" w:rsidRPr="00241144" w:rsidRDefault="00423A59" w:rsidP="00423A59">
            <w:pPr>
              <w:tabs>
                <w:tab w:val="decimal" w:pos="942"/>
              </w:tabs>
              <w:ind w:left="-108" w:right="-108"/>
              <w:rPr>
                <w:rFonts w:asciiTheme="majorBidi" w:hAnsiTheme="majorBidi" w:cstheme="majorBidi"/>
                <w:sz w:val="25"/>
                <w:szCs w:val="25"/>
                <w:cs/>
              </w:rPr>
            </w:pPr>
            <w:r w:rsidRPr="00241144">
              <w:rPr>
                <w:rFonts w:asciiTheme="majorBidi" w:hAnsiTheme="majorBidi" w:cstheme="majorBidi"/>
                <w:sz w:val="25"/>
                <w:szCs w:val="25"/>
              </w:rPr>
              <w:t>39</w:t>
            </w:r>
          </w:p>
        </w:tc>
        <w:tc>
          <w:tcPr>
            <w:tcW w:w="1417" w:type="dxa"/>
            <w:tcBorders>
              <w:top w:val="nil"/>
              <w:left w:val="nil"/>
              <w:bottom w:val="nil"/>
              <w:right w:val="nil"/>
            </w:tcBorders>
            <w:vAlign w:val="bottom"/>
          </w:tcPr>
          <w:p w14:paraId="23C693A0" w14:textId="7F5C9F72"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shd w:val="clear" w:color="auto" w:fill="auto"/>
            <w:vAlign w:val="bottom"/>
          </w:tcPr>
          <w:p w14:paraId="141A1F05" w14:textId="6FB0671B" w:rsidR="00423A59" w:rsidRPr="00241144" w:rsidRDefault="00423A59" w:rsidP="001601C0">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7" w:type="dxa"/>
            <w:vAlign w:val="bottom"/>
          </w:tcPr>
          <w:p w14:paraId="4924B7A4" w14:textId="3DB529DF"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(299)</w:t>
            </w:r>
          </w:p>
        </w:tc>
        <w:tc>
          <w:tcPr>
            <w:tcW w:w="1418" w:type="dxa"/>
            <w:vAlign w:val="bottom"/>
          </w:tcPr>
          <w:p w14:paraId="20A5EA98" w14:textId="206B9AD4"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541</w:t>
            </w:r>
          </w:p>
        </w:tc>
      </w:tr>
      <w:tr w:rsidR="00423A59" w:rsidRPr="00241144" w14:paraId="24BB050F" w14:textId="77777777" w:rsidTr="006C3CAF">
        <w:tc>
          <w:tcPr>
            <w:tcW w:w="3969" w:type="dxa"/>
            <w:vAlign w:val="bottom"/>
          </w:tcPr>
          <w:p w14:paraId="717E06B6" w14:textId="2E7E9FA1" w:rsidR="00423A59" w:rsidRPr="00241144" w:rsidRDefault="00423A59" w:rsidP="00423A59">
            <w:pPr>
              <w:ind w:firstLine="174"/>
              <w:rPr>
                <w:rFonts w:asciiTheme="majorBidi" w:hAnsiTheme="majorBidi" w:cstheme="majorBidi"/>
                <w:sz w:val="25"/>
                <w:szCs w:val="25"/>
              </w:rPr>
            </w:pPr>
            <w:r w:rsidRPr="00241144">
              <w:rPr>
                <w:rFonts w:asciiTheme="majorBidi" w:hAnsiTheme="majorBidi" w:cstheme="majorBidi"/>
                <w:sz w:val="25"/>
                <w:szCs w:val="25"/>
              </w:rPr>
              <w:t>Disposal/Written-off</w:t>
            </w:r>
          </w:p>
        </w:tc>
        <w:tc>
          <w:tcPr>
            <w:tcW w:w="1417" w:type="dxa"/>
            <w:tcBorders>
              <w:top w:val="nil"/>
              <w:left w:val="nil"/>
              <w:bottom w:val="nil"/>
              <w:right w:val="nil"/>
            </w:tcBorders>
            <w:vAlign w:val="bottom"/>
          </w:tcPr>
          <w:p w14:paraId="0AD47393" w14:textId="6369E5B9"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7" w:type="dxa"/>
            <w:tcBorders>
              <w:top w:val="nil"/>
              <w:left w:val="nil"/>
              <w:bottom w:val="nil"/>
              <w:right w:val="nil"/>
            </w:tcBorders>
            <w:vAlign w:val="bottom"/>
          </w:tcPr>
          <w:p w14:paraId="136280D5" w14:textId="17D65AE2"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Borders>
              <w:top w:val="nil"/>
              <w:left w:val="nil"/>
              <w:bottom w:val="nil"/>
              <w:right w:val="nil"/>
            </w:tcBorders>
            <w:vAlign w:val="bottom"/>
          </w:tcPr>
          <w:p w14:paraId="44F52839" w14:textId="06B36401" w:rsidR="00423A59" w:rsidRPr="00241144" w:rsidRDefault="00423A59" w:rsidP="00423A59">
            <w:pPr>
              <w:tabs>
                <w:tab w:val="decimal" w:pos="942"/>
              </w:tabs>
              <w:ind w:left="-108" w:right="-108"/>
              <w:rPr>
                <w:rFonts w:asciiTheme="majorBidi" w:hAnsiTheme="majorBidi" w:cstheme="majorBidi"/>
                <w:sz w:val="25"/>
                <w:szCs w:val="25"/>
                <w:cs/>
              </w:rPr>
            </w:pPr>
            <w:r w:rsidRPr="00241144">
              <w:rPr>
                <w:rFonts w:asciiTheme="majorBidi" w:hAnsiTheme="majorBidi" w:cstheme="majorBidi"/>
                <w:sz w:val="25"/>
                <w:szCs w:val="25"/>
              </w:rPr>
              <w:t>(5,473)</w:t>
            </w:r>
          </w:p>
        </w:tc>
        <w:tc>
          <w:tcPr>
            <w:tcW w:w="1417" w:type="dxa"/>
            <w:shd w:val="clear" w:color="auto" w:fill="auto"/>
            <w:vAlign w:val="bottom"/>
          </w:tcPr>
          <w:p w14:paraId="0C14D911" w14:textId="27455C92"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(1,926)</w:t>
            </w:r>
          </w:p>
        </w:tc>
        <w:tc>
          <w:tcPr>
            <w:tcW w:w="1418" w:type="dxa"/>
            <w:tcBorders>
              <w:top w:val="nil"/>
              <w:left w:val="nil"/>
              <w:bottom w:val="nil"/>
              <w:right w:val="nil"/>
            </w:tcBorders>
            <w:vAlign w:val="bottom"/>
          </w:tcPr>
          <w:p w14:paraId="16D82A29" w14:textId="4BD22288" w:rsidR="00423A59" w:rsidRPr="00241144" w:rsidRDefault="00423A59" w:rsidP="001601C0">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7" w:type="dxa"/>
            <w:shd w:val="clear" w:color="auto" w:fill="auto"/>
            <w:vAlign w:val="bottom"/>
          </w:tcPr>
          <w:p w14:paraId="7DD61738" w14:textId="6F4ED48E"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shd w:val="clear" w:color="auto" w:fill="auto"/>
            <w:vAlign w:val="bottom"/>
          </w:tcPr>
          <w:p w14:paraId="1945C59E" w14:textId="4DD9B56D"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(7,399)</w:t>
            </w:r>
          </w:p>
        </w:tc>
      </w:tr>
      <w:tr w:rsidR="00423A59" w:rsidRPr="00241144" w14:paraId="256FE8D5" w14:textId="77777777" w:rsidTr="006C3CAF">
        <w:tc>
          <w:tcPr>
            <w:tcW w:w="3969" w:type="dxa"/>
          </w:tcPr>
          <w:p w14:paraId="35BDCEF1" w14:textId="2446D008" w:rsidR="00423A59" w:rsidRPr="00241144" w:rsidRDefault="00423A59" w:rsidP="00423A59">
            <w:pPr>
              <w:ind w:firstLine="174"/>
              <w:rPr>
                <w:rFonts w:asciiTheme="majorBidi" w:hAnsiTheme="majorBidi" w:cstheme="majorBidi"/>
                <w:sz w:val="25"/>
                <w:szCs w:val="25"/>
                <w:cs/>
              </w:rPr>
            </w:pPr>
            <w:r w:rsidRPr="00241144">
              <w:rPr>
                <w:rFonts w:asciiTheme="majorBidi" w:hAnsiTheme="majorBidi" w:cstheme="majorBidi"/>
                <w:sz w:val="25"/>
                <w:szCs w:val="25"/>
              </w:rPr>
              <w:t>Transfer to investment properties</w:t>
            </w:r>
          </w:p>
        </w:tc>
        <w:tc>
          <w:tcPr>
            <w:tcW w:w="1417" w:type="dxa"/>
            <w:tcBorders>
              <w:top w:val="nil"/>
              <w:left w:val="nil"/>
              <w:bottom w:val="nil"/>
              <w:right w:val="nil"/>
            </w:tcBorders>
            <w:vAlign w:val="bottom"/>
          </w:tcPr>
          <w:p w14:paraId="4DB8B9C2" w14:textId="30361F5E"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(5,123)</w:t>
            </w:r>
          </w:p>
        </w:tc>
        <w:tc>
          <w:tcPr>
            <w:tcW w:w="1417" w:type="dxa"/>
            <w:tcBorders>
              <w:top w:val="nil"/>
              <w:left w:val="nil"/>
              <w:bottom w:val="nil"/>
              <w:right w:val="nil"/>
            </w:tcBorders>
            <w:vAlign w:val="bottom"/>
          </w:tcPr>
          <w:p w14:paraId="42BB28E2" w14:textId="63050F05"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(82,988)</w:t>
            </w:r>
          </w:p>
        </w:tc>
        <w:tc>
          <w:tcPr>
            <w:tcW w:w="1418" w:type="dxa"/>
            <w:tcBorders>
              <w:top w:val="nil"/>
              <w:left w:val="nil"/>
              <w:bottom w:val="nil"/>
              <w:right w:val="nil"/>
            </w:tcBorders>
            <w:vAlign w:val="bottom"/>
          </w:tcPr>
          <w:p w14:paraId="211C450A" w14:textId="249E03BE" w:rsidR="00423A59" w:rsidRPr="00241144" w:rsidRDefault="00423A59" w:rsidP="00423A59">
            <w:pPr>
              <w:tabs>
                <w:tab w:val="decimal" w:pos="942"/>
              </w:tabs>
              <w:ind w:left="-108" w:right="-108"/>
              <w:rPr>
                <w:rFonts w:asciiTheme="majorBidi" w:hAnsiTheme="majorBidi" w:cstheme="majorBidi"/>
                <w:sz w:val="25"/>
                <w:szCs w:val="25"/>
                <w:cs/>
              </w:rPr>
            </w:pPr>
            <w:r w:rsidRPr="00241144">
              <w:rPr>
                <w:rFonts w:asciiTheme="majorBidi" w:hAnsiTheme="majorBidi" w:cstheme="majorBidi"/>
                <w:sz w:val="25"/>
                <w:szCs w:val="25"/>
              </w:rPr>
              <w:t>-</w:t>
            </w:r>
          </w:p>
        </w:tc>
        <w:tc>
          <w:tcPr>
            <w:tcW w:w="1417" w:type="dxa"/>
            <w:shd w:val="clear" w:color="auto" w:fill="auto"/>
            <w:vAlign w:val="bottom"/>
          </w:tcPr>
          <w:p w14:paraId="5491496D" w14:textId="3CCFE10F"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Borders>
              <w:top w:val="nil"/>
              <w:left w:val="nil"/>
              <w:bottom w:val="nil"/>
              <w:right w:val="nil"/>
            </w:tcBorders>
            <w:vAlign w:val="bottom"/>
          </w:tcPr>
          <w:p w14:paraId="64BACEA9" w14:textId="426E1FC6" w:rsidR="00423A59" w:rsidRPr="00241144" w:rsidRDefault="00423A59" w:rsidP="001601C0">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7" w:type="dxa"/>
            <w:shd w:val="clear" w:color="auto" w:fill="auto"/>
            <w:vAlign w:val="bottom"/>
          </w:tcPr>
          <w:p w14:paraId="6D971118" w14:textId="5F552381"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shd w:val="clear" w:color="auto" w:fill="auto"/>
            <w:vAlign w:val="bottom"/>
          </w:tcPr>
          <w:p w14:paraId="5777AE8B" w14:textId="116CB8C2"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(88,111)</w:t>
            </w:r>
          </w:p>
        </w:tc>
      </w:tr>
      <w:tr w:rsidR="00423A59" w:rsidRPr="00241144" w14:paraId="09AAA691" w14:textId="77777777" w:rsidTr="006C3CAF">
        <w:tc>
          <w:tcPr>
            <w:tcW w:w="3969" w:type="dxa"/>
          </w:tcPr>
          <w:p w14:paraId="51440127" w14:textId="3615ECBE" w:rsidR="00423A59" w:rsidRPr="00241144" w:rsidRDefault="00423A59" w:rsidP="00423A59">
            <w:pPr>
              <w:ind w:firstLine="174"/>
              <w:rPr>
                <w:rFonts w:asciiTheme="majorBidi" w:hAnsiTheme="majorBidi" w:cstheme="majorBidi"/>
                <w:sz w:val="25"/>
                <w:szCs w:val="25"/>
              </w:rPr>
            </w:pPr>
            <w:r w:rsidRPr="00241144">
              <w:rPr>
                <w:rFonts w:asciiTheme="majorBidi" w:hAnsiTheme="majorBidi" w:cstheme="majorBidi"/>
                <w:sz w:val="25"/>
                <w:szCs w:val="25"/>
              </w:rPr>
              <w:t>At 31 December 2020</w:t>
            </w:r>
          </w:p>
        </w:tc>
        <w:tc>
          <w:tcPr>
            <w:tcW w:w="1417" w:type="dxa"/>
            <w:tcBorders>
              <w:top w:val="single" w:sz="4" w:space="0" w:color="auto"/>
              <w:bottom w:val="single" w:sz="4" w:space="0" w:color="auto"/>
            </w:tcBorders>
            <w:shd w:val="clear" w:color="auto" w:fill="auto"/>
            <w:vAlign w:val="bottom"/>
          </w:tcPr>
          <w:p w14:paraId="38ED23D6" w14:textId="6A9EDF78"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217,500</w:t>
            </w:r>
          </w:p>
        </w:tc>
        <w:tc>
          <w:tcPr>
            <w:tcW w:w="1417" w:type="dxa"/>
            <w:tcBorders>
              <w:top w:val="single" w:sz="4" w:space="0" w:color="auto"/>
              <w:bottom w:val="single" w:sz="4" w:space="0" w:color="auto"/>
            </w:tcBorders>
            <w:vAlign w:val="bottom"/>
          </w:tcPr>
          <w:p w14:paraId="7C84AD71" w14:textId="6E99261A"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191,067</w:t>
            </w:r>
          </w:p>
        </w:tc>
        <w:tc>
          <w:tcPr>
            <w:tcW w:w="1418" w:type="dxa"/>
            <w:tcBorders>
              <w:top w:val="single" w:sz="4" w:space="0" w:color="auto"/>
              <w:bottom w:val="single" w:sz="4" w:space="0" w:color="auto"/>
            </w:tcBorders>
            <w:vAlign w:val="bottom"/>
          </w:tcPr>
          <w:p w14:paraId="08FECD0D" w14:textId="30CAD920"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204,845</w:t>
            </w:r>
          </w:p>
        </w:tc>
        <w:tc>
          <w:tcPr>
            <w:tcW w:w="1417" w:type="dxa"/>
            <w:tcBorders>
              <w:top w:val="single" w:sz="4" w:space="0" w:color="auto"/>
              <w:bottom w:val="single" w:sz="4" w:space="0" w:color="auto"/>
            </w:tcBorders>
            <w:shd w:val="clear" w:color="auto" w:fill="auto"/>
            <w:vAlign w:val="bottom"/>
          </w:tcPr>
          <w:p w14:paraId="320D2F16" w14:textId="06682573"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60,094</w:t>
            </w:r>
          </w:p>
        </w:tc>
        <w:tc>
          <w:tcPr>
            <w:tcW w:w="1418" w:type="dxa"/>
            <w:tcBorders>
              <w:top w:val="single" w:sz="4" w:space="0" w:color="auto"/>
              <w:bottom w:val="single" w:sz="4" w:space="0" w:color="auto"/>
            </w:tcBorders>
            <w:shd w:val="clear" w:color="auto" w:fill="auto"/>
            <w:vAlign w:val="bottom"/>
          </w:tcPr>
          <w:p w14:paraId="3ED41DC8" w14:textId="6EE21420"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31,107</w:t>
            </w:r>
          </w:p>
        </w:tc>
        <w:tc>
          <w:tcPr>
            <w:tcW w:w="1417" w:type="dxa"/>
            <w:tcBorders>
              <w:top w:val="single" w:sz="4" w:space="0" w:color="auto"/>
              <w:bottom w:val="single" w:sz="4" w:space="0" w:color="auto"/>
            </w:tcBorders>
            <w:shd w:val="clear" w:color="auto" w:fill="auto"/>
            <w:vAlign w:val="bottom"/>
          </w:tcPr>
          <w:p w14:paraId="6A8763BC" w14:textId="75C3AF86"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393</w:t>
            </w:r>
          </w:p>
        </w:tc>
        <w:tc>
          <w:tcPr>
            <w:tcW w:w="1418" w:type="dxa"/>
            <w:tcBorders>
              <w:top w:val="single" w:sz="4" w:space="0" w:color="auto"/>
              <w:bottom w:val="single" w:sz="4" w:space="0" w:color="auto"/>
            </w:tcBorders>
            <w:shd w:val="clear" w:color="auto" w:fill="auto"/>
            <w:vAlign w:val="bottom"/>
          </w:tcPr>
          <w:p w14:paraId="670A1A95" w14:textId="5C5BF95E"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705,006</w:t>
            </w:r>
          </w:p>
        </w:tc>
      </w:tr>
      <w:tr w:rsidR="00423A59" w:rsidRPr="009C36EA" w14:paraId="64BBD509" w14:textId="77777777" w:rsidTr="006C3CAF">
        <w:tc>
          <w:tcPr>
            <w:tcW w:w="3969" w:type="dxa"/>
          </w:tcPr>
          <w:p w14:paraId="72C4B362" w14:textId="77777777" w:rsidR="00423A59" w:rsidRPr="009C36EA" w:rsidRDefault="00423A59" w:rsidP="00423A59">
            <w:pPr>
              <w:rPr>
                <w:rFonts w:asciiTheme="majorBidi" w:hAnsiTheme="majorBidi" w:cstheme="majorBidi"/>
                <w:b/>
                <w:bCs/>
                <w:sz w:val="10"/>
                <w:szCs w:val="10"/>
              </w:rPr>
            </w:pPr>
          </w:p>
        </w:tc>
        <w:tc>
          <w:tcPr>
            <w:tcW w:w="1417" w:type="dxa"/>
            <w:tcBorders>
              <w:top w:val="single" w:sz="4" w:space="0" w:color="auto"/>
            </w:tcBorders>
            <w:shd w:val="clear" w:color="auto" w:fill="auto"/>
          </w:tcPr>
          <w:p w14:paraId="7F22A4F8" w14:textId="77777777" w:rsidR="00423A59" w:rsidRPr="009C36EA" w:rsidRDefault="00423A59" w:rsidP="00423A59">
            <w:pPr>
              <w:rPr>
                <w:rFonts w:asciiTheme="majorBidi" w:hAnsiTheme="majorBidi" w:cstheme="majorBidi"/>
                <w:b/>
                <w:bCs/>
                <w:sz w:val="10"/>
                <w:szCs w:val="10"/>
              </w:rPr>
            </w:pPr>
          </w:p>
        </w:tc>
        <w:tc>
          <w:tcPr>
            <w:tcW w:w="1417" w:type="dxa"/>
            <w:tcBorders>
              <w:top w:val="single" w:sz="4" w:space="0" w:color="auto"/>
            </w:tcBorders>
          </w:tcPr>
          <w:p w14:paraId="6F1FAD5C" w14:textId="77777777" w:rsidR="00423A59" w:rsidRPr="009C36EA" w:rsidRDefault="00423A59" w:rsidP="00423A59">
            <w:pPr>
              <w:rPr>
                <w:rFonts w:asciiTheme="majorBidi" w:hAnsiTheme="majorBidi" w:cstheme="majorBidi"/>
                <w:b/>
                <w:bCs/>
                <w:sz w:val="10"/>
                <w:szCs w:val="10"/>
              </w:rPr>
            </w:pPr>
          </w:p>
        </w:tc>
        <w:tc>
          <w:tcPr>
            <w:tcW w:w="1418" w:type="dxa"/>
            <w:tcBorders>
              <w:top w:val="single" w:sz="4" w:space="0" w:color="auto"/>
            </w:tcBorders>
          </w:tcPr>
          <w:p w14:paraId="2D4A9896" w14:textId="77777777" w:rsidR="00423A59" w:rsidRPr="009C36EA" w:rsidRDefault="00423A59" w:rsidP="00423A59">
            <w:pPr>
              <w:rPr>
                <w:rFonts w:asciiTheme="majorBidi" w:hAnsiTheme="majorBidi" w:cstheme="majorBidi"/>
                <w:b/>
                <w:bCs/>
                <w:sz w:val="10"/>
                <w:szCs w:val="10"/>
              </w:rPr>
            </w:pPr>
          </w:p>
        </w:tc>
        <w:tc>
          <w:tcPr>
            <w:tcW w:w="1417" w:type="dxa"/>
            <w:tcBorders>
              <w:top w:val="single" w:sz="4" w:space="0" w:color="auto"/>
            </w:tcBorders>
            <w:shd w:val="clear" w:color="auto" w:fill="auto"/>
          </w:tcPr>
          <w:p w14:paraId="21CC7734" w14:textId="77777777" w:rsidR="00423A59" w:rsidRPr="009C36EA" w:rsidRDefault="00423A59" w:rsidP="00423A59">
            <w:pPr>
              <w:rPr>
                <w:rFonts w:asciiTheme="majorBidi" w:hAnsiTheme="majorBidi" w:cstheme="majorBidi"/>
                <w:b/>
                <w:bCs/>
                <w:sz w:val="10"/>
                <w:szCs w:val="10"/>
              </w:rPr>
            </w:pPr>
          </w:p>
        </w:tc>
        <w:tc>
          <w:tcPr>
            <w:tcW w:w="1418" w:type="dxa"/>
            <w:tcBorders>
              <w:top w:val="single" w:sz="4" w:space="0" w:color="auto"/>
            </w:tcBorders>
            <w:shd w:val="clear" w:color="auto" w:fill="auto"/>
          </w:tcPr>
          <w:p w14:paraId="3C05CF05" w14:textId="77777777" w:rsidR="00423A59" w:rsidRPr="009C36EA" w:rsidRDefault="00423A59" w:rsidP="00423A59">
            <w:pPr>
              <w:rPr>
                <w:rFonts w:asciiTheme="majorBidi" w:hAnsiTheme="majorBidi" w:cstheme="majorBidi"/>
                <w:b/>
                <w:bCs/>
                <w:sz w:val="10"/>
                <w:szCs w:val="10"/>
              </w:rPr>
            </w:pPr>
          </w:p>
        </w:tc>
        <w:tc>
          <w:tcPr>
            <w:tcW w:w="1417" w:type="dxa"/>
            <w:tcBorders>
              <w:top w:val="single" w:sz="4" w:space="0" w:color="auto"/>
            </w:tcBorders>
            <w:shd w:val="clear" w:color="auto" w:fill="auto"/>
          </w:tcPr>
          <w:p w14:paraId="45E3D772" w14:textId="77777777" w:rsidR="00423A59" w:rsidRPr="009C36EA" w:rsidRDefault="00423A59" w:rsidP="00423A59">
            <w:pPr>
              <w:rPr>
                <w:rFonts w:asciiTheme="majorBidi" w:hAnsiTheme="majorBidi" w:cstheme="majorBidi"/>
                <w:b/>
                <w:bCs/>
                <w:sz w:val="10"/>
                <w:szCs w:val="10"/>
              </w:rPr>
            </w:pPr>
          </w:p>
        </w:tc>
        <w:tc>
          <w:tcPr>
            <w:tcW w:w="1418" w:type="dxa"/>
            <w:tcBorders>
              <w:top w:val="single" w:sz="4" w:space="0" w:color="auto"/>
            </w:tcBorders>
            <w:shd w:val="clear" w:color="auto" w:fill="auto"/>
          </w:tcPr>
          <w:p w14:paraId="50CD0814" w14:textId="77777777" w:rsidR="00423A59" w:rsidRPr="009C36EA" w:rsidRDefault="00423A59" w:rsidP="00423A59">
            <w:pPr>
              <w:rPr>
                <w:rFonts w:asciiTheme="majorBidi" w:hAnsiTheme="majorBidi" w:cstheme="majorBidi"/>
                <w:b/>
                <w:bCs/>
                <w:sz w:val="10"/>
                <w:szCs w:val="10"/>
              </w:rPr>
            </w:pPr>
          </w:p>
        </w:tc>
      </w:tr>
      <w:tr w:rsidR="00423A59" w:rsidRPr="00241144" w14:paraId="3E3F1D65" w14:textId="77777777" w:rsidTr="006C3CAF">
        <w:tc>
          <w:tcPr>
            <w:tcW w:w="3969" w:type="dxa"/>
          </w:tcPr>
          <w:p w14:paraId="14E89815" w14:textId="1BA5F616" w:rsidR="00423A59" w:rsidRPr="00241144" w:rsidRDefault="00423A59" w:rsidP="00423A59">
            <w:pPr>
              <w:ind w:left="33"/>
              <w:jc w:val="thaiDistribute"/>
              <w:rPr>
                <w:rFonts w:asciiTheme="majorBidi" w:hAnsiTheme="majorBidi" w:cstheme="majorBidi"/>
                <w:b/>
                <w:bCs/>
                <w:sz w:val="25"/>
                <w:szCs w:val="25"/>
                <w:cs/>
              </w:rPr>
            </w:pPr>
            <w:r w:rsidRPr="00241144">
              <w:rPr>
                <w:rFonts w:asciiTheme="majorBidi" w:hAnsiTheme="majorBidi" w:cstheme="majorBidi"/>
                <w:b/>
                <w:bCs/>
                <w:sz w:val="25"/>
                <w:szCs w:val="25"/>
                <w:cs/>
              </w:rPr>
              <w:t xml:space="preserve">Accumulated </w:t>
            </w:r>
            <w:r w:rsidRPr="00241144">
              <w:rPr>
                <w:rFonts w:asciiTheme="majorBidi" w:hAnsiTheme="majorBidi" w:cstheme="majorBidi"/>
                <w:b/>
                <w:bCs/>
                <w:sz w:val="25"/>
                <w:szCs w:val="25"/>
              </w:rPr>
              <w:t>depreciation :</w:t>
            </w:r>
          </w:p>
        </w:tc>
        <w:tc>
          <w:tcPr>
            <w:tcW w:w="1417" w:type="dxa"/>
            <w:shd w:val="clear" w:color="auto" w:fill="auto"/>
          </w:tcPr>
          <w:p w14:paraId="3A1F20FD" w14:textId="77777777" w:rsidR="00423A59" w:rsidRPr="00241144" w:rsidRDefault="00423A59" w:rsidP="00423A59">
            <w:pPr>
              <w:tabs>
                <w:tab w:val="decimal" w:pos="864"/>
              </w:tabs>
              <w:ind w:left="-109" w:right="-79"/>
              <w:jc w:val="right"/>
              <w:rPr>
                <w:rFonts w:asciiTheme="majorBidi" w:hAnsiTheme="majorBidi" w:cstheme="majorBidi"/>
                <w:sz w:val="25"/>
                <w:szCs w:val="25"/>
                <w:highlight w:val="yellow"/>
              </w:rPr>
            </w:pPr>
          </w:p>
        </w:tc>
        <w:tc>
          <w:tcPr>
            <w:tcW w:w="1417" w:type="dxa"/>
          </w:tcPr>
          <w:p w14:paraId="57416F10" w14:textId="77777777" w:rsidR="00423A59" w:rsidRPr="00241144" w:rsidRDefault="00423A59" w:rsidP="00423A59">
            <w:pPr>
              <w:tabs>
                <w:tab w:val="decimal" w:pos="884"/>
              </w:tabs>
              <w:ind w:left="-109" w:right="-79"/>
              <w:jc w:val="right"/>
              <w:rPr>
                <w:rFonts w:asciiTheme="majorBidi" w:hAnsiTheme="majorBidi" w:cstheme="majorBidi"/>
                <w:sz w:val="25"/>
                <w:szCs w:val="25"/>
                <w:highlight w:val="yellow"/>
              </w:rPr>
            </w:pPr>
          </w:p>
        </w:tc>
        <w:tc>
          <w:tcPr>
            <w:tcW w:w="1418" w:type="dxa"/>
          </w:tcPr>
          <w:p w14:paraId="044E9AE6" w14:textId="77777777" w:rsidR="00423A59" w:rsidRPr="00241144" w:rsidRDefault="00423A59" w:rsidP="00423A59">
            <w:pPr>
              <w:tabs>
                <w:tab w:val="decimal" w:pos="884"/>
              </w:tabs>
              <w:ind w:left="-109" w:right="-79"/>
              <w:jc w:val="right"/>
              <w:rPr>
                <w:rFonts w:asciiTheme="majorBidi" w:hAnsiTheme="majorBidi" w:cstheme="majorBidi"/>
                <w:sz w:val="25"/>
                <w:szCs w:val="25"/>
                <w:highlight w:val="yellow"/>
              </w:rPr>
            </w:pPr>
          </w:p>
        </w:tc>
        <w:tc>
          <w:tcPr>
            <w:tcW w:w="1417" w:type="dxa"/>
            <w:shd w:val="clear" w:color="auto" w:fill="auto"/>
          </w:tcPr>
          <w:p w14:paraId="5699141D" w14:textId="77777777" w:rsidR="00423A59" w:rsidRPr="00241144" w:rsidRDefault="00423A59" w:rsidP="00423A59">
            <w:pPr>
              <w:tabs>
                <w:tab w:val="decimal" w:pos="884"/>
              </w:tabs>
              <w:ind w:left="-109" w:right="-79"/>
              <w:jc w:val="right"/>
              <w:rPr>
                <w:rFonts w:asciiTheme="majorBidi" w:hAnsiTheme="majorBidi" w:cstheme="majorBidi"/>
                <w:sz w:val="25"/>
                <w:szCs w:val="25"/>
                <w:highlight w:val="yellow"/>
              </w:rPr>
            </w:pPr>
          </w:p>
        </w:tc>
        <w:tc>
          <w:tcPr>
            <w:tcW w:w="1418" w:type="dxa"/>
            <w:shd w:val="clear" w:color="auto" w:fill="auto"/>
          </w:tcPr>
          <w:p w14:paraId="49A57CF8" w14:textId="77777777" w:rsidR="00423A59" w:rsidRPr="00241144" w:rsidRDefault="00423A59" w:rsidP="00423A59">
            <w:pPr>
              <w:tabs>
                <w:tab w:val="decimal" w:pos="884"/>
              </w:tabs>
              <w:ind w:left="-109" w:right="-79"/>
              <w:jc w:val="right"/>
              <w:rPr>
                <w:rFonts w:asciiTheme="majorBidi" w:hAnsiTheme="majorBidi" w:cstheme="majorBidi"/>
                <w:sz w:val="25"/>
                <w:szCs w:val="25"/>
                <w:highlight w:val="yellow"/>
              </w:rPr>
            </w:pPr>
          </w:p>
        </w:tc>
        <w:tc>
          <w:tcPr>
            <w:tcW w:w="1417" w:type="dxa"/>
            <w:shd w:val="clear" w:color="auto" w:fill="auto"/>
          </w:tcPr>
          <w:p w14:paraId="6CB8072A" w14:textId="77777777" w:rsidR="00423A59" w:rsidRPr="00241144" w:rsidRDefault="00423A59" w:rsidP="00423A59">
            <w:pPr>
              <w:tabs>
                <w:tab w:val="decimal" w:pos="884"/>
              </w:tabs>
              <w:ind w:left="-109" w:right="-79"/>
              <w:jc w:val="right"/>
              <w:rPr>
                <w:rFonts w:asciiTheme="majorBidi" w:hAnsiTheme="majorBidi" w:cstheme="majorBidi"/>
                <w:sz w:val="25"/>
                <w:szCs w:val="25"/>
                <w:highlight w:val="yellow"/>
              </w:rPr>
            </w:pPr>
          </w:p>
        </w:tc>
        <w:tc>
          <w:tcPr>
            <w:tcW w:w="1418" w:type="dxa"/>
            <w:shd w:val="clear" w:color="auto" w:fill="auto"/>
          </w:tcPr>
          <w:p w14:paraId="6AF7C4A0" w14:textId="77777777" w:rsidR="00423A59" w:rsidRPr="00241144" w:rsidRDefault="00423A59" w:rsidP="00423A59">
            <w:pPr>
              <w:tabs>
                <w:tab w:val="decimal" w:pos="884"/>
              </w:tabs>
              <w:ind w:left="-109" w:right="-79"/>
              <w:jc w:val="right"/>
              <w:rPr>
                <w:rFonts w:asciiTheme="majorBidi" w:hAnsiTheme="majorBidi" w:cstheme="majorBidi"/>
                <w:sz w:val="25"/>
                <w:szCs w:val="25"/>
                <w:highlight w:val="yellow"/>
              </w:rPr>
            </w:pPr>
          </w:p>
        </w:tc>
      </w:tr>
      <w:tr w:rsidR="00423A59" w:rsidRPr="00241144" w14:paraId="7768360B" w14:textId="77777777" w:rsidTr="006C3CAF">
        <w:tc>
          <w:tcPr>
            <w:tcW w:w="3969" w:type="dxa"/>
          </w:tcPr>
          <w:p w14:paraId="16577B7E" w14:textId="3BD05A8E" w:rsidR="00423A59" w:rsidRPr="00241144" w:rsidRDefault="00423A59" w:rsidP="00423A59">
            <w:pPr>
              <w:ind w:firstLine="174"/>
              <w:rPr>
                <w:rFonts w:asciiTheme="majorBidi" w:hAnsiTheme="majorBidi" w:cstheme="majorBidi"/>
                <w:sz w:val="25"/>
                <w:szCs w:val="25"/>
                <w:cs/>
              </w:rPr>
            </w:pPr>
            <w:r w:rsidRPr="00241144">
              <w:rPr>
                <w:rFonts w:asciiTheme="majorBidi" w:hAnsiTheme="majorBidi" w:cstheme="majorBidi"/>
                <w:sz w:val="25"/>
                <w:szCs w:val="25"/>
                <w:cs/>
              </w:rPr>
              <w:t>As at 1 January 20</w:t>
            </w:r>
            <w:r w:rsidRPr="00241144">
              <w:rPr>
                <w:rFonts w:asciiTheme="majorBidi" w:hAnsiTheme="majorBidi" w:cstheme="majorBidi"/>
                <w:sz w:val="25"/>
                <w:szCs w:val="25"/>
              </w:rPr>
              <w:t>20 (as previously reported)</w:t>
            </w:r>
          </w:p>
        </w:tc>
        <w:tc>
          <w:tcPr>
            <w:tcW w:w="1417" w:type="dxa"/>
            <w:shd w:val="clear" w:color="auto" w:fill="auto"/>
            <w:vAlign w:val="bottom"/>
          </w:tcPr>
          <w:p w14:paraId="35295569" w14:textId="28836CED"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(36,868)</w:t>
            </w:r>
          </w:p>
        </w:tc>
        <w:tc>
          <w:tcPr>
            <w:tcW w:w="1417" w:type="dxa"/>
            <w:vAlign w:val="bottom"/>
          </w:tcPr>
          <w:p w14:paraId="0DBE5F4F" w14:textId="0EE1D2E3"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(155,752)</w:t>
            </w:r>
          </w:p>
        </w:tc>
        <w:tc>
          <w:tcPr>
            <w:tcW w:w="1418" w:type="dxa"/>
            <w:vAlign w:val="bottom"/>
          </w:tcPr>
          <w:p w14:paraId="5B5B1C16" w14:textId="7FD94A26"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(160,791)</w:t>
            </w:r>
          </w:p>
        </w:tc>
        <w:tc>
          <w:tcPr>
            <w:tcW w:w="1417" w:type="dxa"/>
            <w:shd w:val="clear" w:color="auto" w:fill="auto"/>
            <w:vAlign w:val="bottom"/>
          </w:tcPr>
          <w:p w14:paraId="51514F48" w14:textId="3C0D90A0"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(50,904)</w:t>
            </w:r>
          </w:p>
        </w:tc>
        <w:tc>
          <w:tcPr>
            <w:tcW w:w="1418" w:type="dxa"/>
            <w:shd w:val="clear" w:color="auto" w:fill="auto"/>
            <w:vAlign w:val="bottom"/>
          </w:tcPr>
          <w:p w14:paraId="375B6E73" w14:textId="0AD75584" w:rsidR="00423A59" w:rsidRPr="00241144" w:rsidRDefault="00423A59" w:rsidP="00423A59">
            <w:pPr>
              <w:tabs>
                <w:tab w:val="decimal" w:pos="942"/>
              </w:tabs>
              <w:ind w:left="-108" w:right="-108"/>
              <w:rPr>
                <w:rFonts w:asciiTheme="majorBidi" w:hAnsiTheme="majorBidi" w:cstheme="majorBidi"/>
                <w:sz w:val="25"/>
                <w:szCs w:val="25"/>
                <w:cs/>
              </w:rPr>
            </w:pPr>
            <w:r w:rsidRPr="00241144">
              <w:rPr>
                <w:rFonts w:asciiTheme="majorBidi" w:hAnsiTheme="majorBidi" w:cstheme="majorBidi"/>
                <w:sz w:val="25"/>
                <w:szCs w:val="25"/>
              </w:rPr>
              <w:t>(30,558)</w:t>
            </w:r>
          </w:p>
        </w:tc>
        <w:tc>
          <w:tcPr>
            <w:tcW w:w="1417" w:type="dxa"/>
            <w:shd w:val="clear" w:color="auto" w:fill="auto"/>
            <w:vAlign w:val="bottom"/>
          </w:tcPr>
          <w:p w14:paraId="49A8FDD4" w14:textId="2FDC3B30"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shd w:val="clear" w:color="auto" w:fill="auto"/>
            <w:vAlign w:val="bottom"/>
          </w:tcPr>
          <w:p w14:paraId="731E95DD" w14:textId="17534E52"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(434,873)</w:t>
            </w:r>
          </w:p>
        </w:tc>
      </w:tr>
      <w:tr w:rsidR="00423A59" w:rsidRPr="00241144" w14:paraId="47293BAF" w14:textId="77777777" w:rsidTr="006C3CAF">
        <w:tc>
          <w:tcPr>
            <w:tcW w:w="3969" w:type="dxa"/>
          </w:tcPr>
          <w:p w14:paraId="73EE4073" w14:textId="5D7F672B" w:rsidR="00423A59" w:rsidRPr="00241144" w:rsidRDefault="00423A59" w:rsidP="00423A59">
            <w:pPr>
              <w:ind w:firstLine="174"/>
              <w:rPr>
                <w:rFonts w:asciiTheme="majorBidi" w:hAnsiTheme="majorBidi" w:cstheme="majorBidi"/>
                <w:sz w:val="25"/>
                <w:szCs w:val="25"/>
                <w:cs/>
              </w:rPr>
            </w:pPr>
            <w:r w:rsidRPr="00241144">
              <w:rPr>
                <w:rFonts w:asciiTheme="majorBidi" w:hAnsiTheme="majorBidi" w:cstheme="majorBidi"/>
                <w:sz w:val="25"/>
                <w:szCs w:val="25"/>
              </w:rPr>
              <w:t xml:space="preserve">Impact of changes in accounting policy </w:t>
            </w:r>
          </w:p>
        </w:tc>
        <w:tc>
          <w:tcPr>
            <w:tcW w:w="1417" w:type="dxa"/>
            <w:tcBorders>
              <w:bottom w:val="single" w:sz="4" w:space="0" w:color="auto"/>
            </w:tcBorders>
            <w:shd w:val="clear" w:color="auto" w:fill="auto"/>
            <w:vAlign w:val="bottom"/>
          </w:tcPr>
          <w:p w14:paraId="162B70BE" w14:textId="2E942866"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7" w:type="dxa"/>
            <w:tcBorders>
              <w:bottom w:val="single" w:sz="4" w:space="0" w:color="auto"/>
            </w:tcBorders>
            <w:vAlign w:val="bottom"/>
          </w:tcPr>
          <w:p w14:paraId="1B90F155" w14:textId="6AFEBF81"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Borders>
              <w:bottom w:val="single" w:sz="4" w:space="0" w:color="auto"/>
            </w:tcBorders>
            <w:vAlign w:val="bottom"/>
          </w:tcPr>
          <w:p w14:paraId="22870839" w14:textId="535FF061"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7" w:type="dxa"/>
            <w:tcBorders>
              <w:bottom w:val="single" w:sz="4" w:space="0" w:color="auto"/>
            </w:tcBorders>
            <w:shd w:val="clear" w:color="auto" w:fill="auto"/>
            <w:vAlign w:val="bottom"/>
          </w:tcPr>
          <w:p w14:paraId="31532AFB" w14:textId="5DA2EA2C"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Borders>
              <w:bottom w:val="single" w:sz="4" w:space="0" w:color="auto"/>
            </w:tcBorders>
            <w:shd w:val="clear" w:color="auto" w:fill="auto"/>
            <w:vAlign w:val="bottom"/>
          </w:tcPr>
          <w:p w14:paraId="5EA4A278" w14:textId="36748E67"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433</w:t>
            </w:r>
          </w:p>
        </w:tc>
        <w:tc>
          <w:tcPr>
            <w:tcW w:w="1417" w:type="dxa"/>
            <w:tcBorders>
              <w:bottom w:val="single" w:sz="4" w:space="0" w:color="auto"/>
            </w:tcBorders>
            <w:shd w:val="clear" w:color="auto" w:fill="auto"/>
            <w:vAlign w:val="bottom"/>
          </w:tcPr>
          <w:p w14:paraId="6CF9B3C7" w14:textId="651CF4B6"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Borders>
              <w:bottom w:val="single" w:sz="4" w:space="0" w:color="auto"/>
            </w:tcBorders>
            <w:shd w:val="clear" w:color="auto" w:fill="auto"/>
            <w:vAlign w:val="bottom"/>
          </w:tcPr>
          <w:p w14:paraId="4272BF7F" w14:textId="3EF62BE4"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433</w:t>
            </w:r>
          </w:p>
        </w:tc>
      </w:tr>
      <w:tr w:rsidR="00423A59" w:rsidRPr="00241144" w14:paraId="72A13F29" w14:textId="77777777" w:rsidTr="006C3CAF">
        <w:tc>
          <w:tcPr>
            <w:tcW w:w="3969" w:type="dxa"/>
          </w:tcPr>
          <w:p w14:paraId="13E38C88" w14:textId="207DB139" w:rsidR="00423A59" w:rsidRPr="00241144" w:rsidRDefault="00423A59" w:rsidP="00423A59">
            <w:pPr>
              <w:ind w:firstLine="174"/>
              <w:rPr>
                <w:rFonts w:asciiTheme="majorBidi" w:hAnsiTheme="majorBidi" w:cstheme="majorBidi"/>
                <w:sz w:val="25"/>
                <w:szCs w:val="25"/>
                <w:cs/>
              </w:rPr>
            </w:pPr>
            <w:r w:rsidRPr="00241144">
              <w:rPr>
                <w:rFonts w:asciiTheme="majorBidi" w:hAnsiTheme="majorBidi" w:cstheme="majorBidi"/>
                <w:sz w:val="25"/>
                <w:szCs w:val="25"/>
              </w:rPr>
              <w:t xml:space="preserve">As at </w:t>
            </w:r>
            <w:r w:rsidRPr="00241144">
              <w:rPr>
                <w:rFonts w:asciiTheme="majorBidi" w:hAnsiTheme="majorBidi" w:cstheme="majorBidi"/>
                <w:sz w:val="25"/>
                <w:szCs w:val="25"/>
                <w:cs/>
              </w:rPr>
              <w:t xml:space="preserve">1 </w:t>
            </w:r>
            <w:r w:rsidRPr="00241144">
              <w:rPr>
                <w:rFonts w:asciiTheme="majorBidi" w:hAnsiTheme="majorBidi" w:cstheme="majorBidi"/>
                <w:sz w:val="25"/>
                <w:szCs w:val="25"/>
              </w:rPr>
              <w:t xml:space="preserve">January </w:t>
            </w:r>
            <w:r w:rsidRPr="00241144">
              <w:rPr>
                <w:rFonts w:asciiTheme="majorBidi" w:hAnsiTheme="majorBidi" w:cstheme="majorBidi"/>
                <w:sz w:val="25"/>
                <w:szCs w:val="25"/>
                <w:cs/>
              </w:rPr>
              <w:t>2020 (</w:t>
            </w:r>
            <w:r w:rsidRPr="00241144">
              <w:rPr>
                <w:rFonts w:asciiTheme="majorBidi" w:hAnsiTheme="majorBidi" w:cstheme="majorBidi"/>
                <w:sz w:val="25"/>
                <w:szCs w:val="25"/>
              </w:rPr>
              <w:t>as restated)</w:t>
            </w:r>
          </w:p>
        </w:tc>
        <w:tc>
          <w:tcPr>
            <w:tcW w:w="1417" w:type="dxa"/>
            <w:tcBorders>
              <w:top w:val="single" w:sz="4" w:space="0" w:color="auto"/>
            </w:tcBorders>
            <w:shd w:val="clear" w:color="auto" w:fill="auto"/>
            <w:vAlign w:val="bottom"/>
          </w:tcPr>
          <w:p w14:paraId="1B92FCB9" w14:textId="35476669"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(36,868)</w:t>
            </w:r>
          </w:p>
        </w:tc>
        <w:tc>
          <w:tcPr>
            <w:tcW w:w="1417" w:type="dxa"/>
            <w:tcBorders>
              <w:top w:val="single" w:sz="4" w:space="0" w:color="auto"/>
            </w:tcBorders>
            <w:vAlign w:val="bottom"/>
          </w:tcPr>
          <w:p w14:paraId="70F60B56" w14:textId="55B14781"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(155,752)</w:t>
            </w:r>
          </w:p>
        </w:tc>
        <w:tc>
          <w:tcPr>
            <w:tcW w:w="1418" w:type="dxa"/>
            <w:tcBorders>
              <w:top w:val="single" w:sz="4" w:space="0" w:color="auto"/>
            </w:tcBorders>
            <w:vAlign w:val="bottom"/>
          </w:tcPr>
          <w:p w14:paraId="2A1DE30C" w14:textId="630B34BD"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(160,791)</w:t>
            </w:r>
          </w:p>
        </w:tc>
        <w:tc>
          <w:tcPr>
            <w:tcW w:w="1417" w:type="dxa"/>
            <w:tcBorders>
              <w:top w:val="single" w:sz="4" w:space="0" w:color="auto"/>
            </w:tcBorders>
            <w:shd w:val="clear" w:color="auto" w:fill="auto"/>
            <w:vAlign w:val="bottom"/>
          </w:tcPr>
          <w:p w14:paraId="579C0020" w14:textId="6ACFB00A"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(50,904)</w:t>
            </w:r>
          </w:p>
        </w:tc>
        <w:tc>
          <w:tcPr>
            <w:tcW w:w="1418" w:type="dxa"/>
            <w:tcBorders>
              <w:top w:val="single" w:sz="4" w:space="0" w:color="auto"/>
            </w:tcBorders>
            <w:shd w:val="clear" w:color="auto" w:fill="auto"/>
            <w:vAlign w:val="bottom"/>
          </w:tcPr>
          <w:p w14:paraId="16BDB161" w14:textId="179CDE75"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(30,125)</w:t>
            </w:r>
          </w:p>
        </w:tc>
        <w:tc>
          <w:tcPr>
            <w:tcW w:w="1417" w:type="dxa"/>
            <w:tcBorders>
              <w:top w:val="single" w:sz="4" w:space="0" w:color="auto"/>
            </w:tcBorders>
            <w:shd w:val="clear" w:color="auto" w:fill="auto"/>
            <w:vAlign w:val="bottom"/>
          </w:tcPr>
          <w:p w14:paraId="064AA358" w14:textId="6D735231"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Borders>
              <w:top w:val="single" w:sz="4" w:space="0" w:color="auto"/>
            </w:tcBorders>
            <w:shd w:val="clear" w:color="auto" w:fill="auto"/>
            <w:vAlign w:val="bottom"/>
          </w:tcPr>
          <w:p w14:paraId="786916EB" w14:textId="334C4383"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(434,440)</w:t>
            </w:r>
          </w:p>
        </w:tc>
      </w:tr>
      <w:tr w:rsidR="00423A59" w:rsidRPr="00241144" w14:paraId="66889506" w14:textId="77777777" w:rsidTr="006C3CAF">
        <w:tc>
          <w:tcPr>
            <w:tcW w:w="3969" w:type="dxa"/>
            <w:vAlign w:val="bottom"/>
          </w:tcPr>
          <w:p w14:paraId="2F010999" w14:textId="5B8568AC" w:rsidR="00423A59" w:rsidRPr="00241144" w:rsidRDefault="00423A59" w:rsidP="00423A59">
            <w:pPr>
              <w:ind w:firstLine="174"/>
              <w:rPr>
                <w:rFonts w:asciiTheme="majorBidi" w:hAnsiTheme="majorBidi" w:cstheme="majorBidi"/>
                <w:sz w:val="25"/>
                <w:szCs w:val="25"/>
                <w:cs/>
              </w:rPr>
            </w:pPr>
            <w:r w:rsidRPr="00241144">
              <w:rPr>
                <w:rFonts w:asciiTheme="majorBidi" w:hAnsiTheme="majorBidi" w:cstheme="majorBidi"/>
                <w:sz w:val="25"/>
                <w:szCs w:val="25"/>
              </w:rPr>
              <w:t>Depreciation for the year</w:t>
            </w:r>
          </w:p>
        </w:tc>
        <w:tc>
          <w:tcPr>
            <w:tcW w:w="1417" w:type="dxa"/>
            <w:shd w:val="clear" w:color="auto" w:fill="auto"/>
            <w:vAlign w:val="bottom"/>
          </w:tcPr>
          <w:p w14:paraId="55D9F63E" w14:textId="5AB449EC"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(33)</w:t>
            </w:r>
          </w:p>
        </w:tc>
        <w:tc>
          <w:tcPr>
            <w:tcW w:w="1417" w:type="dxa"/>
            <w:vAlign w:val="bottom"/>
          </w:tcPr>
          <w:p w14:paraId="25C88330" w14:textId="6FB87D3D"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(4,731)</w:t>
            </w:r>
          </w:p>
        </w:tc>
        <w:tc>
          <w:tcPr>
            <w:tcW w:w="1418" w:type="dxa"/>
            <w:vAlign w:val="bottom"/>
          </w:tcPr>
          <w:p w14:paraId="185D9A0A" w14:textId="6A1140FF"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(17,186)</w:t>
            </w:r>
          </w:p>
        </w:tc>
        <w:tc>
          <w:tcPr>
            <w:tcW w:w="1417" w:type="dxa"/>
            <w:shd w:val="clear" w:color="auto" w:fill="auto"/>
            <w:vAlign w:val="bottom"/>
          </w:tcPr>
          <w:p w14:paraId="59EB1DB0" w14:textId="57F3662B"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(3,408)</w:t>
            </w:r>
          </w:p>
        </w:tc>
        <w:tc>
          <w:tcPr>
            <w:tcW w:w="1418" w:type="dxa"/>
            <w:shd w:val="clear" w:color="auto" w:fill="auto"/>
            <w:vAlign w:val="bottom"/>
          </w:tcPr>
          <w:p w14:paraId="2BDEE1A6" w14:textId="2A01E627" w:rsidR="00423A59" w:rsidRPr="00241144" w:rsidRDefault="00423A59" w:rsidP="00423A59">
            <w:pPr>
              <w:tabs>
                <w:tab w:val="decimal" w:pos="942"/>
              </w:tabs>
              <w:ind w:left="-108" w:right="-108"/>
              <w:rPr>
                <w:rFonts w:asciiTheme="majorBidi" w:hAnsiTheme="majorBidi" w:cstheme="majorBidi"/>
                <w:sz w:val="25"/>
                <w:szCs w:val="25"/>
                <w:cs/>
              </w:rPr>
            </w:pPr>
            <w:r w:rsidRPr="00241144">
              <w:rPr>
                <w:rFonts w:asciiTheme="majorBidi" w:hAnsiTheme="majorBidi" w:cstheme="majorBidi"/>
                <w:sz w:val="25"/>
                <w:szCs w:val="25"/>
              </w:rPr>
              <w:t>(778)</w:t>
            </w:r>
          </w:p>
        </w:tc>
        <w:tc>
          <w:tcPr>
            <w:tcW w:w="1417" w:type="dxa"/>
            <w:shd w:val="clear" w:color="auto" w:fill="auto"/>
            <w:vAlign w:val="bottom"/>
          </w:tcPr>
          <w:p w14:paraId="208368AF" w14:textId="2EFD7309"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shd w:val="clear" w:color="auto" w:fill="auto"/>
            <w:vAlign w:val="bottom"/>
          </w:tcPr>
          <w:p w14:paraId="6C53D112" w14:textId="5905891D"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(26,136)</w:t>
            </w:r>
          </w:p>
        </w:tc>
      </w:tr>
      <w:tr w:rsidR="00423A59" w:rsidRPr="00241144" w14:paraId="33F70DD0" w14:textId="77777777" w:rsidTr="006C3CAF">
        <w:tc>
          <w:tcPr>
            <w:tcW w:w="3969" w:type="dxa"/>
            <w:vAlign w:val="bottom"/>
          </w:tcPr>
          <w:p w14:paraId="20CA0031" w14:textId="0B74CB10" w:rsidR="00423A59" w:rsidRPr="00241144" w:rsidRDefault="00423A59" w:rsidP="00423A59">
            <w:pPr>
              <w:ind w:firstLine="174"/>
              <w:rPr>
                <w:rFonts w:asciiTheme="majorBidi" w:hAnsiTheme="majorBidi" w:cstheme="majorBidi"/>
                <w:sz w:val="25"/>
                <w:szCs w:val="25"/>
                <w:cs/>
              </w:rPr>
            </w:pPr>
            <w:r w:rsidRPr="00241144">
              <w:rPr>
                <w:rFonts w:asciiTheme="majorBidi" w:hAnsiTheme="majorBidi" w:cstheme="majorBidi"/>
                <w:sz w:val="25"/>
                <w:szCs w:val="25"/>
              </w:rPr>
              <w:t>Transfer in /Transfer out</w:t>
            </w:r>
          </w:p>
        </w:tc>
        <w:tc>
          <w:tcPr>
            <w:tcW w:w="1417" w:type="dxa"/>
            <w:shd w:val="clear" w:color="auto" w:fill="auto"/>
            <w:vAlign w:val="bottom"/>
          </w:tcPr>
          <w:p w14:paraId="007618B1" w14:textId="303B4FF0"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7" w:type="dxa"/>
            <w:tcBorders>
              <w:top w:val="nil"/>
              <w:left w:val="nil"/>
              <w:right w:val="nil"/>
            </w:tcBorders>
            <w:vAlign w:val="bottom"/>
          </w:tcPr>
          <w:p w14:paraId="4D9DFD51" w14:textId="4FBD1FDE"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4,251</w:t>
            </w:r>
          </w:p>
        </w:tc>
        <w:tc>
          <w:tcPr>
            <w:tcW w:w="1418" w:type="dxa"/>
            <w:tcBorders>
              <w:top w:val="nil"/>
              <w:left w:val="nil"/>
              <w:right w:val="nil"/>
            </w:tcBorders>
            <w:vAlign w:val="bottom"/>
          </w:tcPr>
          <w:p w14:paraId="410BDD0D" w14:textId="2F309008" w:rsidR="00423A59" w:rsidRPr="00241144" w:rsidRDefault="00423A59" w:rsidP="001601C0">
            <w:pPr>
              <w:tabs>
                <w:tab w:val="decimal" w:pos="601"/>
              </w:tabs>
              <w:ind w:left="-109" w:right="317"/>
              <w:jc w:val="center"/>
              <w:rPr>
                <w:rFonts w:asciiTheme="majorBidi" w:hAnsiTheme="majorBidi" w:cstheme="majorBidi"/>
                <w:sz w:val="25"/>
                <w:szCs w:val="25"/>
                <w:cs/>
              </w:rPr>
            </w:pPr>
            <w:r w:rsidRPr="00241144">
              <w:rPr>
                <w:rFonts w:asciiTheme="majorBidi" w:hAnsiTheme="majorBidi" w:cstheme="majorBidi"/>
                <w:sz w:val="25"/>
                <w:szCs w:val="25"/>
              </w:rPr>
              <w:t>-</w:t>
            </w:r>
          </w:p>
        </w:tc>
        <w:tc>
          <w:tcPr>
            <w:tcW w:w="1417" w:type="dxa"/>
            <w:shd w:val="clear" w:color="auto" w:fill="auto"/>
            <w:vAlign w:val="bottom"/>
          </w:tcPr>
          <w:p w14:paraId="7F2C0BBE" w14:textId="5C1561B7"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(413)</w:t>
            </w:r>
          </w:p>
        </w:tc>
        <w:tc>
          <w:tcPr>
            <w:tcW w:w="1418" w:type="dxa"/>
            <w:shd w:val="clear" w:color="auto" w:fill="auto"/>
            <w:vAlign w:val="bottom"/>
          </w:tcPr>
          <w:p w14:paraId="57CB77ED" w14:textId="66B5BBC5"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7" w:type="dxa"/>
            <w:shd w:val="clear" w:color="auto" w:fill="auto"/>
            <w:vAlign w:val="bottom"/>
          </w:tcPr>
          <w:p w14:paraId="33C49B56" w14:textId="1C814D9B" w:rsidR="00423A59" w:rsidRPr="00241144" w:rsidRDefault="00423A59" w:rsidP="00423A59">
            <w:pPr>
              <w:tabs>
                <w:tab w:val="decimal" w:pos="601"/>
              </w:tabs>
              <w:ind w:left="-109" w:right="317"/>
              <w:jc w:val="center"/>
              <w:rPr>
                <w:rFonts w:asciiTheme="majorBidi" w:hAnsiTheme="majorBidi" w:cstheme="majorBidi"/>
                <w:sz w:val="25"/>
                <w:szCs w:val="25"/>
                <w:cs/>
              </w:rPr>
            </w:pPr>
            <w:r w:rsidRPr="00241144">
              <w:rPr>
                <w:rFonts w:asciiTheme="majorBidi" w:hAnsiTheme="majorBidi" w:cstheme="majorBidi"/>
                <w:sz w:val="25"/>
                <w:szCs w:val="25"/>
              </w:rPr>
              <w:t>-</w:t>
            </w:r>
          </w:p>
        </w:tc>
        <w:tc>
          <w:tcPr>
            <w:tcW w:w="1418" w:type="dxa"/>
            <w:shd w:val="clear" w:color="auto" w:fill="auto"/>
            <w:vAlign w:val="bottom"/>
          </w:tcPr>
          <w:p w14:paraId="1887FCB9" w14:textId="1828EEA8"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3,838</w:t>
            </w:r>
          </w:p>
        </w:tc>
      </w:tr>
      <w:tr w:rsidR="00423A59" w:rsidRPr="00241144" w14:paraId="5B41E830" w14:textId="77777777" w:rsidTr="006C3CAF">
        <w:tc>
          <w:tcPr>
            <w:tcW w:w="3969" w:type="dxa"/>
            <w:vAlign w:val="bottom"/>
          </w:tcPr>
          <w:p w14:paraId="27D9BEC7" w14:textId="1A9EE913" w:rsidR="00423A59" w:rsidRPr="00241144" w:rsidRDefault="00423A59" w:rsidP="00423A59">
            <w:pPr>
              <w:ind w:firstLine="174"/>
              <w:rPr>
                <w:rFonts w:asciiTheme="majorBidi" w:hAnsiTheme="majorBidi" w:cstheme="majorBidi"/>
                <w:sz w:val="25"/>
                <w:szCs w:val="25"/>
                <w:cs/>
              </w:rPr>
            </w:pPr>
            <w:r w:rsidRPr="00241144">
              <w:rPr>
                <w:rFonts w:asciiTheme="majorBidi" w:hAnsiTheme="majorBidi" w:cstheme="majorBidi"/>
                <w:sz w:val="25"/>
                <w:szCs w:val="25"/>
              </w:rPr>
              <w:t>Disposal/Written-off</w:t>
            </w:r>
          </w:p>
        </w:tc>
        <w:tc>
          <w:tcPr>
            <w:tcW w:w="1417" w:type="dxa"/>
            <w:shd w:val="clear" w:color="auto" w:fill="auto"/>
            <w:vAlign w:val="bottom"/>
          </w:tcPr>
          <w:p w14:paraId="6778A671" w14:textId="5CD29EAB"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7" w:type="dxa"/>
            <w:tcBorders>
              <w:top w:val="nil"/>
              <w:left w:val="nil"/>
              <w:right w:val="nil"/>
            </w:tcBorders>
            <w:vAlign w:val="bottom"/>
          </w:tcPr>
          <w:p w14:paraId="1A962833" w14:textId="7195A17C"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Borders>
              <w:top w:val="nil"/>
              <w:left w:val="nil"/>
              <w:right w:val="nil"/>
            </w:tcBorders>
            <w:vAlign w:val="bottom"/>
          </w:tcPr>
          <w:p w14:paraId="0D90FCA1" w14:textId="66A4E56F"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3,161</w:t>
            </w:r>
          </w:p>
        </w:tc>
        <w:tc>
          <w:tcPr>
            <w:tcW w:w="1417" w:type="dxa"/>
            <w:shd w:val="clear" w:color="auto" w:fill="auto"/>
            <w:vAlign w:val="bottom"/>
          </w:tcPr>
          <w:p w14:paraId="0E3866A3" w14:textId="0518D1AA"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1,463</w:t>
            </w:r>
          </w:p>
        </w:tc>
        <w:tc>
          <w:tcPr>
            <w:tcW w:w="1418" w:type="dxa"/>
            <w:shd w:val="clear" w:color="auto" w:fill="auto"/>
            <w:vAlign w:val="bottom"/>
          </w:tcPr>
          <w:p w14:paraId="24C62CE5" w14:textId="66F7C41C"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7" w:type="dxa"/>
            <w:shd w:val="clear" w:color="auto" w:fill="auto"/>
            <w:vAlign w:val="bottom"/>
          </w:tcPr>
          <w:p w14:paraId="61B51113" w14:textId="7BBBBCCC"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vAlign w:val="bottom"/>
          </w:tcPr>
          <w:p w14:paraId="7A5CF578" w14:textId="749DA276"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4,624</w:t>
            </w:r>
          </w:p>
        </w:tc>
      </w:tr>
      <w:tr w:rsidR="00423A59" w:rsidRPr="00241144" w14:paraId="48173D8C" w14:textId="77777777" w:rsidTr="006C3CAF">
        <w:tc>
          <w:tcPr>
            <w:tcW w:w="3969" w:type="dxa"/>
          </w:tcPr>
          <w:p w14:paraId="0A757359" w14:textId="5D604396" w:rsidR="00423A59" w:rsidRPr="00241144" w:rsidRDefault="00423A59" w:rsidP="00423A59">
            <w:pPr>
              <w:ind w:firstLine="174"/>
              <w:rPr>
                <w:rFonts w:asciiTheme="majorBidi" w:hAnsiTheme="majorBidi" w:cstheme="majorBidi"/>
                <w:sz w:val="25"/>
                <w:szCs w:val="25"/>
                <w:cs/>
              </w:rPr>
            </w:pPr>
            <w:r w:rsidRPr="00241144">
              <w:rPr>
                <w:rFonts w:asciiTheme="majorBidi" w:hAnsiTheme="majorBidi" w:cstheme="majorBidi"/>
                <w:sz w:val="25"/>
                <w:szCs w:val="25"/>
              </w:rPr>
              <w:t>Transfer to investment properties</w:t>
            </w:r>
          </w:p>
        </w:tc>
        <w:tc>
          <w:tcPr>
            <w:tcW w:w="1417" w:type="dxa"/>
            <w:shd w:val="clear" w:color="auto" w:fill="auto"/>
            <w:vAlign w:val="bottom"/>
          </w:tcPr>
          <w:p w14:paraId="56D6E51D" w14:textId="4F70E199"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7" w:type="dxa"/>
            <w:tcBorders>
              <w:top w:val="nil"/>
              <w:left w:val="nil"/>
              <w:right w:val="nil"/>
            </w:tcBorders>
            <w:vAlign w:val="bottom"/>
          </w:tcPr>
          <w:p w14:paraId="0D2063D4" w14:textId="5D7D7CB9"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19,273</w:t>
            </w:r>
          </w:p>
        </w:tc>
        <w:tc>
          <w:tcPr>
            <w:tcW w:w="1418" w:type="dxa"/>
            <w:tcBorders>
              <w:top w:val="nil"/>
              <w:left w:val="nil"/>
              <w:right w:val="nil"/>
            </w:tcBorders>
            <w:vAlign w:val="bottom"/>
          </w:tcPr>
          <w:p w14:paraId="2EA26AC6" w14:textId="0E1DC7A1"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7" w:type="dxa"/>
            <w:shd w:val="clear" w:color="auto" w:fill="auto"/>
            <w:vAlign w:val="bottom"/>
          </w:tcPr>
          <w:p w14:paraId="27E6EE98" w14:textId="7BDFBC7D"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shd w:val="clear" w:color="auto" w:fill="auto"/>
            <w:vAlign w:val="bottom"/>
          </w:tcPr>
          <w:p w14:paraId="615C0DB1" w14:textId="61B2AEE2"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7" w:type="dxa"/>
            <w:shd w:val="clear" w:color="auto" w:fill="auto"/>
            <w:vAlign w:val="bottom"/>
          </w:tcPr>
          <w:p w14:paraId="23861C4A" w14:textId="60107A4F"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vAlign w:val="bottom"/>
          </w:tcPr>
          <w:p w14:paraId="6AF80651" w14:textId="3F23614A"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19,273</w:t>
            </w:r>
          </w:p>
        </w:tc>
      </w:tr>
      <w:tr w:rsidR="00423A59" w:rsidRPr="00241144" w14:paraId="5BE69EAD" w14:textId="77777777" w:rsidTr="006C3CAF">
        <w:tc>
          <w:tcPr>
            <w:tcW w:w="3969" w:type="dxa"/>
          </w:tcPr>
          <w:p w14:paraId="3EA101E5" w14:textId="14057278" w:rsidR="00423A59" w:rsidRPr="00241144" w:rsidRDefault="00423A59" w:rsidP="00423A59">
            <w:pPr>
              <w:ind w:firstLine="174"/>
              <w:rPr>
                <w:rFonts w:asciiTheme="majorBidi" w:hAnsiTheme="majorBidi" w:cstheme="majorBidi"/>
                <w:sz w:val="25"/>
                <w:szCs w:val="25"/>
                <w:cs/>
              </w:rPr>
            </w:pPr>
            <w:r w:rsidRPr="00241144">
              <w:rPr>
                <w:rFonts w:asciiTheme="majorBidi" w:hAnsiTheme="majorBidi" w:cstheme="majorBidi"/>
                <w:sz w:val="25"/>
                <w:szCs w:val="25"/>
              </w:rPr>
              <w:t>At 31 December 2020</w:t>
            </w:r>
          </w:p>
        </w:tc>
        <w:tc>
          <w:tcPr>
            <w:tcW w:w="1417" w:type="dxa"/>
            <w:tcBorders>
              <w:top w:val="single" w:sz="4" w:space="0" w:color="auto"/>
              <w:bottom w:val="single" w:sz="4" w:space="0" w:color="auto"/>
            </w:tcBorders>
            <w:vAlign w:val="bottom"/>
          </w:tcPr>
          <w:p w14:paraId="41D28675" w14:textId="1123E0C7"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(36,901)</w:t>
            </w:r>
          </w:p>
        </w:tc>
        <w:tc>
          <w:tcPr>
            <w:tcW w:w="1417" w:type="dxa"/>
            <w:tcBorders>
              <w:top w:val="single" w:sz="4" w:space="0" w:color="auto"/>
              <w:bottom w:val="single" w:sz="4" w:space="0" w:color="auto"/>
            </w:tcBorders>
            <w:vAlign w:val="bottom"/>
          </w:tcPr>
          <w:p w14:paraId="447D0F4B" w14:textId="5D412D14"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(136,959)</w:t>
            </w:r>
          </w:p>
        </w:tc>
        <w:tc>
          <w:tcPr>
            <w:tcW w:w="1418" w:type="dxa"/>
            <w:tcBorders>
              <w:top w:val="single" w:sz="4" w:space="0" w:color="auto"/>
              <w:bottom w:val="single" w:sz="4" w:space="0" w:color="auto"/>
            </w:tcBorders>
            <w:vAlign w:val="bottom"/>
          </w:tcPr>
          <w:p w14:paraId="0CC09374" w14:textId="35E66B08"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(174,816)</w:t>
            </w:r>
          </w:p>
        </w:tc>
        <w:tc>
          <w:tcPr>
            <w:tcW w:w="1417" w:type="dxa"/>
            <w:tcBorders>
              <w:top w:val="single" w:sz="4" w:space="0" w:color="auto"/>
              <w:bottom w:val="single" w:sz="4" w:space="0" w:color="auto"/>
            </w:tcBorders>
            <w:vAlign w:val="bottom"/>
          </w:tcPr>
          <w:p w14:paraId="52E58F7F" w14:textId="45403ABC"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(53,262)</w:t>
            </w:r>
          </w:p>
        </w:tc>
        <w:tc>
          <w:tcPr>
            <w:tcW w:w="1418" w:type="dxa"/>
            <w:tcBorders>
              <w:top w:val="single" w:sz="4" w:space="0" w:color="auto"/>
              <w:bottom w:val="single" w:sz="4" w:space="0" w:color="auto"/>
            </w:tcBorders>
            <w:vAlign w:val="bottom"/>
          </w:tcPr>
          <w:p w14:paraId="4BBEEA7B" w14:textId="22A0AB6B" w:rsidR="00423A59" w:rsidRPr="00241144" w:rsidRDefault="00423A59" w:rsidP="00423A59">
            <w:pPr>
              <w:tabs>
                <w:tab w:val="decimal" w:pos="942"/>
              </w:tabs>
              <w:ind w:left="-108" w:right="-108"/>
              <w:rPr>
                <w:rFonts w:asciiTheme="majorBidi" w:hAnsiTheme="majorBidi" w:cstheme="majorBidi"/>
                <w:sz w:val="25"/>
                <w:szCs w:val="25"/>
                <w:cs/>
              </w:rPr>
            </w:pPr>
            <w:r w:rsidRPr="00241144">
              <w:rPr>
                <w:rFonts w:asciiTheme="majorBidi" w:hAnsiTheme="majorBidi" w:cstheme="majorBidi"/>
                <w:sz w:val="25"/>
                <w:szCs w:val="25"/>
              </w:rPr>
              <w:t>(30,903)</w:t>
            </w:r>
          </w:p>
        </w:tc>
        <w:tc>
          <w:tcPr>
            <w:tcW w:w="1417" w:type="dxa"/>
            <w:tcBorders>
              <w:top w:val="single" w:sz="4" w:space="0" w:color="auto"/>
              <w:bottom w:val="single" w:sz="4" w:space="0" w:color="auto"/>
            </w:tcBorders>
            <w:vAlign w:val="bottom"/>
          </w:tcPr>
          <w:p w14:paraId="7636475F" w14:textId="212A39B5" w:rsidR="00423A59" w:rsidRPr="00241144" w:rsidRDefault="00423A59" w:rsidP="00423A5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Borders>
              <w:top w:val="single" w:sz="4" w:space="0" w:color="auto"/>
              <w:bottom w:val="single" w:sz="4" w:space="0" w:color="auto"/>
            </w:tcBorders>
            <w:vAlign w:val="bottom"/>
          </w:tcPr>
          <w:p w14:paraId="1B5D0DC9" w14:textId="1F828C74" w:rsidR="00423A59" w:rsidRPr="00241144" w:rsidRDefault="00423A59" w:rsidP="00423A5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(432,841)</w:t>
            </w:r>
          </w:p>
        </w:tc>
      </w:tr>
      <w:tr w:rsidR="00B86E9A" w:rsidRPr="009C36EA" w14:paraId="37A62AC3" w14:textId="77777777" w:rsidTr="006C3CAF">
        <w:tc>
          <w:tcPr>
            <w:tcW w:w="3969" w:type="dxa"/>
          </w:tcPr>
          <w:p w14:paraId="396237B4" w14:textId="77777777" w:rsidR="00B86E9A" w:rsidRPr="009C36EA" w:rsidRDefault="00B86E9A" w:rsidP="00B86E9A">
            <w:pPr>
              <w:rPr>
                <w:rFonts w:asciiTheme="majorBidi" w:hAnsiTheme="majorBidi" w:cstheme="majorBidi"/>
                <w:b/>
                <w:bCs/>
                <w:sz w:val="10"/>
                <w:szCs w:val="10"/>
              </w:rPr>
            </w:pPr>
          </w:p>
        </w:tc>
        <w:tc>
          <w:tcPr>
            <w:tcW w:w="1417" w:type="dxa"/>
            <w:tcBorders>
              <w:top w:val="single" w:sz="4" w:space="0" w:color="auto"/>
            </w:tcBorders>
          </w:tcPr>
          <w:p w14:paraId="07FFBA9A" w14:textId="77777777" w:rsidR="00B86E9A" w:rsidRPr="009C36EA" w:rsidRDefault="00B86E9A" w:rsidP="00B86E9A">
            <w:pPr>
              <w:rPr>
                <w:rFonts w:asciiTheme="majorBidi" w:hAnsiTheme="majorBidi" w:cstheme="majorBidi"/>
                <w:b/>
                <w:bCs/>
                <w:sz w:val="10"/>
                <w:szCs w:val="10"/>
              </w:rPr>
            </w:pPr>
          </w:p>
        </w:tc>
        <w:tc>
          <w:tcPr>
            <w:tcW w:w="1417" w:type="dxa"/>
            <w:tcBorders>
              <w:top w:val="single" w:sz="4" w:space="0" w:color="auto"/>
            </w:tcBorders>
          </w:tcPr>
          <w:p w14:paraId="78A660FC" w14:textId="77777777" w:rsidR="00B86E9A" w:rsidRPr="009C36EA" w:rsidRDefault="00B86E9A" w:rsidP="00B86E9A">
            <w:pPr>
              <w:rPr>
                <w:rFonts w:asciiTheme="majorBidi" w:hAnsiTheme="majorBidi" w:cstheme="majorBidi"/>
                <w:b/>
                <w:bCs/>
                <w:sz w:val="10"/>
                <w:szCs w:val="10"/>
              </w:rPr>
            </w:pPr>
          </w:p>
        </w:tc>
        <w:tc>
          <w:tcPr>
            <w:tcW w:w="1418" w:type="dxa"/>
            <w:tcBorders>
              <w:top w:val="single" w:sz="4" w:space="0" w:color="auto"/>
            </w:tcBorders>
          </w:tcPr>
          <w:p w14:paraId="21E3A8D9" w14:textId="77777777" w:rsidR="00B86E9A" w:rsidRPr="009C36EA" w:rsidRDefault="00B86E9A" w:rsidP="00B86E9A">
            <w:pPr>
              <w:rPr>
                <w:rFonts w:asciiTheme="majorBidi" w:hAnsiTheme="majorBidi" w:cstheme="majorBidi"/>
                <w:b/>
                <w:bCs/>
                <w:sz w:val="10"/>
                <w:szCs w:val="10"/>
              </w:rPr>
            </w:pPr>
          </w:p>
        </w:tc>
        <w:tc>
          <w:tcPr>
            <w:tcW w:w="1417" w:type="dxa"/>
            <w:tcBorders>
              <w:top w:val="single" w:sz="4" w:space="0" w:color="auto"/>
            </w:tcBorders>
          </w:tcPr>
          <w:p w14:paraId="35D145B4" w14:textId="77777777" w:rsidR="00B86E9A" w:rsidRPr="009C36EA" w:rsidRDefault="00B86E9A" w:rsidP="00B86E9A">
            <w:pPr>
              <w:rPr>
                <w:rFonts w:asciiTheme="majorBidi" w:hAnsiTheme="majorBidi" w:cstheme="majorBidi"/>
                <w:b/>
                <w:bCs/>
                <w:sz w:val="10"/>
                <w:szCs w:val="10"/>
              </w:rPr>
            </w:pPr>
          </w:p>
        </w:tc>
        <w:tc>
          <w:tcPr>
            <w:tcW w:w="1418" w:type="dxa"/>
            <w:tcBorders>
              <w:top w:val="single" w:sz="4" w:space="0" w:color="auto"/>
            </w:tcBorders>
          </w:tcPr>
          <w:p w14:paraId="386BDF0F" w14:textId="77777777" w:rsidR="00B86E9A" w:rsidRPr="009C36EA" w:rsidRDefault="00B86E9A" w:rsidP="00B86E9A">
            <w:pPr>
              <w:rPr>
                <w:rFonts w:asciiTheme="majorBidi" w:hAnsiTheme="majorBidi" w:cstheme="majorBidi"/>
                <w:b/>
                <w:bCs/>
                <w:sz w:val="10"/>
                <w:szCs w:val="10"/>
                <w:cs/>
              </w:rPr>
            </w:pPr>
          </w:p>
        </w:tc>
        <w:tc>
          <w:tcPr>
            <w:tcW w:w="1417" w:type="dxa"/>
            <w:tcBorders>
              <w:top w:val="single" w:sz="4" w:space="0" w:color="auto"/>
            </w:tcBorders>
          </w:tcPr>
          <w:p w14:paraId="1D592608" w14:textId="77777777" w:rsidR="00B86E9A" w:rsidRPr="009C36EA" w:rsidRDefault="00B86E9A" w:rsidP="00B86E9A">
            <w:pPr>
              <w:rPr>
                <w:rFonts w:asciiTheme="majorBidi" w:hAnsiTheme="majorBidi" w:cstheme="majorBidi"/>
                <w:b/>
                <w:bCs/>
                <w:sz w:val="10"/>
                <w:szCs w:val="10"/>
              </w:rPr>
            </w:pPr>
          </w:p>
        </w:tc>
        <w:tc>
          <w:tcPr>
            <w:tcW w:w="1418" w:type="dxa"/>
            <w:tcBorders>
              <w:top w:val="single" w:sz="4" w:space="0" w:color="auto"/>
            </w:tcBorders>
          </w:tcPr>
          <w:p w14:paraId="0014C3BF" w14:textId="77777777" w:rsidR="00B86E9A" w:rsidRPr="009C36EA" w:rsidRDefault="00B86E9A" w:rsidP="00B86E9A">
            <w:pPr>
              <w:rPr>
                <w:rFonts w:asciiTheme="majorBidi" w:hAnsiTheme="majorBidi" w:cstheme="majorBidi"/>
                <w:b/>
                <w:bCs/>
                <w:sz w:val="10"/>
                <w:szCs w:val="10"/>
                <w:cs/>
              </w:rPr>
            </w:pPr>
          </w:p>
        </w:tc>
      </w:tr>
      <w:tr w:rsidR="006C3D21" w:rsidRPr="006C3D21" w14:paraId="1DADA77B" w14:textId="77777777" w:rsidTr="006C3CAF">
        <w:tc>
          <w:tcPr>
            <w:tcW w:w="3969" w:type="dxa"/>
          </w:tcPr>
          <w:p w14:paraId="4F60DEBF" w14:textId="77777777" w:rsidR="006C3D21" w:rsidRPr="006C3D21" w:rsidRDefault="006C3D21" w:rsidP="00B86E9A">
            <w:pPr>
              <w:rPr>
                <w:rFonts w:asciiTheme="majorBidi" w:hAnsiTheme="majorBidi" w:cstheme="majorBidi"/>
                <w:b/>
                <w:bCs/>
                <w:sz w:val="28"/>
                <w:szCs w:val="28"/>
              </w:rPr>
            </w:pPr>
          </w:p>
        </w:tc>
        <w:tc>
          <w:tcPr>
            <w:tcW w:w="1417" w:type="dxa"/>
          </w:tcPr>
          <w:p w14:paraId="524E2D89" w14:textId="77777777" w:rsidR="006C3D21" w:rsidRPr="006C3D21" w:rsidRDefault="006C3D21" w:rsidP="00B86E9A">
            <w:pPr>
              <w:rPr>
                <w:rFonts w:asciiTheme="majorBidi" w:hAnsiTheme="majorBidi" w:cstheme="majorBidi"/>
                <w:b/>
                <w:bCs/>
                <w:sz w:val="28"/>
                <w:szCs w:val="28"/>
              </w:rPr>
            </w:pPr>
          </w:p>
        </w:tc>
        <w:tc>
          <w:tcPr>
            <w:tcW w:w="1417" w:type="dxa"/>
          </w:tcPr>
          <w:p w14:paraId="1C35CD0B" w14:textId="77777777" w:rsidR="006C3D21" w:rsidRPr="006C3D21" w:rsidRDefault="006C3D21" w:rsidP="00B86E9A">
            <w:pPr>
              <w:rPr>
                <w:rFonts w:asciiTheme="majorBidi" w:hAnsiTheme="majorBidi" w:cstheme="majorBidi"/>
                <w:b/>
                <w:bCs/>
                <w:sz w:val="28"/>
                <w:szCs w:val="28"/>
              </w:rPr>
            </w:pPr>
          </w:p>
        </w:tc>
        <w:tc>
          <w:tcPr>
            <w:tcW w:w="1418" w:type="dxa"/>
          </w:tcPr>
          <w:p w14:paraId="5707E487" w14:textId="77777777" w:rsidR="006C3D21" w:rsidRPr="006C3D21" w:rsidRDefault="006C3D21" w:rsidP="00B86E9A">
            <w:pPr>
              <w:rPr>
                <w:rFonts w:asciiTheme="majorBidi" w:hAnsiTheme="majorBidi" w:cstheme="majorBidi"/>
                <w:b/>
                <w:bCs/>
                <w:sz w:val="28"/>
                <w:szCs w:val="28"/>
              </w:rPr>
            </w:pPr>
          </w:p>
        </w:tc>
        <w:tc>
          <w:tcPr>
            <w:tcW w:w="1417" w:type="dxa"/>
          </w:tcPr>
          <w:p w14:paraId="64D6FE76" w14:textId="77777777" w:rsidR="006C3D21" w:rsidRPr="006C3D21" w:rsidRDefault="006C3D21" w:rsidP="00B86E9A">
            <w:pPr>
              <w:rPr>
                <w:rFonts w:asciiTheme="majorBidi" w:hAnsiTheme="majorBidi" w:cstheme="majorBidi"/>
                <w:b/>
                <w:bCs/>
                <w:sz w:val="28"/>
                <w:szCs w:val="28"/>
              </w:rPr>
            </w:pPr>
          </w:p>
        </w:tc>
        <w:tc>
          <w:tcPr>
            <w:tcW w:w="1418" w:type="dxa"/>
          </w:tcPr>
          <w:p w14:paraId="26ECD288" w14:textId="77777777" w:rsidR="006C3D21" w:rsidRPr="006C3D21" w:rsidRDefault="006C3D21" w:rsidP="00B86E9A">
            <w:pPr>
              <w:rPr>
                <w:rFonts w:asciiTheme="majorBidi" w:hAnsiTheme="majorBidi" w:cstheme="majorBidi"/>
                <w:b/>
                <w:bCs/>
                <w:sz w:val="28"/>
                <w:szCs w:val="28"/>
                <w:cs/>
              </w:rPr>
            </w:pPr>
          </w:p>
        </w:tc>
        <w:tc>
          <w:tcPr>
            <w:tcW w:w="1417" w:type="dxa"/>
          </w:tcPr>
          <w:p w14:paraId="665560D4" w14:textId="77777777" w:rsidR="006C3D21" w:rsidRPr="006C3D21" w:rsidRDefault="006C3D21" w:rsidP="00B86E9A">
            <w:pPr>
              <w:rPr>
                <w:rFonts w:asciiTheme="majorBidi" w:hAnsiTheme="majorBidi" w:cstheme="majorBidi"/>
                <w:b/>
                <w:bCs/>
                <w:sz w:val="28"/>
                <w:szCs w:val="28"/>
              </w:rPr>
            </w:pPr>
          </w:p>
        </w:tc>
        <w:tc>
          <w:tcPr>
            <w:tcW w:w="1418" w:type="dxa"/>
          </w:tcPr>
          <w:p w14:paraId="74709268" w14:textId="77777777" w:rsidR="006C3D21" w:rsidRPr="006C3D21" w:rsidRDefault="006C3D21" w:rsidP="00B86E9A">
            <w:pPr>
              <w:rPr>
                <w:rFonts w:asciiTheme="majorBidi" w:hAnsiTheme="majorBidi" w:cstheme="majorBidi"/>
                <w:b/>
                <w:bCs/>
                <w:sz w:val="28"/>
                <w:szCs w:val="28"/>
                <w:cs/>
              </w:rPr>
            </w:pPr>
          </w:p>
        </w:tc>
      </w:tr>
      <w:tr w:rsidR="006C3D21" w:rsidRPr="00073EC0" w14:paraId="43BCCFA6" w14:textId="77777777" w:rsidTr="006C3CAF">
        <w:trPr>
          <w:tblHeader/>
        </w:trPr>
        <w:tc>
          <w:tcPr>
            <w:tcW w:w="3969" w:type="dxa"/>
          </w:tcPr>
          <w:p w14:paraId="671CB920" w14:textId="77777777" w:rsidR="006C3D21" w:rsidRPr="00073EC0" w:rsidRDefault="006C3D21" w:rsidP="00221F18">
            <w:pPr>
              <w:jc w:val="thaiDistribute"/>
              <w:rPr>
                <w:rFonts w:asciiTheme="majorBidi" w:hAnsiTheme="majorBidi" w:cstheme="majorBidi"/>
                <w:sz w:val="25"/>
                <w:szCs w:val="25"/>
              </w:rPr>
            </w:pPr>
          </w:p>
        </w:tc>
        <w:tc>
          <w:tcPr>
            <w:tcW w:w="9922" w:type="dxa"/>
            <w:gridSpan w:val="7"/>
          </w:tcPr>
          <w:p w14:paraId="53F6F25E" w14:textId="77777777" w:rsidR="006C3D21" w:rsidRPr="00073EC0" w:rsidRDefault="006C3D21" w:rsidP="00221F18">
            <w:pPr>
              <w:ind w:left="-109"/>
              <w:jc w:val="right"/>
              <w:rPr>
                <w:rFonts w:asciiTheme="majorBidi" w:hAnsiTheme="majorBidi" w:cstheme="majorBidi"/>
                <w:sz w:val="25"/>
                <w:szCs w:val="25"/>
                <w:cs/>
              </w:rPr>
            </w:pPr>
            <w:r w:rsidRPr="00073EC0">
              <w:rPr>
                <w:rFonts w:asciiTheme="majorBidi" w:hAnsiTheme="majorBidi" w:cstheme="majorBidi"/>
                <w:sz w:val="25"/>
                <w:szCs w:val="25"/>
                <w:cs/>
              </w:rPr>
              <w:t>(</w:t>
            </w:r>
            <w:r w:rsidRPr="00073EC0">
              <w:rPr>
                <w:rFonts w:asciiTheme="majorBidi" w:hAnsiTheme="majorBidi" w:cstheme="majorBidi"/>
                <w:sz w:val="25"/>
                <w:szCs w:val="25"/>
              </w:rPr>
              <w:t xml:space="preserve">Unit </w:t>
            </w:r>
            <w:r w:rsidRPr="00073EC0">
              <w:rPr>
                <w:rFonts w:asciiTheme="majorBidi" w:hAnsiTheme="majorBidi" w:cstheme="majorBidi"/>
                <w:sz w:val="25"/>
                <w:szCs w:val="25"/>
                <w:cs/>
              </w:rPr>
              <w:t xml:space="preserve">: </w:t>
            </w:r>
            <w:r w:rsidRPr="00073EC0">
              <w:rPr>
                <w:rFonts w:asciiTheme="majorBidi" w:hAnsiTheme="majorBidi" w:cstheme="majorBidi"/>
                <w:sz w:val="25"/>
                <w:szCs w:val="25"/>
              </w:rPr>
              <w:t>Thousand Baht</w:t>
            </w:r>
            <w:r w:rsidRPr="00073EC0">
              <w:rPr>
                <w:rFonts w:asciiTheme="majorBidi" w:hAnsiTheme="majorBidi" w:cstheme="majorBidi"/>
                <w:sz w:val="25"/>
                <w:szCs w:val="25"/>
                <w:cs/>
              </w:rPr>
              <w:t>)</w:t>
            </w:r>
          </w:p>
        </w:tc>
      </w:tr>
      <w:tr w:rsidR="006C3D21" w:rsidRPr="00073EC0" w14:paraId="738EE98F" w14:textId="77777777" w:rsidTr="006C3CAF">
        <w:trPr>
          <w:tblHeader/>
        </w:trPr>
        <w:tc>
          <w:tcPr>
            <w:tcW w:w="3969" w:type="dxa"/>
          </w:tcPr>
          <w:p w14:paraId="3D76E26E" w14:textId="77777777" w:rsidR="006C3D21" w:rsidRPr="00073EC0" w:rsidRDefault="006C3D21" w:rsidP="00221F18">
            <w:pPr>
              <w:jc w:val="thaiDistribute"/>
              <w:rPr>
                <w:rFonts w:asciiTheme="majorBidi" w:hAnsiTheme="majorBidi" w:cstheme="majorBidi"/>
                <w:sz w:val="25"/>
                <w:szCs w:val="25"/>
              </w:rPr>
            </w:pPr>
          </w:p>
        </w:tc>
        <w:tc>
          <w:tcPr>
            <w:tcW w:w="9922" w:type="dxa"/>
            <w:gridSpan w:val="7"/>
          </w:tcPr>
          <w:p w14:paraId="14D9689C" w14:textId="77777777" w:rsidR="006C3D21" w:rsidRPr="00073EC0" w:rsidRDefault="006C3D21" w:rsidP="00221F18">
            <w:pPr>
              <w:ind w:left="-109" w:right="-106"/>
              <w:jc w:val="center"/>
              <w:rPr>
                <w:rFonts w:asciiTheme="majorBidi" w:hAnsiTheme="majorBidi" w:cstheme="majorBidi"/>
                <w:sz w:val="25"/>
                <w:szCs w:val="25"/>
                <w:cs/>
              </w:rPr>
            </w:pPr>
            <w:r w:rsidRPr="00073EC0">
              <w:rPr>
                <w:rFonts w:asciiTheme="majorBidi" w:hAnsiTheme="majorBidi" w:cstheme="majorBidi"/>
                <w:sz w:val="25"/>
                <w:szCs w:val="25"/>
              </w:rPr>
              <w:t>Consolidated financial statements</w:t>
            </w:r>
          </w:p>
        </w:tc>
      </w:tr>
      <w:tr w:rsidR="006C3D21" w:rsidRPr="00073EC0" w14:paraId="3F07CA52" w14:textId="77777777" w:rsidTr="006C3CAF">
        <w:trPr>
          <w:tblHeader/>
        </w:trPr>
        <w:tc>
          <w:tcPr>
            <w:tcW w:w="3969" w:type="dxa"/>
            <w:vAlign w:val="bottom"/>
          </w:tcPr>
          <w:p w14:paraId="4CA2F854" w14:textId="77777777" w:rsidR="006C3D21" w:rsidRPr="00073EC0" w:rsidRDefault="006C3D21" w:rsidP="00221F18">
            <w:pPr>
              <w:jc w:val="center"/>
              <w:rPr>
                <w:rFonts w:asciiTheme="majorBidi" w:hAnsiTheme="majorBidi" w:cstheme="majorBidi"/>
                <w:sz w:val="25"/>
                <w:szCs w:val="25"/>
              </w:rPr>
            </w:pPr>
          </w:p>
        </w:tc>
        <w:tc>
          <w:tcPr>
            <w:tcW w:w="1417" w:type="dxa"/>
            <w:tcBorders>
              <w:top w:val="single" w:sz="4" w:space="0" w:color="auto"/>
              <w:bottom w:val="single" w:sz="4" w:space="0" w:color="auto"/>
            </w:tcBorders>
          </w:tcPr>
          <w:p w14:paraId="231D7F37" w14:textId="77777777" w:rsidR="006C3D21" w:rsidRPr="00073EC0" w:rsidRDefault="006C3D21" w:rsidP="00221F18">
            <w:pPr>
              <w:jc w:val="center"/>
              <w:rPr>
                <w:rFonts w:asciiTheme="majorBidi" w:hAnsiTheme="majorBidi" w:cstheme="majorBidi"/>
                <w:sz w:val="25"/>
                <w:szCs w:val="25"/>
              </w:rPr>
            </w:pPr>
            <w:r w:rsidRPr="00073EC0">
              <w:rPr>
                <w:rFonts w:asciiTheme="majorBidi" w:hAnsiTheme="majorBidi" w:cstheme="majorBidi"/>
                <w:sz w:val="25"/>
                <w:szCs w:val="25"/>
              </w:rPr>
              <w:t xml:space="preserve">Land </w:t>
            </w:r>
            <w:r w:rsidRPr="00073EC0">
              <w:rPr>
                <w:rFonts w:asciiTheme="majorBidi" w:hAnsiTheme="majorBidi" w:cstheme="majorBidi"/>
                <w:sz w:val="25"/>
                <w:szCs w:val="25"/>
                <w:cs/>
              </w:rPr>
              <w:t>and</w:t>
            </w:r>
            <w:r w:rsidRPr="00073EC0">
              <w:rPr>
                <w:rFonts w:asciiTheme="majorBidi" w:hAnsiTheme="majorBidi" w:cstheme="majorBidi"/>
                <w:sz w:val="25"/>
                <w:szCs w:val="25"/>
              </w:rPr>
              <w:t xml:space="preserve"> improvement</w:t>
            </w:r>
          </w:p>
        </w:tc>
        <w:tc>
          <w:tcPr>
            <w:tcW w:w="1417" w:type="dxa"/>
            <w:tcBorders>
              <w:top w:val="single" w:sz="4" w:space="0" w:color="auto"/>
              <w:bottom w:val="single" w:sz="4" w:space="0" w:color="auto"/>
            </w:tcBorders>
          </w:tcPr>
          <w:p w14:paraId="3DA62C82" w14:textId="77777777" w:rsidR="006C3D21" w:rsidRPr="00073EC0" w:rsidRDefault="006C3D21" w:rsidP="00221F18">
            <w:pPr>
              <w:ind w:left="-104" w:right="-89"/>
              <w:jc w:val="center"/>
              <w:rPr>
                <w:rFonts w:asciiTheme="majorBidi" w:hAnsiTheme="majorBidi" w:cstheme="majorBidi"/>
                <w:sz w:val="25"/>
                <w:szCs w:val="25"/>
                <w:cs/>
              </w:rPr>
            </w:pPr>
            <w:r w:rsidRPr="00073EC0">
              <w:rPr>
                <w:rFonts w:asciiTheme="majorBidi" w:hAnsiTheme="majorBidi" w:cstheme="majorBidi"/>
                <w:sz w:val="25"/>
                <w:szCs w:val="25"/>
              </w:rPr>
              <w:t>Building and improvement</w:t>
            </w:r>
          </w:p>
        </w:tc>
        <w:tc>
          <w:tcPr>
            <w:tcW w:w="1418" w:type="dxa"/>
            <w:tcBorders>
              <w:top w:val="single" w:sz="4" w:space="0" w:color="auto"/>
              <w:bottom w:val="single" w:sz="4" w:space="0" w:color="auto"/>
            </w:tcBorders>
          </w:tcPr>
          <w:p w14:paraId="2B0654AA" w14:textId="77777777" w:rsidR="006C3D21" w:rsidRPr="00073EC0" w:rsidRDefault="006C3D21" w:rsidP="00221F18">
            <w:pPr>
              <w:ind w:left="-104" w:right="-89"/>
              <w:jc w:val="center"/>
              <w:rPr>
                <w:rFonts w:asciiTheme="majorBidi" w:hAnsiTheme="majorBidi" w:cstheme="majorBidi"/>
                <w:sz w:val="25"/>
                <w:szCs w:val="25"/>
                <w:cs/>
              </w:rPr>
            </w:pPr>
            <w:r w:rsidRPr="00073EC0">
              <w:rPr>
                <w:rFonts w:asciiTheme="majorBidi" w:hAnsiTheme="majorBidi" w:cstheme="majorBidi"/>
                <w:sz w:val="25"/>
                <w:szCs w:val="25"/>
              </w:rPr>
              <w:t>Machinery and equipment</w:t>
            </w:r>
          </w:p>
        </w:tc>
        <w:tc>
          <w:tcPr>
            <w:tcW w:w="1417" w:type="dxa"/>
            <w:tcBorders>
              <w:top w:val="single" w:sz="4" w:space="0" w:color="auto"/>
              <w:bottom w:val="single" w:sz="4" w:space="0" w:color="auto"/>
            </w:tcBorders>
            <w:vAlign w:val="bottom"/>
          </w:tcPr>
          <w:p w14:paraId="2CEAC4A4" w14:textId="77777777" w:rsidR="006C3D21" w:rsidRPr="00073EC0" w:rsidRDefault="006C3D21" w:rsidP="00221F18">
            <w:pPr>
              <w:ind w:left="-104" w:right="-89"/>
              <w:jc w:val="center"/>
              <w:rPr>
                <w:rFonts w:asciiTheme="majorBidi" w:hAnsiTheme="majorBidi" w:cstheme="majorBidi"/>
                <w:sz w:val="25"/>
                <w:szCs w:val="25"/>
                <w:cs/>
              </w:rPr>
            </w:pPr>
            <w:r w:rsidRPr="00073EC0">
              <w:rPr>
                <w:rFonts w:asciiTheme="majorBidi" w:hAnsiTheme="majorBidi" w:cstheme="majorBidi"/>
                <w:sz w:val="25"/>
                <w:szCs w:val="25"/>
              </w:rPr>
              <w:t>Furniture and equipment</w:t>
            </w:r>
          </w:p>
        </w:tc>
        <w:tc>
          <w:tcPr>
            <w:tcW w:w="1418" w:type="dxa"/>
            <w:tcBorders>
              <w:top w:val="single" w:sz="4" w:space="0" w:color="auto"/>
              <w:bottom w:val="single" w:sz="4" w:space="0" w:color="auto"/>
            </w:tcBorders>
          </w:tcPr>
          <w:p w14:paraId="45869AF9" w14:textId="77777777" w:rsidR="006C3D21" w:rsidRPr="00073EC0" w:rsidRDefault="006C3D21" w:rsidP="00221F18">
            <w:pPr>
              <w:suppressAutoHyphens/>
              <w:ind w:left="-100" w:right="-118"/>
              <w:jc w:val="center"/>
              <w:rPr>
                <w:rFonts w:asciiTheme="majorBidi" w:hAnsiTheme="majorBidi" w:cstheme="majorBidi"/>
                <w:sz w:val="25"/>
                <w:szCs w:val="25"/>
              </w:rPr>
            </w:pPr>
          </w:p>
          <w:p w14:paraId="57F422AA" w14:textId="77777777" w:rsidR="006C3D21" w:rsidRPr="00073EC0" w:rsidRDefault="006C3D21" w:rsidP="00221F18">
            <w:pPr>
              <w:ind w:left="-108" w:right="-111"/>
              <w:jc w:val="center"/>
              <w:rPr>
                <w:rFonts w:asciiTheme="majorBidi" w:hAnsiTheme="majorBidi" w:cstheme="majorBidi"/>
                <w:sz w:val="25"/>
                <w:szCs w:val="25"/>
              </w:rPr>
            </w:pPr>
            <w:r w:rsidRPr="00073EC0">
              <w:rPr>
                <w:rFonts w:asciiTheme="majorBidi" w:hAnsiTheme="majorBidi" w:cstheme="majorBidi"/>
                <w:sz w:val="25"/>
                <w:szCs w:val="25"/>
              </w:rPr>
              <w:t>Vehicles</w:t>
            </w:r>
          </w:p>
        </w:tc>
        <w:tc>
          <w:tcPr>
            <w:tcW w:w="1417" w:type="dxa"/>
            <w:tcBorders>
              <w:top w:val="single" w:sz="4" w:space="0" w:color="auto"/>
              <w:bottom w:val="single" w:sz="4" w:space="0" w:color="auto"/>
            </w:tcBorders>
          </w:tcPr>
          <w:p w14:paraId="4BE2B64A" w14:textId="77777777" w:rsidR="006C3D21" w:rsidRPr="00073EC0" w:rsidRDefault="006C3D21" w:rsidP="00221F18">
            <w:pPr>
              <w:jc w:val="center"/>
              <w:rPr>
                <w:rFonts w:asciiTheme="majorBidi" w:hAnsiTheme="majorBidi" w:cstheme="majorBidi"/>
                <w:sz w:val="25"/>
                <w:szCs w:val="25"/>
              </w:rPr>
            </w:pPr>
            <w:r w:rsidRPr="00073EC0">
              <w:rPr>
                <w:rFonts w:asciiTheme="majorBidi" w:hAnsiTheme="majorBidi" w:cstheme="majorBidi"/>
                <w:sz w:val="25"/>
                <w:szCs w:val="25"/>
              </w:rPr>
              <w:t>Construction progress</w:t>
            </w:r>
          </w:p>
        </w:tc>
        <w:tc>
          <w:tcPr>
            <w:tcW w:w="1418" w:type="dxa"/>
            <w:tcBorders>
              <w:top w:val="single" w:sz="4" w:space="0" w:color="auto"/>
              <w:bottom w:val="single" w:sz="4" w:space="0" w:color="auto"/>
            </w:tcBorders>
            <w:vAlign w:val="bottom"/>
          </w:tcPr>
          <w:p w14:paraId="53780940" w14:textId="77777777" w:rsidR="006C3D21" w:rsidRPr="00073EC0" w:rsidRDefault="006C3D21" w:rsidP="00221F18">
            <w:pPr>
              <w:jc w:val="center"/>
              <w:rPr>
                <w:rFonts w:asciiTheme="majorBidi" w:hAnsiTheme="majorBidi" w:cstheme="majorBidi"/>
                <w:sz w:val="25"/>
                <w:szCs w:val="25"/>
                <w:cs/>
              </w:rPr>
            </w:pPr>
            <w:r w:rsidRPr="00073EC0">
              <w:rPr>
                <w:rFonts w:asciiTheme="majorBidi" w:hAnsiTheme="majorBidi" w:cstheme="majorBidi"/>
                <w:sz w:val="25"/>
                <w:szCs w:val="25"/>
                <w:lang w:val="en-GB" w:eastAsia="en-GB"/>
              </w:rPr>
              <w:t>Total</w:t>
            </w:r>
          </w:p>
        </w:tc>
      </w:tr>
      <w:tr w:rsidR="00B86E9A" w:rsidRPr="00073EC0" w14:paraId="2F3C2588" w14:textId="77777777" w:rsidTr="006C3CAF">
        <w:tc>
          <w:tcPr>
            <w:tcW w:w="3969" w:type="dxa"/>
          </w:tcPr>
          <w:p w14:paraId="06E43811" w14:textId="452DF588" w:rsidR="00B86E9A" w:rsidRPr="00073EC0" w:rsidRDefault="00025A13" w:rsidP="00B86E9A">
            <w:pPr>
              <w:ind w:left="33"/>
              <w:jc w:val="thaiDistribute"/>
              <w:rPr>
                <w:rFonts w:asciiTheme="majorBidi" w:hAnsiTheme="majorBidi" w:cstheme="majorBidi"/>
                <w:b/>
                <w:bCs/>
                <w:sz w:val="25"/>
                <w:szCs w:val="25"/>
                <w:cs/>
              </w:rPr>
            </w:pPr>
            <w:proofErr w:type="spellStart"/>
            <w:r w:rsidRPr="00073EC0">
              <w:rPr>
                <w:rFonts w:asciiTheme="majorBidi" w:hAnsiTheme="majorBidi" w:cstheme="majorBidi"/>
                <w:b/>
                <w:bCs/>
                <w:sz w:val="25"/>
                <w:szCs w:val="25"/>
                <w:cs/>
              </w:rPr>
              <w:t>Accumulated</w:t>
            </w:r>
            <w:proofErr w:type="spellEnd"/>
            <w:r w:rsidRPr="00073EC0">
              <w:rPr>
                <w:rFonts w:asciiTheme="majorBidi" w:hAnsiTheme="majorBidi" w:cstheme="majorBidi"/>
                <w:b/>
                <w:bCs/>
                <w:sz w:val="25"/>
                <w:szCs w:val="25"/>
                <w:cs/>
              </w:rPr>
              <w:t xml:space="preserve"> </w:t>
            </w:r>
            <w:r w:rsidRPr="00073EC0">
              <w:rPr>
                <w:rFonts w:asciiTheme="majorBidi" w:hAnsiTheme="majorBidi" w:cstheme="majorBidi"/>
                <w:b/>
                <w:bCs/>
                <w:sz w:val="25"/>
                <w:szCs w:val="25"/>
              </w:rPr>
              <w:t>impairment loss:</w:t>
            </w:r>
          </w:p>
        </w:tc>
        <w:tc>
          <w:tcPr>
            <w:tcW w:w="1417" w:type="dxa"/>
          </w:tcPr>
          <w:p w14:paraId="7C479327" w14:textId="77777777" w:rsidR="00B86E9A" w:rsidRPr="00073EC0" w:rsidRDefault="00B86E9A" w:rsidP="00B86E9A">
            <w:pPr>
              <w:tabs>
                <w:tab w:val="decimal" w:pos="884"/>
              </w:tabs>
              <w:ind w:left="-109" w:right="-79"/>
              <w:jc w:val="center"/>
              <w:rPr>
                <w:rFonts w:asciiTheme="majorBidi" w:hAnsiTheme="majorBidi" w:cstheme="majorBidi"/>
                <w:sz w:val="25"/>
                <w:szCs w:val="25"/>
                <w:highlight w:val="yellow"/>
              </w:rPr>
            </w:pPr>
          </w:p>
        </w:tc>
        <w:tc>
          <w:tcPr>
            <w:tcW w:w="1417" w:type="dxa"/>
          </w:tcPr>
          <w:p w14:paraId="60E53B19" w14:textId="77777777" w:rsidR="00B86E9A" w:rsidRPr="00073EC0" w:rsidRDefault="00B86E9A" w:rsidP="00B86E9A">
            <w:pPr>
              <w:tabs>
                <w:tab w:val="decimal" w:pos="884"/>
              </w:tabs>
              <w:ind w:left="-109" w:right="-79"/>
              <w:jc w:val="right"/>
              <w:rPr>
                <w:rFonts w:asciiTheme="majorBidi" w:hAnsiTheme="majorBidi" w:cstheme="majorBidi"/>
                <w:sz w:val="25"/>
                <w:szCs w:val="25"/>
                <w:highlight w:val="yellow"/>
              </w:rPr>
            </w:pPr>
          </w:p>
        </w:tc>
        <w:tc>
          <w:tcPr>
            <w:tcW w:w="1418" w:type="dxa"/>
          </w:tcPr>
          <w:p w14:paraId="551918B4" w14:textId="77777777" w:rsidR="00B86E9A" w:rsidRPr="00073EC0" w:rsidRDefault="00B86E9A" w:rsidP="00B86E9A">
            <w:pPr>
              <w:tabs>
                <w:tab w:val="decimal" w:pos="884"/>
              </w:tabs>
              <w:ind w:left="-109" w:right="-79"/>
              <w:jc w:val="right"/>
              <w:rPr>
                <w:rFonts w:asciiTheme="majorBidi" w:hAnsiTheme="majorBidi" w:cstheme="majorBidi"/>
                <w:sz w:val="25"/>
                <w:szCs w:val="25"/>
                <w:highlight w:val="yellow"/>
              </w:rPr>
            </w:pPr>
          </w:p>
        </w:tc>
        <w:tc>
          <w:tcPr>
            <w:tcW w:w="1417" w:type="dxa"/>
          </w:tcPr>
          <w:p w14:paraId="3ED59D70" w14:textId="77777777" w:rsidR="00B86E9A" w:rsidRPr="00073EC0" w:rsidRDefault="00B86E9A" w:rsidP="00B86E9A">
            <w:pPr>
              <w:tabs>
                <w:tab w:val="decimal" w:pos="884"/>
              </w:tabs>
              <w:ind w:left="-109" w:right="-79"/>
              <w:jc w:val="right"/>
              <w:rPr>
                <w:rFonts w:asciiTheme="majorBidi" w:hAnsiTheme="majorBidi" w:cstheme="majorBidi"/>
                <w:sz w:val="25"/>
                <w:szCs w:val="25"/>
                <w:highlight w:val="yellow"/>
              </w:rPr>
            </w:pPr>
          </w:p>
        </w:tc>
        <w:tc>
          <w:tcPr>
            <w:tcW w:w="1418" w:type="dxa"/>
          </w:tcPr>
          <w:p w14:paraId="2405A8AE" w14:textId="77777777" w:rsidR="00B86E9A" w:rsidRPr="00073EC0" w:rsidRDefault="00B86E9A" w:rsidP="00B86E9A">
            <w:pPr>
              <w:tabs>
                <w:tab w:val="decimal" w:pos="884"/>
              </w:tabs>
              <w:ind w:left="-109" w:right="-79"/>
              <w:jc w:val="right"/>
              <w:rPr>
                <w:rFonts w:asciiTheme="majorBidi" w:hAnsiTheme="majorBidi" w:cstheme="majorBidi"/>
                <w:sz w:val="25"/>
                <w:szCs w:val="25"/>
                <w:highlight w:val="yellow"/>
                <w:cs/>
              </w:rPr>
            </w:pPr>
          </w:p>
        </w:tc>
        <w:tc>
          <w:tcPr>
            <w:tcW w:w="1417" w:type="dxa"/>
          </w:tcPr>
          <w:p w14:paraId="0824F0A2" w14:textId="77777777" w:rsidR="00B86E9A" w:rsidRPr="00073EC0" w:rsidRDefault="00B86E9A" w:rsidP="00770A80">
            <w:pPr>
              <w:ind w:left="-109" w:right="-106"/>
              <w:jc w:val="right"/>
              <w:rPr>
                <w:rFonts w:asciiTheme="majorBidi" w:hAnsiTheme="majorBidi" w:cstheme="majorBidi"/>
                <w:sz w:val="25"/>
                <w:szCs w:val="25"/>
                <w:highlight w:val="yellow"/>
              </w:rPr>
            </w:pPr>
          </w:p>
        </w:tc>
        <w:tc>
          <w:tcPr>
            <w:tcW w:w="1418" w:type="dxa"/>
          </w:tcPr>
          <w:p w14:paraId="0C302D07" w14:textId="77777777" w:rsidR="00B86E9A" w:rsidRPr="00073EC0" w:rsidRDefault="00B86E9A" w:rsidP="00B86E9A">
            <w:pPr>
              <w:tabs>
                <w:tab w:val="decimal" w:pos="884"/>
              </w:tabs>
              <w:ind w:left="-109" w:right="-79"/>
              <w:jc w:val="right"/>
              <w:rPr>
                <w:rFonts w:asciiTheme="majorBidi" w:hAnsiTheme="majorBidi" w:cstheme="majorBidi"/>
                <w:sz w:val="25"/>
                <w:szCs w:val="25"/>
                <w:highlight w:val="yellow"/>
                <w:cs/>
              </w:rPr>
            </w:pPr>
          </w:p>
        </w:tc>
      </w:tr>
      <w:tr w:rsidR="00423A59" w:rsidRPr="00073EC0" w14:paraId="0E112A6C" w14:textId="77777777" w:rsidTr="006C3CAF">
        <w:tc>
          <w:tcPr>
            <w:tcW w:w="3969" w:type="dxa"/>
          </w:tcPr>
          <w:p w14:paraId="3178B0E4" w14:textId="7C6AB833" w:rsidR="00423A59" w:rsidRPr="00073EC0" w:rsidRDefault="00423A59" w:rsidP="00423A59">
            <w:pPr>
              <w:ind w:firstLine="174"/>
              <w:rPr>
                <w:rFonts w:asciiTheme="majorBidi" w:hAnsiTheme="majorBidi" w:cstheme="majorBidi"/>
                <w:sz w:val="25"/>
                <w:szCs w:val="25"/>
                <w:cs/>
              </w:rPr>
            </w:pPr>
            <w:r w:rsidRPr="00073EC0">
              <w:rPr>
                <w:rFonts w:asciiTheme="majorBidi" w:hAnsiTheme="majorBidi" w:cstheme="majorBidi"/>
                <w:sz w:val="25"/>
                <w:szCs w:val="25"/>
                <w:cs/>
              </w:rPr>
              <w:t>As at 1 January 20</w:t>
            </w:r>
            <w:r w:rsidRPr="00073EC0">
              <w:rPr>
                <w:rFonts w:asciiTheme="majorBidi" w:hAnsiTheme="majorBidi" w:cstheme="majorBidi"/>
                <w:sz w:val="25"/>
                <w:szCs w:val="25"/>
              </w:rPr>
              <w:t>20</w:t>
            </w:r>
          </w:p>
        </w:tc>
        <w:tc>
          <w:tcPr>
            <w:tcW w:w="1417" w:type="dxa"/>
          </w:tcPr>
          <w:p w14:paraId="7E26F689" w14:textId="2950F141" w:rsidR="00423A59" w:rsidRPr="00073EC0" w:rsidRDefault="00423A59" w:rsidP="00423A59">
            <w:pPr>
              <w:tabs>
                <w:tab w:val="decimal" w:pos="942"/>
              </w:tabs>
              <w:ind w:left="-108" w:right="-108"/>
              <w:rPr>
                <w:rFonts w:asciiTheme="majorBidi" w:hAnsiTheme="majorBidi" w:cstheme="majorBidi"/>
                <w:sz w:val="25"/>
                <w:szCs w:val="25"/>
              </w:rPr>
            </w:pPr>
            <w:r w:rsidRPr="00073EC0">
              <w:rPr>
                <w:rFonts w:asciiTheme="majorBidi" w:hAnsiTheme="majorBidi" w:cstheme="majorBidi"/>
                <w:sz w:val="25"/>
                <w:szCs w:val="25"/>
              </w:rPr>
              <w:t>(51,061)</w:t>
            </w:r>
          </w:p>
        </w:tc>
        <w:tc>
          <w:tcPr>
            <w:tcW w:w="1417" w:type="dxa"/>
            <w:vAlign w:val="bottom"/>
          </w:tcPr>
          <w:p w14:paraId="37CCF290" w14:textId="4E6545BE" w:rsidR="00423A59" w:rsidRPr="00073EC0" w:rsidRDefault="00423A59" w:rsidP="00423A59">
            <w:pPr>
              <w:tabs>
                <w:tab w:val="decimal" w:pos="942"/>
              </w:tabs>
              <w:ind w:left="-108" w:right="-108"/>
              <w:rPr>
                <w:rFonts w:asciiTheme="majorBidi" w:hAnsiTheme="majorBidi" w:cstheme="majorBidi"/>
                <w:sz w:val="25"/>
                <w:szCs w:val="25"/>
              </w:rPr>
            </w:pPr>
            <w:r w:rsidRPr="00073EC0">
              <w:rPr>
                <w:rFonts w:asciiTheme="majorBidi" w:hAnsiTheme="majorBidi" w:cstheme="majorBidi"/>
                <w:sz w:val="25"/>
                <w:szCs w:val="25"/>
              </w:rPr>
              <w:t>(59,710)</w:t>
            </w:r>
          </w:p>
        </w:tc>
        <w:tc>
          <w:tcPr>
            <w:tcW w:w="1418" w:type="dxa"/>
          </w:tcPr>
          <w:p w14:paraId="4C823D7A" w14:textId="695D951C" w:rsidR="00423A59" w:rsidRPr="00073EC0" w:rsidRDefault="00423A59" w:rsidP="00423A59">
            <w:pPr>
              <w:tabs>
                <w:tab w:val="decimal" w:pos="942"/>
              </w:tabs>
              <w:ind w:left="-108" w:right="-108"/>
              <w:rPr>
                <w:rFonts w:asciiTheme="majorBidi" w:hAnsiTheme="majorBidi" w:cstheme="majorBidi"/>
                <w:sz w:val="25"/>
                <w:szCs w:val="25"/>
              </w:rPr>
            </w:pPr>
            <w:r w:rsidRPr="00073EC0">
              <w:rPr>
                <w:rFonts w:asciiTheme="majorBidi" w:hAnsiTheme="majorBidi" w:cstheme="majorBidi"/>
                <w:sz w:val="25"/>
                <w:szCs w:val="25"/>
              </w:rPr>
              <w:t>(2,255)</w:t>
            </w:r>
          </w:p>
        </w:tc>
        <w:tc>
          <w:tcPr>
            <w:tcW w:w="1417" w:type="dxa"/>
          </w:tcPr>
          <w:p w14:paraId="3B7D4FE1" w14:textId="757312E5" w:rsidR="00423A59" w:rsidRPr="00073EC0" w:rsidRDefault="00423A59" w:rsidP="00423A59">
            <w:pPr>
              <w:tabs>
                <w:tab w:val="decimal" w:pos="942"/>
              </w:tabs>
              <w:ind w:left="-108" w:right="-108"/>
              <w:rPr>
                <w:rFonts w:asciiTheme="majorBidi" w:hAnsiTheme="majorBidi" w:cstheme="majorBidi"/>
                <w:sz w:val="25"/>
                <w:szCs w:val="25"/>
              </w:rPr>
            </w:pPr>
            <w:r w:rsidRPr="00073EC0">
              <w:rPr>
                <w:rFonts w:asciiTheme="majorBidi" w:hAnsiTheme="majorBidi" w:cstheme="majorBidi"/>
                <w:sz w:val="25"/>
                <w:szCs w:val="25"/>
              </w:rPr>
              <w:t>(36)</w:t>
            </w:r>
          </w:p>
        </w:tc>
        <w:tc>
          <w:tcPr>
            <w:tcW w:w="1418" w:type="dxa"/>
          </w:tcPr>
          <w:p w14:paraId="516E4D6B" w14:textId="1AC1C5C5" w:rsidR="00423A59" w:rsidRPr="00073EC0" w:rsidRDefault="00423A59" w:rsidP="00423A59">
            <w:pPr>
              <w:tabs>
                <w:tab w:val="decimal" w:pos="601"/>
              </w:tabs>
              <w:ind w:left="-109" w:right="317"/>
              <w:jc w:val="center"/>
              <w:rPr>
                <w:rFonts w:asciiTheme="majorBidi" w:hAnsiTheme="majorBidi" w:cstheme="majorBidi"/>
                <w:sz w:val="25"/>
                <w:szCs w:val="25"/>
              </w:rPr>
            </w:pPr>
            <w:r w:rsidRPr="00073EC0">
              <w:rPr>
                <w:rFonts w:asciiTheme="majorBidi" w:hAnsiTheme="majorBidi" w:cstheme="majorBidi"/>
                <w:sz w:val="25"/>
                <w:szCs w:val="25"/>
              </w:rPr>
              <w:t>-</w:t>
            </w:r>
          </w:p>
        </w:tc>
        <w:tc>
          <w:tcPr>
            <w:tcW w:w="1417" w:type="dxa"/>
          </w:tcPr>
          <w:p w14:paraId="0F9CE42E" w14:textId="4A0832D0" w:rsidR="00423A59" w:rsidRPr="00073EC0" w:rsidRDefault="00423A59" w:rsidP="00423A59">
            <w:pPr>
              <w:tabs>
                <w:tab w:val="decimal" w:pos="601"/>
              </w:tabs>
              <w:ind w:left="-109" w:right="317"/>
              <w:jc w:val="center"/>
              <w:rPr>
                <w:rFonts w:asciiTheme="majorBidi" w:hAnsiTheme="majorBidi" w:cstheme="majorBidi"/>
                <w:sz w:val="25"/>
                <w:szCs w:val="25"/>
              </w:rPr>
            </w:pPr>
            <w:r w:rsidRPr="00073EC0">
              <w:rPr>
                <w:rFonts w:asciiTheme="majorBidi" w:hAnsiTheme="majorBidi" w:cstheme="majorBidi"/>
                <w:sz w:val="25"/>
                <w:szCs w:val="25"/>
              </w:rPr>
              <w:t>-</w:t>
            </w:r>
          </w:p>
        </w:tc>
        <w:tc>
          <w:tcPr>
            <w:tcW w:w="1418" w:type="dxa"/>
            <w:vAlign w:val="bottom"/>
          </w:tcPr>
          <w:p w14:paraId="10EA782E" w14:textId="7FE3608F" w:rsidR="00423A59" w:rsidRPr="00073EC0" w:rsidRDefault="00423A59" w:rsidP="00423A59">
            <w:pPr>
              <w:tabs>
                <w:tab w:val="decimal" w:pos="942"/>
              </w:tabs>
              <w:ind w:left="-108" w:right="-108"/>
              <w:rPr>
                <w:rFonts w:asciiTheme="majorBidi" w:hAnsiTheme="majorBidi" w:cstheme="majorBidi"/>
                <w:sz w:val="25"/>
                <w:szCs w:val="25"/>
              </w:rPr>
            </w:pPr>
            <w:r w:rsidRPr="00073EC0">
              <w:rPr>
                <w:rFonts w:asciiTheme="majorBidi" w:hAnsiTheme="majorBidi" w:cstheme="majorBidi"/>
                <w:sz w:val="25"/>
                <w:szCs w:val="25"/>
              </w:rPr>
              <w:t>(113,062)</w:t>
            </w:r>
          </w:p>
        </w:tc>
      </w:tr>
      <w:tr w:rsidR="00423A59" w:rsidRPr="00073EC0" w14:paraId="5E12DB81" w14:textId="77777777" w:rsidTr="006C3CAF">
        <w:tc>
          <w:tcPr>
            <w:tcW w:w="3969" w:type="dxa"/>
            <w:vAlign w:val="bottom"/>
          </w:tcPr>
          <w:p w14:paraId="43951D11" w14:textId="641D7437" w:rsidR="00423A59" w:rsidRPr="00073EC0" w:rsidRDefault="00423A59" w:rsidP="00423A59">
            <w:pPr>
              <w:ind w:firstLine="174"/>
              <w:rPr>
                <w:rFonts w:asciiTheme="majorBidi" w:hAnsiTheme="majorBidi" w:cstheme="majorBidi"/>
                <w:sz w:val="25"/>
                <w:szCs w:val="25"/>
                <w:cs/>
              </w:rPr>
            </w:pPr>
            <w:r w:rsidRPr="00073EC0">
              <w:rPr>
                <w:rFonts w:asciiTheme="majorBidi" w:hAnsiTheme="majorBidi" w:cstheme="majorBidi"/>
                <w:sz w:val="25"/>
                <w:szCs w:val="25"/>
              </w:rPr>
              <w:t>Transfer in /Transfer out</w:t>
            </w:r>
          </w:p>
        </w:tc>
        <w:tc>
          <w:tcPr>
            <w:tcW w:w="1417" w:type="dxa"/>
            <w:vAlign w:val="bottom"/>
          </w:tcPr>
          <w:p w14:paraId="4A88F8FB" w14:textId="78F8EF3A" w:rsidR="00423A59" w:rsidRPr="00073EC0" w:rsidRDefault="00423A59" w:rsidP="00423A59">
            <w:pPr>
              <w:tabs>
                <w:tab w:val="decimal" w:pos="942"/>
              </w:tabs>
              <w:ind w:left="-108" w:right="-108"/>
              <w:rPr>
                <w:rFonts w:asciiTheme="majorBidi" w:hAnsiTheme="majorBidi" w:cstheme="majorBidi"/>
                <w:sz w:val="25"/>
                <w:szCs w:val="25"/>
              </w:rPr>
            </w:pPr>
            <w:r w:rsidRPr="00073EC0">
              <w:rPr>
                <w:rFonts w:asciiTheme="majorBidi" w:hAnsiTheme="majorBidi" w:cstheme="majorBidi"/>
                <w:sz w:val="25"/>
                <w:szCs w:val="25"/>
              </w:rPr>
              <w:t>4,102</w:t>
            </w:r>
          </w:p>
        </w:tc>
        <w:tc>
          <w:tcPr>
            <w:tcW w:w="1417" w:type="dxa"/>
            <w:vAlign w:val="bottom"/>
          </w:tcPr>
          <w:p w14:paraId="03C48CEE" w14:textId="3DD4F262" w:rsidR="00423A59" w:rsidRPr="00073EC0" w:rsidRDefault="00423A59" w:rsidP="001601C0">
            <w:pPr>
              <w:tabs>
                <w:tab w:val="decimal" w:pos="601"/>
              </w:tabs>
              <w:ind w:left="-109" w:right="317"/>
              <w:jc w:val="center"/>
              <w:rPr>
                <w:rFonts w:asciiTheme="majorBidi" w:hAnsiTheme="majorBidi" w:cstheme="majorBidi"/>
                <w:sz w:val="25"/>
                <w:szCs w:val="25"/>
              </w:rPr>
            </w:pPr>
            <w:r w:rsidRPr="00073EC0">
              <w:rPr>
                <w:rFonts w:asciiTheme="majorBidi" w:hAnsiTheme="majorBidi" w:cstheme="majorBidi"/>
                <w:sz w:val="25"/>
                <w:szCs w:val="25"/>
              </w:rPr>
              <w:t>-</w:t>
            </w:r>
          </w:p>
        </w:tc>
        <w:tc>
          <w:tcPr>
            <w:tcW w:w="1418" w:type="dxa"/>
            <w:vAlign w:val="bottom"/>
          </w:tcPr>
          <w:p w14:paraId="265F2E79" w14:textId="5ADAB87D" w:rsidR="00423A59" w:rsidRPr="00073EC0" w:rsidRDefault="00423A59" w:rsidP="00423A59">
            <w:pPr>
              <w:tabs>
                <w:tab w:val="decimal" w:pos="601"/>
              </w:tabs>
              <w:ind w:left="-109" w:right="317"/>
              <w:jc w:val="center"/>
              <w:rPr>
                <w:rFonts w:asciiTheme="majorBidi" w:hAnsiTheme="majorBidi" w:cstheme="majorBidi"/>
                <w:sz w:val="25"/>
                <w:szCs w:val="25"/>
              </w:rPr>
            </w:pPr>
            <w:r w:rsidRPr="00073EC0">
              <w:rPr>
                <w:rFonts w:asciiTheme="majorBidi" w:hAnsiTheme="majorBidi" w:cstheme="majorBidi"/>
                <w:sz w:val="25"/>
                <w:szCs w:val="25"/>
              </w:rPr>
              <w:t>-</w:t>
            </w:r>
          </w:p>
        </w:tc>
        <w:tc>
          <w:tcPr>
            <w:tcW w:w="1417" w:type="dxa"/>
            <w:vAlign w:val="bottom"/>
          </w:tcPr>
          <w:p w14:paraId="2C86B1A6" w14:textId="3E4E35C4" w:rsidR="00423A59" w:rsidRPr="00073EC0" w:rsidRDefault="00423A59" w:rsidP="00423A59">
            <w:pPr>
              <w:tabs>
                <w:tab w:val="decimal" w:pos="601"/>
              </w:tabs>
              <w:ind w:left="-109" w:right="317"/>
              <w:jc w:val="center"/>
              <w:rPr>
                <w:rFonts w:asciiTheme="majorBidi" w:hAnsiTheme="majorBidi" w:cstheme="majorBidi"/>
                <w:sz w:val="25"/>
                <w:szCs w:val="25"/>
              </w:rPr>
            </w:pPr>
            <w:r w:rsidRPr="00073EC0">
              <w:rPr>
                <w:rFonts w:asciiTheme="majorBidi" w:hAnsiTheme="majorBidi" w:cstheme="majorBidi"/>
                <w:sz w:val="25"/>
                <w:szCs w:val="25"/>
              </w:rPr>
              <w:t>-</w:t>
            </w:r>
          </w:p>
        </w:tc>
        <w:tc>
          <w:tcPr>
            <w:tcW w:w="1418" w:type="dxa"/>
            <w:vAlign w:val="bottom"/>
          </w:tcPr>
          <w:p w14:paraId="4659F10A" w14:textId="70C2D0E8" w:rsidR="00423A59" w:rsidRPr="00073EC0" w:rsidRDefault="00423A59" w:rsidP="00423A59">
            <w:pPr>
              <w:tabs>
                <w:tab w:val="decimal" w:pos="601"/>
              </w:tabs>
              <w:ind w:left="-109" w:right="317"/>
              <w:jc w:val="center"/>
              <w:rPr>
                <w:rFonts w:asciiTheme="majorBidi" w:hAnsiTheme="majorBidi" w:cstheme="majorBidi"/>
                <w:sz w:val="25"/>
                <w:szCs w:val="25"/>
              </w:rPr>
            </w:pPr>
            <w:r w:rsidRPr="00073EC0">
              <w:rPr>
                <w:rFonts w:asciiTheme="majorBidi" w:hAnsiTheme="majorBidi" w:cstheme="majorBidi"/>
                <w:sz w:val="25"/>
                <w:szCs w:val="25"/>
              </w:rPr>
              <w:t>-</w:t>
            </w:r>
          </w:p>
        </w:tc>
        <w:tc>
          <w:tcPr>
            <w:tcW w:w="1417" w:type="dxa"/>
            <w:vAlign w:val="bottom"/>
          </w:tcPr>
          <w:p w14:paraId="0380EE45" w14:textId="1F1CAA8A" w:rsidR="00423A59" w:rsidRPr="00073EC0" w:rsidRDefault="00423A59" w:rsidP="00423A59">
            <w:pPr>
              <w:tabs>
                <w:tab w:val="decimal" w:pos="601"/>
              </w:tabs>
              <w:ind w:left="-109" w:right="317"/>
              <w:jc w:val="center"/>
              <w:rPr>
                <w:rFonts w:asciiTheme="majorBidi" w:hAnsiTheme="majorBidi" w:cstheme="majorBidi"/>
                <w:sz w:val="25"/>
                <w:szCs w:val="25"/>
              </w:rPr>
            </w:pPr>
            <w:r w:rsidRPr="00073EC0">
              <w:rPr>
                <w:rFonts w:asciiTheme="majorBidi" w:hAnsiTheme="majorBidi" w:cstheme="majorBidi"/>
                <w:sz w:val="25"/>
                <w:szCs w:val="25"/>
              </w:rPr>
              <w:t>-</w:t>
            </w:r>
          </w:p>
        </w:tc>
        <w:tc>
          <w:tcPr>
            <w:tcW w:w="1418" w:type="dxa"/>
            <w:vAlign w:val="bottom"/>
          </w:tcPr>
          <w:p w14:paraId="0441742F" w14:textId="576EAC30" w:rsidR="00423A59" w:rsidRPr="00073EC0" w:rsidRDefault="00423A59" w:rsidP="00423A59">
            <w:pPr>
              <w:tabs>
                <w:tab w:val="decimal" w:pos="942"/>
              </w:tabs>
              <w:ind w:left="-108" w:right="-108"/>
              <w:rPr>
                <w:rFonts w:asciiTheme="majorBidi" w:hAnsiTheme="majorBidi" w:cstheme="majorBidi"/>
                <w:sz w:val="25"/>
                <w:szCs w:val="25"/>
              </w:rPr>
            </w:pPr>
            <w:r w:rsidRPr="00073EC0">
              <w:rPr>
                <w:rFonts w:asciiTheme="majorBidi" w:hAnsiTheme="majorBidi" w:cstheme="majorBidi"/>
                <w:sz w:val="25"/>
                <w:szCs w:val="25"/>
              </w:rPr>
              <w:t>4,102</w:t>
            </w:r>
          </w:p>
        </w:tc>
      </w:tr>
      <w:tr w:rsidR="00423A59" w:rsidRPr="00073EC0" w14:paraId="44C11CA6" w14:textId="77777777" w:rsidTr="006C3CAF">
        <w:tc>
          <w:tcPr>
            <w:tcW w:w="3969" w:type="dxa"/>
            <w:vAlign w:val="bottom"/>
          </w:tcPr>
          <w:p w14:paraId="147BD90E" w14:textId="79B03133" w:rsidR="00423A59" w:rsidRPr="00073EC0" w:rsidRDefault="00423A59" w:rsidP="00423A59">
            <w:pPr>
              <w:ind w:firstLine="174"/>
              <w:rPr>
                <w:rFonts w:asciiTheme="majorBidi" w:hAnsiTheme="majorBidi" w:cstheme="majorBidi"/>
                <w:sz w:val="25"/>
                <w:szCs w:val="25"/>
                <w:cs/>
              </w:rPr>
            </w:pPr>
            <w:r w:rsidRPr="00073EC0">
              <w:rPr>
                <w:rFonts w:asciiTheme="majorBidi" w:hAnsiTheme="majorBidi" w:cstheme="majorBidi"/>
                <w:sz w:val="25"/>
                <w:szCs w:val="25"/>
              </w:rPr>
              <w:t>Disposal/Written-off</w:t>
            </w:r>
          </w:p>
        </w:tc>
        <w:tc>
          <w:tcPr>
            <w:tcW w:w="1417" w:type="dxa"/>
            <w:vAlign w:val="bottom"/>
          </w:tcPr>
          <w:p w14:paraId="6E42A4DB" w14:textId="1BE7E930" w:rsidR="00423A59" w:rsidRPr="00073EC0" w:rsidRDefault="00423A59" w:rsidP="001601C0">
            <w:pPr>
              <w:tabs>
                <w:tab w:val="decimal" w:pos="601"/>
              </w:tabs>
              <w:ind w:left="-109" w:right="317"/>
              <w:jc w:val="center"/>
              <w:rPr>
                <w:rFonts w:asciiTheme="majorBidi" w:hAnsiTheme="majorBidi" w:cstheme="majorBidi"/>
                <w:sz w:val="25"/>
                <w:szCs w:val="25"/>
              </w:rPr>
            </w:pPr>
            <w:r w:rsidRPr="00073EC0">
              <w:rPr>
                <w:rFonts w:asciiTheme="majorBidi" w:hAnsiTheme="majorBidi" w:cstheme="majorBidi"/>
                <w:sz w:val="25"/>
                <w:szCs w:val="25"/>
              </w:rPr>
              <w:t>-</w:t>
            </w:r>
          </w:p>
        </w:tc>
        <w:tc>
          <w:tcPr>
            <w:tcW w:w="1417" w:type="dxa"/>
            <w:vAlign w:val="bottom"/>
          </w:tcPr>
          <w:p w14:paraId="0DBB5D4C" w14:textId="601CBC7C" w:rsidR="00423A59" w:rsidRPr="00073EC0" w:rsidRDefault="00423A59" w:rsidP="001601C0">
            <w:pPr>
              <w:tabs>
                <w:tab w:val="decimal" w:pos="601"/>
              </w:tabs>
              <w:ind w:left="-109" w:right="317"/>
              <w:jc w:val="center"/>
              <w:rPr>
                <w:rFonts w:asciiTheme="majorBidi" w:hAnsiTheme="majorBidi" w:cstheme="majorBidi"/>
                <w:sz w:val="25"/>
                <w:szCs w:val="25"/>
              </w:rPr>
            </w:pPr>
            <w:r w:rsidRPr="00073EC0">
              <w:rPr>
                <w:rFonts w:asciiTheme="majorBidi" w:hAnsiTheme="majorBidi" w:cstheme="majorBidi"/>
                <w:sz w:val="25"/>
                <w:szCs w:val="25"/>
              </w:rPr>
              <w:t>-</w:t>
            </w:r>
          </w:p>
        </w:tc>
        <w:tc>
          <w:tcPr>
            <w:tcW w:w="1418" w:type="dxa"/>
            <w:vAlign w:val="bottom"/>
          </w:tcPr>
          <w:p w14:paraId="67F6EA46" w14:textId="11EA60E6" w:rsidR="00423A59" w:rsidRPr="00073EC0" w:rsidRDefault="00423A59" w:rsidP="00423A59">
            <w:pPr>
              <w:tabs>
                <w:tab w:val="decimal" w:pos="942"/>
              </w:tabs>
              <w:ind w:left="-108" w:right="-108"/>
              <w:rPr>
                <w:rFonts w:asciiTheme="majorBidi" w:hAnsiTheme="majorBidi" w:cstheme="majorBidi"/>
                <w:sz w:val="25"/>
                <w:szCs w:val="25"/>
              </w:rPr>
            </w:pPr>
            <w:r w:rsidRPr="00073EC0">
              <w:rPr>
                <w:rFonts w:asciiTheme="majorBidi" w:hAnsiTheme="majorBidi" w:cstheme="majorBidi"/>
                <w:sz w:val="25"/>
                <w:szCs w:val="25"/>
              </w:rPr>
              <w:t>2,255</w:t>
            </w:r>
          </w:p>
        </w:tc>
        <w:tc>
          <w:tcPr>
            <w:tcW w:w="1417" w:type="dxa"/>
            <w:vAlign w:val="bottom"/>
          </w:tcPr>
          <w:p w14:paraId="06866C14" w14:textId="354FC564" w:rsidR="00423A59" w:rsidRPr="00073EC0" w:rsidRDefault="00423A59" w:rsidP="00423A59">
            <w:pPr>
              <w:tabs>
                <w:tab w:val="decimal" w:pos="601"/>
              </w:tabs>
              <w:ind w:left="-109" w:right="317"/>
              <w:jc w:val="center"/>
              <w:rPr>
                <w:rFonts w:asciiTheme="majorBidi" w:hAnsiTheme="majorBidi" w:cstheme="majorBidi"/>
                <w:sz w:val="25"/>
                <w:szCs w:val="25"/>
              </w:rPr>
            </w:pPr>
            <w:r w:rsidRPr="00073EC0">
              <w:rPr>
                <w:rFonts w:asciiTheme="majorBidi" w:hAnsiTheme="majorBidi" w:cstheme="majorBidi"/>
                <w:sz w:val="25"/>
                <w:szCs w:val="25"/>
              </w:rPr>
              <w:t>-</w:t>
            </w:r>
          </w:p>
        </w:tc>
        <w:tc>
          <w:tcPr>
            <w:tcW w:w="1418" w:type="dxa"/>
            <w:vAlign w:val="bottom"/>
          </w:tcPr>
          <w:p w14:paraId="6DECFD46" w14:textId="4E1B4FEB" w:rsidR="00423A59" w:rsidRPr="00073EC0" w:rsidRDefault="00423A59" w:rsidP="00423A59">
            <w:pPr>
              <w:tabs>
                <w:tab w:val="decimal" w:pos="601"/>
              </w:tabs>
              <w:ind w:left="-109" w:right="317"/>
              <w:jc w:val="center"/>
              <w:rPr>
                <w:rFonts w:asciiTheme="majorBidi" w:hAnsiTheme="majorBidi" w:cstheme="majorBidi"/>
                <w:sz w:val="25"/>
                <w:szCs w:val="25"/>
              </w:rPr>
            </w:pPr>
            <w:r w:rsidRPr="00073EC0">
              <w:rPr>
                <w:rFonts w:asciiTheme="majorBidi" w:hAnsiTheme="majorBidi" w:cstheme="majorBidi"/>
                <w:sz w:val="25"/>
                <w:szCs w:val="25"/>
              </w:rPr>
              <w:t>-</w:t>
            </w:r>
          </w:p>
        </w:tc>
        <w:tc>
          <w:tcPr>
            <w:tcW w:w="1417" w:type="dxa"/>
            <w:vAlign w:val="bottom"/>
          </w:tcPr>
          <w:p w14:paraId="37BD679B" w14:textId="0B5C62B9" w:rsidR="00423A59" w:rsidRPr="00073EC0" w:rsidRDefault="00423A59" w:rsidP="00423A59">
            <w:pPr>
              <w:tabs>
                <w:tab w:val="decimal" w:pos="601"/>
              </w:tabs>
              <w:ind w:left="-109" w:right="317"/>
              <w:jc w:val="center"/>
              <w:rPr>
                <w:rFonts w:asciiTheme="majorBidi" w:hAnsiTheme="majorBidi" w:cstheme="majorBidi"/>
                <w:sz w:val="25"/>
                <w:szCs w:val="25"/>
              </w:rPr>
            </w:pPr>
            <w:r w:rsidRPr="00073EC0">
              <w:rPr>
                <w:rFonts w:asciiTheme="majorBidi" w:hAnsiTheme="majorBidi" w:cstheme="majorBidi"/>
                <w:sz w:val="25"/>
                <w:szCs w:val="25"/>
              </w:rPr>
              <w:t>-</w:t>
            </w:r>
          </w:p>
        </w:tc>
        <w:tc>
          <w:tcPr>
            <w:tcW w:w="1418" w:type="dxa"/>
            <w:vAlign w:val="bottom"/>
          </w:tcPr>
          <w:p w14:paraId="783C84D7" w14:textId="39A11824" w:rsidR="00423A59" w:rsidRPr="00073EC0" w:rsidRDefault="00423A59" w:rsidP="00423A59">
            <w:pPr>
              <w:tabs>
                <w:tab w:val="decimal" w:pos="942"/>
              </w:tabs>
              <w:ind w:left="-108" w:right="-108"/>
              <w:rPr>
                <w:rFonts w:asciiTheme="majorBidi" w:hAnsiTheme="majorBidi" w:cstheme="majorBidi"/>
                <w:sz w:val="25"/>
                <w:szCs w:val="25"/>
              </w:rPr>
            </w:pPr>
            <w:r w:rsidRPr="00073EC0">
              <w:rPr>
                <w:rFonts w:asciiTheme="majorBidi" w:hAnsiTheme="majorBidi" w:cstheme="majorBidi"/>
                <w:sz w:val="25"/>
                <w:szCs w:val="25"/>
              </w:rPr>
              <w:t>2,255</w:t>
            </w:r>
          </w:p>
        </w:tc>
      </w:tr>
      <w:tr w:rsidR="00423A59" w:rsidRPr="00073EC0" w14:paraId="6CBCACEA" w14:textId="77777777" w:rsidTr="006C3CAF">
        <w:tc>
          <w:tcPr>
            <w:tcW w:w="3969" w:type="dxa"/>
          </w:tcPr>
          <w:p w14:paraId="3F74DF8D" w14:textId="79010F3C" w:rsidR="00423A59" w:rsidRPr="00073EC0" w:rsidRDefault="00423A59" w:rsidP="00423A59">
            <w:pPr>
              <w:ind w:firstLine="174"/>
              <w:rPr>
                <w:rFonts w:asciiTheme="majorBidi" w:hAnsiTheme="majorBidi" w:cstheme="majorBidi"/>
                <w:sz w:val="25"/>
                <w:szCs w:val="25"/>
                <w:cs/>
              </w:rPr>
            </w:pPr>
            <w:r w:rsidRPr="00073EC0">
              <w:rPr>
                <w:rFonts w:asciiTheme="majorBidi" w:hAnsiTheme="majorBidi" w:cstheme="majorBidi"/>
                <w:sz w:val="25"/>
                <w:szCs w:val="25"/>
              </w:rPr>
              <w:t>Transfer to investment properties</w:t>
            </w:r>
          </w:p>
        </w:tc>
        <w:tc>
          <w:tcPr>
            <w:tcW w:w="1417" w:type="dxa"/>
            <w:vAlign w:val="bottom"/>
          </w:tcPr>
          <w:p w14:paraId="01B0F680" w14:textId="394D08AB" w:rsidR="00423A59" w:rsidRPr="00073EC0" w:rsidRDefault="00423A59" w:rsidP="00423A59">
            <w:pPr>
              <w:tabs>
                <w:tab w:val="decimal" w:pos="942"/>
              </w:tabs>
              <w:ind w:left="-108" w:right="-108"/>
              <w:rPr>
                <w:rFonts w:asciiTheme="majorBidi" w:hAnsiTheme="majorBidi" w:cstheme="majorBidi"/>
                <w:sz w:val="25"/>
                <w:szCs w:val="25"/>
                <w:lang w:val="en-GB" w:eastAsia="en-GB"/>
              </w:rPr>
            </w:pPr>
            <w:r w:rsidRPr="00073EC0">
              <w:rPr>
                <w:rFonts w:asciiTheme="majorBidi" w:hAnsiTheme="majorBidi" w:cstheme="majorBidi"/>
                <w:sz w:val="25"/>
                <w:szCs w:val="25"/>
              </w:rPr>
              <w:t>290</w:t>
            </w:r>
          </w:p>
        </w:tc>
        <w:tc>
          <w:tcPr>
            <w:tcW w:w="1417" w:type="dxa"/>
            <w:vAlign w:val="bottom"/>
          </w:tcPr>
          <w:p w14:paraId="7CED2A8B" w14:textId="0211F137" w:rsidR="00423A59" w:rsidRPr="00073EC0" w:rsidRDefault="00423A59" w:rsidP="00423A59">
            <w:pPr>
              <w:tabs>
                <w:tab w:val="decimal" w:pos="942"/>
              </w:tabs>
              <w:ind w:left="-108" w:right="-108"/>
              <w:rPr>
                <w:rFonts w:asciiTheme="majorBidi" w:hAnsiTheme="majorBidi" w:cstheme="majorBidi"/>
                <w:sz w:val="25"/>
                <w:szCs w:val="25"/>
                <w:cs/>
              </w:rPr>
            </w:pPr>
            <w:r w:rsidRPr="00073EC0">
              <w:rPr>
                <w:rFonts w:asciiTheme="majorBidi" w:hAnsiTheme="majorBidi" w:cstheme="majorBidi"/>
                <w:sz w:val="25"/>
                <w:szCs w:val="25"/>
              </w:rPr>
              <w:t>39,567</w:t>
            </w:r>
          </w:p>
        </w:tc>
        <w:tc>
          <w:tcPr>
            <w:tcW w:w="1418" w:type="dxa"/>
            <w:vAlign w:val="bottom"/>
          </w:tcPr>
          <w:p w14:paraId="3186107C" w14:textId="3D26CD4C" w:rsidR="00423A59" w:rsidRPr="00073EC0" w:rsidRDefault="00423A59" w:rsidP="001601C0">
            <w:pPr>
              <w:tabs>
                <w:tab w:val="decimal" w:pos="601"/>
              </w:tabs>
              <w:ind w:left="-109" w:right="317"/>
              <w:jc w:val="center"/>
              <w:rPr>
                <w:rFonts w:asciiTheme="majorBidi" w:hAnsiTheme="majorBidi" w:cstheme="majorBidi"/>
                <w:sz w:val="25"/>
                <w:szCs w:val="25"/>
              </w:rPr>
            </w:pPr>
            <w:r w:rsidRPr="00073EC0">
              <w:rPr>
                <w:rFonts w:asciiTheme="majorBidi" w:hAnsiTheme="majorBidi" w:cstheme="majorBidi"/>
                <w:sz w:val="25"/>
                <w:szCs w:val="25"/>
              </w:rPr>
              <w:t>-</w:t>
            </w:r>
          </w:p>
        </w:tc>
        <w:tc>
          <w:tcPr>
            <w:tcW w:w="1417" w:type="dxa"/>
            <w:vAlign w:val="bottom"/>
          </w:tcPr>
          <w:p w14:paraId="7F332482" w14:textId="273CF5C7" w:rsidR="00423A59" w:rsidRPr="00073EC0" w:rsidRDefault="00423A59" w:rsidP="00423A59">
            <w:pPr>
              <w:tabs>
                <w:tab w:val="decimal" w:pos="601"/>
              </w:tabs>
              <w:ind w:left="-109" w:right="317"/>
              <w:jc w:val="center"/>
              <w:rPr>
                <w:rFonts w:asciiTheme="majorBidi" w:hAnsiTheme="majorBidi" w:cstheme="majorBidi"/>
                <w:sz w:val="25"/>
                <w:szCs w:val="25"/>
              </w:rPr>
            </w:pPr>
            <w:r w:rsidRPr="00073EC0">
              <w:rPr>
                <w:rFonts w:asciiTheme="majorBidi" w:hAnsiTheme="majorBidi" w:cstheme="majorBidi"/>
                <w:sz w:val="25"/>
                <w:szCs w:val="25"/>
              </w:rPr>
              <w:t>-</w:t>
            </w:r>
          </w:p>
        </w:tc>
        <w:tc>
          <w:tcPr>
            <w:tcW w:w="1418" w:type="dxa"/>
            <w:vAlign w:val="bottom"/>
          </w:tcPr>
          <w:p w14:paraId="680C89A8" w14:textId="653A582D" w:rsidR="00423A59" w:rsidRPr="00073EC0" w:rsidRDefault="00423A59" w:rsidP="00423A59">
            <w:pPr>
              <w:tabs>
                <w:tab w:val="decimal" w:pos="601"/>
              </w:tabs>
              <w:ind w:left="-109" w:right="317"/>
              <w:jc w:val="center"/>
              <w:rPr>
                <w:rFonts w:asciiTheme="majorBidi" w:hAnsiTheme="majorBidi" w:cstheme="majorBidi"/>
                <w:sz w:val="25"/>
                <w:szCs w:val="25"/>
              </w:rPr>
            </w:pPr>
            <w:r w:rsidRPr="00073EC0">
              <w:rPr>
                <w:rFonts w:asciiTheme="majorBidi" w:hAnsiTheme="majorBidi" w:cstheme="majorBidi"/>
                <w:sz w:val="25"/>
                <w:szCs w:val="25"/>
              </w:rPr>
              <w:t>-</w:t>
            </w:r>
          </w:p>
        </w:tc>
        <w:tc>
          <w:tcPr>
            <w:tcW w:w="1417" w:type="dxa"/>
            <w:vAlign w:val="bottom"/>
          </w:tcPr>
          <w:p w14:paraId="4409EABE" w14:textId="105569EE" w:rsidR="00423A59" w:rsidRPr="00073EC0" w:rsidRDefault="00423A59" w:rsidP="00423A59">
            <w:pPr>
              <w:tabs>
                <w:tab w:val="decimal" w:pos="601"/>
              </w:tabs>
              <w:ind w:left="-109" w:right="317"/>
              <w:jc w:val="center"/>
              <w:rPr>
                <w:rFonts w:asciiTheme="majorBidi" w:hAnsiTheme="majorBidi" w:cstheme="majorBidi"/>
                <w:sz w:val="25"/>
                <w:szCs w:val="25"/>
              </w:rPr>
            </w:pPr>
            <w:r w:rsidRPr="00073EC0">
              <w:rPr>
                <w:rFonts w:asciiTheme="majorBidi" w:hAnsiTheme="majorBidi" w:cstheme="majorBidi"/>
                <w:sz w:val="25"/>
                <w:szCs w:val="25"/>
              </w:rPr>
              <w:t>-</w:t>
            </w:r>
          </w:p>
        </w:tc>
        <w:tc>
          <w:tcPr>
            <w:tcW w:w="1418" w:type="dxa"/>
            <w:vAlign w:val="bottom"/>
          </w:tcPr>
          <w:p w14:paraId="4B7F4667" w14:textId="6438CAEF" w:rsidR="00423A59" w:rsidRPr="00073EC0" w:rsidRDefault="00423A59" w:rsidP="00423A59">
            <w:pPr>
              <w:tabs>
                <w:tab w:val="decimal" w:pos="942"/>
              </w:tabs>
              <w:ind w:left="-108" w:right="-108"/>
              <w:rPr>
                <w:rFonts w:asciiTheme="majorBidi" w:hAnsiTheme="majorBidi" w:cstheme="majorBidi"/>
                <w:sz w:val="25"/>
                <w:szCs w:val="25"/>
              </w:rPr>
            </w:pPr>
            <w:r w:rsidRPr="00073EC0">
              <w:rPr>
                <w:rFonts w:asciiTheme="majorBidi" w:hAnsiTheme="majorBidi" w:cstheme="majorBidi"/>
                <w:sz w:val="25"/>
                <w:szCs w:val="25"/>
              </w:rPr>
              <w:t>39,857</w:t>
            </w:r>
          </w:p>
        </w:tc>
      </w:tr>
      <w:tr w:rsidR="00423A59" w:rsidRPr="00073EC0" w14:paraId="01ECC64D" w14:textId="77777777" w:rsidTr="006C3CAF">
        <w:tc>
          <w:tcPr>
            <w:tcW w:w="3969" w:type="dxa"/>
          </w:tcPr>
          <w:p w14:paraId="1D42827F" w14:textId="4BDC3868" w:rsidR="00423A59" w:rsidRPr="00073EC0" w:rsidRDefault="00423A59" w:rsidP="00423A59">
            <w:pPr>
              <w:ind w:firstLine="174"/>
              <w:rPr>
                <w:rFonts w:asciiTheme="majorBidi" w:hAnsiTheme="majorBidi" w:cstheme="majorBidi"/>
                <w:sz w:val="25"/>
                <w:szCs w:val="25"/>
                <w:cs/>
              </w:rPr>
            </w:pPr>
            <w:r w:rsidRPr="00073EC0">
              <w:rPr>
                <w:rFonts w:asciiTheme="majorBidi" w:hAnsiTheme="majorBidi" w:cstheme="majorBidi"/>
                <w:sz w:val="25"/>
                <w:szCs w:val="25"/>
              </w:rPr>
              <w:t>At 31 December 2020</w:t>
            </w:r>
          </w:p>
        </w:tc>
        <w:tc>
          <w:tcPr>
            <w:tcW w:w="1417" w:type="dxa"/>
            <w:tcBorders>
              <w:top w:val="single" w:sz="4" w:space="0" w:color="auto"/>
              <w:bottom w:val="single" w:sz="4" w:space="0" w:color="auto"/>
            </w:tcBorders>
            <w:vAlign w:val="bottom"/>
          </w:tcPr>
          <w:p w14:paraId="1B9514C9" w14:textId="09723FCE" w:rsidR="00423A59" w:rsidRPr="00073EC0" w:rsidRDefault="00423A59" w:rsidP="00423A59">
            <w:pPr>
              <w:tabs>
                <w:tab w:val="decimal" w:pos="942"/>
              </w:tabs>
              <w:ind w:left="-108" w:right="-108"/>
              <w:rPr>
                <w:rFonts w:asciiTheme="majorBidi" w:hAnsiTheme="majorBidi" w:cstheme="majorBidi"/>
                <w:sz w:val="25"/>
                <w:szCs w:val="25"/>
              </w:rPr>
            </w:pPr>
            <w:r w:rsidRPr="00073EC0">
              <w:rPr>
                <w:rFonts w:asciiTheme="majorBidi" w:hAnsiTheme="majorBidi" w:cstheme="majorBidi"/>
                <w:sz w:val="25"/>
                <w:szCs w:val="25"/>
              </w:rPr>
              <w:t>(46,669)</w:t>
            </w:r>
          </w:p>
        </w:tc>
        <w:tc>
          <w:tcPr>
            <w:tcW w:w="1417" w:type="dxa"/>
            <w:tcBorders>
              <w:top w:val="single" w:sz="4" w:space="0" w:color="auto"/>
              <w:bottom w:val="single" w:sz="4" w:space="0" w:color="auto"/>
            </w:tcBorders>
            <w:vAlign w:val="bottom"/>
          </w:tcPr>
          <w:p w14:paraId="414B23E8" w14:textId="33CFA6C1" w:rsidR="00423A59" w:rsidRPr="00073EC0" w:rsidRDefault="00423A59" w:rsidP="00423A59">
            <w:pPr>
              <w:tabs>
                <w:tab w:val="decimal" w:pos="942"/>
              </w:tabs>
              <w:ind w:left="-108" w:right="-108"/>
              <w:rPr>
                <w:rFonts w:asciiTheme="majorBidi" w:hAnsiTheme="majorBidi" w:cstheme="majorBidi"/>
                <w:sz w:val="25"/>
                <w:szCs w:val="25"/>
              </w:rPr>
            </w:pPr>
            <w:r w:rsidRPr="00073EC0">
              <w:rPr>
                <w:rFonts w:asciiTheme="majorBidi" w:hAnsiTheme="majorBidi" w:cstheme="majorBidi"/>
                <w:sz w:val="25"/>
                <w:szCs w:val="25"/>
              </w:rPr>
              <w:t>(20,143)</w:t>
            </w:r>
          </w:p>
        </w:tc>
        <w:tc>
          <w:tcPr>
            <w:tcW w:w="1418" w:type="dxa"/>
            <w:tcBorders>
              <w:top w:val="single" w:sz="4" w:space="0" w:color="auto"/>
              <w:bottom w:val="single" w:sz="4" w:space="0" w:color="auto"/>
            </w:tcBorders>
            <w:vAlign w:val="bottom"/>
          </w:tcPr>
          <w:p w14:paraId="7AAD60A8" w14:textId="02D44213" w:rsidR="00423A59" w:rsidRPr="00073EC0" w:rsidRDefault="00423A59" w:rsidP="001601C0">
            <w:pPr>
              <w:tabs>
                <w:tab w:val="decimal" w:pos="601"/>
              </w:tabs>
              <w:ind w:left="-109" w:right="317"/>
              <w:jc w:val="center"/>
              <w:rPr>
                <w:rFonts w:asciiTheme="majorBidi" w:hAnsiTheme="majorBidi" w:cstheme="majorBidi"/>
                <w:sz w:val="25"/>
                <w:szCs w:val="25"/>
              </w:rPr>
            </w:pPr>
            <w:r w:rsidRPr="00073EC0">
              <w:rPr>
                <w:rFonts w:asciiTheme="majorBidi" w:hAnsiTheme="majorBidi" w:cstheme="majorBidi"/>
                <w:sz w:val="25"/>
                <w:szCs w:val="25"/>
              </w:rPr>
              <w:t>-</w:t>
            </w:r>
          </w:p>
        </w:tc>
        <w:tc>
          <w:tcPr>
            <w:tcW w:w="1417" w:type="dxa"/>
            <w:tcBorders>
              <w:top w:val="single" w:sz="4" w:space="0" w:color="auto"/>
              <w:bottom w:val="single" w:sz="4" w:space="0" w:color="auto"/>
            </w:tcBorders>
            <w:vAlign w:val="bottom"/>
          </w:tcPr>
          <w:p w14:paraId="68620404" w14:textId="69C2CAB9" w:rsidR="00423A59" w:rsidRPr="00073EC0" w:rsidRDefault="00423A59" w:rsidP="00423A59">
            <w:pPr>
              <w:tabs>
                <w:tab w:val="decimal" w:pos="942"/>
              </w:tabs>
              <w:ind w:left="-108" w:right="-108"/>
              <w:rPr>
                <w:rFonts w:asciiTheme="majorBidi" w:hAnsiTheme="majorBidi" w:cstheme="majorBidi"/>
                <w:sz w:val="25"/>
                <w:szCs w:val="25"/>
              </w:rPr>
            </w:pPr>
            <w:r w:rsidRPr="00073EC0">
              <w:rPr>
                <w:rFonts w:asciiTheme="majorBidi" w:hAnsiTheme="majorBidi" w:cstheme="majorBidi"/>
                <w:sz w:val="25"/>
                <w:szCs w:val="25"/>
              </w:rPr>
              <w:t>(36)</w:t>
            </w:r>
          </w:p>
        </w:tc>
        <w:tc>
          <w:tcPr>
            <w:tcW w:w="1418" w:type="dxa"/>
            <w:tcBorders>
              <w:top w:val="single" w:sz="4" w:space="0" w:color="auto"/>
              <w:bottom w:val="single" w:sz="4" w:space="0" w:color="auto"/>
            </w:tcBorders>
            <w:vAlign w:val="bottom"/>
          </w:tcPr>
          <w:p w14:paraId="1340F861" w14:textId="0E37B8F5" w:rsidR="00423A59" w:rsidRPr="00073EC0" w:rsidRDefault="00423A59" w:rsidP="00423A59">
            <w:pPr>
              <w:tabs>
                <w:tab w:val="decimal" w:pos="601"/>
              </w:tabs>
              <w:ind w:left="-109" w:right="317"/>
              <w:jc w:val="center"/>
              <w:rPr>
                <w:rFonts w:asciiTheme="majorBidi" w:hAnsiTheme="majorBidi" w:cstheme="majorBidi"/>
                <w:sz w:val="25"/>
                <w:szCs w:val="25"/>
              </w:rPr>
            </w:pPr>
            <w:r w:rsidRPr="00073EC0">
              <w:rPr>
                <w:rFonts w:asciiTheme="majorBidi" w:hAnsiTheme="majorBidi" w:cstheme="majorBidi"/>
                <w:sz w:val="25"/>
                <w:szCs w:val="25"/>
              </w:rPr>
              <w:t>-</w:t>
            </w:r>
          </w:p>
        </w:tc>
        <w:tc>
          <w:tcPr>
            <w:tcW w:w="1417" w:type="dxa"/>
            <w:tcBorders>
              <w:top w:val="single" w:sz="4" w:space="0" w:color="auto"/>
              <w:bottom w:val="single" w:sz="4" w:space="0" w:color="auto"/>
            </w:tcBorders>
            <w:vAlign w:val="bottom"/>
          </w:tcPr>
          <w:p w14:paraId="3E855C6F" w14:textId="660FFE3C" w:rsidR="00423A59" w:rsidRPr="00073EC0" w:rsidRDefault="00423A59" w:rsidP="00423A59">
            <w:pPr>
              <w:tabs>
                <w:tab w:val="decimal" w:pos="601"/>
              </w:tabs>
              <w:ind w:left="-109" w:right="317"/>
              <w:jc w:val="center"/>
              <w:rPr>
                <w:rFonts w:asciiTheme="majorBidi" w:hAnsiTheme="majorBidi" w:cstheme="majorBidi"/>
                <w:sz w:val="25"/>
                <w:szCs w:val="25"/>
              </w:rPr>
            </w:pPr>
            <w:r w:rsidRPr="00073EC0">
              <w:rPr>
                <w:rFonts w:asciiTheme="majorBidi" w:hAnsiTheme="majorBidi" w:cstheme="majorBidi"/>
                <w:sz w:val="25"/>
                <w:szCs w:val="25"/>
              </w:rPr>
              <w:t>-</w:t>
            </w:r>
          </w:p>
        </w:tc>
        <w:tc>
          <w:tcPr>
            <w:tcW w:w="1418" w:type="dxa"/>
            <w:tcBorders>
              <w:top w:val="single" w:sz="4" w:space="0" w:color="auto"/>
              <w:bottom w:val="single" w:sz="4" w:space="0" w:color="auto"/>
            </w:tcBorders>
            <w:vAlign w:val="bottom"/>
          </w:tcPr>
          <w:p w14:paraId="1D37D4D6" w14:textId="244939EC" w:rsidR="00423A59" w:rsidRPr="00073EC0" w:rsidRDefault="00423A59" w:rsidP="00423A59">
            <w:pPr>
              <w:tabs>
                <w:tab w:val="decimal" w:pos="942"/>
              </w:tabs>
              <w:ind w:left="-108" w:right="-108"/>
              <w:rPr>
                <w:rFonts w:asciiTheme="majorBidi" w:hAnsiTheme="majorBidi" w:cstheme="majorBidi"/>
                <w:sz w:val="25"/>
                <w:szCs w:val="25"/>
              </w:rPr>
            </w:pPr>
            <w:r w:rsidRPr="00073EC0">
              <w:rPr>
                <w:rFonts w:asciiTheme="majorBidi" w:hAnsiTheme="majorBidi" w:cstheme="majorBidi"/>
                <w:sz w:val="25"/>
                <w:szCs w:val="25"/>
              </w:rPr>
              <w:t>(66,848)</w:t>
            </w:r>
          </w:p>
        </w:tc>
      </w:tr>
      <w:tr w:rsidR="00B86E9A" w:rsidRPr="009C36EA" w14:paraId="5F652E41" w14:textId="77777777" w:rsidTr="006C3CAF">
        <w:tc>
          <w:tcPr>
            <w:tcW w:w="3969" w:type="dxa"/>
          </w:tcPr>
          <w:p w14:paraId="7380200E" w14:textId="6B365DBF" w:rsidR="00B86E9A" w:rsidRPr="009C36EA" w:rsidRDefault="00B86E9A" w:rsidP="00CD6BEF">
            <w:pPr>
              <w:rPr>
                <w:rFonts w:asciiTheme="majorBidi" w:hAnsiTheme="majorBidi" w:cstheme="majorBidi"/>
                <w:b/>
                <w:bCs/>
                <w:sz w:val="10"/>
                <w:szCs w:val="10"/>
              </w:rPr>
            </w:pPr>
          </w:p>
        </w:tc>
        <w:tc>
          <w:tcPr>
            <w:tcW w:w="1417" w:type="dxa"/>
          </w:tcPr>
          <w:p w14:paraId="155AC01D" w14:textId="77777777" w:rsidR="00B86E9A" w:rsidRPr="009C36EA" w:rsidRDefault="00B86E9A" w:rsidP="00CD6BEF">
            <w:pPr>
              <w:rPr>
                <w:rFonts w:asciiTheme="majorBidi" w:hAnsiTheme="majorBidi" w:cstheme="majorBidi"/>
                <w:b/>
                <w:bCs/>
                <w:sz w:val="10"/>
                <w:szCs w:val="10"/>
              </w:rPr>
            </w:pPr>
          </w:p>
        </w:tc>
        <w:tc>
          <w:tcPr>
            <w:tcW w:w="1417" w:type="dxa"/>
          </w:tcPr>
          <w:p w14:paraId="5588C8DD" w14:textId="77777777" w:rsidR="00B86E9A" w:rsidRPr="009C36EA" w:rsidRDefault="00B86E9A" w:rsidP="00CD6BEF">
            <w:pPr>
              <w:rPr>
                <w:rFonts w:asciiTheme="majorBidi" w:hAnsiTheme="majorBidi" w:cstheme="majorBidi"/>
                <w:b/>
                <w:bCs/>
                <w:sz w:val="10"/>
                <w:szCs w:val="10"/>
              </w:rPr>
            </w:pPr>
          </w:p>
        </w:tc>
        <w:tc>
          <w:tcPr>
            <w:tcW w:w="1418" w:type="dxa"/>
          </w:tcPr>
          <w:p w14:paraId="7B8EA631" w14:textId="77777777" w:rsidR="00B86E9A" w:rsidRPr="009C36EA" w:rsidRDefault="00B86E9A" w:rsidP="00CD6BEF">
            <w:pPr>
              <w:rPr>
                <w:rFonts w:asciiTheme="majorBidi" w:hAnsiTheme="majorBidi" w:cstheme="majorBidi"/>
                <w:b/>
                <w:bCs/>
                <w:sz w:val="10"/>
                <w:szCs w:val="10"/>
              </w:rPr>
            </w:pPr>
          </w:p>
        </w:tc>
        <w:tc>
          <w:tcPr>
            <w:tcW w:w="1417" w:type="dxa"/>
          </w:tcPr>
          <w:p w14:paraId="2A8A92D3" w14:textId="77777777" w:rsidR="00B86E9A" w:rsidRPr="009C36EA" w:rsidRDefault="00B86E9A" w:rsidP="00CD6BEF">
            <w:pPr>
              <w:rPr>
                <w:rFonts w:asciiTheme="majorBidi" w:hAnsiTheme="majorBidi" w:cstheme="majorBidi"/>
                <w:b/>
                <w:bCs/>
                <w:sz w:val="10"/>
                <w:szCs w:val="10"/>
              </w:rPr>
            </w:pPr>
          </w:p>
        </w:tc>
        <w:tc>
          <w:tcPr>
            <w:tcW w:w="1418" w:type="dxa"/>
          </w:tcPr>
          <w:p w14:paraId="212F6738" w14:textId="77777777" w:rsidR="00B86E9A" w:rsidRPr="009C36EA" w:rsidRDefault="00B86E9A" w:rsidP="00CD6BEF">
            <w:pPr>
              <w:rPr>
                <w:rFonts w:asciiTheme="majorBidi" w:hAnsiTheme="majorBidi" w:cstheme="majorBidi"/>
                <w:b/>
                <w:bCs/>
                <w:sz w:val="10"/>
                <w:szCs w:val="10"/>
                <w:cs/>
              </w:rPr>
            </w:pPr>
          </w:p>
        </w:tc>
        <w:tc>
          <w:tcPr>
            <w:tcW w:w="1417" w:type="dxa"/>
          </w:tcPr>
          <w:p w14:paraId="32979C85" w14:textId="77777777" w:rsidR="00B86E9A" w:rsidRPr="009C36EA" w:rsidRDefault="00B86E9A" w:rsidP="00CD6BEF">
            <w:pPr>
              <w:rPr>
                <w:rFonts w:asciiTheme="majorBidi" w:hAnsiTheme="majorBidi" w:cstheme="majorBidi"/>
                <w:b/>
                <w:bCs/>
                <w:sz w:val="10"/>
                <w:szCs w:val="10"/>
              </w:rPr>
            </w:pPr>
          </w:p>
        </w:tc>
        <w:tc>
          <w:tcPr>
            <w:tcW w:w="1418" w:type="dxa"/>
          </w:tcPr>
          <w:p w14:paraId="7D5C7799" w14:textId="77777777" w:rsidR="00B86E9A" w:rsidRPr="009C36EA" w:rsidRDefault="00B86E9A" w:rsidP="00CD6BEF">
            <w:pPr>
              <w:rPr>
                <w:rFonts w:asciiTheme="majorBidi" w:hAnsiTheme="majorBidi" w:cstheme="majorBidi"/>
                <w:b/>
                <w:bCs/>
                <w:sz w:val="10"/>
                <w:szCs w:val="10"/>
                <w:cs/>
              </w:rPr>
            </w:pPr>
          </w:p>
        </w:tc>
      </w:tr>
      <w:tr w:rsidR="00CD6BEF" w:rsidRPr="00073EC0" w14:paraId="6EC31C71" w14:textId="77777777" w:rsidTr="006C3CAF">
        <w:tc>
          <w:tcPr>
            <w:tcW w:w="3969" w:type="dxa"/>
          </w:tcPr>
          <w:p w14:paraId="2B8205D6" w14:textId="4D19A0B0" w:rsidR="00CD6BEF" w:rsidRPr="00073EC0" w:rsidRDefault="00CD6BEF" w:rsidP="00B86E9A">
            <w:pPr>
              <w:ind w:left="33"/>
              <w:jc w:val="thaiDistribute"/>
              <w:rPr>
                <w:rFonts w:asciiTheme="majorBidi" w:hAnsiTheme="majorBidi" w:cstheme="majorBidi"/>
                <w:b/>
                <w:bCs/>
                <w:sz w:val="25"/>
                <w:szCs w:val="25"/>
              </w:rPr>
            </w:pPr>
            <w:r w:rsidRPr="00073EC0">
              <w:rPr>
                <w:rFonts w:asciiTheme="majorBidi" w:hAnsiTheme="majorBidi" w:cstheme="majorBidi"/>
                <w:b/>
                <w:bCs/>
                <w:sz w:val="25"/>
                <w:szCs w:val="25"/>
              </w:rPr>
              <w:t>Net book value:</w:t>
            </w:r>
          </w:p>
        </w:tc>
        <w:tc>
          <w:tcPr>
            <w:tcW w:w="1417" w:type="dxa"/>
          </w:tcPr>
          <w:p w14:paraId="3626B850" w14:textId="77777777" w:rsidR="00CD6BEF" w:rsidRPr="00073EC0" w:rsidRDefault="00CD6BEF" w:rsidP="00B86E9A">
            <w:pPr>
              <w:tabs>
                <w:tab w:val="decimal" w:pos="864"/>
              </w:tabs>
              <w:ind w:right="-79"/>
              <w:jc w:val="right"/>
              <w:rPr>
                <w:rFonts w:asciiTheme="majorBidi" w:hAnsiTheme="majorBidi" w:cstheme="majorBidi"/>
                <w:sz w:val="25"/>
                <w:szCs w:val="25"/>
                <w:highlight w:val="yellow"/>
              </w:rPr>
            </w:pPr>
          </w:p>
        </w:tc>
        <w:tc>
          <w:tcPr>
            <w:tcW w:w="1417" w:type="dxa"/>
          </w:tcPr>
          <w:p w14:paraId="0679992D" w14:textId="77777777" w:rsidR="00CD6BEF" w:rsidRPr="00073EC0" w:rsidRDefault="00CD6BEF" w:rsidP="00B86E9A">
            <w:pPr>
              <w:tabs>
                <w:tab w:val="decimal" w:pos="884"/>
              </w:tabs>
              <w:ind w:left="-109" w:right="-79"/>
              <w:jc w:val="right"/>
              <w:rPr>
                <w:rFonts w:asciiTheme="majorBidi" w:hAnsiTheme="majorBidi" w:cstheme="majorBidi"/>
                <w:sz w:val="25"/>
                <w:szCs w:val="25"/>
                <w:highlight w:val="yellow"/>
              </w:rPr>
            </w:pPr>
          </w:p>
        </w:tc>
        <w:tc>
          <w:tcPr>
            <w:tcW w:w="1418" w:type="dxa"/>
          </w:tcPr>
          <w:p w14:paraId="01F60B19" w14:textId="77777777" w:rsidR="00CD6BEF" w:rsidRPr="00073EC0" w:rsidRDefault="00CD6BEF" w:rsidP="00B86E9A">
            <w:pPr>
              <w:tabs>
                <w:tab w:val="decimal" w:pos="884"/>
              </w:tabs>
              <w:ind w:left="-109" w:right="-79"/>
              <w:jc w:val="right"/>
              <w:rPr>
                <w:rFonts w:asciiTheme="majorBidi" w:hAnsiTheme="majorBidi" w:cstheme="majorBidi"/>
                <w:sz w:val="25"/>
                <w:szCs w:val="25"/>
                <w:highlight w:val="yellow"/>
              </w:rPr>
            </w:pPr>
          </w:p>
        </w:tc>
        <w:tc>
          <w:tcPr>
            <w:tcW w:w="1417" w:type="dxa"/>
          </w:tcPr>
          <w:p w14:paraId="571476F4" w14:textId="77777777" w:rsidR="00CD6BEF" w:rsidRPr="00073EC0" w:rsidRDefault="00CD6BEF" w:rsidP="00B86E9A">
            <w:pPr>
              <w:tabs>
                <w:tab w:val="decimal" w:pos="942"/>
              </w:tabs>
              <w:ind w:left="-108" w:right="-108"/>
              <w:rPr>
                <w:rFonts w:asciiTheme="majorBidi" w:hAnsiTheme="majorBidi" w:cstheme="majorBidi"/>
                <w:sz w:val="25"/>
                <w:szCs w:val="25"/>
              </w:rPr>
            </w:pPr>
          </w:p>
        </w:tc>
        <w:tc>
          <w:tcPr>
            <w:tcW w:w="1418" w:type="dxa"/>
          </w:tcPr>
          <w:p w14:paraId="47244350" w14:textId="77777777" w:rsidR="00CD6BEF" w:rsidRPr="00073EC0" w:rsidRDefault="00CD6BEF" w:rsidP="00B86E9A">
            <w:pPr>
              <w:tabs>
                <w:tab w:val="decimal" w:pos="942"/>
              </w:tabs>
              <w:ind w:left="-108" w:right="-108"/>
              <w:rPr>
                <w:rFonts w:asciiTheme="majorBidi" w:hAnsiTheme="majorBidi" w:cstheme="majorBidi"/>
                <w:sz w:val="25"/>
                <w:szCs w:val="25"/>
                <w:cs/>
              </w:rPr>
            </w:pPr>
          </w:p>
        </w:tc>
        <w:tc>
          <w:tcPr>
            <w:tcW w:w="1417" w:type="dxa"/>
          </w:tcPr>
          <w:p w14:paraId="55372848" w14:textId="77777777" w:rsidR="00CD6BEF" w:rsidRPr="00073EC0" w:rsidRDefault="00CD6BEF" w:rsidP="00B86E9A">
            <w:pPr>
              <w:tabs>
                <w:tab w:val="decimal" w:pos="601"/>
              </w:tabs>
              <w:ind w:left="-109" w:right="317"/>
              <w:jc w:val="center"/>
              <w:rPr>
                <w:rFonts w:asciiTheme="majorBidi" w:hAnsiTheme="majorBidi" w:cstheme="majorBidi"/>
                <w:sz w:val="25"/>
                <w:szCs w:val="25"/>
              </w:rPr>
            </w:pPr>
          </w:p>
        </w:tc>
        <w:tc>
          <w:tcPr>
            <w:tcW w:w="1418" w:type="dxa"/>
          </w:tcPr>
          <w:p w14:paraId="4011324A" w14:textId="77777777" w:rsidR="00CD6BEF" w:rsidRPr="00073EC0" w:rsidRDefault="00CD6BEF" w:rsidP="00B86E9A">
            <w:pPr>
              <w:tabs>
                <w:tab w:val="decimal" w:pos="942"/>
              </w:tabs>
              <w:ind w:left="-108" w:right="-108"/>
              <w:rPr>
                <w:rFonts w:asciiTheme="majorBidi" w:hAnsiTheme="majorBidi" w:cstheme="majorBidi"/>
                <w:sz w:val="25"/>
                <w:szCs w:val="25"/>
                <w:cs/>
              </w:rPr>
            </w:pPr>
          </w:p>
        </w:tc>
      </w:tr>
      <w:tr w:rsidR="00423A59" w:rsidRPr="00073EC0" w14:paraId="281735BB" w14:textId="77777777" w:rsidTr="006C3CAF">
        <w:tc>
          <w:tcPr>
            <w:tcW w:w="3969" w:type="dxa"/>
          </w:tcPr>
          <w:p w14:paraId="47AC4F40" w14:textId="6A81FBCC" w:rsidR="00423A59" w:rsidRPr="00073EC0" w:rsidRDefault="00423A59" w:rsidP="00423A59">
            <w:pPr>
              <w:ind w:firstLine="174"/>
              <w:rPr>
                <w:rFonts w:asciiTheme="majorBidi" w:hAnsiTheme="majorBidi" w:cstheme="majorBidi"/>
                <w:sz w:val="25"/>
                <w:szCs w:val="25"/>
                <w:cs/>
              </w:rPr>
            </w:pPr>
            <w:r w:rsidRPr="00073EC0">
              <w:rPr>
                <w:rFonts w:asciiTheme="majorBidi" w:hAnsiTheme="majorBidi" w:cstheme="majorBidi"/>
                <w:sz w:val="25"/>
                <w:szCs w:val="25"/>
              </w:rPr>
              <w:t>At 31 December 2020</w:t>
            </w:r>
          </w:p>
        </w:tc>
        <w:tc>
          <w:tcPr>
            <w:tcW w:w="1417" w:type="dxa"/>
            <w:tcBorders>
              <w:bottom w:val="double" w:sz="4" w:space="0" w:color="auto"/>
            </w:tcBorders>
            <w:vAlign w:val="bottom"/>
          </w:tcPr>
          <w:p w14:paraId="386929B6" w14:textId="679B7316" w:rsidR="00423A59" w:rsidRPr="00073EC0" w:rsidRDefault="00423A59" w:rsidP="00423A59">
            <w:pPr>
              <w:tabs>
                <w:tab w:val="decimal" w:pos="942"/>
              </w:tabs>
              <w:ind w:left="-108" w:right="-108"/>
              <w:rPr>
                <w:rFonts w:asciiTheme="majorBidi" w:hAnsiTheme="majorBidi" w:cstheme="majorBidi"/>
                <w:sz w:val="25"/>
                <w:szCs w:val="25"/>
                <w:cs/>
              </w:rPr>
            </w:pPr>
            <w:r w:rsidRPr="00073EC0">
              <w:rPr>
                <w:rFonts w:asciiTheme="majorBidi" w:hAnsiTheme="majorBidi" w:cstheme="majorBidi"/>
                <w:sz w:val="25"/>
                <w:szCs w:val="25"/>
              </w:rPr>
              <w:t>133,930</w:t>
            </w:r>
          </w:p>
        </w:tc>
        <w:tc>
          <w:tcPr>
            <w:tcW w:w="1417" w:type="dxa"/>
            <w:tcBorders>
              <w:bottom w:val="double" w:sz="4" w:space="0" w:color="auto"/>
            </w:tcBorders>
            <w:vAlign w:val="bottom"/>
          </w:tcPr>
          <w:p w14:paraId="3571EE54" w14:textId="3FD5950B" w:rsidR="00423A59" w:rsidRPr="00073EC0" w:rsidRDefault="00423A59" w:rsidP="00423A59">
            <w:pPr>
              <w:tabs>
                <w:tab w:val="decimal" w:pos="942"/>
              </w:tabs>
              <w:ind w:left="-108" w:right="-108"/>
              <w:rPr>
                <w:rFonts w:asciiTheme="majorBidi" w:hAnsiTheme="majorBidi" w:cstheme="majorBidi"/>
                <w:sz w:val="25"/>
                <w:szCs w:val="25"/>
              </w:rPr>
            </w:pPr>
            <w:r w:rsidRPr="00073EC0">
              <w:rPr>
                <w:rFonts w:asciiTheme="majorBidi" w:hAnsiTheme="majorBidi" w:cstheme="majorBidi"/>
                <w:sz w:val="25"/>
                <w:szCs w:val="25"/>
              </w:rPr>
              <w:t>33,965</w:t>
            </w:r>
          </w:p>
        </w:tc>
        <w:tc>
          <w:tcPr>
            <w:tcW w:w="1418" w:type="dxa"/>
            <w:tcBorders>
              <w:bottom w:val="double" w:sz="4" w:space="0" w:color="auto"/>
            </w:tcBorders>
            <w:vAlign w:val="bottom"/>
          </w:tcPr>
          <w:p w14:paraId="6ED0E3BB" w14:textId="0D06FA0D" w:rsidR="00423A59" w:rsidRPr="00073EC0" w:rsidRDefault="00423A59" w:rsidP="00423A59">
            <w:pPr>
              <w:tabs>
                <w:tab w:val="decimal" w:pos="942"/>
              </w:tabs>
              <w:ind w:left="-108" w:right="-108"/>
              <w:rPr>
                <w:rFonts w:asciiTheme="majorBidi" w:hAnsiTheme="majorBidi" w:cstheme="majorBidi"/>
                <w:sz w:val="25"/>
                <w:szCs w:val="25"/>
              </w:rPr>
            </w:pPr>
            <w:r w:rsidRPr="00073EC0">
              <w:rPr>
                <w:rFonts w:asciiTheme="majorBidi" w:hAnsiTheme="majorBidi" w:cstheme="majorBidi"/>
                <w:sz w:val="25"/>
                <w:szCs w:val="25"/>
              </w:rPr>
              <w:t>30,029</w:t>
            </w:r>
          </w:p>
        </w:tc>
        <w:tc>
          <w:tcPr>
            <w:tcW w:w="1417" w:type="dxa"/>
            <w:tcBorders>
              <w:bottom w:val="double" w:sz="4" w:space="0" w:color="auto"/>
            </w:tcBorders>
            <w:vAlign w:val="bottom"/>
          </w:tcPr>
          <w:p w14:paraId="5EBD6741" w14:textId="01E09C2C" w:rsidR="00423A59" w:rsidRPr="00073EC0" w:rsidRDefault="00423A59" w:rsidP="00423A59">
            <w:pPr>
              <w:tabs>
                <w:tab w:val="decimal" w:pos="942"/>
              </w:tabs>
              <w:ind w:left="-108" w:right="-108"/>
              <w:rPr>
                <w:rFonts w:asciiTheme="majorBidi" w:hAnsiTheme="majorBidi" w:cstheme="majorBidi"/>
                <w:sz w:val="25"/>
                <w:szCs w:val="25"/>
              </w:rPr>
            </w:pPr>
            <w:r w:rsidRPr="00073EC0">
              <w:rPr>
                <w:rFonts w:asciiTheme="majorBidi" w:hAnsiTheme="majorBidi" w:cstheme="majorBidi"/>
                <w:sz w:val="25"/>
                <w:szCs w:val="25"/>
              </w:rPr>
              <w:t>6,796</w:t>
            </w:r>
          </w:p>
        </w:tc>
        <w:tc>
          <w:tcPr>
            <w:tcW w:w="1418" w:type="dxa"/>
            <w:tcBorders>
              <w:bottom w:val="double" w:sz="4" w:space="0" w:color="auto"/>
            </w:tcBorders>
            <w:vAlign w:val="bottom"/>
          </w:tcPr>
          <w:p w14:paraId="232F1F3A" w14:textId="7C6D96B2" w:rsidR="00423A59" w:rsidRPr="00073EC0" w:rsidRDefault="00423A59" w:rsidP="00423A59">
            <w:pPr>
              <w:tabs>
                <w:tab w:val="decimal" w:pos="942"/>
              </w:tabs>
              <w:ind w:left="-108" w:right="-108"/>
              <w:rPr>
                <w:rFonts w:asciiTheme="majorBidi" w:hAnsiTheme="majorBidi" w:cstheme="majorBidi"/>
                <w:sz w:val="25"/>
                <w:szCs w:val="25"/>
              </w:rPr>
            </w:pPr>
            <w:r w:rsidRPr="00073EC0">
              <w:rPr>
                <w:rFonts w:asciiTheme="majorBidi" w:hAnsiTheme="majorBidi" w:cstheme="majorBidi"/>
                <w:sz w:val="25"/>
                <w:szCs w:val="25"/>
              </w:rPr>
              <w:t>204</w:t>
            </w:r>
          </w:p>
        </w:tc>
        <w:tc>
          <w:tcPr>
            <w:tcW w:w="1417" w:type="dxa"/>
            <w:tcBorders>
              <w:bottom w:val="double" w:sz="4" w:space="0" w:color="auto"/>
            </w:tcBorders>
            <w:vAlign w:val="bottom"/>
          </w:tcPr>
          <w:p w14:paraId="61CDBC26" w14:textId="60BFEEC5" w:rsidR="00423A59" w:rsidRPr="00073EC0" w:rsidRDefault="00423A59" w:rsidP="00423A59">
            <w:pPr>
              <w:tabs>
                <w:tab w:val="decimal" w:pos="942"/>
              </w:tabs>
              <w:ind w:left="-108" w:right="-108"/>
              <w:rPr>
                <w:rFonts w:asciiTheme="majorBidi" w:hAnsiTheme="majorBidi" w:cstheme="majorBidi"/>
                <w:sz w:val="25"/>
                <w:szCs w:val="25"/>
              </w:rPr>
            </w:pPr>
            <w:r w:rsidRPr="00073EC0">
              <w:rPr>
                <w:rFonts w:asciiTheme="majorBidi" w:hAnsiTheme="majorBidi" w:cstheme="majorBidi"/>
                <w:sz w:val="25"/>
                <w:szCs w:val="25"/>
              </w:rPr>
              <w:t>393</w:t>
            </w:r>
          </w:p>
        </w:tc>
        <w:tc>
          <w:tcPr>
            <w:tcW w:w="1418" w:type="dxa"/>
            <w:tcBorders>
              <w:bottom w:val="double" w:sz="4" w:space="0" w:color="auto"/>
            </w:tcBorders>
            <w:vAlign w:val="bottom"/>
          </w:tcPr>
          <w:p w14:paraId="2CB7F3F8" w14:textId="00B4D4EE" w:rsidR="00423A59" w:rsidRPr="00073EC0" w:rsidRDefault="00423A59" w:rsidP="00423A59">
            <w:pPr>
              <w:tabs>
                <w:tab w:val="decimal" w:pos="942"/>
              </w:tabs>
              <w:ind w:left="-108" w:right="-108"/>
              <w:rPr>
                <w:rFonts w:asciiTheme="majorBidi" w:hAnsiTheme="majorBidi" w:cstheme="majorBidi"/>
                <w:sz w:val="25"/>
                <w:szCs w:val="25"/>
                <w:cs/>
              </w:rPr>
            </w:pPr>
            <w:r w:rsidRPr="00073EC0">
              <w:rPr>
                <w:rFonts w:asciiTheme="majorBidi" w:hAnsiTheme="majorBidi" w:cstheme="majorBidi"/>
                <w:sz w:val="25"/>
                <w:szCs w:val="25"/>
              </w:rPr>
              <w:t>205,317</w:t>
            </w:r>
          </w:p>
        </w:tc>
      </w:tr>
      <w:tr w:rsidR="00B86E9A" w:rsidRPr="009C36EA" w14:paraId="1485C8D6" w14:textId="77777777" w:rsidTr="006C3CAF">
        <w:tc>
          <w:tcPr>
            <w:tcW w:w="3969" w:type="dxa"/>
          </w:tcPr>
          <w:p w14:paraId="1D750919" w14:textId="77777777" w:rsidR="00B86E9A" w:rsidRPr="009C36EA" w:rsidRDefault="00B86E9A" w:rsidP="00B86E9A">
            <w:pPr>
              <w:rPr>
                <w:rFonts w:asciiTheme="majorBidi" w:hAnsiTheme="majorBidi" w:cstheme="majorBidi"/>
                <w:b/>
                <w:bCs/>
                <w:sz w:val="10"/>
                <w:szCs w:val="10"/>
                <w:cs/>
              </w:rPr>
            </w:pPr>
          </w:p>
        </w:tc>
        <w:tc>
          <w:tcPr>
            <w:tcW w:w="1417" w:type="dxa"/>
            <w:tcBorders>
              <w:top w:val="double" w:sz="4" w:space="0" w:color="auto"/>
            </w:tcBorders>
            <w:vAlign w:val="bottom"/>
          </w:tcPr>
          <w:p w14:paraId="2DEAC678" w14:textId="77777777" w:rsidR="00B86E9A" w:rsidRPr="009C36EA" w:rsidRDefault="00B86E9A" w:rsidP="00B86E9A">
            <w:pPr>
              <w:rPr>
                <w:rFonts w:asciiTheme="majorBidi" w:hAnsiTheme="majorBidi" w:cstheme="majorBidi"/>
                <w:b/>
                <w:bCs/>
                <w:sz w:val="10"/>
                <w:szCs w:val="10"/>
                <w:cs/>
              </w:rPr>
            </w:pPr>
          </w:p>
        </w:tc>
        <w:tc>
          <w:tcPr>
            <w:tcW w:w="1417" w:type="dxa"/>
            <w:tcBorders>
              <w:top w:val="double" w:sz="4" w:space="0" w:color="auto"/>
            </w:tcBorders>
            <w:vAlign w:val="bottom"/>
          </w:tcPr>
          <w:p w14:paraId="22CCC0E3" w14:textId="77777777" w:rsidR="00B86E9A" w:rsidRPr="009C36EA" w:rsidRDefault="00B86E9A" w:rsidP="00B86E9A">
            <w:pPr>
              <w:rPr>
                <w:rFonts w:asciiTheme="majorBidi" w:hAnsiTheme="majorBidi" w:cstheme="majorBidi"/>
                <w:b/>
                <w:bCs/>
                <w:sz w:val="10"/>
                <w:szCs w:val="10"/>
              </w:rPr>
            </w:pPr>
          </w:p>
        </w:tc>
        <w:tc>
          <w:tcPr>
            <w:tcW w:w="1418" w:type="dxa"/>
            <w:tcBorders>
              <w:top w:val="double" w:sz="4" w:space="0" w:color="auto"/>
            </w:tcBorders>
            <w:vAlign w:val="bottom"/>
          </w:tcPr>
          <w:p w14:paraId="24108F65" w14:textId="77777777" w:rsidR="00B86E9A" w:rsidRPr="009C36EA" w:rsidRDefault="00B86E9A" w:rsidP="00B86E9A">
            <w:pPr>
              <w:rPr>
                <w:rFonts w:asciiTheme="majorBidi" w:hAnsiTheme="majorBidi" w:cstheme="majorBidi"/>
                <w:b/>
                <w:bCs/>
                <w:sz w:val="10"/>
                <w:szCs w:val="10"/>
              </w:rPr>
            </w:pPr>
          </w:p>
        </w:tc>
        <w:tc>
          <w:tcPr>
            <w:tcW w:w="1417" w:type="dxa"/>
            <w:tcBorders>
              <w:top w:val="double" w:sz="4" w:space="0" w:color="auto"/>
            </w:tcBorders>
            <w:vAlign w:val="bottom"/>
          </w:tcPr>
          <w:p w14:paraId="2A59E1BF" w14:textId="77777777" w:rsidR="00B86E9A" w:rsidRPr="009C36EA" w:rsidRDefault="00B86E9A" w:rsidP="00B86E9A">
            <w:pPr>
              <w:rPr>
                <w:rFonts w:asciiTheme="majorBidi" w:hAnsiTheme="majorBidi" w:cstheme="majorBidi"/>
                <w:b/>
                <w:bCs/>
                <w:sz w:val="10"/>
                <w:szCs w:val="10"/>
              </w:rPr>
            </w:pPr>
          </w:p>
        </w:tc>
        <w:tc>
          <w:tcPr>
            <w:tcW w:w="1418" w:type="dxa"/>
            <w:tcBorders>
              <w:top w:val="double" w:sz="4" w:space="0" w:color="auto"/>
            </w:tcBorders>
            <w:vAlign w:val="bottom"/>
          </w:tcPr>
          <w:p w14:paraId="55361DE0" w14:textId="77777777" w:rsidR="00B86E9A" w:rsidRPr="009C36EA" w:rsidRDefault="00B86E9A" w:rsidP="00B86E9A">
            <w:pPr>
              <w:rPr>
                <w:rFonts w:asciiTheme="majorBidi" w:hAnsiTheme="majorBidi" w:cstheme="majorBidi"/>
                <w:b/>
                <w:bCs/>
                <w:sz w:val="10"/>
                <w:szCs w:val="10"/>
              </w:rPr>
            </w:pPr>
          </w:p>
        </w:tc>
        <w:tc>
          <w:tcPr>
            <w:tcW w:w="1417" w:type="dxa"/>
            <w:tcBorders>
              <w:top w:val="double" w:sz="4" w:space="0" w:color="auto"/>
            </w:tcBorders>
            <w:vAlign w:val="bottom"/>
          </w:tcPr>
          <w:p w14:paraId="1824EAC7" w14:textId="77777777" w:rsidR="00B86E9A" w:rsidRPr="009C36EA" w:rsidRDefault="00B86E9A" w:rsidP="00B86E9A">
            <w:pPr>
              <w:rPr>
                <w:rFonts w:asciiTheme="majorBidi" w:hAnsiTheme="majorBidi" w:cstheme="majorBidi"/>
                <w:b/>
                <w:bCs/>
                <w:sz w:val="10"/>
                <w:szCs w:val="10"/>
              </w:rPr>
            </w:pPr>
          </w:p>
        </w:tc>
        <w:tc>
          <w:tcPr>
            <w:tcW w:w="1418" w:type="dxa"/>
            <w:tcBorders>
              <w:top w:val="double" w:sz="4" w:space="0" w:color="auto"/>
            </w:tcBorders>
            <w:vAlign w:val="bottom"/>
          </w:tcPr>
          <w:p w14:paraId="5B4F83F2" w14:textId="77777777" w:rsidR="00B86E9A" w:rsidRPr="009C36EA" w:rsidRDefault="00B86E9A" w:rsidP="00B86E9A">
            <w:pPr>
              <w:rPr>
                <w:rFonts w:asciiTheme="majorBidi" w:hAnsiTheme="majorBidi" w:cstheme="majorBidi"/>
                <w:b/>
                <w:bCs/>
                <w:sz w:val="10"/>
                <w:szCs w:val="10"/>
                <w:cs/>
              </w:rPr>
            </w:pPr>
          </w:p>
        </w:tc>
      </w:tr>
      <w:tr w:rsidR="00B86E9A" w:rsidRPr="00073EC0" w14:paraId="30396F00" w14:textId="77777777" w:rsidTr="006C3CAF">
        <w:tc>
          <w:tcPr>
            <w:tcW w:w="6804" w:type="dxa"/>
            <w:gridSpan w:val="3"/>
          </w:tcPr>
          <w:p w14:paraId="6B767F20" w14:textId="00369D44" w:rsidR="00B86E9A" w:rsidRPr="00073EC0" w:rsidRDefault="00CD6BEF" w:rsidP="009C36EA">
            <w:pPr>
              <w:ind w:left="33"/>
              <w:jc w:val="thaiDistribute"/>
              <w:rPr>
                <w:rFonts w:asciiTheme="majorBidi" w:hAnsiTheme="majorBidi" w:cstheme="majorBidi"/>
                <w:sz w:val="25"/>
                <w:szCs w:val="25"/>
              </w:rPr>
            </w:pPr>
            <w:r w:rsidRPr="00073EC0">
              <w:rPr>
                <w:rFonts w:asciiTheme="majorBidi" w:hAnsiTheme="majorBidi" w:cstheme="majorBidi"/>
                <w:sz w:val="25"/>
                <w:szCs w:val="25"/>
              </w:rPr>
              <w:t>Depreciation is included in the statement of comprehensive income for the year 2020</w:t>
            </w:r>
          </w:p>
        </w:tc>
        <w:tc>
          <w:tcPr>
            <w:tcW w:w="1418" w:type="dxa"/>
            <w:vAlign w:val="bottom"/>
          </w:tcPr>
          <w:p w14:paraId="3BF7D01B" w14:textId="77777777" w:rsidR="00B86E9A" w:rsidRPr="00073EC0" w:rsidRDefault="00B86E9A" w:rsidP="00B86E9A">
            <w:pPr>
              <w:tabs>
                <w:tab w:val="decimal" w:pos="942"/>
              </w:tabs>
              <w:ind w:left="-108" w:right="-108"/>
              <w:rPr>
                <w:rFonts w:asciiTheme="majorBidi" w:hAnsiTheme="majorBidi" w:cstheme="majorBidi"/>
                <w:sz w:val="25"/>
                <w:szCs w:val="25"/>
              </w:rPr>
            </w:pPr>
          </w:p>
        </w:tc>
        <w:tc>
          <w:tcPr>
            <w:tcW w:w="1417" w:type="dxa"/>
            <w:vAlign w:val="bottom"/>
          </w:tcPr>
          <w:p w14:paraId="2CF781CA" w14:textId="77777777" w:rsidR="00B86E9A" w:rsidRPr="00073EC0" w:rsidRDefault="00B86E9A" w:rsidP="00B86E9A">
            <w:pPr>
              <w:tabs>
                <w:tab w:val="decimal" w:pos="942"/>
              </w:tabs>
              <w:ind w:left="-108" w:right="-108"/>
              <w:rPr>
                <w:rFonts w:asciiTheme="majorBidi" w:hAnsiTheme="majorBidi" w:cstheme="majorBidi"/>
                <w:sz w:val="25"/>
                <w:szCs w:val="25"/>
              </w:rPr>
            </w:pPr>
          </w:p>
        </w:tc>
        <w:tc>
          <w:tcPr>
            <w:tcW w:w="1418" w:type="dxa"/>
            <w:vAlign w:val="bottom"/>
          </w:tcPr>
          <w:p w14:paraId="2E3ADE07" w14:textId="77777777" w:rsidR="00B86E9A" w:rsidRPr="00073EC0" w:rsidRDefault="00B86E9A" w:rsidP="00B86E9A">
            <w:pPr>
              <w:tabs>
                <w:tab w:val="decimal" w:pos="942"/>
              </w:tabs>
              <w:ind w:left="-108" w:right="-108"/>
              <w:rPr>
                <w:rFonts w:asciiTheme="majorBidi" w:hAnsiTheme="majorBidi" w:cstheme="majorBidi"/>
                <w:sz w:val="25"/>
                <w:szCs w:val="25"/>
              </w:rPr>
            </w:pPr>
          </w:p>
        </w:tc>
        <w:tc>
          <w:tcPr>
            <w:tcW w:w="1417" w:type="dxa"/>
            <w:vAlign w:val="bottom"/>
          </w:tcPr>
          <w:p w14:paraId="23647C80" w14:textId="77777777" w:rsidR="00B86E9A" w:rsidRPr="00073EC0" w:rsidRDefault="00B86E9A" w:rsidP="00B86E9A">
            <w:pPr>
              <w:tabs>
                <w:tab w:val="decimal" w:pos="601"/>
              </w:tabs>
              <w:ind w:left="-109" w:right="317"/>
              <w:jc w:val="center"/>
              <w:rPr>
                <w:rFonts w:asciiTheme="majorBidi" w:hAnsiTheme="majorBidi" w:cstheme="majorBidi"/>
                <w:sz w:val="25"/>
                <w:szCs w:val="25"/>
              </w:rPr>
            </w:pPr>
          </w:p>
        </w:tc>
        <w:tc>
          <w:tcPr>
            <w:tcW w:w="1418" w:type="dxa"/>
            <w:vAlign w:val="bottom"/>
          </w:tcPr>
          <w:p w14:paraId="6108F8B0" w14:textId="77777777" w:rsidR="00B86E9A" w:rsidRPr="00073EC0" w:rsidRDefault="00B86E9A" w:rsidP="00B86E9A">
            <w:pPr>
              <w:tabs>
                <w:tab w:val="decimal" w:pos="942"/>
              </w:tabs>
              <w:ind w:left="-108" w:right="-108"/>
              <w:rPr>
                <w:rFonts w:asciiTheme="majorBidi" w:hAnsiTheme="majorBidi" w:cstheme="majorBidi"/>
                <w:sz w:val="25"/>
                <w:szCs w:val="25"/>
                <w:cs/>
              </w:rPr>
            </w:pPr>
            <w:r w:rsidRPr="00073EC0">
              <w:rPr>
                <w:rFonts w:asciiTheme="majorBidi" w:hAnsiTheme="majorBidi" w:cstheme="majorBidi"/>
                <w:sz w:val="25"/>
                <w:szCs w:val="25"/>
              </w:rPr>
              <w:t>26,136</w:t>
            </w:r>
          </w:p>
        </w:tc>
      </w:tr>
    </w:tbl>
    <w:p w14:paraId="1B4988D9" w14:textId="77777777" w:rsidR="008509E4" w:rsidRDefault="008509E4" w:rsidP="008509E4">
      <w:pPr>
        <w:spacing w:before="240" w:after="240"/>
        <w:ind w:left="425"/>
        <w:rPr>
          <w:rFonts w:ascii="Angsana New" w:hAnsi="Angsana New"/>
          <w:sz w:val="28"/>
          <w:szCs w:val="28"/>
          <w:u w:val="single"/>
        </w:rPr>
      </w:pPr>
    </w:p>
    <w:p w14:paraId="51A51EA8" w14:textId="43DC59EA" w:rsidR="009F0893" w:rsidRDefault="009F0893" w:rsidP="009F0893">
      <w:pPr>
        <w:spacing w:before="240" w:after="240"/>
        <w:rPr>
          <w:rFonts w:ascii="Angsana New" w:hAnsi="Angsana New"/>
          <w:sz w:val="28"/>
          <w:szCs w:val="28"/>
          <w:u w:val="single"/>
        </w:rPr>
      </w:pPr>
    </w:p>
    <w:p w14:paraId="02F30E76" w14:textId="417E7DE3" w:rsidR="009F0893" w:rsidRDefault="009F0893" w:rsidP="009F0893">
      <w:pPr>
        <w:spacing w:before="240" w:after="240"/>
        <w:rPr>
          <w:rFonts w:ascii="Angsana New" w:hAnsi="Angsana New"/>
          <w:sz w:val="28"/>
          <w:szCs w:val="28"/>
          <w:u w:val="single"/>
        </w:rPr>
      </w:pPr>
    </w:p>
    <w:p w14:paraId="2CB05013" w14:textId="77777777" w:rsidR="009F0893" w:rsidRDefault="009F0893" w:rsidP="009F0893">
      <w:pPr>
        <w:spacing w:before="240" w:after="240"/>
        <w:rPr>
          <w:rFonts w:ascii="Angsana New" w:hAnsi="Angsana New"/>
          <w:sz w:val="28"/>
          <w:szCs w:val="28"/>
          <w:u w:val="single"/>
        </w:rPr>
      </w:pPr>
    </w:p>
    <w:p w14:paraId="5DC42C84" w14:textId="77777777" w:rsidR="009F0893" w:rsidRDefault="009F0893">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19EC12B1" w14:textId="0C14A30B" w:rsidR="009F0893" w:rsidRPr="009C36EA" w:rsidRDefault="009F0893">
      <w:pPr>
        <w:overflowPunct/>
        <w:autoSpaceDE/>
        <w:autoSpaceDN/>
        <w:adjustRightInd/>
        <w:textAlignment w:val="auto"/>
        <w:rPr>
          <w:rFonts w:ascii="Angsana New" w:hAnsi="Angsana New"/>
        </w:rPr>
      </w:pPr>
    </w:p>
    <w:tbl>
      <w:tblPr>
        <w:tblW w:w="13784" w:type="dxa"/>
        <w:tblInd w:w="392" w:type="dxa"/>
        <w:tblLayout w:type="fixed"/>
        <w:tblLook w:val="04A0" w:firstRow="1" w:lastRow="0" w:firstColumn="1" w:lastColumn="0" w:noHBand="0" w:noVBand="1"/>
      </w:tblPr>
      <w:tblGrid>
        <w:gridCol w:w="3861"/>
        <w:gridCol w:w="1417"/>
        <w:gridCol w:w="1418"/>
        <w:gridCol w:w="1418"/>
        <w:gridCol w:w="1417"/>
        <w:gridCol w:w="1418"/>
        <w:gridCol w:w="1417"/>
        <w:gridCol w:w="1418"/>
      </w:tblGrid>
      <w:tr w:rsidR="00CD6BEF" w:rsidRPr="00241144" w14:paraId="1EFA8F7A" w14:textId="77777777" w:rsidTr="006C3CAF">
        <w:tc>
          <w:tcPr>
            <w:tcW w:w="3861" w:type="dxa"/>
          </w:tcPr>
          <w:p w14:paraId="65BA47C4" w14:textId="77777777" w:rsidR="00CD6BEF" w:rsidRPr="00241144" w:rsidRDefault="00CD6BEF" w:rsidP="00EB2DB6">
            <w:pPr>
              <w:jc w:val="thaiDistribute"/>
              <w:rPr>
                <w:rFonts w:asciiTheme="majorBidi" w:hAnsiTheme="majorBidi" w:cstheme="majorBidi"/>
                <w:sz w:val="25"/>
                <w:szCs w:val="25"/>
              </w:rPr>
            </w:pPr>
          </w:p>
        </w:tc>
        <w:tc>
          <w:tcPr>
            <w:tcW w:w="9923" w:type="dxa"/>
            <w:gridSpan w:val="7"/>
          </w:tcPr>
          <w:p w14:paraId="36601461" w14:textId="00BF95AB" w:rsidR="00CD6BEF" w:rsidRPr="00241144" w:rsidRDefault="00CD6BEF" w:rsidP="009C36EA">
            <w:pPr>
              <w:ind w:left="-109"/>
              <w:jc w:val="right"/>
              <w:rPr>
                <w:rFonts w:asciiTheme="majorBidi" w:hAnsiTheme="majorBidi" w:cstheme="majorBidi"/>
                <w:sz w:val="25"/>
                <w:szCs w:val="25"/>
              </w:rPr>
            </w:pPr>
            <w:r w:rsidRPr="00241144">
              <w:rPr>
                <w:rFonts w:asciiTheme="majorBidi" w:hAnsiTheme="majorBidi" w:cstheme="majorBidi"/>
                <w:sz w:val="25"/>
                <w:szCs w:val="25"/>
                <w:cs/>
              </w:rPr>
              <w:t>(</w:t>
            </w:r>
            <w:r w:rsidRPr="00241144">
              <w:rPr>
                <w:rFonts w:asciiTheme="majorBidi" w:hAnsiTheme="majorBidi" w:cstheme="majorBidi"/>
                <w:sz w:val="25"/>
                <w:szCs w:val="25"/>
              </w:rPr>
              <w:t xml:space="preserve">Unit </w:t>
            </w:r>
            <w:r w:rsidRPr="00241144">
              <w:rPr>
                <w:rFonts w:asciiTheme="majorBidi" w:hAnsiTheme="majorBidi" w:cstheme="majorBidi"/>
                <w:sz w:val="25"/>
                <w:szCs w:val="25"/>
                <w:cs/>
              </w:rPr>
              <w:t xml:space="preserve">: </w:t>
            </w:r>
            <w:r w:rsidRPr="00241144">
              <w:rPr>
                <w:rFonts w:asciiTheme="majorBidi" w:hAnsiTheme="majorBidi" w:cstheme="majorBidi"/>
                <w:sz w:val="25"/>
                <w:szCs w:val="25"/>
              </w:rPr>
              <w:t>Thousand Baht</w:t>
            </w:r>
            <w:r w:rsidRPr="00241144">
              <w:rPr>
                <w:rFonts w:asciiTheme="majorBidi" w:hAnsiTheme="majorBidi" w:cstheme="majorBidi"/>
                <w:sz w:val="25"/>
                <w:szCs w:val="25"/>
                <w:cs/>
              </w:rPr>
              <w:t>)</w:t>
            </w:r>
          </w:p>
        </w:tc>
      </w:tr>
      <w:tr w:rsidR="00CD6BEF" w:rsidRPr="00241144" w14:paraId="5A2F6F1E" w14:textId="77777777" w:rsidTr="006C3CAF">
        <w:tc>
          <w:tcPr>
            <w:tcW w:w="3861" w:type="dxa"/>
          </w:tcPr>
          <w:p w14:paraId="0D5F04AE" w14:textId="77777777" w:rsidR="00CD6BEF" w:rsidRPr="00241144" w:rsidRDefault="00CD6BEF" w:rsidP="00CD6BEF">
            <w:pPr>
              <w:jc w:val="thaiDistribute"/>
              <w:rPr>
                <w:rFonts w:asciiTheme="majorBidi" w:hAnsiTheme="majorBidi" w:cstheme="majorBidi"/>
                <w:sz w:val="25"/>
                <w:szCs w:val="25"/>
              </w:rPr>
            </w:pPr>
          </w:p>
        </w:tc>
        <w:tc>
          <w:tcPr>
            <w:tcW w:w="9923" w:type="dxa"/>
            <w:gridSpan w:val="7"/>
          </w:tcPr>
          <w:p w14:paraId="11433405" w14:textId="430F4260" w:rsidR="00CD6BEF" w:rsidRPr="00241144" w:rsidRDefault="00CD6BEF" w:rsidP="00CD6BEF">
            <w:pPr>
              <w:ind w:left="-109" w:right="-106"/>
              <w:jc w:val="center"/>
              <w:rPr>
                <w:rFonts w:asciiTheme="majorBidi" w:hAnsiTheme="majorBidi" w:cstheme="majorBidi"/>
                <w:sz w:val="25"/>
                <w:szCs w:val="25"/>
                <w:cs/>
              </w:rPr>
            </w:pPr>
            <w:r w:rsidRPr="00241144">
              <w:rPr>
                <w:rFonts w:asciiTheme="majorBidi" w:hAnsiTheme="majorBidi" w:cstheme="majorBidi"/>
                <w:sz w:val="25"/>
                <w:szCs w:val="25"/>
              </w:rPr>
              <w:t>Consolidated financial statements</w:t>
            </w:r>
          </w:p>
        </w:tc>
      </w:tr>
      <w:tr w:rsidR="00E92A51" w:rsidRPr="00241144" w14:paraId="7164732B" w14:textId="77777777" w:rsidTr="006C3CAF">
        <w:tc>
          <w:tcPr>
            <w:tcW w:w="3861" w:type="dxa"/>
            <w:vAlign w:val="bottom"/>
          </w:tcPr>
          <w:p w14:paraId="68C6C0CA" w14:textId="77777777" w:rsidR="00E92A51" w:rsidRPr="00241144" w:rsidRDefault="00E92A51" w:rsidP="00E92A51">
            <w:pPr>
              <w:jc w:val="center"/>
              <w:rPr>
                <w:rFonts w:asciiTheme="majorBidi" w:hAnsiTheme="majorBidi" w:cstheme="majorBidi"/>
                <w:sz w:val="25"/>
                <w:szCs w:val="25"/>
              </w:rPr>
            </w:pPr>
          </w:p>
        </w:tc>
        <w:tc>
          <w:tcPr>
            <w:tcW w:w="1417" w:type="dxa"/>
            <w:tcBorders>
              <w:top w:val="single" w:sz="4" w:space="0" w:color="auto"/>
              <w:bottom w:val="single" w:sz="4" w:space="0" w:color="auto"/>
            </w:tcBorders>
          </w:tcPr>
          <w:p w14:paraId="24E9288C" w14:textId="5E40244C" w:rsidR="00E92A51" w:rsidRPr="00241144" w:rsidRDefault="00E92A51" w:rsidP="00E92A51">
            <w:pPr>
              <w:jc w:val="center"/>
              <w:rPr>
                <w:rFonts w:asciiTheme="majorBidi" w:hAnsiTheme="majorBidi" w:cstheme="majorBidi"/>
                <w:sz w:val="25"/>
                <w:szCs w:val="25"/>
              </w:rPr>
            </w:pPr>
            <w:r w:rsidRPr="00241144">
              <w:rPr>
                <w:rFonts w:asciiTheme="majorBidi" w:hAnsiTheme="majorBidi" w:cstheme="majorBidi"/>
                <w:sz w:val="25"/>
                <w:szCs w:val="25"/>
              </w:rPr>
              <w:t xml:space="preserve">Land </w:t>
            </w:r>
            <w:r w:rsidRPr="00241144">
              <w:rPr>
                <w:rFonts w:asciiTheme="majorBidi" w:hAnsiTheme="majorBidi" w:cstheme="majorBidi"/>
                <w:sz w:val="25"/>
                <w:szCs w:val="25"/>
                <w:cs/>
              </w:rPr>
              <w:t>and</w:t>
            </w:r>
            <w:r w:rsidRPr="00241144">
              <w:rPr>
                <w:rFonts w:asciiTheme="majorBidi" w:hAnsiTheme="majorBidi" w:cstheme="majorBidi"/>
                <w:sz w:val="25"/>
                <w:szCs w:val="25"/>
              </w:rPr>
              <w:t xml:space="preserve"> improvement</w:t>
            </w:r>
          </w:p>
        </w:tc>
        <w:tc>
          <w:tcPr>
            <w:tcW w:w="1418" w:type="dxa"/>
            <w:tcBorders>
              <w:top w:val="single" w:sz="4" w:space="0" w:color="auto"/>
              <w:bottom w:val="single" w:sz="4" w:space="0" w:color="auto"/>
            </w:tcBorders>
          </w:tcPr>
          <w:p w14:paraId="6E4BF5AF" w14:textId="47E3E128" w:rsidR="00E92A51" w:rsidRPr="00241144" w:rsidRDefault="00E92A51" w:rsidP="00E92A51">
            <w:pPr>
              <w:ind w:left="-104" w:right="-89"/>
              <w:jc w:val="center"/>
              <w:rPr>
                <w:rFonts w:asciiTheme="majorBidi" w:hAnsiTheme="majorBidi" w:cstheme="majorBidi"/>
                <w:sz w:val="25"/>
                <w:szCs w:val="25"/>
                <w:cs/>
              </w:rPr>
            </w:pPr>
            <w:r w:rsidRPr="00241144">
              <w:rPr>
                <w:rFonts w:asciiTheme="majorBidi" w:hAnsiTheme="majorBidi" w:cstheme="majorBidi"/>
                <w:sz w:val="25"/>
                <w:szCs w:val="25"/>
              </w:rPr>
              <w:t>Building and improvement</w:t>
            </w:r>
          </w:p>
        </w:tc>
        <w:tc>
          <w:tcPr>
            <w:tcW w:w="1418" w:type="dxa"/>
            <w:tcBorders>
              <w:top w:val="single" w:sz="4" w:space="0" w:color="auto"/>
              <w:bottom w:val="single" w:sz="4" w:space="0" w:color="auto"/>
            </w:tcBorders>
          </w:tcPr>
          <w:p w14:paraId="41BB492E" w14:textId="4D5974AC" w:rsidR="00E92A51" w:rsidRPr="00241144" w:rsidRDefault="00E92A51" w:rsidP="00E92A51">
            <w:pPr>
              <w:ind w:left="-104" w:right="-89"/>
              <w:jc w:val="center"/>
              <w:rPr>
                <w:rFonts w:asciiTheme="majorBidi" w:hAnsiTheme="majorBidi" w:cstheme="majorBidi"/>
                <w:sz w:val="25"/>
                <w:szCs w:val="25"/>
                <w:cs/>
              </w:rPr>
            </w:pPr>
            <w:r w:rsidRPr="00241144">
              <w:rPr>
                <w:rFonts w:asciiTheme="majorBidi" w:hAnsiTheme="majorBidi" w:cstheme="majorBidi"/>
                <w:sz w:val="25"/>
                <w:szCs w:val="25"/>
              </w:rPr>
              <w:t>Machinery and equipment</w:t>
            </w:r>
          </w:p>
        </w:tc>
        <w:tc>
          <w:tcPr>
            <w:tcW w:w="1417" w:type="dxa"/>
            <w:tcBorders>
              <w:top w:val="single" w:sz="4" w:space="0" w:color="auto"/>
              <w:bottom w:val="single" w:sz="4" w:space="0" w:color="auto"/>
            </w:tcBorders>
            <w:vAlign w:val="bottom"/>
          </w:tcPr>
          <w:p w14:paraId="37DAC53D" w14:textId="05909807" w:rsidR="00E92A51" w:rsidRPr="00241144" w:rsidRDefault="00E92A51" w:rsidP="00E92A51">
            <w:pPr>
              <w:ind w:left="-104" w:right="-89"/>
              <w:jc w:val="center"/>
              <w:rPr>
                <w:rFonts w:asciiTheme="majorBidi" w:hAnsiTheme="majorBidi" w:cstheme="majorBidi"/>
                <w:sz w:val="25"/>
                <w:szCs w:val="25"/>
                <w:cs/>
              </w:rPr>
            </w:pPr>
            <w:r w:rsidRPr="00241144">
              <w:rPr>
                <w:rFonts w:asciiTheme="majorBidi" w:hAnsiTheme="majorBidi" w:cstheme="majorBidi"/>
                <w:sz w:val="25"/>
                <w:szCs w:val="25"/>
              </w:rPr>
              <w:t>Furniture and equipment</w:t>
            </w:r>
          </w:p>
        </w:tc>
        <w:tc>
          <w:tcPr>
            <w:tcW w:w="1418" w:type="dxa"/>
            <w:tcBorders>
              <w:top w:val="single" w:sz="4" w:space="0" w:color="auto"/>
              <w:bottom w:val="single" w:sz="4" w:space="0" w:color="auto"/>
            </w:tcBorders>
          </w:tcPr>
          <w:p w14:paraId="7F3D75A4" w14:textId="77777777" w:rsidR="00E92A51" w:rsidRPr="00241144" w:rsidRDefault="00E92A51" w:rsidP="00E92A51">
            <w:pPr>
              <w:suppressAutoHyphens/>
              <w:ind w:left="-100" w:right="-118"/>
              <w:jc w:val="center"/>
              <w:rPr>
                <w:rFonts w:asciiTheme="majorBidi" w:hAnsiTheme="majorBidi" w:cstheme="majorBidi"/>
                <w:sz w:val="25"/>
                <w:szCs w:val="25"/>
              </w:rPr>
            </w:pPr>
          </w:p>
          <w:p w14:paraId="5ECD93A5" w14:textId="73D71813" w:rsidR="00E92A51" w:rsidRPr="00241144" w:rsidRDefault="00E92A51" w:rsidP="00E92A51">
            <w:pPr>
              <w:ind w:left="-108" w:right="-111"/>
              <w:jc w:val="center"/>
              <w:rPr>
                <w:rFonts w:asciiTheme="majorBidi" w:hAnsiTheme="majorBidi" w:cstheme="majorBidi"/>
                <w:sz w:val="25"/>
                <w:szCs w:val="25"/>
              </w:rPr>
            </w:pPr>
            <w:r w:rsidRPr="00241144">
              <w:rPr>
                <w:rFonts w:asciiTheme="majorBidi" w:hAnsiTheme="majorBidi" w:cstheme="majorBidi"/>
                <w:sz w:val="25"/>
                <w:szCs w:val="25"/>
              </w:rPr>
              <w:t>Vehicles</w:t>
            </w:r>
          </w:p>
        </w:tc>
        <w:tc>
          <w:tcPr>
            <w:tcW w:w="1417" w:type="dxa"/>
            <w:tcBorders>
              <w:top w:val="single" w:sz="4" w:space="0" w:color="auto"/>
              <w:bottom w:val="single" w:sz="4" w:space="0" w:color="auto"/>
            </w:tcBorders>
          </w:tcPr>
          <w:p w14:paraId="0FA5FCA8" w14:textId="7160990A" w:rsidR="00E92A51" w:rsidRPr="00241144" w:rsidRDefault="00E92A51" w:rsidP="00E92A51">
            <w:pPr>
              <w:jc w:val="center"/>
              <w:rPr>
                <w:rFonts w:asciiTheme="majorBidi" w:hAnsiTheme="majorBidi" w:cstheme="majorBidi"/>
                <w:sz w:val="25"/>
                <w:szCs w:val="25"/>
              </w:rPr>
            </w:pPr>
            <w:r w:rsidRPr="00241144">
              <w:rPr>
                <w:rFonts w:asciiTheme="majorBidi" w:hAnsiTheme="majorBidi" w:cstheme="majorBidi"/>
                <w:sz w:val="25"/>
                <w:szCs w:val="25"/>
              </w:rPr>
              <w:t>Construction progress</w:t>
            </w:r>
          </w:p>
        </w:tc>
        <w:tc>
          <w:tcPr>
            <w:tcW w:w="1418" w:type="dxa"/>
            <w:tcBorders>
              <w:top w:val="single" w:sz="4" w:space="0" w:color="auto"/>
              <w:bottom w:val="single" w:sz="4" w:space="0" w:color="auto"/>
            </w:tcBorders>
            <w:vAlign w:val="bottom"/>
          </w:tcPr>
          <w:p w14:paraId="6DDA7918" w14:textId="0E807C76" w:rsidR="00E92A51" w:rsidRPr="00241144" w:rsidRDefault="00E92A51" w:rsidP="00E92A51">
            <w:pPr>
              <w:jc w:val="center"/>
              <w:rPr>
                <w:rFonts w:asciiTheme="majorBidi" w:hAnsiTheme="majorBidi" w:cstheme="majorBidi"/>
                <w:sz w:val="25"/>
                <w:szCs w:val="25"/>
                <w:cs/>
              </w:rPr>
            </w:pPr>
            <w:r w:rsidRPr="00241144">
              <w:rPr>
                <w:rFonts w:asciiTheme="majorBidi" w:hAnsiTheme="majorBidi" w:cstheme="majorBidi"/>
                <w:sz w:val="25"/>
                <w:szCs w:val="25"/>
                <w:lang w:val="en-GB" w:eastAsia="en-GB"/>
              </w:rPr>
              <w:t>Total</w:t>
            </w:r>
          </w:p>
        </w:tc>
      </w:tr>
      <w:tr w:rsidR="00CD6BEF" w:rsidRPr="00241144" w14:paraId="50E513B6" w14:textId="77777777" w:rsidTr="006C3CAF">
        <w:tc>
          <w:tcPr>
            <w:tcW w:w="3861" w:type="dxa"/>
          </w:tcPr>
          <w:p w14:paraId="35A336BA" w14:textId="36D4FBA0" w:rsidR="00CD6BEF" w:rsidRPr="00241144" w:rsidRDefault="00CD6BEF" w:rsidP="00EB2DB6">
            <w:pPr>
              <w:ind w:left="33"/>
              <w:jc w:val="thaiDistribute"/>
              <w:rPr>
                <w:rFonts w:asciiTheme="majorBidi" w:hAnsiTheme="majorBidi" w:cstheme="majorBidi"/>
                <w:b/>
                <w:bCs/>
                <w:sz w:val="25"/>
                <w:szCs w:val="25"/>
              </w:rPr>
            </w:pPr>
            <w:r w:rsidRPr="00241144">
              <w:rPr>
                <w:rFonts w:asciiTheme="majorBidi" w:hAnsiTheme="majorBidi" w:cstheme="majorBidi"/>
                <w:b/>
                <w:bCs/>
                <w:sz w:val="25"/>
                <w:szCs w:val="25"/>
                <w:cs/>
              </w:rPr>
              <w:t>Cost :</w:t>
            </w:r>
          </w:p>
        </w:tc>
        <w:tc>
          <w:tcPr>
            <w:tcW w:w="1417" w:type="dxa"/>
            <w:tcBorders>
              <w:top w:val="single" w:sz="4" w:space="0" w:color="auto"/>
            </w:tcBorders>
          </w:tcPr>
          <w:p w14:paraId="51774C05" w14:textId="77777777" w:rsidR="00CD6BEF" w:rsidRPr="00241144" w:rsidRDefault="00CD6BEF" w:rsidP="00EB2DB6">
            <w:pPr>
              <w:tabs>
                <w:tab w:val="decimal" w:pos="942"/>
              </w:tabs>
              <w:ind w:left="-108" w:right="-108"/>
              <w:rPr>
                <w:rFonts w:asciiTheme="majorBidi" w:hAnsiTheme="majorBidi" w:cstheme="majorBidi"/>
                <w:sz w:val="25"/>
                <w:szCs w:val="25"/>
              </w:rPr>
            </w:pPr>
          </w:p>
        </w:tc>
        <w:tc>
          <w:tcPr>
            <w:tcW w:w="1418" w:type="dxa"/>
            <w:tcBorders>
              <w:top w:val="single" w:sz="4" w:space="0" w:color="auto"/>
            </w:tcBorders>
          </w:tcPr>
          <w:p w14:paraId="68AC3C79" w14:textId="77777777" w:rsidR="00CD6BEF" w:rsidRPr="00241144" w:rsidRDefault="00CD6BEF" w:rsidP="00EB2DB6">
            <w:pPr>
              <w:tabs>
                <w:tab w:val="decimal" w:pos="942"/>
              </w:tabs>
              <w:ind w:left="-108" w:right="-108"/>
              <w:rPr>
                <w:rFonts w:asciiTheme="majorBidi" w:hAnsiTheme="majorBidi" w:cstheme="majorBidi"/>
                <w:sz w:val="25"/>
                <w:szCs w:val="25"/>
              </w:rPr>
            </w:pPr>
          </w:p>
        </w:tc>
        <w:tc>
          <w:tcPr>
            <w:tcW w:w="1418" w:type="dxa"/>
            <w:tcBorders>
              <w:top w:val="single" w:sz="4" w:space="0" w:color="auto"/>
            </w:tcBorders>
          </w:tcPr>
          <w:p w14:paraId="3298D3F0" w14:textId="77777777" w:rsidR="00CD6BEF" w:rsidRPr="00241144" w:rsidRDefault="00CD6BEF" w:rsidP="00EB2DB6">
            <w:pPr>
              <w:tabs>
                <w:tab w:val="decimal" w:pos="942"/>
              </w:tabs>
              <w:ind w:left="-108" w:right="-108"/>
              <w:rPr>
                <w:rFonts w:asciiTheme="majorBidi" w:hAnsiTheme="majorBidi" w:cstheme="majorBidi"/>
                <w:sz w:val="25"/>
                <w:szCs w:val="25"/>
              </w:rPr>
            </w:pPr>
          </w:p>
        </w:tc>
        <w:tc>
          <w:tcPr>
            <w:tcW w:w="1417" w:type="dxa"/>
            <w:tcBorders>
              <w:top w:val="single" w:sz="4" w:space="0" w:color="auto"/>
            </w:tcBorders>
          </w:tcPr>
          <w:p w14:paraId="2C0759D5" w14:textId="77777777" w:rsidR="00CD6BEF" w:rsidRPr="00241144" w:rsidRDefault="00CD6BEF" w:rsidP="00EB2DB6">
            <w:pPr>
              <w:tabs>
                <w:tab w:val="decimal" w:pos="942"/>
              </w:tabs>
              <w:ind w:left="-108" w:right="-108"/>
              <w:rPr>
                <w:rFonts w:asciiTheme="majorBidi" w:hAnsiTheme="majorBidi" w:cstheme="majorBidi"/>
                <w:sz w:val="25"/>
                <w:szCs w:val="25"/>
              </w:rPr>
            </w:pPr>
          </w:p>
        </w:tc>
        <w:tc>
          <w:tcPr>
            <w:tcW w:w="1418" w:type="dxa"/>
            <w:tcBorders>
              <w:top w:val="single" w:sz="4" w:space="0" w:color="auto"/>
            </w:tcBorders>
          </w:tcPr>
          <w:p w14:paraId="310E0A56" w14:textId="77777777" w:rsidR="00CD6BEF" w:rsidRPr="00241144" w:rsidRDefault="00CD6BEF" w:rsidP="00EB2DB6">
            <w:pPr>
              <w:tabs>
                <w:tab w:val="decimal" w:pos="942"/>
              </w:tabs>
              <w:ind w:left="-108" w:right="-108"/>
              <w:rPr>
                <w:rFonts w:asciiTheme="majorBidi" w:hAnsiTheme="majorBidi" w:cstheme="majorBidi"/>
                <w:sz w:val="25"/>
                <w:szCs w:val="25"/>
              </w:rPr>
            </w:pPr>
          </w:p>
        </w:tc>
        <w:tc>
          <w:tcPr>
            <w:tcW w:w="1417" w:type="dxa"/>
            <w:tcBorders>
              <w:top w:val="single" w:sz="4" w:space="0" w:color="auto"/>
            </w:tcBorders>
          </w:tcPr>
          <w:p w14:paraId="02AF4370" w14:textId="77777777" w:rsidR="00CD6BEF" w:rsidRPr="00241144" w:rsidRDefault="00CD6BEF" w:rsidP="00EB2DB6">
            <w:pPr>
              <w:tabs>
                <w:tab w:val="decimal" w:pos="942"/>
              </w:tabs>
              <w:ind w:left="-108" w:right="-108"/>
              <w:rPr>
                <w:rFonts w:asciiTheme="majorBidi" w:hAnsiTheme="majorBidi" w:cstheme="majorBidi"/>
                <w:sz w:val="25"/>
                <w:szCs w:val="25"/>
              </w:rPr>
            </w:pPr>
          </w:p>
        </w:tc>
        <w:tc>
          <w:tcPr>
            <w:tcW w:w="1418" w:type="dxa"/>
            <w:tcBorders>
              <w:top w:val="single" w:sz="4" w:space="0" w:color="auto"/>
            </w:tcBorders>
          </w:tcPr>
          <w:p w14:paraId="18BACA06" w14:textId="77777777" w:rsidR="00CD6BEF" w:rsidRPr="00241144" w:rsidRDefault="00CD6BEF" w:rsidP="00EB2DB6">
            <w:pPr>
              <w:tabs>
                <w:tab w:val="decimal" w:pos="942"/>
              </w:tabs>
              <w:ind w:left="-108" w:right="-108"/>
              <w:rPr>
                <w:rFonts w:asciiTheme="majorBidi" w:hAnsiTheme="majorBidi" w:cstheme="majorBidi"/>
                <w:sz w:val="25"/>
                <w:szCs w:val="25"/>
              </w:rPr>
            </w:pPr>
          </w:p>
        </w:tc>
      </w:tr>
      <w:tr w:rsidR="00105E89" w:rsidRPr="00241144" w14:paraId="42A8AE67" w14:textId="77777777" w:rsidTr="006C3CAF">
        <w:tc>
          <w:tcPr>
            <w:tcW w:w="3861" w:type="dxa"/>
          </w:tcPr>
          <w:p w14:paraId="7F31FB30" w14:textId="382EB488" w:rsidR="00105E89" w:rsidRPr="00241144" w:rsidRDefault="00105E89" w:rsidP="00105E89">
            <w:pPr>
              <w:ind w:firstLine="174"/>
              <w:rPr>
                <w:rFonts w:asciiTheme="majorBidi" w:hAnsiTheme="majorBidi" w:cstheme="majorBidi"/>
                <w:sz w:val="25"/>
                <w:szCs w:val="25"/>
                <w:cs/>
              </w:rPr>
            </w:pPr>
            <w:r w:rsidRPr="00241144">
              <w:rPr>
                <w:rFonts w:asciiTheme="majorBidi" w:hAnsiTheme="majorBidi" w:cstheme="majorBidi"/>
                <w:sz w:val="25"/>
                <w:szCs w:val="25"/>
              </w:rPr>
              <w:t xml:space="preserve">As at </w:t>
            </w:r>
            <w:r w:rsidRPr="00241144">
              <w:rPr>
                <w:rFonts w:asciiTheme="majorBidi" w:hAnsiTheme="majorBidi" w:cstheme="majorBidi"/>
                <w:sz w:val="25"/>
                <w:szCs w:val="25"/>
                <w:cs/>
              </w:rPr>
              <w:t xml:space="preserve">1 </w:t>
            </w:r>
            <w:r w:rsidRPr="00241144">
              <w:rPr>
                <w:rFonts w:asciiTheme="majorBidi" w:hAnsiTheme="majorBidi" w:cstheme="majorBidi"/>
                <w:sz w:val="25"/>
                <w:szCs w:val="25"/>
              </w:rPr>
              <w:t xml:space="preserve">January </w:t>
            </w:r>
            <w:r w:rsidRPr="00241144">
              <w:rPr>
                <w:rFonts w:asciiTheme="majorBidi" w:hAnsiTheme="majorBidi" w:cstheme="majorBidi"/>
                <w:sz w:val="25"/>
                <w:szCs w:val="25"/>
                <w:cs/>
              </w:rPr>
              <w:t>2019</w:t>
            </w:r>
          </w:p>
        </w:tc>
        <w:tc>
          <w:tcPr>
            <w:tcW w:w="1417" w:type="dxa"/>
            <w:vAlign w:val="bottom"/>
          </w:tcPr>
          <w:p w14:paraId="3B7E6AFB" w14:textId="3030B09E"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274,586</w:t>
            </w:r>
          </w:p>
        </w:tc>
        <w:tc>
          <w:tcPr>
            <w:tcW w:w="1418" w:type="dxa"/>
            <w:vAlign w:val="bottom"/>
          </w:tcPr>
          <w:p w14:paraId="7BDAF379" w14:textId="7839773D"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273,553</w:t>
            </w:r>
          </w:p>
        </w:tc>
        <w:tc>
          <w:tcPr>
            <w:tcW w:w="1418" w:type="dxa"/>
          </w:tcPr>
          <w:p w14:paraId="19BB766D" w14:textId="55D92B92"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198,656</w:t>
            </w:r>
          </w:p>
        </w:tc>
        <w:tc>
          <w:tcPr>
            <w:tcW w:w="1417" w:type="dxa"/>
          </w:tcPr>
          <w:p w14:paraId="47BAE4AD" w14:textId="6F118543"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55,024</w:t>
            </w:r>
          </w:p>
        </w:tc>
        <w:tc>
          <w:tcPr>
            <w:tcW w:w="1418" w:type="dxa"/>
          </w:tcPr>
          <w:p w14:paraId="67E399B6" w14:textId="3B1A2A40"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33,256</w:t>
            </w:r>
          </w:p>
        </w:tc>
        <w:tc>
          <w:tcPr>
            <w:tcW w:w="1417" w:type="dxa"/>
          </w:tcPr>
          <w:p w14:paraId="218CC54B" w14:textId="52A78C43"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299</w:t>
            </w:r>
          </w:p>
        </w:tc>
        <w:tc>
          <w:tcPr>
            <w:tcW w:w="1418" w:type="dxa"/>
          </w:tcPr>
          <w:p w14:paraId="3079907C" w14:textId="67950ECF"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835,374</w:t>
            </w:r>
          </w:p>
        </w:tc>
      </w:tr>
      <w:tr w:rsidR="00105E89" w:rsidRPr="00241144" w14:paraId="03F798EE" w14:textId="77777777" w:rsidTr="006C3CAF">
        <w:tc>
          <w:tcPr>
            <w:tcW w:w="3861" w:type="dxa"/>
          </w:tcPr>
          <w:p w14:paraId="5C377896" w14:textId="67570BC4" w:rsidR="00105E89" w:rsidRPr="00241144" w:rsidRDefault="00105E89" w:rsidP="00105E89">
            <w:pPr>
              <w:ind w:firstLine="174"/>
              <w:rPr>
                <w:rFonts w:asciiTheme="majorBidi" w:hAnsiTheme="majorBidi" w:cstheme="majorBidi"/>
                <w:sz w:val="25"/>
                <w:szCs w:val="25"/>
              </w:rPr>
            </w:pPr>
            <w:r w:rsidRPr="00241144">
              <w:rPr>
                <w:rFonts w:asciiTheme="majorBidi" w:hAnsiTheme="majorBidi" w:cstheme="majorBidi"/>
                <w:sz w:val="25"/>
                <w:szCs w:val="25"/>
              </w:rPr>
              <w:t>Additions</w:t>
            </w:r>
          </w:p>
        </w:tc>
        <w:tc>
          <w:tcPr>
            <w:tcW w:w="1417" w:type="dxa"/>
            <w:tcBorders>
              <w:top w:val="nil"/>
              <w:left w:val="nil"/>
              <w:bottom w:val="nil"/>
              <w:right w:val="nil"/>
            </w:tcBorders>
          </w:tcPr>
          <w:p w14:paraId="571A0428" w14:textId="4F22D602"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Borders>
              <w:top w:val="nil"/>
              <w:left w:val="nil"/>
              <w:bottom w:val="nil"/>
              <w:right w:val="nil"/>
            </w:tcBorders>
          </w:tcPr>
          <w:p w14:paraId="1C1E616D" w14:textId="68D0EA3B"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Borders>
              <w:top w:val="nil"/>
              <w:left w:val="nil"/>
              <w:bottom w:val="nil"/>
              <w:right w:val="nil"/>
            </w:tcBorders>
          </w:tcPr>
          <w:p w14:paraId="548C65D8" w14:textId="4C978D1B" w:rsidR="00105E89" w:rsidRPr="00241144" w:rsidRDefault="00105E89" w:rsidP="00105E89">
            <w:pPr>
              <w:tabs>
                <w:tab w:val="decimal" w:pos="942"/>
              </w:tabs>
              <w:ind w:left="-108" w:right="-108"/>
              <w:rPr>
                <w:rFonts w:asciiTheme="majorBidi" w:hAnsiTheme="majorBidi" w:cstheme="majorBidi"/>
                <w:sz w:val="25"/>
                <w:szCs w:val="25"/>
                <w:cs/>
              </w:rPr>
            </w:pPr>
            <w:r w:rsidRPr="00241144">
              <w:rPr>
                <w:rFonts w:asciiTheme="majorBidi" w:hAnsiTheme="majorBidi" w:cstheme="majorBidi"/>
                <w:sz w:val="25"/>
                <w:szCs w:val="25"/>
              </w:rPr>
              <w:t>8,400</w:t>
            </w:r>
          </w:p>
        </w:tc>
        <w:tc>
          <w:tcPr>
            <w:tcW w:w="1417" w:type="dxa"/>
          </w:tcPr>
          <w:p w14:paraId="292BE1BE" w14:textId="2AFEBC3F"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5,197</w:t>
            </w:r>
          </w:p>
        </w:tc>
        <w:tc>
          <w:tcPr>
            <w:tcW w:w="1418" w:type="dxa"/>
          </w:tcPr>
          <w:p w14:paraId="137FFA70" w14:textId="555F0E05"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1,862</w:t>
            </w:r>
          </w:p>
        </w:tc>
        <w:tc>
          <w:tcPr>
            <w:tcW w:w="1417" w:type="dxa"/>
          </w:tcPr>
          <w:p w14:paraId="2FB747F2" w14:textId="1DF4ECFA"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Pr>
          <w:p w14:paraId="254FDDAA" w14:textId="5CD9E377"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15,459</w:t>
            </w:r>
          </w:p>
        </w:tc>
      </w:tr>
      <w:tr w:rsidR="00105E89" w:rsidRPr="00241144" w14:paraId="5694EAA4" w14:textId="77777777" w:rsidTr="006C3CAF">
        <w:tc>
          <w:tcPr>
            <w:tcW w:w="3861" w:type="dxa"/>
            <w:vAlign w:val="bottom"/>
          </w:tcPr>
          <w:p w14:paraId="4CB29197" w14:textId="5C2ECEB0" w:rsidR="00105E89" w:rsidRPr="00241144" w:rsidRDefault="00105E89" w:rsidP="00105E89">
            <w:pPr>
              <w:ind w:firstLine="174"/>
              <w:rPr>
                <w:rFonts w:asciiTheme="majorBidi" w:hAnsiTheme="majorBidi" w:cstheme="majorBidi"/>
                <w:sz w:val="25"/>
                <w:szCs w:val="25"/>
                <w:cs/>
              </w:rPr>
            </w:pPr>
            <w:r w:rsidRPr="00241144">
              <w:rPr>
                <w:rFonts w:asciiTheme="majorBidi" w:hAnsiTheme="majorBidi" w:cstheme="majorBidi"/>
                <w:sz w:val="25"/>
                <w:szCs w:val="25"/>
              </w:rPr>
              <w:t>Transfer in /Transfer out</w:t>
            </w:r>
          </w:p>
        </w:tc>
        <w:tc>
          <w:tcPr>
            <w:tcW w:w="1417" w:type="dxa"/>
            <w:tcBorders>
              <w:top w:val="nil"/>
              <w:left w:val="nil"/>
              <w:bottom w:val="nil"/>
              <w:right w:val="nil"/>
            </w:tcBorders>
          </w:tcPr>
          <w:p w14:paraId="7988315B" w14:textId="27152CF8"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Borders>
              <w:top w:val="nil"/>
              <w:left w:val="nil"/>
              <w:bottom w:val="nil"/>
              <w:right w:val="nil"/>
            </w:tcBorders>
          </w:tcPr>
          <w:p w14:paraId="78DA78A6" w14:textId="0874445A"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Borders>
              <w:top w:val="nil"/>
              <w:left w:val="nil"/>
              <w:bottom w:val="nil"/>
              <w:right w:val="nil"/>
            </w:tcBorders>
          </w:tcPr>
          <w:p w14:paraId="70537D99" w14:textId="0D53B0BA" w:rsidR="00105E89" w:rsidRPr="00241144" w:rsidRDefault="00105E89" w:rsidP="00105E89">
            <w:pPr>
              <w:tabs>
                <w:tab w:val="decimal" w:pos="601"/>
              </w:tabs>
              <w:ind w:left="-109" w:right="317"/>
              <w:jc w:val="center"/>
              <w:rPr>
                <w:rFonts w:asciiTheme="majorBidi" w:hAnsiTheme="majorBidi" w:cstheme="majorBidi"/>
                <w:sz w:val="25"/>
                <w:szCs w:val="25"/>
                <w:cs/>
              </w:rPr>
            </w:pPr>
            <w:r w:rsidRPr="00241144">
              <w:rPr>
                <w:rFonts w:asciiTheme="majorBidi" w:hAnsiTheme="majorBidi" w:cstheme="majorBidi"/>
                <w:sz w:val="25"/>
                <w:szCs w:val="25"/>
              </w:rPr>
              <w:t>-</w:t>
            </w:r>
          </w:p>
        </w:tc>
        <w:tc>
          <w:tcPr>
            <w:tcW w:w="1417" w:type="dxa"/>
            <w:tcBorders>
              <w:top w:val="nil"/>
              <w:left w:val="nil"/>
              <w:bottom w:val="nil"/>
              <w:right w:val="nil"/>
            </w:tcBorders>
          </w:tcPr>
          <w:p w14:paraId="4E065C2E" w14:textId="0FB3247B"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shd w:val="clear" w:color="auto" w:fill="auto"/>
          </w:tcPr>
          <w:p w14:paraId="650B2574" w14:textId="070844CB"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(46)</w:t>
            </w:r>
          </w:p>
        </w:tc>
        <w:tc>
          <w:tcPr>
            <w:tcW w:w="1417" w:type="dxa"/>
          </w:tcPr>
          <w:p w14:paraId="77A8BDB0" w14:textId="3B5E8B24"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Pr>
          <w:p w14:paraId="1F81EE05" w14:textId="419D178C"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(46)</w:t>
            </w:r>
          </w:p>
        </w:tc>
      </w:tr>
      <w:tr w:rsidR="00105E89" w:rsidRPr="00241144" w14:paraId="164626DB" w14:textId="77777777" w:rsidTr="006C3CAF">
        <w:tc>
          <w:tcPr>
            <w:tcW w:w="3861" w:type="dxa"/>
            <w:vAlign w:val="bottom"/>
          </w:tcPr>
          <w:p w14:paraId="29FA7197" w14:textId="6F22CF85" w:rsidR="00105E89" w:rsidRPr="00241144" w:rsidRDefault="00105E89" w:rsidP="00105E89">
            <w:pPr>
              <w:ind w:firstLine="174"/>
              <w:rPr>
                <w:rFonts w:asciiTheme="majorBidi" w:hAnsiTheme="majorBidi" w:cstheme="majorBidi"/>
                <w:sz w:val="25"/>
                <w:szCs w:val="25"/>
              </w:rPr>
            </w:pPr>
            <w:r w:rsidRPr="00241144">
              <w:rPr>
                <w:rFonts w:asciiTheme="majorBidi" w:hAnsiTheme="majorBidi" w:cstheme="majorBidi"/>
                <w:sz w:val="25"/>
                <w:szCs w:val="25"/>
              </w:rPr>
              <w:t>Disposal/Written-off</w:t>
            </w:r>
          </w:p>
        </w:tc>
        <w:tc>
          <w:tcPr>
            <w:tcW w:w="1417" w:type="dxa"/>
            <w:tcBorders>
              <w:top w:val="nil"/>
              <w:left w:val="nil"/>
              <w:bottom w:val="nil"/>
              <w:right w:val="nil"/>
            </w:tcBorders>
            <w:vAlign w:val="bottom"/>
          </w:tcPr>
          <w:p w14:paraId="07E489CC" w14:textId="240AAE64"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(52,262)</w:t>
            </w:r>
          </w:p>
        </w:tc>
        <w:tc>
          <w:tcPr>
            <w:tcW w:w="1418" w:type="dxa"/>
            <w:tcBorders>
              <w:top w:val="nil"/>
              <w:left w:val="nil"/>
              <w:bottom w:val="nil"/>
              <w:right w:val="nil"/>
            </w:tcBorders>
            <w:vAlign w:val="bottom"/>
          </w:tcPr>
          <w:p w14:paraId="658705B6" w14:textId="128290B3"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lang w:val="en-GB" w:eastAsia="en-GB"/>
              </w:rPr>
              <w:t>-</w:t>
            </w:r>
          </w:p>
        </w:tc>
        <w:tc>
          <w:tcPr>
            <w:tcW w:w="1418" w:type="dxa"/>
            <w:tcBorders>
              <w:top w:val="nil"/>
              <w:left w:val="nil"/>
              <w:bottom w:val="nil"/>
              <w:right w:val="nil"/>
            </w:tcBorders>
          </w:tcPr>
          <w:p w14:paraId="07F31693" w14:textId="335562FC" w:rsidR="00105E89" w:rsidRPr="00241144" w:rsidRDefault="00105E89" w:rsidP="00105E89">
            <w:pPr>
              <w:tabs>
                <w:tab w:val="decimal" w:pos="942"/>
              </w:tabs>
              <w:ind w:left="-108" w:right="-108"/>
              <w:rPr>
                <w:rFonts w:asciiTheme="majorBidi" w:hAnsiTheme="majorBidi" w:cstheme="majorBidi"/>
                <w:sz w:val="25"/>
                <w:szCs w:val="25"/>
                <w:cs/>
              </w:rPr>
            </w:pPr>
            <w:r w:rsidRPr="00241144">
              <w:rPr>
                <w:rFonts w:asciiTheme="majorBidi" w:hAnsiTheme="majorBidi" w:cstheme="majorBidi"/>
                <w:sz w:val="25"/>
                <w:szCs w:val="25"/>
              </w:rPr>
              <w:t>(5,482)</w:t>
            </w:r>
          </w:p>
        </w:tc>
        <w:tc>
          <w:tcPr>
            <w:tcW w:w="1417" w:type="dxa"/>
            <w:shd w:val="clear" w:color="auto" w:fill="auto"/>
          </w:tcPr>
          <w:p w14:paraId="13B5B7C2" w14:textId="7375F68D"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Borders>
              <w:top w:val="nil"/>
              <w:left w:val="nil"/>
              <w:bottom w:val="nil"/>
              <w:right w:val="nil"/>
            </w:tcBorders>
          </w:tcPr>
          <w:p w14:paraId="3D57435A" w14:textId="4CF36962"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(1,128)</w:t>
            </w:r>
          </w:p>
        </w:tc>
        <w:tc>
          <w:tcPr>
            <w:tcW w:w="1417" w:type="dxa"/>
            <w:shd w:val="clear" w:color="auto" w:fill="auto"/>
          </w:tcPr>
          <w:p w14:paraId="57BF9E2C" w14:textId="00CF19F6"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shd w:val="clear" w:color="auto" w:fill="auto"/>
          </w:tcPr>
          <w:p w14:paraId="6D23ECF3" w14:textId="04BE16BE"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(58,872)</w:t>
            </w:r>
          </w:p>
        </w:tc>
      </w:tr>
      <w:tr w:rsidR="00105E89" w:rsidRPr="00241144" w14:paraId="4F0C251C" w14:textId="77777777" w:rsidTr="006C3CAF">
        <w:tc>
          <w:tcPr>
            <w:tcW w:w="3861" w:type="dxa"/>
          </w:tcPr>
          <w:p w14:paraId="1C4D6DB6" w14:textId="67655633" w:rsidR="00105E89" w:rsidRPr="00241144" w:rsidRDefault="00105E89" w:rsidP="00105E89">
            <w:pPr>
              <w:ind w:firstLine="174"/>
              <w:rPr>
                <w:rFonts w:asciiTheme="majorBidi" w:hAnsiTheme="majorBidi" w:cstheme="majorBidi"/>
                <w:sz w:val="25"/>
                <w:szCs w:val="25"/>
              </w:rPr>
            </w:pPr>
            <w:r w:rsidRPr="00241144">
              <w:rPr>
                <w:rFonts w:asciiTheme="majorBidi" w:hAnsiTheme="majorBidi" w:cstheme="majorBidi"/>
                <w:sz w:val="25"/>
                <w:szCs w:val="25"/>
              </w:rPr>
              <w:t>At 31 December 20</w:t>
            </w:r>
            <w:r w:rsidR="00241144" w:rsidRPr="00241144">
              <w:rPr>
                <w:rFonts w:asciiTheme="majorBidi" w:hAnsiTheme="majorBidi" w:cstheme="majorBidi"/>
                <w:sz w:val="25"/>
                <w:szCs w:val="25"/>
              </w:rPr>
              <w:t>19</w:t>
            </w:r>
          </w:p>
        </w:tc>
        <w:tc>
          <w:tcPr>
            <w:tcW w:w="1417" w:type="dxa"/>
            <w:tcBorders>
              <w:top w:val="single" w:sz="4" w:space="0" w:color="auto"/>
              <w:bottom w:val="single" w:sz="4" w:space="0" w:color="auto"/>
            </w:tcBorders>
            <w:shd w:val="clear" w:color="auto" w:fill="auto"/>
            <w:vAlign w:val="bottom"/>
          </w:tcPr>
          <w:p w14:paraId="6176A3E6" w14:textId="1069231C"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222,324</w:t>
            </w:r>
          </w:p>
        </w:tc>
        <w:tc>
          <w:tcPr>
            <w:tcW w:w="1418" w:type="dxa"/>
            <w:tcBorders>
              <w:top w:val="single" w:sz="4" w:space="0" w:color="auto"/>
              <w:bottom w:val="single" w:sz="4" w:space="0" w:color="auto"/>
            </w:tcBorders>
            <w:vAlign w:val="bottom"/>
          </w:tcPr>
          <w:p w14:paraId="1F7AA505" w14:textId="10838FBA"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273,553</w:t>
            </w:r>
          </w:p>
        </w:tc>
        <w:tc>
          <w:tcPr>
            <w:tcW w:w="1418" w:type="dxa"/>
            <w:tcBorders>
              <w:top w:val="single" w:sz="4" w:space="0" w:color="auto"/>
              <w:bottom w:val="single" w:sz="4" w:space="0" w:color="auto"/>
            </w:tcBorders>
          </w:tcPr>
          <w:p w14:paraId="3F196AF6" w14:textId="4721C01B"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201,574</w:t>
            </w:r>
          </w:p>
        </w:tc>
        <w:tc>
          <w:tcPr>
            <w:tcW w:w="1417" w:type="dxa"/>
            <w:tcBorders>
              <w:top w:val="single" w:sz="4" w:space="0" w:color="auto"/>
              <w:bottom w:val="single" w:sz="4" w:space="0" w:color="auto"/>
            </w:tcBorders>
            <w:shd w:val="clear" w:color="auto" w:fill="auto"/>
          </w:tcPr>
          <w:p w14:paraId="4D293768" w14:textId="75CA5B68"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60,221</w:t>
            </w:r>
          </w:p>
        </w:tc>
        <w:tc>
          <w:tcPr>
            <w:tcW w:w="1418" w:type="dxa"/>
            <w:tcBorders>
              <w:top w:val="single" w:sz="4" w:space="0" w:color="auto"/>
              <w:bottom w:val="single" w:sz="4" w:space="0" w:color="auto"/>
            </w:tcBorders>
            <w:shd w:val="clear" w:color="auto" w:fill="auto"/>
          </w:tcPr>
          <w:p w14:paraId="413F7B08" w14:textId="78672D6E"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33,944</w:t>
            </w:r>
          </w:p>
        </w:tc>
        <w:tc>
          <w:tcPr>
            <w:tcW w:w="1417" w:type="dxa"/>
            <w:tcBorders>
              <w:top w:val="single" w:sz="4" w:space="0" w:color="auto"/>
              <w:bottom w:val="single" w:sz="4" w:space="0" w:color="auto"/>
            </w:tcBorders>
            <w:shd w:val="clear" w:color="auto" w:fill="auto"/>
          </w:tcPr>
          <w:p w14:paraId="3B5FAB1D" w14:textId="1B2D97DF"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299</w:t>
            </w:r>
          </w:p>
        </w:tc>
        <w:tc>
          <w:tcPr>
            <w:tcW w:w="1418" w:type="dxa"/>
            <w:tcBorders>
              <w:top w:val="single" w:sz="4" w:space="0" w:color="auto"/>
              <w:bottom w:val="single" w:sz="4" w:space="0" w:color="auto"/>
            </w:tcBorders>
            <w:shd w:val="clear" w:color="auto" w:fill="auto"/>
          </w:tcPr>
          <w:p w14:paraId="60343CC4" w14:textId="7F5DF6C1"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791,915</w:t>
            </w:r>
          </w:p>
        </w:tc>
      </w:tr>
      <w:tr w:rsidR="00105E89" w:rsidRPr="009C36EA" w14:paraId="56CF05E4" w14:textId="77777777" w:rsidTr="006C3CAF">
        <w:tc>
          <w:tcPr>
            <w:tcW w:w="3861" w:type="dxa"/>
          </w:tcPr>
          <w:p w14:paraId="1FF89152" w14:textId="77777777" w:rsidR="00105E89" w:rsidRPr="009C36EA" w:rsidRDefault="00105E89" w:rsidP="00105E89">
            <w:pPr>
              <w:rPr>
                <w:rFonts w:asciiTheme="majorBidi" w:hAnsiTheme="majorBidi" w:cstheme="majorBidi"/>
                <w:b/>
                <w:bCs/>
                <w:sz w:val="10"/>
                <w:szCs w:val="10"/>
              </w:rPr>
            </w:pPr>
          </w:p>
        </w:tc>
        <w:tc>
          <w:tcPr>
            <w:tcW w:w="1417" w:type="dxa"/>
            <w:tcBorders>
              <w:top w:val="single" w:sz="4" w:space="0" w:color="auto"/>
            </w:tcBorders>
            <w:shd w:val="clear" w:color="auto" w:fill="auto"/>
          </w:tcPr>
          <w:p w14:paraId="1DEBAAB7" w14:textId="77777777" w:rsidR="00105E89" w:rsidRPr="009C36EA" w:rsidRDefault="00105E89" w:rsidP="00105E89">
            <w:pPr>
              <w:rPr>
                <w:rFonts w:asciiTheme="majorBidi" w:hAnsiTheme="majorBidi" w:cstheme="majorBidi"/>
                <w:b/>
                <w:bCs/>
                <w:sz w:val="10"/>
                <w:szCs w:val="10"/>
              </w:rPr>
            </w:pPr>
          </w:p>
        </w:tc>
        <w:tc>
          <w:tcPr>
            <w:tcW w:w="1418" w:type="dxa"/>
            <w:tcBorders>
              <w:top w:val="single" w:sz="4" w:space="0" w:color="auto"/>
            </w:tcBorders>
          </w:tcPr>
          <w:p w14:paraId="75010399" w14:textId="77777777" w:rsidR="00105E89" w:rsidRPr="009C36EA" w:rsidRDefault="00105E89" w:rsidP="00105E89">
            <w:pPr>
              <w:rPr>
                <w:rFonts w:asciiTheme="majorBidi" w:hAnsiTheme="majorBidi" w:cstheme="majorBidi"/>
                <w:b/>
                <w:bCs/>
                <w:sz w:val="10"/>
                <w:szCs w:val="10"/>
              </w:rPr>
            </w:pPr>
          </w:p>
        </w:tc>
        <w:tc>
          <w:tcPr>
            <w:tcW w:w="1418" w:type="dxa"/>
            <w:tcBorders>
              <w:top w:val="single" w:sz="4" w:space="0" w:color="auto"/>
            </w:tcBorders>
          </w:tcPr>
          <w:p w14:paraId="42F3EB9C" w14:textId="77777777" w:rsidR="00105E89" w:rsidRPr="009C36EA" w:rsidRDefault="00105E89" w:rsidP="00105E89">
            <w:pPr>
              <w:rPr>
                <w:rFonts w:asciiTheme="majorBidi" w:hAnsiTheme="majorBidi" w:cstheme="majorBidi"/>
                <w:b/>
                <w:bCs/>
                <w:sz w:val="10"/>
                <w:szCs w:val="10"/>
              </w:rPr>
            </w:pPr>
          </w:p>
        </w:tc>
        <w:tc>
          <w:tcPr>
            <w:tcW w:w="1417" w:type="dxa"/>
            <w:tcBorders>
              <w:top w:val="single" w:sz="4" w:space="0" w:color="auto"/>
            </w:tcBorders>
            <w:shd w:val="clear" w:color="auto" w:fill="auto"/>
          </w:tcPr>
          <w:p w14:paraId="22A29039" w14:textId="77777777" w:rsidR="00105E89" w:rsidRPr="009C36EA" w:rsidRDefault="00105E89" w:rsidP="00105E89">
            <w:pPr>
              <w:rPr>
                <w:rFonts w:asciiTheme="majorBidi" w:hAnsiTheme="majorBidi" w:cstheme="majorBidi"/>
                <w:b/>
                <w:bCs/>
                <w:sz w:val="10"/>
                <w:szCs w:val="10"/>
              </w:rPr>
            </w:pPr>
          </w:p>
        </w:tc>
        <w:tc>
          <w:tcPr>
            <w:tcW w:w="1418" w:type="dxa"/>
            <w:tcBorders>
              <w:top w:val="single" w:sz="4" w:space="0" w:color="auto"/>
            </w:tcBorders>
            <w:shd w:val="clear" w:color="auto" w:fill="auto"/>
          </w:tcPr>
          <w:p w14:paraId="5183984C" w14:textId="77777777" w:rsidR="00105E89" w:rsidRPr="009C36EA" w:rsidRDefault="00105E89" w:rsidP="00105E89">
            <w:pPr>
              <w:rPr>
                <w:rFonts w:asciiTheme="majorBidi" w:hAnsiTheme="majorBidi" w:cstheme="majorBidi"/>
                <w:b/>
                <w:bCs/>
                <w:sz w:val="10"/>
                <w:szCs w:val="10"/>
              </w:rPr>
            </w:pPr>
          </w:p>
        </w:tc>
        <w:tc>
          <w:tcPr>
            <w:tcW w:w="1417" w:type="dxa"/>
            <w:tcBorders>
              <w:top w:val="single" w:sz="4" w:space="0" w:color="auto"/>
            </w:tcBorders>
            <w:shd w:val="clear" w:color="auto" w:fill="auto"/>
          </w:tcPr>
          <w:p w14:paraId="4076814A" w14:textId="77777777" w:rsidR="00105E89" w:rsidRPr="009C36EA" w:rsidRDefault="00105E89" w:rsidP="00105E89">
            <w:pPr>
              <w:rPr>
                <w:rFonts w:asciiTheme="majorBidi" w:hAnsiTheme="majorBidi" w:cstheme="majorBidi"/>
                <w:b/>
                <w:bCs/>
                <w:sz w:val="10"/>
                <w:szCs w:val="10"/>
              </w:rPr>
            </w:pPr>
          </w:p>
        </w:tc>
        <w:tc>
          <w:tcPr>
            <w:tcW w:w="1418" w:type="dxa"/>
            <w:tcBorders>
              <w:top w:val="single" w:sz="4" w:space="0" w:color="auto"/>
            </w:tcBorders>
            <w:shd w:val="clear" w:color="auto" w:fill="auto"/>
          </w:tcPr>
          <w:p w14:paraId="1D4ABA05" w14:textId="77777777" w:rsidR="00105E89" w:rsidRPr="009C36EA" w:rsidRDefault="00105E89" w:rsidP="00105E89">
            <w:pPr>
              <w:rPr>
                <w:rFonts w:asciiTheme="majorBidi" w:hAnsiTheme="majorBidi" w:cstheme="majorBidi"/>
                <w:b/>
                <w:bCs/>
                <w:sz w:val="10"/>
                <w:szCs w:val="10"/>
              </w:rPr>
            </w:pPr>
          </w:p>
        </w:tc>
      </w:tr>
      <w:tr w:rsidR="00105E89" w:rsidRPr="00241144" w14:paraId="00AFD61B" w14:textId="77777777" w:rsidTr="006C3CAF">
        <w:tc>
          <w:tcPr>
            <w:tcW w:w="3861" w:type="dxa"/>
          </w:tcPr>
          <w:p w14:paraId="5F21DEE2" w14:textId="525509D7" w:rsidR="00105E89" w:rsidRPr="00241144" w:rsidRDefault="00105E89" w:rsidP="00105E89">
            <w:pPr>
              <w:ind w:left="33"/>
              <w:jc w:val="thaiDistribute"/>
              <w:rPr>
                <w:rFonts w:asciiTheme="majorBidi" w:hAnsiTheme="majorBidi" w:cstheme="majorBidi"/>
                <w:b/>
                <w:bCs/>
                <w:sz w:val="25"/>
                <w:szCs w:val="25"/>
                <w:cs/>
              </w:rPr>
            </w:pPr>
            <w:r w:rsidRPr="00241144">
              <w:rPr>
                <w:rFonts w:asciiTheme="majorBidi" w:hAnsiTheme="majorBidi" w:cstheme="majorBidi"/>
                <w:b/>
                <w:bCs/>
                <w:sz w:val="25"/>
                <w:szCs w:val="25"/>
                <w:cs/>
              </w:rPr>
              <w:t xml:space="preserve">Accumulated </w:t>
            </w:r>
            <w:r w:rsidRPr="00241144">
              <w:rPr>
                <w:rFonts w:asciiTheme="majorBidi" w:hAnsiTheme="majorBidi" w:cstheme="majorBidi"/>
                <w:b/>
                <w:bCs/>
                <w:sz w:val="25"/>
                <w:szCs w:val="25"/>
              </w:rPr>
              <w:t>depreciation :</w:t>
            </w:r>
          </w:p>
        </w:tc>
        <w:tc>
          <w:tcPr>
            <w:tcW w:w="1417" w:type="dxa"/>
            <w:shd w:val="clear" w:color="auto" w:fill="auto"/>
          </w:tcPr>
          <w:p w14:paraId="317062E3" w14:textId="77777777" w:rsidR="00105E89" w:rsidRPr="00241144" w:rsidRDefault="00105E89" w:rsidP="00105E89">
            <w:pPr>
              <w:tabs>
                <w:tab w:val="decimal" w:pos="864"/>
              </w:tabs>
              <w:ind w:left="-109" w:right="-79"/>
              <w:jc w:val="right"/>
              <w:rPr>
                <w:rFonts w:asciiTheme="majorBidi" w:hAnsiTheme="majorBidi" w:cstheme="majorBidi"/>
                <w:sz w:val="25"/>
                <w:szCs w:val="25"/>
                <w:highlight w:val="yellow"/>
              </w:rPr>
            </w:pPr>
          </w:p>
        </w:tc>
        <w:tc>
          <w:tcPr>
            <w:tcW w:w="1418" w:type="dxa"/>
          </w:tcPr>
          <w:p w14:paraId="3F8E6FB0"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rPr>
            </w:pPr>
          </w:p>
        </w:tc>
        <w:tc>
          <w:tcPr>
            <w:tcW w:w="1418" w:type="dxa"/>
          </w:tcPr>
          <w:p w14:paraId="565F88E1"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rPr>
            </w:pPr>
          </w:p>
        </w:tc>
        <w:tc>
          <w:tcPr>
            <w:tcW w:w="1417" w:type="dxa"/>
            <w:shd w:val="clear" w:color="auto" w:fill="auto"/>
          </w:tcPr>
          <w:p w14:paraId="2A1306B1"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rPr>
            </w:pPr>
          </w:p>
        </w:tc>
        <w:tc>
          <w:tcPr>
            <w:tcW w:w="1418" w:type="dxa"/>
            <w:shd w:val="clear" w:color="auto" w:fill="auto"/>
          </w:tcPr>
          <w:p w14:paraId="36F47DCE"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rPr>
            </w:pPr>
          </w:p>
        </w:tc>
        <w:tc>
          <w:tcPr>
            <w:tcW w:w="1417" w:type="dxa"/>
            <w:shd w:val="clear" w:color="auto" w:fill="auto"/>
          </w:tcPr>
          <w:p w14:paraId="5C8B28F1"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rPr>
            </w:pPr>
          </w:p>
        </w:tc>
        <w:tc>
          <w:tcPr>
            <w:tcW w:w="1418" w:type="dxa"/>
            <w:shd w:val="clear" w:color="auto" w:fill="auto"/>
          </w:tcPr>
          <w:p w14:paraId="61AE8EF9"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rPr>
            </w:pPr>
          </w:p>
        </w:tc>
      </w:tr>
      <w:tr w:rsidR="00105E89" w:rsidRPr="00241144" w14:paraId="62BC7A31" w14:textId="77777777" w:rsidTr="006C3CAF">
        <w:tc>
          <w:tcPr>
            <w:tcW w:w="3861" w:type="dxa"/>
          </w:tcPr>
          <w:p w14:paraId="74B56FA5" w14:textId="3D35E17A" w:rsidR="00105E89" w:rsidRPr="00241144" w:rsidRDefault="00105E89" w:rsidP="00105E89">
            <w:pPr>
              <w:ind w:firstLine="174"/>
              <w:rPr>
                <w:rFonts w:asciiTheme="majorBidi" w:hAnsiTheme="majorBidi" w:cstheme="majorBidi"/>
                <w:sz w:val="25"/>
                <w:szCs w:val="25"/>
                <w:cs/>
              </w:rPr>
            </w:pPr>
            <w:r w:rsidRPr="00241144">
              <w:rPr>
                <w:rFonts w:asciiTheme="majorBidi" w:hAnsiTheme="majorBidi" w:cstheme="majorBidi"/>
                <w:sz w:val="25"/>
                <w:szCs w:val="25"/>
              </w:rPr>
              <w:t xml:space="preserve">As at </w:t>
            </w:r>
            <w:r w:rsidRPr="00241144">
              <w:rPr>
                <w:rFonts w:asciiTheme="majorBidi" w:hAnsiTheme="majorBidi" w:cstheme="majorBidi"/>
                <w:sz w:val="25"/>
                <w:szCs w:val="25"/>
                <w:cs/>
              </w:rPr>
              <w:t xml:space="preserve">1 </w:t>
            </w:r>
            <w:r w:rsidRPr="00241144">
              <w:rPr>
                <w:rFonts w:asciiTheme="majorBidi" w:hAnsiTheme="majorBidi" w:cstheme="majorBidi"/>
                <w:sz w:val="25"/>
                <w:szCs w:val="25"/>
              </w:rPr>
              <w:t xml:space="preserve">January </w:t>
            </w:r>
            <w:r w:rsidRPr="00241144">
              <w:rPr>
                <w:rFonts w:asciiTheme="majorBidi" w:hAnsiTheme="majorBidi" w:cstheme="majorBidi"/>
                <w:sz w:val="25"/>
                <w:szCs w:val="25"/>
                <w:cs/>
              </w:rPr>
              <w:t>20</w:t>
            </w:r>
            <w:r w:rsidR="00241144" w:rsidRPr="00241144">
              <w:rPr>
                <w:rFonts w:asciiTheme="majorBidi" w:hAnsiTheme="majorBidi" w:cstheme="majorBidi"/>
                <w:sz w:val="25"/>
                <w:szCs w:val="25"/>
              </w:rPr>
              <w:t>19</w:t>
            </w:r>
          </w:p>
        </w:tc>
        <w:tc>
          <w:tcPr>
            <w:tcW w:w="1417" w:type="dxa"/>
            <w:shd w:val="clear" w:color="auto" w:fill="auto"/>
          </w:tcPr>
          <w:p w14:paraId="6F8902BA" w14:textId="1BC2B6F9"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(36,838)</w:t>
            </w:r>
          </w:p>
        </w:tc>
        <w:tc>
          <w:tcPr>
            <w:tcW w:w="1418" w:type="dxa"/>
          </w:tcPr>
          <w:p w14:paraId="763A93A0" w14:textId="3E5D4763"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(149,582)</w:t>
            </w:r>
          </w:p>
        </w:tc>
        <w:tc>
          <w:tcPr>
            <w:tcW w:w="1418" w:type="dxa"/>
          </w:tcPr>
          <w:p w14:paraId="403E5D48" w14:textId="5B3880E6"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(149,729)</w:t>
            </w:r>
          </w:p>
        </w:tc>
        <w:tc>
          <w:tcPr>
            <w:tcW w:w="1417" w:type="dxa"/>
            <w:shd w:val="clear" w:color="auto" w:fill="auto"/>
          </w:tcPr>
          <w:p w14:paraId="338D6C3F" w14:textId="5884F1F9"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(47,289)</w:t>
            </w:r>
          </w:p>
        </w:tc>
        <w:tc>
          <w:tcPr>
            <w:tcW w:w="1418" w:type="dxa"/>
            <w:shd w:val="clear" w:color="auto" w:fill="auto"/>
          </w:tcPr>
          <w:p w14:paraId="537E859A" w14:textId="650982B3" w:rsidR="00105E89" w:rsidRPr="00241144" w:rsidRDefault="00105E89" w:rsidP="00105E89">
            <w:pPr>
              <w:tabs>
                <w:tab w:val="decimal" w:pos="942"/>
              </w:tabs>
              <w:ind w:left="-108" w:right="-108"/>
              <w:rPr>
                <w:rFonts w:asciiTheme="majorBidi" w:hAnsiTheme="majorBidi" w:cstheme="majorBidi"/>
                <w:sz w:val="25"/>
                <w:szCs w:val="25"/>
                <w:cs/>
              </w:rPr>
            </w:pPr>
            <w:r w:rsidRPr="00241144">
              <w:rPr>
                <w:rFonts w:asciiTheme="majorBidi" w:hAnsiTheme="majorBidi" w:cstheme="majorBidi"/>
                <w:sz w:val="25"/>
                <w:szCs w:val="25"/>
              </w:rPr>
              <w:t>(29,809)</w:t>
            </w:r>
          </w:p>
        </w:tc>
        <w:tc>
          <w:tcPr>
            <w:tcW w:w="1417" w:type="dxa"/>
            <w:shd w:val="clear" w:color="auto" w:fill="auto"/>
          </w:tcPr>
          <w:p w14:paraId="37D8412F" w14:textId="37A6F53F"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shd w:val="clear" w:color="auto" w:fill="auto"/>
          </w:tcPr>
          <w:p w14:paraId="7E49728D" w14:textId="008E37BF"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(413,247)</w:t>
            </w:r>
          </w:p>
        </w:tc>
      </w:tr>
      <w:tr w:rsidR="00105E89" w:rsidRPr="00241144" w14:paraId="4ABA5940" w14:textId="77777777" w:rsidTr="006C3CAF">
        <w:tc>
          <w:tcPr>
            <w:tcW w:w="3861" w:type="dxa"/>
          </w:tcPr>
          <w:p w14:paraId="73A88416" w14:textId="1DE82064" w:rsidR="00105E89" w:rsidRPr="00241144" w:rsidRDefault="00105E89" w:rsidP="00105E89">
            <w:pPr>
              <w:ind w:firstLine="174"/>
              <w:rPr>
                <w:rFonts w:asciiTheme="majorBidi" w:hAnsiTheme="majorBidi" w:cstheme="majorBidi"/>
                <w:sz w:val="25"/>
                <w:szCs w:val="25"/>
                <w:cs/>
              </w:rPr>
            </w:pPr>
            <w:r w:rsidRPr="00241144">
              <w:rPr>
                <w:rFonts w:asciiTheme="majorBidi" w:hAnsiTheme="majorBidi" w:cstheme="majorBidi"/>
                <w:sz w:val="25"/>
                <w:szCs w:val="25"/>
              </w:rPr>
              <w:t>Depreciation for the year</w:t>
            </w:r>
          </w:p>
        </w:tc>
        <w:tc>
          <w:tcPr>
            <w:tcW w:w="1417" w:type="dxa"/>
            <w:shd w:val="clear" w:color="auto" w:fill="auto"/>
          </w:tcPr>
          <w:p w14:paraId="22E03B7A" w14:textId="13E2DA7A"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(30)</w:t>
            </w:r>
          </w:p>
        </w:tc>
        <w:tc>
          <w:tcPr>
            <w:tcW w:w="1418" w:type="dxa"/>
          </w:tcPr>
          <w:p w14:paraId="0F5677FD" w14:textId="4E392BB6"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(6,170)</w:t>
            </w:r>
          </w:p>
        </w:tc>
        <w:tc>
          <w:tcPr>
            <w:tcW w:w="1418" w:type="dxa"/>
          </w:tcPr>
          <w:p w14:paraId="0345CF06" w14:textId="20E6E6D1"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(16,191)</w:t>
            </w:r>
          </w:p>
        </w:tc>
        <w:tc>
          <w:tcPr>
            <w:tcW w:w="1417" w:type="dxa"/>
            <w:shd w:val="clear" w:color="auto" w:fill="auto"/>
          </w:tcPr>
          <w:p w14:paraId="2823CFCE" w14:textId="6BB40AC9"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(3,615)</w:t>
            </w:r>
          </w:p>
        </w:tc>
        <w:tc>
          <w:tcPr>
            <w:tcW w:w="1418" w:type="dxa"/>
            <w:shd w:val="clear" w:color="auto" w:fill="auto"/>
          </w:tcPr>
          <w:p w14:paraId="00E7D547" w14:textId="5170C0F4" w:rsidR="00105E89" w:rsidRPr="00241144" w:rsidRDefault="00105E89" w:rsidP="00105E89">
            <w:pPr>
              <w:tabs>
                <w:tab w:val="decimal" w:pos="942"/>
              </w:tabs>
              <w:ind w:left="-108" w:right="-108"/>
              <w:rPr>
                <w:rFonts w:asciiTheme="majorBidi" w:hAnsiTheme="majorBidi" w:cstheme="majorBidi"/>
                <w:sz w:val="25"/>
                <w:szCs w:val="25"/>
                <w:cs/>
              </w:rPr>
            </w:pPr>
            <w:r w:rsidRPr="00241144">
              <w:rPr>
                <w:rFonts w:asciiTheme="majorBidi" w:hAnsiTheme="majorBidi" w:cstheme="majorBidi"/>
                <w:sz w:val="25"/>
                <w:szCs w:val="25"/>
              </w:rPr>
              <w:t>(1,901)</w:t>
            </w:r>
          </w:p>
        </w:tc>
        <w:tc>
          <w:tcPr>
            <w:tcW w:w="1417" w:type="dxa"/>
            <w:shd w:val="clear" w:color="auto" w:fill="auto"/>
          </w:tcPr>
          <w:p w14:paraId="58EDBB31" w14:textId="4365A7B7"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shd w:val="clear" w:color="auto" w:fill="auto"/>
          </w:tcPr>
          <w:p w14:paraId="33331BB2" w14:textId="026AB1C7"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(27,907)</w:t>
            </w:r>
          </w:p>
        </w:tc>
      </w:tr>
      <w:tr w:rsidR="00105E89" w:rsidRPr="00241144" w14:paraId="6C828264" w14:textId="77777777" w:rsidTr="006C3CAF">
        <w:tc>
          <w:tcPr>
            <w:tcW w:w="3861" w:type="dxa"/>
            <w:vAlign w:val="bottom"/>
          </w:tcPr>
          <w:p w14:paraId="69FEC111" w14:textId="5BC2F53F" w:rsidR="00105E89" w:rsidRPr="00241144" w:rsidRDefault="00105E89" w:rsidP="00105E89">
            <w:pPr>
              <w:ind w:firstLine="174"/>
              <w:rPr>
                <w:rFonts w:asciiTheme="majorBidi" w:hAnsiTheme="majorBidi" w:cstheme="majorBidi"/>
                <w:sz w:val="25"/>
                <w:szCs w:val="25"/>
                <w:cs/>
              </w:rPr>
            </w:pPr>
            <w:r w:rsidRPr="00241144">
              <w:rPr>
                <w:rFonts w:asciiTheme="majorBidi" w:hAnsiTheme="majorBidi" w:cstheme="majorBidi"/>
                <w:sz w:val="25"/>
                <w:szCs w:val="25"/>
              </w:rPr>
              <w:t>Transfer in /Transfer out</w:t>
            </w:r>
          </w:p>
        </w:tc>
        <w:tc>
          <w:tcPr>
            <w:tcW w:w="1417" w:type="dxa"/>
            <w:shd w:val="clear" w:color="auto" w:fill="auto"/>
          </w:tcPr>
          <w:p w14:paraId="6D419AB1" w14:textId="0134739C"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Borders>
              <w:top w:val="nil"/>
              <w:left w:val="nil"/>
              <w:right w:val="nil"/>
            </w:tcBorders>
          </w:tcPr>
          <w:p w14:paraId="08D85943" w14:textId="49523CF4"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Borders>
              <w:top w:val="nil"/>
              <w:left w:val="nil"/>
              <w:right w:val="nil"/>
            </w:tcBorders>
          </w:tcPr>
          <w:p w14:paraId="6EE5149C" w14:textId="5D9A9F21" w:rsidR="00105E89" w:rsidRPr="00241144" w:rsidRDefault="00105E89" w:rsidP="00105E89">
            <w:pPr>
              <w:tabs>
                <w:tab w:val="decimal" w:pos="601"/>
              </w:tabs>
              <w:ind w:left="-109" w:right="317"/>
              <w:jc w:val="center"/>
              <w:rPr>
                <w:rFonts w:asciiTheme="majorBidi" w:hAnsiTheme="majorBidi" w:cstheme="majorBidi"/>
                <w:sz w:val="25"/>
                <w:szCs w:val="25"/>
                <w:cs/>
              </w:rPr>
            </w:pPr>
            <w:r w:rsidRPr="00241144">
              <w:rPr>
                <w:rFonts w:asciiTheme="majorBidi" w:hAnsiTheme="majorBidi" w:cstheme="majorBidi"/>
                <w:sz w:val="25"/>
                <w:szCs w:val="25"/>
              </w:rPr>
              <w:t>-</w:t>
            </w:r>
          </w:p>
        </w:tc>
        <w:tc>
          <w:tcPr>
            <w:tcW w:w="1417" w:type="dxa"/>
            <w:shd w:val="clear" w:color="auto" w:fill="auto"/>
          </w:tcPr>
          <w:p w14:paraId="6554AA7E" w14:textId="5F3282C9"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w:t>
            </w:r>
          </w:p>
        </w:tc>
        <w:tc>
          <w:tcPr>
            <w:tcW w:w="1418" w:type="dxa"/>
            <w:shd w:val="clear" w:color="auto" w:fill="auto"/>
          </w:tcPr>
          <w:p w14:paraId="7C1D8D7E" w14:textId="624A276F"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24</w:t>
            </w:r>
          </w:p>
        </w:tc>
        <w:tc>
          <w:tcPr>
            <w:tcW w:w="1417" w:type="dxa"/>
            <w:shd w:val="clear" w:color="auto" w:fill="auto"/>
          </w:tcPr>
          <w:p w14:paraId="14CA264B" w14:textId="5E538CF5" w:rsidR="00105E89" w:rsidRPr="00241144" w:rsidRDefault="00105E89" w:rsidP="00105E89">
            <w:pPr>
              <w:tabs>
                <w:tab w:val="decimal" w:pos="601"/>
              </w:tabs>
              <w:ind w:left="-109" w:right="317"/>
              <w:jc w:val="center"/>
              <w:rPr>
                <w:rFonts w:asciiTheme="majorBidi" w:hAnsiTheme="majorBidi" w:cstheme="majorBidi"/>
                <w:sz w:val="25"/>
                <w:szCs w:val="25"/>
                <w:cs/>
              </w:rPr>
            </w:pPr>
            <w:r w:rsidRPr="00241144">
              <w:rPr>
                <w:rFonts w:asciiTheme="majorBidi" w:hAnsiTheme="majorBidi" w:cstheme="majorBidi"/>
                <w:sz w:val="25"/>
                <w:szCs w:val="25"/>
              </w:rPr>
              <w:t>-</w:t>
            </w:r>
          </w:p>
        </w:tc>
        <w:tc>
          <w:tcPr>
            <w:tcW w:w="1418" w:type="dxa"/>
            <w:shd w:val="clear" w:color="auto" w:fill="auto"/>
          </w:tcPr>
          <w:p w14:paraId="2A2BC71E" w14:textId="09892BE3"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24</w:t>
            </w:r>
          </w:p>
        </w:tc>
      </w:tr>
      <w:tr w:rsidR="00105E89" w:rsidRPr="00241144" w14:paraId="1CFCBD55" w14:textId="77777777" w:rsidTr="006C3CAF">
        <w:tc>
          <w:tcPr>
            <w:tcW w:w="3861" w:type="dxa"/>
            <w:vAlign w:val="bottom"/>
          </w:tcPr>
          <w:p w14:paraId="65D134E1" w14:textId="09C62981" w:rsidR="00105E89" w:rsidRPr="00241144" w:rsidRDefault="00105E89" w:rsidP="00105E89">
            <w:pPr>
              <w:ind w:firstLine="174"/>
              <w:rPr>
                <w:rFonts w:asciiTheme="majorBidi" w:hAnsiTheme="majorBidi" w:cstheme="majorBidi"/>
                <w:sz w:val="25"/>
                <w:szCs w:val="25"/>
                <w:cs/>
              </w:rPr>
            </w:pPr>
            <w:r w:rsidRPr="00241144">
              <w:rPr>
                <w:rFonts w:asciiTheme="majorBidi" w:hAnsiTheme="majorBidi" w:cstheme="majorBidi"/>
                <w:sz w:val="25"/>
                <w:szCs w:val="25"/>
              </w:rPr>
              <w:t>Disposal/Written-off</w:t>
            </w:r>
          </w:p>
        </w:tc>
        <w:tc>
          <w:tcPr>
            <w:tcW w:w="1417" w:type="dxa"/>
            <w:shd w:val="clear" w:color="auto" w:fill="auto"/>
          </w:tcPr>
          <w:p w14:paraId="25E69400" w14:textId="3F77BC3A"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Borders>
              <w:top w:val="nil"/>
              <w:left w:val="nil"/>
              <w:right w:val="nil"/>
            </w:tcBorders>
          </w:tcPr>
          <w:p w14:paraId="19C88BEF" w14:textId="20289E88"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Borders>
              <w:top w:val="nil"/>
              <w:left w:val="nil"/>
              <w:right w:val="nil"/>
            </w:tcBorders>
          </w:tcPr>
          <w:p w14:paraId="3DAD11B0" w14:textId="7E1C7D1D"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5,129</w:t>
            </w:r>
          </w:p>
        </w:tc>
        <w:tc>
          <w:tcPr>
            <w:tcW w:w="1417" w:type="dxa"/>
            <w:shd w:val="clear" w:color="auto" w:fill="auto"/>
          </w:tcPr>
          <w:p w14:paraId="338C59D1" w14:textId="53DF7963"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w:t>
            </w:r>
          </w:p>
        </w:tc>
        <w:tc>
          <w:tcPr>
            <w:tcW w:w="1418" w:type="dxa"/>
            <w:shd w:val="clear" w:color="auto" w:fill="auto"/>
          </w:tcPr>
          <w:p w14:paraId="2A5E6857" w14:textId="30ED82C1"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1,128</w:t>
            </w:r>
          </w:p>
        </w:tc>
        <w:tc>
          <w:tcPr>
            <w:tcW w:w="1417" w:type="dxa"/>
            <w:shd w:val="clear" w:color="auto" w:fill="auto"/>
          </w:tcPr>
          <w:p w14:paraId="02D59B0A" w14:textId="6DC9288B"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Pr>
          <w:p w14:paraId="57A98268" w14:textId="0782064D"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6,257</w:t>
            </w:r>
          </w:p>
        </w:tc>
      </w:tr>
      <w:tr w:rsidR="00105E89" w:rsidRPr="00241144" w14:paraId="507F3447" w14:textId="77777777" w:rsidTr="006C3CAF">
        <w:tc>
          <w:tcPr>
            <w:tcW w:w="3861" w:type="dxa"/>
          </w:tcPr>
          <w:p w14:paraId="26F81F6D" w14:textId="10D1144E" w:rsidR="00105E89" w:rsidRPr="00241144" w:rsidRDefault="00105E89" w:rsidP="00105E89">
            <w:pPr>
              <w:ind w:firstLine="174"/>
              <w:rPr>
                <w:rFonts w:asciiTheme="majorBidi" w:hAnsiTheme="majorBidi" w:cstheme="majorBidi"/>
                <w:sz w:val="25"/>
                <w:szCs w:val="25"/>
                <w:cs/>
              </w:rPr>
            </w:pPr>
            <w:r w:rsidRPr="00241144">
              <w:rPr>
                <w:rFonts w:asciiTheme="majorBidi" w:hAnsiTheme="majorBidi" w:cstheme="majorBidi"/>
                <w:sz w:val="25"/>
                <w:szCs w:val="25"/>
              </w:rPr>
              <w:t>At 31 December 20</w:t>
            </w:r>
            <w:r w:rsidR="00241144" w:rsidRPr="00241144">
              <w:rPr>
                <w:rFonts w:asciiTheme="majorBidi" w:hAnsiTheme="majorBidi" w:cstheme="majorBidi"/>
                <w:sz w:val="25"/>
                <w:szCs w:val="25"/>
              </w:rPr>
              <w:t>19</w:t>
            </w:r>
          </w:p>
        </w:tc>
        <w:tc>
          <w:tcPr>
            <w:tcW w:w="1417" w:type="dxa"/>
            <w:tcBorders>
              <w:top w:val="single" w:sz="4" w:space="0" w:color="auto"/>
              <w:bottom w:val="single" w:sz="4" w:space="0" w:color="auto"/>
            </w:tcBorders>
          </w:tcPr>
          <w:p w14:paraId="17DA5F42" w14:textId="6914913B"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(36,868)</w:t>
            </w:r>
          </w:p>
        </w:tc>
        <w:tc>
          <w:tcPr>
            <w:tcW w:w="1418" w:type="dxa"/>
            <w:tcBorders>
              <w:top w:val="single" w:sz="4" w:space="0" w:color="auto"/>
              <w:bottom w:val="single" w:sz="4" w:space="0" w:color="auto"/>
            </w:tcBorders>
          </w:tcPr>
          <w:p w14:paraId="2F852578" w14:textId="0EFA9559" w:rsidR="00105E89" w:rsidRPr="00241144" w:rsidRDefault="00105E89" w:rsidP="00241144">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(155,752)</w:t>
            </w:r>
          </w:p>
        </w:tc>
        <w:tc>
          <w:tcPr>
            <w:tcW w:w="1418" w:type="dxa"/>
            <w:tcBorders>
              <w:top w:val="single" w:sz="4" w:space="0" w:color="auto"/>
              <w:bottom w:val="single" w:sz="4" w:space="0" w:color="auto"/>
            </w:tcBorders>
          </w:tcPr>
          <w:p w14:paraId="21FB32CE" w14:textId="3EE236EE"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(160,791)</w:t>
            </w:r>
          </w:p>
        </w:tc>
        <w:tc>
          <w:tcPr>
            <w:tcW w:w="1417" w:type="dxa"/>
            <w:tcBorders>
              <w:top w:val="single" w:sz="4" w:space="0" w:color="auto"/>
              <w:bottom w:val="single" w:sz="4" w:space="0" w:color="auto"/>
            </w:tcBorders>
          </w:tcPr>
          <w:p w14:paraId="3CD8C3E1" w14:textId="5CF57CAF"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(50,904)</w:t>
            </w:r>
          </w:p>
        </w:tc>
        <w:tc>
          <w:tcPr>
            <w:tcW w:w="1418" w:type="dxa"/>
            <w:tcBorders>
              <w:top w:val="single" w:sz="4" w:space="0" w:color="auto"/>
              <w:bottom w:val="single" w:sz="4" w:space="0" w:color="auto"/>
            </w:tcBorders>
          </w:tcPr>
          <w:p w14:paraId="62DF6DAC" w14:textId="03E3863E" w:rsidR="00105E89" w:rsidRPr="00241144" w:rsidRDefault="00105E89" w:rsidP="00105E89">
            <w:pPr>
              <w:tabs>
                <w:tab w:val="decimal" w:pos="942"/>
              </w:tabs>
              <w:ind w:left="-108" w:right="-108"/>
              <w:rPr>
                <w:rFonts w:asciiTheme="majorBidi" w:hAnsiTheme="majorBidi" w:cstheme="majorBidi"/>
                <w:sz w:val="25"/>
                <w:szCs w:val="25"/>
                <w:cs/>
              </w:rPr>
            </w:pPr>
            <w:r w:rsidRPr="00241144">
              <w:rPr>
                <w:rFonts w:asciiTheme="majorBidi" w:hAnsiTheme="majorBidi" w:cstheme="majorBidi"/>
                <w:sz w:val="25"/>
                <w:szCs w:val="25"/>
              </w:rPr>
              <w:t>(30,558)</w:t>
            </w:r>
          </w:p>
        </w:tc>
        <w:tc>
          <w:tcPr>
            <w:tcW w:w="1417" w:type="dxa"/>
            <w:tcBorders>
              <w:top w:val="single" w:sz="4" w:space="0" w:color="auto"/>
              <w:bottom w:val="single" w:sz="4" w:space="0" w:color="auto"/>
            </w:tcBorders>
          </w:tcPr>
          <w:p w14:paraId="307F3EA5" w14:textId="36D4B33C"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Borders>
              <w:top w:val="single" w:sz="4" w:space="0" w:color="auto"/>
              <w:bottom w:val="single" w:sz="4" w:space="0" w:color="auto"/>
            </w:tcBorders>
          </w:tcPr>
          <w:p w14:paraId="1C930DA5" w14:textId="4FE41EE1"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(434,873)</w:t>
            </w:r>
          </w:p>
        </w:tc>
      </w:tr>
      <w:tr w:rsidR="00105E89" w:rsidRPr="009C36EA" w14:paraId="2EB379E1" w14:textId="77777777" w:rsidTr="006C3CAF">
        <w:tc>
          <w:tcPr>
            <w:tcW w:w="3861" w:type="dxa"/>
          </w:tcPr>
          <w:p w14:paraId="3B05709E" w14:textId="77777777" w:rsidR="00105E89" w:rsidRPr="009C36EA" w:rsidRDefault="00105E89" w:rsidP="00105E89">
            <w:pPr>
              <w:rPr>
                <w:rFonts w:asciiTheme="majorBidi" w:hAnsiTheme="majorBidi" w:cstheme="majorBidi"/>
                <w:b/>
                <w:bCs/>
                <w:sz w:val="10"/>
                <w:szCs w:val="10"/>
              </w:rPr>
            </w:pPr>
          </w:p>
        </w:tc>
        <w:tc>
          <w:tcPr>
            <w:tcW w:w="1417" w:type="dxa"/>
            <w:tcBorders>
              <w:top w:val="single" w:sz="4" w:space="0" w:color="auto"/>
            </w:tcBorders>
          </w:tcPr>
          <w:p w14:paraId="5ABE3BA8" w14:textId="77777777" w:rsidR="00105E89" w:rsidRPr="009C36EA" w:rsidRDefault="00105E89" w:rsidP="00105E89">
            <w:pPr>
              <w:rPr>
                <w:rFonts w:asciiTheme="majorBidi" w:hAnsiTheme="majorBidi" w:cstheme="majorBidi"/>
                <w:b/>
                <w:bCs/>
                <w:sz w:val="10"/>
                <w:szCs w:val="10"/>
              </w:rPr>
            </w:pPr>
          </w:p>
        </w:tc>
        <w:tc>
          <w:tcPr>
            <w:tcW w:w="1418" w:type="dxa"/>
            <w:tcBorders>
              <w:top w:val="single" w:sz="4" w:space="0" w:color="auto"/>
            </w:tcBorders>
          </w:tcPr>
          <w:p w14:paraId="4F038934" w14:textId="77777777" w:rsidR="00105E89" w:rsidRPr="009C36EA" w:rsidRDefault="00105E89" w:rsidP="00105E89">
            <w:pPr>
              <w:rPr>
                <w:rFonts w:asciiTheme="majorBidi" w:hAnsiTheme="majorBidi" w:cstheme="majorBidi"/>
                <w:b/>
                <w:bCs/>
                <w:sz w:val="10"/>
                <w:szCs w:val="10"/>
              </w:rPr>
            </w:pPr>
          </w:p>
        </w:tc>
        <w:tc>
          <w:tcPr>
            <w:tcW w:w="1418" w:type="dxa"/>
            <w:tcBorders>
              <w:top w:val="single" w:sz="4" w:space="0" w:color="auto"/>
            </w:tcBorders>
          </w:tcPr>
          <w:p w14:paraId="55B35C51" w14:textId="77777777" w:rsidR="00105E89" w:rsidRPr="009C36EA" w:rsidRDefault="00105E89" w:rsidP="00105E89">
            <w:pPr>
              <w:rPr>
                <w:rFonts w:asciiTheme="majorBidi" w:hAnsiTheme="majorBidi" w:cstheme="majorBidi"/>
                <w:b/>
                <w:bCs/>
                <w:sz w:val="10"/>
                <w:szCs w:val="10"/>
              </w:rPr>
            </w:pPr>
          </w:p>
        </w:tc>
        <w:tc>
          <w:tcPr>
            <w:tcW w:w="1417" w:type="dxa"/>
            <w:tcBorders>
              <w:top w:val="single" w:sz="4" w:space="0" w:color="auto"/>
            </w:tcBorders>
          </w:tcPr>
          <w:p w14:paraId="5CE973C1" w14:textId="77777777" w:rsidR="00105E89" w:rsidRPr="009C36EA" w:rsidRDefault="00105E89" w:rsidP="00105E89">
            <w:pPr>
              <w:rPr>
                <w:rFonts w:asciiTheme="majorBidi" w:hAnsiTheme="majorBidi" w:cstheme="majorBidi"/>
                <w:b/>
                <w:bCs/>
                <w:sz w:val="10"/>
                <w:szCs w:val="10"/>
              </w:rPr>
            </w:pPr>
          </w:p>
        </w:tc>
        <w:tc>
          <w:tcPr>
            <w:tcW w:w="1418" w:type="dxa"/>
            <w:tcBorders>
              <w:top w:val="single" w:sz="4" w:space="0" w:color="auto"/>
            </w:tcBorders>
          </w:tcPr>
          <w:p w14:paraId="030A9546" w14:textId="77777777" w:rsidR="00105E89" w:rsidRPr="009C36EA" w:rsidRDefault="00105E89" w:rsidP="00105E89">
            <w:pPr>
              <w:rPr>
                <w:rFonts w:asciiTheme="majorBidi" w:hAnsiTheme="majorBidi" w:cstheme="majorBidi"/>
                <w:b/>
                <w:bCs/>
                <w:sz w:val="10"/>
                <w:szCs w:val="10"/>
                <w:cs/>
              </w:rPr>
            </w:pPr>
          </w:p>
        </w:tc>
        <w:tc>
          <w:tcPr>
            <w:tcW w:w="1417" w:type="dxa"/>
            <w:tcBorders>
              <w:top w:val="single" w:sz="4" w:space="0" w:color="auto"/>
            </w:tcBorders>
          </w:tcPr>
          <w:p w14:paraId="480D4FF5" w14:textId="77777777" w:rsidR="00105E89" w:rsidRPr="009C36EA" w:rsidRDefault="00105E89" w:rsidP="00105E89">
            <w:pPr>
              <w:rPr>
                <w:rFonts w:asciiTheme="majorBidi" w:hAnsiTheme="majorBidi" w:cstheme="majorBidi"/>
                <w:b/>
                <w:bCs/>
                <w:sz w:val="10"/>
                <w:szCs w:val="10"/>
              </w:rPr>
            </w:pPr>
          </w:p>
        </w:tc>
        <w:tc>
          <w:tcPr>
            <w:tcW w:w="1418" w:type="dxa"/>
            <w:tcBorders>
              <w:top w:val="single" w:sz="4" w:space="0" w:color="auto"/>
            </w:tcBorders>
          </w:tcPr>
          <w:p w14:paraId="41C14651" w14:textId="77777777" w:rsidR="00105E89" w:rsidRPr="009C36EA" w:rsidRDefault="00105E89" w:rsidP="00105E89">
            <w:pPr>
              <w:rPr>
                <w:rFonts w:asciiTheme="majorBidi" w:hAnsiTheme="majorBidi" w:cstheme="majorBidi"/>
                <w:b/>
                <w:bCs/>
                <w:sz w:val="10"/>
                <w:szCs w:val="10"/>
                <w:cs/>
              </w:rPr>
            </w:pPr>
          </w:p>
        </w:tc>
      </w:tr>
      <w:tr w:rsidR="00105E89" w:rsidRPr="00241144" w14:paraId="06C2D596" w14:textId="77777777" w:rsidTr="006C3CAF">
        <w:tc>
          <w:tcPr>
            <w:tcW w:w="3861" w:type="dxa"/>
          </w:tcPr>
          <w:p w14:paraId="36576828" w14:textId="1A250E60" w:rsidR="00105E89" w:rsidRPr="00241144" w:rsidRDefault="00105E89" w:rsidP="00105E89">
            <w:pPr>
              <w:ind w:left="33"/>
              <w:jc w:val="thaiDistribute"/>
              <w:rPr>
                <w:rFonts w:asciiTheme="majorBidi" w:hAnsiTheme="majorBidi" w:cstheme="majorBidi"/>
                <w:b/>
                <w:bCs/>
                <w:sz w:val="25"/>
                <w:szCs w:val="25"/>
                <w:cs/>
              </w:rPr>
            </w:pPr>
            <w:r w:rsidRPr="00241144">
              <w:rPr>
                <w:rFonts w:asciiTheme="majorBidi" w:hAnsiTheme="majorBidi" w:cstheme="majorBidi"/>
                <w:b/>
                <w:bCs/>
                <w:sz w:val="25"/>
                <w:szCs w:val="25"/>
                <w:cs/>
              </w:rPr>
              <w:t xml:space="preserve">Accumulated </w:t>
            </w:r>
            <w:r w:rsidRPr="00241144">
              <w:rPr>
                <w:rFonts w:asciiTheme="majorBidi" w:hAnsiTheme="majorBidi" w:cstheme="majorBidi"/>
                <w:b/>
                <w:bCs/>
                <w:sz w:val="25"/>
                <w:szCs w:val="25"/>
              </w:rPr>
              <w:t>impairment loss:</w:t>
            </w:r>
          </w:p>
        </w:tc>
        <w:tc>
          <w:tcPr>
            <w:tcW w:w="1417" w:type="dxa"/>
          </w:tcPr>
          <w:p w14:paraId="5243A1F1" w14:textId="77777777" w:rsidR="00105E89" w:rsidRPr="00241144" w:rsidRDefault="00105E89" w:rsidP="00105E89">
            <w:pPr>
              <w:tabs>
                <w:tab w:val="decimal" w:pos="884"/>
              </w:tabs>
              <w:ind w:left="-109" w:right="-79"/>
              <w:jc w:val="center"/>
              <w:rPr>
                <w:rFonts w:asciiTheme="majorBidi" w:hAnsiTheme="majorBidi" w:cstheme="majorBidi"/>
                <w:sz w:val="25"/>
                <w:szCs w:val="25"/>
                <w:highlight w:val="yellow"/>
              </w:rPr>
            </w:pPr>
          </w:p>
        </w:tc>
        <w:tc>
          <w:tcPr>
            <w:tcW w:w="1418" w:type="dxa"/>
          </w:tcPr>
          <w:p w14:paraId="07A88B79"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rPr>
            </w:pPr>
          </w:p>
        </w:tc>
        <w:tc>
          <w:tcPr>
            <w:tcW w:w="1418" w:type="dxa"/>
          </w:tcPr>
          <w:p w14:paraId="67FB4A2A"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rPr>
            </w:pPr>
          </w:p>
        </w:tc>
        <w:tc>
          <w:tcPr>
            <w:tcW w:w="1417" w:type="dxa"/>
          </w:tcPr>
          <w:p w14:paraId="2E5929B7"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rPr>
            </w:pPr>
          </w:p>
        </w:tc>
        <w:tc>
          <w:tcPr>
            <w:tcW w:w="1418" w:type="dxa"/>
          </w:tcPr>
          <w:p w14:paraId="2DA22002"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cs/>
              </w:rPr>
            </w:pPr>
          </w:p>
        </w:tc>
        <w:tc>
          <w:tcPr>
            <w:tcW w:w="1417" w:type="dxa"/>
          </w:tcPr>
          <w:p w14:paraId="3FB2ADFD"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rPr>
            </w:pPr>
          </w:p>
        </w:tc>
        <w:tc>
          <w:tcPr>
            <w:tcW w:w="1418" w:type="dxa"/>
          </w:tcPr>
          <w:p w14:paraId="44C9A4C4"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cs/>
              </w:rPr>
            </w:pPr>
          </w:p>
        </w:tc>
      </w:tr>
      <w:tr w:rsidR="00105E89" w:rsidRPr="00241144" w14:paraId="261C41B2" w14:textId="77777777" w:rsidTr="006C3CAF">
        <w:tc>
          <w:tcPr>
            <w:tcW w:w="3861" w:type="dxa"/>
          </w:tcPr>
          <w:p w14:paraId="7B88A1EC" w14:textId="4ED0C1ED" w:rsidR="00105E89" w:rsidRPr="00241144" w:rsidRDefault="00105E89" w:rsidP="00105E89">
            <w:pPr>
              <w:ind w:firstLine="174"/>
              <w:rPr>
                <w:rFonts w:asciiTheme="majorBidi" w:hAnsiTheme="majorBidi" w:cstheme="majorBidi"/>
                <w:sz w:val="25"/>
                <w:szCs w:val="25"/>
                <w:cs/>
              </w:rPr>
            </w:pPr>
            <w:proofErr w:type="spellStart"/>
            <w:r w:rsidRPr="00241144">
              <w:rPr>
                <w:rFonts w:asciiTheme="majorBidi" w:hAnsiTheme="majorBidi" w:cstheme="majorBidi"/>
                <w:sz w:val="25"/>
                <w:szCs w:val="25"/>
                <w:cs/>
              </w:rPr>
              <w:t>As</w:t>
            </w:r>
            <w:proofErr w:type="spellEnd"/>
            <w:r w:rsidRPr="00241144">
              <w:rPr>
                <w:rFonts w:asciiTheme="majorBidi" w:hAnsiTheme="majorBidi" w:cstheme="majorBidi"/>
                <w:sz w:val="25"/>
                <w:szCs w:val="25"/>
                <w:cs/>
              </w:rPr>
              <w:t xml:space="preserve"> </w:t>
            </w:r>
            <w:proofErr w:type="spellStart"/>
            <w:r w:rsidRPr="00241144">
              <w:rPr>
                <w:rFonts w:asciiTheme="majorBidi" w:hAnsiTheme="majorBidi" w:cstheme="majorBidi"/>
                <w:sz w:val="25"/>
                <w:szCs w:val="25"/>
                <w:cs/>
              </w:rPr>
              <w:t>at</w:t>
            </w:r>
            <w:proofErr w:type="spellEnd"/>
            <w:r w:rsidRPr="00241144">
              <w:rPr>
                <w:rFonts w:asciiTheme="majorBidi" w:hAnsiTheme="majorBidi" w:cstheme="majorBidi"/>
                <w:sz w:val="25"/>
                <w:szCs w:val="25"/>
                <w:cs/>
              </w:rPr>
              <w:t xml:space="preserve"> 1 </w:t>
            </w:r>
            <w:proofErr w:type="spellStart"/>
            <w:r w:rsidRPr="00241144">
              <w:rPr>
                <w:rFonts w:asciiTheme="majorBidi" w:hAnsiTheme="majorBidi" w:cstheme="majorBidi"/>
                <w:sz w:val="25"/>
                <w:szCs w:val="25"/>
                <w:cs/>
              </w:rPr>
              <w:t>January</w:t>
            </w:r>
            <w:proofErr w:type="spellEnd"/>
            <w:r w:rsidRPr="00241144">
              <w:rPr>
                <w:rFonts w:asciiTheme="majorBidi" w:hAnsiTheme="majorBidi" w:cstheme="majorBidi"/>
                <w:sz w:val="25"/>
                <w:szCs w:val="25"/>
                <w:cs/>
              </w:rPr>
              <w:t xml:space="preserve"> 20</w:t>
            </w:r>
            <w:r w:rsidR="00241144" w:rsidRPr="00241144">
              <w:rPr>
                <w:rFonts w:asciiTheme="majorBidi" w:hAnsiTheme="majorBidi" w:cstheme="majorBidi"/>
                <w:sz w:val="25"/>
                <w:szCs w:val="25"/>
              </w:rPr>
              <w:t>19</w:t>
            </w:r>
          </w:p>
        </w:tc>
        <w:tc>
          <w:tcPr>
            <w:tcW w:w="1417" w:type="dxa"/>
          </w:tcPr>
          <w:p w14:paraId="43B8D10C" w14:textId="6E2AF406"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(52,179)</w:t>
            </w:r>
          </w:p>
        </w:tc>
        <w:tc>
          <w:tcPr>
            <w:tcW w:w="1418" w:type="dxa"/>
            <w:vAlign w:val="bottom"/>
          </w:tcPr>
          <w:p w14:paraId="24388C02" w14:textId="41A81DA9"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(54,054)</w:t>
            </w:r>
          </w:p>
        </w:tc>
        <w:tc>
          <w:tcPr>
            <w:tcW w:w="1418" w:type="dxa"/>
          </w:tcPr>
          <w:p w14:paraId="285FE99E" w14:textId="6CD6BDCA"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(2,403)</w:t>
            </w:r>
          </w:p>
        </w:tc>
        <w:tc>
          <w:tcPr>
            <w:tcW w:w="1417" w:type="dxa"/>
          </w:tcPr>
          <w:p w14:paraId="0292116B" w14:textId="63C1AA54"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(36)</w:t>
            </w:r>
          </w:p>
        </w:tc>
        <w:tc>
          <w:tcPr>
            <w:tcW w:w="1418" w:type="dxa"/>
          </w:tcPr>
          <w:p w14:paraId="38B2E022" w14:textId="603D5F90"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7" w:type="dxa"/>
          </w:tcPr>
          <w:p w14:paraId="414D3CEA" w14:textId="53CDD03E"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vAlign w:val="bottom"/>
          </w:tcPr>
          <w:p w14:paraId="4B26AF34" w14:textId="2D9463B4"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(108,672)</w:t>
            </w:r>
          </w:p>
        </w:tc>
      </w:tr>
      <w:tr w:rsidR="00105E89" w:rsidRPr="00241144" w14:paraId="0076CE38" w14:textId="77777777" w:rsidTr="006C3CAF">
        <w:tc>
          <w:tcPr>
            <w:tcW w:w="3861" w:type="dxa"/>
            <w:vAlign w:val="bottom"/>
          </w:tcPr>
          <w:p w14:paraId="25112168" w14:textId="35C02556" w:rsidR="00105E89" w:rsidRPr="00241144" w:rsidRDefault="00105E89" w:rsidP="00105E89">
            <w:pPr>
              <w:ind w:firstLine="174"/>
              <w:rPr>
                <w:rFonts w:asciiTheme="majorBidi" w:hAnsiTheme="majorBidi" w:cstheme="majorBidi"/>
                <w:sz w:val="25"/>
                <w:szCs w:val="25"/>
                <w:cs/>
              </w:rPr>
            </w:pPr>
            <w:r w:rsidRPr="00241144">
              <w:rPr>
                <w:rFonts w:asciiTheme="majorBidi" w:hAnsiTheme="majorBidi" w:cstheme="majorBidi"/>
                <w:sz w:val="25"/>
                <w:szCs w:val="25"/>
              </w:rPr>
              <w:t>Additions</w:t>
            </w:r>
          </w:p>
        </w:tc>
        <w:tc>
          <w:tcPr>
            <w:tcW w:w="1417" w:type="dxa"/>
          </w:tcPr>
          <w:p w14:paraId="1D3B6129" w14:textId="15302E57"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cs/>
              </w:rPr>
              <w:t>(</w:t>
            </w:r>
            <w:r w:rsidRPr="00241144">
              <w:rPr>
                <w:rFonts w:asciiTheme="majorBidi" w:hAnsiTheme="majorBidi" w:cstheme="majorBidi"/>
                <w:sz w:val="25"/>
                <w:szCs w:val="25"/>
              </w:rPr>
              <w:t>4,202)</w:t>
            </w:r>
          </w:p>
        </w:tc>
        <w:tc>
          <w:tcPr>
            <w:tcW w:w="1418" w:type="dxa"/>
            <w:vAlign w:val="bottom"/>
          </w:tcPr>
          <w:p w14:paraId="0A0B1539" w14:textId="502171AF"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(5,656)</w:t>
            </w:r>
          </w:p>
        </w:tc>
        <w:tc>
          <w:tcPr>
            <w:tcW w:w="1418" w:type="dxa"/>
          </w:tcPr>
          <w:p w14:paraId="6639EF71" w14:textId="2E67D8D6"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7" w:type="dxa"/>
          </w:tcPr>
          <w:p w14:paraId="57A3A3AE" w14:textId="6682665E"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Pr>
          <w:p w14:paraId="3BCB3E0D" w14:textId="54896681"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7" w:type="dxa"/>
          </w:tcPr>
          <w:p w14:paraId="7F184B84" w14:textId="294E3ADF"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vAlign w:val="bottom"/>
          </w:tcPr>
          <w:p w14:paraId="6215FC24" w14:textId="4BD95752"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(9,858)</w:t>
            </w:r>
          </w:p>
        </w:tc>
      </w:tr>
      <w:tr w:rsidR="00105E89" w:rsidRPr="00241144" w14:paraId="41AEC1C1" w14:textId="77777777" w:rsidTr="006C3CAF">
        <w:tc>
          <w:tcPr>
            <w:tcW w:w="3861" w:type="dxa"/>
            <w:vAlign w:val="bottom"/>
          </w:tcPr>
          <w:p w14:paraId="68D1E55A" w14:textId="00C92AD5" w:rsidR="00105E89" w:rsidRPr="00241144" w:rsidRDefault="00105E89" w:rsidP="00105E89">
            <w:pPr>
              <w:ind w:firstLine="174"/>
              <w:rPr>
                <w:rFonts w:asciiTheme="majorBidi" w:hAnsiTheme="majorBidi" w:cstheme="majorBidi"/>
                <w:sz w:val="25"/>
                <w:szCs w:val="25"/>
                <w:cs/>
              </w:rPr>
            </w:pPr>
            <w:r w:rsidRPr="00241144">
              <w:rPr>
                <w:rFonts w:asciiTheme="majorBidi" w:hAnsiTheme="majorBidi" w:cstheme="majorBidi"/>
                <w:sz w:val="25"/>
                <w:szCs w:val="25"/>
              </w:rPr>
              <w:t>Reversal</w:t>
            </w:r>
          </w:p>
        </w:tc>
        <w:tc>
          <w:tcPr>
            <w:tcW w:w="1417" w:type="dxa"/>
          </w:tcPr>
          <w:p w14:paraId="57589193" w14:textId="182B5141"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rPr>
              <w:t>5,320</w:t>
            </w:r>
          </w:p>
        </w:tc>
        <w:tc>
          <w:tcPr>
            <w:tcW w:w="1418" w:type="dxa"/>
            <w:vAlign w:val="bottom"/>
          </w:tcPr>
          <w:p w14:paraId="7BD59E93" w14:textId="29CFF569" w:rsidR="00105E89" w:rsidRPr="00241144" w:rsidRDefault="00105E89" w:rsidP="00105E89">
            <w:pPr>
              <w:tabs>
                <w:tab w:val="decimal" w:pos="601"/>
              </w:tabs>
              <w:ind w:left="-109" w:right="317"/>
              <w:jc w:val="center"/>
              <w:rPr>
                <w:rFonts w:asciiTheme="majorBidi" w:hAnsiTheme="majorBidi" w:cstheme="majorBidi"/>
                <w:sz w:val="25"/>
                <w:szCs w:val="25"/>
                <w:cs/>
              </w:rPr>
            </w:pPr>
            <w:r w:rsidRPr="00241144">
              <w:rPr>
                <w:rFonts w:asciiTheme="majorBidi" w:hAnsiTheme="majorBidi" w:cstheme="majorBidi"/>
                <w:sz w:val="25"/>
                <w:szCs w:val="25"/>
                <w:lang w:eastAsia="en-GB"/>
              </w:rPr>
              <w:t>-</w:t>
            </w:r>
          </w:p>
        </w:tc>
        <w:tc>
          <w:tcPr>
            <w:tcW w:w="1418" w:type="dxa"/>
          </w:tcPr>
          <w:p w14:paraId="4D315600" w14:textId="56A4F834"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148</w:t>
            </w:r>
          </w:p>
        </w:tc>
        <w:tc>
          <w:tcPr>
            <w:tcW w:w="1417" w:type="dxa"/>
          </w:tcPr>
          <w:p w14:paraId="78BD2DB7" w14:textId="60B57487"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Pr>
          <w:p w14:paraId="0C8FBF05" w14:textId="55600D0F"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7" w:type="dxa"/>
          </w:tcPr>
          <w:p w14:paraId="019FC7E9" w14:textId="538F2412"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vAlign w:val="bottom"/>
          </w:tcPr>
          <w:p w14:paraId="69C4E5BF" w14:textId="63413DC1"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5,468</w:t>
            </w:r>
          </w:p>
        </w:tc>
      </w:tr>
      <w:tr w:rsidR="00105E89" w:rsidRPr="00241144" w14:paraId="69E2578B" w14:textId="77777777" w:rsidTr="006C3CAF">
        <w:tc>
          <w:tcPr>
            <w:tcW w:w="3861" w:type="dxa"/>
          </w:tcPr>
          <w:p w14:paraId="684BE799" w14:textId="0AC79F68" w:rsidR="00105E89" w:rsidRPr="00241144" w:rsidRDefault="00105E89" w:rsidP="00105E89">
            <w:pPr>
              <w:ind w:firstLine="174"/>
              <w:rPr>
                <w:rFonts w:asciiTheme="majorBidi" w:hAnsiTheme="majorBidi" w:cstheme="majorBidi"/>
                <w:sz w:val="25"/>
                <w:szCs w:val="25"/>
                <w:cs/>
              </w:rPr>
            </w:pPr>
            <w:r w:rsidRPr="00241144">
              <w:rPr>
                <w:rFonts w:asciiTheme="majorBidi" w:hAnsiTheme="majorBidi" w:cstheme="majorBidi"/>
                <w:sz w:val="25"/>
                <w:szCs w:val="25"/>
              </w:rPr>
              <w:t>At 31 December 20</w:t>
            </w:r>
            <w:r w:rsidR="00241144" w:rsidRPr="00241144">
              <w:rPr>
                <w:rFonts w:asciiTheme="majorBidi" w:hAnsiTheme="majorBidi" w:cstheme="majorBidi"/>
                <w:sz w:val="25"/>
                <w:szCs w:val="25"/>
              </w:rPr>
              <w:t>19</w:t>
            </w:r>
          </w:p>
        </w:tc>
        <w:tc>
          <w:tcPr>
            <w:tcW w:w="1417" w:type="dxa"/>
            <w:tcBorders>
              <w:top w:val="single" w:sz="4" w:space="0" w:color="auto"/>
              <w:bottom w:val="single" w:sz="4" w:space="0" w:color="auto"/>
            </w:tcBorders>
          </w:tcPr>
          <w:p w14:paraId="4300B44B" w14:textId="49E34109"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(51,061)</w:t>
            </w:r>
          </w:p>
        </w:tc>
        <w:tc>
          <w:tcPr>
            <w:tcW w:w="1418" w:type="dxa"/>
            <w:tcBorders>
              <w:top w:val="single" w:sz="4" w:space="0" w:color="auto"/>
              <w:bottom w:val="single" w:sz="4" w:space="0" w:color="auto"/>
            </w:tcBorders>
            <w:vAlign w:val="bottom"/>
          </w:tcPr>
          <w:p w14:paraId="0D1187AD" w14:textId="5236EADD"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(59,710)</w:t>
            </w:r>
          </w:p>
        </w:tc>
        <w:tc>
          <w:tcPr>
            <w:tcW w:w="1418" w:type="dxa"/>
            <w:tcBorders>
              <w:top w:val="single" w:sz="4" w:space="0" w:color="auto"/>
              <w:bottom w:val="single" w:sz="4" w:space="0" w:color="auto"/>
            </w:tcBorders>
          </w:tcPr>
          <w:p w14:paraId="748EB6EF" w14:textId="7C15680D"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(2,255)</w:t>
            </w:r>
          </w:p>
        </w:tc>
        <w:tc>
          <w:tcPr>
            <w:tcW w:w="1417" w:type="dxa"/>
            <w:tcBorders>
              <w:top w:val="single" w:sz="4" w:space="0" w:color="auto"/>
              <w:bottom w:val="single" w:sz="4" w:space="0" w:color="auto"/>
            </w:tcBorders>
          </w:tcPr>
          <w:p w14:paraId="220CECC8" w14:textId="79F8A9A7"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lang w:val="en-GB" w:eastAsia="en-GB"/>
              </w:rPr>
              <w:t>(36)</w:t>
            </w:r>
          </w:p>
        </w:tc>
        <w:tc>
          <w:tcPr>
            <w:tcW w:w="1418" w:type="dxa"/>
            <w:tcBorders>
              <w:top w:val="single" w:sz="4" w:space="0" w:color="auto"/>
              <w:bottom w:val="single" w:sz="4" w:space="0" w:color="auto"/>
            </w:tcBorders>
          </w:tcPr>
          <w:p w14:paraId="64E4752B" w14:textId="0B041149"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7" w:type="dxa"/>
            <w:tcBorders>
              <w:top w:val="single" w:sz="4" w:space="0" w:color="auto"/>
              <w:bottom w:val="single" w:sz="4" w:space="0" w:color="auto"/>
            </w:tcBorders>
          </w:tcPr>
          <w:p w14:paraId="2B6FDB86" w14:textId="4A4F3D18"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Borders>
              <w:top w:val="single" w:sz="4" w:space="0" w:color="auto"/>
              <w:bottom w:val="single" w:sz="4" w:space="0" w:color="auto"/>
            </w:tcBorders>
            <w:vAlign w:val="bottom"/>
          </w:tcPr>
          <w:p w14:paraId="7D45628B" w14:textId="3C10F114"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(113,062)</w:t>
            </w:r>
          </w:p>
        </w:tc>
      </w:tr>
      <w:tr w:rsidR="00105E89" w:rsidRPr="009C36EA" w14:paraId="5EC5A6C5" w14:textId="77777777" w:rsidTr="006C3CAF">
        <w:tc>
          <w:tcPr>
            <w:tcW w:w="3861" w:type="dxa"/>
          </w:tcPr>
          <w:p w14:paraId="2B4562D0" w14:textId="77777777" w:rsidR="00105E89" w:rsidRPr="009C36EA" w:rsidRDefault="00105E89" w:rsidP="00105E89">
            <w:pPr>
              <w:rPr>
                <w:rFonts w:asciiTheme="majorBidi" w:hAnsiTheme="majorBidi" w:cstheme="majorBidi"/>
                <w:b/>
                <w:bCs/>
                <w:sz w:val="10"/>
                <w:szCs w:val="10"/>
              </w:rPr>
            </w:pPr>
          </w:p>
        </w:tc>
        <w:tc>
          <w:tcPr>
            <w:tcW w:w="1417" w:type="dxa"/>
          </w:tcPr>
          <w:p w14:paraId="1FEC8DF2" w14:textId="77777777" w:rsidR="00105E89" w:rsidRPr="009C36EA" w:rsidRDefault="00105E89" w:rsidP="00105E89">
            <w:pPr>
              <w:rPr>
                <w:rFonts w:asciiTheme="majorBidi" w:hAnsiTheme="majorBidi" w:cstheme="majorBidi"/>
                <w:b/>
                <w:bCs/>
                <w:sz w:val="10"/>
                <w:szCs w:val="10"/>
              </w:rPr>
            </w:pPr>
          </w:p>
        </w:tc>
        <w:tc>
          <w:tcPr>
            <w:tcW w:w="1418" w:type="dxa"/>
          </w:tcPr>
          <w:p w14:paraId="510E4239" w14:textId="77777777" w:rsidR="00105E89" w:rsidRPr="009C36EA" w:rsidRDefault="00105E89" w:rsidP="00105E89">
            <w:pPr>
              <w:rPr>
                <w:rFonts w:asciiTheme="majorBidi" w:hAnsiTheme="majorBidi" w:cstheme="majorBidi"/>
                <w:b/>
                <w:bCs/>
                <w:sz w:val="10"/>
                <w:szCs w:val="10"/>
              </w:rPr>
            </w:pPr>
          </w:p>
        </w:tc>
        <w:tc>
          <w:tcPr>
            <w:tcW w:w="1418" w:type="dxa"/>
          </w:tcPr>
          <w:p w14:paraId="2B0F5F39" w14:textId="77777777" w:rsidR="00105E89" w:rsidRPr="009C36EA" w:rsidRDefault="00105E89" w:rsidP="00105E89">
            <w:pPr>
              <w:rPr>
                <w:rFonts w:asciiTheme="majorBidi" w:hAnsiTheme="majorBidi" w:cstheme="majorBidi"/>
                <w:b/>
                <w:bCs/>
                <w:sz w:val="10"/>
                <w:szCs w:val="10"/>
              </w:rPr>
            </w:pPr>
          </w:p>
        </w:tc>
        <w:tc>
          <w:tcPr>
            <w:tcW w:w="1417" w:type="dxa"/>
          </w:tcPr>
          <w:p w14:paraId="07C4D15F" w14:textId="77777777" w:rsidR="00105E89" w:rsidRPr="009C36EA" w:rsidRDefault="00105E89" w:rsidP="00105E89">
            <w:pPr>
              <w:rPr>
                <w:rFonts w:asciiTheme="majorBidi" w:hAnsiTheme="majorBidi" w:cstheme="majorBidi"/>
                <w:b/>
                <w:bCs/>
                <w:sz w:val="10"/>
                <w:szCs w:val="10"/>
              </w:rPr>
            </w:pPr>
          </w:p>
        </w:tc>
        <w:tc>
          <w:tcPr>
            <w:tcW w:w="1418" w:type="dxa"/>
          </w:tcPr>
          <w:p w14:paraId="24A0DDD0" w14:textId="77777777" w:rsidR="00105E89" w:rsidRPr="009C36EA" w:rsidRDefault="00105E89" w:rsidP="00105E89">
            <w:pPr>
              <w:rPr>
                <w:rFonts w:asciiTheme="majorBidi" w:hAnsiTheme="majorBidi" w:cstheme="majorBidi"/>
                <w:b/>
                <w:bCs/>
                <w:sz w:val="10"/>
                <w:szCs w:val="10"/>
                <w:cs/>
              </w:rPr>
            </w:pPr>
          </w:p>
        </w:tc>
        <w:tc>
          <w:tcPr>
            <w:tcW w:w="1417" w:type="dxa"/>
          </w:tcPr>
          <w:p w14:paraId="4A6A4629" w14:textId="77777777" w:rsidR="00105E89" w:rsidRPr="009C36EA" w:rsidRDefault="00105E89" w:rsidP="00105E89">
            <w:pPr>
              <w:rPr>
                <w:rFonts w:asciiTheme="majorBidi" w:hAnsiTheme="majorBidi" w:cstheme="majorBidi"/>
                <w:b/>
                <w:bCs/>
                <w:sz w:val="10"/>
                <w:szCs w:val="10"/>
              </w:rPr>
            </w:pPr>
          </w:p>
        </w:tc>
        <w:tc>
          <w:tcPr>
            <w:tcW w:w="1418" w:type="dxa"/>
          </w:tcPr>
          <w:p w14:paraId="6A126550" w14:textId="77777777" w:rsidR="00105E89" w:rsidRPr="009C36EA" w:rsidRDefault="00105E89" w:rsidP="00105E89">
            <w:pPr>
              <w:rPr>
                <w:rFonts w:asciiTheme="majorBidi" w:hAnsiTheme="majorBidi" w:cstheme="majorBidi"/>
                <w:b/>
                <w:bCs/>
                <w:sz w:val="10"/>
                <w:szCs w:val="10"/>
                <w:cs/>
              </w:rPr>
            </w:pPr>
          </w:p>
        </w:tc>
      </w:tr>
      <w:tr w:rsidR="00105E89" w:rsidRPr="00241144" w14:paraId="262CEC57" w14:textId="77777777" w:rsidTr="006C3CAF">
        <w:tc>
          <w:tcPr>
            <w:tcW w:w="3861" w:type="dxa"/>
          </w:tcPr>
          <w:p w14:paraId="5F9BC54E" w14:textId="7569878A" w:rsidR="00105E89" w:rsidRPr="00241144" w:rsidRDefault="00105E89" w:rsidP="00105E89">
            <w:pPr>
              <w:ind w:left="33"/>
              <w:jc w:val="thaiDistribute"/>
              <w:rPr>
                <w:rFonts w:asciiTheme="majorBidi" w:hAnsiTheme="majorBidi" w:cstheme="majorBidi"/>
                <w:b/>
                <w:bCs/>
                <w:sz w:val="25"/>
                <w:szCs w:val="25"/>
                <w:cs/>
              </w:rPr>
            </w:pPr>
            <w:r w:rsidRPr="00241144">
              <w:rPr>
                <w:rFonts w:asciiTheme="majorBidi" w:hAnsiTheme="majorBidi" w:cstheme="majorBidi"/>
                <w:b/>
                <w:bCs/>
                <w:sz w:val="25"/>
                <w:szCs w:val="25"/>
              </w:rPr>
              <w:t>Net book value:</w:t>
            </w:r>
          </w:p>
        </w:tc>
        <w:tc>
          <w:tcPr>
            <w:tcW w:w="1417" w:type="dxa"/>
          </w:tcPr>
          <w:p w14:paraId="75ED3732" w14:textId="77777777" w:rsidR="00105E89" w:rsidRPr="00241144" w:rsidRDefault="00105E89" w:rsidP="00105E89">
            <w:pPr>
              <w:tabs>
                <w:tab w:val="decimal" w:pos="864"/>
              </w:tabs>
              <w:ind w:right="-79"/>
              <w:jc w:val="right"/>
              <w:rPr>
                <w:rFonts w:asciiTheme="majorBidi" w:hAnsiTheme="majorBidi" w:cstheme="majorBidi"/>
                <w:sz w:val="25"/>
                <w:szCs w:val="25"/>
                <w:highlight w:val="yellow"/>
              </w:rPr>
            </w:pPr>
          </w:p>
        </w:tc>
        <w:tc>
          <w:tcPr>
            <w:tcW w:w="1418" w:type="dxa"/>
          </w:tcPr>
          <w:p w14:paraId="286B6EA7"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rPr>
            </w:pPr>
          </w:p>
        </w:tc>
        <w:tc>
          <w:tcPr>
            <w:tcW w:w="1418" w:type="dxa"/>
          </w:tcPr>
          <w:p w14:paraId="3C80CF50"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rPr>
            </w:pPr>
          </w:p>
        </w:tc>
        <w:tc>
          <w:tcPr>
            <w:tcW w:w="1417" w:type="dxa"/>
          </w:tcPr>
          <w:p w14:paraId="349E1751" w14:textId="77777777" w:rsidR="00105E89" w:rsidRPr="00241144" w:rsidRDefault="00105E89" w:rsidP="00105E89">
            <w:pPr>
              <w:tabs>
                <w:tab w:val="decimal" w:pos="942"/>
              </w:tabs>
              <w:ind w:left="-108" w:right="-108"/>
              <w:rPr>
                <w:rFonts w:asciiTheme="majorBidi" w:hAnsiTheme="majorBidi" w:cstheme="majorBidi"/>
                <w:sz w:val="25"/>
                <w:szCs w:val="25"/>
              </w:rPr>
            </w:pPr>
          </w:p>
        </w:tc>
        <w:tc>
          <w:tcPr>
            <w:tcW w:w="1418" w:type="dxa"/>
          </w:tcPr>
          <w:p w14:paraId="2FF13D71" w14:textId="77777777" w:rsidR="00105E89" w:rsidRPr="00241144" w:rsidRDefault="00105E89" w:rsidP="00105E89">
            <w:pPr>
              <w:tabs>
                <w:tab w:val="decimal" w:pos="942"/>
              </w:tabs>
              <w:ind w:left="-108" w:right="-108"/>
              <w:rPr>
                <w:rFonts w:asciiTheme="majorBidi" w:hAnsiTheme="majorBidi" w:cstheme="majorBidi"/>
                <w:sz w:val="25"/>
                <w:szCs w:val="25"/>
                <w:cs/>
              </w:rPr>
            </w:pPr>
          </w:p>
        </w:tc>
        <w:tc>
          <w:tcPr>
            <w:tcW w:w="1417" w:type="dxa"/>
          </w:tcPr>
          <w:p w14:paraId="54CEE8AC" w14:textId="77777777" w:rsidR="00105E89" w:rsidRPr="00241144" w:rsidRDefault="00105E89" w:rsidP="00105E89">
            <w:pPr>
              <w:tabs>
                <w:tab w:val="decimal" w:pos="601"/>
              </w:tabs>
              <w:ind w:left="-109" w:right="317"/>
              <w:jc w:val="center"/>
              <w:rPr>
                <w:rFonts w:asciiTheme="majorBidi" w:hAnsiTheme="majorBidi" w:cstheme="majorBidi"/>
                <w:sz w:val="25"/>
                <w:szCs w:val="25"/>
              </w:rPr>
            </w:pPr>
          </w:p>
        </w:tc>
        <w:tc>
          <w:tcPr>
            <w:tcW w:w="1418" w:type="dxa"/>
          </w:tcPr>
          <w:p w14:paraId="20C0F969" w14:textId="77777777" w:rsidR="00105E89" w:rsidRPr="00241144" w:rsidRDefault="00105E89" w:rsidP="00105E89">
            <w:pPr>
              <w:tabs>
                <w:tab w:val="decimal" w:pos="942"/>
              </w:tabs>
              <w:ind w:left="-108" w:right="-108"/>
              <w:rPr>
                <w:rFonts w:asciiTheme="majorBidi" w:hAnsiTheme="majorBidi" w:cstheme="majorBidi"/>
                <w:sz w:val="25"/>
                <w:szCs w:val="25"/>
                <w:cs/>
              </w:rPr>
            </w:pPr>
          </w:p>
        </w:tc>
      </w:tr>
      <w:tr w:rsidR="00105E89" w:rsidRPr="00241144" w14:paraId="60B2E62F" w14:textId="77777777" w:rsidTr="006C3CAF">
        <w:tc>
          <w:tcPr>
            <w:tcW w:w="3861" w:type="dxa"/>
          </w:tcPr>
          <w:p w14:paraId="24738C1D" w14:textId="024322C6" w:rsidR="00105E89" w:rsidRPr="00241144" w:rsidRDefault="00105E89" w:rsidP="00105E89">
            <w:pPr>
              <w:ind w:firstLine="174"/>
              <w:rPr>
                <w:rFonts w:asciiTheme="majorBidi" w:hAnsiTheme="majorBidi" w:cstheme="majorBidi"/>
                <w:sz w:val="25"/>
                <w:szCs w:val="25"/>
                <w:cs/>
              </w:rPr>
            </w:pPr>
            <w:r w:rsidRPr="00241144">
              <w:rPr>
                <w:rFonts w:asciiTheme="majorBidi" w:hAnsiTheme="majorBidi" w:cstheme="majorBidi"/>
                <w:sz w:val="25"/>
                <w:szCs w:val="25"/>
              </w:rPr>
              <w:t>At 31 December 20</w:t>
            </w:r>
            <w:r w:rsidR="00241144" w:rsidRPr="00241144">
              <w:rPr>
                <w:rFonts w:asciiTheme="majorBidi" w:hAnsiTheme="majorBidi" w:cstheme="majorBidi"/>
                <w:sz w:val="25"/>
                <w:szCs w:val="25"/>
              </w:rPr>
              <w:t>19</w:t>
            </w:r>
          </w:p>
        </w:tc>
        <w:tc>
          <w:tcPr>
            <w:tcW w:w="1417" w:type="dxa"/>
            <w:tcBorders>
              <w:bottom w:val="double" w:sz="4" w:space="0" w:color="auto"/>
            </w:tcBorders>
            <w:vAlign w:val="bottom"/>
          </w:tcPr>
          <w:p w14:paraId="7FD30B73" w14:textId="446E098A" w:rsidR="00105E89" w:rsidRPr="00241144" w:rsidRDefault="00105E89" w:rsidP="00105E89">
            <w:pPr>
              <w:tabs>
                <w:tab w:val="decimal" w:pos="942"/>
              </w:tabs>
              <w:ind w:left="-108" w:right="-108"/>
              <w:rPr>
                <w:rFonts w:asciiTheme="majorBidi" w:hAnsiTheme="majorBidi" w:cstheme="majorBidi"/>
                <w:sz w:val="25"/>
                <w:szCs w:val="25"/>
                <w:cs/>
              </w:rPr>
            </w:pPr>
            <w:r w:rsidRPr="00241144">
              <w:rPr>
                <w:rFonts w:asciiTheme="majorBidi" w:hAnsiTheme="majorBidi" w:cstheme="majorBidi"/>
                <w:sz w:val="25"/>
                <w:szCs w:val="25"/>
              </w:rPr>
              <w:t>134,395</w:t>
            </w:r>
          </w:p>
        </w:tc>
        <w:tc>
          <w:tcPr>
            <w:tcW w:w="1418" w:type="dxa"/>
            <w:tcBorders>
              <w:bottom w:val="double" w:sz="4" w:space="0" w:color="auto"/>
            </w:tcBorders>
            <w:vAlign w:val="bottom"/>
          </w:tcPr>
          <w:p w14:paraId="5E6B2F97" w14:textId="20A1E50B"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58,091</w:t>
            </w:r>
          </w:p>
        </w:tc>
        <w:tc>
          <w:tcPr>
            <w:tcW w:w="1418" w:type="dxa"/>
            <w:tcBorders>
              <w:bottom w:val="double" w:sz="4" w:space="0" w:color="auto"/>
            </w:tcBorders>
            <w:vAlign w:val="bottom"/>
          </w:tcPr>
          <w:p w14:paraId="510D9496" w14:textId="11938BCE"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38,528</w:t>
            </w:r>
          </w:p>
        </w:tc>
        <w:tc>
          <w:tcPr>
            <w:tcW w:w="1417" w:type="dxa"/>
            <w:tcBorders>
              <w:bottom w:val="double" w:sz="4" w:space="0" w:color="auto"/>
            </w:tcBorders>
            <w:vAlign w:val="bottom"/>
          </w:tcPr>
          <w:p w14:paraId="110A2B71" w14:textId="6013071D"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9,281</w:t>
            </w:r>
          </w:p>
        </w:tc>
        <w:tc>
          <w:tcPr>
            <w:tcW w:w="1418" w:type="dxa"/>
            <w:tcBorders>
              <w:bottom w:val="double" w:sz="4" w:space="0" w:color="auto"/>
            </w:tcBorders>
            <w:vAlign w:val="bottom"/>
          </w:tcPr>
          <w:p w14:paraId="4E314592" w14:textId="346B8052"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3,386</w:t>
            </w:r>
          </w:p>
        </w:tc>
        <w:tc>
          <w:tcPr>
            <w:tcW w:w="1417" w:type="dxa"/>
            <w:tcBorders>
              <w:bottom w:val="double" w:sz="4" w:space="0" w:color="auto"/>
            </w:tcBorders>
            <w:vAlign w:val="bottom"/>
          </w:tcPr>
          <w:p w14:paraId="5346E2BB" w14:textId="32B6BC4D"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299</w:t>
            </w:r>
          </w:p>
        </w:tc>
        <w:tc>
          <w:tcPr>
            <w:tcW w:w="1418" w:type="dxa"/>
            <w:tcBorders>
              <w:bottom w:val="double" w:sz="4" w:space="0" w:color="auto"/>
            </w:tcBorders>
            <w:vAlign w:val="bottom"/>
          </w:tcPr>
          <w:p w14:paraId="617500F7" w14:textId="0F58D7BD" w:rsidR="00105E89" w:rsidRPr="00241144" w:rsidRDefault="00105E89" w:rsidP="00105E89">
            <w:pPr>
              <w:tabs>
                <w:tab w:val="decimal" w:pos="942"/>
              </w:tabs>
              <w:ind w:left="-108" w:right="-108"/>
              <w:rPr>
                <w:rFonts w:asciiTheme="majorBidi" w:hAnsiTheme="majorBidi" w:cstheme="majorBidi"/>
                <w:sz w:val="25"/>
                <w:szCs w:val="25"/>
                <w:cs/>
              </w:rPr>
            </w:pPr>
            <w:r w:rsidRPr="00241144">
              <w:rPr>
                <w:rFonts w:asciiTheme="majorBidi" w:hAnsiTheme="majorBidi" w:cstheme="majorBidi"/>
                <w:sz w:val="25"/>
                <w:szCs w:val="25"/>
              </w:rPr>
              <w:t>243,980</w:t>
            </w:r>
          </w:p>
        </w:tc>
      </w:tr>
      <w:tr w:rsidR="00E92A51" w:rsidRPr="009C36EA" w14:paraId="69860FA3" w14:textId="77777777" w:rsidTr="006C3CAF">
        <w:tc>
          <w:tcPr>
            <w:tcW w:w="3861" w:type="dxa"/>
          </w:tcPr>
          <w:p w14:paraId="4A358CD7" w14:textId="77777777" w:rsidR="00E92A51" w:rsidRPr="009C36EA" w:rsidRDefault="00E92A51" w:rsidP="00E92A51">
            <w:pPr>
              <w:rPr>
                <w:rFonts w:asciiTheme="majorBidi" w:hAnsiTheme="majorBidi" w:cstheme="majorBidi"/>
                <w:b/>
                <w:bCs/>
                <w:sz w:val="10"/>
                <w:szCs w:val="10"/>
                <w:cs/>
              </w:rPr>
            </w:pPr>
          </w:p>
        </w:tc>
        <w:tc>
          <w:tcPr>
            <w:tcW w:w="1417" w:type="dxa"/>
            <w:tcBorders>
              <w:top w:val="double" w:sz="4" w:space="0" w:color="auto"/>
            </w:tcBorders>
            <w:vAlign w:val="bottom"/>
          </w:tcPr>
          <w:p w14:paraId="0368DFF0" w14:textId="77777777" w:rsidR="00E92A51" w:rsidRPr="009C36EA" w:rsidRDefault="00E92A51" w:rsidP="00E92A51">
            <w:pPr>
              <w:rPr>
                <w:rFonts w:asciiTheme="majorBidi" w:hAnsiTheme="majorBidi" w:cstheme="majorBidi"/>
                <w:b/>
                <w:bCs/>
                <w:sz w:val="10"/>
                <w:szCs w:val="10"/>
              </w:rPr>
            </w:pPr>
          </w:p>
        </w:tc>
        <w:tc>
          <w:tcPr>
            <w:tcW w:w="1418" w:type="dxa"/>
            <w:tcBorders>
              <w:top w:val="double" w:sz="4" w:space="0" w:color="auto"/>
            </w:tcBorders>
            <w:vAlign w:val="bottom"/>
          </w:tcPr>
          <w:p w14:paraId="6963A6C5" w14:textId="77777777" w:rsidR="00E92A51" w:rsidRPr="009C36EA" w:rsidRDefault="00E92A51" w:rsidP="00E92A51">
            <w:pPr>
              <w:rPr>
                <w:rFonts w:asciiTheme="majorBidi" w:hAnsiTheme="majorBidi" w:cstheme="majorBidi"/>
                <w:b/>
                <w:bCs/>
                <w:sz w:val="10"/>
                <w:szCs w:val="10"/>
              </w:rPr>
            </w:pPr>
          </w:p>
        </w:tc>
        <w:tc>
          <w:tcPr>
            <w:tcW w:w="1418" w:type="dxa"/>
            <w:tcBorders>
              <w:top w:val="double" w:sz="4" w:space="0" w:color="auto"/>
            </w:tcBorders>
            <w:vAlign w:val="bottom"/>
          </w:tcPr>
          <w:p w14:paraId="2F01B054" w14:textId="77777777" w:rsidR="00E92A51" w:rsidRPr="009C36EA" w:rsidRDefault="00E92A51" w:rsidP="00E92A51">
            <w:pPr>
              <w:rPr>
                <w:rFonts w:asciiTheme="majorBidi" w:hAnsiTheme="majorBidi" w:cstheme="majorBidi"/>
                <w:b/>
                <w:bCs/>
                <w:sz w:val="10"/>
                <w:szCs w:val="10"/>
              </w:rPr>
            </w:pPr>
          </w:p>
        </w:tc>
        <w:tc>
          <w:tcPr>
            <w:tcW w:w="1417" w:type="dxa"/>
            <w:tcBorders>
              <w:top w:val="double" w:sz="4" w:space="0" w:color="auto"/>
            </w:tcBorders>
            <w:vAlign w:val="bottom"/>
          </w:tcPr>
          <w:p w14:paraId="6ED65B68" w14:textId="77777777" w:rsidR="00E92A51" w:rsidRPr="009C36EA" w:rsidRDefault="00E92A51" w:rsidP="00E92A51">
            <w:pPr>
              <w:rPr>
                <w:rFonts w:asciiTheme="majorBidi" w:hAnsiTheme="majorBidi" w:cstheme="majorBidi"/>
                <w:b/>
                <w:bCs/>
                <w:sz w:val="10"/>
                <w:szCs w:val="10"/>
              </w:rPr>
            </w:pPr>
          </w:p>
        </w:tc>
        <w:tc>
          <w:tcPr>
            <w:tcW w:w="1418" w:type="dxa"/>
            <w:tcBorders>
              <w:top w:val="double" w:sz="4" w:space="0" w:color="auto"/>
            </w:tcBorders>
            <w:vAlign w:val="bottom"/>
          </w:tcPr>
          <w:p w14:paraId="307D9D44" w14:textId="77777777" w:rsidR="00E92A51" w:rsidRPr="009C36EA" w:rsidRDefault="00E92A51" w:rsidP="00E92A51">
            <w:pPr>
              <w:rPr>
                <w:rFonts w:asciiTheme="majorBidi" w:hAnsiTheme="majorBidi" w:cstheme="majorBidi"/>
                <w:b/>
                <w:bCs/>
                <w:sz w:val="10"/>
                <w:szCs w:val="10"/>
              </w:rPr>
            </w:pPr>
          </w:p>
        </w:tc>
        <w:tc>
          <w:tcPr>
            <w:tcW w:w="1417" w:type="dxa"/>
            <w:tcBorders>
              <w:top w:val="double" w:sz="4" w:space="0" w:color="auto"/>
            </w:tcBorders>
            <w:vAlign w:val="bottom"/>
          </w:tcPr>
          <w:p w14:paraId="5E07168A" w14:textId="77777777" w:rsidR="00E92A51" w:rsidRPr="009C36EA" w:rsidRDefault="00E92A51" w:rsidP="00E92A51">
            <w:pPr>
              <w:rPr>
                <w:rFonts w:asciiTheme="majorBidi" w:hAnsiTheme="majorBidi" w:cstheme="majorBidi"/>
                <w:b/>
                <w:bCs/>
                <w:sz w:val="10"/>
                <w:szCs w:val="10"/>
              </w:rPr>
            </w:pPr>
          </w:p>
        </w:tc>
        <w:tc>
          <w:tcPr>
            <w:tcW w:w="1418" w:type="dxa"/>
            <w:tcBorders>
              <w:top w:val="double" w:sz="4" w:space="0" w:color="auto"/>
            </w:tcBorders>
            <w:vAlign w:val="bottom"/>
          </w:tcPr>
          <w:p w14:paraId="50F887FF" w14:textId="77777777" w:rsidR="00E92A51" w:rsidRPr="009C36EA" w:rsidRDefault="00E92A51" w:rsidP="00E92A51">
            <w:pPr>
              <w:rPr>
                <w:rFonts w:asciiTheme="majorBidi" w:hAnsiTheme="majorBidi" w:cstheme="majorBidi"/>
                <w:b/>
                <w:bCs/>
                <w:sz w:val="10"/>
                <w:szCs w:val="10"/>
              </w:rPr>
            </w:pPr>
          </w:p>
        </w:tc>
      </w:tr>
      <w:tr w:rsidR="00E92A51" w:rsidRPr="00241144" w14:paraId="4604C475" w14:textId="77777777" w:rsidTr="006C3CAF">
        <w:tc>
          <w:tcPr>
            <w:tcW w:w="6691" w:type="dxa"/>
            <w:gridSpan w:val="3"/>
          </w:tcPr>
          <w:p w14:paraId="5712BD6D" w14:textId="065B607F" w:rsidR="00E92A51" w:rsidRPr="00241144" w:rsidRDefault="00E92A51" w:rsidP="009C36EA">
            <w:pPr>
              <w:ind w:left="33"/>
              <w:jc w:val="thaiDistribute"/>
              <w:rPr>
                <w:rFonts w:asciiTheme="majorBidi" w:hAnsiTheme="majorBidi" w:cstheme="majorBidi"/>
                <w:sz w:val="25"/>
                <w:szCs w:val="25"/>
              </w:rPr>
            </w:pPr>
            <w:r w:rsidRPr="00241144">
              <w:rPr>
                <w:rFonts w:asciiTheme="majorBidi" w:hAnsiTheme="majorBidi" w:cstheme="majorBidi"/>
                <w:sz w:val="25"/>
                <w:szCs w:val="25"/>
              </w:rPr>
              <w:t>Depreciation is included in the statement of comprehensive income for the year 20</w:t>
            </w:r>
            <w:r w:rsidRPr="00241144">
              <w:rPr>
                <w:rFonts w:asciiTheme="majorBidi" w:hAnsiTheme="majorBidi" w:cstheme="majorBidi"/>
                <w:sz w:val="25"/>
                <w:szCs w:val="25"/>
                <w:cs/>
              </w:rPr>
              <w:t>19</w:t>
            </w:r>
          </w:p>
        </w:tc>
        <w:tc>
          <w:tcPr>
            <w:tcW w:w="1418" w:type="dxa"/>
            <w:vAlign w:val="bottom"/>
          </w:tcPr>
          <w:p w14:paraId="04F9D6F1" w14:textId="77777777" w:rsidR="00E92A51" w:rsidRPr="00241144" w:rsidRDefault="00E92A51" w:rsidP="00E92A51">
            <w:pPr>
              <w:tabs>
                <w:tab w:val="decimal" w:pos="942"/>
              </w:tabs>
              <w:ind w:left="-108" w:right="-108"/>
              <w:rPr>
                <w:rFonts w:asciiTheme="majorBidi" w:hAnsiTheme="majorBidi" w:cstheme="majorBidi"/>
                <w:sz w:val="25"/>
                <w:szCs w:val="25"/>
              </w:rPr>
            </w:pPr>
          </w:p>
        </w:tc>
        <w:tc>
          <w:tcPr>
            <w:tcW w:w="1417" w:type="dxa"/>
            <w:vAlign w:val="bottom"/>
          </w:tcPr>
          <w:p w14:paraId="7FB794F1" w14:textId="77777777" w:rsidR="00E92A51" w:rsidRPr="00241144" w:rsidRDefault="00E92A51" w:rsidP="00E92A51">
            <w:pPr>
              <w:tabs>
                <w:tab w:val="decimal" w:pos="942"/>
              </w:tabs>
              <w:ind w:left="-108" w:right="-108"/>
              <w:rPr>
                <w:rFonts w:asciiTheme="majorBidi" w:hAnsiTheme="majorBidi" w:cstheme="majorBidi"/>
                <w:sz w:val="25"/>
                <w:szCs w:val="25"/>
              </w:rPr>
            </w:pPr>
          </w:p>
        </w:tc>
        <w:tc>
          <w:tcPr>
            <w:tcW w:w="1418" w:type="dxa"/>
            <w:vAlign w:val="bottom"/>
          </w:tcPr>
          <w:p w14:paraId="40D9E700" w14:textId="77777777" w:rsidR="00E92A51" w:rsidRPr="00241144" w:rsidRDefault="00E92A51" w:rsidP="00E92A51">
            <w:pPr>
              <w:tabs>
                <w:tab w:val="decimal" w:pos="942"/>
              </w:tabs>
              <w:ind w:left="-108" w:right="-108"/>
              <w:rPr>
                <w:rFonts w:asciiTheme="majorBidi" w:hAnsiTheme="majorBidi" w:cstheme="majorBidi"/>
                <w:sz w:val="25"/>
                <w:szCs w:val="25"/>
              </w:rPr>
            </w:pPr>
          </w:p>
        </w:tc>
        <w:tc>
          <w:tcPr>
            <w:tcW w:w="1417" w:type="dxa"/>
            <w:vAlign w:val="bottom"/>
          </w:tcPr>
          <w:p w14:paraId="027FB1D0" w14:textId="77777777" w:rsidR="00E92A51" w:rsidRPr="00241144" w:rsidRDefault="00E92A51" w:rsidP="00E92A51">
            <w:pPr>
              <w:tabs>
                <w:tab w:val="decimal" w:pos="942"/>
              </w:tabs>
              <w:ind w:left="-108" w:right="-108"/>
              <w:rPr>
                <w:rFonts w:asciiTheme="majorBidi" w:hAnsiTheme="majorBidi" w:cstheme="majorBidi"/>
                <w:sz w:val="25"/>
                <w:szCs w:val="25"/>
              </w:rPr>
            </w:pPr>
          </w:p>
        </w:tc>
        <w:tc>
          <w:tcPr>
            <w:tcW w:w="1418" w:type="dxa"/>
            <w:vAlign w:val="bottom"/>
          </w:tcPr>
          <w:p w14:paraId="77D51E9F" w14:textId="77777777" w:rsidR="00E92A51" w:rsidRPr="00241144" w:rsidRDefault="00E92A51" w:rsidP="00E92A51">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27,907</w:t>
            </w:r>
          </w:p>
        </w:tc>
      </w:tr>
    </w:tbl>
    <w:p w14:paraId="64EBC28B" w14:textId="7EB515BE" w:rsidR="00CD6BEF" w:rsidRDefault="00CD6BEF">
      <w:pPr>
        <w:rPr>
          <w:sz w:val="28"/>
          <w:szCs w:val="28"/>
        </w:rPr>
      </w:pPr>
    </w:p>
    <w:p w14:paraId="04100BD8" w14:textId="77777777" w:rsidR="009C0493" w:rsidRPr="00BF2F68" w:rsidRDefault="009C0493">
      <w:pPr>
        <w:rPr>
          <w:sz w:val="28"/>
          <w:szCs w:val="28"/>
        </w:rPr>
      </w:pPr>
    </w:p>
    <w:tbl>
      <w:tblPr>
        <w:tblW w:w="13641" w:type="dxa"/>
        <w:tblInd w:w="392" w:type="dxa"/>
        <w:tblLayout w:type="fixed"/>
        <w:tblLook w:val="04A0" w:firstRow="1" w:lastRow="0" w:firstColumn="1" w:lastColumn="0" w:noHBand="0" w:noVBand="1"/>
      </w:tblPr>
      <w:tblGrid>
        <w:gridCol w:w="3719"/>
        <w:gridCol w:w="1417"/>
        <w:gridCol w:w="1417"/>
        <w:gridCol w:w="1418"/>
        <w:gridCol w:w="1417"/>
        <w:gridCol w:w="1418"/>
        <w:gridCol w:w="1417"/>
        <w:gridCol w:w="1418"/>
      </w:tblGrid>
      <w:tr w:rsidR="00CD6BEF" w:rsidRPr="00241144" w14:paraId="4C4FAE3F" w14:textId="77777777" w:rsidTr="009C36EA">
        <w:tc>
          <w:tcPr>
            <w:tcW w:w="3719" w:type="dxa"/>
          </w:tcPr>
          <w:p w14:paraId="3FF18F4D" w14:textId="54DE0828" w:rsidR="00CD6BEF" w:rsidRPr="00241144" w:rsidRDefault="00CD6BEF" w:rsidP="00EB2DB6">
            <w:pPr>
              <w:jc w:val="thaiDistribute"/>
              <w:rPr>
                <w:rFonts w:asciiTheme="majorBidi" w:hAnsiTheme="majorBidi" w:cstheme="majorBidi"/>
                <w:sz w:val="25"/>
                <w:szCs w:val="25"/>
              </w:rPr>
            </w:pPr>
          </w:p>
        </w:tc>
        <w:tc>
          <w:tcPr>
            <w:tcW w:w="9922" w:type="dxa"/>
            <w:gridSpan w:val="7"/>
          </w:tcPr>
          <w:p w14:paraId="31134BCC" w14:textId="037B5EF5" w:rsidR="00CD6BEF" w:rsidRPr="00241144" w:rsidRDefault="00770A80" w:rsidP="009C36EA">
            <w:pPr>
              <w:ind w:left="-109"/>
              <w:jc w:val="right"/>
              <w:rPr>
                <w:rFonts w:asciiTheme="majorBidi" w:hAnsiTheme="majorBidi" w:cstheme="majorBidi"/>
                <w:sz w:val="25"/>
                <w:szCs w:val="25"/>
                <w:cs/>
              </w:rPr>
            </w:pPr>
            <w:r w:rsidRPr="00241144">
              <w:rPr>
                <w:rFonts w:asciiTheme="majorBidi" w:hAnsiTheme="majorBidi" w:cstheme="majorBidi"/>
                <w:sz w:val="25"/>
                <w:szCs w:val="25"/>
                <w:cs/>
              </w:rPr>
              <w:t>(</w:t>
            </w:r>
            <w:r w:rsidRPr="00241144">
              <w:rPr>
                <w:rFonts w:asciiTheme="majorBidi" w:hAnsiTheme="majorBidi" w:cstheme="majorBidi"/>
                <w:sz w:val="25"/>
                <w:szCs w:val="25"/>
              </w:rPr>
              <w:t xml:space="preserve">Unit </w:t>
            </w:r>
            <w:r w:rsidRPr="00241144">
              <w:rPr>
                <w:rFonts w:asciiTheme="majorBidi" w:hAnsiTheme="majorBidi" w:cstheme="majorBidi"/>
                <w:sz w:val="25"/>
                <w:szCs w:val="25"/>
                <w:cs/>
              </w:rPr>
              <w:t xml:space="preserve">: </w:t>
            </w:r>
            <w:r w:rsidRPr="00241144">
              <w:rPr>
                <w:rFonts w:asciiTheme="majorBidi" w:hAnsiTheme="majorBidi" w:cstheme="majorBidi"/>
                <w:sz w:val="25"/>
                <w:szCs w:val="25"/>
              </w:rPr>
              <w:t>Thousand Baht</w:t>
            </w:r>
            <w:r w:rsidRPr="00241144">
              <w:rPr>
                <w:rFonts w:asciiTheme="majorBidi" w:hAnsiTheme="majorBidi" w:cstheme="majorBidi"/>
                <w:sz w:val="25"/>
                <w:szCs w:val="25"/>
                <w:cs/>
              </w:rPr>
              <w:t>)</w:t>
            </w:r>
          </w:p>
        </w:tc>
      </w:tr>
      <w:tr w:rsidR="00CD6BEF" w:rsidRPr="00241144" w14:paraId="6CB03344" w14:textId="77777777" w:rsidTr="009C36EA">
        <w:tc>
          <w:tcPr>
            <w:tcW w:w="3719" w:type="dxa"/>
          </w:tcPr>
          <w:p w14:paraId="27DC7843" w14:textId="77777777" w:rsidR="00CD6BEF" w:rsidRPr="00241144" w:rsidRDefault="00CD6BEF" w:rsidP="00EB2DB6">
            <w:pPr>
              <w:jc w:val="thaiDistribute"/>
              <w:rPr>
                <w:rFonts w:asciiTheme="majorBidi" w:hAnsiTheme="majorBidi" w:cstheme="majorBidi"/>
                <w:sz w:val="25"/>
                <w:szCs w:val="25"/>
              </w:rPr>
            </w:pPr>
          </w:p>
        </w:tc>
        <w:tc>
          <w:tcPr>
            <w:tcW w:w="9922" w:type="dxa"/>
            <w:gridSpan w:val="7"/>
          </w:tcPr>
          <w:p w14:paraId="4FFE5FDB" w14:textId="23CE4776" w:rsidR="00CD6BEF" w:rsidRPr="00241144" w:rsidRDefault="00E92A51" w:rsidP="00EB2DB6">
            <w:pPr>
              <w:ind w:left="-109" w:right="-106"/>
              <w:jc w:val="center"/>
              <w:rPr>
                <w:rFonts w:asciiTheme="majorBidi" w:hAnsiTheme="majorBidi" w:cstheme="majorBidi"/>
                <w:sz w:val="25"/>
                <w:szCs w:val="25"/>
                <w:cs/>
              </w:rPr>
            </w:pPr>
            <w:r w:rsidRPr="00241144">
              <w:rPr>
                <w:rFonts w:asciiTheme="majorBidi" w:hAnsiTheme="majorBidi" w:cstheme="majorBidi"/>
                <w:sz w:val="25"/>
                <w:szCs w:val="25"/>
              </w:rPr>
              <w:t>Separate financial statements</w:t>
            </w:r>
          </w:p>
        </w:tc>
      </w:tr>
      <w:tr w:rsidR="00E92A51" w:rsidRPr="00241144" w14:paraId="191593DA" w14:textId="77777777" w:rsidTr="009C36EA">
        <w:tc>
          <w:tcPr>
            <w:tcW w:w="3719" w:type="dxa"/>
            <w:vAlign w:val="bottom"/>
          </w:tcPr>
          <w:p w14:paraId="3EABA852" w14:textId="77777777" w:rsidR="00E92A51" w:rsidRPr="00241144" w:rsidRDefault="00E92A51" w:rsidP="00E92A51">
            <w:pPr>
              <w:jc w:val="center"/>
              <w:rPr>
                <w:rFonts w:asciiTheme="majorBidi" w:hAnsiTheme="majorBidi" w:cstheme="majorBidi"/>
                <w:sz w:val="25"/>
                <w:szCs w:val="25"/>
              </w:rPr>
            </w:pPr>
          </w:p>
        </w:tc>
        <w:tc>
          <w:tcPr>
            <w:tcW w:w="1417" w:type="dxa"/>
            <w:tcBorders>
              <w:top w:val="single" w:sz="4" w:space="0" w:color="auto"/>
              <w:bottom w:val="single" w:sz="4" w:space="0" w:color="auto"/>
            </w:tcBorders>
          </w:tcPr>
          <w:p w14:paraId="765310A4" w14:textId="49D677EC" w:rsidR="00E92A51" w:rsidRPr="00241144" w:rsidRDefault="00E92A51" w:rsidP="00E92A51">
            <w:pPr>
              <w:jc w:val="center"/>
              <w:rPr>
                <w:rFonts w:asciiTheme="majorBidi" w:hAnsiTheme="majorBidi" w:cstheme="majorBidi"/>
                <w:sz w:val="25"/>
                <w:szCs w:val="25"/>
              </w:rPr>
            </w:pPr>
            <w:r w:rsidRPr="00241144">
              <w:rPr>
                <w:rFonts w:asciiTheme="majorBidi" w:hAnsiTheme="majorBidi" w:cstheme="majorBidi"/>
                <w:sz w:val="25"/>
                <w:szCs w:val="25"/>
              </w:rPr>
              <w:t xml:space="preserve">Land </w:t>
            </w:r>
            <w:r w:rsidRPr="00241144">
              <w:rPr>
                <w:rFonts w:asciiTheme="majorBidi" w:hAnsiTheme="majorBidi" w:cstheme="majorBidi"/>
                <w:sz w:val="25"/>
                <w:szCs w:val="25"/>
                <w:cs/>
              </w:rPr>
              <w:t>and</w:t>
            </w:r>
            <w:r w:rsidRPr="00241144">
              <w:rPr>
                <w:rFonts w:asciiTheme="majorBidi" w:hAnsiTheme="majorBidi" w:cstheme="majorBidi"/>
                <w:sz w:val="25"/>
                <w:szCs w:val="25"/>
              </w:rPr>
              <w:t xml:space="preserve"> improvement</w:t>
            </w:r>
          </w:p>
        </w:tc>
        <w:tc>
          <w:tcPr>
            <w:tcW w:w="1417" w:type="dxa"/>
            <w:tcBorders>
              <w:top w:val="single" w:sz="4" w:space="0" w:color="auto"/>
              <w:bottom w:val="single" w:sz="4" w:space="0" w:color="auto"/>
            </w:tcBorders>
          </w:tcPr>
          <w:p w14:paraId="33211EA2" w14:textId="3D9BFCB1" w:rsidR="00E92A51" w:rsidRPr="00241144" w:rsidRDefault="00E92A51" w:rsidP="00E92A51">
            <w:pPr>
              <w:ind w:left="-104" w:right="-89"/>
              <w:jc w:val="center"/>
              <w:rPr>
                <w:rFonts w:asciiTheme="majorBidi" w:hAnsiTheme="majorBidi" w:cstheme="majorBidi"/>
                <w:sz w:val="25"/>
                <w:szCs w:val="25"/>
                <w:cs/>
              </w:rPr>
            </w:pPr>
            <w:r w:rsidRPr="00241144">
              <w:rPr>
                <w:rFonts w:asciiTheme="majorBidi" w:hAnsiTheme="majorBidi" w:cstheme="majorBidi"/>
                <w:sz w:val="25"/>
                <w:szCs w:val="25"/>
              </w:rPr>
              <w:t>Building and improvement</w:t>
            </w:r>
          </w:p>
        </w:tc>
        <w:tc>
          <w:tcPr>
            <w:tcW w:w="1418" w:type="dxa"/>
            <w:tcBorders>
              <w:top w:val="single" w:sz="4" w:space="0" w:color="auto"/>
              <w:bottom w:val="single" w:sz="4" w:space="0" w:color="auto"/>
            </w:tcBorders>
          </w:tcPr>
          <w:p w14:paraId="715FEA71" w14:textId="5CE2D5B9" w:rsidR="00E92A51" w:rsidRPr="00241144" w:rsidRDefault="00E92A51" w:rsidP="00E92A51">
            <w:pPr>
              <w:ind w:left="-104" w:right="-89"/>
              <w:jc w:val="center"/>
              <w:rPr>
                <w:rFonts w:asciiTheme="majorBidi" w:hAnsiTheme="majorBidi" w:cstheme="majorBidi"/>
                <w:sz w:val="25"/>
                <w:szCs w:val="25"/>
                <w:cs/>
              </w:rPr>
            </w:pPr>
            <w:r w:rsidRPr="00241144">
              <w:rPr>
                <w:rFonts w:asciiTheme="majorBidi" w:hAnsiTheme="majorBidi" w:cstheme="majorBidi"/>
                <w:sz w:val="25"/>
                <w:szCs w:val="25"/>
              </w:rPr>
              <w:t>Machinery and equipment</w:t>
            </w:r>
          </w:p>
        </w:tc>
        <w:tc>
          <w:tcPr>
            <w:tcW w:w="1417" w:type="dxa"/>
            <w:tcBorders>
              <w:top w:val="single" w:sz="4" w:space="0" w:color="auto"/>
              <w:bottom w:val="single" w:sz="4" w:space="0" w:color="auto"/>
            </w:tcBorders>
            <w:vAlign w:val="bottom"/>
          </w:tcPr>
          <w:p w14:paraId="4C5F4BF4" w14:textId="519BC3A4" w:rsidR="00E92A51" w:rsidRPr="00241144" w:rsidRDefault="00E92A51" w:rsidP="00E92A51">
            <w:pPr>
              <w:ind w:left="-104" w:right="-89"/>
              <w:jc w:val="center"/>
              <w:rPr>
                <w:rFonts w:asciiTheme="majorBidi" w:hAnsiTheme="majorBidi" w:cstheme="majorBidi"/>
                <w:sz w:val="25"/>
                <w:szCs w:val="25"/>
                <w:cs/>
              </w:rPr>
            </w:pPr>
            <w:r w:rsidRPr="00241144">
              <w:rPr>
                <w:rFonts w:asciiTheme="majorBidi" w:hAnsiTheme="majorBidi" w:cstheme="majorBidi"/>
                <w:sz w:val="25"/>
                <w:szCs w:val="25"/>
              </w:rPr>
              <w:t>Furniture and equipment</w:t>
            </w:r>
          </w:p>
        </w:tc>
        <w:tc>
          <w:tcPr>
            <w:tcW w:w="1418" w:type="dxa"/>
            <w:tcBorders>
              <w:top w:val="single" w:sz="4" w:space="0" w:color="auto"/>
              <w:bottom w:val="single" w:sz="4" w:space="0" w:color="auto"/>
            </w:tcBorders>
          </w:tcPr>
          <w:p w14:paraId="13ADFF7D" w14:textId="77777777" w:rsidR="00E92A51" w:rsidRPr="00241144" w:rsidRDefault="00E92A51" w:rsidP="00E92A51">
            <w:pPr>
              <w:suppressAutoHyphens/>
              <w:ind w:left="-100" w:right="-118"/>
              <w:jc w:val="center"/>
              <w:rPr>
                <w:rFonts w:asciiTheme="majorBidi" w:hAnsiTheme="majorBidi" w:cstheme="majorBidi"/>
                <w:sz w:val="25"/>
                <w:szCs w:val="25"/>
              </w:rPr>
            </w:pPr>
          </w:p>
          <w:p w14:paraId="7EF19E03" w14:textId="152F1436" w:rsidR="00E92A51" w:rsidRPr="00241144" w:rsidRDefault="00E92A51" w:rsidP="00E92A51">
            <w:pPr>
              <w:ind w:left="-108" w:right="-111"/>
              <w:jc w:val="center"/>
              <w:rPr>
                <w:rFonts w:asciiTheme="majorBidi" w:hAnsiTheme="majorBidi" w:cstheme="majorBidi"/>
                <w:sz w:val="25"/>
                <w:szCs w:val="25"/>
              </w:rPr>
            </w:pPr>
            <w:r w:rsidRPr="00241144">
              <w:rPr>
                <w:rFonts w:asciiTheme="majorBidi" w:hAnsiTheme="majorBidi" w:cstheme="majorBidi"/>
                <w:sz w:val="25"/>
                <w:szCs w:val="25"/>
              </w:rPr>
              <w:t>Vehicles</w:t>
            </w:r>
          </w:p>
        </w:tc>
        <w:tc>
          <w:tcPr>
            <w:tcW w:w="1417" w:type="dxa"/>
            <w:tcBorders>
              <w:top w:val="single" w:sz="4" w:space="0" w:color="auto"/>
              <w:bottom w:val="single" w:sz="4" w:space="0" w:color="auto"/>
            </w:tcBorders>
          </w:tcPr>
          <w:p w14:paraId="1647D925" w14:textId="59E201B7" w:rsidR="00E92A51" w:rsidRPr="00241144" w:rsidRDefault="00E92A51" w:rsidP="00E92A51">
            <w:pPr>
              <w:jc w:val="center"/>
              <w:rPr>
                <w:rFonts w:asciiTheme="majorBidi" w:hAnsiTheme="majorBidi" w:cstheme="majorBidi"/>
                <w:sz w:val="25"/>
                <w:szCs w:val="25"/>
              </w:rPr>
            </w:pPr>
            <w:r w:rsidRPr="00241144">
              <w:rPr>
                <w:rFonts w:asciiTheme="majorBidi" w:hAnsiTheme="majorBidi" w:cstheme="majorBidi"/>
                <w:sz w:val="25"/>
                <w:szCs w:val="25"/>
              </w:rPr>
              <w:t>Construction progress</w:t>
            </w:r>
          </w:p>
        </w:tc>
        <w:tc>
          <w:tcPr>
            <w:tcW w:w="1418" w:type="dxa"/>
            <w:tcBorders>
              <w:top w:val="single" w:sz="4" w:space="0" w:color="auto"/>
              <w:bottom w:val="single" w:sz="4" w:space="0" w:color="auto"/>
            </w:tcBorders>
            <w:vAlign w:val="bottom"/>
          </w:tcPr>
          <w:p w14:paraId="5D622440" w14:textId="1F4E5277" w:rsidR="00E92A51" w:rsidRPr="00241144" w:rsidRDefault="00E92A51" w:rsidP="00E92A51">
            <w:pPr>
              <w:jc w:val="center"/>
              <w:rPr>
                <w:rFonts w:asciiTheme="majorBidi" w:hAnsiTheme="majorBidi" w:cstheme="majorBidi"/>
                <w:sz w:val="25"/>
                <w:szCs w:val="25"/>
                <w:cs/>
              </w:rPr>
            </w:pPr>
            <w:r w:rsidRPr="00241144">
              <w:rPr>
                <w:rFonts w:asciiTheme="majorBidi" w:hAnsiTheme="majorBidi" w:cstheme="majorBidi"/>
                <w:sz w:val="25"/>
                <w:szCs w:val="25"/>
                <w:lang w:val="en-GB" w:eastAsia="en-GB"/>
              </w:rPr>
              <w:t>Total</w:t>
            </w:r>
          </w:p>
        </w:tc>
      </w:tr>
      <w:tr w:rsidR="00CD6BEF" w:rsidRPr="00241144" w14:paraId="7872819B" w14:textId="77777777" w:rsidTr="009C36EA">
        <w:tc>
          <w:tcPr>
            <w:tcW w:w="3719" w:type="dxa"/>
          </w:tcPr>
          <w:p w14:paraId="6BD5DB8C" w14:textId="472B3107" w:rsidR="00CD6BEF" w:rsidRPr="00241144" w:rsidRDefault="00E92A51" w:rsidP="00EB2DB6">
            <w:pPr>
              <w:ind w:left="33"/>
              <w:jc w:val="thaiDistribute"/>
              <w:rPr>
                <w:rFonts w:asciiTheme="majorBidi" w:hAnsiTheme="majorBidi" w:cstheme="majorBidi"/>
                <w:b/>
                <w:bCs/>
                <w:sz w:val="25"/>
                <w:szCs w:val="25"/>
                <w:cs/>
              </w:rPr>
            </w:pPr>
            <w:r w:rsidRPr="00241144">
              <w:rPr>
                <w:rFonts w:asciiTheme="majorBidi" w:hAnsiTheme="majorBidi" w:cstheme="majorBidi"/>
                <w:b/>
                <w:bCs/>
                <w:sz w:val="25"/>
                <w:szCs w:val="25"/>
                <w:cs/>
              </w:rPr>
              <w:t>Cost :</w:t>
            </w:r>
          </w:p>
        </w:tc>
        <w:tc>
          <w:tcPr>
            <w:tcW w:w="1417" w:type="dxa"/>
            <w:tcBorders>
              <w:top w:val="single" w:sz="4" w:space="0" w:color="auto"/>
            </w:tcBorders>
          </w:tcPr>
          <w:p w14:paraId="06548366" w14:textId="77777777" w:rsidR="00CD6BEF" w:rsidRPr="00241144" w:rsidRDefault="00CD6BEF" w:rsidP="00EB2DB6">
            <w:pPr>
              <w:tabs>
                <w:tab w:val="decimal" w:pos="942"/>
              </w:tabs>
              <w:ind w:left="-108" w:right="-108"/>
              <w:rPr>
                <w:rFonts w:asciiTheme="majorBidi" w:hAnsiTheme="majorBidi" w:cstheme="majorBidi"/>
                <w:sz w:val="25"/>
                <w:szCs w:val="25"/>
              </w:rPr>
            </w:pPr>
          </w:p>
        </w:tc>
        <w:tc>
          <w:tcPr>
            <w:tcW w:w="1417" w:type="dxa"/>
            <w:tcBorders>
              <w:top w:val="single" w:sz="4" w:space="0" w:color="auto"/>
            </w:tcBorders>
          </w:tcPr>
          <w:p w14:paraId="73418524" w14:textId="77777777" w:rsidR="00CD6BEF" w:rsidRPr="00241144" w:rsidRDefault="00CD6BEF" w:rsidP="00EB2DB6">
            <w:pPr>
              <w:tabs>
                <w:tab w:val="decimal" w:pos="942"/>
              </w:tabs>
              <w:ind w:left="-108" w:right="-108"/>
              <w:rPr>
                <w:rFonts w:asciiTheme="majorBidi" w:hAnsiTheme="majorBidi" w:cstheme="majorBidi"/>
                <w:sz w:val="25"/>
                <w:szCs w:val="25"/>
              </w:rPr>
            </w:pPr>
          </w:p>
        </w:tc>
        <w:tc>
          <w:tcPr>
            <w:tcW w:w="1418" w:type="dxa"/>
            <w:tcBorders>
              <w:top w:val="single" w:sz="4" w:space="0" w:color="auto"/>
            </w:tcBorders>
          </w:tcPr>
          <w:p w14:paraId="339DB2E9" w14:textId="77777777" w:rsidR="00CD6BEF" w:rsidRPr="00241144" w:rsidRDefault="00CD6BEF" w:rsidP="00EB2DB6">
            <w:pPr>
              <w:tabs>
                <w:tab w:val="decimal" w:pos="942"/>
              </w:tabs>
              <w:ind w:left="-108" w:right="-108"/>
              <w:rPr>
                <w:rFonts w:asciiTheme="majorBidi" w:hAnsiTheme="majorBidi" w:cstheme="majorBidi"/>
                <w:sz w:val="25"/>
                <w:szCs w:val="25"/>
              </w:rPr>
            </w:pPr>
          </w:p>
        </w:tc>
        <w:tc>
          <w:tcPr>
            <w:tcW w:w="1417" w:type="dxa"/>
            <w:tcBorders>
              <w:top w:val="single" w:sz="4" w:space="0" w:color="auto"/>
            </w:tcBorders>
          </w:tcPr>
          <w:p w14:paraId="43E55FCC" w14:textId="77777777" w:rsidR="00CD6BEF" w:rsidRPr="00241144" w:rsidRDefault="00CD6BEF" w:rsidP="00EB2DB6">
            <w:pPr>
              <w:tabs>
                <w:tab w:val="decimal" w:pos="942"/>
              </w:tabs>
              <w:ind w:left="-108" w:right="-108"/>
              <w:rPr>
                <w:rFonts w:asciiTheme="majorBidi" w:hAnsiTheme="majorBidi" w:cstheme="majorBidi"/>
                <w:sz w:val="25"/>
                <w:szCs w:val="25"/>
              </w:rPr>
            </w:pPr>
          </w:p>
        </w:tc>
        <w:tc>
          <w:tcPr>
            <w:tcW w:w="1418" w:type="dxa"/>
            <w:tcBorders>
              <w:top w:val="single" w:sz="4" w:space="0" w:color="auto"/>
            </w:tcBorders>
          </w:tcPr>
          <w:p w14:paraId="5198F611" w14:textId="77777777" w:rsidR="00CD6BEF" w:rsidRPr="00241144" w:rsidRDefault="00CD6BEF" w:rsidP="00EB2DB6">
            <w:pPr>
              <w:tabs>
                <w:tab w:val="decimal" w:pos="942"/>
              </w:tabs>
              <w:ind w:left="-108" w:right="-108"/>
              <w:rPr>
                <w:rFonts w:asciiTheme="majorBidi" w:hAnsiTheme="majorBidi" w:cstheme="majorBidi"/>
                <w:sz w:val="25"/>
                <w:szCs w:val="25"/>
              </w:rPr>
            </w:pPr>
          </w:p>
        </w:tc>
        <w:tc>
          <w:tcPr>
            <w:tcW w:w="1417" w:type="dxa"/>
            <w:tcBorders>
              <w:top w:val="single" w:sz="4" w:space="0" w:color="auto"/>
            </w:tcBorders>
          </w:tcPr>
          <w:p w14:paraId="7424C5A9" w14:textId="77777777" w:rsidR="00CD6BEF" w:rsidRPr="00241144" w:rsidRDefault="00CD6BEF" w:rsidP="00EB2DB6">
            <w:pPr>
              <w:tabs>
                <w:tab w:val="decimal" w:pos="942"/>
              </w:tabs>
              <w:ind w:left="-108" w:right="-108"/>
              <w:rPr>
                <w:rFonts w:asciiTheme="majorBidi" w:hAnsiTheme="majorBidi" w:cstheme="majorBidi"/>
                <w:sz w:val="25"/>
                <w:szCs w:val="25"/>
              </w:rPr>
            </w:pPr>
          </w:p>
        </w:tc>
        <w:tc>
          <w:tcPr>
            <w:tcW w:w="1418" w:type="dxa"/>
            <w:tcBorders>
              <w:top w:val="single" w:sz="4" w:space="0" w:color="auto"/>
            </w:tcBorders>
          </w:tcPr>
          <w:p w14:paraId="41BFDC48" w14:textId="77777777" w:rsidR="00CD6BEF" w:rsidRPr="00241144" w:rsidRDefault="00CD6BEF" w:rsidP="00EB2DB6">
            <w:pPr>
              <w:tabs>
                <w:tab w:val="decimal" w:pos="942"/>
              </w:tabs>
              <w:ind w:left="-108" w:right="-108"/>
              <w:rPr>
                <w:rFonts w:asciiTheme="majorBidi" w:hAnsiTheme="majorBidi" w:cstheme="majorBidi"/>
                <w:sz w:val="25"/>
                <w:szCs w:val="25"/>
              </w:rPr>
            </w:pPr>
          </w:p>
        </w:tc>
      </w:tr>
      <w:tr w:rsidR="00105E89" w:rsidRPr="00241144" w14:paraId="2B090AC2" w14:textId="77777777" w:rsidTr="009C36EA">
        <w:tc>
          <w:tcPr>
            <w:tcW w:w="3719" w:type="dxa"/>
          </w:tcPr>
          <w:p w14:paraId="5BE31423" w14:textId="2F66297A" w:rsidR="00105E89" w:rsidRPr="00241144" w:rsidRDefault="00105E89" w:rsidP="00105E89">
            <w:pPr>
              <w:ind w:firstLine="174"/>
              <w:rPr>
                <w:rFonts w:asciiTheme="majorBidi" w:hAnsiTheme="majorBidi" w:cstheme="majorBidi"/>
                <w:sz w:val="25"/>
                <w:szCs w:val="25"/>
                <w:cs/>
              </w:rPr>
            </w:pPr>
            <w:r w:rsidRPr="00241144">
              <w:rPr>
                <w:rFonts w:asciiTheme="majorBidi" w:hAnsiTheme="majorBidi" w:cstheme="majorBidi"/>
                <w:sz w:val="25"/>
                <w:szCs w:val="25"/>
              </w:rPr>
              <w:t xml:space="preserve">As at </w:t>
            </w:r>
            <w:r w:rsidRPr="00241144">
              <w:rPr>
                <w:rFonts w:asciiTheme="majorBidi" w:hAnsiTheme="majorBidi" w:cstheme="majorBidi"/>
                <w:sz w:val="25"/>
                <w:szCs w:val="25"/>
                <w:cs/>
              </w:rPr>
              <w:t xml:space="preserve">1 </w:t>
            </w:r>
            <w:r w:rsidRPr="00241144">
              <w:rPr>
                <w:rFonts w:asciiTheme="majorBidi" w:hAnsiTheme="majorBidi" w:cstheme="majorBidi"/>
                <w:sz w:val="25"/>
                <w:szCs w:val="25"/>
              </w:rPr>
              <w:t xml:space="preserve">January </w:t>
            </w:r>
            <w:r w:rsidRPr="00241144">
              <w:rPr>
                <w:rFonts w:asciiTheme="majorBidi" w:hAnsiTheme="majorBidi" w:cstheme="majorBidi"/>
                <w:sz w:val="25"/>
                <w:szCs w:val="25"/>
                <w:cs/>
              </w:rPr>
              <w:t>2020</w:t>
            </w:r>
          </w:p>
        </w:tc>
        <w:tc>
          <w:tcPr>
            <w:tcW w:w="1417" w:type="dxa"/>
            <w:vAlign w:val="bottom"/>
          </w:tcPr>
          <w:p w14:paraId="3188743B" w14:textId="4873EB2C"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208,217</w:t>
            </w:r>
          </w:p>
        </w:tc>
        <w:tc>
          <w:tcPr>
            <w:tcW w:w="1417" w:type="dxa"/>
            <w:vAlign w:val="bottom"/>
          </w:tcPr>
          <w:p w14:paraId="5ADFDC64" w14:textId="22148E5A"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219,140</w:t>
            </w:r>
          </w:p>
        </w:tc>
        <w:tc>
          <w:tcPr>
            <w:tcW w:w="1418" w:type="dxa"/>
          </w:tcPr>
          <w:p w14:paraId="5916C3D0" w14:textId="3803B3E8"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89,272</w:t>
            </w:r>
          </w:p>
        </w:tc>
        <w:tc>
          <w:tcPr>
            <w:tcW w:w="1417" w:type="dxa"/>
          </w:tcPr>
          <w:p w14:paraId="5962FA72" w14:textId="4F259057"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49,468</w:t>
            </w:r>
          </w:p>
        </w:tc>
        <w:tc>
          <w:tcPr>
            <w:tcW w:w="1418" w:type="dxa"/>
          </w:tcPr>
          <w:p w14:paraId="452ED93B" w14:textId="1ADA5B7E"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10,652</w:t>
            </w:r>
          </w:p>
        </w:tc>
        <w:tc>
          <w:tcPr>
            <w:tcW w:w="1417" w:type="dxa"/>
          </w:tcPr>
          <w:p w14:paraId="315082E7" w14:textId="578CE30E"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tcPr>
          <w:p w14:paraId="78BAA2EB" w14:textId="48A51967"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576,749</w:t>
            </w:r>
          </w:p>
        </w:tc>
      </w:tr>
      <w:tr w:rsidR="00105E89" w:rsidRPr="00241144" w14:paraId="7F6A8230" w14:textId="77777777" w:rsidTr="009C36EA">
        <w:tc>
          <w:tcPr>
            <w:tcW w:w="3719" w:type="dxa"/>
          </w:tcPr>
          <w:p w14:paraId="14EE71D9" w14:textId="7CBC98A9" w:rsidR="00105E89" w:rsidRPr="00241144" w:rsidRDefault="00105E89" w:rsidP="00105E89">
            <w:pPr>
              <w:ind w:firstLine="174"/>
              <w:rPr>
                <w:rFonts w:asciiTheme="majorBidi" w:hAnsiTheme="majorBidi" w:cstheme="majorBidi"/>
                <w:sz w:val="25"/>
                <w:szCs w:val="25"/>
              </w:rPr>
            </w:pPr>
            <w:r w:rsidRPr="00241144">
              <w:rPr>
                <w:rFonts w:asciiTheme="majorBidi" w:hAnsiTheme="majorBidi" w:cstheme="majorBidi"/>
                <w:sz w:val="25"/>
                <w:szCs w:val="25"/>
              </w:rPr>
              <w:t>Additions</w:t>
            </w:r>
          </w:p>
        </w:tc>
        <w:tc>
          <w:tcPr>
            <w:tcW w:w="1417" w:type="dxa"/>
            <w:tcBorders>
              <w:top w:val="nil"/>
              <w:left w:val="nil"/>
              <w:bottom w:val="nil"/>
              <w:right w:val="nil"/>
            </w:tcBorders>
            <w:vAlign w:val="bottom"/>
          </w:tcPr>
          <w:p w14:paraId="1A923C3E" w14:textId="3CDB498B"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7" w:type="dxa"/>
            <w:tcBorders>
              <w:top w:val="nil"/>
              <w:left w:val="nil"/>
              <w:bottom w:val="nil"/>
              <w:right w:val="nil"/>
            </w:tcBorders>
            <w:vAlign w:val="bottom"/>
          </w:tcPr>
          <w:p w14:paraId="771DE904" w14:textId="19F08ABE"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tcBorders>
              <w:top w:val="nil"/>
              <w:left w:val="nil"/>
              <w:bottom w:val="nil"/>
              <w:right w:val="nil"/>
            </w:tcBorders>
            <w:vAlign w:val="bottom"/>
          </w:tcPr>
          <w:p w14:paraId="51813E21" w14:textId="02A59049" w:rsidR="00105E89" w:rsidRPr="00241144" w:rsidRDefault="00105E89" w:rsidP="00105E89">
            <w:pPr>
              <w:tabs>
                <w:tab w:val="decimal" w:pos="601"/>
              </w:tabs>
              <w:ind w:left="-109" w:right="317"/>
              <w:jc w:val="center"/>
              <w:rPr>
                <w:rFonts w:asciiTheme="majorBidi" w:hAnsiTheme="majorBidi" w:cstheme="majorBidi"/>
                <w:sz w:val="25"/>
                <w:szCs w:val="25"/>
                <w:cs/>
                <w:lang w:val="en-GB" w:eastAsia="en-GB"/>
              </w:rPr>
            </w:pPr>
            <w:r w:rsidRPr="00241144">
              <w:rPr>
                <w:rFonts w:asciiTheme="majorBidi" w:hAnsiTheme="majorBidi" w:cstheme="majorBidi"/>
                <w:sz w:val="25"/>
                <w:szCs w:val="25"/>
                <w:lang w:val="en-GB" w:eastAsia="en-GB"/>
              </w:rPr>
              <w:t>-</w:t>
            </w:r>
          </w:p>
        </w:tc>
        <w:tc>
          <w:tcPr>
            <w:tcW w:w="1417" w:type="dxa"/>
            <w:vAlign w:val="bottom"/>
          </w:tcPr>
          <w:p w14:paraId="6639659B" w14:textId="317D8F84"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1,195</w:t>
            </w:r>
          </w:p>
        </w:tc>
        <w:tc>
          <w:tcPr>
            <w:tcW w:w="1418" w:type="dxa"/>
            <w:vAlign w:val="bottom"/>
          </w:tcPr>
          <w:p w14:paraId="42FBE18C" w14:textId="0942AD64" w:rsidR="00105E89" w:rsidRPr="00241144" w:rsidRDefault="00105E89" w:rsidP="00241144">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7" w:type="dxa"/>
            <w:vAlign w:val="bottom"/>
          </w:tcPr>
          <w:p w14:paraId="54088376" w14:textId="253836A0"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vAlign w:val="bottom"/>
          </w:tcPr>
          <w:p w14:paraId="65A82A45" w14:textId="70FEECBF"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1,195</w:t>
            </w:r>
          </w:p>
        </w:tc>
      </w:tr>
      <w:tr w:rsidR="00105E89" w:rsidRPr="00241144" w14:paraId="08907ACA" w14:textId="77777777" w:rsidTr="009C36EA">
        <w:tc>
          <w:tcPr>
            <w:tcW w:w="3719" w:type="dxa"/>
            <w:vAlign w:val="bottom"/>
          </w:tcPr>
          <w:p w14:paraId="34116592" w14:textId="4F46010B" w:rsidR="00105E89" w:rsidRPr="00241144" w:rsidRDefault="00105E89" w:rsidP="00105E89">
            <w:pPr>
              <w:ind w:firstLine="174"/>
              <w:rPr>
                <w:rFonts w:asciiTheme="majorBidi" w:hAnsiTheme="majorBidi" w:cstheme="majorBidi"/>
                <w:sz w:val="25"/>
                <w:szCs w:val="25"/>
              </w:rPr>
            </w:pPr>
            <w:r w:rsidRPr="00241144">
              <w:rPr>
                <w:rFonts w:asciiTheme="majorBidi" w:hAnsiTheme="majorBidi" w:cstheme="majorBidi"/>
                <w:sz w:val="25"/>
                <w:szCs w:val="25"/>
              </w:rPr>
              <w:t>Disposal/Written-off</w:t>
            </w:r>
          </w:p>
        </w:tc>
        <w:tc>
          <w:tcPr>
            <w:tcW w:w="1417" w:type="dxa"/>
            <w:tcBorders>
              <w:top w:val="nil"/>
              <w:left w:val="nil"/>
              <w:bottom w:val="nil"/>
              <w:right w:val="nil"/>
            </w:tcBorders>
            <w:vAlign w:val="bottom"/>
          </w:tcPr>
          <w:p w14:paraId="1A726EE1" w14:textId="24DE1D05"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7" w:type="dxa"/>
            <w:tcBorders>
              <w:top w:val="nil"/>
              <w:left w:val="nil"/>
              <w:bottom w:val="nil"/>
              <w:right w:val="nil"/>
            </w:tcBorders>
            <w:vAlign w:val="bottom"/>
          </w:tcPr>
          <w:p w14:paraId="3314633D" w14:textId="0449DC54"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tcBorders>
              <w:top w:val="nil"/>
              <w:left w:val="nil"/>
              <w:bottom w:val="nil"/>
              <w:right w:val="nil"/>
            </w:tcBorders>
            <w:vAlign w:val="bottom"/>
          </w:tcPr>
          <w:p w14:paraId="302FE929" w14:textId="3DA222F2" w:rsidR="00105E89" w:rsidRPr="00241144" w:rsidRDefault="00105E89" w:rsidP="00105E89">
            <w:pPr>
              <w:tabs>
                <w:tab w:val="decimal" w:pos="601"/>
              </w:tabs>
              <w:ind w:left="-109" w:right="317"/>
              <w:jc w:val="center"/>
              <w:rPr>
                <w:rFonts w:asciiTheme="majorBidi" w:hAnsiTheme="majorBidi" w:cstheme="majorBidi"/>
                <w:sz w:val="25"/>
                <w:szCs w:val="25"/>
                <w:cs/>
                <w:lang w:val="en-GB" w:eastAsia="en-GB"/>
              </w:rPr>
            </w:pPr>
            <w:r w:rsidRPr="00241144">
              <w:rPr>
                <w:rFonts w:asciiTheme="majorBidi" w:hAnsiTheme="majorBidi" w:cstheme="majorBidi"/>
                <w:sz w:val="25"/>
                <w:szCs w:val="25"/>
                <w:lang w:val="en-GB" w:eastAsia="en-GB"/>
              </w:rPr>
              <w:t>-</w:t>
            </w:r>
          </w:p>
        </w:tc>
        <w:tc>
          <w:tcPr>
            <w:tcW w:w="1417" w:type="dxa"/>
            <w:shd w:val="clear" w:color="auto" w:fill="auto"/>
            <w:vAlign w:val="bottom"/>
          </w:tcPr>
          <w:p w14:paraId="3910A71B" w14:textId="3BA4B990" w:rsidR="00105E89" w:rsidRPr="00241144" w:rsidRDefault="00105E89" w:rsidP="00241144">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tcBorders>
              <w:top w:val="nil"/>
              <w:left w:val="nil"/>
              <w:bottom w:val="nil"/>
              <w:right w:val="nil"/>
            </w:tcBorders>
          </w:tcPr>
          <w:p w14:paraId="4EE78F26" w14:textId="08B67928" w:rsidR="00105E89" w:rsidRPr="00241144" w:rsidRDefault="00105E89" w:rsidP="00241144">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7" w:type="dxa"/>
            <w:shd w:val="clear" w:color="auto" w:fill="auto"/>
          </w:tcPr>
          <w:p w14:paraId="246B8491" w14:textId="0DEBFD3F"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shd w:val="clear" w:color="auto" w:fill="auto"/>
          </w:tcPr>
          <w:p w14:paraId="4BC96765" w14:textId="25EF81B3"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r>
      <w:tr w:rsidR="00105E89" w:rsidRPr="00241144" w14:paraId="5726BC0B" w14:textId="77777777" w:rsidTr="009C36EA">
        <w:tc>
          <w:tcPr>
            <w:tcW w:w="3719" w:type="dxa"/>
          </w:tcPr>
          <w:p w14:paraId="29C35CD8" w14:textId="4BA2E53A" w:rsidR="00105E89" w:rsidRPr="00241144" w:rsidRDefault="00105E89" w:rsidP="00105E89">
            <w:pPr>
              <w:ind w:firstLine="174"/>
              <w:rPr>
                <w:rFonts w:asciiTheme="majorBidi" w:hAnsiTheme="majorBidi" w:cstheme="majorBidi"/>
                <w:sz w:val="25"/>
                <w:szCs w:val="25"/>
                <w:cs/>
              </w:rPr>
            </w:pPr>
            <w:r w:rsidRPr="00241144">
              <w:rPr>
                <w:rFonts w:asciiTheme="majorBidi" w:hAnsiTheme="majorBidi" w:cstheme="majorBidi"/>
                <w:sz w:val="25"/>
                <w:szCs w:val="25"/>
              </w:rPr>
              <w:t>Transfer to investment properties</w:t>
            </w:r>
          </w:p>
        </w:tc>
        <w:tc>
          <w:tcPr>
            <w:tcW w:w="1417" w:type="dxa"/>
            <w:tcBorders>
              <w:top w:val="nil"/>
              <w:left w:val="nil"/>
              <w:bottom w:val="nil"/>
              <w:right w:val="nil"/>
            </w:tcBorders>
            <w:vAlign w:val="bottom"/>
          </w:tcPr>
          <w:p w14:paraId="46CD8C8E" w14:textId="366E9B10"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(5,123)</w:t>
            </w:r>
          </w:p>
        </w:tc>
        <w:tc>
          <w:tcPr>
            <w:tcW w:w="1417" w:type="dxa"/>
            <w:tcBorders>
              <w:top w:val="nil"/>
              <w:left w:val="nil"/>
              <w:bottom w:val="nil"/>
              <w:right w:val="nil"/>
            </w:tcBorders>
            <w:vAlign w:val="bottom"/>
          </w:tcPr>
          <w:p w14:paraId="5696055E" w14:textId="3C02FD58"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(82,988)</w:t>
            </w:r>
          </w:p>
        </w:tc>
        <w:tc>
          <w:tcPr>
            <w:tcW w:w="1418" w:type="dxa"/>
            <w:tcBorders>
              <w:top w:val="nil"/>
              <w:left w:val="nil"/>
              <w:bottom w:val="nil"/>
              <w:right w:val="nil"/>
            </w:tcBorders>
            <w:vAlign w:val="bottom"/>
          </w:tcPr>
          <w:p w14:paraId="5458C28F" w14:textId="63EE2557" w:rsidR="00105E89" w:rsidRPr="00241144" w:rsidRDefault="00105E89" w:rsidP="00105E89">
            <w:pPr>
              <w:tabs>
                <w:tab w:val="decimal" w:pos="601"/>
              </w:tabs>
              <w:ind w:left="-109" w:right="317"/>
              <w:jc w:val="center"/>
              <w:rPr>
                <w:rFonts w:asciiTheme="majorBidi" w:hAnsiTheme="majorBidi" w:cstheme="majorBidi"/>
                <w:sz w:val="25"/>
                <w:szCs w:val="25"/>
                <w:cs/>
                <w:lang w:val="en-GB" w:eastAsia="en-GB"/>
              </w:rPr>
            </w:pPr>
            <w:r w:rsidRPr="00241144">
              <w:rPr>
                <w:rFonts w:asciiTheme="majorBidi" w:hAnsiTheme="majorBidi" w:cstheme="majorBidi"/>
                <w:sz w:val="25"/>
                <w:szCs w:val="25"/>
                <w:lang w:val="en-GB" w:eastAsia="en-GB"/>
              </w:rPr>
              <w:t>-</w:t>
            </w:r>
          </w:p>
        </w:tc>
        <w:tc>
          <w:tcPr>
            <w:tcW w:w="1417" w:type="dxa"/>
            <w:shd w:val="clear" w:color="auto" w:fill="auto"/>
            <w:vAlign w:val="bottom"/>
          </w:tcPr>
          <w:p w14:paraId="6C2CD8DD" w14:textId="2F215877"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tcBorders>
              <w:top w:val="nil"/>
              <w:left w:val="nil"/>
              <w:bottom w:val="nil"/>
              <w:right w:val="nil"/>
            </w:tcBorders>
            <w:vAlign w:val="bottom"/>
          </w:tcPr>
          <w:p w14:paraId="0F888C3A" w14:textId="47920F06"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7" w:type="dxa"/>
            <w:shd w:val="clear" w:color="auto" w:fill="auto"/>
            <w:vAlign w:val="bottom"/>
          </w:tcPr>
          <w:p w14:paraId="04783CF4" w14:textId="33AE7D12"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shd w:val="clear" w:color="auto" w:fill="auto"/>
            <w:vAlign w:val="bottom"/>
          </w:tcPr>
          <w:p w14:paraId="13C712BE" w14:textId="690E8DAF"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(88,111)</w:t>
            </w:r>
          </w:p>
        </w:tc>
      </w:tr>
      <w:tr w:rsidR="00105E89" w:rsidRPr="00241144" w14:paraId="3BB0F63F" w14:textId="77777777" w:rsidTr="009C36EA">
        <w:tc>
          <w:tcPr>
            <w:tcW w:w="3719" w:type="dxa"/>
          </w:tcPr>
          <w:p w14:paraId="0408D49B" w14:textId="2578B97A" w:rsidR="00105E89" w:rsidRPr="00241144" w:rsidRDefault="00105E89" w:rsidP="00105E89">
            <w:pPr>
              <w:ind w:firstLine="174"/>
              <w:rPr>
                <w:rFonts w:asciiTheme="majorBidi" w:hAnsiTheme="majorBidi" w:cstheme="majorBidi"/>
                <w:sz w:val="25"/>
                <w:szCs w:val="25"/>
              </w:rPr>
            </w:pPr>
            <w:r w:rsidRPr="00241144">
              <w:rPr>
                <w:rFonts w:asciiTheme="majorBidi" w:hAnsiTheme="majorBidi" w:cstheme="majorBidi"/>
                <w:sz w:val="25"/>
                <w:szCs w:val="25"/>
              </w:rPr>
              <w:t>At 31 December 2020</w:t>
            </w:r>
          </w:p>
        </w:tc>
        <w:tc>
          <w:tcPr>
            <w:tcW w:w="1417" w:type="dxa"/>
            <w:tcBorders>
              <w:top w:val="single" w:sz="4" w:space="0" w:color="auto"/>
              <w:bottom w:val="single" w:sz="4" w:space="0" w:color="auto"/>
            </w:tcBorders>
            <w:shd w:val="clear" w:color="auto" w:fill="auto"/>
            <w:vAlign w:val="bottom"/>
          </w:tcPr>
          <w:p w14:paraId="61D0F348" w14:textId="33A344CD"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203,094</w:t>
            </w:r>
          </w:p>
        </w:tc>
        <w:tc>
          <w:tcPr>
            <w:tcW w:w="1417" w:type="dxa"/>
            <w:tcBorders>
              <w:top w:val="single" w:sz="4" w:space="0" w:color="auto"/>
              <w:bottom w:val="single" w:sz="4" w:space="0" w:color="auto"/>
            </w:tcBorders>
            <w:vAlign w:val="bottom"/>
          </w:tcPr>
          <w:p w14:paraId="2811FB1B" w14:textId="3F56DB41"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136,152</w:t>
            </w:r>
          </w:p>
        </w:tc>
        <w:tc>
          <w:tcPr>
            <w:tcW w:w="1418" w:type="dxa"/>
            <w:tcBorders>
              <w:top w:val="single" w:sz="4" w:space="0" w:color="auto"/>
              <w:bottom w:val="single" w:sz="4" w:space="0" w:color="auto"/>
            </w:tcBorders>
            <w:vAlign w:val="bottom"/>
          </w:tcPr>
          <w:p w14:paraId="54DB0E81" w14:textId="0E922B50"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89,272</w:t>
            </w:r>
          </w:p>
        </w:tc>
        <w:tc>
          <w:tcPr>
            <w:tcW w:w="1417" w:type="dxa"/>
            <w:tcBorders>
              <w:top w:val="single" w:sz="4" w:space="0" w:color="auto"/>
              <w:bottom w:val="single" w:sz="4" w:space="0" w:color="auto"/>
            </w:tcBorders>
            <w:shd w:val="clear" w:color="auto" w:fill="auto"/>
            <w:vAlign w:val="bottom"/>
          </w:tcPr>
          <w:p w14:paraId="72C84094" w14:textId="0E713627"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50,663</w:t>
            </w:r>
          </w:p>
        </w:tc>
        <w:tc>
          <w:tcPr>
            <w:tcW w:w="1418" w:type="dxa"/>
            <w:tcBorders>
              <w:top w:val="single" w:sz="4" w:space="0" w:color="auto"/>
              <w:bottom w:val="single" w:sz="4" w:space="0" w:color="auto"/>
            </w:tcBorders>
            <w:shd w:val="clear" w:color="auto" w:fill="auto"/>
            <w:vAlign w:val="bottom"/>
          </w:tcPr>
          <w:p w14:paraId="0762662E" w14:textId="69B5348C"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10,652</w:t>
            </w:r>
          </w:p>
        </w:tc>
        <w:tc>
          <w:tcPr>
            <w:tcW w:w="1417" w:type="dxa"/>
            <w:tcBorders>
              <w:top w:val="single" w:sz="4" w:space="0" w:color="auto"/>
              <w:bottom w:val="single" w:sz="4" w:space="0" w:color="auto"/>
            </w:tcBorders>
            <w:shd w:val="clear" w:color="auto" w:fill="auto"/>
            <w:vAlign w:val="bottom"/>
          </w:tcPr>
          <w:p w14:paraId="64F6A24A" w14:textId="1278EFD4"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tcBorders>
              <w:top w:val="single" w:sz="4" w:space="0" w:color="auto"/>
              <w:bottom w:val="single" w:sz="4" w:space="0" w:color="auto"/>
            </w:tcBorders>
            <w:shd w:val="clear" w:color="auto" w:fill="auto"/>
            <w:vAlign w:val="bottom"/>
          </w:tcPr>
          <w:p w14:paraId="64BCD7D5" w14:textId="2CD76575"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489,833</w:t>
            </w:r>
          </w:p>
        </w:tc>
      </w:tr>
      <w:tr w:rsidR="00105E89" w:rsidRPr="009C0493" w14:paraId="6B3CA19C" w14:textId="77777777" w:rsidTr="009C36EA">
        <w:tc>
          <w:tcPr>
            <w:tcW w:w="3719" w:type="dxa"/>
          </w:tcPr>
          <w:p w14:paraId="4FE38CB2" w14:textId="56FA2158" w:rsidR="00105E89" w:rsidRPr="009C0493" w:rsidRDefault="00105E89" w:rsidP="00105E89">
            <w:pPr>
              <w:jc w:val="thaiDistribute"/>
              <w:rPr>
                <w:rFonts w:asciiTheme="majorBidi" w:hAnsiTheme="majorBidi" w:cstheme="majorBidi"/>
                <w:b/>
                <w:bCs/>
                <w:sz w:val="14"/>
                <w:szCs w:val="14"/>
              </w:rPr>
            </w:pPr>
          </w:p>
        </w:tc>
        <w:tc>
          <w:tcPr>
            <w:tcW w:w="1417" w:type="dxa"/>
            <w:tcBorders>
              <w:top w:val="single" w:sz="4" w:space="0" w:color="auto"/>
            </w:tcBorders>
            <w:shd w:val="clear" w:color="auto" w:fill="auto"/>
          </w:tcPr>
          <w:p w14:paraId="6799784E" w14:textId="77777777" w:rsidR="00105E89" w:rsidRPr="009C0493" w:rsidRDefault="00105E89" w:rsidP="00105E89">
            <w:pPr>
              <w:tabs>
                <w:tab w:val="decimal" w:pos="864"/>
              </w:tabs>
              <w:ind w:left="-109" w:right="-79"/>
              <w:jc w:val="right"/>
              <w:rPr>
                <w:rFonts w:asciiTheme="majorBidi" w:hAnsiTheme="majorBidi" w:cstheme="majorBidi"/>
                <w:sz w:val="14"/>
                <w:szCs w:val="14"/>
                <w:highlight w:val="yellow"/>
              </w:rPr>
            </w:pPr>
          </w:p>
        </w:tc>
        <w:tc>
          <w:tcPr>
            <w:tcW w:w="1417" w:type="dxa"/>
            <w:tcBorders>
              <w:top w:val="single" w:sz="4" w:space="0" w:color="auto"/>
            </w:tcBorders>
          </w:tcPr>
          <w:p w14:paraId="05A93AE8" w14:textId="77777777" w:rsidR="00105E89" w:rsidRPr="009C0493" w:rsidRDefault="00105E89" w:rsidP="00105E89">
            <w:pPr>
              <w:tabs>
                <w:tab w:val="decimal" w:pos="884"/>
              </w:tabs>
              <w:ind w:left="-109" w:right="-79"/>
              <w:jc w:val="right"/>
              <w:rPr>
                <w:rFonts w:asciiTheme="majorBidi" w:hAnsiTheme="majorBidi" w:cstheme="majorBidi"/>
                <w:sz w:val="14"/>
                <w:szCs w:val="14"/>
                <w:highlight w:val="yellow"/>
              </w:rPr>
            </w:pPr>
          </w:p>
        </w:tc>
        <w:tc>
          <w:tcPr>
            <w:tcW w:w="1418" w:type="dxa"/>
            <w:tcBorders>
              <w:top w:val="single" w:sz="4" w:space="0" w:color="auto"/>
            </w:tcBorders>
          </w:tcPr>
          <w:p w14:paraId="48457F57" w14:textId="77777777" w:rsidR="00105E89" w:rsidRPr="009C0493" w:rsidRDefault="00105E89" w:rsidP="00105E89">
            <w:pPr>
              <w:tabs>
                <w:tab w:val="decimal" w:pos="884"/>
              </w:tabs>
              <w:ind w:left="-109" w:right="-79"/>
              <w:jc w:val="right"/>
              <w:rPr>
                <w:rFonts w:asciiTheme="majorBidi" w:hAnsiTheme="majorBidi" w:cstheme="majorBidi"/>
                <w:sz w:val="14"/>
                <w:szCs w:val="14"/>
                <w:highlight w:val="yellow"/>
              </w:rPr>
            </w:pPr>
          </w:p>
        </w:tc>
        <w:tc>
          <w:tcPr>
            <w:tcW w:w="1417" w:type="dxa"/>
            <w:tcBorders>
              <w:top w:val="single" w:sz="4" w:space="0" w:color="auto"/>
            </w:tcBorders>
            <w:shd w:val="clear" w:color="auto" w:fill="auto"/>
          </w:tcPr>
          <w:p w14:paraId="2D331B20" w14:textId="77777777" w:rsidR="00105E89" w:rsidRPr="009C0493" w:rsidRDefault="00105E89" w:rsidP="00105E89">
            <w:pPr>
              <w:tabs>
                <w:tab w:val="decimal" w:pos="884"/>
              </w:tabs>
              <w:ind w:left="-109" w:right="-79"/>
              <w:jc w:val="right"/>
              <w:rPr>
                <w:rFonts w:asciiTheme="majorBidi" w:hAnsiTheme="majorBidi" w:cstheme="majorBidi"/>
                <w:sz w:val="14"/>
                <w:szCs w:val="14"/>
                <w:highlight w:val="yellow"/>
              </w:rPr>
            </w:pPr>
          </w:p>
        </w:tc>
        <w:tc>
          <w:tcPr>
            <w:tcW w:w="1418" w:type="dxa"/>
            <w:tcBorders>
              <w:top w:val="single" w:sz="4" w:space="0" w:color="auto"/>
            </w:tcBorders>
            <w:shd w:val="clear" w:color="auto" w:fill="auto"/>
          </w:tcPr>
          <w:p w14:paraId="1CA47165" w14:textId="77777777" w:rsidR="00105E89" w:rsidRPr="009C0493" w:rsidRDefault="00105E89" w:rsidP="00105E89">
            <w:pPr>
              <w:tabs>
                <w:tab w:val="decimal" w:pos="884"/>
              </w:tabs>
              <w:ind w:left="-109" w:right="-79"/>
              <w:jc w:val="right"/>
              <w:rPr>
                <w:rFonts w:asciiTheme="majorBidi" w:hAnsiTheme="majorBidi" w:cstheme="majorBidi"/>
                <w:sz w:val="14"/>
                <w:szCs w:val="14"/>
                <w:highlight w:val="yellow"/>
              </w:rPr>
            </w:pPr>
          </w:p>
        </w:tc>
        <w:tc>
          <w:tcPr>
            <w:tcW w:w="1417" w:type="dxa"/>
            <w:tcBorders>
              <w:top w:val="single" w:sz="4" w:space="0" w:color="auto"/>
            </w:tcBorders>
            <w:shd w:val="clear" w:color="auto" w:fill="auto"/>
          </w:tcPr>
          <w:p w14:paraId="6B9EF034" w14:textId="77777777" w:rsidR="00105E89" w:rsidRPr="009C0493" w:rsidRDefault="00105E89" w:rsidP="00105E89">
            <w:pPr>
              <w:tabs>
                <w:tab w:val="decimal" w:pos="884"/>
              </w:tabs>
              <w:ind w:left="-109" w:right="-79"/>
              <w:jc w:val="right"/>
              <w:rPr>
                <w:rFonts w:asciiTheme="majorBidi" w:hAnsiTheme="majorBidi" w:cstheme="majorBidi"/>
                <w:sz w:val="14"/>
                <w:szCs w:val="14"/>
                <w:highlight w:val="yellow"/>
              </w:rPr>
            </w:pPr>
          </w:p>
        </w:tc>
        <w:tc>
          <w:tcPr>
            <w:tcW w:w="1418" w:type="dxa"/>
            <w:tcBorders>
              <w:top w:val="single" w:sz="4" w:space="0" w:color="auto"/>
            </w:tcBorders>
            <w:shd w:val="clear" w:color="auto" w:fill="auto"/>
          </w:tcPr>
          <w:p w14:paraId="4B71E3CA" w14:textId="77777777" w:rsidR="00105E89" w:rsidRPr="009C0493" w:rsidRDefault="00105E89" w:rsidP="00105E89">
            <w:pPr>
              <w:tabs>
                <w:tab w:val="decimal" w:pos="884"/>
              </w:tabs>
              <w:ind w:left="-109" w:right="-79"/>
              <w:jc w:val="right"/>
              <w:rPr>
                <w:rFonts w:asciiTheme="majorBidi" w:hAnsiTheme="majorBidi" w:cstheme="majorBidi"/>
                <w:sz w:val="14"/>
                <w:szCs w:val="14"/>
                <w:highlight w:val="yellow"/>
              </w:rPr>
            </w:pPr>
          </w:p>
        </w:tc>
      </w:tr>
      <w:tr w:rsidR="00105E89" w:rsidRPr="00241144" w14:paraId="4585CE6E" w14:textId="77777777" w:rsidTr="009C36EA">
        <w:tc>
          <w:tcPr>
            <w:tcW w:w="3719" w:type="dxa"/>
          </w:tcPr>
          <w:p w14:paraId="1010C6B9" w14:textId="24C43920" w:rsidR="00105E89" w:rsidRPr="00241144" w:rsidRDefault="00105E89" w:rsidP="00105E89">
            <w:pPr>
              <w:ind w:left="33"/>
              <w:jc w:val="thaiDistribute"/>
              <w:rPr>
                <w:rFonts w:asciiTheme="majorBidi" w:hAnsiTheme="majorBidi" w:cstheme="majorBidi"/>
                <w:b/>
                <w:bCs/>
                <w:sz w:val="25"/>
                <w:szCs w:val="25"/>
                <w:cs/>
              </w:rPr>
            </w:pPr>
            <w:r w:rsidRPr="00241144">
              <w:rPr>
                <w:rFonts w:asciiTheme="majorBidi" w:hAnsiTheme="majorBidi" w:cstheme="majorBidi"/>
                <w:b/>
                <w:bCs/>
                <w:sz w:val="25"/>
                <w:szCs w:val="25"/>
                <w:cs/>
              </w:rPr>
              <w:t xml:space="preserve">Accumulated </w:t>
            </w:r>
            <w:r w:rsidRPr="00241144">
              <w:rPr>
                <w:rFonts w:asciiTheme="majorBidi" w:hAnsiTheme="majorBidi" w:cstheme="majorBidi"/>
                <w:b/>
                <w:bCs/>
                <w:sz w:val="25"/>
                <w:szCs w:val="25"/>
              </w:rPr>
              <w:t>depreciation :</w:t>
            </w:r>
          </w:p>
        </w:tc>
        <w:tc>
          <w:tcPr>
            <w:tcW w:w="1417" w:type="dxa"/>
            <w:shd w:val="clear" w:color="auto" w:fill="auto"/>
          </w:tcPr>
          <w:p w14:paraId="6EA47428" w14:textId="77777777" w:rsidR="00105E89" w:rsidRPr="00241144" w:rsidRDefault="00105E89" w:rsidP="00105E89">
            <w:pPr>
              <w:tabs>
                <w:tab w:val="decimal" w:pos="864"/>
              </w:tabs>
              <w:ind w:left="-109" w:right="-79"/>
              <w:jc w:val="right"/>
              <w:rPr>
                <w:rFonts w:asciiTheme="majorBidi" w:hAnsiTheme="majorBidi" w:cstheme="majorBidi"/>
                <w:sz w:val="25"/>
                <w:szCs w:val="25"/>
                <w:highlight w:val="yellow"/>
              </w:rPr>
            </w:pPr>
          </w:p>
        </w:tc>
        <w:tc>
          <w:tcPr>
            <w:tcW w:w="1417" w:type="dxa"/>
          </w:tcPr>
          <w:p w14:paraId="36091147"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rPr>
            </w:pPr>
          </w:p>
        </w:tc>
        <w:tc>
          <w:tcPr>
            <w:tcW w:w="1418" w:type="dxa"/>
          </w:tcPr>
          <w:p w14:paraId="14E89641"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rPr>
            </w:pPr>
          </w:p>
        </w:tc>
        <w:tc>
          <w:tcPr>
            <w:tcW w:w="1417" w:type="dxa"/>
            <w:shd w:val="clear" w:color="auto" w:fill="auto"/>
          </w:tcPr>
          <w:p w14:paraId="39D8FDB3"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rPr>
            </w:pPr>
          </w:p>
        </w:tc>
        <w:tc>
          <w:tcPr>
            <w:tcW w:w="1418" w:type="dxa"/>
            <w:shd w:val="clear" w:color="auto" w:fill="auto"/>
          </w:tcPr>
          <w:p w14:paraId="54899DCF"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rPr>
            </w:pPr>
          </w:p>
        </w:tc>
        <w:tc>
          <w:tcPr>
            <w:tcW w:w="1417" w:type="dxa"/>
            <w:shd w:val="clear" w:color="auto" w:fill="auto"/>
          </w:tcPr>
          <w:p w14:paraId="3E77E99D"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rPr>
            </w:pPr>
          </w:p>
        </w:tc>
        <w:tc>
          <w:tcPr>
            <w:tcW w:w="1418" w:type="dxa"/>
            <w:shd w:val="clear" w:color="auto" w:fill="auto"/>
          </w:tcPr>
          <w:p w14:paraId="1949F697" w14:textId="77777777" w:rsidR="00105E89" w:rsidRPr="00241144" w:rsidRDefault="00105E89" w:rsidP="00105E89">
            <w:pPr>
              <w:tabs>
                <w:tab w:val="decimal" w:pos="942"/>
              </w:tabs>
              <w:ind w:left="-108" w:right="-108"/>
              <w:rPr>
                <w:rFonts w:asciiTheme="majorBidi" w:hAnsiTheme="majorBidi" w:cstheme="majorBidi"/>
                <w:sz w:val="25"/>
                <w:szCs w:val="25"/>
                <w:lang w:val="en-GB" w:eastAsia="en-GB"/>
              </w:rPr>
            </w:pPr>
          </w:p>
        </w:tc>
      </w:tr>
      <w:tr w:rsidR="00105E89" w:rsidRPr="00241144" w14:paraId="6CEA1532" w14:textId="77777777" w:rsidTr="009C36EA">
        <w:tc>
          <w:tcPr>
            <w:tcW w:w="3719" w:type="dxa"/>
          </w:tcPr>
          <w:p w14:paraId="394D280E" w14:textId="08A0003C" w:rsidR="00105E89" w:rsidRPr="00241144" w:rsidRDefault="00105E89" w:rsidP="00105E89">
            <w:pPr>
              <w:ind w:firstLine="174"/>
              <w:rPr>
                <w:rFonts w:asciiTheme="majorBidi" w:hAnsiTheme="majorBidi" w:cstheme="majorBidi"/>
                <w:sz w:val="25"/>
                <w:szCs w:val="25"/>
                <w:cs/>
              </w:rPr>
            </w:pPr>
            <w:r w:rsidRPr="00241144">
              <w:rPr>
                <w:rFonts w:asciiTheme="majorBidi" w:hAnsiTheme="majorBidi" w:cstheme="majorBidi"/>
                <w:sz w:val="25"/>
                <w:szCs w:val="25"/>
              </w:rPr>
              <w:t xml:space="preserve">As at </w:t>
            </w:r>
            <w:r w:rsidRPr="00241144">
              <w:rPr>
                <w:rFonts w:asciiTheme="majorBidi" w:hAnsiTheme="majorBidi" w:cstheme="majorBidi"/>
                <w:sz w:val="25"/>
                <w:szCs w:val="25"/>
                <w:cs/>
              </w:rPr>
              <w:t xml:space="preserve">1 </w:t>
            </w:r>
            <w:r w:rsidRPr="00241144">
              <w:rPr>
                <w:rFonts w:asciiTheme="majorBidi" w:hAnsiTheme="majorBidi" w:cstheme="majorBidi"/>
                <w:sz w:val="25"/>
                <w:szCs w:val="25"/>
              </w:rPr>
              <w:t xml:space="preserve">January </w:t>
            </w:r>
            <w:r w:rsidRPr="00241144">
              <w:rPr>
                <w:rFonts w:asciiTheme="majorBidi" w:hAnsiTheme="majorBidi" w:cstheme="majorBidi"/>
                <w:sz w:val="25"/>
                <w:szCs w:val="25"/>
                <w:cs/>
              </w:rPr>
              <w:t>2020</w:t>
            </w:r>
          </w:p>
        </w:tc>
        <w:tc>
          <w:tcPr>
            <w:tcW w:w="1417" w:type="dxa"/>
            <w:shd w:val="clear" w:color="auto" w:fill="auto"/>
          </w:tcPr>
          <w:p w14:paraId="60066F9C" w14:textId="0C1A1742"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lang w:val="en-GB" w:eastAsia="en-GB"/>
              </w:rPr>
              <w:t>(36,669)</w:t>
            </w:r>
          </w:p>
        </w:tc>
        <w:tc>
          <w:tcPr>
            <w:tcW w:w="1417" w:type="dxa"/>
          </w:tcPr>
          <w:p w14:paraId="71F49B4C" w14:textId="39EEF568"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lang w:val="en-GB" w:eastAsia="en-GB"/>
              </w:rPr>
              <w:t>(136,274)</w:t>
            </w:r>
          </w:p>
        </w:tc>
        <w:tc>
          <w:tcPr>
            <w:tcW w:w="1418" w:type="dxa"/>
          </w:tcPr>
          <w:p w14:paraId="4FF69477" w14:textId="5F7AF50B"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w:t>
            </w:r>
            <w:r w:rsidRPr="00241144">
              <w:rPr>
                <w:rFonts w:asciiTheme="majorBidi" w:hAnsiTheme="majorBidi" w:cstheme="majorBidi"/>
                <w:sz w:val="25"/>
                <w:szCs w:val="25"/>
                <w:lang w:val="en-GB" w:eastAsia="en-GB"/>
              </w:rPr>
              <w:t>66</w:t>
            </w:r>
            <w:r w:rsidRPr="00241144">
              <w:rPr>
                <w:rFonts w:asciiTheme="majorBidi" w:hAnsiTheme="majorBidi" w:cstheme="majorBidi"/>
                <w:sz w:val="25"/>
                <w:szCs w:val="25"/>
              </w:rPr>
              <w:t>,428)</w:t>
            </w:r>
          </w:p>
        </w:tc>
        <w:tc>
          <w:tcPr>
            <w:tcW w:w="1417" w:type="dxa"/>
            <w:shd w:val="clear" w:color="auto" w:fill="auto"/>
          </w:tcPr>
          <w:p w14:paraId="41AA7BC3" w14:textId="238A9751" w:rsidR="00105E89" w:rsidRPr="00241144" w:rsidRDefault="00105E89" w:rsidP="00241144">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(42,128)</w:t>
            </w:r>
          </w:p>
        </w:tc>
        <w:tc>
          <w:tcPr>
            <w:tcW w:w="1418" w:type="dxa"/>
            <w:shd w:val="clear" w:color="auto" w:fill="auto"/>
          </w:tcPr>
          <w:p w14:paraId="445ABC36" w14:textId="0752C4ED" w:rsidR="00105E89" w:rsidRPr="00241144" w:rsidRDefault="00105E89" w:rsidP="00105E89">
            <w:pPr>
              <w:tabs>
                <w:tab w:val="decimal" w:pos="942"/>
              </w:tabs>
              <w:ind w:left="-108" w:right="-108"/>
              <w:rPr>
                <w:rFonts w:asciiTheme="majorBidi" w:hAnsiTheme="majorBidi" w:cstheme="majorBidi"/>
                <w:sz w:val="25"/>
                <w:szCs w:val="25"/>
                <w:cs/>
              </w:rPr>
            </w:pPr>
            <w:r w:rsidRPr="00241144">
              <w:rPr>
                <w:rFonts w:asciiTheme="majorBidi" w:hAnsiTheme="majorBidi" w:cstheme="majorBidi"/>
                <w:sz w:val="25"/>
                <w:szCs w:val="25"/>
              </w:rPr>
              <w:t>(10,115)</w:t>
            </w:r>
          </w:p>
        </w:tc>
        <w:tc>
          <w:tcPr>
            <w:tcW w:w="1417" w:type="dxa"/>
            <w:shd w:val="clear" w:color="auto" w:fill="auto"/>
          </w:tcPr>
          <w:p w14:paraId="67F32B52" w14:textId="3C668238"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shd w:val="clear" w:color="auto" w:fill="auto"/>
          </w:tcPr>
          <w:p w14:paraId="76D1E278" w14:textId="30811FBD"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(291,614)</w:t>
            </w:r>
          </w:p>
        </w:tc>
      </w:tr>
      <w:tr w:rsidR="00105E89" w:rsidRPr="00241144" w14:paraId="046FB529" w14:textId="77777777" w:rsidTr="009C36EA">
        <w:tc>
          <w:tcPr>
            <w:tcW w:w="3719" w:type="dxa"/>
          </w:tcPr>
          <w:p w14:paraId="6B3C05E3" w14:textId="065374F5" w:rsidR="00105E89" w:rsidRPr="00241144" w:rsidRDefault="00105E89" w:rsidP="00105E89">
            <w:pPr>
              <w:ind w:firstLine="174"/>
              <w:rPr>
                <w:rFonts w:asciiTheme="majorBidi" w:hAnsiTheme="majorBidi" w:cstheme="majorBidi"/>
                <w:sz w:val="25"/>
                <w:szCs w:val="25"/>
                <w:cs/>
              </w:rPr>
            </w:pPr>
            <w:r w:rsidRPr="00241144">
              <w:rPr>
                <w:rFonts w:asciiTheme="majorBidi" w:hAnsiTheme="majorBidi" w:cstheme="majorBidi"/>
                <w:sz w:val="25"/>
                <w:szCs w:val="25"/>
              </w:rPr>
              <w:t>Depreciation for the year</w:t>
            </w:r>
          </w:p>
        </w:tc>
        <w:tc>
          <w:tcPr>
            <w:tcW w:w="1417" w:type="dxa"/>
            <w:shd w:val="clear" w:color="auto" w:fill="auto"/>
            <w:vAlign w:val="bottom"/>
          </w:tcPr>
          <w:p w14:paraId="78BAD6DD" w14:textId="2090AB49"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7" w:type="dxa"/>
            <w:vAlign w:val="bottom"/>
          </w:tcPr>
          <w:p w14:paraId="32D1D0CD" w14:textId="6C518577"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(3,622)</w:t>
            </w:r>
          </w:p>
        </w:tc>
        <w:tc>
          <w:tcPr>
            <w:tcW w:w="1418" w:type="dxa"/>
            <w:vAlign w:val="bottom"/>
          </w:tcPr>
          <w:p w14:paraId="36440D55" w14:textId="7F521FCB"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(6,379)</w:t>
            </w:r>
          </w:p>
        </w:tc>
        <w:tc>
          <w:tcPr>
            <w:tcW w:w="1417" w:type="dxa"/>
            <w:shd w:val="clear" w:color="auto" w:fill="auto"/>
            <w:vAlign w:val="bottom"/>
          </w:tcPr>
          <w:p w14:paraId="6BC04CF1" w14:textId="2625075E"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(2,832)</w:t>
            </w:r>
          </w:p>
        </w:tc>
        <w:tc>
          <w:tcPr>
            <w:tcW w:w="1418" w:type="dxa"/>
            <w:shd w:val="clear" w:color="auto" w:fill="auto"/>
            <w:vAlign w:val="bottom"/>
          </w:tcPr>
          <w:p w14:paraId="4B54BC4D" w14:textId="727452F4" w:rsidR="00105E89" w:rsidRPr="00241144" w:rsidRDefault="00105E89" w:rsidP="00105E89">
            <w:pPr>
              <w:tabs>
                <w:tab w:val="decimal" w:pos="942"/>
              </w:tabs>
              <w:ind w:left="-108" w:right="-108"/>
              <w:rPr>
                <w:rFonts w:asciiTheme="majorBidi" w:hAnsiTheme="majorBidi" w:cstheme="majorBidi"/>
                <w:sz w:val="25"/>
                <w:szCs w:val="25"/>
                <w:cs/>
                <w:lang w:val="en-GB" w:eastAsia="en-GB"/>
              </w:rPr>
            </w:pPr>
            <w:r w:rsidRPr="00241144">
              <w:rPr>
                <w:rFonts w:asciiTheme="majorBidi" w:hAnsiTheme="majorBidi" w:cstheme="majorBidi"/>
                <w:sz w:val="25"/>
                <w:szCs w:val="25"/>
                <w:lang w:val="en-GB" w:eastAsia="en-GB"/>
              </w:rPr>
              <w:t>(353)</w:t>
            </w:r>
          </w:p>
        </w:tc>
        <w:tc>
          <w:tcPr>
            <w:tcW w:w="1417" w:type="dxa"/>
            <w:shd w:val="clear" w:color="auto" w:fill="auto"/>
            <w:vAlign w:val="bottom"/>
          </w:tcPr>
          <w:p w14:paraId="0CC8AE77" w14:textId="43A09FE3"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shd w:val="clear" w:color="auto" w:fill="auto"/>
            <w:vAlign w:val="bottom"/>
          </w:tcPr>
          <w:p w14:paraId="09D9D291" w14:textId="40F1AF3B"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(13,186)</w:t>
            </w:r>
          </w:p>
        </w:tc>
      </w:tr>
      <w:tr w:rsidR="00105E89" w:rsidRPr="00241144" w14:paraId="499774B4" w14:textId="77777777" w:rsidTr="009C36EA">
        <w:tc>
          <w:tcPr>
            <w:tcW w:w="3719" w:type="dxa"/>
            <w:vAlign w:val="bottom"/>
          </w:tcPr>
          <w:p w14:paraId="4C858703" w14:textId="4F9A8D54" w:rsidR="00105E89" w:rsidRPr="00241144" w:rsidRDefault="00105E89" w:rsidP="00105E89">
            <w:pPr>
              <w:ind w:firstLine="174"/>
              <w:rPr>
                <w:rFonts w:asciiTheme="majorBidi" w:hAnsiTheme="majorBidi" w:cstheme="majorBidi"/>
                <w:sz w:val="25"/>
                <w:szCs w:val="25"/>
                <w:cs/>
              </w:rPr>
            </w:pPr>
            <w:r w:rsidRPr="00241144">
              <w:rPr>
                <w:rFonts w:asciiTheme="majorBidi" w:hAnsiTheme="majorBidi" w:cstheme="majorBidi"/>
                <w:sz w:val="25"/>
                <w:szCs w:val="25"/>
              </w:rPr>
              <w:t>Disposal/Written-off</w:t>
            </w:r>
          </w:p>
        </w:tc>
        <w:tc>
          <w:tcPr>
            <w:tcW w:w="1417" w:type="dxa"/>
            <w:shd w:val="clear" w:color="auto" w:fill="auto"/>
          </w:tcPr>
          <w:p w14:paraId="399962DE" w14:textId="26878ADD"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7" w:type="dxa"/>
            <w:tcBorders>
              <w:top w:val="nil"/>
              <w:left w:val="nil"/>
              <w:right w:val="nil"/>
            </w:tcBorders>
          </w:tcPr>
          <w:p w14:paraId="4C72C440" w14:textId="11A074CE"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8" w:type="dxa"/>
            <w:tcBorders>
              <w:top w:val="nil"/>
              <w:left w:val="nil"/>
              <w:right w:val="nil"/>
            </w:tcBorders>
          </w:tcPr>
          <w:p w14:paraId="69DFB0C7" w14:textId="4B06E36C"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rPr>
              <w:t>-</w:t>
            </w:r>
          </w:p>
        </w:tc>
        <w:tc>
          <w:tcPr>
            <w:tcW w:w="1417" w:type="dxa"/>
            <w:shd w:val="clear" w:color="auto" w:fill="auto"/>
          </w:tcPr>
          <w:p w14:paraId="458DA0DA" w14:textId="2066D9C4" w:rsidR="00105E89" w:rsidRPr="00241144" w:rsidRDefault="00105E89" w:rsidP="00241144">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rPr>
              <w:t>-</w:t>
            </w:r>
          </w:p>
        </w:tc>
        <w:tc>
          <w:tcPr>
            <w:tcW w:w="1418" w:type="dxa"/>
            <w:shd w:val="clear" w:color="auto" w:fill="auto"/>
          </w:tcPr>
          <w:p w14:paraId="6560ADE0" w14:textId="7E334E54" w:rsidR="00105E89" w:rsidRPr="00241144" w:rsidRDefault="00105E89" w:rsidP="00241144">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rPr>
              <w:t>-</w:t>
            </w:r>
          </w:p>
        </w:tc>
        <w:tc>
          <w:tcPr>
            <w:tcW w:w="1417" w:type="dxa"/>
            <w:shd w:val="clear" w:color="auto" w:fill="auto"/>
          </w:tcPr>
          <w:p w14:paraId="48FB4CAE" w14:textId="66DB7481"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tcPr>
          <w:p w14:paraId="6BB99509" w14:textId="13B7C5DD"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lang w:val="en-GB" w:eastAsia="en-GB"/>
              </w:rPr>
              <w:t>-</w:t>
            </w:r>
          </w:p>
        </w:tc>
      </w:tr>
      <w:tr w:rsidR="00105E89" w:rsidRPr="00241144" w14:paraId="60EA1887" w14:textId="77777777" w:rsidTr="009C36EA">
        <w:tc>
          <w:tcPr>
            <w:tcW w:w="3719" w:type="dxa"/>
            <w:vAlign w:val="bottom"/>
          </w:tcPr>
          <w:p w14:paraId="5264EFBC" w14:textId="13145C39" w:rsidR="00105E89" w:rsidRPr="00241144" w:rsidRDefault="00105E89" w:rsidP="00105E89">
            <w:pPr>
              <w:ind w:firstLine="174"/>
              <w:rPr>
                <w:rFonts w:asciiTheme="majorBidi" w:hAnsiTheme="majorBidi" w:cstheme="majorBidi"/>
                <w:sz w:val="25"/>
                <w:szCs w:val="25"/>
                <w:cs/>
              </w:rPr>
            </w:pPr>
            <w:r w:rsidRPr="00241144">
              <w:rPr>
                <w:rFonts w:asciiTheme="majorBidi" w:hAnsiTheme="majorBidi" w:cstheme="majorBidi"/>
                <w:sz w:val="25"/>
                <w:szCs w:val="25"/>
              </w:rPr>
              <w:t>Transfer to investment properties</w:t>
            </w:r>
          </w:p>
        </w:tc>
        <w:tc>
          <w:tcPr>
            <w:tcW w:w="1417" w:type="dxa"/>
            <w:shd w:val="clear" w:color="auto" w:fill="auto"/>
            <w:vAlign w:val="bottom"/>
          </w:tcPr>
          <w:p w14:paraId="054DF10B" w14:textId="694AD320"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7" w:type="dxa"/>
            <w:tcBorders>
              <w:top w:val="nil"/>
              <w:left w:val="nil"/>
              <w:right w:val="nil"/>
            </w:tcBorders>
            <w:vAlign w:val="bottom"/>
          </w:tcPr>
          <w:p w14:paraId="1A24DC22" w14:textId="66471A7E"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19,273</w:t>
            </w:r>
          </w:p>
        </w:tc>
        <w:tc>
          <w:tcPr>
            <w:tcW w:w="1418" w:type="dxa"/>
            <w:tcBorders>
              <w:top w:val="nil"/>
              <w:left w:val="nil"/>
              <w:right w:val="nil"/>
            </w:tcBorders>
            <w:vAlign w:val="bottom"/>
          </w:tcPr>
          <w:p w14:paraId="131DD37B" w14:textId="633DEEF9"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7" w:type="dxa"/>
            <w:shd w:val="clear" w:color="auto" w:fill="auto"/>
            <w:vAlign w:val="bottom"/>
          </w:tcPr>
          <w:p w14:paraId="7A46C1F7" w14:textId="2819704C"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shd w:val="clear" w:color="auto" w:fill="auto"/>
            <w:vAlign w:val="bottom"/>
          </w:tcPr>
          <w:p w14:paraId="078C07FC" w14:textId="5B6A5713"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7" w:type="dxa"/>
            <w:shd w:val="clear" w:color="auto" w:fill="auto"/>
            <w:vAlign w:val="bottom"/>
          </w:tcPr>
          <w:p w14:paraId="221B0DB7" w14:textId="7835AA58"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vAlign w:val="bottom"/>
          </w:tcPr>
          <w:p w14:paraId="02E9DDAE" w14:textId="2CF99821"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19,273</w:t>
            </w:r>
          </w:p>
        </w:tc>
      </w:tr>
      <w:tr w:rsidR="00105E89" w:rsidRPr="00241144" w14:paraId="25651D1B" w14:textId="77777777" w:rsidTr="009C36EA">
        <w:tc>
          <w:tcPr>
            <w:tcW w:w="3719" w:type="dxa"/>
          </w:tcPr>
          <w:p w14:paraId="0FBBD55B" w14:textId="33D71D2C" w:rsidR="00105E89" w:rsidRPr="00241144" w:rsidRDefault="00105E89" w:rsidP="00105E89">
            <w:pPr>
              <w:ind w:firstLine="174"/>
              <w:rPr>
                <w:rFonts w:asciiTheme="majorBidi" w:hAnsiTheme="majorBidi" w:cstheme="majorBidi"/>
                <w:sz w:val="25"/>
                <w:szCs w:val="25"/>
                <w:cs/>
              </w:rPr>
            </w:pPr>
            <w:r w:rsidRPr="00241144">
              <w:rPr>
                <w:rFonts w:asciiTheme="majorBidi" w:hAnsiTheme="majorBidi" w:cstheme="majorBidi"/>
                <w:sz w:val="25"/>
                <w:szCs w:val="25"/>
              </w:rPr>
              <w:t>At 31 December 2020</w:t>
            </w:r>
          </w:p>
        </w:tc>
        <w:tc>
          <w:tcPr>
            <w:tcW w:w="1417" w:type="dxa"/>
            <w:tcBorders>
              <w:top w:val="single" w:sz="4" w:space="0" w:color="auto"/>
              <w:bottom w:val="single" w:sz="4" w:space="0" w:color="auto"/>
            </w:tcBorders>
            <w:vAlign w:val="bottom"/>
          </w:tcPr>
          <w:p w14:paraId="33F4B42A" w14:textId="10F01976"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(36,669)</w:t>
            </w:r>
          </w:p>
        </w:tc>
        <w:tc>
          <w:tcPr>
            <w:tcW w:w="1417" w:type="dxa"/>
            <w:tcBorders>
              <w:top w:val="single" w:sz="4" w:space="0" w:color="auto"/>
              <w:bottom w:val="single" w:sz="4" w:space="0" w:color="auto"/>
            </w:tcBorders>
            <w:vAlign w:val="bottom"/>
          </w:tcPr>
          <w:p w14:paraId="4DB07A43" w14:textId="2C4F4C29"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(120,623)</w:t>
            </w:r>
          </w:p>
        </w:tc>
        <w:tc>
          <w:tcPr>
            <w:tcW w:w="1418" w:type="dxa"/>
            <w:tcBorders>
              <w:top w:val="single" w:sz="4" w:space="0" w:color="auto"/>
              <w:bottom w:val="single" w:sz="4" w:space="0" w:color="auto"/>
            </w:tcBorders>
            <w:vAlign w:val="bottom"/>
          </w:tcPr>
          <w:p w14:paraId="064F2F5D" w14:textId="4B6FB7FD"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(72,807)</w:t>
            </w:r>
          </w:p>
        </w:tc>
        <w:tc>
          <w:tcPr>
            <w:tcW w:w="1417" w:type="dxa"/>
            <w:tcBorders>
              <w:top w:val="single" w:sz="4" w:space="0" w:color="auto"/>
              <w:bottom w:val="single" w:sz="4" w:space="0" w:color="auto"/>
            </w:tcBorders>
            <w:vAlign w:val="bottom"/>
          </w:tcPr>
          <w:p w14:paraId="26D8C027" w14:textId="4158B4B3"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(44,960)</w:t>
            </w:r>
          </w:p>
        </w:tc>
        <w:tc>
          <w:tcPr>
            <w:tcW w:w="1418" w:type="dxa"/>
            <w:tcBorders>
              <w:top w:val="single" w:sz="4" w:space="0" w:color="auto"/>
              <w:bottom w:val="single" w:sz="4" w:space="0" w:color="auto"/>
            </w:tcBorders>
            <w:vAlign w:val="bottom"/>
          </w:tcPr>
          <w:p w14:paraId="645068F0" w14:textId="758610D9" w:rsidR="00105E89" w:rsidRPr="00241144" w:rsidRDefault="00105E89" w:rsidP="00105E89">
            <w:pPr>
              <w:tabs>
                <w:tab w:val="decimal" w:pos="942"/>
              </w:tabs>
              <w:ind w:left="-108" w:right="-108"/>
              <w:rPr>
                <w:rFonts w:asciiTheme="majorBidi" w:hAnsiTheme="majorBidi" w:cstheme="majorBidi"/>
                <w:sz w:val="25"/>
                <w:szCs w:val="25"/>
                <w:cs/>
                <w:lang w:val="en-GB" w:eastAsia="en-GB"/>
              </w:rPr>
            </w:pPr>
            <w:r w:rsidRPr="00241144">
              <w:rPr>
                <w:rFonts w:asciiTheme="majorBidi" w:hAnsiTheme="majorBidi" w:cstheme="majorBidi"/>
                <w:sz w:val="25"/>
                <w:szCs w:val="25"/>
                <w:lang w:val="en-GB" w:eastAsia="en-GB"/>
              </w:rPr>
              <w:t>(10,468)</w:t>
            </w:r>
          </w:p>
        </w:tc>
        <w:tc>
          <w:tcPr>
            <w:tcW w:w="1417" w:type="dxa"/>
            <w:tcBorders>
              <w:top w:val="single" w:sz="4" w:space="0" w:color="auto"/>
              <w:bottom w:val="single" w:sz="4" w:space="0" w:color="auto"/>
            </w:tcBorders>
            <w:vAlign w:val="bottom"/>
          </w:tcPr>
          <w:p w14:paraId="7BD6B80B" w14:textId="6D4E1899"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tcBorders>
              <w:top w:val="single" w:sz="4" w:space="0" w:color="auto"/>
              <w:bottom w:val="single" w:sz="4" w:space="0" w:color="auto"/>
            </w:tcBorders>
            <w:vAlign w:val="bottom"/>
          </w:tcPr>
          <w:p w14:paraId="775F7DAC" w14:textId="2997F96F"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(285,527)</w:t>
            </w:r>
          </w:p>
        </w:tc>
      </w:tr>
      <w:tr w:rsidR="00105E89" w:rsidRPr="009C0493" w14:paraId="60D5ED82" w14:textId="77777777" w:rsidTr="009C36EA">
        <w:tc>
          <w:tcPr>
            <w:tcW w:w="3719" w:type="dxa"/>
          </w:tcPr>
          <w:p w14:paraId="331A64C2" w14:textId="77777777" w:rsidR="00105E89" w:rsidRPr="009C0493" w:rsidRDefault="00105E89" w:rsidP="00105E89">
            <w:pPr>
              <w:rPr>
                <w:rFonts w:asciiTheme="majorBidi" w:hAnsiTheme="majorBidi" w:cstheme="majorBidi"/>
                <w:b/>
                <w:bCs/>
                <w:sz w:val="10"/>
                <w:szCs w:val="10"/>
              </w:rPr>
            </w:pPr>
          </w:p>
        </w:tc>
        <w:tc>
          <w:tcPr>
            <w:tcW w:w="1417" w:type="dxa"/>
            <w:tcBorders>
              <w:top w:val="single" w:sz="4" w:space="0" w:color="auto"/>
            </w:tcBorders>
          </w:tcPr>
          <w:p w14:paraId="1698390D" w14:textId="77777777" w:rsidR="00105E89" w:rsidRPr="009C0493" w:rsidRDefault="00105E89" w:rsidP="00105E89">
            <w:pPr>
              <w:tabs>
                <w:tab w:val="decimal" w:pos="884"/>
              </w:tabs>
              <w:ind w:left="-109" w:right="-79"/>
              <w:jc w:val="center"/>
              <w:rPr>
                <w:rFonts w:asciiTheme="majorBidi" w:hAnsiTheme="majorBidi" w:cstheme="majorBidi"/>
                <w:sz w:val="10"/>
                <w:szCs w:val="10"/>
                <w:highlight w:val="yellow"/>
              </w:rPr>
            </w:pPr>
          </w:p>
        </w:tc>
        <w:tc>
          <w:tcPr>
            <w:tcW w:w="1417" w:type="dxa"/>
            <w:tcBorders>
              <w:top w:val="single" w:sz="4" w:space="0" w:color="auto"/>
            </w:tcBorders>
          </w:tcPr>
          <w:p w14:paraId="68D161A4" w14:textId="77777777" w:rsidR="00105E89" w:rsidRPr="009C0493" w:rsidRDefault="00105E89" w:rsidP="00105E89">
            <w:pPr>
              <w:tabs>
                <w:tab w:val="decimal" w:pos="884"/>
              </w:tabs>
              <w:ind w:left="-109" w:right="-79"/>
              <w:jc w:val="right"/>
              <w:rPr>
                <w:rFonts w:asciiTheme="majorBidi" w:hAnsiTheme="majorBidi" w:cstheme="majorBidi"/>
                <w:sz w:val="10"/>
                <w:szCs w:val="10"/>
                <w:highlight w:val="yellow"/>
              </w:rPr>
            </w:pPr>
          </w:p>
        </w:tc>
        <w:tc>
          <w:tcPr>
            <w:tcW w:w="1418" w:type="dxa"/>
            <w:tcBorders>
              <w:top w:val="single" w:sz="4" w:space="0" w:color="auto"/>
            </w:tcBorders>
          </w:tcPr>
          <w:p w14:paraId="439BBA14" w14:textId="77777777" w:rsidR="00105E89" w:rsidRPr="009C0493" w:rsidRDefault="00105E89" w:rsidP="00105E89">
            <w:pPr>
              <w:tabs>
                <w:tab w:val="decimal" w:pos="884"/>
              </w:tabs>
              <w:ind w:left="-109" w:right="-79"/>
              <w:jc w:val="right"/>
              <w:rPr>
                <w:rFonts w:asciiTheme="majorBidi" w:hAnsiTheme="majorBidi" w:cstheme="majorBidi"/>
                <w:sz w:val="10"/>
                <w:szCs w:val="10"/>
                <w:highlight w:val="yellow"/>
              </w:rPr>
            </w:pPr>
          </w:p>
        </w:tc>
        <w:tc>
          <w:tcPr>
            <w:tcW w:w="1417" w:type="dxa"/>
            <w:tcBorders>
              <w:top w:val="single" w:sz="4" w:space="0" w:color="auto"/>
            </w:tcBorders>
          </w:tcPr>
          <w:p w14:paraId="483E6183" w14:textId="77777777" w:rsidR="00105E89" w:rsidRPr="009C0493" w:rsidRDefault="00105E89" w:rsidP="00105E89">
            <w:pPr>
              <w:tabs>
                <w:tab w:val="decimal" w:pos="884"/>
              </w:tabs>
              <w:ind w:left="-109" w:right="-79"/>
              <w:jc w:val="right"/>
              <w:rPr>
                <w:rFonts w:asciiTheme="majorBidi" w:hAnsiTheme="majorBidi" w:cstheme="majorBidi"/>
                <w:sz w:val="10"/>
                <w:szCs w:val="10"/>
                <w:highlight w:val="yellow"/>
              </w:rPr>
            </w:pPr>
          </w:p>
        </w:tc>
        <w:tc>
          <w:tcPr>
            <w:tcW w:w="1418" w:type="dxa"/>
            <w:tcBorders>
              <w:top w:val="single" w:sz="4" w:space="0" w:color="auto"/>
            </w:tcBorders>
          </w:tcPr>
          <w:p w14:paraId="1C2FCD09" w14:textId="77777777" w:rsidR="00105E89" w:rsidRPr="009C0493" w:rsidRDefault="00105E89" w:rsidP="00105E89">
            <w:pPr>
              <w:tabs>
                <w:tab w:val="decimal" w:pos="884"/>
              </w:tabs>
              <w:ind w:left="-109" w:right="-79"/>
              <w:jc w:val="right"/>
              <w:rPr>
                <w:rFonts w:asciiTheme="majorBidi" w:hAnsiTheme="majorBidi" w:cstheme="majorBidi"/>
                <w:sz w:val="10"/>
                <w:szCs w:val="10"/>
                <w:highlight w:val="yellow"/>
                <w:cs/>
              </w:rPr>
            </w:pPr>
          </w:p>
        </w:tc>
        <w:tc>
          <w:tcPr>
            <w:tcW w:w="1417" w:type="dxa"/>
            <w:tcBorders>
              <w:top w:val="single" w:sz="4" w:space="0" w:color="auto"/>
            </w:tcBorders>
          </w:tcPr>
          <w:p w14:paraId="70D9A211" w14:textId="77777777" w:rsidR="00105E89" w:rsidRPr="009C0493" w:rsidRDefault="00105E89" w:rsidP="00105E89">
            <w:pPr>
              <w:tabs>
                <w:tab w:val="decimal" w:pos="884"/>
              </w:tabs>
              <w:ind w:left="-109" w:right="-79"/>
              <w:jc w:val="right"/>
              <w:rPr>
                <w:rFonts w:asciiTheme="majorBidi" w:hAnsiTheme="majorBidi" w:cstheme="majorBidi"/>
                <w:sz w:val="10"/>
                <w:szCs w:val="10"/>
                <w:highlight w:val="yellow"/>
              </w:rPr>
            </w:pPr>
          </w:p>
        </w:tc>
        <w:tc>
          <w:tcPr>
            <w:tcW w:w="1418" w:type="dxa"/>
            <w:tcBorders>
              <w:top w:val="single" w:sz="4" w:space="0" w:color="auto"/>
            </w:tcBorders>
          </w:tcPr>
          <w:p w14:paraId="682B512C" w14:textId="77777777" w:rsidR="00105E89" w:rsidRPr="009C0493" w:rsidRDefault="00105E89" w:rsidP="00105E89">
            <w:pPr>
              <w:tabs>
                <w:tab w:val="decimal" w:pos="884"/>
              </w:tabs>
              <w:ind w:left="-109" w:right="-79"/>
              <w:jc w:val="right"/>
              <w:rPr>
                <w:rFonts w:asciiTheme="majorBidi" w:hAnsiTheme="majorBidi" w:cstheme="majorBidi"/>
                <w:sz w:val="10"/>
                <w:szCs w:val="10"/>
                <w:highlight w:val="yellow"/>
                <w:cs/>
              </w:rPr>
            </w:pPr>
          </w:p>
        </w:tc>
      </w:tr>
      <w:tr w:rsidR="00105E89" w:rsidRPr="00241144" w14:paraId="1372F6F6" w14:textId="77777777" w:rsidTr="009C36EA">
        <w:tc>
          <w:tcPr>
            <w:tcW w:w="3719" w:type="dxa"/>
          </w:tcPr>
          <w:p w14:paraId="0A057CFB" w14:textId="6C0CB19B" w:rsidR="00105E89" w:rsidRPr="00241144" w:rsidRDefault="00105E89" w:rsidP="00105E89">
            <w:pPr>
              <w:ind w:left="33"/>
              <w:jc w:val="thaiDistribute"/>
              <w:rPr>
                <w:rFonts w:asciiTheme="majorBidi" w:hAnsiTheme="majorBidi" w:cstheme="majorBidi"/>
                <w:b/>
                <w:bCs/>
                <w:sz w:val="25"/>
                <w:szCs w:val="25"/>
                <w:cs/>
              </w:rPr>
            </w:pPr>
            <w:r w:rsidRPr="00241144">
              <w:rPr>
                <w:rFonts w:asciiTheme="majorBidi" w:hAnsiTheme="majorBidi" w:cstheme="majorBidi"/>
                <w:b/>
                <w:bCs/>
                <w:sz w:val="25"/>
                <w:szCs w:val="25"/>
                <w:cs/>
              </w:rPr>
              <w:t xml:space="preserve">Accumulated </w:t>
            </w:r>
            <w:r w:rsidRPr="00241144">
              <w:rPr>
                <w:rFonts w:asciiTheme="majorBidi" w:hAnsiTheme="majorBidi" w:cstheme="majorBidi"/>
                <w:b/>
                <w:bCs/>
                <w:sz w:val="25"/>
                <w:szCs w:val="25"/>
              </w:rPr>
              <w:t>impairment loss:</w:t>
            </w:r>
          </w:p>
        </w:tc>
        <w:tc>
          <w:tcPr>
            <w:tcW w:w="1417" w:type="dxa"/>
          </w:tcPr>
          <w:p w14:paraId="0F985A1D" w14:textId="77777777" w:rsidR="00105E89" w:rsidRPr="00241144" w:rsidRDefault="00105E89" w:rsidP="00105E89">
            <w:pPr>
              <w:tabs>
                <w:tab w:val="decimal" w:pos="884"/>
              </w:tabs>
              <w:ind w:left="-109" w:right="-79"/>
              <w:jc w:val="center"/>
              <w:rPr>
                <w:rFonts w:asciiTheme="majorBidi" w:hAnsiTheme="majorBidi" w:cstheme="majorBidi"/>
                <w:sz w:val="25"/>
                <w:szCs w:val="25"/>
                <w:highlight w:val="yellow"/>
              </w:rPr>
            </w:pPr>
          </w:p>
        </w:tc>
        <w:tc>
          <w:tcPr>
            <w:tcW w:w="1417" w:type="dxa"/>
          </w:tcPr>
          <w:p w14:paraId="62C5D576"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rPr>
            </w:pPr>
          </w:p>
        </w:tc>
        <w:tc>
          <w:tcPr>
            <w:tcW w:w="1418" w:type="dxa"/>
          </w:tcPr>
          <w:p w14:paraId="5A9B0248"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rPr>
            </w:pPr>
          </w:p>
        </w:tc>
        <w:tc>
          <w:tcPr>
            <w:tcW w:w="1417" w:type="dxa"/>
          </w:tcPr>
          <w:p w14:paraId="07B36C03"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rPr>
            </w:pPr>
          </w:p>
        </w:tc>
        <w:tc>
          <w:tcPr>
            <w:tcW w:w="1418" w:type="dxa"/>
          </w:tcPr>
          <w:p w14:paraId="09435921"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cs/>
              </w:rPr>
            </w:pPr>
          </w:p>
        </w:tc>
        <w:tc>
          <w:tcPr>
            <w:tcW w:w="1417" w:type="dxa"/>
          </w:tcPr>
          <w:p w14:paraId="77BEF6A4"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rPr>
            </w:pPr>
          </w:p>
        </w:tc>
        <w:tc>
          <w:tcPr>
            <w:tcW w:w="1418" w:type="dxa"/>
          </w:tcPr>
          <w:p w14:paraId="7408DF7F"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cs/>
              </w:rPr>
            </w:pPr>
          </w:p>
        </w:tc>
      </w:tr>
      <w:tr w:rsidR="00105E89" w:rsidRPr="00241144" w14:paraId="3FEC73EA" w14:textId="77777777" w:rsidTr="009C36EA">
        <w:tc>
          <w:tcPr>
            <w:tcW w:w="3719" w:type="dxa"/>
          </w:tcPr>
          <w:p w14:paraId="3C78FD88" w14:textId="3BCF78E1" w:rsidR="00105E89" w:rsidRPr="00241144" w:rsidRDefault="00105E89" w:rsidP="00105E89">
            <w:pPr>
              <w:ind w:firstLine="174"/>
              <w:rPr>
                <w:rFonts w:asciiTheme="majorBidi" w:hAnsiTheme="majorBidi" w:cstheme="majorBidi"/>
                <w:sz w:val="25"/>
                <w:szCs w:val="25"/>
                <w:cs/>
              </w:rPr>
            </w:pPr>
            <w:r w:rsidRPr="00241144">
              <w:rPr>
                <w:rFonts w:asciiTheme="majorBidi" w:hAnsiTheme="majorBidi" w:cstheme="majorBidi"/>
                <w:sz w:val="25"/>
                <w:szCs w:val="25"/>
                <w:cs/>
              </w:rPr>
              <w:t>As at 1 January 20</w:t>
            </w:r>
            <w:r w:rsidRPr="00241144">
              <w:rPr>
                <w:rFonts w:asciiTheme="majorBidi" w:hAnsiTheme="majorBidi" w:cstheme="majorBidi"/>
                <w:sz w:val="25"/>
                <w:szCs w:val="25"/>
              </w:rPr>
              <w:t>20</w:t>
            </w:r>
          </w:p>
        </w:tc>
        <w:tc>
          <w:tcPr>
            <w:tcW w:w="1417" w:type="dxa"/>
          </w:tcPr>
          <w:p w14:paraId="08A30CCC" w14:textId="733F7921"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(46,959)</w:t>
            </w:r>
          </w:p>
        </w:tc>
        <w:tc>
          <w:tcPr>
            <w:tcW w:w="1417" w:type="dxa"/>
            <w:vAlign w:val="bottom"/>
          </w:tcPr>
          <w:p w14:paraId="722E9F09" w14:textId="3BD26769"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(39,567)</w:t>
            </w:r>
          </w:p>
        </w:tc>
        <w:tc>
          <w:tcPr>
            <w:tcW w:w="1418" w:type="dxa"/>
          </w:tcPr>
          <w:p w14:paraId="01980D91" w14:textId="5ABCAC09"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7" w:type="dxa"/>
          </w:tcPr>
          <w:p w14:paraId="414D195D" w14:textId="69FE5EEB"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tcPr>
          <w:p w14:paraId="45D2ECA3" w14:textId="44D87CA9"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7" w:type="dxa"/>
          </w:tcPr>
          <w:p w14:paraId="47CD0514" w14:textId="0624FB9F"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tcPr>
          <w:p w14:paraId="1F489E45" w14:textId="49FC257A" w:rsidR="00105E89" w:rsidRPr="00241144" w:rsidRDefault="00105E89" w:rsidP="00105E89">
            <w:pPr>
              <w:tabs>
                <w:tab w:val="decimal" w:pos="942"/>
              </w:tabs>
              <w:ind w:left="-108" w:right="-108"/>
              <w:rPr>
                <w:rFonts w:asciiTheme="majorBidi" w:hAnsiTheme="majorBidi" w:cstheme="majorBidi"/>
                <w:sz w:val="25"/>
                <w:szCs w:val="25"/>
              </w:rPr>
            </w:pPr>
            <w:r w:rsidRPr="00241144">
              <w:rPr>
                <w:rFonts w:asciiTheme="majorBidi" w:hAnsiTheme="majorBidi" w:cstheme="majorBidi"/>
                <w:sz w:val="25"/>
                <w:szCs w:val="25"/>
              </w:rPr>
              <w:t>(86,526)</w:t>
            </w:r>
          </w:p>
        </w:tc>
      </w:tr>
      <w:tr w:rsidR="00105E89" w:rsidRPr="00241144" w14:paraId="3FB59274" w14:textId="77777777" w:rsidTr="009C36EA">
        <w:tc>
          <w:tcPr>
            <w:tcW w:w="3719" w:type="dxa"/>
            <w:vAlign w:val="bottom"/>
          </w:tcPr>
          <w:p w14:paraId="6D27B059" w14:textId="0ECBBC09" w:rsidR="00105E89" w:rsidRPr="00241144" w:rsidRDefault="00105E89" w:rsidP="00105E89">
            <w:pPr>
              <w:ind w:firstLine="174"/>
              <w:rPr>
                <w:rFonts w:asciiTheme="majorBidi" w:hAnsiTheme="majorBidi" w:cstheme="majorBidi"/>
                <w:sz w:val="25"/>
                <w:szCs w:val="25"/>
                <w:cs/>
              </w:rPr>
            </w:pPr>
            <w:r w:rsidRPr="00241144">
              <w:rPr>
                <w:rFonts w:asciiTheme="majorBidi" w:hAnsiTheme="majorBidi" w:cstheme="majorBidi"/>
                <w:sz w:val="25"/>
                <w:szCs w:val="25"/>
              </w:rPr>
              <w:t>Additions</w:t>
            </w:r>
          </w:p>
        </w:tc>
        <w:tc>
          <w:tcPr>
            <w:tcW w:w="1417" w:type="dxa"/>
          </w:tcPr>
          <w:p w14:paraId="26A52618" w14:textId="6E17394C"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7" w:type="dxa"/>
          </w:tcPr>
          <w:p w14:paraId="28B31F97" w14:textId="2AD77A3E" w:rsidR="00105E89" w:rsidRPr="00241144" w:rsidRDefault="00105E89" w:rsidP="00105E89">
            <w:pPr>
              <w:tabs>
                <w:tab w:val="decimal" w:pos="601"/>
              </w:tabs>
              <w:ind w:left="-109" w:right="317"/>
              <w:jc w:val="center"/>
              <w:rPr>
                <w:rFonts w:asciiTheme="majorBidi" w:hAnsiTheme="majorBidi" w:cstheme="majorBidi"/>
                <w:sz w:val="25"/>
                <w:szCs w:val="25"/>
                <w:cs/>
                <w:lang w:val="en-GB" w:eastAsia="en-GB"/>
              </w:rPr>
            </w:pPr>
            <w:r w:rsidRPr="00241144">
              <w:rPr>
                <w:rFonts w:asciiTheme="majorBidi" w:hAnsiTheme="majorBidi" w:cstheme="majorBidi"/>
                <w:sz w:val="25"/>
                <w:szCs w:val="25"/>
                <w:lang w:val="en-GB" w:eastAsia="en-GB"/>
              </w:rPr>
              <w:t>-</w:t>
            </w:r>
          </w:p>
        </w:tc>
        <w:tc>
          <w:tcPr>
            <w:tcW w:w="1418" w:type="dxa"/>
          </w:tcPr>
          <w:p w14:paraId="7ACFB885" w14:textId="798DC1A7"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7" w:type="dxa"/>
          </w:tcPr>
          <w:p w14:paraId="0DE6D043" w14:textId="329ADFF8"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tcPr>
          <w:p w14:paraId="6AD05D40" w14:textId="5D2663B1"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7" w:type="dxa"/>
          </w:tcPr>
          <w:p w14:paraId="569641F5" w14:textId="29E5FA37"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tcPr>
          <w:p w14:paraId="5D6D2872" w14:textId="45271435"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lang w:val="en-GB" w:eastAsia="en-GB"/>
              </w:rPr>
              <w:t>-</w:t>
            </w:r>
          </w:p>
        </w:tc>
      </w:tr>
      <w:tr w:rsidR="00105E89" w:rsidRPr="00241144" w14:paraId="33245AE5" w14:textId="77777777" w:rsidTr="009C36EA">
        <w:tc>
          <w:tcPr>
            <w:tcW w:w="3719" w:type="dxa"/>
            <w:vAlign w:val="bottom"/>
          </w:tcPr>
          <w:p w14:paraId="33C03B57" w14:textId="0CF597E9" w:rsidR="00105E89" w:rsidRPr="00241144" w:rsidRDefault="00105E89" w:rsidP="00105E89">
            <w:pPr>
              <w:ind w:firstLine="174"/>
              <w:rPr>
                <w:rFonts w:asciiTheme="majorBidi" w:hAnsiTheme="majorBidi" w:cstheme="majorBidi"/>
                <w:sz w:val="25"/>
                <w:szCs w:val="25"/>
                <w:cs/>
              </w:rPr>
            </w:pPr>
            <w:r w:rsidRPr="00241144">
              <w:rPr>
                <w:rFonts w:asciiTheme="majorBidi" w:hAnsiTheme="majorBidi" w:cstheme="majorBidi"/>
                <w:sz w:val="25"/>
                <w:szCs w:val="25"/>
              </w:rPr>
              <w:t>Transfer to investment properties</w:t>
            </w:r>
          </w:p>
        </w:tc>
        <w:tc>
          <w:tcPr>
            <w:tcW w:w="1417" w:type="dxa"/>
            <w:vAlign w:val="bottom"/>
          </w:tcPr>
          <w:p w14:paraId="70B15238" w14:textId="18CB620D" w:rsidR="00105E89" w:rsidRPr="00241144" w:rsidRDefault="00105E89" w:rsidP="00241144">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290</w:t>
            </w:r>
          </w:p>
        </w:tc>
        <w:tc>
          <w:tcPr>
            <w:tcW w:w="1417" w:type="dxa"/>
            <w:vAlign w:val="bottom"/>
          </w:tcPr>
          <w:p w14:paraId="5DAC1179" w14:textId="583FFFC5" w:rsidR="00105E89" w:rsidRPr="00241144" w:rsidRDefault="00105E89" w:rsidP="00105E89">
            <w:pPr>
              <w:tabs>
                <w:tab w:val="decimal" w:pos="942"/>
              </w:tabs>
              <w:ind w:left="-108" w:right="-108"/>
              <w:rPr>
                <w:rFonts w:asciiTheme="majorBidi" w:hAnsiTheme="majorBidi" w:cstheme="majorBidi"/>
                <w:sz w:val="25"/>
                <w:szCs w:val="25"/>
                <w:cs/>
              </w:rPr>
            </w:pPr>
            <w:r w:rsidRPr="00241144">
              <w:rPr>
                <w:rFonts w:asciiTheme="majorBidi" w:hAnsiTheme="majorBidi" w:cstheme="majorBidi"/>
                <w:sz w:val="25"/>
                <w:szCs w:val="25"/>
                <w:lang w:val="en-GB" w:eastAsia="en-GB"/>
              </w:rPr>
              <w:t>39,567</w:t>
            </w:r>
          </w:p>
        </w:tc>
        <w:tc>
          <w:tcPr>
            <w:tcW w:w="1418" w:type="dxa"/>
            <w:vAlign w:val="bottom"/>
          </w:tcPr>
          <w:p w14:paraId="2D2734C9" w14:textId="0DC12598"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7" w:type="dxa"/>
            <w:vAlign w:val="bottom"/>
          </w:tcPr>
          <w:p w14:paraId="5420D717" w14:textId="3D908125"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vAlign w:val="bottom"/>
          </w:tcPr>
          <w:p w14:paraId="0AE85F8E" w14:textId="6DFE3247"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7" w:type="dxa"/>
            <w:vAlign w:val="bottom"/>
          </w:tcPr>
          <w:p w14:paraId="0FA68808" w14:textId="48529A37"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vAlign w:val="bottom"/>
          </w:tcPr>
          <w:p w14:paraId="02BD4C4A" w14:textId="3C9EBC8A"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39,857</w:t>
            </w:r>
          </w:p>
        </w:tc>
      </w:tr>
      <w:tr w:rsidR="00105E89" w:rsidRPr="00241144" w14:paraId="06AEF1A0" w14:textId="77777777" w:rsidTr="009C36EA">
        <w:tc>
          <w:tcPr>
            <w:tcW w:w="3719" w:type="dxa"/>
          </w:tcPr>
          <w:p w14:paraId="14BFDCE3" w14:textId="35A16F18" w:rsidR="00105E89" w:rsidRPr="00241144" w:rsidRDefault="00105E89" w:rsidP="00105E89">
            <w:pPr>
              <w:ind w:firstLine="174"/>
              <w:rPr>
                <w:rFonts w:asciiTheme="majorBidi" w:hAnsiTheme="majorBidi" w:cstheme="majorBidi"/>
                <w:sz w:val="25"/>
                <w:szCs w:val="25"/>
              </w:rPr>
            </w:pPr>
            <w:r w:rsidRPr="00241144">
              <w:rPr>
                <w:rFonts w:asciiTheme="majorBidi" w:hAnsiTheme="majorBidi" w:cstheme="majorBidi"/>
                <w:sz w:val="25"/>
                <w:szCs w:val="25"/>
              </w:rPr>
              <w:t>At 31 December 2020</w:t>
            </w:r>
          </w:p>
        </w:tc>
        <w:tc>
          <w:tcPr>
            <w:tcW w:w="1417" w:type="dxa"/>
            <w:tcBorders>
              <w:top w:val="single" w:sz="4" w:space="0" w:color="auto"/>
              <w:bottom w:val="single" w:sz="4" w:space="0" w:color="auto"/>
            </w:tcBorders>
            <w:vAlign w:val="bottom"/>
          </w:tcPr>
          <w:p w14:paraId="1F89A4D8" w14:textId="7F619768"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(46,669)</w:t>
            </w:r>
          </w:p>
        </w:tc>
        <w:tc>
          <w:tcPr>
            <w:tcW w:w="1417" w:type="dxa"/>
            <w:tcBorders>
              <w:top w:val="single" w:sz="4" w:space="0" w:color="auto"/>
              <w:bottom w:val="single" w:sz="4" w:space="0" w:color="auto"/>
            </w:tcBorders>
            <w:vAlign w:val="bottom"/>
          </w:tcPr>
          <w:p w14:paraId="7E85A4AB" w14:textId="6D5CD364"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tcBorders>
              <w:top w:val="single" w:sz="4" w:space="0" w:color="auto"/>
              <w:bottom w:val="single" w:sz="4" w:space="0" w:color="auto"/>
            </w:tcBorders>
            <w:vAlign w:val="bottom"/>
          </w:tcPr>
          <w:p w14:paraId="680B28C8" w14:textId="6B06B0A3" w:rsidR="00105E89" w:rsidRPr="00241144" w:rsidRDefault="00105E89" w:rsidP="00105E89">
            <w:pPr>
              <w:tabs>
                <w:tab w:val="decimal" w:pos="601"/>
              </w:tabs>
              <w:ind w:left="-109" w:right="317"/>
              <w:jc w:val="center"/>
              <w:rPr>
                <w:rFonts w:asciiTheme="majorBidi" w:hAnsiTheme="majorBidi" w:cstheme="majorBidi"/>
                <w:sz w:val="25"/>
                <w:szCs w:val="25"/>
              </w:rPr>
            </w:pPr>
            <w:r w:rsidRPr="00241144">
              <w:rPr>
                <w:rFonts w:asciiTheme="majorBidi" w:hAnsiTheme="majorBidi" w:cstheme="majorBidi"/>
                <w:sz w:val="25"/>
                <w:szCs w:val="25"/>
              </w:rPr>
              <w:t>-</w:t>
            </w:r>
          </w:p>
        </w:tc>
        <w:tc>
          <w:tcPr>
            <w:tcW w:w="1417" w:type="dxa"/>
            <w:tcBorders>
              <w:top w:val="single" w:sz="4" w:space="0" w:color="auto"/>
              <w:bottom w:val="single" w:sz="4" w:space="0" w:color="auto"/>
            </w:tcBorders>
            <w:vAlign w:val="bottom"/>
          </w:tcPr>
          <w:p w14:paraId="0F2879D2" w14:textId="49CC74F7"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tcBorders>
              <w:top w:val="single" w:sz="4" w:space="0" w:color="auto"/>
              <w:bottom w:val="single" w:sz="4" w:space="0" w:color="auto"/>
            </w:tcBorders>
            <w:vAlign w:val="bottom"/>
          </w:tcPr>
          <w:p w14:paraId="1ED615C1" w14:textId="53D6FD16"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7" w:type="dxa"/>
            <w:tcBorders>
              <w:top w:val="single" w:sz="4" w:space="0" w:color="auto"/>
              <w:bottom w:val="single" w:sz="4" w:space="0" w:color="auto"/>
            </w:tcBorders>
            <w:vAlign w:val="bottom"/>
          </w:tcPr>
          <w:p w14:paraId="160D43E4" w14:textId="281A70A7"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tcBorders>
              <w:top w:val="single" w:sz="4" w:space="0" w:color="auto"/>
              <w:bottom w:val="single" w:sz="4" w:space="0" w:color="auto"/>
            </w:tcBorders>
            <w:vAlign w:val="bottom"/>
          </w:tcPr>
          <w:p w14:paraId="15F22CD7" w14:textId="253643B3"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(46,669)</w:t>
            </w:r>
          </w:p>
        </w:tc>
      </w:tr>
      <w:tr w:rsidR="00105E89" w:rsidRPr="009C0493" w14:paraId="498B0646" w14:textId="77777777" w:rsidTr="009C36EA">
        <w:tc>
          <w:tcPr>
            <w:tcW w:w="3719" w:type="dxa"/>
          </w:tcPr>
          <w:p w14:paraId="00783F7A" w14:textId="77777777" w:rsidR="00105E89" w:rsidRPr="009C0493" w:rsidRDefault="00105E89" w:rsidP="00105E89">
            <w:pPr>
              <w:rPr>
                <w:rFonts w:asciiTheme="majorBidi" w:hAnsiTheme="majorBidi" w:cstheme="majorBidi"/>
                <w:b/>
                <w:bCs/>
                <w:sz w:val="10"/>
                <w:szCs w:val="10"/>
              </w:rPr>
            </w:pPr>
          </w:p>
        </w:tc>
        <w:tc>
          <w:tcPr>
            <w:tcW w:w="1417" w:type="dxa"/>
          </w:tcPr>
          <w:p w14:paraId="2027CF37" w14:textId="77777777" w:rsidR="00105E89" w:rsidRPr="009C0493" w:rsidRDefault="00105E89" w:rsidP="00105E89">
            <w:pPr>
              <w:rPr>
                <w:rFonts w:asciiTheme="majorBidi" w:hAnsiTheme="majorBidi" w:cstheme="majorBidi"/>
                <w:b/>
                <w:bCs/>
                <w:sz w:val="10"/>
                <w:szCs w:val="10"/>
              </w:rPr>
            </w:pPr>
          </w:p>
        </w:tc>
        <w:tc>
          <w:tcPr>
            <w:tcW w:w="1417" w:type="dxa"/>
          </w:tcPr>
          <w:p w14:paraId="324524AF" w14:textId="77777777" w:rsidR="00105E89" w:rsidRPr="009C0493" w:rsidRDefault="00105E89" w:rsidP="00105E89">
            <w:pPr>
              <w:rPr>
                <w:rFonts w:asciiTheme="majorBidi" w:hAnsiTheme="majorBidi" w:cstheme="majorBidi"/>
                <w:b/>
                <w:bCs/>
                <w:sz w:val="10"/>
                <w:szCs w:val="10"/>
              </w:rPr>
            </w:pPr>
          </w:p>
        </w:tc>
        <w:tc>
          <w:tcPr>
            <w:tcW w:w="1418" w:type="dxa"/>
          </w:tcPr>
          <w:p w14:paraId="219D194B" w14:textId="77777777" w:rsidR="00105E89" w:rsidRPr="009C0493" w:rsidRDefault="00105E89" w:rsidP="00105E89">
            <w:pPr>
              <w:rPr>
                <w:rFonts w:asciiTheme="majorBidi" w:hAnsiTheme="majorBidi" w:cstheme="majorBidi"/>
                <w:b/>
                <w:bCs/>
                <w:sz w:val="10"/>
                <w:szCs w:val="10"/>
              </w:rPr>
            </w:pPr>
          </w:p>
        </w:tc>
        <w:tc>
          <w:tcPr>
            <w:tcW w:w="1417" w:type="dxa"/>
          </w:tcPr>
          <w:p w14:paraId="22E0078F" w14:textId="77777777" w:rsidR="00105E89" w:rsidRPr="009C0493" w:rsidRDefault="00105E89" w:rsidP="00105E89">
            <w:pPr>
              <w:rPr>
                <w:rFonts w:asciiTheme="majorBidi" w:hAnsiTheme="majorBidi" w:cstheme="majorBidi"/>
                <w:b/>
                <w:bCs/>
                <w:sz w:val="10"/>
                <w:szCs w:val="10"/>
              </w:rPr>
            </w:pPr>
          </w:p>
        </w:tc>
        <w:tc>
          <w:tcPr>
            <w:tcW w:w="1418" w:type="dxa"/>
          </w:tcPr>
          <w:p w14:paraId="078EC8B7" w14:textId="77777777" w:rsidR="00105E89" w:rsidRPr="009C0493" w:rsidRDefault="00105E89" w:rsidP="00105E89">
            <w:pPr>
              <w:rPr>
                <w:rFonts w:asciiTheme="majorBidi" w:hAnsiTheme="majorBidi" w:cstheme="majorBidi"/>
                <w:b/>
                <w:bCs/>
                <w:sz w:val="10"/>
                <w:szCs w:val="10"/>
                <w:cs/>
              </w:rPr>
            </w:pPr>
          </w:p>
        </w:tc>
        <w:tc>
          <w:tcPr>
            <w:tcW w:w="1417" w:type="dxa"/>
          </w:tcPr>
          <w:p w14:paraId="0BB6C274" w14:textId="77777777" w:rsidR="00105E89" w:rsidRPr="009C0493" w:rsidRDefault="00105E89" w:rsidP="00105E89">
            <w:pPr>
              <w:rPr>
                <w:rFonts w:asciiTheme="majorBidi" w:hAnsiTheme="majorBidi" w:cstheme="majorBidi"/>
                <w:b/>
                <w:bCs/>
                <w:sz w:val="10"/>
                <w:szCs w:val="10"/>
              </w:rPr>
            </w:pPr>
          </w:p>
        </w:tc>
        <w:tc>
          <w:tcPr>
            <w:tcW w:w="1418" w:type="dxa"/>
            <w:vAlign w:val="bottom"/>
          </w:tcPr>
          <w:p w14:paraId="7D4E8D2E" w14:textId="2DCFE5BF" w:rsidR="00105E89" w:rsidRPr="009C0493" w:rsidRDefault="00105E89" w:rsidP="00105E89">
            <w:pPr>
              <w:rPr>
                <w:rFonts w:asciiTheme="majorBidi" w:hAnsiTheme="majorBidi" w:cstheme="majorBidi"/>
                <w:b/>
                <w:bCs/>
                <w:sz w:val="10"/>
                <w:szCs w:val="10"/>
                <w:cs/>
              </w:rPr>
            </w:pPr>
          </w:p>
        </w:tc>
      </w:tr>
      <w:tr w:rsidR="00105E89" w:rsidRPr="00241144" w14:paraId="2B6A8195" w14:textId="77777777" w:rsidTr="009C36EA">
        <w:tc>
          <w:tcPr>
            <w:tcW w:w="3719" w:type="dxa"/>
          </w:tcPr>
          <w:p w14:paraId="757C8484" w14:textId="0C065327" w:rsidR="00105E89" w:rsidRPr="00241144" w:rsidRDefault="00105E89" w:rsidP="00105E89">
            <w:pPr>
              <w:ind w:left="33"/>
              <w:jc w:val="thaiDistribute"/>
              <w:rPr>
                <w:rFonts w:asciiTheme="majorBidi" w:hAnsiTheme="majorBidi" w:cstheme="majorBidi"/>
                <w:b/>
                <w:bCs/>
                <w:sz w:val="25"/>
                <w:szCs w:val="25"/>
                <w:cs/>
              </w:rPr>
            </w:pPr>
            <w:r w:rsidRPr="00241144">
              <w:rPr>
                <w:rFonts w:asciiTheme="majorBidi" w:hAnsiTheme="majorBidi" w:cstheme="majorBidi"/>
                <w:b/>
                <w:bCs/>
                <w:sz w:val="25"/>
                <w:szCs w:val="25"/>
              </w:rPr>
              <w:t>Net book value:</w:t>
            </w:r>
          </w:p>
        </w:tc>
        <w:tc>
          <w:tcPr>
            <w:tcW w:w="1417" w:type="dxa"/>
          </w:tcPr>
          <w:p w14:paraId="44F4BB08" w14:textId="77777777" w:rsidR="00105E89" w:rsidRPr="00241144" w:rsidRDefault="00105E89" w:rsidP="00105E89">
            <w:pPr>
              <w:tabs>
                <w:tab w:val="decimal" w:pos="864"/>
              </w:tabs>
              <w:ind w:right="-79"/>
              <w:jc w:val="right"/>
              <w:rPr>
                <w:rFonts w:asciiTheme="majorBidi" w:hAnsiTheme="majorBidi" w:cstheme="majorBidi"/>
                <w:sz w:val="25"/>
                <w:szCs w:val="25"/>
                <w:highlight w:val="yellow"/>
              </w:rPr>
            </w:pPr>
          </w:p>
        </w:tc>
        <w:tc>
          <w:tcPr>
            <w:tcW w:w="1417" w:type="dxa"/>
          </w:tcPr>
          <w:p w14:paraId="7BB7FE24"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rPr>
            </w:pPr>
          </w:p>
        </w:tc>
        <w:tc>
          <w:tcPr>
            <w:tcW w:w="1418" w:type="dxa"/>
          </w:tcPr>
          <w:p w14:paraId="5C9D9BEB" w14:textId="77777777" w:rsidR="00105E89" w:rsidRPr="00241144" w:rsidRDefault="00105E89" w:rsidP="00105E89">
            <w:pPr>
              <w:tabs>
                <w:tab w:val="decimal" w:pos="884"/>
              </w:tabs>
              <w:ind w:left="-109" w:right="-79"/>
              <w:jc w:val="right"/>
              <w:rPr>
                <w:rFonts w:asciiTheme="majorBidi" w:hAnsiTheme="majorBidi" w:cstheme="majorBidi"/>
                <w:sz w:val="25"/>
                <w:szCs w:val="25"/>
                <w:highlight w:val="yellow"/>
              </w:rPr>
            </w:pPr>
          </w:p>
        </w:tc>
        <w:tc>
          <w:tcPr>
            <w:tcW w:w="1417" w:type="dxa"/>
          </w:tcPr>
          <w:p w14:paraId="2573757E" w14:textId="77777777" w:rsidR="00105E89" w:rsidRPr="00241144" w:rsidRDefault="00105E89" w:rsidP="00105E89">
            <w:pPr>
              <w:tabs>
                <w:tab w:val="decimal" w:pos="743"/>
              </w:tabs>
              <w:ind w:left="-109" w:right="34"/>
              <w:jc w:val="right"/>
              <w:rPr>
                <w:rFonts w:asciiTheme="majorBidi" w:hAnsiTheme="majorBidi" w:cstheme="majorBidi"/>
                <w:sz w:val="25"/>
                <w:szCs w:val="25"/>
              </w:rPr>
            </w:pPr>
          </w:p>
        </w:tc>
        <w:tc>
          <w:tcPr>
            <w:tcW w:w="1418" w:type="dxa"/>
          </w:tcPr>
          <w:p w14:paraId="596F248F" w14:textId="77777777" w:rsidR="00105E89" w:rsidRPr="00241144" w:rsidRDefault="00105E89" w:rsidP="00105E89">
            <w:pPr>
              <w:tabs>
                <w:tab w:val="decimal" w:pos="942"/>
              </w:tabs>
              <w:ind w:left="-108" w:right="-108"/>
              <w:rPr>
                <w:rFonts w:asciiTheme="majorBidi" w:hAnsiTheme="majorBidi" w:cstheme="majorBidi"/>
                <w:sz w:val="25"/>
                <w:szCs w:val="25"/>
                <w:cs/>
              </w:rPr>
            </w:pPr>
          </w:p>
        </w:tc>
        <w:tc>
          <w:tcPr>
            <w:tcW w:w="1417" w:type="dxa"/>
          </w:tcPr>
          <w:p w14:paraId="17DA6E39" w14:textId="77777777" w:rsidR="00105E89" w:rsidRPr="00241144" w:rsidRDefault="00105E89" w:rsidP="00105E89">
            <w:pPr>
              <w:tabs>
                <w:tab w:val="decimal" w:pos="942"/>
              </w:tabs>
              <w:ind w:left="-108" w:right="-108"/>
              <w:rPr>
                <w:rFonts w:asciiTheme="majorBidi" w:hAnsiTheme="majorBidi" w:cstheme="majorBidi"/>
                <w:sz w:val="25"/>
                <w:szCs w:val="25"/>
              </w:rPr>
            </w:pPr>
          </w:p>
        </w:tc>
        <w:tc>
          <w:tcPr>
            <w:tcW w:w="1418" w:type="dxa"/>
            <w:vAlign w:val="bottom"/>
          </w:tcPr>
          <w:p w14:paraId="31C3463E" w14:textId="77777777" w:rsidR="00105E89" w:rsidRPr="00241144" w:rsidRDefault="00105E89" w:rsidP="00105E89">
            <w:pPr>
              <w:tabs>
                <w:tab w:val="decimal" w:pos="942"/>
              </w:tabs>
              <w:ind w:left="-108" w:right="-108"/>
              <w:rPr>
                <w:rFonts w:asciiTheme="majorBidi" w:hAnsiTheme="majorBidi" w:cstheme="majorBidi"/>
                <w:sz w:val="25"/>
                <w:szCs w:val="25"/>
                <w:lang w:val="en-GB" w:eastAsia="en-GB"/>
              </w:rPr>
            </w:pPr>
          </w:p>
        </w:tc>
      </w:tr>
      <w:tr w:rsidR="00105E89" w:rsidRPr="00241144" w14:paraId="0C7B1999" w14:textId="77777777" w:rsidTr="009C36EA">
        <w:tc>
          <w:tcPr>
            <w:tcW w:w="3719" w:type="dxa"/>
          </w:tcPr>
          <w:p w14:paraId="2FF9E86D" w14:textId="3C26A594" w:rsidR="00105E89" w:rsidRPr="00241144" w:rsidRDefault="00105E89" w:rsidP="00105E89">
            <w:pPr>
              <w:ind w:firstLine="174"/>
              <w:rPr>
                <w:rFonts w:asciiTheme="majorBidi" w:hAnsiTheme="majorBidi" w:cstheme="majorBidi"/>
                <w:sz w:val="25"/>
                <w:szCs w:val="25"/>
                <w:cs/>
              </w:rPr>
            </w:pPr>
            <w:r w:rsidRPr="00241144">
              <w:rPr>
                <w:rFonts w:asciiTheme="majorBidi" w:hAnsiTheme="majorBidi" w:cstheme="majorBidi"/>
                <w:sz w:val="25"/>
                <w:szCs w:val="25"/>
              </w:rPr>
              <w:t>At 31 December 2020</w:t>
            </w:r>
          </w:p>
        </w:tc>
        <w:tc>
          <w:tcPr>
            <w:tcW w:w="1417" w:type="dxa"/>
            <w:tcBorders>
              <w:bottom w:val="double" w:sz="4" w:space="0" w:color="auto"/>
            </w:tcBorders>
            <w:vAlign w:val="bottom"/>
          </w:tcPr>
          <w:p w14:paraId="21567963" w14:textId="6F123421" w:rsidR="00105E89" w:rsidRPr="00241144" w:rsidRDefault="00105E89" w:rsidP="00105E89">
            <w:pPr>
              <w:tabs>
                <w:tab w:val="decimal" w:pos="942"/>
              </w:tabs>
              <w:ind w:left="-108" w:right="-108"/>
              <w:rPr>
                <w:rFonts w:asciiTheme="majorBidi" w:hAnsiTheme="majorBidi" w:cstheme="majorBidi"/>
                <w:sz w:val="25"/>
                <w:szCs w:val="25"/>
                <w:cs/>
                <w:lang w:val="en-GB" w:eastAsia="en-GB"/>
              </w:rPr>
            </w:pPr>
            <w:r w:rsidRPr="00241144">
              <w:rPr>
                <w:rFonts w:asciiTheme="majorBidi" w:hAnsiTheme="majorBidi" w:cstheme="majorBidi"/>
                <w:sz w:val="25"/>
                <w:szCs w:val="25"/>
                <w:lang w:val="en-GB" w:eastAsia="en-GB"/>
              </w:rPr>
              <w:t>119,756</w:t>
            </w:r>
          </w:p>
        </w:tc>
        <w:tc>
          <w:tcPr>
            <w:tcW w:w="1417" w:type="dxa"/>
            <w:tcBorders>
              <w:bottom w:val="double" w:sz="4" w:space="0" w:color="auto"/>
            </w:tcBorders>
            <w:vAlign w:val="bottom"/>
          </w:tcPr>
          <w:p w14:paraId="0D7B9200" w14:textId="0AE396C2"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15,529</w:t>
            </w:r>
          </w:p>
        </w:tc>
        <w:tc>
          <w:tcPr>
            <w:tcW w:w="1418" w:type="dxa"/>
            <w:tcBorders>
              <w:bottom w:val="double" w:sz="4" w:space="0" w:color="auto"/>
            </w:tcBorders>
            <w:vAlign w:val="bottom"/>
          </w:tcPr>
          <w:p w14:paraId="589CC4F8" w14:textId="2894DE9E"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16,465</w:t>
            </w:r>
          </w:p>
        </w:tc>
        <w:tc>
          <w:tcPr>
            <w:tcW w:w="1417" w:type="dxa"/>
            <w:tcBorders>
              <w:bottom w:val="double" w:sz="4" w:space="0" w:color="auto"/>
            </w:tcBorders>
            <w:vAlign w:val="bottom"/>
          </w:tcPr>
          <w:p w14:paraId="113D3610" w14:textId="46AF570D"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5,703</w:t>
            </w:r>
          </w:p>
        </w:tc>
        <w:tc>
          <w:tcPr>
            <w:tcW w:w="1418" w:type="dxa"/>
            <w:tcBorders>
              <w:bottom w:val="double" w:sz="4" w:space="0" w:color="auto"/>
            </w:tcBorders>
            <w:vAlign w:val="bottom"/>
          </w:tcPr>
          <w:p w14:paraId="744FC0BA" w14:textId="7FFB3699" w:rsidR="00105E89" w:rsidRPr="00241144" w:rsidRDefault="00105E89" w:rsidP="00105E89">
            <w:pPr>
              <w:tabs>
                <w:tab w:val="decimal" w:pos="942"/>
              </w:tabs>
              <w:ind w:left="-108" w:right="-108"/>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184</w:t>
            </w:r>
          </w:p>
        </w:tc>
        <w:tc>
          <w:tcPr>
            <w:tcW w:w="1417" w:type="dxa"/>
            <w:tcBorders>
              <w:bottom w:val="double" w:sz="4" w:space="0" w:color="auto"/>
            </w:tcBorders>
          </w:tcPr>
          <w:p w14:paraId="32A19343" w14:textId="09EEAADB" w:rsidR="00105E89" w:rsidRPr="00241144" w:rsidRDefault="00105E89" w:rsidP="00105E89">
            <w:pPr>
              <w:tabs>
                <w:tab w:val="decimal" w:pos="601"/>
              </w:tabs>
              <w:ind w:left="-109" w:right="317"/>
              <w:jc w:val="center"/>
              <w:rPr>
                <w:rFonts w:asciiTheme="majorBidi" w:hAnsiTheme="majorBidi" w:cstheme="majorBidi"/>
                <w:sz w:val="25"/>
                <w:szCs w:val="25"/>
                <w:lang w:val="en-GB" w:eastAsia="en-GB"/>
              </w:rPr>
            </w:pPr>
            <w:r w:rsidRPr="00241144">
              <w:rPr>
                <w:rFonts w:asciiTheme="majorBidi" w:hAnsiTheme="majorBidi" w:cstheme="majorBidi"/>
                <w:sz w:val="25"/>
                <w:szCs w:val="25"/>
                <w:lang w:val="en-GB" w:eastAsia="en-GB"/>
              </w:rPr>
              <w:t>-</w:t>
            </w:r>
          </w:p>
        </w:tc>
        <w:tc>
          <w:tcPr>
            <w:tcW w:w="1418" w:type="dxa"/>
            <w:tcBorders>
              <w:bottom w:val="double" w:sz="4" w:space="0" w:color="auto"/>
            </w:tcBorders>
            <w:vAlign w:val="bottom"/>
          </w:tcPr>
          <w:p w14:paraId="7B9B3632" w14:textId="12BC5020" w:rsidR="00105E89" w:rsidRPr="00241144" w:rsidRDefault="00105E89" w:rsidP="00105E89">
            <w:pPr>
              <w:tabs>
                <w:tab w:val="decimal" w:pos="942"/>
              </w:tabs>
              <w:ind w:left="-108" w:right="-108"/>
              <w:rPr>
                <w:rFonts w:asciiTheme="majorBidi" w:hAnsiTheme="majorBidi" w:cstheme="majorBidi"/>
                <w:sz w:val="25"/>
                <w:szCs w:val="25"/>
                <w:cs/>
                <w:lang w:val="en-GB" w:eastAsia="en-GB"/>
              </w:rPr>
            </w:pPr>
            <w:r w:rsidRPr="00241144">
              <w:rPr>
                <w:rFonts w:asciiTheme="majorBidi" w:hAnsiTheme="majorBidi" w:cstheme="majorBidi"/>
                <w:sz w:val="25"/>
                <w:szCs w:val="25"/>
                <w:lang w:val="en-GB" w:eastAsia="en-GB"/>
              </w:rPr>
              <w:t>157,637</w:t>
            </w:r>
          </w:p>
        </w:tc>
      </w:tr>
      <w:tr w:rsidR="00E92A51" w:rsidRPr="009C0493" w14:paraId="50DE8CC8" w14:textId="77777777" w:rsidTr="009C36EA">
        <w:tc>
          <w:tcPr>
            <w:tcW w:w="3719" w:type="dxa"/>
          </w:tcPr>
          <w:p w14:paraId="6991B8C1" w14:textId="77777777" w:rsidR="00E92A51" w:rsidRPr="009C0493" w:rsidRDefault="00E92A51" w:rsidP="00E92A51">
            <w:pPr>
              <w:rPr>
                <w:rFonts w:asciiTheme="majorBidi" w:hAnsiTheme="majorBidi" w:cstheme="majorBidi"/>
                <w:b/>
                <w:bCs/>
                <w:sz w:val="10"/>
                <w:szCs w:val="10"/>
                <w:cs/>
              </w:rPr>
            </w:pPr>
          </w:p>
        </w:tc>
        <w:tc>
          <w:tcPr>
            <w:tcW w:w="1417" w:type="dxa"/>
            <w:tcBorders>
              <w:top w:val="double" w:sz="4" w:space="0" w:color="auto"/>
            </w:tcBorders>
          </w:tcPr>
          <w:p w14:paraId="1669AA78" w14:textId="77777777" w:rsidR="00E92A51" w:rsidRPr="009C0493" w:rsidRDefault="00E92A51" w:rsidP="00E92A51">
            <w:pPr>
              <w:rPr>
                <w:rFonts w:asciiTheme="majorBidi" w:hAnsiTheme="majorBidi" w:cstheme="majorBidi"/>
                <w:b/>
                <w:bCs/>
                <w:sz w:val="10"/>
                <w:szCs w:val="10"/>
                <w:cs/>
              </w:rPr>
            </w:pPr>
          </w:p>
        </w:tc>
        <w:tc>
          <w:tcPr>
            <w:tcW w:w="1417" w:type="dxa"/>
            <w:tcBorders>
              <w:top w:val="double" w:sz="4" w:space="0" w:color="auto"/>
            </w:tcBorders>
          </w:tcPr>
          <w:p w14:paraId="6EBD75B6" w14:textId="77777777" w:rsidR="00E92A51" w:rsidRPr="009C0493" w:rsidRDefault="00E92A51" w:rsidP="00E92A51">
            <w:pPr>
              <w:rPr>
                <w:rFonts w:asciiTheme="majorBidi" w:hAnsiTheme="majorBidi" w:cstheme="majorBidi"/>
                <w:b/>
                <w:bCs/>
                <w:sz w:val="10"/>
                <w:szCs w:val="10"/>
              </w:rPr>
            </w:pPr>
          </w:p>
        </w:tc>
        <w:tc>
          <w:tcPr>
            <w:tcW w:w="1418" w:type="dxa"/>
            <w:tcBorders>
              <w:top w:val="double" w:sz="4" w:space="0" w:color="auto"/>
            </w:tcBorders>
          </w:tcPr>
          <w:p w14:paraId="7559C931" w14:textId="77777777" w:rsidR="00E92A51" w:rsidRPr="009C0493" w:rsidRDefault="00E92A51" w:rsidP="00E92A51">
            <w:pPr>
              <w:rPr>
                <w:rFonts w:asciiTheme="majorBidi" w:hAnsiTheme="majorBidi" w:cstheme="majorBidi"/>
                <w:b/>
                <w:bCs/>
                <w:sz w:val="10"/>
                <w:szCs w:val="10"/>
              </w:rPr>
            </w:pPr>
          </w:p>
        </w:tc>
        <w:tc>
          <w:tcPr>
            <w:tcW w:w="1417" w:type="dxa"/>
            <w:tcBorders>
              <w:top w:val="double" w:sz="4" w:space="0" w:color="auto"/>
            </w:tcBorders>
          </w:tcPr>
          <w:p w14:paraId="1088433B" w14:textId="77777777" w:rsidR="00E92A51" w:rsidRPr="009C0493" w:rsidRDefault="00E92A51" w:rsidP="00E92A51">
            <w:pPr>
              <w:rPr>
                <w:rFonts w:asciiTheme="majorBidi" w:hAnsiTheme="majorBidi" w:cstheme="majorBidi"/>
                <w:b/>
                <w:bCs/>
                <w:sz w:val="10"/>
                <w:szCs w:val="10"/>
              </w:rPr>
            </w:pPr>
          </w:p>
        </w:tc>
        <w:tc>
          <w:tcPr>
            <w:tcW w:w="1418" w:type="dxa"/>
            <w:tcBorders>
              <w:top w:val="double" w:sz="4" w:space="0" w:color="auto"/>
            </w:tcBorders>
          </w:tcPr>
          <w:p w14:paraId="5687ED99" w14:textId="77777777" w:rsidR="00E92A51" w:rsidRPr="009C0493" w:rsidRDefault="00E92A51" w:rsidP="00E92A51">
            <w:pPr>
              <w:rPr>
                <w:rFonts w:asciiTheme="majorBidi" w:hAnsiTheme="majorBidi" w:cstheme="majorBidi"/>
                <w:b/>
                <w:bCs/>
                <w:sz w:val="10"/>
                <w:szCs w:val="10"/>
              </w:rPr>
            </w:pPr>
          </w:p>
        </w:tc>
        <w:tc>
          <w:tcPr>
            <w:tcW w:w="1417" w:type="dxa"/>
            <w:tcBorders>
              <w:top w:val="double" w:sz="4" w:space="0" w:color="auto"/>
            </w:tcBorders>
          </w:tcPr>
          <w:p w14:paraId="37B2E524" w14:textId="77777777" w:rsidR="00E92A51" w:rsidRPr="009C0493" w:rsidRDefault="00E92A51" w:rsidP="00E92A51">
            <w:pPr>
              <w:rPr>
                <w:rFonts w:asciiTheme="majorBidi" w:hAnsiTheme="majorBidi" w:cstheme="majorBidi"/>
                <w:b/>
                <w:bCs/>
                <w:sz w:val="10"/>
                <w:szCs w:val="10"/>
              </w:rPr>
            </w:pPr>
          </w:p>
        </w:tc>
        <w:tc>
          <w:tcPr>
            <w:tcW w:w="1418" w:type="dxa"/>
            <w:tcBorders>
              <w:top w:val="double" w:sz="4" w:space="0" w:color="auto"/>
            </w:tcBorders>
          </w:tcPr>
          <w:p w14:paraId="650D78C2" w14:textId="77777777" w:rsidR="00E92A51" w:rsidRPr="009C0493" w:rsidRDefault="00E92A51" w:rsidP="00E92A51">
            <w:pPr>
              <w:rPr>
                <w:rFonts w:asciiTheme="majorBidi" w:hAnsiTheme="majorBidi" w:cstheme="majorBidi"/>
                <w:b/>
                <w:bCs/>
                <w:sz w:val="10"/>
                <w:szCs w:val="10"/>
                <w:cs/>
              </w:rPr>
            </w:pPr>
          </w:p>
        </w:tc>
      </w:tr>
      <w:tr w:rsidR="00E92A51" w:rsidRPr="00241144" w14:paraId="6A715B5C" w14:textId="77777777" w:rsidTr="009C36EA">
        <w:tc>
          <w:tcPr>
            <w:tcW w:w="6550" w:type="dxa"/>
            <w:gridSpan w:val="3"/>
          </w:tcPr>
          <w:p w14:paraId="04CBBA7D" w14:textId="4B489E5B" w:rsidR="00E92A51" w:rsidRPr="00241144" w:rsidRDefault="00E92A51" w:rsidP="009C36EA">
            <w:pPr>
              <w:ind w:left="33"/>
              <w:jc w:val="thaiDistribute"/>
              <w:rPr>
                <w:rFonts w:asciiTheme="majorBidi" w:hAnsiTheme="majorBidi" w:cstheme="majorBidi"/>
                <w:sz w:val="25"/>
                <w:szCs w:val="25"/>
                <w:lang w:val="en-GB"/>
              </w:rPr>
            </w:pPr>
            <w:r w:rsidRPr="00241144">
              <w:rPr>
                <w:rFonts w:asciiTheme="majorBidi" w:hAnsiTheme="majorBidi" w:cstheme="majorBidi"/>
                <w:sz w:val="25"/>
                <w:szCs w:val="25"/>
              </w:rPr>
              <w:t>Depreciation is included in the statement of comprehensive income for the year 20</w:t>
            </w:r>
            <w:r w:rsidRPr="00241144">
              <w:rPr>
                <w:rFonts w:asciiTheme="majorBidi" w:hAnsiTheme="majorBidi" w:cstheme="majorBidi"/>
                <w:sz w:val="25"/>
                <w:szCs w:val="25"/>
                <w:cs/>
              </w:rPr>
              <w:t>2</w:t>
            </w:r>
            <w:r w:rsidR="00A60693" w:rsidRPr="00241144">
              <w:rPr>
                <w:rFonts w:asciiTheme="majorBidi" w:hAnsiTheme="majorBidi" w:cstheme="majorBidi"/>
                <w:sz w:val="25"/>
                <w:szCs w:val="25"/>
                <w:cs/>
              </w:rPr>
              <w:t>0</w:t>
            </w:r>
          </w:p>
        </w:tc>
        <w:tc>
          <w:tcPr>
            <w:tcW w:w="1418" w:type="dxa"/>
          </w:tcPr>
          <w:p w14:paraId="16BDFB1F" w14:textId="77777777" w:rsidR="00E92A51" w:rsidRPr="00241144" w:rsidRDefault="00E92A51" w:rsidP="00E92A51">
            <w:pPr>
              <w:tabs>
                <w:tab w:val="decimal" w:pos="601"/>
              </w:tabs>
              <w:ind w:left="-109" w:right="34"/>
              <w:jc w:val="right"/>
              <w:rPr>
                <w:rFonts w:asciiTheme="majorBidi" w:hAnsiTheme="majorBidi" w:cstheme="majorBidi"/>
                <w:sz w:val="25"/>
                <w:szCs w:val="25"/>
                <w:lang w:val="en-GB"/>
              </w:rPr>
            </w:pPr>
          </w:p>
        </w:tc>
        <w:tc>
          <w:tcPr>
            <w:tcW w:w="1417" w:type="dxa"/>
          </w:tcPr>
          <w:p w14:paraId="11578019" w14:textId="77777777" w:rsidR="00E92A51" w:rsidRPr="00241144" w:rsidRDefault="00E92A51" w:rsidP="00E92A51">
            <w:pPr>
              <w:tabs>
                <w:tab w:val="decimal" w:pos="743"/>
              </w:tabs>
              <w:ind w:left="-109" w:right="34"/>
              <w:jc w:val="right"/>
              <w:rPr>
                <w:rFonts w:asciiTheme="majorBidi" w:hAnsiTheme="majorBidi" w:cstheme="majorBidi"/>
                <w:sz w:val="25"/>
                <w:szCs w:val="25"/>
              </w:rPr>
            </w:pPr>
          </w:p>
        </w:tc>
        <w:tc>
          <w:tcPr>
            <w:tcW w:w="1418" w:type="dxa"/>
          </w:tcPr>
          <w:p w14:paraId="64D9FC85" w14:textId="77777777" w:rsidR="00E92A51" w:rsidRPr="00241144" w:rsidRDefault="00E92A51" w:rsidP="00E92A51">
            <w:pPr>
              <w:tabs>
                <w:tab w:val="decimal" w:pos="942"/>
              </w:tabs>
              <w:ind w:left="-108" w:right="-108"/>
              <w:rPr>
                <w:rFonts w:asciiTheme="majorBidi" w:hAnsiTheme="majorBidi" w:cstheme="majorBidi"/>
                <w:sz w:val="25"/>
                <w:szCs w:val="25"/>
              </w:rPr>
            </w:pPr>
          </w:p>
        </w:tc>
        <w:tc>
          <w:tcPr>
            <w:tcW w:w="1417" w:type="dxa"/>
          </w:tcPr>
          <w:p w14:paraId="19B9786C" w14:textId="77777777" w:rsidR="00E92A51" w:rsidRPr="00241144" w:rsidRDefault="00E92A51" w:rsidP="00E92A51">
            <w:pPr>
              <w:tabs>
                <w:tab w:val="decimal" w:pos="601"/>
              </w:tabs>
              <w:ind w:left="-109" w:right="317"/>
              <w:jc w:val="center"/>
              <w:rPr>
                <w:rFonts w:asciiTheme="majorBidi" w:hAnsiTheme="majorBidi" w:cstheme="majorBidi"/>
                <w:sz w:val="25"/>
                <w:szCs w:val="25"/>
              </w:rPr>
            </w:pPr>
          </w:p>
        </w:tc>
        <w:tc>
          <w:tcPr>
            <w:tcW w:w="1418" w:type="dxa"/>
          </w:tcPr>
          <w:p w14:paraId="7B4D959B" w14:textId="77777777" w:rsidR="00E92A51" w:rsidRPr="00241144" w:rsidRDefault="00E92A51" w:rsidP="00E92A51">
            <w:pPr>
              <w:tabs>
                <w:tab w:val="decimal" w:pos="942"/>
              </w:tabs>
              <w:ind w:left="-108" w:right="-108"/>
              <w:rPr>
                <w:rFonts w:asciiTheme="majorBidi" w:hAnsiTheme="majorBidi" w:cstheme="majorBidi"/>
                <w:sz w:val="25"/>
                <w:szCs w:val="25"/>
                <w:cs/>
              </w:rPr>
            </w:pPr>
            <w:r w:rsidRPr="00241144">
              <w:rPr>
                <w:rFonts w:asciiTheme="majorBidi" w:hAnsiTheme="majorBidi" w:cstheme="majorBidi"/>
                <w:sz w:val="25"/>
                <w:szCs w:val="25"/>
                <w:lang w:val="en-GB" w:eastAsia="en-GB"/>
              </w:rPr>
              <w:t>13,186</w:t>
            </w:r>
          </w:p>
        </w:tc>
      </w:tr>
    </w:tbl>
    <w:p w14:paraId="0EBF8E14" w14:textId="77777777" w:rsidR="00CD6BEF" w:rsidRDefault="00CD6BEF">
      <w:pPr>
        <w:overflowPunct/>
        <w:autoSpaceDE/>
        <w:autoSpaceDN/>
        <w:adjustRightInd/>
        <w:textAlignment w:val="auto"/>
        <w:rPr>
          <w:rFonts w:ascii="Angsana New" w:hAnsi="Angsana New"/>
          <w:sz w:val="28"/>
          <w:szCs w:val="28"/>
          <w:cs/>
        </w:rPr>
      </w:pPr>
    </w:p>
    <w:p w14:paraId="400B4AC0" w14:textId="77777777" w:rsidR="009C36EA" w:rsidRPr="00754C5F" w:rsidRDefault="009C36EA">
      <w:pPr>
        <w:rPr>
          <w:sz w:val="28"/>
          <w:szCs w:val="28"/>
        </w:rPr>
      </w:pPr>
    </w:p>
    <w:tbl>
      <w:tblPr>
        <w:tblW w:w="13641" w:type="dxa"/>
        <w:tblInd w:w="392" w:type="dxa"/>
        <w:tblLayout w:type="fixed"/>
        <w:tblLook w:val="04A0" w:firstRow="1" w:lastRow="0" w:firstColumn="1" w:lastColumn="0" w:noHBand="0" w:noVBand="1"/>
      </w:tblPr>
      <w:tblGrid>
        <w:gridCol w:w="3719"/>
        <w:gridCol w:w="1417"/>
        <w:gridCol w:w="1417"/>
        <w:gridCol w:w="1418"/>
        <w:gridCol w:w="1417"/>
        <w:gridCol w:w="1418"/>
        <w:gridCol w:w="1417"/>
        <w:gridCol w:w="1418"/>
      </w:tblGrid>
      <w:tr w:rsidR="00A60693" w:rsidRPr="00754C5F" w14:paraId="5DEC6621" w14:textId="77777777" w:rsidTr="009C36EA">
        <w:tc>
          <w:tcPr>
            <w:tcW w:w="3719" w:type="dxa"/>
          </w:tcPr>
          <w:p w14:paraId="40ED0E5D" w14:textId="77777777" w:rsidR="00A60693" w:rsidRPr="00754C5F" w:rsidRDefault="00A60693" w:rsidP="00A60693">
            <w:pPr>
              <w:jc w:val="thaiDistribute"/>
              <w:rPr>
                <w:rFonts w:ascii="Angsana New" w:hAnsi="Angsana New"/>
                <w:sz w:val="25"/>
                <w:szCs w:val="25"/>
              </w:rPr>
            </w:pPr>
          </w:p>
        </w:tc>
        <w:tc>
          <w:tcPr>
            <w:tcW w:w="9922" w:type="dxa"/>
            <w:gridSpan w:val="7"/>
          </w:tcPr>
          <w:p w14:paraId="614CE4A5" w14:textId="7C438D2A" w:rsidR="00A60693" w:rsidRPr="00754C5F" w:rsidRDefault="00A60693" w:rsidP="00A60693">
            <w:pPr>
              <w:ind w:left="-108"/>
              <w:jc w:val="right"/>
              <w:rPr>
                <w:rFonts w:ascii="Angsana New" w:hAnsi="Angsana New"/>
                <w:sz w:val="25"/>
                <w:szCs w:val="25"/>
                <w:cs/>
              </w:rPr>
            </w:pPr>
            <w:r w:rsidRPr="00754C5F">
              <w:rPr>
                <w:rFonts w:ascii="Angsana New" w:hAnsi="Angsana New"/>
                <w:sz w:val="25"/>
                <w:szCs w:val="25"/>
                <w:cs/>
              </w:rPr>
              <w:t>(</w:t>
            </w:r>
            <w:r w:rsidRPr="00754C5F">
              <w:rPr>
                <w:rFonts w:ascii="Angsana New" w:hAnsi="Angsana New"/>
                <w:sz w:val="25"/>
                <w:szCs w:val="25"/>
              </w:rPr>
              <w:t xml:space="preserve">Unit </w:t>
            </w:r>
            <w:r w:rsidRPr="00754C5F">
              <w:rPr>
                <w:rFonts w:ascii="Angsana New" w:hAnsi="Angsana New"/>
                <w:sz w:val="25"/>
                <w:szCs w:val="25"/>
                <w:cs/>
              </w:rPr>
              <w:t xml:space="preserve">: </w:t>
            </w:r>
            <w:r w:rsidRPr="00754C5F">
              <w:rPr>
                <w:rFonts w:ascii="Angsana New" w:hAnsi="Angsana New"/>
                <w:sz w:val="25"/>
                <w:szCs w:val="25"/>
              </w:rPr>
              <w:t>Thousand Baht</w:t>
            </w:r>
            <w:r w:rsidRPr="00754C5F">
              <w:rPr>
                <w:rFonts w:ascii="Angsana New" w:hAnsi="Angsana New"/>
                <w:sz w:val="25"/>
                <w:szCs w:val="25"/>
                <w:cs/>
              </w:rPr>
              <w:t>)</w:t>
            </w:r>
          </w:p>
        </w:tc>
      </w:tr>
      <w:tr w:rsidR="00A60693" w:rsidRPr="00754C5F" w14:paraId="7E289E0B" w14:textId="77777777" w:rsidTr="009C36EA">
        <w:tc>
          <w:tcPr>
            <w:tcW w:w="3719" w:type="dxa"/>
          </w:tcPr>
          <w:p w14:paraId="5116F82C" w14:textId="77777777" w:rsidR="00A60693" w:rsidRPr="00754C5F" w:rsidRDefault="00A60693" w:rsidP="00A60693">
            <w:pPr>
              <w:jc w:val="thaiDistribute"/>
              <w:rPr>
                <w:rFonts w:ascii="Angsana New" w:hAnsi="Angsana New"/>
                <w:sz w:val="25"/>
                <w:szCs w:val="25"/>
              </w:rPr>
            </w:pPr>
          </w:p>
        </w:tc>
        <w:tc>
          <w:tcPr>
            <w:tcW w:w="9922" w:type="dxa"/>
            <w:gridSpan w:val="7"/>
          </w:tcPr>
          <w:p w14:paraId="793B974F" w14:textId="71C73037" w:rsidR="00A60693" w:rsidRPr="00754C5F" w:rsidRDefault="00A60693" w:rsidP="00A60693">
            <w:pPr>
              <w:ind w:left="-109" w:right="-106"/>
              <w:jc w:val="center"/>
              <w:rPr>
                <w:rFonts w:ascii="Angsana New" w:hAnsi="Angsana New"/>
                <w:sz w:val="25"/>
                <w:szCs w:val="25"/>
                <w:cs/>
              </w:rPr>
            </w:pPr>
            <w:r w:rsidRPr="00754C5F">
              <w:rPr>
                <w:rFonts w:ascii="Angsana New" w:hAnsi="Angsana New"/>
                <w:sz w:val="25"/>
                <w:szCs w:val="25"/>
              </w:rPr>
              <w:t>Separate financial statements</w:t>
            </w:r>
          </w:p>
        </w:tc>
      </w:tr>
      <w:tr w:rsidR="00A60693" w:rsidRPr="00754C5F" w14:paraId="2F87E316" w14:textId="77777777" w:rsidTr="009C36EA">
        <w:tc>
          <w:tcPr>
            <w:tcW w:w="3719" w:type="dxa"/>
            <w:vAlign w:val="bottom"/>
          </w:tcPr>
          <w:p w14:paraId="7743FF02" w14:textId="77777777" w:rsidR="00A60693" w:rsidRPr="00754C5F" w:rsidRDefault="00A60693" w:rsidP="00A60693">
            <w:pPr>
              <w:jc w:val="center"/>
              <w:rPr>
                <w:rFonts w:ascii="Angsana New" w:hAnsi="Angsana New"/>
                <w:sz w:val="25"/>
                <w:szCs w:val="25"/>
              </w:rPr>
            </w:pPr>
          </w:p>
        </w:tc>
        <w:tc>
          <w:tcPr>
            <w:tcW w:w="1417" w:type="dxa"/>
            <w:tcBorders>
              <w:top w:val="single" w:sz="4" w:space="0" w:color="auto"/>
              <w:bottom w:val="single" w:sz="4" w:space="0" w:color="auto"/>
            </w:tcBorders>
          </w:tcPr>
          <w:p w14:paraId="7FEADB1A" w14:textId="2B27320E" w:rsidR="00A60693" w:rsidRPr="00754C5F" w:rsidRDefault="00A60693" w:rsidP="00A60693">
            <w:pPr>
              <w:jc w:val="center"/>
              <w:rPr>
                <w:rFonts w:ascii="Angsana New" w:hAnsi="Angsana New"/>
                <w:sz w:val="25"/>
                <w:szCs w:val="25"/>
              </w:rPr>
            </w:pPr>
            <w:r w:rsidRPr="00754C5F">
              <w:rPr>
                <w:rFonts w:ascii="Angsana New" w:hAnsi="Angsana New"/>
                <w:sz w:val="25"/>
                <w:szCs w:val="25"/>
              </w:rPr>
              <w:t xml:space="preserve">Land </w:t>
            </w:r>
            <w:r w:rsidRPr="00754C5F">
              <w:rPr>
                <w:rFonts w:ascii="Angsana New" w:hAnsi="Angsana New"/>
                <w:sz w:val="25"/>
                <w:szCs w:val="25"/>
                <w:cs/>
              </w:rPr>
              <w:t>and</w:t>
            </w:r>
            <w:r w:rsidRPr="00754C5F">
              <w:rPr>
                <w:rFonts w:ascii="Angsana New" w:hAnsi="Angsana New"/>
                <w:sz w:val="25"/>
                <w:szCs w:val="25"/>
              </w:rPr>
              <w:t xml:space="preserve"> improvement</w:t>
            </w:r>
          </w:p>
        </w:tc>
        <w:tc>
          <w:tcPr>
            <w:tcW w:w="1417" w:type="dxa"/>
            <w:tcBorders>
              <w:top w:val="single" w:sz="4" w:space="0" w:color="auto"/>
              <w:bottom w:val="single" w:sz="4" w:space="0" w:color="auto"/>
            </w:tcBorders>
          </w:tcPr>
          <w:p w14:paraId="2AA972A3" w14:textId="426C391F" w:rsidR="00A60693" w:rsidRPr="00754C5F" w:rsidRDefault="00A60693" w:rsidP="00A60693">
            <w:pPr>
              <w:ind w:left="-104" w:right="-89"/>
              <w:jc w:val="center"/>
              <w:rPr>
                <w:rFonts w:ascii="Angsana New" w:hAnsi="Angsana New"/>
                <w:sz w:val="25"/>
                <w:szCs w:val="25"/>
                <w:cs/>
              </w:rPr>
            </w:pPr>
            <w:r w:rsidRPr="00754C5F">
              <w:rPr>
                <w:rFonts w:ascii="Angsana New" w:hAnsi="Angsana New"/>
                <w:sz w:val="25"/>
                <w:szCs w:val="25"/>
              </w:rPr>
              <w:t>Building and improvement</w:t>
            </w:r>
          </w:p>
        </w:tc>
        <w:tc>
          <w:tcPr>
            <w:tcW w:w="1418" w:type="dxa"/>
            <w:tcBorders>
              <w:top w:val="single" w:sz="4" w:space="0" w:color="auto"/>
              <w:bottom w:val="single" w:sz="4" w:space="0" w:color="auto"/>
            </w:tcBorders>
          </w:tcPr>
          <w:p w14:paraId="23335BF9" w14:textId="1D1FDD73" w:rsidR="00A60693" w:rsidRPr="00754C5F" w:rsidRDefault="00A60693" w:rsidP="00A60693">
            <w:pPr>
              <w:ind w:left="-104" w:right="-89"/>
              <w:jc w:val="center"/>
              <w:rPr>
                <w:rFonts w:ascii="Angsana New" w:hAnsi="Angsana New"/>
                <w:sz w:val="25"/>
                <w:szCs w:val="25"/>
                <w:cs/>
              </w:rPr>
            </w:pPr>
            <w:r w:rsidRPr="00754C5F">
              <w:rPr>
                <w:rFonts w:ascii="Angsana New" w:hAnsi="Angsana New"/>
                <w:sz w:val="25"/>
                <w:szCs w:val="25"/>
              </w:rPr>
              <w:t>Machinery and equipment</w:t>
            </w:r>
          </w:p>
        </w:tc>
        <w:tc>
          <w:tcPr>
            <w:tcW w:w="1417" w:type="dxa"/>
            <w:tcBorders>
              <w:top w:val="single" w:sz="4" w:space="0" w:color="auto"/>
              <w:bottom w:val="single" w:sz="4" w:space="0" w:color="auto"/>
            </w:tcBorders>
            <w:vAlign w:val="bottom"/>
          </w:tcPr>
          <w:p w14:paraId="5BB0E819" w14:textId="2D2AEC76" w:rsidR="00A60693" w:rsidRPr="00754C5F" w:rsidRDefault="00A60693" w:rsidP="00A60693">
            <w:pPr>
              <w:ind w:left="-104" w:right="-89"/>
              <w:jc w:val="center"/>
              <w:rPr>
                <w:rFonts w:ascii="Angsana New" w:hAnsi="Angsana New"/>
                <w:sz w:val="25"/>
                <w:szCs w:val="25"/>
                <w:cs/>
              </w:rPr>
            </w:pPr>
            <w:r w:rsidRPr="00754C5F">
              <w:rPr>
                <w:rFonts w:ascii="Angsana New" w:hAnsi="Angsana New"/>
                <w:sz w:val="25"/>
                <w:szCs w:val="25"/>
              </w:rPr>
              <w:t>Furniture and equipment</w:t>
            </w:r>
          </w:p>
        </w:tc>
        <w:tc>
          <w:tcPr>
            <w:tcW w:w="1418" w:type="dxa"/>
            <w:tcBorders>
              <w:top w:val="single" w:sz="4" w:space="0" w:color="auto"/>
              <w:bottom w:val="single" w:sz="4" w:space="0" w:color="auto"/>
            </w:tcBorders>
          </w:tcPr>
          <w:p w14:paraId="344294C3" w14:textId="77777777" w:rsidR="00A60693" w:rsidRPr="00754C5F" w:rsidRDefault="00A60693" w:rsidP="00A60693">
            <w:pPr>
              <w:suppressAutoHyphens/>
              <w:ind w:left="-100" w:right="-118"/>
              <w:jc w:val="center"/>
              <w:rPr>
                <w:rFonts w:ascii="Angsana New" w:hAnsi="Angsana New"/>
                <w:sz w:val="25"/>
                <w:szCs w:val="25"/>
              </w:rPr>
            </w:pPr>
          </w:p>
          <w:p w14:paraId="2CC4EDCF" w14:textId="7951BC00" w:rsidR="00A60693" w:rsidRPr="00754C5F" w:rsidRDefault="00A60693" w:rsidP="00A60693">
            <w:pPr>
              <w:ind w:left="-108" w:right="-111"/>
              <w:jc w:val="center"/>
              <w:rPr>
                <w:rFonts w:ascii="Angsana New" w:hAnsi="Angsana New"/>
                <w:sz w:val="25"/>
                <w:szCs w:val="25"/>
              </w:rPr>
            </w:pPr>
            <w:r w:rsidRPr="00754C5F">
              <w:rPr>
                <w:rFonts w:ascii="Angsana New" w:hAnsi="Angsana New"/>
                <w:sz w:val="25"/>
                <w:szCs w:val="25"/>
              </w:rPr>
              <w:t>Vehicles</w:t>
            </w:r>
          </w:p>
        </w:tc>
        <w:tc>
          <w:tcPr>
            <w:tcW w:w="1417" w:type="dxa"/>
            <w:tcBorders>
              <w:top w:val="single" w:sz="4" w:space="0" w:color="auto"/>
              <w:bottom w:val="single" w:sz="4" w:space="0" w:color="auto"/>
            </w:tcBorders>
          </w:tcPr>
          <w:p w14:paraId="19E3F92A" w14:textId="3A7B5091" w:rsidR="00A60693" w:rsidRPr="00754C5F" w:rsidRDefault="00A60693" w:rsidP="00A60693">
            <w:pPr>
              <w:jc w:val="center"/>
              <w:rPr>
                <w:rFonts w:ascii="Angsana New" w:hAnsi="Angsana New"/>
                <w:sz w:val="25"/>
                <w:szCs w:val="25"/>
              </w:rPr>
            </w:pPr>
            <w:r w:rsidRPr="00754C5F">
              <w:rPr>
                <w:rFonts w:ascii="Angsana New" w:hAnsi="Angsana New"/>
                <w:sz w:val="25"/>
                <w:szCs w:val="25"/>
              </w:rPr>
              <w:t>Construction progress</w:t>
            </w:r>
          </w:p>
        </w:tc>
        <w:tc>
          <w:tcPr>
            <w:tcW w:w="1418" w:type="dxa"/>
            <w:tcBorders>
              <w:top w:val="single" w:sz="4" w:space="0" w:color="auto"/>
              <w:bottom w:val="single" w:sz="4" w:space="0" w:color="auto"/>
            </w:tcBorders>
            <w:vAlign w:val="bottom"/>
          </w:tcPr>
          <w:p w14:paraId="59DA875D" w14:textId="3B25E92C" w:rsidR="00A60693" w:rsidRPr="00754C5F" w:rsidRDefault="00A60693" w:rsidP="00A60693">
            <w:pPr>
              <w:jc w:val="center"/>
              <w:rPr>
                <w:rFonts w:ascii="Angsana New" w:hAnsi="Angsana New"/>
                <w:sz w:val="25"/>
                <w:szCs w:val="25"/>
                <w:cs/>
              </w:rPr>
            </w:pPr>
            <w:r w:rsidRPr="00754C5F">
              <w:rPr>
                <w:rFonts w:ascii="Angsana New" w:hAnsi="Angsana New"/>
                <w:sz w:val="25"/>
                <w:szCs w:val="25"/>
                <w:lang w:val="en-GB" w:eastAsia="en-GB"/>
              </w:rPr>
              <w:t>Total</w:t>
            </w:r>
          </w:p>
        </w:tc>
      </w:tr>
      <w:tr w:rsidR="00A60693" w:rsidRPr="00754C5F" w14:paraId="50975E80" w14:textId="77777777" w:rsidTr="009C36EA">
        <w:tc>
          <w:tcPr>
            <w:tcW w:w="3719" w:type="dxa"/>
          </w:tcPr>
          <w:p w14:paraId="0B1F96D7" w14:textId="06FFDD29" w:rsidR="00A60693" w:rsidRPr="00754C5F" w:rsidRDefault="00A60693" w:rsidP="00A60693">
            <w:pPr>
              <w:ind w:left="33"/>
              <w:jc w:val="thaiDistribute"/>
              <w:rPr>
                <w:rFonts w:ascii="Angsana New" w:hAnsi="Angsana New"/>
                <w:b/>
                <w:bCs/>
                <w:sz w:val="25"/>
                <w:szCs w:val="25"/>
              </w:rPr>
            </w:pPr>
            <w:r w:rsidRPr="00754C5F">
              <w:rPr>
                <w:rFonts w:ascii="Angsana New" w:hAnsi="Angsana New"/>
                <w:b/>
                <w:bCs/>
                <w:sz w:val="25"/>
                <w:szCs w:val="25"/>
                <w:cs/>
              </w:rPr>
              <w:t>Cost :</w:t>
            </w:r>
          </w:p>
        </w:tc>
        <w:tc>
          <w:tcPr>
            <w:tcW w:w="1417" w:type="dxa"/>
            <w:tcBorders>
              <w:top w:val="single" w:sz="4" w:space="0" w:color="auto"/>
            </w:tcBorders>
          </w:tcPr>
          <w:p w14:paraId="55EA7365" w14:textId="77777777" w:rsidR="00A60693" w:rsidRPr="00754C5F" w:rsidRDefault="00A60693" w:rsidP="00A60693">
            <w:pPr>
              <w:tabs>
                <w:tab w:val="decimal" w:pos="942"/>
              </w:tabs>
              <w:ind w:left="-108" w:right="-108"/>
              <w:rPr>
                <w:rFonts w:ascii="Angsana New" w:hAnsi="Angsana New"/>
                <w:sz w:val="25"/>
                <w:szCs w:val="25"/>
              </w:rPr>
            </w:pPr>
          </w:p>
        </w:tc>
        <w:tc>
          <w:tcPr>
            <w:tcW w:w="1417" w:type="dxa"/>
            <w:tcBorders>
              <w:top w:val="single" w:sz="4" w:space="0" w:color="auto"/>
            </w:tcBorders>
          </w:tcPr>
          <w:p w14:paraId="1E59D9DD" w14:textId="77777777" w:rsidR="00A60693" w:rsidRPr="00754C5F" w:rsidRDefault="00A60693" w:rsidP="00A60693">
            <w:pPr>
              <w:tabs>
                <w:tab w:val="decimal" w:pos="942"/>
              </w:tabs>
              <w:ind w:left="-108" w:right="-108"/>
              <w:rPr>
                <w:rFonts w:ascii="Angsana New" w:hAnsi="Angsana New"/>
                <w:sz w:val="25"/>
                <w:szCs w:val="25"/>
              </w:rPr>
            </w:pPr>
          </w:p>
        </w:tc>
        <w:tc>
          <w:tcPr>
            <w:tcW w:w="1418" w:type="dxa"/>
            <w:tcBorders>
              <w:top w:val="single" w:sz="4" w:space="0" w:color="auto"/>
            </w:tcBorders>
          </w:tcPr>
          <w:p w14:paraId="7807A389" w14:textId="77777777" w:rsidR="00A60693" w:rsidRPr="00754C5F" w:rsidRDefault="00A60693" w:rsidP="00A60693">
            <w:pPr>
              <w:tabs>
                <w:tab w:val="decimal" w:pos="942"/>
              </w:tabs>
              <w:ind w:left="-108" w:right="-108"/>
              <w:rPr>
                <w:rFonts w:ascii="Angsana New" w:hAnsi="Angsana New"/>
                <w:sz w:val="25"/>
                <w:szCs w:val="25"/>
              </w:rPr>
            </w:pPr>
          </w:p>
        </w:tc>
        <w:tc>
          <w:tcPr>
            <w:tcW w:w="1417" w:type="dxa"/>
            <w:tcBorders>
              <w:top w:val="single" w:sz="4" w:space="0" w:color="auto"/>
            </w:tcBorders>
          </w:tcPr>
          <w:p w14:paraId="5819BE12" w14:textId="77777777" w:rsidR="00A60693" w:rsidRPr="00754C5F" w:rsidRDefault="00A60693" w:rsidP="00A60693">
            <w:pPr>
              <w:tabs>
                <w:tab w:val="decimal" w:pos="942"/>
              </w:tabs>
              <w:ind w:left="-108" w:right="-108"/>
              <w:rPr>
                <w:rFonts w:ascii="Angsana New" w:hAnsi="Angsana New"/>
                <w:sz w:val="25"/>
                <w:szCs w:val="25"/>
              </w:rPr>
            </w:pPr>
          </w:p>
        </w:tc>
        <w:tc>
          <w:tcPr>
            <w:tcW w:w="1418" w:type="dxa"/>
            <w:tcBorders>
              <w:top w:val="single" w:sz="4" w:space="0" w:color="auto"/>
            </w:tcBorders>
          </w:tcPr>
          <w:p w14:paraId="6E9DA9C1" w14:textId="77777777" w:rsidR="00A60693" w:rsidRPr="00754C5F" w:rsidRDefault="00A60693" w:rsidP="00A60693">
            <w:pPr>
              <w:tabs>
                <w:tab w:val="decimal" w:pos="942"/>
              </w:tabs>
              <w:ind w:left="-108" w:right="-108"/>
              <w:rPr>
                <w:rFonts w:ascii="Angsana New" w:hAnsi="Angsana New"/>
                <w:sz w:val="25"/>
                <w:szCs w:val="25"/>
              </w:rPr>
            </w:pPr>
          </w:p>
        </w:tc>
        <w:tc>
          <w:tcPr>
            <w:tcW w:w="1417" w:type="dxa"/>
            <w:tcBorders>
              <w:top w:val="single" w:sz="4" w:space="0" w:color="auto"/>
            </w:tcBorders>
          </w:tcPr>
          <w:p w14:paraId="31863C90" w14:textId="77777777" w:rsidR="00A60693" w:rsidRPr="00754C5F" w:rsidRDefault="00A60693" w:rsidP="00A60693">
            <w:pPr>
              <w:tabs>
                <w:tab w:val="decimal" w:pos="942"/>
              </w:tabs>
              <w:ind w:left="-108" w:right="-108"/>
              <w:rPr>
                <w:rFonts w:ascii="Angsana New" w:hAnsi="Angsana New"/>
                <w:sz w:val="25"/>
                <w:szCs w:val="25"/>
              </w:rPr>
            </w:pPr>
          </w:p>
        </w:tc>
        <w:tc>
          <w:tcPr>
            <w:tcW w:w="1418" w:type="dxa"/>
            <w:tcBorders>
              <w:top w:val="single" w:sz="4" w:space="0" w:color="auto"/>
            </w:tcBorders>
          </w:tcPr>
          <w:p w14:paraId="05CE2613" w14:textId="77777777" w:rsidR="00A60693" w:rsidRPr="00754C5F" w:rsidRDefault="00A60693" w:rsidP="00A60693">
            <w:pPr>
              <w:tabs>
                <w:tab w:val="decimal" w:pos="942"/>
              </w:tabs>
              <w:ind w:left="-108" w:right="-108"/>
              <w:rPr>
                <w:rFonts w:ascii="Angsana New" w:hAnsi="Angsana New"/>
                <w:sz w:val="25"/>
                <w:szCs w:val="25"/>
              </w:rPr>
            </w:pPr>
          </w:p>
        </w:tc>
      </w:tr>
      <w:tr w:rsidR="00105E89" w:rsidRPr="00754C5F" w14:paraId="5DD2FC2F" w14:textId="77777777" w:rsidTr="009C36EA">
        <w:tc>
          <w:tcPr>
            <w:tcW w:w="3719" w:type="dxa"/>
          </w:tcPr>
          <w:p w14:paraId="5A1125CC" w14:textId="451FCA1F" w:rsidR="00105E89" w:rsidRPr="00754C5F" w:rsidRDefault="00105E89" w:rsidP="00105E89">
            <w:pPr>
              <w:ind w:firstLine="174"/>
              <w:rPr>
                <w:rFonts w:ascii="Angsana New" w:hAnsi="Angsana New"/>
                <w:sz w:val="25"/>
                <w:szCs w:val="25"/>
                <w:cs/>
              </w:rPr>
            </w:pPr>
            <w:r w:rsidRPr="00754C5F">
              <w:rPr>
                <w:rFonts w:ascii="Angsana New" w:hAnsi="Angsana New"/>
                <w:sz w:val="25"/>
                <w:szCs w:val="25"/>
              </w:rPr>
              <w:t xml:space="preserve">As at </w:t>
            </w:r>
            <w:r w:rsidRPr="00754C5F">
              <w:rPr>
                <w:rFonts w:ascii="Angsana New" w:hAnsi="Angsana New"/>
                <w:sz w:val="25"/>
                <w:szCs w:val="25"/>
                <w:cs/>
              </w:rPr>
              <w:t xml:space="preserve">1 </w:t>
            </w:r>
            <w:r w:rsidRPr="00754C5F">
              <w:rPr>
                <w:rFonts w:ascii="Angsana New" w:hAnsi="Angsana New"/>
                <w:sz w:val="25"/>
                <w:szCs w:val="25"/>
              </w:rPr>
              <w:t xml:space="preserve">January </w:t>
            </w:r>
            <w:r w:rsidRPr="00754C5F">
              <w:rPr>
                <w:rFonts w:ascii="Angsana New" w:hAnsi="Angsana New"/>
                <w:sz w:val="25"/>
                <w:szCs w:val="25"/>
                <w:cs/>
              </w:rPr>
              <w:t>2019</w:t>
            </w:r>
          </w:p>
        </w:tc>
        <w:tc>
          <w:tcPr>
            <w:tcW w:w="1417" w:type="dxa"/>
            <w:vAlign w:val="bottom"/>
          </w:tcPr>
          <w:p w14:paraId="5EE3E005" w14:textId="0D1D1F48"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lang w:val="en-GB" w:eastAsia="en-GB"/>
              </w:rPr>
              <w:t>208,220</w:t>
            </w:r>
          </w:p>
        </w:tc>
        <w:tc>
          <w:tcPr>
            <w:tcW w:w="1417" w:type="dxa"/>
            <w:vAlign w:val="bottom"/>
          </w:tcPr>
          <w:p w14:paraId="671602A5" w14:textId="5D4389C7"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lang w:val="en-GB" w:eastAsia="en-GB"/>
              </w:rPr>
              <w:t>219,140</w:t>
            </w:r>
          </w:p>
        </w:tc>
        <w:tc>
          <w:tcPr>
            <w:tcW w:w="1418" w:type="dxa"/>
          </w:tcPr>
          <w:p w14:paraId="5270642F" w14:textId="208A45E2"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83,242</w:t>
            </w:r>
          </w:p>
        </w:tc>
        <w:tc>
          <w:tcPr>
            <w:tcW w:w="1417" w:type="dxa"/>
          </w:tcPr>
          <w:p w14:paraId="3CC03CA9" w14:textId="020C2553"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44,836</w:t>
            </w:r>
          </w:p>
        </w:tc>
        <w:tc>
          <w:tcPr>
            <w:tcW w:w="1418" w:type="dxa"/>
          </w:tcPr>
          <w:p w14:paraId="35E3F437" w14:textId="5989D63C"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10,652</w:t>
            </w:r>
          </w:p>
        </w:tc>
        <w:tc>
          <w:tcPr>
            <w:tcW w:w="1417" w:type="dxa"/>
          </w:tcPr>
          <w:p w14:paraId="051CAD23" w14:textId="6B85B0C1"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8" w:type="dxa"/>
          </w:tcPr>
          <w:p w14:paraId="382AD24F" w14:textId="1DED27A9"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566,090</w:t>
            </w:r>
          </w:p>
        </w:tc>
      </w:tr>
      <w:tr w:rsidR="00105E89" w:rsidRPr="00754C5F" w14:paraId="0FD868CC" w14:textId="77777777" w:rsidTr="009C36EA">
        <w:tc>
          <w:tcPr>
            <w:tcW w:w="3719" w:type="dxa"/>
          </w:tcPr>
          <w:p w14:paraId="02218EF7" w14:textId="21D80A3D" w:rsidR="00105E89" w:rsidRPr="00754C5F" w:rsidRDefault="00105E89" w:rsidP="00105E89">
            <w:pPr>
              <w:ind w:firstLine="174"/>
              <w:rPr>
                <w:rFonts w:ascii="Angsana New" w:hAnsi="Angsana New"/>
                <w:sz w:val="25"/>
                <w:szCs w:val="25"/>
              </w:rPr>
            </w:pPr>
            <w:r w:rsidRPr="00754C5F">
              <w:rPr>
                <w:rFonts w:ascii="Angsana New" w:hAnsi="Angsana New"/>
                <w:sz w:val="25"/>
                <w:szCs w:val="25"/>
              </w:rPr>
              <w:t>Additions</w:t>
            </w:r>
          </w:p>
        </w:tc>
        <w:tc>
          <w:tcPr>
            <w:tcW w:w="1417" w:type="dxa"/>
            <w:tcBorders>
              <w:top w:val="nil"/>
              <w:left w:val="nil"/>
              <w:bottom w:val="nil"/>
              <w:right w:val="nil"/>
            </w:tcBorders>
          </w:tcPr>
          <w:p w14:paraId="5C763ED2" w14:textId="4C59AFBF"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7" w:type="dxa"/>
            <w:tcBorders>
              <w:top w:val="nil"/>
              <w:left w:val="nil"/>
              <w:bottom w:val="nil"/>
              <w:right w:val="nil"/>
            </w:tcBorders>
          </w:tcPr>
          <w:p w14:paraId="3F54D4C2" w14:textId="58E273F3"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8" w:type="dxa"/>
            <w:tcBorders>
              <w:top w:val="nil"/>
              <w:left w:val="nil"/>
              <w:bottom w:val="nil"/>
              <w:right w:val="nil"/>
            </w:tcBorders>
          </w:tcPr>
          <w:p w14:paraId="3472F87C" w14:textId="153D677B" w:rsidR="00105E89" w:rsidRPr="00754C5F" w:rsidRDefault="00105E89" w:rsidP="00105E89">
            <w:pPr>
              <w:tabs>
                <w:tab w:val="decimal" w:pos="942"/>
              </w:tabs>
              <w:ind w:left="-108" w:right="-108"/>
              <w:rPr>
                <w:rFonts w:ascii="Angsana New" w:hAnsi="Angsana New"/>
                <w:sz w:val="25"/>
                <w:szCs w:val="25"/>
                <w:cs/>
              </w:rPr>
            </w:pPr>
            <w:r w:rsidRPr="00754C5F">
              <w:rPr>
                <w:rFonts w:ascii="Angsana New" w:hAnsi="Angsana New"/>
                <w:sz w:val="25"/>
                <w:szCs w:val="25"/>
              </w:rPr>
              <w:t>6,031</w:t>
            </w:r>
          </w:p>
        </w:tc>
        <w:tc>
          <w:tcPr>
            <w:tcW w:w="1417" w:type="dxa"/>
          </w:tcPr>
          <w:p w14:paraId="39B37700" w14:textId="73A3190B"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4,632</w:t>
            </w:r>
          </w:p>
        </w:tc>
        <w:tc>
          <w:tcPr>
            <w:tcW w:w="1418" w:type="dxa"/>
          </w:tcPr>
          <w:p w14:paraId="34E91F8E" w14:textId="77382927"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7" w:type="dxa"/>
          </w:tcPr>
          <w:p w14:paraId="6E6C5B48" w14:textId="61E2BF67"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8" w:type="dxa"/>
          </w:tcPr>
          <w:p w14:paraId="4DF6CB0C" w14:textId="6C85B765"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10,663</w:t>
            </w:r>
          </w:p>
        </w:tc>
      </w:tr>
      <w:tr w:rsidR="00105E89" w:rsidRPr="00754C5F" w14:paraId="359A1D8E" w14:textId="77777777" w:rsidTr="009C36EA">
        <w:tc>
          <w:tcPr>
            <w:tcW w:w="3719" w:type="dxa"/>
            <w:vAlign w:val="bottom"/>
          </w:tcPr>
          <w:p w14:paraId="7C3920FD" w14:textId="37DDB570" w:rsidR="00105E89" w:rsidRPr="00754C5F" w:rsidRDefault="00105E89" w:rsidP="00105E89">
            <w:pPr>
              <w:ind w:firstLine="174"/>
              <w:rPr>
                <w:rFonts w:ascii="Angsana New" w:hAnsi="Angsana New"/>
                <w:sz w:val="25"/>
                <w:szCs w:val="25"/>
              </w:rPr>
            </w:pPr>
            <w:r w:rsidRPr="00754C5F">
              <w:rPr>
                <w:rFonts w:ascii="Angsana New" w:hAnsi="Angsana New"/>
                <w:sz w:val="25"/>
                <w:szCs w:val="25"/>
              </w:rPr>
              <w:t>Disposal/Written-off</w:t>
            </w:r>
          </w:p>
        </w:tc>
        <w:tc>
          <w:tcPr>
            <w:tcW w:w="1417" w:type="dxa"/>
            <w:tcBorders>
              <w:top w:val="nil"/>
              <w:left w:val="nil"/>
              <w:bottom w:val="nil"/>
              <w:right w:val="nil"/>
            </w:tcBorders>
            <w:vAlign w:val="bottom"/>
          </w:tcPr>
          <w:p w14:paraId="36B383AB" w14:textId="12D6C20E"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lang w:val="en-GB" w:eastAsia="en-GB"/>
              </w:rPr>
              <w:t>(3)</w:t>
            </w:r>
          </w:p>
        </w:tc>
        <w:tc>
          <w:tcPr>
            <w:tcW w:w="1417" w:type="dxa"/>
            <w:tcBorders>
              <w:top w:val="nil"/>
              <w:left w:val="nil"/>
              <w:bottom w:val="nil"/>
              <w:right w:val="nil"/>
            </w:tcBorders>
          </w:tcPr>
          <w:p w14:paraId="1FCF1768" w14:textId="379FF41D"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8" w:type="dxa"/>
            <w:tcBorders>
              <w:top w:val="nil"/>
              <w:left w:val="nil"/>
              <w:bottom w:val="nil"/>
              <w:right w:val="nil"/>
            </w:tcBorders>
          </w:tcPr>
          <w:p w14:paraId="66C1B3EA" w14:textId="4E0DCC36" w:rsidR="00105E89" w:rsidRPr="00754C5F" w:rsidRDefault="00105E89" w:rsidP="00105E89">
            <w:pPr>
              <w:tabs>
                <w:tab w:val="decimal" w:pos="601"/>
              </w:tabs>
              <w:ind w:left="-109" w:right="317"/>
              <w:jc w:val="center"/>
              <w:rPr>
                <w:rFonts w:ascii="Angsana New" w:hAnsi="Angsana New"/>
                <w:sz w:val="25"/>
                <w:szCs w:val="25"/>
                <w:cs/>
              </w:rPr>
            </w:pPr>
            <w:r w:rsidRPr="00754C5F">
              <w:rPr>
                <w:rFonts w:ascii="Angsana New" w:hAnsi="Angsana New"/>
                <w:sz w:val="25"/>
                <w:szCs w:val="25"/>
              </w:rPr>
              <w:t>-</w:t>
            </w:r>
          </w:p>
        </w:tc>
        <w:tc>
          <w:tcPr>
            <w:tcW w:w="1417" w:type="dxa"/>
            <w:shd w:val="clear" w:color="auto" w:fill="auto"/>
          </w:tcPr>
          <w:p w14:paraId="30200E9F" w14:textId="385BC569"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8" w:type="dxa"/>
            <w:tcBorders>
              <w:top w:val="nil"/>
              <w:left w:val="nil"/>
              <w:bottom w:val="nil"/>
              <w:right w:val="nil"/>
            </w:tcBorders>
          </w:tcPr>
          <w:p w14:paraId="58DDB1D7" w14:textId="2EF7D14D"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7" w:type="dxa"/>
            <w:shd w:val="clear" w:color="auto" w:fill="auto"/>
          </w:tcPr>
          <w:p w14:paraId="4BFC7B44" w14:textId="52CE78F2"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8" w:type="dxa"/>
            <w:shd w:val="clear" w:color="auto" w:fill="auto"/>
          </w:tcPr>
          <w:p w14:paraId="3011CAB4" w14:textId="42B86B21"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(3)</w:t>
            </w:r>
          </w:p>
        </w:tc>
      </w:tr>
      <w:tr w:rsidR="00105E89" w:rsidRPr="00754C5F" w14:paraId="5722680F" w14:textId="77777777" w:rsidTr="009C36EA">
        <w:tc>
          <w:tcPr>
            <w:tcW w:w="3719" w:type="dxa"/>
          </w:tcPr>
          <w:p w14:paraId="746C92F8" w14:textId="4D11DE45" w:rsidR="00105E89" w:rsidRPr="00754C5F" w:rsidRDefault="00105E89" w:rsidP="00105E89">
            <w:pPr>
              <w:ind w:firstLine="174"/>
              <w:rPr>
                <w:rFonts w:ascii="Angsana New" w:hAnsi="Angsana New"/>
                <w:sz w:val="25"/>
                <w:szCs w:val="25"/>
              </w:rPr>
            </w:pPr>
            <w:r w:rsidRPr="00754C5F">
              <w:rPr>
                <w:rFonts w:ascii="Angsana New" w:hAnsi="Angsana New"/>
                <w:sz w:val="25"/>
                <w:szCs w:val="25"/>
              </w:rPr>
              <w:t>At 31 December 20</w:t>
            </w:r>
            <w:r w:rsidRPr="00754C5F">
              <w:rPr>
                <w:rFonts w:ascii="Angsana New" w:hAnsi="Angsana New"/>
                <w:sz w:val="25"/>
                <w:szCs w:val="25"/>
                <w:cs/>
              </w:rPr>
              <w:t>19</w:t>
            </w:r>
          </w:p>
        </w:tc>
        <w:tc>
          <w:tcPr>
            <w:tcW w:w="1417" w:type="dxa"/>
            <w:tcBorders>
              <w:top w:val="single" w:sz="4" w:space="0" w:color="auto"/>
              <w:bottom w:val="single" w:sz="4" w:space="0" w:color="auto"/>
            </w:tcBorders>
            <w:shd w:val="clear" w:color="auto" w:fill="auto"/>
            <w:vAlign w:val="bottom"/>
          </w:tcPr>
          <w:p w14:paraId="044F31C1" w14:textId="719C2F30"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lang w:val="en-GB" w:eastAsia="en-GB"/>
              </w:rPr>
              <w:t>208,217</w:t>
            </w:r>
          </w:p>
        </w:tc>
        <w:tc>
          <w:tcPr>
            <w:tcW w:w="1417" w:type="dxa"/>
            <w:tcBorders>
              <w:top w:val="single" w:sz="4" w:space="0" w:color="auto"/>
              <w:bottom w:val="single" w:sz="4" w:space="0" w:color="auto"/>
            </w:tcBorders>
            <w:vAlign w:val="bottom"/>
          </w:tcPr>
          <w:p w14:paraId="6D345DC0" w14:textId="023DAE8A"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lang w:val="en-GB" w:eastAsia="en-GB"/>
              </w:rPr>
              <w:t>219,140</w:t>
            </w:r>
          </w:p>
        </w:tc>
        <w:tc>
          <w:tcPr>
            <w:tcW w:w="1418" w:type="dxa"/>
            <w:tcBorders>
              <w:top w:val="single" w:sz="4" w:space="0" w:color="auto"/>
              <w:bottom w:val="single" w:sz="4" w:space="0" w:color="auto"/>
            </w:tcBorders>
          </w:tcPr>
          <w:p w14:paraId="0CFD8823" w14:textId="0754BB72"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89,273</w:t>
            </w:r>
          </w:p>
        </w:tc>
        <w:tc>
          <w:tcPr>
            <w:tcW w:w="1417" w:type="dxa"/>
            <w:tcBorders>
              <w:top w:val="single" w:sz="4" w:space="0" w:color="auto"/>
              <w:bottom w:val="single" w:sz="4" w:space="0" w:color="auto"/>
            </w:tcBorders>
            <w:shd w:val="clear" w:color="auto" w:fill="auto"/>
          </w:tcPr>
          <w:p w14:paraId="755C6414" w14:textId="36FB63D8"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49,468</w:t>
            </w:r>
          </w:p>
        </w:tc>
        <w:tc>
          <w:tcPr>
            <w:tcW w:w="1418" w:type="dxa"/>
            <w:tcBorders>
              <w:top w:val="single" w:sz="4" w:space="0" w:color="auto"/>
              <w:bottom w:val="single" w:sz="4" w:space="0" w:color="auto"/>
            </w:tcBorders>
            <w:shd w:val="clear" w:color="auto" w:fill="auto"/>
          </w:tcPr>
          <w:p w14:paraId="74784A66" w14:textId="4F5991E0"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10,652</w:t>
            </w:r>
          </w:p>
        </w:tc>
        <w:tc>
          <w:tcPr>
            <w:tcW w:w="1417" w:type="dxa"/>
            <w:tcBorders>
              <w:top w:val="single" w:sz="4" w:space="0" w:color="auto"/>
              <w:bottom w:val="single" w:sz="4" w:space="0" w:color="auto"/>
            </w:tcBorders>
            <w:shd w:val="clear" w:color="auto" w:fill="auto"/>
          </w:tcPr>
          <w:p w14:paraId="45CB2410" w14:textId="795C5CDC"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8" w:type="dxa"/>
            <w:tcBorders>
              <w:top w:val="single" w:sz="4" w:space="0" w:color="auto"/>
              <w:bottom w:val="single" w:sz="4" w:space="0" w:color="auto"/>
            </w:tcBorders>
            <w:shd w:val="clear" w:color="auto" w:fill="auto"/>
          </w:tcPr>
          <w:p w14:paraId="1D336124" w14:textId="68C04B7E"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576,750</w:t>
            </w:r>
          </w:p>
        </w:tc>
      </w:tr>
      <w:tr w:rsidR="00A60693" w:rsidRPr="00754C5F" w14:paraId="2B5D944F" w14:textId="77777777" w:rsidTr="009C36EA">
        <w:tc>
          <w:tcPr>
            <w:tcW w:w="3719" w:type="dxa"/>
          </w:tcPr>
          <w:p w14:paraId="5DFEFA50" w14:textId="77777777" w:rsidR="00A60693" w:rsidRPr="00754C5F" w:rsidRDefault="00A60693" w:rsidP="00EB2DB6">
            <w:pPr>
              <w:jc w:val="thaiDistribute"/>
              <w:rPr>
                <w:rFonts w:asciiTheme="majorBidi" w:hAnsiTheme="majorBidi" w:cstheme="majorBidi"/>
                <w:b/>
                <w:bCs/>
                <w:sz w:val="12"/>
                <w:szCs w:val="12"/>
              </w:rPr>
            </w:pPr>
          </w:p>
        </w:tc>
        <w:tc>
          <w:tcPr>
            <w:tcW w:w="1417" w:type="dxa"/>
            <w:tcBorders>
              <w:top w:val="single" w:sz="4" w:space="0" w:color="auto"/>
            </w:tcBorders>
            <w:shd w:val="clear" w:color="auto" w:fill="auto"/>
          </w:tcPr>
          <w:p w14:paraId="19D5BA5D" w14:textId="77777777" w:rsidR="00A60693" w:rsidRPr="00754C5F" w:rsidRDefault="00A60693" w:rsidP="00EB2DB6">
            <w:pPr>
              <w:tabs>
                <w:tab w:val="decimal" w:pos="864"/>
              </w:tabs>
              <w:ind w:left="-109" w:right="-79"/>
              <w:jc w:val="right"/>
              <w:rPr>
                <w:rFonts w:asciiTheme="majorBidi" w:hAnsiTheme="majorBidi" w:cstheme="majorBidi"/>
                <w:sz w:val="12"/>
                <w:szCs w:val="12"/>
                <w:highlight w:val="yellow"/>
              </w:rPr>
            </w:pPr>
          </w:p>
        </w:tc>
        <w:tc>
          <w:tcPr>
            <w:tcW w:w="1417" w:type="dxa"/>
            <w:tcBorders>
              <w:top w:val="single" w:sz="4" w:space="0" w:color="auto"/>
            </w:tcBorders>
          </w:tcPr>
          <w:p w14:paraId="375B3975" w14:textId="77777777" w:rsidR="00A60693" w:rsidRPr="00754C5F" w:rsidRDefault="00A60693" w:rsidP="00EB2DB6">
            <w:pPr>
              <w:tabs>
                <w:tab w:val="decimal" w:pos="884"/>
              </w:tabs>
              <w:ind w:left="-109" w:right="-79"/>
              <w:jc w:val="right"/>
              <w:rPr>
                <w:rFonts w:asciiTheme="majorBidi" w:hAnsiTheme="majorBidi" w:cstheme="majorBidi"/>
                <w:sz w:val="12"/>
                <w:szCs w:val="12"/>
                <w:highlight w:val="yellow"/>
              </w:rPr>
            </w:pPr>
          </w:p>
        </w:tc>
        <w:tc>
          <w:tcPr>
            <w:tcW w:w="1418" w:type="dxa"/>
            <w:tcBorders>
              <w:top w:val="single" w:sz="4" w:space="0" w:color="auto"/>
            </w:tcBorders>
          </w:tcPr>
          <w:p w14:paraId="41B815C5" w14:textId="77777777" w:rsidR="00A60693" w:rsidRPr="00754C5F" w:rsidRDefault="00A60693" w:rsidP="00EB2DB6">
            <w:pPr>
              <w:tabs>
                <w:tab w:val="decimal" w:pos="884"/>
              </w:tabs>
              <w:ind w:left="-109" w:right="-79"/>
              <w:jc w:val="right"/>
              <w:rPr>
                <w:rFonts w:asciiTheme="majorBidi" w:hAnsiTheme="majorBidi" w:cstheme="majorBidi"/>
                <w:sz w:val="12"/>
                <w:szCs w:val="12"/>
                <w:highlight w:val="yellow"/>
              </w:rPr>
            </w:pPr>
          </w:p>
        </w:tc>
        <w:tc>
          <w:tcPr>
            <w:tcW w:w="1417" w:type="dxa"/>
            <w:tcBorders>
              <w:top w:val="single" w:sz="4" w:space="0" w:color="auto"/>
            </w:tcBorders>
            <w:shd w:val="clear" w:color="auto" w:fill="auto"/>
          </w:tcPr>
          <w:p w14:paraId="4E27FF5B" w14:textId="77777777" w:rsidR="00A60693" w:rsidRPr="00754C5F" w:rsidRDefault="00A60693" w:rsidP="00EB2DB6">
            <w:pPr>
              <w:tabs>
                <w:tab w:val="decimal" w:pos="884"/>
              </w:tabs>
              <w:ind w:left="-109" w:right="-79"/>
              <w:jc w:val="right"/>
              <w:rPr>
                <w:rFonts w:asciiTheme="majorBidi" w:hAnsiTheme="majorBidi" w:cstheme="majorBidi"/>
                <w:sz w:val="12"/>
                <w:szCs w:val="12"/>
                <w:highlight w:val="yellow"/>
                <w:cs/>
              </w:rPr>
            </w:pPr>
          </w:p>
        </w:tc>
        <w:tc>
          <w:tcPr>
            <w:tcW w:w="1418" w:type="dxa"/>
            <w:tcBorders>
              <w:top w:val="single" w:sz="4" w:space="0" w:color="auto"/>
            </w:tcBorders>
            <w:shd w:val="clear" w:color="auto" w:fill="auto"/>
          </w:tcPr>
          <w:p w14:paraId="6F7C2943" w14:textId="77777777" w:rsidR="00A60693" w:rsidRPr="00754C5F" w:rsidRDefault="00A60693" w:rsidP="00EB2DB6">
            <w:pPr>
              <w:tabs>
                <w:tab w:val="decimal" w:pos="884"/>
              </w:tabs>
              <w:ind w:left="-109" w:right="-79"/>
              <w:jc w:val="right"/>
              <w:rPr>
                <w:rFonts w:asciiTheme="majorBidi" w:hAnsiTheme="majorBidi" w:cstheme="majorBidi"/>
                <w:sz w:val="12"/>
                <w:szCs w:val="12"/>
                <w:highlight w:val="yellow"/>
              </w:rPr>
            </w:pPr>
          </w:p>
        </w:tc>
        <w:tc>
          <w:tcPr>
            <w:tcW w:w="1417" w:type="dxa"/>
            <w:tcBorders>
              <w:top w:val="single" w:sz="4" w:space="0" w:color="auto"/>
            </w:tcBorders>
            <w:shd w:val="clear" w:color="auto" w:fill="auto"/>
          </w:tcPr>
          <w:p w14:paraId="0947DC11" w14:textId="77777777" w:rsidR="00A60693" w:rsidRPr="00754C5F" w:rsidRDefault="00A60693" w:rsidP="00EB2DB6">
            <w:pPr>
              <w:tabs>
                <w:tab w:val="decimal" w:pos="884"/>
              </w:tabs>
              <w:ind w:left="-109" w:right="-79"/>
              <w:jc w:val="right"/>
              <w:rPr>
                <w:rFonts w:asciiTheme="majorBidi" w:hAnsiTheme="majorBidi" w:cstheme="majorBidi"/>
                <w:sz w:val="12"/>
                <w:szCs w:val="12"/>
                <w:highlight w:val="yellow"/>
              </w:rPr>
            </w:pPr>
          </w:p>
        </w:tc>
        <w:tc>
          <w:tcPr>
            <w:tcW w:w="1418" w:type="dxa"/>
            <w:tcBorders>
              <w:top w:val="single" w:sz="4" w:space="0" w:color="auto"/>
            </w:tcBorders>
            <w:shd w:val="clear" w:color="auto" w:fill="auto"/>
          </w:tcPr>
          <w:p w14:paraId="24D21ADF" w14:textId="77777777" w:rsidR="00A60693" w:rsidRPr="00754C5F" w:rsidRDefault="00A60693" w:rsidP="00EB2DB6">
            <w:pPr>
              <w:tabs>
                <w:tab w:val="decimal" w:pos="884"/>
              </w:tabs>
              <w:ind w:left="-109" w:right="-79"/>
              <w:jc w:val="right"/>
              <w:rPr>
                <w:rFonts w:asciiTheme="majorBidi" w:hAnsiTheme="majorBidi" w:cstheme="majorBidi"/>
                <w:sz w:val="12"/>
                <w:szCs w:val="12"/>
                <w:highlight w:val="yellow"/>
              </w:rPr>
            </w:pPr>
          </w:p>
        </w:tc>
      </w:tr>
      <w:tr w:rsidR="001924E0" w:rsidRPr="00754C5F" w14:paraId="7580D61B" w14:textId="77777777" w:rsidTr="009C36EA">
        <w:tc>
          <w:tcPr>
            <w:tcW w:w="3719" w:type="dxa"/>
          </w:tcPr>
          <w:p w14:paraId="400F767D" w14:textId="47B431B3" w:rsidR="001924E0" w:rsidRPr="00754C5F" w:rsidRDefault="001924E0" w:rsidP="001924E0">
            <w:pPr>
              <w:ind w:left="33"/>
              <w:jc w:val="thaiDistribute"/>
              <w:rPr>
                <w:rFonts w:ascii="Angsana New" w:hAnsi="Angsana New"/>
                <w:b/>
                <w:bCs/>
                <w:sz w:val="25"/>
                <w:szCs w:val="25"/>
                <w:cs/>
              </w:rPr>
            </w:pPr>
            <w:r w:rsidRPr="00754C5F">
              <w:rPr>
                <w:rFonts w:ascii="Angsana New" w:hAnsi="Angsana New"/>
                <w:b/>
                <w:bCs/>
                <w:sz w:val="25"/>
                <w:szCs w:val="25"/>
                <w:cs/>
              </w:rPr>
              <w:t xml:space="preserve">Accumulated </w:t>
            </w:r>
            <w:r w:rsidRPr="00754C5F">
              <w:rPr>
                <w:rFonts w:ascii="Angsana New" w:hAnsi="Angsana New"/>
                <w:b/>
                <w:bCs/>
                <w:sz w:val="25"/>
                <w:szCs w:val="25"/>
              </w:rPr>
              <w:t>depreciation :</w:t>
            </w:r>
          </w:p>
        </w:tc>
        <w:tc>
          <w:tcPr>
            <w:tcW w:w="1417" w:type="dxa"/>
            <w:shd w:val="clear" w:color="auto" w:fill="auto"/>
          </w:tcPr>
          <w:p w14:paraId="2C416072" w14:textId="77777777" w:rsidR="001924E0" w:rsidRPr="00754C5F" w:rsidRDefault="001924E0" w:rsidP="001924E0">
            <w:pPr>
              <w:tabs>
                <w:tab w:val="decimal" w:pos="864"/>
              </w:tabs>
              <w:ind w:left="-109" w:right="-79"/>
              <w:jc w:val="right"/>
              <w:rPr>
                <w:rFonts w:ascii="Angsana New" w:hAnsi="Angsana New"/>
                <w:sz w:val="25"/>
                <w:szCs w:val="25"/>
                <w:highlight w:val="yellow"/>
              </w:rPr>
            </w:pPr>
          </w:p>
        </w:tc>
        <w:tc>
          <w:tcPr>
            <w:tcW w:w="1417" w:type="dxa"/>
          </w:tcPr>
          <w:p w14:paraId="631DB061" w14:textId="77777777" w:rsidR="001924E0" w:rsidRPr="00754C5F" w:rsidRDefault="001924E0" w:rsidP="001924E0">
            <w:pPr>
              <w:tabs>
                <w:tab w:val="decimal" w:pos="884"/>
              </w:tabs>
              <w:ind w:left="-109" w:right="-79"/>
              <w:jc w:val="right"/>
              <w:rPr>
                <w:rFonts w:ascii="Angsana New" w:hAnsi="Angsana New"/>
                <w:sz w:val="25"/>
                <w:szCs w:val="25"/>
                <w:highlight w:val="yellow"/>
              </w:rPr>
            </w:pPr>
          </w:p>
        </w:tc>
        <w:tc>
          <w:tcPr>
            <w:tcW w:w="1418" w:type="dxa"/>
          </w:tcPr>
          <w:p w14:paraId="05047792" w14:textId="77777777" w:rsidR="001924E0" w:rsidRPr="00754C5F" w:rsidRDefault="001924E0" w:rsidP="001924E0">
            <w:pPr>
              <w:tabs>
                <w:tab w:val="decimal" w:pos="884"/>
              </w:tabs>
              <w:ind w:left="-109" w:right="-79"/>
              <w:jc w:val="right"/>
              <w:rPr>
                <w:rFonts w:ascii="Angsana New" w:hAnsi="Angsana New"/>
                <w:sz w:val="25"/>
                <w:szCs w:val="25"/>
                <w:highlight w:val="yellow"/>
              </w:rPr>
            </w:pPr>
          </w:p>
        </w:tc>
        <w:tc>
          <w:tcPr>
            <w:tcW w:w="1417" w:type="dxa"/>
            <w:shd w:val="clear" w:color="auto" w:fill="auto"/>
          </w:tcPr>
          <w:p w14:paraId="176BD8F5" w14:textId="77777777" w:rsidR="001924E0" w:rsidRPr="00754C5F" w:rsidRDefault="001924E0" w:rsidP="001924E0">
            <w:pPr>
              <w:tabs>
                <w:tab w:val="decimal" w:pos="884"/>
              </w:tabs>
              <w:ind w:left="-109" w:right="-79"/>
              <w:jc w:val="right"/>
              <w:rPr>
                <w:rFonts w:ascii="Angsana New" w:hAnsi="Angsana New"/>
                <w:sz w:val="25"/>
                <w:szCs w:val="25"/>
                <w:highlight w:val="yellow"/>
              </w:rPr>
            </w:pPr>
          </w:p>
        </w:tc>
        <w:tc>
          <w:tcPr>
            <w:tcW w:w="1418" w:type="dxa"/>
            <w:shd w:val="clear" w:color="auto" w:fill="auto"/>
          </w:tcPr>
          <w:p w14:paraId="1F6EFC55" w14:textId="77777777" w:rsidR="001924E0" w:rsidRPr="00754C5F" w:rsidRDefault="001924E0" w:rsidP="001924E0">
            <w:pPr>
              <w:tabs>
                <w:tab w:val="decimal" w:pos="884"/>
              </w:tabs>
              <w:ind w:left="-109" w:right="-79"/>
              <w:jc w:val="right"/>
              <w:rPr>
                <w:rFonts w:ascii="Angsana New" w:hAnsi="Angsana New"/>
                <w:sz w:val="25"/>
                <w:szCs w:val="25"/>
                <w:highlight w:val="yellow"/>
              </w:rPr>
            </w:pPr>
          </w:p>
        </w:tc>
        <w:tc>
          <w:tcPr>
            <w:tcW w:w="1417" w:type="dxa"/>
            <w:shd w:val="clear" w:color="auto" w:fill="auto"/>
          </w:tcPr>
          <w:p w14:paraId="7FD30DBC" w14:textId="77777777" w:rsidR="001924E0" w:rsidRPr="00754C5F" w:rsidRDefault="001924E0" w:rsidP="001924E0">
            <w:pPr>
              <w:tabs>
                <w:tab w:val="decimal" w:pos="884"/>
              </w:tabs>
              <w:ind w:left="-109" w:right="-79"/>
              <w:jc w:val="right"/>
              <w:rPr>
                <w:rFonts w:ascii="Angsana New" w:hAnsi="Angsana New"/>
                <w:sz w:val="25"/>
                <w:szCs w:val="25"/>
                <w:highlight w:val="yellow"/>
              </w:rPr>
            </w:pPr>
          </w:p>
        </w:tc>
        <w:tc>
          <w:tcPr>
            <w:tcW w:w="1418" w:type="dxa"/>
            <w:shd w:val="clear" w:color="auto" w:fill="auto"/>
          </w:tcPr>
          <w:p w14:paraId="5EC2E2BA" w14:textId="77777777" w:rsidR="001924E0" w:rsidRPr="00754C5F" w:rsidRDefault="001924E0" w:rsidP="001924E0">
            <w:pPr>
              <w:tabs>
                <w:tab w:val="decimal" w:pos="884"/>
              </w:tabs>
              <w:ind w:left="-109" w:right="-79"/>
              <w:jc w:val="right"/>
              <w:rPr>
                <w:rFonts w:ascii="Angsana New" w:hAnsi="Angsana New"/>
                <w:sz w:val="25"/>
                <w:szCs w:val="25"/>
                <w:highlight w:val="yellow"/>
              </w:rPr>
            </w:pPr>
          </w:p>
        </w:tc>
      </w:tr>
      <w:tr w:rsidR="00105E89" w:rsidRPr="00754C5F" w14:paraId="42A387B8" w14:textId="77777777" w:rsidTr="009C36EA">
        <w:tc>
          <w:tcPr>
            <w:tcW w:w="3719" w:type="dxa"/>
          </w:tcPr>
          <w:p w14:paraId="6AA2B029" w14:textId="2C347617" w:rsidR="00105E89" w:rsidRPr="00754C5F" w:rsidRDefault="00105E89" w:rsidP="00105E89">
            <w:pPr>
              <w:ind w:firstLine="174"/>
              <w:rPr>
                <w:rFonts w:ascii="Angsana New" w:hAnsi="Angsana New"/>
                <w:sz w:val="25"/>
                <w:szCs w:val="25"/>
                <w:cs/>
              </w:rPr>
            </w:pPr>
            <w:r w:rsidRPr="00754C5F">
              <w:rPr>
                <w:rFonts w:ascii="Angsana New" w:hAnsi="Angsana New"/>
                <w:sz w:val="25"/>
                <w:szCs w:val="25"/>
              </w:rPr>
              <w:t xml:space="preserve">As at </w:t>
            </w:r>
            <w:r w:rsidRPr="00754C5F">
              <w:rPr>
                <w:rFonts w:ascii="Angsana New" w:hAnsi="Angsana New"/>
                <w:sz w:val="25"/>
                <w:szCs w:val="25"/>
                <w:cs/>
              </w:rPr>
              <w:t xml:space="preserve">1 </w:t>
            </w:r>
            <w:r w:rsidRPr="00754C5F">
              <w:rPr>
                <w:rFonts w:ascii="Angsana New" w:hAnsi="Angsana New"/>
                <w:sz w:val="25"/>
                <w:szCs w:val="25"/>
              </w:rPr>
              <w:t xml:space="preserve">January </w:t>
            </w:r>
            <w:r w:rsidRPr="00754C5F">
              <w:rPr>
                <w:rFonts w:ascii="Angsana New" w:hAnsi="Angsana New"/>
                <w:sz w:val="25"/>
                <w:szCs w:val="25"/>
                <w:cs/>
              </w:rPr>
              <w:t>20</w:t>
            </w:r>
            <w:r w:rsidRPr="00754C5F">
              <w:rPr>
                <w:rFonts w:ascii="Angsana New" w:hAnsi="Angsana New"/>
                <w:sz w:val="25"/>
                <w:szCs w:val="25"/>
              </w:rPr>
              <w:t>19</w:t>
            </w:r>
          </w:p>
        </w:tc>
        <w:tc>
          <w:tcPr>
            <w:tcW w:w="1417" w:type="dxa"/>
            <w:shd w:val="clear" w:color="auto" w:fill="auto"/>
          </w:tcPr>
          <w:p w14:paraId="7E4CF387" w14:textId="6B983AB4"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lang w:val="en-GB" w:eastAsia="en-GB"/>
              </w:rPr>
              <w:t>(36,669)</w:t>
            </w:r>
          </w:p>
        </w:tc>
        <w:tc>
          <w:tcPr>
            <w:tcW w:w="1417" w:type="dxa"/>
          </w:tcPr>
          <w:p w14:paraId="69276BB1" w14:textId="09196D70"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lang w:val="en-GB" w:eastAsia="en-GB"/>
              </w:rPr>
              <w:t>(132,474)</w:t>
            </w:r>
          </w:p>
        </w:tc>
        <w:tc>
          <w:tcPr>
            <w:tcW w:w="1418" w:type="dxa"/>
          </w:tcPr>
          <w:p w14:paraId="285B43A3" w14:textId="12A39DCE"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(60,124)</w:t>
            </w:r>
          </w:p>
        </w:tc>
        <w:tc>
          <w:tcPr>
            <w:tcW w:w="1417" w:type="dxa"/>
            <w:shd w:val="clear" w:color="auto" w:fill="auto"/>
          </w:tcPr>
          <w:p w14:paraId="503E91FD" w14:textId="0148C5A1"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(39,312)</w:t>
            </w:r>
          </w:p>
        </w:tc>
        <w:tc>
          <w:tcPr>
            <w:tcW w:w="1418" w:type="dxa"/>
            <w:shd w:val="clear" w:color="auto" w:fill="auto"/>
          </w:tcPr>
          <w:p w14:paraId="0B738595" w14:textId="22D4A7CC" w:rsidR="00105E89" w:rsidRPr="00754C5F" w:rsidRDefault="00105E89" w:rsidP="00105E89">
            <w:pPr>
              <w:tabs>
                <w:tab w:val="decimal" w:pos="942"/>
              </w:tabs>
              <w:ind w:left="-108" w:right="-108"/>
              <w:rPr>
                <w:rFonts w:ascii="Angsana New" w:hAnsi="Angsana New"/>
                <w:sz w:val="25"/>
                <w:szCs w:val="25"/>
                <w:cs/>
              </w:rPr>
            </w:pPr>
            <w:r w:rsidRPr="00754C5F">
              <w:rPr>
                <w:rFonts w:ascii="Angsana New" w:hAnsi="Angsana New"/>
                <w:sz w:val="25"/>
                <w:szCs w:val="25"/>
              </w:rPr>
              <w:t>(9,563)</w:t>
            </w:r>
          </w:p>
        </w:tc>
        <w:tc>
          <w:tcPr>
            <w:tcW w:w="1417" w:type="dxa"/>
            <w:shd w:val="clear" w:color="auto" w:fill="auto"/>
          </w:tcPr>
          <w:p w14:paraId="69D86378" w14:textId="5A6958FC"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8" w:type="dxa"/>
            <w:shd w:val="clear" w:color="auto" w:fill="auto"/>
          </w:tcPr>
          <w:p w14:paraId="2D6CD13B" w14:textId="6EE755AE"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(278,142)</w:t>
            </w:r>
          </w:p>
        </w:tc>
      </w:tr>
      <w:tr w:rsidR="00105E89" w:rsidRPr="00754C5F" w14:paraId="4C0EC1C2" w14:textId="77777777" w:rsidTr="009C36EA">
        <w:tc>
          <w:tcPr>
            <w:tcW w:w="3719" w:type="dxa"/>
          </w:tcPr>
          <w:p w14:paraId="169A7C08" w14:textId="6360A531" w:rsidR="00105E89" w:rsidRPr="00754C5F" w:rsidRDefault="00105E89" w:rsidP="00105E89">
            <w:pPr>
              <w:ind w:firstLine="174"/>
              <w:rPr>
                <w:rFonts w:ascii="Angsana New" w:hAnsi="Angsana New"/>
                <w:sz w:val="25"/>
                <w:szCs w:val="25"/>
                <w:cs/>
              </w:rPr>
            </w:pPr>
            <w:r w:rsidRPr="00754C5F">
              <w:rPr>
                <w:rFonts w:ascii="Angsana New" w:hAnsi="Angsana New"/>
                <w:sz w:val="25"/>
                <w:szCs w:val="25"/>
              </w:rPr>
              <w:t>Depreciation for the year</w:t>
            </w:r>
          </w:p>
        </w:tc>
        <w:tc>
          <w:tcPr>
            <w:tcW w:w="1417" w:type="dxa"/>
            <w:shd w:val="clear" w:color="auto" w:fill="auto"/>
          </w:tcPr>
          <w:p w14:paraId="3F94FEBF" w14:textId="0B94EE81"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lang w:val="en-GB" w:eastAsia="en-GB"/>
              </w:rPr>
              <w:t>-</w:t>
            </w:r>
          </w:p>
        </w:tc>
        <w:tc>
          <w:tcPr>
            <w:tcW w:w="1417" w:type="dxa"/>
          </w:tcPr>
          <w:p w14:paraId="51FDB5EF" w14:textId="528958AF"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lang w:val="en-GB" w:eastAsia="en-GB"/>
              </w:rPr>
              <w:t>(3,800)</w:t>
            </w:r>
          </w:p>
        </w:tc>
        <w:tc>
          <w:tcPr>
            <w:tcW w:w="1418" w:type="dxa"/>
          </w:tcPr>
          <w:p w14:paraId="0D3975C8" w14:textId="236CD679"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(6,304)</w:t>
            </w:r>
          </w:p>
        </w:tc>
        <w:tc>
          <w:tcPr>
            <w:tcW w:w="1417" w:type="dxa"/>
            <w:shd w:val="clear" w:color="auto" w:fill="auto"/>
          </w:tcPr>
          <w:p w14:paraId="706838F8" w14:textId="5E2FD1AF"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(2,816)</w:t>
            </w:r>
          </w:p>
        </w:tc>
        <w:tc>
          <w:tcPr>
            <w:tcW w:w="1418" w:type="dxa"/>
            <w:shd w:val="clear" w:color="auto" w:fill="auto"/>
          </w:tcPr>
          <w:p w14:paraId="695E6E96" w14:textId="766E635D" w:rsidR="00105E89" w:rsidRPr="00754C5F" w:rsidRDefault="00105E89" w:rsidP="00105E89">
            <w:pPr>
              <w:tabs>
                <w:tab w:val="decimal" w:pos="942"/>
              </w:tabs>
              <w:ind w:left="-108" w:right="-108"/>
              <w:rPr>
                <w:rFonts w:ascii="Angsana New" w:hAnsi="Angsana New"/>
                <w:sz w:val="25"/>
                <w:szCs w:val="25"/>
                <w:cs/>
              </w:rPr>
            </w:pPr>
            <w:r w:rsidRPr="00754C5F">
              <w:rPr>
                <w:rFonts w:ascii="Angsana New" w:hAnsi="Angsana New"/>
                <w:sz w:val="25"/>
                <w:szCs w:val="25"/>
              </w:rPr>
              <w:t>(552)</w:t>
            </w:r>
          </w:p>
        </w:tc>
        <w:tc>
          <w:tcPr>
            <w:tcW w:w="1417" w:type="dxa"/>
            <w:shd w:val="clear" w:color="auto" w:fill="auto"/>
          </w:tcPr>
          <w:p w14:paraId="66C5714B" w14:textId="4C5AC81B"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8" w:type="dxa"/>
            <w:shd w:val="clear" w:color="auto" w:fill="auto"/>
          </w:tcPr>
          <w:p w14:paraId="3F982D4D" w14:textId="228692DE"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(13,472)</w:t>
            </w:r>
          </w:p>
        </w:tc>
      </w:tr>
      <w:tr w:rsidR="00105E89" w:rsidRPr="00754C5F" w14:paraId="541B7DC5" w14:textId="77777777" w:rsidTr="009C36EA">
        <w:tc>
          <w:tcPr>
            <w:tcW w:w="3719" w:type="dxa"/>
            <w:vAlign w:val="bottom"/>
          </w:tcPr>
          <w:p w14:paraId="6D2C00B2" w14:textId="700B95DD" w:rsidR="00105E89" w:rsidRPr="00754C5F" w:rsidRDefault="00105E89" w:rsidP="00105E89">
            <w:pPr>
              <w:ind w:firstLine="174"/>
              <w:rPr>
                <w:rFonts w:ascii="Angsana New" w:hAnsi="Angsana New"/>
                <w:sz w:val="25"/>
                <w:szCs w:val="25"/>
                <w:cs/>
              </w:rPr>
            </w:pPr>
            <w:r w:rsidRPr="00754C5F">
              <w:rPr>
                <w:rFonts w:ascii="Angsana New" w:hAnsi="Angsana New"/>
                <w:sz w:val="25"/>
                <w:szCs w:val="25"/>
              </w:rPr>
              <w:t>Disposal/Written-off</w:t>
            </w:r>
          </w:p>
        </w:tc>
        <w:tc>
          <w:tcPr>
            <w:tcW w:w="1417" w:type="dxa"/>
            <w:shd w:val="clear" w:color="auto" w:fill="auto"/>
          </w:tcPr>
          <w:p w14:paraId="4C23A8F8" w14:textId="3423937A"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7" w:type="dxa"/>
            <w:tcBorders>
              <w:top w:val="nil"/>
              <w:left w:val="nil"/>
              <w:right w:val="nil"/>
            </w:tcBorders>
          </w:tcPr>
          <w:p w14:paraId="0F161920" w14:textId="707A0E64"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8" w:type="dxa"/>
            <w:tcBorders>
              <w:top w:val="nil"/>
              <w:left w:val="nil"/>
              <w:right w:val="nil"/>
            </w:tcBorders>
          </w:tcPr>
          <w:p w14:paraId="5DCE8ABC" w14:textId="754CD1B6"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7" w:type="dxa"/>
            <w:shd w:val="clear" w:color="auto" w:fill="auto"/>
          </w:tcPr>
          <w:p w14:paraId="57AD2B48" w14:textId="300F55E2"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w:t>
            </w:r>
          </w:p>
        </w:tc>
        <w:tc>
          <w:tcPr>
            <w:tcW w:w="1418" w:type="dxa"/>
            <w:shd w:val="clear" w:color="auto" w:fill="auto"/>
          </w:tcPr>
          <w:p w14:paraId="296252F5" w14:textId="5F6C71C5"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w:t>
            </w:r>
          </w:p>
        </w:tc>
        <w:tc>
          <w:tcPr>
            <w:tcW w:w="1417" w:type="dxa"/>
            <w:shd w:val="clear" w:color="auto" w:fill="auto"/>
          </w:tcPr>
          <w:p w14:paraId="3C1546C3" w14:textId="10126D9A"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8" w:type="dxa"/>
          </w:tcPr>
          <w:p w14:paraId="174884CD" w14:textId="51A28BE6" w:rsidR="00105E89" w:rsidRPr="00754C5F" w:rsidRDefault="00105E89" w:rsidP="00754C5F">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r>
      <w:tr w:rsidR="00105E89" w:rsidRPr="00754C5F" w14:paraId="778112C7" w14:textId="77777777" w:rsidTr="009C36EA">
        <w:tc>
          <w:tcPr>
            <w:tcW w:w="3719" w:type="dxa"/>
            <w:vAlign w:val="bottom"/>
          </w:tcPr>
          <w:p w14:paraId="3DB4CB7A" w14:textId="0A6A42E6" w:rsidR="00105E89" w:rsidRPr="00754C5F" w:rsidRDefault="00105E89" w:rsidP="00105E89">
            <w:pPr>
              <w:ind w:firstLine="174"/>
              <w:rPr>
                <w:rFonts w:ascii="Angsana New" w:hAnsi="Angsana New"/>
                <w:sz w:val="25"/>
                <w:szCs w:val="25"/>
                <w:cs/>
              </w:rPr>
            </w:pPr>
            <w:r w:rsidRPr="00754C5F">
              <w:rPr>
                <w:rFonts w:ascii="Angsana New" w:hAnsi="Angsana New"/>
                <w:sz w:val="25"/>
                <w:szCs w:val="25"/>
              </w:rPr>
              <w:t>At 31 December 20</w:t>
            </w:r>
            <w:r w:rsidRPr="00754C5F">
              <w:rPr>
                <w:rFonts w:ascii="Angsana New" w:hAnsi="Angsana New"/>
                <w:sz w:val="25"/>
                <w:szCs w:val="25"/>
                <w:cs/>
              </w:rPr>
              <w:t>19</w:t>
            </w:r>
          </w:p>
        </w:tc>
        <w:tc>
          <w:tcPr>
            <w:tcW w:w="1417" w:type="dxa"/>
            <w:tcBorders>
              <w:top w:val="single" w:sz="4" w:space="0" w:color="auto"/>
              <w:bottom w:val="single" w:sz="4" w:space="0" w:color="auto"/>
            </w:tcBorders>
          </w:tcPr>
          <w:p w14:paraId="5BEEEA26" w14:textId="503FDC79"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lang w:val="en-GB" w:eastAsia="en-GB"/>
              </w:rPr>
              <w:t>(36,669)</w:t>
            </w:r>
          </w:p>
        </w:tc>
        <w:tc>
          <w:tcPr>
            <w:tcW w:w="1417" w:type="dxa"/>
            <w:tcBorders>
              <w:top w:val="single" w:sz="4" w:space="0" w:color="auto"/>
              <w:bottom w:val="single" w:sz="4" w:space="0" w:color="auto"/>
            </w:tcBorders>
          </w:tcPr>
          <w:p w14:paraId="7799A40B" w14:textId="5CBF51F1" w:rsidR="00105E89" w:rsidRPr="00754C5F" w:rsidRDefault="00105E89" w:rsidP="00754C5F">
            <w:pPr>
              <w:tabs>
                <w:tab w:val="decimal" w:pos="942"/>
              </w:tabs>
              <w:ind w:left="-108" w:right="-108"/>
              <w:rPr>
                <w:rFonts w:ascii="Angsana New" w:hAnsi="Angsana New"/>
                <w:sz w:val="25"/>
                <w:szCs w:val="25"/>
              </w:rPr>
            </w:pPr>
            <w:r w:rsidRPr="00754C5F">
              <w:rPr>
                <w:rFonts w:ascii="Angsana New" w:hAnsi="Angsana New"/>
                <w:sz w:val="25"/>
                <w:szCs w:val="25"/>
                <w:lang w:val="en-GB" w:eastAsia="en-GB"/>
              </w:rPr>
              <w:t>(136,274)</w:t>
            </w:r>
          </w:p>
        </w:tc>
        <w:tc>
          <w:tcPr>
            <w:tcW w:w="1418" w:type="dxa"/>
            <w:tcBorders>
              <w:top w:val="single" w:sz="4" w:space="0" w:color="auto"/>
              <w:bottom w:val="single" w:sz="4" w:space="0" w:color="auto"/>
            </w:tcBorders>
          </w:tcPr>
          <w:p w14:paraId="5C373DF2" w14:textId="40C3FFCD"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(66,428)</w:t>
            </w:r>
          </w:p>
        </w:tc>
        <w:tc>
          <w:tcPr>
            <w:tcW w:w="1417" w:type="dxa"/>
            <w:tcBorders>
              <w:top w:val="single" w:sz="4" w:space="0" w:color="auto"/>
              <w:bottom w:val="single" w:sz="4" w:space="0" w:color="auto"/>
            </w:tcBorders>
          </w:tcPr>
          <w:p w14:paraId="4E5041CF" w14:textId="40ADA500"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(42,128)</w:t>
            </w:r>
          </w:p>
        </w:tc>
        <w:tc>
          <w:tcPr>
            <w:tcW w:w="1418" w:type="dxa"/>
            <w:tcBorders>
              <w:top w:val="single" w:sz="4" w:space="0" w:color="auto"/>
              <w:bottom w:val="single" w:sz="4" w:space="0" w:color="auto"/>
            </w:tcBorders>
          </w:tcPr>
          <w:p w14:paraId="77F97451" w14:textId="6D9FC6FD" w:rsidR="00105E89" w:rsidRPr="00754C5F" w:rsidRDefault="00105E89" w:rsidP="00105E89">
            <w:pPr>
              <w:tabs>
                <w:tab w:val="decimal" w:pos="942"/>
              </w:tabs>
              <w:ind w:left="-108" w:right="-108"/>
              <w:rPr>
                <w:rFonts w:ascii="Angsana New" w:hAnsi="Angsana New"/>
                <w:sz w:val="25"/>
                <w:szCs w:val="25"/>
                <w:cs/>
              </w:rPr>
            </w:pPr>
            <w:r w:rsidRPr="00754C5F">
              <w:rPr>
                <w:rFonts w:ascii="Angsana New" w:hAnsi="Angsana New"/>
                <w:sz w:val="25"/>
                <w:szCs w:val="25"/>
              </w:rPr>
              <w:t>(10,115)</w:t>
            </w:r>
          </w:p>
        </w:tc>
        <w:tc>
          <w:tcPr>
            <w:tcW w:w="1417" w:type="dxa"/>
            <w:tcBorders>
              <w:top w:val="single" w:sz="4" w:space="0" w:color="auto"/>
              <w:bottom w:val="single" w:sz="4" w:space="0" w:color="auto"/>
            </w:tcBorders>
          </w:tcPr>
          <w:p w14:paraId="37F04AA0" w14:textId="4D00C173"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8" w:type="dxa"/>
            <w:tcBorders>
              <w:top w:val="single" w:sz="4" w:space="0" w:color="auto"/>
              <w:bottom w:val="single" w:sz="4" w:space="0" w:color="auto"/>
            </w:tcBorders>
          </w:tcPr>
          <w:p w14:paraId="186BB811" w14:textId="72B7215D"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(291,614)</w:t>
            </w:r>
          </w:p>
        </w:tc>
      </w:tr>
      <w:tr w:rsidR="00A60693" w:rsidRPr="00754C5F" w14:paraId="4363F97D" w14:textId="77777777" w:rsidTr="009C36EA">
        <w:tc>
          <w:tcPr>
            <w:tcW w:w="3719" w:type="dxa"/>
          </w:tcPr>
          <w:p w14:paraId="2DBA5BBF" w14:textId="77777777" w:rsidR="00A60693" w:rsidRPr="00754C5F" w:rsidRDefault="00A60693" w:rsidP="00EB2DB6">
            <w:pPr>
              <w:rPr>
                <w:rFonts w:asciiTheme="majorBidi" w:hAnsiTheme="majorBidi" w:cstheme="majorBidi"/>
                <w:b/>
                <w:bCs/>
                <w:sz w:val="12"/>
                <w:szCs w:val="12"/>
              </w:rPr>
            </w:pPr>
          </w:p>
        </w:tc>
        <w:tc>
          <w:tcPr>
            <w:tcW w:w="1417" w:type="dxa"/>
            <w:tcBorders>
              <w:top w:val="single" w:sz="4" w:space="0" w:color="auto"/>
            </w:tcBorders>
          </w:tcPr>
          <w:p w14:paraId="615E872D" w14:textId="77777777" w:rsidR="00A60693" w:rsidRPr="00754C5F" w:rsidRDefault="00A60693" w:rsidP="00EB2DB6">
            <w:pPr>
              <w:tabs>
                <w:tab w:val="decimal" w:pos="884"/>
              </w:tabs>
              <w:ind w:left="-109" w:right="-79"/>
              <w:jc w:val="center"/>
              <w:rPr>
                <w:rFonts w:asciiTheme="majorBidi" w:hAnsiTheme="majorBidi" w:cstheme="majorBidi"/>
                <w:sz w:val="12"/>
                <w:szCs w:val="12"/>
                <w:highlight w:val="yellow"/>
              </w:rPr>
            </w:pPr>
          </w:p>
        </w:tc>
        <w:tc>
          <w:tcPr>
            <w:tcW w:w="1417" w:type="dxa"/>
            <w:tcBorders>
              <w:top w:val="single" w:sz="4" w:space="0" w:color="auto"/>
            </w:tcBorders>
          </w:tcPr>
          <w:p w14:paraId="0274AC8F" w14:textId="77777777" w:rsidR="00A60693" w:rsidRPr="00754C5F" w:rsidRDefault="00A60693" w:rsidP="00EB2DB6">
            <w:pPr>
              <w:tabs>
                <w:tab w:val="decimal" w:pos="884"/>
              </w:tabs>
              <w:ind w:left="-109" w:right="-79"/>
              <w:jc w:val="right"/>
              <w:rPr>
                <w:rFonts w:asciiTheme="majorBidi" w:hAnsiTheme="majorBidi" w:cstheme="majorBidi"/>
                <w:sz w:val="12"/>
                <w:szCs w:val="12"/>
                <w:highlight w:val="yellow"/>
              </w:rPr>
            </w:pPr>
          </w:p>
        </w:tc>
        <w:tc>
          <w:tcPr>
            <w:tcW w:w="1418" w:type="dxa"/>
            <w:tcBorders>
              <w:top w:val="single" w:sz="4" w:space="0" w:color="auto"/>
            </w:tcBorders>
          </w:tcPr>
          <w:p w14:paraId="510C89F1" w14:textId="77777777" w:rsidR="00A60693" w:rsidRPr="00754C5F" w:rsidRDefault="00A60693" w:rsidP="00EB2DB6">
            <w:pPr>
              <w:tabs>
                <w:tab w:val="decimal" w:pos="884"/>
              </w:tabs>
              <w:ind w:left="-109" w:right="-79"/>
              <w:jc w:val="right"/>
              <w:rPr>
                <w:rFonts w:asciiTheme="majorBidi" w:hAnsiTheme="majorBidi" w:cstheme="majorBidi"/>
                <w:sz w:val="12"/>
                <w:szCs w:val="12"/>
                <w:highlight w:val="yellow"/>
              </w:rPr>
            </w:pPr>
          </w:p>
        </w:tc>
        <w:tc>
          <w:tcPr>
            <w:tcW w:w="1417" w:type="dxa"/>
            <w:tcBorders>
              <w:top w:val="single" w:sz="4" w:space="0" w:color="auto"/>
            </w:tcBorders>
          </w:tcPr>
          <w:p w14:paraId="6914D1E5" w14:textId="77777777" w:rsidR="00A60693" w:rsidRPr="00754C5F" w:rsidRDefault="00A60693" w:rsidP="00EB2DB6">
            <w:pPr>
              <w:tabs>
                <w:tab w:val="decimal" w:pos="884"/>
              </w:tabs>
              <w:ind w:left="-109" w:right="-79"/>
              <w:jc w:val="right"/>
              <w:rPr>
                <w:rFonts w:asciiTheme="majorBidi" w:hAnsiTheme="majorBidi" w:cstheme="majorBidi"/>
                <w:sz w:val="12"/>
                <w:szCs w:val="12"/>
                <w:highlight w:val="yellow"/>
              </w:rPr>
            </w:pPr>
          </w:p>
        </w:tc>
        <w:tc>
          <w:tcPr>
            <w:tcW w:w="1418" w:type="dxa"/>
            <w:tcBorders>
              <w:top w:val="single" w:sz="4" w:space="0" w:color="auto"/>
            </w:tcBorders>
          </w:tcPr>
          <w:p w14:paraId="5EC52BE3" w14:textId="77777777" w:rsidR="00A60693" w:rsidRPr="00754C5F" w:rsidRDefault="00A60693" w:rsidP="00EB2DB6">
            <w:pPr>
              <w:tabs>
                <w:tab w:val="decimal" w:pos="884"/>
              </w:tabs>
              <w:ind w:left="-109" w:right="-79"/>
              <w:jc w:val="right"/>
              <w:rPr>
                <w:rFonts w:asciiTheme="majorBidi" w:hAnsiTheme="majorBidi" w:cstheme="majorBidi"/>
                <w:sz w:val="12"/>
                <w:szCs w:val="12"/>
                <w:highlight w:val="yellow"/>
                <w:cs/>
              </w:rPr>
            </w:pPr>
          </w:p>
        </w:tc>
        <w:tc>
          <w:tcPr>
            <w:tcW w:w="1417" w:type="dxa"/>
            <w:tcBorders>
              <w:top w:val="single" w:sz="4" w:space="0" w:color="auto"/>
            </w:tcBorders>
          </w:tcPr>
          <w:p w14:paraId="4D317A4E" w14:textId="77777777" w:rsidR="00A60693" w:rsidRPr="00754C5F" w:rsidRDefault="00A60693" w:rsidP="00EB2DB6">
            <w:pPr>
              <w:tabs>
                <w:tab w:val="decimal" w:pos="884"/>
              </w:tabs>
              <w:ind w:left="-109" w:right="-79"/>
              <w:jc w:val="right"/>
              <w:rPr>
                <w:rFonts w:asciiTheme="majorBidi" w:hAnsiTheme="majorBidi" w:cstheme="majorBidi"/>
                <w:sz w:val="12"/>
                <w:szCs w:val="12"/>
                <w:highlight w:val="yellow"/>
              </w:rPr>
            </w:pPr>
          </w:p>
        </w:tc>
        <w:tc>
          <w:tcPr>
            <w:tcW w:w="1418" w:type="dxa"/>
            <w:tcBorders>
              <w:top w:val="single" w:sz="4" w:space="0" w:color="auto"/>
            </w:tcBorders>
          </w:tcPr>
          <w:p w14:paraId="7E2DF02D" w14:textId="77777777" w:rsidR="00A60693" w:rsidRPr="00754C5F" w:rsidRDefault="00A60693" w:rsidP="00EB2DB6">
            <w:pPr>
              <w:tabs>
                <w:tab w:val="decimal" w:pos="884"/>
              </w:tabs>
              <w:ind w:left="-109" w:right="-79"/>
              <w:jc w:val="right"/>
              <w:rPr>
                <w:rFonts w:asciiTheme="majorBidi" w:hAnsiTheme="majorBidi" w:cstheme="majorBidi"/>
                <w:sz w:val="12"/>
                <w:szCs w:val="12"/>
                <w:highlight w:val="yellow"/>
                <w:cs/>
              </w:rPr>
            </w:pPr>
          </w:p>
        </w:tc>
      </w:tr>
      <w:tr w:rsidR="001924E0" w:rsidRPr="00754C5F" w14:paraId="09605AF0" w14:textId="77777777" w:rsidTr="009C36EA">
        <w:tc>
          <w:tcPr>
            <w:tcW w:w="3719" w:type="dxa"/>
          </w:tcPr>
          <w:p w14:paraId="6D671616" w14:textId="41F08CC5" w:rsidR="001924E0" w:rsidRPr="00754C5F" w:rsidRDefault="00025A13" w:rsidP="001924E0">
            <w:pPr>
              <w:ind w:left="33"/>
              <w:jc w:val="thaiDistribute"/>
              <w:rPr>
                <w:rFonts w:ascii="Angsana New" w:hAnsi="Angsana New"/>
                <w:b/>
                <w:bCs/>
                <w:sz w:val="25"/>
                <w:szCs w:val="25"/>
                <w:cs/>
              </w:rPr>
            </w:pPr>
            <w:r w:rsidRPr="00754C5F">
              <w:rPr>
                <w:rFonts w:ascii="Angsana New" w:hAnsi="Angsana New"/>
                <w:b/>
                <w:bCs/>
                <w:sz w:val="25"/>
                <w:szCs w:val="25"/>
                <w:cs/>
              </w:rPr>
              <w:t xml:space="preserve">Accumulated </w:t>
            </w:r>
            <w:r w:rsidR="001924E0" w:rsidRPr="00754C5F">
              <w:rPr>
                <w:rFonts w:ascii="Angsana New" w:hAnsi="Angsana New"/>
                <w:b/>
                <w:bCs/>
                <w:sz w:val="25"/>
                <w:szCs w:val="25"/>
              </w:rPr>
              <w:t>impairment loss:</w:t>
            </w:r>
          </w:p>
        </w:tc>
        <w:tc>
          <w:tcPr>
            <w:tcW w:w="1417" w:type="dxa"/>
          </w:tcPr>
          <w:p w14:paraId="26C7367D" w14:textId="77777777" w:rsidR="001924E0" w:rsidRPr="00754C5F" w:rsidRDefault="001924E0" w:rsidP="001924E0">
            <w:pPr>
              <w:tabs>
                <w:tab w:val="decimal" w:pos="884"/>
              </w:tabs>
              <w:ind w:left="-109" w:right="-79"/>
              <w:jc w:val="center"/>
              <w:rPr>
                <w:rFonts w:ascii="Angsana New" w:hAnsi="Angsana New"/>
                <w:sz w:val="25"/>
                <w:szCs w:val="25"/>
                <w:highlight w:val="yellow"/>
              </w:rPr>
            </w:pPr>
          </w:p>
        </w:tc>
        <w:tc>
          <w:tcPr>
            <w:tcW w:w="1417" w:type="dxa"/>
          </w:tcPr>
          <w:p w14:paraId="438233D9" w14:textId="77777777" w:rsidR="001924E0" w:rsidRPr="00754C5F" w:rsidRDefault="001924E0" w:rsidP="001924E0">
            <w:pPr>
              <w:tabs>
                <w:tab w:val="decimal" w:pos="884"/>
              </w:tabs>
              <w:ind w:left="-109" w:right="-79"/>
              <w:jc w:val="right"/>
              <w:rPr>
                <w:rFonts w:ascii="Angsana New" w:hAnsi="Angsana New"/>
                <w:sz w:val="25"/>
                <w:szCs w:val="25"/>
                <w:highlight w:val="yellow"/>
              </w:rPr>
            </w:pPr>
          </w:p>
        </w:tc>
        <w:tc>
          <w:tcPr>
            <w:tcW w:w="1418" w:type="dxa"/>
          </w:tcPr>
          <w:p w14:paraId="750BEEE2" w14:textId="77777777" w:rsidR="001924E0" w:rsidRPr="00754C5F" w:rsidRDefault="001924E0" w:rsidP="001924E0">
            <w:pPr>
              <w:tabs>
                <w:tab w:val="decimal" w:pos="884"/>
              </w:tabs>
              <w:ind w:left="-109" w:right="-79"/>
              <w:jc w:val="right"/>
              <w:rPr>
                <w:rFonts w:ascii="Angsana New" w:hAnsi="Angsana New"/>
                <w:sz w:val="25"/>
                <w:szCs w:val="25"/>
                <w:highlight w:val="yellow"/>
              </w:rPr>
            </w:pPr>
          </w:p>
        </w:tc>
        <w:tc>
          <w:tcPr>
            <w:tcW w:w="1417" w:type="dxa"/>
          </w:tcPr>
          <w:p w14:paraId="65D8593F" w14:textId="77777777" w:rsidR="001924E0" w:rsidRPr="00754C5F" w:rsidRDefault="001924E0" w:rsidP="001924E0">
            <w:pPr>
              <w:tabs>
                <w:tab w:val="decimal" w:pos="884"/>
              </w:tabs>
              <w:ind w:left="-109" w:right="-79"/>
              <w:jc w:val="right"/>
              <w:rPr>
                <w:rFonts w:ascii="Angsana New" w:hAnsi="Angsana New"/>
                <w:sz w:val="25"/>
                <w:szCs w:val="25"/>
                <w:highlight w:val="yellow"/>
              </w:rPr>
            </w:pPr>
          </w:p>
        </w:tc>
        <w:tc>
          <w:tcPr>
            <w:tcW w:w="1418" w:type="dxa"/>
          </w:tcPr>
          <w:p w14:paraId="37E4BD8C" w14:textId="77777777" w:rsidR="001924E0" w:rsidRPr="00754C5F" w:rsidRDefault="001924E0" w:rsidP="001924E0">
            <w:pPr>
              <w:tabs>
                <w:tab w:val="decimal" w:pos="884"/>
              </w:tabs>
              <w:ind w:left="-109" w:right="-79"/>
              <w:jc w:val="right"/>
              <w:rPr>
                <w:rFonts w:ascii="Angsana New" w:hAnsi="Angsana New"/>
                <w:sz w:val="25"/>
                <w:szCs w:val="25"/>
                <w:highlight w:val="yellow"/>
                <w:cs/>
              </w:rPr>
            </w:pPr>
          </w:p>
        </w:tc>
        <w:tc>
          <w:tcPr>
            <w:tcW w:w="1417" w:type="dxa"/>
          </w:tcPr>
          <w:p w14:paraId="5D4880C5" w14:textId="77777777" w:rsidR="001924E0" w:rsidRPr="00754C5F" w:rsidRDefault="001924E0" w:rsidP="001924E0">
            <w:pPr>
              <w:tabs>
                <w:tab w:val="decimal" w:pos="884"/>
              </w:tabs>
              <w:ind w:left="-109" w:right="-79"/>
              <w:jc w:val="right"/>
              <w:rPr>
                <w:rFonts w:ascii="Angsana New" w:hAnsi="Angsana New"/>
                <w:sz w:val="25"/>
                <w:szCs w:val="25"/>
                <w:highlight w:val="yellow"/>
              </w:rPr>
            </w:pPr>
          </w:p>
        </w:tc>
        <w:tc>
          <w:tcPr>
            <w:tcW w:w="1418" w:type="dxa"/>
          </w:tcPr>
          <w:p w14:paraId="4180E866" w14:textId="77777777" w:rsidR="001924E0" w:rsidRPr="00754C5F" w:rsidRDefault="001924E0" w:rsidP="001924E0">
            <w:pPr>
              <w:tabs>
                <w:tab w:val="decimal" w:pos="884"/>
              </w:tabs>
              <w:ind w:left="-109" w:right="-79"/>
              <w:jc w:val="right"/>
              <w:rPr>
                <w:rFonts w:ascii="Angsana New" w:hAnsi="Angsana New"/>
                <w:sz w:val="25"/>
                <w:szCs w:val="25"/>
                <w:highlight w:val="yellow"/>
                <w:cs/>
              </w:rPr>
            </w:pPr>
          </w:p>
        </w:tc>
      </w:tr>
      <w:tr w:rsidR="00105E89" w:rsidRPr="00754C5F" w14:paraId="79A20BF7" w14:textId="77777777" w:rsidTr="009C36EA">
        <w:tc>
          <w:tcPr>
            <w:tcW w:w="3719" w:type="dxa"/>
          </w:tcPr>
          <w:p w14:paraId="508D6069" w14:textId="55C83A0A" w:rsidR="00105E89" w:rsidRPr="00754C5F" w:rsidRDefault="00105E89" w:rsidP="00105E89">
            <w:pPr>
              <w:ind w:firstLine="174"/>
              <w:rPr>
                <w:rFonts w:ascii="Angsana New" w:hAnsi="Angsana New"/>
                <w:sz w:val="25"/>
                <w:szCs w:val="25"/>
              </w:rPr>
            </w:pPr>
            <w:r w:rsidRPr="00754C5F">
              <w:rPr>
                <w:rFonts w:ascii="Angsana New" w:hAnsi="Angsana New"/>
                <w:sz w:val="25"/>
                <w:szCs w:val="25"/>
                <w:cs/>
              </w:rPr>
              <w:t>As at 1 January 20</w:t>
            </w:r>
            <w:r w:rsidRPr="00754C5F">
              <w:rPr>
                <w:rFonts w:ascii="Angsana New" w:hAnsi="Angsana New"/>
                <w:sz w:val="25"/>
                <w:szCs w:val="25"/>
              </w:rPr>
              <w:t>19</w:t>
            </w:r>
          </w:p>
        </w:tc>
        <w:tc>
          <w:tcPr>
            <w:tcW w:w="1417" w:type="dxa"/>
          </w:tcPr>
          <w:p w14:paraId="5AB870F6" w14:textId="61931FD3" w:rsidR="00105E89" w:rsidRPr="00754C5F" w:rsidRDefault="00105E89" w:rsidP="00105E89">
            <w:pPr>
              <w:tabs>
                <w:tab w:val="decimal" w:pos="942"/>
              </w:tabs>
              <w:ind w:left="-108" w:right="-108"/>
              <w:rPr>
                <w:rFonts w:ascii="Angsana New" w:hAnsi="Angsana New"/>
                <w:sz w:val="25"/>
                <w:szCs w:val="25"/>
                <w:lang w:val="en-GB" w:eastAsia="en-GB"/>
              </w:rPr>
            </w:pPr>
            <w:r w:rsidRPr="00754C5F">
              <w:rPr>
                <w:rFonts w:ascii="Angsana New" w:hAnsi="Angsana New"/>
                <w:sz w:val="25"/>
                <w:szCs w:val="25"/>
                <w:lang w:val="en-GB" w:eastAsia="en-GB"/>
              </w:rPr>
              <w:t>(46,166)</w:t>
            </w:r>
          </w:p>
        </w:tc>
        <w:tc>
          <w:tcPr>
            <w:tcW w:w="1417" w:type="dxa"/>
            <w:vAlign w:val="bottom"/>
          </w:tcPr>
          <w:p w14:paraId="70D27EE2" w14:textId="7320F88A" w:rsidR="00105E89" w:rsidRPr="00754C5F" w:rsidRDefault="00105E89" w:rsidP="00105E89">
            <w:pPr>
              <w:tabs>
                <w:tab w:val="decimal" w:pos="942"/>
              </w:tabs>
              <w:ind w:left="-108" w:right="-108"/>
              <w:rPr>
                <w:rFonts w:ascii="Angsana New" w:hAnsi="Angsana New"/>
                <w:sz w:val="25"/>
                <w:szCs w:val="25"/>
                <w:lang w:val="en-GB" w:eastAsia="en-GB"/>
              </w:rPr>
            </w:pPr>
            <w:r w:rsidRPr="00754C5F">
              <w:rPr>
                <w:rFonts w:ascii="Angsana New" w:hAnsi="Angsana New"/>
                <w:sz w:val="25"/>
                <w:szCs w:val="25"/>
                <w:lang w:val="en-GB" w:eastAsia="en-GB"/>
              </w:rPr>
              <w:t>(33,911)</w:t>
            </w:r>
          </w:p>
        </w:tc>
        <w:tc>
          <w:tcPr>
            <w:tcW w:w="1418" w:type="dxa"/>
          </w:tcPr>
          <w:p w14:paraId="565A850F" w14:textId="3B32D6D5"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7" w:type="dxa"/>
          </w:tcPr>
          <w:p w14:paraId="69AF6C16" w14:textId="4CE9283B"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8" w:type="dxa"/>
          </w:tcPr>
          <w:p w14:paraId="09D26774" w14:textId="07EB2333"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7" w:type="dxa"/>
          </w:tcPr>
          <w:p w14:paraId="67D79059" w14:textId="65523B62"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8" w:type="dxa"/>
          </w:tcPr>
          <w:p w14:paraId="53C9A3E9" w14:textId="58453727"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(80,077)</w:t>
            </w:r>
          </w:p>
        </w:tc>
      </w:tr>
      <w:tr w:rsidR="00105E89" w:rsidRPr="00754C5F" w14:paraId="2DE4927A" w14:textId="77777777" w:rsidTr="009C36EA">
        <w:tc>
          <w:tcPr>
            <w:tcW w:w="3719" w:type="dxa"/>
            <w:vAlign w:val="bottom"/>
          </w:tcPr>
          <w:p w14:paraId="58B1F944" w14:textId="4D410D64" w:rsidR="00105E89" w:rsidRPr="00754C5F" w:rsidRDefault="00105E89" w:rsidP="00105E89">
            <w:pPr>
              <w:ind w:firstLine="174"/>
              <w:rPr>
                <w:rFonts w:ascii="Angsana New" w:hAnsi="Angsana New"/>
                <w:sz w:val="25"/>
                <w:szCs w:val="25"/>
                <w:cs/>
              </w:rPr>
            </w:pPr>
            <w:r w:rsidRPr="00754C5F">
              <w:rPr>
                <w:rFonts w:ascii="Angsana New" w:hAnsi="Angsana New"/>
                <w:sz w:val="25"/>
                <w:szCs w:val="25"/>
              </w:rPr>
              <w:t>Additions</w:t>
            </w:r>
          </w:p>
        </w:tc>
        <w:tc>
          <w:tcPr>
            <w:tcW w:w="1417" w:type="dxa"/>
          </w:tcPr>
          <w:p w14:paraId="3EB48D54" w14:textId="2B3C349D" w:rsidR="00105E89" w:rsidRPr="00754C5F" w:rsidRDefault="00105E89" w:rsidP="00105E89">
            <w:pPr>
              <w:tabs>
                <w:tab w:val="decimal" w:pos="942"/>
              </w:tabs>
              <w:ind w:left="-108" w:right="-108"/>
              <w:rPr>
                <w:rFonts w:ascii="Angsana New" w:hAnsi="Angsana New"/>
                <w:sz w:val="25"/>
                <w:szCs w:val="25"/>
                <w:lang w:val="en-GB" w:eastAsia="en-GB"/>
              </w:rPr>
            </w:pPr>
            <w:r w:rsidRPr="00754C5F">
              <w:rPr>
                <w:rFonts w:ascii="Angsana New" w:hAnsi="Angsana New"/>
                <w:sz w:val="25"/>
                <w:szCs w:val="25"/>
                <w:cs/>
                <w:lang w:val="en-GB" w:eastAsia="en-GB"/>
              </w:rPr>
              <w:t>(</w:t>
            </w:r>
            <w:r w:rsidRPr="00754C5F">
              <w:rPr>
                <w:rFonts w:ascii="Angsana New" w:hAnsi="Angsana New"/>
                <w:sz w:val="25"/>
                <w:szCs w:val="25"/>
                <w:lang w:val="en-GB" w:eastAsia="en-GB"/>
              </w:rPr>
              <w:t>4,202)</w:t>
            </w:r>
          </w:p>
        </w:tc>
        <w:tc>
          <w:tcPr>
            <w:tcW w:w="1417" w:type="dxa"/>
            <w:vAlign w:val="bottom"/>
          </w:tcPr>
          <w:p w14:paraId="2F9EB160" w14:textId="0918530F" w:rsidR="00105E89" w:rsidRPr="00754C5F" w:rsidRDefault="00105E89" w:rsidP="00105E89">
            <w:pPr>
              <w:tabs>
                <w:tab w:val="decimal" w:pos="942"/>
              </w:tabs>
              <w:ind w:left="-108" w:right="-108"/>
              <w:rPr>
                <w:rFonts w:ascii="Angsana New" w:hAnsi="Angsana New"/>
                <w:sz w:val="25"/>
                <w:szCs w:val="25"/>
                <w:lang w:val="en-GB" w:eastAsia="en-GB"/>
              </w:rPr>
            </w:pPr>
            <w:r w:rsidRPr="00754C5F">
              <w:rPr>
                <w:rFonts w:ascii="Angsana New" w:hAnsi="Angsana New"/>
                <w:sz w:val="25"/>
                <w:szCs w:val="25"/>
                <w:lang w:val="en-GB" w:eastAsia="en-GB"/>
              </w:rPr>
              <w:t>(5,656)</w:t>
            </w:r>
          </w:p>
        </w:tc>
        <w:tc>
          <w:tcPr>
            <w:tcW w:w="1418" w:type="dxa"/>
          </w:tcPr>
          <w:p w14:paraId="76076BE4" w14:textId="2CF335E5"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7" w:type="dxa"/>
          </w:tcPr>
          <w:p w14:paraId="15C2F6A0" w14:textId="5B35F3CA"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8" w:type="dxa"/>
          </w:tcPr>
          <w:p w14:paraId="737C2812" w14:textId="22248777"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7" w:type="dxa"/>
          </w:tcPr>
          <w:p w14:paraId="7D1A3378" w14:textId="7CB15975"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8" w:type="dxa"/>
          </w:tcPr>
          <w:p w14:paraId="71358963" w14:textId="3988C455"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(9,858)</w:t>
            </w:r>
          </w:p>
        </w:tc>
      </w:tr>
      <w:tr w:rsidR="00105E89" w:rsidRPr="00754C5F" w14:paraId="49BCDF52" w14:textId="77777777" w:rsidTr="009C36EA">
        <w:tc>
          <w:tcPr>
            <w:tcW w:w="3719" w:type="dxa"/>
            <w:vAlign w:val="bottom"/>
          </w:tcPr>
          <w:p w14:paraId="34D4215F" w14:textId="75B78C46" w:rsidR="00105E89" w:rsidRPr="00754C5F" w:rsidRDefault="00105E89" w:rsidP="00105E89">
            <w:pPr>
              <w:ind w:firstLine="174"/>
              <w:rPr>
                <w:rFonts w:ascii="Angsana New" w:hAnsi="Angsana New"/>
                <w:sz w:val="25"/>
                <w:szCs w:val="25"/>
                <w:cs/>
              </w:rPr>
            </w:pPr>
            <w:r w:rsidRPr="00754C5F">
              <w:rPr>
                <w:rFonts w:ascii="Angsana New" w:hAnsi="Angsana New"/>
                <w:sz w:val="25"/>
                <w:szCs w:val="25"/>
              </w:rPr>
              <w:t>Reversal</w:t>
            </w:r>
          </w:p>
        </w:tc>
        <w:tc>
          <w:tcPr>
            <w:tcW w:w="1417" w:type="dxa"/>
          </w:tcPr>
          <w:p w14:paraId="49110530" w14:textId="1CF9929E" w:rsidR="00105E89" w:rsidRPr="00754C5F" w:rsidRDefault="00105E89" w:rsidP="00105E89">
            <w:pPr>
              <w:tabs>
                <w:tab w:val="decimal" w:pos="942"/>
              </w:tabs>
              <w:ind w:left="-108" w:right="-108"/>
              <w:rPr>
                <w:rFonts w:ascii="Angsana New" w:hAnsi="Angsana New"/>
                <w:sz w:val="25"/>
                <w:szCs w:val="25"/>
                <w:lang w:val="en-GB" w:eastAsia="en-GB"/>
              </w:rPr>
            </w:pPr>
            <w:r w:rsidRPr="00754C5F">
              <w:rPr>
                <w:rFonts w:ascii="Angsana New" w:hAnsi="Angsana New"/>
                <w:sz w:val="25"/>
                <w:szCs w:val="25"/>
                <w:lang w:val="en-GB" w:eastAsia="en-GB"/>
              </w:rPr>
              <w:t>3,409</w:t>
            </w:r>
          </w:p>
        </w:tc>
        <w:tc>
          <w:tcPr>
            <w:tcW w:w="1417" w:type="dxa"/>
            <w:vAlign w:val="bottom"/>
          </w:tcPr>
          <w:p w14:paraId="2D00EDD0" w14:textId="4FF21C0D" w:rsidR="00105E89" w:rsidRPr="00754C5F" w:rsidRDefault="00105E89" w:rsidP="00105E89">
            <w:pPr>
              <w:tabs>
                <w:tab w:val="decimal" w:pos="601"/>
              </w:tabs>
              <w:ind w:left="-109" w:right="317"/>
              <w:jc w:val="center"/>
              <w:rPr>
                <w:rFonts w:ascii="Angsana New" w:hAnsi="Angsana New"/>
                <w:sz w:val="25"/>
                <w:szCs w:val="25"/>
                <w:cs/>
              </w:rPr>
            </w:pPr>
            <w:r w:rsidRPr="00754C5F">
              <w:rPr>
                <w:rFonts w:ascii="Angsana New" w:hAnsi="Angsana New"/>
                <w:sz w:val="25"/>
                <w:szCs w:val="25"/>
                <w:lang w:val="en-GB" w:eastAsia="en-GB"/>
              </w:rPr>
              <w:t>-</w:t>
            </w:r>
          </w:p>
        </w:tc>
        <w:tc>
          <w:tcPr>
            <w:tcW w:w="1418" w:type="dxa"/>
          </w:tcPr>
          <w:p w14:paraId="17B00335" w14:textId="092FA241"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7" w:type="dxa"/>
          </w:tcPr>
          <w:p w14:paraId="5677B609" w14:textId="090E3FBA"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8" w:type="dxa"/>
          </w:tcPr>
          <w:p w14:paraId="498F506F" w14:textId="1E5F3268"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7" w:type="dxa"/>
          </w:tcPr>
          <w:p w14:paraId="1A0D9203" w14:textId="1925CDC3"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8" w:type="dxa"/>
          </w:tcPr>
          <w:p w14:paraId="15A72ED8" w14:textId="4DFAD3BC"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3,409</w:t>
            </w:r>
          </w:p>
        </w:tc>
      </w:tr>
      <w:tr w:rsidR="00105E89" w:rsidRPr="00754C5F" w14:paraId="225096C2" w14:textId="77777777" w:rsidTr="009C36EA">
        <w:tc>
          <w:tcPr>
            <w:tcW w:w="3719" w:type="dxa"/>
          </w:tcPr>
          <w:p w14:paraId="6DD0383C" w14:textId="374421A5" w:rsidR="00105E89" w:rsidRPr="00754C5F" w:rsidRDefault="00105E89" w:rsidP="00105E89">
            <w:pPr>
              <w:ind w:firstLine="174"/>
              <w:rPr>
                <w:rFonts w:ascii="Angsana New" w:hAnsi="Angsana New"/>
                <w:sz w:val="25"/>
                <w:szCs w:val="25"/>
                <w:cs/>
              </w:rPr>
            </w:pPr>
            <w:r w:rsidRPr="00754C5F">
              <w:rPr>
                <w:rFonts w:ascii="Angsana New" w:hAnsi="Angsana New"/>
                <w:sz w:val="25"/>
                <w:szCs w:val="25"/>
              </w:rPr>
              <w:t>At 31 December 2019</w:t>
            </w:r>
          </w:p>
        </w:tc>
        <w:tc>
          <w:tcPr>
            <w:tcW w:w="1417" w:type="dxa"/>
            <w:tcBorders>
              <w:top w:val="single" w:sz="4" w:space="0" w:color="auto"/>
              <w:bottom w:val="single" w:sz="4" w:space="0" w:color="auto"/>
            </w:tcBorders>
          </w:tcPr>
          <w:p w14:paraId="680A41C4" w14:textId="630CFAF9" w:rsidR="00105E89" w:rsidRPr="00754C5F" w:rsidRDefault="00105E89" w:rsidP="00105E89">
            <w:pPr>
              <w:tabs>
                <w:tab w:val="decimal" w:pos="942"/>
              </w:tabs>
              <w:ind w:left="-108" w:right="-108"/>
              <w:rPr>
                <w:rFonts w:ascii="Angsana New" w:hAnsi="Angsana New"/>
                <w:sz w:val="25"/>
                <w:szCs w:val="25"/>
                <w:lang w:val="en-GB" w:eastAsia="en-GB"/>
              </w:rPr>
            </w:pPr>
            <w:r w:rsidRPr="00754C5F">
              <w:rPr>
                <w:rFonts w:ascii="Angsana New" w:hAnsi="Angsana New"/>
                <w:sz w:val="25"/>
                <w:szCs w:val="25"/>
                <w:lang w:val="en-GB" w:eastAsia="en-GB"/>
              </w:rPr>
              <w:t>(46,959)</w:t>
            </w:r>
          </w:p>
        </w:tc>
        <w:tc>
          <w:tcPr>
            <w:tcW w:w="1417" w:type="dxa"/>
            <w:tcBorders>
              <w:top w:val="single" w:sz="4" w:space="0" w:color="auto"/>
              <w:bottom w:val="single" w:sz="4" w:space="0" w:color="auto"/>
            </w:tcBorders>
            <w:vAlign w:val="bottom"/>
          </w:tcPr>
          <w:p w14:paraId="6C89F2AA" w14:textId="51BF59B5"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lang w:val="en-GB" w:eastAsia="en-GB"/>
              </w:rPr>
              <w:t>(39,567)</w:t>
            </w:r>
          </w:p>
        </w:tc>
        <w:tc>
          <w:tcPr>
            <w:tcW w:w="1418" w:type="dxa"/>
            <w:tcBorders>
              <w:top w:val="single" w:sz="4" w:space="0" w:color="auto"/>
              <w:bottom w:val="single" w:sz="4" w:space="0" w:color="auto"/>
            </w:tcBorders>
          </w:tcPr>
          <w:p w14:paraId="032F4445" w14:textId="433D6722"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7" w:type="dxa"/>
            <w:tcBorders>
              <w:top w:val="single" w:sz="4" w:space="0" w:color="auto"/>
              <w:bottom w:val="single" w:sz="4" w:space="0" w:color="auto"/>
            </w:tcBorders>
          </w:tcPr>
          <w:p w14:paraId="475ABCBE" w14:textId="112550BD"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8" w:type="dxa"/>
            <w:tcBorders>
              <w:top w:val="single" w:sz="4" w:space="0" w:color="auto"/>
              <w:bottom w:val="single" w:sz="4" w:space="0" w:color="auto"/>
            </w:tcBorders>
          </w:tcPr>
          <w:p w14:paraId="7F07AF45" w14:textId="42F1061C"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7" w:type="dxa"/>
            <w:tcBorders>
              <w:top w:val="single" w:sz="4" w:space="0" w:color="auto"/>
              <w:bottom w:val="single" w:sz="4" w:space="0" w:color="auto"/>
            </w:tcBorders>
          </w:tcPr>
          <w:p w14:paraId="64DBF0A3" w14:textId="73590F42"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8" w:type="dxa"/>
            <w:tcBorders>
              <w:top w:val="single" w:sz="4" w:space="0" w:color="auto"/>
              <w:bottom w:val="single" w:sz="4" w:space="0" w:color="auto"/>
            </w:tcBorders>
          </w:tcPr>
          <w:p w14:paraId="64AB7FBE" w14:textId="58D7E17E" w:rsidR="00105E89" w:rsidRPr="00754C5F" w:rsidRDefault="00105E89" w:rsidP="00105E89">
            <w:pPr>
              <w:tabs>
                <w:tab w:val="decimal" w:pos="942"/>
              </w:tabs>
              <w:ind w:left="-108" w:right="-108"/>
              <w:rPr>
                <w:rFonts w:ascii="Angsana New" w:hAnsi="Angsana New"/>
                <w:sz w:val="25"/>
                <w:szCs w:val="25"/>
              </w:rPr>
            </w:pPr>
            <w:r w:rsidRPr="00754C5F">
              <w:rPr>
                <w:rFonts w:ascii="Angsana New" w:hAnsi="Angsana New"/>
                <w:sz w:val="25"/>
                <w:szCs w:val="25"/>
              </w:rPr>
              <w:t>(86,526)</w:t>
            </w:r>
          </w:p>
        </w:tc>
      </w:tr>
      <w:tr w:rsidR="00A60693" w:rsidRPr="00754C5F" w14:paraId="5E8DBE4A" w14:textId="77777777" w:rsidTr="009C36EA">
        <w:tc>
          <w:tcPr>
            <w:tcW w:w="3719" w:type="dxa"/>
          </w:tcPr>
          <w:p w14:paraId="08B45830" w14:textId="7F4A3B83" w:rsidR="00A60693" w:rsidRPr="00754C5F" w:rsidRDefault="00A60693" w:rsidP="001924E0">
            <w:pPr>
              <w:rPr>
                <w:rFonts w:asciiTheme="majorBidi" w:hAnsiTheme="majorBidi" w:cstheme="majorBidi"/>
                <w:b/>
                <w:bCs/>
                <w:sz w:val="12"/>
                <w:szCs w:val="12"/>
              </w:rPr>
            </w:pPr>
          </w:p>
        </w:tc>
        <w:tc>
          <w:tcPr>
            <w:tcW w:w="1417" w:type="dxa"/>
          </w:tcPr>
          <w:p w14:paraId="09A7D666" w14:textId="77777777" w:rsidR="00A60693" w:rsidRPr="00754C5F" w:rsidRDefault="00A60693" w:rsidP="001924E0">
            <w:pPr>
              <w:rPr>
                <w:rFonts w:asciiTheme="majorBidi" w:hAnsiTheme="majorBidi" w:cstheme="majorBidi"/>
                <w:b/>
                <w:bCs/>
                <w:sz w:val="12"/>
                <w:szCs w:val="12"/>
              </w:rPr>
            </w:pPr>
          </w:p>
        </w:tc>
        <w:tc>
          <w:tcPr>
            <w:tcW w:w="1417" w:type="dxa"/>
          </w:tcPr>
          <w:p w14:paraId="06D8B9EF" w14:textId="77777777" w:rsidR="00A60693" w:rsidRPr="00754C5F" w:rsidRDefault="00A60693" w:rsidP="001924E0">
            <w:pPr>
              <w:rPr>
                <w:rFonts w:asciiTheme="majorBidi" w:hAnsiTheme="majorBidi" w:cstheme="majorBidi"/>
                <w:b/>
                <w:bCs/>
                <w:sz w:val="12"/>
                <w:szCs w:val="12"/>
              </w:rPr>
            </w:pPr>
          </w:p>
        </w:tc>
        <w:tc>
          <w:tcPr>
            <w:tcW w:w="1418" w:type="dxa"/>
          </w:tcPr>
          <w:p w14:paraId="4361C61D" w14:textId="77777777" w:rsidR="00A60693" w:rsidRPr="00754C5F" w:rsidRDefault="00A60693" w:rsidP="001924E0">
            <w:pPr>
              <w:rPr>
                <w:rFonts w:asciiTheme="majorBidi" w:hAnsiTheme="majorBidi" w:cstheme="majorBidi"/>
                <w:b/>
                <w:bCs/>
                <w:sz w:val="12"/>
                <w:szCs w:val="12"/>
              </w:rPr>
            </w:pPr>
          </w:p>
        </w:tc>
        <w:tc>
          <w:tcPr>
            <w:tcW w:w="1417" w:type="dxa"/>
          </w:tcPr>
          <w:p w14:paraId="18FA1A88" w14:textId="77777777" w:rsidR="00A60693" w:rsidRPr="00754C5F" w:rsidRDefault="00A60693" w:rsidP="001924E0">
            <w:pPr>
              <w:rPr>
                <w:rFonts w:asciiTheme="majorBidi" w:hAnsiTheme="majorBidi" w:cstheme="majorBidi"/>
                <w:b/>
                <w:bCs/>
                <w:sz w:val="12"/>
                <w:szCs w:val="12"/>
              </w:rPr>
            </w:pPr>
          </w:p>
        </w:tc>
        <w:tc>
          <w:tcPr>
            <w:tcW w:w="1418" w:type="dxa"/>
          </w:tcPr>
          <w:p w14:paraId="4DD89EA2" w14:textId="77777777" w:rsidR="00A60693" w:rsidRPr="00754C5F" w:rsidRDefault="00A60693" w:rsidP="001924E0">
            <w:pPr>
              <w:rPr>
                <w:rFonts w:asciiTheme="majorBidi" w:hAnsiTheme="majorBidi" w:cstheme="majorBidi"/>
                <w:b/>
                <w:bCs/>
                <w:sz w:val="12"/>
                <w:szCs w:val="12"/>
                <w:cs/>
              </w:rPr>
            </w:pPr>
          </w:p>
        </w:tc>
        <w:tc>
          <w:tcPr>
            <w:tcW w:w="1417" w:type="dxa"/>
          </w:tcPr>
          <w:p w14:paraId="0A4A94C8" w14:textId="77777777" w:rsidR="00A60693" w:rsidRPr="00754C5F" w:rsidRDefault="00A60693" w:rsidP="001924E0">
            <w:pPr>
              <w:rPr>
                <w:rFonts w:asciiTheme="majorBidi" w:hAnsiTheme="majorBidi" w:cstheme="majorBidi"/>
                <w:b/>
                <w:bCs/>
                <w:sz w:val="12"/>
                <w:szCs w:val="12"/>
              </w:rPr>
            </w:pPr>
          </w:p>
        </w:tc>
        <w:tc>
          <w:tcPr>
            <w:tcW w:w="1418" w:type="dxa"/>
          </w:tcPr>
          <w:p w14:paraId="6A3A6DA8" w14:textId="77777777" w:rsidR="00A60693" w:rsidRPr="00754C5F" w:rsidRDefault="00A60693" w:rsidP="001924E0">
            <w:pPr>
              <w:rPr>
                <w:rFonts w:asciiTheme="majorBidi" w:hAnsiTheme="majorBidi" w:cstheme="majorBidi"/>
                <w:b/>
                <w:bCs/>
                <w:sz w:val="12"/>
                <w:szCs w:val="12"/>
                <w:cs/>
              </w:rPr>
            </w:pPr>
          </w:p>
        </w:tc>
      </w:tr>
      <w:tr w:rsidR="001924E0" w:rsidRPr="00754C5F" w14:paraId="3565AFF1" w14:textId="77777777" w:rsidTr="009C36EA">
        <w:tc>
          <w:tcPr>
            <w:tcW w:w="3719" w:type="dxa"/>
          </w:tcPr>
          <w:p w14:paraId="0865665B" w14:textId="5E74D7DB" w:rsidR="001924E0" w:rsidRPr="00754C5F" w:rsidRDefault="001924E0" w:rsidP="001924E0">
            <w:pPr>
              <w:ind w:left="33"/>
              <w:jc w:val="thaiDistribute"/>
              <w:rPr>
                <w:rFonts w:ascii="Angsana New" w:hAnsi="Angsana New"/>
                <w:b/>
                <w:bCs/>
                <w:sz w:val="25"/>
                <w:szCs w:val="25"/>
                <w:cs/>
              </w:rPr>
            </w:pPr>
            <w:r w:rsidRPr="00754C5F">
              <w:rPr>
                <w:rFonts w:ascii="Angsana New" w:hAnsi="Angsana New"/>
                <w:b/>
                <w:bCs/>
                <w:sz w:val="25"/>
                <w:szCs w:val="25"/>
              </w:rPr>
              <w:t>Net book value:</w:t>
            </w:r>
          </w:p>
        </w:tc>
        <w:tc>
          <w:tcPr>
            <w:tcW w:w="1417" w:type="dxa"/>
          </w:tcPr>
          <w:p w14:paraId="35146B6E" w14:textId="77777777" w:rsidR="001924E0" w:rsidRPr="00754C5F" w:rsidRDefault="001924E0" w:rsidP="001924E0">
            <w:pPr>
              <w:tabs>
                <w:tab w:val="decimal" w:pos="864"/>
              </w:tabs>
              <w:ind w:right="-79"/>
              <w:jc w:val="right"/>
              <w:rPr>
                <w:rFonts w:ascii="Angsana New" w:hAnsi="Angsana New"/>
                <w:sz w:val="25"/>
                <w:szCs w:val="25"/>
                <w:highlight w:val="yellow"/>
              </w:rPr>
            </w:pPr>
          </w:p>
        </w:tc>
        <w:tc>
          <w:tcPr>
            <w:tcW w:w="1417" w:type="dxa"/>
          </w:tcPr>
          <w:p w14:paraId="6B6A218B" w14:textId="77777777" w:rsidR="001924E0" w:rsidRPr="00754C5F" w:rsidRDefault="001924E0" w:rsidP="001924E0">
            <w:pPr>
              <w:tabs>
                <w:tab w:val="decimal" w:pos="884"/>
              </w:tabs>
              <w:ind w:left="-109" w:right="-79"/>
              <w:jc w:val="right"/>
              <w:rPr>
                <w:rFonts w:ascii="Angsana New" w:hAnsi="Angsana New"/>
                <w:sz w:val="25"/>
                <w:szCs w:val="25"/>
                <w:highlight w:val="yellow"/>
              </w:rPr>
            </w:pPr>
          </w:p>
        </w:tc>
        <w:tc>
          <w:tcPr>
            <w:tcW w:w="1418" w:type="dxa"/>
          </w:tcPr>
          <w:p w14:paraId="6195AF61" w14:textId="77777777" w:rsidR="001924E0" w:rsidRPr="00754C5F" w:rsidRDefault="001924E0" w:rsidP="001924E0">
            <w:pPr>
              <w:tabs>
                <w:tab w:val="decimal" w:pos="884"/>
              </w:tabs>
              <w:ind w:left="-109" w:right="-79"/>
              <w:jc w:val="right"/>
              <w:rPr>
                <w:rFonts w:ascii="Angsana New" w:hAnsi="Angsana New"/>
                <w:sz w:val="25"/>
                <w:szCs w:val="25"/>
                <w:highlight w:val="yellow"/>
              </w:rPr>
            </w:pPr>
          </w:p>
        </w:tc>
        <w:tc>
          <w:tcPr>
            <w:tcW w:w="1417" w:type="dxa"/>
          </w:tcPr>
          <w:p w14:paraId="46760D01" w14:textId="77777777" w:rsidR="001924E0" w:rsidRPr="00754C5F" w:rsidRDefault="001924E0" w:rsidP="001924E0">
            <w:pPr>
              <w:tabs>
                <w:tab w:val="decimal" w:pos="942"/>
              </w:tabs>
              <w:ind w:left="-108" w:right="-108"/>
              <w:rPr>
                <w:rFonts w:ascii="Angsana New" w:hAnsi="Angsana New"/>
                <w:sz w:val="25"/>
                <w:szCs w:val="25"/>
              </w:rPr>
            </w:pPr>
          </w:p>
        </w:tc>
        <w:tc>
          <w:tcPr>
            <w:tcW w:w="1418" w:type="dxa"/>
          </w:tcPr>
          <w:p w14:paraId="39DDC75D" w14:textId="77777777" w:rsidR="001924E0" w:rsidRPr="00754C5F" w:rsidRDefault="001924E0" w:rsidP="001924E0">
            <w:pPr>
              <w:tabs>
                <w:tab w:val="decimal" w:pos="942"/>
              </w:tabs>
              <w:ind w:left="-108" w:right="-108"/>
              <w:rPr>
                <w:rFonts w:ascii="Angsana New" w:hAnsi="Angsana New"/>
                <w:sz w:val="25"/>
                <w:szCs w:val="25"/>
                <w:cs/>
              </w:rPr>
            </w:pPr>
          </w:p>
        </w:tc>
        <w:tc>
          <w:tcPr>
            <w:tcW w:w="1417" w:type="dxa"/>
          </w:tcPr>
          <w:p w14:paraId="0C361920" w14:textId="77777777" w:rsidR="001924E0" w:rsidRPr="00754C5F" w:rsidRDefault="001924E0" w:rsidP="001924E0">
            <w:pPr>
              <w:tabs>
                <w:tab w:val="decimal" w:pos="601"/>
              </w:tabs>
              <w:ind w:left="-109" w:right="317"/>
              <w:jc w:val="center"/>
              <w:rPr>
                <w:rFonts w:ascii="Angsana New" w:hAnsi="Angsana New"/>
                <w:sz w:val="25"/>
                <w:szCs w:val="25"/>
              </w:rPr>
            </w:pPr>
          </w:p>
        </w:tc>
        <w:tc>
          <w:tcPr>
            <w:tcW w:w="1418" w:type="dxa"/>
          </w:tcPr>
          <w:p w14:paraId="126E880A" w14:textId="77777777" w:rsidR="001924E0" w:rsidRPr="00754C5F" w:rsidRDefault="001924E0" w:rsidP="001924E0">
            <w:pPr>
              <w:tabs>
                <w:tab w:val="decimal" w:pos="942"/>
              </w:tabs>
              <w:ind w:left="-108" w:right="-108"/>
              <w:rPr>
                <w:rFonts w:ascii="Angsana New" w:hAnsi="Angsana New"/>
                <w:sz w:val="25"/>
                <w:szCs w:val="25"/>
                <w:cs/>
              </w:rPr>
            </w:pPr>
          </w:p>
        </w:tc>
      </w:tr>
      <w:tr w:rsidR="00105E89" w:rsidRPr="00754C5F" w14:paraId="36B4B59B" w14:textId="77777777" w:rsidTr="009C36EA">
        <w:tc>
          <w:tcPr>
            <w:tcW w:w="3719" w:type="dxa"/>
          </w:tcPr>
          <w:p w14:paraId="7ECA0B2C" w14:textId="2891E03F" w:rsidR="00105E89" w:rsidRPr="00754C5F" w:rsidRDefault="00105E89" w:rsidP="00105E89">
            <w:pPr>
              <w:ind w:firstLine="174"/>
              <w:rPr>
                <w:rFonts w:ascii="Angsana New" w:hAnsi="Angsana New"/>
                <w:sz w:val="25"/>
                <w:szCs w:val="25"/>
                <w:cs/>
              </w:rPr>
            </w:pPr>
            <w:r w:rsidRPr="00754C5F">
              <w:rPr>
                <w:rFonts w:ascii="Angsana New" w:hAnsi="Angsana New"/>
                <w:sz w:val="25"/>
                <w:szCs w:val="25"/>
              </w:rPr>
              <w:t>At 31 December 20</w:t>
            </w:r>
            <w:r w:rsidRPr="00754C5F">
              <w:rPr>
                <w:rFonts w:ascii="Angsana New" w:hAnsi="Angsana New"/>
                <w:sz w:val="25"/>
                <w:szCs w:val="25"/>
                <w:cs/>
              </w:rPr>
              <w:t>19</w:t>
            </w:r>
          </w:p>
        </w:tc>
        <w:tc>
          <w:tcPr>
            <w:tcW w:w="1417" w:type="dxa"/>
            <w:tcBorders>
              <w:bottom w:val="double" w:sz="4" w:space="0" w:color="auto"/>
            </w:tcBorders>
            <w:vAlign w:val="bottom"/>
          </w:tcPr>
          <w:p w14:paraId="281BA593" w14:textId="3338746D" w:rsidR="00105E89" w:rsidRPr="00754C5F" w:rsidRDefault="00105E89" w:rsidP="00105E89">
            <w:pPr>
              <w:tabs>
                <w:tab w:val="decimal" w:pos="942"/>
              </w:tabs>
              <w:ind w:left="-108" w:right="-108"/>
              <w:rPr>
                <w:rFonts w:ascii="Angsana New" w:hAnsi="Angsana New"/>
                <w:sz w:val="25"/>
                <w:szCs w:val="25"/>
                <w:cs/>
                <w:lang w:val="en-GB" w:eastAsia="en-GB"/>
              </w:rPr>
            </w:pPr>
            <w:r w:rsidRPr="00754C5F">
              <w:rPr>
                <w:rFonts w:ascii="Angsana New" w:hAnsi="Angsana New"/>
                <w:sz w:val="25"/>
                <w:szCs w:val="25"/>
                <w:lang w:val="en-GB" w:eastAsia="en-GB"/>
              </w:rPr>
              <w:t>124,</w:t>
            </w:r>
            <w:r w:rsidRPr="00754C5F">
              <w:rPr>
                <w:rFonts w:ascii="Angsana New" w:hAnsi="Angsana New"/>
                <w:sz w:val="25"/>
                <w:szCs w:val="25"/>
              </w:rPr>
              <w:t>589</w:t>
            </w:r>
          </w:p>
        </w:tc>
        <w:tc>
          <w:tcPr>
            <w:tcW w:w="1417" w:type="dxa"/>
            <w:tcBorders>
              <w:bottom w:val="double" w:sz="4" w:space="0" w:color="auto"/>
            </w:tcBorders>
            <w:vAlign w:val="bottom"/>
          </w:tcPr>
          <w:p w14:paraId="47ABC55B" w14:textId="36A68F88" w:rsidR="00105E89" w:rsidRPr="00754C5F" w:rsidRDefault="00105E89" w:rsidP="00105E89">
            <w:pPr>
              <w:tabs>
                <w:tab w:val="decimal" w:pos="942"/>
              </w:tabs>
              <w:ind w:left="-108" w:right="-108"/>
              <w:rPr>
                <w:rFonts w:ascii="Angsana New" w:hAnsi="Angsana New"/>
                <w:sz w:val="25"/>
                <w:szCs w:val="25"/>
                <w:lang w:val="en-GB" w:eastAsia="en-GB"/>
              </w:rPr>
            </w:pPr>
            <w:r w:rsidRPr="00754C5F">
              <w:rPr>
                <w:rFonts w:ascii="Angsana New" w:hAnsi="Angsana New"/>
                <w:sz w:val="25"/>
                <w:szCs w:val="25"/>
                <w:lang w:val="en-GB" w:eastAsia="en-GB"/>
              </w:rPr>
              <w:t>43,299</w:t>
            </w:r>
          </w:p>
        </w:tc>
        <w:tc>
          <w:tcPr>
            <w:tcW w:w="1418" w:type="dxa"/>
            <w:tcBorders>
              <w:bottom w:val="double" w:sz="4" w:space="0" w:color="auto"/>
            </w:tcBorders>
          </w:tcPr>
          <w:p w14:paraId="23BEFC71" w14:textId="72758466" w:rsidR="00105E89" w:rsidRPr="00754C5F" w:rsidRDefault="00105E89" w:rsidP="00105E89">
            <w:pPr>
              <w:tabs>
                <w:tab w:val="decimal" w:pos="942"/>
              </w:tabs>
              <w:ind w:left="-108" w:right="-108"/>
              <w:rPr>
                <w:rFonts w:ascii="Angsana New" w:hAnsi="Angsana New"/>
                <w:sz w:val="25"/>
                <w:szCs w:val="25"/>
                <w:lang w:val="en-GB" w:eastAsia="en-GB"/>
              </w:rPr>
            </w:pPr>
            <w:r w:rsidRPr="00754C5F">
              <w:rPr>
                <w:rFonts w:ascii="Angsana New" w:hAnsi="Angsana New"/>
                <w:sz w:val="25"/>
                <w:szCs w:val="25"/>
                <w:lang w:val="en-GB" w:eastAsia="en-GB"/>
              </w:rPr>
              <w:t>22,845</w:t>
            </w:r>
          </w:p>
        </w:tc>
        <w:tc>
          <w:tcPr>
            <w:tcW w:w="1417" w:type="dxa"/>
            <w:tcBorders>
              <w:bottom w:val="double" w:sz="4" w:space="0" w:color="auto"/>
            </w:tcBorders>
          </w:tcPr>
          <w:p w14:paraId="70E7405B" w14:textId="407F263E" w:rsidR="00105E89" w:rsidRPr="00754C5F" w:rsidRDefault="00105E89" w:rsidP="00105E89">
            <w:pPr>
              <w:tabs>
                <w:tab w:val="decimal" w:pos="942"/>
              </w:tabs>
              <w:ind w:left="-108" w:right="-108"/>
              <w:rPr>
                <w:rFonts w:ascii="Angsana New" w:hAnsi="Angsana New"/>
                <w:sz w:val="25"/>
                <w:szCs w:val="25"/>
                <w:lang w:val="en-GB" w:eastAsia="en-GB"/>
              </w:rPr>
            </w:pPr>
            <w:r w:rsidRPr="00754C5F">
              <w:rPr>
                <w:rFonts w:ascii="Angsana New" w:hAnsi="Angsana New"/>
                <w:sz w:val="25"/>
                <w:szCs w:val="25"/>
                <w:lang w:val="en-GB" w:eastAsia="en-GB"/>
              </w:rPr>
              <w:t>7,340</w:t>
            </w:r>
          </w:p>
        </w:tc>
        <w:tc>
          <w:tcPr>
            <w:tcW w:w="1418" w:type="dxa"/>
            <w:tcBorders>
              <w:bottom w:val="double" w:sz="4" w:space="0" w:color="auto"/>
            </w:tcBorders>
          </w:tcPr>
          <w:p w14:paraId="729CE3EF" w14:textId="190A43D4" w:rsidR="00105E89" w:rsidRPr="00754C5F" w:rsidRDefault="00105E89" w:rsidP="00105E89">
            <w:pPr>
              <w:tabs>
                <w:tab w:val="decimal" w:pos="942"/>
              </w:tabs>
              <w:ind w:left="-108" w:right="-108"/>
              <w:rPr>
                <w:rFonts w:ascii="Angsana New" w:hAnsi="Angsana New"/>
                <w:sz w:val="25"/>
                <w:szCs w:val="25"/>
                <w:lang w:val="en-GB" w:eastAsia="en-GB"/>
              </w:rPr>
            </w:pPr>
            <w:r w:rsidRPr="00754C5F">
              <w:rPr>
                <w:rFonts w:ascii="Angsana New" w:hAnsi="Angsana New"/>
                <w:sz w:val="25"/>
                <w:szCs w:val="25"/>
                <w:lang w:val="en-GB" w:eastAsia="en-GB"/>
              </w:rPr>
              <w:t>537</w:t>
            </w:r>
          </w:p>
        </w:tc>
        <w:tc>
          <w:tcPr>
            <w:tcW w:w="1417" w:type="dxa"/>
            <w:tcBorders>
              <w:bottom w:val="double" w:sz="4" w:space="0" w:color="auto"/>
            </w:tcBorders>
          </w:tcPr>
          <w:p w14:paraId="07E131DA" w14:textId="515A1B61" w:rsidR="00105E89" w:rsidRPr="00754C5F" w:rsidRDefault="00105E89" w:rsidP="00105E89">
            <w:pPr>
              <w:tabs>
                <w:tab w:val="decimal" w:pos="601"/>
              </w:tabs>
              <w:ind w:left="-109" w:right="317"/>
              <w:jc w:val="center"/>
              <w:rPr>
                <w:rFonts w:ascii="Angsana New" w:hAnsi="Angsana New"/>
                <w:sz w:val="25"/>
                <w:szCs w:val="25"/>
              </w:rPr>
            </w:pPr>
            <w:r w:rsidRPr="00754C5F">
              <w:rPr>
                <w:rFonts w:ascii="Angsana New" w:hAnsi="Angsana New"/>
                <w:sz w:val="25"/>
                <w:szCs w:val="25"/>
              </w:rPr>
              <w:t>-</w:t>
            </w:r>
          </w:p>
        </w:tc>
        <w:tc>
          <w:tcPr>
            <w:tcW w:w="1418" w:type="dxa"/>
            <w:tcBorders>
              <w:bottom w:val="double" w:sz="4" w:space="0" w:color="auto"/>
            </w:tcBorders>
          </w:tcPr>
          <w:p w14:paraId="65422C91" w14:textId="10A20C96" w:rsidR="00105E89" w:rsidRPr="00754C5F" w:rsidRDefault="00105E89" w:rsidP="00105E89">
            <w:pPr>
              <w:tabs>
                <w:tab w:val="decimal" w:pos="942"/>
              </w:tabs>
              <w:ind w:left="-108" w:right="-108"/>
              <w:rPr>
                <w:rFonts w:ascii="Angsana New" w:hAnsi="Angsana New"/>
                <w:sz w:val="25"/>
                <w:szCs w:val="25"/>
                <w:cs/>
              </w:rPr>
            </w:pPr>
            <w:r w:rsidRPr="00754C5F">
              <w:rPr>
                <w:rFonts w:ascii="Angsana New" w:hAnsi="Angsana New"/>
                <w:sz w:val="25"/>
                <w:szCs w:val="25"/>
              </w:rPr>
              <w:t>198,610</w:t>
            </w:r>
          </w:p>
        </w:tc>
      </w:tr>
      <w:tr w:rsidR="00A60693" w:rsidRPr="00754C5F" w14:paraId="700FF4A8" w14:textId="77777777" w:rsidTr="009C36EA">
        <w:tc>
          <w:tcPr>
            <w:tcW w:w="3719" w:type="dxa"/>
          </w:tcPr>
          <w:p w14:paraId="4DA7C99C" w14:textId="77777777" w:rsidR="00A60693" w:rsidRPr="00754C5F" w:rsidRDefault="00A60693" w:rsidP="00EB2DB6">
            <w:pPr>
              <w:rPr>
                <w:rFonts w:asciiTheme="majorBidi" w:hAnsiTheme="majorBidi" w:cstheme="majorBidi"/>
                <w:b/>
                <w:bCs/>
                <w:sz w:val="12"/>
                <w:szCs w:val="12"/>
                <w:cs/>
              </w:rPr>
            </w:pPr>
          </w:p>
        </w:tc>
        <w:tc>
          <w:tcPr>
            <w:tcW w:w="1417" w:type="dxa"/>
            <w:tcBorders>
              <w:top w:val="double" w:sz="4" w:space="0" w:color="auto"/>
            </w:tcBorders>
            <w:vAlign w:val="bottom"/>
          </w:tcPr>
          <w:p w14:paraId="38EE3865" w14:textId="77777777" w:rsidR="00A60693" w:rsidRPr="00754C5F" w:rsidRDefault="00A60693" w:rsidP="00EB2DB6">
            <w:pPr>
              <w:rPr>
                <w:rFonts w:asciiTheme="majorBidi" w:hAnsiTheme="majorBidi" w:cstheme="majorBidi"/>
                <w:b/>
                <w:bCs/>
                <w:sz w:val="12"/>
                <w:szCs w:val="12"/>
              </w:rPr>
            </w:pPr>
          </w:p>
        </w:tc>
        <w:tc>
          <w:tcPr>
            <w:tcW w:w="1417" w:type="dxa"/>
            <w:tcBorders>
              <w:top w:val="double" w:sz="4" w:space="0" w:color="auto"/>
            </w:tcBorders>
            <w:vAlign w:val="bottom"/>
          </w:tcPr>
          <w:p w14:paraId="25F6428D" w14:textId="77777777" w:rsidR="00A60693" w:rsidRPr="00754C5F" w:rsidRDefault="00A60693" w:rsidP="00EB2DB6">
            <w:pPr>
              <w:rPr>
                <w:rFonts w:asciiTheme="majorBidi" w:hAnsiTheme="majorBidi" w:cstheme="majorBidi"/>
                <w:b/>
                <w:bCs/>
                <w:sz w:val="12"/>
                <w:szCs w:val="12"/>
              </w:rPr>
            </w:pPr>
          </w:p>
        </w:tc>
        <w:tc>
          <w:tcPr>
            <w:tcW w:w="1418" w:type="dxa"/>
            <w:tcBorders>
              <w:top w:val="double" w:sz="4" w:space="0" w:color="auto"/>
            </w:tcBorders>
          </w:tcPr>
          <w:p w14:paraId="7363D61D" w14:textId="77777777" w:rsidR="00A60693" w:rsidRPr="00754C5F" w:rsidRDefault="00A60693" w:rsidP="00EB2DB6">
            <w:pPr>
              <w:rPr>
                <w:rFonts w:asciiTheme="majorBidi" w:hAnsiTheme="majorBidi" w:cstheme="majorBidi"/>
                <w:b/>
                <w:bCs/>
                <w:sz w:val="12"/>
                <w:szCs w:val="12"/>
              </w:rPr>
            </w:pPr>
          </w:p>
        </w:tc>
        <w:tc>
          <w:tcPr>
            <w:tcW w:w="1417" w:type="dxa"/>
            <w:tcBorders>
              <w:top w:val="double" w:sz="4" w:space="0" w:color="auto"/>
            </w:tcBorders>
          </w:tcPr>
          <w:p w14:paraId="581A0DE5" w14:textId="77777777" w:rsidR="00A60693" w:rsidRPr="00754C5F" w:rsidRDefault="00A60693" w:rsidP="00EB2DB6">
            <w:pPr>
              <w:rPr>
                <w:rFonts w:asciiTheme="majorBidi" w:hAnsiTheme="majorBidi" w:cstheme="majorBidi"/>
                <w:b/>
                <w:bCs/>
                <w:sz w:val="12"/>
                <w:szCs w:val="12"/>
              </w:rPr>
            </w:pPr>
          </w:p>
        </w:tc>
        <w:tc>
          <w:tcPr>
            <w:tcW w:w="1418" w:type="dxa"/>
            <w:tcBorders>
              <w:top w:val="double" w:sz="4" w:space="0" w:color="auto"/>
            </w:tcBorders>
          </w:tcPr>
          <w:p w14:paraId="7A93F1AA" w14:textId="77777777" w:rsidR="00A60693" w:rsidRPr="00754C5F" w:rsidRDefault="00A60693" w:rsidP="00EB2DB6">
            <w:pPr>
              <w:rPr>
                <w:rFonts w:asciiTheme="majorBidi" w:hAnsiTheme="majorBidi" w:cstheme="majorBidi"/>
                <w:b/>
                <w:bCs/>
                <w:sz w:val="12"/>
                <w:szCs w:val="12"/>
              </w:rPr>
            </w:pPr>
          </w:p>
        </w:tc>
        <w:tc>
          <w:tcPr>
            <w:tcW w:w="1417" w:type="dxa"/>
            <w:tcBorders>
              <w:top w:val="double" w:sz="4" w:space="0" w:color="auto"/>
            </w:tcBorders>
          </w:tcPr>
          <w:p w14:paraId="18AB010B" w14:textId="77777777" w:rsidR="00A60693" w:rsidRPr="00754C5F" w:rsidRDefault="00A60693" w:rsidP="00EB2DB6">
            <w:pPr>
              <w:rPr>
                <w:rFonts w:asciiTheme="majorBidi" w:hAnsiTheme="majorBidi" w:cstheme="majorBidi"/>
                <w:b/>
                <w:bCs/>
                <w:sz w:val="12"/>
                <w:szCs w:val="12"/>
              </w:rPr>
            </w:pPr>
          </w:p>
        </w:tc>
        <w:tc>
          <w:tcPr>
            <w:tcW w:w="1418" w:type="dxa"/>
            <w:tcBorders>
              <w:top w:val="double" w:sz="4" w:space="0" w:color="auto"/>
            </w:tcBorders>
          </w:tcPr>
          <w:p w14:paraId="7353C741" w14:textId="77777777" w:rsidR="00A60693" w:rsidRPr="00754C5F" w:rsidRDefault="00A60693" w:rsidP="00EB2DB6">
            <w:pPr>
              <w:rPr>
                <w:rFonts w:asciiTheme="majorBidi" w:hAnsiTheme="majorBidi" w:cstheme="majorBidi"/>
                <w:b/>
                <w:bCs/>
                <w:sz w:val="12"/>
                <w:szCs w:val="12"/>
              </w:rPr>
            </w:pPr>
          </w:p>
        </w:tc>
      </w:tr>
      <w:tr w:rsidR="00A60693" w:rsidRPr="00754C5F" w14:paraId="489B8D27" w14:textId="77777777" w:rsidTr="009C36EA">
        <w:tc>
          <w:tcPr>
            <w:tcW w:w="6550" w:type="dxa"/>
            <w:gridSpan w:val="3"/>
          </w:tcPr>
          <w:p w14:paraId="2F29CE8A" w14:textId="67F7DC6A" w:rsidR="00A60693" w:rsidRPr="00754C5F" w:rsidRDefault="001924E0" w:rsidP="009C36EA">
            <w:pPr>
              <w:ind w:left="33"/>
              <w:jc w:val="thaiDistribute"/>
              <w:rPr>
                <w:rFonts w:ascii="Angsana New" w:hAnsi="Angsana New"/>
                <w:sz w:val="25"/>
                <w:szCs w:val="25"/>
              </w:rPr>
            </w:pPr>
            <w:r w:rsidRPr="00754C5F">
              <w:rPr>
                <w:rFonts w:ascii="Angsana New" w:hAnsi="Angsana New"/>
                <w:sz w:val="25"/>
                <w:szCs w:val="25"/>
              </w:rPr>
              <w:t>Depreciation is included in the statement of comprehensive income for the year 20</w:t>
            </w:r>
            <w:r w:rsidRPr="00754C5F">
              <w:rPr>
                <w:rFonts w:ascii="Angsana New" w:hAnsi="Angsana New"/>
                <w:sz w:val="25"/>
                <w:szCs w:val="25"/>
                <w:cs/>
              </w:rPr>
              <w:t>19</w:t>
            </w:r>
          </w:p>
        </w:tc>
        <w:tc>
          <w:tcPr>
            <w:tcW w:w="1418" w:type="dxa"/>
          </w:tcPr>
          <w:p w14:paraId="71E54132" w14:textId="77777777" w:rsidR="00A60693" w:rsidRPr="00754C5F" w:rsidRDefault="00A60693" w:rsidP="00EB2DB6">
            <w:pPr>
              <w:ind w:firstLine="174"/>
              <w:rPr>
                <w:rFonts w:ascii="Angsana New" w:hAnsi="Angsana New"/>
                <w:sz w:val="25"/>
                <w:szCs w:val="25"/>
              </w:rPr>
            </w:pPr>
          </w:p>
        </w:tc>
        <w:tc>
          <w:tcPr>
            <w:tcW w:w="1417" w:type="dxa"/>
          </w:tcPr>
          <w:p w14:paraId="03031CCB" w14:textId="77777777" w:rsidR="00A60693" w:rsidRPr="00754C5F" w:rsidRDefault="00A60693" w:rsidP="00EB2DB6">
            <w:pPr>
              <w:ind w:firstLine="174"/>
              <w:rPr>
                <w:rFonts w:ascii="Angsana New" w:hAnsi="Angsana New"/>
                <w:sz w:val="25"/>
                <w:szCs w:val="25"/>
              </w:rPr>
            </w:pPr>
          </w:p>
        </w:tc>
        <w:tc>
          <w:tcPr>
            <w:tcW w:w="1418" w:type="dxa"/>
          </w:tcPr>
          <w:p w14:paraId="29745484" w14:textId="77777777" w:rsidR="00A60693" w:rsidRPr="00754C5F" w:rsidRDefault="00A60693" w:rsidP="00EB2DB6">
            <w:pPr>
              <w:ind w:firstLine="174"/>
              <w:rPr>
                <w:rFonts w:ascii="Angsana New" w:hAnsi="Angsana New"/>
                <w:sz w:val="25"/>
                <w:szCs w:val="25"/>
              </w:rPr>
            </w:pPr>
          </w:p>
        </w:tc>
        <w:tc>
          <w:tcPr>
            <w:tcW w:w="1417" w:type="dxa"/>
          </w:tcPr>
          <w:p w14:paraId="6EDB0B58" w14:textId="77777777" w:rsidR="00A60693" w:rsidRPr="00754C5F" w:rsidRDefault="00A60693" w:rsidP="00EB2DB6">
            <w:pPr>
              <w:ind w:firstLine="174"/>
              <w:rPr>
                <w:rFonts w:ascii="Angsana New" w:hAnsi="Angsana New"/>
                <w:sz w:val="25"/>
                <w:szCs w:val="25"/>
              </w:rPr>
            </w:pPr>
          </w:p>
        </w:tc>
        <w:tc>
          <w:tcPr>
            <w:tcW w:w="1418" w:type="dxa"/>
          </w:tcPr>
          <w:p w14:paraId="644F1312" w14:textId="77777777" w:rsidR="00A60693" w:rsidRPr="00754C5F" w:rsidRDefault="00A60693" w:rsidP="00EB2DB6">
            <w:pPr>
              <w:tabs>
                <w:tab w:val="decimal" w:pos="942"/>
              </w:tabs>
              <w:ind w:left="-108" w:right="-108"/>
              <w:rPr>
                <w:rFonts w:ascii="Angsana New" w:hAnsi="Angsana New"/>
                <w:sz w:val="25"/>
                <w:szCs w:val="25"/>
              </w:rPr>
            </w:pPr>
            <w:r w:rsidRPr="00754C5F">
              <w:rPr>
                <w:rFonts w:ascii="Angsana New" w:hAnsi="Angsana New"/>
                <w:sz w:val="25"/>
                <w:szCs w:val="25"/>
              </w:rPr>
              <w:t>13,472</w:t>
            </w:r>
          </w:p>
        </w:tc>
      </w:tr>
    </w:tbl>
    <w:p w14:paraId="02876BE3" w14:textId="2DFB1C9E" w:rsidR="00A60693" w:rsidRDefault="00A60693" w:rsidP="00837BE6">
      <w:pPr>
        <w:spacing w:before="120" w:after="120"/>
        <w:ind w:left="426" w:firstLine="708"/>
        <w:jc w:val="thaiDistribute"/>
        <w:rPr>
          <w:rFonts w:ascii="Angsana New" w:hAnsi="Angsana New"/>
          <w:sz w:val="28"/>
          <w:szCs w:val="28"/>
        </w:rPr>
        <w:sectPr w:rsidR="00A60693" w:rsidSect="00103F7E">
          <w:pgSz w:w="16840" w:h="11907" w:orient="landscape" w:code="9"/>
          <w:pgMar w:top="1531" w:right="1418" w:bottom="737" w:left="1418" w:header="561" w:footer="289" w:gutter="0"/>
          <w:cols w:space="708"/>
          <w:titlePg/>
          <w:docGrid w:linePitch="360"/>
        </w:sectPr>
      </w:pPr>
    </w:p>
    <w:p w14:paraId="63FF8966" w14:textId="7E610962" w:rsidR="003E56ED" w:rsidRPr="00833DAB" w:rsidRDefault="0016469C" w:rsidP="00405517">
      <w:pPr>
        <w:spacing w:before="240" w:after="240"/>
        <w:ind w:left="426"/>
        <w:jc w:val="thaiDistribute"/>
        <w:rPr>
          <w:rFonts w:ascii="Angsana New" w:hAnsi="Angsana New"/>
          <w:sz w:val="28"/>
          <w:szCs w:val="28"/>
        </w:rPr>
      </w:pPr>
      <w:r>
        <w:rPr>
          <w:rFonts w:ascii="Angsana New" w:hAnsi="Angsana New"/>
          <w:sz w:val="28"/>
          <w:szCs w:val="28"/>
        </w:rPr>
        <w:lastRenderedPageBreak/>
        <w:t>As at 3</w:t>
      </w:r>
      <w:r w:rsidR="00443E20">
        <w:rPr>
          <w:rFonts w:ascii="Angsana New" w:hAnsi="Angsana New"/>
          <w:sz w:val="28"/>
          <w:szCs w:val="28"/>
        </w:rPr>
        <w:t>1</w:t>
      </w:r>
      <w:r>
        <w:rPr>
          <w:rFonts w:ascii="Angsana New" w:hAnsi="Angsana New"/>
          <w:sz w:val="28"/>
          <w:szCs w:val="28"/>
        </w:rPr>
        <w:t xml:space="preserve"> </w:t>
      </w:r>
      <w:r w:rsidR="00443E20">
        <w:rPr>
          <w:rFonts w:ascii="Angsana New" w:hAnsi="Angsana New"/>
          <w:sz w:val="28"/>
          <w:szCs w:val="28"/>
        </w:rPr>
        <w:t>December</w:t>
      </w:r>
      <w:r>
        <w:rPr>
          <w:rFonts w:ascii="Angsana New" w:hAnsi="Angsana New"/>
          <w:sz w:val="28"/>
          <w:szCs w:val="28"/>
        </w:rPr>
        <w:t xml:space="preserve"> </w:t>
      </w:r>
      <w:r w:rsidR="00313D85" w:rsidRPr="00313D85">
        <w:rPr>
          <w:rFonts w:ascii="Angsana New" w:hAnsi="Angsana New"/>
          <w:sz w:val="28"/>
          <w:szCs w:val="28"/>
        </w:rPr>
        <w:t xml:space="preserve">2020, certain equipment items of the Group have been fully depreciated but are still in use. The original cost, before deducting accumulated depreciation, of those assets amounted to Baht </w:t>
      </w:r>
      <w:r w:rsidR="004D71E0" w:rsidRPr="00462E1C">
        <w:rPr>
          <w:rFonts w:ascii="Angsana New" w:hAnsi="Angsana New"/>
          <w:sz w:val="28"/>
          <w:szCs w:val="28"/>
        </w:rPr>
        <w:t>328.18</w:t>
      </w:r>
      <w:r w:rsidR="004D71E0" w:rsidRPr="00462E1C">
        <w:rPr>
          <w:rFonts w:ascii="Angsana New" w:hAnsi="Angsana New"/>
          <w:sz w:val="28"/>
          <w:szCs w:val="28"/>
          <w:cs/>
        </w:rPr>
        <w:t xml:space="preserve"> </w:t>
      </w:r>
      <w:r w:rsidR="00313D85" w:rsidRPr="00313D85">
        <w:rPr>
          <w:rFonts w:ascii="Angsana New" w:hAnsi="Angsana New"/>
          <w:sz w:val="28"/>
          <w:szCs w:val="28"/>
        </w:rPr>
        <w:t xml:space="preserve">million in the consolidated and Baht </w:t>
      </w:r>
      <w:r w:rsidR="004D71E0" w:rsidRPr="00462E1C">
        <w:rPr>
          <w:rFonts w:ascii="Angsana New" w:hAnsi="Angsana New"/>
          <w:sz w:val="28"/>
          <w:szCs w:val="28"/>
        </w:rPr>
        <w:t>231.</w:t>
      </w:r>
      <w:r w:rsidR="004D71E0">
        <w:rPr>
          <w:rFonts w:ascii="Angsana New" w:hAnsi="Angsana New"/>
          <w:sz w:val="28"/>
          <w:szCs w:val="28"/>
        </w:rPr>
        <w:t xml:space="preserve">80 </w:t>
      </w:r>
      <w:r w:rsidR="00313D85" w:rsidRPr="00313D85">
        <w:rPr>
          <w:rFonts w:ascii="Angsana New" w:hAnsi="Angsana New"/>
          <w:sz w:val="28"/>
          <w:szCs w:val="28"/>
        </w:rPr>
        <w:t>million in separate fi</w:t>
      </w:r>
      <w:r>
        <w:rPr>
          <w:rFonts w:ascii="Angsana New" w:hAnsi="Angsana New"/>
          <w:sz w:val="28"/>
          <w:szCs w:val="28"/>
        </w:rPr>
        <w:t xml:space="preserve">nancial statement (31 December </w:t>
      </w:r>
      <w:proofErr w:type="gramStart"/>
      <w:r w:rsidR="00313D85" w:rsidRPr="00313D85">
        <w:rPr>
          <w:rFonts w:ascii="Angsana New" w:hAnsi="Angsana New"/>
          <w:sz w:val="28"/>
          <w:szCs w:val="28"/>
        </w:rPr>
        <w:t>2019 :</w:t>
      </w:r>
      <w:proofErr w:type="gramEnd"/>
      <w:r w:rsidR="00313D85" w:rsidRPr="00313D85">
        <w:rPr>
          <w:rFonts w:ascii="Angsana New" w:hAnsi="Angsana New"/>
          <w:sz w:val="28"/>
          <w:szCs w:val="28"/>
        </w:rPr>
        <w:t xml:space="preserve"> Baht </w:t>
      </w:r>
      <w:r w:rsidR="00ED0D66" w:rsidRPr="00ED0D66">
        <w:rPr>
          <w:rFonts w:ascii="Angsana New" w:hAnsi="Angsana New"/>
          <w:sz w:val="28"/>
          <w:szCs w:val="28"/>
        </w:rPr>
        <w:t>327.37</w:t>
      </w:r>
      <w:r w:rsidR="00ED0D66">
        <w:rPr>
          <w:rFonts w:ascii="Angsana New" w:hAnsi="Angsana New"/>
          <w:sz w:val="28"/>
          <w:szCs w:val="28"/>
        </w:rPr>
        <w:t xml:space="preserve"> </w:t>
      </w:r>
      <w:r w:rsidR="00313D85" w:rsidRPr="00313D85">
        <w:rPr>
          <w:rFonts w:ascii="Angsana New" w:hAnsi="Angsana New"/>
          <w:sz w:val="28"/>
          <w:szCs w:val="28"/>
        </w:rPr>
        <w:t xml:space="preserve">million in the consolidated and Baht </w:t>
      </w:r>
      <w:r w:rsidR="00ED0D66" w:rsidRPr="00ED0D66">
        <w:rPr>
          <w:rFonts w:ascii="Angsana New" w:hAnsi="Angsana New"/>
          <w:sz w:val="28"/>
          <w:szCs w:val="28"/>
        </w:rPr>
        <w:t xml:space="preserve">261.57 </w:t>
      </w:r>
      <w:r w:rsidR="00313D85" w:rsidRPr="00313D85">
        <w:rPr>
          <w:rFonts w:ascii="Angsana New" w:hAnsi="Angsana New"/>
          <w:sz w:val="28"/>
          <w:szCs w:val="28"/>
        </w:rPr>
        <w:t xml:space="preserve"> </w:t>
      </w:r>
      <w:r w:rsidR="00313D85" w:rsidRPr="00833DAB">
        <w:rPr>
          <w:rFonts w:ascii="Angsana New" w:hAnsi="Angsana New"/>
          <w:sz w:val="28"/>
          <w:szCs w:val="28"/>
        </w:rPr>
        <w:t>million in separate financial statement).</w:t>
      </w:r>
    </w:p>
    <w:p w14:paraId="5D46F96D" w14:textId="139EF00A" w:rsidR="00313D85" w:rsidRPr="00833DAB" w:rsidRDefault="0016469C" w:rsidP="00405517">
      <w:pPr>
        <w:spacing w:before="240" w:after="240"/>
        <w:ind w:left="426"/>
        <w:jc w:val="thaiDistribute"/>
        <w:rPr>
          <w:rFonts w:ascii="Angsana New" w:hAnsi="Angsana New"/>
          <w:sz w:val="28"/>
          <w:szCs w:val="28"/>
        </w:rPr>
      </w:pPr>
      <w:r w:rsidRPr="00833DAB">
        <w:rPr>
          <w:rFonts w:ascii="Angsana New" w:hAnsi="Angsana New"/>
          <w:sz w:val="28"/>
          <w:szCs w:val="28"/>
        </w:rPr>
        <w:t xml:space="preserve">As at </w:t>
      </w:r>
      <w:r w:rsidR="00443E20" w:rsidRPr="00833DAB">
        <w:rPr>
          <w:rFonts w:ascii="Angsana New" w:hAnsi="Angsana New"/>
          <w:sz w:val="28"/>
          <w:szCs w:val="28"/>
        </w:rPr>
        <w:t xml:space="preserve">31 December </w:t>
      </w:r>
      <w:r w:rsidR="00313D85" w:rsidRPr="00833DAB">
        <w:rPr>
          <w:rFonts w:ascii="Angsana New" w:hAnsi="Angsana New"/>
          <w:sz w:val="28"/>
          <w:szCs w:val="28"/>
        </w:rPr>
        <w:t>2020, the Group have mortgaged land with construction in carrying amount of Bah</w:t>
      </w:r>
      <w:r w:rsidR="006A35BE" w:rsidRPr="00833DAB">
        <w:rPr>
          <w:rFonts w:ascii="Angsana New" w:hAnsi="Angsana New"/>
          <w:sz w:val="28"/>
          <w:szCs w:val="28"/>
        </w:rPr>
        <w:t xml:space="preserve">t </w:t>
      </w:r>
      <w:r w:rsidR="00A64ABF" w:rsidRPr="00833DAB">
        <w:rPr>
          <w:rFonts w:ascii="Angsana New" w:hAnsi="Angsana New"/>
          <w:spacing w:val="4"/>
          <w:sz w:val="28"/>
          <w:szCs w:val="28"/>
        </w:rPr>
        <w:t>152.39</w:t>
      </w:r>
      <w:r w:rsidR="00313D85" w:rsidRPr="00833DAB">
        <w:rPr>
          <w:rFonts w:ascii="Angsana New" w:hAnsi="Angsana New"/>
          <w:sz w:val="28"/>
          <w:szCs w:val="28"/>
        </w:rPr>
        <w:t xml:space="preserve"> million in the consolidated and Baht </w:t>
      </w:r>
      <w:r w:rsidR="00A64ABF" w:rsidRPr="00833DAB">
        <w:rPr>
          <w:rFonts w:ascii="Angsana New" w:hAnsi="Angsana New"/>
          <w:sz w:val="28"/>
          <w:szCs w:val="28"/>
        </w:rPr>
        <w:t>135.29</w:t>
      </w:r>
      <w:r w:rsidR="008551EF" w:rsidRPr="00833DAB">
        <w:rPr>
          <w:rFonts w:ascii="Angsana New" w:hAnsi="Angsana New"/>
          <w:sz w:val="28"/>
          <w:szCs w:val="28"/>
        </w:rPr>
        <w:t xml:space="preserve"> </w:t>
      </w:r>
      <w:r w:rsidR="00313D85" w:rsidRPr="00833DAB">
        <w:rPr>
          <w:rFonts w:ascii="Angsana New" w:hAnsi="Angsana New"/>
          <w:sz w:val="28"/>
          <w:szCs w:val="28"/>
        </w:rPr>
        <w:t>million in separate fi</w:t>
      </w:r>
      <w:r w:rsidRPr="00833DAB">
        <w:rPr>
          <w:rFonts w:ascii="Angsana New" w:hAnsi="Angsana New"/>
          <w:sz w:val="28"/>
          <w:szCs w:val="28"/>
        </w:rPr>
        <w:t xml:space="preserve">nancial statement (31 December </w:t>
      </w:r>
      <w:proofErr w:type="gramStart"/>
      <w:r w:rsidR="00313D85" w:rsidRPr="00833DAB">
        <w:rPr>
          <w:rFonts w:ascii="Angsana New" w:hAnsi="Angsana New"/>
          <w:sz w:val="28"/>
          <w:szCs w:val="28"/>
        </w:rPr>
        <w:t>2019 :</w:t>
      </w:r>
      <w:proofErr w:type="gramEnd"/>
      <w:r w:rsidR="00313D85" w:rsidRPr="00833DAB">
        <w:rPr>
          <w:rFonts w:ascii="Angsana New" w:hAnsi="Angsana New"/>
          <w:sz w:val="28"/>
          <w:szCs w:val="28"/>
        </w:rPr>
        <w:t xml:space="preserve"> Baht </w:t>
      </w:r>
      <w:r w:rsidR="008551EF" w:rsidRPr="00833DAB">
        <w:rPr>
          <w:rFonts w:ascii="Angsana New" w:hAnsi="Angsana New"/>
          <w:sz w:val="28"/>
          <w:szCs w:val="28"/>
        </w:rPr>
        <w:t xml:space="preserve">166.92 </w:t>
      </w:r>
      <w:r w:rsidR="00313D85" w:rsidRPr="00833DAB">
        <w:rPr>
          <w:rFonts w:ascii="Angsana New" w:hAnsi="Angsana New"/>
          <w:sz w:val="28"/>
          <w:szCs w:val="28"/>
        </w:rPr>
        <w:t xml:space="preserve">million in the consolidated and Baht </w:t>
      </w:r>
      <w:r w:rsidR="008551EF" w:rsidRPr="00833DAB">
        <w:rPr>
          <w:rFonts w:ascii="Angsana New" w:hAnsi="Angsana New"/>
          <w:sz w:val="28"/>
          <w:szCs w:val="28"/>
        </w:rPr>
        <w:t>13</w:t>
      </w:r>
      <w:r w:rsidR="008551EF" w:rsidRPr="00833DAB">
        <w:rPr>
          <w:rFonts w:ascii="Angsana New" w:hAnsi="Angsana New"/>
          <w:sz w:val="28"/>
          <w:szCs w:val="28"/>
          <w:lang w:val="en-GB"/>
        </w:rPr>
        <w:t>7</w:t>
      </w:r>
      <w:r w:rsidR="008551EF" w:rsidRPr="00833DAB">
        <w:rPr>
          <w:rFonts w:ascii="Angsana New" w:hAnsi="Angsana New"/>
          <w:sz w:val="28"/>
          <w:szCs w:val="28"/>
        </w:rPr>
        <w:t xml:space="preserve">.26 </w:t>
      </w:r>
      <w:r w:rsidR="00313D85" w:rsidRPr="00833DAB">
        <w:rPr>
          <w:rFonts w:ascii="Angsana New" w:hAnsi="Angsana New"/>
          <w:sz w:val="28"/>
          <w:szCs w:val="28"/>
        </w:rPr>
        <w:t>million in separate financial statement) as collateral against the credit facility from the financial institutions as mentioned in the notes to financial statements No.</w:t>
      </w:r>
      <w:r w:rsidR="008551EF" w:rsidRPr="00833DAB">
        <w:rPr>
          <w:rFonts w:ascii="Angsana New" w:hAnsi="Angsana New"/>
          <w:sz w:val="28"/>
          <w:szCs w:val="28"/>
        </w:rPr>
        <w:t>24</w:t>
      </w:r>
      <w:r w:rsidR="00833DAB">
        <w:rPr>
          <w:rFonts w:ascii="Angsana New" w:hAnsi="Angsana New"/>
          <w:sz w:val="28"/>
          <w:szCs w:val="28"/>
        </w:rPr>
        <w:t xml:space="preserve">, </w:t>
      </w:r>
      <w:r w:rsidR="008551EF" w:rsidRPr="00833DAB">
        <w:rPr>
          <w:rFonts w:ascii="Angsana New" w:hAnsi="Angsana New"/>
          <w:sz w:val="28"/>
          <w:szCs w:val="28"/>
        </w:rPr>
        <w:t>29</w:t>
      </w:r>
      <w:r w:rsidR="00833DAB">
        <w:rPr>
          <w:rFonts w:ascii="Angsana New" w:hAnsi="Angsana New"/>
          <w:sz w:val="28"/>
          <w:szCs w:val="28"/>
        </w:rPr>
        <w:t xml:space="preserve"> and 44.1</w:t>
      </w:r>
      <w:r w:rsidR="008551EF" w:rsidRPr="00833DAB">
        <w:rPr>
          <w:rFonts w:ascii="Angsana New" w:hAnsi="Angsana New"/>
          <w:sz w:val="28"/>
          <w:szCs w:val="28"/>
        </w:rPr>
        <w:t>.</w:t>
      </w:r>
    </w:p>
    <w:p w14:paraId="06DBAF9B" w14:textId="3709147B" w:rsidR="00313D85" w:rsidRPr="00E25206" w:rsidRDefault="0016469C" w:rsidP="00405517">
      <w:pPr>
        <w:spacing w:before="240" w:after="240"/>
        <w:ind w:left="426"/>
        <w:jc w:val="thaiDistribute"/>
        <w:rPr>
          <w:rFonts w:ascii="Angsana New" w:hAnsi="Angsana New"/>
          <w:sz w:val="28"/>
          <w:szCs w:val="28"/>
        </w:rPr>
      </w:pPr>
      <w:r w:rsidRPr="00E25206">
        <w:rPr>
          <w:rFonts w:ascii="Angsana New" w:hAnsi="Angsana New"/>
          <w:sz w:val="28"/>
          <w:szCs w:val="28"/>
        </w:rPr>
        <w:t xml:space="preserve">As at </w:t>
      </w:r>
      <w:r w:rsidR="00443E20" w:rsidRPr="00E25206">
        <w:rPr>
          <w:rFonts w:ascii="Angsana New" w:hAnsi="Angsana New"/>
          <w:sz w:val="28"/>
          <w:szCs w:val="28"/>
        </w:rPr>
        <w:t xml:space="preserve">31 December </w:t>
      </w:r>
      <w:r w:rsidR="00313D85" w:rsidRPr="00E25206">
        <w:rPr>
          <w:rFonts w:ascii="Angsana New" w:hAnsi="Angsana New"/>
          <w:sz w:val="28"/>
          <w:szCs w:val="28"/>
        </w:rPr>
        <w:t xml:space="preserve">2020, the </w:t>
      </w:r>
      <w:r w:rsidR="00E25206" w:rsidRPr="00E25206">
        <w:rPr>
          <w:rFonts w:ascii="Angsana New" w:hAnsi="Angsana New"/>
          <w:sz w:val="28"/>
          <w:szCs w:val="28"/>
        </w:rPr>
        <w:t xml:space="preserve">subsidiary </w:t>
      </w:r>
      <w:r w:rsidR="00313D85" w:rsidRPr="00E25206">
        <w:rPr>
          <w:rFonts w:ascii="Angsana New" w:hAnsi="Angsana New"/>
          <w:sz w:val="28"/>
          <w:szCs w:val="28"/>
        </w:rPr>
        <w:t xml:space="preserve">have unused assets these are land with construction and water supply plant in carrying amount of Baht </w:t>
      </w:r>
      <w:r w:rsidR="00C136B6" w:rsidRPr="00E25206">
        <w:rPr>
          <w:rFonts w:ascii="Angsana New" w:hAnsi="Angsana New"/>
          <w:sz w:val="28"/>
          <w:szCs w:val="28"/>
        </w:rPr>
        <w:t>8</w:t>
      </w:r>
      <w:r w:rsidR="00E25206" w:rsidRPr="00E25206">
        <w:rPr>
          <w:rFonts w:ascii="Angsana New" w:hAnsi="Angsana New"/>
          <w:sz w:val="28"/>
          <w:szCs w:val="28"/>
        </w:rPr>
        <w:t>.5</w:t>
      </w:r>
      <w:r w:rsidR="00E86793">
        <w:rPr>
          <w:rFonts w:ascii="Angsana New" w:hAnsi="Angsana New"/>
          <w:sz w:val="28"/>
          <w:szCs w:val="28"/>
        </w:rPr>
        <w:t>0</w:t>
      </w:r>
      <w:r w:rsidR="007E77C1" w:rsidRPr="00E25206">
        <w:rPr>
          <w:rFonts w:ascii="Angsana New" w:hAnsi="Angsana New"/>
          <w:sz w:val="28"/>
          <w:szCs w:val="28"/>
        </w:rPr>
        <w:t xml:space="preserve"> </w:t>
      </w:r>
      <w:r w:rsidR="00313D85" w:rsidRPr="00E25206">
        <w:rPr>
          <w:rFonts w:ascii="Angsana New" w:hAnsi="Angsana New"/>
          <w:sz w:val="28"/>
          <w:szCs w:val="28"/>
        </w:rPr>
        <w:t>million in the consolidated fi</w:t>
      </w:r>
      <w:r w:rsidRPr="00E25206">
        <w:rPr>
          <w:rFonts w:ascii="Angsana New" w:hAnsi="Angsana New"/>
          <w:sz w:val="28"/>
          <w:szCs w:val="28"/>
        </w:rPr>
        <w:t xml:space="preserve">nancial statement (31 December </w:t>
      </w:r>
      <w:proofErr w:type="gramStart"/>
      <w:r w:rsidR="00313D85" w:rsidRPr="00E25206">
        <w:rPr>
          <w:rFonts w:ascii="Angsana New" w:hAnsi="Angsana New"/>
          <w:sz w:val="28"/>
          <w:szCs w:val="28"/>
        </w:rPr>
        <w:t>2019 :</w:t>
      </w:r>
      <w:proofErr w:type="gramEnd"/>
      <w:r w:rsidR="00313D85" w:rsidRPr="00E25206">
        <w:rPr>
          <w:rFonts w:ascii="Angsana New" w:hAnsi="Angsana New"/>
          <w:sz w:val="28"/>
          <w:szCs w:val="28"/>
        </w:rPr>
        <w:t xml:space="preserve"> Baht</w:t>
      </w:r>
      <w:r w:rsidR="00811608" w:rsidRPr="00E25206">
        <w:rPr>
          <w:rFonts w:ascii="Angsana New" w:hAnsi="Angsana New"/>
          <w:sz w:val="28"/>
          <w:szCs w:val="28"/>
        </w:rPr>
        <w:t xml:space="preserve"> </w:t>
      </w:r>
      <w:r w:rsidR="00C136B6" w:rsidRPr="00E25206">
        <w:rPr>
          <w:rFonts w:ascii="Angsana New" w:hAnsi="Angsana New"/>
          <w:sz w:val="28"/>
          <w:szCs w:val="28"/>
        </w:rPr>
        <w:t>8.51</w:t>
      </w:r>
      <w:r w:rsidR="00811608" w:rsidRPr="00E25206">
        <w:rPr>
          <w:rFonts w:ascii="Angsana New" w:hAnsi="Angsana New"/>
          <w:sz w:val="28"/>
          <w:szCs w:val="28"/>
        </w:rPr>
        <w:t xml:space="preserve"> </w:t>
      </w:r>
      <w:r w:rsidR="00313D85" w:rsidRPr="00E25206">
        <w:rPr>
          <w:rFonts w:ascii="Angsana New" w:hAnsi="Angsana New"/>
          <w:sz w:val="28"/>
          <w:szCs w:val="28"/>
        </w:rPr>
        <w:t>million in the consolidated financial statement).</w:t>
      </w:r>
    </w:p>
    <w:p w14:paraId="34EC7B17" w14:textId="77777777" w:rsidR="00313D85" w:rsidRPr="0068691C" w:rsidRDefault="0016469C" w:rsidP="00405517">
      <w:pPr>
        <w:spacing w:before="240" w:after="240"/>
        <w:ind w:left="426"/>
        <w:jc w:val="thaiDistribute"/>
        <w:rPr>
          <w:rFonts w:ascii="Angsana New" w:hAnsi="Angsana New"/>
          <w:sz w:val="28"/>
          <w:szCs w:val="28"/>
        </w:rPr>
      </w:pPr>
      <w:r w:rsidRPr="00E25206">
        <w:rPr>
          <w:rFonts w:ascii="Angsana New" w:hAnsi="Angsana New"/>
          <w:sz w:val="28"/>
          <w:szCs w:val="28"/>
        </w:rPr>
        <w:t xml:space="preserve">As at </w:t>
      </w:r>
      <w:r w:rsidR="00443E20" w:rsidRPr="00E25206">
        <w:rPr>
          <w:rFonts w:ascii="Angsana New" w:hAnsi="Angsana New"/>
          <w:sz w:val="28"/>
          <w:szCs w:val="28"/>
        </w:rPr>
        <w:t>31 December</w:t>
      </w:r>
      <w:r w:rsidRPr="00E25206">
        <w:rPr>
          <w:rFonts w:ascii="Angsana New" w:hAnsi="Angsana New"/>
          <w:sz w:val="28"/>
          <w:szCs w:val="28"/>
        </w:rPr>
        <w:t xml:space="preserve"> </w:t>
      </w:r>
      <w:r w:rsidR="00313D85" w:rsidRPr="00E25206">
        <w:rPr>
          <w:rFonts w:ascii="Angsana New" w:hAnsi="Angsana New"/>
          <w:sz w:val="28"/>
          <w:szCs w:val="28"/>
        </w:rPr>
        <w:t xml:space="preserve">2020, the Group have buildings and water supply plant located on land owned by third-party in carrying </w:t>
      </w:r>
      <w:r w:rsidR="00313D85" w:rsidRPr="0068691C">
        <w:rPr>
          <w:rFonts w:ascii="Angsana New" w:hAnsi="Angsana New"/>
          <w:sz w:val="28"/>
          <w:szCs w:val="28"/>
        </w:rPr>
        <w:t xml:space="preserve">amount of Baht </w:t>
      </w:r>
      <w:r w:rsidR="00F7196A" w:rsidRPr="0068691C">
        <w:rPr>
          <w:rFonts w:ascii="Angsana New" w:hAnsi="Angsana New"/>
          <w:sz w:val="28"/>
          <w:szCs w:val="28"/>
        </w:rPr>
        <w:t>0.01</w:t>
      </w:r>
      <w:r w:rsidR="00313D85" w:rsidRPr="0068691C">
        <w:rPr>
          <w:rFonts w:ascii="Angsana New" w:hAnsi="Angsana New"/>
          <w:sz w:val="28"/>
          <w:szCs w:val="28"/>
        </w:rPr>
        <w:t xml:space="preserve"> million in the consolidated fi</w:t>
      </w:r>
      <w:r w:rsidRPr="0068691C">
        <w:rPr>
          <w:rFonts w:ascii="Angsana New" w:hAnsi="Angsana New"/>
          <w:sz w:val="28"/>
          <w:szCs w:val="28"/>
        </w:rPr>
        <w:t xml:space="preserve">nancial statement (31 December </w:t>
      </w:r>
      <w:proofErr w:type="gramStart"/>
      <w:r w:rsidR="00313D85" w:rsidRPr="0068691C">
        <w:rPr>
          <w:rFonts w:ascii="Angsana New" w:hAnsi="Angsana New"/>
          <w:sz w:val="28"/>
          <w:szCs w:val="28"/>
        </w:rPr>
        <w:t>2019 :</w:t>
      </w:r>
      <w:proofErr w:type="gramEnd"/>
      <w:r w:rsidR="00313D85" w:rsidRPr="0068691C">
        <w:rPr>
          <w:rFonts w:ascii="Angsana New" w:hAnsi="Angsana New"/>
          <w:sz w:val="28"/>
          <w:szCs w:val="28"/>
        </w:rPr>
        <w:t xml:space="preserve"> Baht </w:t>
      </w:r>
      <w:r w:rsidR="006A35BE" w:rsidRPr="0068691C">
        <w:rPr>
          <w:rFonts w:ascii="Angsana New" w:hAnsi="Angsana New"/>
          <w:sz w:val="28"/>
          <w:szCs w:val="28"/>
        </w:rPr>
        <w:t xml:space="preserve">0.05 </w:t>
      </w:r>
      <w:r w:rsidR="00313D85" w:rsidRPr="0068691C">
        <w:rPr>
          <w:rFonts w:ascii="Angsana New" w:hAnsi="Angsana New"/>
          <w:sz w:val="28"/>
          <w:szCs w:val="28"/>
        </w:rPr>
        <w:t>million in the consolidated financial statement).</w:t>
      </w:r>
    </w:p>
    <w:p w14:paraId="6F3AFA85" w14:textId="77777777" w:rsidR="008416FD" w:rsidRDefault="0016469C" w:rsidP="00405517">
      <w:pPr>
        <w:spacing w:before="240" w:after="240"/>
        <w:ind w:left="426"/>
        <w:jc w:val="thaiDistribute"/>
        <w:rPr>
          <w:rFonts w:ascii="Angsana New" w:hAnsi="Angsana New"/>
          <w:sz w:val="28"/>
          <w:szCs w:val="28"/>
        </w:rPr>
      </w:pPr>
      <w:r w:rsidRPr="0068691C">
        <w:rPr>
          <w:rFonts w:ascii="Angsana New" w:hAnsi="Angsana New"/>
          <w:sz w:val="28"/>
          <w:szCs w:val="28"/>
        </w:rPr>
        <w:t xml:space="preserve">As at </w:t>
      </w:r>
      <w:r w:rsidR="00443E20" w:rsidRPr="0068691C">
        <w:rPr>
          <w:rFonts w:ascii="Angsana New" w:hAnsi="Angsana New"/>
          <w:sz w:val="28"/>
          <w:szCs w:val="28"/>
        </w:rPr>
        <w:t xml:space="preserve">31 December </w:t>
      </w:r>
      <w:r w:rsidR="00313D85" w:rsidRPr="0068691C">
        <w:rPr>
          <w:rFonts w:ascii="Angsana New" w:hAnsi="Angsana New"/>
          <w:sz w:val="28"/>
          <w:szCs w:val="28"/>
        </w:rPr>
        <w:t>2020, land together construction of the subsidiary company's ownership (Assets not used in operation) the carrying amount of Baht</w:t>
      </w:r>
      <w:r w:rsidR="00CF6661" w:rsidRPr="0068691C">
        <w:rPr>
          <w:rFonts w:ascii="Angsana New" w:hAnsi="Angsana New"/>
          <w:sz w:val="28"/>
          <w:szCs w:val="28"/>
        </w:rPr>
        <w:t xml:space="preserve"> 6.01</w:t>
      </w:r>
      <w:r w:rsidR="00313D85" w:rsidRPr="0068691C">
        <w:rPr>
          <w:rFonts w:ascii="Angsana New" w:hAnsi="Angsana New"/>
          <w:sz w:val="28"/>
          <w:szCs w:val="28"/>
        </w:rPr>
        <w:t xml:space="preserve"> million in the consolidated financial statement is an asset that is in the process of public auction as mentioned in the notes to financial s</w:t>
      </w:r>
      <w:r w:rsidRPr="0068691C">
        <w:rPr>
          <w:rFonts w:ascii="Angsana New" w:hAnsi="Angsana New"/>
          <w:sz w:val="28"/>
          <w:szCs w:val="28"/>
        </w:rPr>
        <w:t>tatements No.</w:t>
      </w:r>
      <w:r w:rsidR="00CF6661" w:rsidRPr="0068691C">
        <w:rPr>
          <w:rFonts w:ascii="Angsana New" w:hAnsi="Angsana New"/>
          <w:sz w:val="28"/>
          <w:szCs w:val="28"/>
        </w:rPr>
        <w:t>24</w:t>
      </w:r>
      <w:r w:rsidRPr="0068691C">
        <w:rPr>
          <w:rFonts w:ascii="Angsana New" w:hAnsi="Angsana New"/>
          <w:sz w:val="28"/>
          <w:szCs w:val="28"/>
        </w:rPr>
        <w:t xml:space="preserve"> (31 December </w:t>
      </w:r>
      <w:proofErr w:type="gramStart"/>
      <w:r w:rsidR="00313D85" w:rsidRPr="0068691C">
        <w:rPr>
          <w:rFonts w:ascii="Angsana New" w:hAnsi="Angsana New"/>
          <w:sz w:val="28"/>
          <w:szCs w:val="28"/>
        </w:rPr>
        <w:t>2019 :</w:t>
      </w:r>
      <w:proofErr w:type="gramEnd"/>
      <w:r w:rsidR="00313D85" w:rsidRPr="0068691C">
        <w:rPr>
          <w:rFonts w:ascii="Angsana New" w:hAnsi="Angsana New"/>
          <w:sz w:val="28"/>
          <w:szCs w:val="28"/>
        </w:rPr>
        <w:t xml:space="preserve"> Baht</w:t>
      </w:r>
      <w:r w:rsidR="00CF6661" w:rsidRPr="0068691C">
        <w:rPr>
          <w:rFonts w:ascii="Angsana New" w:hAnsi="Angsana New"/>
          <w:sz w:val="28"/>
          <w:szCs w:val="28"/>
        </w:rPr>
        <w:t xml:space="preserve"> 6.28</w:t>
      </w:r>
      <w:r w:rsidR="00313D85" w:rsidRPr="0068691C">
        <w:rPr>
          <w:rFonts w:ascii="Angsana New" w:hAnsi="Angsana New"/>
          <w:sz w:val="28"/>
          <w:szCs w:val="28"/>
        </w:rPr>
        <w:t xml:space="preserve"> million in the consolidated financial statement).</w:t>
      </w:r>
    </w:p>
    <w:p w14:paraId="502489E9" w14:textId="77777777" w:rsidR="00754C5F" w:rsidRDefault="00754C5F">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3A6BF831" w14:textId="7E74566D" w:rsidR="00C926A3" w:rsidRPr="00D16FEB" w:rsidRDefault="003F45E6" w:rsidP="00405517">
      <w:pPr>
        <w:numPr>
          <w:ilvl w:val="0"/>
          <w:numId w:val="8"/>
        </w:numPr>
        <w:spacing w:before="240" w:after="240"/>
        <w:ind w:left="425" w:hanging="425"/>
        <w:rPr>
          <w:rFonts w:ascii="Angsana New" w:hAnsi="Angsana New"/>
          <w:sz w:val="28"/>
          <w:szCs w:val="28"/>
          <w:u w:val="single"/>
          <w:cs/>
        </w:rPr>
      </w:pPr>
      <w:r w:rsidRPr="003F45E6">
        <w:rPr>
          <w:rFonts w:ascii="Angsana New" w:hAnsi="Angsana New"/>
          <w:sz w:val="28"/>
          <w:szCs w:val="28"/>
          <w:u w:val="single"/>
        </w:rPr>
        <w:lastRenderedPageBreak/>
        <w:t>RIGHT-OF-USE ASSETS</w:t>
      </w:r>
    </w:p>
    <w:p w14:paraId="5B1D419F" w14:textId="51F94A31" w:rsidR="005868C7" w:rsidRDefault="005868C7" w:rsidP="00405517">
      <w:pPr>
        <w:spacing w:before="240" w:after="240"/>
        <w:ind w:left="426"/>
        <w:jc w:val="thaiDistribute"/>
        <w:rPr>
          <w:rFonts w:ascii="Angsana New" w:hAnsi="Angsana New"/>
          <w:sz w:val="28"/>
          <w:szCs w:val="28"/>
        </w:rPr>
      </w:pPr>
      <w:r w:rsidRPr="003F0543">
        <w:rPr>
          <w:rFonts w:ascii="Angsana New" w:hAnsi="Angsana New"/>
          <w:sz w:val="28"/>
          <w:szCs w:val="28"/>
        </w:rPr>
        <w:t xml:space="preserve">Consisted </w:t>
      </w:r>
      <w:proofErr w:type="gramStart"/>
      <w:r w:rsidRPr="003F0543">
        <w:rPr>
          <w:rFonts w:ascii="Angsana New" w:hAnsi="Angsana New"/>
          <w:sz w:val="28"/>
          <w:szCs w:val="28"/>
        </w:rPr>
        <w:t>of:-</w:t>
      </w:r>
      <w:proofErr w:type="gramEnd"/>
    </w:p>
    <w:tbl>
      <w:tblPr>
        <w:tblW w:w="9436" w:type="dxa"/>
        <w:tblInd w:w="204" w:type="dxa"/>
        <w:tblLayout w:type="fixed"/>
        <w:tblCellMar>
          <w:left w:w="62" w:type="dxa"/>
          <w:right w:w="62" w:type="dxa"/>
        </w:tblCellMar>
        <w:tblLook w:val="0000" w:firstRow="0" w:lastRow="0" w:firstColumn="0" w:lastColumn="0" w:noHBand="0" w:noVBand="0"/>
      </w:tblPr>
      <w:tblGrid>
        <w:gridCol w:w="5325"/>
        <w:gridCol w:w="1276"/>
        <w:gridCol w:w="180"/>
        <w:gridCol w:w="1237"/>
        <w:gridCol w:w="144"/>
        <w:gridCol w:w="1274"/>
      </w:tblGrid>
      <w:tr w:rsidR="00E76866" w:rsidRPr="00773E09" w14:paraId="77B97404" w14:textId="77777777" w:rsidTr="00773E09">
        <w:trPr>
          <w:cantSplit/>
          <w:tblHeader/>
        </w:trPr>
        <w:tc>
          <w:tcPr>
            <w:tcW w:w="5325" w:type="dxa"/>
          </w:tcPr>
          <w:p w14:paraId="48B3677A" w14:textId="77777777" w:rsidR="00E76866" w:rsidRPr="00773E09" w:rsidRDefault="00E76866" w:rsidP="00245F1B">
            <w:pPr>
              <w:jc w:val="right"/>
              <w:rPr>
                <w:rFonts w:asciiTheme="majorBidi" w:hAnsiTheme="majorBidi" w:cstheme="majorBidi"/>
                <w:sz w:val="28"/>
                <w:szCs w:val="28"/>
                <w:u w:val="single"/>
                <w:cs/>
              </w:rPr>
            </w:pPr>
          </w:p>
        </w:tc>
        <w:tc>
          <w:tcPr>
            <w:tcW w:w="4111" w:type="dxa"/>
            <w:gridSpan w:val="5"/>
          </w:tcPr>
          <w:p w14:paraId="25959D1F" w14:textId="2F0D5FC3" w:rsidR="00E76866" w:rsidRPr="00773E09" w:rsidRDefault="00E76866" w:rsidP="00245F1B">
            <w:pPr>
              <w:ind w:left="-108"/>
              <w:jc w:val="right"/>
              <w:rPr>
                <w:rFonts w:asciiTheme="majorBidi" w:hAnsiTheme="majorBidi" w:cstheme="majorBidi"/>
                <w:sz w:val="28"/>
                <w:szCs w:val="28"/>
                <w:cs/>
              </w:rPr>
            </w:pPr>
            <w:r w:rsidRPr="00773E09">
              <w:rPr>
                <w:rFonts w:asciiTheme="majorBidi" w:hAnsiTheme="majorBidi" w:cstheme="majorBidi"/>
                <w:sz w:val="28"/>
                <w:szCs w:val="28"/>
                <w:cs/>
              </w:rPr>
              <w:t>(</w:t>
            </w:r>
            <w:r w:rsidRPr="00773E09">
              <w:rPr>
                <w:rFonts w:asciiTheme="majorBidi" w:hAnsiTheme="majorBidi" w:cstheme="majorBidi"/>
                <w:sz w:val="28"/>
                <w:szCs w:val="28"/>
              </w:rPr>
              <w:t>Unit : Thousand Baht)</w:t>
            </w:r>
          </w:p>
        </w:tc>
      </w:tr>
      <w:tr w:rsidR="00E76866" w:rsidRPr="00773E09" w14:paraId="10B0FD83" w14:textId="77777777" w:rsidTr="00773E09">
        <w:trPr>
          <w:cantSplit/>
          <w:tblHeader/>
        </w:trPr>
        <w:tc>
          <w:tcPr>
            <w:tcW w:w="5325" w:type="dxa"/>
          </w:tcPr>
          <w:p w14:paraId="20A4C1C7" w14:textId="77777777" w:rsidR="00E76866" w:rsidRPr="00773E09" w:rsidRDefault="00E76866" w:rsidP="00245F1B">
            <w:pPr>
              <w:jc w:val="right"/>
              <w:rPr>
                <w:rFonts w:asciiTheme="majorBidi" w:hAnsiTheme="majorBidi" w:cstheme="majorBidi"/>
                <w:sz w:val="28"/>
                <w:szCs w:val="28"/>
                <w:u w:val="single"/>
                <w:cs/>
              </w:rPr>
            </w:pPr>
          </w:p>
        </w:tc>
        <w:tc>
          <w:tcPr>
            <w:tcW w:w="4111" w:type="dxa"/>
            <w:gridSpan w:val="5"/>
          </w:tcPr>
          <w:p w14:paraId="6BAAC0BD" w14:textId="778F744A" w:rsidR="00E76866" w:rsidRPr="00773E09" w:rsidRDefault="00E76866" w:rsidP="00245F1B">
            <w:pPr>
              <w:ind w:left="-62" w:right="-62"/>
              <w:jc w:val="center"/>
              <w:rPr>
                <w:rFonts w:asciiTheme="majorBidi" w:hAnsiTheme="majorBidi" w:cstheme="majorBidi"/>
                <w:sz w:val="28"/>
                <w:szCs w:val="28"/>
                <w:cs/>
              </w:rPr>
            </w:pPr>
            <w:r w:rsidRPr="00773E09">
              <w:rPr>
                <w:rFonts w:asciiTheme="majorBidi" w:hAnsiTheme="majorBidi" w:cstheme="majorBidi"/>
                <w:sz w:val="28"/>
                <w:szCs w:val="28"/>
              </w:rPr>
              <w:t>Consolidated financial statements</w:t>
            </w:r>
          </w:p>
        </w:tc>
      </w:tr>
      <w:tr w:rsidR="00E76866" w:rsidRPr="00773E09" w14:paraId="23C09880" w14:textId="77777777" w:rsidTr="00773E09">
        <w:trPr>
          <w:cantSplit/>
          <w:tblHeader/>
        </w:trPr>
        <w:tc>
          <w:tcPr>
            <w:tcW w:w="5325" w:type="dxa"/>
          </w:tcPr>
          <w:p w14:paraId="70FA3EF6" w14:textId="77777777" w:rsidR="00E76866" w:rsidRPr="00773E09" w:rsidRDefault="00E76866" w:rsidP="00245F1B">
            <w:pPr>
              <w:jc w:val="right"/>
              <w:rPr>
                <w:rFonts w:asciiTheme="majorBidi" w:hAnsiTheme="majorBidi" w:cstheme="majorBidi"/>
                <w:sz w:val="28"/>
                <w:szCs w:val="28"/>
                <w:u w:val="single"/>
                <w:cs/>
              </w:rPr>
            </w:pPr>
          </w:p>
        </w:tc>
        <w:tc>
          <w:tcPr>
            <w:tcW w:w="1276" w:type="dxa"/>
          </w:tcPr>
          <w:p w14:paraId="4B4E624C" w14:textId="3812054A" w:rsidR="00E76866" w:rsidRPr="00773E09" w:rsidRDefault="00E76866" w:rsidP="00245F1B">
            <w:pPr>
              <w:ind w:left="-62" w:right="-62"/>
              <w:jc w:val="center"/>
              <w:rPr>
                <w:rFonts w:asciiTheme="majorBidi" w:eastAsia="Cordia New" w:hAnsiTheme="majorBidi" w:cstheme="majorBidi"/>
                <w:sz w:val="28"/>
                <w:szCs w:val="28"/>
                <w:u w:val="single"/>
                <w:cs/>
              </w:rPr>
            </w:pPr>
            <w:r w:rsidRPr="00773E09">
              <w:rPr>
                <w:rFonts w:asciiTheme="majorBidi" w:hAnsiTheme="majorBidi" w:cstheme="majorBidi"/>
                <w:color w:val="000000"/>
                <w:sz w:val="28"/>
                <w:szCs w:val="28"/>
                <w:u w:val="single"/>
              </w:rPr>
              <w:t>Building</w:t>
            </w:r>
          </w:p>
        </w:tc>
        <w:tc>
          <w:tcPr>
            <w:tcW w:w="180" w:type="dxa"/>
          </w:tcPr>
          <w:p w14:paraId="191DCC10" w14:textId="77777777" w:rsidR="00E76866" w:rsidRPr="00773E09" w:rsidRDefault="00E76866" w:rsidP="00245F1B">
            <w:pPr>
              <w:ind w:left="-62" w:right="-62"/>
              <w:jc w:val="center"/>
              <w:rPr>
                <w:rFonts w:asciiTheme="majorBidi" w:hAnsiTheme="majorBidi" w:cstheme="majorBidi"/>
                <w:sz w:val="28"/>
                <w:szCs w:val="28"/>
                <w:u w:val="single"/>
              </w:rPr>
            </w:pPr>
          </w:p>
        </w:tc>
        <w:tc>
          <w:tcPr>
            <w:tcW w:w="1237" w:type="dxa"/>
          </w:tcPr>
          <w:p w14:paraId="272A3C1C" w14:textId="511C7305" w:rsidR="00E76866" w:rsidRPr="00773E09" w:rsidRDefault="00E76866" w:rsidP="00245F1B">
            <w:pPr>
              <w:ind w:left="-62" w:right="-62"/>
              <w:jc w:val="center"/>
              <w:rPr>
                <w:rFonts w:asciiTheme="majorBidi" w:eastAsia="Cordia New" w:hAnsiTheme="majorBidi" w:cstheme="majorBidi"/>
                <w:sz w:val="28"/>
                <w:szCs w:val="28"/>
                <w:u w:val="single"/>
              </w:rPr>
            </w:pPr>
            <w:r w:rsidRPr="00773E09">
              <w:rPr>
                <w:rFonts w:asciiTheme="majorBidi" w:hAnsiTheme="majorBidi" w:cstheme="majorBidi"/>
                <w:sz w:val="28"/>
                <w:szCs w:val="28"/>
                <w:u w:val="single"/>
              </w:rPr>
              <w:t>Vehicle</w:t>
            </w:r>
          </w:p>
        </w:tc>
        <w:tc>
          <w:tcPr>
            <w:tcW w:w="144" w:type="dxa"/>
          </w:tcPr>
          <w:p w14:paraId="1A50BDCA" w14:textId="77777777" w:rsidR="00E76866" w:rsidRPr="00773E09" w:rsidRDefault="00E76866" w:rsidP="00245F1B">
            <w:pPr>
              <w:ind w:left="-62" w:right="-62"/>
              <w:jc w:val="center"/>
              <w:rPr>
                <w:rFonts w:asciiTheme="majorBidi" w:hAnsiTheme="majorBidi" w:cstheme="majorBidi"/>
                <w:sz w:val="28"/>
                <w:szCs w:val="28"/>
                <w:u w:val="single"/>
              </w:rPr>
            </w:pPr>
          </w:p>
        </w:tc>
        <w:tc>
          <w:tcPr>
            <w:tcW w:w="1274" w:type="dxa"/>
          </w:tcPr>
          <w:p w14:paraId="268DAA07" w14:textId="2208B0AC" w:rsidR="00E76866" w:rsidRPr="00773E09" w:rsidRDefault="00E76866" w:rsidP="00245F1B">
            <w:pPr>
              <w:ind w:left="-62" w:right="-62"/>
              <w:jc w:val="center"/>
              <w:rPr>
                <w:rFonts w:asciiTheme="majorBidi" w:eastAsia="Cordia New" w:hAnsiTheme="majorBidi" w:cstheme="majorBidi"/>
                <w:sz w:val="28"/>
                <w:szCs w:val="28"/>
                <w:u w:val="single"/>
              </w:rPr>
            </w:pPr>
            <w:r w:rsidRPr="00773E09">
              <w:rPr>
                <w:rFonts w:asciiTheme="majorBidi" w:hAnsiTheme="majorBidi" w:cstheme="majorBidi"/>
                <w:color w:val="000000"/>
                <w:sz w:val="28"/>
                <w:szCs w:val="28"/>
                <w:u w:val="single"/>
              </w:rPr>
              <w:t>Total</w:t>
            </w:r>
          </w:p>
        </w:tc>
      </w:tr>
      <w:tr w:rsidR="001F2C10" w:rsidRPr="00773E09" w14:paraId="76B907BE" w14:textId="77777777" w:rsidTr="00773E09">
        <w:trPr>
          <w:cantSplit/>
        </w:trPr>
        <w:tc>
          <w:tcPr>
            <w:tcW w:w="5325" w:type="dxa"/>
          </w:tcPr>
          <w:p w14:paraId="2EA724B1" w14:textId="5AE0B5B5" w:rsidR="001F2C10" w:rsidRPr="00773E09" w:rsidRDefault="001F2C10" w:rsidP="00773E09">
            <w:pPr>
              <w:tabs>
                <w:tab w:val="left" w:pos="702"/>
              </w:tabs>
              <w:suppressAutoHyphens/>
              <w:ind w:left="156" w:right="-108"/>
              <w:rPr>
                <w:rFonts w:asciiTheme="majorBidi" w:hAnsiTheme="majorBidi" w:cstheme="majorBidi"/>
                <w:sz w:val="28"/>
                <w:szCs w:val="28"/>
                <w:cs/>
                <w:lang w:val="en-GB" w:eastAsia="en-GB"/>
              </w:rPr>
            </w:pPr>
            <w:proofErr w:type="spellStart"/>
            <w:r w:rsidRPr="00773E09">
              <w:rPr>
                <w:rFonts w:asciiTheme="majorBidi" w:hAnsiTheme="majorBidi" w:cstheme="majorBidi"/>
                <w:sz w:val="28"/>
                <w:szCs w:val="28"/>
                <w:cs/>
                <w:lang w:val="th-TH"/>
              </w:rPr>
              <w:t>As</w:t>
            </w:r>
            <w:proofErr w:type="spellEnd"/>
            <w:r w:rsidRPr="00773E09">
              <w:rPr>
                <w:rFonts w:asciiTheme="majorBidi" w:hAnsiTheme="majorBidi" w:cstheme="majorBidi"/>
                <w:sz w:val="28"/>
                <w:szCs w:val="28"/>
                <w:cs/>
                <w:lang w:val="th-TH"/>
              </w:rPr>
              <w:t xml:space="preserve"> </w:t>
            </w:r>
            <w:proofErr w:type="spellStart"/>
            <w:r w:rsidRPr="00773E09">
              <w:rPr>
                <w:rFonts w:asciiTheme="majorBidi" w:hAnsiTheme="majorBidi" w:cstheme="majorBidi"/>
                <w:sz w:val="28"/>
                <w:szCs w:val="28"/>
                <w:cs/>
                <w:lang w:val="th-TH"/>
              </w:rPr>
              <w:t>at</w:t>
            </w:r>
            <w:proofErr w:type="spellEnd"/>
            <w:r w:rsidRPr="00773E09">
              <w:rPr>
                <w:rFonts w:asciiTheme="majorBidi" w:hAnsiTheme="majorBidi" w:cstheme="majorBidi"/>
                <w:sz w:val="28"/>
                <w:szCs w:val="28"/>
                <w:cs/>
                <w:lang w:val="th-TH"/>
              </w:rPr>
              <w:t xml:space="preserve"> 1 </w:t>
            </w:r>
            <w:proofErr w:type="spellStart"/>
            <w:r w:rsidRPr="00773E09">
              <w:rPr>
                <w:rFonts w:asciiTheme="majorBidi" w:hAnsiTheme="majorBidi" w:cstheme="majorBidi"/>
                <w:sz w:val="28"/>
                <w:szCs w:val="28"/>
                <w:cs/>
                <w:lang w:val="th-TH"/>
              </w:rPr>
              <w:t>January</w:t>
            </w:r>
            <w:proofErr w:type="spellEnd"/>
            <w:r w:rsidRPr="00773E09">
              <w:rPr>
                <w:rFonts w:asciiTheme="majorBidi" w:hAnsiTheme="majorBidi" w:cstheme="majorBidi"/>
                <w:sz w:val="28"/>
                <w:szCs w:val="28"/>
                <w:cs/>
                <w:lang w:val="th-TH"/>
              </w:rPr>
              <w:t xml:space="preserve">  2020</w:t>
            </w:r>
          </w:p>
        </w:tc>
        <w:tc>
          <w:tcPr>
            <w:tcW w:w="1276" w:type="dxa"/>
            <w:vAlign w:val="bottom"/>
          </w:tcPr>
          <w:p w14:paraId="5D376AFF" w14:textId="78B47B7C" w:rsidR="001F2C10" w:rsidRPr="00773E09" w:rsidRDefault="001F2C10" w:rsidP="001F2C10">
            <w:pPr>
              <w:tabs>
                <w:tab w:val="decimal" w:pos="724"/>
              </w:tabs>
              <w:rPr>
                <w:rFonts w:asciiTheme="majorBidi" w:hAnsiTheme="majorBidi" w:cstheme="majorBidi"/>
                <w:color w:val="000000"/>
                <w:sz w:val="28"/>
                <w:szCs w:val="28"/>
              </w:rPr>
            </w:pPr>
            <w:r w:rsidRPr="00773E09">
              <w:rPr>
                <w:rFonts w:asciiTheme="majorBidi" w:hAnsiTheme="majorBidi" w:cstheme="majorBidi"/>
                <w:sz w:val="28"/>
                <w:szCs w:val="28"/>
              </w:rPr>
              <w:t>-</w:t>
            </w:r>
          </w:p>
        </w:tc>
        <w:tc>
          <w:tcPr>
            <w:tcW w:w="180" w:type="dxa"/>
          </w:tcPr>
          <w:p w14:paraId="3210AA87" w14:textId="77777777" w:rsidR="001F2C10" w:rsidRPr="00773E09" w:rsidRDefault="001F2C10" w:rsidP="001F2C10">
            <w:pPr>
              <w:ind w:left="-62" w:right="219"/>
              <w:jc w:val="right"/>
              <w:rPr>
                <w:rFonts w:asciiTheme="majorBidi" w:hAnsiTheme="majorBidi" w:cstheme="majorBidi"/>
                <w:sz w:val="28"/>
                <w:szCs w:val="28"/>
              </w:rPr>
            </w:pPr>
          </w:p>
        </w:tc>
        <w:tc>
          <w:tcPr>
            <w:tcW w:w="1237" w:type="dxa"/>
            <w:vAlign w:val="bottom"/>
          </w:tcPr>
          <w:p w14:paraId="446ADA7B" w14:textId="6C907B42" w:rsidR="001F2C10" w:rsidRPr="00773E09" w:rsidRDefault="001F2C10" w:rsidP="001F2C10">
            <w:pPr>
              <w:tabs>
                <w:tab w:val="decimal" w:pos="724"/>
              </w:tabs>
              <w:rPr>
                <w:rFonts w:asciiTheme="majorBidi" w:hAnsiTheme="majorBidi" w:cstheme="majorBidi"/>
                <w:sz w:val="28"/>
                <w:szCs w:val="28"/>
              </w:rPr>
            </w:pPr>
            <w:r w:rsidRPr="00773E09">
              <w:rPr>
                <w:rFonts w:asciiTheme="majorBidi" w:hAnsiTheme="majorBidi" w:cstheme="majorBidi"/>
                <w:sz w:val="28"/>
                <w:szCs w:val="28"/>
              </w:rPr>
              <w:t>-</w:t>
            </w:r>
          </w:p>
        </w:tc>
        <w:tc>
          <w:tcPr>
            <w:tcW w:w="144" w:type="dxa"/>
          </w:tcPr>
          <w:p w14:paraId="524C6791" w14:textId="77777777" w:rsidR="001F2C10" w:rsidRPr="00773E09" w:rsidRDefault="001F2C10" w:rsidP="001F2C10">
            <w:pPr>
              <w:ind w:left="-62" w:right="219"/>
              <w:jc w:val="right"/>
              <w:rPr>
                <w:rFonts w:asciiTheme="majorBidi" w:hAnsiTheme="majorBidi" w:cstheme="majorBidi"/>
                <w:sz w:val="28"/>
                <w:szCs w:val="28"/>
              </w:rPr>
            </w:pPr>
          </w:p>
        </w:tc>
        <w:tc>
          <w:tcPr>
            <w:tcW w:w="1274" w:type="dxa"/>
            <w:vAlign w:val="bottom"/>
          </w:tcPr>
          <w:p w14:paraId="582DF912" w14:textId="017FAB4C" w:rsidR="001F2C10" w:rsidRPr="00773E09" w:rsidRDefault="001F2C10" w:rsidP="001F2C10">
            <w:pPr>
              <w:tabs>
                <w:tab w:val="decimal" w:pos="724"/>
              </w:tabs>
              <w:rPr>
                <w:rFonts w:asciiTheme="majorBidi" w:hAnsiTheme="majorBidi" w:cstheme="majorBidi"/>
                <w:color w:val="000000"/>
                <w:sz w:val="28"/>
                <w:szCs w:val="28"/>
              </w:rPr>
            </w:pPr>
            <w:r w:rsidRPr="00773E09">
              <w:rPr>
                <w:rFonts w:asciiTheme="majorBidi" w:hAnsiTheme="majorBidi" w:cstheme="majorBidi"/>
                <w:sz w:val="28"/>
                <w:szCs w:val="28"/>
              </w:rPr>
              <w:t>-</w:t>
            </w:r>
          </w:p>
        </w:tc>
      </w:tr>
      <w:tr w:rsidR="001F2C10" w:rsidRPr="00773E09" w14:paraId="0AEB50A1" w14:textId="77777777" w:rsidTr="00773E09">
        <w:trPr>
          <w:cantSplit/>
        </w:trPr>
        <w:tc>
          <w:tcPr>
            <w:tcW w:w="5325" w:type="dxa"/>
          </w:tcPr>
          <w:p w14:paraId="336B0CEB" w14:textId="31BCB5C1" w:rsidR="001F2C10" w:rsidRPr="00773E09" w:rsidRDefault="001F2C10" w:rsidP="00773E09">
            <w:pPr>
              <w:tabs>
                <w:tab w:val="left" w:pos="702"/>
              </w:tabs>
              <w:suppressAutoHyphens/>
              <w:ind w:left="156" w:right="-108"/>
              <w:rPr>
                <w:rFonts w:asciiTheme="majorBidi" w:hAnsiTheme="majorBidi" w:cstheme="majorBidi"/>
                <w:sz w:val="28"/>
                <w:szCs w:val="28"/>
                <w:cs/>
                <w:lang w:val="en-GB" w:eastAsia="en-GB"/>
              </w:rPr>
            </w:pPr>
            <w:r w:rsidRPr="00773E09">
              <w:rPr>
                <w:rFonts w:asciiTheme="majorBidi" w:hAnsiTheme="majorBidi" w:cstheme="majorBidi"/>
                <w:sz w:val="28"/>
                <w:szCs w:val="28"/>
                <w:lang w:val="en-GB" w:eastAsia="en-GB"/>
              </w:rPr>
              <w:t>Impact of changes in accounting policy (Note 7</w:t>
            </w:r>
            <w:r w:rsidRPr="00773E09">
              <w:rPr>
                <w:rFonts w:asciiTheme="majorBidi" w:hAnsiTheme="majorBidi" w:cstheme="majorBidi"/>
                <w:sz w:val="28"/>
                <w:szCs w:val="28"/>
                <w:cs/>
                <w:lang w:val="en-GB" w:eastAsia="en-GB"/>
              </w:rPr>
              <w:t>.</w:t>
            </w:r>
            <w:r w:rsidRPr="00773E09">
              <w:rPr>
                <w:rFonts w:asciiTheme="majorBidi" w:hAnsiTheme="majorBidi" w:cstheme="majorBidi"/>
                <w:sz w:val="28"/>
                <w:szCs w:val="28"/>
                <w:lang w:val="en-GB" w:eastAsia="en-GB"/>
              </w:rPr>
              <w:t>2</w:t>
            </w:r>
            <w:r w:rsidRPr="00773E09">
              <w:rPr>
                <w:rFonts w:asciiTheme="majorBidi" w:hAnsiTheme="majorBidi" w:cstheme="majorBidi"/>
                <w:sz w:val="28"/>
                <w:szCs w:val="28"/>
                <w:cs/>
                <w:lang w:val="en-GB" w:eastAsia="en-GB"/>
              </w:rPr>
              <w:t>)</w:t>
            </w:r>
          </w:p>
        </w:tc>
        <w:tc>
          <w:tcPr>
            <w:tcW w:w="1276" w:type="dxa"/>
            <w:tcBorders>
              <w:bottom w:val="single" w:sz="4" w:space="0" w:color="auto"/>
            </w:tcBorders>
            <w:vAlign w:val="bottom"/>
          </w:tcPr>
          <w:p w14:paraId="2CDB67D1" w14:textId="0A6EB364" w:rsidR="001F2C10" w:rsidRPr="00773E09" w:rsidRDefault="001F2C10" w:rsidP="001F2C10">
            <w:pPr>
              <w:tabs>
                <w:tab w:val="decimal" w:pos="935"/>
              </w:tabs>
              <w:rPr>
                <w:rFonts w:asciiTheme="majorBidi" w:hAnsiTheme="majorBidi" w:cstheme="majorBidi"/>
                <w:color w:val="000000"/>
                <w:sz w:val="28"/>
                <w:szCs w:val="28"/>
              </w:rPr>
            </w:pPr>
            <w:r w:rsidRPr="00773E09">
              <w:rPr>
                <w:rFonts w:asciiTheme="majorBidi" w:hAnsiTheme="majorBidi" w:cstheme="majorBidi"/>
                <w:sz w:val="28"/>
                <w:szCs w:val="28"/>
              </w:rPr>
              <w:t>3,286</w:t>
            </w:r>
          </w:p>
        </w:tc>
        <w:tc>
          <w:tcPr>
            <w:tcW w:w="180" w:type="dxa"/>
          </w:tcPr>
          <w:p w14:paraId="782A8B99" w14:textId="77777777" w:rsidR="001F2C10" w:rsidRPr="00773E09" w:rsidRDefault="001F2C10" w:rsidP="001F2C10">
            <w:pPr>
              <w:ind w:left="-62" w:right="219"/>
              <w:jc w:val="right"/>
              <w:rPr>
                <w:rFonts w:asciiTheme="majorBidi" w:hAnsiTheme="majorBidi" w:cstheme="majorBidi"/>
                <w:sz w:val="28"/>
                <w:szCs w:val="28"/>
              </w:rPr>
            </w:pPr>
          </w:p>
        </w:tc>
        <w:tc>
          <w:tcPr>
            <w:tcW w:w="1237" w:type="dxa"/>
            <w:tcBorders>
              <w:bottom w:val="single" w:sz="4" w:space="0" w:color="auto"/>
            </w:tcBorders>
            <w:vAlign w:val="bottom"/>
          </w:tcPr>
          <w:p w14:paraId="133A6226" w14:textId="0AA5C329" w:rsidR="001F2C10" w:rsidRPr="00773E09" w:rsidRDefault="001F2C10" w:rsidP="001F2C10">
            <w:pPr>
              <w:tabs>
                <w:tab w:val="decimal" w:pos="935"/>
              </w:tabs>
              <w:rPr>
                <w:rFonts w:asciiTheme="majorBidi" w:hAnsiTheme="majorBidi" w:cstheme="majorBidi"/>
                <w:color w:val="000000"/>
                <w:sz w:val="28"/>
                <w:szCs w:val="28"/>
              </w:rPr>
            </w:pPr>
            <w:r w:rsidRPr="00773E09">
              <w:rPr>
                <w:rFonts w:asciiTheme="majorBidi" w:hAnsiTheme="majorBidi" w:cstheme="majorBidi"/>
                <w:sz w:val="28"/>
                <w:szCs w:val="28"/>
              </w:rPr>
              <w:t>2,619</w:t>
            </w:r>
          </w:p>
        </w:tc>
        <w:tc>
          <w:tcPr>
            <w:tcW w:w="144" w:type="dxa"/>
          </w:tcPr>
          <w:p w14:paraId="41D3FF21" w14:textId="77777777" w:rsidR="001F2C10" w:rsidRPr="00773E09" w:rsidRDefault="001F2C10" w:rsidP="001F2C10">
            <w:pPr>
              <w:ind w:left="-62" w:right="219"/>
              <w:jc w:val="right"/>
              <w:rPr>
                <w:rFonts w:asciiTheme="majorBidi" w:hAnsiTheme="majorBidi" w:cstheme="majorBidi"/>
                <w:sz w:val="28"/>
                <w:szCs w:val="28"/>
              </w:rPr>
            </w:pPr>
          </w:p>
        </w:tc>
        <w:tc>
          <w:tcPr>
            <w:tcW w:w="1274" w:type="dxa"/>
            <w:tcBorders>
              <w:bottom w:val="single" w:sz="4" w:space="0" w:color="auto"/>
            </w:tcBorders>
            <w:vAlign w:val="bottom"/>
          </w:tcPr>
          <w:p w14:paraId="7CEF7F15" w14:textId="75CA9092" w:rsidR="001F2C10" w:rsidRPr="00773E09" w:rsidRDefault="001F2C10" w:rsidP="001F2C10">
            <w:pPr>
              <w:tabs>
                <w:tab w:val="decimal" w:pos="935"/>
              </w:tabs>
              <w:rPr>
                <w:rFonts w:asciiTheme="majorBidi" w:hAnsiTheme="majorBidi" w:cstheme="majorBidi"/>
                <w:color w:val="000000"/>
                <w:sz w:val="28"/>
                <w:szCs w:val="28"/>
              </w:rPr>
            </w:pPr>
            <w:r w:rsidRPr="00773E09">
              <w:rPr>
                <w:rFonts w:asciiTheme="majorBidi" w:hAnsiTheme="majorBidi" w:cstheme="majorBidi"/>
                <w:sz w:val="28"/>
                <w:szCs w:val="28"/>
              </w:rPr>
              <w:t>5,905</w:t>
            </w:r>
          </w:p>
        </w:tc>
      </w:tr>
      <w:tr w:rsidR="001F2C10" w:rsidRPr="00773E09" w14:paraId="5445D10F" w14:textId="77777777" w:rsidTr="00773E09">
        <w:trPr>
          <w:cantSplit/>
        </w:trPr>
        <w:tc>
          <w:tcPr>
            <w:tcW w:w="5325" w:type="dxa"/>
          </w:tcPr>
          <w:p w14:paraId="0080D7AE" w14:textId="0EDB3E71" w:rsidR="001F2C10" w:rsidRPr="00773E09" w:rsidRDefault="001F2C10" w:rsidP="00773E09">
            <w:pPr>
              <w:tabs>
                <w:tab w:val="left" w:pos="702"/>
              </w:tabs>
              <w:suppressAutoHyphens/>
              <w:ind w:left="156" w:right="-108"/>
              <w:rPr>
                <w:rFonts w:asciiTheme="majorBidi" w:hAnsiTheme="majorBidi" w:cstheme="majorBidi"/>
                <w:sz w:val="28"/>
                <w:szCs w:val="28"/>
                <w:cs/>
                <w:lang w:val="en-GB" w:eastAsia="en-GB"/>
              </w:rPr>
            </w:pPr>
            <w:r w:rsidRPr="00773E09">
              <w:rPr>
                <w:rFonts w:asciiTheme="majorBidi" w:hAnsiTheme="majorBidi" w:cstheme="majorBidi"/>
                <w:sz w:val="28"/>
                <w:szCs w:val="28"/>
                <w:cs/>
                <w:lang w:val="en-GB" w:eastAsia="en-GB"/>
              </w:rPr>
              <w:t>As at 1 January 2020 (</w:t>
            </w:r>
            <w:r w:rsidRPr="00773E09">
              <w:rPr>
                <w:rFonts w:asciiTheme="majorBidi" w:hAnsiTheme="majorBidi" w:cstheme="majorBidi"/>
                <w:sz w:val="28"/>
                <w:szCs w:val="28"/>
                <w:lang w:val="en-GB" w:eastAsia="en-GB"/>
              </w:rPr>
              <w:t>as restated)</w:t>
            </w:r>
          </w:p>
        </w:tc>
        <w:tc>
          <w:tcPr>
            <w:tcW w:w="1276" w:type="dxa"/>
            <w:tcBorders>
              <w:top w:val="single" w:sz="4" w:space="0" w:color="auto"/>
            </w:tcBorders>
            <w:vAlign w:val="center"/>
          </w:tcPr>
          <w:p w14:paraId="69DEE19C" w14:textId="1B32987B" w:rsidR="001F2C10" w:rsidRPr="00773E09" w:rsidRDefault="001F2C10" w:rsidP="001F2C10">
            <w:pPr>
              <w:tabs>
                <w:tab w:val="decimal" w:pos="935"/>
              </w:tabs>
              <w:rPr>
                <w:rFonts w:asciiTheme="majorBidi" w:hAnsiTheme="majorBidi" w:cstheme="majorBidi"/>
                <w:color w:val="000000"/>
                <w:sz w:val="28"/>
                <w:szCs w:val="28"/>
              </w:rPr>
            </w:pPr>
            <w:r w:rsidRPr="00773E09">
              <w:rPr>
                <w:rFonts w:asciiTheme="majorBidi" w:hAnsiTheme="majorBidi" w:cstheme="majorBidi"/>
                <w:sz w:val="28"/>
                <w:szCs w:val="28"/>
              </w:rPr>
              <w:t>3,286</w:t>
            </w:r>
          </w:p>
        </w:tc>
        <w:tc>
          <w:tcPr>
            <w:tcW w:w="180" w:type="dxa"/>
          </w:tcPr>
          <w:p w14:paraId="26820EBE" w14:textId="77777777" w:rsidR="001F2C10" w:rsidRPr="00773E09" w:rsidRDefault="001F2C10" w:rsidP="001F2C10">
            <w:pPr>
              <w:ind w:left="-62" w:right="219"/>
              <w:jc w:val="right"/>
              <w:rPr>
                <w:rFonts w:asciiTheme="majorBidi" w:hAnsiTheme="majorBidi" w:cstheme="majorBidi"/>
                <w:sz w:val="28"/>
                <w:szCs w:val="28"/>
              </w:rPr>
            </w:pPr>
          </w:p>
        </w:tc>
        <w:tc>
          <w:tcPr>
            <w:tcW w:w="1237" w:type="dxa"/>
            <w:tcBorders>
              <w:top w:val="single" w:sz="4" w:space="0" w:color="auto"/>
            </w:tcBorders>
            <w:vAlign w:val="bottom"/>
          </w:tcPr>
          <w:p w14:paraId="667C51A2" w14:textId="30ECADBE" w:rsidR="001F2C10" w:rsidRPr="00773E09" w:rsidRDefault="001F2C10" w:rsidP="001F2C10">
            <w:pPr>
              <w:tabs>
                <w:tab w:val="decimal" w:pos="935"/>
              </w:tabs>
              <w:rPr>
                <w:rFonts w:asciiTheme="majorBidi" w:hAnsiTheme="majorBidi" w:cstheme="majorBidi"/>
                <w:color w:val="000000"/>
                <w:sz w:val="28"/>
                <w:szCs w:val="28"/>
              </w:rPr>
            </w:pPr>
            <w:r w:rsidRPr="00773E09">
              <w:rPr>
                <w:rFonts w:asciiTheme="majorBidi" w:hAnsiTheme="majorBidi" w:cstheme="majorBidi"/>
                <w:sz w:val="28"/>
                <w:szCs w:val="28"/>
              </w:rPr>
              <w:t>2,619</w:t>
            </w:r>
          </w:p>
        </w:tc>
        <w:tc>
          <w:tcPr>
            <w:tcW w:w="144" w:type="dxa"/>
          </w:tcPr>
          <w:p w14:paraId="4A54A00C" w14:textId="77777777" w:rsidR="001F2C10" w:rsidRPr="00773E09" w:rsidRDefault="001F2C10" w:rsidP="001F2C10">
            <w:pPr>
              <w:ind w:left="-62" w:right="219"/>
              <w:jc w:val="right"/>
              <w:rPr>
                <w:rFonts w:asciiTheme="majorBidi" w:hAnsiTheme="majorBidi" w:cstheme="majorBidi"/>
                <w:sz w:val="28"/>
                <w:szCs w:val="28"/>
              </w:rPr>
            </w:pPr>
          </w:p>
        </w:tc>
        <w:tc>
          <w:tcPr>
            <w:tcW w:w="1274" w:type="dxa"/>
            <w:tcBorders>
              <w:top w:val="single" w:sz="4" w:space="0" w:color="auto"/>
            </w:tcBorders>
            <w:vAlign w:val="bottom"/>
          </w:tcPr>
          <w:p w14:paraId="2B8CD14A" w14:textId="4FD33E08" w:rsidR="001F2C10" w:rsidRPr="00773E09" w:rsidRDefault="001F2C10" w:rsidP="001F2C10">
            <w:pPr>
              <w:tabs>
                <w:tab w:val="decimal" w:pos="935"/>
              </w:tabs>
              <w:rPr>
                <w:rFonts w:asciiTheme="majorBidi" w:hAnsiTheme="majorBidi" w:cstheme="majorBidi"/>
                <w:color w:val="000000"/>
                <w:sz w:val="28"/>
                <w:szCs w:val="28"/>
              </w:rPr>
            </w:pPr>
            <w:r w:rsidRPr="00773E09">
              <w:rPr>
                <w:rFonts w:asciiTheme="majorBidi" w:hAnsiTheme="majorBidi" w:cstheme="majorBidi"/>
                <w:sz w:val="28"/>
                <w:szCs w:val="28"/>
              </w:rPr>
              <w:t>5,905</w:t>
            </w:r>
          </w:p>
        </w:tc>
      </w:tr>
      <w:tr w:rsidR="001F2C10" w:rsidRPr="00773E09" w14:paraId="433E4C94" w14:textId="77777777" w:rsidTr="00773E09">
        <w:trPr>
          <w:cantSplit/>
        </w:trPr>
        <w:tc>
          <w:tcPr>
            <w:tcW w:w="5325" w:type="dxa"/>
          </w:tcPr>
          <w:p w14:paraId="157209BD" w14:textId="2697F529" w:rsidR="001F2C10" w:rsidRPr="00773E09" w:rsidRDefault="001F2C10" w:rsidP="00773E09">
            <w:pPr>
              <w:tabs>
                <w:tab w:val="left" w:pos="702"/>
              </w:tabs>
              <w:suppressAutoHyphens/>
              <w:ind w:left="156" w:right="-108"/>
              <w:rPr>
                <w:rFonts w:asciiTheme="majorBidi" w:hAnsiTheme="majorBidi" w:cstheme="majorBidi"/>
                <w:sz w:val="28"/>
                <w:szCs w:val="28"/>
                <w:cs/>
                <w:lang w:val="en-GB" w:eastAsia="en-GB"/>
              </w:rPr>
            </w:pPr>
            <w:r w:rsidRPr="00773E09">
              <w:rPr>
                <w:rFonts w:asciiTheme="majorBidi" w:hAnsiTheme="majorBidi" w:cstheme="majorBidi"/>
                <w:sz w:val="28"/>
                <w:szCs w:val="28"/>
                <w:lang w:val="en-GB" w:eastAsia="en-GB"/>
              </w:rPr>
              <w:t>Increase in right-of-use assets</w:t>
            </w:r>
          </w:p>
        </w:tc>
        <w:tc>
          <w:tcPr>
            <w:tcW w:w="1276" w:type="dxa"/>
            <w:vAlign w:val="bottom"/>
          </w:tcPr>
          <w:p w14:paraId="52EC509B" w14:textId="6931CC1C" w:rsidR="001F2C10" w:rsidRPr="00773E09" w:rsidRDefault="001F2C10" w:rsidP="001F2C10">
            <w:pPr>
              <w:tabs>
                <w:tab w:val="decimal" w:pos="724"/>
              </w:tabs>
              <w:rPr>
                <w:rFonts w:asciiTheme="majorBidi" w:hAnsiTheme="majorBidi" w:cstheme="majorBidi"/>
                <w:color w:val="000000"/>
                <w:sz w:val="28"/>
                <w:szCs w:val="28"/>
              </w:rPr>
            </w:pPr>
            <w:r w:rsidRPr="00773E09">
              <w:rPr>
                <w:rFonts w:asciiTheme="majorBidi" w:hAnsiTheme="majorBidi" w:cstheme="majorBidi"/>
                <w:sz w:val="28"/>
                <w:szCs w:val="28"/>
              </w:rPr>
              <w:t>-</w:t>
            </w:r>
          </w:p>
        </w:tc>
        <w:tc>
          <w:tcPr>
            <w:tcW w:w="180" w:type="dxa"/>
          </w:tcPr>
          <w:p w14:paraId="4EDD25F2" w14:textId="77777777" w:rsidR="001F2C10" w:rsidRPr="00773E09" w:rsidRDefault="001F2C10" w:rsidP="001F2C10">
            <w:pPr>
              <w:ind w:left="-62" w:right="219"/>
              <w:jc w:val="right"/>
              <w:rPr>
                <w:rFonts w:asciiTheme="majorBidi" w:hAnsiTheme="majorBidi" w:cstheme="majorBidi"/>
                <w:sz w:val="28"/>
                <w:szCs w:val="28"/>
              </w:rPr>
            </w:pPr>
          </w:p>
        </w:tc>
        <w:tc>
          <w:tcPr>
            <w:tcW w:w="1237" w:type="dxa"/>
            <w:vAlign w:val="bottom"/>
          </w:tcPr>
          <w:p w14:paraId="15059460" w14:textId="0C6796F7" w:rsidR="001F2C10" w:rsidRPr="00773E09" w:rsidRDefault="001F2C10" w:rsidP="001F2C10">
            <w:pPr>
              <w:tabs>
                <w:tab w:val="decimal" w:pos="935"/>
              </w:tabs>
              <w:rPr>
                <w:rFonts w:asciiTheme="majorBidi" w:hAnsiTheme="majorBidi" w:cstheme="majorBidi"/>
                <w:color w:val="000000"/>
                <w:sz w:val="28"/>
                <w:szCs w:val="28"/>
              </w:rPr>
            </w:pPr>
            <w:r w:rsidRPr="00773E09">
              <w:rPr>
                <w:rFonts w:asciiTheme="majorBidi" w:hAnsiTheme="majorBidi" w:cstheme="majorBidi"/>
                <w:sz w:val="28"/>
                <w:szCs w:val="28"/>
              </w:rPr>
              <w:t>6,184</w:t>
            </w:r>
          </w:p>
        </w:tc>
        <w:tc>
          <w:tcPr>
            <w:tcW w:w="144" w:type="dxa"/>
          </w:tcPr>
          <w:p w14:paraId="1219EA17" w14:textId="77777777" w:rsidR="001F2C10" w:rsidRPr="00773E09" w:rsidRDefault="001F2C10" w:rsidP="001F2C10">
            <w:pPr>
              <w:ind w:left="-62" w:right="219"/>
              <w:jc w:val="right"/>
              <w:rPr>
                <w:rFonts w:asciiTheme="majorBidi" w:hAnsiTheme="majorBidi" w:cstheme="majorBidi"/>
                <w:sz w:val="28"/>
                <w:szCs w:val="28"/>
              </w:rPr>
            </w:pPr>
          </w:p>
        </w:tc>
        <w:tc>
          <w:tcPr>
            <w:tcW w:w="1274" w:type="dxa"/>
            <w:vAlign w:val="bottom"/>
          </w:tcPr>
          <w:p w14:paraId="07362536" w14:textId="33A4E43D" w:rsidR="001F2C10" w:rsidRPr="00773E09" w:rsidRDefault="00F96BCB" w:rsidP="00F96BCB">
            <w:pPr>
              <w:tabs>
                <w:tab w:val="decimal" w:pos="935"/>
              </w:tabs>
              <w:rPr>
                <w:rFonts w:asciiTheme="majorBidi" w:hAnsiTheme="majorBidi" w:cstheme="majorBidi"/>
                <w:sz w:val="28"/>
                <w:szCs w:val="28"/>
              </w:rPr>
            </w:pPr>
            <w:r w:rsidRPr="00773E09">
              <w:rPr>
                <w:rFonts w:asciiTheme="majorBidi" w:hAnsiTheme="majorBidi" w:cstheme="majorBidi"/>
                <w:sz w:val="28"/>
                <w:szCs w:val="28"/>
              </w:rPr>
              <w:t>6,184</w:t>
            </w:r>
          </w:p>
        </w:tc>
      </w:tr>
      <w:tr w:rsidR="001F2C10" w:rsidRPr="00773E09" w14:paraId="780F1E87" w14:textId="77777777" w:rsidTr="00773E09">
        <w:trPr>
          <w:cantSplit/>
        </w:trPr>
        <w:tc>
          <w:tcPr>
            <w:tcW w:w="5325" w:type="dxa"/>
          </w:tcPr>
          <w:p w14:paraId="480C99F0" w14:textId="2F78A9EE" w:rsidR="001F2C10" w:rsidRPr="00773E09" w:rsidRDefault="0077132E" w:rsidP="00773E09">
            <w:pPr>
              <w:tabs>
                <w:tab w:val="left" w:pos="702"/>
              </w:tabs>
              <w:suppressAutoHyphens/>
              <w:ind w:left="156" w:right="-108"/>
              <w:rPr>
                <w:rFonts w:asciiTheme="majorBidi" w:hAnsiTheme="majorBidi" w:cstheme="majorBidi"/>
                <w:sz w:val="28"/>
                <w:szCs w:val="28"/>
                <w:cs/>
                <w:lang w:val="en-GB" w:eastAsia="en-GB"/>
              </w:rPr>
            </w:pPr>
            <w:r w:rsidRPr="00773E09">
              <w:rPr>
                <w:rFonts w:asciiTheme="majorBidi" w:hAnsiTheme="majorBidi" w:cstheme="majorBidi"/>
                <w:sz w:val="28"/>
                <w:szCs w:val="28"/>
                <w:lang w:val="en-GB" w:eastAsia="en-GB"/>
              </w:rPr>
              <w:t>Transfer out in right-of-use assets</w:t>
            </w:r>
          </w:p>
        </w:tc>
        <w:tc>
          <w:tcPr>
            <w:tcW w:w="1276" w:type="dxa"/>
            <w:vAlign w:val="bottom"/>
          </w:tcPr>
          <w:p w14:paraId="267A73AA" w14:textId="3BC9ECDD" w:rsidR="001F2C10" w:rsidRPr="00773E09" w:rsidRDefault="001F2C10" w:rsidP="001F2C10">
            <w:pPr>
              <w:tabs>
                <w:tab w:val="decimal" w:pos="935"/>
              </w:tabs>
              <w:rPr>
                <w:rFonts w:asciiTheme="majorBidi" w:hAnsiTheme="majorBidi" w:cstheme="majorBidi"/>
                <w:color w:val="000000"/>
                <w:sz w:val="28"/>
                <w:szCs w:val="28"/>
              </w:rPr>
            </w:pPr>
            <w:r w:rsidRPr="00773E09">
              <w:rPr>
                <w:rFonts w:asciiTheme="majorBidi" w:hAnsiTheme="majorBidi" w:cstheme="majorBidi"/>
                <w:sz w:val="28"/>
                <w:szCs w:val="28"/>
              </w:rPr>
              <w:t>(73)</w:t>
            </w:r>
          </w:p>
        </w:tc>
        <w:tc>
          <w:tcPr>
            <w:tcW w:w="180" w:type="dxa"/>
          </w:tcPr>
          <w:p w14:paraId="42B414AD" w14:textId="77777777" w:rsidR="001F2C10" w:rsidRPr="00773E09" w:rsidRDefault="001F2C10" w:rsidP="001F2C10">
            <w:pPr>
              <w:ind w:left="-62" w:right="219"/>
              <w:jc w:val="right"/>
              <w:rPr>
                <w:rFonts w:asciiTheme="majorBidi" w:hAnsiTheme="majorBidi" w:cstheme="majorBidi"/>
                <w:sz w:val="28"/>
                <w:szCs w:val="28"/>
              </w:rPr>
            </w:pPr>
          </w:p>
        </w:tc>
        <w:tc>
          <w:tcPr>
            <w:tcW w:w="1237" w:type="dxa"/>
            <w:vAlign w:val="bottom"/>
          </w:tcPr>
          <w:p w14:paraId="118A1B79" w14:textId="659D49D5" w:rsidR="001F2C10" w:rsidRPr="00773E09" w:rsidRDefault="001F2C10" w:rsidP="001F2C10">
            <w:pPr>
              <w:tabs>
                <w:tab w:val="decimal" w:pos="724"/>
              </w:tabs>
              <w:rPr>
                <w:rFonts w:asciiTheme="majorBidi" w:hAnsiTheme="majorBidi" w:cstheme="majorBidi"/>
                <w:color w:val="000000"/>
                <w:sz w:val="28"/>
                <w:szCs w:val="28"/>
              </w:rPr>
            </w:pPr>
            <w:r w:rsidRPr="00773E09">
              <w:rPr>
                <w:rFonts w:asciiTheme="majorBidi" w:hAnsiTheme="majorBidi" w:cstheme="majorBidi"/>
                <w:sz w:val="28"/>
                <w:szCs w:val="28"/>
              </w:rPr>
              <w:t>-</w:t>
            </w:r>
          </w:p>
        </w:tc>
        <w:tc>
          <w:tcPr>
            <w:tcW w:w="144" w:type="dxa"/>
          </w:tcPr>
          <w:p w14:paraId="7A4CB6A3" w14:textId="77777777" w:rsidR="001F2C10" w:rsidRPr="00773E09" w:rsidRDefault="001F2C10" w:rsidP="001F2C10">
            <w:pPr>
              <w:ind w:left="-62" w:right="219"/>
              <w:jc w:val="right"/>
              <w:rPr>
                <w:rFonts w:asciiTheme="majorBidi" w:hAnsiTheme="majorBidi" w:cstheme="majorBidi"/>
                <w:sz w:val="28"/>
                <w:szCs w:val="28"/>
              </w:rPr>
            </w:pPr>
          </w:p>
        </w:tc>
        <w:tc>
          <w:tcPr>
            <w:tcW w:w="1274" w:type="dxa"/>
            <w:vAlign w:val="bottom"/>
          </w:tcPr>
          <w:p w14:paraId="6C078891" w14:textId="2BD6BA7D" w:rsidR="001F2C10" w:rsidRPr="00773E09" w:rsidRDefault="00F96BCB" w:rsidP="00F96BCB">
            <w:pPr>
              <w:tabs>
                <w:tab w:val="decimal" w:pos="935"/>
              </w:tabs>
              <w:rPr>
                <w:rFonts w:asciiTheme="majorBidi" w:hAnsiTheme="majorBidi" w:cstheme="majorBidi"/>
                <w:sz w:val="28"/>
                <w:szCs w:val="28"/>
              </w:rPr>
            </w:pPr>
            <w:r w:rsidRPr="00773E09">
              <w:rPr>
                <w:rFonts w:asciiTheme="majorBidi" w:hAnsiTheme="majorBidi" w:cstheme="majorBidi"/>
                <w:sz w:val="28"/>
                <w:szCs w:val="28"/>
              </w:rPr>
              <w:t>(73)</w:t>
            </w:r>
          </w:p>
        </w:tc>
      </w:tr>
      <w:tr w:rsidR="001F2C10" w:rsidRPr="00773E09" w14:paraId="210025C1" w14:textId="77777777" w:rsidTr="00773E09">
        <w:trPr>
          <w:cantSplit/>
        </w:trPr>
        <w:tc>
          <w:tcPr>
            <w:tcW w:w="5325" w:type="dxa"/>
          </w:tcPr>
          <w:p w14:paraId="77132AFC" w14:textId="036AD16C" w:rsidR="001F2C10" w:rsidRPr="00773E09" w:rsidRDefault="0077132E" w:rsidP="00773E09">
            <w:pPr>
              <w:tabs>
                <w:tab w:val="left" w:pos="702"/>
              </w:tabs>
              <w:suppressAutoHyphens/>
              <w:ind w:left="156" w:right="-108"/>
              <w:rPr>
                <w:rFonts w:asciiTheme="majorBidi" w:hAnsiTheme="majorBidi" w:cstheme="majorBidi"/>
                <w:sz w:val="28"/>
                <w:szCs w:val="28"/>
                <w:cs/>
                <w:lang w:val="en-GB" w:eastAsia="en-GB"/>
              </w:rPr>
            </w:pPr>
            <w:r w:rsidRPr="00773E09">
              <w:rPr>
                <w:rFonts w:asciiTheme="majorBidi" w:hAnsiTheme="majorBidi" w:cstheme="majorBidi"/>
                <w:sz w:val="28"/>
                <w:szCs w:val="28"/>
                <w:lang w:val="en-GB" w:eastAsia="en-GB"/>
              </w:rPr>
              <w:t xml:space="preserve">Depreciation during the </w:t>
            </w:r>
            <w:r w:rsidR="00574BA6">
              <w:rPr>
                <w:rFonts w:asciiTheme="majorBidi" w:hAnsiTheme="majorBidi" w:cstheme="majorBidi"/>
                <w:sz w:val="28"/>
                <w:szCs w:val="28"/>
                <w:lang w:val="en-GB" w:eastAsia="en-GB"/>
              </w:rPr>
              <w:t>year</w:t>
            </w:r>
          </w:p>
        </w:tc>
        <w:tc>
          <w:tcPr>
            <w:tcW w:w="1276" w:type="dxa"/>
            <w:vAlign w:val="bottom"/>
          </w:tcPr>
          <w:p w14:paraId="3564EED2" w14:textId="66FCF6E1" w:rsidR="001F2C10" w:rsidRPr="00773E09" w:rsidRDefault="001F2C10" w:rsidP="001F2C10">
            <w:pPr>
              <w:tabs>
                <w:tab w:val="decimal" w:pos="935"/>
              </w:tabs>
              <w:rPr>
                <w:rFonts w:asciiTheme="majorBidi" w:hAnsiTheme="majorBidi" w:cstheme="majorBidi"/>
                <w:color w:val="000000"/>
                <w:sz w:val="28"/>
                <w:szCs w:val="28"/>
              </w:rPr>
            </w:pPr>
            <w:r w:rsidRPr="00773E09">
              <w:rPr>
                <w:rFonts w:asciiTheme="majorBidi" w:hAnsiTheme="majorBidi" w:cstheme="majorBidi"/>
                <w:sz w:val="28"/>
                <w:szCs w:val="28"/>
              </w:rPr>
              <w:t>(941)</w:t>
            </w:r>
          </w:p>
        </w:tc>
        <w:tc>
          <w:tcPr>
            <w:tcW w:w="180" w:type="dxa"/>
          </w:tcPr>
          <w:p w14:paraId="7C2AD011" w14:textId="77777777" w:rsidR="001F2C10" w:rsidRPr="00773E09" w:rsidRDefault="001F2C10" w:rsidP="001F2C10">
            <w:pPr>
              <w:ind w:left="-62" w:right="219"/>
              <w:jc w:val="right"/>
              <w:rPr>
                <w:rFonts w:asciiTheme="majorBidi" w:hAnsiTheme="majorBidi" w:cstheme="majorBidi"/>
                <w:sz w:val="28"/>
                <w:szCs w:val="28"/>
              </w:rPr>
            </w:pPr>
          </w:p>
        </w:tc>
        <w:tc>
          <w:tcPr>
            <w:tcW w:w="1237" w:type="dxa"/>
            <w:vAlign w:val="bottom"/>
          </w:tcPr>
          <w:p w14:paraId="117D1DF4" w14:textId="0DA0A900" w:rsidR="001F2C10" w:rsidRPr="00773E09" w:rsidRDefault="001F2C10" w:rsidP="001F2C10">
            <w:pPr>
              <w:tabs>
                <w:tab w:val="decimal" w:pos="935"/>
              </w:tabs>
              <w:rPr>
                <w:rFonts w:asciiTheme="majorBidi" w:hAnsiTheme="majorBidi" w:cstheme="majorBidi"/>
                <w:color w:val="000000"/>
                <w:sz w:val="28"/>
                <w:szCs w:val="28"/>
              </w:rPr>
            </w:pPr>
            <w:r w:rsidRPr="00773E09">
              <w:rPr>
                <w:rFonts w:asciiTheme="majorBidi" w:hAnsiTheme="majorBidi" w:cstheme="majorBidi"/>
                <w:sz w:val="28"/>
                <w:szCs w:val="28"/>
              </w:rPr>
              <w:t>(1,680)</w:t>
            </w:r>
          </w:p>
        </w:tc>
        <w:tc>
          <w:tcPr>
            <w:tcW w:w="144" w:type="dxa"/>
          </w:tcPr>
          <w:p w14:paraId="07F2E433" w14:textId="77777777" w:rsidR="001F2C10" w:rsidRPr="00773E09" w:rsidRDefault="001F2C10" w:rsidP="001F2C10">
            <w:pPr>
              <w:ind w:left="-62" w:right="219"/>
              <w:jc w:val="right"/>
              <w:rPr>
                <w:rFonts w:asciiTheme="majorBidi" w:hAnsiTheme="majorBidi" w:cstheme="majorBidi"/>
                <w:sz w:val="28"/>
                <w:szCs w:val="28"/>
              </w:rPr>
            </w:pPr>
          </w:p>
        </w:tc>
        <w:tc>
          <w:tcPr>
            <w:tcW w:w="1274" w:type="dxa"/>
            <w:vAlign w:val="bottom"/>
          </w:tcPr>
          <w:p w14:paraId="0C2921BE" w14:textId="390F684B" w:rsidR="001F2C10" w:rsidRPr="00773E09" w:rsidRDefault="001F2C10" w:rsidP="001F2C10">
            <w:pPr>
              <w:tabs>
                <w:tab w:val="decimal" w:pos="935"/>
              </w:tabs>
              <w:rPr>
                <w:rFonts w:asciiTheme="majorBidi" w:hAnsiTheme="majorBidi" w:cstheme="majorBidi"/>
                <w:color w:val="000000"/>
                <w:sz w:val="28"/>
                <w:szCs w:val="28"/>
              </w:rPr>
            </w:pPr>
            <w:r w:rsidRPr="00773E09">
              <w:rPr>
                <w:rFonts w:asciiTheme="majorBidi" w:hAnsiTheme="majorBidi" w:cstheme="majorBidi"/>
                <w:sz w:val="28"/>
                <w:szCs w:val="28"/>
              </w:rPr>
              <w:t>(2,621)</w:t>
            </w:r>
          </w:p>
        </w:tc>
      </w:tr>
      <w:tr w:rsidR="001F2C10" w:rsidRPr="00773E09" w14:paraId="32B24EC0" w14:textId="77777777" w:rsidTr="00773E09">
        <w:trPr>
          <w:cantSplit/>
        </w:trPr>
        <w:tc>
          <w:tcPr>
            <w:tcW w:w="5325" w:type="dxa"/>
          </w:tcPr>
          <w:p w14:paraId="1DB52BA4" w14:textId="06163F3E" w:rsidR="001F2C10" w:rsidRPr="00773E09" w:rsidRDefault="001F2C10" w:rsidP="001F2C10">
            <w:pPr>
              <w:tabs>
                <w:tab w:val="center" w:pos="4153"/>
                <w:tab w:val="right" w:pos="8306"/>
              </w:tabs>
              <w:suppressAutoHyphens/>
              <w:ind w:left="223" w:firstLine="351"/>
              <w:rPr>
                <w:rFonts w:asciiTheme="majorBidi" w:hAnsiTheme="majorBidi" w:cstheme="majorBidi"/>
                <w:sz w:val="28"/>
                <w:szCs w:val="28"/>
                <w:cs/>
                <w:lang w:val="en-GB" w:eastAsia="en-GB"/>
              </w:rPr>
            </w:pPr>
            <w:r w:rsidRPr="00773E09">
              <w:rPr>
                <w:rFonts w:asciiTheme="majorBidi" w:hAnsiTheme="majorBidi" w:cstheme="majorBidi"/>
                <w:spacing w:val="-4"/>
                <w:sz w:val="28"/>
                <w:szCs w:val="28"/>
              </w:rPr>
              <w:t>Net</w:t>
            </w:r>
          </w:p>
        </w:tc>
        <w:tc>
          <w:tcPr>
            <w:tcW w:w="1276" w:type="dxa"/>
            <w:tcBorders>
              <w:top w:val="single" w:sz="4" w:space="0" w:color="auto"/>
              <w:bottom w:val="double" w:sz="4" w:space="0" w:color="auto"/>
            </w:tcBorders>
            <w:vAlign w:val="center"/>
          </w:tcPr>
          <w:p w14:paraId="4A57F3D7" w14:textId="4AB68531" w:rsidR="001F2C10" w:rsidRPr="00773E09" w:rsidRDefault="001F2C10" w:rsidP="001F2C10">
            <w:pPr>
              <w:tabs>
                <w:tab w:val="decimal" w:pos="935"/>
              </w:tabs>
              <w:rPr>
                <w:rFonts w:asciiTheme="majorBidi" w:hAnsiTheme="majorBidi" w:cstheme="majorBidi"/>
                <w:color w:val="000000"/>
                <w:sz w:val="28"/>
                <w:szCs w:val="28"/>
              </w:rPr>
            </w:pPr>
            <w:r w:rsidRPr="00773E09">
              <w:rPr>
                <w:rFonts w:asciiTheme="majorBidi" w:hAnsiTheme="majorBidi" w:cstheme="majorBidi"/>
                <w:sz w:val="28"/>
                <w:szCs w:val="28"/>
              </w:rPr>
              <w:t>2,272</w:t>
            </w:r>
          </w:p>
        </w:tc>
        <w:tc>
          <w:tcPr>
            <w:tcW w:w="180" w:type="dxa"/>
          </w:tcPr>
          <w:p w14:paraId="2B3260F7" w14:textId="77777777" w:rsidR="001F2C10" w:rsidRPr="00773E09" w:rsidRDefault="001F2C10" w:rsidP="001F2C10">
            <w:pPr>
              <w:ind w:left="-62" w:right="219"/>
              <w:jc w:val="right"/>
              <w:rPr>
                <w:rFonts w:asciiTheme="majorBidi" w:hAnsiTheme="majorBidi" w:cstheme="majorBidi"/>
                <w:sz w:val="28"/>
                <w:szCs w:val="28"/>
                <w:lang w:val="en-GB"/>
              </w:rPr>
            </w:pPr>
          </w:p>
        </w:tc>
        <w:tc>
          <w:tcPr>
            <w:tcW w:w="1237" w:type="dxa"/>
            <w:tcBorders>
              <w:top w:val="single" w:sz="4" w:space="0" w:color="auto"/>
              <w:bottom w:val="double" w:sz="4" w:space="0" w:color="auto"/>
            </w:tcBorders>
            <w:vAlign w:val="bottom"/>
          </w:tcPr>
          <w:p w14:paraId="46BE9FBF" w14:textId="13CDCFF0" w:rsidR="001F2C10" w:rsidRPr="00773E09" w:rsidRDefault="001F2C10" w:rsidP="001F2C10">
            <w:pPr>
              <w:tabs>
                <w:tab w:val="decimal" w:pos="935"/>
              </w:tabs>
              <w:rPr>
                <w:rFonts w:asciiTheme="majorBidi" w:hAnsiTheme="majorBidi" w:cstheme="majorBidi"/>
                <w:color w:val="000000"/>
                <w:sz w:val="28"/>
                <w:szCs w:val="28"/>
              </w:rPr>
            </w:pPr>
            <w:r w:rsidRPr="00773E09">
              <w:rPr>
                <w:rFonts w:asciiTheme="majorBidi" w:hAnsiTheme="majorBidi" w:cstheme="majorBidi"/>
                <w:sz w:val="28"/>
                <w:szCs w:val="28"/>
              </w:rPr>
              <w:t>7,123</w:t>
            </w:r>
          </w:p>
        </w:tc>
        <w:tc>
          <w:tcPr>
            <w:tcW w:w="144" w:type="dxa"/>
          </w:tcPr>
          <w:p w14:paraId="1A034F2F" w14:textId="77777777" w:rsidR="001F2C10" w:rsidRPr="00773E09" w:rsidRDefault="001F2C10" w:rsidP="001F2C10">
            <w:pPr>
              <w:ind w:left="-62" w:right="219"/>
              <w:jc w:val="right"/>
              <w:rPr>
                <w:rFonts w:asciiTheme="majorBidi" w:hAnsiTheme="majorBidi" w:cstheme="majorBidi"/>
                <w:sz w:val="28"/>
                <w:szCs w:val="28"/>
                <w:lang w:val="en-GB"/>
              </w:rPr>
            </w:pPr>
          </w:p>
        </w:tc>
        <w:tc>
          <w:tcPr>
            <w:tcW w:w="1274" w:type="dxa"/>
            <w:tcBorders>
              <w:top w:val="single" w:sz="4" w:space="0" w:color="auto"/>
              <w:left w:val="nil"/>
              <w:bottom w:val="double" w:sz="4" w:space="0" w:color="auto"/>
              <w:right w:val="nil"/>
            </w:tcBorders>
            <w:vAlign w:val="bottom"/>
          </w:tcPr>
          <w:p w14:paraId="0C018E07" w14:textId="23977EA6" w:rsidR="001F2C10" w:rsidRPr="00773E09" w:rsidRDefault="001F2C10" w:rsidP="001F2C10">
            <w:pPr>
              <w:tabs>
                <w:tab w:val="decimal" w:pos="935"/>
              </w:tabs>
              <w:rPr>
                <w:rFonts w:asciiTheme="majorBidi" w:hAnsiTheme="majorBidi" w:cstheme="majorBidi"/>
                <w:color w:val="000000"/>
                <w:sz w:val="28"/>
                <w:szCs w:val="28"/>
              </w:rPr>
            </w:pPr>
            <w:r w:rsidRPr="00773E09">
              <w:rPr>
                <w:rFonts w:asciiTheme="majorBidi" w:hAnsiTheme="majorBidi" w:cstheme="majorBidi"/>
                <w:sz w:val="28"/>
                <w:szCs w:val="28"/>
              </w:rPr>
              <w:t>9,395</w:t>
            </w:r>
          </w:p>
        </w:tc>
      </w:tr>
      <w:tr w:rsidR="00E76866" w:rsidRPr="00CE01AA" w14:paraId="69AF2125" w14:textId="77777777" w:rsidTr="00773E09">
        <w:trPr>
          <w:cantSplit/>
        </w:trPr>
        <w:tc>
          <w:tcPr>
            <w:tcW w:w="5325" w:type="dxa"/>
          </w:tcPr>
          <w:p w14:paraId="7D83FC08" w14:textId="77777777" w:rsidR="00E76866" w:rsidRPr="00CE01AA" w:rsidRDefault="00E76866" w:rsidP="00245F1B">
            <w:pPr>
              <w:tabs>
                <w:tab w:val="center" w:pos="4153"/>
                <w:tab w:val="right" w:pos="8306"/>
              </w:tabs>
              <w:suppressAutoHyphens/>
              <w:ind w:firstLine="351"/>
              <w:rPr>
                <w:rFonts w:ascii="Angsana New" w:hAnsi="Angsana New"/>
                <w:spacing w:val="-4"/>
                <w:sz w:val="16"/>
                <w:szCs w:val="16"/>
                <w:cs/>
              </w:rPr>
            </w:pPr>
          </w:p>
        </w:tc>
        <w:tc>
          <w:tcPr>
            <w:tcW w:w="1276" w:type="dxa"/>
            <w:tcBorders>
              <w:top w:val="double" w:sz="4" w:space="0" w:color="auto"/>
            </w:tcBorders>
          </w:tcPr>
          <w:p w14:paraId="4B68A868" w14:textId="77777777" w:rsidR="00E76866" w:rsidRPr="00CE01AA" w:rsidRDefault="00E76866" w:rsidP="00245F1B">
            <w:pPr>
              <w:tabs>
                <w:tab w:val="center" w:pos="4153"/>
                <w:tab w:val="right" w:pos="8306"/>
              </w:tabs>
              <w:suppressAutoHyphens/>
              <w:ind w:firstLine="351"/>
              <w:rPr>
                <w:rFonts w:ascii="Angsana New" w:hAnsi="Angsana New"/>
                <w:spacing w:val="-4"/>
                <w:sz w:val="16"/>
                <w:szCs w:val="16"/>
              </w:rPr>
            </w:pPr>
          </w:p>
        </w:tc>
        <w:tc>
          <w:tcPr>
            <w:tcW w:w="180" w:type="dxa"/>
          </w:tcPr>
          <w:p w14:paraId="09116E08" w14:textId="77777777" w:rsidR="00E76866" w:rsidRPr="00CE01AA" w:rsidRDefault="00E76866" w:rsidP="00245F1B">
            <w:pPr>
              <w:tabs>
                <w:tab w:val="center" w:pos="4153"/>
                <w:tab w:val="right" w:pos="8306"/>
              </w:tabs>
              <w:suppressAutoHyphens/>
              <w:ind w:firstLine="351"/>
              <w:rPr>
                <w:rFonts w:ascii="Angsana New" w:hAnsi="Angsana New"/>
                <w:spacing w:val="-4"/>
                <w:sz w:val="16"/>
                <w:szCs w:val="16"/>
              </w:rPr>
            </w:pPr>
          </w:p>
        </w:tc>
        <w:tc>
          <w:tcPr>
            <w:tcW w:w="1237" w:type="dxa"/>
            <w:tcBorders>
              <w:top w:val="double" w:sz="4" w:space="0" w:color="auto"/>
            </w:tcBorders>
          </w:tcPr>
          <w:p w14:paraId="7CB6F0FC" w14:textId="77777777" w:rsidR="00E76866" w:rsidRPr="00CE01AA" w:rsidRDefault="00E76866" w:rsidP="00245F1B">
            <w:pPr>
              <w:tabs>
                <w:tab w:val="center" w:pos="4153"/>
                <w:tab w:val="right" w:pos="8306"/>
              </w:tabs>
              <w:suppressAutoHyphens/>
              <w:ind w:firstLine="351"/>
              <w:rPr>
                <w:rFonts w:ascii="Angsana New" w:hAnsi="Angsana New"/>
                <w:spacing w:val="-4"/>
                <w:sz w:val="16"/>
                <w:szCs w:val="16"/>
              </w:rPr>
            </w:pPr>
          </w:p>
        </w:tc>
        <w:tc>
          <w:tcPr>
            <w:tcW w:w="144" w:type="dxa"/>
          </w:tcPr>
          <w:p w14:paraId="1147E9B6" w14:textId="77777777" w:rsidR="00E76866" w:rsidRPr="00CE01AA" w:rsidRDefault="00E76866" w:rsidP="00245F1B">
            <w:pPr>
              <w:tabs>
                <w:tab w:val="center" w:pos="4153"/>
                <w:tab w:val="right" w:pos="8306"/>
              </w:tabs>
              <w:suppressAutoHyphens/>
              <w:ind w:firstLine="351"/>
              <w:rPr>
                <w:rFonts w:ascii="Angsana New" w:hAnsi="Angsana New"/>
                <w:spacing w:val="-4"/>
                <w:sz w:val="16"/>
                <w:szCs w:val="16"/>
              </w:rPr>
            </w:pPr>
          </w:p>
        </w:tc>
        <w:tc>
          <w:tcPr>
            <w:tcW w:w="1274" w:type="dxa"/>
            <w:tcBorders>
              <w:top w:val="double" w:sz="4" w:space="0" w:color="auto"/>
              <w:left w:val="nil"/>
              <w:right w:val="nil"/>
            </w:tcBorders>
          </w:tcPr>
          <w:p w14:paraId="0EDDAFD4" w14:textId="77777777" w:rsidR="00E76866" w:rsidRPr="00CE01AA" w:rsidRDefault="00E76866" w:rsidP="00245F1B">
            <w:pPr>
              <w:tabs>
                <w:tab w:val="center" w:pos="4153"/>
                <w:tab w:val="right" w:pos="8306"/>
              </w:tabs>
              <w:suppressAutoHyphens/>
              <w:ind w:firstLine="351"/>
              <w:rPr>
                <w:rFonts w:ascii="Angsana New" w:hAnsi="Angsana New"/>
                <w:spacing w:val="-4"/>
                <w:sz w:val="16"/>
                <w:szCs w:val="16"/>
              </w:rPr>
            </w:pPr>
          </w:p>
        </w:tc>
      </w:tr>
    </w:tbl>
    <w:p w14:paraId="63A027F2" w14:textId="2AC45F02" w:rsidR="00E76866" w:rsidRDefault="00E76866" w:rsidP="005868C7">
      <w:pPr>
        <w:spacing w:before="120" w:after="120"/>
        <w:ind w:left="426" w:firstLine="708"/>
        <w:jc w:val="thaiDistribute"/>
        <w:rPr>
          <w:rFonts w:ascii="Angsana New" w:hAnsi="Angsana New"/>
          <w:sz w:val="28"/>
          <w:szCs w:val="28"/>
        </w:rPr>
      </w:pPr>
    </w:p>
    <w:tbl>
      <w:tblPr>
        <w:tblW w:w="9498" w:type="dxa"/>
        <w:tblInd w:w="204" w:type="dxa"/>
        <w:tblLayout w:type="fixed"/>
        <w:tblCellMar>
          <w:left w:w="62" w:type="dxa"/>
          <w:right w:w="62" w:type="dxa"/>
        </w:tblCellMar>
        <w:tblLook w:val="0000" w:firstRow="0" w:lastRow="0" w:firstColumn="0" w:lastColumn="0" w:noHBand="0" w:noVBand="0"/>
      </w:tblPr>
      <w:tblGrid>
        <w:gridCol w:w="5387"/>
        <w:gridCol w:w="1276"/>
        <w:gridCol w:w="180"/>
        <w:gridCol w:w="1237"/>
        <w:gridCol w:w="144"/>
        <w:gridCol w:w="1274"/>
      </w:tblGrid>
      <w:tr w:rsidR="00245F1B" w:rsidRPr="00405517" w14:paraId="46FDDDEA" w14:textId="77777777" w:rsidTr="00245F1B">
        <w:trPr>
          <w:cantSplit/>
          <w:tblHeader/>
        </w:trPr>
        <w:tc>
          <w:tcPr>
            <w:tcW w:w="5387" w:type="dxa"/>
          </w:tcPr>
          <w:p w14:paraId="1031896D" w14:textId="77777777" w:rsidR="00245F1B" w:rsidRPr="00405517" w:rsidRDefault="00245F1B" w:rsidP="00245F1B">
            <w:pPr>
              <w:jc w:val="right"/>
              <w:rPr>
                <w:rFonts w:asciiTheme="majorBidi" w:hAnsiTheme="majorBidi" w:cstheme="majorBidi"/>
                <w:sz w:val="28"/>
                <w:szCs w:val="28"/>
                <w:u w:val="single"/>
                <w:cs/>
              </w:rPr>
            </w:pPr>
          </w:p>
        </w:tc>
        <w:tc>
          <w:tcPr>
            <w:tcW w:w="4111" w:type="dxa"/>
            <w:gridSpan w:val="5"/>
          </w:tcPr>
          <w:p w14:paraId="5771E227" w14:textId="77777777" w:rsidR="00245F1B" w:rsidRPr="00405517" w:rsidRDefault="00245F1B" w:rsidP="00245F1B">
            <w:pPr>
              <w:ind w:left="-108"/>
              <w:jc w:val="right"/>
              <w:rPr>
                <w:rFonts w:asciiTheme="majorBidi" w:hAnsiTheme="majorBidi" w:cstheme="majorBidi"/>
                <w:sz w:val="28"/>
                <w:szCs w:val="28"/>
                <w:cs/>
              </w:rPr>
            </w:pPr>
            <w:r w:rsidRPr="00405517">
              <w:rPr>
                <w:rFonts w:asciiTheme="majorBidi" w:hAnsiTheme="majorBidi" w:cstheme="majorBidi"/>
                <w:sz w:val="28"/>
                <w:szCs w:val="28"/>
                <w:cs/>
              </w:rPr>
              <w:t>(</w:t>
            </w:r>
            <w:r w:rsidRPr="00405517">
              <w:rPr>
                <w:rFonts w:asciiTheme="majorBidi" w:hAnsiTheme="majorBidi" w:cstheme="majorBidi"/>
                <w:sz w:val="28"/>
                <w:szCs w:val="28"/>
              </w:rPr>
              <w:t>Unit : Thousand Baht)</w:t>
            </w:r>
          </w:p>
        </w:tc>
      </w:tr>
      <w:tr w:rsidR="00245F1B" w:rsidRPr="00405517" w14:paraId="5268A819" w14:textId="77777777" w:rsidTr="00EB2DB6">
        <w:trPr>
          <w:cantSplit/>
          <w:tblHeader/>
        </w:trPr>
        <w:tc>
          <w:tcPr>
            <w:tcW w:w="5387" w:type="dxa"/>
          </w:tcPr>
          <w:p w14:paraId="14373B7E" w14:textId="77777777" w:rsidR="00245F1B" w:rsidRPr="00405517" w:rsidRDefault="00245F1B" w:rsidP="00245F1B">
            <w:pPr>
              <w:jc w:val="right"/>
              <w:rPr>
                <w:rFonts w:asciiTheme="majorBidi" w:hAnsiTheme="majorBidi" w:cstheme="majorBidi"/>
                <w:sz w:val="28"/>
                <w:szCs w:val="28"/>
                <w:u w:val="single"/>
                <w:cs/>
              </w:rPr>
            </w:pPr>
          </w:p>
        </w:tc>
        <w:tc>
          <w:tcPr>
            <w:tcW w:w="4111" w:type="dxa"/>
            <w:gridSpan w:val="5"/>
          </w:tcPr>
          <w:p w14:paraId="25F21051" w14:textId="11A339D8" w:rsidR="00245F1B" w:rsidRPr="00405517" w:rsidRDefault="00245F1B" w:rsidP="00245F1B">
            <w:pPr>
              <w:ind w:left="-62" w:right="-62"/>
              <w:jc w:val="center"/>
              <w:rPr>
                <w:rFonts w:asciiTheme="majorBidi" w:hAnsiTheme="majorBidi" w:cstheme="majorBidi"/>
                <w:sz w:val="28"/>
                <w:szCs w:val="28"/>
                <w:cs/>
              </w:rPr>
            </w:pPr>
            <w:r w:rsidRPr="00405517">
              <w:rPr>
                <w:rFonts w:asciiTheme="majorBidi" w:hAnsiTheme="majorBidi" w:cstheme="majorBidi"/>
                <w:sz w:val="28"/>
                <w:szCs w:val="28"/>
              </w:rPr>
              <w:t>Separate financial statements</w:t>
            </w:r>
          </w:p>
        </w:tc>
      </w:tr>
      <w:tr w:rsidR="00245F1B" w:rsidRPr="00405517" w14:paraId="0B81F621" w14:textId="77777777" w:rsidTr="00EB2DB6">
        <w:trPr>
          <w:cantSplit/>
          <w:tblHeader/>
        </w:trPr>
        <w:tc>
          <w:tcPr>
            <w:tcW w:w="5387" w:type="dxa"/>
          </w:tcPr>
          <w:p w14:paraId="1405BB86" w14:textId="77777777" w:rsidR="00245F1B" w:rsidRPr="00405517" w:rsidRDefault="00245F1B" w:rsidP="00245F1B">
            <w:pPr>
              <w:jc w:val="right"/>
              <w:rPr>
                <w:rFonts w:asciiTheme="majorBidi" w:hAnsiTheme="majorBidi" w:cstheme="majorBidi"/>
                <w:sz w:val="28"/>
                <w:szCs w:val="28"/>
                <w:u w:val="single"/>
                <w:cs/>
              </w:rPr>
            </w:pPr>
          </w:p>
        </w:tc>
        <w:tc>
          <w:tcPr>
            <w:tcW w:w="1276" w:type="dxa"/>
          </w:tcPr>
          <w:p w14:paraId="3AF7C17F" w14:textId="77777777" w:rsidR="00245F1B" w:rsidRPr="00405517" w:rsidRDefault="00245F1B" w:rsidP="00245F1B">
            <w:pPr>
              <w:ind w:left="-62" w:right="-62"/>
              <w:jc w:val="center"/>
              <w:rPr>
                <w:rFonts w:asciiTheme="majorBidi" w:eastAsia="Cordia New" w:hAnsiTheme="majorBidi" w:cstheme="majorBidi"/>
                <w:sz w:val="28"/>
                <w:szCs w:val="28"/>
                <w:u w:val="single"/>
                <w:cs/>
              </w:rPr>
            </w:pPr>
            <w:r w:rsidRPr="00405517">
              <w:rPr>
                <w:rFonts w:asciiTheme="majorBidi" w:hAnsiTheme="majorBidi" w:cstheme="majorBidi"/>
                <w:color w:val="000000"/>
                <w:sz w:val="28"/>
                <w:szCs w:val="28"/>
                <w:u w:val="single"/>
              </w:rPr>
              <w:t>Building</w:t>
            </w:r>
          </w:p>
        </w:tc>
        <w:tc>
          <w:tcPr>
            <w:tcW w:w="180" w:type="dxa"/>
          </w:tcPr>
          <w:p w14:paraId="4DC6F95B" w14:textId="77777777" w:rsidR="00245F1B" w:rsidRPr="00405517" w:rsidRDefault="00245F1B" w:rsidP="00245F1B">
            <w:pPr>
              <w:ind w:left="-62" w:right="-62"/>
              <w:jc w:val="center"/>
              <w:rPr>
                <w:rFonts w:asciiTheme="majorBidi" w:hAnsiTheme="majorBidi" w:cstheme="majorBidi"/>
                <w:sz w:val="28"/>
                <w:szCs w:val="28"/>
                <w:u w:val="single"/>
              </w:rPr>
            </w:pPr>
          </w:p>
        </w:tc>
        <w:tc>
          <w:tcPr>
            <w:tcW w:w="1237" w:type="dxa"/>
          </w:tcPr>
          <w:p w14:paraId="6558F831" w14:textId="77777777" w:rsidR="00245F1B" w:rsidRPr="00405517" w:rsidRDefault="00245F1B" w:rsidP="00245F1B">
            <w:pPr>
              <w:ind w:left="-62" w:right="-62"/>
              <w:jc w:val="center"/>
              <w:rPr>
                <w:rFonts w:asciiTheme="majorBidi" w:eastAsia="Cordia New" w:hAnsiTheme="majorBidi" w:cstheme="majorBidi"/>
                <w:sz w:val="28"/>
                <w:szCs w:val="28"/>
                <w:u w:val="single"/>
              </w:rPr>
            </w:pPr>
            <w:r w:rsidRPr="00405517">
              <w:rPr>
                <w:rFonts w:asciiTheme="majorBidi" w:hAnsiTheme="majorBidi" w:cstheme="majorBidi"/>
                <w:sz w:val="28"/>
                <w:szCs w:val="28"/>
                <w:u w:val="single"/>
              </w:rPr>
              <w:t>Vehicle</w:t>
            </w:r>
          </w:p>
        </w:tc>
        <w:tc>
          <w:tcPr>
            <w:tcW w:w="144" w:type="dxa"/>
          </w:tcPr>
          <w:p w14:paraId="21364B5E" w14:textId="77777777" w:rsidR="00245F1B" w:rsidRPr="00405517" w:rsidRDefault="00245F1B" w:rsidP="00245F1B">
            <w:pPr>
              <w:ind w:left="-62" w:right="-62"/>
              <w:jc w:val="center"/>
              <w:rPr>
                <w:rFonts w:asciiTheme="majorBidi" w:hAnsiTheme="majorBidi" w:cstheme="majorBidi"/>
                <w:sz w:val="28"/>
                <w:szCs w:val="28"/>
                <w:u w:val="single"/>
              </w:rPr>
            </w:pPr>
          </w:p>
        </w:tc>
        <w:tc>
          <w:tcPr>
            <w:tcW w:w="1274" w:type="dxa"/>
          </w:tcPr>
          <w:p w14:paraId="3AF60747" w14:textId="77777777" w:rsidR="00245F1B" w:rsidRPr="00405517" w:rsidRDefault="00245F1B" w:rsidP="00245F1B">
            <w:pPr>
              <w:ind w:left="-62" w:right="-62"/>
              <w:jc w:val="center"/>
              <w:rPr>
                <w:rFonts w:asciiTheme="majorBidi" w:eastAsia="Cordia New" w:hAnsiTheme="majorBidi" w:cstheme="majorBidi"/>
                <w:sz w:val="28"/>
                <w:szCs w:val="28"/>
                <w:u w:val="single"/>
              </w:rPr>
            </w:pPr>
            <w:r w:rsidRPr="00405517">
              <w:rPr>
                <w:rFonts w:asciiTheme="majorBidi" w:hAnsiTheme="majorBidi" w:cstheme="majorBidi"/>
                <w:color w:val="000000"/>
                <w:sz w:val="28"/>
                <w:szCs w:val="28"/>
                <w:u w:val="single"/>
              </w:rPr>
              <w:t>Total</w:t>
            </w:r>
          </w:p>
        </w:tc>
      </w:tr>
      <w:tr w:rsidR="001F2C10" w:rsidRPr="00405517" w14:paraId="432508B0" w14:textId="77777777" w:rsidTr="00EB2DB6">
        <w:trPr>
          <w:cantSplit/>
        </w:trPr>
        <w:tc>
          <w:tcPr>
            <w:tcW w:w="5387" w:type="dxa"/>
          </w:tcPr>
          <w:p w14:paraId="13CC0078" w14:textId="77777777" w:rsidR="001F2C10" w:rsidRPr="00405517" w:rsidRDefault="001F2C10" w:rsidP="00A35347">
            <w:pPr>
              <w:tabs>
                <w:tab w:val="left" w:pos="702"/>
              </w:tabs>
              <w:suppressAutoHyphens/>
              <w:ind w:left="156" w:right="-108"/>
              <w:rPr>
                <w:rFonts w:asciiTheme="majorBidi" w:hAnsiTheme="majorBidi" w:cstheme="majorBidi"/>
                <w:sz w:val="28"/>
                <w:szCs w:val="28"/>
                <w:cs/>
                <w:lang w:val="en-GB" w:eastAsia="en-GB"/>
              </w:rPr>
            </w:pPr>
            <w:r w:rsidRPr="00405517">
              <w:rPr>
                <w:rFonts w:asciiTheme="majorBidi" w:hAnsiTheme="majorBidi" w:cstheme="majorBidi"/>
                <w:sz w:val="28"/>
                <w:szCs w:val="28"/>
                <w:cs/>
                <w:lang w:val="en-GB" w:eastAsia="en-GB"/>
              </w:rPr>
              <w:t>As at 1 January  2020</w:t>
            </w:r>
          </w:p>
        </w:tc>
        <w:tc>
          <w:tcPr>
            <w:tcW w:w="1276" w:type="dxa"/>
            <w:vAlign w:val="bottom"/>
          </w:tcPr>
          <w:p w14:paraId="143AC314" w14:textId="274E6843" w:rsidR="001F2C10" w:rsidRPr="00405517" w:rsidRDefault="001F2C10" w:rsidP="001F2C10">
            <w:pPr>
              <w:tabs>
                <w:tab w:val="decimal" w:pos="724"/>
              </w:tabs>
              <w:rPr>
                <w:rFonts w:asciiTheme="majorBidi" w:hAnsiTheme="majorBidi" w:cstheme="majorBidi"/>
                <w:color w:val="000000"/>
                <w:sz w:val="28"/>
                <w:szCs w:val="28"/>
              </w:rPr>
            </w:pPr>
            <w:r w:rsidRPr="00405517">
              <w:rPr>
                <w:rFonts w:asciiTheme="majorBidi" w:hAnsiTheme="majorBidi" w:cstheme="majorBidi"/>
                <w:sz w:val="28"/>
                <w:szCs w:val="28"/>
              </w:rPr>
              <w:t>-</w:t>
            </w:r>
          </w:p>
        </w:tc>
        <w:tc>
          <w:tcPr>
            <w:tcW w:w="180" w:type="dxa"/>
          </w:tcPr>
          <w:p w14:paraId="2D5A94AF" w14:textId="77777777" w:rsidR="001F2C10" w:rsidRPr="00405517" w:rsidRDefault="001F2C10" w:rsidP="001F2C10">
            <w:pPr>
              <w:ind w:left="-62" w:right="219"/>
              <w:jc w:val="right"/>
              <w:rPr>
                <w:rFonts w:asciiTheme="majorBidi" w:hAnsiTheme="majorBidi" w:cstheme="majorBidi"/>
                <w:sz w:val="28"/>
                <w:szCs w:val="28"/>
              </w:rPr>
            </w:pPr>
          </w:p>
        </w:tc>
        <w:tc>
          <w:tcPr>
            <w:tcW w:w="1237" w:type="dxa"/>
            <w:vAlign w:val="bottom"/>
          </w:tcPr>
          <w:p w14:paraId="0706BCD1" w14:textId="2C89356E" w:rsidR="001F2C10" w:rsidRPr="00405517" w:rsidRDefault="001F2C10" w:rsidP="001F2C10">
            <w:pPr>
              <w:tabs>
                <w:tab w:val="decimal" w:pos="724"/>
              </w:tabs>
              <w:rPr>
                <w:rFonts w:asciiTheme="majorBidi" w:hAnsiTheme="majorBidi" w:cstheme="majorBidi"/>
                <w:sz w:val="28"/>
                <w:szCs w:val="28"/>
              </w:rPr>
            </w:pPr>
            <w:r w:rsidRPr="00405517">
              <w:rPr>
                <w:rFonts w:asciiTheme="majorBidi" w:hAnsiTheme="majorBidi" w:cstheme="majorBidi"/>
                <w:sz w:val="28"/>
                <w:szCs w:val="28"/>
              </w:rPr>
              <w:t>-</w:t>
            </w:r>
          </w:p>
        </w:tc>
        <w:tc>
          <w:tcPr>
            <w:tcW w:w="144" w:type="dxa"/>
          </w:tcPr>
          <w:p w14:paraId="28865D18" w14:textId="77777777" w:rsidR="001F2C10" w:rsidRPr="00405517" w:rsidRDefault="001F2C10" w:rsidP="001F2C10">
            <w:pPr>
              <w:ind w:left="-62" w:right="219"/>
              <w:jc w:val="right"/>
              <w:rPr>
                <w:rFonts w:asciiTheme="majorBidi" w:hAnsiTheme="majorBidi" w:cstheme="majorBidi"/>
                <w:sz w:val="28"/>
                <w:szCs w:val="28"/>
              </w:rPr>
            </w:pPr>
          </w:p>
        </w:tc>
        <w:tc>
          <w:tcPr>
            <w:tcW w:w="1274" w:type="dxa"/>
            <w:vAlign w:val="bottom"/>
          </w:tcPr>
          <w:p w14:paraId="45AE19EA" w14:textId="1EDFA18D" w:rsidR="001F2C10" w:rsidRPr="00405517" w:rsidRDefault="001F2C10" w:rsidP="001F2C10">
            <w:pPr>
              <w:tabs>
                <w:tab w:val="decimal" w:pos="724"/>
              </w:tabs>
              <w:rPr>
                <w:rFonts w:asciiTheme="majorBidi" w:hAnsiTheme="majorBidi" w:cstheme="majorBidi"/>
                <w:color w:val="000000"/>
                <w:sz w:val="28"/>
                <w:szCs w:val="28"/>
              </w:rPr>
            </w:pPr>
            <w:r w:rsidRPr="00405517">
              <w:rPr>
                <w:rFonts w:asciiTheme="majorBidi" w:hAnsiTheme="majorBidi" w:cstheme="majorBidi"/>
                <w:sz w:val="28"/>
                <w:szCs w:val="28"/>
              </w:rPr>
              <w:t>-</w:t>
            </w:r>
          </w:p>
        </w:tc>
      </w:tr>
      <w:tr w:rsidR="001F2C10" w:rsidRPr="00405517" w14:paraId="1447AD81" w14:textId="77777777" w:rsidTr="00245F1B">
        <w:trPr>
          <w:cantSplit/>
        </w:trPr>
        <w:tc>
          <w:tcPr>
            <w:tcW w:w="5387" w:type="dxa"/>
          </w:tcPr>
          <w:p w14:paraId="7ECB2A3D" w14:textId="77777777" w:rsidR="001F2C10" w:rsidRPr="00405517" w:rsidRDefault="001F2C10" w:rsidP="00A35347">
            <w:pPr>
              <w:tabs>
                <w:tab w:val="left" w:pos="702"/>
              </w:tabs>
              <w:suppressAutoHyphens/>
              <w:ind w:left="156" w:right="-108"/>
              <w:rPr>
                <w:rFonts w:asciiTheme="majorBidi" w:hAnsiTheme="majorBidi" w:cstheme="majorBidi"/>
                <w:sz w:val="28"/>
                <w:szCs w:val="28"/>
                <w:cs/>
                <w:lang w:val="en-GB" w:eastAsia="en-GB"/>
              </w:rPr>
            </w:pPr>
            <w:r w:rsidRPr="00405517">
              <w:rPr>
                <w:rFonts w:asciiTheme="majorBidi" w:hAnsiTheme="majorBidi" w:cstheme="majorBidi"/>
                <w:sz w:val="28"/>
                <w:szCs w:val="28"/>
                <w:lang w:val="en-GB" w:eastAsia="en-GB"/>
              </w:rPr>
              <w:t>Impact of changes in accounting policy (Note 7</w:t>
            </w:r>
            <w:r w:rsidRPr="00405517">
              <w:rPr>
                <w:rFonts w:asciiTheme="majorBidi" w:hAnsiTheme="majorBidi" w:cstheme="majorBidi"/>
                <w:sz w:val="28"/>
                <w:szCs w:val="28"/>
                <w:cs/>
                <w:lang w:val="en-GB" w:eastAsia="en-GB"/>
              </w:rPr>
              <w:t>.</w:t>
            </w:r>
            <w:r w:rsidRPr="00405517">
              <w:rPr>
                <w:rFonts w:asciiTheme="majorBidi" w:hAnsiTheme="majorBidi" w:cstheme="majorBidi"/>
                <w:sz w:val="28"/>
                <w:szCs w:val="28"/>
                <w:lang w:val="en-GB" w:eastAsia="en-GB"/>
              </w:rPr>
              <w:t>2</w:t>
            </w:r>
            <w:r w:rsidRPr="00405517">
              <w:rPr>
                <w:rFonts w:asciiTheme="majorBidi" w:hAnsiTheme="majorBidi" w:cstheme="majorBidi"/>
                <w:sz w:val="28"/>
                <w:szCs w:val="28"/>
                <w:cs/>
                <w:lang w:val="en-GB" w:eastAsia="en-GB"/>
              </w:rPr>
              <w:t>)</w:t>
            </w:r>
          </w:p>
        </w:tc>
        <w:tc>
          <w:tcPr>
            <w:tcW w:w="1276" w:type="dxa"/>
            <w:tcBorders>
              <w:bottom w:val="single" w:sz="4" w:space="0" w:color="auto"/>
            </w:tcBorders>
            <w:vAlign w:val="bottom"/>
          </w:tcPr>
          <w:p w14:paraId="5320725A" w14:textId="754A4FF1" w:rsidR="001F2C10" w:rsidRPr="00405517" w:rsidRDefault="001F2C10" w:rsidP="001F2C10">
            <w:pPr>
              <w:tabs>
                <w:tab w:val="decimal" w:pos="935"/>
              </w:tabs>
              <w:rPr>
                <w:rFonts w:asciiTheme="majorBidi" w:hAnsiTheme="majorBidi" w:cstheme="majorBidi"/>
                <w:color w:val="000000"/>
                <w:sz w:val="28"/>
                <w:szCs w:val="28"/>
              </w:rPr>
            </w:pPr>
            <w:r w:rsidRPr="00405517">
              <w:rPr>
                <w:rFonts w:asciiTheme="majorBidi" w:hAnsiTheme="majorBidi" w:cstheme="majorBidi"/>
                <w:sz w:val="28"/>
                <w:szCs w:val="28"/>
              </w:rPr>
              <w:t>3,286</w:t>
            </w:r>
          </w:p>
        </w:tc>
        <w:tc>
          <w:tcPr>
            <w:tcW w:w="180" w:type="dxa"/>
          </w:tcPr>
          <w:p w14:paraId="1ECFBAD8" w14:textId="77777777" w:rsidR="001F2C10" w:rsidRPr="00405517" w:rsidRDefault="001F2C10" w:rsidP="001F2C10">
            <w:pPr>
              <w:ind w:left="-62" w:right="219"/>
              <w:jc w:val="right"/>
              <w:rPr>
                <w:rFonts w:asciiTheme="majorBidi" w:hAnsiTheme="majorBidi" w:cstheme="majorBidi"/>
                <w:sz w:val="28"/>
                <w:szCs w:val="28"/>
              </w:rPr>
            </w:pPr>
          </w:p>
        </w:tc>
        <w:tc>
          <w:tcPr>
            <w:tcW w:w="1237" w:type="dxa"/>
            <w:tcBorders>
              <w:bottom w:val="single" w:sz="4" w:space="0" w:color="auto"/>
            </w:tcBorders>
            <w:vAlign w:val="bottom"/>
          </w:tcPr>
          <w:p w14:paraId="223FA346" w14:textId="2AB2712B" w:rsidR="001F2C10" w:rsidRPr="00405517" w:rsidRDefault="001F2C10" w:rsidP="00A35347">
            <w:pPr>
              <w:tabs>
                <w:tab w:val="decimal" w:pos="724"/>
              </w:tabs>
              <w:rPr>
                <w:rFonts w:asciiTheme="majorBidi" w:hAnsiTheme="majorBidi" w:cstheme="majorBidi"/>
                <w:sz w:val="28"/>
                <w:szCs w:val="28"/>
              </w:rPr>
            </w:pPr>
            <w:r w:rsidRPr="00405517">
              <w:rPr>
                <w:rFonts w:asciiTheme="majorBidi" w:hAnsiTheme="majorBidi" w:cstheme="majorBidi"/>
                <w:sz w:val="28"/>
                <w:szCs w:val="28"/>
              </w:rPr>
              <w:t>-</w:t>
            </w:r>
          </w:p>
        </w:tc>
        <w:tc>
          <w:tcPr>
            <w:tcW w:w="144" w:type="dxa"/>
          </w:tcPr>
          <w:p w14:paraId="7E676DBF" w14:textId="77777777" w:rsidR="001F2C10" w:rsidRPr="00405517" w:rsidRDefault="001F2C10" w:rsidP="001F2C10">
            <w:pPr>
              <w:ind w:left="-62" w:right="219"/>
              <w:jc w:val="right"/>
              <w:rPr>
                <w:rFonts w:asciiTheme="majorBidi" w:hAnsiTheme="majorBidi" w:cstheme="majorBidi"/>
                <w:sz w:val="28"/>
                <w:szCs w:val="28"/>
              </w:rPr>
            </w:pPr>
          </w:p>
        </w:tc>
        <w:tc>
          <w:tcPr>
            <w:tcW w:w="1274" w:type="dxa"/>
            <w:tcBorders>
              <w:bottom w:val="single" w:sz="4" w:space="0" w:color="auto"/>
            </w:tcBorders>
            <w:vAlign w:val="bottom"/>
          </w:tcPr>
          <w:p w14:paraId="60EA36DD" w14:textId="61011615" w:rsidR="001F2C10" w:rsidRPr="00405517" w:rsidRDefault="001F2C10" w:rsidP="001F2C10">
            <w:pPr>
              <w:tabs>
                <w:tab w:val="decimal" w:pos="935"/>
              </w:tabs>
              <w:rPr>
                <w:rFonts w:asciiTheme="majorBidi" w:hAnsiTheme="majorBidi" w:cstheme="majorBidi"/>
                <w:color w:val="000000"/>
                <w:sz w:val="28"/>
                <w:szCs w:val="28"/>
              </w:rPr>
            </w:pPr>
            <w:r w:rsidRPr="00405517">
              <w:rPr>
                <w:rFonts w:asciiTheme="majorBidi" w:hAnsiTheme="majorBidi" w:cstheme="majorBidi"/>
                <w:sz w:val="28"/>
                <w:szCs w:val="28"/>
              </w:rPr>
              <w:t>3,286</w:t>
            </w:r>
          </w:p>
        </w:tc>
      </w:tr>
      <w:tr w:rsidR="001F2C10" w:rsidRPr="00405517" w14:paraId="463E1E0A" w14:textId="77777777" w:rsidTr="0023649A">
        <w:trPr>
          <w:cantSplit/>
        </w:trPr>
        <w:tc>
          <w:tcPr>
            <w:tcW w:w="5387" w:type="dxa"/>
          </w:tcPr>
          <w:p w14:paraId="1CD7F2F3" w14:textId="77777777" w:rsidR="001F2C10" w:rsidRPr="00405517" w:rsidRDefault="001F2C10" w:rsidP="00A35347">
            <w:pPr>
              <w:tabs>
                <w:tab w:val="left" w:pos="702"/>
              </w:tabs>
              <w:suppressAutoHyphens/>
              <w:ind w:left="156" w:right="-108"/>
              <w:rPr>
                <w:rFonts w:asciiTheme="majorBidi" w:hAnsiTheme="majorBidi" w:cstheme="majorBidi"/>
                <w:sz w:val="28"/>
                <w:szCs w:val="28"/>
                <w:cs/>
                <w:lang w:val="en-GB" w:eastAsia="en-GB"/>
              </w:rPr>
            </w:pPr>
            <w:r w:rsidRPr="00405517">
              <w:rPr>
                <w:rFonts w:asciiTheme="majorBidi" w:hAnsiTheme="majorBidi" w:cstheme="majorBidi"/>
                <w:sz w:val="28"/>
                <w:szCs w:val="28"/>
                <w:cs/>
                <w:lang w:val="en-GB" w:eastAsia="en-GB"/>
              </w:rPr>
              <w:t>As at 1 January 2020 (</w:t>
            </w:r>
            <w:r w:rsidRPr="00405517">
              <w:rPr>
                <w:rFonts w:asciiTheme="majorBidi" w:hAnsiTheme="majorBidi" w:cstheme="majorBidi"/>
                <w:sz w:val="28"/>
                <w:szCs w:val="28"/>
                <w:lang w:val="en-GB" w:eastAsia="en-GB"/>
              </w:rPr>
              <w:t>as restated)</w:t>
            </w:r>
          </w:p>
        </w:tc>
        <w:tc>
          <w:tcPr>
            <w:tcW w:w="1276" w:type="dxa"/>
            <w:tcBorders>
              <w:top w:val="single" w:sz="4" w:space="0" w:color="auto"/>
            </w:tcBorders>
            <w:vAlign w:val="center"/>
          </w:tcPr>
          <w:p w14:paraId="239019E3" w14:textId="309319C2" w:rsidR="001F2C10" w:rsidRPr="00405517" w:rsidRDefault="001F2C10" w:rsidP="001F2C10">
            <w:pPr>
              <w:tabs>
                <w:tab w:val="decimal" w:pos="935"/>
              </w:tabs>
              <w:rPr>
                <w:rFonts w:asciiTheme="majorBidi" w:hAnsiTheme="majorBidi" w:cstheme="majorBidi"/>
                <w:color w:val="000000"/>
                <w:sz w:val="28"/>
                <w:szCs w:val="28"/>
              </w:rPr>
            </w:pPr>
            <w:r w:rsidRPr="00405517">
              <w:rPr>
                <w:rFonts w:asciiTheme="majorBidi" w:hAnsiTheme="majorBidi" w:cstheme="majorBidi"/>
                <w:sz w:val="28"/>
                <w:szCs w:val="28"/>
              </w:rPr>
              <w:t>3,286</w:t>
            </w:r>
          </w:p>
        </w:tc>
        <w:tc>
          <w:tcPr>
            <w:tcW w:w="180" w:type="dxa"/>
          </w:tcPr>
          <w:p w14:paraId="6A3DE97C" w14:textId="77777777" w:rsidR="001F2C10" w:rsidRPr="00405517" w:rsidRDefault="001F2C10" w:rsidP="001F2C10">
            <w:pPr>
              <w:ind w:left="-62" w:right="219"/>
              <w:jc w:val="right"/>
              <w:rPr>
                <w:rFonts w:asciiTheme="majorBidi" w:hAnsiTheme="majorBidi" w:cstheme="majorBidi"/>
                <w:sz w:val="28"/>
                <w:szCs w:val="28"/>
              </w:rPr>
            </w:pPr>
          </w:p>
        </w:tc>
        <w:tc>
          <w:tcPr>
            <w:tcW w:w="1237" w:type="dxa"/>
            <w:tcBorders>
              <w:top w:val="single" w:sz="4" w:space="0" w:color="auto"/>
            </w:tcBorders>
            <w:vAlign w:val="center"/>
          </w:tcPr>
          <w:p w14:paraId="643339F3" w14:textId="15AB907A" w:rsidR="001F2C10" w:rsidRPr="00405517" w:rsidRDefault="001F2C10" w:rsidP="00A35347">
            <w:pPr>
              <w:tabs>
                <w:tab w:val="decimal" w:pos="724"/>
              </w:tabs>
              <w:rPr>
                <w:rFonts w:asciiTheme="majorBidi" w:hAnsiTheme="majorBidi" w:cstheme="majorBidi"/>
                <w:sz w:val="28"/>
                <w:szCs w:val="28"/>
              </w:rPr>
            </w:pPr>
            <w:r w:rsidRPr="00405517">
              <w:rPr>
                <w:rFonts w:asciiTheme="majorBidi" w:hAnsiTheme="majorBidi" w:cstheme="majorBidi"/>
                <w:sz w:val="28"/>
                <w:szCs w:val="28"/>
              </w:rPr>
              <w:t>-</w:t>
            </w:r>
          </w:p>
        </w:tc>
        <w:tc>
          <w:tcPr>
            <w:tcW w:w="144" w:type="dxa"/>
          </w:tcPr>
          <w:p w14:paraId="1C42FB71" w14:textId="77777777" w:rsidR="001F2C10" w:rsidRPr="00405517" w:rsidRDefault="001F2C10" w:rsidP="001F2C10">
            <w:pPr>
              <w:ind w:left="-62" w:right="219"/>
              <w:jc w:val="right"/>
              <w:rPr>
                <w:rFonts w:asciiTheme="majorBidi" w:hAnsiTheme="majorBidi" w:cstheme="majorBidi"/>
                <w:sz w:val="28"/>
                <w:szCs w:val="28"/>
              </w:rPr>
            </w:pPr>
          </w:p>
        </w:tc>
        <w:tc>
          <w:tcPr>
            <w:tcW w:w="1274" w:type="dxa"/>
            <w:tcBorders>
              <w:top w:val="single" w:sz="4" w:space="0" w:color="auto"/>
            </w:tcBorders>
            <w:vAlign w:val="center"/>
          </w:tcPr>
          <w:p w14:paraId="50B4E18F" w14:textId="2AFAAB0F" w:rsidR="001F2C10" w:rsidRPr="00405517" w:rsidRDefault="001F2C10" w:rsidP="001F2C10">
            <w:pPr>
              <w:tabs>
                <w:tab w:val="decimal" w:pos="935"/>
              </w:tabs>
              <w:rPr>
                <w:rFonts w:asciiTheme="majorBidi" w:hAnsiTheme="majorBidi" w:cstheme="majorBidi"/>
                <w:color w:val="000000"/>
                <w:sz w:val="28"/>
                <w:szCs w:val="28"/>
              </w:rPr>
            </w:pPr>
            <w:r w:rsidRPr="00405517">
              <w:rPr>
                <w:rFonts w:asciiTheme="majorBidi" w:hAnsiTheme="majorBidi" w:cstheme="majorBidi"/>
                <w:sz w:val="28"/>
                <w:szCs w:val="28"/>
              </w:rPr>
              <w:t>3,286</w:t>
            </w:r>
          </w:p>
        </w:tc>
      </w:tr>
      <w:tr w:rsidR="001F2C10" w:rsidRPr="00405517" w14:paraId="40B64528" w14:textId="77777777" w:rsidTr="00245F1B">
        <w:trPr>
          <w:cantSplit/>
        </w:trPr>
        <w:tc>
          <w:tcPr>
            <w:tcW w:w="5387" w:type="dxa"/>
          </w:tcPr>
          <w:p w14:paraId="58133F78" w14:textId="77777777" w:rsidR="001F2C10" w:rsidRPr="00405517" w:rsidRDefault="001F2C10" w:rsidP="00A35347">
            <w:pPr>
              <w:tabs>
                <w:tab w:val="left" w:pos="702"/>
              </w:tabs>
              <w:suppressAutoHyphens/>
              <w:ind w:left="156" w:right="-108"/>
              <w:rPr>
                <w:rFonts w:asciiTheme="majorBidi" w:hAnsiTheme="majorBidi" w:cstheme="majorBidi"/>
                <w:sz w:val="28"/>
                <w:szCs w:val="28"/>
                <w:cs/>
                <w:lang w:val="en-GB" w:eastAsia="en-GB"/>
              </w:rPr>
            </w:pPr>
            <w:r w:rsidRPr="00405517">
              <w:rPr>
                <w:rFonts w:asciiTheme="majorBidi" w:hAnsiTheme="majorBidi" w:cstheme="majorBidi"/>
                <w:sz w:val="28"/>
                <w:szCs w:val="28"/>
                <w:lang w:val="en-GB" w:eastAsia="en-GB"/>
              </w:rPr>
              <w:t>Increase in right-of-use assets</w:t>
            </w:r>
          </w:p>
        </w:tc>
        <w:tc>
          <w:tcPr>
            <w:tcW w:w="1276" w:type="dxa"/>
            <w:vAlign w:val="bottom"/>
          </w:tcPr>
          <w:p w14:paraId="7576D6A0" w14:textId="1095C95A" w:rsidR="001F2C10" w:rsidRPr="00405517" w:rsidRDefault="001F2C10" w:rsidP="001F2C10">
            <w:pPr>
              <w:tabs>
                <w:tab w:val="decimal" w:pos="724"/>
              </w:tabs>
              <w:rPr>
                <w:rFonts w:asciiTheme="majorBidi" w:hAnsiTheme="majorBidi" w:cstheme="majorBidi"/>
                <w:color w:val="000000"/>
                <w:sz w:val="28"/>
                <w:szCs w:val="28"/>
              </w:rPr>
            </w:pPr>
            <w:r w:rsidRPr="00405517">
              <w:rPr>
                <w:rFonts w:asciiTheme="majorBidi" w:hAnsiTheme="majorBidi" w:cstheme="majorBidi"/>
                <w:sz w:val="28"/>
                <w:szCs w:val="28"/>
              </w:rPr>
              <w:t>-</w:t>
            </w:r>
          </w:p>
        </w:tc>
        <w:tc>
          <w:tcPr>
            <w:tcW w:w="180" w:type="dxa"/>
          </w:tcPr>
          <w:p w14:paraId="6B14B7E0" w14:textId="77777777" w:rsidR="001F2C10" w:rsidRPr="00405517" w:rsidRDefault="001F2C10" w:rsidP="001F2C10">
            <w:pPr>
              <w:ind w:left="-62" w:right="219"/>
              <w:jc w:val="right"/>
              <w:rPr>
                <w:rFonts w:asciiTheme="majorBidi" w:hAnsiTheme="majorBidi" w:cstheme="majorBidi"/>
                <w:sz w:val="28"/>
                <w:szCs w:val="28"/>
              </w:rPr>
            </w:pPr>
          </w:p>
        </w:tc>
        <w:tc>
          <w:tcPr>
            <w:tcW w:w="1237" w:type="dxa"/>
            <w:vAlign w:val="bottom"/>
          </w:tcPr>
          <w:p w14:paraId="14DF010B" w14:textId="6A6B96FF" w:rsidR="001F2C10" w:rsidRPr="00405517" w:rsidRDefault="001F2C10" w:rsidP="001F2C10">
            <w:pPr>
              <w:tabs>
                <w:tab w:val="decimal" w:pos="935"/>
              </w:tabs>
              <w:rPr>
                <w:rFonts w:asciiTheme="majorBidi" w:hAnsiTheme="majorBidi" w:cstheme="majorBidi"/>
                <w:color w:val="000000"/>
                <w:sz w:val="28"/>
                <w:szCs w:val="28"/>
              </w:rPr>
            </w:pPr>
            <w:r w:rsidRPr="00405517">
              <w:rPr>
                <w:rFonts w:asciiTheme="majorBidi" w:hAnsiTheme="majorBidi" w:cstheme="majorBidi"/>
                <w:sz w:val="28"/>
                <w:szCs w:val="28"/>
              </w:rPr>
              <w:t>2,381</w:t>
            </w:r>
          </w:p>
        </w:tc>
        <w:tc>
          <w:tcPr>
            <w:tcW w:w="144" w:type="dxa"/>
          </w:tcPr>
          <w:p w14:paraId="4A37AF6E" w14:textId="77777777" w:rsidR="001F2C10" w:rsidRPr="00405517" w:rsidRDefault="001F2C10" w:rsidP="001F2C10">
            <w:pPr>
              <w:ind w:left="-62" w:right="219"/>
              <w:jc w:val="right"/>
              <w:rPr>
                <w:rFonts w:asciiTheme="majorBidi" w:hAnsiTheme="majorBidi" w:cstheme="majorBidi"/>
                <w:sz w:val="28"/>
                <w:szCs w:val="28"/>
              </w:rPr>
            </w:pPr>
          </w:p>
        </w:tc>
        <w:tc>
          <w:tcPr>
            <w:tcW w:w="1274" w:type="dxa"/>
            <w:vAlign w:val="bottom"/>
          </w:tcPr>
          <w:p w14:paraId="5551DDC9" w14:textId="7B0E4447" w:rsidR="001F2C10" w:rsidRPr="00405517" w:rsidRDefault="001F2C10" w:rsidP="001F2C10">
            <w:pPr>
              <w:tabs>
                <w:tab w:val="decimal" w:pos="935"/>
              </w:tabs>
              <w:rPr>
                <w:rFonts w:asciiTheme="majorBidi" w:hAnsiTheme="majorBidi" w:cstheme="majorBidi"/>
                <w:color w:val="000000"/>
                <w:sz w:val="28"/>
                <w:szCs w:val="28"/>
              </w:rPr>
            </w:pPr>
            <w:r w:rsidRPr="00405517">
              <w:rPr>
                <w:rFonts w:asciiTheme="majorBidi" w:hAnsiTheme="majorBidi" w:cstheme="majorBidi"/>
                <w:sz w:val="28"/>
                <w:szCs w:val="28"/>
              </w:rPr>
              <w:t>2,381</w:t>
            </w:r>
          </w:p>
        </w:tc>
      </w:tr>
      <w:tr w:rsidR="0077132E" w:rsidRPr="00405517" w14:paraId="77E83111" w14:textId="77777777" w:rsidTr="00245F1B">
        <w:trPr>
          <w:cantSplit/>
        </w:trPr>
        <w:tc>
          <w:tcPr>
            <w:tcW w:w="5387" w:type="dxa"/>
          </w:tcPr>
          <w:p w14:paraId="2B87E0E8" w14:textId="23CDDAAC" w:rsidR="0077132E" w:rsidRPr="00405517" w:rsidRDefault="0077132E" w:rsidP="00A35347">
            <w:pPr>
              <w:tabs>
                <w:tab w:val="left" w:pos="702"/>
              </w:tabs>
              <w:suppressAutoHyphens/>
              <w:ind w:left="156" w:right="-108"/>
              <w:rPr>
                <w:rFonts w:asciiTheme="majorBidi" w:hAnsiTheme="majorBidi" w:cstheme="majorBidi"/>
                <w:sz w:val="28"/>
                <w:szCs w:val="28"/>
                <w:cs/>
                <w:lang w:val="en-GB" w:eastAsia="en-GB"/>
              </w:rPr>
            </w:pPr>
            <w:r w:rsidRPr="00405517">
              <w:rPr>
                <w:rFonts w:asciiTheme="majorBidi" w:hAnsiTheme="majorBidi" w:cstheme="majorBidi"/>
                <w:sz w:val="28"/>
                <w:szCs w:val="28"/>
                <w:lang w:val="en-GB" w:eastAsia="en-GB"/>
              </w:rPr>
              <w:t>Transfer out in right-of-use assets</w:t>
            </w:r>
          </w:p>
        </w:tc>
        <w:tc>
          <w:tcPr>
            <w:tcW w:w="1276" w:type="dxa"/>
            <w:vAlign w:val="bottom"/>
          </w:tcPr>
          <w:p w14:paraId="16CBE1CD" w14:textId="558B3898" w:rsidR="0077132E" w:rsidRPr="00405517" w:rsidRDefault="0077132E" w:rsidP="0077132E">
            <w:pPr>
              <w:tabs>
                <w:tab w:val="decimal" w:pos="935"/>
              </w:tabs>
              <w:rPr>
                <w:rFonts w:asciiTheme="majorBidi" w:hAnsiTheme="majorBidi" w:cstheme="majorBidi"/>
                <w:color w:val="000000"/>
                <w:sz w:val="28"/>
                <w:szCs w:val="28"/>
              </w:rPr>
            </w:pPr>
            <w:r w:rsidRPr="00405517">
              <w:rPr>
                <w:rFonts w:asciiTheme="majorBidi" w:hAnsiTheme="majorBidi" w:cstheme="majorBidi"/>
                <w:sz w:val="28"/>
                <w:szCs w:val="28"/>
              </w:rPr>
              <w:t>(73)</w:t>
            </w:r>
          </w:p>
        </w:tc>
        <w:tc>
          <w:tcPr>
            <w:tcW w:w="180" w:type="dxa"/>
          </w:tcPr>
          <w:p w14:paraId="26A22DD2" w14:textId="77777777" w:rsidR="0077132E" w:rsidRPr="00405517" w:rsidRDefault="0077132E" w:rsidP="0077132E">
            <w:pPr>
              <w:ind w:left="-62" w:right="219"/>
              <w:jc w:val="right"/>
              <w:rPr>
                <w:rFonts w:asciiTheme="majorBidi" w:hAnsiTheme="majorBidi" w:cstheme="majorBidi"/>
                <w:sz w:val="28"/>
                <w:szCs w:val="28"/>
              </w:rPr>
            </w:pPr>
          </w:p>
        </w:tc>
        <w:tc>
          <w:tcPr>
            <w:tcW w:w="1237" w:type="dxa"/>
            <w:vAlign w:val="bottom"/>
          </w:tcPr>
          <w:p w14:paraId="36C49B8B" w14:textId="7A571416" w:rsidR="0077132E" w:rsidRPr="00405517" w:rsidRDefault="0077132E" w:rsidP="0077132E">
            <w:pPr>
              <w:tabs>
                <w:tab w:val="decimal" w:pos="724"/>
              </w:tabs>
              <w:rPr>
                <w:rFonts w:asciiTheme="majorBidi" w:hAnsiTheme="majorBidi" w:cstheme="majorBidi"/>
                <w:color w:val="000000"/>
                <w:sz w:val="28"/>
                <w:szCs w:val="28"/>
              </w:rPr>
            </w:pPr>
            <w:r w:rsidRPr="00405517">
              <w:rPr>
                <w:rFonts w:asciiTheme="majorBidi" w:hAnsiTheme="majorBidi" w:cstheme="majorBidi"/>
                <w:sz w:val="28"/>
                <w:szCs w:val="28"/>
              </w:rPr>
              <w:t>-</w:t>
            </w:r>
          </w:p>
        </w:tc>
        <w:tc>
          <w:tcPr>
            <w:tcW w:w="144" w:type="dxa"/>
          </w:tcPr>
          <w:p w14:paraId="2F8FFD90" w14:textId="77777777" w:rsidR="0077132E" w:rsidRPr="00405517" w:rsidRDefault="0077132E" w:rsidP="0077132E">
            <w:pPr>
              <w:ind w:left="-62" w:right="219"/>
              <w:jc w:val="right"/>
              <w:rPr>
                <w:rFonts w:asciiTheme="majorBidi" w:hAnsiTheme="majorBidi" w:cstheme="majorBidi"/>
                <w:sz w:val="28"/>
                <w:szCs w:val="28"/>
              </w:rPr>
            </w:pPr>
          </w:p>
        </w:tc>
        <w:tc>
          <w:tcPr>
            <w:tcW w:w="1274" w:type="dxa"/>
            <w:vAlign w:val="bottom"/>
          </w:tcPr>
          <w:p w14:paraId="41FF3D87" w14:textId="1D0EFB12" w:rsidR="0077132E" w:rsidRPr="00405517" w:rsidRDefault="0077132E" w:rsidP="0077132E">
            <w:pPr>
              <w:tabs>
                <w:tab w:val="decimal" w:pos="935"/>
              </w:tabs>
              <w:rPr>
                <w:rFonts w:asciiTheme="majorBidi" w:hAnsiTheme="majorBidi" w:cstheme="majorBidi"/>
                <w:color w:val="000000"/>
                <w:sz w:val="28"/>
                <w:szCs w:val="28"/>
              </w:rPr>
            </w:pPr>
            <w:r w:rsidRPr="00405517">
              <w:rPr>
                <w:rFonts w:asciiTheme="majorBidi" w:hAnsiTheme="majorBidi" w:cstheme="majorBidi"/>
                <w:sz w:val="28"/>
                <w:szCs w:val="28"/>
              </w:rPr>
              <w:t>(73)</w:t>
            </w:r>
          </w:p>
        </w:tc>
      </w:tr>
      <w:tr w:rsidR="0077132E" w:rsidRPr="00405517" w14:paraId="2303C001" w14:textId="77777777" w:rsidTr="00245F1B">
        <w:trPr>
          <w:cantSplit/>
        </w:trPr>
        <w:tc>
          <w:tcPr>
            <w:tcW w:w="5387" w:type="dxa"/>
          </w:tcPr>
          <w:p w14:paraId="21AF4EE4" w14:textId="299B180D" w:rsidR="0077132E" w:rsidRPr="00405517" w:rsidRDefault="0077132E" w:rsidP="00A35347">
            <w:pPr>
              <w:tabs>
                <w:tab w:val="left" w:pos="702"/>
              </w:tabs>
              <w:suppressAutoHyphens/>
              <w:ind w:left="156" w:right="-108"/>
              <w:rPr>
                <w:rFonts w:asciiTheme="majorBidi" w:hAnsiTheme="majorBidi" w:cstheme="majorBidi"/>
                <w:sz w:val="28"/>
                <w:szCs w:val="28"/>
                <w:cs/>
                <w:lang w:val="en-GB" w:eastAsia="en-GB"/>
              </w:rPr>
            </w:pPr>
            <w:r w:rsidRPr="00405517">
              <w:rPr>
                <w:rFonts w:asciiTheme="majorBidi" w:hAnsiTheme="majorBidi" w:cstheme="majorBidi"/>
                <w:sz w:val="28"/>
                <w:szCs w:val="28"/>
                <w:lang w:val="en-GB" w:eastAsia="en-GB"/>
              </w:rPr>
              <w:t xml:space="preserve">Depreciation during the </w:t>
            </w:r>
            <w:r w:rsidR="00574BA6">
              <w:rPr>
                <w:rFonts w:asciiTheme="majorBidi" w:hAnsiTheme="majorBidi" w:cstheme="majorBidi"/>
                <w:sz w:val="28"/>
                <w:szCs w:val="28"/>
                <w:lang w:val="en-GB" w:eastAsia="en-GB"/>
              </w:rPr>
              <w:t>year</w:t>
            </w:r>
          </w:p>
        </w:tc>
        <w:tc>
          <w:tcPr>
            <w:tcW w:w="1276" w:type="dxa"/>
            <w:vAlign w:val="bottom"/>
          </w:tcPr>
          <w:p w14:paraId="5D724217" w14:textId="620E9BC1" w:rsidR="0077132E" w:rsidRPr="00405517" w:rsidRDefault="0077132E" w:rsidP="0077132E">
            <w:pPr>
              <w:tabs>
                <w:tab w:val="decimal" w:pos="935"/>
              </w:tabs>
              <w:rPr>
                <w:rFonts w:asciiTheme="majorBidi" w:hAnsiTheme="majorBidi" w:cstheme="majorBidi"/>
                <w:color w:val="000000"/>
                <w:sz w:val="28"/>
                <w:szCs w:val="28"/>
              </w:rPr>
            </w:pPr>
            <w:r w:rsidRPr="00405517">
              <w:rPr>
                <w:rFonts w:asciiTheme="majorBidi" w:hAnsiTheme="majorBidi" w:cstheme="majorBidi"/>
                <w:sz w:val="28"/>
                <w:szCs w:val="28"/>
              </w:rPr>
              <w:t>(941)</w:t>
            </w:r>
          </w:p>
        </w:tc>
        <w:tc>
          <w:tcPr>
            <w:tcW w:w="180" w:type="dxa"/>
          </w:tcPr>
          <w:p w14:paraId="035E4E37" w14:textId="77777777" w:rsidR="0077132E" w:rsidRPr="00405517" w:rsidRDefault="0077132E" w:rsidP="0077132E">
            <w:pPr>
              <w:ind w:left="-62" w:right="219"/>
              <w:jc w:val="right"/>
              <w:rPr>
                <w:rFonts w:asciiTheme="majorBidi" w:hAnsiTheme="majorBidi" w:cstheme="majorBidi"/>
                <w:sz w:val="28"/>
                <w:szCs w:val="28"/>
              </w:rPr>
            </w:pPr>
          </w:p>
        </w:tc>
        <w:tc>
          <w:tcPr>
            <w:tcW w:w="1237" w:type="dxa"/>
            <w:vAlign w:val="bottom"/>
          </w:tcPr>
          <w:p w14:paraId="53EB4FFF" w14:textId="1C2E7084" w:rsidR="0077132E" w:rsidRPr="00405517" w:rsidRDefault="0077132E" w:rsidP="0077132E">
            <w:pPr>
              <w:tabs>
                <w:tab w:val="decimal" w:pos="935"/>
              </w:tabs>
              <w:rPr>
                <w:rFonts w:asciiTheme="majorBidi" w:hAnsiTheme="majorBidi" w:cstheme="majorBidi"/>
                <w:color w:val="000000"/>
                <w:sz w:val="28"/>
                <w:szCs w:val="28"/>
              </w:rPr>
            </w:pPr>
            <w:r w:rsidRPr="00405517">
              <w:rPr>
                <w:rFonts w:asciiTheme="majorBidi" w:hAnsiTheme="majorBidi" w:cstheme="majorBidi"/>
                <w:sz w:val="28"/>
                <w:szCs w:val="28"/>
              </w:rPr>
              <w:t>(795)</w:t>
            </w:r>
          </w:p>
        </w:tc>
        <w:tc>
          <w:tcPr>
            <w:tcW w:w="144" w:type="dxa"/>
          </w:tcPr>
          <w:p w14:paraId="0568D670" w14:textId="77777777" w:rsidR="0077132E" w:rsidRPr="00405517" w:rsidRDefault="0077132E" w:rsidP="0077132E">
            <w:pPr>
              <w:ind w:left="-62" w:right="219"/>
              <w:jc w:val="right"/>
              <w:rPr>
                <w:rFonts w:asciiTheme="majorBidi" w:hAnsiTheme="majorBidi" w:cstheme="majorBidi"/>
                <w:sz w:val="28"/>
                <w:szCs w:val="28"/>
              </w:rPr>
            </w:pPr>
          </w:p>
        </w:tc>
        <w:tc>
          <w:tcPr>
            <w:tcW w:w="1274" w:type="dxa"/>
            <w:vAlign w:val="bottom"/>
          </w:tcPr>
          <w:p w14:paraId="21F73046" w14:textId="430C98B7" w:rsidR="0077132E" w:rsidRPr="00405517" w:rsidRDefault="0077132E" w:rsidP="0077132E">
            <w:pPr>
              <w:tabs>
                <w:tab w:val="decimal" w:pos="935"/>
              </w:tabs>
              <w:rPr>
                <w:rFonts w:asciiTheme="majorBidi" w:hAnsiTheme="majorBidi" w:cstheme="majorBidi"/>
                <w:color w:val="000000"/>
                <w:sz w:val="28"/>
                <w:szCs w:val="28"/>
              </w:rPr>
            </w:pPr>
            <w:r w:rsidRPr="00405517">
              <w:rPr>
                <w:rFonts w:asciiTheme="majorBidi" w:hAnsiTheme="majorBidi" w:cstheme="majorBidi"/>
                <w:sz w:val="28"/>
                <w:szCs w:val="28"/>
              </w:rPr>
              <w:t>(1,736)</w:t>
            </w:r>
          </w:p>
        </w:tc>
      </w:tr>
      <w:tr w:rsidR="001F2C10" w:rsidRPr="00405517" w14:paraId="224D4B87" w14:textId="77777777" w:rsidTr="00245F1B">
        <w:trPr>
          <w:cantSplit/>
        </w:trPr>
        <w:tc>
          <w:tcPr>
            <w:tcW w:w="5387" w:type="dxa"/>
          </w:tcPr>
          <w:p w14:paraId="61E9A048" w14:textId="77777777" w:rsidR="001F2C10" w:rsidRPr="00405517" w:rsidRDefault="001F2C10" w:rsidP="001F2C10">
            <w:pPr>
              <w:tabs>
                <w:tab w:val="center" w:pos="4153"/>
                <w:tab w:val="right" w:pos="8306"/>
              </w:tabs>
              <w:suppressAutoHyphens/>
              <w:ind w:left="223" w:firstLine="351"/>
              <w:rPr>
                <w:rFonts w:asciiTheme="majorBidi" w:hAnsiTheme="majorBidi" w:cstheme="majorBidi"/>
                <w:sz w:val="28"/>
                <w:szCs w:val="28"/>
                <w:cs/>
                <w:lang w:val="en-GB" w:eastAsia="en-GB"/>
              </w:rPr>
            </w:pPr>
            <w:r w:rsidRPr="00405517">
              <w:rPr>
                <w:rFonts w:asciiTheme="majorBidi" w:hAnsiTheme="majorBidi" w:cstheme="majorBidi"/>
                <w:spacing w:val="-4"/>
                <w:sz w:val="28"/>
                <w:szCs w:val="28"/>
              </w:rPr>
              <w:t>Net</w:t>
            </w:r>
          </w:p>
        </w:tc>
        <w:tc>
          <w:tcPr>
            <w:tcW w:w="1276" w:type="dxa"/>
            <w:tcBorders>
              <w:top w:val="single" w:sz="4" w:space="0" w:color="auto"/>
              <w:bottom w:val="double" w:sz="4" w:space="0" w:color="auto"/>
            </w:tcBorders>
            <w:vAlign w:val="center"/>
          </w:tcPr>
          <w:p w14:paraId="5AB6D3A7" w14:textId="4EC943F9" w:rsidR="001F2C10" w:rsidRPr="00405517" w:rsidRDefault="001F2C10" w:rsidP="001F2C10">
            <w:pPr>
              <w:tabs>
                <w:tab w:val="decimal" w:pos="935"/>
              </w:tabs>
              <w:rPr>
                <w:rFonts w:asciiTheme="majorBidi" w:hAnsiTheme="majorBidi" w:cstheme="majorBidi"/>
                <w:color w:val="000000"/>
                <w:sz w:val="28"/>
                <w:szCs w:val="28"/>
              </w:rPr>
            </w:pPr>
            <w:r w:rsidRPr="00405517">
              <w:rPr>
                <w:rFonts w:asciiTheme="majorBidi" w:hAnsiTheme="majorBidi" w:cstheme="majorBidi"/>
                <w:sz w:val="28"/>
                <w:szCs w:val="28"/>
              </w:rPr>
              <w:t>2,272</w:t>
            </w:r>
          </w:p>
        </w:tc>
        <w:tc>
          <w:tcPr>
            <w:tcW w:w="180" w:type="dxa"/>
          </w:tcPr>
          <w:p w14:paraId="32E2A448" w14:textId="77777777" w:rsidR="001F2C10" w:rsidRPr="00405517" w:rsidRDefault="001F2C10" w:rsidP="001F2C10">
            <w:pPr>
              <w:ind w:left="-62" w:right="219"/>
              <w:jc w:val="right"/>
              <w:rPr>
                <w:rFonts w:asciiTheme="majorBidi" w:hAnsiTheme="majorBidi" w:cstheme="majorBidi"/>
                <w:sz w:val="28"/>
                <w:szCs w:val="28"/>
                <w:lang w:val="en-GB"/>
              </w:rPr>
            </w:pPr>
          </w:p>
        </w:tc>
        <w:tc>
          <w:tcPr>
            <w:tcW w:w="1237" w:type="dxa"/>
            <w:tcBorders>
              <w:top w:val="single" w:sz="4" w:space="0" w:color="auto"/>
              <w:bottom w:val="double" w:sz="4" w:space="0" w:color="auto"/>
            </w:tcBorders>
            <w:vAlign w:val="center"/>
          </w:tcPr>
          <w:p w14:paraId="3BC5263D" w14:textId="60E4316E" w:rsidR="001F2C10" w:rsidRPr="00405517" w:rsidRDefault="001F2C10" w:rsidP="001F2C10">
            <w:pPr>
              <w:tabs>
                <w:tab w:val="decimal" w:pos="935"/>
              </w:tabs>
              <w:rPr>
                <w:rFonts w:asciiTheme="majorBidi" w:hAnsiTheme="majorBidi" w:cstheme="majorBidi"/>
                <w:color w:val="000000"/>
                <w:sz w:val="28"/>
                <w:szCs w:val="28"/>
              </w:rPr>
            </w:pPr>
            <w:r w:rsidRPr="00405517">
              <w:rPr>
                <w:rFonts w:asciiTheme="majorBidi" w:hAnsiTheme="majorBidi" w:cstheme="majorBidi"/>
                <w:sz w:val="28"/>
                <w:szCs w:val="28"/>
              </w:rPr>
              <w:t>1,586</w:t>
            </w:r>
          </w:p>
        </w:tc>
        <w:tc>
          <w:tcPr>
            <w:tcW w:w="144" w:type="dxa"/>
          </w:tcPr>
          <w:p w14:paraId="1558C1F6" w14:textId="77777777" w:rsidR="001F2C10" w:rsidRPr="00405517" w:rsidRDefault="001F2C10" w:rsidP="001F2C10">
            <w:pPr>
              <w:ind w:left="-62" w:right="219"/>
              <w:jc w:val="right"/>
              <w:rPr>
                <w:rFonts w:asciiTheme="majorBidi" w:hAnsiTheme="majorBidi" w:cstheme="majorBidi"/>
                <w:sz w:val="28"/>
                <w:szCs w:val="28"/>
                <w:lang w:val="en-GB"/>
              </w:rPr>
            </w:pPr>
          </w:p>
        </w:tc>
        <w:tc>
          <w:tcPr>
            <w:tcW w:w="1274" w:type="dxa"/>
            <w:tcBorders>
              <w:top w:val="single" w:sz="4" w:space="0" w:color="auto"/>
              <w:left w:val="nil"/>
              <w:bottom w:val="double" w:sz="4" w:space="0" w:color="auto"/>
              <w:right w:val="nil"/>
            </w:tcBorders>
            <w:vAlign w:val="center"/>
          </w:tcPr>
          <w:p w14:paraId="0915BF01" w14:textId="6DD3B596" w:rsidR="001F2C10" w:rsidRPr="00405517" w:rsidRDefault="001F2C10" w:rsidP="001F2C10">
            <w:pPr>
              <w:tabs>
                <w:tab w:val="decimal" w:pos="935"/>
              </w:tabs>
              <w:rPr>
                <w:rFonts w:asciiTheme="majorBidi" w:hAnsiTheme="majorBidi" w:cstheme="majorBidi"/>
                <w:color w:val="000000"/>
                <w:sz w:val="28"/>
                <w:szCs w:val="28"/>
              </w:rPr>
            </w:pPr>
            <w:r w:rsidRPr="00405517">
              <w:rPr>
                <w:rFonts w:asciiTheme="majorBidi" w:hAnsiTheme="majorBidi" w:cstheme="majorBidi"/>
                <w:sz w:val="28"/>
                <w:szCs w:val="28"/>
              </w:rPr>
              <w:t>3,858</w:t>
            </w:r>
          </w:p>
        </w:tc>
      </w:tr>
      <w:tr w:rsidR="00245F1B" w:rsidRPr="00CE01AA" w14:paraId="5292A8B6" w14:textId="77777777" w:rsidTr="00245F1B">
        <w:trPr>
          <w:cantSplit/>
        </w:trPr>
        <w:tc>
          <w:tcPr>
            <w:tcW w:w="5387" w:type="dxa"/>
          </w:tcPr>
          <w:p w14:paraId="0A573C6F" w14:textId="77777777" w:rsidR="00245F1B" w:rsidRPr="00CE01AA" w:rsidRDefault="00245F1B" w:rsidP="00245F1B">
            <w:pPr>
              <w:tabs>
                <w:tab w:val="center" w:pos="4153"/>
                <w:tab w:val="right" w:pos="8306"/>
              </w:tabs>
              <w:suppressAutoHyphens/>
              <w:ind w:firstLine="351"/>
              <w:rPr>
                <w:rFonts w:ascii="Angsana New" w:hAnsi="Angsana New"/>
                <w:spacing w:val="-4"/>
                <w:sz w:val="16"/>
                <w:szCs w:val="16"/>
                <w:cs/>
              </w:rPr>
            </w:pPr>
          </w:p>
        </w:tc>
        <w:tc>
          <w:tcPr>
            <w:tcW w:w="1276" w:type="dxa"/>
            <w:tcBorders>
              <w:top w:val="double" w:sz="4" w:space="0" w:color="auto"/>
            </w:tcBorders>
          </w:tcPr>
          <w:p w14:paraId="4FB61F40" w14:textId="77777777" w:rsidR="00245F1B" w:rsidRPr="00CE01AA" w:rsidRDefault="00245F1B" w:rsidP="00245F1B">
            <w:pPr>
              <w:tabs>
                <w:tab w:val="center" w:pos="4153"/>
                <w:tab w:val="right" w:pos="8306"/>
              </w:tabs>
              <w:suppressAutoHyphens/>
              <w:ind w:firstLine="351"/>
              <w:rPr>
                <w:rFonts w:ascii="Angsana New" w:hAnsi="Angsana New"/>
                <w:spacing w:val="-4"/>
                <w:sz w:val="16"/>
                <w:szCs w:val="16"/>
              </w:rPr>
            </w:pPr>
          </w:p>
        </w:tc>
        <w:tc>
          <w:tcPr>
            <w:tcW w:w="180" w:type="dxa"/>
          </w:tcPr>
          <w:p w14:paraId="18D9CB8B" w14:textId="77777777" w:rsidR="00245F1B" w:rsidRPr="00CE01AA" w:rsidRDefault="00245F1B" w:rsidP="00245F1B">
            <w:pPr>
              <w:tabs>
                <w:tab w:val="center" w:pos="4153"/>
                <w:tab w:val="right" w:pos="8306"/>
              </w:tabs>
              <w:suppressAutoHyphens/>
              <w:ind w:firstLine="351"/>
              <w:rPr>
                <w:rFonts w:ascii="Angsana New" w:hAnsi="Angsana New"/>
                <w:spacing w:val="-4"/>
                <w:sz w:val="16"/>
                <w:szCs w:val="16"/>
              </w:rPr>
            </w:pPr>
          </w:p>
        </w:tc>
        <w:tc>
          <w:tcPr>
            <w:tcW w:w="1237" w:type="dxa"/>
            <w:tcBorders>
              <w:top w:val="double" w:sz="4" w:space="0" w:color="auto"/>
            </w:tcBorders>
          </w:tcPr>
          <w:p w14:paraId="76625F8C" w14:textId="77777777" w:rsidR="00245F1B" w:rsidRPr="00CE01AA" w:rsidRDefault="00245F1B" w:rsidP="00245F1B">
            <w:pPr>
              <w:tabs>
                <w:tab w:val="center" w:pos="4153"/>
                <w:tab w:val="right" w:pos="8306"/>
              </w:tabs>
              <w:suppressAutoHyphens/>
              <w:ind w:firstLine="351"/>
              <w:rPr>
                <w:rFonts w:ascii="Angsana New" w:hAnsi="Angsana New"/>
                <w:spacing w:val="-4"/>
                <w:sz w:val="16"/>
                <w:szCs w:val="16"/>
              </w:rPr>
            </w:pPr>
          </w:p>
        </w:tc>
        <w:tc>
          <w:tcPr>
            <w:tcW w:w="144" w:type="dxa"/>
          </w:tcPr>
          <w:p w14:paraId="36F865B6" w14:textId="77777777" w:rsidR="00245F1B" w:rsidRPr="00CE01AA" w:rsidRDefault="00245F1B" w:rsidP="00245F1B">
            <w:pPr>
              <w:tabs>
                <w:tab w:val="center" w:pos="4153"/>
                <w:tab w:val="right" w:pos="8306"/>
              </w:tabs>
              <w:suppressAutoHyphens/>
              <w:ind w:firstLine="351"/>
              <w:rPr>
                <w:rFonts w:ascii="Angsana New" w:hAnsi="Angsana New"/>
                <w:spacing w:val="-4"/>
                <w:sz w:val="16"/>
                <w:szCs w:val="16"/>
              </w:rPr>
            </w:pPr>
          </w:p>
        </w:tc>
        <w:tc>
          <w:tcPr>
            <w:tcW w:w="1274" w:type="dxa"/>
            <w:tcBorders>
              <w:top w:val="double" w:sz="4" w:space="0" w:color="auto"/>
              <w:left w:val="nil"/>
              <w:right w:val="nil"/>
            </w:tcBorders>
          </w:tcPr>
          <w:p w14:paraId="7262C7AA" w14:textId="77777777" w:rsidR="00245F1B" w:rsidRPr="00CE01AA" w:rsidRDefault="00245F1B" w:rsidP="00245F1B">
            <w:pPr>
              <w:tabs>
                <w:tab w:val="center" w:pos="4153"/>
                <w:tab w:val="right" w:pos="8306"/>
              </w:tabs>
              <w:suppressAutoHyphens/>
              <w:ind w:firstLine="351"/>
              <w:rPr>
                <w:rFonts w:ascii="Angsana New" w:hAnsi="Angsana New"/>
                <w:spacing w:val="-4"/>
                <w:sz w:val="16"/>
                <w:szCs w:val="16"/>
              </w:rPr>
            </w:pPr>
          </w:p>
        </w:tc>
      </w:tr>
    </w:tbl>
    <w:p w14:paraId="016544FB" w14:textId="0A16F661" w:rsidR="005868C7" w:rsidRDefault="000C672E" w:rsidP="00405517">
      <w:pPr>
        <w:spacing w:before="240" w:after="120"/>
        <w:ind w:left="425"/>
        <w:jc w:val="thaiDistribute"/>
        <w:rPr>
          <w:rFonts w:ascii="Angsana New" w:hAnsi="Angsana New"/>
          <w:sz w:val="28"/>
          <w:szCs w:val="28"/>
        </w:rPr>
      </w:pPr>
      <w:r>
        <w:rPr>
          <w:rFonts w:ascii="Angsana New" w:hAnsi="Angsana New"/>
          <w:sz w:val="28"/>
          <w:szCs w:val="28"/>
        </w:rPr>
        <w:t xml:space="preserve">Expenses relating to leases consisted </w:t>
      </w:r>
      <w:proofErr w:type="gramStart"/>
      <w:r>
        <w:rPr>
          <w:rFonts w:ascii="Angsana New" w:hAnsi="Angsana New"/>
          <w:sz w:val="28"/>
          <w:szCs w:val="28"/>
        </w:rPr>
        <w:t>of:-</w:t>
      </w:r>
      <w:proofErr w:type="gramEnd"/>
    </w:p>
    <w:tbl>
      <w:tblPr>
        <w:tblW w:w="9473" w:type="dxa"/>
        <w:tblInd w:w="204" w:type="dxa"/>
        <w:tblLayout w:type="fixed"/>
        <w:tblCellMar>
          <w:left w:w="62" w:type="dxa"/>
          <w:right w:w="62" w:type="dxa"/>
        </w:tblCellMar>
        <w:tblLook w:val="0000" w:firstRow="0" w:lastRow="0" w:firstColumn="0" w:lastColumn="0" w:noHBand="0" w:noVBand="0"/>
      </w:tblPr>
      <w:tblGrid>
        <w:gridCol w:w="5750"/>
        <w:gridCol w:w="1701"/>
        <w:gridCol w:w="180"/>
        <w:gridCol w:w="1842"/>
      </w:tblGrid>
      <w:tr w:rsidR="00245F1B" w:rsidRPr="00D27ED6" w14:paraId="4B5F0C3A" w14:textId="77777777" w:rsidTr="00405517">
        <w:trPr>
          <w:cantSplit/>
          <w:tblHeader/>
        </w:trPr>
        <w:tc>
          <w:tcPr>
            <w:tcW w:w="5750" w:type="dxa"/>
          </w:tcPr>
          <w:p w14:paraId="66C7406B" w14:textId="77777777" w:rsidR="00245F1B" w:rsidRPr="00D27ED6" w:rsidRDefault="00245F1B" w:rsidP="00245F1B">
            <w:pPr>
              <w:jc w:val="right"/>
              <w:rPr>
                <w:rFonts w:ascii="Angsana New" w:eastAsia="Cordia New" w:hAnsi="Angsana New"/>
                <w:sz w:val="28"/>
                <w:szCs w:val="28"/>
                <w:cs/>
              </w:rPr>
            </w:pPr>
          </w:p>
        </w:tc>
        <w:tc>
          <w:tcPr>
            <w:tcW w:w="3722" w:type="dxa"/>
            <w:gridSpan w:val="3"/>
          </w:tcPr>
          <w:p w14:paraId="04FF25F0" w14:textId="77777777" w:rsidR="00245F1B" w:rsidRPr="00D27ED6" w:rsidRDefault="00245F1B" w:rsidP="00245F1B">
            <w:pPr>
              <w:ind w:left="-108" w:right="80"/>
              <w:jc w:val="right"/>
              <w:rPr>
                <w:rFonts w:ascii="Angsana New" w:eastAsia="Cordia New" w:hAnsi="Angsana New"/>
                <w:sz w:val="28"/>
                <w:szCs w:val="28"/>
              </w:rPr>
            </w:pPr>
            <w:r w:rsidRPr="00D27ED6">
              <w:rPr>
                <w:rFonts w:ascii="Angsana New" w:eastAsia="Cordia New" w:hAnsi="Angsana New"/>
                <w:sz w:val="28"/>
                <w:szCs w:val="28"/>
                <w:cs/>
              </w:rPr>
              <w:t>(</w:t>
            </w:r>
            <w:r w:rsidRPr="00D27ED6">
              <w:rPr>
                <w:rFonts w:ascii="Angsana New" w:eastAsia="Cordia New" w:hAnsi="Angsana New"/>
                <w:sz w:val="28"/>
                <w:szCs w:val="28"/>
              </w:rPr>
              <w:t>Unit : Thousand Baht)</w:t>
            </w:r>
          </w:p>
        </w:tc>
      </w:tr>
      <w:tr w:rsidR="00245F1B" w:rsidRPr="00D27ED6" w14:paraId="1142629A" w14:textId="77777777" w:rsidTr="00405517">
        <w:trPr>
          <w:cantSplit/>
          <w:tblHeader/>
        </w:trPr>
        <w:tc>
          <w:tcPr>
            <w:tcW w:w="5750" w:type="dxa"/>
          </w:tcPr>
          <w:p w14:paraId="1864F513" w14:textId="77777777" w:rsidR="00245F1B" w:rsidRPr="00D27ED6" w:rsidRDefault="00245F1B" w:rsidP="00245F1B">
            <w:pPr>
              <w:jc w:val="right"/>
              <w:rPr>
                <w:rFonts w:ascii="Angsana New" w:eastAsia="Cordia New" w:hAnsi="Angsana New"/>
                <w:sz w:val="28"/>
                <w:szCs w:val="28"/>
                <w:u w:val="single"/>
                <w:cs/>
              </w:rPr>
            </w:pPr>
          </w:p>
        </w:tc>
        <w:tc>
          <w:tcPr>
            <w:tcW w:w="1701" w:type="dxa"/>
          </w:tcPr>
          <w:p w14:paraId="741A91DF" w14:textId="77777777" w:rsidR="00245F1B" w:rsidRPr="00D27ED6" w:rsidRDefault="00245F1B" w:rsidP="00245F1B">
            <w:pPr>
              <w:ind w:left="-62" w:right="-62"/>
              <w:jc w:val="center"/>
              <w:rPr>
                <w:rFonts w:ascii="Angsana New" w:eastAsia="Cordia New" w:hAnsi="Angsana New"/>
                <w:sz w:val="28"/>
                <w:szCs w:val="28"/>
              </w:rPr>
            </w:pPr>
            <w:r w:rsidRPr="00D27ED6">
              <w:rPr>
                <w:rFonts w:ascii="Angsana New" w:eastAsia="Cordia New" w:hAnsi="Angsana New"/>
                <w:sz w:val="28"/>
                <w:szCs w:val="28"/>
              </w:rPr>
              <w:t>Consolidated</w:t>
            </w:r>
          </w:p>
          <w:p w14:paraId="3A5B0C27" w14:textId="77777777" w:rsidR="00245F1B" w:rsidRPr="00D27ED6" w:rsidRDefault="00245F1B" w:rsidP="00245F1B">
            <w:pPr>
              <w:ind w:left="-62" w:right="-62"/>
              <w:jc w:val="center"/>
              <w:rPr>
                <w:rFonts w:ascii="Angsana New" w:eastAsia="Cordia New" w:hAnsi="Angsana New"/>
                <w:sz w:val="28"/>
                <w:szCs w:val="28"/>
                <w:u w:val="single"/>
              </w:rPr>
            </w:pPr>
            <w:r w:rsidRPr="00D27ED6">
              <w:rPr>
                <w:rFonts w:ascii="Angsana New" w:eastAsia="Cordia New" w:hAnsi="Angsana New"/>
                <w:sz w:val="28"/>
                <w:szCs w:val="28"/>
                <w:u w:val="single"/>
              </w:rPr>
              <w:t>financial statement</w:t>
            </w:r>
          </w:p>
        </w:tc>
        <w:tc>
          <w:tcPr>
            <w:tcW w:w="180" w:type="dxa"/>
          </w:tcPr>
          <w:p w14:paraId="51EDFC9F" w14:textId="77777777" w:rsidR="00245F1B" w:rsidRPr="00D27ED6" w:rsidRDefault="00245F1B" w:rsidP="00245F1B">
            <w:pPr>
              <w:ind w:left="-62" w:right="-62"/>
              <w:jc w:val="center"/>
              <w:rPr>
                <w:rFonts w:ascii="Angsana New" w:eastAsia="Cordia New" w:hAnsi="Angsana New"/>
                <w:sz w:val="28"/>
                <w:szCs w:val="28"/>
                <w:u w:val="single"/>
                <w:cs/>
              </w:rPr>
            </w:pPr>
          </w:p>
        </w:tc>
        <w:tc>
          <w:tcPr>
            <w:tcW w:w="1842" w:type="dxa"/>
          </w:tcPr>
          <w:p w14:paraId="32015267" w14:textId="77777777" w:rsidR="00245F1B" w:rsidRPr="00D27ED6" w:rsidRDefault="00245F1B" w:rsidP="00245F1B">
            <w:pPr>
              <w:ind w:left="-62" w:right="-62"/>
              <w:jc w:val="center"/>
              <w:rPr>
                <w:rFonts w:ascii="Angsana New" w:eastAsia="Cordia New" w:hAnsi="Angsana New"/>
                <w:sz w:val="28"/>
                <w:szCs w:val="28"/>
                <w:u w:val="single"/>
              </w:rPr>
            </w:pPr>
            <w:r w:rsidRPr="00D27ED6">
              <w:rPr>
                <w:rFonts w:ascii="Angsana New" w:eastAsia="Cordia New" w:hAnsi="Angsana New"/>
                <w:sz w:val="28"/>
                <w:szCs w:val="28"/>
              </w:rPr>
              <w:t xml:space="preserve">Separate </w:t>
            </w:r>
          </w:p>
          <w:p w14:paraId="77C30FCF" w14:textId="77777777" w:rsidR="00245F1B" w:rsidRPr="00D27ED6" w:rsidRDefault="00245F1B" w:rsidP="00245F1B">
            <w:pPr>
              <w:ind w:left="-62" w:right="-62"/>
              <w:jc w:val="center"/>
              <w:rPr>
                <w:rFonts w:ascii="Angsana New" w:eastAsia="Cordia New" w:hAnsi="Angsana New"/>
                <w:sz w:val="28"/>
                <w:szCs w:val="28"/>
                <w:u w:val="single"/>
                <w:cs/>
              </w:rPr>
            </w:pPr>
            <w:r w:rsidRPr="00D27ED6">
              <w:rPr>
                <w:rFonts w:ascii="Angsana New" w:eastAsia="Cordia New" w:hAnsi="Angsana New"/>
                <w:sz w:val="28"/>
                <w:szCs w:val="28"/>
                <w:u w:val="single"/>
              </w:rPr>
              <w:t>financial statement</w:t>
            </w:r>
          </w:p>
        </w:tc>
      </w:tr>
      <w:tr w:rsidR="001F2C10" w:rsidRPr="00D27ED6" w14:paraId="5917E288" w14:textId="77777777" w:rsidTr="00405517">
        <w:trPr>
          <w:cantSplit/>
        </w:trPr>
        <w:tc>
          <w:tcPr>
            <w:tcW w:w="5750" w:type="dxa"/>
          </w:tcPr>
          <w:p w14:paraId="3ACD5EB9" w14:textId="019D4BCE" w:rsidR="001F2C10" w:rsidRPr="00D27ED6" w:rsidRDefault="001F2C10" w:rsidP="00405517">
            <w:pPr>
              <w:ind w:left="156"/>
              <w:rPr>
                <w:rFonts w:ascii="Angsana New" w:eastAsia="Cordia New" w:hAnsi="Angsana New"/>
                <w:sz w:val="28"/>
                <w:szCs w:val="28"/>
                <w:cs/>
              </w:rPr>
            </w:pPr>
            <w:r w:rsidRPr="000C672E">
              <w:rPr>
                <w:rFonts w:ascii="Angsana New" w:hAnsi="Angsana New"/>
                <w:sz w:val="28"/>
                <w:szCs w:val="28"/>
              </w:rPr>
              <w:t>Interest expense on lease liabilities</w:t>
            </w:r>
          </w:p>
        </w:tc>
        <w:tc>
          <w:tcPr>
            <w:tcW w:w="1701" w:type="dxa"/>
            <w:vAlign w:val="bottom"/>
          </w:tcPr>
          <w:p w14:paraId="73B7C28F" w14:textId="065FA5C6" w:rsidR="001F2C10" w:rsidRPr="00D27ED6" w:rsidRDefault="001F2C10" w:rsidP="001F2C10">
            <w:pPr>
              <w:tabs>
                <w:tab w:val="decimal" w:pos="1148"/>
              </w:tabs>
              <w:ind w:left="-62"/>
              <w:rPr>
                <w:rFonts w:ascii="Angsana New" w:hAnsi="Angsana New"/>
                <w:sz w:val="28"/>
                <w:szCs w:val="28"/>
              </w:rPr>
            </w:pPr>
            <w:r w:rsidRPr="00CE01AA">
              <w:rPr>
                <w:rFonts w:ascii="Angsana New" w:hAnsi="Angsana New"/>
                <w:sz w:val="28"/>
              </w:rPr>
              <w:t>619</w:t>
            </w:r>
          </w:p>
        </w:tc>
        <w:tc>
          <w:tcPr>
            <w:tcW w:w="180" w:type="dxa"/>
          </w:tcPr>
          <w:p w14:paraId="6BAFE29B" w14:textId="77777777" w:rsidR="001F2C10" w:rsidRPr="00D27ED6" w:rsidRDefault="001F2C10" w:rsidP="001F2C10">
            <w:pPr>
              <w:ind w:right="219"/>
              <w:jc w:val="right"/>
              <w:rPr>
                <w:rFonts w:ascii="Angsana New" w:eastAsia="Cordia New" w:hAnsi="Angsana New"/>
                <w:sz w:val="28"/>
                <w:szCs w:val="28"/>
              </w:rPr>
            </w:pPr>
          </w:p>
        </w:tc>
        <w:tc>
          <w:tcPr>
            <w:tcW w:w="1842" w:type="dxa"/>
            <w:vAlign w:val="bottom"/>
          </w:tcPr>
          <w:p w14:paraId="55953B7C" w14:textId="7DE8E76A" w:rsidR="001F2C10" w:rsidRPr="00D27ED6" w:rsidRDefault="001F2C10" w:rsidP="001F2C10">
            <w:pPr>
              <w:tabs>
                <w:tab w:val="decimal" w:pos="1148"/>
              </w:tabs>
              <w:ind w:left="-62"/>
              <w:rPr>
                <w:rFonts w:ascii="Angsana New" w:hAnsi="Angsana New"/>
                <w:sz w:val="28"/>
                <w:szCs w:val="28"/>
              </w:rPr>
            </w:pPr>
            <w:r>
              <w:rPr>
                <w:rFonts w:ascii="Angsana New" w:hAnsi="Angsana New"/>
                <w:sz w:val="28"/>
              </w:rPr>
              <w:t>465</w:t>
            </w:r>
          </w:p>
        </w:tc>
      </w:tr>
      <w:tr w:rsidR="001F2C10" w:rsidRPr="00D27ED6" w14:paraId="5B75485B" w14:textId="77777777" w:rsidTr="00405517">
        <w:trPr>
          <w:cantSplit/>
        </w:trPr>
        <w:tc>
          <w:tcPr>
            <w:tcW w:w="5750" w:type="dxa"/>
          </w:tcPr>
          <w:p w14:paraId="045A571F" w14:textId="3D59FD3B" w:rsidR="001F2C10" w:rsidRPr="00D27ED6" w:rsidRDefault="001F2C10" w:rsidP="00405517">
            <w:pPr>
              <w:ind w:left="156"/>
              <w:rPr>
                <w:rFonts w:ascii="Angsana New" w:hAnsi="Angsana New"/>
                <w:sz w:val="28"/>
                <w:szCs w:val="28"/>
                <w:cs/>
              </w:rPr>
            </w:pPr>
            <w:r w:rsidRPr="000C672E">
              <w:rPr>
                <w:rFonts w:ascii="Angsana New" w:hAnsi="Angsana New"/>
                <w:sz w:val="28"/>
                <w:szCs w:val="28"/>
              </w:rPr>
              <w:t>Expense relating to short-term lease</w:t>
            </w:r>
            <w:r>
              <w:rPr>
                <w:rFonts w:ascii="Angsana New" w:hAnsi="Angsana New"/>
                <w:sz w:val="28"/>
                <w:szCs w:val="28"/>
              </w:rPr>
              <w:t xml:space="preserve"> and </w:t>
            </w:r>
            <w:r w:rsidRPr="000C672E">
              <w:rPr>
                <w:rFonts w:ascii="Angsana New" w:hAnsi="Angsana New"/>
                <w:sz w:val="28"/>
                <w:szCs w:val="28"/>
              </w:rPr>
              <w:t>low-value asset</w:t>
            </w:r>
          </w:p>
        </w:tc>
        <w:tc>
          <w:tcPr>
            <w:tcW w:w="1701" w:type="dxa"/>
            <w:vAlign w:val="bottom"/>
          </w:tcPr>
          <w:p w14:paraId="18CD0054" w14:textId="63B1E6D9" w:rsidR="001F2C10" w:rsidRPr="00D27ED6" w:rsidRDefault="001F2C10" w:rsidP="001F2C10">
            <w:pPr>
              <w:tabs>
                <w:tab w:val="decimal" w:pos="1148"/>
              </w:tabs>
              <w:ind w:left="-62"/>
              <w:rPr>
                <w:rFonts w:ascii="Angsana New" w:hAnsi="Angsana New"/>
                <w:sz w:val="28"/>
                <w:szCs w:val="28"/>
              </w:rPr>
            </w:pPr>
            <w:r w:rsidRPr="00CE01AA">
              <w:rPr>
                <w:rFonts w:ascii="Angsana New" w:hAnsi="Angsana New"/>
                <w:sz w:val="28"/>
              </w:rPr>
              <w:t>860</w:t>
            </w:r>
          </w:p>
        </w:tc>
        <w:tc>
          <w:tcPr>
            <w:tcW w:w="180" w:type="dxa"/>
          </w:tcPr>
          <w:p w14:paraId="0B92559C" w14:textId="77777777" w:rsidR="001F2C10" w:rsidRPr="00D27ED6" w:rsidRDefault="001F2C10" w:rsidP="001F2C10">
            <w:pPr>
              <w:ind w:right="219"/>
              <w:jc w:val="right"/>
              <w:rPr>
                <w:rFonts w:ascii="Angsana New" w:eastAsia="Cordia New" w:hAnsi="Angsana New"/>
                <w:sz w:val="28"/>
                <w:szCs w:val="28"/>
              </w:rPr>
            </w:pPr>
          </w:p>
        </w:tc>
        <w:tc>
          <w:tcPr>
            <w:tcW w:w="1842" w:type="dxa"/>
            <w:vAlign w:val="bottom"/>
          </w:tcPr>
          <w:p w14:paraId="07EAF2E7" w14:textId="708F7771" w:rsidR="001F2C10" w:rsidRPr="00D27ED6" w:rsidRDefault="001F2C10" w:rsidP="001F2C10">
            <w:pPr>
              <w:tabs>
                <w:tab w:val="decimal" w:pos="1148"/>
              </w:tabs>
              <w:ind w:left="-62"/>
              <w:rPr>
                <w:rFonts w:ascii="Angsana New" w:hAnsi="Angsana New"/>
                <w:sz w:val="28"/>
                <w:szCs w:val="28"/>
              </w:rPr>
            </w:pPr>
            <w:r>
              <w:rPr>
                <w:rFonts w:ascii="Angsana New" w:hAnsi="Angsana New"/>
                <w:sz w:val="28"/>
              </w:rPr>
              <w:t>370</w:t>
            </w:r>
          </w:p>
        </w:tc>
      </w:tr>
      <w:tr w:rsidR="00245F1B" w:rsidRPr="00345B93" w14:paraId="530792B2" w14:textId="77777777" w:rsidTr="00405517">
        <w:trPr>
          <w:cantSplit/>
        </w:trPr>
        <w:tc>
          <w:tcPr>
            <w:tcW w:w="5750" w:type="dxa"/>
          </w:tcPr>
          <w:p w14:paraId="7C683B73" w14:textId="77777777" w:rsidR="00245F1B" w:rsidRPr="00345B93" w:rsidRDefault="00245F1B" w:rsidP="00245F1B">
            <w:pPr>
              <w:ind w:left="156"/>
              <w:rPr>
                <w:rFonts w:ascii="Angsana New" w:hAnsi="Angsana New"/>
                <w:sz w:val="14"/>
                <w:szCs w:val="14"/>
                <w:cs/>
              </w:rPr>
            </w:pPr>
          </w:p>
        </w:tc>
        <w:tc>
          <w:tcPr>
            <w:tcW w:w="1701" w:type="dxa"/>
          </w:tcPr>
          <w:p w14:paraId="45BD92B4" w14:textId="77777777" w:rsidR="00245F1B" w:rsidRPr="00345B93" w:rsidRDefault="00245F1B" w:rsidP="00245F1B">
            <w:pPr>
              <w:tabs>
                <w:tab w:val="decimal" w:pos="1454"/>
              </w:tabs>
              <w:ind w:left="-62"/>
              <w:rPr>
                <w:rFonts w:ascii="Angsana New" w:hAnsi="Angsana New"/>
                <w:sz w:val="14"/>
                <w:szCs w:val="14"/>
              </w:rPr>
            </w:pPr>
          </w:p>
        </w:tc>
        <w:tc>
          <w:tcPr>
            <w:tcW w:w="180" w:type="dxa"/>
          </w:tcPr>
          <w:p w14:paraId="14B1DAD6" w14:textId="77777777" w:rsidR="00245F1B" w:rsidRPr="00345B93" w:rsidRDefault="00245F1B" w:rsidP="00245F1B">
            <w:pPr>
              <w:ind w:right="219"/>
              <w:jc w:val="right"/>
              <w:rPr>
                <w:rFonts w:ascii="Angsana New" w:eastAsia="Cordia New" w:hAnsi="Angsana New"/>
                <w:sz w:val="14"/>
                <w:szCs w:val="14"/>
              </w:rPr>
            </w:pPr>
          </w:p>
        </w:tc>
        <w:tc>
          <w:tcPr>
            <w:tcW w:w="1842" w:type="dxa"/>
          </w:tcPr>
          <w:p w14:paraId="0624F63F" w14:textId="77777777" w:rsidR="00245F1B" w:rsidRPr="00345B93" w:rsidRDefault="00245F1B" w:rsidP="00245F1B">
            <w:pPr>
              <w:tabs>
                <w:tab w:val="decimal" w:pos="1312"/>
              </w:tabs>
              <w:ind w:left="-62"/>
              <w:rPr>
                <w:rFonts w:ascii="Angsana New" w:hAnsi="Angsana New"/>
                <w:sz w:val="14"/>
                <w:szCs w:val="14"/>
              </w:rPr>
            </w:pPr>
          </w:p>
        </w:tc>
      </w:tr>
    </w:tbl>
    <w:p w14:paraId="2E523823" w14:textId="77777777" w:rsidR="00754C5F" w:rsidRDefault="00754C5F" w:rsidP="00754C5F">
      <w:pPr>
        <w:spacing w:before="240" w:after="240"/>
        <w:ind w:left="425"/>
        <w:rPr>
          <w:rFonts w:ascii="Angsana New" w:hAnsi="Angsana New"/>
          <w:sz w:val="28"/>
          <w:szCs w:val="28"/>
          <w:u w:val="single"/>
        </w:rPr>
      </w:pPr>
    </w:p>
    <w:p w14:paraId="7625B78E" w14:textId="77777777" w:rsidR="00754C5F" w:rsidRDefault="00754C5F">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0D5B703A" w14:textId="234055BB" w:rsidR="00B82BC1" w:rsidRPr="00B82BC1" w:rsidRDefault="003F45E6" w:rsidP="00405517">
      <w:pPr>
        <w:numPr>
          <w:ilvl w:val="0"/>
          <w:numId w:val="8"/>
        </w:numPr>
        <w:spacing w:before="240" w:after="240"/>
        <w:ind w:left="425" w:hanging="425"/>
        <w:rPr>
          <w:rFonts w:ascii="Angsana New" w:hAnsi="Angsana New"/>
          <w:sz w:val="28"/>
          <w:szCs w:val="28"/>
          <w:u w:val="single"/>
          <w:cs/>
        </w:rPr>
      </w:pPr>
      <w:r w:rsidRPr="003F45E6">
        <w:rPr>
          <w:rFonts w:ascii="Angsana New" w:hAnsi="Angsana New"/>
          <w:sz w:val="28"/>
          <w:szCs w:val="28"/>
          <w:u w:val="single"/>
        </w:rPr>
        <w:lastRenderedPageBreak/>
        <w:t>GOODWILL</w:t>
      </w:r>
    </w:p>
    <w:p w14:paraId="07ED28A1" w14:textId="7A8BA1B8" w:rsidR="00B82BC1" w:rsidRDefault="00B82BC1" w:rsidP="00405517">
      <w:pPr>
        <w:spacing w:before="240" w:after="120"/>
        <w:ind w:left="425"/>
        <w:jc w:val="thaiDistribute"/>
        <w:rPr>
          <w:rFonts w:ascii="Angsana New" w:hAnsi="Angsana New"/>
          <w:sz w:val="28"/>
          <w:szCs w:val="28"/>
        </w:rPr>
      </w:pPr>
      <w:r w:rsidRPr="00B82BC1">
        <w:rPr>
          <w:rFonts w:ascii="Angsana New" w:hAnsi="Angsana New"/>
          <w:sz w:val="28"/>
          <w:szCs w:val="28"/>
        </w:rPr>
        <w:t>Consist</w:t>
      </w:r>
      <w:r w:rsidR="00B92180">
        <w:rPr>
          <w:rFonts w:ascii="Angsana New" w:hAnsi="Angsana New"/>
          <w:sz w:val="28"/>
          <w:szCs w:val="28"/>
        </w:rPr>
        <w:t>ed</w:t>
      </w:r>
      <w:r w:rsidRPr="00B82BC1">
        <w:rPr>
          <w:rFonts w:ascii="Angsana New" w:hAnsi="Angsana New"/>
          <w:sz w:val="28"/>
          <w:szCs w:val="28"/>
        </w:rPr>
        <w:t xml:space="preserve"> of:</w:t>
      </w:r>
    </w:p>
    <w:tbl>
      <w:tblPr>
        <w:tblW w:w="9355" w:type="dxa"/>
        <w:tblInd w:w="284" w:type="dxa"/>
        <w:tblLayout w:type="fixed"/>
        <w:tblCellMar>
          <w:left w:w="62" w:type="dxa"/>
          <w:right w:w="62" w:type="dxa"/>
        </w:tblCellMar>
        <w:tblLook w:val="0000" w:firstRow="0" w:lastRow="0" w:firstColumn="0" w:lastColumn="0" w:noHBand="0" w:noVBand="0"/>
      </w:tblPr>
      <w:tblGrid>
        <w:gridCol w:w="5514"/>
        <w:gridCol w:w="1843"/>
        <w:gridCol w:w="180"/>
        <w:gridCol w:w="1818"/>
      </w:tblGrid>
      <w:tr w:rsidR="00EB2DB6" w:rsidRPr="00405517" w14:paraId="1B3CB0A3" w14:textId="77777777" w:rsidTr="00405517">
        <w:trPr>
          <w:cantSplit/>
          <w:tblHeader/>
        </w:trPr>
        <w:tc>
          <w:tcPr>
            <w:tcW w:w="5514" w:type="dxa"/>
          </w:tcPr>
          <w:p w14:paraId="09444F33" w14:textId="77777777" w:rsidR="00EB2DB6" w:rsidRPr="00405517" w:rsidRDefault="00EB2DB6" w:rsidP="00EB2DB6">
            <w:pPr>
              <w:jc w:val="right"/>
              <w:rPr>
                <w:rFonts w:asciiTheme="majorBidi" w:hAnsiTheme="majorBidi" w:cstheme="majorBidi"/>
                <w:sz w:val="28"/>
                <w:szCs w:val="28"/>
                <w:cs/>
              </w:rPr>
            </w:pPr>
          </w:p>
        </w:tc>
        <w:tc>
          <w:tcPr>
            <w:tcW w:w="3841" w:type="dxa"/>
            <w:gridSpan w:val="3"/>
          </w:tcPr>
          <w:p w14:paraId="1C9F02D7" w14:textId="50BDDF7B" w:rsidR="00EB2DB6" w:rsidRPr="00405517" w:rsidRDefault="00EB2DB6" w:rsidP="00EB2DB6">
            <w:pPr>
              <w:ind w:left="-108"/>
              <w:jc w:val="right"/>
              <w:rPr>
                <w:rFonts w:asciiTheme="majorBidi" w:hAnsiTheme="majorBidi" w:cstheme="majorBidi"/>
                <w:sz w:val="28"/>
                <w:szCs w:val="28"/>
                <w:cs/>
              </w:rPr>
            </w:pPr>
            <w:r w:rsidRPr="00405517">
              <w:rPr>
                <w:rFonts w:asciiTheme="majorBidi" w:eastAsia="Cordia New" w:hAnsiTheme="majorBidi" w:cstheme="majorBidi"/>
                <w:sz w:val="28"/>
                <w:szCs w:val="28"/>
                <w:cs/>
              </w:rPr>
              <w:t>(</w:t>
            </w:r>
            <w:r w:rsidRPr="00405517">
              <w:rPr>
                <w:rFonts w:asciiTheme="majorBidi" w:eastAsia="Cordia New" w:hAnsiTheme="majorBidi" w:cstheme="majorBidi"/>
                <w:sz w:val="28"/>
                <w:szCs w:val="28"/>
              </w:rPr>
              <w:t>Unit : Thousand Baht)</w:t>
            </w:r>
          </w:p>
        </w:tc>
      </w:tr>
      <w:tr w:rsidR="00EB2DB6" w:rsidRPr="00405517" w14:paraId="38C300C0" w14:textId="77777777" w:rsidTr="00405517">
        <w:trPr>
          <w:cantSplit/>
          <w:tblHeader/>
        </w:trPr>
        <w:tc>
          <w:tcPr>
            <w:tcW w:w="5514" w:type="dxa"/>
          </w:tcPr>
          <w:p w14:paraId="025113BB" w14:textId="77777777" w:rsidR="00EB2DB6" w:rsidRPr="00405517" w:rsidRDefault="00EB2DB6" w:rsidP="00EB2DB6">
            <w:pPr>
              <w:jc w:val="right"/>
              <w:rPr>
                <w:rFonts w:asciiTheme="majorBidi" w:hAnsiTheme="majorBidi" w:cstheme="majorBidi"/>
                <w:sz w:val="28"/>
                <w:szCs w:val="28"/>
                <w:u w:val="single"/>
                <w:cs/>
              </w:rPr>
            </w:pPr>
          </w:p>
        </w:tc>
        <w:tc>
          <w:tcPr>
            <w:tcW w:w="1843" w:type="dxa"/>
          </w:tcPr>
          <w:p w14:paraId="7B6E92BB" w14:textId="77777777" w:rsidR="00EB2DB6" w:rsidRPr="00405517" w:rsidRDefault="00EB2DB6" w:rsidP="00EB2DB6">
            <w:pPr>
              <w:ind w:left="-62" w:right="-62"/>
              <w:jc w:val="center"/>
              <w:rPr>
                <w:rFonts w:asciiTheme="majorBidi" w:hAnsiTheme="majorBidi" w:cstheme="majorBidi"/>
                <w:sz w:val="28"/>
                <w:szCs w:val="28"/>
                <w:u w:val="single"/>
              </w:rPr>
            </w:pPr>
          </w:p>
        </w:tc>
        <w:tc>
          <w:tcPr>
            <w:tcW w:w="180" w:type="dxa"/>
          </w:tcPr>
          <w:p w14:paraId="5C00156B" w14:textId="77777777" w:rsidR="00EB2DB6" w:rsidRPr="00405517" w:rsidRDefault="00EB2DB6" w:rsidP="00EB2DB6">
            <w:pPr>
              <w:ind w:left="-62" w:right="-62"/>
              <w:rPr>
                <w:rFonts w:asciiTheme="majorBidi" w:hAnsiTheme="majorBidi" w:cstheme="majorBidi"/>
                <w:sz w:val="28"/>
                <w:szCs w:val="28"/>
                <w:u w:val="single"/>
              </w:rPr>
            </w:pPr>
          </w:p>
        </w:tc>
        <w:tc>
          <w:tcPr>
            <w:tcW w:w="1818" w:type="dxa"/>
          </w:tcPr>
          <w:p w14:paraId="447E5157" w14:textId="77777777" w:rsidR="00EB2DB6" w:rsidRPr="00405517" w:rsidRDefault="00EB2DB6" w:rsidP="00EB2DB6">
            <w:pPr>
              <w:ind w:left="-62" w:right="-62"/>
              <w:jc w:val="center"/>
              <w:rPr>
                <w:rFonts w:asciiTheme="majorBidi" w:eastAsia="Cordia New" w:hAnsiTheme="majorBidi" w:cstheme="majorBidi"/>
                <w:sz w:val="28"/>
                <w:szCs w:val="28"/>
              </w:rPr>
            </w:pPr>
            <w:r w:rsidRPr="00405517">
              <w:rPr>
                <w:rFonts w:asciiTheme="majorBidi" w:eastAsia="Cordia New" w:hAnsiTheme="majorBidi" w:cstheme="majorBidi"/>
                <w:sz w:val="28"/>
                <w:szCs w:val="28"/>
              </w:rPr>
              <w:t>Consolidated</w:t>
            </w:r>
          </w:p>
          <w:p w14:paraId="0A429E63" w14:textId="3D03431C" w:rsidR="00EB2DB6" w:rsidRPr="00405517" w:rsidRDefault="00EB2DB6" w:rsidP="00EB2DB6">
            <w:pPr>
              <w:ind w:left="-62" w:right="-62"/>
              <w:jc w:val="center"/>
              <w:rPr>
                <w:rFonts w:asciiTheme="majorBidi" w:hAnsiTheme="majorBidi" w:cstheme="majorBidi"/>
                <w:sz w:val="28"/>
                <w:szCs w:val="28"/>
                <w:u w:val="single"/>
                <w:cs/>
              </w:rPr>
            </w:pPr>
            <w:r w:rsidRPr="00405517">
              <w:rPr>
                <w:rFonts w:asciiTheme="majorBidi" w:eastAsia="Cordia New" w:hAnsiTheme="majorBidi" w:cstheme="majorBidi"/>
                <w:sz w:val="28"/>
                <w:szCs w:val="28"/>
                <w:u w:val="single"/>
              </w:rPr>
              <w:t>financial statement</w:t>
            </w:r>
          </w:p>
        </w:tc>
      </w:tr>
      <w:tr w:rsidR="00EB2DB6" w:rsidRPr="00754C5F" w14:paraId="55BEFC01" w14:textId="77777777" w:rsidTr="00405517">
        <w:trPr>
          <w:cantSplit/>
        </w:trPr>
        <w:tc>
          <w:tcPr>
            <w:tcW w:w="5514" w:type="dxa"/>
          </w:tcPr>
          <w:p w14:paraId="2C0095DA" w14:textId="58353C85" w:rsidR="00EB2DB6" w:rsidRPr="00754C5F" w:rsidRDefault="00EB2DB6" w:rsidP="00EB2DB6">
            <w:pPr>
              <w:tabs>
                <w:tab w:val="left" w:pos="702"/>
              </w:tabs>
              <w:suppressAutoHyphens/>
              <w:ind w:left="351" w:right="-108" w:hanging="283"/>
              <w:rPr>
                <w:rFonts w:asciiTheme="majorBidi" w:hAnsiTheme="majorBidi" w:cstheme="majorBidi"/>
                <w:sz w:val="28"/>
                <w:szCs w:val="28"/>
                <w:cs/>
              </w:rPr>
            </w:pPr>
            <w:r w:rsidRPr="00754C5F">
              <w:rPr>
                <w:rFonts w:asciiTheme="majorBidi" w:hAnsiTheme="majorBidi" w:cstheme="majorBidi"/>
                <w:sz w:val="28"/>
                <w:szCs w:val="28"/>
                <w:cs/>
              </w:rPr>
              <w:t>Cost :</w:t>
            </w:r>
          </w:p>
        </w:tc>
        <w:tc>
          <w:tcPr>
            <w:tcW w:w="1843" w:type="dxa"/>
            <w:vAlign w:val="bottom"/>
          </w:tcPr>
          <w:p w14:paraId="2D818657" w14:textId="77777777" w:rsidR="00EB2DB6" w:rsidRPr="00754C5F" w:rsidRDefault="00EB2DB6" w:rsidP="00EB2DB6">
            <w:pPr>
              <w:tabs>
                <w:tab w:val="left" w:pos="702"/>
              </w:tabs>
              <w:suppressAutoHyphens/>
              <w:ind w:left="351" w:right="-108" w:hanging="283"/>
              <w:rPr>
                <w:rFonts w:asciiTheme="majorBidi" w:hAnsiTheme="majorBidi" w:cstheme="majorBidi"/>
                <w:sz w:val="28"/>
                <w:szCs w:val="28"/>
              </w:rPr>
            </w:pPr>
          </w:p>
        </w:tc>
        <w:tc>
          <w:tcPr>
            <w:tcW w:w="180" w:type="dxa"/>
          </w:tcPr>
          <w:p w14:paraId="5D0B8FA5" w14:textId="77777777" w:rsidR="00EB2DB6" w:rsidRPr="00754C5F" w:rsidRDefault="00EB2DB6" w:rsidP="00EB2DB6">
            <w:pPr>
              <w:tabs>
                <w:tab w:val="left" w:pos="702"/>
              </w:tabs>
              <w:suppressAutoHyphens/>
              <w:ind w:left="351" w:right="-108" w:hanging="283"/>
              <w:rPr>
                <w:rFonts w:asciiTheme="majorBidi" w:hAnsiTheme="majorBidi" w:cstheme="majorBidi"/>
                <w:sz w:val="28"/>
                <w:szCs w:val="28"/>
              </w:rPr>
            </w:pPr>
          </w:p>
        </w:tc>
        <w:tc>
          <w:tcPr>
            <w:tcW w:w="1818" w:type="dxa"/>
            <w:vAlign w:val="bottom"/>
          </w:tcPr>
          <w:p w14:paraId="1F929731" w14:textId="36E81D13" w:rsidR="00EB2DB6" w:rsidRPr="00754C5F" w:rsidRDefault="00EB2DB6" w:rsidP="00EB2DB6">
            <w:pPr>
              <w:tabs>
                <w:tab w:val="left" w:pos="702"/>
              </w:tabs>
              <w:suppressAutoHyphens/>
              <w:ind w:left="351" w:right="-108" w:hanging="283"/>
              <w:rPr>
                <w:rFonts w:asciiTheme="majorBidi" w:hAnsiTheme="majorBidi" w:cstheme="majorBidi"/>
                <w:sz w:val="28"/>
                <w:szCs w:val="28"/>
              </w:rPr>
            </w:pPr>
          </w:p>
        </w:tc>
      </w:tr>
      <w:tr w:rsidR="001F2C10" w:rsidRPr="00405517" w14:paraId="7F4D1399" w14:textId="77777777" w:rsidTr="00405517">
        <w:trPr>
          <w:cantSplit/>
        </w:trPr>
        <w:tc>
          <w:tcPr>
            <w:tcW w:w="5514" w:type="dxa"/>
          </w:tcPr>
          <w:p w14:paraId="1AD69DF7" w14:textId="42DD1839" w:rsidR="001F2C10" w:rsidRPr="00405517" w:rsidRDefault="001F2C10" w:rsidP="001F2C10">
            <w:pPr>
              <w:ind w:left="317"/>
              <w:jc w:val="both"/>
              <w:rPr>
                <w:rFonts w:asciiTheme="majorBidi" w:hAnsiTheme="majorBidi" w:cstheme="majorBidi"/>
                <w:sz w:val="28"/>
                <w:szCs w:val="28"/>
                <w:cs/>
              </w:rPr>
            </w:pPr>
            <w:r w:rsidRPr="00405517">
              <w:rPr>
                <w:rFonts w:asciiTheme="majorBidi" w:hAnsiTheme="majorBidi" w:cstheme="majorBidi"/>
                <w:sz w:val="28"/>
                <w:szCs w:val="28"/>
                <w:cs/>
              </w:rPr>
              <w:t>As at 1 January 20</w:t>
            </w:r>
            <w:r w:rsidRPr="00405517">
              <w:rPr>
                <w:rFonts w:asciiTheme="majorBidi" w:hAnsiTheme="majorBidi" w:cstheme="majorBidi"/>
                <w:sz w:val="28"/>
                <w:szCs w:val="28"/>
              </w:rPr>
              <w:t>19</w:t>
            </w:r>
          </w:p>
        </w:tc>
        <w:tc>
          <w:tcPr>
            <w:tcW w:w="1843" w:type="dxa"/>
            <w:vAlign w:val="bottom"/>
          </w:tcPr>
          <w:p w14:paraId="3676B9EA" w14:textId="77777777" w:rsidR="001F2C10" w:rsidRPr="00405517" w:rsidRDefault="001F2C10" w:rsidP="001F2C10">
            <w:pPr>
              <w:tabs>
                <w:tab w:val="decimal" w:pos="1029"/>
              </w:tabs>
              <w:rPr>
                <w:rFonts w:asciiTheme="majorBidi" w:hAnsiTheme="majorBidi" w:cstheme="majorBidi"/>
                <w:sz w:val="28"/>
                <w:szCs w:val="28"/>
              </w:rPr>
            </w:pPr>
          </w:p>
        </w:tc>
        <w:tc>
          <w:tcPr>
            <w:tcW w:w="180" w:type="dxa"/>
          </w:tcPr>
          <w:p w14:paraId="03C70DCB" w14:textId="77777777" w:rsidR="001F2C10" w:rsidRPr="00405517" w:rsidRDefault="001F2C10" w:rsidP="001F2C10">
            <w:pPr>
              <w:ind w:left="-62" w:right="219"/>
              <w:jc w:val="right"/>
              <w:rPr>
                <w:rFonts w:asciiTheme="majorBidi" w:hAnsiTheme="majorBidi" w:cstheme="majorBidi"/>
                <w:sz w:val="28"/>
                <w:szCs w:val="28"/>
              </w:rPr>
            </w:pPr>
          </w:p>
        </w:tc>
        <w:tc>
          <w:tcPr>
            <w:tcW w:w="1818" w:type="dxa"/>
            <w:vAlign w:val="bottom"/>
          </w:tcPr>
          <w:p w14:paraId="0668D8AD" w14:textId="34D7D2F0" w:rsidR="001F2C10" w:rsidRPr="00405517" w:rsidRDefault="001F2C10" w:rsidP="001F2C10">
            <w:pPr>
              <w:tabs>
                <w:tab w:val="decimal" w:pos="1174"/>
              </w:tabs>
              <w:rPr>
                <w:rFonts w:asciiTheme="majorBidi" w:hAnsiTheme="majorBidi" w:cstheme="majorBidi"/>
                <w:sz w:val="28"/>
                <w:szCs w:val="28"/>
              </w:rPr>
            </w:pPr>
            <w:r w:rsidRPr="00405517">
              <w:rPr>
                <w:rFonts w:asciiTheme="majorBidi" w:hAnsiTheme="majorBidi" w:cstheme="majorBidi"/>
                <w:sz w:val="28"/>
                <w:szCs w:val="28"/>
              </w:rPr>
              <w:t>34,804</w:t>
            </w:r>
          </w:p>
        </w:tc>
      </w:tr>
      <w:tr w:rsidR="001F2C10" w:rsidRPr="00405517" w14:paraId="232446F2" w14:textId="77777777" w:rsidTr="00405517">
        <w:trPr>
          <w:cantSplit/>
        </w:trPr>
        <w:tc>
          <w:tcPr>
            <w:tcW w:w="5514" w:type="dxa"/>
            <w:vAlign w:val="bottom"/>
          </w:tcPr>
          <w:p w14:paraId="4AF5E1F9" w14:textId="3FD2C6C2" w:rsidR="001F2C10" w:rsidRPr="00405517" w:rsidRDefault="001F2C10" w:rsidP="001F2C10">
            <w:pPr>
              <w:ind w:left="317"/>
              <w:jc w:val="both"/>
              <w:rPr>
                <w:rFonts w:asciiTheme="majorBidi" w:hAnsiTheme="majorBidi" w:cstheme="majorBidi"/>
                <w:sz w:val="28"/>
                <w:szCs w:val="28"/>
                <w:cs/>
              </w:rPr>
            </w:pPr>
            <w:r w:rsidRPr="00405517">
              <w:rPr>
                <w:rFonts w:asciiTheme="majorBidi" w:hAnsiTheme="majorBidi" w:cstheme="majorBidi"/>
                <w:sz w:val="28"/>
                <w:szCs w:val="28"/>
              </w:rPr>
              <w:t>Additions</w:t>
            </w:r>
          </w:p>
        </w:tc>
        <w:tc>
          <w:tcPr>
            <w:tcW w:w="1843" w:type="dxa"/>
            <w:vAlign w:val="bottom"/>
          </w:tcPr>
          <w:p w14:paraId="55EADE01" w14:textId="77777777" w:rsidR="001F2C10" w:rsidRPr="00405517" w:rsidRDefault="001F2C10" w:rsidP="001F2C10">
            <w:pPr>
              <w:tabs>
                <w:tab w:val="decimal" w:pos="1029"/>
              </w:tabs>
              <w:rPr>
                <w:rFonts w:asciiTheme="majorBidi" w:hAnsiTheme="majorBidi" w:cstheme="majorBidi"/>
                <w:sz w:val="28"/>
                <w:szCs w:val="28"/>
              </w:rPr>
            </w:pPr>
          </w:p>
        </w:tc>
        <w:tc>
          <w:tcPr>
            <w:tcW w:w="180" w:type="dxa"/>
          </w:tcPr>
          <w:p w14:paraId="2E53B052" w14:textId="77777777" w:rsidR="001F2C10" w:rsidRPr="00405517" w:rsidRDefault="001F2C10" w:rsidP="001F2C10">
            <w:pPr>
              <w:ind w:left="-62" w:right="219"/>
              <w:jc w:val="right"/>
              <w:rPr>
                <w:rFonts w:asciiTheme="majorBidi" w:hAnsiTheme="majorBidi" w:cstheme="majorBidi"/>
                <w:sz w:val="28"/>
                <w:szCs w:val="28"/>
              </w:rPr>
            </w:pPr>
          </w:p>
        </w:tc>
        <w:tc>
          <w:tcPr>
            <w:tcW w:w="1818" w:type="dxa"/>
            <w:vAlign w:val="bottom"/>
          </w:tcPr>
          <w:p w14:paraId="5B9FF91A" w14:textId="393FD064" w:rsidR="001F2C10" w:rsidRPr="00405517" w:rsidRDefault="001F2C10" w:rsidP="001F2C10">
            <w:pPr>
              <w:tabs>
                <w:tab w:val="decimal" w:pos="1029"/>
              </w:tabs>
              <w:rPr>
                <w:rFonts w:asciiTheme="majorBidi" w:hAnsiTheme="majorBidi" w:cstheme="majorBidi"/>
                <w:sz w:val="28"/>
                <w:szCs w:val="28"/>
              </w:rPr>
            </w:pPr>
            <w:r w:rsidRPr="00405517">
              <w:rPr>
                <w:rFonts w:asciiTheme="majorBidi" w:hAnsiTheme="majorBidi" w:cstheme="majorBidi"/>
                <w:sz w:val="28"/>
                <w:szCs w:val="28"/>
              </w:rPr>
              <w:t>-</w:t>
            </w:r>
          </w:p>
        </w:tc>
      </w:tr>
      <w:tr w:rsidR="001F2C10" w:rsidRPr="00405517" w14:paraId="7A5B0C4A" w14:textId="77777777" w:rsidTr="00405517">
        <w:trPr>
          <w:cantSplit/>
        </w:trPr>
        <w:tc>
          <w:tcPr>
            <w:tcW w:w="5514" w:type="dxa"/>
            <w:vAlign w:val="bottom"/>
          </w:tcPr>
          <w:p w14:paraId="41C265FD" w14:textId="684B1AB5" w:rsidR="001F2C10" w:rsidRPr="00405517" w:rsidRDefault="001F2C10" w:rsidP="001F2C10">
            <w:pPr>
              <w:ind w:left="317"/>
              <w:jc w:val="both"/>
              <w:rPr>
                <w:rFonts w:asciiTheme="majorBidi" w:hAnsiTheme="majorBidi" w:cstheme="majorBidi"/>
                <w:sz w:val="28"/>
                <w:szCs w:val="28"/>
                <w:cs/>
              </w:rPr>
            </w:pPr>
            <w:r w:rsidRPr="00405517">
              <w:rPr>
                <w:rFonts w:asciiTheme="majorBidi" w:hAnsiTheme="majorBidi" w:cstheme="majorBidi"/>
                <w:sz w:val="28"/>
                <w:szCs w:val="28"/>
              </w:rPr>
              <w:t>At 31 December 2019</w:t>
            </w:r>
          </w:p>
        </w:tc>
        <w:tc>
          <w:tcPr>
            <w:tcW w:w="1843" w:type="dxa"/>
            <w:vAlign w:val="bottom"/>
          </w:tcPr>
          <w:p w14:paraId="59CF7DF7" w14:textId="77777777" w:rsidR="001F2C10" w:rsidRPr="00405517" w:rsidRDefault="001F2C10" w:rsidP="001F2C10">
            <w:pPr>
              <w:tabs>
                <w:tab w:val="decimal" w:pos="1174"/>
              </w:tabs>
              <w:rPr>
                <w:rFonts w:asciiTheme="majorBidi" w:hAnsiTheme="majorBidi" w:cstheme="majorBidi"/>
                <w:sz w:val="28"/>
                <w:szCs w:val="28"/>
              </w:rPr>
            </w:pPr>
          </w:p>
        </w:tc>
        <w:tc>
          <w:tcPr>
            <w:tcW w:w="180" w:type="dxa"/>
          </w:tcPr>
          <w:p w14:paraId="08204B85" w14:textId="77777777" w:rsidR="001F2C10" w:rsidRPr="00405517" w:rsidRDefault="001F2C10" w:rsidP="001F2C10">
            <w:pPr>
              <w:ind w:left="-62" w:right="219"/>
              <w:jc w:val="right"/>
              <w:rPr>
                <w:rFonts w:asciiTheme="majorBidi" w:hAnsiTheme="majorBidi" w:cstheme="majorBidi"/>
                <w:sz w:val="28"/>
                <w:szCs w:val="28"/>
              </w:rPr>
            </w:pPr>
          </w:p>
        </w:tc>
        <w:tc>
          <w:tcPr>
            <w:tcW w:w="1818" w:type="dxa"/>
            <w:vAlign w:val="bottom"/>
          </w:tcPr>
          <w:p w14:paraId="59FDD82D" w14:textId="56CF0395" w:rsidR="001F2C10" w:rsidRPr="00405517" w:rsidRDefault="001F2C10" w:rsidP="001F2C10">
            <w:pPr>
              <w:tabs>
                <w:tab w:val="decimal" w:pos="1174"/>
              </w:tabs>
              <w:rPr>
                <w:rFonts w:asciiTheme="majorBidi" w:hAnsiTheme="majorBidi" w:cstheme="majorBidi"/>
                <w:sz w:val="28"/>
                <w:szCs w:val="28"/>
              </w:rPr>
            </w:pPr>
            <w:r w:rsidRPr="00405517">
              <w:rPr>
                <w:rFonts w:asciiTheme="majorBidi" w:hAnsiTheme="majorBidi" w:cstheme="majorBidi"/>
                <w:sz w:val="28"/>
                <w:szCs w:val="28"/>
              </w:rPr>
              <w:t>34,804</w:t>
            </w:r>
          </w:p>
        </w:tc>
      </w:tr>
      <w:tr w:rsidR="001F2C10" w:rsidRPr="00405517" w14:paraId="06003AB7" w14:textId="77777777" w:rsidTr="00405517">
        <w:trPr>
          <w:cantSplit/>
        </w:trPr>
        <w:tc>
          <w:tcPr>
            <w:tcW w:w="5514" w:type="dxa"/>
            <w:vAlign w:val="bottom"/>
          </w:tcPr>
          <w:p w14:paraId="11F359D6" w14:textId="1226F5EF" w:rsidR="001F2C10" w:rsidRPr="00405517" w:rsidRDefault="001F2C10" w:rsidP="001F2C10">
            <w:pPr>
              <w:ind w:left="317"/>
              <w:jc w:val="both"/>
              <w:rPr>
                <w:rFonts w:asciiTheme="majorBidi" w:hAnsiTheme="majorBidi" w:cstheme="majorBidi"/>
                <w:sz w:val="28"/>
                <w:szCs w:val="28"/>
                <w:cs/>
              </w:rPr>
            </w:pPr>
            <w:r w:rsidRPr="00405517">
              <w:rPr>
                <w:rFonts w:asciiTheme="majorBidi" w:hAnsiTheme="majorBidi" w:cstheme="majorBidi"/>
                <w:sz w:val="28"/>
                <w:szCs w:val="28"/>
              </w:rPr>
              <w:t>Additions</w:t>
            </w:r>
          </w:p>
        </w:tc>
        <w:tc>
          <w:tcPr>
            <w:tcW w:w="1843" w:type="dxa"/>
            <w:vAlign w:val="bottom"/>
          </w:tcPr>
          <w:p w14:paraId="3FCA3066" w14:textId="77777777" w:rsidR="001F2C10" w:rsidRPr="00405517" w:rsidRDefault="001F2C10" w:rsidP="001F2C10">
            <w:pPr>
              <w:tabs>
                <w:tab w:val="decimal" w:pos="1029"/>
              </w:tabs>
              <w:rPr>
                <w:rFonts w:asciiTheme="majorBidi" w:hAnsiTheme="majorBidi" w:cstheme="majorBidi"/>
                <w:sz w:val="28"/>
                <w:szCs w:val="28"/>
              </w:rPr>
            </w:pPr>
          </w:p>
        </w:tc>
        <w:tc>
          <w:tcPr>
            <w:tcW w:w="180" w:type="dxa"/>
          </w:tcPr>
          <w:p w14:paraId="4AAF81BC" w14:textId="77777777" w:rsidR="001F2C10" w:rsidRPr="00405517" w:rsidRDefault="001F2C10" w:rsidP="001F2C10">
            <w:pPr>
              <w:ind w:left="-62" w:right="219"/>
              <w:jc w:val="right"/>
              <w:rPr>
                <w:rFonts w:asciiTheme="majorBidi" w:hAnsiTheme="majorBidi" w:cstheme="majorBidi"/>
                <w:sz w:val="28"/>
                <w:szCs w:val="28"/>
              </w:rPr>
            </w:pPr>
          </w:p>
        </w:tc>
        <w:tc>
          <w:tcPr>
            <w:tcW w:w="1818" w:type="dxa"/>
            <w:vAlign w:val="bottom"/>
          </w:tcPr>
          <w:p w14:paraId="4A10EA7B" w14:textId="6DDD07EE" w:rsidR="001F2C10" w:rsidRPr="00405517" w:rsidRDefault="001F2C10" w:rsidP="001F2C10">
            <w:pPr>
              <w:tabs>
                <w:tab w:val="decimal" w:pos="1029"/>
              </w:tabs>
              <w:rPr>
                <w:rFonts w:asciiTheme="majorBidi" w:hAnsiTheme="majorBidi" w:cstheme="majorBidi"/>
                <w:sz w:val="28"/>
                <w:szCs w:val="28"/>
              </w:rPr>
            </w:pPr>
            <w:r w:rsidRPr="00405517">
              <w:rPr>
                <w:rFonts w:asciiTheme="majorBidi" w:hAnsiTheme="majorBidi" w:cstheme="majorBidi"/>
                <w:sz w:val="28"/>
                <w:szCs w:val="28"/>
              </w:rPr>
              <w:t>-</w:t>
            </w:r>
          </w:p>
        </w:tc>
      </w:tr>
      <w:tr w:rsidR="001F2C10" w:rsidRPr="00405517" w14:paraId="232635CD" w14:textId="77777777" w:rsidTr="00405517">
        <w:trPr>
          <w:cantSplit/>
        </w:trPr>
        <w:tc>
          <w:tcPr>
            <w:tcW w:w="5514" w:type="dxa"/>
            <w:vAlign w:val="bottom"/>
          </w:tcPr>
          <w:p w14:paraId="51D943A3" w14:textId="3F251EFB" w:rsidR="001F2C10" w:rsidRPr="00405517" w:rsidRDefault="001F2C10" w:rsidP="001F2C10">
            <w:pPr>
              <w:ind w:left="317"/>
              <w:jc w:val="both"/>
              <w:rPr>
                <w:rFonts w:asciiTheme="majorBidi" w:hAnsiTheme="majorBidi" w:cstheme="majorBidi"/>
                <w:sz w:val="28"/>
                <w:szCs w:val="28"/>
                <w:cs/>
              </w:rPr>
            </w:pPr>
            <w:r w:rsidRPr="00405517">
              <w:rPr>
                <w:rFonts w:asciiTheme="majorBidi" w:hAnsiTheme="majorBidi" w:cstheme="majorBidi"/>
                <w:sz w:val="28"/>
                <w:szCs w:val="28"/>
              </w:rPr>
              <w:t>At 31 December 2020</w:t>
            </w:r>
          </w:p>
        </w:tc>
        <w:tc>
          <w:tcPr>
            <w:tcW w:w="1843" w:type="dxa"/>
            <w:vAlign w:val="bottom"/>
          </w:tcPr>
          <w:p w14:paraId="1704B728" w14:textId="77777777" w:rsidR="001F2C10" w:rsidRPr="00405517" w:rsidRDefault="001F2C10" w:rsidP="001F2C10">
            <w:pPr>
              <w:tabs>
                <w:tab w:val="decimal" w:pos="1174"/>
              </w:tabs>
              <w:rPr>
                <w:rFonts w:asciiTheme="majorBidi" w:hAnsiTheme="majorBidi" w:cstheme="majorBidi"/>
                <w:sz w:val="28"/>
                <w:szCs w:val="28"/>
              </w:rPr>
            </w:pPr>
          </w:p>
        </w:tc>
        <w:tc>
          <w:tcPr>
            <w:tcW w:w="180" w:type="dxa"/>
          </w:tcPr>
          <w:p w14:paraId="2AF3456F" w14:textId="77777777" w:rsidR="001F2C10" w:rsidRPr="00405517" w:rsidRDefault="001F2C10" w:rsidP="001F2C10">
            <w:pPr>
              <w:ind w:left="-62" w:right="219"/>
              <w:jc w:val="right"/>
              <w:rPr>
                <w:rFonts w:asciiTheme="majorBidi" w:hAnsiTheme="majorBidi" w:cstheme="majorBidi"/>
                <w:sz w:val="28"/>
                <w:szCs w:val="28"/>
              </w:rPr>
            </w:pPr>
          </w:p>
        </w:tc>
        <w:tc>
          <w:tcPr>
            <w:tcW w:w="1818" w:type="dxa"/>
            <w:tcBorders>
              <w:top w:val="single" w:sz="4" w:space="0" w:color="auto"/>
              <w:bottom w:val="single" w:sz="4" w:space="0" w:color="auto"/>
            </w:tcBorders>
            <w:vAlign w:val="bottom"/>
          </w:tcPr>
          <w:p w14:paraId="51BB8D3D" w14:textId="5E35D2F8" w:rsidR="001F2C10" w:rsidRPr="00405517" w:rsidRDefault="001F2C10" w:rsidP="001F2C10">
            <w:pPr>
              <w:tabs>
                <w:tab w:val="decimal" w:pos="1174"/>
              </w:tabs>
              <w:rPr>
                <w:rFonts w:asciiTheme="majorBidi" w:hAnsiTheme="majorBidi" w:cstheme="majorBidi"/>
                <w:sz w:val="28"/>
                <w:szCs w:val="28"/>
              </w:rPr>
            </w:pPr>
            <w:r w:rsidRPr="00405517">
              <w:rPr>
                <w:rFonts w:asciiTheme="majorBidi" w:hAnsiTheme="majorBidi" w:cstheme="majorBidi"/>
                <w:sz w:val="28"/>
                <w:szCs w:val="28"/>
              </w:rPr>
              <w:t>34,804</w:t>
            </w:r>
          </w:p>
        </w:tc>
      </w:tr>
      <w:tr w:rsidR="001F2C10" w:rsidRPr="00405517" w14:paraId="53BCB180" w14:textId="77777777" w:rsidTr="00405517">
        <w:trPr>
          <w:cantSplit/>
        </w:trPr>
        <w:tc>
          <w:tcPr>
            <w:tcW w:w="5514" w:type="dxa"/>
          </w:tcPr>
          <w:p w14:paraId="0BEACEBF" w14:textId="77777777" w:rsidR="001F2C10" w:rsidRPr="00405517" w:rsidRDefault="001F2C10" w:rsidP="001F2C10">
            <w:pPr>
              <w:ind w:left="317"/>
              <w:jc w:val="both"/>
              <w:rPr>
                <w:rFonts w:asciiTheme="majorBidi" w:hAnsiTheme="majorBidi" w:cstheme="majorBidi"/>
                <w:sz w:val="16"/>
                <w:szCs w:val="16"/>
                <w:cs/>
              </w:rPr>
            </w:pPr>
          </w:p>
        </w:tc>
        <w:tc>
          <w:tcPr>
            <w:tcW w:w="1843" w:type="dxa"/>
            <w:vAlign w:val="bottom"/>
          </w:tcPr>
          <w:p w14:paraId="4A0A1D9F" w14:textId="77777777" w:rsidR="001F2C10" w:rsidRPr="00405517" w:rsidRDefault="001F2C10" w:rsidP="001F2C10">
            <w:pPr>
              <w:tabs>
                <w:tab w:val="decimal" w:pos="1212"/>
              </w:tabs>
              <w:rPr>
                <w:rFonts w:asciiTheme="majorBidi" w:hAnsiTheme="majorBidi" w:cstheme="majorBidi"/>
                <w:sz w:val="16"/>
                <w:szCs w:val="16"/>
              </w:rPr>
            </w:pPr>
          </w:p>
        </w:tc>
        <w:tc>
          <w:tcPr>
            <w:tcW w:w="180" w:type="dxa"/>
          </w:tcPr>
          <w:p w14:paraId="011F4B5C" w14:textId="77777777" w:rsidR="001F2C10" w:rsidRPr="00405517" w:rsidRDefault="001F2C10" w:rsidP="001F2C10">
            <w:pPr>
              <w:ind w:left="-62" w:right="219"/>
              <w:jc w:val="right"/>
              <w:rPr>
                <w:rFonts w:asciiTheme="majorBidi" w:hAnsiTheme="majorBidi" w:cstheme="majorBidi"/>
                <w:sz w:val="16"/>
                <w:szCs w:val="16"/>
              </w:rPr>
            </w:pPr>
          </w:p>
        </w:tc>
        <w:tc>
          <w:tcPr>
            <w:tcW w:w="1818" w:type="dxa"/>
            <w:tcBorders>
              <w:top w:val="single" w:sz="4" w:space="0" w:color="auto"/>
            </w:tcBorders>
            <w:vAlign w:val="bottom"/>
          </w:tcPr>
          <w:p w14:paraId="289ABFCC" w14:textId="77777777" w:rsidR="001F2C10" w:rsidRPr="00405517" w:rsidRDefault="001F2C10" w:rsidP="001F2C10">
            <w:pPr>
              <w:tabs>
                <w:tab w:val="decimal" w:pos="1212"/>
              </w:tabs>
              <w:rPr>
                <w:rFonts w:asciiTheme="majorBidi" w:hAnsiTheme="majorBidi" w:cstheme="majorBidi"/>
                <w:sz w:val="16"/>
                <w:szCs w:val="16"/>
              </w:rPr>
            </w:pPr>
          </w:p>
        </w:tc>
      </w:tr>
      <w:tr w:rsidR="001F2C10" w:rsidRPr="00754C5F" w14:paraId="7D669520" w14:textId="77777777" w:rsidTr="00405517">
        <w:trPr>
          <w:cantSplit/>
        </w:trPr>
        <w:tc>
          <w:tcPr>
            <w:tcW w:w="5514" w:type="dxa"/>
          </w:tcPr>
          <w:p w14:paraId="08F27048" w14:textId="34E505AA" w:rsidR="001F2C10" w:rsidRPr="00754C5F" w:rsidRDefault="001F2C10" w:rsidP="001F2C10">
            <w:pPr>
              <w:tabs>
                <w:tab w:val="left" w:pos="702"/>
              </w:tabs>
              <w:suppressAutoHyphens/>
              <w:ind w:left="351" w:right="-108" w:hanging="283"/>
              <w:rPr>
                <w:rFonts w:asciiTheme="majorBidi" w:hAnsiTheme="majorBidi" w:cstheme="majorBidi"/>
                <w:sz w:val="28"/>
                <w:szCs w:val="28"/>
                <w:cs/>
              </w:rPr>
            </w:pPr>
            <w:r w:rsidRPr="00754C5F">
              <w:rPr>
                <w:rFonts w:asciiTheme="majorBidi" w:hAnsiTheme="majorBidi" w:cstheme="majorBidi"/>
                <w:sz w:val="28"/>
                <w:szCs w:val="28"/>
                <w:cs/>
              </w:rPr>
              <w:t xml:space="preserve">Accumulated </w:t>
            </w:r>
            <w:r w:rsidRPr="00754C5F">
              <w:rPr>
                <w:rFonts w:asciiTheme="majorBidi" w:hAnsiTheme="majorBidi" w:cstheme="majorBidi"/>
                <w:sz w:val="28"/>
                <w:szCs w:val="28"/>
              </w:rPr>
              <w:t>impairment loss:</w:t>
            </w:r>
          </w:p>
        </w:tc>
        <w:tc>
          <w:tcPr>
            <w:tcW w:w="1843" w:type="dxa"/>
            <w:vAlign w:val="bottom"/>
          </w:tcPr>
          <w:p w14:paraId="57CA1DD2" w14:textId="77777777" w:rsidR="001F2C10" w:rsidRPr="00754C5F" w:rsidRDefault="001F2C10" w:rsidP="001F2C10">
            <w:pPr>
              <w:tabs>
                <w:tab w:val="left" w:pos="702"/>
              </w:tabs>
              <w:suppressAutoHyphens/>
              <w:ind w:left="351" w:right="-108" w:hanging="283"/>
              <w:rPr>
                <w:rFonts w:asciiTheme="majorBidi" w:hAnsiTheme="majorBidi" w:cstheme="majorBidi"/>
                <w:sz w:val="28"/>
                <w:szCs w:val="28"/>
              </w:rPr>
            </w:pPr>
          </w:p>
        </w:tc>
        <w:tc>
          <w:tcPr>
            <w:tcW w:w="180" w:type="dxa"/>
          </w:tcPr>
          <w:p w14:paraId="7FE6ECCF" w14:textId="77777777" w:rsidR="001F2C10" w:rsidRPr="00754C5F" w:rsidRDefault="001F2C10" w:rsidP="001F2C10">
            <w:pPr>
              <w:tabs>
                <w:tab w:val="left" w:pos="702"/>
              </w:tabs>
              <w:suppressAutoHyphens/>
              <w:ind w:left="351" w:right="-108" w:hanging="283"/>
              <w:rPr>
                <w:rFonts w:asciiTheme="majorBidi" w:hAnsiTheme="majorBidi" w:cstheme="majorBidi"/>
                <w:sz w:val="28"/>
                <w:szCs w:val="28"/>
              </w:rPr>
            </w:pPr>
          </w:p>
        </w:tc>
        <w:tc>
          <w:tcPr>
            <w:tcW w:w="1818" w:type="dxa"/>
            <w:vAlign w:val="bottom"/>
          </w:tcPr>
          <w:p w14:paraId="5917B423" w14:textId="77777777" w:rsidR="001F2C10" w:rsidRPr="00754C5F" w:rsidRDefault="001F2C10" w:rsidP="001F2C10">
            <w:pPr>
              <w:tabs>
                <w:tab w:val="left" w:pos="702"/>
              </w:tabs>
              <w:suppressAutoHyphens/>
              <w:ind w:left="351" w:right="-108" w:hanging="283"/>
              <w:rPr>
                <w:rFonts w:asciiTheme="majorBidi" w:hAnsiTheme="majorBidi" w:cstheme="majorBidi"/>
                <w:sz w:val="28"/>
                <w:szCs w:val="28"/>
              </w:rPr>
            </w:pPr>
          </w:p>
        </w:tc>
      </w:tr>
      <w:tr w:rsidR="001F2C10" w:rsidRPr="00405517" w14:paraId="38DDA5ED" w14:textId="77777777" w:rsidTr="00405517">
        <w:trPr>
          <w:cantSplit/>
        </w:trPr>
        <w:tc>
          <w:tcPr>
            <w:tcW w:w="5514" w:type="dxa"/>
          </w:tcPr>
          <w:p w14:paraId="6373FAD6" w14:textId="6E548B93" w:rsidR="001F2C10" w:rsidRPr="00405517" w:rsidRDefault="001F2C10" w:rsidP="001F2C10">
            <w:pPr>
              <w:ind w:left="317"/>
              <w:jc w:val="both"/>
              <w:rPr>
                <w:rFonts w:asciiTheme="majorBidi" w:hAnsiTheme="majorBidi" w:cstheme="majorBidi"/>
                <w:spacing w:val="-4"/>
                <w:sz w:val="28"/>
                <w:szCs w:val="28"/>
              </w:rPr>
            </w:pPr>
            <w:r w:rsidRPr="00405517">
              <w:rPr>
                <w:rFonts w:asciiTheme="majorBidi" w:hAnsiTheme="majorBidi" w:cstheme="majorBidi"/>
                <w:sz w:val="28"/>
                <w:szCs w:val="28"/>
                <w:cs/>
              </w:rPr>
              <w:t>As at 1 January 20</w:t>
            </w:r>
            <w:r w:rsidRPr="00405517">
              <w:rPr>
                <w:rFonts w:asciiTheme="majorBidi" w:hAnsiTheme="majorBidi" w:cstheme="majorBidi"/>
                <w:sz w:val="28"/>
                <w:szCs w:val="28"/>
              </w:rPr>
              <w:t>19</w:t>
            </w:r>
          </w:p>
        </w:tc>
        <w:tc>
          <w:tcPr>
            <w:tcW w:w="1843" w:type="dxa"/>
            <w:vAlign w:val="bottom"/>
          </w:tcPr>
          <w:p w14:paraId="736ADAA7" w14:textId="77777777" w:rsidR="001F2C10" w:rsidRPr="00405517" w:rsidRDefault="001F2C10" w:rsidP="001F2C10">
            <w:pPr>
              <w:tabs>
                <w:tab w:val="decimal" w:pos="1212"/>
              </w:tabs>
              <w:rPr>
                <w:rFonts w:asciiTheme="majorBidi" w:hAnsiTheme="majorBidi" w:cstheme="majorBidi"/>
                <w:sz w:val="28"/>
                <w:szCs w:val="28"/>
              </w:rPr>
            </w:pPr>
          </w:p>
        </w:tc>
        <w:tc>
          <w:tcPr>
            <w:tcW w:w="180" w:type="dxa"/>
          </w:tcPr>
          <w:p w14:paraId="65531C9F" w14:textId="77777777" w:rsidR="001F2C10" w:rsidRPr="00405517" w:rsidRDefault="001F2C10" w:rsidP="001F2C10">
            <w:pPr>
              <w:ind w:left="-62" w:right="219"/>
              <w:jc w:val="right"/>
              <w:rPr>
                <w:rFonts w:asciiTheme="majorBidi" w:hAnsiTheme="majorBidi" w:cstheme="majorBidi"/>
                <w:sz w:val="28"/>
                <w:szCs w:val="28"/>
              </w:rPr>
            </w:pPr>
          </w:p>
        </w:tc>
        <w:tc>
          <w:tcPr>
            <w:tcW w:w="1818" w:type="dxa"/>
            <w:vAlign w:val="bottom"/>
          </w:tcPr>
          <w:p w14:paraId="407DE597" w14:textId="4E35D7AC" w:rsidR="001F2C10" w:rsidRPr="00405517" w:rsidRDefault="001F2C10" w:rsidP="001F2C10">
            <w:pPr>
              <w:tabs>
                <w:tab w:val="decimal" w:pos="1212"/>
              </w:tabs>
              <w:rPr>
                <w:rFonts w:asciiTheme="majorBidi" w:hAnsiTheme="majorBidi" w:cstheme="majorBidi"/>
                <w:sz w:val="28"/>
                <w:szCs w:val="28"/>
              </w:rPr>
            </w:pPr>
            <w:r w:rsidRPr="00405517">
              <w:rPr>
                <w:rFonts w:asciiTheme="majorBidi" w:hAnsiTheme="majorBidi" w:cstheme="majorBidi"/>
                <w:sz w:val="28"/>
                <w:szCs w:val="28"/>
              </w:rPr>
              <w:t>(34,804)</w:t>
            </w:r>
          </w:p>
        </w:tc>
      </w:tr>
      <w:tr w:rsidR="001F2C10" w:rsidRPr="00405517" w14:paraId="6AE48125" w14:textId="77777777" w:rsidTr="00405517">
        <w:trPr>
          <w:cantSplit/>
        </w:trPr>
        <w:tc>
          <w:tcPr>
            <w:tcW w:w="5514" w:type="dxa"/>
            <w:vAlign w:val="bottom"/>
          </w:tcPr>
          <w:p w14:paraId="2A33474C" w14:textId="69803EB5" w:rsidR="001F2C10" w:rsidRPr="00405517" w:rsidRDefault="001F2C10" w:rsidP="001F2C10">
            <w:pPr>
              <w:ind w:left="317"/>
              <w:jc w:val="both"/>
              <w:rPr>
                <w:rFonts w:asciiTheme="majorBidi" w:hAnsiTheme="majorBidi" w:cstheme="majorBidi"/>
                <w:sz w:val="28"/>
                <w:szCs w:val="28"/>
                <w:cs/>
              </w:rPr>
            </w:pPr>
            <w:r w:rsidRPr="00405517">
              <w:rPr>
                <w:rFonts w:asciiTheme="majorBidi" w:hAnsiTheme="majorBidi" w:cstheme="majorBidi"/>
                <w:sz w:val="28"/>
                <w:szCs w:val="28"/>
              </w:rPr>
              <w:t>Additions</w:t>
            </w:r>
          </w:p>
        </w:tc>
        <w:tc>
          <w:tcPr>
            <w:tcW w:w="1843" w:type="dxa"/>
            <w:vAlign w:val="bottom"/>
          </w:tcPr>
          <w:p w14:paraId="0C42EC0E" w14:textId="77777777" w:rsidR="001F2C10" w:rsidRPr="00405517" w:rsidRDefault="001F2C10" w:rsidP="001F2C10">
            <w:pPr>
              <w:tabs>
                <w:tab w:val="decimal" w:pos="1029"/>
              </w:tabs>
              <w:rPr>
                <w:rFonts w:asciiTheme="majorBidi" w:hAnsiTheme="majorBidi" w:cstheme="majorBidi"/>
                <w:sz w:val="28"/>
                <w:szCs w:val="28"/>
              </w:rPr>
            </w:pPr>
          </w:p>
        </w:tc>
        <w:tc>
          <w:tcPr>
            <w:tcW w:w="180" w:type="dxa"/>
          </w:tcPr>
          <w:p w14:paraId="7E668676" w14:textId="77777777" w:rsidR="001F2C10" w:rsidRPr="00405517" w:rsidRDefault="001F2C10" w:rsidP="001F2C10">
            <w:pPr>
              <w:ind w:left="-62" w:right="219"/>
              <w:jc w:val="right"/>
              <w:rPr>
                <w:rFonts w:asciiTheme="majorBidi" w:hAnsiTheme="majorBidi" w:cstheme="majorBidi"/>
                <w:sz w:val="28"/>
                <w:szCs w:val="28"/>
              </w:rPr>
            </w:pPr>
          </w:p>
        </w:tc>
        <w:tc>
          <w:tcPr>
            <w:tcW w:w="1818" w:type="dxa"/>
            <w:vAlign w:val="bottom"/>
          </w:tcPr>
          <w:p w14:paraId="3E41519B" w14:textId="4638416F" w:rsidR="001F2C10" w:rsidRPr="00405517" w:rsidRDefault="001F2C10" w:rsidP="001F2C10">
            <w:pPr>
              <w:tabs>
                <w:tab w:val="decimal" w:pos="1029"/>
              </w:tabs>
              <w:rPr>
                <w:rFonts w:asciiTheme="majorBidi" w:hAnsiTheme="majorBidi" w:cstheme="majorBidi"/>
                <w:sz w:val="28"/>
                <w:szCs w:val="28"/>
              </w:rPr>
            </w:pPr>
            <w:r w:rsidRPr="00405517">
              <w:rPr>
                <w:rFonts w:asciiTheme="majorBidi" w:hAnsiTheme="majorBidi" w:cstheme="majorBidi"/>
                <w:sz w:val="28"/>
                <w:szCs w:val="28"/>
              </w:rPr>
              <w:t>-</w:t>
            </w:r>
          </w:p>
        </w:tc>
      </w:tr>
      <w:tr w:rsidR="001F2C10" w:rsidRPr="00405517" w14:paraId="162C0D98" w14:textId="77777777" w:rsidTr="00405517">
        <w:trPr>
          <w:cantSplit/>
        </w:trPr>
        <w:tc>
          <w:tcPr>
            <w:tcW w:w="5514" w:type="dxa"/>
            <w:vAlign w:val="bottom"/>
          </w:tcPr>
          <w:p w14:paraId="5B3B607A" w14:textId="330C1738" w:rsidR="001F2C10" w:rsidRPr="00405517" w:rsidRDefault="001F2C10" w:rsidP="001F2C10">
            <w:pPr>
              <w:ind w:left="317"/>
              <w:jc w:val="both"/>
              <w:rPr>
                <w:rFonts w:asciiTheme="majorBidi" w:hAnsiTheme="majorBidi" w:cstheme="majorBidi"/>
                <w:sz w:val="28"/>
                <w:szCs w:val="28"/>
                <w:cs/>
              </w:rPr>
            </w:pPr>
            <w:r w:rsidRPr="00405517">
              <w:rPr>
                <w:rFonts w:asciiTheme="majorBidi" w:hAnsiTheme="majorBidi" w:cstheme="majorBidi"/>
                <w:sz w:val="28"/>
                <w:szCs w:val="28"/>
              </w:rPr>
              <w:t>At 31 December 2019</w:t>
            </w:r>
          </w:p>
        </w:tc>
        <w:tc>
          <w:tcPr>
            <w:tcW w:w="1843" w:type="dxa"/>
            <w:vAlign w:val="bottom"/>
          </w:tcPr>
          <w:p w14:paraId="0FF101DD" w14:textId="77777777" w:rsidR="001F2C10" w:rsidRPr="00405517" w:rsidRDefault="001F2C10" w:rsidP="001F2C10">
            <w:pPr>
              <w:tabs>
                <w:tab w:val="decimal" w:pos="1212"/>
              </w:tabs>
              <w:rPr>
                <w:rFonts w:asciiTheme="majorBidi" w:hAnsiTheme="majorBidi" w:cstheme="majorBidi"/>
                <w:sz w:val="28"/>
                <w:szCs w:val="28"/>
              </w:rPr>
            </w:pPr>
          </w:p>
        </w:tc>
        <w:tc>
          <w:tcPr>
            <w:tcW w:w="180" w:type="dxa"/>
          </w:tcPr>
          <w:p w14:paraId="2BE13116" w14:textId="77777777" w:rsidR="001F2C10" w:rsidRPr="00405517" w:rsidRDefault="001F2C10" w:rsidP="001F2C10">
            <w:pPr>
              <w:ind w:left="-62" w:right="219"/>
              <w:jc w:val="right"/>
              <w:rPr>
                <w:rFonts w:asciiTheme="majorBidi" w:hAnsiTheme="majorBidi" w:cstheme="majorBidi"/>
                <w:sz w:val="28"/>
                <w:szCs w:val="28"/>
              </w:rPr>
            </w:pPr>
          </w:p>
        </w:tc>
        <w:tc>
          <w:tcPr>
            <w:tcW w:w="1818" w:type="dxa"/>
            <w:tcBorders>
              <w:top w:val="single" w:sz="4" w:space="0" w:color="auto"/>
            </w:tcBorders>
            <w:vAlign w:val="bottom"/>
          </w:tcPr>
          <w:p w14:paraId="7924DC80" w14:textId="7F871B5A" w:rsidR="001F2C10" w:rsidRPr="00405517" w:rsidRDefault="001F2C10" w:rsidP="001F2C10">
            <w:pPr>
              <w:tabs>
                <w:tab w:val="decimal" w:pos="1212"/>
              </w:tabs>
              <w:rPr>
                <w:rFonts w:asciiTheme="majorBidi" w:hAnsiTheme="majorBidi" w:cstheme="majorBidi"/>
                <w:sz w:val="28"/>
                <w:szCs w:val="28"/>
              </w:rPr>
            </w:pPr>
            <w:r w:rsidRPr="00405517">
              <w:rPr>
                <w:rFonts w:asciiTheme="majorBidi" w:hAnsiTheme="majorBidi" w:cstheme="majorBidi"/>
                <w:sz w:val="28"/>
                <w:szCs w:val="28"/>
              </w:rPr>
              <w:t>(34,804)</w:t>
            </w:r>
          </w:p>
        </w:tc>
      </w:tr>
      <w:tr w:rsidR="001F2C10" w:rsidRPr="00405517" w14:paraId="243D2105" w14:textId="77777777" w:rsidTr="00405517">
        <w:trPr>
          <w:cantSplit/>
        </w:trPr>
        <w:tc>
          <w:tcPr>
            <w:tcW w:w="5514" w:type="dxa"/>
            <w:vAlign w:val="bottom"/>
          </w:tcPr>
          <w:p w14:paraId="331233B2" w14:textId="432DB51C" w:rsidR="001F2C10" w:rsidRPr="00405517" w:rsidRDefault="001F2C10" w:rsidP="001F2C10">
            <w:pPr>
              <w:ind w:left="317"/>
              <w:jc w:val="both"/>
              <w:rPr>
                <w:rFonts w:asciiTheme="majorBidi" w:hAnsiTheme="majorBidi" w:cstheme="majorBidi"/>
                <w:sz w:val="28"/>
                <w:szCs w:val="28"/>
                <w:cs/>
              </w:rPr>
            </w:pPr>
            <w:r w:rsidRPr="00405517">
              <w:rPr>
                <w:rFonts w:asciiTheme="majorBidi" w:hAnsiTheme="majorBidi" w:cstheme="majorBidi"/>
                <w:sz w:val="28"/>
                <w:szCs w:val="28"/>
              </w:rPr>
              <w:t>Additions</w:t>
            </w:r>
          </w:p>
        </w:tc>
        <w:tc>
          <w:tcPr>
            <w:tcW w:w="1843" w:type="dxa"/>
            <w:vAlign w:val="bottom"/>
          </w:tcPr>
          <w:p w14:paraId="5C560556" w14:textId="77777777" w:rsidR="001F2C10" w:rsidRPr="00405517" w:rsidRDefault="001F2C10" w:rsidP="001F2C10">
            <w:pPr>
              <w:tabs>
                <w:tab w:val="decimal" w:pos="1029"/>
              </w:tabs>
              <w:rPr>
                <w:rFonts w:asciiTheme="majorBidi" w:hAnsiTheme="majorBidi" w:cstheme="majorBidi"/>
                <w:sz w:val="28"/>
                <w:szCs w:val="28"/>
              </w:rPr>
            </w:pPr>
          </w:p>
        </w:tc>
        <w:tc>
          <w:tcPr>
            <w:tcW w:w="180" w:type="dxa"/>
          </w:tcPr>
          <w:p w14:paraId="6B178DA1" w14:textId="77777777" w:rsidR="001F2C10" w:rsidRPr="00405517" w:rsidRDefault="001F2C10" w:rsidP="001F2C10">
            <w:pPr>
              <w:ind w:left="-62" w:right="219"/>
              <w:jc w:val="right"/>
              <w:rPr>
                <w:rFonts w:asciiTheme="majorBidi" w:hAnsiTheme="majorBidi" w:cstheme="majorBidi"/>
                <w:sz w:val="28"/>
                <w:szCs w:val="28"/>
              </w:rPr>
            </w:pPr>
          </w:p>
        </w:tc>
        <w:tc>
          <w:tcPr>
            <w:tcW w:w="1818" w:type="dxa"/>
            <w:vAlign w:val="bottom"/>
          </w:tcPr>
          <w:p w14:paraId="01A14E15" w14:textId="64372AF5" w:rsidR="001F2C10" w:rsidRPr="00405517" w:rsidRDefault="001F2C10" w:rsidP="001F2C10">
            <w:pPr>
              <w:tabs>
                <w:tab w:val="decimal" w:pos="1029"/>
              </w:tabs>
              <w:rPr>
                <w:rFonts w:asciiTheme="majorBidi" w:hAnsiTheme="majorBidi" w:cstheme="majorBidi"/>
                <w:sz w:val="28"/>
                <w:szCs w:val="28"/>
              </w:rPr>
            </w:pPr>
            <w:r w:rsidRPr="00405517">
              <w:rPr>
                <w:rFonts w:asciiTheme="majorBidi" w:hAnsiTheme="majorBidi" w:cstheme="majorBidi"/>
                <w:sz w:val="28"/>
                <w:szCs w:val="28"/>
              </w:rPr>
              <w:t>-</w:t>
            </w:r>
          </w:p>
        </w:tc>
      </w:tr>
      <w:tr w:rsidR="001F2C10" w:rsidRPr="00405517" w14:paraId="7E3E8EA8" w14:textId="77777777" w:rsidTr="00405517">
        <w:trPr>
          <w:cantSplit/>
        </w:trPr>
        <w:tc>
          <w:tcPr>
            <w:tcW w:w="5514" w:type="dxa"/>
            <w:vAlign w:val="bottom"/>
          </w:tcPr>
          <w:p w14:paraId="582888CB" w14:textId="7F48CC3E" w:rsidR="001F2C10" w:rsidRPr="00405517" w:rsidRDefault="001F2C10" w:rsidP="001F2C10">
            <w:pPr>
              <w:ind w:left="317"/>
              <w:jc w:val="both"/>
              <w:rPr>
                <w:rFonts w:asciiTheme="majorBidi" w:hAnsiTheme="majorBidi" w:cstheme="majorBidi"/>
                <w:sz w:val="28"/>
                <w:szCs w:val="28"/>
                <w:cs/>
              </w:rPr>
            </w:pPr>
            <w:r w:rsidRPr="00405517">
              <w:rPr>
                <w:rFonts w:asciiTheme="majorBidi" w:hAnsiTheme="majorBidi" w:cstheme="majorBidi"/>
                <w:sz w:val="28"/>
                <w:szCs w:val="28"/>
              </w:rPr>
              <w:t>At 31 December 2020</w:t>
            </w:r>
          </w:p>
        </w:tc>
        <w:tc>
          <w:tcPr>
            <w:tcW w:w="1843" w:type="dxa"/>
            <w:vAlign w:val="bottom"/>
          </w:tcPr>
          <w:p w14:paraId="2614C022" w14:textId="77777777" w:rsidR="001F2C10" w:rsidRPr="00405517" w:rsidRDefault="001F2C10" w:rsidP="001F2C10">
            <w:pPr>
              <w:tabs>
                <w:tab w:val="decimal" w:pos="1212"/>
              </w:tabs>
              <w:rPr>
                <w:rFonts w:asciiTheme="majorBidi" w:hAnsiTheme="majorBidi" w:cstheme="majorBidi"/>
                <w:sz w:val="28"/>
                <w:szCs w:val="28"/>
              </w:rPr>
            </w:pPr>
          </w:p>
        </w:tc>
        <w:tc>
          <w:tcPr>
            <w:tcW w:w="180" w:type="dxa"/>
          </w:tcPr>
          <w:p w14:paraId="051B9532" w14:textId="77777777" w:rsidR="001F2C10" w:rsidRPr="00405517" w:rsidRDefault="001F2C10" w:rsidP="001F2C10">
            <w:pPr>
              <w:ind w:left="-62" w:right="219"/>
              <w:jc w:val="right"/>
              <w:rPr>
                <w:rFonts w:asciiTheme="majorBidi" w:hAnsiTheme="majorBidi" w:cstheme="majorBidi"/>
                <w:sz w:val="28"/>
                <w:szCs w:val="28"/>
              </w:rPr>
            </w:pPr>
          </w:p>
        </w:tc>
        <w:tc>
          <w:tcPr>
            <w:tcW w:w="1818" w:type="dxa"/>
            <w:tcBorders>
              <w:top w:val="single" w:sz="4" w:space="0" w:color="auto"/>
              <w:bottom w:val="single" w:sz="4" w:space="0" w:color="auto"/>
            </w:tcBorders>
            <w:vAlign w:val="bottom"/>
          </w:tcPr>
          <w:p w14:paraId="0E376586" w14:textId="1C66BA84" w:rsidR="001F2C10" w:rsidRPr="00405517" w:rsidRDefault="001F2C10" w:rsidP="001F2C10">
            <w:pPr>
              <w:tabs>
                <w:tab w:val="decimal" w:pos="1212"/>
              </w:tabs>
              <w:rPr>
                <w:rFonts w:asciiTheme="majorBidi" w:hAnsiTheme="majorBidi" w:cstheme="majorBidi"/>
                <w:sz w:val="28"/>
                <w:szCs w:val="28"/>
              </w:rPr>
            </w:pPr>
            <w:r w:rsidRPr="00405517">
              <w:rPr>
                <w:rFonts w:asciiTheme="majorBidi" w:hAnsiTheme="majorBidi" w:cstheme="majorBidi"/>
                <w:sz w:val="28"/>
                <w:szCs w:val="28"/>
              </w:rPr>
              <w:t>(34,804)</w:t>
            </w:r>
          </w:p>
        </w:tc>
      </w:tr>
      <w:tr w:rsidR="001F2C10" w:rsidRPr="00405517" w14:paraId="4D4CD163" w14:textId="77777777" w:rsidTr="00405517">
        <w:trPr>
          <w:cantSplit/>
        </w:trPr>
        <w:tc>
          <w:tcPr>
            <w:tcW w:w="5514" w:type="dxa"/>
          </w:tcPr>
          <w:p w14:paraId="40F3C016" w14:textId="77777777" w:rsidR="001F2C10" w:rsidRPr="00405517" w:rsidRDefault="001F2C10" w:rsidP="001F2C10">
            <w:pPr>
              <w:tabs>
                <w:tab w:val="left" w:pos="702"/>
              </w:tabs>
              <w:suppressAutoHyphens/>
              <w:ind w:left="351" w:right="-108" w:hanging="283"/>
              <w:rPr>
                <w:rFonts w:asciiTheme="majorBidi" w:hAnsiTheme="majorBidi" w:cstheme="majorBidi"/>
                <w:spacing w:val="-4"/>
                <w:sz w:val="6"/>
                <w:szCs w:val="6"/>
                <w:cs/>
              </w:rPr>
            </w:pPr>
          </w:p>
        </w:tc>
        <w:tc>
          <w:tcPr>
            <w:tcW w:w="1843" w:type="dxa"/>
            <w:vAlign w:val="bottom"/>
          </w:tcPr>
          <w:p w14:paraId="621CEBF9" w14:textId="77777777" w:rsidR="001F2C10" w:rsidRPr="00405517" w:rsidRDefault="001F2C10" w:rsidP="001F2C10">
            <w:pPr>
              <w:tabs>
                <w:tab w:val="decimal" w:pos="1212"/>
              </w:tabs>
              <w:rPr>
                <w:rFonts w:asciiTheme="majorBidi" w:hAnsiTheme="majorBidi" w:cstheme="majorBidi"/>
                <w:sz w:val="6"/>
                <w:szCs w:val="6"/>
              </w:rPr>
            </w:pPr>
          </w:p>
        </w:tc>
        <w:tc>
          <w:tcPr>
            <w:tcW w:w="180" w:type="dxa"/>
          </w:tcPr>
          <w:p w14:paraId="0A95A373" w14:textId="77777777" w:rsidR="001F2C10" w:rsidRPr="00405517" w:rsidRDefault="001F2C10" w:rsidP="001F2C10">
            <w:pPr>
              <w:ind w:left="-62" w:right="219"/>
              <w:jc w:val="right"/>
              <w:rPr>
                <w:rFonts w:asciiTheme="majorBidi" w:hAnsiTheme="majorBidi" w:cstheme="majorBidi"/>
                <w:sz w:val="6"/>
                <w:szCs w:val="6"/>
              </w:rPr>
            </w:pPr>
          </w:p>
        </w:tc>
        <w:tc>
          <w:tcPr>
            <w:tcW w:w="1818" w:type="dxa"/>
            <w:tcBorders>
              <w:top w:val="single" w:sz="4" w:space="0" w:color="auto"/>
            </w:tcBorders>
            <w:vAlign w:val="bottom"/>
          </w:tcPr>
          <w:p w14:paraId="29AC2D26" w14:textId="77777777" w:rsidR="001F2C10" w:rsidRPr="00405517" w:rsidRDefault="001F2C10" w:rsidP="001F2C10">
            <w:pPr>
              <w:tabs>
                <w:tab w:val="decimal" w:pos="1212"/>
              </w:tabs>
              <w:rPr>
                <w:rFonts w:asciiTheme="majorBidi" w:hAnsiTheme="majorBidi" w:cstheme="majorBidi"/>
                <w:sz w:val="6"/>
                <w:szCs w:val="6"/>
              </w:rPr>
            </w:pPr>
          </w:p>
        </w:tc>
      </w:tr>
      <w:tr w:rsidR="001F2C10" w:rsidRPr="00754C5F" w14:paraId="03F1A2CF" w14:textId="77777777" w:rsidTr="00405517">
        <w:trPr>
          <w:cantSplit/>
        </w:trPr>
        <w:tc>
          <w:tcPr>
            <w:tcW w:w="5514" w:type="dxa"/>
          </w:tcPr>
          <w:p w14:paraId="1709A0DA" w14:textId="4FDAE28E" w:rsidR="001F2C10" w:rsidRPr="00754C5F" w:rsidRDefault="001F2C10" w:rsidP="001F2C10">
            <w:pPr>
              <w:tabs>
                <w:tab w:val="left" w:pos="702"/>
              </w:tabs>
              <w:suppressAutoHyphens/>
              <w:ind w:left="351" w:right="-108" w:hanging="283"/>
              <w:rPr>
                <w:rFonts w:asciiTheme="majorBidi" w:hAnsiTheme="majorBidi" w:cstheme="majorBidi"/>
                <w:spacing w:val="-4"/>
                <w:sz w:val="28"/>
                <w:szCs w:val="28"/>
                <w:cs/>
              </w:rPr>
            </w:pPr>
            <w:r w:rsidRPr="00754C5F">
              <w:rPr>
                <w:rFonts w:asciiTheme="majorBidi" w:hAnsiTheme="majorBidi" w:cstheme="majorBidi"/>
                <w:sz w:val="28"/>
                <w:szCs w:val="28"/>
              </w:rPr>
              <w:t>Net book value:</w:t>
            </w:r>
          </w:p>
        </w:tc>
        <w:tc>
          <w:tcPr>
            <w:tcW w:w="1843" w:type="dxa"/>
            <w:vAlign w:val="bottom"/>
          </w:tcPr>
          <w:p w14:paraId="676C9586" w14:textId="77777777" w:rsidR="001F2C10" w:rsidRPr="00754C5F" w:rsidRDefault="001F2C10" w:rsidP="001F2C10">
            <w:pPr>
              <w:tabs>
                <w:tab w:val="decimal" w:pos="1212"/>
              </w:tabs>
              <w:rPr>
                <w:rFonts w:asciiTheme="majorBidi" w:hAnsiTheme="majorBidi" w:cstheme="majorBidi"/>
                <w:sz w:val="28"/>
                <w:szCs w:val="28"/>
              </w:rPr>
            </w:pPr>
          </w:p>
        </w:tc>
        <w:tc>
          <w:tcPr>
            <w:tcW w:w="180" w:type="dxa"/>
          </w:tcPr>
          <w:p w14:paraId="4BB116B6" w14:textId="77777777" w:rsidR="001F2C10" w:rsidRPr="00754C5F" w:rsidRDefault="001F2C10" w:rsidP="001F2C10">
            <w:pPr>
              <w:ind w:left="-62" w:right="219"/>
              <w:jc w:val="right"/>
              <w:rPr>
                <w:rFonts w:asciiTheme="majorBidi" w:hAnsiTheme="majorBidi" w:cstheme="majorBidi"/>
                <w:sz w:val="28"/>
                <w:szCs w:val="28"/>
              </w:rPr>
            </w:pPr>
          </w:p>
        </w:tc>
        <w:tc>
          <w:tcPr>
            <w:tcW w:w="1818" w:type="dxa"/>
            <w:vAlign w:val="bottom"/>
          </w:tcPr>
          <w:p w14:paraId="63C12692" w14:textId="77777777" w:rsidR="001F2C10" w:rsidRPr="00754C5F" w:rsidRDefault="001F2C10" w:rsidP="001F2C10">
            <w:pPr>
              <w:tabs>
                <w:tab w:val="decimal" w:pos="1212"/>
              </w:tabs>
              <w:rPr>
                <w:rFonts w:asciiTheme="majorBidi" w:hAnsiTheme="majorBidi" w:cstheme="majorBidi"/>
                <w:sz w:val="28"/>
                <w:szCs w:val="28"/>
              </w:rPr>
            </w:pPr>
          </w:p>
        </w:tc>
      </w:tr>
      <w:tr w:rsidR="001F2C10" w:rsidRPr="00405517" w14:paraId="68A15702" w14:textId="77777777" w:rsidTr="00405517">
        <w:trPr>
          <w:cantSplit/>
        </w:trPr>
        <w:tc>
          <w:tcPr>
            <w:tcW w:w="5514" w:type="dxa"/>
          </w:tcPr>
          <w:p w14:paraId="67FF84A9" w14:textId="2922F661" w:rsidR="001F2C10" w:rsidRPr="00405517" w:rsidRDefault="001F2C10" w:rsidP="001F2C10">
            <w:pPr>
              <w:ind w:left="317"/>
              <w:jc w:val="both"/>
              <w:rPr>
                <w:rFonts w:asciiTheme="majorBidi" w:hAnsiTheme="majorBidi" w:cstheme="majorBidi"/>
                <w:sz w:val="28"/>
                <w:szCs w:val="28"/>
                <w:cs/>
              </w:rPr>
            </w:pPr>
            <w:r w:rsidRPr="00405517">
              <w:rPr>
                <w:rFonts w:asciiTheme="majorBidi" w:hAnsiTheme="majorBidi" w:cstheme="majorBidi"/>
                <w:sz w:val="28"/>
                <w:szCs w:val="28"/>
              </w:rPr>
              <w:t>At 31 December 2019</w:t>
            </w:r>
          </w:p>
        </w:tc>
        <w:tc>
          <w:tcPr>
            <w:tcW w:w="1843" w:type="dxa"/>
            <w:vAlign w:val="bottom"/>
          </w:tcPr>
          <w:p w14:paraId="509140B4" w14:textId="77777777" w:rsidR="001F2C10" w:rsidRPr="00405517" w:rsidRDefault="001F2C10" w:rsidP="001F2C10">
            <w:pPr>
              <w:tabs>
                <w:tab w:val="decimal" w:pos="1029"/>
              </w:tabs>
              <w:rPr>
                <w:rFonts w:asciiTheme="majorBidi" w:hAnsiTheme="majorBidi" w:cstheme="majorBidi"/>
                <w:sz w:val="28"/>
                <w:szCs w:val="28"/>
              </w:rPr>
            </w:pPr>
          </w:p>
        </w:tc>
        <w:tc>
          <w:tcPr>
            <w:tcW w:w="180" w:type="dxa"/>
          </w:tcPr>
          <w:p w14:paraId="6F6C1626" w14:textId="77777777" w:rsidR="001F2C10" w:rsidRPr="00405517" w:rsidRDefault="001F2C10" w:rsidP="001F2C10">
            <w:pPr>
              <w:ind w:left="-62" w:right="219"/>
              <w:jc w:val="right"/>
              <w:rPr>
                <w:rFonts w:asciiTheme="majorBidi" w:hAnsiTheme="majorBidi" w:cstheme="majorBidi"/>
                <w:sz w:val="28"/>
                <w:szCs w:val="28"/>
              </w:rPr>
            </w:pPr>
          </w:p>
        </w:tc>
        <w:tc>
          <w:tcPr>
            <w:tcW w:w="1818" w:type="dxa"/>
            <w:tcBorders>
              <w:bottom w:val="double" w:sz="4" w:space="0" w:color="auto"/>
            </w:tcBorders>
            <w:vAlign w:val="bottom"/>
          </w:tcPr>
          <w:p w14:paraId="209AAB10" w14:textId="32EF3D95" w:rsidR="001F2C10" w:rsidRPr="00405517" w:rsidRDefault="001F2C10" w:rsidP="001F2C10">
            <w:pPr>
              <w:tabs>
                <w:tab w:val="decimal" w:pos="1029"/>
              </w:tabs>
              <w:rPr>
                <w:rFonts w:asciiTheme="majorBidi" w:hAnsiTheme="majorBidi" w:cstheme="majorBidi"/>
                <w:sz w:val="28"/>
                <w:szCs w:val="28"/>
              </w:rPr>
            </w:pPr>
            <w:r w:rsidRPr="00405517">
              <w:rPr>
                <w:rFonts w:asciiTheme="majorBidi" w:hAnsiTheme="majorBidi" w:cstheme="majorBidi"/>
                <w:sz w:val="28"/>
                <w:szCs w:val="28"/>
              </w:rPr>
              <w:t>-</w:t>
            </w:r>
          </w:p>
        </w:tc>
      </w:tr>
      <w:tr w:rsidR="001F2C10" w:rsidRPr="00405517" w14:paraId="2006913B" w14:textId="77777777" w:rsidTr="00405517">
        <w:trPr>
          <w:cantSplit/>
        </w:trPr>
        <w:tc>
          <w:tcPr>
            <w:tcW w:w="5514" w:type="dxa"/>
          </w:tcPr>
          <w:p w14:paraId="1093CB89" w14:textId="40D589B1" w:rsidR="001F2C10" w:rsidRPr="00405517" w:rsidRDefault="001F2C10" w:rsidP="001F2C10">
            <w:pPr>
              <w:ind w:left="317"/>
              <w:jc w:val="both"/>
              <w:rPr>
                <w:rFonts w:asciiTheme="majorBidi" w:hAnsiTheme="majorBidi" w:cstheme="majorBidi"/>
                <w:sz w:val="28"/>
                <w:szCs w:val="28"/>
                <w:cs/>
              </w:rPr>
            </w:pPr>
            <w:r w:rsidRPr="00405517">
              <w:rPr>
                <w:rFonts w:asciiTheme="majorBidi" w:hAnsiTheme="majorBidi" w:cstheme="majorBidi"/>
                <w:sz w:val="28"/>
                <w:szCs w:val="28"/>
              </w:rPr>
              <w:t>At 31 December 2020</w:t>
            </w:r>
          </w:p>
        </w:tc>
        <w:tc>
          <w:tcPr>
            <w:tcW w:w="1843" w:type="dxa"/>
            <w:vAlign w:val="bottom"/>
          </w:tcPr>
          <w:p w14:paraId="10F3F827" w14:textId="77777777" w:rsidR="001F2C10" w:rsidRPr="00405517" w:rsidRDefault="001F2C10" w:rsidP="001F2C10">
            <w:pPr>
              <w:tabs>
                <w:tab w:val="decimal" w:pos="1029"/>
              </w:tabs>
              <w:rPr>
                <w:rFonts w:asciiTheme="majorBidi" w:hAnsiTheme="majorBidi" w:cstheme="majorBidi"/>
                <w:sz w:val="28"/>
                <w:szCs w:val="28"/>
              </w:rPr>
            </w:pPr>
          </w:p>
        </w:tc>
        <w:tc>
          <w:tcPr>
            <w:tcW w:w="180" w:type="dxa"/>
          </w:tcPr>
          <w:p w14:paraId="7A83982D" w14:textId="77777777" w:rsidR="001F2C10" w:rsidRPr="00405517" w:rsidRDefault="001F2C10" w:rsidP="001F2C10">
            <w:pPr>
              <w:ind w:left="-62" w:right="219"/>
              <w:jc w:val="right"/>
              <w:rPr>
                <w:rFonts w:asciiTheme="majorBidi" w:hAnsiTheme="majorBidi" w:cstheme="majorBidi"/>
                <w:sz w:val="28"/>
                <w:szCs w:val="28"/>
              </w:rPr>
            </w:pPr>
          </w:p>
        </w:tc>
        <w:tc>
          <w:tcPr>
            <w:tcW w:w="1818" w:type="dxa"/>
            <w:tcBorders>
              <w:bottom w:val="double" w:sz="4" w:space="0" w:color="auto"/>
            </w:tcBorders>
            <w:vAlign w:val="bottom"/>
          </w:tcPr>
          <w:p w14:paraId="2571F667" w14:textId="4D795CF1" w:rsidR="001F2C10" w:rsidRPr="00405517" w:rsidRDefault="001F2C10" w:rsidP="001F2C10">
            <w:pPr>
              <w:tabs>
                <w:tab w:val="decimal" w:pos="1029"/>
              </w:tabs>
              <w:rPr>
                <w:rFonts w:asciiTheme="majorBidi" w:hAnsiTheme="majorBidi" w:cstheme="majorBidi"/>
                <w:sz w:val="28"/>
                <w:szCs w:val="28"/>
              </w:rPr>
            </w:pPr>
            <w:r w:rsidRPr="00405517">
              <w:rPr>
                <w:rFonts w:asciiTheme="majorBidi" w:hAnsiTheme="majorBidi" w:cstheme="majorBidi"/>
                <w:sz w:val="28"/>
                <w:szCs w:val="28"/>
              </w:rPr>
              <w:t>-</w:t>
            </w:r>
          </w:p>
        </w:tc>
      </w:tr>
      <w:tr w:rsidR="00EB2DB6" w:rsidRPr="00405517" w14:paraId="31C46E9D" w14:textId="77777777" w:rsidTr="00405517">
        <w:trPr>
          <w:cantSplit/>
        </w:trPr>
        <w:tc>
          <w:tcPr>
            <w:tcW w:w="5514" w:type="dxa"/>
          </w:tcPr>
          <w:p w14:paraId="36FE46AC" w14:textId="77777777" w:rsidR="00EB2DB6" w:rsidRPr="00405517" w:rsidRDefault="00EB2DB6" w:rsidP="00EB2DB6">
            <w:pPr>
              <w:tabs>
                <w:tab w:val="center" w:pos="4153"/>
                <w:tab w:val="right" w:pos="8306"/>
              </w:tabs>
              <w:suppressAutoHyphens/>
              <w:ind w:firstLine="351"/>
              <w:rPr>
                <w:rFonts w:ascii="Angsana New" w:hAnsi="Angsana New"/>
                <w:spacing w:val="-4"/>
                <w:sz w:val="12"/>
                <w:szCs w:val="12"/>
                <w:cs/>
              </w:rPr>
            </w:pPr>
          </w:p>
        </w:tc>
        <w:tc>
          <w:tcPr>
            <w:tcW w:w="1843" w:type="dxa"/>
          </w:tcPr>
          <w:p w14:paraId="53E9FDD7" w14:textId="77777777" w:rsidR="00EB2DB6" w:rsidRPr="00405517" w:rsidRDefault="00EB2DB6" w:rsidP="00EB2DB6">
            <w:pPr>
              <w:tabs>
                <w:tab w:val="decimal" w:pos="960"/>
              </w:tabs>
              <w:rPr>
                <w:rFonts w:ascii="Angsana New" w:hAnsi="Angsana New"/>
                <w:sz w:val="12"/>
                <w:szCs w:val="12"/>
              </w:rPr>
            </w:pPr>
          </w:p>
        </w:tc>
        <w:tc>
          <w:tcPr>
            <w:tcW w:w="180" w:type="dxa"/>
          </w:tcPr>
          <w:p w14:paraId="52BBF446" w14:textId="77777777" w:rsidR="00EB2DB6" w:rsidRPr="00405517" w:rsidRDefault="00EB2DB6" w:rsidP="00EB2DB6">
            <w:pPr>
              <w:ind w:left="-62" w:right="219"/>
              <w:jc w:val="right"/>
              <w:rPr>
                <w:rFonts w:ascii="Angsana New" w:hAnsi="Angsana New"/>
                <w:sz w:val="12"/>
                <w:szCs w:val="12"/>
              </w:rPr>
            </w:pPr>
          </w:p>
        </w:tc>
        <w:tc>
          <w:tcPr>
            <w:tcW w:w="1818" w:type="dxa"/>
          </w:tcPr>
          <w:p w14:paraId="0F971319" w14:textId="77777777" w:rsidR="00EB2DB6" w:rsidRPr="00405517" w:rsidRDefault="00EB2DB6" w:rsidP="00EB2DB6">
            <w:pPr>
              <w:tabs>
                <w:tab w:val="decimal" w:pos="756"/>
              </w:tabs>
              <w:rPr>
                <w:rFonts w:ascii="Angsana New" w:hAnsi="Angsana New"/>
                <w:sz w:val="12"/>
                <w:szCs w:val="12"/>
              </w:rPr>
            </w:pPr>
          </w:p>
        </w:tc>
      </w:tr>
    </w:tbl>
    <w:p w14:paraId="0D67D3D0" w14:textId="5843A2FB" w:rsidR="002B218D" w:rsidRPr="0077132E" w:rsidRDefault="002B218D" w:rsidP="002B218D">
      <w:pPr>
        <w:spacing w:before="240" w:after="240"/>
        <w:ind w:left="426"/>
        <w:jc w:val="thaiDistribute"/>
        <w:rPr>
          <w:rFonts w:ascii="Angsana New" w:hAnsi="Angsana New"/>
          <w:sz w:val="28"/>
          <w:szCs w:val="28"/>
        </w:rPr>
      </w:pPr>
      <w:r w:rsidRPr="0077132E">
        <w:rPr>
          <w:rFonts w:ascii="Angsana New" w:hAnsi="Angsana New"/>
          <w:sz w:val="28"/>
          <w:szCs w:val="28"/>
        </w:rPr>
        <w:t xml:space="preserve">All amount of goodwill is from the purchase price of the common shares (consideration transferred) of PPS. Energy and Marine </w:t>
      </w:r>
      <w:r w:rsidR="00DB34EA" w:rsidRPr="00DB34EA">
        <w:rPr>
          <w:rFonts w:ascii="Angsana New" w:hAnsi="Angsana New"/>
          <w:sz w:val="28"/>
          <w:szCs w:val="28"/>
        </w:rPr>
        <w:t>Company Limited</w:t>
      </w:r>
      <w:r w:rsidRPr="0077132E">
        <w:rPr>
          <w:rFonts w:ascii="Angsana New" w:hAnsi="Angsana New"/>
          <w:sz w:val="28"/>
          <w:szCs w:val="28"/>
        </w:rPr>
        <w:t xml:space="preserve"> (Subsidiary company) is higher than the fair value of net assets of the subsidiary at the acquisition date and after the acquisition the management of the Company has found that the subsidiary has not complied performance with the business plan because of the impact of not being able to increase capital in 2015. The management is therefore evaluating the recoverable amount of cash generating unit (CGU) of a subsidiary (assets used in tap water production) and individual assets (non-operating assets). After testing, the Company's management has determined that the recoverable amount is lower than the carrying amount of the subsidiary's investment. As a result, the management is realizing whole amount of loss of impairment of goodwill.</w:t>
      </w:r>
    </w:p>
    <w:p w14:paraId="2EB035DC" w14:textId="77777777" w:rsidR="00754C5F" w:rsidRDefault="00754C5F">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68BA168A" w14:textId="1FFFAD83" w:rsidR="00313D85" w:rsidRPr="00B82BC1" w:rsidRDefault="002749C2" w:rsidP="00405517">
      <w:pPr>
        <w:numPr>
          <w:ilvl w:val="0"/>
          <w:numId w:val="8"/>
        </w:numPr>
        <w:spacing w:before="240" w:after="240"/>
        <w:ind w:left="425" w:hanging="425"/>
        <w:rPr>
          <w:rFonts w:ascii="Angsana New" w:hAnsi="Angsana New"/>
          <w:sz w:val="28"/>
          <w:szCs w:val="28"/>
          <w:u w:val="single"/>
        </w:rPr>
      </w:pPr>
      <w:r w:rsidRPr="00162924">
        <w:rPr>
          <w:rFonts w:ascii="Angsana New" w:hAnsi="Angsana New"/>
          <w:noProof/>
          <w:sz w:val="28"/>
          <w:szCs w:val="28"/>
          <w:u w:val="single"/>
        </w:rPr>
        <w:lastRenderedPageBreak/>
        <mc:AlternateContent>
          <mc:Choice Requires="wps">
            <w:drawing>
              <wp:anchor distT="0" distB="0" distL="114300" distR="114300" simplePos="0" relativeHeight="251656192" behindDoc="0" locked="0" layoutInCell="1" allowOverlap="1" wp14:anchorId="0DABE6AB" wp14:editId="16BCDB61">
                <wp:simplePos x="0" y="0"/>
                <wp:positionH relativeFrom="column">
                  <wp:posOffset>9571990</wp:posOffset>
                </wp:positionH>
                <wp:positionV relativeFrom="paragraph">
                  <wp:posOffset>-142240</wp:posOffset>
                </wp:positionV>
                <wp:extent cx="266065" cy="297180"/>
                <wp:effectExtent l="0" t="635" r="1270" b="0"/>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65"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8A9AA9" w14:textId="77777777" w:rsidR="00362FBA" w:rsidRDefault="00362FBA" w:rsidP="00EF5045">
                            <w:pPr>
                              <w:rPr>
                                <w:c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DABE6AB" id="_x0000_t202" coordsize="21600,21600" o:spt="202" path="m,l,21600r21600,l21600,xe">
                <v:stroke joinstyle="miter"/>
                <v:path gradientshapeok="t" o:connecttype="rect"/>
              </v:shapetype>
              <v:shape id="Text Box 7" o:spid="_x0000_s1026" type="#_x0000_t202" style="position:absolute;left:0;text-align:left;margin-left:753.7pt;margin-top:-11.2pt;width:20.95pt;height:23.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" stroked="f">
                <v:textbox style="mso-fit-shape-to-text:t">
                  <w:txbxContent>
                    <w:p w14:paraId="6F8A9AA9" w14:textId="77777777" w:rsidR="00362FBA" w:rsidRDefault="00362FBA" w:rsidP="00EF5045">
                      <w:pPr>
                        <w:rPr>
                          <w:cs/>
                        </w:rPr>
                      </w:pPr>
                    </w:p>
                  </w:txbxContent>
                </v:textbox>
              </v:shape>
            </w:pict>
          </mc:Fallback>
        </mc:AlternateContent>
      </w:r>
      <w:r w:rsidR="003F45E6" w:rsidRPr="003F45E6">
        <w:rPr>
          <w:rFonts w:ascii="Angsana New" w:hAnsi="Angsana New"/>
          <w:sz w:val="28"/>
          <w:szCs w:val="28"/>
          <w:u w:val="single"/>
        </w:rPr>
        <w:t>INTANGIBLE ASSETS</w:t>
      </w:r>
    </w:p>
    <w:p w14:paraId="45FF9256" w14:textId="10218478" w:rsidR="000031D3" w:rsidRDefault="000031D3" w:rsidP="00405517">
      <w:pPr>
        <w:spacing w:before="240" w:after="240"/>
        <w:ind w:left="426"/>
        <w:jc w:val="thaiDistribute"/>
        <w:rPr>
          <w:rFonts w:ascii="Angsana New" w:hAnsi="Angsana New"/>
          <w:sz w:val="28"/>
          <w:szCs w:val="28"/>
        </w:rPr>
      </w:pPr>
      <w:r w:rsidRPr="00B82BC1">
        <w:rPr>
          <w:rFonts w:ascii="Angsana New" w:hAnsi="Angsana New"/>
          <w:sz w:val="28"/>
          <w:szCs w:val="28"/>
        </w:rPr>
        <w:t>Consist</w:t>
      </w:r>
      <w:r>
        <w:rPr>
          <w:rFonts w:ascii="Angsana New" w:hAnsi="Angsana New"/>
          <w:sz w:val="28"/>
          <w:szCs w:val="28"/>
        </w:rPr>
        <w:t>ed</w:t>
      </w:r>
      <w:r w:rsidRPr="00B82BC1">
        <w:rPr>
          <w:rFonts w:ascii="Angsana New" w:hAnsi="Angsana New"/>
          <w:sz w:val="28"/>
          <w:szCs w:val="28"/>
        </w:rPr>
        <w:t xml:space="preserve"> of:</w:t>
      </w:r>
    </w:p>
    <w:tbl>
      <w:tblPr>
        <w:tblW w:w="9341" w:type="dxa"/>
        <w:tblInd w:w="360" w:type="dxa"/>
        <w:tblLayout w:type="fixed"/>
        <w:tblCellMar>
          <w:left w:w="62" w:type="dxa"/>
          <w:right w:w="62" w:type="dxa"/>
        </w:tblCellMar>
        <w:tblLook w:val="0000" w:firstRow="0" w:lastRow="0" w:firstColumn="0" w:lastColumn="0" w:noHBand="0" w:noVBand="0"/>
      </w:tblPr>
      <w:tblGrid>
        <w:gridCol w:w="5514"/>
        <w:gridCol w:w="1843"/>
        <w:gridCol w:w="180"/>
        <w:gridCol w:w="1804"/>
      </w:tblGrid>
      <w:tr w:rsidR="00EB2DB6" w:rsidRPr="00405517" w14:paraId="61CA90CE" w14:textId="77777777" w:rsidTr="00EB2DB6">
        <w:trPr>
          <w:cantSplit/>
          <w:tblHeader/>
        </w:trPr>
        <w:tc>
          <w:tcPr>
            <w:tcW w:w="5514" w:type="dxa"/>
          </w:tcPr>
          <w:p w14:paraId="69AECD5B" w14:textId="77777777" w:rsidR="00EB2DB6" w:rsidRPr="00405517" w:rsidRDefault="00EB2DB6" w:rsidP="00EB2DB6">
            <w:pPr>
              <w:jc w:val="right"/>
              <w:rPr>
                <w:rFonts w:asciiTheme="majorBidi" w:hAnsiTheme="majorBidi" w:cstheme="majorBidi"/>
                <w:sz w:val="28"/>
                <w:szCs w:val="28"/>
                <w:cs/>
              </w:rPr>
            </w:pPr>
          </w:p>
        </w:tc>
        <w:tc>
          <w:tcPr>
            <w:tcW w:w="3827" w:type="dxa"/>
            <w:gridSpan w:val="3"/>
          </w:tcPr>
          <w:p w14:paraId="7209172A" w14:textId="629B5285" w:rsidR="00EB2DB6" w:rsidRPr="00405517" w:rsidRDefault="006B240C" w:rsidP="00EB2DB6">
            <w:pPr>
              <w:ind w:left="-108"/>
              <w:jc w:val="right"/>
              <w:rPr>
                <w:rFonts w:asciiTheme="majorBidi" w:hAnsiTheme="majorBidi" w:cstheme="majorBidi"/>
                <w:sz w:val="28"/>
                <w:szCs w:val="28"/>
                <w:cs/>
              </w:rPr>
            </w:pPr>
            <w:r w:rsidRPr="00405517">
              <w:rPr>
                <w:rFonts w:asciiTheme="majorBidi" w:eastAsia="Cordia New" w:hAnsiTheme="majorBidi" w:cstheme="majorBidi"/>
                <w:sz w:val="28"/>
                <w:szCs w:val="28"/>
                <w:cs/>
              </w:rPr>
              <w:t>(</w:t>
            </w:r>
            <w:r w:rsidRPr="00405517">
              <w:rPr>
                <w:rFonts w:asciiTheme="majorBidi" w:eastAsia="Cordia New" w:hAnsiTheme="majorBidi" w:cstheme="majorBidi"/>
                <w:sz w:val="28"/>
                <w:szCs w:val="28"/>
              </w:rPr>
              <w:t>Unit : Thousand Baht)</w:t>
            </w:r>
          </w:p>
        </w:tc>
      </w:tr>
      <w:tr w:rsidR="00EB2DB6" w:rsidRPr="00405517" w14:paraId="6FD6F516" w14:textId="77777777" w:rsidTr="00EB2DB6">
        <w:trPr>
          <w:cantSplit/>
          <w:tblHeader/>
        </w:trPr>
        <w:tc>
          <w:tcPr>
            <w:tcW w:w="5514" w:type="dxa"/>
          </w:tcPr>
          <w:p w14:paraId="33221411" w14:textId="77777777" w:rsidR="00EB2DB6" w:rsidRPr="00405517" w:rsidRDefault="00EB2DB6" w:rsidP="00EB2DB6">
            <w:pPr>
              <w:jc w:val="right"/>
              <w:rPr>
                <w:rFonts w:asciiTheme="majorBidi" w:hAnsiTheme="majorBidi" w:cstheme="majorBidi"/>
                <w:sz w:val="28"/>
                <w:szCs w:val="28"/>
                <w:cs/>
              </w:rPr>
            </w:pPr>
          </w:p>
        </w:tc>
        <w:tc>
          <w:tcPr>
            <w:tcW w:w="3827" w:type="dxa"/>
            <w:gridSpan w:val="3"/>
          </w:tcPr>
          <w:p w14:paraId="3D6892DD" w14:textId="1FB3146D" w:rsidR="00EB2DB6" w:rsidRPr="00405517" w:rsidRDefault="006B240C" w:rsidP="00EB2DB6">
            <w:pPr>
              <w:ind w:left="-62" w:right="-62"/>
              <w:jc w:val="center"/>
              <w:rPr>
                <w:rFonts w:asciiTheme="majorBidi" w:hAnsiTheme="majorBidi" w:cstheme="majorBidi"/>
                <w:sz w:val="28"/>
                <w:szCs w:val="28"/>
                <w:cs/>
              </w:rPr>
            </w:pPr>
            <w:r w:rsidRPr="00405517">
              <w:rPr>
                <w:rFonts w:asciiTheme="majorBidi" w:hAnsiTheme="majorBidi" w:cstheme="majorBidi"/>
                <w:sz w:val="28"/>
                <w:szCs w:val="28"/>
              </w:rPr>
              <w:t>Software computer</w:t>
            </w:r>
          </w:p>
        </w:tc>
      </w:tr>
      <w:tr w:rsidR="006B240C" w:rsidRPr="00405517" w14:paraId="2936F2E9" w14:textId="77777777" w:rsidTr="00EB2DB6">
        <w:trPr>
          <w:cantSplit/>
          <w:tblHeader/>
        </w:trPr>
        <w:tc>
          <w:tcPr>
            <w:tcW w:w="5514" w:type="dxa"/>
          </w:tcPr>
          <w:p w14:paraId="24852DCD" w14:textId="77777777" w:rsidR="006B240C" w:rsidRPr="00405517" w:rsidRDefault="006B240C" w:rsidP="006B240C">
            <w:pPr>
              <w:jc w:val="right"/>
              <w:rPr>
                <w:rFonts w:asciiTheme="majorBidi" w:hAnsiTheme="majorBidi" w:cstheme="majorBidi"/>
                <w:sz w:val="28"/>
                <w:szCs w:val="28"/>
                <w:u w:val="single"/>
                <w:cs/>
              </w:rPr>
            </w:pPr>
          </w:p>
        </w:tc>
        <w:tc>
          <w:tcPr>
            <w:tcW w:w="1843" w:type="dxa"/>
          </w:tcPr>
          <w:p w14:paraId="5B76C691" w14:textId="77777777" w:rsidR="006B240C" w:rsidRPr="00405517" w:rsidRDefault="006B240C" w:rsidP="006B240C">
            <w:pPr>
              <w:ind w:left="-62" w:right="-62"/>
              <w:jc w:val="center"/>
              <w:rPr>
                <w:rFonts w:asciiTheme="majorBidi" w:eastAsia="Cordia New" w:hAnsiTheme="majorBidi" w:cstheme="majorBidi"/>
                <w:sz w:val="28"/>
                <w:szCs w:val="28"/>
              </w:rPr>
            </w:pPr>
            <w:r w:rsidRPr="00405517">
              <w:rPr>
                <w:rFonts w:asciiTheme="majorBidi" w:eastAsia="Cordia New" w:hAnsiTheme="majorBidi" w:cstheme="majorBidi"/>
                <w:sz w:val="28"/>
                <w:szCs w:val="28"/>
              </w:rPr>
              <w:t>Consolidated</w:t>
            </w:r>
          </w:p>
          <w:p w14:paraId="243ADF07" w14:textId="76AC81D6" w:rsidR="006B240C" w:rsidRPr="00405517" w:rsidRDefault="006B240C" w:rsidP="006B240C">
            <w:pPr>
              <w:ind w:left="-62" w:right="-62"/>
              <w:jc w:val="center"/>
              <w:rPr>
                <w:rFonts w:asciiTheme="majorBidi" w:hAnsiTheme="majorBidi" w:cstheme="majorBidi"/>
                <w:sz w:val="28"/>
                <w:szCs w:val="28"/>
                <w:u w:val="single"/>
              </w:rPr>
            </w:pPr>
            <w:r w:rsidRPr="00405517">
              <w:rPr>
                <w:rFonts w:asciiTheme="majorBidi" w:eastAsia="Cordia New" w:hAnsiTheme="majorBidi" w:cstheme="majorBidi"/>
                <w:sz w:val="28"/>
                <w:szCs w:val="28"/>
                <w:u w:val="single"/>
              </w:rPr>
              <w:t>financial statement</w:t>
            </w:r>
          </w:p>
        </w:tc>
        <w:tc>
          <w:tcPr>
            <w:tcW w:w="180" w:type="dxa"/>
          </w:tcPr>
          <w:p w14:paraId="018AC2F3" w14:textId="77777777" w:rsidR="006B240C" w:rsidRPr="00405517" w:rsidRDefault="006B240C" w:rsidP="006B240C">
            <w:pPr>
              <w:ind w:left="-62" w:right="-62"/>
              <w:rPr>
                <w:rFonts w:asciiTheme="majorBidi" w:hAnsiTheme="majorBidi" w:cstheme="majorBidi"/>
                <w:sz w:val="28"/>
                <w:szCs w:val="28"/>
                <w:u w:val="single"/>
              </w:rPr>
            </w:pPr>
          </w:p>
        </w:tc>
        <w:tc>
          <w:tcPr>
            <w:tcW w:w="1804" w:type="dxa"/>
          </w:tcPr>
          <w:p w14:paraId="73A4C192" w14:textId="77777777" w:rsidR="006B240C" w:rsidRPr="00405517" w:rsidRDefault="006B240C" w:rsidP="006B240C">
            <w:pPr>
              <w:ind w:left="-62" w:right="-62"/>
              <w:jc w:val="center"/>
              <w:rPr>
                <w:rFonts w:asciiTheme="majorBidi" w:eastAsia="Cordia New" w:hAnsiTheme="majorBidi" w:cstheme="majorBidi"/>
                <w:sz w:val="28"/>
                <w:szCs w:val="28"/>
                <w:u w:val="single"/>
              </w:rPr>
            </w:pPr>
            <w:r w:rsidRPr="00405517">
              <w:rPr>
                <w:rFonts w:asciiTheme="majorBidi" w:eastAsia="Cordia New" w:hAnsiTheme="majorBidi" w:cstheme="majorBidi"/>
                <w:sz w:val="28"/>
                <w:szCs w:val="28"/>
              </w:rPr>
              <w:t xml:space="preserve">Separate </w:t>
            </w:r>
          </w:p>
          <w:p w14:paraId="4365889E" w14:textId="12A2F63A" w:rsidR="006B240C" w:rsidRPr="00405517" w:rsidRDefault="006B240C" w:rsidP="006B240C">
            <w:pPr>
              <w:ind w:left="-62" w:right="-62"/>
              <w:jc w:val="center"/>
              <w:rPr>
                <w:rFonts w:asciiTheme="majorBidi" w:hAnsiTheme="majorBidi" w:cstheme="majorBidi"/>
                <w:sz w:val="28"/>
                <w:szCs w:val="28"/>
                <w:u w:val="single"/>
                <w:cs/>
              </w:rPr>
            </w:pPr>
            <w:r w:rsidRPr="00405517">
              <w:rPr>
                <w:rFonts w:asciiTheme="majorBidi" w:eastAsia="Cordia New" w:hAnsiTheme="majorBidi" w:cstheme="majorBidi"/>
                <w:sz w:val="28"/>
                <w:szCs w:val="28"/>
                <w:u w:val="single"/>
              </w:rPr>
              <w:t>financial statement</w:t>
            </w:r>
          </w:p>
        </w:tc>
      </w:tr>
      <w:tr w:rsidR="00EB2DB6" w:rsidRPr="00754C5F" w14:paraId="4711C259" w14:textId="77777777" w:rsidTr="00EB2DB6">
        <w:trPr>
          <w:cantSplit/>
        </w:trPr>
        <w:tc>
          <w:tcPr>
            <w:tcW w:w="5514" w:type="dxa"/>
          </w:tcPr>
          <w:p w14:paraId="3C11ADF6" w14:textId="48FE4AC0" w:rsidR="00EB2DB6" w:rsidRPr="00754C5F" w:rsidRDefault="00EB2DB6" w:rsidP="00EB2DB6">
            <w:pPr>
              <w:tabs>
                <w:tab w:val="left" w:pos="702"/>
              </w:tabs>
              <w:suppressAutoHyphens/>
              <w:ind w:left="351" w:right="-108" w:hanging="283"/>
              <w:rPr>
                <w:rFonts w:asciiTheme="majorBidi" w:hAnsiTheme="majorBidi" w:cstheme="majorBidi"/>
                <w:spacing w:val="-4"/>
                <w:sz w:val="28"/>
                <w:szCs w:val="28"/>
                <w:cs/>
              </w:rPr>
            </w:pPr>
            <w:r w:rsidRPr="00754C5F">
              <w:rPr>
                <w:rFonts w:asciiTheme="majorBidi" w:hAnsiTheme="majorBidi" w:cstheme="majorBidi"/>
                <w:sz w:val="28"/>
                <w:szCs w:val="28"/>
                <w:cs/>
              </w:rPr>
              <w:t>Cost :</w:t>
            </w:r>
          </w:p>
        </w:tc>
        <w:tc>
          <w:tcPr>
            <w:tcW w:w="1843" w:type="dxa"/>
            <w:vAlign w:val="bottom"/>
          </w:tcPr>
          <w:p w14:paraId="0D4B7DA1" w14:textId="77777777" w:rsidR="00EB2DB6" w:rsidRPr="00754C5F" w:rsidRDefault="00EB2DB6" w:rsidP="00EB2DB6">
            <w:pPr>
              <w:tabs>
                <w:tab w:val="decimal" w:pos="1212"/>
              </w:tabs>
              <w:rPr>
                <w:rFonts w:asciiTheme="majorBidi" w:hAnsiTheme="majorBidi" w:cstheme="majorBidi"/>
                <w:sz w:val="28"/>
                <w:szCs w:val="28"/>
              </w:rPr>
            </w:pPr>
          </w:p>
        </w:tc>
        <w:tc>
          <w:tcPr>
            <w:tcW w:w="180" w:type="dxa"/>
          </w:tcPr>
          <w:p w14:paraId="241F3300" w14:textId="77777777" w:rsidR="00EB2DB6" w:rsidRPr="00754C5F" w:rsidRDefault="00EB2DB6" w:rsidP="00EB2DB6">
            <w:pPr>
              <w:ind w:left="-62" w:right="219"/>
              <w:jc w:val="right"/>
              <w:rPr>
                <w:rFonts w:asciiTheme="majorBidi" w:hAnsiTheme="majorBidi" w:cstheme="majorBidi"/>
                <w:sz w:val="28"/>
                <w:szCs w:val="28"/>
              </w:rPr>
            </w:pPr>
          </w:p>
        </w:tc>
        <w:tc>
          <w:tcPr>
            <w:tcW w:w="1804" w:type="dxa"/>
            <w:vAlign w:val="bottom"/>
          </w:tcPr>
          <w:p w14:paraId="5BF4529A" w14:textId="77777777" w:rsidR="00EB2DB6" w:rsidRPr="00754C5F" w:rsidRDefault="00EB2DB6" w:rsidP="00EB2DB6">
            <w:pPr>
              <w:tabs>
                <w:tab w:val="decimal" w:pos="1212"/>
              </w:tabs>
              <w:rPr>
                <w:rFonts w:asciiTheme="majorBidi" w:hAnsiTheme="majorBidi" w:cstheme="majorBidi"/>
                <w:sz w:val="28"/>
                <w:szCs w:val="28"/>
              </w:rPr>
            </w:pPr>
          </w:p>
        </w:tc>
      </w:tr>
      <w:tr w:rsidR="008D6C29" w:rsidRPr="00405517" w14:paraId="7FAB9E47" w14:textId="77777777" w:rsidTr="00EB2DB6">
        <w:trPr>
          <w:cantSplit/>
        </w:trPr>
        <w:tc>
          <w:tcPr>
            <w:tcW w:w="5514" w:type="dxa"/>
          </w:tcPr>
          <w:p w14:paraId="0F59B976" w14:textId="2BC77B0A" w:rsidR="008D6C29" w:rsidRPr="00405517" w:rsidRDefault="008D6C29" w:rsidP="008D6C29">
            <w:pPr>
              <w:tabs>
                <w:tab w:val="left" w:pos="702"/>
              </w:tabs>
              <w:suppressAutoHyphens/>
              <w:ind w:left="351" w:right="-108" w:hanging="2"/>
              <w:rPr>
                <w:rFonts w:asciiTheme="majorBidi" w:hAnsiTheme="majorBidi" w:cstheme="majorBidi"/>
                <w:sz w:val="28"/>
                <w:szCs w:val="28"/>
                <w:cs/>
              </w:rPr>
            </w:pPr>
            <w:r w:rsidRPr="00405517">
              <w:rPr>
                <w:rFonts w:asciiTheme="majorBidi" w:hAnsiTheme="majorBidi" w:cstheme="majorBidi"/>
                <w:sz w:val="28"/>
                <w:szCs w:val="28"/>
                <w:cs/>
              </w:rPr>
              <w:t>As at 1 January 20</w:t>
            </w:r>
            <w:r w:rsidRPr="00405517">
              <w:rPr>
                <w:rFonts w:asciiTheme="majorBidi" w:hAnsiTheme="majorBidi" w:cstheme="majorBidi"/>
                <w:sz w:val="28"/>
                <w:szCs w:val="28"/>
              </w:rPr>
              <w:t>19</w:t>
            </w:r>
          </w:p>
        </w:tc>
        <w:tc>
          <w:tcPr>
            <w:tcW w:w="1843" w:type="dxa"/>
            <w:vAlign w:val="bottom"/>
          </w:tcPr>
          <w:p w14:paraId="002C9147" w14:textId="0DE56FB2"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19,226</w:t>
            </w:r>
          </w:p>
        </w:tc>
        <w:tc>
          <w:tcPr>
            <w:tcW w:w="180" w:type="dxa"/>
          </w:tcPr>
          <w:p w14:paraId="48CE071E" w14:textId="77777777" w:rsidR="008D6C29" w:rsidRPr="00405517" w:rsidRDefault="008D6C29" w:rsidP="008D6C29">
            <w:pPr>
              <w:ind w:left="-62" w:right="219"/>
              <w:jc w:val="right"/>
              <w:rPr>
                <w:rFonts w:asciiTheme="majorBidi" w:hAnsiTheme="majorBidi" w:cstheme="majorBidi"/>
                <w:sz w:val="28"/>
                <w:szCs w:val="28"/>
              </w:rPr>
            </w:pPr>
          </w:p>
        </w:tc>
        <w:tc>
          <w:tcPr>
            <w:tcW w:w="1804" w:type="dxa"/>
            <w:vAlign w:val="bottom"/>
          </w:tcPr>
          <w:p w14:paraId="22F3D7D4" w14:textId="7088BD49"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16,348</w:t>
            </w:r>
          </w:p>
        </w:tc>
      </w:tr>
      <w:tr w:rsidR="008D6C29" w:rsidRPr="00405517" w14:paraId="7B8CB579" w14:textId="77777777" w:rsidTr="00EB2DB6">
        <w:trPr>
          <w:cantSplit/>
        </w:trPr>
        <w:tc>
          <w:tcPr>
            <w:tcW w:w="5514" w:type="dxa"/>
            <w:vAlign w:val="bottom"/>
          </w:tcPr>
          <w:p w14:paraId="75E407D2" w14:textId="7ACBDDB2" w:rsidR="008D6C29" w:rsidRPr="00405517" w:rsidRDefault="008D6C29" w:rsidP="008D6C29">
            <w:pPr>
              <w:tabs>
                <w:tab w:val="left" w:pos="702"/>
              </w:tabs>
              <w:suppressAutoHyphens/>
              <w:ind w:left="351" w:right="-108" w:hanging="2"/>
              <w:rPr>
                <w:rFonts w:asciiTheme="majorBidi" w:hAnsiTheme="majorBidi" w:cstheme="majorBidi"/>
                <w:sz w:val="28"/>
                <w:szCs w:val="28"/>
              </w:rPr>
            </w:pPr>
            <w:r w:rsidRPr="00405517">
              <w:rPr>
                <w:rFonts w:asciiTheme="majorBidi" w:hAnsiTheme="majorBidi" w:cstheme="majorBidi"/>
                <w:sz w:val="28"/>
                <w:szCs w:val="28"/>
              </w:rPr>
              <w:t>Additions</w:t>
            </w:r>
          </w:p>
        </w:tc>
        <w:tc>
          <w:tcPr>
            <w:tcW w:w="1843" w:type="dxa"/>
            <w:vAlign w:val="bottom"/>
          </w:tcPr>
          <w:p w14:paraId="480CF135" w14:textId="52857E32"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54</w:t>
            </w:r>
          </w:p>
        </w:tc>
        <w:tc>
          <w:tcPr>
            <w:tcW w:w="180" w:type="dxa"/>
          </w:tcPr>
          <w:p w14:paraId="338E6A14" w14:textId="77777777" w:rsidR="008D6C29" w:rsidRPr="00405517" w:rsidRDefault="008D6C29" w:rsidP="008D6C29">
            <w:pPr>
              <w:ind w:left="-62" w:right="219"/>
              <w:jc w:val="right"/>
              <w:rPr>
                <w:rFonts w:asciiTheme="majorBidi" w:hAnsiTheme="majorBidi" w:cstheme="majorBidi"/>
                <w:sz w:val="28"/>
                <w:szCs w:val="28"/>
              </w:rPr>
            </w:pPr>
          </w:p>
        </w:tc>
        <w:tc>
          <w:tcPr>
            <w:tcW w:w="1804" w:type="dxa"/>
            <w:vAlign w:val="bottom"/>
          </w:tcPr>
          <w:p w14:paraId="79884359" w14:textId="54BDD6D9" w:rsidR="008D6C29" w:rsidRPr="00405517" w:rsidRDefault="008D6C29" w:rsidP="00B26A47">
            <w:pPr>
              <w:tabs>
                <w:tab w:val="decimal" w:pos="1109"/>
              </w:tabs>
              <w:rPr>
                <w:rFonts w:asciiTheme="majorBidi" w:hAnsiTheme="majorBidi" w:cstheme="majorBidi"/>
                <w:sz w:val="28"/>
                <w:szCs w:val="28"/>
              </w:rPr>
            </w:pPr>
            <w:r w:rsidRPr="00405517">
              <w:rPr>
                <w:rFonts w:asciiTheme="majorBidi" w:hAnsiTheme="majorBidi" w:cstheme="majorBidi"/>
                <w:sz w:val="28"/>
                <w:szCs w:val="28"/>
              </w:rPr>
              <w:t>-</w:t>
            </w:r>
          </w:p>
        </w:tc>
      </w:tr>
      <w:tr w:rsidR="008D6C29" w:rsidRPr="00405517" w14:paraId="4E6C2B7E" w14:textId="77777777" w:rsidTr="00EB2DB6">
        <w:trPr>
          <w:cantSplit/>
        </w:trPr>
        <w:tc>
          <w:tcPr>
            <w:tcW w:w="5514" w:type="dxa"/>
            <w:vAlign w:val="bottom"/>
          </w:tcPr>
          <w:p w14:paraId="601AE4CE" w14:textId="29A9EACC" w:rsidR="008D6C29" w:rsidRPr="00405517" w:rsidRDefault="008D6C29" w:rsidP="008D6C29">
            <w:pPr>
              <w:tabs>
                <w:tab w:val="left" w:pos="702"/>
              </w:tabs>
              <w:suppressAutoHyphens/>
              <w:ind w:left="351" w:right="-108" w:hanging="2"/>
              <w:rPr>
                <w:rFonts w:asciiTheme="majorBidi" w:hAnsiTheme="majorBidi" w:cstheme="majorBidi"/>
                <w:sz w:val="28"/>
                <w:szCs w:val="28"/>
              </w:rPr>
            </w:pPr>
            <w:r w:rsidRPr="00405517">
              <w:rPr>
                <w:rFonts w:asciiTheme="majorBidi" w:hAnsiTheme="majorBidi" w:cstheme="majorBidi"/>
                <w:sz w:val="28"/>
                <w:szCs w:val="28"/>
              </w:rPr>
              <w:t>At 31 December 2019</w:t>
            </w:r>
          </w:p>
        </w:tc>
        <w:tc>
          <w:tcPr>
            <w:tcW w:w="1843" w:type="dxa"/>
            <w:tcBorders>
              <w:top w:val="single" w:sz="4" w:space="0" w:color="auto"/>
            </w:tcBorders>
            <w:vAlign w:val="bottom"/>
          </w:tcPr>
          <w:p w14:paraId="02C8AACD" w14:textId="13278710"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19,280</w:t>
            </w:r>
          </w:p>
        </w:tc>
        <w:tc>
          <w:tcPr>
            <w:tcW w:w="180" w:type="dxa"/>
          </w:tcPr>
          <w:p w14:paraId="674D2687" w14:textId="77777777" w:rsidR="008D6C29" w:rsidRPr="00405517" w:rsidRDefault="008D6C29" w:rsidP="008D6C29">
            <w:pPr>
              <w:ind w:left="-62" w:right="219"/>
              <w:jc w:val="right"/>
              <w:rPr>
                <w:rFonts w:asciiTheme="majorBidi" w:hAnsiTheme="majorBidi" w:cstheme="majorBidi"/>
                <w:sz w:val="28"/>
                <w:szCs w:val="28"/>
              </w:rPr>
            </w:pPr>
          </w:p>
        </w:tc>
        <w:tc>
          <w:tcPr>
            <w:tcW w:w="1804" w:type="dxa"/>
            <w:tcBorders>
              <w:top w:val="single" w:sz="4" w:space="0" w:color="auto"/>
            </w:tcBorders>
            <w:vAlign w:val="bottom"/>
          </w:tcPr>
          <w:p w14:paraId="15CC01C2" w14:textId="1DF2A896"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16,348</w:t>
            </w:r>
          </w:p>
        </w:tc>
      </w:tr>
      <w:tr w:rsidR="008D6C29" w:rsidRPr="00405517" w14:paraId="54854C3B" w14:textId="77777777" w:rsidTr="00EB2DB6">
        <w:trPr>
          <w:cantSplit/>
        </w:trPr>
        <w:tc>
          <w:tcPr>
            <w:tcW w:w="5514" w:type="dxa"/>
            <w:vAlign w:val="bottom"/>
          </w:tcPr>
          <w:p w14:paraId="26CD6D92" w14:textId="25E7C449" w:rsidR="008D6C29" w:rsidRPr="00405517" w:rsidRDefault="008D6C29" w:rsidP="008D6C29">
            <w:pPr>
              <w:tabs>
                <w:tab w:val="left" w:pos="702"/>
              </w:tabs>
              <w:suppressAutoHyphens/>
              <w:ind w:left="351" w:right="-108" w:hanging="2"/>
              <w:rPr>
                <w:rFonts w:asciiTheme="majorBidi" w:hAnsiTheme="majorBidi" w:cstheme="majorBidi"/>
                <w:sz w:val="28"/>
                <w:szCs w:val="28"/>
              </w:rPr>
            </w:pPr>
            <w:r w:rsidRPr="00405517">
              <w:rPr>
                <w:rFonts w:asciiTheme="majorBidi" w:hAnsiTheme="majorBidi" w:cstheme="majorBidi"/>
                <w:sz w:val="28"/>
                <w:szCs w:val="28"/>
              </w:rPr>
              <w:t>Additions</w:t>
            </w:r>
          </w:p>
        </w:tc>
        <w:tc>
          <w:tcPr>
            <w:tcW w:w="1843" w:type="dxa"/>
            <w:vAlign w:val="bottom"/>
          </w:tcPr>
          <w:p w14:paraId="31F149FD" w14:textId="31187E0F"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69</w:t>
            </w:r>
          </w:p>
        </w:tc>
        <w:tc>
          <w:tcPr>
            <w:tcW w:w="180" w:type="dxa"/>
          </w:tcPr>
          <w:p w14:paraId="10B0417C" w14:textId="77777777" w:rsidR="008D6C29" w:rsidRPr="00405517" w:rsidRDefault="008D6C29" w:rsidP="008D6C29">
            <w:pPr>
              <w:ind w:left="-62" w:right="219"/>
              <w:jc w:val="right"/>
              <w:rPr>
                <w:rFonts w:asciiTheme="majorBidi" w:hAnsiTheme="majorBidi" w:cstheme="majorBidi"/>
                <w:sz w:val="28"/>
                <w:szCs w:val="28"/>
              </w:rPr>
            </w:pPr>
          </w:p>
        </w:tc>
        <w:tc>
          <w:tcPr>
            <w:tcW w:w="1804" w:type="dxa"/>
            <w:vAlign w:val="bottom"/>
          </w:tcPr>
          <w:p w14:paraId="54CCEBF7" w14:textId="50E6F2EB" w:rsidR="008D6C29" w:rsidRPr="00405517" w:rsidRDefault="008D6C29" w:rsidP="00B26A47">
            <w:pPr>
              <w:tabs>
                <w:tab w:val="decimal" w:pos="1109"/>
              </w:tabs>
              <w:rPr>
                <w:rFonts w:asciiTheme="majorBidi" w:hAnsiTheme="majorBidi" w:cstheme="majorBidi"/>
                <w:sz w:val="28"/>
                <w:szCs w:val="28"/>
              </w:rPr>
            </w:pPr>
            <w:r w:rsidRPr="00405517">
              <w:rPr>
                <w:rFonts w:asciiTheme="majorBidi" w:hAnsiTheme="majorBidi" w:cstheme="majorBidi"/>
                <w:sz w:val="28"/>
                <w:szCs w:val="28"/>
              </w:rPr>
              <w:t>-</w:t>
            </w:r>
          </w:p>
        </w:tc>
      </w:tr>
      <w:tr w:rsidR="008D6C29" w:rsidRPr="00405517" w14:paraId="4DE8DF9D" w14:textId="77777777" w:rsidTr="00EB2DB6">
        <w:trPr>
          <w:cantSplit/>
        </w:trPr>
        <w:tc>
          <w:tcPr>
            <w:tcW w:w="5514" w:type="dxa"/>
            <w:vAlign w:val="bottom"/>
          </w:tcPr>
          <w:p w14:paraId="18CA43AF" w14:textId="11688F23" w:rsidR="008D6C29" w:rsidRPr="00405517" w:rsidRDefault="008D6C29" w:rsidP="008D6C29">
            <w:pPr>
              <w:tabs>
                <w:tab w:val="left" w:pos="702"/>
              </w:tabs>
              <w:suppressAutoHyphens/>
              <w:ind w:left="351" w:right="-108" w:hanging="2"/>
              <w:rPr>
                <w:rFonts w:asciiTheme="majorBidi" w:hAnsiTheme="majorBidi" w:cstheme="majorBidi"/>
                <w:sz w:val="28"/>
                <w:szCs w:val="28"/>
              </w:rPr>
            </w:pPr>
            <w:r w:rsidRPr="00405517">
              <w:rPr>
                <w:rFonts w:asciiTheme="majorBidi" w:hAnsiTheme="majorBidi" w:cstheme="majorBidi"/>
                <w:sz w:val="28"/>
                <w:szCs w:val="28"/>
              </w:rPr>
              <w:t>At 31 December 2020</w:t>
            </w:r>
          </w:p>
        </w:tc>
        <w:tc>
          <w:tcPr>
            <w:tcW w:w="1843" w:type="dxa"/>
            <w:tcBorders>
              <w:top w:val="single" w:sz="4" w:space="0" w:color="auto"/>
            </w:tcBorders>
            <w:vAlign w:val="bottom"/>
          </w:tcPr>
          <w:p w14:paraId="229358A8" w14:textId="31ABECCA"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19,349</w:t>
            </w:r>
          </w:p>
        </w:tc>
        <w:tc>
          <w:tcPr>
            <w:tcW w:w="180" w:type="dxa"/>
          </w:tcPr>
          <w:p w14:paraId="09BCF4D5" w14:textId="77777777" w:rsidR="008D6C29" w:rsidRPr="00405517" w:rsidRDefault="008D6C29" w:rsidP="008D6C29">
            <w:pPr>
              <w:ind w:left="-62" w:right="219"/>
              <w:jc w:val="right"/>
              <w:rPr>
                <w:rFonts w:asciiTheme="majorBidi" w:hAnsiTheme="majorBidi" w:cstheme="majorBidi"/>
                <w:sz w:val="28"/>
                <w:szCs w:val="28"/>
              </w:rPr>
            </w:pPr>
          </w:p>
        </w:tc>
        <w:tc>
          <w:tcPr>
            <w:tcW w:w="1804" w:type="dxa"/>
            <w:tcBorders>
              <w:top w:val="single" w:sz="4" w:space="0" w:color="auto"/>
            </w:tcBorders>
            <w:vAlign w:val="bottom"/>
          </w:tcPr>
          <w:p w14:paraId="31095404" w14:textId="6055B99A"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16,348</w:t>
            </w:r>
          </w:p>
        </w:tc>
      </w:tr>
      <w:tr w:rsidR="008D6C29" w:rsidRPr="00405517" w14:paraId="43A9CCE5" w14:textId="77777777" w:rsidTr="00EB2DB6">
        <w:trPr>
          <w:cantSplit/>
        </w:trPr>
        <w:tc>
          <w:tcPr>
            <w:tcW w:w="5514" w:type="dxa"/>
          </w:tcPr>
          <w:p w14:paraId="79D772C8" w14:textId="77777777" w:rsidR="008D6C29" w:rsidRPr="00405517" w:rsidRDefault="008D6C29" w:rsidP="008D6C29">
            <w:pPr>
              <w:tabs>
                <w:tab w:val="left" w:pos="702"/>
              </w:tabs>
              <w:suppressAutoHyphens/>
              <w:ind w:left="351" w:right="-108" w:hanging="2"/>
              <w:rPr>
                <w:rFonts w:asciiTheme="majorBidi" w:hAnsiTheme="majorBidi" w:cstheme="majorBidi"/>
                <w:sz w:val="16"/>
                <w:szCs w:val="16"/>
                <w:cs/>
              </w:rPr>
            </w:pPr>
          </w:p>
        </w:tc>
        <w:tc>
          <w:tcPr>
            <w:tcW w:w="1843" w:type="dxa"/>
            <w:tcBorders>
              <w:top w:val="single" w:sz="4" w:space="0" w:color="auto"/>
            </w:tcBorders>
            <w:vAlign w:val="bottom"/>
          </w:tcPr>
          <w:p w14:paraId="595B604F" w14:textId="77777777" w:rsidR="008D6C29" w:rsidRPr="00405517" w:rsidRDefault="008D6C29" w:rsidP="008D6C29">
            <w:pPr>
              <w:tabs>
                <w:tab w:val="decimal" w:pos="1212"/>
              </w:tabs>
              <w:rPr>
                <w:rFonts w:asciiTheme="majorBidi" w:hAnsiTheme="majorBidi" w:cstheme="majorBidi"/>
                <w:sz w:val="16"/>
                <w:szCs w:val="16"/>
              </w:rPr>
            </w:pPr>
          </w:p>
        </w:tc>
        <w:tc>
          <w:tcPr>
            <w:tcW w:w="180" w:type="dxa"/>
          </w:tcPr>
          <w:p w14:paraId="218AA811" w14:textId="77777777" w:rsidR="008D6C29" w:rsidRPr="00405517" w:rsidRDefault="008D6C29" w:rsidP="008D6C29">
            <w:pPr>
              <w:ind w:left="-62" w:right="219"/>
              <w:jc w:val="right"/>
              <w:rPr>
                <w:rFonts w:asciiTheme="majorBidi" w:hAnsiTheme="majorBidi" w:cstheme="majorBidi"/>
                <w:sz w:val="16"/>
                <w:szCs w:val="16"/>
              </w:rPr>
            </w:pPr>
          </w:p>
        </w:tc>
        <w:tc>
          <w:tcPr>
            <w:tcW w:w="1804" w:type="dxa"/>
            <w:tcBorders>
              <w:top w:val="single" w:sz="4" w:space="0" w:color="auto"/>
            </w:tcBorders>
            <w:vAlign w:val="bottom"/>
          </w:tcPr>
          <w:p w14:paraId="5F5E6732" w14:textId="77777777" w:rsidR="008D6C29" w:rsidRPr="00405517" w:rsidRDefault="008D6C29" w:rsidP="008D6C29">
            <w:pPr>
              <w:tabs>
                <w:tab w:val="decimal" w:pos="1212"/>
              </w:tabs>
              <w:rPr>
                <w:rFonts w:asciiTheme="majorBidi" w:hAnsiTheme="majorBidi" w:cstheme="majorBidi"/>
                <w:sz w:val="16"/>
                <w:szCs w:val="16"/>
              </w:rPr>
            </w:pPr>
          </w:p>
        </w:tc>
      </w:tr>
      <w:tr w:rsidR="008D6C29" w:rsidRPr="00754C5F" w14:paraId="4D22B895" w14:textId="77777777" w:rsidTr="00EB2DB6">
        <w:trPr>
          <w:cantSplit/>
        </w:trPr>
        <w:tc>
          <w:tcPr>
            <w:tcW w:w="5514" w:type="dxa"/>
          </w:tcPr>
          <w:p w14:paraId="64263DF6" w14:textId="363AEA87" w:rsidR="008D6C29" w:rsidRPr="00754C5F" w:rsidRDefault="008D6C29" w:rsidP="008D6C29">
            <w:pPr>
              <w:tabs>
                <w:tab w:val="left" w:pos="702"/>
              </w:tabs>
              <w:suppressAutoHyphens/>
              <w:ind w:left="351" w:right="-108" w:hanging="283"/>
              <w:rPr>
                <w:rFonts w:asciiTheme="majorBidi" w:hAnsiTheme="majorBidi" w:cstheme="majorBidi"/>
                <w:sz w:val="28"/>
                <w:szCs w:val="28"/>
              </w:rPr>
            </w:pPr>
            <w:r w:rsidRPr="00754C5F">
              <w:rPr>
                <w:rFonts w:asciiTheme="majorBidi" w:hAnsiTheme="majorBidi" w:cstheme="majorBidi"/>
                <w:sz w:val="28"/>
                <w:szCs w:val="28"/>
              </w:rPr>
              <w:t xml:space="preserve">Accumulated </w:t>
            </w:r>
            <w:proofErr w:type="gramStart"/>
            <w:r w:rsidRPr="00754C5F">
              <w:rPr>
                <w:rFonts w:asciiTheme="majorBidi" w:hAnsiTheme="majorBidi" w:cstheme="majorBidi"/>
                <w:sz w:val="28"/>
                <w:szCs w:val="28"/>
              </w:rPr>
              <w:t>amortization :</w:t>
            </w:r>
            <w:proofErr w:type="gramEnd"/>
          </w:p>
        </w:tc>
        <w:tc>
          <w:tcPr>
            <w:tcW w:w="1843" w:type="dxa"/>
            <w:vAlign w:val="bottom"/>
          </w:tcPr>
          <w:p w14:paraId="2A23FF3A" w14:textId="77777777" w:rsidR="008D6C29" w:rsidRPr="00754C5F" w:rsidRDefault="008D6C29" w:rsidP="008D6C29">
            <w:pPr>
              <w:tabs>
                <w:tab w:val="decimal" w:pos="1212"/>
              </w:tabs>
              <w:rPr>
                <w:rFonts w:asciiTheme="majorBidi" w:hAnsiTheme="majorBidi" w:cstheme="majorBidi"/>
                <w:sz w:val="28"/>
                <w:szCs w:val="28"/>
              </w:rPr>
            </w:pPr>
          </w:p>
        </w:tc>
        <w:tc>
          <w:tcPr>
            <w:tcW w:w="180" w:type="dxa"/>
          </w:tcPr>
          <w:p w14:paraId="42032D63" w14:textId="77777777" w:rsidR="008D6C29" w:rsidRPr="00754C5F" w:rsidRDefault="008D6C29" w:rsidP="008D6C29">
            <w:pPr>
              <w:ind w:left="-62" w:right="219"/>
              <w:jc w:val="right"/>
              <w:rPr>
                <w:rFonts w:asciiTheme="majorBidi" w:hAnsiTheme="majorBidi" w:cstheme="majorBidi"/>
                <w:sz w:val="28"/>
                <w:szCs w:val="28"/>
              </w:rPr>
            </w:pPr>
          </w:p>
        </w:tc>
        <w:tc>
          <w:tcPr>
            <w:tcW w:w="1804" w:type="dxa"/>
            <w:vAlign w:val="bottom"/>
          </w:tcPr>
          <w:p w14:paraId="0EF0F63A" w14:textId="77777777" w:rsidR="008D6C29" w:rsidRPr="00754C5F" w:rsidRDefault="008D6C29" w:rsidP="008D6C29">
            <w:pPr>
              <w:tabs>
                <w:tab w:val="decimal" w:pos="1212"/>
              </w:tabs>
              <w:rPr>
                <w:rFonts w:asciiTheme="majorBidi" w:hAnsiTheme="majorBidi" w:cstheme="majorBidi"/>
                <w:sz w:val="28"/>
                <w:szCs w:val="28"/>
              </w:rPr>
            </w:pPr>
          </w:p>
        </w:tc>
      </w:tr>
      <w:tr w:rsidR="008D6C29" w:rsidRPr="00405517" w14:paraId="77701E0E" w14:textId="77777777" w:rsidTr="00EB2DB6">
        <w:trPr>
          <w:cantSplit/>
        </w:trPr>
        <w:tc>
          <w:tcPr>
            <w:tcW w:w="5514" w:type="dxa"/>
          </w:tcPr>
          <w:p w14:paraId="480FF7BB" w14:textId="07BA3300" w:rsidR="008D6C29" w:rsidRPr="00405517" w:rsidRDefault="008D6C29" w:rsidP="008D6C29">
            <w:pPr>
              <w:tabs>
                <w:tab w:val="left" w:pos="702"/>
              </w:tabs>
              <w:suppressAutoHyphens/>
              <w:ind w:left="351" w:right="-108" w:hanging="2"/>
              <w:rPr>
                <w:rFonts w:asciiTheme="majorBidi" w:hAnsiTheme="majorBidi" w:cstheme="majorBidi"/>
                <w:sz w:val="28"/>
                <w:szCs w:val="28"/>
              </w:rPr>
            </w:pPr>
            <w:r w:rsidRPr="00405517">
              <w:rPr>
                <w:rFonts w:asciiTheme="majorBidi" w:hAnsiTheme="majorBidi" w:cstheme="majorBidi"/>
                <w:sz w:val="28"/>
                <w:szCs w:val="28"/>
                <w:cs/>
              </w:rPr>
              <w:t>As at 1 January 20</w:t>
            </w:r>
            <w:r w:rsidRPr="00405517">
              <w:rPr>
                <w:rFonts w:asciiTheme="majorBidi" w:hAnsiTheme="majorBidi" w:cstheme="majorBidi"/>
                <w:sz w:val="28"/>
                <w:szCs w:val="28"/>
              </w:rPr>
              <w:t>19</w:t>
            </w:r>
          </w:p>
        </w:tc>
        <w:tc>
          <w:tcPr>
            <w:tcW w:w="1843" w:type="dxa"/>
            <w:vAlign w:val="bottom"/>
          </w:tcPr>
          <w:p w14:paraId="279FA557" w14:textId="44E99569"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(16,247)</w:t>
            </w:r>
          </w:p>
        </w:tc>
        <w:tc>
          <w:tcPr>
            <w:tcW w:w="180" w:type="dxa"/>
          </w:tcPr>
          <w:p w14:paraId="3296BD5E" w14:textId="77777777" w:rsidR="008D6C29" w:rsidRPr="00405517" w:rsidRDefault="008D6C29" w:rsidP="008D6C29">
            <w:pPr>
              <w:ind w:left="-62" w:right="219"/>
              <w:jc w:val="right"/>
              <w:rPr>
                <w:rFonts w:asciiTheme="majorBidi" w:hAnsiTheme="majorBidi" w:cstheme="majorBidi"/>
                <w:sz w:val="28"/>
                <w:szCs w:val="28"/>
              </w:rPr>
            </w:pPr>
          </w:p>
        </w:tc>
        <w:tc>
          <w:tcPr>
            <w:tcW w:w="1804" w:type="dxa"/>
            <w:vAlign w:val="bottom"/>
          </w:tcPr>
          <w:p w14:paraId="5BEB92EB" w14:textId="6A8D0510"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(14,801)</w:t>
            </w:r>
          </w:p>
        </w:tc>
      </w:tr>
      <w:tr w:rsidR="008D6C29" w:rsidRPr="00405517" w14:paraId="3802BC71" w14:textId="77777777" w:rsidTr="004F4931">
        <w:trPr>
          <w:cantSplit/>
        </w:trPr>
        <w:tc>
          <w:tcPr>
            <w:tcW w:w="5514" w:type="dxa"/>
            <w:vAlign w:val="bottom"/>
          </w:tcPr>
          <w:p w14:paraId="233DF360" w14:textId="20154C84" w:rsidR="008D6C29" w:rsidRPr="00405517" w:rsidRDefault="008D6C29" w:rsidP="008D6C29">
            <w:pPr>
              <w:tabs>
                <w:tab w:val="left" w:pos="702"/>
              </w:tabs>
              <w:suppressAutoHyphens/>
              <w:ind w:left="351" w:right="-108" w:hanging="2"/>
              <w:rPr>
                <w:rFonts w:asciiTheme="majorBidi" w:hAnsiTheme="majorBidi" w:cstheme="majorBidi"/>
                <w:sz w:val="28"/>
                <w:szCs w:val="28"/>
              </w:rPr>
            </w:pPr>
            <w:proofErr w:type="spellStart"/>
            <w:r w:rsidRPr="00405517">
              <w:rPr>
                <w:rFonts w:asciiTheme="majorBidi" w:hAnsiTheme="majorBidi" w:cstheme="majorBidi"/>
                <w:sz w:val="28"/>
                <w:szCs w:val="28"/>
              </w:rPr>
              <w:t>Amortisation</w:t>
            </w:r>
            <w:proofErr w:type="spellEnd"/>
            <w:r w:rsidRPr="00405517">
              <w:rPr>
                <w:rFonts w:asciiTheme="majorBidi" w:hAnsiTheme="majorBidi" w:cstheme="majorBidi"/>
                <w:sz w:val="28"/>
                <w:szCs w:val="28"/>
              </w:rPr>
              <w:t xml:space="preserve"> for the year</w:t>
            </w:r>
          </w:p>
        </w:tc>
        <w:tc>
          <w:tcPr>
            <w:tcW w:w="1843" w:type="dxa"/>
            <w:vAlign w:val="bottom"/>
          </w:tcPr>
          <w:p w14:paraId="1AAE801F" w14:textId="381F728B"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(577)</w:t>
            </w:r>
          </w:p>
        </w:tc>
        <w:tc>
          <w:tcPr>
            <w:tcW w:w="180" w:type="dxa"/>
          </w:tcPr>
          <w:p w14:paraId="3375DB5C" w14:textId="77777777" w:rsidR="008D6C29" w:rsidRPr="00405517" w:rsidRDefault="008D6C29" w:rsidP="008D6C29">
            <w:pPr>
              <w:ind w:left="-62" w:right="219"/>
              <w:jc w:val="right"/>
              <w:rPr>
                <w:rFonts w:asciiTheme="majorBidi" w:hAnsiTheme="majorBidi" w:cstheme="majorBidi"/>
                <w:sz w:val="28"/>
                <w:szCs w:val="28"/>
              </w:rPr>
            </w:pPr>
          </w:p>
        </w:tc>
        <w:tc>
          <w:tcPr>
            <w:tcW w:w="1804" w:type="dxa"/>
            <w:vAlign w:val="bottom"/>
          </w:tcPr>
          <w:p w14:paraId="4B6D37CE" w14:textId="47FF5B36"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(331)</w:t>
            </w:r>
          </w:p>
        </w:tc>
      </w:tr>
      <w:tr w:rsidR="008D6C29" w:rsidRPr="00405517" w14:paraId="5721EC38" w14:textId="77777777" w:rsidTr="004F4931">
        <w:trPr>
          <w:cantSplit/>
        </w:trPr>
        <w:tc>
          <w:tcPr>
            <w:tcW w:w="5514" w:type="dxa"/>
            <w:vAlign w:val="bottom"/>
          </w:tcPr>
          <w:p w14:paraId="5C041663" w14:textId="0D477001" w:rsidR="008D6C29" w:rsidRPr="00405517" w:rsidRDefault="008D6C29" w:rsidP="008D6C29">
            <w:pPr>
              <w:tabs>
                <w:tab w:val="left" w:pos="702"/>
              </w:tabs>
              <w:suppressAutoHyphens/>
              <w:ind w:left="351" w:right="-108" w:hanging="2"/>
              <w:rPr>
                <w:rFonts w:asciiTheme="majorBidi" w:hAnsiTheme="majorBidi" w:cstheme="majorBidi"/>
                <w:sz w:val="28"/>
                <w:szCs w:val="28"/>
                <w:cs/>
              </w:rPr>
            </w:pPr>
            <w:r w:rsidRPr="00405517">
              <w:rPr>
                <w:rFonts w:asciiTheme="majorBidi" w:hAnsiTheme="majorBidi" w:cstheme="majorBidi"/>
                <w:sz w:val="28"/>
                <w:szCs w:val="28"/>
              </w:rPr>
              <w:t>At 31 December 2019</w:t>
            </w:r>
          </w:p>
        </w:tc>
        <w:tc>
          <w:tcPr>
            <w:tcW w:w="1843" w:type="dxa"/>
            <w:tcBorders>
              <w:top w:val="single" w:sz="4" w:space="0" w:color="auto"/>
            </w:tcBorders>
            <w:vAlign w:val="bottom"/>
          </w:tcPr>
          <w:p w14:paraId="23DBBDEA" w14:textId="02BCBCB2"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(16,824)</w:t>
            </w:r>
          </w:p>
        </w:tc>
        <w:tc>
          <w:tcPr>
            <w:tcW w:w="180" w:type="dxa"/>
          </w:tcPr>
          <w:p w14:paraId="40118DB4" w14:textId="77777777" w:rsidR="008D6C29" w:rsidRPr="00405517" w:rsidRDefault="008D6C29" w:rsidP="008D6C29">
            <w:pPr>
              <w:ind w:left="-62" w:right="219"/>
              <w:jc w:val="right"/>
              <w:rPr>
                <w:rFonts w:asciiTheme="majorBidi" w:hAnsiTheme="majorBidi" w:cstheme="majorBidi"/>
                <w:sz w:val="28"/>
                <w:szCs w:val="28"/>
              </w:rPr>
            </w:pPr>
          </w:p>
        </w:tc>
        <w:tc>
          <w:tcPr>
            <w:tcW w:w="1804" w:type="dxa"/>
            <w:tcBorders>
              <w:top w:val="single" w:sz="4" w:space="0" w:color="auto"/>
            </w:tcBorders>
            <w:vAlign w:val="bottom"/>
          </w:tcPr>
          <w:p w14:paraId="7C76081B" w14:textId="0EB6141F"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(15,132)</w:t>
            </w:r>
          </w:p>
        </w:tc>
      </w:tr>
      <w:tr w:rsidR="008D6C29" w:rsidRPr="00405517" w14:paraId="311CB8E2" w14:textId="77777777" w:rsidTr="004F4931">
        <w:trPr>
          <w:cantSplit/>
        </w:trPr>
        <w:tc>
          <w:tcPr>
            <w:tcW w:w="5514" w:type="dxa"/>
            <w:vAlign w:val="bottom"/>
          </w:tcPr>
          <w:p w14:paraId="4B6FF649" w14:textId="6B30ACE2" w:rsidR="008D6C29" w:rsidRPr="00405517" w:rsidRDefault="008D6C29" w:rsidP="008D6C29">
            <w:pPr>
              <w:tabs>
                <w:tab w:val="left" w:pos="702"/>
              </w:tabs>
              <w:suppressAutoHyphens/>
              <w:ind w:left="351" w:right="-108" w:hanging="2"/>
              <w:rPr>
                <w:rFonts w:asciiTheme="majorBidi" w:hAnsiTheme="majorBidi" w:cstheme="majorBidi"/>
                <w:sz w:val="28"/>
                <w:szCs w:val="28"/>
              </w:rPr>
            </w:pPr>
            <w:proofErr w:type="spellStart"/>
            <w:r w:rsidRPr="00405517">
              <w:rPr>
                <w:rFonts w:asciiTheme="majorBidi" w:hAnsiTheme="majorBidi" w:cstheme="majorBidi"/>
                <w:sz w:val="28"/>
                <w:szCs w:val="28"/>
              </w:rPr>
              <w:t>Amortisation</w:t>
            </w:r>
            <w:proofErr w:type="spellEnd"/>
            <w:r w:rsidRPr="00405517">
              <w:rPr>
                <w:rFonts w:asciiTheme="majorBidi" w:hAnsiTheme="majorBidi" w:cstheme="majorBidi"/>
                <w:sz w:val="28"/>
                <w:szCs w:val="28"/>
              </w:rPr>
              <w:t xml:space="preserve"> for the year</w:t>
            </w:r>
          </w:p>
        </w:tc>
        <w:tc>
          <w:tcPr>
            <w:tcW w:w="1843" w:type="dxa"/>
            <w:vAlign w:val="bottom"/>
          </w:tcPr>
          <w:p w14:paraId="21483579" w14:textId="6AFD5C49"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(513)</w:t>
            </w:r>
          </w:p>
        </w:tc>
        <w:tc>
          <w:tcPr>
            <w:tcW w:w="180" w:type="dxa"/>
          </w:tcPr>
          <w:p w14:paraId="6A382C76" w14:textId="77777777" w:rsidR="008D6C29" w:rsidRPr="00405517" w:rsidRDefault="008D6C29" w:rsidP="008D6C29">
            <w:pPr>
              <w:ind w:left="-62" w:right="219"/>
              <w:jc w:val="right"/>
              <w:rPr>
                <w:rFonts w:asciiTheme="majorBidi" w:hAnsiTheme="majorBidi" w:cstheme="majorBidi"/>
                <w:sz w:val="28"/>
                <w:szCs w:val="28"/>
              </w:rPr>
            </w:pPr>
          </w:p>
        </w:tc>
        <w:tc>
          <w:tcPr>
            <w:tcW w:w="1804" w:type="dxa"/>
            <w:vAlign w:val="bottom"/>
          </w:tcPr>
          <w:p w14:paraId="080E8BFA" w14:textId="2E8862AB"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(263)</w:t>
            </w:r>
          </w:p>
        </w:tc>
      </w:tr>
      <w:tr w:rsidR="008D6C29" w:rsidRPr="00405517" w14:paraId="11F6DCFB" w14:textId="77777777" w:rsidTr="004F4931">
        <w:trPr>
          <w:cantSplit/>
        </w:trPr>
        <w:tc>
          <w:tcPr>
            <w:tcW w:w="5514" w:type="dxa"/>
            <w:vAlign w:val="bottom"/>
          </w:tcPr>
          <w:p w14:paraId="35ED7F62" w14:textId="23A24C8B" w:rsidR="008D6C29" w:rsidRPr="00405517" w:rsidRDefault="008D6C29" w:rsidP="008D6C29">
            <w:pPr>
              <w:tabs>
                <w:tab w:val="left" w:pos="702"/>
              </w:tabs>
              <w:suppressAutoHyphens/>
              <w:ind w:left="351" w:right="-108" w:hanging="2"/>
              <w:rPr>
                <w:rFonts w:asciiTheme="majorBidi" w:hAnsiTheme="majorBidi" w:cstheme="majorBidi"/>
                <w:sz w:val="28"/>
                <w:szCs w:val="28"/>
                <w:cs/>
              </w:rPr>
            </w:pPr>
            <w:r w:rsidRPr="00405517">
              <w:rPr>
                <w:rFonts w:asciiTheme="majorBidi" w:hAnsiTheme="majorBidi" w:cstheme="majorBidi"/>
                <w:sz w:val="28"/>
                <w:szCs w:val="28"/>
              </w:rPr>
              <w:t>At 31 December 2020</w:t>
            </w:r>
          </w:p>
        </w:tc>
        <w:tc>
          <w:tcPr>
            <w:tcW w:w="1843" w:type="dxa"/>
            <w:tcBorders>
              <w:top w:val="single" w:sz="4" w:space="0" w:color="auto"/>
              <w:bottom w:val="single" w:sz="4" w:space="0" w:color="auto"/>
            </w:tcBorders>
            <w:vAlign w:val="bottom"/>
          </w:tcPr>
          <w:p w14:paraId="733C9ECD" w14:textId="02911893"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(17,337)</w:t>
            </w:r>
          </w:p>
        </w:tc>
        <w:tc>
          <w:tcPr>
            <w:tcW w:w="180" w:type="dxa"/>
          </w:tcPr>
          <w:p w14:paraId="77A51442" w14:textId="77777777" w:rsidR="008D6C29" w:rsidRPr="00405517" w:rsidRDefault="008D6C29" w:rsidP="008D6C29">
            <w:pPr>
              <w:ind w:left="-62" w:right="219"/>
              <w:jc w:val="right"/>
              <w:rPr>
                <w:rFonts w:asciiTheme="majorBidi" w:hAnsiTheme="majorBidi" w:cstheme="majorBidi"/>
                <w:sz w:val="28"/>
                <w:szCs w:val="28"/>
              </w:rPr>
            </w:pPr>
          </w:p>
        </w:tc>
        <w:tc>
          <w:tcPr>
            <w:tcW w:w="1804" w:type="dxa"/>
            <w:tcBorders>
              <w:top w:val="single" w:sz="4" w:space="0" w:color="auto"/>
              <w:bottom w:val="single" w:sz="4" w:space="0" w:color="auto"/>
            </w:tcBorders>
            <w:vAlign w:val="bottom"/>
          </w:tcPr>
          <w:p w14:paraId="13071680" w14:textId="27262945"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(15,395)</w:t>
            </w:r>
          </w:p>
        </w:tc>
      </w:tr>
      <w:tr w:rsidR="008D6C29" w:rsidRPr="00405517" w14:paraId="31567332" w14:textId="77777777" w:rsidTr="00EB2DB6">
        <w:trPr>
          <w:cantSplit/>
        </w:trPr>
        <w:tc>
          <w:tcPr>
            <w:tcW w:w="5514" w:type="dxa"/>
          </w:tcPr>
          <w:p w14:paraId="468850AA" w14:textId="148B6F4E" w:rsidR="00405517" w:rsidRPr="00405517" w:rsidRDefault="00405517" w:rsidP="008D6C29">
            <w:pPr>
              <w:tabs>
                <w:tab w:val="left" w:pos="702"/>
              </w:tabs>
              <w:suppressAutoHyphens/>
              <w:ind w:left="351" w:right="-108" w:hanging="283"/>
              <w:rPr>
                <w:rFonts w:asciiTheme="majorBidi" w:hAnsiTheme="majorBidi" w:cstheme="majorBidi"/>
                <w:spacing w:val="-4"/>
                <w:sz w:val="28"/>
                <w:szCs w:val="28"/>
                <w:cs/>
              </w:rPr>
            </w:pPr>
          </w:p>
        </w:tc>
        <w:tc>
          <w:tcPr>
            <w:tcW w:w="1843" w:type="dxa"/>
            <w:tcBorders>
              <w:top w:val="single" w:sz="4" w:space="0" w:color="auto"/>
            </w:tcBorders>
            <w:vAlign w:val="bottom"/>
          </w:tcPr>
          <w:p w14:paraId="768B6E89" w14:textId="77777777" w:rsidR="008D6C29" w:rsidRPr="00405517" w:rsidRDefault="008D6C29" w:rsidP="008D6C29">
            <w:pPr>
              <w:tabs>
                <w:tab w:val="decimal" w:pos="1212"/>
              </w:tabs>
              <w:rPr>
                <w:rFonts w:asciiTheme="majorBidi" w:hAnsiTheme="majorBidi" w:cstheme="majorBidi"/>
                <w:sz w:val="28"/>
                <w:szCs w:val="28"/>
              </w:rPr>
            </w:pPr>
          </w:p>
        </w:tc>
        <w:tc>
          <w:tcPr>
            <w:tcW w:w="180" w:type="dxa"/>
          </w:tcPr>
          <w:p w14:paraId="5E1C635F" w14:textId="77777777" w:rsidR="008D6C29" w:rsidRPr="00405517" w:rsidRDefault="008D6C29" w:rsidP="008D6C29">
            <w:pPr>
              <w:ind w:left="-62" w:right="219"/>
              <w:jc w:val="right"/>
              <w:rPr>
                <w:rFonts w:asciiTheme="majorBidi" w:hAnsiTheme="majorBidi" w:cstheme="majorBidi"/>
                <w:sz w:val="28"/>
                <w:szCs w:val="28"/>
              </w:rPr>
            </w:pPr>
          </w:p>
        </w:tc>
        <w:tc>
          <w:tcPr>
            <w:tcW w:w="1804" w:type="dxa"/>
            <w:tcBorders>
              <w:top w:val="single" w:sz="4" w:space="0" w:color="auto"/>
            </w:tcBorders>
            <w:vAlign w:val="bottom"/>
          </w:tcPr>
          <w:p w14:paraId="021D190B" w14:textId="77777777" w:rsidR="008D6C29" w:rsidRPr="00405517" w:rsidRDefault="008D6C29" w:rsidP="008D6C29">
            <w:pPr>
              <w:tabs>
                <w:tab w:val="decimal" w:pos="1212"/>
              </w:tabs>
              <w:rPr>
                <w:rFonts w:asciiTheme="majorBidi" w:hAnsiTheme="majorBidi" w:cstheme="majorBidi"/>
                <w:sz w:val="28"/>
                <w:szCs w:val="28"/>
              </w:rPr>
            </w:pPr>
          </w:p>
        </w:tc>
      </w:tr>
      <w:tr w:rsidR="008D6C29" w:rsidRPr="00754C5F" w14:paraId="186DBC62" w14:textId="77777777" w:rsidTr="00EB2DB6">
        <w:trPr>
          <w:cantSplit/>
        </w:trPr>
        <w:tc>
          <w:tcPr>
            <w:tcW w:w="5514" w:type="dxa"/>
          </w:tcPr>
          <w:p w14:paraId="5C8E017B" w14:textId="357D6CEF" w:rsidR="008D6C29" w:rsidRPr="00754C5F" w:rsidRDefault="008D6C29" w:rsidP="008D6C29">
            <w:pPr>
              <w:tabs>
                <w:tab w:val="left" w:pos="702"/>
              </w:tabs>
              <w:suppressAutoHyphens/>
              <w:ind w:left="351" w:right="-108" w:hanging="283"/>
              <w:rPr>
                <w:rFonts w:asciiTheme="majorBidi" w:hAnsiTheme="majorBidi" w:cstheme="majorBidi"/>
                <w:sz w:val="28"/>
                <w:szCs w:val="28"/>
              </w:rPr>
            </w:pPr>
            <w:r w:rsidRPr="00754C5F">
              <w:rPr>
                <w:rFonts w:asciiTheme="majorBidi" w:hAnsiTheme="majorBidi" w:cstheme="majorBidi"/>
                <w:sz w:val="28"/>
                <w:szCs w:val="28"/>
              </w:rPr>
              <w:t>Allowance</w:t>
            </w:r>
            <w:r w:rsidRPr="00754C5F">
              <w:rPr>
                <w:rFonts w:asciiTheme="majorBidi" w:hAnsiTheme="majorBidi" w:cstheme="majorBidi"/>
                <w:sz w:val="28"/>
                <w:szCs w:val="28"/>
                <w:cs/>
              </w:rPr>
              <w:t xml:space="preserve"> </w:t>
            </w:r>
            <w:r w:rsidRPr="00754C5F">
              <w:rPr>
                <w:rFonts w:asciiTheme="majorBidi" w:hAnsiTheme="majorBidi" w:cstheme="majorBidi"/>
                <w:sz w:val="28"/>
                <w:szCs w:val="28"/>
              </w:rPr>
              <w:t>for impairment loss:</w:t>
            </w:r>
          </w:p>
        </w:tc>
        <w:tc>
          <w:tcPr>
            <w:tcW w:w="1843" w:type="dxa"/>
            <w:vAlign w:val="bottom"/>
          </w:tcPr>
          <w:p w14:paraId="4EDBC4FE" w14:textId="77777777" w:rsidR="008D6C29" w:rsidRPr="00754C5F" w:rsidRDefault="008D6C29" w:rsidP="008D6C29">
            <w:pPr>
              <w:tabs>
                <w:tab w:val="decimal" w:pos="1212"/>
              </w:tabs>
              <w:rPr>
                <w:rFonts w:asciiTheme="majorBidi" w:hAnsiTheme="majorBidi" w:cstheme="majorBidi"/>
                <w:sz w:val="28"/>
                <w:szCs w:val="28"/>
              </w:rPr>
            </w:pPr>
          </w:p>
        </w:tc>
        <w:tc>
          <w:tcPr>
            <w:tcW w:w="180" w:type="dxa"/>
          </w:tcPr>
          <w:p w14:paraId="60212108" w14:textId="77777777" w:rsidR="008D6C29" w:rsidRPr="00754C5F" w:rsidRDefault="008D6C29" w:rsidP="008D6C29">
            <w:pPr>
              <w:ind w:left="-62" w:right="219"/>
              <w:jc w:val="right"/>
              <w:rPr>
                <w:rFonts w:asciiTheme="majorBidi" w:hAnsiTheme="majorBidi" w:cstheme="majorBidi"/>
                <w:sz w:val="28"/>
                <w:szCs w:val="28"/>
              </w:rPr>
            </w:pPr>
          </w:p>
        </w:tc>
        <w:tc>
          <w:tcPr>
            <w:tcW w:w="1804" w:type="dxa"/>
            <w:vAlign w:val="bottom"/>
          </w:tcPr>
          <w:p w14:paraId="71FD2B29" w14:textId="77777777" w:rsidR="008D6C29" w:rsidRPr="00754C5F" w:rsidRDefault="008D6C29" w:rsidP="008D6C29">
            <w:pPr>
              <w:tabs>
                <w:tab w:val="decimal" w:pos="1212"/>
              </w:tabs>
              <w:rPr>
                <w:rFonts w:asciiTheme="majorBidi" w:hAnsiTheme="majorBidi" w:cstheme="majorBidi"/>
                <w:sz w:val="28"/>
                <w:szCs w:val="28"/>
              </w:rPr>
            </w:pPr>
          </w:p>
        </w:tc>
      </w:tr>
      <w:tr w:rsidR="008D6C29" w:rsidRPr="00405517" w14:paraId="17D8D0A9" w14:textId="77777777" w:rsidTr="00EB2DB6">
        <w:trPr>
          <w:cantSplit/>
        </w:trPr>
        <w:tc>
          <w:tcPr>
            <w:tcW w:w="5514" w:type="dxa"/>
          </w:tcPr>
          <w:p w14:paraId="44E0B213" w14:textId="0D40D67C" w:rsidR="008D6C29" w:rsidRPr="00405517" w:rsidRDefault="008D6C29" w:rsidP="008D6C29">
            <w:pPr>
              <w:tabs>
                <w:tab w:val="left" w:pos="702"/>
              </w:tabs>
              <w:suppressAutoHyphens/>
              <w:ind w:left="351" w:right="-108" w:hanging="2"/>
              <w:rPr>
                <w:rFonts w:asciiTheme="majorBidi" w:hAnsiTheme="majorBidi" w:cstheme="majorBidi"/>
                <w:sz w:val="28"/>
                <w:szCs w:val="28"/>
              </w:rPr>
            </w:pPr>
            <w:r w:rsidRPr="00405517">
              <w:rPr>
                <w:rFonts w:asciiTheme="majorBidi" w:hAnsiTheme="majorBidi" w:cstheme="majorBidi"/>
                <w:sz w:val="28"/>
                <w:szCs w:val="28"/>
                <w:cs/>
              </w:rPr>
              <w:t>As at 1 January 20</w:t>
            </w:r>
            <w:r w:rsidRPr="00405517">
              <w:rPr>
                <w:rFonts w:asciiTheme="majorBidi" w:hAnsiTheme="majorBidi" w:cstheme="majorBidi"/>
                <w:sz w:val="28"/>
                <w:szCs w:val="28"/>
              </w:rPr>
              <w:t>19</w:t>
            </w:r>
          </w:p>
        </w:tc>
        <w:tc>
          <w:tcPr>
            <w:tcW w:w="1843" w:type="dxa"/>
            <w:vAlign w:val="bottom"/>
          </w:tcPr>
          <w:p w14:paraId="7B1C5EC3" w14:textId="627BC806"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(74)</w:t>
            </w:r>
          </w:p>
        </w:tc>
        <w:tc>
          <w:tcPr>
            <w:tcW w:w="180" w:type="dxa"/>
          </w:tcPr>
          <w:p w14:paraId="0A6C5335" w14:textId="77777777" w:rsidR="008D6C29" w:rsidRPr="00405517" w:rsidRDefault="008D6C29" w:rsidP="008D6C29">
            <w:pPr>
              <w:ind w:left="-62" w:right="219"/>
              <w:jc w:val="right"/>
              <w:rPr>
                <w:rFonts w:asciiTheme="majorBidi" w:hAnsiTheme="majorBidi" w:cstheme="majorBidi"/>
                <w:sz w:val="28"/>
                <w:szCs w:val="28"/>
              </w:rPr>
            </w:pPr>
          </w:p>
        </w:tc>
        <w:tc>
          <w:tcPr>
            <w:tcW w:w="1804" w:type="dxa"/>
            <w:vAlign w:val="bottom"/>
          </w:tcPr>
          <w:p w14:paraId="78C0CF2C" w14:textId="68614E1B"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(74)</w:t>
            </w:r>
          </w:p>
        </w:tc>
      </w:tr>
      <w:tr w:rsidR="008D6C29" w:rsidRPr="00405517" w14:paraId="729D3864" w14:textId="77777777" w:rsidTr="00EB2DB6">
        <w:trPr>
          <w:cantSplit/>
        </w:trPr>
        <w:tc>
          <w:tcPr>
            <w:tcW w:w="5514" w:type="dxa"/>
            <w:vAlign w:val="bottom"/>
          </w:tcPr>
          <w:p w14:paraId="73C998AA" w14:textId="0CA656BD" w:rsidR="008D6C29" w:rsidRPr="00405517" w:rsidRDefault="008D6C29" w:rsidP="008D6C29">
            <w:pPr>
              <w:tabs>
                <w:tab w:val="left" w:pos="702"/>
              </w:tabs>
              <w:suppressAutoHyphens/>
              <w:ind w:left="351" w:right="-108" w:hanging="2"/>
              <w:rPr>
                <w:rFonts w:asciiTheme="majorBidi" w:hAnsiTheme="majorBidi" w:cstheme="majorBidi"/>
                <w:sz w:val="28"/>
                <w:szCs w:val="28"/>
              </w:rPr>
            </w:pPr>
            <w:r w:rsidRPr="00405517">
              <w:rPr>
                <w:rFonts w:asciiTheme="majorBidi" w:hAnsiTheme="majorBidi" w:cstheme="majorBidi"/>
                <w:sz w:val="28"/>
                <w:szCs w:val="28"/>
              </w:rPr>
              <w:t>Additions</w:t>
            </w:r>
          </w:p>
        </w:tc>
        <w:tc>
          <w:tcPr>
            <w:tcW w:w="1843" w:type="dxa"/>
            <w:vAlign w:val="bottom"/>
          </w:tcPr>
          <w:p w14:paraId="17F2B795" w14:textId="7256BD8A" w:rsidR="008D6C29" w:rsidRPr="00405517" w:rsidRDefault="008D6C29" w:rsidP="00B26A47">
            <w:pPr>
              <w:tabs>
                <w:tab w:val="decimal" w:pos="1109"/>
              </w:tabs>
              <w:rPr>
                <w:rFonts w:asciiTheme="majorBidi" w:hAnsiTheme="majorBidi" w:cstheme="majorBidi"/>
                <w:sz w:val="28"/>
                <w:szCs w:val="28"/>
              </w:rPr>
            </w:pPr>
            <w:r w:rsidRPr="00405517">
              <w:rPr>
                <w:rFonts w:asciiTheme="majorBidi" w:hAnsiTheme="majorBidi" w:cstheme="majorBidi"/>
                <w:sz w:val="28"/>
                <w:szCs w:val="28"/>
              </w:rPr>
              <w:t>-</w:t>
            </w:r>
          </w:p>
        </w:tc>
        <w:tc>
          <w:tcPr>
            <w:tcW w:w="180" w:type="dxa"/>
          </w:tcPr>
          <w:p w14:paraId="5579927D" w14:textId="77777777" w:rsidR="008D6C29" w:rsidRPr="00405517" w:rsidRDefault="008D6C29" w:rsidP="008D6C29">
            <w:pPr>
              <w:ind w:left="-62" w:right="219"/>
              <w:jc w:val="right"/>
              <w:rPr>
                <w:rFonts w:asciiTheme="majorBidi" w:hAnsiTheme="majorBidi" w:cstheme="majorBidi"/>
                <w:sz w:val="28"/>
                <w:szCs w:val="28"/>
              </w:rPr>
            </w:pPr>
          </w:p>
        </w:tc>
        <w:tc>
          <w:tcPr>
            <w:tcW w:w="1804" w:type="dxa"/>
            <w:vAlign w:val="bottom"/>
          </w:tcPr>
          <w:p w14:paraId="33F5AA90" w14:textId="463DED7A" w:rsidR="008D6C29" w:rsidRPr="00405517" w:rsidRDefault="008D6C29" w:rsidP="00B26A47">
            <w:pPr>
              <w:tabs>
                <w:tab w:val="decimal" w:pos="1109"/>
              </w:tabs>
              <w:rPr>
                <w:rFonts w:asciiTheme="majorBidi" w:hAnsiTheme="majorBidi" w:cstheme="majorBidi"/>
                <w:sz w:val="28"/>
                <w:szCs w:val="28"/>
              </w:rPr>
            </w:pPr>
            <w:r w:rsidRPr="00405517">
              <w:rPr>
                <w:rFonts w:asciiTheme="majorBidi" w:hAnsiTheme="majorBidi" w:cstheme="majorBidi"/>
                <w:sz w:val="28"/>
                <w:szCs w:val="28"/>
              </w:rPr>
              <w:t>-</w:t>
            </w:r>
          </w:p>
        </w:tc>
      </w:tr>
      <w:tr w:rsidR="008D6C29" w:rsidRPr="00405517" w14:paraId="25B6AC90" w14:textId="77777777" w:rsidTr="00EB2DB6">
        <w:trPr>
          <w:cantSplit/>
        </w:trPr>
        <w:tc>
          <w:tcPr>
            <w:tcW w:w="5514" w:type="dxa"/>
            <w:vAlign w:val="bottom"/>
          </w:tcPr>
          <w:p w14:paraId="14894B9E" w14:textId="7830CAA6" w:rsidR="008D6C29" w:rsidRPr="00405517" w:rsidRDefault="008D6C29" w:rsidP="008D6C29">
            <w:pPr>
              <w:tabs>
                <w:tab w:val="left" w:pos="702"/>
              </w:tabs>
              <w:suppressAutoHyphens/>
              <w:ind w:left="351" w:right="-108" w:hanging="2"/>
              <w:rPr>
                <w:rFonts w:asciiTheme="majorBidi" w:hAnsiTheme="majorBidi" w:cstheme="majorBidi"/>
                <w:sz w:val="28"/>
                <w:szCs w:val="28"/>
                <w:cs/>
              </w:rPr>
            </w:pPr>
            <w:r w:rsidRPr="00405517">
              <w:rPr>
                <w:rFonts w:asciiTheme="majorBidi" w:hAnsiTheme="majorBidi" w:cstheme="majorBidi"/>
                <w:sz w:val="28"/>
                <w:szCs w:val="28"/>
              </w:rPr>
              <w:t>At 31 December 2019</w:t>
            </w:r>
          </w:p>
        </w:tc>
        <w:tc>
          <w:tcPr>
            <w:tcW w:w="1843" w:type="dxa"/>
            <w:tcBorders>
              <w:top w:val="single" w:sz="4" w:space="0" w:color="auto"/>
            </w:tcBorders>
            <w:vAlign w:val="bottom"/>
          </w:tcPr>
          <w:p w14:paraId="7226A677" w14:textId="44151BF1"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(74)</w:t>
            </w:r>
          </w:p>
        </w:tc>
        <w:tc>
          <w:tcPr>
            <w:tcW w:w="180" w:type="dxa"/>
          </w:tcPr>
          <w:p w14:paraId="4FCD1AAA" w14:textId="77777777" w:rsidR="008D6C29" w:rsidRPr="00405517" w:rsidRDefault="008D6C29" w:rsidP="008D6C29">
            <w:pPr>
              <w:ind w:left="-62" w:right="219"/>
              <w:jc w:val="right"/>
              <w:rPr>
                <w:rFonts w:asciiTheme="majorBidi" w:hAnsiTheme="majorBidi" w:cstheme="majorBidi"/>
                <w:sz w:val="28"/>
                <w:szCs w:val="28"/>
              </w:rPr>
            </w:pPr>
          </w:p>
        </w:tc>
        <w:tc>
          <w:tcPr>
            <w:tcW w:w="1804" w:type="dxa"/>
            <w:tcBorders>
              <w:top w:val="single" w:sz="4" w:space="0" w:color="auto"/>
            </w:tcBorders>
            <w:vAlign w:val="bottom"/>
          </w:tcPr>
          <w:p w14:paraId="0A84DA48" w14:textId="6C9B3852"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(74)</w:t>
            </w:r>
          </w:p>
        </w:tc>
      </w:tr>
      <w:tr w:rsidR="008D6C29" w:rsidRPr="00405517" w14:paraId="5A32CED1" w14:textId="77777777" w:rsidTr="00EB2DB6">
        <w:trPr>
          <w:cantSplit/>
        </w:trPr>
        <w:tc>
          <w:tcPr>
            <w:tcW w:w="5514" w:type="dxa"/>
            <w:vAlign w:val="bottom"/>
          </w:tcPr>
          <w:p w14:paraId="6C06D0D3" w14:textId="2E5740A3" w:rsidR="008D6C29" w:rsidRPr="00405517" w:rsidRDefault="008D6C29" w:rsidP="008D6C29">
            <w:pPr>
              <w:tabs>
                <w:tab w:val="left" w:pos="702"/>
              </w:tabs>
              <w:suppressAutoHyphens/>
              <w:ind w:left="351" w:right="-108" w:hanging="2"/>
              <w:rPr>
                <w:rFonts w:asciiTheme="majorBidi" w:hAnsiTheme="majorBidi" w:cstheme="majorBidi"/>
                <w:sz w:val="28"/>
                <w:szCs w:val="28"/>
              </w:rPr>
            </w:pPr>
            <w:r w:rsidRPr="00405517">
              <w:rPr>
                <w:rFonts w:asciiTheme="majorBidi" w:hAnsiTheme="majorBidi" w:cstheme="majorBidi"/>
                <w:sz w:val="28"/>
                <w:szCs w:val="28"/>
              </w:rPr>
              <w:t>Additions</w:t>
            </w:r>
          </w:p>
        </w:tc>
        <w:tc>
          <w:tcPr>
            <w:tcW w:w="1843" w:type="dxa"/>
            <w:vAlign w:val="bottom"/>
          </w:tcPr>
          <w:p w14:paraId="5C86178D" w14:textId="57A67F18" w:rsidR="008D6C29" w:rsidRPr="00405517" w:rsidRDefault="008D6C29" w:rsidP="00B26A47">
            <w:pPr>
              <w:tabs>
                <w:tab w:val="decimal" w:pos="1109"/>
              </w:tabs>
              <w:rPr>
                <w:rFonts w:asciiTheme="majorBidi" w:hAnsiTheme="majorBidi" w:cstheme="majorBidi"/>
                <w:sz w:val="28"/>
                <w:szCs w:val="28"/>
              </w:rPr>
            </w:pPr>
            <w:r w:rsidRPr="00405517">
              <w:rPr>
                <w:rFonts w:asciiTheme="majorBidi" w:hAnsiTheme="majorBidi" w:cstheme="majorBidi"/>
                <w:sz w:val="28"/>
                <w:szCs w:val="28"/>
              </w:rPr>
              <w:t>-</w:t>
            </w:r>
          </w:p>
        </w:tc>
        <w:tc>
          <w:tcPr>
            <w:tcW w:w="180" w:type="dxa"/>
          </w:tcPr>
          <w:p w14:paraId="1F426174" w14:textId="77777777" w:rsidR="008D6C29" w:rsidRPr="00405517" w:rsidRDefault="008D6C29" w:rsidP="008D6C29">
            <w:pPr>
              <w:ind w:left="-62" w:right="219"/>
              <w:jc w:val="right"/>
              <w:rPr>
                <w:rFonts w:asciiTheme="majorBidi" w:hAnsiTheme="majorBidi" w:cstheme="majorBidi"/>
                <w:sz w:val="28"/>
                <w:szCs w:val="28"/>
              </w:rPr>
            </w:pPr>
          </w:p>
        </w:tc>
        <w:tc>
          <w:tcPr>
            <w:tcW w:w="1804" w:type="dxa"/>
            <w:vAlign w:val="bottom"/>
          </w:tcPr>
          <w:p w14:paraId="50A161D3" w14:textId="5E6D8D2A" w:rsidR="008D6C29" w:rsidRPr="00405517" w:rsidRDefault="008D6C29" w:rsidP="00B26A47">
            <w:pPr>
              <w:tabs>
                <w:tab w:val="decimal" w:pos="1109"/>
              </w:tabs>
              <w:rPr>
                <w:rFonts w:asciiTheme="majorBidi" w:hAnsiTheme="majorBidi" w:cstheme="majorBidi"/>
                <w:sz w:val="28"/>
                <w:szCs w:val="28"/>
              </w:rPr>
            </w:pPr>
            <w:r w:rsidRPr="00405517">
              <w:rPr>
                <w:rFonts w:asciiTheme="majorBidi" w:hAnsiTheme="majorBidi" w:cstheme="majorBidi"/>
                <w:sz w:val="28"/>
                <w:szCs w:val="28"/>
              </w:rPr>
              <w:t>-</w:t>
            </w:r>
          </w:p>
        </w:tc>
      </w:tr>
      <w:tr w:rsidR="008D6C29" w:rsidRPr="00405517" w14:paraId="0C3ED909" w14:textId="77777777" w:rsidTr="00EB2DB6">
        <w:trPr>
          <w:cantSplit/>
        </w:trPr>
        <w:tc>
          <w:tcPr>
            <w:tcW w:w="5514" w:type="dxa"/>
            <w:vAlign w:val="bottom"/>
          </w:tcPr>
          <w:p w14:paraId="6A3508BB" w14:textId="093ED6CC" w:rsidR="008D6C29" w:rsidRPr="00405517" w:rsidRDefault="008D6C29" w:rsidP="008D6C29">
            <w:pPr>
              <w:tabs>
                <w:tab w:val="left" w:pos="702"/>
              </w:tabs>
              <w:suppressAutoHyphens/>
              <w:ind w:left="351" w:right="-108" w:hanging="2"/>
              <w:rPr>
                <w:rFonts w:asciiTheme="majorBidi" w:hAnsiTheme="majorBidi" w:cstheme="majorBidi"/>
                <w:sz w:val="28"/>
                <w:szCs w:val="28"/>
                <w:cs/>
              </w:rPr>
            </w:pPr>
            <w:r w:rsidRPr="00405517">
              <w:rPr>
                <w:rFonts w:asciiTheme="majorBidi" w:hAnsiTheme="majorBidi" w:cstheme="majorBidi"/>
                <w:sz w:val="28"/>
                <w:szCs w:val="28"/>
              </w:rPr>
              <w:t>At 31 December 2020</w:t>
            </w:r>
          </w:p>
        </w:tc>
        <w:tc>
          <w:tcPr>
            <w:tcW w:w="1843" w:type="dxa"/>
            <w:tcBorders>
              <w:top w:val="single" w:sz="4" w:space="0" w:color="auto"/>
              <w:bottom w:val="single" w:sz="4" w:space="0" w:color="auto"/>
            </w:tcBorders>
            <w:vAlign w:val="bottom"/>
          </w:tcPr>
          <w:p w14:paraId="0F9CE1DA" w14:textId="02F87BBB"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(74)</w:t>
            </w:r>
          </w:p>
        </w:tc>
        <w:tc>
          <w:tcPr>
            <w:tcW w:w="180" w:type="dxa"/>
          </w:tcPr>
          <w:p w14:paraId="10911B99" w14:textId="77777777" w:rsidR="008D6C29" w:rsidRPr="00405517" w:rsidRDefault="008D6C29" w:rsidP="008D6C29">
            <w:pPr>
              <w:ind w:left="-62" w:right="219"/>
              <w:jc w:val="right"/>
              <w:rPr>
                <w:rFonts w:asciiTheme="majorBidi" w:hAnsiTheme="majorBidi" w:cstheme="majorBidi"/>
                <w:sz w:val="28"/>
                <w:szCs w:val="28"/>
              </w:rPr>
            </w:pPr>
          </w:p>
        </w:tc>
        <w:tc>
          <w:tcPr>
            <w:tcW w:w="1804" w:type="dxa"/>
            <w:tcBorders>
              <w:top w:val="single" w:sz="4" w:space="0" w:color="auto"/>
              <w:bottom w:val="single" w:sz="4" w:space="0" w:color="auto"/>
            </w:tcBorders>
            <w:vAlign w:val="bottom"/>
          </w:tcPr>
          <w:p w14:paraId="29DC874A" w14:textId="0E9C1479"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(74)</w:t>
            </w:r>
          </w:p>
        </w:tc>
      </w:tr>
      <w:tr w:rsidR="008D6C29" w:rsidRPr="00405517" w14:paraId="1454B98A" w14:textId="77777777" w:rsidTr="00EB2DB6">
        <w:trPr>
          <w:cantSplit/>
        </w:trPr>
        <w:tc>
          <w:tcPr>
            <w:tcW w:w="5514" w:type="dxa"/>
          </w:tcPr>
          <w:p w14:paraId="6218D5C1" w14:textId="77777777" w:rsidR="008D6C29" w:rsidRPr="00405517" w:rsidRDefault="008D6C29" w:rsidP="008D6C29">
            <w:pPr>
              <w:tabs>
                <w:tab w:val="left" w:pos="702"/>
              </w:tabs>
              <w:suppressAutoHyphens/>
              <w:ind w:left="351" w:right="-108" w:hanging="283"/>
              <w:rPr>
                <w:rFonts w:asciiTheme="majorBidi" w:hAnsiTheme="majorBidi" w:cstheme="majorBidi"/>
                <w:spacing w:val="-4"/>
                <w:sz w:val="16"/>
                <w:szCs w:val="16"/>
                <w:cs/>
              </w:rPr>
            </w:pPr>
          </w:p>
        </w:tc>
        <w:tc>
          <w:tcPr>
            <w:tcW w:w="1843" w:type="dxa"/>
            <w:tcBorders>
              <w:top w:val="single" w:sz="4" w:space="0" w:color="auto"/>
            </w:tcBorders>
            <w:vAlign w:val="bottom"/>
          </w:tcPr>
          <w:p w14:paraId="6DCD42C0" w14:textId="77777777" w:rsidR="008D6C29" w:rsidRPr="00405517" w:rsidRDefault="008D6C29" w:rsidP="008D6C29">
            <w:pPr>
              <w:tabs>
                <w:tab w:val="decimal" w:pos="1212"/>
              </w:tabs>
              <w:rPr>
                <w:rFonts w:asciiTheme="majorBidi" w:hAnsiTheme="majorBidi" w:cstheme="majorBidi"/>
                <w:sz w:val="16"/>
                <w:szCs w:val="16"/>
              </w:rPr>
            </w:pPr>
          </w:p>
        </w:tc>
        <w:tc>
          <w:tcPr>
            <w:tcW w:w="180" w:type="dxa"/>
          </w:tcPr>
          <w:p w14:paraId="7686A054" w14:textId="77777777" w:rsidR="008D6C29" w:rsidRPr="00405517" w:rsidRDefault="008D6C29" w:rsidP="008D6C29">
            <w:pPr>
              <w:ind w:left="-62" w:right="219"/>
              <w:jc w:val="right"/>
              <w:rPr>
                <w:rFonts w:asciiTheme="majorBidi" w:hAnsiTheme="majorBidi" w:cstheme="majorBidi"/>
                <w:sz w:val="16"/>
                <w:szCs w:val="16"/>
              </w:rPr>
            </w:pPr>
          </w:p>
        </w:tc>
        <w:tc>
          <w:tcPr>
            <w:tcW w:w="1804" w:type="dxa"/>
            <w:tcBorders>
              <w:top w:val="single" w:sz="4" w:space="0" w:color="auto"/>
            </w:tcBorders>
            <w:vAlign w:val="bottom"/>
          </w:tcPr>
          <w:p w14:paraId="25C1BBF7" w14:textId="77777777" w:rsidR="008D6C29" w:rsidRPr="00405517" w:rsidRDefault="008D6C29" w:rsidP="008D6C29">
            <w:pPr>
              <w:tabs>
                <w:tab w:val="decimal" w:pos="1212"/>
              </w:tabs>
              <w:rPr>
                <w:rFonts w:asciiTheme="majorBidi" w:hAnsiTheme="majorBidi" w:cstheme="majorBidi"/>
                <w:sz w:val="16"/>
                <w:szCs w:val="16"/>
              </w:rPr>
            </w:pPr>
          </w:p>
        </w:tc>
      </w:tr>
      <w:tr w:rsidR="008D6C29" w:rsidRPr="00754C5F" w14:paraId="3DE3EDAD" w14:textId="77777777" w:rsidTr="00EB2DB6">
        <w:trPr>
          <w:cantSplit/>
        </w:trPr>
        <w:tc>
          <w:tcPr>
            <w:tcW w:w="5514" w:type="dxa"/>
          </w:tcPr>
          <w:p w14:paraId="115EAF90" w14:textId="3218AC21" w:rsidR="008D6C29" w:rsidRPr="00754C5F" w:rsidRDefault="008D6C29" w:rsidP="008D6C29">
            <w:pPr>
              <w:tabs>
                <w:tab w:val="left" w:pos="702"/>
              </w:tabs>
              <w:suppressAutoHyphens/>
              <w:ind w:left="351" w:right="-108" w:hanging="283"/>
              <w:rPr>
                <w:rFonts w:asciiTheme="majorBidi" w:hAnsiTheme="majorBidi" w:cstheme="majorBidi"/>
                <w:spacing w:val="-4"/>
                <w:sz w:val="28"/>
                <w:szCs w:val="28"/>
                <w:cs/>
              </w:rPr>
            </w:pPr>
            <w:r w:rsidRPr="00754C5F">
              <w:rPr>
                <w:rFonts w:asciiTheme="majorBidi" w:hAnsiTheme="majorBidi" w:cstheme="majorBidi"/>
                <w:sz w:val="28"/>
                <w:szCs w:val="28"/>
              </w:rPr>
              <w:t>Net book value:</w:t>
            </w:r>
          </w:p>
        </w:tc>
        <w:tc>
          <w:tcPr>
            <w:tcW w:w="1843" w:type="dxa"/>
            <w:vAlign w:val="bottom"/>
          </w:tcPr>
          <w:p w14:paraId="7881E546" w14:textId="77777777" w:rsidR="008D6C29" w:rsidRPr="00754C5F" w:rsidRDefault="008D6C29" w:rsidP="008D6C29">
            <w:pPr>
              <w:tabs>
                <w:tab w:val="decimal" w:pos="1212"/>
              </w:tabs>
              <w:rPr>
                <w:rFonts w:asciiTheme="majorBidi" w:hAnsiTheme="majorBidi" w:cstheme="majorBidi"/>
                <w:sz w:val="28"/>
                <w:szCs w:val="28"/>
              </w:rPr>
            </w:pPr>
          </w:p>
        </w:tc>
        <w:tc>
          <w:tcPr>
            <w:tcW w:w="180" w:type="dxa"/>
          </w:tcPr>
          <w:p w14:paraId="2A45B6F3" w14:textId="77777777" w:rsidR="008D6C29" w:rsidRPr="00754C5F" w:rsidRDefault="008D6C29" w:rsidP="008D6C29">
            <w:pPr>
              <w:ind w:left="-62" w:right="219"/>
              <w:jc w:val="right"/>
              <w:rPr>
                <w:rFonts w:asciiTheme="majorBidi" w:hAnsiTheme="majorBidi" w:cstheme="majorBidi"/>
                <w:sz w:val="28"/>
                <w:szCs w:val="28"/>
              </w:rPr>
            </w:pPr>
          </w:p>
        </w:tc>
        <w:tc>
          <w:tcPr>
            <w:tcW w:w="1804" w:type="dxa"/>
            <w:vAlign w:val="bottom"/>
          </w:tcPr>
          <w:p w14:paraId="4F886051" w14:textId="77777777" w:rsidR="008D6C29" w:rsidRPr="00754C5F" w:rsidRDefault="008D6C29" w:rsidP="008D6C29">
            <w:pPr>
              <w:tabs>
                <w:tab w:val="decimal" w:pos="1212"/>
              </w:tabs>
              <w:rPr>
                <w:rFonts w:asciiTheme="majorBidi" w:hAnsiTheme="majorBidi" w:cstheme="majorBidi"/>
                <w:sz w:val="28"/>
                <w:szCs w:val="28"/>
              </w:rPr>
            </w:pPr>
          </w:p>
        </w:tc>
      </w:tr>
      <w:tr w:rsidR="008D6C29" w:rsidRPr="00405517" w14:paraId="1780F99F" w14:textId="77777777" w:rsidTr="00EB2DB6">
        <w:trPr>
          <w:cantSplit/>
        </w:trPr>
        <w:tc>
          <w:tcPr>
            <w:tcW w:w="5514" w:type="dxa"/>
          </w:tcPr>
          <w:p w14:paraId="6C21CF0D" w14:textId="58975E80" w:rsidR="008D6C29" w:rsidRPr="00405517" w:rsidRDefault="008D6C29" w:rsidP="008D6C29">
            <w:pPr>
              <w:tabs>
                <w:tab w:val="left" w:pos="702"/>
              </w:tabs>
              <w:suppressAutoHyphens/>
              <w:ind w:left="351" w:right="-108" w:hanging="2"/>
              <w:rPr>
                <w:rFonts w:asciiTheme="majorBidi" w:hAnsiTheme="majorBidi" w:cstheme="majorBidi"/>
                <w:sz w:val="28"/>
                <w:szCs w:val="28"/>
                <w:cs/>
              </w:rPr>
            </w:pPr>
            <w:r w:rsidRPr="00405517">
              <w:rPr>
                <w:rFonts w:asciiTheme="majorBidi" w:hAnsiTheme="majorBidi" w:cstheme="majorBidi"/>
                <w:sz w:val="28"/>
                <w:szCs w:val="28"/>
              </w:rPr>
              <w:t>At 31 December 2019</w:t>
            </w:r>
          </w:p>
        </w:tc>
        <w:tc>
          <w:tcPr>
            <w:tcW w:w="1843" w:type="dxa"/>
            <w:tcBorders>
              <w:bottom w:val="double" w:sz="4" w:space="0" w:color="auto"/>
            </w:tcBorders>
            <w:vAlign w:val="bottom"/>
          </w:tcPr>
          <w:p w14:paraId="68111151" w14:textId="288385E5"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2,382</w:t>
            </w:r>
          </w:p>
        </w:tc>
        <w:tc>
          <w:tcPr>
            <w:tcW w:w="180" w:type="dxa"/>
          </w:tcPr>
          <w:p w14:paraId="71D24A55" w14:textId="77777777" w:rsidR="008D6C29" w:rsidRPr="00405517" w:rsidRDefault="008D6C29" w:rsidP="008D6C29">
            <w:pPr>
              <w:ind w:left="-62" w:right="219"/>
              <w:jc w:val="right"/>
              <w:rPr>
                <w:rFonts w:asciiTheme="majorBidi" w:hAnsiTheme="majorBidi" w:cstheme="majorBidi"/>
                <w:sz w:val="28"/>
                <w:szCs w:val="28"/>
              </w:rPr>
            </w:pPr>
          </w:p>
        </w:tc>
        <w:tc>
          <w:tcPr>
            <w:tcW w:w="1804" w:type="dxa"/>
            <w:tcBorders>
              <w:bottom w:val="double" w:sz="4" w:space="0" w:color="auto"/>
            </w:tcBorders>
            <w:vAlign w:val="bottom"/>
          </w:tcPr>
          <w:p w14:paraId="2B7A8D06" w14:textId="1BA2F7A3"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1,142</w:t>
            </w:r>
          </w:p>
        </w:tc>
      </w:tr>
      <w:tr w:rsidR="008D6C29" w:rsidRPr="00405517" w14:paraId="203A41E3" w14:textId="77777777" w:rsidTr="00EB2DB6">
        <w:trPr>
          <w:cantSplit/>
        </w:trPr>
        <w:tc>
          <w:tcPr>
            <w:tcW w:w="5514" w:type="dxa"/>
          </w:tcPr>
          <w:p w14:paraId="49F50574" w14:textId="401366BD" w:rsidR="008D6C29" w:rsidRPr="00405517" w:rsidRDefault="008D6C29" w:rsidP="008D6C29">
            <w:pPr>
              <w:tabs>
                <w:tab w:val="left" w:pos="702"/>
              </w:tabs>
              <w:suppressAutoHyphens/>
              <w:ind w:left="351" w:right="-108" w:hanging="2"/>
              <w:rPr>
                <w:rFonts w:asciiTheme="majorBidi" w:hAnsiTheme="majorBidi" w:cstheme="majorBidi"/>
                <w:sz w:val="28"/>
                <w:szCs w:val="28"/>
                <w:cs/>
              </w:rPr>
            </w:pPr>
            <w:r w:rsidRPr="00405517">
              <w:rPr>
                <w:rFonts w:asciiTheme="majorBidi" w:hAnsiTheme="majorBidi" w:cstheme="majorBidi"/>
                <w:sz w:val="28"/>
                <w:szCs w:val="28"/>
              </w:rPr>
              <w:t>At 31 December 2020</w:t>
            </w:r>
          </w:p>
        </w:tc>
        <w:tc>
          <w:tcPr>
            <w:tcW w:w="1843" w:type="dxa"/>
            <w:tcBorders>
              <w:bottom w:val="double" w:sz="4" w:space="0" w:color="auto"/>
            </w:tcBorders>
            <w:vAlign w:val="bottom"/>
          </w:tcPr>
          <w:p w14:paraId="57DF11EC" w14:textId="492B4A85"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1,938</w:t>
            </w:r>
          </w:p>
        </w:tc>
        <w:tc>
          <w:tcPr>
            <w:tcW w:w="180" w:type="dxa"/>
          </w:tcPr>
          <w:p w14:paraId="23BF8252" w14:textId="77777777" w:rsidR="008D6C29" w:rsidRPr="00405517" w:rsidRDefault="008D6C29" w:rsidP="008D6C29">
            <w:pPr>
              <w:ind w:left="-62" w:right="219"/>
              <w:jc w:val="right"/>
              <w:rPr>
                <w:rFonts w:asciiTheme="majorBidi" w:hAnsiTheme="majorBidi" w:cstheme="majorBidi"/>
                <w:sz w:val="28"/>
                <w:szCs w:val="28"/>
              </w:rPr>
            </w:pPr>
          </w:p>
        </w:tc>
        <w:tc>
          <w:tcPr>
            <w:tcW w:w="1804" w:type="dxa"/>
            <w:tcBorders>
              <w:bottom w:val="double" w:sz="4" w:space="0" w:color="auto"/>
            </w:tcBorders>
            <w:vAlign w:val="bottom"/>
          </w:tcPr>
          <w:p w14:paraId="04F759BC" w14:textId="7455BAAA"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879</w:t>
            </w:r>
          </w:p>
        </w:tc>
      </w:tr>
      <w:tr w:rsidR="008D6C29" w:rsidRPr="00405517" w14:paraId="147BF517" w14:textId="77777777" w:rsidTr="00EB2DB6">
        <w:trPr>
          <w:cantSplit/>
        </w:trPr>
        <w:tc>
          <w:tcPr>
            <w:tcW w:w="5514" w:type="dxa"/>
          </w:tcPr>
          <w:p w14:paraId="75FE6AF7" w14:textId="77777777" w:rsidR="008D6C29" w:rsidRPr="00405517" w:rsidRDefault="008D6C29" w:rsidP="008D6C29">
            <w:pPr>
              <w:tabs>
                <w:tab w:val="center" w:pos="4153"/>
                <w:tab w:val="right" w:pos="8306"/>
              </w:tabs>
              <w:suppressAutoHyphens/>
              <w:ind w:firstLine="351"/>
              <w:rPr>
                <w:rFonts w:asciiTheme="majorBidi" w:hAnsiTheme="majorBidi" w:cstheme="majorBidi"/>
                <w:sz w:val="16"/>
                <w:szCs w:val="16"/>
                <w:cs/>
              </w:rPr>
            </w:pPr>
          </w:p>
        </w:tc>
        <w:tc>
          <w:tcPr>
            <w:tcW w:w="1843" w:type="dxa"/>
            <w:vAlign w:val="bottom"/>
          </w:tcPr>
          <w:p w14:paraId="3C5A8D34" w14:textId="77777777" w:rsidR="008D6C29" w:rsidRPr="00405517" w:rsidRDefault="008D6C29" w:rsidP="008D6C29">
            <w:pPr>
              <w:tabs>
                <w:tab w:val="decimal" w:pos="1212"/>
              </w:tabs>
              <w:rPr>
                <w:rFonts w:asciiTheme="majorBidi" w:hAnsiTheme="majorBidi" w:cstheme="majorBidi"/>
                <w:sz w:val="16"/>
                <w:szCs w:val="16"/>
              </w:rPr>
            </w:pPr>
          </w:p>
        </w:tc>
        <w:tc>
          <w:tcPr>
            <w:tcW w:w="180" w:type="dxa"/>
          </w:tcPr>
          <w:p w14:paraId="78E7C6F3" w14:textId="77777777" w:rsidR="008D6C29" w:rsidRPr="00405517" w:rsidRDefault="008D6C29" w:rsidP="008D6C29">
            <w:pPr>
              <w:ind w:left="-62" w:right="219"/>
              <w:jc w:val="right"/>
              <w:rPr>
                <w:rFonts w:asciiTheme="majorBidi" w:hAnsiTheme="majorBidi" w:cstheme="majorBidi"/>
                <w:sz w:val="16"/>
                <w:szCs w:val="16"/>
              </w:rPr>
            </w:pPr>
          </w:p>
        </w:tc>
        <w:tc>
          <w:tcPr>
            <w:tcW w:w="1804" w:type="dxa"/>
            <w:vAlign w:val="bottom"/>
          </w:tcPr>
          <w:p w14:paraId="6EC847EB" w14:textId="77777777" w:rsidR="008D6C29" w:rsidRPr="00405517" w:rsidRDefault="008D6C29" w:rsidP="008D6C29">
            <w:pPr>
              <w:tabs>
                <w:tab w:val="decimal" w:pos="1212"/>
              </w:tabs>
              <w:rPr>
                <w:rFonts w:asciiTheme="majorBidi" w:hAnsiTheme="majorBidi" w:cstheme="majorBidi"/>
                <w:sz w:val="16"/>
                <w:szCs w:val="16"/>
              </w:rPr>
            </w:pPr>
          </w:p>
        </w:tc>
      </w:tr>
      <w:tr w:rsidR="008D6C29" w:rsidRPr="00405517" w14:paraId="743EEB15" w14:textId="77777777" w:rsidTr="00EB2DB6">
        <w:trPr>
          <w:cantSplit/>
        </w:trPr>
        <w:tc>
          <w:tcPr>
            <w:tcW w:w="5514" w:type="dxa"/>
          </w:tcPr>
          <w:p w14:paraId="72762A6D" w14:textId="44993AF7" w:rsidR="008D6C29" w:rsidRPr="00405517" w:rsidRDefault="008D6C29" w:rsidP="008D6C29">
            <w:pPr>
              <w:tabs>
                <w:tab w:val="left" w:pos="702"/>
              </w:tabs>
              <w:suppressAutoHyphens/>
              <w:ind w:left="351" w:right="-108" w:hanging="283"/>
              <w:rPr>
                <w:rFonts w:asciiTheme="majorBidi" w:hAnsiTheme="majorBidi" w:cstheme="majorBidi"/>
                <w:sz w:val="28"/>
                <w:szCs w:val="28"/>
                <w:cs/>
              </w:rPr>
            </w:pPr>
            <w:r w:rsidRPr="00405517">
              <w:rPr>
                <w:rFonts w:asciiTheme="majorBidi" w:hAnsiTheme="majorBidi" w:cstheme="majorBidi"/>
                <w:sz w:val="28"/>
                <w:szCs w:val="28"/>
              </w:rPr>
              <w:t>Amortization is included in the statement of comprehensive income</w:t>
            </w:r>
          </w:p>
        </w:tc>
        <w:tc>
          <w:tcPr>
            <w:tcW w:w="1843" w:type="dxa"/>
            <w:vAlign w:val="bottom"/>
          </w:tcPr>
          <w:p w14:paraId="3A4684D8" w14:textId="77777777" w:rsidR="008D6C29" w:rsidRPr="00405517" w:rsidRDefault="008D6C29" w:rsidP="008D6C29">
            <w:pPr>
              <w:tabs>
                <w:tab w:val="decimal" w:pos="1212"/>
              </w:tabs>
              <w:rPr>
                <w:rFonts w:asciiTheme="majorBidi" w:hAnsiTheme="majorBidi" w:cstheme="majorBidi"/>
                <w:sz w:val="28"/>
                <w:szCs w:val="28"/>
              </w:rPr>
            </w:pPr>
          </w:p>
        </w:tc>
        <w:tc>
          <w:tcPr>
            <w:tcW w:w="180" w:type="dxa"/>
          </w:tcPr>
          <w:p w14:paraId="3E632604" w14:textId="77777777" w:rsidR="008D6C29" w:rsidRPr="00405517" w:rsidRDefault="008D6C29" w:rsidP="008D6C29">
            <w:pPr>
              <w:ind w:left="-62" w:right="219"/>
              <w:jc w:val="right"/>
              <w:rPr>
                <w:rFonts w:asciiTheme="majorBidi" w:hAnsiTheme="majorBidi" w:cstheme="majorBidi"/>
                <w:sz w:val="28"/>
                <w:szCs w:val="28"/>
              </w:rPr>
            </w:pPr>
          </w:p>
        </w:tc>
        <w:tc>
          <w:tcPr>
            <w:tcW w:w="1804" w:type="dxa"/>
            <w:vAlign w:val="bottom"/>
          </w:tcPr>
          <w:p w14:paraId="7CB62F3B" w14:textId="77777777" w:rsidR="008D6C29" w:rsidRPr="00405517" w:rsidRDefault="008D6C29" w:rsidP="008D6C29">
            <w:pPr>
              <w:tabs>
                <w:tab w:val="decimal" w:pos="1212"/>
              </w:tabs>
              <w:rPr>
                <w:rFonts w:asciiTheme="majorBidi" w:hAnsiTheme="majorBidi" w:cstheme="majorBidi"/>
                <w:sz w:val="28"/>
                <w:szCs w:val="28"/>
              </w:rPr>
            </w:pPr>
          </w:p>
        </w:tc>
      </w:tr>
      <w:tr w:rsidR="008D6C29" w:rsidRPr="00405517" w14:paraId="4A079AEB" w14:textId="77777777" w:rsidTr="00EB2DB6">
        <w:trPr>
          <w:cantSplit/>
        </w:trPr>
        <w:tc>
          <w:tcPr>
            <w:tcW w:w="5514" w:type="dxa"/>
          </w:tcPr>
          <w:p w14:paraId="2CCD8030" w14:textId="4BE8468E" w:rsidR="008D6C29" w:rsidRPr="00405517" w:rsidRDefault="008D6C29" w:rsidP="008D6C29">
            <w:pPr>
              <w:tabs>
                <w:tab w:val="center" w:pos="4153"/>
                <w:tab w:val="right" w:pos="8306"/>
              </w:tabs>
              <w:suppressAutoHyphens/>
              <w:ind w:firstLine="351"/>
              <w:rPr>
                <w:rFonts w:asciiTheme="majorBidi" w:hAnsiTheme="majorBidi" w:cstheme="majorBidi"/>
                <w:sz w:val="28"/>
                <w:szCs w:val="28"/>
                <w:cs/>
              </w:rPr>
            </w:pPr>
            <w:r w:rsidRPr="00405517">
              <w:rPr>
                <w:rFonts w:asciiTheme="majorBidi" w:hAnsiTheme="majorBidi" w:cstheme="majorBidi"/>
                <w:sz w:val="28"/>
                <w:szCs w:val="28"/>
              </w:rPr>
              <w:t>For the year ended 31 December 2019</w:t>
            </w:r>
          </w:p>
        </w:tc>
        <w:tc>
          <w:tcPr>
            <w:tcW w:w="1843" w:type="dxa"/>
            <w:tcBorders>
              <w:bottom w:val="double" w:sz="4" w:space="0" w:color="auto"/>
            </w:tcBorders>
            <w:vAlign w:val="bottom"/>
          </w:tcPr>
          <w:p w14:paraId="62BB7924" w14:textId="1286D35D"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577</w:t>
            </w:r>
          </w:p>
        </w:tc>
        <w:tc>
          <w:tcPr>
            <w:tcW w:w="180" w:type="dxa"/>
          </w:tcPr>
          <w:p w14:paraId="4D2353C3" w14:textId="77777777" w:rsidR="008D6C29" w:rsidRPr="00405517" w:rsidRDefault="008D6C29" w:rsidP="008D6C29">
            <w:pPr>
              <w:ind w:left="-62" w:right="219"/>
              <w:jc w:val="right"/>
              <w:rPr>
                <w:rFonts w:asciiTheme="majorBidi" w:hAnsiTheme="majorBidi" w:cstheme="majorBidi"/>
                <w:sz w:val="28"/>
                <w:szCs w:val="28"/>
              </w:rPr>
            </w:pPr>
          </w:p>
        </w:tc>
        <w:tc>
          <w:tcPr>
            <w:tcW w:w="1804" w:type="dxa"/>
            <w:tcBorders>
              <w:bottom w:val="double" w:sz="4" w:space="0" w:color="auto"/>
            </w:tcBorders>
            <w:vAlign w:val="bottom"/>
          </w:tcPr>
          <w:p w14:paraId="5F513914" w14:textId="6B36D6E5"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331</w:t>
            </w:r>
          </w:p>
        </w:tc>
      </w:tr>
      <w:tr w:rsidR="008D6C29" w:rsidRPr="00405517" w14:paraId="405F0901" w14:textId="77777777" w:rsidTr="00EB2DB6">
        <w:trPr>
          <w:cantSplit/>
        </w:trPr>
        <w:tc>
          <w:tcPr>
            <w:tcW w:w="5514" w:type="dxa"/>
          </w:tcPr>
          <w:p w14:paraId="20CEFD5E" w14:textId="5A6DAF6C" w:rsidR="008D6C29" w:rsidRPr="00405517" w:rsidRDefault="008D6C29" w:rsidP="008D6C29">
            <w:pPr>
              <w:tabs>
                <w:tab w:val="center" w:pos="4153"/>
                <w:tab w:val="right" w:pos="8306"/>
              </w:tabs>
              <w:suppressAutoHyphens/>
              <w:ind w:firstLine="351"/>
              <w:rPr>
                <w:rFonts w:asciiTheme="majorBidi" w:hAnsiTheme="majorBidi" w:cstheme="majorBidi"/>
                <w:sz w:val="28"/>
                <w:szCs w:val="28"/>
              </w:rPr>
            </w:pPr>
            <w:r w:rsidRPr="00405517">
              <w:rPr>
                <w:rFonts w:asciiTheme="majorBidi" w:hAnsiTheme="majorBidi" w:cstheme="majorBidi"/>
                <w:sz w:val="28"/>
                <w:szCs w:val="28"/>
              </w:rPr>
              <w:t>For the year ended 31 December 2020</w:t>
            </w:r>
          </w:p>
        </w:tc>
        <w:tc>
          <w:tcPr>
            <w:tcW w:w="1843" w:type="dxa"/>
            <w:tcBorders>
              <w:top w:val="double" w:sz="4" w:space="0" w:color="auto"/>
              <w:bottom w:val="double" w:sz="4" w:space="0" w:color="auto"/>
            </w:tcBorders>
            <w:vAlign w:val="bottom"/>
          </w:tcPr>
          <w:p w14:paraId="3FDACA60" w14:textId="55D4420F"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513</w:t>
            </w:r>
          </w:p>
        </w:tc>
        <w:tc>
          <w:tcPr>
            <w:tcW w:w="180" w:type="dxa"/>
          </w:tcPr>
          <w:p w14:paraId="4792ACCD" w14:textId="77777777" w:rsidR="008D6C29" w:rsidRPr="00405517" w:rsidRDefault="008D6C29" w:rsidP="008D6C29">
            <w:pPr>
              <w:ind w:left="-62" w:right="219"/>
              <w:jc w:val="right"/>
              <w:rPr>
                <w:rFonts w:asciiTheme="majorBidi" w:hAnsiTheme="majorBidi" w:cstheme="majorBidi"/>
                <w:sz w:val="28"/>
                <w:szCs w:val="28"/>
              </w:rPr>
            </w:pPr>
          </w:p>
        </w:tc>
        <w:tc>
          <w:tcPr>
            <w:tcW w:w="1804" w:type="dxa"/>
            <w:tcBorders>
              <w:top w:val="double" w:sz="4" w:space="0" w:color="auto"/>
              <w:bottom w:val="double" w:sz="4" w:space="0" w:color="auto"/>
            </w:tcBorders>
            <w:vAlign w:val="bottom"/>
          </w:tcPr>
          <w:p w14:paraId="60FC0BD6" w14:textId="070748E4" w:rsidR="008D6C29" w:rsidRPr="00405517" w:rsidRDefault="008D6C29" w:rsidP="008D6C29">
            <w:pPr>
              <w:tabs>
                <w:tab w:val="decimal" w:pos="1212"/>
              </w:tabs>
              <w:rPr>
                <w:rFonts w:asciiTheme="majorBidi" w:hAnsiTheme="majorBidi" w:cstheme="majorBidi"/>
                <w:sz w:val="28"/>
                <w:szCs w:val="28"/>
              </w:rPr>
            </w:pPr>
            <w:r w:rsidRPr="00405517">
              <w:rPr>
                <w:rFonts w:asciiTheme="majorBidi" w:hAnsiTheme="majorBidi" w:cstheme="majorBidi"/>
                <w:sz w:val="28"/>
                <w:szCs w:val="28"/>
              </w:rPr>
              <w:t>263</w:t>
            </w:r>
          </w:p>
        </w:tc>
      </w:tr>
      <w:tr w:rsidR="00EB2DB6" w:rsidRPr="00405517" w14:paraId="41F4A8F6" w14:textId="77777777" w:rsidTr="00EB2DB6">
        <w:trPr>
          <w:cantSplit/>
        </w:trPr>
        <w:tc>
          <w:tcPr>
            <w:tcW w:w="5514" w:type="dxa"/>
          </w:tcPr>
          <w:p w14:paraId="18E9334C" w14:textId="77777777" w:rsidR="00EB2DB6" w:rsidRPr="00405517" w:rsidRDefault="00EB2DB6" w:rsidP="00EB2DB6">
            <w:pPr>
              <w:tabs>
                <w:tab w:val="center" w:pos="4153"/>
                <w:tab w:val="right" w:pos="8306"/>
              </w:tabs>
              <w:suppressAutoHyphens/>
              <w:ind w:firstLine="351"/>
              <w:rPr>
                <w:rFonts w:asciiTheme="majorBidi" w:hAnsiTheme="majorBidi" w:cstheme="majorBidi"/>
                <w:spacing w:val="-4"/>
                <w:sz w:val="10"/>
                <w:szCs w:val="10"/>
                <w:cs/>
              </w:rPr>
            </w:pPr>
          </w:p>
        </w:tc>
        <w:tc>
          <w:tcPr>
            <w:tcW w:w="1843" w:type="dxa"/>
            <w:tcBorders>
              <w:top w:val="double" w:sz="4" w:space="0" w:color="auto"/>
            </w:tcBorders>
          </w:tcPr>
          <w:p w14:paraId="4561AC79" w14:textId="77777777" w:rsidR="00EB2DB6" w:rsidRPr="00405517" w:rsidRDefault="00EB2DB6" w:rsidP="00EB2DB6">
            <w:pPr>
              <w:tabs>
                <w:tab w:val="decimal" w:pos="960"/>
              </w:tabs>
              <w:rPr>
                <w:rFonts w:asciiTheme="majorBidi" w:hAnsiTheme="majorBidi" w:cstheme="majorBidi"/>
                <w:sz w:val="10"/>
                <w:szCs w:val="10"/>
              </w:rPr>
            </w:pPr>
          </w:p>
        </w:tc>
        <w:tc>
          <w:tcPr>
            <w:tcW w:w="180" w:type="dxa"/>
          </w:tcPr>
          <w:p w14:paraId="4F226AD5" w14:textId="77777777" w:rsidR="00EB2DB6" w:rsidRPr="00405517" w:rsidRDefault="00EB2DB6" w:rsidP="00EB2DB6">
            <w:pPr>
              <w:ind w:left="-62" w:right="219"/>
              <w:jc w:val="right"/>
              <w:rPr>
                <w:rFonts w:asciiTheme="majorBidi" w:hAnsiTheme="majorBidi" w:cstheme="majorBidi"/>
                <w:sz w:val="10"/>
                <w:szCs w:val="10"/>
              </w:rPr>
            </w:pPr>
          </w:p>
        </w:tc>
        <w:tc>
          <w:tcPr>
            <w:tcW w:w="1804" w:type="dxa"/>
            <w:tcBorders>
              <w:top w:val="double" w:sz="4" w:space="0" w:color="auto"/>
            </w:tcBorders>
          </w:tcPr>
          <w:p w14:paraId="76695527" w14:textId="77777777" w:rsidR="00EB2DB6" w:rsidRPr="00405517" w:rsidRDefault="00EB2DB6" w:rsidP="00EB2DB6">
            <w:pPr>
              <w:tabs>
                <w:tab w:val="decimal" w:pos="756"/>
              </w:tabs>
              <w:rPr>
                <w:rFonts w:asciiTheme="majorBidi" w:hAnsiTheme="majorBidi" w:cstheme="majorBidi"/>
                <w:sz w:val="10"/>
                <w:szCs w:val="10"/>
              </w:rPr>
            </w:pPr>
          </w:p>
        </w:tc>
      </w:tr>
    </w:tbl>
    <w:p w14:paraId="1413E2FB" w14:textId="77777777" w:rsidR="00754C5F" w:rsidRDefault="00754C5F" w:rsidP="00754C5F">
      <w:pPr>
        <w:spacing w:before="240" w:after="240"/>
        <w:ind w:left="425"/>
        <w:rPr>
          <w:rFonts w:ascii="Angsana New" w:hAnsi="Angsana New"/>
          <w:sz w:val="28"/>
          <w:szCs w:val="28"/>
          <w:u w:val="single"/>
        </w:rPr>
      </w:pPr>
    </w:p>
    <w:p w14:paraId="7A3B9402" w14:textId="5268A878" w:rsidR="00CB371F" w:rsidRPr="00B82BC1" w:rsidRDefault="003F45E6" w:rsidP="00405517">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lastRenderedPageBreak/>
        <w:t>DEFAULTED DEBTS</w:t>
      </w:r>
    </w:p>
    <w:p w14:paraId="5AAA1353" w14:textId="77777777" w:rsidR="00635CA9" w:rsidRPr="00837BE6" w:rsidRDefault="00635CA9" w:rsidP="00405517">
      <w:pPr>
        <w:spacing w:before="240" w:after="240"/>
        <w:ind w:left="426"/>
        <w:jc w:val="thaiDistribute"/>
        <w:rPr>
          <w:rFonts w:ascii="Angsana New" w:hAnsi="Angsana New"/>
          <w:sz w:val="28"/>
          <w:szCs w:val="28"/>
        </w:rPr>
      </w:pPr>
      <w:r w:rsidRPr="00837BE6">
        <w:rPr>
          <w:rFonts w:ascii="Angsana New" w:hAnsi="Angsana New"/>
          <w:sz w:val="28"/>
          <w:szCs w:val="28"/>
        </w:rPr>
        <w:t xml:space="preserve">Consisted </w:t>
      </w:r>
      <w:proofErr w:type="gramStart"/>
      <w:r w:rsidRPr="00837BE6">
        <w:rPr>
          <w:rFonts w:ascii="Angsana New" w:hAnsi="Angsana New"/>
          <w:sz w:val="28"/>
          <w:szCs w:val="28"/>
        </w:rPr>
        <w:t>of:-</w:t>
      </w:r>
      <w:proofErr w:type="gramEnd"/>
    </w:p>
    <w:tbl>
      <w:tblPr>
        <w:tblW w:w="9294" w:type="dxa"/>
        <w:tblInd w:w="346" w:type="dxa"/>
        <w:tblLayout w:type="fixed"/>
        <w:tblCellMar>
          <w:left w:w="62" w:type="dxa"/>
          <w:right w:w="62" w:type="dxa"/>
        </w:tblCellMar>
        <w:tblLook w:val="0000" w:firstRow="0" w:lastRow="0" w:firstColumn="0" w:lastColumn="0" w:noHBand="0" w:noVBand="0"/>
      </w:tblPr>
      <w:tblGrid>
        <w:gridCol w:w="3765"/>
        <w:gridCol w:w="1278"/>
        <w:gridCol w:w="180"/>
        <w:gridCol w:w="1235"/>
        <w:gridCol w:w="180"/>
        <w:gridCol w:w="1237"/>
        <w:gridCol w:w="144"/>
        <w:gridCol w:w="1275"/>
      </w:tblGrid>
      <w:tr w:rsidR="00635CA9" w:rsidRPr="00405517" w14:paraId="34699DB7" w14:textId="77777777" w:rsidTr="00405517">
        <w:trPr>
          <w:cantSplit/>
          <w:tblHeader/>
        </w:trPr>
        <w:tc>
          <w:tcPr>
            <w:tcW w:w="3765" w:type="dxa"/>
          </w:tcPr>
          <w:p w14:paraId="49B44812" w14:textId="77777777" w:rsidR="00635CA9" w:rsidRPr="00405517" w:rsidRDefault="00635CA9" w:rsidP="001F3C7B">
            <w:pPr>
              <w:jc w:val="right"/>
              <w:rPr>
                <w:rFonts w:ascii="Angsana New" w:hAnsi="Angsana New"/>
                <w:sz w:val="28"/>
                <w:szCs w:val="28"/>
                <w:cs/>
              </w:rPr>
            </w:pPr>
          </w:p>
        </w:tc>
        <w:tc>
          <w:tcPr>
            <w:tcW w:w="2693" w:type="dxa"/>
            <w:gridSpan w:val="3"/>
          </w:tcPr>
          <w:p w14:paraId="243DAA1D" w14:textId="77777777" w:rsidR="00635CA9" w:rsidRPr="00405517" w:rsidRDefault="00635CA9" w:rsidP="001F3C7B">
            <w:pPr>
              <w:ind w:left="-108" w:right="-108"/>
              <w:jc w:val="center"/>
              <w:rPr>
                <w:rFonts w:ascii="Angsana New" w:hAnsi="Angsana New"/>
                <w:sz w:val="28"/>
                <w:szCs w:val="28"/>
                <w:cs/>
              </w:rPr>
            </w:pPr>
          </w:p>
        </w:tc>
        <w:tc>
          <w:tcPr>
            <w:tcW w:w="180" w:type="dxa"/>
          </w:tcPr>
          <w:p w14:paraId="6CB3F0A0" w14:textId="77777777" w:rsidR="00635CA9" w:rsidRPr="00405517" w:rsidRDefault="00635CA9" w:rsidP="001F3C7B">
            <w:pPr>
              <w:ind w:left="-108" w:right="80"/>
              <w:jc w:val="right"/>
              <w:rPr>
                <w:rFonts w:ascii="Angsana New" w:hAnsi="Angsana New"/>
                <w:sz w:val="28"/>
                <w:szCs w:val="28"/>
                <w:cs/>
              </w:rPr>
            </w:pPr>
          </w:p>
        </w:tc>
        <w:tc>
          <w:tcPr>
            <w:tcW w:w="2656" w:type="dxa"/>
            <w:gridSpan w:val="3"/>
          </w:tcPr>
          <w:p w14:paraId="4E231F03" w14:textId="77777777" w:rsidR="00635CA9" w:rsidRPr="00405517" w:rsidRDefault="007E518D" w:rsidP="001F3C7B">
            <w:pPr>
              <w:ind w:left="-108" w:right="80"/>
              <w:jc w:val="right"/>
              <w:rPr>
                <w:rFonts w:ascii="Angsana New" w:hAnsi="Angsana New"/>
                <w:sz w:val="28"/>
                <w:szCs w:val="28"/>
              </w:rPr>
            </w:pPr>
            <w:r w:rsidRPr="00405517">
              <w:rPr>
                <w:rFonts w:ascii="Angsana New" w:hAnsi="Angsana New"/>
                <w:sz w:val="28"/>
                <w:szCs w:val="28"/>
                <w:cs/>
              </w:rPr>
              <w:t>(</w:t>
            </w:r>
            <w:r w:rsidRPr="00405517">
              <w:rPr>
                <w:rFonts w:ascii="Angsana New" w:hAnsi="Angsana New"/>
                <w:sz w:val="28"/>
                <w:szCs w:val="28"/>
              </w:rPr>
              <w:t>Unit : Thousand Baht)</w:t>
            </w:r>
          </w:p>
        </w:tc>
      </w:tr>
      <w:tr w:rsidR="00635CA9" w:rsidRPr="00405517" w14:paraId="340D1334" w14:textId="77777777" w:rsidTr="00405517">
        <w:trPr>
          <w:cantSplit/>
          <w:tblHeader/>
        </w:trPr>
        <w:tc>
          <w:tcPr>
            <w:tcW w:w="3765" w:type="dxa"/>
          </w:tcPr>
          <w:p w14:paraId="52D45756" w14:textId="77777777" w:rsidR="00635CA9" w:rsidRPr="00405517" w:rsidRDefault="00635CA9" w:rsidP="001F3C7B">
            <w:pPr>
              <w:jc w:val="right"/>
              <w:rPr>
                <w:rFonts w:ascii="Angsana New" w:hAnsi="Angsana New"/>
                <w:sz w:val="28"/>
                <w:szCs w:val="28"/>
                <w:cs/>
              </w:rPr>
            </w:pPr>
          </w:p>
        </w:tc>
        <w:tc>
          <w:tcPr>
            <w:tcW w:w="2693" w:type="dxa"/>
            <w:gridSpan w:val="3"/>
          </w:tcPr>
          <w:p w14:paraId="372760A0" w14:textId="77777777" w:rsidR="00635CA9" w:rsidRPr="00405517" w:rsidRDefault="004C6856" w:rsidP="001F3C7B">
            <w:pPr>
              <w:ind w:left="-62" w:right="-62"/>
              <w:jc w:val="center"/>
              <w:rPr>
                <w:rFonts w:ascii="Angsana New" w:hAnsi="Angsana New"/>
                <w:sz w:val="28"/>
                <w:szCs w:val="28"/>
                <w:cs/>
              </w:rPr>
            </w:pPr>
            <w:r w:rsidRPr="00405517">
              <w:rPr>
                <w:rFonts w:ascii="Angsana New" w:hAnsi="Angsana New"/>
                <w:sz w:val="28"/>
                <w:szCs w:val="28"/>
              </w:rPr>
              <w:t>Consolidated financial statements</w:t>
            </w:r>
          </w:p>
        </w:tc>
        <w:tc>
          <w:tcPr>
            <w:tcW w:w="180" w:type="dxa"/>
          </w:tcPr>
          <w:p w14:paraId="7CB2A08E" w14:textId="77777777" w:rsidR="00635CA9" w:rsidRPr="00405517" w:rsidRDefault="00635CA9" w:rsidP="001F3C7B">
            <w:pPr>
              <w:ind w:left="-62" w:right="-62"/>
              <w:jc w:val="center"/>
              <w:rPr>
                <w:rFonts w:ascii="Angsana New" w:hAnsi="Angsana New"/>
                <w:sz w:val="28"/>
                <w:szCs w:val="28"/>
                <w:cs/>
              </w:rPr>
            </w:pPr>
          </w:p>
        </w:tc>
        <w:tc>
          <w:tcPr>
            <w:tcW w:w="2656" w:type="dxa"/>
            <w:gridSpan w:val="3"/>
          </w:tcPr>
          <w:p w14:paraId="6BC65DE5" w14:textId="77777777" w:rsidR="00635CA9" w:rsidRPr="00405517" w:rsidRDefault="00635CA9" w:rsidP="001F3C7B">
            <w:pPr>
              <w:ind w:left="-62" w:right="-62"/>
              <w:jc w:val="center"/>
              <w:rPr>
                <w:rFonts w:ascii="Angsana New" w:hAnsi="Angsana New"/>
                <w:sz w:val="28"/>
                <w:szCs w:val="28"/>
                <w:cs/>
              </w:rPr>
            </w:pPr>
            <w:r w:rsidRPr="00405517">
              <w:rPr>
                <w:rFonts w:ascii="Angsana New" w:hAnsi="Angsana New"/>
                <w:sz w:val="28"/>
                <w:szCs w:val="28"/>
              </w:rPr>
              <w:t>Separate financial statements</w:t>
            </w:r>
          </w:p>
        </w:tc>
      </w:tr>
      <w:tr w:rsidR="0042522A" w:rsidRPr="00405517" w14:paraId="6760E89B" w14:textId="77777777" w:rsidTr="00405517">
        <w:trPr>
          <w:cantSplit/>
          <w:tblHeader/>
        </w:trPr>
        <w:tc>
          <w:tcPr>
            <w:tcW w:w="3765" w:type="dxa"/>
          </w:tcPr>
          <w:p w14:paraId="74A672DA" w14:textId="77777777" w:rsidR="0042522A" w:rsidRPr="00405517" w:rsidRDefault="0042522A" w:rsidP="0042522A">
            <w:pPr>
              <w:jc w:val="right"/>
              <w:rPr>
                <w:rFonts w:ascii="Angsana New" w:hAnsi="Angsana New"/>
                <w:sz w:val="28"/>
                <w:szCs w:val="28"/>
                <w:u w:val="single"/>
                <w:cs/>
              </w:rPr>
            </w:pPr>
          </w:p>
        </w:tc>
        <w:tc>
          <w:tcPr>
            <w:tcW w:w="1278" w:type="dxa"/>
            <w:shd w:val="clear" w:color="auto" w:fill="auto"/>
          </w:tcPr>
          <w:p w14:paraId="3091018B" w14:textId="77777777" w:rsidR="0042522A" w:rsidRPr="00405517" w:rsidRDefault="0042522A" w:rsidP="0042522A">
            <w:pPr>
              <w:ind w:left="-62" w:right="-62"/>
              <w:jc w:val="center"/>
              <w:rPr>
                <w:rFonts w:ascii="Angsana New" w:hAnsi="Angsana New"/>
                <w:sz w:val="28"/>
                <w:szCs w:val="28"/>
                <w:u w:val="single"/>
              </w:rPr>
            </w:pPr>
            <w:r w:rsidRPr="00405517">
              <w:rPr>
                <w:rFonts w:ascii="Angsana New" w:hAnsi="Angsana New"/>
                <w:sz w:val="28"/>
                <w:szCs w:val="28"/>
                <w:u w:val="single"/>
              </w:rPr>
              <w:t>2020</w:t>
            </w:r>
          </w:p>
        </w:tc>
        <w:tc>
          <w:tcPr>
            <w:tcW w:w="180" w:type="dxa"/>
            <w:shd w:val="clear" w:color="auto" w:fill="auto"/>
          </w:tcPr>
          <w:p w14:paraId="45F4FE26" w14:textId="77777777" w:rsidR="0042522A" w:rsidRPr="00405517" w:rsidRDefault="0042522A" w:rsidP="0042522A">
            <w:pPr>
              <w:ind w:left="-62" w:right="-62"/>
              <w:rPr>
                <w:rFonts w:ascii="Angsana New" w:hAnsi="Angsana New"/>
                <w:sz w:val="28"/>
                <w:szCs w:val="28"/>
                <w:u w:val="single"/>
              </w:rPr>
            </w:pPr>
          </w:p>
        </w:tc>
        <w:tc>
          <w:tcPr>
            <w:tcW w:w="1235" w:type="dxa"/>
            <w:shd w:val="clear" w:color="auto" w:fill="auto"/>
          </w:tcPr>
          <w:p w14:paraId="62C6CAAC" w14:textId="77777777" w:rsidR="0042522A" w:rsidRPr="00405517" w:rsidRDefault="0042522A" w:rsidP="0042522A">
            <w:pPr>
              <w:ind w:left="-62" w:right="-62"/>
              <w:jc w:val="center"/>
              <w:rPr>
                <w:rFonts w:ascii="Angsana New" w:hAnsi="Angsana New"/>
                <w:sz w:val="28"/>
                <w:szCs w:val="28"/>
                <w:u w:val="single"/>
                <w:cs/>
              </w:rPr>
            </w:pPr>
            <w:r w:rsidRPr="00405517">
              <w:rPr>
                <w:rFonts w:ascii="Angsana New" w:hAnsi="Angsana New"/>
                <w:sz w:val="28"/>
                <w:szCs w:val="28"/>
                <w:u w:val="single"/>
              </w:rPr>
              <w:t>2019</w:t>
            </w:r>
          </w:p>
        </w:tc>
        <w:tc>
          <w:tcPr>
            <w:tcW w:w="180" w:type="dxa"/>
            <w:shd w:val="clear" w:color="auto" w:fill="auto"/>
          </w:tcPr>
          <w:p w14:paraId="7F5A24A3" w14:textId="77777777" w:rsidR="0042522A" w:rsidRPr="00405517" w:rsidRDefault="0042522A" w:rsidP="0042522A">
            <w:pPr>
              <w:ind w:left="-62" w:right="-62"/>
              <w:jc w:val="center"/>
              <w:rPr>
                <w:rFonts w:ascii="Angsana New" w:hAnsi="Angsana New"/>
                <w:sz w:val="28"/>
                <w:szCs w:val="28"/>
                <w:u w:val="single"/>
              </w:rPr>
            </w:pPr>
          </w:p>
        </w:tc>
        <w:tc>
          <w:tcPr>
            <w:tcW w:w="1237" w:type="dxa"/>
            <w:shd w:val="clear" w:color="auto" w:fill="auto"/>
          </w:tcPr>
          <w:p w14:paraId="403C8098" w14:textId="77777777" w:rsidR="0042522A" w:rsidRPr="00405517" w:rsidRDefault="0042522A" w:rsidP="0042522A">
            <w:pPr>
              <w:ind w:left="-62" w:right="-62"/>
              <w:jc w:val="center"/>
              <w:rPr>
                <w:rFonts w:ascii="Angsana New" w:hAnsi="Angsana New"/>
                <w:sz w:val="28"/>
                <w:szCs w:val="28"/>
                <w:u w:val="single"/>
              </w:rPr>
            </w:pPr>
            <w:r w:rsidRPr="00405517">
              <w:rPr>
                <w:rFonts w:ascii="Angsana New" w:hAnsi="Angsana New"/>
                <w:sz w:val="28"/>
                <w:szCs w:val="28"/>
                <w:u w:val="single"/>
              </w:rPr>
              <w:t>2020</w:t>
            </w:r>
          </w:p>
        </w:tc>
        <w:tc>
          <w:tcPr>
            <w:tcW w:w="144" w:type="dxa"/>
            <w:shd w:val="clear" w:color="auto" w:fill="auto"/>
          </w:tcPr>
          <w:p w14:paraId="6C1E18F7" w14:textId="77777777" w:rsidR="0042522A" w:rsidRPr="00405517" w:rsidRDefault="0042522A" w:rsidP="0042522A">
            <w:pPr>
              <w:ind w:left="-62" w:right="-62"/>
              <w:jc w:val="center"/>
              <w:rPr>
                <w:rFonts w:ascii="Angsana New" w:hAnsi="Angsana New"/>
                <w:sz w:val="28"/>
                <w:szCs w:val="28"/>
                <w:u w:val="single"/>
              </w:rPr>
            </w:pPr>
          </w:p>
        </w:tc>
        <w:tc>
          <w:tcPr>
            <w:tcW w:w="1275" w:type="dxa"/>
            <w:shd w:val="clear" w:color="auto" w:fill="auto"/>
          </w:tcPr>
          <w:p w14:paraId="59B09C16" w14:textId="77777777" w:rsidR="0042522A" w:rsidRPr="00405517" w:rsidRDefault="0042522A" w:rsidP="0042522A">
            <w:pPr>
              <w:ind w:left="-62" w:right="-62"/>
              <w:jc w:val="center"/>
              <w:rPr>
                <w:rFonts w:ascii="Angsana New" w:hAnsi="Angsana New"/>
                <w:sz w:val="28"/>
                <w:szCs w:val="28"/>
                <w:u w:val="single"/>
                <w:cs/>
              </w:rPr>
            </w:pPr>
            <w:r w:rsidRPr="00405517">
              <w:rPr>
                <w:rFonts w:ascii="Angsana New" w:hAnsi="Angsana New"/>
                <w:sz w:val="28"/>
                <w:szCs w:val="28"/>
                <w:u w:val="single"/>
              </w:rPr>
              <w:t>2019</w:t>
            </w:r>
          </w:p>
        </w:tc>
      </w:tr>
      <w:tr w:rsidR="00B9705B" w:rsidRPr="00754C5F" w14:paraId="117DB29D" w14:textId="77777777" w:rsidTr="00405517">
        <w:trPr>
          <w:cantSplit/>
          <w:tblHeader/>
        </w:trPr>
        <w:tc>
          <w:tcPr>
            <w:tcW w:w="3765" w:type="dxa"/>
          </w:tcPr>
          <w:p w14:paraId="0BC882BD" w14:textId="77777777" w:rsidR="00B9705B" w:rsidRPr="00754C5F" w:rsidRDefault="00B9705B" w:rsidP="001F3C7B">
            <w:pPr>
              <w:jc w:val="right"/>
              <w:rPr>
                <w:rFonts w:ascii="Angsana New" w:hAnsi="Angsana New"/>
                <w:sz w:val="28"/>
                <w:szCs w:val="28"/>
                <w:cs/>
              </w:rPr>
            </w:pPr>
          </w:p>
        </w:tc>
        <w:tc>
          <w:tcPr>
            <w:tcW w:w="1278" w:type="dxa"/>
          </w:tcPr>
          <w:p w14:paraId="264C4CE0" w14:textId="77777777" w:rsidR="00B9705B" w:rsidRPr="00754C5F" w:rsidRDefault="00B9705B" w:rsidP="001F3C7B">
            <w:pPr>
              <w:ind w:left="-62" w:right="-62"/>
              <w:jc w:val="center"/>
              <w:rPr>
                <w:rFonts w:ascii="Angsana New" w:eastAsia="Cordia New" w:hAnsi="Angsana New"/>
                <w:sz w:val="28"/>
                <w:szCs w:val="28"/>
              </w:rPr>
            </w:pPr>
          </w:p>
        </w:tc>
        <w:tc>
          <w:tcPr>
            <w:tcW w:w="180" w:type="dxa"/>
          </w:tcPr>
          <w:p w14:paraId="582DFA66" w14:textId="77777777" w:rsidR="00B9705B" w:rsidRPr="00754C5F" w:rsidRDefault="00B9705B" w:rsidP="001F3C7B">
            <w:pPr>
              <w:ind w:left="-62" w:right="-62"/>
              <w:rPr>
                <w:rFonts w:ascii="Angsana New" w:hAnsi="Angsana New"/>
                <w:sz w:val="28"/>
                <w:szCs w:val="28"/>
              </w:rPr>
            </w:pPr>
          </w:p>
        </w:tc>
        <w:tc>
          <w:tcPr>
            <w:tcW w:w="1235" w:type="dxa"/>
          </w:tcPr>
          <w:p w14:paraId="76EC10C4" w14:textId="77777777" w:rsidR="00B9705B" w:rsidRPr="00754C5F" w:rsidRDefault="00B9705B" w:rsidP="001F3C7B">
            <w:pPr>
              <w:ind w:left="-62" w:right="-62"/>
              <w:jc w:val="center"/>
              <w:rPr>
                <w:rFonts w:ascii="Angsana New" w:eastAsia="Cordia New" w:hAnsi="Angsana New"/>
                <w:i/>
                <w:iCs/>
                <w:sz w:val="28"/>
                <w:szCs w:val="28"/>
              </w:rPr>
            </w:pPr>
            <w:r w:rsidRPr="00754C5F">
              <w:rPr>
                <w:rFonts w:ascii="Angsana New" w:eastAsia="Cordia New" w:hAnsi="Angsana New"/>
                <w:i/>
                <w:iCs/>
                <w:sz w:val="28"/>
                <w:szCs w:val="28"/>
              </w:rPr>
              <w:t>(Rest</w:t>
            </w:r>
            <w:r w:rsidR="0026531F" w:rsidRPr="00754C5F">
              <w:rPr>
                <w:rFonts w:ascii="Angsana New" w:eastAsia="Cordia New" w:hAnsi="Angsana New"/>
                <w:i/>
                <w:iCs/>
                <w:sz w:val="28"/>
                <w:szCs w:val="28"/>
              </w:rPr>
              <w:t>a</w:t>
            </w:r>
            <w:r w:rsidRPr="00754C5F">
              <w:rPr>
                <w:rFonts w:ascii="Angsana New" w:eastAsia="Cordia New" w:hAnsi="Angsana New"/>
                <w:i/>
                <w:iCs/>
                <w:sz w:val="28"/>
                <w:szCs w:val="28"/>
              </w:rPr>
              <w:t>ted)</w:t>
            </w:r>
          </w:p>
        </w:tc>
        <w:tc>
          <w:tcPr>
            <w:tcW w:w="180" w:type="dxa"/>
          </w:tcPr>
          <w:p w14:paraId="594C16C1" w14:textId="77777777" w:rsidR="00B9705B" w:rsidRPr="00754C5F" w:rsidRDefault="00B9705B" w:rsidP="001F3C7B">
            <w:pPr>
              <w:ind w:left="-62" w:right="-62"/>
              <w:jc w:val="center"/>
              <w:rPr>
                <w:rFonts w:ascii="Angsana New" w:hAnsi="Angsana New"/>
                <w:sz w:val="28"/>
                <w:szCs w:val="28"/>
              </w:rPr>
            </w:pPr>
          </w:p>
        </w:tc>
        <w:tc>
          <w:tcPr>
            <w:tcW w:w="1237" w:type="dxa"/>
          </w:tcPr>
          <w:p w14:paraId="5711C526" w14:textId="77777777" w:rsidR="00B9705B" w:rsidRPr="00754C5F" w:rsidRDefault="00B9705B" w:rsidP="001F3C7B">
            <w:pPr>
              <w:ind w:left="-62" w:right="-62"/>
              <w:jc w:val="center"/>
              <w:rPr>
                <w:rFonts w:ascii="Angsana New" w:eastAsia="Cordia New" w:hAnsi="Angsana New"/>
                <w:sz w:val="28"/>
                <w:szCs w:val="28"/>
              </w:rPr>
            </w:pPr>
          </w:p>
        </w:tc>
        <w:tc>
          <w:tcPr>
            <w:tcW w:w="144" w:type="dxa"/>
          </w:tcPr>
          <w:p w14:paraId="5FC5373E" w14:textId="77777777" w:rsidR="00B9705B" w:rsidRPr="00754C5F" w:rsidRDefault="00B9705B" w:rsidP="001F3C7B">
            <w:pPr>
              <w:ind w:left="-62" w:right="-62"/>
              <w:jc w:val="center"/>
              <w:rPr>
                <w:rFonts w:ascii="Angsana New" w:hAnsi="Angsana New"/>
                <w:sz w:val="28"/>
                <w:szCs w:val="28"/>
              </w:rPr>
            </w:pPr>
          </w:p>
        </w:tc>
        <w:tc>
          <w:tcPr>
            <w:tcW w:w="1275" w:type="dxa"/>
          </w:tcPr>
          <w:p w14:paraId="2BE529B4" w14:textId="77777777" w:rsidR="00B9705B" w:rsidRPr="00754C5F" w:rsidRDefault="00B9705B" w:rsidP="001F3C7B">
            <w:pPr>
              <w:ind w:left="-62" w:right="-62"/>
              <w:jc w:val="center"/>
              <w:rPr>
                <w:rFonts w:ascii="Angsana New" w:eastAsia="Cordia New" w:hAnsi="Angsana New"/>
                <w:sz w:val="28"/>
                <w:szCs w:val="28"/>
              </w:rPr>
            </w:pPr>
            <w:r w:rsidRPr="00754C5F">
              <w:rPr>
                <w:rFonts w:ascii="Angsana New" w:eastAsia="Cordia New" w:hAnsi="Angsana New"/>
                <w:i/>
                <w:iCs/>
                <w:sz w:val="28"/>
                <w:szCs w:val="28"/>
              </w:rPr>
              <w:t>(Rest</w:t>
            </w:r>
            <w:r w:rsidR="0026531F" w:rsidRPr="00754C5F">
              <w:rPr>
                <w:rFonts w:ascii="Angsana New" w:eastAsia="Cordia New" w:hAnsi="Angsana New"/>
                <w:i/>
                <w:iCs/>
                <w:sz w:val="28"/>
                <w:szCs w:val="28"/>
              </w:rPr>
              <w:t>a</w:t>
            </w:r>
            <w:r w:rsidRPr="00754C5F">
              <w:rPr>
                <w:rFonts w:ascii="Angsana New" w:eastAsia="Cordia New" w:hAnsi="Angsana New"/>
                <w:i/>
                <w:iCs/>
                <w:sz w:val="28"/>
                <w:szCs w:val="28"/>
              </w:rPr>
              <w:t>ted)</w:t>
            </w:r>
          </w:p>
        </w:tc>
      </w:tr>
      <w:tr w:rsidR="008D6C29" w:rsidRPr="00405517" w14:paraId="164869D5" w14:textId="77777777" w:rsidTr="00405517">
        <w:trPr>
          <w:cantSplit/>
        </w:trPr>
        <w:tc>
          <w:tcPr>
            <w:tcW w:w="3765" w:type="dxa"/>
          </w:tcPr>
          <w:p w14:paraId="1E39EACF" w14:textId="77777777" w:rsidR="008D6C29" w:rsidRPr="00405517" w:rsidRDefault="008D6C29" w:rsidP="00405517">
            <w:pPr>
              <w:tabs>
                <w:tab w:val="left" w:pos="702"/>
              </w:tabs>
              <w:suppressAutoHyphens/>
              <w:ind w:left="16" w:right="-108"/>
              <w:rPr>
                <w:rFonts w:ascii="Angsana New" w:eastAsia="Calibri" w:hAnsi="Angsana New"/>
                <w:spacing w:val="-2"/>
                <w:sz w:val="28"/>
                <w:szCs w:val="28"/>
                <w:cs/>
              </w:rPr>
            </w:pPr>
            <w:r w:rsidRPr="00405517">
              <w:rPr>
                <w:rFonts w:ascii="Angsana New" w:eastAsia="Calibri" w:hAnsi="Angsana New"/>
                <w:spacing w:val="-2"/>
                <w:sz w:val="28"/>
                <w:szCs w:val="28"/>
              </w:rPr>
              <w:t>Liabilities under sale and lease-back contracts</w:t>
            </w:r>
          </w:p>
        </w:tc>
        <w:tc>
          <w:tcPr>
            <w:tcW w:w="1278" w:type="dxa"/>
          </w:tcPr>
          <w:p w14:paraId="2EF1BC66" w14:textId="72E5E9D0" w:rsidR="008D6C29" w:rsidRPr="00405517" w:rsidRDefault="008D6C29" w:rsidP="00405517">
            <w:pPr>
              <w:tabs>
                <w:tab w:val="decimal" w:pos="932"/>
              </w:tabs>
              <w:rPr>
                <w:rFonts w:ascii="Angsana New" w:hAnsi="Angsana New"/>
                <w:sz w:val="28"/>
                <w:szCs w:val="28"/>
              </w:rPr>
            </w:pPr>
            <w:r w:rsidRPr="00405517">
              <w:rPr>
                <w:rFonts w:ascii="Angsana New" w:hAnsi="Angsana New"/>
                <w:sz w:val="28"/>
                <w:szCs w:val="28"/>
              </w:rPr>
              <w:t>15,902</w:t>
            </w:r>
          </w:p>
        </w:tc>
        <w:tc>
          <w:tcPr>
            <w:tcW w:w="180" w:type="dxa"/>
          </w:tcPr>
          <w:p w14:paraId="0AD56D8C" w14:textId="77777777" w:rsidR="008D6C29" w:rsidRPr="00405517" w:rsidRDefault="008D6C29" w:rsidP="008D6C29">
            <w:pPr>
              <w:ind w:left="-62" w:right="219"/>
              <w:jc w:val="right"/>
              <w:rPr>
                <w:rFonts w:ascii="Angsana New" w:hAnsi="Angsana New"/>
                <w:sz w:val="28"/>
                <w:szCs w:val="28"/>
              </w:rPr>
            </w:pPr>
          </w:p>
        </w:tc>
        <w:tc>
          <w:tcPr>
            <w:tcW w:w="1235" w:type="dxa"/>
          </w:tcPr>
          <w:p w14:paraId="38D85B31" w14:textId="4FD3A6F9" w:rsidR="008D6C29" w:rsidRPr="00405517" w:rsidRDefault="008D6C29" w:rsidP="00405517">
            <w:pPr>
              <w:tabs>
                <w:tab w:val="decimal" w:pos="932"/>
              </w:tabs>
              <w:rPr>
                <w:rFonts w:ascii="Angsana New" w:hAnsi="Angsana New"/>
                <w:sz w:val="28"/>
                <w:szCs w:val="28"/>
              </w:rPr>
            </w:pPr>
            <w:r w:rsidRPr="00405517">
              <w:rPr>
                <w:rFonts w:ascii="Angsana New" w:hAnsi="Angsana New"/>
                <w:sz w:val="28"/>
                <w:szCs w:val="28"/>
              </w:rPr>
              <w:t>15,902</w:t>
            </w:r>
          </w:p>
        </w:tc>
        <w:tc>
          <w:tcPr>
            <w:tcW w:w="180" w:type="dxa"/>
          </w:tcPr>
          <w:p w14:paraId="5F2F3DA4" w14:textId="77777777" w:rsidR="008D6C29" w:rsidRPr="00405517" w:rsidRDefault="008D6C29" w:rsidP="008D6C29">
            <w:pPr>
              <w:ind w:left="-62" w:right="219"/>
              <w:jc w:val="right"/>
              <w:rPr>
                <w:rFonts w:ascii="Angsana New" w:hAnsi="Angsana New"/>
                <w:sz w:val="28"/>
                <w:szCs w:val="28"/>
              </w:rPr>
            </w:pPr>
          </w:p>
        </w:tc>
        <w:tc>
          <w:tcPr>
            <w:tcW w:w="1237" w:type="dxa"/>
            <w:vAlign w:val="bottom"/>
          </w:tcPr>
          <w:p w14:paraId="325CAA6D" w14:textId="35DE9D94" w:rsidR="008D6C29" w:rsidRPr="00405517" w:rsidRDefault="008D6C29" w:rsidP="00754C5F">
            <w:pPr>
              <w:tabs>
                <w:tab w:val="decimal" w:pos="754"/>
              </w:tabs>
              <w:rPr>
                <w:rFonts w:ascii="Angsana New" w:hAnsi="Angsana New"/>
                <w:sz w:val="28"/>
                <w:szCs w:val="28"/>
              </w:rPr>
            </w:pPr>
            <w:r w:rsidRPr="00405517">
              <w:rPr>
                <w:rFonts w:ascii="Angsana New" w:hAnsi="Angsana New"/>
                <w:sz w:val="28"/>
                <w:szCs w:val="28"/>
                <w:cs/>
              </w:rPr>
              <w:t>-</w:t>
            </w:r>
          </w:p>
        </w:tc>
        <w:tc>
          <w:tcPr>
            <w:tcW w:w="144" w:type="dxa"/>
          </w:tcPr>
          <w:p w14:paraId="2802D604" w14:textId="77777777" w:rsidR="008D6C29" w:rsidRPr="00405517" w:rsidRDefault="008D6C29" w:rsidP="008D6C29">
            <w:pPr>
              <w:ind w:left="-62" w:right="219"/>
              <w:jc w:val="right"/>
              <w:rPr>
                <w:rFonts w:ascii="Angsana New" w:hAnsi="Angsana New"/>
                <w:sz w:val="28"/>
                <w:szCs w:val="28"/>
              </w:rPr>
            </w:pPr>
          </w:p>
        </w:tc>
        <w:tc>
          <w:tcPr>
            <w:tcW w:w="1275" w:type="dxa"/>
            <w:vAlign w:val="bottom"/>
          </w:tcPr>
          <w:p w14:paraId="0FD916B2" w14:textId="6FDC7B89" w:rsidR="008D6C29" w:rsidRPr="00405517" w:rsidRDefault="008D6C29" w:rsidP="00754C5F">
            <w:pPr>
              <w:tabs>
                <w:tab w:val="decimal" w:pos="754"/>
              </w:tabs>
              <w:rPr>
                <w:rFonts w:ascii="Angsana New" w:hAnsi="Angsana New"/>
                <w:sz w:val="28"/>
                <w:szCs w:val="28"/>
              </w:rPr>
            </w:pPr>
            <w:r w:rsidRPr="00405517">
              <w:rPr>
                <w:rFonts w:ascii="Angsana New" w:hAnsi="Angsana New"/>
                <w:sz w:val="28"/>
                <w:szCs w:val="28"/>
                <w:cs/>
              </w:rPr>
              <w:t>-</w:t>
            </w:r>
          </w:p>
        </w:tc>
      </w:tr>
      <w:tr w:rsidR="008D6C29" w:rsidRPr="00405517" w14:paraId="06EB0694" w14:textId="77777777" w:rsidTr="00405517">
        <w:trPr>
          <w:cantSplit/>
        </w:trPr>
        <w:tc>
          <w:tcPr>
            <w:tcW w:w="3765" w:type="dxa"/>
          </w:tcPr>
          <w:p w14:paraId="7310C893" w14:textId="77777777" w:rsidR="008D6C29" w:rsidRPr="00405517" w:rsidRDefault="008D6C29" w:rsidP="00405517">
            <w:pPr>
              <w:tabs>
                <w:tab w:val="left" w:pos="702"/>
              </w:tabs>
              <w:suppressAutoHyphens/>
              <w:ind w:left="16" w:right="-108"/>
              <w:rPr>
                <w:rFonts w:ascii="Angsana New" w:eastAsia="Calibri" w:hAnsi="Angsana New"/>
                <w:spacing w:val="-2"/>
                <w:sz w:val="28"/>
                <w:szCs w:val="28"/>
                <w:cs/>
              </w:rPr>
            </w:pPr>
            <w:r w:rsidRPr="00405517">
              <w:rPr>
                <w:rFonts w:ascii="Angsana New" w:eastAsia="Calibri" w:hAnsi="Angsana New"/>
                <w:spacing w:val="-2"/>
                <w:sz w:val="28"/>
                <w:szCs w:val="28"/>
              </w:rPr>
              <w:t>Bank overdraft</w:t>
            </w:r>
          </w:p>
        </w:tc>
        <w:tc>
          <w:tcPr>
            <w:tcW w:w="1278" w:type="dxa"/>
          </w:tcPr>
          <w:p w14:paraId="65EB9215" w14:textId="4BBB353A" w:rsidR="008D6C29" w:rsidRPr="00405517" w:rsidRDefault="008D6C29" w:rsidP="00405517">
            <w:pPr>
              <w:tabs>
                <w:tab w:val="decimal" w:pos="932"/>
              </w:tabs>
              <w:rPr>
                <w:rFonts w:ascii="Angsana New" w:hAnsi="Angsana New"/>
                <w:sz w:val="28"/>
                <w:szCs w:val="28"/>
              </w:rPr>
            </w:pPr>
            <w:r w:rsidRPr="00405517">
              <w:rPr>
                <w:rFonts w:ascii="Angsana New" w:hAnsi="Angsana New"/>
                <w:sz w:val="28"/>
                <w:szCs w:val="28"/>
              </w:rPr>
              <w:t>30,000</w:t>
            </w:r>
          </w:p>
        </w:tc>
        <w:tc>
          <w:tcPr>
            <w:tcW w:w="180" w:type="dxa"/>
          </w:tcPr>
          <w:p w14:paraId="19501203" w14:textId="77777777" w:rsidR="008D6C29" w:rsidRPr="00405517" w:rsidRDefault="008D6C29" w:rsidP="008D6C29">
            <w:pPr>
              <w:ind w:left="-62" w:right="219"/>
              <w:jc w:val="right"/>
              <w:rPr>
                <w:rFonts w:ascii="Angsana New" w:hAnsi="Angsana New"/>
                <w:sz w:val="28"/>
                <w:szCs w:val="28"/>
              </w:rPr>
            </w:pPr>
          </w:p>
        </w:tc>
        <w:tc>
          <w:tcPr>
            <w:tcW w:w="1235" w:type="dxa"/>
          </w:tcPr>
          <w:p w14:paraId="2FCFC386" w14:textId="5CD8AD17" w:rsidR="008D6C29" w:rsidRPr="00405517" w:rsidRDefault="008D6C29" w:rsidP="00405517">
            <w:pPr>
              <w:tabs>
                <w:tab w:val="decimal" w:pos="932"/>
              </w:tabs>
              <w:rPr>
                <w:rFonts w:ascii="Angsana New" w:hAnsi="Angsana New"/>
                <w:sz w:val="28"/>
                <w:szCs w:val="28"/>
              </w:rPr>
            </w:pPr>
            <w:r w:rsidRPr="00405517">
              <w:rPr>
                <w:rFonts w:ascii="Angsana New" w:hAnsi="Angsana New"/>
                <w:sz w:val="28"/>
                <w:szCs w:val="28"/>
              </w:rPr>
              <w:t>30,000</w:t>
            </w:r>
          </w:p>
        </w:tc>
        <w:tc>
          <w:tcPr>
            <w:tcW w:w="180" w:type="dxa"/>
          </w:tcPr>
          <w:p w14:paraId="508CBBA1" w14:textId="77777777" w:rsidR="008D6C29" w:rsidRPr="00405517" w:rsidRDefault="008D6C29" w:rsidP="008D6C29">
            <w:pPr>
              <w:ind w:left="-62" w:right="219"/>
              <w:jc w:val="right"/>
              <w:rPr>
                <w:rFonts w:ascii="Angsana New" w:hAnsi="Angsana New"/>
                <w:sz w:val="28"/>
                <w:szCs w:val="28"/>
              </w:rPr>
            </w:pPr>
          </w:p>
        </w:tc>
        <w:tc>
          <w:tcPr>
            <w:tcW w:w="1237" w:type="dxa"/>
            <w:vAlign w:val="bottom"/>
          </w:tcPr>
          <w:p w14:paraId="4206E20F" w14:textId="4D1DB574" w:rsidR="008D6C29" w:rsidRPr="00405517" w:rsidRDefault="008D6C29" w:rsidP="00405517">
            <w:pPr>
              <w:tabs>
                <w:tab w:val="decimal" w:pos="932"/>
              </w:tabs>
              <w:rPr>
                <w:rFonts w:ascii="Angsana New" w:hAnsi="Angsana New"/>
                <w:sz w:val="28"/>
                <w:szCs w:val="28"/>
              </w:rPr>
            </w:pPr>
            <w:r w:rsidRPr="00405517">
              <w:rPr>
                <w:rFonts w:ascii="Angsana New" w:hAnsi="Angsana New"/>
                <w:sz w:val="28"/>
                <w:szCs w:val="28"/>
              </w:rPr>
              <w:t>30,000</w:t>
            </w:r>
          </w:p>
        </w:tc>
        <w:tc>
          <w:tcPr>
            <w:tcW w:w="144" w:type="dxa"/>
          </w:tcPr>
          <w:p w14:paraId="1D1B39BC" w14:textId="77777777" w:rsidR="008D6C29" w:rsidRPr="00405517" w:rsidRDefault="008D6C29" w:rsidP="008D6C29">
            <w:pPr>
              <w:ind w:left="-62" w:right="219"/>
              <w:jc w:val="right"/>
              <w:rPr>
                <w:rFonts w:ascii="Angsana New" w:hAnsi="Angsana New"/>
                <w:sz w:val="28"/>
                <w:szCs w:val="28"/>
              </w:rPr>
            </w:pPr>
          </w:p>
        </w:tc>
        <w:tc>
          <w:tcPr>
            <w:tcW w:w="1275" w:type="dxa"/>
            <w:vAlign w:val="bottom"/>
          </w:tcPr>
          <w:p w14:paraId="3882A46F" w14:textId="7AFD5729" w:rsidR="008D6C29" w:rsidRPr="00405517" w:rsidRDefault="008D6C29" w:rsidP="00405517">
            <w:pPr>
              <w:tabs>
                <w:tab w:val="decimal" w:pos="932"/>
              </w:tabs>
              <w:rPr>
                <w:rFonts w:ascii="Angsana New" w:hAnsi="Angsana New"/>
                <w:sz w:val="28"/>
                <w:szCs w:val="28"/>
              </w:rPr>
            </w:pPr>
            <w:r w:rsidRPr="00405517">
              <w:rPr>
                <w:rFonts w:ascii="Angsana New" w:hAnsi="Angsana New"/>
                <w:sz w:val="28"/>
                <w:szCs w:val="28"/>
              </w:rPr>
              <w:t>30,000</w:t>
            </w:r>
          </w:p>
        </w:tc>
      </w:tr>
      <w:tr w:rsidR="008D6C29" w:rsidRPr="00405517" w14:paraId="4A877627" w14:textId="77777777" w:rsidTr="00405517">
        <w:trPr>
          <w:cantSplit/>
        </w:trPr>
        <w:tc>
          <w:tcPr>
            <w:tcW w:w="3765" w:type="dxa"/>
          </w:tcPr>
          <w:p w14:paraId="0167FD7D" w14:textId="77777777" w:rsidR="008D6C29" w:rsidRPr="00405517" w:rsidRDefault="008D6C29" w:rsidP="00405517">
            <w:pPr>
              <w:tabs>
                <w:tab w:val="left" w:pos="702"/>
              </w:tabs>
              <w:suppressAutoHyphens/>
              <w:ind w:left="16" w:right="-108"/>
              <w:rPr>
                <w:rFonts w:ascii="Angsana New" w:eastAsia="Calibri" w:hAnsi="Angsana New"/>
                <w:spacing w:val="-2"/>
                <w:sz w:val="28"/>
                <w:szCs w:val="28"/>
                <w:cs/>
              </w:rPr>
            </w:pPr>
            <w:r w:rsidRPr="00405517">
              <w:rPr>
                <w:rFonts w:ascii="Angsana New" w:eastAsia="Calibri" w:hAnsi="Angsana New"/>
                <w:spacing w:val="-2"/>
                <w:sz w:val="28"/>
                <w:szCs w:val="28"/>
              </w:rPr>
              <w:t>Short</w:t>
            </w:r>
            <w:r w:rsidRPr="00405517">
              <w:rPr>
                <w:rFonts w:ascii="Angsana New" w:eastAsia="Calibri" w:hAnsi="Angsana New"/>
                <w:spacing w:val="-2"/>
                <w:sz w:val="28"/>
                <w:szCs w:val="28"/>
                <w:cs/>
              </w:rPr>
              <w:t>-</w:t>
            </w:r>
            <w:r w:rsidRPr="00405517">
              <w:rPr>
                <w:rFonts w:ascii="Angsana New" w:eastAsia="Calibri" w:hAnsi="Angsana New"/>
                <w:spacing w:val="-2"/>
                <w:sz w:val="28"/>
                <w:szCs w:val="28"/>
              </w:rPr>
              <w:t>term loans - promissory note</w:t>
            </w:r>
          </w:p>
        </w:tc>
        <w:tc>
          <w:tcPr>
            <w:tcW w:w="1278" w:type="dxa"/>
          </w:tcPr>
          <w:p w14:paraId="0D744DD9" w14:textId="47DBBC8A" w:rsidR="008D6C29" w:rsidRPr="00405517" w:rsidRDefault="008D6C29" w:rsidP="00405517">
            <w:pPr>
              <w:tabs>
                <w:tab w:val="decimal" w:pos="932"/>
              </w:tabs>
              <w:rPr>
                <w:rFonts w:ascii="Angsana New" w:hAnsi="Angsana New"/>
                <w:sz w:val="28"/>
                <w:szCs w:val="28"/>
              </w:rPr>
            </w:pPr>
            <w:r w:rsidRPr="00405517">
              <w:rPr>
                <w:rFonts w:ascii="Angsana New" w:hAnsi="Angsana New"/>
                <w:sz w:val="28"/>
                <w:szCs w:val="28"/>
              </w:rPr>
              <w:t>20,141</w:t>
            </w:r>
          </w:p>
        </w:tc>
        <w:tc>
          <w:tcPr>
            <w:tcW w:w="180" w:type="dxa"/>
          </w:tcPr>
          <w:p w14:paraId="41DB4278" w14:textId="77777777" w:rsidR="008D6C29" w:rsidRPr="00405517" w:rsidRDefault="008D6C29" w:rsidP="008D6C29">
            <w:pPr>
              <w:ind w:left="-62" w:right="219"/>
              <w:jc w:val="right"/>
              <w:rPr>
                <w:rFonts w:ascii="Angsana New" w:hAnsi="Angsana New"/>
                <w:sz w:val="28"/>
                <w:szCs w:val="28"/>
              </w:rPr>
            </w:pPr>
          </w:p>
        </w:tc>
        <w:tc>
          <w:tcPr>
            <w:tcW w:w="1235" w:type="dxa"/>
          </w:tcPr>
          <w:p w14:paraId="1391C343" w14:textId="5C7D0971" w:rsidR="008D6C29" w:rsidRPr="00405517" w:rsidRDefault="008D6C29" w:rsidP="00405517">
            <w:pPr>
              <w:tabs>
                <w:tab w:val="decimal" w:pos="932"/>
              </w:tabs>
              <w:rPr>
                <w:rFonts w:ascii="Angsana New" w:hAnsi="Angsana New"/>
                <w:sz w:val="28"/>
                <w:szCs w:val="28"/>
              </w:rPr>
            </w:pPr>
            <w:r w:rsidRPr="00405517">
              <w:rPr>
                <w:rFonts w:ascii="Angsana New" w:hAnsi="Angsana New"/>
                <w:sz w:val="28"/>
                <w:szCs w:val="28"/>
              </w:rPr>
              <w:t>20,141</w:t>
            </w:r>
          </w:p>
        </w:tc>
        <w:tc>
          <w:tcPr>
            <w:tcW w:w="180" w:type="dxa"/>
          </w:tcPr>
          <w:p w14:paraId="59FC8C0C" w14:textId="77777777" w:rsidR="008D6C29" w:rsidRPr="00405517" w:rsidRDefault="008D6C29" w:rsidP="008D6C29">
            <w:pPr>
              <w:ind w:left="-62" w:right="219"/>
              <w:jc w:val="right"/>
              <w:rPr>
                <w:rFonts w:ascii="Angsana New" w:hAnsi="Angsana New"/>
                <w:sz w:val="28"/>
                <w:szCs w:val="28"/>
              </w:rPr>
            </w:pPr>
          </w:p>
        </w:tc>
        <w:tc>
          <w:tcPr>
            <w:tcW w:w="1237" w:type="dxa"/>
            <w:vAlign w:val="bottom"/>
          </w:tcPr>
          <w:p w14:paraId="489596BB" w14:textId="095BA925" w:rsidR="008D6C29" w:rsidRPr="00405517" w:rsidRDefault="008D6C29" w:rsidP="00405517">
            <w:pPr>
              <w:tabs>
                <w:tab w:val="decimal" w:pos="932"/>
              </w:tabs>
              <w:rPr>
                <w:rFonts w:ascii="Angsana New" w:hAnsi="Angsana New"/>
                <w:sz w:val="28"/>
                <w:szCs w:val="28"/>
              </w:rPr>
            </w:pPr>
            <w:r w:rsidRPr="00405517">
              <w:rPr>
                <w:rFonts w:ascii="Angsana New" w:hAnsi="Angsana New"/>
                <w:sz w:val="28"/>
                <w:szCs w:val="28"/>
              </w:rPr>
              <w:t>20,141</w:t>
            </w:r>
          </w:p>
        </w:tc>
        <w:tc>
          <w:tcPr>
            <w:tcW w:w="144" w:type="dxa"/>
          </w:tcPr>
          <w:p w14:paraId="2DC44CC4" w14:textId="77777777" w:rsidR="008D6C29" w:rsidRPr="00405517" w:rsidRDefault="008D6C29" w:rsidP="008D6C29">
            <w:pPr>
              <w:ind w:left="-62" w:right="219"/>
              <w:jc w:val="right"/>
              <w:rPr>
                <w:rFonts w:ascii="Angsana New" w:hAnsi="Angsana New"/>
                <w:sz w:val="28"/>
                <w:szCs w:val="28"/>
              </w:rPr>
            </w:pPr>
          </w:p>
        </w:tc>
        <w:tc>
          <w:tcPr>
            <w:tcW w:w="1275" w:type="dxa"/>
            <w:vAlign w:val="bottom"/>
          </w:tcPr>
          <w:p w14:paraId="5EC1C3F5" w14:textId="4293169A" w:rsidR="008D6C29" w:rsidRPr="00405517" w:rsidRDefault="008D6C29" w:rsidP="00405517">
            <w:pPr>
              <w:tabs>
                <w:tab w:val="decimal" w:pos="932"/>
              </w:tabs>
              <w:rPr>
                <w:rFonts w:ascii="Angsana New" w:hAnsi="Angsana New"/>
                <w:sz w:val="28"/>
                <w:szCs w:val="28"/>
              </w:rPr>
            </w:pPr>
            <w:r w:rsidRPr="00405517">
              <w:rPr>
                <w:rFonts w:ascii="Angsana New" w:hAnsi="Angsana New"/>
                <w:sz w:val="28"/>
                <w:szCs w:val="28"/>
              </w:rPr>
              <w:t>20,141</w:t>
            </w:r>
          </w:p>
        </w:tc>
      </w:tr>
      <w:tr w:rsidR="008D6C29" w:rsidRPr="00405517" w14:paraId="2929D7F3" w14:textId="77777777" w:rsidTr="00405517">
        <w:trPr>
          <w:cantSplit/>
        </w:trPr>
        <w:tc>
          <w:tcPr>
            <w:tcW w:w="3765" w:type="dxa"/>
          </w:tcPr>
          <w:p w14:paraId="49CCA270" w14:textId="77777777" w:rsidR="008D6C29" w:rsidRPr="00405517" w:rsidRDefault="008D6C29" w:rsidP="00405517">
            <w:pPr>
              <w:tabs>
                <w:tab w:val="left" w:pos="702"/>
              </w:tabs>
              <w:suppressAutoHyphens/>
              <w:ind w:left="16" w:right="-108"/>
              <w:rPr>
                <w:rFonts w:ascii="Angsana New" w:eastAsia="Calibri" w:hAnsi="Angsana New"/>
                <w:spacing w:val="-2"/>
                <w:sz w:val="28"/>
                <w:szCs w:val="28"/>
              </w:rPr>
            </w:pPr>
            <w:r w:rsidRPr="00405517">
              <w:rPr>
                <w:rFonts w:ascii="Angsana New" w:eastAsia="Calibri" w:hAnsi="Angsana New"/>
                <w:spacing w:val="-2"/>
                <w:sz w:val="28"/>
                <w:szCs w:val="28"/>
              </w:rPr>
              <w:t>Long</w:t>
            </w:r>
            <w:r w:rsidRPr="00405517">
              <w:rPr>
                <w:rFonts w:ascii="Angsana New" w:eastAsia="Calibri" w:hAnsi="Angsana New"/>
                <w:spacing w:val="-2"/>
                <w:sz w:val="28"/>
                <w:szCs w:val="28"/>
                <w:cs/>
              </w:rPr>
              <w:t>-</w:t>
            </w:r>
            <w:r w:rsidRPr="00405517">
              <w:rPr>
                <w:rFonts w:ascii="Angsana New" w:eastAsia="Calibri" w:hAnsi="Angsana New"/>
                <w:spacing w:val="-2"/>
                <w:sz w:val="28"/>
                <w:szCs w:val="28"/>
              </w:rPr>
              <w:t>term loans</w:t>
            </w:r>
          </w:p>
        </w:tc>
        <w:tc>
          <w:tcPr>
            <w:tcW w:w="1278" w:type="dxa"/>
            <w:tcBorders>
              <w:bottom w:val="single" w:sz="4" w:space="0" w:color="auto"/>
            </w:tcBorders>
          </w:tcPr>
          <w:p w14:paraId="4A808E95" w14:textId="13F7E5FF" w:rsidR="008D6C29" w:rsidRPr="00405517" w:rsidRDefault="008D6C29" w:rsidP="00405517">
            <w:pPr>
              <w:tabs>
                <w:tab w:val="decimal" w:pos="932"/>
              </w:tabs>
              <w:rPr>
                <w:rFonts w:ascii="Angsana New" w:hAnsi="Angsana New"/>
                <w:sz w:val="28"/>
                <w:szCs w:val="28"/>
              </w:rPr>
            </w:pPr>
            <w:r w:rsidRPr="00405517">
              <w:rPr>
                <w:rFonts w:ascii="Angsana New" w:hAnsi="Angsana New"/>
                <w:sz w:val="28"/>
                <w:szCs w:val="28"/>
              </w:rPr>
              <w:t>343,912</w:t>
            </w:r>
          </w:p>
        </w:tc>
        <w:tc>
          <w:tcPr>
            <w:tcW w:w="180" w:type="dxa"/>
          </w:tcPr>
          <w:p w14:paraId="40EAD98C" w14:textId="77777777" w:rsidR="008D6C29" w:rsidRPr="00405517" w:rsidRDefault="008D6C29" w:rsidP="008D6C29">
            <w:pPr>
              <w:ind w:left="-62" w:right="219"/>
              <w:jc w:val="right"/>
              <w:rPr>
                <w:rFonts w:ascii="Angsana New" w:hAnsi="Angsana New"/>
                <w:sz w:val="28"/>
                <w:szCs w:val="28"/>
              </w:rPr>
            </w:pPr>
          </w:p>
        </w:tc>
        <w:tc>
          <w:tcPr>
            <w:tcW w:w="1235" w:type="dxa"/>
            <w:tcBorders>
              <w:bottom w:val="single" w:sz="4" w:space="0" w:color="auto"/>
            </w:tcBorders>
          </w:tcPr>
          <w:p w14:paraId="0CA8AD86" w14:textId="179B5DBC" w:rsidR="008D6C29" w:rsidRPr="00405517" w:rsidRDefault="008D6C29" w:rsidP="00405517">
            <w:pPr>
              <w:tabs>
                <w:tab w:val="decimal" w:pos="932"/>
              </w:tabs>
              <w:rPr>
                <w:rFonts w:ascii="Angsana New" w:hAnsi="Angsana New"/>
                <w:sz w:val="28"/>
                <w:szCs w:val="28"/>
              </w:rPr>
            </w:pPr>
            <w:r w:rsidRPr="00405517">
              <w:rPr>
                <w:rFonts w:ascii="Angsana New" w:hAnsi="Angsana New"/>
                <w:sz w:val="28"/>
                <w:szCs w:val="28"/>
              </w:rPr>
              <w:t>343,912</w:t>
            </w:r>
          </w:p>
        </w:tc>
        <w:tc>
          <w:tcPr>
            <w:tcW w:w="180" w:type="dxa"/>
          </w:tcPr>
          <w:p w14:paraId="3E15A31B" w14:textId="77777777" w:rsidR="008D6C29" w:rsidRPr="00405517" w:rsidRDefault="008D6C29" w:rsidP="008D6C29">
            <w:pPr>
              <w:ind w:left="-62" w:right="219"/>
              <w:jc w:val="right"/>
              <w:rPr>
                <w:rFonts w:ascii="Angsana New" w:hAnsi="Angsana New"/>
                <w:sz w:val="28"/>
                <w:szCs w:val="28"/>
              </w:rPr>
            </w:pPr>
          </w:p>
        </w:tc>
        <w:tc>
          <w:tcPr>
            <w:tcW w:w="1237" w:type="dxa"/>
            <w:tcBorders>
              <w:bottom w:val="single" w:sz="4" w:space="0" w:color="auto"/>
            </w:tcBorders>
            <w:vAlign w:val="bottom"/>
          </w:tcPr>
          <w:p w14:paraId="5F1F09D7" w14:textId="7AD134B5" w:rsidR="008D6C29" w:rsidRPr="00405517" w:rsidRDefault="008D6C29" w:rsidP="00405517">
            <w:pPr>
              <w:tabs>
                <w:tab w:val="decimal" w:pos="932"/>
              </w:tabs>
              <w:rPr>
                <w:rFonts w:ascii="Angsana New" w:hAnsi="Angsana New"/>
                <w:sz w:val="28"/>
                <w:szCs w:val="28"/>
              </w:rPr>
            </w:pPr>
            <w:r w:rsidRPr="00405517">
              <w:rPr>
                <w:rFonts w:ascii="Angsana New" w:hAnsi="Angsana New"/>
                <w:sz w:val="28"/>
                <w:szCs w:val="28"/>
              </w:rPr>
              <w:t>333,20</w:t>
            </w:r>
            <w:r w:rsidR="0077132E" w:rsidRPr="00405517">
              <w:rPr>
                <w:rFonts w:ascii="Angsana New" w:hAnsi="Angsana New"/>
                <w:sz w:val="28"/>
                <w:szCs w:val="28"/>
              </w:rPr>
              <w:t>7</w:t>
            </w:r>
          </w:p>
        </w:tc>
        <w:tc>
          <w:tcPr>
            <w:tcW w:w="144" w:type="dxa"/>
          </w:tcPr>
          <w:p w14:paraId="44C95E70" w14:textId="77777777" w:rsidR="008D6C29" w:rsidRPr="00405517" w:rsidRDefault="008D6C29" w:rsidP="008D6C29">
            <w:pPr>
              <w:ind w:left="-62" w:right="219"/>
              <w:jc w:val="right"/>
              <w:rPr>
                <w:rFonts w:ascii="Angsana New" w:hAnsi="Angsana New"/>
                <w:sz w:val="28"/>
                <w:szCs w:val="28"/>
              </w:rPr>
            </w:pPr>
          </w:p>
        </w:tc>
        <w:tc>
          <w:tcPr>
            <w:tcW w:w="1275" w:type="dxa"/>
            <w:tcBorders>
              <w:bottom w:val="single" w:sz="4" w:space="0" w:color="auto"/>
            </w:tcBorders>
            <w:vAlign w:val="bottom"/>
          </w:tcPr>
          <w:p w14:paraId="7C38C6A6" w14:textId="25CAC94F" w:rsidR="008D6C29" w:rsidRPr="00405517" w:rsidRDefault="0077132E" w:rsidP="00405517">
            <w:pPr>
              <w:tabs>
                <w:tab w:val="decimal" w:pos="932"/>
              </w:tabs>
              <w:rPr>
                <w:rFonts w:ascii="Angsana New" w:hAnsi="Angsana New"/>
                <w:sz w:val="28"/>
                <w:szCs w:val="28"/>
              </w:rPr>
            </w:pPr>
            <w:r w:rsidRPr="00405517">
              <w:rPr>
                <w:rFonts w:ascii="Angsana New" w:hAnsi="Angsana New"/>
                <w:sz w:val="28"/>
                <w:szCs w:val="28"/>
              </w:rPr>
              <w:t>333,207</w:t>
            </w:r>
          </w:p>
        </w:tc>
      </w:tr>
      <w:tr w:rsidR="008D6C29" w:rsidRPr="00405517" w14:paraId="5E5A1AC8" w14:textId="77777777" w:rsidTr="00405517">
        <w:trPr>
          <w:cantSplit/>
        </w:trPr>
        <w:tc>
          <w:tcPr>
            <w:tcW w:w="3765" w:type="dxa"/>
          </w:tcPr>
          <w:p w14:paraId="49296538" w14:textId="4F986DA6" w:rsidR="008D6C29" w:rsidRPr="00405517" w:rsidRDefault="00405517" w:rsidP="00405517">
            <w:pPr>
              <w:tabs>
                <w:tab w:val="left" w:pos="299"/>
              </w:tabs>
              <w:suppressAutoHyphens/>
              <w:ind w:left="16" w:right="-108"/>
              <w:rPr>
                <w:rFonts w:ascii="Angsana New" w:eastAsia="Calibri" w:hAnsi="Angsana New"/>
                <w:spacing w:val="-2"/>
                <w:sz w:val="28"/>
                <w:szCs w:val="28"/>
              </w:rPr>
            </w:pPr>
            <w:r>
              <w:rPr>
                <w:rFonts w:ascii="Angsana New" w:eastAsia="Calibri" w:hAnsi="Angsana New"/>
                <w:spacing w:val="-2"/>
                <w:sz w:val="28"/>
                <w:szCs w:val="28"/>
              </w:rPr>
              <w:tab/>
            </w:r>
            <w:r w:rsidR="008D6C29" w:rsidRPr="00405517">
              <w:rPr>
                <w:rFonts w:ascii="Angsana New" w:eastAsia="Calibri" w:hAnsi="Angsana New"/>
                <w:spacing w:val="-2"/>
                <w:sz w:val="28"/>
                <w:szCs w:val="28"/>
              </w:rPr>
              <w:t xml:space="preserve">Total principal </w:t>
            </w:r>
          </w:p>
        </w:tc>
        <w:tc>
          <w:tcPr>
            <w:tcW w:w="1278" w:type="dxa"/>
            <w:tcBorders>
              <w:top w:val="single" w:sz="4" w:space="0" w:color="auto"/>
            </w:tcBorders>
            <w:vAlign w:val="center"/>
          </w:tcPr>
          <w:p w14:paraId="541CE930" w14:textId="3E3EF8AC" w:rsidR="008D6C29" w:rsidRPr="00405517" w:rsidRDefault="008D6C29" w:rsidP="00405517">
            <w:pPr>
              <w:tabs>
                <w:tab w:val="decimal" w:pos="932"/>
              </w:tabs>
              <w:rPr>
                <w:rFonts w:ascii="Angsana New" w:hAnsi="Angsana New"/>
                <w:sz w:val="28"/>
                <w:szCs w:val="28"/>
              </w:rPr>
            </w:pPr>
            <w:r w:rsidRPr="00405517">
              <w:rPr>
                <w:rFonts w:ascii="Angsana New" w:hAnsi="Angsana New"/>
                <w:sz w:val="28"/>
                <w:szCs w:val="28"/>
              </w:rPr>
              <w:t>409,955</w:t>
            </w:r>
          </w:p>
        </w:tc>
        <w:tc>
          <w:tcPr>
            <w:tcW w:w="180" w:type="dxa"/>
            <w:vAlign w:val="center"/>
          </w:tcPr>
          <w:p w14:paraId="742ABA17" w14:textId="77777777" w:rsidR="008D6C29" w:rsidRPr="00405517" w:rsidRDefault="008D6C29" w:rsidP="008D6C29">
            <w:pPr>
              <w:ind w:left="-62" w:right="219"/>
              <w:jc w:val="right"/>
              <w:rPr>
                <w:rFonts w:ascii="Angsana New" w:hAnsi="Angsana New"/>
                <w:sz w:val="28"/>
                <w:szCs w:val="28"/>
              </w:rPr>
            </w:pPr>
          </w:p>
        </w:tc>
        <w:tc>
          <w:tcPr>
            <w:tcW w:w="1235" w:type="dxa"/>
            <w:tcBorders>
              <w:top w:val="single" w:sz="4" w:space="0" w:color="auto"/>
            </w:tcBorders>
            <w:vAlign w:val="center"/>
          </w:tcPr>
          <w:p w14:paraId="2631F486" w14:textId="10D6B57B" w:rsidR="008D6C29" w:rsidRPr="00405517" w:rsidRDefault="008D6C29" w:rsidP="00405517">
            <w:pPr>
              <w:tabs>
                <w:tab w:val="decimal" w:pos="932"/>
              </w:tabs>
              <w:rPr>
                <w:rFonts w:ascii="Angsana New" w:hAnsi="Angsana New"/>
                <w:sz w:val="28"/>
                <w:szCs w:val="28"/>
              </w:rPr>
            </w:pPr>
            <w:r w:rsidRPr="00405517">
              <w:rPr>
                <w:rFonts w:ascii="Angsana New" w:hAnsi="Angsana New"/>
                <w:sz w:val="28"/>
                <w:szCs w:val="28"/>
              </w:rPr>
              <w:t>409,955</w:t>
            </w:r>
          </w:p>
        </w:tc>
        <w:tc>
          <w:tcPr>
            <w:tcW w:w="180" w:type="dxa"/>
            <w:vAlign w:val="center"/>
          </w:tcPr>
          <w:p w14:paraId="657E8F5F" w14:textId="77777777" w:rsidR="008D6C29" w:rsidRPr="00405517" w:rsidRDefault="008D6C29" w:rsidP="008D6C29">
            <w:pPr>
              <w:ind w:left="-62" w:right="219"/>
              <w:jc w:val="right"/>
              <w:rPr>
                <w:rFonts w:ascii="Angsana New" w:hAnsi="Angsana New"/>
                <w:sz w:val="28"/>
                <w:szCs w:val="28"/>
              </w:rPr>
            </w:pPr>
          </w:p>
        </w:tc>
        <w:tc>
          <w:tcPr>
            <w:tcW w:w="1237" w:type="dxa"/>
            <w:tcBorders>
              <w:top w:val="single" w:sz="4" w:space="0" w:color="auto"/>
            </w:tcBorders>
            <w:vAlign w:val="center"/>
          </w:tcPr>
          <w:p w14:paraId="434F0F6C" w14:textId="17FCDEBE" w:rsidR="008D6C29" w:rsidRPr="00405517" w:rsidRDefault="008D6C29" w:rsidP="00405517">
            <w:pPr>
              <w:tabs>
                <w:tab w:val="decimal" w:pos="932"/>
              </w:tabs>
              <w:rPr>
                <w:rFonts w:ascii="Angsana New" w:hAnsi="Angsana New"/>
                <w:sz w:val="28"/>
                <w:szCs w:val="28"/>
              </w:rPr>
            </w:pPr>
            <w:r w:rsidRPr="00405517">
              <w:rPr>
                <w:rFonts w:ascii="Angsana New" w:hAnsi="Angsana New"/>
                <w:sz w:val="28"/>
                <w:szCs w:val="28"/>
              </w:rPr>
              <w:t>383,348</w:t>
            </w:r>
          </w:p>
        </w:tc>
        <w:tc>
          <w:tcPr>
            <w:tcW w:w="144" w:type="dxa"/>
            <w:vAlign w:val="center"/>
          </w:tcPr>
          <w:p w14:paraId="4B0F68E4" w14:textId="77777777" w:rsidR="008D6C29" w:rsidRPr="00405517" w:rsidRDefault="008D6C29" w:rsidP="008D6C29">
            <w:pPr>
              <w:ind w:left="-62" w:right="219"/>
              <w:jc w:val="right"/>
              <w:rPr>
                <w:rFonts w:ascii="Angsana New" w:hAnsi="Angsana New"/>
                <w:sz w:val="28"/>
                <w:szCs w:val="28"/>
              </w:rPr>
            </w:pPr>
          </w:p>
        </w:tc>
        <w:tc>
          <w:tcPr>
            <w:tcW w:w="1275" w:type="dxa"/>
            <w:tcBorders>
              <w:top w:val="single" w:sz="4" w:space="0" w:color="auto"/>
            </w:tcBorders>
            <w:vAlign w:val="center"/>
          </w:tcPr>
          <w:p w14:paraId="2937D7AF" w14:textId="5AF9D532" w:rsidR="008D6C29" w:rsidRPr="00405517" w:rsidRDefault="008D6C29" w:rsidP="00405517">
            <w:pPr>
              <w:tabs>
                <w:tab w:val="decimal" w:pos="932"/>
              </w:tabs>
              <w:rPr>
                <w:rFonts w:ascii="Angsana New" w:hAnsi="Angsana New"/>
                <w:sz w:val="28"/>
                <w:szCs w:val="28"/>
              </w:rPr>
            </w:pPr>
            <w:r w:rsidRPr="00405517">
              <w:rPr>
                <w:rFonts w:ascii="Angsana New" w:hAnsi="Angsana New"/>
                <w:sz w:val="28"/>
                <w:szCs w:val="28"/>
              </w:rPr>
              <w:t>383,348</w:t>
            </w:r>
          </w:p>
        </w:tc>
      </w:tr>
      <w:tr w:rsidR="008D6C29" w:rsidRPr="00405517" w14:paraId="0BC6E3DB" w14:textId="77777777" w:rsidTr="00405517">
        <w:trPr>
          <w:cantSplit/>
        </w:trPr>
        <w:tc>
          <w:tcPr>
            <w:tcW w:w="3765" w:type="dxa"/>
          </w:tcPr>
          <w:p w14:paraId="454E52AE" w14:textId="31BD7A48" w:rsidR="008D6C29" w:rsidRPr="00405517" w:rsidRDefault="008D6C29" w:rsidP="00405517">
            <w:pPr>
              <w:tabs>
                <w:tab w:val="left" w:pos="702"/>
              </w:tabs>
              <w:suppressAutoHyphens/>
              <w:ind w:left="16" w:right="-108"/>
              <w:rPr>
                <w:rFonts w:ascii="Angsana New" w:eastAsia="Calibri" w:hAnsi="Angsana New"/>
                <w:spacing w:val="-2"/>
                <w:sz w:val="28"/>
                <w:szCs w:val="28"/>
                <w:cs/>
              </w:rPr>
            </w:pPr>
            <w:r w:rsidRPr="00405517">
              <w:rPr>
                <w:rFonts w:ascii="Angsana New" w:eastAsia="Calibri" w:hAnsi="Angsana New"/>
                <w:spacing w:val="-2"/>
                <w:sz w:val="28"/>
                <w:szCs w:val="28"/>
              </w:rPr>
              <w:t>Accrued interest</w:t>
            </w:r>
            <w:r w:rsidRPr="00405517">
              <w:rPr>
                <w:rFonts w:ascii="Angsana New" w:eastAsia="Calibri" w:hAnsi="Angsana New"/>
                <w:spacing w:val="-2"/>
                <w:sz w:val="28"/>
                <w:szCs w:val="28"/>
                <w:cs/>
              </w:rPr>
              <w:t xml:space="preserve"> </w:t>
            </w:r>
            <w:r w:rsidRPr="00405517">
              <w:rPr>
                <w:rFonts w:ascii="Angsana New" w:eastAsia="Calibri" w:hAnsi="Angsana New"/>
                <w:spacing w:val="-2"/>
                <w:sz w:val="28"/>
                <w:szCs w:val="28"/>
              </w:rPr>
              <w:t>expenses</w:t>
            </w:r>
          </w:p>
        </w:tc>
        <w:tc>
          <w:tcPr>
            <w:tcW w:w="1278" w:type="dxa"/>
            <w:tcBorders>
              <w:bottom w:val="single" w:sz="4" w:space="0" w:color="auto"/>
            </w:tcBorders>
            <w:vAlign w:val="bottom"/>
          </w:tcPr>
          <w:p w14:paraId="68C6A909" w14:textId="43CA3770" w:rsidR="008D6C29" w:rsidRPr="00405517" w:rsidRDefault="008D6C29" w:rsidP="00405517">
            <w:pPr>
              <w:tabs>
                <w:tab w:val="decimal" w:pos="932"/>
              </w:tabs>
              <w:rPr>
                <w:rFonts w:ascii="Angsana New" w:hAnsi="Angsana New"/>
                <w:sz w:val="28"/>
                <w:szCs w:val="28"/>
                <w:cs/>
              </w:rPr>
            </w:pPr>
            <w:r w:rsidRPr="00405517">
              <w:rPr>
                <w:rFonts w:ascii="Angsana New" w:hAnsi="Angsana New"/>
                <w:sz w:val="28"/>
                <w:szCs w:val="28"/>
              </w:rPr>
              <w:t>248,185</w:t>
            </w:r>
          </w:p>
        </w:tc>
        <w:tc>
          <w:tcPr>
            <w:tcW w:w="180" w:type="dxa"/>
          </w:tcPr>
          <w:p w14:paraId="284FB795" w14:textId="77777777" w:rsidR="008D6C29" w:rsidRPr="00405517" w:rsidRDefault="008D6C29" w:rsidP="008D6C29">
            <w:pPr>
              <w:ind w:left="-62" w:right="219"/>
              <w:jc w:val="right"/>
              <w:rPr>
                <w:rFonts w:ascii="Angsana New" w:hAnsi="Angsana New"/>
                <w:sz w:val="28"/>
                <w:szCs w:val="28"/>
              </w:rPr>
            </w:pPr>
          </w:p>
        </w:tc>
        <w:tc>
          <w:tcPr>
            <w:tcW w:w="1235" w:type="dxa"/>
            <w:tcBorders>
              <w:bottom w:val="single" w:sz="4" w:space="0" w:color="auto"/>
            </w:tcBorders>
          </w:tcPr>
          <w:p w14:paraId="15428588" w14:textId="6898F27B" w:rsidR="008D6C29" w:rsidRPr="00405517" w:rsidRDefault="008D6C29" w:rsidP="00405517">
            <w:pPr>
              <w:tabs>
                <w:tab w:val="decimal" w:pos="932"/>
              </w:tabs>
              <w:rPr>
                <w:rFonts w:ascii="Angsana New" w:hAnsi="Angsana New"/>
                <w:sz w:val="28"/>
                <w:szCs w:val="28"/>
              </w:rPr>
            </w:pPr>
            <w:r w:rsidRPr="00405517">
              <w:rPr>
                <w:rFonts w:ascii="Angsana New" w:hAnsi="Angsana New"/>
                <w:sz w:val="28"/>
                <w:szCs w:val="28"/>
              </w:rPr>
              <w:t>187,003</w:t>
            </w:r>
          </w:p>
        </w:tc>
        <w:tc>
          <w:tcPr>
            <w:tcW w:w="180" w:type="dxa"/>
            <w:vAlign w:val="bottom"/>
          </w:tcPr>
          <w:p w14:paraId="340960F0" w14:textId="77777777" w:rsidR="008D6C29" w:rsidRPr="00405517" w:rsidRDefault="008D6C29" w:rsidP="008D6C29">
            <w:pPr>
              <w:ind w:left="-62" w:right="219"/>
              <w:rPr>
                <w:rFonts w:ascii="Angsana New" w:hAnsi="Angsana New"/>
                <w:sz w:val="28"/>
                <w:szCs w:val="28"/>
                <w:lang w:val="en-GB"/>
              </w:rPr>
            </w:pPr>
          </w:p>
        </w:tc>
        <w:tc>
          <w:tcPr>
            <w:tcW w:w="1237" w:type="dxa"/>
            <w:tcBorders>
              <w:bottom w:val="single" w:sz="4" w:space="0" w:color="auto"/>
            </w:tcBorders>
            <w:vAlign w:val="bottom"/>
          </w:tcPr>
          <w:p w14:paraId="66D8A94F" w14:textId="34AB9C4F" w:rsidR="008D6C29" w:rsidRPr="00405517" w:rsidRDefault="008D6C29" w:rsidP="00405517">
            <w:pPr>
              <w:tabs>
                <w:tab w:val="decimal" w:pos="932"/>
              </w:tabs>
              <w:rPr>
                <w:rFonts w:ascii="Angsana New" w:hAnsi="Angsana New"/>
                <w:sz w:val="28"/>
                <w:szCs w:val="28"/>
              </w:rPr>
            </w:pPr>
            <w:r w:rsidRPr="00405517">
              <w:rPr>
                <w:rFonts w:ascii="Angsana New" w:hAnsi="Angsana New"/>
                <w:sz w:val="28"/>
                <w:szCs w:val="28"/>
              </w:rPr>
              <w:t>229,788</w:t>
            </w:r>
          </w:p>
        </w:tc>
        <w:tc>
          <w:tcPr>
            <w:tcW w:w="144" w:type="dxa"/>
            <w:vAlign w:val="bottom"/>
          </w:tcPr>
          <w:p w14:paraId="20E4188A" w14:textId="77777777" w:rsidR="008D6C29" w:rsidRPr="00405517" w:rsidRDefault="008D6C29" w:rsidP="008D6C29">
            <w:pPr>
              <w:ind w:left="-62" w:right="219"/>
              <w:rPr>
                <w:rFonts w:ascii="Angsana New" w:hAnsi="Angsana New"/>
                <w:sz w:val="28"/>
                <w:szCs w:val="28"/>
                <w:lang w:val="en-GB"/>
              </w:rPr>
            </w:pPr>
          </w:p>
        </w:tc>
        <w:tc>
          <w:tcPr>
            <w:tcW w:w="1275" w:type="dxa"/>
            <w:tcBorders>
              <w:left w:val="nil"/>
              <w:bottom w:val="single" w:sz="4" w:space="0" w:color="auto"/>
              <w:right w:val="nil"/>
            </w:tcBorders>
            <w:vAlign w:val="bottom"/>
          </w:tcPr>
          <w:p w14:paraId="698E1BA1" w14:textId="0A5477A6" w:rsidR="008D6C29" w:rsidRPr="00405517" w:rsidRDefault="008D6C29" w:rsidP="00405517">
            <w:pPr>
              <w:tabs>
                <w:tab w:val="decimal" w:pos="932"/>
              </w:tabs>
              <w:rPr>
                <w:rFonts w:ascii="Angsana New" w:hAnsi="Angsana New"/>
                <w:sz w:val="28"/>
                <w:szCs w:val="28"/>
              </w:rPr>
            </w:pPr>
            <w:r w:rsidRPr="00405517">
              <w:rPr>
                <w:rFonts w:ascii="Angsana New" w:hAnsi="Angsana New"/>
                <w:sz w:val="28"/>
                <w:szCs w:val="28"/>
              </w:rPr>
              <w:t>172,128</w:t>
            </w:r>
          </w:p>
        </w:tc>
      </w:tr>
      <w:tr w:rsidR="008D6C29" w:rsidRPr="00405517" w14:paraId="654542FC" w14:textId="77777777" w:rsidTr="00405517">
        <w:trPr>
          <w:cantSplit/>
        </w:trPr>
        <w:tc>
          <w:tcPr>
            <w:tcW w:w="3765" w:type="dxa"/>
          </w:tcPr>
          <w:p w14:paraId="681FFF67" w14:textId="37355E17" w:rsidR="008D6C29" w:rsidRPr="00405517" w:rsidRDefault="00405517" w:rsidP="00405517">
            <w:pPr>
              <w:tabs>
                <w:tab w:val="left" w:pos="299"/>
              </w:tabs>
              <w:suppressAutoHyphens/>
              <w:ind w:left="16" w:right="-108"/>
              <w:rPr>
                <w:rFonts w:ascii="Angsana New" w:eastAsia="Calibri" w:hAnsi="Angsana New"/>
                <w:spacing w:val="-2"/>
                <w:sz w:val="28"/>
                <w:szCs w:val="28"/>
                <w:cs/>
              </w:rPr>
            </w:pPr>
            <w:r>
              <w:rPr>
                <w:rFonts w:ascii="Angsana New" w:eastAsia="Calibri" w:hAnsi="Angsana New"/>
                <w:spacing w:val="-2"/>
                <w:sz w:val="28"/>
                <w:szCs w:val="28"/>
              </w:rPr>
              <w:tab/>
            </w:r>
            <w:r w:rsidR="008D6C29" w:rsidRPr="00405517">
              <w:rPr>
                <w:rFonts w:ascii="Angsana New" w:eastAsia="Calibri" w:hAnsi="Angsana New"/>
                <w:spacing w:val="-2"/>
                <w:sz w:val="28"/>
                <w:szCs w:val="28"/>
              </w:rPr>
              <w:t xml:space="preserve">Total principal and </w:t>
            </w:r>
            <w:proofErr w:type="spellStart"/>
            <w:r w:rsidR="008D6C29" w:rsidRPr="00405517">
              <w:rPr>
                <w:rFonts w:ascii="Angsana New" w:eastAsia="Calibri" w:hAnsi="Angsana New"/>
                <w:spacing w:val="-2"/>
                <w:sz w:val="28"/>
                <w:szCs w:val="28"/>
              </w:rPr>
              <w:t>accrured</w:t>
            </w:r>
            <w:proofErr w:type="spellEnd"/>
            <w:r w:rsidR="008D6C29" w:rsidRPr="00405517">
              <w:rPr>
                <w:rFonts w:ascii="Angsana New" w:eastAsia="Calibri" w:hAnsi="Angsana New"/>
                <w:spacing w:val="-2"/>
                <w:sz w:val="28"/>
                <w:szCs w:val="28"/>
              </w:rPr>
              <w:t xml:space="preserve"> interest expenses</w:t>
            </w:r>
          </w:p>
        </w:tc>
        <w:tc>
          <w:tcPr>
            <w:tcW w:w="1278" w:type="dxa"/>
            <w:tcBorders>
              <w:top w:val="single" w:sz="4" w:space="0" w:color="auto"/>
              <w:bottom w:val="double" w:sz="4" w:space="0" w:color="auto"/>
            </w:tcBorders>
            <w:vAlign w:val="bottom"/>
          </w:tcPr>
          <w:p w14:paraId="2E961120" w14:textId="4F22A58F" w:rsidR="008D6C29" w:rsidRPr="00405517" w:rsidRDefault="008D6C29" w:rsidP="00405517">
            <w:pPr>
              <w:tabs>
                <w:tab w:val="decimal" w:pos="932"/>
              </w:tabs>
              <w:rPr>
                <w:rFonts w:ascii="Angsana New" w:hAnsi="Angsana New"/>
                <w:sz w:val="28"/>
                <w:szCs w:val="28"/>
                <w:cs/>
              </w:rPr>
            </w:pPr>
            <w:r w:rsidRPr="00405517">
              <w:rPr>
                <w:rFonts w:ascii="Angsana New" w:hAnsi="Angsana New"/>
                <w:sz w:val="28"/>
                <w:szCs w:val="28"/>
              </w:rPr>
              <w:t>658,140</w:t>
            </w:r>
          </w:p>
        </w:tc>
        <w:tc>
          <w:tcPr>
            <w:tcW w:w="180" w:type="dxa"/>
          </w:tcPr>
          <w:p w14:paraId="4E1BB205" w14:textId="77777777" w:rsidR="008D6C29" w:rsidRPr="00405517" w:rsidRDefault="008D6C29" w:rsidP="008D6C29">
            <w:pPr>
              <w:ind w:left="-62" w:right="219"/>
              <w:rPr>
                <w:rFonts w:ascii="Angsana New" w:hAnsi="Angsana New"/>
                <w:sz w:val="28"/>
                <w:szCs w:val="28"/>
              </w:rPr>
            </w:pPr>
          </w:p>
        </w:tc>
        <w:tc>
          <w:tcPr>
            <w:tcW w:w="1235" w:type="dxa"/>
            <w:tcBorders>
              <w:top w:val="single" w:sz="4" w:space="0" w:color="auto"/>
              <w:bottom w:val="double" w:sz="4" w:space="0" w:color="auto"/>
            </w:tcBorders>
            <w:vAlign w:val="bottom"/>
          </w:tcPr>
          <w:p w14:paraId="178948E7" w14:textId="5CC05F7A" w:rsidR="008D6C29" w:rsidRPr="00405517" w:rsidRDefault="008D6C29" w:rsidP="00405517">
            <w:pPr>
              <w:tabs>
                <w:tab w:val="decimal" w:pos="932"/>
              </w:tabs>
              <w:rPr>
                <w:rFonts w:ascii="Angsana New" w:hAnsi="Angsana New"/>
                <w:sz w:val="28"/>
                <w:szCs w:val="28"/>
              </w:rPr>
            </w:pPr>
            <w:r w:rsidRPr="00405517">
              <w:rPr>
                <w:rFonts w:ascii="Angsana New" w:hAnsi="Angsana New"/>
                <w:sz w:val="28"/>
                <w:szCs w:val="28"/>
              </w:rPr>
              <w:t>596,958</w:t>
            </w:r>
          </w:p>
        </w:tc>
        <w:tc>
          <w:tcPr>
            <w:tcW w:w="180" w:type="dxa"/>
            <w:vAlign w:val="bottom"/>
          </w:tcPr>
          <w:p w14:paraId="08BE8CA7" w14:textId="77777777" w:rsidR="008D6C29" w:rsidRPr="00405517" w:rsidRDefault="008D6C29" w:rsidP="008D6C29">
            <w:pPr>
              <w:ind w:left="-62" w:right="219"/>
              <w:jc w:val="center"/>
              <w:rPr>
                <w:rFonts w:ascii="Angsana New" w:hAnsi="Angsana New"/>
                <w:sz w:val="28"/>
                <w:szCs w:val="28"/>
                <w:lang w:val="en-GB"/>
              </w:rPr>
            </w:pPr>
          </w:p>
        </w:tc>
        <w:tc>
          <w:tcPr>
            <w:tcW w:w="1237" w:type="dxa"/>
            <w:tcBorders>
              <w:top w:val="single" w:sz="4" w:space="0" w:color="auto"/>
              <w:bottom w:val="double" w:sz="4" w:space="0" w:color="auto"/>
            </w:tcBorders>
            <w:vAlign w:val="bottom"/>
          </w:tcPr>
          <w:p w14:paraId="1126A821" w14:textId="523F3DAA" w:rsidR="008D6C29" w:rsidRPr="00405517" w:rsidRDefault="008D6C29" w:rsidP="00405517">
            <w:pPr>
              <w:tabs>
                <w:tab w:val="decimal" w:pos="932"/>
              </w:tabs>
              <w:rPr>
                <w:rFonts w:ascii="Angsana New" w:hAnsi="Angsana New"/>
                <w:sz w:val="28"/>
                <w:szCs w:val="28"/>
              </w:rPr>
            </w:pPr>
            <w:r w:rsidRPr="00405517">
              <w:rPr>
                <w:rFonts w:ascii="Angsana New" w:hAnsi="Angsana New"/>
                <w:sz w:val="28"/>
                <w:szCs w:val="28"/>
              </w:rPr>
              <w:t>613,136</w:t>
            </w:r>
          </w:p>
        </w:tc>
        <w:tc>
          <w:tcPr>
            <w:tcW w:w="144" w:type="dxa"/>
          </w:tcPr>
          <w:p w14:paraId="130CBC14" w14:textId="77777777" w:rsidR="008D6C29" w:rsidRPr="00405517" w:rsidRDefault="008D6C29" w:rsidP="008D6C29">
            <w:pPr>
              <w:ind w:left="-62" w:right="219"/>
              <w:rPr>
                <w:rFonts w:ascii="Angsana New" w:hAnsi="Angsana New"/>
                <w:sz w:val="28"/>
                <w:szCs w:val="28"/>
                <w:lang w:val="en-GB"/>
              </w:rPr>
            </w:pPr>
          </w:p>
        </w:tc>
        <w:tc>
          <w:tcPr>
            <w:tcW w:w="1275" w:type="dxa"/>
            <w:tcBorders>
              <w:top w:val="single" w:sz="4" w:space="0" w:color="auto"/>
              <w:left w:val="nil"/>
              <w:bottom w:val="double" w:sz="4" w:space="0" w:color="auto"/>
              <w:right w:val="nil"/>
            </w:tcBorders>
            <w:vAlign w:val="bottom"/>
          </w:tcPr>
          <w:p w14:paraId="6A9806AE" w14:textId="701FFF18" w:rsidR="008D6C29" w:rsidRPr="00405517" w:rsidRDefault="008D6C29" w:rsidP="00405517">
            <w:pPr>
              <w:tabs>
                <w:tab w:val="decimal" w:pos="932"/>
              </w:tabs>
              <w:rPr>
                <w:rFonts w:ascii="Angsana New" w:hAnsi="Angsana New"/>
                <w:sz w:val="28"/>
                <w:szCs w:val="28"/>
              </w:rPr>
            </w:pPr>
            <w:r w:rsidRPr="00405517">
              <w:rPr>
                <w:rFonts w:ascii="Angsana New" w:hAnsi="Angsana New"/>
                <w:sz w:val="28"/>
                <w:szCs w:val="28"/>
              </w:rPr>
              <w:t>555,476</w:t>
            </w:r>
          </w:p>
        </w:tc>
      </w:tr>
      <w:tr w:rsidR="00635CA9" w:rsidRPr="00910881" w14:paraId="29DBFB6B" w14:textId="77777777" w:rsidTr="00405517">
        <w:trPr>
          <w:cantSplit/>
        </w:trPr>
        <w:tc>
          <w:tcPr>
            <w:tcW w:w="3765" w:type="dxa"/>
          </w:tcPr>
          <w:p w14:paraId="2D27AE77" w14:textId="77777777" w:rsidR="00635CA9" w:rsidRPr="00910881" w:rsidRDefault="00635CA9" w:rsidP="001F3C7B">
            <w:pPr>
              <w:tabs>
                <w:tab w:val="center" w:pos="4153"/>
                <w:tab w:val="right" w:pos="8306"/>
              </w:tabs>
              <w:suppressAutoHyphens/>
              <w:ind w:firstLine="252"/>
              <w:rPr>
                <w:rFonts w:ascii="Angsana New" w:hAnsi="Angsana New"/>
                <w:color w:val="000000"/>
                <w:sz w:val="14"/>
                <w:szCs w:val="14"/>
                <w:cs/>
              </w:rPr>
            </w:pPr>
          </w:p>
        </w:tc>
        <w:tc>
          <w:tcPr>
            <w:tcW w:w="1278" w:type="dxa"/>
            <w:tcBorders>
              <w:top w:val="double" w:sz="4" w:space="0" w:color="auto"/>
            </w:tcBorders>
          </w:tcPr>
          <w:p w14:paraId="665CDACD" w14:textId="77777777" w:rsidR="00635CA9" w:rsidRPr="00910881" w:rsidRDefault="00635CA9" w:rsidP="001F3C7B">
            <w:pPr>
              <w:tabs>
                <w:tab w:val="decimal" w:pos="960"/>
              </w:tabs>
              <w:rPr>
                <w:rFonts w:ascii="Angsana New" w:hAnsi="Angsana New"/>
                <w:sz w:val="14"/>
                <w:szCs w:val="14"/>
              </w:rPr>
            </w:pPr>
          </w:p>
        </w:tc>
        <w:tc>
          <w:tcPr>
            <w:tcW w:w="180" w:type="dxa"/>
          </w:tcPr>
          <w:p w14:paraId="1342E6EE" w14:textId="77777777" w:rsidR="00635CA9" w:rsidRPr="00910881" w:rsidRDefault="00635CA9" w:rsidP="001F3C7B">
            <w:pPr>
              <w:ind w:left="-62" w:right="219"/>
              <w:jc w:val="right"/>
              <w:rPr>
                <w:rFonts w:ascii="Angsana New" w:hAnsi="Angsana New"/>
                <w:sz w:val="14"/>
                <w:szCs w:val="14"/>
              </w:rPr>
            </w:pPr>
          </w:p>
        </w:tc>
        <w:tc>
          <w:tcPr>
            <w:tcW w:w="1235" w:type="dxa"/>
            <w:tcBorders>
              <w:top w:val="double" w:sz="4" w:space="0" w:color="auto"/>
            </w:tcBorders>
          </w:tcPr>
          <w:p w14:paraId="08A206FD" w14:textId="77777777" w:rsidR="00635CA9" w:rsidRPr="00910881" w:rsidRDefault="00635CA9" w:rsidP="001F3C7B">
            <w:pPr>
              <w:tabs>
                <w:tab w:val="decimal" w:pos="960"/>
              </w:tabs>
              <w:rPr>
                <w:rFonts w:ascii="Angsana New" w:hAnsi="Angsana New"/>
                <w:sz w:val="14"/>
                <w:szCs w:val="14"/>
              </w:rPr>
            </w:pPr>
          </w:p>
        </w:tc>
        <w:tc>
          <w:tcPr>
            <w:tcW w:w="180" w:type="dxa"/>
          </w:tcPr>
          <w:p w14:paraId="4AF2D92C" w14:textId="77777777" w:rsidR="00635CA9" w:rsidRPr="00910881" w:rsidRDefault="00635CA9" w:rsidP="001F3C7B">
            <w:pPr>
              <w:ind w:left="-62" w:right="219"/>
              <w:jc w:val="right"/>
              <w:rPr>
                <w:rFonts w:ascii="Angsana New" w:hAnsi="Angsana New"/>
                <w:sz w:val="14"/>
                <w:szCs w:val="14"/>
                <w:lang w:val="en-GB"/>
              </w:rPr>
            </w:pPr>
          </w:p>
        </w:tc>
        <w:tc>
          <w:tcPr>
            <w:tcW w:w="1237" w:type="dxa"/>
            <w:tcBorders>
              <w:top w:val="double" w:sz="4" w:space="0" w:color="auto"/>
            </w:tcBorders>
            <w:vAlign w:val="bottom"/>
          </w:tcPr>
          <w:p w14:paraId="61824ED7" w14:textId="77777777" w:rsidR="00635CA9" w:rsidRPr="00910881" w:rsidRDefault="00635CA9" w:rsidP="001F3C7B">
            <w:pPr>
              <w:tabs>
                <w:tab w:val="decimal" w:pos="960"/>
              </w:tabs>
              <w:rPr>
                <w:rFonts w:ascii="Angsana New" w:hAnsi="Angsana New"/>
                <w:sz w:val="14"/>
                <w:szCs w:val="14"/>
              </w:rPr>
            </w:pPr>
          </w:p>
        </w:tc>
        <w:tc>
          <w:tcPr>
            <w:tcW w:w="144" w:type="dxa"/>
          </w:tcPr>
          <w:p w14:paraId="5F17707C" w14:textId="77777777" w:rsidR="00635CA9" w:rsidRPr="00910881" w:rsidRDefault="00635CA9" w:rsidP="001F3C7B">
            <w:pPr>
              <w:ind w:left="-62" w:right="219"/>
              <w:jc w:val="right"/>
              <w:rPr>
                <w:rFonts w:ascii="Angsana New" w:hAnsi="Angsana New"/>
                <w:sz w:val="14"/>
                <w:szCs w:val="14"/>
                <w:lang w:val="en-GB"/>
              </w:rPr>
            </w:pPr>
          </w:p>
        </w:tc>
        <w:tc>
          <w:tcPr>
            <w:tcW w:w="1275" w:type="dxa"/>
            <w:tcBorders>
              <w:top w:val="double" w:sz="4" w:space="0" w:color="auto"/>
              <w:left w:val="nil"/>
              <w:right w:val="nil"/>
            </w:tcBorders>
            <w:vAlign w:val="bottom"/>
          </w:tcPr>
          <w:p w14:paraId="214331D8" w14:textId="77777777" w:rsidR="00635CA9" w:rsidRPr="00910881" w:rsidRDefault="00635CA9" w:rsidP="001F3C7B">
            <w:pPr>
              <w:tabs>
                <w:tab w:val="decimal" w:pos="960"/>
              </w:tabs>
              <w:rPr>
                <w:rFonts w:ascii="Angsana New" w:hAnsi="Angsana New"/>
                <w:sz w:val="14"/>
                <w:szCs w:val="14"/>
              </w:rPr>
            </w:pPr>
          </w:p>
        </w:tc>
      </w:tr>
    </w:tbl>
    <w:p w14:paraId="77490A70" w14:textId="507F9864" w:rsidR="00584BFF" w:rsidRPr="0065609B" w:rsidRDefault="00377B1A" w:rsidP="00FA4ABC">
      <w:pPr>
        <w:spacing w:before="240" w:after="240"/>
        <w:ind w:right="1" w:firstLine="426"/>
        <w:rPr>
          <w:rFonts w:ascii="Angsana New" w:hAnsi="Angsana New"/>
          <w:sz w:val="28"/>
          <w:szCs w:val="28"/>
          <w:u w:val="single"/>
        </w:rPr>
      </w:pPr>
      <w:r w:rsidRPr="0065609B">
        <w:rPr>
          <w:rFonts w:ascii="Angsana New" w:hAnsi="Angsana New"/>
          <w:sz w:val="28"/>
          <w:szCs w:val="28"/>
          <w:u w:val="single"/>
        </w:rPr>
        <w:t>D</w:t>
      </w:r>
      <w:r w:rsidR="00584BFF" w:rsidRPr="0065609B">
        <w:rPr>
          <w:rFonts w:ascii="Angsana New" w:hAnsi="Angsana New"/>
          <w:sz w:val="28"/>
          <w:szCs w:val="28"/>
          <w:u w:val="single"/>
        </w:rPr>
        <w:t>efaulted debts</w:t>
      </w:r>
      <w:r w:rsidRPr="0065609B">
        <w:rPr>
          <w:rFonts w:ascii="Angsana New" w:hAnsi="Angsana New"/>
          <w:sz w:val="28"/>
          <w:szCs w:val="28"/>
          <w:u w:val="single"/>
        </w:rPr>
        <w:t xml:space="preserve"> of the Company</w:t>
      </w:r>
    </w:p>
    <w:p w14:paraId="48227155" w14:textId="09C8E973" w:rsidR="00584BFF" w:rsidRDefault="00584BFF" w:rsidP="00FA4ABC">
      <w:pPr>
        <w:spacing w:before="240" w:after="240"/>
        <w:ind w:left="425"/>
        <w:jc w:val="thaiDistribute"/>
        <w:rPr>
          <w:rFonts w:ascii="Angsana New" w:hAnsi="Angsana New"/>
          <w:sz w:val="28"/>
          <w:szCs w:val="28"/>
        </w:rPr>
      </w:pPr>
      <w:r w:rsidRPr="0065609B">
        <w:rPr>
          <w:rFonts w:ascii="Angsana New" w:hAnsi="Angsana New"/>
          <w:sz w:val="28"/>
          <w:szCs w:val="28"/>
        </w:rPr>
        <w:t xml:space="preserve">The Company has </w:t>
      </w:r>
      <w:r w:rsidR="00C6345E" w:rsidRPr="00C6345E">
        <w:rPr>
          <w:rFonts w:ascii="Angsana New" w:hAnsi="Angsana New"/>
          <w:sz w:val="28"/>
          <w:szCs w:val="28"/>
        </w:rPr>
        <w:t>defaulted payment</w:t>
      </w:r>
      <w:r w:rsidR="00C6345E">
        <w:rPr>
          <w:rFonts w:ascii="Angsana New" w:hAnsi="Angsana New"/>
          <w:sz w:val="28"/>
          <w:szCs w:val="28"/>
        </w:rPr>
        <w:t xml:space="preserve"> liabilities under </w:t>
      </w:r>
      <w:r w:rsidRPr="0065609B">
        <w:rPr>
          <w:rFonts w:ascii="Angsana New" w:hAnsi="Angsana New"/>
          <w:sz w:val="28"/>
          <w:szCs w:val="28"/>
        </w:rPr>
        <w:t xml:space="preserve">overdraft of Baht </w:t>
      </w:r>
      <w:r w:rsidRPr="00C6345E">
        <w:rPr>
          <w:rFonts w:ascii="Angsana New" w:hAnsi="Angsana New"/>
          <w:sz w:val="28"/>
          <w:szCs w:val="28"/>
        </w:rPr>
        <w:t>30.00</w:t>
      </w:r>
      <w:r w:rsidRPr="0065609B">
        <w:rPr>
          <w:rFonts w:ascii="Angsana New" w:hAnsi="Angsana New"/>
          <w:sz w:val="28"/>
          <w:szCs w:val="28"/>
        </w:rPr>
        <w:t xml:space="preserve"> million, short-term loan of Baht </w:t>
      </w:r>
      <w:r w:rsidRPr="00C6345E">
        <w:rPr>
          <w:rFonts w:ascii="Angsana New" w:hAnsi="Angsana New"/>
          <w:sz w:val="28"/>
          <w:szCs w:val="28"/>
        </w:rPr>
        <w:t>20.14</w:t>
      </w:r>
      <w:r w:rsidRPr="0065609B">
        <w:rPr>
          <w:rFonts w:ascii="Angsana New" w:hAnsi="Angsana New"/>
          <w:sz w:val="28"/>
          <w:szCs w:val="28"/>
        </w:rPr>
        <w:t xml:space="preserve"> million and long-term loan of Baht </w:t>
      </w:r>
      <w:r w:rsidRPr="00C6345E">
        <w:rPr>
          <w:rFonts w:ascii="Angsana New" w:hAnsi="Angsana New"/>
          <w:sz w:val="28"/>
          <w:szCs w:val="28"/>
        </w:rPr>
        <w:t>333.21</w:t>
      </w:r>
      <w:r w:rsidRPr="0065609B">
        <w:rPr>
          <w:rFonts w:ascii="Angsana New" w:hAnsi="Angsana New"/>
          <w:sz w:val="28"/>
          <w:szCs w:val="28"/>
        </w:rPr>
        <w:t xml:space="preserve"> million from a financial institution.</w:t>
      </w:r>
    </w:p>
    <w:p w14:paraId="6C62B373" w14:textId="7A7EBF71" w:rsidR="00377B1A" w:rsidRPr="0065609B" w:rsidRDefault="00377B1A" w:rsidP="00FA4ABC">
      <w:pPr>
        <w:spacing w:before="240" w:after="240"/>
        <w:ind w:right="1" w:firstLine="426"/>
        <w:rPr>
          <w:rFonts w:ascii="Angsana New" w:hAnsi="Angsana New"/>
          <w:sz w:val="28"/>
          <w:szCs w:val="28"/>
          <w:u w:val="single"/>
        </w:rPr>
      </w:pPr>
      <w:r w:rsidRPr="0065609B">
        <w:rPr>
          <w:rFonts w:ascii="Angsana New" w:hAnsi="Angsana New"/>
          <w:sz w:val="28"/>
          <w:szCs w:val="28"/>
          <w:u w:val="single"/>
        </w:rPr>
        <w:t>Defaulted debts of a subsidiary</w:t>
      </w:r>
    </w:p>
    <w:p w14:paraId="218B405C" w14:textId="397DC4F6" w:rsidR="00ED0D66" w:rsidRDefault="00377B1A" w:rsidP="00FA4ABC">
      <w:pPr>
        <w:spacing w:before="240" w:after="240"/>
        <w:ind w:left="426"/>
        <w:jc w:val="thaiDistribute"/>
        <w:rPr>
          <w:rFonts w:ascii="Angsana New" w:hAnsi="Angsana New"/>
          <w:sz w:val="28"/>
          <w:szCs w:val="28"/>
        </w:rPr>
      </w:pPr>
      <w:r w:rsidRPr="0065609B">
        <w:rPr>
          <w:rFonts w:ascii="Angsana New" w:hAnsi="Angsana New"/>
          <w:sz w:val="28"/>
          <w:szCs w:val="28"/>
        </w:rPr>
        <w:t>A subsid</w:t>
      </w:r>
      <w:r w:rsidR="0065609B" w:rsidRPr="0065609B">
        <w:rPr>
          <w:rFonts w:ascii="Angsana New" w:hAnsi="Angsana New"/>
          <w:sz w:val="28"/>
          <w:szCs w:val="28"/>
        </w:rPr>
        <w:t>ia</w:t>
      </w:r>
      <w:r w:rsidR="00A51075">
        <w:rPr>
          <w:rFonts w:ascii="Angsana New" w:hAnsi="Angsana New"/>
          <w:sz w:val="28"/>
          <w:szCs w:val="28"/>
        </w:rPr>
        <w:t>r</w:t>
      </w:r>
      <w:r w:rsidR="0065609B" w:rsidRPr="0065609B">
        <w:rPr>
          <w:rFonts w:ascii="Angsana New" w:hAnsi="Angsana New"/>
          <w:sz w:val="28"/>
          <w:szCs w:val="28"/>
        </w:rPr>
        <w:t xml:space="preserve">y has </w:t>
      </w:r>
      <w:r w:rsidR="00C6345E" w:rsidRPr="00C6345E">
        <w:rPr>
          <w:rFonts w:ascii="Angsana New" w:hAnsi="Angsana New"/>
          <w:sz w:val="28"/>
          <w:szCs w:val="28"/>
        </w:rPr>
        <w:t>defaulted payment</w:t>
      </w:r>
      <w:r w:rsidR="00C6345E">
        <w:rPr>
          <w:rFonts w:ascii="Angsana New" w:hAnsi="Angsana New"/>
          <w:sz w:val="28"/>
          <w:szCs w:val="28"/>
        </w:rPr>
        <w:t xml:space="preserve"> liabilities under </w:t>
      </w:r>
      <w:r w:rsidR="0065609B" w:rsidRPr="0065609B">
        <w:rPr>
          <w:rFonts w:ascii="Angsana New" w:hAnsi="Angsana New"/>
          <w:sz w:val="28"/>
          <w:szCs w:val="28"/>
        </w:rPr>
        <w:t xml:space="preserve">sale and lease back </w:t>
      </w:r>
      <w:r w:rsidR="0077132E">
        <w:rPr>
          <w:rFonts w:ascii="Angsana New" w:hAnsi="Angsana New"/>
          <w:sz w:val="28"/>
          <w:szCs w:val="28"/>
        </w:rPr>
        <w:t xml:space="preserve">for water supply plant </w:t>
      </w:r>
      <w:r w:rsidR="0065609B" w:rsidRPr="0065609B">
        <w:rPr>
          <w:rFonts w:ascii="Angsana New" w:hAnsi="Angsana New"/>
          <w:sz w:val="28"/>
          <w:szCs w:val="28"/>
        </w:rPr>
        <w:t>2 contact</w:t>
      </w:r>
      <w:r w:rsidR="00B9705B">
        <w:rPr>
          <w:rFonts w:ascii="Angsana New" w:hAnsi="Angsana New"/>
          <w:sz w:val="28"/>
          <w:szCs w:val="28"/>
        </w:rPr>
        <w:t>s</w:t>
      </w:r>
      <w:r w:rsidR="0065609B" w:rsidRPr="0065609B">
        <w:rPr>
          <w:rFonts w:ascii="Angsana New" w:hAnsi="Angsana New"/>
          <w:sz w:val="28"/>
          <w:szCs w:val="28"/>
        </w:rPr>
        <w:t xml:space="preserve"> in the </w:t>
      </w:r>
      <w:proofErr w:type="gramStart"/>
      <w:r w:rsidR="0065609B" w:rsidRPr="0065609B">
        <w:rPr>
          <w:rFonts w:ascii="Angsana New" w:hAnsi="Angsana New"/>
          <w:sz w:val="28"/>
          <w:szCs w:val="28"/>
        </w:rPr>
        <w:t>amount</w:t>
      </w:r>
      <w:proofErr w:type="gramEnd"/>
      <w:r w:rsidR="0065609B" w:rsidRPr="0065609B">
        <w:rPr>
          <w:rFonts w:ascii="Angsana New" w:hAnsi="Angsana New"/>
          <w:sz w:val="28"/>
          <w:szCs w:val="28"/>
        </w:rPr>
        <w:t xml:space="preserve"> of Baht </w:t>
      </w:r>
      <w:r w:rsidR="0065609B" w:rsidRPr="00C6345E">
        <w:rPr>
          <w:rFonts w:ascii="Angsana New" w:hAnsi="Angsana New"/>
          <w:sz w:val="28"/>
          <w:szCs w:val="28"/>
        </w:rPr>
        <w:t>15.90</w:t>
      </w:r>
      <w:r w:rsidR="0065609B" w:rsidRPr="0065609B">
        <w:rPr>
          <w:rFonts w:ascii="Angsana New" w:hAnsi="Angsana New"/>
          <w:sz w:val="28"/>
          <w:szCs w:val="28"/>
        </w:rPr>
        <w:t xml:space="preserve"> million with a financial institution. </w:t>
      </w:r>
      <w:r w:rsidR="00C6345E" w:rsidRPr="00C6345E">
        <w:rPr>
          <w:rFonts w:ascii="Angsana New" w:hAnsi="Angsana New"/>
          <w:sz w:val="28"/>
          <w:szCs w:val="28"/>
        </w:rPr>
        <w:t xml:space="preserve">On </w:t>
      </w:r>
      <w:r w:rsidR="00C6345E">
        <w:rPr>
          <w:rFonts w:ascii="Angsana New" w:hAnsi="Angsana New"/>
          <w:sz w:val="28"/>
          <w:szCs w:val="28"/>
        </w:rPr>
        <w:t xml:space="preserve">30 </w:t>
      </w:r>
      <w:r w:rsidR="00C6345E" w:rsidRPr="00C6345E">
        <w:rPr>
          <w:rFonts w:ascii="Angsana New" w:hAnsi="Angsana New"/>
          <w:sz w:val="28"/>
          <w:szCs w:val="28"/>
        </w:rPr>
        <w:t>May 2018, the court issued a judgment for the subsidiary to repay the debt to the creditors totaling Baht 17.10 million with interest at 7.50% per annum</w:t>
      </w:r>
      <w:r w:rsidR="00C6345E">
        <w:rPr>
          <w:rFonts w:ascii="Angsana New" w:hAnsi="Angsana New"/>
          <w:sz w:val="28"/>
          <w:szCs w:val="28"/>
        </w:rPr>
        <w:t>. B</w:t>
      </w:r>
      <w:r w:rsidR="00C6345E" w:rsidRPr="0065609B">
        <w:rPr>
          <w:rFonts w:ascii="Angsana New" w:hAnsi="Angsana New"/>
          <w:sz w:val="28"/>
          <w:szCs w:val="28"/>
        </w:rPr>
        <w:t xml:space="preserve">ut </w:t>
      </w:r>
      <w:r w:rsidR="00C6345E">
        <w:rPr>
          <w:rFonts w:ascii="Angsana New" w:hAnsi="Angsana New"/>
          <w:sz w:val="28"/>
          <w:szCs w:val="28"/>
        </w:rPr>
        <w:t xml:space="preserve">a subsidiary </w:t>
      </w:r>
      <w:r w:rsidR="00C6345E" w:rsidRPr="0065609B">
        <w:rPr>
          <w:rFonts w:ascii="Angsana New" w:hAnsi="Angsana New"/>
          <w:sz w:val="28"/>
          <w:szCs w:val="28"/>
        </w:rPr>
        <w:t xml:space="preserve">cannot comply with </w:t>
      </w:r>
      <w:hyperlink r:id="rId11" w:history="1">
        <w:r w:rsidR="00C6345E" w:rsidRPr="00C6345E">
          <w:rPr>
            <w:rFonts w:ascii="Angsana New" w:hAnsi="Angsana New"/>
            <w:sz w:val="28"/>
            <w:szCs w:val="28"/>
          </w:rPr>
          <w:t>judgment</w:t>
        </w:r>
      </w:hyperlink>
      <w:r w:rsidR="00C6345E" w:rsidRPr="0065609B">
        <w:rPr>
          <w:rFonts w:ascii="Angsana New" w:hAnsi="Angsana New"/>
          <w:sz w:val="28"/>
          <w:szCs w:val="28"/>
        </w:rPr>
        <w:t>.</w:t>
      </w:r>
    </w:p>
    <w:p w14:paraId="393349D5" w14:textId="3B70646C" w:rsidR="00BF2B84" w:rsidRPr="00B26A47" w:rsidRDefault="00C6345E" w:rsidP="00FA4ABC">
      <w:pPr>
        <w:spacing w:before="240" w:after="240"/>
        <w:ind w:left="426"/>
        <w:jc w:val="thaiDistribute"/>
        <w:rPr>
          <w:rFonts w:ascii="Angsana New" w:hAnsi="Angsana New"/>
          <w:sz w:val="28"/>
          <w:szCs w:val="28"/>
        </w:rPr>
      </w:pPr>
      <w:r w:rsidRPr="0065609B">
        <w:rPr>
          <w:rFonts w:ascii="Angsana New" w:hAnsi="Angsana New"/>
          <w:sz w:val="28"/>
          <w:szCs w:val="28"/>
        </w:rPr>
        <w:t>A subsidia</w:t>
      </w:r>
      <w:r w:rsidR="0077132E">
        <w:rPr>
          <w:rFonts w:ascii="Angsana New" w:hAnsi="Angsana New"/>
          <w:sz w:val="28"/>
          <w:szCs w:val="28"/>
        </w:rPr>
        <w:t>r</w:t>
      </w:r>
      <w:r w:rsidRPr="0065609B">
        <w:rPr>
          <w:rFonts w:ascii="Angsana New" w:hAnsi="Angsana New"/>
          <w:sz w:val="28"/>
          <w:szCs w:val="28"/>
        </w:rPr>
        <w:t xml:space="preserve">y has </w:t>
      </w:r>
      <w:r w:rsidRPr="00C6345E">
        <w:rPr>
          <w:rFonts w:ascii="Angsana New" w:hAnsi="Angsana New"/>
          <w:sz w:val="28"/>
          <w:szCs w:val="28"/>
        </w:rPr>
        <w:t>defaulted payment</w:t>
      </w:r>
      <w:r>
        <w:rPr>
          <w:rFonts w:ascii="Angsana New" w:hAnsi="Angsana New"/>
          <w:sz w:val="28"/>
          <w:szCs w:val="28"/>
        </w:rPr>
        <w:t xml:space="preserve"> liabilities under </w:t>
      </w:r>
      <w:r w:rsidR="0077132E">
        <w:rPr>
          <w:rFonts w:ascii="Angsana New" w:hAnsi="Angsana New"/>
          <w:sz w:val="28"/>
          <w:szCs w:val="28"/>
        </w:rPr>
        <w:t>long</w:t>
      </w:r>
      <w:r w:rsidR="00B00F18">
        <w:rPr>
          <w:rFonts w:ascii="Angsana New" w:hAnsi="Angsana New" w:hint="cs"/>
          <w:sz w:val="28"/>
          <w:szCs w:val="28"/>
          <w:cs/>
        </w:rPr>
        <w:t>-</w:t>
      </w:r>
      <w:r>
        <w:rPr>
          <w:rFonts w:ascii="Angsana New" w:hAnsi="Angsana New"/>
          <w:sz w:val="28"/>
          <w:szCs w:val="28"/>
        </w:rPr>
        <w:t xml:space="preserve">team loan </w:t>
      </w:r>
      <w:r w:rsidR="0077132E">
        <w:rPr>
          <w:rFonts w:ascii="Angsana New" w:hAnsi="Angsana New"/>
          <w:sz w:val="28"/>
          <w:szCs w:val="28"/>
        </w:rPr>
        <w:t xml:space="preserve">for </w:t>
      </w:r>
      <w:r>
        <w:rPr>
          <w:rFonts w:ascii="Angsana New" w:hAnsi="Angsana New"/>
          <w:sz w:val="28"/>
          <w:szCs w:val="28"/>
        </w:rPr>
        <w:t>3</w:t>
      </w:r>
      <w:r w:rsidRPr="0065609B">
        <w:rPr>
          <w:rFonts w:ascii="Angsana New" w:hAnsi="Angsana New"/>
          <w:sz w:val="28"/>
          <w:szCs w:val="28"/>
        </w:rPr>
        <w:t xml:space="preserve"> contact</w:t>
      </w:r>
      <w:r>
        <w:rPr>
          <w:rFonts w:ascii="Angsana New" w:hAnsi="Angsana New"/>
          <w:sz w:val="28"/>
          <w:szCs w:val="28"/>
        </w:rPr>
        <w:t>s</w:t>
      </w:r>
      <w:r w:rsidRPr="0065609B">
        <w:rPr>
          <w:rFonts w:ascii="Angsana New" w:hAnsi="Angsana New"/>
          <w:sz w:val="28"/>
          <w:szCs w:val="28"/>
        </w:rPr>
        <w:t xml:space="preserve"> in the amount of Baht </w:t>
      </w:r>
      <w:r>
        <w:rPr>
          <w:rFonts w:ascii="Angsana New" w:hAnsi="Angsana New"/>
          <w:sz w:val="28"/>
          <w:szCs w:val="28"/>
        </w:rPr>
        <w:t>10.71</w:t>
      </w:r>
      <w:r w:rsidRPr="0065609B">
        <w:rPr>
          <w:rFonts w:ascii="Angsana New" w:hAnsi="Angsana New"/>
          <w:sz w:val="28"/>
          <w:szCs w:val="28"/>
        </w:rPr>
        <w:t xml:space="preserve"> million </w:t>
      </w:r>
      <w:proofErr w:type="gramStart"/>
      <w:r w:rsidRPr="0065609B">
        <w:rPr>
          <w:rFonts w:ascii="Angsana New" w:hAnsi="Angsana New"/>
          <w:sz w:val="28"/>
          <w:szCs w:val="28"/>
        </w:rPr>
        <w:t>with</w:t>
      </w:r>
      <w:r w:rsidR="00B26A47">
        <w:rPr>
          <w:rFonts w:ascii="Angsana New" w:hAnsi="Angsana New"/>
          <w:sz w:val="28"/>
          <w:szCs w:val="28"/>
        </w:rPr>
        <w:t xml:space="preserve"> </w:t>
      </w:r>
      <w:r w:rsidRPr="0065609B">
        <w:rPr>
          <w:rFonts w:ascii="Angsana New" w:hAnsi="Angsana New"/>
          <w:sz w:val="28"/>
          <w:szCs w:val="28"/>
        </w:rPr>
        <w:t xml:space="preserve"> a</w:t>
      </w:r>
      <w:proofErr w:type="gramEnd"/>
      <w:r w:rsidRPr="0065609B">
        <w:rPr>
          <w:rFonts w:ascii="Angsana New" w:hAnsi="Angsana New"/>
          <w:sz w:val="28"/>
          <w:szCs w:val="28"/>
        </w:rPr>
        <w:t xml:space="preserve"> financial institution. </w:t>
      </w:r>
      <w:r w:rsidR="00BF2B84">
        <w:rPr>
          <w:rFonts w:ascii="Angsana New" w:hAnsi="Angsana New"/>
          <w:sz w:val="28"/>
          <w:szCs w:val="28"/>
        </w:rPr>
        <w:t>A</w:t>
      </w:r>
      <w:r w:rsidR="00BF2B84" w:rsidRPr="0065609B">
        <w:rPr>
          <w:rFonts w:ascii="Angsana New" w:hAnsi="Angsana New"/>
          <w:sz w:val="28"/>
          <w:szCs w:val="28"/>
        </w:rPr>
        <w:t xml:space="preserve"> subsidiary </w:t>
      </w:r>
      <w:r w:rsidR="00BF2B84">
        <w:rPr>
          <w:rFonts w:ascii="Angsana New" w:hAnsi="Angsana New"/>
          <w:sz w:val="28"/>
          <w:szCs w:val="28"/>
        </w:rPr>
        <w:t xml:space="preserve">has entered into a </w:t>
      </w:r>
      <w:r w:rsidR="00BF2B84" w:rsidRPr="0065609B">
        <w:rPr>
          <w:rFonts w:ascii="Angsana New" w:hAnsi="Angsana New"/>
          <w:sz w:val="28"/>
          <w:szCs w:val="28"/>
        </w:rPr>
        <w:t>compromise agreement</w:t>
      </w:r>
      <w:r w:rsidR="00BF2B84">
        <w:rPr>
          <w:rFonts w:ascii="Angsana New" w:hAnsi="Angsana New"/>
          <w:sz w:val="28"/>
          <w:szCs w:val="28"/>
        </w:rPr>
        <w:t xml:space="preserve"> to pay i</w:t>
      </w:r>
      <w:r w:rsidR="00BF2B84" w:rsidRPr="0065609B">
        <w:rPr>
          <w:rFonts w:ascii="Angsana New" w:hAnsi="Angsana New"/>
          <w:sz w:val="28"/>
          <w:szCs w:val="28"/>
        </w:rPr>
        <w:t xml:space="preserve">n the </w:t>
      </w:r>
      <w:proofErr w:type="gramStart"/>
      <w:r w:rsidR="00BF2B84" w:rsidRPr="0065609B">
        <w:rPr>
          <w:rFonts w:ascii="Angsana New" w:hAnsi="Angsana New"/>
          <w:sz w:val="28"/>
          <w:szCs w:val="28"/>
        </w:rPr>
        <w:t>amount</w:t>
      </w:r>
      <w:proofErr w:type="gramEnd"/>
      <w:r w:rsidR="00BF2B84" w:rsidRPr="0065609B">
        <w:rPr>
          <w:rFonts w:ascii="Angsana New" w:hAnsi="Angsana New"/>
          <w:sz w:val="28"/>
          <w:szCs w:val="28"/>
        </w:rPr>
        <w:t xml:space="preserve"> of Baht 14.46 million</w:t>
      </w:r>
      <w:r w:rsidR="00BF2B84">
        <w:rPr>
          <w:rFonts w:ascii="Angsana New" w:hAnsi="Angsana New"/>
          <w:sz w:val="28"/>
          <w:szCs w:val="28"/>
        </w:rPr>
        <w:t xml:space="preserve"> </w:t>
      </w:r>
      <w:r w:rsidR="00BF2B84" w:rsidRPr="00C6345E">
        <w:rPr>
          <w:rFonts w:ascii="Angsana New" w:hAnsi="Angsana New"/>
          <w:sz w:val="28"/>
          <w:szCs w:val="28"/>
        </w:rPr>
        <w:t xml:space="preserve">with interest at </w:t>
      </w:r>
      <w:r w:rsidR="00BF2B84">
        <w:rPr>
          <w:rFonts w:ascii="Angsana New" w:hAnsi="Angsana New"/>
          <w:sz w:val="28"/>
          <w:szCs w:val="28"/>
        </w:rPr>
        <w:t>18</w:t>
      </w:r>
      <w:r w:rsidR="00BF2B84" w:rsidRPr="00C6345E">
        <w:rPr>
          <w:rFonts w:ascii="Angsana New" w:hAnsi="Angsana New"/>
          <w:sz w:val="28"/>
          <w:szCs w:val="28"/>
        </w:rPr>
        <w:t>.</w:t>
      </w:r>
      <w:r w:rsidR="00BF2B84">
        <w:rPr>
          <w:rFonts w:ascii="Angsana New" w:hAnsi="Angsana New"/>
          <w:sz w:val="28"/>
          <w:szCs w:val="28"/>
        </w:rPr>
        <w:t>00</w:t>
      </w:r>
      <w:r w:rsidR="00BF2B84" w:rsidRPr="00C6345E">
        <w:rPr>
          <w:rFonts w:ascii="Angsana New" w:hAnsi="Angsana New"/>
          <w:sz w:val="28"/>
          <w:szCs w:val="28"/>
        </w:rPr>
        <w:t>% per annum</w:t>
      </w:r>
      <w:r w:rsidR="00BF2B84" w:rsidRPr="00BF2B84">
        <w:rPr>
          <w:rFonts w:ascii="Angsana New" w:hAnsi="Angsana New"/>
          <w:sz w:val="28"/>
          <w:szCs w:val="28"/>
        </w:rPr>
        <w:t xml:space="preserve"> of the principal amount of Baht 10.68 million until the repayment is completed</w:t>
      </w:r>
      <w:r w:rsidR="00BF2B84">
        <w:rPr>
          <w:rFonts w:ascii="Angsana New" w:hAnsi="Angsana New"/>
          <w:sz w:val="28"/>
          <w:szCs w:val="28"/>
        </w:rPr>
        <w:t xml:space="preserve">. </w:t>
      </w:r>
      <w:r w:rsidR="00BF2B84" w:rsidRPr="00BF2B84">
        <w:rPr>
          <w:rFonts w:ascii="Angsana New" w:hAnsi="Angsana New"/>
          <w:sz w:val="28"/>
          <w:szCs w:val="28"/>
        </w:rPr>
        <w:t>Payment by monthly installments not less than Baht 0.17 million</w:t>
      </w:r>
      <w:r w:rsidR="00BF2B84">
        <w:rPr>
          <w:rFonts w:ascii="Angsana New" w:hAnsi="Angsana New"/>
          <w:sz w:val="28"/>
          <w:szCs w:val="28"/>
        </w:rPr>
        <w:t xml:space="preserve"> b</w:t>
      </w:r>
      <w:r w:rsidR="00BF2B84" w:rsidRPr="0065609B">
        <w:rPr>
          <w:rFonts w:ascii="Angsana New" w:hAnsi="Angsana New"/>
          <w:sz w:val="28"/>
          <w:szCs w:val="28"/>
        </w:rPr>
        <w:t xml:space="preserve">ut </w:t>
      </w:r>
      <w:r w:rsidR="00BF2B84">
        <w:rPr>
          <w:rFonts w:ascii="Angsana New" w:hAnsi="Angsana New"/>
          <w:sz w:val="28"/>
          <w:szCs w:val="28"/>
        </w:rPr>
        <w:t xml:space="preserve">a subsidiary </w:t>
      </w:r>
      <w:r w:rsidR="00BF2B84" w:rsidRPr="0065609B">
        <w:rPr>
          <w:rFonts w:ascii="Angsana New" w:hAnsi="Angsana New"/>
          <w:sz w:val="28"/>
          <w:szCs w:val="28"/>
        </w:rPr>
        <w:t>cannot comply with the terms of the compromise agreement.</w:t>
      </w:r>
      <w:r w:rsidR="00BF2B84">
        <w:rPr>
          <w:rFonts w:ascii="Angsana New" w:hAnsi="Angsana New"/>
          <w:sz w:val="28"/>
          <w:szCs w:val="28"/>
        </w:rPr>
        <w:t xml:space="preserve"> The creditor had execute seized </w:t>
      </w:r>
      <w:r w:rsidR="00BF2B84" w:rsidRPr="001F43CF">
        <w:rPr>
          <w:rFonts w:ascii="Angsana New" w:hAnsi="Angsana New"/>
          <w:sz w:val="28"/>
          <w:szCs w:val="28"/>
        </w:rPr>
        <w:t xml:space="preserve">of the property </w:t>
      </w:r>
      <w:r w:rsidR="00BF2B84">
        <w:rPr>
          <w:rFonts w:ascii="Angsana New" w:hAnsi="Angsana New"/>
          <w:sz w:val="28"/>
          <w:szCs w:val="28"/>
        </w:rPr>
        <w:t xml:space="preserve">comprise </w:t>
      </w:r>
      <w:r w:rsidR="00BF2B84" w:rsidRPr="00C62BCA">
        <w:rPr>
          <w:rFonts w:ascii="Angsana New" w:hAnsi="Angsana New"/>
          <w:sz w:val="28"/>
          <w:szCs w:val="28"/>
        </w:rPr>
        <w:t>of lan</w:t>
      </w:r>
      <w:r w:rsidR="00BF2B84" w:rsidRPr="00B26A47">
        <w:rPr>
          <w:rFonts w:ascii="Angsana New" w:hAnsi="Angsana New"/>
          <w:sz w:val="28"/>
          <w:szCs w:val="28"/>
        </w:rPr>
        <w:t xml:space="preserve">d and buildings proceed to pubic </w:t>
      </w:r>
      <w:proofErr w:type="spellStart"/>
      <w:r w:rsidR="00BF2B84" w:rsidRPr="00B26A47">
        <w:rPr>
          <w:rFonts w:ascii="Angsana New" w:hAnsi="Angsana New"/>
          <w:sz w:val="28"/>
          <w:szCs w:val="28"/>
        </w:rPr>
        <w:t>aution</w:t>
      </w:r>
      <w:proofErr w:type="spellEnd"/>
      <w:r w:rsidR="00BF2B84" w:rsidRPr="00B26A47">
        <w:rPr>
          <w:rFonts w:ascii="Angsana New" w:hAnsi="Angsana New"/>
          <w:sz w:val="28"/>
          <w:szCs w:val="28"/>
        </w:rPr>
        <w:t xml:space="preserve">. </w:t>
      </w:r>
    </w:p>
    <w:p w14:paraId="4943F8C6" w14:textId="42F058CF" w:rsidR="0065609B" w:rsidRDefault="0065609B" w:rsidP="00FA4ABC">
      <w:pPr>
        <w:spacing w:before="240" w:after="240"/>
        <w:ind w:left="426"/>
        <w:jc w:val="thaiDistribute"/>
        <w:rPr>
          <w:rFonts w:ascii="Angsana New" w:hAnsi="Angsana New"/>
          <w:sz w:val="28"/>
          <w:szCs w:val="28"/>
        </w:rPr>
      </w:pPr>
      <w:r w:rsidRPr="00B26A47">
        <w:rPr>
          <w:rFonts w:ascii="Angsana New" w:hAnsi="Angsana New"/>
          <w:sz w:val="28"/>
          <w:szCs w:val="28"/>
        </w:rPr>
        <w:t xml:space="preserve">The defaulted debt for the entire amount of the guarantee by land </w:t>
      </w:r>
      <w:r w:rsidR="00B9705B" w:rsidRPr="00B26A47">
        <w:rPr>
          <w:rFonts w:ascii="Angsana New" w:hAnsi="Angsana New"/>
          <w:sz w:val="28"/>
          <w:szCs w:val="28"/>
        </w:rPr>
        <w:t xml:space="preserve">together construction, </w:t>
      </w:r>
      <w:r w:rsidRPr="00B26A47">
        <w:rPr>
          <w:rFonts w:ascii="Angsana New" w:hAnsi="Angsana New"/>
          <w:sz w:val="28"/>
          <w:szCs w:val="28"/>
        </w:rPr>
        <w:t>ownership of the Company and subsidiary and well water supply plant are owned by the subsidiary as described in Note no.1</w:t>
      </w:r>
      <w:r w:rsidR="0084638D" w:rsidRPr="00B26A47">
        <w:rPr>
          <w:rFonts w:ascii="Angsana New" w:hAnsi="Angsana New"/>
          <w:sz w:val="28"/>
          <w:szCs w:val="28"/>
        </w:rPr>
        <w:t>9</w:t>
      </w:r>
      <w:r w:rsidRPr="00B26A47">
        <w:rPr>
          <w:rFonts w:ascii="Angsana New" w:hAnsi="Angsana New"/>
          <w:sz w:val="28"/>
          <w:szCs w:val="28"/>
        </w:rPr>
        <w:t xml:space="preserve"> and </w:t>
      </w:r>
      <w:r w:rsidR="0084638D" w:rsidRPr="00B26A47">
        <w:rPr>
          <w:rFonts w:ascii="Angsana New" w:hAnsi="Angsana New"/>
          <w:sz w:val="28"/>
          <w:szCs w:val="28"/>
        </w:rPr>
        <w:t>20</w:t>
      </w:r>
      <w:r w:rsidRPr="00B26A47">
        <w:rPr>
          <w:rFonts w:ascii="Angsana New" w:hAnsi="Angsana New"/>
          <w:sz w:val="28"/>
          <w:szCs w:val="28"/>
        </w:rPr>
        <w:t>.</w:t>
      </w:r>
    </w:p>
    <w:p w14:paraId="096FF198" w14:textId="77777777" w:rsidR="00910881" w:rsidRDefault="00910881">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4FABAB8E" w14:textId="1BBF0001" w:rsidR="00A85BC8" w:rsidRPr="00D16FEB" w:rsidRDefault="003F45E6" w:rsidP="00FA4ABC">
      <w:pPr>
        <w:numPr>
          <w:ilvl w:val="0"/>
          <w:numId w:val="8"/>
        </w:numPr>
        <w:spacing w:before="240" w:after="240"/>
        <w:ind w:left="425" w:hanging="425"/>
        <w:rPr>
          <w:rFonts w:ascii="Angsana New" w:hAnsi="Angsana New"/>
          <w:sz w:val="28"/>
          <w:szCs w:val="28"/>
          <w:u w:val="single"/>
          <w:cs/>
        </w:rPr>
      </w:pPr>
      <w:r w:rsidRPr="003F45E6">
        <w:rPr>
          <w:rFonts w:ascii="Angsana New" w:hAnsi="Angsana New"/>
          <w:sz w:val="28"/>
          <w:szCs w:val="28"/>
          <w:u w:val="single"/>
        </w:rPr>
        <w:lastRenderedPageBreak/>
        <w:t>TRADE AND OTHER CURRENT PAYABLE</w:t>
      </w:r>
    </w:p>
    <w:p w14:paraId="07E14872" w14:textId="77777777" w:rsidR="00A85BC8" w:rsidRPr="00837BE6" w:rsidRDefault="00E52A02" w:rsidP="00FA4ABC">
      <w:pPr>
        <w:spacing w:before="240" w:after="240"/>
        <w:ind w:left="426"/>
        <w:jc w:val="thaiDistribute"/>
        <w:rPr>
          <w:rFonts w:ascii="Angsana New" w:hAnsi="Angsana New"/>
          <w:sz w:val="28"/>
          <w:szCs w:val="28"/>
        </w:rPr>
      </w:pPr>
      <w:r w:rsidRPr="00837BE6">
        <w:rPr>
          <w:rFonts w:ascii="Angsana New" w:hAnsi="Angsana New"/>
          <w:sz w:val="28"/>
          <w:szCs w:val="28"/>
        </w:rPr>
        <w:t xml:space="preserve">Consisted </w:t>
      </w:r>
      <w:proofErr w:type="gramStart"/>
      <w:r w:rsidRPr="00837BE6">
        <w:rPr>
          <w:rFonts w:ascii="Angsana New" w:hAnsi="Angsana New"/>
          <w:sz w:val="28"/>
          <w:szCs w:val="28"/>
        </w:rPr>
        <w:t>of:-</w:t>
      </w:r>
      <w:proofErr w:type="gramEnd"/>
    </w:p>
    <w:tbl>
      <w:tblPr>
        <w:tblW w:w="9355" w:type="dxa"/>
        <w:tblInd w:w="284" w:type="dxa"/>
        <w:tblLayout w:type="fixed"/>
        <w:tblCellMar>
          <w:left w:w="62" w:type="dxa"/>
          <w:right w:w="62" w:type="dxa"/>
        </w:tblCellMar>
        <w:tblLook w:val="0000" w:firstRow="0" w:lastRow="0" w:firstColumn="0" w:lastColumn="0" w:noHBand="0" w:noVBand="0"/>
      </w:tblPr>
      <w:tblGrid>
        <w:gridCol w:w="3827"/>
        <w:gridCol w:w="1275"/>
        <w:gridCol w:w="180"/>
        <w:gridCol w:w="1238"/>
        <w:gridCol w:w="180"/>
        <w:gridCol w:w="1238"/>
        <w:gridCol w:w="180"/>
        <w:gridCol w:w="1237"/>
      </w:tblGrid>
      <w:tr w:rsidR="00F64F17" w:rsidRPr="00CC0C38" w14:paraId="4E089CE7" w14:textId="77777777" w:rsidTr="00FA4ABC">
        <w:trPr>
          <w:cantSplit/>
          <w:tblHeader/>
        </w:trPr>
        <w:tc>
          <w:tcPr>
            <w:tcW w:w="3827" w:type="dxa"/>
          </w:tcPr>
          <w:p w14:paraId="68A4F96E" w14:textId="77777777" w:rsidR="00F64F17" w:rsidRPr="00CC0C38" w:rsidRDefault="00F64F17" w:rsidP="00EF526F">
            <w:pPr>
              <w:jc w:val="right"/>
              <w:rPr>
                <w:rFonts w:ascii="Angsana New" w:eastAsia="Cordia New" w:hAnsi="Angsana New"/>
                <w:sz w:val="28"/>
                <w:szCs w:val="28"/>
                <w:cs/>
              </w:rPr>
            </w:pPr>
            <w:r w:rsidRPr="00CC0C38">
              <w:rPr>
                <w:rFonts w:ascii="Angsana New" w:hAnsi="Angsana New"/>
                <w:sz w:val="28"/>
                <w:szCs w:val="28"/>
                <w:cs/>
              </w:rPr>
              <w:br w:type="page"/>
            </w:r>
          </w:p>
        </w:tc>
        <w:tc>
          <w:tcPr>
            <w:tcW w:w="2693" w:type="dxa"/>
            <w:gridSpan w:val="3"/>
          </w:tcPr>
          <w:p w14:paraId="1C01DDC2" w14:textId="77777777" w:rsidR="00F64F17" w:rsidRPr="00CC0C38" w:rsidRDefault="00F64F17" w:rsidP="00EF526F">
            <w:pPr>
              <w:ind w:left="-108" w:right="-108"/>
              <w:jc w:val="center"/>
              <w:rPr>
                <w:rFonts w:ascii="Angsana New" w:eastAsia="Cordia New" w:hAnsi="Angsana New"/>
                <w:sz w:val="28"/>
                <w:szCs w:val="28"/>
                <w:cs/>
              </w:rPr>
            </w:pPr>
          </w:p>
        </w:tc>
        <w:tc>
          <w:tcPr>
            <w:tcW w:w="180" w:type="dxa"/>
          </w:tcPr>
          <w:p w14:paraId="0EA52B6E" w14:textId="77777777" w:rsidR="00F64F17" w:rsidRPr="00CC0C38" w:rsidRDefault="00F64F17" w:rsidP="00EF526F">
            <w:pPr>
              <w:ind w:left="-108" w:right="-108"/>
              <w:rPr>
                <w:rFonts w:ascii="Angsana New" w:eastAsia="Cordia New" w:hAnsi="Angsana New"/>
                <w:sz w:val="28"/>
                <w:szCs w:val="28"/>
                <w:cs/>
              </w:rPr>
            </w:pPr>
          </w:p>
        </w:tc>
        <w:tc>
          <w:tcPr>
            <w:tcW w:w="2655" w:type="dxa"/>
            <w:gridSpan w:val="3"/>
          </w:tcPr>
          <w:p w14:paraId="717FC72A" w14:textId="77777777" w:rsidR="00F64F17" w:rsidRPr="00CC0C38" w:rsidRDefault="00EF526F" w:rsidP="00EF526F">
            <w:pPr>
              <w:ind w:left="-108" w:right="80"/>
              <w:jc w:val="right"/>
              <w:rPr>
                <w:rFonts w:ascii="Angsana New" w:eastAsia="Cordia New" w:hAnsi="Angsana New"/>
                <w:sz w:val="28"/>
                <w:szCs w:val="28"/>
              </w:rPr>
            </w:pPr>
            <w:r w:rsidRPr="00CC0C38">
              <w:rPr>
                <w:rFonts w:ascii="Angsana New" w:eastAsia="Cordia New" w:hAnsi="Angsana New"/>
                <w:sz w:val="28"/>
                <w:szCs w:val="28"/>
                <w:cs/>
              </w:rPr>
              <w:t>(</w:t>
            </w:r>
            <w:r w:rsidRPr="00CC0C38">
              <w:rPr>
                <w:rFonts w:ascii="Angsana New" w:eastAsia="Cordia New" w:hAnsi="Angsana New"/>
                <w:sz w:val="28"/>
                <w:szCs w:val="28"/>
              </w:rPr>
              <w:t>Unit : Thousand Baht)</w:t>
            </w:r>
          </w:p>
        </w:tc>
      </w:tr>
      <w:tr w:rsidR="00F64F17" w:rsidRPr="00CC0C38" w14:paraId="7CFD3991" w14:textId="77777777" w:rsidTr="00FA4ABC">
        <w:trPr>
          <w:cantSplit/>
          <w:tblHeader/>
        </w:trPr>
        <w:tc>
          <w:tcPr>
            <w:tcW w:w="3827" w:type="dxa"/>
          </w:tcPr>
          <w:p w14:paraId="3B78337E" w14:textId="77777777" w:rsidR="00F64F17" w:rsidRPr="00CC0C38" w:rsidRDefault="00F64F17" w:rsidP="00EF526F">
            <w:pPr>
              <w:jc w:val="right"/>
              <w:rPr>
                <w:rFonts w:ascii="Angsana New" w:eastAsia="Cordia New" w:hAnsi="Angsana New"/>
                <w:sz w:val="28"/>
                <w:szCs w:val="28"/>
                <w:cs/>
              </w:rPr>
            </w:pPr>
          </w:p>
        </w:tc>
        <w:tc>
          <w:tcPr>
            <w:tcW w:w="2693" w:type="dxa"/>
            <w:gridSpan w:val="3"/>
          </w:tcPr>
          <w:p w14:paraId="0D5C3FFE" w14:textId="77777777" w:rsidR="00F64F17" w:rsidRPr="00CC0C38" w:rsidRDefault="004C6856" w:rsidP="00EF526F">
            <w:pPr>
              <w:ind w:left="-62" w:right="-62"/>
              <w:jc w:val="center"/>
              <w:rPr>
                <w:rFonts w:ascii="Angsana New" w:eastAsia="Cordia New" w:hAnsi="Angsana New"/>
                <w:sz w:val="28"/>
                <w:szCs w:val="28"/>
                <w:cs/>
              </w:rPr>
            </w:pPr>
            <w:r w:rsidRPr="00CC0C38">
              <w:rPr>
                <w:rFonts w:ascii="Angsana New" w:eastAsia="Cordia New" w:hAnsi="Angsana New"/>
                <w:sz w:val="28"/>
                <w:szCs w:val="28"/>
              </w:rPr>
              <w:t>Consolidated financial statements</w:t>
            </w:r>
          </w:p>
        </w:tc>
        <w:tc>
          <w:tcPr>
            <w:tcW w:w="180" w:type="dxa"/>
            <w:vAlign w:val="center"/>
          </w:tcPr>
          <w:p w14:paraId="270FB73C" w14:textId="77777777" w:rsidR="00F64F17" w:rsidRPr="00CC0C38" w:rsidRDefault="00F64F17" w:rsidP="00EF526F">
            <w:pPr>
              <w:ind w:left="-62" w:right="-62"/>
              <w:jc w:val="center"/>
              <w:rPr>
                <w:rFonts w:ascii="Angsana New" w:eastAsia="Cordia New" w:hAnsi="Angsana New"/>
                <w:sz w:val="28"/>
                <w:szCs w:val="28"/>
                <w:cs/>
              </w:rPr>
            </w:pPr>
          </w:p>
        </w:tc>
        <w:tc>
          <w:tcPr>
            <w:tcW w:w="2655" w:type="dxa"/>
            <w:gridSpan w:val="3"/>
          </w:tcPr>
          <w:p w14:paraId="20F548F9" w14:textId="77777777" w:rsidR="00F64F17" w:rsidRPr="00CC0C38" w:rsidRDefault="007F0BEE" w:rsidP="00EF526F">
            <w:pPr>
              <w:ind w:left="-62" w:right="-62"/>
              <w:jc w:val="center"/>
              <w:rPr>
                <w:rFonts w:ascii="Angsana New" w:eastAsia="Cordia New" w:hAnsi="Angsana New"/>
                <w:sz w:val="28"/>
                <w:szCs w:val="28"/>
                <w:cs/>
              </w:rPr>
            </w:pPr>
            <w:r w:rsidRPr="00CC0C38">
              <w:rPr>
                <w:rFonts w:ascii="Angsana New" w:eastAsia="Cordia New" w:hAnsi="Angsana New"/>
                <w:sz w:val="28"/>
                <w:szCs w:val="28"/>
              </w:rPr>
              <w:t>Separate financial statements</w:t>
            </w:r>
          </w:p>
        </w:tc>
      </w:tr>
      <w:tr w:rsidR="00F64F17" w:rsidRPr="00CC0C38" w14:paraId="0426B63E" w14:textId="77777777" w:rsidTr="00FA4ABC">
        <w:trPr>
          <w:cantSplit/>
          <w:tblHeader/>
        </w:trPr>
        <w:tc>
          <w:tcPr>
            <w:tcW w:w="3827" w:type="dxa"/>
          </w:tcPr>
          <w:p w14:paraId="199669F6" w14:textId="77777777" w:rsidR="00F64F17" w:rsidRPr="00CC0C38" w:rsidRDefault="00F64F17" w:rsidP="00EF526F">
            <w:pPr>
              <w:jc w:val="right"/>
              <w:rPr>
                <w:rFonts w:ascii="Angsana New" w:eastAsia="Cordia New" w:hAnsi="Angsana New"/>
                <w:sz w:val="28"/>
                <w:szCs w:val="28"/>
                <w:cs/>
              </w:rPr>
            </w:pPr>
          </w:p>
        </w:tc>
        <w:tc>
          <w:tcPr>
            <w:tcW w:w="2693" w:type="dxa"/>
            <w:gridSpan w:val="3"/>
          </w:tcPr>
          <w:p w14:paraId="3A6BC6A1" w14:textId="77777777" w:rsidR="00F64F17" w:rsidRPr="00CC0C38" w:rsidRDefault="007F0BEE" w:rsidP="00EF526F">
            <w:pPr>
              <w:ind w:left="-62" w:right="-62"/>
              <w:jc w:val="center"/>
              <w:rPr>
                <w:rFonts w:ascii="Angsana New" w:eastAsia="Cordia New" w:hAnsi="Angsana New"/>
                <w:sz w:val="28"/>
                <w:szCs w:val="28"/>
                <w:u w:val="single"/>
              </w:rPr>
            </w:pPr>
            <w:r w:rsidRPr="00CC0C38">
              <w:rPr>
                <w:rFonts w:ascii="Angsana New" w:eastAsia="Cordia New" w:hAnsi="Angsana New"/>
                <w:sz w:val="28"/>
                <w:szCs w:val="28"/>
              </w:rPr>
              <w:t>As at</w:t>
            </w:r>
          </w:p>
        </w:tc>
        <w:tc>
          <w:tcPr>
            <w:tcW w:w="180" w:type="dxa"/>
            <w:vAlign w:val="center"/>
          </w:tcPr>
          <w:p w14:paraId="53AFD42C" w14:textId="77777777" w:rsidR="00F64F17" w:rsidRPr="00CC0C38" w:rsidRDefault="00F64F17" w:rsidP="00EF526F">
            <w:pPr>
              <w:ind w:left="-62" w:right="-62"/>
              <w:jc w:val="center"/>
              <w:rPr>
                <w:rFonts w:ascii="Angsana New" w:eastAsia="Cordia New" w:hAnsi="Angsana New"/>
                <w:sz w:val="28"/>
                <w:szCs w:val="28"/>
                <w:u w:val="single"/>
                <w:cs/>
              </w:rPr>
            </w:pPr>
          </w:p>
        </w:tc>
        <w:tc>
          <w:tcPr>
            <w:tcW w:w="2655" w:type="dxa"/>
            <w:gridSpan w:val="3"/>
          </w:tcPr>
          <w:p w14:paraId="1B6B72FB" w14:textId="77777777" w:rsidR="00F64F17" w:rsidRPr="00CC0C38" w:rsidRDefault="007F0BEE" w:rsidP="00EF526F">
            <w:pPr>
              <w:ind w:left="-62" w:right="-62"/>
              <w:jc w:val="center"/>
              <w:rPr>
                <w:rFonts w:ascii="Angsana New" w:eastAsia="Cordia New" w:hAnsi="Angsana New"/>
                <w:sz w:val="28"/>
                <w:szCs w:val="28"/>
                <w:u w:val="single"/>
                <w:cs/>
              </w:rPr>
            </w:pPr>
            <w:r w:rsidRPr="00CC0C38">
              <w:rPr>
                <w:rFonts w:ascii="Angsana New" w:eastAsia="Cordia New" w:hAnsi="Angsana New"/>
                <w:sz w:val="28"/>
                <w:szCs w:val="28"/>
              </w:rPr>
              <w:t>As at</w:t>
            </w:r>
          </w:p>
        </w:tc>
      </w:tr>
      <w:tr w:rsidR="0042522A" w:rsidRPr="00CC0C38" w14:paraId="1536B126" w14:textId="77777777" w:rsidTr="00FA4ABC">
        <w:trPr>
          <w:cantSplit/>
          <w:tblHeader/>
        </w:trPr>
        <w:tc>
          <w:tcPr>
            <w:tcW w:w="3827" w:type="dxa"/>
          </w:tcPr>
          <w:p w14:paraId="5C2A1EB2" w14:textId="77777777" w:rsidR="0042522A" w:rsidRPr="00CC0C38" w:rsidRDefault="0042522A" w:rsidP="0042522A">
            <w:pPr>
              <w:jc w:val="right"/>
              <w:rPr>
                <w:rFonts w:ascii="Angsana New" w:eastAsia="Cordia New" w:hAnsi="Angsana New"/>
                <w:sz w:val="28"/>
                <w:szCs w:val="28"/>
                <w:u w:val="single"/>
                <w:cs/>
              </w:rPr>
            </w:pPr>
          </w:p>
        </w:tc>
        <w:tc>
          <w:tcPr>
            <w:tcW w:w="1275" w:type="dxa"/>
            <w:shd w:val="clear" w:color="auto" w:fill="auto"/>
          </w:tcPr>
          <w:p w14:paraId="56E87904" w14:textId="77777777" w:rsidR="0042522A" w:rsidRPr="00CC0C38" w:rsidRDefault="0042522A" w:rsidP="0042522A">
            <w:pPr>
              <w:ind w:left="-62" w:right="-62"/>
              <w:jc w:val="center"/>
              <w:rPr>
                <w:rFonts w:ascii="Angsana New" w:eastAsia="Cordia New" w:hAnsi="Angsana New"/>
                <w:sz w:val="28"/>
                <w:szCs w:val="28"/>
                <w:u w:val="single"/>
              </w:rPr>
            </w:pPr>
            <w:r w:rsidRPr="00CC0C38">
              <w:rPr>
                <w:rFonts w:ascii="Angsana New" w:hAnsi="Angsana New"/>
                <w:sz w:val="28"/>
                <w:szCs w:val="28"/>
                <w:u w:val="single"/>
              </w:rPr>
              <w:t>2020</w:t>
            </w:r>
          </w:p>
        </w:tc>
        <w:tc>
          <w:tcPr>
            <w:tcW w:w="180" w:type="dxa"/>
            <w:shd w:val="clear" w:color="auto" w:fill="auto"/>
          </w:tcPr>
          <w:p w14:paraId="2F776CF0" w14:textId="77777777" w:rsidR="0042522A" w:rsidRPr="00CC0C38" w:rsidRDefault="0042522A" w:rsidP="0042522A">
            <w:pPr>
              <w:ind w:left="-62" w:right="-62"/>
              <w:jc w:val="center"/>
              <w:rPr>
                <w:rFonts w:ascii="Angsana New" w:eastAsia="Cordia New" w:hAnsi="Angsana New"/>
                <w:sz w:val="28"/>
                <w:szCs w:val="28"/>
                <w:u w:val="single"/>
                <w:cs/>
              </w:rPr>
            </w:pPr>
          </w:p>
        </w:tc>
        <w:tc>
          <w:tcPr>
            <w:tcW w:w="1238" w:type="dxa"/>
            <w:shd w:val="clear" w:color="auto" w:fill="auto"/>
          </w:tcPr>
          <w:p w14:paraId="139B0EE7" w14:textId="77777777" w:rsidR="0042522A" w:rsidRPr="00CC0C38" w:rsidRDefault="0042522A" w:rsidP="0042522A">
            <w:pPr>
              <w:ind w:left="-62" w:right="-62"/>
              <w:jc w:val="center"/>
              <w:rPr>
                <w:rFonts w:ascii="Angsana New" w:eastAsia="Cordia New" w:hAnsi="Angsana New"/>
                <w:sz w:val="28"/>
                <w:szCs w:val="28"/>
                <w:u w:val="single"/>
                <w:cs/>
              </w:rPr>
            </w:pPr>
            <w:r w:rsidRPr="00CC0C38">
              <w:rPr>
                <w:rFonts w:ascii="Angsana New" w:hAnsi="Angsana New"/>
                <w:sz w:val="28"/>
                <w:szCs w:val="28"/>
                <w:u w:val="single"/>
              </w:rPr>
              <w:t>2019</w:t>
            </w:r>
          </w:p>
        </w:tc>
        <w:tc>
          <w:tcPr>
            <w:tcW w:w="180" w:type="dxa"/>
            <w:shd w:val="clear" w:color="auto" w:fill="auto"/>
          </w:tcPr>
          <w:p w14:paraId="3E9773FB" w14:textId="77777777" w:rsidR="0042522A" w:rsidRPr="00CC0C38" w:rsidRDefault="0042522A" w:rsidP="0042522A">
            <w:pPr>
              <w:ind w:left="-62" w:right="-62"/>
              <w:jc w:val="center"/>
              <w:rPr>
                <w:rFonts w:ascii="Angsana New" w:eastAsia="Cordia New" w:hAnsi="Angsana New"/>
                <w:sz w:val="28"/>
                <w:szCs w:val="28"/>
                <w:u w:val="single"/>
                <w:cs/>
              </w:rPr>
            </w:pPr>
          </w:p>
        </w:tc>
        <w:tc>
          <w:tcPr>
            <w:tcW w:w="1238" w:type="dxa"/>
            <w:shd w:val="clear" w:color="auto" w:fill="auto"/>
          </w:tcPr>
          <w:p w14:paraId="534949A3" w14:textId="77777777" w:rsidR="0042522A" w:rsidRPr="00CC0C38" w:rsidRDefault="0042522A" w:rsidP="0042522A">
            <w:pPr>
              <w:ind w:left="-62" w:right="-62"/>
              <w:jc w:val="center"/>
              <w:rPr>
                <w:rFonts w:ascii="Angsana New" w:eastAsia="Cordia New" w:hAnsi="Angsana New"/>
                <w:sz w:val="28"/>
                <w:szCs w:val="28"/>
                <w:u w:val="single"/>
              </w:rPr>
            </w:pPr>
            <w:r w:rsidRPr="00CC0C38">
              <w:rPr>
                <w:rFonts w:ascii="Angsana New" w:hAnsi="Angsana New"/>
                <w:sz w:val="28"/>
                <w:szCs w:val="28"/>
                <w:u w:val="single"/>
              </w:rPr>
              <w:t>2020</w:t>
            </w:r>
          </w:p>
        </w:tc>
        <w:tc>
          <w:tcPr>
            <w:tcW w:w="180" w:type="dxa"/>
            <w:shd w:val="clear" w:color="auto" w:fill="auto"/>
          </w:tcPr>
          <w:p w14:paraId="3D9AC9CE" w14:textId="77777777" w:rsidR="0042522A" w:rsidRPr="00CC0C38" w:rsidRDefault="0042522A" w:rsidP="0042522A">
            <w:pPr>
              <w:ind w:left="-62" w:right="-62"/>
              <w:jc w:val="center"/>
              <w:rPr>
                <w:rFonts w:ascii="Angsana New" w:eastAsia="Cordia New" w:hAnsi="Angsana New"/>
                <w:sz w:val="28"/>
                <w:szCs w:val="28"/>
                <w:u w:val="single"/>
                <w:cs/>
              </w:rPr>
            </w:pPr>
          </w:p>
        </w:tc>
        <w:tc>
          <w:tcPr>
            <w:tcW w:w="1237" w:type="dxa"/>
            <w:shd w:val="clear" w:color="auto" w:fill="auto"/>
          </w:tcPr>
          <w:p w14:paraId="763CCAA2" w14:textId="77777777" w:rsidR="0042522A" w:rsidRPr="00CC0C38" w:rsidRDefault="0042522A" w:rsidP="0042522A">
            <w:pPr>
              <w:ind w:left="-62" w:right="-62"/>
              <w:jc w:val="center"/>
              <w:rPr>
                <w:rFonts w:ascii="Angsana New" w:eastAsia="Cordia New" w:hAnsi="Angsana New"/>
                <w:sz w:val="28"/>
                <w:szCs w:val="28"/>
                <w:u w:val="single"/>
                <w:cs/>
              </w:rPr>
            </w:pPr>
            <w:r w:rsidRPr="00CC0C38">
              <w:rPr>
                <w:rFonts w:ascii="Angsana New" w:hAnsi="Angsana New"/>
                <w:sz w:val="28"/>
                <w:szCs w:val="28"/>
                <w:u w:val="single"/>
              </w:rPr>
              <w:t>2019</w:t>
            </w:r>
          </w:p>
        </w:tc>
      </w:tr>
      <w:tr w:rsidR="00F64F17" w:rsidRPr="00CC0C38" w14:paraId="5989DA1D" w14:textId="77777777" w:rsidTr="00FA4ABC">
        <w:trPr>
          <w:cantSplit/>
          <w:tblHeader/>
        </w:trPr>
        <w:tc>
          <w:tcPr>
            <w:tcW w:w="3827" w:type="dxa"/>
          </w:tcPr>
          <w:p w14:paraId="6E36C1DD" w14:textId="77777777" w:rsidR="00F64F17" w:rsidRPr="00CC0C38" w:rsidRDefault="00F64F17" w:rsidP="00EF526F">
            <w:pPr>
              <w:jc w:val="right"/>
              <w:rPr>
                <w:rFonts w:ascii="Angsana New" w:eastAsia="Cordia New" w:hAnsi="Angsana New"/>
                <w:sz w:val="28"/>
                <w:szCs w:val="28"/>
                <w:u w:val="single"/>
                <w:cs/>
              </w:rPr>
            </w:pPr>
          </w:p>
        </w:tc>
        <w:tc>
          <w:tcPr>
            <w:tcW w:w="1275" w:type="dxa"/>
          </w:tcPr>
          <w:p w14:paraId="45B82AEE" w14:textId="77777777" w:rsidR="00F64F17" w:rsidRPr="00CC0C38" w:rsidRDefault="00F64F17" w:rsidP="00EF526F">
            <w:pPr>
              <w:ind w:left="-62" w:right="-62"/>
              <w:jc w:val="center"/>
              <w:rPr>
                <w:rFonts w:ascii="Angsana New" w:eastAsia="Cordia New" w:hAnsi="Angsana New"/>
                <w:sz w:val="28"/>
                <w:szCs w:val="28"/>
              </w:rPr>
            </w:pPr>
          </w:p>
        </w:tc>
        <w:tc>
          <w:tcPr>
            <w:tcW w:w="180" w:type="dxa"/>
          </w:tcPr>
          <w:p w14:paraId="4553B8D0" w14:textId="77777777" w:rsidR="00F64F17" w:rsidRPr="00CC0C38" w:rsidRDefault="00F64F17" w:rsidP="00EF526F">
            <w:pPr>
              <w:ind w:left="-62" w:right="-62"/>
              <w:jc w:val="center"/>
              <w:rPr>
                <w:rFonts w:ascii="Angsana New" w:eastAsia="Cordia New" w:hAnsi="Angsana New"/>
                <w:sz w:val="28"/>
                <w:szCs w:val="28"/>
                <w:u w:val="single"/>
                <w:cs/>
              </w:rPr>
            </w:pPr>
          </w:p>
        </w:tc>
        <w:tc>
          <w:tcPr>
            <w:tcW w:w="1238" w:type="dxa"/>
          </w:tcPr>
          <w:p w14:paraId="37E5E0ED" w14:textId="77777777" w:rsidR="00F64F17" w:rsidRPr="00CC0C38" w:rsidRDefault="00B9705B" w:rsidP="007F0BEE">
            <w:pPr>
              <w:ind w:left="-62" w:right="-62"/>
              <w:jc w:val="center"/>
              <w:rPr>
                <w:rFonts w:ascii="Angsana New" w:eastAsia="Cordia New" w:hAnsi="Angsana New"/>
                <w:sz w:val="28"/>
                <w:szCs w:val="28"/>
              </w:rPr>
            </w:pPr>
            <w:r w:rsidRPr="00CC0C38">
              <w:rPr>
                <w:rFonts w:ascii="Angsana New" w:eastAsia="Cordia New" w:hAnsi="Angsana New"/>
                <w:i/>
                <w:iCs/>
                <w:sz w:val="28"/>
                <w:szCs w:val="28"/>
                <w:u w:val="single"/>
              </w:rPr>
              <w:t>(Rest</w:t>
            </w:r>
            <w:r w:rsidR="0026531F" w:rsidRPr="00CC0C38">
              <w:rPr>
                <w:rFonts w:ascii="Angsana New" w:eastAsia="Cordia New" w:hAnsi="Angsana New"/>
                <w:i/>
                <w:iCs/>
                <w:sz w:val="28"/>
                <w:szCs w:val="28"/>
                <w:u w:val="single"/>
              </w:rPr>
              <w:t>a</w:t>
            </w:r>
            <w:r w:rsidRPr="00CC0C38">
              <w:rPr>
                <w:rFonts w:ascii="Angsana New" w:eastAsia="Cordia New" w:hAnsi="Angsana New"/>
                <w:i/>
                <w:iCs/>
                <w:sz w:val="28"/>
                <w:szCs w:val="28"/>
                <w:u w:val="single"/>
              </w:rPr>
              <w:t>ted)</w:t>
            </w:r>
          </w:p>
        </w:tc>
        <w:tc>
          <w:tcPr>
            <w:tcW w:w="180" w:type="dxa"/>
          </w:tcPr>
          <w:p w14:paraId="08F2A404" w14:textId="77777777" w:rsidR="00F64F17" w:rsidRPr="00CC0C38" w:rsidRDefault="00F64F17" w:rsidP="00EF526F">
            <w:pPr>
              <w:ind w:left="-62" w:right="-62"/>
              <w:jc w:val="center"/>
              <w:rPr>
                <w:rFonts w:ascii="Angsana New" w:eastAsia="Cordia New" w:hAnsi="Angsana New"/>
                <w:sz w:val="28"/>
                <w:szCs w:val="28"/>
                <w:u w:val="single"/>
                <w:cs/>
              </w:rPr>
            </w:pPr>
          </w:p>
        </w:tc>
        <w:tc>
          <w:tcPr>
            <w:tcW w:w="1238" w:type="dxa"/>
          </w:tcPr>
          <w:p w14:paraId="5F8ADE9B" w14:textId="77777777" w:rsidR="00F64F17" w:rsidRPr="00CC0C38" w:rsidRDefault="00F64F17" w:rsidP="00EF526F">
            <w:pPr>
              <w:ind w:left="-62" w:right="-62"/>
              <w:jc w:val="center"/>
              <w:rPr>
                <w:rFonts w:ascii="Angsana New" w:eastAsia="Cordia New" w:hAnsi="Angsana New"/>
                <w:sz w:val="28"/>
                <w:szCs w:val="28"/>
              </w:rPr>
            </w:pPr>
          </w:p>
        </w:tc>
        <w:tc>
          <w:tcPr>
            <w:tcW w:w="180" w:type="dxa"/>
          </w:tcPr>
          <w:p w14:paraId="6D8AC024" w14:textId="77777777" w:rsidR="00F64F17" w:rsidRPr="00CC0C38" w:rsidRDefault="00F64F17" w:rsidP="00EF526F">
            <w:pPr>
              <w:ind w:left="-62" w:right="-62"/>
              <w:jc w:val="center"/>
              <w:rPr>
                <w:rFonts w:ascii="Angsana New" w:eastAsia="Cordia New" w:hAnsi="Angsana New"/>
                <w:sz w:val="28"/>
                <w:szCs w:val="28"/>
                <w:u w:val="single"/>
                <w:cs/>
              </w:rPr>
            </w:pPr>
          </w:p>
        </w:tc>
        <w:tc>
          <w:tcPr>
            <w:tcW w:w="1237" w:type="dxa"/>
          </w:tcPr>
          <w:p w14:paraId="7EFA0B21" w14:textId="77777777" w:rsidR="00F64F17" w:rsidRPr="00CC0C38" w:rsidRDefault="00B9705B" w:rsidP="00EF526F">
            <w:pPr>
              <w:ind w:left="-62" w:right="-62"/>
              <w:jc w:val="center"/>
              <w:rPr>
                <w:rFonts w:ascii="Angsana New" w:eastAsia="Cordia New" w:hAnsi="Angsana New"/>
                <w:i/>
                <w:iCs/>
                <w:sz w:val="28"/>
                <w:szCs w:val="28"/>
                <w:cs/>
              </w:rPr>
            </w:pPr>
            <w:r w:rsidRPr="00CC0C38">
              <w:rPr>
                <w:rFonts w:ascii="Angsana New" w:eastAsia="Cordia New" w:hAnsi="Angsana New"/>
                <w:i/>
                <w:iCs/>
                <w:sz w:val="28"/>
                <w:szCs w:val="28"/>
                <w:u w:val="single"/>
              </w:rPr>
              <w:t>(Rest</w:t>
            </w:r>
            <w:r w:rsidR="0026531F" w:rsidRPr="00CC0C38">
              <w:rPr>
                <w:rFonts w:ascii="Angsana New" w:eastAsia="Cordia New" w:hAnsi="Angsana New"/>
                <w:i/>
                <w:iCs/>
                <w:sz w:val="28"/>
                <w:szCs w:val="28"/>
                <w:u w:val="single"/>
              </w:rPr>
              <w:t>a</w:t>
            </w:r>
            <w:r w:rsidRPr="00CC0C38">
              <w:rPr>
                <w:rFonts w:ascii="Angsana New" w:eastAsia="Cordia New" w:hAnsi="Angsana New"/>
                <w:i/>
                <w:iCs/>
                <w:sz w:val="28"/>
                <w:szCs w:val="28"/>
                <w:u w:val="single"/>
              </w:rPr>
              <w:t>ted)</w:t>
            </w:r>
          </w:p>
        </w:tc>
      </w:tr>
      <w:tr w:rsidR="00F64F17" w:rsidRPr="00CC0C38" w14:paraId="6C7414F8" w14:textId="77777777" w:rsidTr="00FA4ABC">
        <w:trPr>
          <w:cantSplit/>
        </w:trPr>
        <w:tc>
          <w:tcPr>
            <w:tcW w:w="3827" w:type="dxa"/>
          </w:tcPr>
          <w:p w14:paraId="18815E62" w14:textId="77777777" w:rsidR="00F64F17" w:rsidRPr="00CC0C38" w:rsidRDefault="00F64F17" w:rsidP="00EF526F">
            <w:pPr>
              <w:ind w:left="80"/>
              <w:jc w:val="both"/>
              <w:rPr>
                <w:rFonts w:ascii="Angsana New" w:eastAsia="Cordia New" w:hAnsi="Angsana New"/>
                <w:sz w:val="28"/>
                <w:szCs w:val="28"/>
                <w:cs/>
              </w:rPr>
            </w:pPr>
            <w:r w:rsidRPr="00CC0C38">
              <w:rPr>
                <w:rFonts w:ascii="Angsana New" w:hAnsi="Angsana New"/>
                <w:sz w:val="28"/>
                <w:szCs w:val="28"/>
              </w:rPr>
              <w:t>Trade Payables</w:t>
            </w:r>
          </w:p>
        </w:tc>
        <w:tc>
          <w:tcPr>
            <w:tcW w:w="1275" w:type="dxa"/>
            <w:vAlign w:val="bottom"/>
          </w:tcPr>
          <w:p w14:paraId="360E92E5" w14:textId="77777777" w:rsidR="00F64F17" w:rsidRPr="00CC0C38" w:rsidRDefault="00F64F17" w:rsidP="00EF526F">
            <w:pPr>
              <w:tabs>
                <w:tab w:val="decimal" w:pos="894"/>
              </w:tabs>
              <w:ind w:left="-62"/>
              <w:rPr>
                <w:rFonts w:ascii="Angsana New" w:eastAsia="Brush Script MT" w:hAnsi="Angsana New"/>
                <w:sz w:val="28"/>
                <w:szCs w:val="28"/>
                <w:lang w:val="en-GB"/>
              </w:rPr>
            </w:pPr>
          </w:p>
        </w:tc>
        <w:tc>
          <w:tcPr>
            <w:tcW w:w="180" w:type="dxa"/>
          </w:tcPr>
          <w:p w14:paraId="682624FE" w14:textId="77777777" w:rsidR="00F64F17" w:rsidRPr="00CC0C38" w:rsidRDefault="00F64F17" w:rsidP="00EF526F">
            <w:pPr>
              <w:ind w:right="219"/>
              <w:jc w:val="right"/>
              <w:rPr>
                <w:rFonts w:ascii="Angsana New" w:eastAsia="Cordia New" w:hAnsi="Angsana New"/>
                <w:sz w:val="28"/>
                <w:szCs w:val="28"/>
              </w:rPr>
            </w:pPr>
          </w:p>
        </w:tc>
        <w:tc>
          <w:tcPr>
            <w:tcW w:w="1238" w:type="dxa"/>
            <w:vAlign w:val="center"/>
          </w:tcPr>
          <w:p w14:paraId="1A662142" w14:textId="77777777" w:rsidR="00F64F17" w:rsidRPr="00CC0C38" w:rsidRDefault="00F64F17" w:rsidP="00EF526F">
            <w:pPr>
              <w:tabs>
                <w:tab w:val="decimal" w:pos="894"/>
              </w:tabs>
              <w:ind w:left="-62"/>
              <w:rPr>
                <w:rFonts w:ascii="Angsana New" w:eastAsia="Brush Script MT" w:hAnsi="Angsana New"/>
                <w:sz w:val="28"/>
                <w:szCs w:val="28"/>
                <w:cs/>
                <w:lang w:val="en-GB"/>
              </w:rPr>
            </w:pPr>
          </w:p>
        </w:tc>
        <w:tc>
          <w:tcPr>
            <w:tcW w:w="180" w:type="dxa"/>
          </w:tcPr>
          <w:p w14:paraId="5B16938D" w14:textId="77777777" w:rsidR="00F64F17" w:rsidRPr="00CC0C38" w:rsidRDefault="00F64F17" w:rsidP="00EF526F">
            <w:pPr>
              <w:ind w:right="219"/>
              <w:jc w:val="right"/>
              <w:rPr>
                <w:rFonts w:ascii="Angsana New" w:eastAsia="Cordia New" w:hAnsi="Angsana New"/>
                <w:sz w:val="28"/>
                <w:szCs w:val="28"/>
              </w:rPr>
            </w:pPr>
          </w:p>
        </w:tc>
        <w:tc>
          <w:tcPr>
            <w:tcW w:w="1238" w:type="dxa"/>
            <w:vAlign w:val="bottom"/>
          </w:tcPr>
          <w:p w14:paraId="0C27795E" w14:textId="77777777" w:rsidR="00F64F17" w:rsidRPr="00CC0C38" w:rsidRDefault="00F64F17" w:rsidP="00EF526F">
            <w:pPr>
              <w:tabs>
                <w:tab w:val="decimal" w:pos="1068"/>
              </w:tabs>
              <w:ind w:left="-62"/>
              <w:rPr>
                <w:rFonts w:ascii="Angsana New" w:hAnsi="Angsana New"/>
                <w:sz w:val="28"/>
                <w:szCs w:val="28"/>
              </w:rPr>
            </w:pPr>
          </w:p>
        </w:tc>
        <w:tc>
          <w:tcPr>
            <w:tcW w:w="180" w:type="dxa"/>
          </w:tcPr>
          <w:p w14:paraId="6167C943" w14:textId="77777777" w:rsidR="00F64F17" w:rsidRPr="00CC0C38" w:rsidRDefault="00F64F17" w:rsidP="00EF526F">
            <w:pPr>
              <w:ind w:right="219"/>
              <w:jc w:val="right"/>
              <w:rPr>
                <w:rFonts w:ascii="Angsana New" w:eastAsia="Cordia New" w:hAnsi="Angsana New"/>
                <w:sz w:val="28"/>
                <w:szCs w:val="28"/>
              </w:rPr>
            </w:pPr>
          </w:p>
        </w:tc>
        <w:tc>
          <w:tcPr>
            <w:tcW w:w="1237" w:type="dxa"/>
            <w:vAlign w:val="bottom"/>
          </w:tcPr>
          <w:p w14:paraId="65A0FF6E" w14:textId="77777777" w:rsidR="00F64F17" w:rsidRPr="00CC0C38" w:rsidRDefault="00F64F17" w:rsidP="00EF526F">
            <w:pPr>
              <w:tabs>
                <w:tab w:val="decimal" w:pos="1068"/>
              </w:tabs>
              <w:ind w:left="-62"/>
              <w:rPr>
                <w:rFonts w:ascii="Angsana New" w:hAnsi="Angsana New"/>
                <w:sz w:val="28"/>
                <w:szCs w:val="28"/>
              </w:rPr>
            </w:pPr>
          </w:p>
        </w:tc>
      </w:tr>
      <w:tr w:rsidR="005D5BBA" w:rsidRPr="00CC0C38" w14:paraId="1D447F23" w14:textId="77777777" w:rsidTr="00FA4ABC">
        <w:trPr>
          <w:cantSplit/>
        </w:trPr>
        <w:tc>
          <w:tcPr>
            <w:tcW w:w="3827" w:type="dxa"/>
          </w:tcPr>
          <w:p w14:paraId="3C557185" w14:textId="77777777" w:rsidR="005D5BBA" w:rsidRPr="00CC0C38" w:rsidRDefault="005D5BBA" w:rsidP="005D5BBA">
            <w:pPr>
              <w:overflowPunct/>
              <w:autoSpaceDE/>
              <w:autoSpaceDN/>
              <w:adjustRightInd/>
              <w:ind w:left="317"/>
              <w:jc w:val="both"/>
              <w:textAlignment w:val="auto"/>
              <w:rPr>
                <w:rFonts w:ascii="Angsana New" w:eastAsia="Brush Script MT" w:hAnsi="Angsana New"/>
                <w:sz w:val="28"/>
                <w:szCs w:val="28"/>
                <w:cs/>
              </w:rPr>
            </w:pPr>
            <w:r w:rsidRPr="00CC0C38">
              <w:rPr>
                <w:rFonts w:ascii="Angsana New" w:eastAsia="Brush Script MT" w:hAnsi="Angsana New"/>
                <w:sz w:val="28"/>
                <w:szCs w:val="28"/>
              </w:rPr>
              <w:t>- Related parties</w:t>
            </w:r>
          </w:p>
        </w:tc>
        <w:tc>
          <w:tcPr>
            <w:tcW w:w="1275" w:type="dxa"/>
            <w:vAlign w:val="bottom"/>
          </w:tcPr>
          <w:p w14:paraId="34F0C5DF" w14:textId="59B367F7" w:rsidR="005D5BBA" w:rsidRPr="00CC0C38" w:rsidRDefault="005D5BBA" w:rsidP="005D5BBA">
            <w:pPr>
              <w:tabs>
                <w:tab w:val="decimal" w:pos="75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w:t>
            </w:r>
          </w:p>
        </w:tc>
        <w:tc>
          <w:tcPr>
            <w:tcW w:w="180" w:type="dxa"/>
          </w:tcPr>
          <w:p w14:paraId="13E3CB97" w14:textId="77777777" w:rsidR="005D5BBA" w:rsidRPr="00CC0C38" w:rsidRDefault="005D5BBA" w:rsidP="005D5BBA">
            <w:pPr>
              <w:ind w:right="219"/>
              <w:jc w:val="right"/>
              <w:rPr>
                <w:rFonts w:ascii="Angsana New" w:eastAsia="Cordia New" w:hAnsi="Angsana New"/>
                <w:sz w:val="28"/>
                <w:szCs w:val="28"/>
              </w:rPr>
            </w:pPr>
          </w:p>
        </w:tc>
        <w:tc>
          <w:tcPr>
            <w:tcW w:w="1238" w:type="dxa"/>
          </w:tcPr>
          <w:p w14:paraId="25060F96" w14:textId="1D8A53FD" w:rsidR="005D5BBA" w:rsidRPr="00CC0C38" w:rsidRDefault="005D5BBA" w:rsidP="005D5BBA">
            <w:pPr>
              <w:tabs>
                <w:tab w:val="decimal" w:pos="754"/>
              </w:tabs>
              <w:ind w:left="-62"/>
              <w:rPr>
                <w:rFonts w:ascii="Angsana New" w:eastAsia="Brush Script MT" w:hAnsi="Angsana New"/>
                <w:sz w:val="28"/>
                <w:szCs w:val="28"/>
                <w:cs/>
                <w:lang w:val="en-GB"/>
              </w:rPr>
            </w:pPr>
            <w:r w:rsidRPr="00CC0C38">
              <w:rPr>
                <w:rFonts w:ascii="Angsana New" w:eastAsia="Brush Script MT" w:hAnsi="Angsana New"/>
                <w:sz w:val="28"/>
                <w:szCs w:val="28"/>
                <w:lang w:val="en-GB"/>
              </w:rPr>
              <w:t>-</w:t>
            </w:r>
          </w:p>
        </w:tc>
        <w:tc>
          <w:tcPr>
            <w:tcW w:w="180" w:type="dxa"/>
          </w:tcPr>
          <w:p w14:paraId="7490BC04" w14:textId="77777777" w:rsidR="005D5BBA" w:rsidRPr="00CC0C38" w:rsidRDefault="005D5BBA" w:rsidP="005D5BBA">
            <w:pPr>
              <w:ind w:right="219"/>
              <w:jc w:val="right"/>
              <w:rPr>
                <w:rFonts w:ascii="Angsana New" w:eastAsia="Cordia New" w:hAnsi="Angsana New"/>
                <w:sz w:val="28"/>
                <w:szCs w:val="28"/>
              </w:rPr>
            </w:pPr>
          </w:p>
        </w:tc>
        <w:tc>
          <w:tcPr>
            <w:tcW w:w="1238" w:type="dxa"/>
          </w:tcPr>
          <w:p w14:paraId="6F89CD14" w14:textId="5951A35B" w:rsidR="005D5BBA" w:rsidRPr="00CC0C38" w:rsidRDefault="005D5BBA" w:rsidP="005D5BBA">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509</w:t>
            </w:r>
          </w:p>
        </w:tc>
        <w:tc>
          <w:tcPr>
            <w:tcW w:w="180" w:type="dxa"/>
          </w:tcPr>
          <w:p w14:paraId="148D5A33" w14:textId="77777777" w:rsidR="005D5BBA" w:rsidRPr="00CC0C38" w:rsidRDefault="005D5BBA" w:rsidP="005D5BBA">
            <w:pPr>
              <w:ind w:right="219"/>
              <w:jc w:val="right"/>
              <w:rPr>
                <w:rFonts w:ascii="Angsana New" w:eastAsia="Cordia New" w:hAnsi="Angsana New"/>
                <w:sz w:val="28"/>
                <w:szCs w:val="28"/>
              </w:rPr>
            </w:pPr>
          </w:p>
        </w:tc>
        <w:tc>
          <w:tcPr>
            <w:tcW w:w="1237" w:type="dxa"/>
          </w:tcPr>
          <w:p w14:paraId="0DCA1997" w14:textId="6E2B7AA2" w:rsidR="005D5BBA" w:rsidRPr="00CC0C38" w:rsidRDefault="005D5BBA" w:rsidP="005D5BBA">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cs/>
                <w:lang w:val="en-GB"/>
              </w:rPr>
              <w:t>509</w:t>
            </w:r>
          </w:p>
        </w:tc>
      </w:tr>
      <w:tr w:rsidR="005D5BBA" w:rsidRPr="00CC0C38" w14:paraId="15B6EC82" w14:textId="77777777" w:rsidTr="00FA4ABC">
        <w:trPr>
          <w:cantSplit/>
        </w:trPr>
        <w:tc>
          <w:tcPr>
            <w:tcW w:w="3827" w:type="dxa"/>
          </w:tcPr>
          <w:p w14:paraId="67CE2DEA" w14:textId="77777777" w:rsidR="005D5BBA" w:rsidRPr="00CC0C38" w:rsidRDefault="005D5BBA" w:rsidP="005D5BBA">
            <w:pPr>
              <w:overflowPunct/>
              <w:autoSpaceDE/>
              <w:autoSpaceDN/>
              <w:adjustRightInd/>
              <w:ind w:left="317"/>
              <w:jc w:val="both"/>
              <w:textAlignment w:val="auto"/>
              <w:rPr>
                <w:rFonts w:ascii="Angsana New" w:eastAsia="Brush Script MT" w:hAnsi="Angsana New"/>
                <w:sz w:val="28"/>
                <w:szCs w:val="28"/>
                <w:cs/>
              </w:rPr>
            </w:pPr>
            <w:r w:rsidRPr="00CC0C38">
              <w:rPr>
                <w:rFonts w:ascii="Angsana New" w:eastAsia="Brush Script MT" w:hAnsi="Angsana New"/>
                <w:sz w:val="28"/>
                <w:szCs w:val="28"/>
              </w:rPr>
              <w:t>- Third parties</w:t>
            </w:r>
          </w:p>
        </w:tc>
        <w:tc>
          <w:tcPr>
            <w:tcW w:w="1275" w:type="dxa"/>
            <w:vAlign w:val="bottom"/>
          </w:tcPr>
          <w:p w14:paraId="6BC45FCB" w14:textId="1273F34F" w:rsidR="005D5BBA" w:rsidRPr="00CC0C38" w:rsidRDefault="005D5BBA" w:rsidP="005D5BBA">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225,905</w:t>
            </w:r>
          </w:p>
        </w:tc>
        <w:tc>
          <w:tcPr>
            <w:tcW w:w="180" w:type="dxa"/>
          </w:tcPr>
          <w:p w14:paraId="679BDD43" w14:textId="77777777" w:rsidR="005D5BBA" w:rsidRPr="00CC0C38" w:rsidRDefault="005D5BBA" w:rsidP="005D5BBA">
            <w:pPr>
              <w:ind w:right="219"/>
              <w:jc w:val="right"/>
              <w:rPr>
                <w:rFonts w:ascii="Angsana New" w:eastAsia="Cordia New" w:hAnsi="Angsana New"/>
                <w:sz w:val="28"/>
                <w:szCs w:val="28"/>
              </w:rPr>
            </w:pPr>
          </w:p>
        </w:tc>
        <w:tc>
          <w:tcPr>
            <w:tcW w:w="1238" w:type="dxa"/>
          </w:tcPr>
          <w:p w14:paraId="6184508B" w14:textId="7A524F61" w:rsidR="005D5BBA" w:rsidRPr="00CC0C38" w:rsidRDefault="005D5BBA" w:rsidP="005D5BBA">
            <w:pPr>
              <w:tabs>
                <w:tab w:val="decimal" w:pos="894"/>
              </w:tabs>
              <w:ind w:left="-62"/>
              <w:rPr>
                <w:rFonts w:ascii="Angsana New" w:eastAsia="Brush Script MT" w:hAnsi="Angsana New"/>
                <w:sz w:val="28"/>
                <w:szCs w:val="28"/>
                <w:cs/>
                <w:lang w:val="en-GB"/>
              </w:rPr>
            </w:pPr>
            <w:r w:rsidRPr="00CC0C38">
              <w:rPr>
                <w:rFonts w:ascii="Angsana New" w:eastAsia="Brush Script MT" w:hAnsi="Angsana New"/>
                <w:sz w:val="28"/>
                <w:szCs w:val="28"/>
              </w:rPr>
              <w:t>225,315</w:t>
            </w:r>
          </w:p>
        </w:tc>
        <w:tc>
          <w:tcPr>
            <w:tcW w:w="180" w:type="dxa"/>
          </w:tcPr>
          <w:p w14:paraId="2C12D258" w14:textId="77777777" w:rsidR="005D5BBA" w:rsidRPr="00CC0C38" w:rsidRDefault="005D5BBA" w:rsidP="005D5BBA">
            <w:pPr>
              <w:ind w:right="219"/>
              <w:jc w:val="right"/>
              <w:rPr>
                <w:rFonts w:ascii="Angsana New" w:eastAsia="Cordia New" w:hAnsi="Angsana New"/>
                <w:sz w:val="28"/>
                <w:szCs w:val="28"/>
              </w:rPr>
            </w:pPr>
          </w:p>
        </w:tc>
        <w:tc>
          <w:tcPr>
            <w:tcW w:w="1238" w:type="dxa"/>
          </w:tcPr>
          <w:p w14:paraId="691C3862" w14:textId="68C28C67" w:rsidR="005D5BBA" w:rsidRPr="00CC0C38" w:rsidRDefault="005D5BBA" w:rsidP="005D5BBA">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210,773</w:t>
            </w:r>
          </w:p>
        </w:tc>
        <w:tc>
          <w:tcPr>
            <w:tcW w:w="180" w:type="dxa"/>
          </w:tcPr>
          <w:p w14:paraId="7AABED33" w14:textId="77777777" w:rsidR="005D5BBA" w:rsidRPr="00CC0C38" w:rsidRDefault="005D5BBA" w:rsidP="005D5BBA">
            <w:pPr>
              <w:ind w:right="219"/>
              <w:jc w:val="right"/>
              <w:rPr>
                <w:rFonts w:ascii="Angsana New" w:eastAsia="Cordia New" w:hAnsi="Angsana New"/>
                <w:sz w:val="28"/>
                <w:szCs w:val="28"/>
              </w:rPr>
            </w:pPr>
          </w:p>
        </w:tc>
        <w:tc>
          <w:tcPr>
            <w:tcW w:w="1237" w:type="dxa"/>
          </w:tcPr>
          <w:p w14:paraId="30B7C96B" w14:textId="1EA0881D" w:rsidR="005D5BBA" w:rsidRPr="00CC0C38" w:rsidRDefault="005D5BBA" w:rsidP="005D5BBA">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cs/>
                <w:lang w:val="en-GB"/>
              </w:rPr>
              <w:t>216</w:t>
            </w:r>
            <w:r w:rsidRPr="00CC0C38">
              <w:rPr>
                <w:rFonts w:ascii="Angsana New" w:eastAsia="Brush Script MT" w:hAnsi="Angsana New"/>
                <w:sz w:val="28"/>
                <w:szCs w:val="28"/>
                <w:lang w:val="en-GB"/>
              </w:rPr>
              <w:t>,</w:t>
            </w:r>
            <w:r w:rsidRPr="00CC0C38">
              <w:rPr>
                <w:rFonts w:ascii="Angsana New" w:eastAsia="Brush Script MT" w:hAnsi="Angsana New"/>
                <w:sz w:val="28"/>
                <w:szCs w:val="28"/>
                <w:cs/>
                <w:lang w:val="en-GB"/>
              </w:rPr>
              <w:t>68</w:t>
            </w:r>
            <w:r w:rsidRPr="00CC0C38">
              <w:rPr>
                <w:rFonts w:ascii="Angsana New" w:eastAsia="Brush Script MT" w:hAnsi="Angsana New"/>
                <w:sz w:val="28"/>
                <w:szCs w:val="28"/>
                <w:lang w:val="en-GB"/>
              </w:rPr>
              <w:t>4</w:t>
            </w:r>
          </w:p>
        </w:tc>
      </w:tr>
      <w:tr w:rsidR="005D5BBA" w:rsidRPr="00CC0C38" w14:paraId="2633CE8B" w14:textId="77777777" w:rsidTr="00FA4ABC">
        <w:trPr>
          <w:cantSplit/>
        </w:trPr>
        <w:tc>
          <w:tcPr>
            <w:tcW w:w="3827" w:type="dxa"/>
          </w:tcPr>
          <w:p w14:paraId="259BFA84" w14:textId="77777777" w:rsidR="005D5BBA" w:rsidRPr="00CC0C38" w:rsidRDefault="005D5BBA" w:rsidP="005D5BBA">
            <w:pPr>
              <w:ind w:left="80"/>
              <w:jc w:val="both"/>
              <w:rPr>
                <w:rFonts w:ascii="Angsana New" w:eastAsia="Cordia New" w:hAnsi="Angsana New"/>
                <w:sz w:val="28"/>
                <w:szCs w:val="28"/>
                <w:cs/>
              </w:rPr>
            </w:pPr>
            <w:r w:rsidRPr="00CC0C38">
              <w:rPr>
                <w:rFonts w:ascii="Angsana New" w:eastAsia="Brush Script MT" w:hAnsi="Angsana New"/>
                <w:sz w:val="28"/>
                <w:szCs w:val="28"/>
              </w:rPr>
              <w:t>Post-date cheque</w:t>
            </w:r>
          </w:p>
        </w:tc>
        <w:tc>
          <w:tcPr>
            <w:tcW w:w="1275" w:type="dxa"/>
            <w:tcBorders>
              <w:bottom w:val="single" w:sz="4" w:space="0" w:color="auto"/>
            </w:tcBorders>
            <w:vAlign w:val="bottom"/>
          </w:tcPr>
          <w:p w14:paraId="6BE651C6" w14:textId="5772F4D7" w:rsidR="005D5BBA" w:rsidRPr="00CC0C38" w:rsidRDefault="005D5BBA" w:rsidP="005D5BBA">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5</w:t>
            </w:r>
          </w:p>
        </w:tc>
        <w:tc>
          <w:tcPr>
            <w:tcW w:w="180" w:type="dxa"/>
          </w:tcPr>
          <w:p w14:paraId="7DDBFF21" w14:textId="77777777" w:rsidR="005D5BBA" w:rsidRPr="00CC0C38" w:rsidRDefault="005D5BBA" w:rsidP="005D5BBA">
            <w:pPr>
              <w:ind w:right="219"/>
              <w:jc w:val="right"/>
              <w:rPr>
                <w:rFonts w:ascii="Angsana New" w:eastAsia="Cordia New" w:hAnsi="Angsana New"/>
                <w:sz w:val="28"/>
                <w:szCs w:val="28"/>
              </w:rPr>
            </w:pPr>
          </w:p>
        </w:tc>
        <w:tc>
          <w:tcPr>
            <w:tcW w:w="1238" w:type="dxa"/>
            <w:tcBorders>
              <w:bottom w:val="single" w:sz="4" w:space="0" w:color="auto"/>
            </w:tcBorders>
          </w:tcPr>
          <w:p w14:paraId="7BD78BE5" w14:textId="3FFD0542" w:rsidR="005D5BBA" w:rsidRPr="00CC0C38" w:rsidRDefault="005D5BBA" w:rsidP="005D5BBA">
            <w:pPr>
              <w:tabs>
                <w:tab w:val="decimal" w:pos="894"/>
              </w:tabs>
              <w:ind w:left="-62"/>
              <w:rPr>
                <w:rFonts w:ascii="Angsana New" w:eastAsia="Brush Script MT" w:hAnsi="Angsana New"/>
                <w:sz w:val="28"/>
                <w:szCs w:val="28"/>
                <w:cs/>
                <w:lang w:val="en-GB"/>
              </w:rPr>
            </w:pPr>
            <w:r w:rsidRPr="00CC0C38">
              <w:rPr>
                <w:rFonts w:ascii="Angsana New" w:eastAsia="Brush Script MT" w:hAnsi="Angsana New"/>
                <w:sz w:val="28"/>
                <w:szCs w:val="28"/>
                <w:lang w:val="en-GB"/>
              </w:rPr>
              <w:t>235</w:t>
            </w:r>
          </w:p>
        </w:tc>
        <w:tc>
          <w:tcPr>
            <w:tcW w:w="180" w:type="dxa"/>
          </w:tcPr>
          <w:p w14:paraId="171EDA96" w14:textId="77777777" w:rsidR="005D5BBA" w:rsidRPr="00CC0C38" w:rsidRDefault="005D5BBA" w:rsidP="005D5BBA">
            <w:pPr>
              <w:ind w:right="219"/>
              <w:jc w:val="right"/>
              <w:rPr>
                <w:rFonts w:ascii="Angsana New" w:eastAsia="Cordia New" w:hAnsi="Angsana New"/>
                <w:sz w:val="28"/>
                <w:szCs w:val="28"/>
              </w:rPr>
            </w:pPr>
          </w:p>
        </w:tc>
        <w:tc>
          <w:tcPr>
            <w:tcW w:w="1238" w:type="dxa"/>
            <w:tcBorders>
              <w:bottom w:val="single" w:sz="4" w:space="0" w:color="auto"/>
            </w:tcBorders>
          </w:tcPr>
          <w:p w14:paraId="15B472DA" w14:textId="7EA53741" w:rsidR="005D5BBA" w:rsidRPr="00CC0C38" w:rsidRDefault="005D5BBA" w:rsidP="005D5BBA">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5</w:t>
            </w:r>
          </w:p>
        </w:tc>
        <w:tc>
          <w:tcPr>
            <w:tcW w:w="180" w:type="dxa"/>
          </w:tcPr>
          <w:p w14:paraId="46A6DE2D" w14:textId="77777777" w:rsidR="005D5BBA" w:rsidRPr="00CC0C38" w:rsidRDefault="005D5BBA" w:rsidP="005D5BBA">
            <w:pPr>
              <w:ind w:right="219"/>
              <w:jc w:val="right"/>
              <w:rPr>
                <w:rFonts w:ascii="Angsana New" w:eastAsia="Cordia New" w:hAnsi="Angsana New"/>
                <w:sz w:val="28"/>
                <w:szCs w:val="28"/>
              </w:rPr>
            </w:pPr>
          </w:p>
        </w:tc>
        <w:tc>
          <w:tcPr>
            <w:tcW w:w="1237" w:type="dxa"/>
            <w:tcBorders>
              <w:bottom w:val="single" w:sz="4" w:space="0" w:color="auto"/>
            </w:tcBorders>
          </w:tcPr>
          <w:p w14:paraId="0AA63B0B" w14:textId="00BB85CB" w:rsidR="005D5BBA" w:rsidRPr="00CC0C38" w:rsidRDefault="005D5BBA" w:rsidP="005D5BBA">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cs/>
                <w:lang w:val="en-GB"/>
              </w:rPr>
              <w:t>5</w:t>
            </w:r>
          </w:p>
        </w:tc>
      </w:tr>
      <w:tr w:rsidR="005D5BBA" w:rsidRPr="00CC0C38" w14:paraId="55F0A223" w14:textId="77777777" w:rsidTr="00FA4ABC">
        <w:trPr>
          <w:cantSplit/>
        </w:trPr>
        <w:tc>
          <w:tcPr>
            <w:tcW w:w="3827" w:type="dxa"/>
          </w:tcPr>
          <w:p w14:paraId="2C877128" w14:textId="77777777" w:rsidR="005D5BBA" w:rsidRPr="00CC0C38" w:rsidRDefault="005D5BBA" w:rsidP="005D5BBA">
            <w:pPr>
              <w:ind w:left="80"/>
              <w:jc w:val="both"/>
              <w:rPr>
                <w:rFonts w:ascii="Angsana New" w:eastAsia="Cordia New" w:hAnsi="Angsana New"/>
                <w:sz w:val="28"/>
                <w:szCs w:val="28"/>
                <w:cs/>
              </w:rPr>
            </w:pPr>
            <w:r w:rsidRPr="00CC0C38">
              <w:rPr>
                <w:rFonts w:ascii="Angsana New" w:eastAsia="Brush Script MT" w:hAnsi="Angsana New"/>
                <w:sz w:val="28"/>
                <w:szCs w:val="28"/>
                <w:cs/>
              </w:rPr>
              <w:t xml:space="preserve">       </w:t>
            </w:r>
            <w:r w:rsidRPr="00CC0C38">
              <w:rPr>
                <w:rFonts w:ascii="Angsana New" w:eastAsia="Brush Script MT" w:hAnsi="Angsana New"/>
                <w:sz w:val="28"/>
                <w:szCs w:val="28"/>
              </w:rPr>
              <w:t>Total</w:t>
            </w:r>
          </w:p>
        </w:tc>
        <w:tc>
          <w:tcPr>
            <w:tcW w:w="1275" w:type="dxa"/>
            <w:tcBorders>
              <w:top w:val="single" w:sz="4" w:space="0" w:color="auto"/>
              <w:bottom w:val="single" w:sz="4" w:space="0" w:color="auto"/>
            </w:tcBorders>
            <w:vAlign w:val="bottom"/>
          </w:tcPr>
          <w:p w14:paraId="630CCA05" w14:textId="00D0409C" w:rsidR="005D5BBA" w:rsidRPr="00CC0C38" w:rsidRDefault="005D5BBA" w:rsidP="005D5BBA">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225,910</w:t>
            </w:r>
          </w:p>
        </w:tc>
        <w:tc>
          <w:tcPr>
            <w:tcW w:w="180" w:type="dxa"/>
          </w:tcPr>
          <w:p w14:paraId="7CAF0E62" w14:textId="77777777" w:rsidR="005D5BBA" w:rsidRPr="00CC0C38" w:rsidRDefault="005D5BBA" w:rsidP="005D5BBA">
            <w:pPr>
              <w:ind w:right="219"/>
              <w:jc w:val="right"/>
              <w:rPr>
                <w:rFonts w:ascii="Angsana New" w:eastAsia="Cordia New" w:hAnsi="Angsana New"/>
                <w:sz w:val="28"/>
                <w:szCs w:val="28"/>
              </w:rPr>
            </w:pPr>
          </w:p>
        </w:tc>
        <w:tc>
          <w:tcPr>
            <w:tcW w:w="1238" w:type="dxa"/>
            <w:tcBorders>
              <w:top w:val="single" w:sz="4" w:space="0" w:color="auto"/>
              <w:bottom w:val="single" w:sz="4" w:space="0" w:color="auto"/>
            </w:tcBorders>
          </w:tcPr>
          <w:p w14:paraId="62C7CD5F" w14:textId="538C4BF4" w:rsidR="005D5BBA" w:rsidRPr="00CC0C38" w:rsidRDefault="005D5BBA" w:rsidP="005D5BBA">
            <w:pPr>
              <w:tabs>
                <w:tab w:val="decimal" w:pos="894"/>
              </w:tabs>
              <w:ind w:left="-62"/>
              <w:rPr>
                <w:rFonts w:ascii="Angsana New" w:eastAsia="Brush Script MT" w:hAnsi="Angsana New"/>
                <w:sz w:val="28"/>
                <w:szCs w:val="28"/>
                <w:cs/>
                <w:lang w:val="en-GB"/>
              </w:rPr>
            </w:pPr>
            <w:r w:rsidRPr="00CC0C38">
              <w:rPr>
                <w:rFonts w:ascii="Angsana New" w:eastAsia="Brush Script MT" w:hAnsi="Angsana New"/>
                <w:sz w:val="28"/>
                <w:szCs w:val="28"/>
                <w:lang w:val="en-GB"/>
              </w:rPr>
              <w:t>2</w:t>
            </w:r>
            <w:r w:rsidRPr="00CC0C38">
              <w:rPr>
                <w:rFonts w:ascii="Angsana New" w:eastAsia="Brush Script MT" w:hAnsi="Angsana New"/>
                <w:sz w:val="28"/>
                <w:szCs w:val="28"/>
              </w:rPr>
              <w:t>25,550</w:t>
            </w:r>
          </w:p>
        </w:tc>
        <w:tc>
          <w:tcPr>
            <w:tcW w:w="180" w:type="dxa"/>
          </w:tcPr>
          <w:p w14:paraId="261E9473" w14:textId="77777777" w:rsidR="005D5BBA" w:rsidRPr="00CC0C38" w:rsidRDefault="005D5BBA" w:rsidP="005D5BBA">
            <w:pPr>
              <w:ind w:right="219"/>
              <w:jc w:val="right"/>
              <w:rPr>
                <w:rFonts w:ascii="Angsana New" w:eastAsia="Cordia New" w:hAnsi="Angsana New"/>
                <w:sz w:val="28"/>
                <w:szCs w:val="28"/>
              </w:rPr>
            </w:pPr>
          </w:p>
        </w:tc>
        <w:tc>
          <w:tcPr>
            <w:tcW w:w="1238" w:type="dxa"/>
            <w:tcBorders>
              <w:top w:val="single" w:sz="4" w:space="0" w:color="auto"/>
              <w:bottom w:val="single" w:sz="4" w:space="0" w:color="auto"/>
            </w:tcBorders>
          </w:tcPr>
          <w:p w14:paraId="7E31B892" w14:textId="45FDCE05" w:rsidR="005D5BBA" w:rsidRPr="00CC0C38" w:rsidRDefault="005D5BBA" w:rsidP="005D5BBA">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211,287</w:t>
            </w:r>
          </w:p>
        </w:tc>
        <w:tc>
          <w:tcPr>
            <w:tcW w:w="180" w:type="dxa"/>
          </w:tcPr>
          <w:p w14:paraId="5482AD1A" w14:textId="77777777" w:rsidR="005D5BBA" w:rsidRPr="00CC0C38" w:rsidRDefault="005D5BBA" w:rsidP="005D5BBA">
            <w:pPr>
              <w:ind w:right="219"/>
              <w:jc w:val="right"/>
              <w:rPr>
                <w:rFonts w:ascii="Angsana New" w:eastAsia="Cordia New" w:hAnsi="Angsana New"/>
                <w:sz w:val="28"/>
                <w:szCs w:val="28"/>
              </w:rPr>
            </w:pPr>
          </w:p>
        </w:tc>
        <w:tc>
          <w:tcPr>
            <w:tcW w:w="1237" w:type="dxa"/>
            <w:tcBorders>
              <w:top w:val="single" w:sz="4" w:space="0" w:color="auto"/>
              <w:bottom w:val="single" w:sz="4" w:space="0" w:color="auto"/>
            </w:tcBorders>
          </w:tcPr>
          <w:p w14:paraId="3437A639" w14:textId="1D000C53" w:rsidR="005D5BBA" w:rsidRPr="00CC0C38" w:rsidRDefault="005D5BBA" w:rsidP="005D5BBA">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cs/>
                <w:lang w:val="en-GB"/>
              </w:rPr>
              <w:t>217</w:t>
            </w:r>
            <w:r w:rsidRPr="00CC0C38">
              <w:rPr>
                <w:rFonts w:ascii="Angsana New" w:eastAsia="Brush Script MT" w:hAnsi="Angsana New"/>
                <w:sz w:val="28"/>
                <w:szCs w:val="28"/>
                <w:lang w:val="en-GB"/>
              </w:rPr>
              <w:t>,</w:t>
            </w:r>
            <w:r w:rsidRPr="00CC0C38">
              <w:rPr>
                <w:rFonts w:ascii="Angsana New" w:eastAsia="Brush Script MT" w:hAnsi="Angsana New"/>
                <w:sz w:val="28"/>
                <w:szCs w:val="28"/>
                <w:cs/>
                <w:lang w:val="en-GB"/>
              </w:rPr>
              <w:t>19</w:t>
            </w:r>
            <w:r w:rsidRPr="00CC0C38">
              <w:rPr>
                <w:rFonts w:ascii="Angsana New" w:eastAsia="Brush Script MT" w:hAnsi="Angsana New"/>
                <w:sz w:val="28"/>
                <w:szCs w:val="28"/>
                <w:lang w:val="en-GB"/>
              </w:rPr>
              <w:t>8</w:t>
            </w:r>
          </w:p>
        </w:tc>
      </w:tr>
      <w:tr w:rsidR="005D5BBA" w:rsidRPr="00FA4ABC" w14:paraId="22A4B6EC" w14:textId="77777777" w:rsidTr="00FA4ABC">
        <w:trPr>
          <w:cantSplit/>
        </w:trPr>
        <w:tc>
          <w:tcPr>
            <w:tcW w:w="3827" w:type="dxa"/>
          </w:tcPr>
          <w:p w14:paraId="0B88F2DB" w14:textId="77777777" w:rsidR="005D5BBA" w:rsidRPr="00FA4ABC" w:rsidRDefault="005D5BBA" w:rsidP="005D5BBA">
            <w:pPr>
              <w:ind w:left="80"/>
              <w:jc w:val="both"/>
              <w:rPr>
                <w:rFonts w:ascii="Angsana New" w:eastAsia="Cordia New" w:hAnsi="Angsana New"/>
                <w:sz w:val="20"/>
                <w:szCs w:val="20"/>
                <w:cs/>
              </w:rPr>
            </w:pPr>
          </w:p>
        </w:tc>
        <w:tc>
          <w:tcPr>
            <w:tcW w:w="1275" w:type="dxa"/>
            <w:tcBorders>
              <w:top w:val="single" w:sz="4" w:space="0" w:color="auto"/>
            </w:tcBorders>
            <w:vAlign w:val="bottom"/>
          </w:tcPr>
          <w:p w14:paraId="1FD982BE" w14:textId="77777777" w:rsidR="005D5BBA" w:rsidRPr="00FA4ABC" w:rsidRDefault="005D5BBA" w:rsidP="005D5BBA">
            <w:pPr>
              <w:tabs>
                <w:tab w:val="decimal" w:pos="894"/>
              </w:tabs>
              <w:ind w:left="-62"/>
              <w:rPr>
                <w:rFonts w:ascii="Angsana New" w:eastAsia="Brush Script MT" w:hAnsi="Angsana New"/>
                <w:sz w:val="20"/>
                <w:szCs w:val="20"/>
                <w:lang w:val="en-GB"/>
              </w:rPr>
            </w:pPr>
          </w:p>
        </w:tc>
        <w:tc>
          <w:tcPr>
            <w:tcW w:w="180" w:type="dxa"/>
          </w:tcPr>
          <w:p w14:paraId="76797BED" w14:textId="77777777" w:rsidR="005D5BBA" w:rsidRPr="00FA4ABC" w:rsidRDefault="005D5BBA" w:rsidP="005D5BBA">
            <w:pPr>
              <w:ind w:right="219"/>
              <w:jc w:val="right"/>
              <w:rPr>
                <w:rFonts w:ascii="Angsana New" w:eastAsia="Cordia New" w:hAnsi="Angsana New"/>
                <w:sz w:val="20"/>
                <w:szCs w:val="20"/>
              </w:rPr>
            </w:pPr>
          </w:p>
        </w:tc>
        <w:tc>
          <w:tcPr>
            <w:tcW w:w="1238" w:type="dxa"/>
            <w:tcBorders>
              <w:top w:val="single" w:sz="4" w:space="0" w:color="auto"/>
            </w:tcBorders>
            <w:vAlign w:val="center"/>
          </w:tcPr>
          <w:p w14:paraId="2D942930" w14:textId="77777777" w:rsidR="005D5BBA" w:rsidRPr="00FA4ABC" w:rsidRDefault="005D5BBA" w:rsidP="005D5BBA">
            <w:pPr>
              <w:tabs>
                <w:tab w:val="decimal" w:pos="894"/>
              </w:tabs>
              <w:ind w:left="-62"/>
              <w:rPr>
                <w:rFonts w:ascii="Angsana New" w:eastAsia="Brush Script MT" w:hAnsi="Angsana New"/>
                <w:sz w:val="20"/>
                <w:szCs w:val="20"/>
                <w:cs/>
                <w:lang w:val="en-GB"/>
              </w:rPr>
            </w:pPr>
          </w:p>
        </w:tc>
        <w:tc>
          <w:tcPr>
            <w:tcW w:w="180" w:type="dxa"/>
          </w:tcPr>
          <w:p w14:paraId="27FCD41B" w14:textId="77777777" w:rsidR="005D5BBA" w:rsidRPr="00FA4ABC" w:rsidRDefault="005D5BBA" w:rsidP="005D5BBA">
            <w:pPr>
              <w:ind w:right="219"/>
              <w:jc w:val="right"/>
              <w:rPr>
                <w:rFonts w:ascii="Angsana New" w:eastAsia="Cordia New" w:hAnsi="Angsana New"/>
                <w:sz w:val="20"/>
                <w:szCs w:val="20"/>
              </w:rPr>
            </w:pPr>
          </w:p>
        </w:tc>
        <w:tc>
          <w:tcPr>
            <w:tcW w:w="1238" w:type="dxa"/>
            <w:tcBorders>
              <w:top w:val="single" w:sz="4" w:space="0" w:color="auto"/>
            </w:tcBorders>
            <w:vAlign w:val="bottom"/>
          </w:tcPr>
          <w:p w14:paraId="2961D618" w14:textId="77777777" w:rsidR="005D5BBA" w:rsidRPr="00FA4ABC" w:rsidRDefault="005D5BBA" w:rsidP="005D5BBA">
            <w:pPr>
              <w:tabs>
                <w:tab w:val="decimal" w:pos="894"/>
              </w:tabs>
              <w:ind w:left="-62"/>
              <w:rPr>
                <w:rFonts w:ascii="Angsana New" w:eastAsia="Brush Script MT" w:hAnsi="Angsana New"/>
                <w:sz w:val="20"/>
                <w:szCs w:val="20"/>
                <w:lang w:val="en-GB"/>
              </w:rPr>
            </w:pPr>
          </w:p>
        </w:tc>
        <w:tc>
          <w:tcPr>
            <w:tcW w:w="180" w:type="dxa"/>
          </w:tcPr>
          <w:p w14:paraId="295F18BB" w14:textId="77777777" w:rsidR="005D5BBA" w:rsidRPr="00FA4ABC" w:rsidRDefault="005D5BBA" w:rsidP="005D5BBA">
            <w:pPr>
              <w:ind w:right="219"/>
              <w:jc w:val="right"/>
              <w:rPr>
                <w:rFonts w:ascii="Angsana New" w:eastAsia="Cordia New" w:hAnsi="Angsana New"/>
                <w:sz w:val="20"/>
                <w:szCs w:val="20"/>
              </w:rPr>
            </w:pPr>
          </w:p>
        </w:tc>
        <w:tc>
          <w:tcPr>
            <w:tcW w:w="1237" w:type="dxa"/>
            <w:tcBorders>
              <w:top w:val="single" w:sz="4" w:space="0" w:color="auto"/>
            </w:tcBorders>
            <w:vAlign w:val="bottom"/>
          </w:tcPr>
          <w:p w14:paraId="404498BF" w14:textId="77777777" w:rsidR="005D5BBA" w:rsidRPr="00FA4ABC" w:rsidRDefault="005D5BBA" w:rsidP="005D5BBA">
            <w:pPr>
              <w:tabs>
                <w:tab w:val="decimal" w:pos="894"/>
              </w:tabs>
              <w:ind w:left="-62"/>
              <w:rPr>
                <w:rFonts w:ascii="Angsana New" w:eastAsia="Brush Script MT" w:hAnsi="Angsana New"/>
                <w:sz w:val="20"/>
                <w:szCs w:val="20"/>
                <w:lang w:val="en-GB"/>
              </w:rPr>
            </w:pPr>
          </w:p>
        </w:tc>
      </w:tr>
      <w:tr w:rsidR="005D5BBA" w:rsidRPr="00CC0C38" w14:paraId="00A2D980" w14:textId="77777777" w:rsidTr="00FA4ABC">
        <w:trPr>
          <w:cantSplit/>
        </w:trPr>
        <w:tc>
          <w:tcPr>
            <w:tcW w:w="3827" w:type="dxa"/>
          </w:tcPr>
          <w:p w14:paraId="240A45EA" w14:textId="77777777" w:rsidR="005D5BBA" w:rsidRPr="00CC0C38" w:rsidRDefault="005D5BBA" w:rsidP="005D5BBA">
            <w:pPr>
              <w:ind w:left="80"/>
              <w:jc w:val="both"/>
              <w:rPr>
                <w:rFonts w:ascii="Angsana New" w:eastAsia="Cordia New" w:hAnsi="Angsana New"/>
                <w:sz w:val="28"/>
                <w:szCs w:val="28"/>
                <w:cs/>
              </w:rPr>
            </w:pPr>
            <w:r w:rsidRPr="00CC0C38">
              <w:rPr>
                <w:rFonts w:ascii="Angsana New" w:hAnsi="Angsana New"/>
                <w:sz w:val="28"/>
                <w:szCs w:val="28"/>
              </w:rPr>
              <w:t>Other Payables</w:t>
            </w:r>
          </w:p>
        </w:tc>
        <w:tc>
          <w:tcPr>
            <w:tcW w:w="1275" w:type="dxa"/>
            <w:vAlign w:val="bottom"/>
          </w:tcPr>
          <w:p w14:paraId="3928F51B" w14:textId="77777777" w:rsidR="005D5BBA" w:rsidRPr="00CC0C38" w:rsidRDefault="005D5BBA" w:rsidP="005D5BBA">
            <w:pPr>
              <w:tabs>
                <w:tab w:val="decimal" w:pos="894"/>
              </w:tabs>
              <w:ind w:left="-62"/>
              <w:rPr>
                <w:rFonts w:ascii="Angsana New" w:eastAsia="Brush Script MT" w:hAnsi="Angsana New"/>
                <w:sz w:val="28"/>
                <w:szCs w:val="28"/>
                <w:lang w:val="en-GB"/>
              </w:rPr>
            </w:pPr>
          </w:p>
        </w:tc>
        <w:tc>
          <w:tcPr>
            <w:tcW w:w="180" w:type="dxa"/>
          </w:tcPr>
          <w:p w14:paraId="734FD124" w14:textId="77777777" w:rsidR="005D5BBA" w:rsidRPr="00CC0C38" w:rsidRDefault="005D5BBA" w:rsidP="005D5BBA">
            <w:pPr>
              <w:ind w:right="219"/>
              <w:jc w:val="right"/>
              <w:rPr>
                <w:rFonts w:ascii="Angsana New" w:eastAsia="Cordia New" w:hAnsi="Angsana New"/>
                <w:sz w:val="28"/>
                <w:szCs w:val="28"/>
              </w:rPr>
            </w:pPr>
          </w:p>
        </w:tc>
        <w:tc>
          <w:tcPr>
            <w:tcW w:w="1238" w:type="dxa"/>
          </w:tcPr>
          <w:p w14:paraId="58174518" w14:textId="77777777" w:rsidR="005D5BBA" w:rsidRPr="00CC0C38" w:rsidRDefault="005D5BBA" w:rsidP="005D5BBA">
            <w:pPr>
              <w:tabs>
                <w:tab w:val="decimal" w:pos="894"/>
              </w:tabs>
              <w:ind w:left="-62"/>
              <w:rPr>
                <w:rFonts w:ascii="Angsana New" w:eastAsia="Brush Script MT" w:hAnsi="Angsana New"/>
                <w:sz w:val="28"/>
                <w:szCs w:val="28"/>
                <w:cs/>
                <w:lang w:val="en-GB"/>
              </w:rPr>
            </w:pPr>
          </w:p>
        </w:tc>
        <w:tc>
          <w:tcPr>
            <w:tcW w:w="180" w:type="dxa"/>
          </w:tcPr>
          <w:p w14:paraId="0FC27CAB" w14:textId="77777777" w:rsidR="005D5BBA" w:rsidRPr="00CC0C38" w:rsidRDefault="005D5BBA" w:rsidP="005D5BBA">
            <w:pPr>
              <w:ind w:right="219"/>
              <w:jc w:val="right"/>
              <w:rPr>
                <w:rFonts w:ascii="Angsana New" w:eastAsia="Cordia New" w:hAnsi="Angsana New"/>
                <w:sz w:val="28"/>
                <w:szCs w:val="28"/>
              </w:rPr>
            </w:pPr>
          </w:p>
        </w:tc>
        <w:tc>
          <w:tcPr>
            <w:tcW w:w="1238" w:type="dxa"/>
            <w:vAlign w:val="bottom"/>
          </w:tcPr>
          <w:p w14:paraId="33356285" w14:textId="77777777" w:rsidR="005D5BBA" w:rsidRPr="00CC0C38" w:rsidRDefault="005D5BBA" w:rsidP="005D5BBA">
            <w:pPr>
              <w:tabs>
                <w:tab w:val="decimal" w:pos="894"/>
              </w:tabs>
              <w:ind w:left="-62"/>
              <w:rPr>
                <w:rFonts w:ascii="Angsana New" w:eastAsia="Brush Script MT" w:hAnsi="Angsana New"/>
                <w:sz w:val="28"/>
                <w:szCs w:val="28"/>
                <w:lang w:val="en-GB"/>
              </w:rPr>
            </w:pPr>
          </w:p>
        </w:tc>
        <w:tc>
          <w:tcPr>
            <w:tcW w:w="180" w:type="dxa"/>
          </w:tcPr>
          <w:p w14:paraId="22115D36" w14:textId="77777777" w:rsidR="005D5BBA" w:rsidRPr="00CC0C38" w:rsidRDefault="005D5BBA" w:rsidP="005D5BBA">
            <w:pPr>
              <w:ind w:right="219"/>
              <w:jc w:val="right"/>
              <w:rPr>
                <w:rFonts w:ascii="Angsana New" w:eastAsia="Cordia New" w:hAnsi="Angsana New"/>
                <w:sz w:val="28"/>
                <w:szCs w:val="28"/>
              </w:rPr>
            </w:pPr>
          </w:p>
        </w:tc>
        <w:tc>
          <w:tcPr>
            <w:tcW w:w="1237" w:type="dxa"/>
            <w:vAlign w:val="bottom"/>
          </w:tcPr>
          <w:p w14:paraId="0F31B2BE" w14:textId="77777777" w:rsidR="005D5BBA" w:rsidRPr="00CC0C38" w:rsidRDefault="005D5BBA" w:rsidP="005D5BBA">
            <w:pPr>
              <w:tabs>
                <w:tab w:val="decimal" w:pos="894"/>
              </w:tabs>
              <w:ind w:left="-62"/>
              <w:rPr>
                <w:rFonts w:ascii="Angsana New" w:eastAsia="Brush Script MT" w:hAnsi="Angsana New"/>
                <w:sz w:val="28"/>
                <w:szCs w:val="28"/>
                <w:lang w:val="en-GB"/>
              </w:rPr>
            </w:pPr>
          </w:p>
        </w:tc>
      </w:tr>
      <w:tr w:rsidR="005D5BBA" w:rsidRPr="00CC0C38" w14:paraId="7D572113" w14:textId="77777777" w:rsidTr="00FA4ABC">
        <w:trPr>
          <w:cantSplit/>
        </w:trPr>
        <w:tc>
          <w:tcPr>
            <w:tcW w:w="3827" w:type="dxa"/>
          </w:tcPr>
          <w:p w14:paraId="027EB901" w14:textId="77777777" w:rsidR="005D5BBA" w:rsidRPr="00CC0C38" w:rsidRDefault="005D5BBA" w:rsidP="005D5BBA">
            <w:pPr>
              <w:ind w:left="280"/>
              <w:jc w:val="both"/>
              <w:rPr>
                <w:rFonts w:ascii="Angsana New" w:eastAsia="Cordia New" w:hAnsi="Angsana New"/>
                <w:sz w:val="28"/>
                <w:szCs w:val="28"/>
                <w:cs/>
              </w:rPr>
            </w:pPr>
            <w:r w:rsidRPr="00CC0C38">
              <w:rPr>
                <w:rFonts w:ascii="Angsana New" w:hAnsi="Angsana New"/>
                <w:sz w:val="28"/>
                <w:szCs w:val="28"/>
              </w:rPr>
              <w:t>Other Payables</w:t>
            </w:r>
          </w:p>
        </w:tc>
        <w:tc>
          <w:tcPr>
            <w:tcW w:w="1275" w:type="dxa"/>
            <w:vAlign w:val="bottom"/>
          </w:tcPr>
          <w:p w14:paraId="528C0300" w14:textId="77777777" w:rsidR="005D5BBA" w:rsidRPr="00CC0C38" w:rsidRDefault="005D5BBA" w:rsidP="005D5BBA">
            <w:pPr>
              <w:tabs>
                <w:tab w:val="decimal" w:pos="894"/>
              </w:tabs>
              <w:ind w:left="-62"/>
              <w:rPr>
                <w:rFonts w:ascii="Angsana New" w:eastAsia="Brush Script MT" w:hAnsi="Angsana New"/>
                <w:sz w:val="28"/>
                <w:szCs w:val="28"/>
                <w:lang w:val="en-GB"/>
              </w:rPr>
            </w:pPr>
          </w:p>
        </w:tc>
        <w:tc>
          <w:tcPr>
            <w:tcW w:w="180" w:type="dxa"/>
          </w:tcPr>
          <w:p w14:paraId="605BFFB5" w14:textId="77777777" w:rsidR="005D5BBA" w:rsidRPr="00CC0C38" w:rsidRDefault="005D5BBA" w:rsidP="005D5BBA">
            <w:pPr>
              <w:ind w:right="219"/>
              <w:jc w:val="right"/>
              <w:rPr>
                <w:rFonts w:ascii="Angsana New" w:eastAsia="Cordia New" w:hAnsi="Angsana New"/>
                <w:sz w:val="28"/>
                <w:szCs w:val="28"/>
              </w:rPr>
            </w:pPr>
          </w:p>
        </w:tc>
        <w:tc>
          <w:tcPr>
            <w:tcW w:w="1238" w:type="dxa"/>
          </w:tcPr>
          <w:p w14:paraId="446DB924" w14:textId="77777777" w:rsidR="005D5BBA" w:rsidRPr="00CC0C38" w:rsidRDefault="005D5BBA" w:rsidP="005D5BBA">
            <w:pPr>
              <w:tabs>
                <w:tab w:val="decimal" w:pos="894"/>
              </w:tabs>
              <w:ind w:left="-62"/>
              <w:rPr>
                <w:rFonts w:ascii="Angsana New" w:eastAsia="Brush Script MT" w:hAnsi="Angsana New"/>
                <w:sz w:val="28"/>
                <w:szCs w:val="28"/>
                <w:cs/>
                <w:lang w:val="en-GB"/>
              </w:rPr>
            </w:pPr>
          </w:p>
        </w:tc>
        <w:tc>
          <w:tcPr>
            <w:tcW w:w="180" w:type="dxa"/>
          </w:tcPr>
          <w:p w14:paraId="4064739E" w14:textId="77777777" w:rsidR="005D5BBA" w:rsidRPr="00CC0C38" w:rsidRDefault="005D5BBA" w:rsidP="005D5BBA">
            <w:pPr>
              <w:ind w:right="219"/>
              <w:jc w:val="right"/>
              <w:rPr>
                <w:rFonts w:ascii="Angsana New" w:eastAsia="Cordia New" w:hAnsi="Angsana New"/>
                <w:sz w:val="28"/>
                <w:szCs w:val="28"/>
              </w:rPr>
            </w:pPr>
          </w:p>
        </w:tc>
        <w:tc>
          <w:tcPr>
            <w:tcW w:w="1238" w:type="dxa"/>
            <w:vAlign w:val="bottom"/>
          </w:tcPr>
          <w:p w14:paraId="68B4508F" w14:textId="77777777" w:rsidR="005D5BBA" w:rsidRPr="00CC0C38" w:rsidRDefault="005D5BBA" w:rsidP="005D5BBA">
            <w:pPr>
              <w:tabs>
                <w:tab w:val="decimal" w:pos="894"/>
              </w:tabs>
              <w:ind w:left="-62"/>
              <w:rPr>
                <w:rFonts w:ascii="Angsana New" w:eastAsia="Brush Script MT" w:hAnsi="Angsana New"/>
                <w:sz w:val="28"/>
                <w:szCs w:val="28"/>
                <w:lang w:val="en-GB"/>
              </w:rPr>
            </w:pPr>
          </w:p>
        </w:tc>
        <w:tc>
          <w:tcPr>
            <w:tcW w:w="180" w:type="dxa"/>
          </w:tcPr>
          <w:p w14:paraId="688367D2" w14:textId="77777777" w:rsidR="005D5BBA" w:rsidRPr="00CC0C38" w:rsidRDefault="005D5BBA" w:rsidP="005D5BBA">
            <w:pPr>
              <w:ind w:right="219"/>
              <w:jc w:val="right"/>
              <w:rPr>
                <w:rFonts w:ascii="Angsana New" w:eastAsia="Cordia New" w:hAnsi="Angsana New"/>
                <w:sz w:val="28"/>
                <w:szCs w:val="28"/>
              </w:rPr>
            </w:pPr>
          </w:p>
        </w:tc>
        <w:tc>
          <w:tcPr>
            <w:tcW w:w="1237" w:type="dxa"/>
            <w:vAlign w:val="bottom"/>
          </w:tcPr>
          <w:p w14:paraId="1432D662" w14:textId="77777777" w:rsidR="005D5BBA" w:rsidRPr="00CC0C38" w:rsidRDefault="005D5BBA" w:rsidP="005D5BBA">
            <w:pPr>
              <w:tabs>
                <w:tab w:val="decimal" w:pos="894"/>
              </w:tabs>
              <w:ind w:left="-62"/>
              <w:rPr>
                <w:rFonts w:ascii="Angsana New" w:eastAsia="Brush Script MT" w:hAnsi="Angsana New"/>
                <w:sz w:val="28"/>
                <w:szCs w:val="28"/>
                <w:lang w:val="en-GB"/>
              </w:rPr>
            </w:pPr>
          </w:p>
        </w:tc>
      </w:tr>
      <w:tr w:rsidR="005D5BBA" w:rsidRPr="00CC0C38" w14:paraId="508F1F2D" w14:textId="77777777" w:rsidTr="00FA4ABC">
        <w:trPr>
          <w:cantSplit/>
        </w:trPr>
        <w:tc>
          <w:tcPr>
            <w:tcW w:w="3827" w:type="dxa"/>
          </w:tcPr>
          <w:p w14:paraId="129CCDF1" w14:textId="77777777" w:rsidR="005D5BBA" w:rsidRPr="00CC0C38" w:rsidRDefault="005D5BBA" w:rsidP="005D5BBA">
            <w:pPr>
              <w:overflowPunct/>
              <w:autoSpaceDE/>
              <w:autoSpaceDN/>
              <w:adjustRightInd/>
              <w:ind w:left="317"/>
              <w:jc w:val="both"/>
              <w:textAlignment w:val="auto"/>
              <w:rPr>
                <w:rFonts w:ascii="Angsana New" w:eastAsia="Brush Script MT" w:hAnsi="Angsana New"/>
                <w:sz w:val="28"/>
                <w:szCs w:val="28"/>
                <w:cs/>
              </w:rPr>
            </w:pPr>
            <w:r w:rsidRPr="00CC0C38">
              <w:rPr>
                <w:rFonts w:ascii="Angsana New" w:eastAsia="Brush Script MT" w:hAnsi="Angsana New"/>
                <w:sz w:val="28"/>
                <w:szCs w:val="28"/>
              </w:rPr>
              <w:t>- Related parties</w:t>
            </w:r>
          </w:p>
        </w:tc>
        <w:tc>
          <w:tcPr>
            <w:tcW w:w="1275" w:type="dxa"/>
            <w:vAlign w:val="bottom"/>
          </w:tcPr>
          <w:p w14:paraId="249549BB" w14:textId="369805EB" w:rsidR="005D5BBA" w:rsidRPr="00CC0C38" w:rsidRDefault="005D5BBA" w:rsidP="00910881">
            <w:pPr>
              <w:tabs>
                <w:tab w:val="decimal" w:pos="75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w:t>
            </w:r>
          </w:p>
        </w:tc>
        <w:tc>
          <w:tcPr>
            <w:tcW w:w="180" w:type="dxa"/>
          </w:tcPr>
          <w:p w14:paraId="0E3A40BC" w14:textId="77777777" w:rsidR="005D5BBA" w:rsidRPr="00CC0C38" w:rsidRDefault="005D5BBA" w:rsidP="005D5BBA">
            <w:pPr>
              <w:ind w:right="219"/>
              <w:jc w:val="right"/>
              <w:rPr>
                <w:rFonts w:ascii="Angsana New" w:eastAsia="Cordia New" w:hAnsi="Angsana New"/>
                <w:sz w:val="28"/>
                <w:szCs w:val="28"/>
              </w:rPr>
            </w:pPr>
          </w:p>
        </w:tc>
        <w:tc>
          <w:tcPr>
            <w:tcW w:w="1238" w:type="dxa"/>
          </w:tcPr>
          <w:p w14:paraId="6BD22FCE" w14:textId="6C61E497" w:rsidR="005D5BBA" w:rsidRPr="00CC0C38" w:rsidRDefault="005D5BBA" w:rsidP="005D5BBA">
            <w:pPr>
              <w:tabs>
                <w:tab w:val="decimal" w:pos="894"/>
              </w:tabs>
              <w:ind w:left="-62"/>
              <w:rPr>
                <w:rFonts w:ascii="Angsana New" w:eastAsia="Brush Script MT" w:hAnsi="Angsana New"/>
                <w:color w:val="FF0000"/>
                <w:sz w:val="28"/>
                <w:szCs w:val="28"/>
                <w:cs/>
                <w:lang w:val="en-GB"/>
              </w:rPr>
            </w:pPr>
            <w:r w:rsidRPr="00CC0C38">
              <w:rPr>
                <w:rFonts w:ascii="Angsana New" w:eastAsia="Brush Script MT" w:hAnsi="Angsana New"/>
                <w:sz w:val="28"/>
                <w:szCs w:val="28"/>
                <w:lang w:val="en-GB"/>
              </w:rPr>
              <w:t>848</w:t>
            </w:r>
          </w:p>
        </w:tc>
        <w:tc>
          <w:tcPr>
            <w:tcW w:w="180" w:type="dxa"/>
          </w:tcPr>
          <w:p w14:paraId="7980E4EC" w14:textId="77777777" w:rsidR="005D5BBA" w:rsidRPr="00CC0C38" w:rsidRDefault="005D5BBA" w:rsidP="005D5BBA">
            <w:pPr>
              <w:ind w:right="219"/>
              <w:jc w:val="right"/>
              <w:rPr>
                <w:rFonts w:ascii="Angsana New" w:eastAsia="Cordia New" w:hAnsi="Angsana New"/>
                <w:sz w:val="28"/>
                <w:szCs w:val="28"/>
              </w:rPr>
            </w:pPr>
          </w:p>
        </w:tc>
        <w:tc>
          <w:tcPr>
            <w:tcW w:w="1238" w:type="dxa"/>
          </w:tcPr>
          <w:p w14:paraId="60DB31EF" w14:textId="342757A0" w:rsidR="005D5BBA" w:rsidRPr="00CC0C38" w:rsidRDefault="005D5BBA" w:rsidP="005D5BBA">
            <w:pPr>
              <w:tabs>
                <w:tab w:val="decimal" w:pos="75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w:t>
            </w:r>
          </w:p>
        </w:tc>
        <w:tc>
          <w:tcPr>
            <w:tcW w:w="180" w:type="dxa"/>
          </w:tcPr>
          <w:p w14:paraId="541795EF" w14:textId="77777777" w:rsidR="005D5BBA" w:rsidRPr="00CC0C38" w:rsidRDefault="005D5BBA" w:rsidP="005D5BBA">
            <w:pPr>
              <w:ind w:right="219"/>
              <w:jc w:val="right"/>
              <w:rPr>
                <w:rFonts w:ascii="Angsana New" w:eastAsia="Cordia New" w:hAnsi="Angsana New"/>
                <w:sz w:val="28"/>
                <w:szCs w:val="28"/>
              </w:rPr>
            </w:pPr>
          </w:p>
        </w:tc>
        <w:tc>
          <w:tcPr>
            <w:tcW w:w="1237" w:type="dxa"/>
          </w:tcPr>
          <w:p w14:paraId="27DFD22F" w14:textId="53F7A2F0" w:rsidR="005D5BBA" w:rsidRPr="00CC0C38" w:rsidRDefault="005D5BBA" w:rsidP="005D5BBA">
            <w:pPr>
              <w:tabs>
                <w:tab w:val="decimal" w:pos="75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w:t>
            </w:r>
          </w:p>
        </w:tc>
      </w:tr>
      <w:tr w:rsidR="00CC0C38" w:rsidRPr="00CC0C38" w14:paraId="6CDB3D4F" w14:textId="77777777" w:rsidTr="00FA4ABC">
        <w:trPr>
          <w:cantSplit/>
        </w:trPr>
        <w:tc>
          <w:tcPr>
            <w:tcW w:w="3827" w:type="dxa"/>
          </w:tcPr>
          <w:p w14:paraId="1DABF3D7" w14:textId="77777777" w:rsidR="00CC0C38" w:rsidRPr="00CC0C38" w:rsidRDefault="00CC0C38" w:rsidP="00CC0C38">
            <w:pPr>
              <w:overflowPunct/>
              <w:autoSpaceDE/>
              <w:autoSpaceDN/>
              <w:adjustRightInd/>
              <w:ind w:left="317"/>
              <w:jc w:val="both"/>
              <w:textAlignment w:val="auto"/>
              <w:rPr>
                <w:rFonts w:ascii="Angsana New" w:eastAsia="Brush Script MT" w:hAnsi="Angsana New"/>
                <w:sz w:val="28"/>
                <w:szCs w:val="28"/>
                <w:cs/>
              </w:rPr>
            </w:pPr>
            <w:r w:rsidRPr="00CC0C38">
              <w:rPr>
                <w:rFonts w:ascii="Angsana New" w:eastAsia="Brush Script MT" w:hAnsi="Angsana New"/>
                <w:sz w:val="28"/>
                <w:szCs w:val="28"/>
              </w:rPr>
              <w:t>- Third parties</w:t>
            </w:r>
          </w:p>
        </w:tc>
        <w:tc>
          <w:tcPr>
            <w:tcW w:w="1275" w:type="dxa"/>
            <w:vAlign w:val="bottom"/>
          </w:tcPr>
          <w:p w14:paraId="68B6478F" w14:textId="3595BD06" w:rsidR="00CC0C38" w:rsidRPr="00CC0C38" w:rsidRDefault="00CC0C38" w:rsidP="00CC0C38">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6,206</w:t>
            </w:r>
          </w:p>
        </w:tc>
        <w:tc>
          <w:tcPr>
            <w:tcW w:w="180" w:type="dxa"/>
          </w:tcPr>
          <w:p w14:paraId="33E42B97" w14:textId="77777777" w:rsidR="00CC0C38" w:rsidRPr="00CC0C38" w:rsidRDefault="00CC0C38" w:rsidP="00CC0C38">
            <w:pPr>
              <w:ind w:right="219"/>
              <w:jc w:val="right"/>
              <w:rPr>
                <w:rFonts w:ascii="Angsana New" w:eastAsia="Cordia New" w:hAnsi="Angsana New"/>
                <w:sz w:val="28"/>
                <w:szCs w:val="28"/>
              </w:rPr>
            </w:pPr>
          </w:p>
        </w:tc>
        <w:tc>
          <w:tcPr>
            <w:tcW w:w="1238" w:type="dxa"/>
          </w:tcPr>
          <w:p w14:paraId="5369163F" w14:textId="386A70FA" w:rsidR="00CC0C38" w:rsidRPr="00CC0C38" w:rsidRDefault="00CC0C38" w:rsidP="00CC0C38">
            <w:pPr>
              <w:tabs>
                <w:tab w:val="decimal" w:pos="894"/>
              </w:tabs>
              <w:ind w:left="-62"/>
              <w:rPr>
                <w:rFonts w:ascii="Angsana New" w:eastAsia="Brush Script MT" w:hAnsi="Angsana New"/>
                <w:color w:val="FF0000"/>
                <w:sz w:val="28"/>
                <w:szCs w:val="28"/>
                <w:cs/>
                <w:lang w:val="en-GB"/>
              </w:rPr>
            </w:pPr>
            <w:r w:rsidRPr="00CC0C38">
              <w:rPr>
                <w:rFonts w:ascii="Angsana New" w:eastAsia="Brush Script MT" w:hAnsi="Angsana New"/>
                <w:sz w:val="28"/>
                <w:szCs w:val="28"/>
                <w:lang w:val="en-GB"/>
              </w:rPr>
              <w:t>16,673</w:t>
            </w:r>
          </w:p>
        </w:tc>
        <w:tc>
          <w:tcPr>
            <w:tcW w:w="180" w:type="dxa"/>
          </w:tcPr>
          <w:p w14:paraId="0187594A" w14:textId="77777777" w:rsidR="00CC0C38" w:rsidRPr="00CC0C38" w:rsidRDefault="00CC0C38" w:rsidP="00CC0C38">
            <w:pPr>
              <w:ind w:right="219"/>
              <w:jc w:val="right"/>
              <w:rPr>
                <w:rFonts w:ascii="Angsana New" w:eastAsia="Cordia New" w:hAnsi="Angsana New"/>
                <w:sz w:val="28"/>
                <w:szCs w:val="28"/>
              </w:rPr>
            </w:pPr>
          </w:p>
        </w:tc>
        <w:tc>
          <w:tcPr>
            <w:tcW w:w="1238" w:type="dxa"/>
          </w:tcPr>
          <w:p w14:paraId="40791CA9" w14:textId="6CB5038F" w:rsidR="00CC0C38" w:rsidRPr="00CC0C38" w:rsidRDefault="00CC0C38" w:rsidP="00CC0C38">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1,818</w:t>
            </w:r>
          </w:p>
        </w:tc>
        <w:tc>
          <w:tcPr>
            <w:tcW w:w="180" w:type="dxa"/>
          </w:tcPr>
          <w:p w14:paraId="014D62C1" w14:textId="77777777" w:rsidR="00CC0C38" w:rsidRPr="00CC0C38" w:rsidRDefault="00CC0C38" w:rsidP="00CC0C38">
            <w:pPr>
              <w:ind w:right="219"/>
              <w:jc w:val="right"/>
              <w:rPr>
                <w:rFonts w:ascii="Angsana New" w:eastAsia="Cordia New" w:hAnsi="Angsana New"/>
                <w:sz w:val="28"/>
                <w:szCs w:val="28"/>
              </w:rPr>
            </w:pPr>
          </w:p>
        </w:tc>
        <w:tc>
          <w:tcPr>
            <w:tcW w:w="1237" w:type="dxa"/>
          </w:tcPr>
          <w:p w14:paraId="10D23F83" w14:textId="5E155CFD" w:rsidR="00CC0C38" w:rsidRPr="00CC0C38" w:rsidRDefault="00CC0C38" w:rsidP="00CC0C38">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11,749</w:t>
            </w:r>
          </w:p>
        </w:tc>
      </w:tr>
      <w:tr w:rsidR="00CC0C38" w:rsidRPr="00CC0C38" w14:paraId="1D0FDC80" w14:textId="77777777" w:rsidTr="00FA4ABC">
        <w:trPr>
          <w:cantSplit/>
        </w:trPr>
        <w:tc>
          <w:tcPr>
            <w:tcW w:w="3827" w:type="dxa"/>
          </w:tcPr>
          <w:p w14:paraId="31CBF84C" w14:textId="00986D1A" w:rsidR="00CC0C38" w:rsidRPr="00CC0C38" w:rsidRDefault="00910881" w:rsidP="00CC0C38">
            <w:pPr>
              <w:ind w:left="280"/>
              <w:jc w:val="both"/>
              <w:rPr>
                <w:rFonts w:ascii="Angsana New" w:eastAsia="Cordia New" w:hAnsi="Angsana New"/>
                <w:sz w:val="28"/>
                <w:szCs w:val="28"/>
              </w:rPr>
            </w:pPr>
            <w:r>
              <w:rPr>
                <w:rFonts w:ascii="Angsana New" w:eastAsia="Cordia New" w:hAnsi="Angsana New"/>
                <w:sz w:val="28"/>
                <w:szCs w:val="28"/>
              </w:rPr>
              <w:t>Payable for p</w:t>
            </w:r>
            <w:r w:rsidR="00CC0C38" w:rsidRPr="00CC0C38">
              <w:rPr>
                <w:rFonts w:ascii="Angsana New" w:eastAsia="Cordia New" w:hAnsi="Angsana New"/>
                <w:sz w:val="28"/>
                <w:szCs w:val="28"/>
              </w:rPr>
              <w:t>urchase</w:t>
            </w:r>
            <w:r>
              <w:rPr>
                <w:rFonts w:ascii="Angsana New" w:eastAsia="Cordia New" w:hAnsi="Angsana New"/>
                <w:sz w:val="28"/>
                <w:szCs w:val="28"/>
              </w:rPr>
              <w:t xml:space="preserve"> of</w:t>
            </w:r>
            <w:r w:rsidR="00CC0C38" w:rsidRPr="00CC0C38">
              <w:rPr>
                <w:rFonts w:ascii="Angsana New" w:eastAsia="Cordia New" w:hAnsi="Angsana New"/>
                <w:sz w:val="28"/>
                <w:szCs w:val="28"/>
              </w:rPr>
              <w:t xml:space="preserve"> assets</w:t>
            </w:r>
          </w:p>
        </w:tc>
        <w:tc>
          <w:tcPr>
            <w:tcW w:w="1275" w:type="dxa"/>
            <w:vAlign w:val="bottom"/>
          </w:tcPr>
          <w:p w14:paraId="79014FC0" w14:textId="1B507A5F" w:rsidR="00CC0C38" w:rsidRPr="00CC0C38" w:rsidRDefault="00CC0C38" w:rsidP="00CC0C38">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2,888</w:t>
            </w:r>
          </w:p>
        </w:tc>
        <w:tc>
          <w:tcPr>
            <w:tcW w:w="180" w:type="dxa"/>
          </w:tcPr>
          <w:p w14:paraId="425D7847" w14:textId="77777777" w:rsidR="00CC0C38" w:rsidRPr="00CC0C38" w:rsidRDefault="00CC0C38" w:rsidP="00CC0C38">
            <w:pPr>
              <w:ind w:right="219"/>
              <w:jc w:val="right"/>
              <w:rPr>
                <w:rFonts w:ascii="Angsana New" w:eastAsia="Cordia New" w:hAnsi="Angsana New"/>
                <w:sz w:val="28"/>
                <w:szCs w:val="28"/>
              </w:rPr>
            </w:pPr>
          </w:p>
        </w:tc>
        <w:tc>
          <w:tcPr>
            <w:tcW w:w="1238" w:type="dxa"/>
          </w:tcPr>
          <w:p w14:paraId="16DC1BA1" w14:textId="630B2D87" w:rsidR="00CC0C38" w:rsidRPr="00CC0C38" w:rsidRDefault="00CC0C38" w:rsidP="00CC0C38">
            <w:pPr>
              <w:tabs>
                <w:tab w:val="decimal" w:pos="894"/>
              </w:tabs>
              <w:ind w:left="-62"/>
              <w:rPr>
                <w:rFonts w:ascii="Angsana New" w:eastAsia="Brush Script MT" w:hAnsi="Angsana New"/>
                <w:color w:val="FF0000"/>
                <w:sz w:val="28"/>
                <w:szCs w:val="28"/>
                <w:cs/>
                <w:lang w:val="en-GB"/>
              </w:rPr>
            </w:pPr>
            <w:r w:rsidRPr="00CC0C38">
              <w:rPr>
                <w:rFonts w:ascii="Angsana New" w:eastAsia="Brush Script MT" w:hAnsi="Angsana New"/>
                <w:sz w:val="28"/>
                <w:szCs w:val="28"/>
                <w:lang w:val="en-GB"/>
              </w:rPr>
              <w:t>3,998</w:t>
            </w:r>
          </w:p>
        </w:tc>
        <w:tc>
          <w:tcPr>
            <w:tcW w:w="180" w:type="dxa"/>
          </w:tcPr>
          <w:p w14:paraId="151CAF2E" w14:textId="77777777" w:rsidR="00CC0C38" w:rsidRPr="00CC0C38" w:rsidRDefault="00CC0C38" w:rsidP="00CC0C38">
            <w:pPr>
              <w:ind w:right="219"/>
              <w:jc w:val="right"/>
              <w:rPr>
                <w:rFonts w:ascii="Angsana New" w:eastAsia="Cordia New" w:hAnsi="Angsana New"/>
                <w:sz w:val="28"/>
                <w:szCs w:val="28"/>
              </w:rPr>
            </w:pPr>
          </w:p>
        </w:tc>
        <w:tc>
          <w:tcPr>
            <w:tcW w:w="1238" w:type="dxa"/>
          </w:tcPr>
          <w:p w14:paraId="08793A53" w14:textId="77777777" w:rsidR="00CC0C38" w:rsidRPr="00CC0C38" w:rsidRDefault="00CC0C38" w:rsidP="00CC0C38">
            <w:pPr>
              <w:tabs>
                <w:tab w:val="decimal" w:pos="754"/>
              </w:tabs>
              <w:ind w:left="-62"/>
              <w:rPr>
                <w:rFonts w:ascii="Angsana New" w:eastAsia="Brush Script MT" w:hAnsi="Angsana New"/>
                <w:sz w:val="28"/>
                <w:szCs w:val="28"/>
                <w:lang w:val="en-GB"/>
              </w:rPr>
            </w:pPr>
          </w:p>
        </w:tc>
        <w:tc>
          <w:tcPr>
            <w:tcW w:w="180" w:type="dxa"/>
          </w:tcPr>
          <w:p w14:paraId="2DBF47FD" w14:textId="77777777" w:rsidR="00CC0C38" w:rsidRPr="00CC0C38" w:rsidRDefault="00CC0C38" w:rsidP="00CC0C38">
            <w:pPr>
              <w:ind w:right="219"/>
              <w:jc w:val="right"/>
              <w:rPr>
                <w:rFonts w:ascii="Angsana New" w:eastAsia="Cordia New" w:hAnsi="Angsana New"/>
                <w:sz w:val="28"/>
                <w:szCs w:val="28"/>
              </w:rPr>
            </w:pPr>
          </w:p>
        </w:tc>
        <w:tc>
          <w:tcPr>
            <w:tcW w:w="1237" w:type="dxa"/>
          </w:tcPr>
          <w:p w14:paraId="1E39737A" w14:textId="68470B8D" w:rsidR="00CC0C38" w:rsidRPr="00CC0C38" w:rsidRDefault="00CC0C38" w:rsidP="00CC0C38">
            <w:pPr>
              <w:tabs>
                <w:tab w:val="decimal" w:pos="75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w:t>
            </w:r>
          </w:p>
        </w:tc>
      </w:tr>
      <w:tr w:rsidR="00CC0C38" w:rsidRPr="00CC0C38" w14:paraId="2D08D98E" w14:textId="77777777" w:rsidTr="00FA4ABC">
        <w:trPr>
          <w:cantSplit/>
        </w:trPr>
        <w:tc>
          <w:tcPr>
            <w:tcW w:w="3827" w:type="dxa"/>
          </w:tcPr>
          <w:p w14:paraId="048AD16D" w14:textId="77777777" w:rsidR="00CC0C38" w:rsidRPr="00CC0C38" w:rsidRDefault="00CC0C38" w:rsidP="00CC0C38">
            <w:pPr>
              <w:ind w:left="280"/>
              <w:jc w:val="both"/>
              <w:rPr>
                <w:rFonts w:ascii="Angsana New" w:eastAsia="Brush Script MT" w:hAnsi="Angsana New"/>
                <w:sz w:val="28"/>
                <w:szCs w:val="28"/>
                <w:cs/>
              </w:rPr>
            </w:pPr>
            <w:r w:rsidRPr="00CC0C38">
              <w:rPr>
                <w:rFonts w:ascii="Angsana New" w:eastAsia="Brush Script MT" w:hAnsi="Angsana New"/>
                <w:sz w:val="28"/>
                <w:szCs w:val="28"/>
              </w:rPr>
              <w:t>Accrued expenses</w:t>
            </w:r>
          </w:p>
        </w:tc>
        <w:tc>
          <w:tcPr>
            <w:tcW w:w="1275" w:type="dxa"/>
            <w:vAlign w:val="bottom"/>
          </w:tcPr>
          <w:p w14:paraId="5C90FB8B" w14:textId="56EDCA9D" w:rsidR="00CC0C38" w:rsidRPr="00CC0C38" w:rsidRDefault="00CC0C38" w:rsidP="00CC0C38">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23,729</w:t>
            </w:r>
          </w:p>
        </w:tc>
        <w:tc>
          <w:tcPr>
            <w:tcW w:w="180" w:type="dxa"/>
          </w:tcPr>
          <w:p w14:paraId="410EDF22" w14:textId="77777777" w:rsidR="00CC0C38" w:rsidRPr="00CC0C38" w:rsidRDefault="00CC0C38" w:rsidP="00CC0C38">
            <w:pPr>
              <w:ind w:right="219"/>
              <w:jc w:val="right"/>
              <w:rPr>
                <w:rFonts w:ascii="Angsana New" w:eastAsia="Cordia New" w:hAnsi="Angsana New"/>
                <w:sz w:val="28"/>
                <w:szCs w:val="28"/>
              </w:rPr>
            </w:pPr>
          </w:p>
        </w:tc>
        <w:tc>
          <w:tcPr>
            <w:tcW w:w="1238" w:type="dxa"/>
          </w:tcPr>
          <w:p w14:paraId="7292FACF" w14:textId="779FF7F5" w:rsidR="00CC0C38" w:rsidRPr="00CC0C38" w:rsidRDefault="00CC0C38" w:rsidP="00CC0C38">
            <w:pPr>
              <w:tabs>
                <w:tab w:val="decimal" w:pos="894"/>
              </w:tabs>
              <w:ind w:left="-62"/>
              <w:rPr>
                <w:rFonts w:ascii="Angsana New" w:eastAsia="Brush Script MT" w:hAnsi="Angsana New"/>
                <w:color w:val="FF0000"/>
                <w:sz w:val="28"/>
                <w:szCs w:val="28"/>
                <w:cs/>
                <w:lang w:val="en-GB"/>
              </w:rPr>
            </w:pPr>
            <w:r w:rsidRPr="00CC0C38">
              <w:rPr>
                <w:rFonts w:ascii="Angsana New" w:eastAsia="Brush Script MT" w:hAnsi="Angsana New"/>
                <w:sz w:val="28"/>
                <w:szCs w:val="28"/>
                <w:lang w:val="en-GB"/>
              </w:rPr>
              <w:t>20,585</w:t>
            </w:r>
          </w:p>
        </w:tc>
        <w:tc>
          <w:tcPr>
            <w:tcW w:w="180" w:type="dxa"/>
          </w:tcPr>
          <w:p w14:paraId="0BACC0C7" w14:textId="77777777" w:rsidR="00CC0C38" w:rsidRPr="00CC0C38" w:rsidRDefault="00CC0C38" w:rsidP="00CC0C38">
            <w:pPr>
              <w:ind w:right="219"/>
              <w:jc w:val="right"/>
              <w:rPr>
                <w:rFonts w:ascii="Angsana New" w:eastAsia="Cordia New" w:hAnsi="Angsana New"/>
                <w:sz w:val="28"/>
                <w:szCs w:val="28"/>
              </w:rPr>
            </w:pPr>
          </w:p>
        </w:tc>
        <w:tc>
          <w:tcPr>
            <w:tcW w:w="1238" w:type="dxa"/>
          </w:tcPr>
          <w:p w14:paraId="7D6C4338" w14:textId="32A43D94" w:rsidR="00CC0C38" w:rsidRPr="00CC0C38" w:rsidRDefault="00CC0C38" w:rsidP="00CC0C38">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16,075</w:t>
            </w:r>
          </w:p>
        </w:tc>
        <w:tc>
          <w:tcPr>
            <w:tcW w:w="180" w:type="dxa"/>
          </w:tcPr>
          <w:p w14:paraId="3D5BACA3" w14:textId="77777777" w:rsidR="00CC0C38" w:rsidRPr="00CC0C38" w:rsidRDefault="00CC0C38" w:rsidP="00CC0C38">
            <w:pPr>
              <w:ind w:right="219"/>
              <w:jc w:val="right"/>
              <w:rPr>
                <w:rFonts w:ascii="Angsana New" w:eastAsia="Cordia New" w:hAnsi="Angsana New"/>
                <w:sz w:val="28"/>
                <w:szCs w:val="28"/>
              </w:rPr>
            </w:pPr>
          </w:p>
        </w:tc>
        <w:tc>
          <w:tcPr>
            <w:tcW w:w="1237" w:type="dxa"/>
          </w:tcPr>
          <w:p w14:paraId="00FAB545" w14:textId="36A63D90" w:rsidR="00CC0C38" w:rsidRPr="00CC0C38" w:rsidRDefault="00CC0C38" w:rsidP="00CC0C38">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11,126</w:t>
            </w:r>
          </w:p>
        </w:tc>
      </w:tr>
      <w:tr w:rsidR="00CC0C38" w:rsidRPr="00CC0C38" w14:paraId="33324979" w14:textId="77777777" w:rsidTr="00FA4ABC">
        <w:trPr>
          <w:cantSplit/>
        </w:trPr>
        <w:tc>
          <w:tcPr>
            <w:tcW w:w="3827" w:type="dxa"/>
          </w:tcPr>
          <w:p w14:paraId="3EA9AF81" w14:textId="77777777" w:rsidR="00CC0C38" w:rsidRPr="00CC0C38" w:rsidRDefault="00CC0C38" w:rsidP="00CC0C38">
            <w:pPr>
              <w:ind w:left="280"/>
              <w:jc w:val="both"/>
              <w:rPr>
                <w:rFonts w:ascii="Angsana New" w:eastAsia="Cordia New" w:hAnsi="Angsana New"/>
                <w:sz w:val="28"/>
                <w:szCs w:val="28"/>
                <w:cs/>
              </w:rPr>
            </w:pPr>
            <w:r w:rsidRPr="00CC0C38">
              <w:rPr>
                <w:rFonts w:ascii="Angsana New" w:hAnsi="Angsana New"/>
                <w:sz w:val="28"/>
                <w:szCs w:val="28"/>
              </w:rPr>
              <w:t xml:space="preserve">Accrued </w:t>
            </w:r>
            <w:proofErr w:type="gramStart"/>
            <w:r w:rsidRPr="00CC0C38">
              <w:rPr>
                <w:rFonts w:ascii="Angsana New" w:hAnsi="Angsana New"/>
                <w:sz w:val="28"/>
                <w:szCs w:val="28"/>
              </w:rPr>
              <w:t>interests</w:t>
            </w:r>
            <w:proofErr w:type="gramEnd"/>
            <w:r w:rsidRPr="00CC0C38">
              <w:rPr>
                <w:rFonts w:ascii="Angsana New" w:hAnsi="Angsana New"/>
                <w:sz w:val="28"/>
                <w:szCs w:val="28"/>
              </w:rPr>
              <w:t xml:space="preserve"> expenses</w:t>
            </w:r>
          </w:p>
        </w:tc>
        <w:tc>
          <w:tcPr>
            <w:tcW w:w="1275" w:type="dxa"/>
            <w:vAlign w:val="bottom"/>
          </w:tcPr>
          <w:p w14:paraId="0EBEADED" w14:textId="04F2DE22" w:rsidR="00CC0C38" w:rsidRPr="00CC0C38" w:rsidRDefault="00CC0C38" w:rsidP="00CC0C38">
            <w:pPr>
              <w:tabs>
                <w:tab w:val="decimal" w:pos="894"/>
              </w:tabs>
              <w:ind w:left="-62"/>
              <w:rPr>
                <w:rFonts w:ascii="Angsana New" w:eastAsia="Brush Script MT" w:hAnsi="Angsana New"/>
                <w:sz w:val="28"/>
                <w:szCs w:val="28"/>
                <w:lang w:val="en-GB"/>
              </w:rPr>
            </w:pPr>
          </w:p>
        </w:tc>
        <w:tc>
          <w:tcPr>
            <w:tcW w:w="180" w:type="dxa"/>
          </w:tcPr>
          <w:p w14:paraId="44230A34" w14:textId="77777777" w:rsidR="00CC0C38" w:rsidRPr="00CC0C38" w:rsidRDefault="00CC0C38" w:rsidP="00CC0C38">
            <w:pPr>
              <w:ind w:right="219"/>
              <w:jc w:val="right"/>
              <w:rPr>
                <w:rFonts w:ascii="Angsana New" w:eastAsia="Cordia New" w:hAnsi="Angsana New"/>
                <w:sz w:val="28"/>
                <w:szCs w:val="28"/>
              </w:rPr>
            </w:pPr>
          </w:p>
        </w:tc>
        <w:tc>
          <w:tcPr>
            <w:tcW w:w="1238" w:type="dxa"/>
          </w:tcPr>
          <w:p w14:paraId="0F4B5412" w14:textId="40227518" w:rsidR="00CC0C38" w:rsidRPr="00CC0C38" w:rsidRDefault="00CC0C38" w:rsidP="00CC0C38">
            <w:pPr>
              <w:tabs>
                <w:tab w:val="decimal" w:pos="894"/>
              </w:tabs>
              <w:ind w:left="-62"/>
              <w:rPr>
                <w:rFonts w:ascii="Angsana New" w:eastAsia="Brush Script MT" w:hAnsi="Angsana New"/>
                <w:color w:val="FF0000"/>
                <w:sz w:val="28"/>
                <w:szCs w:val="28"/>
                <w:cs/>
                <w:lang w:val="en-GB"/>
              </w:rPr>
            </w:pPr>
          </w:p>
        </w:tc>
        <w:tc>
          <w:tcPr>
            <w:tcW w:w="180" w:type="dxa"/>
          </w:tcPr>
          <w:p w14:paraId="57E4EE96" w14:textId="77777777" w:rsidR="00CC0C38" w:rsidRPr="00CC0C38" w:rsidRDefault="00CC0C38" w:rsidP="00CC0C38">
            <w:pPr>
              <w:ind w:right="219"/>
              <w:jc w:val="right"/>
              <w:rPr>
                <w:rFonts w:ascii="Angsana New" w:eastAsia="Cordia New" w:hAnsi="Angsana New"/>
                <w:sz w:val="28"/>
                <w:szCs w:val="28"/>
              </w:rPr>
            </w:pPr>
          </w:p>
        </w:tc>
        <w:tc>
          <w:tcPr>
            <w:tcW w:w="1238" w:type="dxa"/>
          </w:tcPr>
          <w:p w14:paraId="04A1C53D" w14:textId="5BD61CF9" w:rsidR="00CC0C38" w:rsidRPr="00CC0C38" w:rsidRDefault="00CC0C38" w:rsidP="00CC0C38">
            <w:pPr>
              <w:tabs>
                <w:tab w:val="decimal" w:pos="894"/>
              </w:tabs>
              <w:ind w:left="-62"/>
              <w:rPr>
                <w:rFonts w:ascii="Angsana New" w:eastAsia="Brush Script MT" w:hAnsi="Angsana New"/>
                <w:sz w:val="28"/>
                <w:szCs w:val="28"/>
                <w:lang w:val="en-GB"/>
              </w:rPr>
            </w:pPr>
          </w:p>
        </w:tc>
        <w:tc>
          <w:tcPr>
            <w:tcW w:w="180" w:type="dxa"/>
          </w:tcPr>
          <w:p w14:paraId="4D187958" w14:textId="77777777" w:rsidR="00CC0C38" w:rsidRPr="00CC0C38" w:rsidRDefault="00CC0C38" w:rsidP="00CC0C38">
            <w:pPr>
              <w:ind w:right="219"/>
              <w:jc w:val="right"/>
              <w:rPr>
                <w:rFonts w:ascii="Angsana New" w:eastAsia="Cordia New" w:hAnsi="Angsana New"/>
                <w:sz w:val="28"/>
                <w:szCs w:val="28"/>
              </w:rPr>
            </w:pPr>
          </w:p>
        </w:tc>
        <w:tc>
          <w:tcPr>
            <w:tcW w:w="1237" w:type="dxa"/>
          </w:tcPr>
          <w:p w14:paraId="3EF40A0C" w14:textId="33A4FEF7" w:rsidR="00CC0C38" w:rsidRPr="00CC0C38" w:rsidRDefault="00CC0C38" w:rsidP="00CC0C38">
            <w:pPr>
              <w:tabs>
                <w:tab w:val="decimal" w:pos="894"/>
              </w:tabs>
              <w:ind w:left="-62"/>
              <w:rPr>
                <w:rFonts w:ascii="Angsana New" w:eastAsia="Brush Script MT" w:hAnsi="Angsana New"/>
                <w:sz w:val="28"/>
                <w:szCs w:val="28"/>
                <w:lang w:val="en-GB"/>
              </w:rPr>
            </w:pPr>
          </w:p>
        </w:tc>
      </w:tr>
      <w:tr w:rsidR="00CC0C38" w:rsidRPr="00CC0C38" w14:paraId="08DFC1DE" w14:textId="77777777" w:rsidTr="00FA4ABC">
        <w:trPr>
          <w:cantSplit/>
        </w:trPr>
        <w:tc>
          <w:tcPr>
            <w:tcW w:w="3827" w:type="dxa"/>
          </w:tcPr>
          <w:p w14:paraId="2B397C01" w14:textId="77777777" w:rsidR="00CC0C38" w:rsidRPr="00CC0C38" w:rsidRDefault="00CC0C38" w:rsidP="00CC0C38">
            <w:pPr>
              <w:overflowPunct/>
              <w:autoSpaceDE/>
              <w:autoSpaceDN/>
              <w:adjustRightInd/>
              <w:ind w:left="317"/>
              <w:jc w:val="both"/>
              <w:textAlignment w:val="auto"/>
              <w:rPr>
                <w:rFonts w:ascii="Angsana New" w:eastAsia="Brush Script MT" w:hAnsi="Angsana New"/>
                <w:sz w:val="28"/>
                <w:szCs w:val="28"/>
                <w:cs/>
              </w:rPr>
            </w:pPr>
            <w:r w:rsidRPr="00CC0C38">
              <w:rPr>
                <w:rFonts w:ascii="Angsana New" w:eastAsia="Brush Script MT" w:hAnsi="Angsana New"/>
                <w:sz w:val="28"/>
                <w:szCs w:val="28"/>
              </w:rPr>
              <w:t>- Related person</w:t>
            </w:r>
          </w:p>
        </w:tc>
        <w:tc>
          <w:tcPr>
            <w:tcW w:w="1275" w:type="dxa"/>
            <w:vAlign w:val="bottom"/>
          </w:tcPr>
          <w:p w14:paraId="5756EC0F" w14:textId="525B9E47" w:rsidR="00CC0C38" w:rsidRPr="00CC0C38" w:rsidRDefault="00CC0C38" w:rsidP="00CC0C38">
            <w:pPr>
              <w:tabs>
                <w:tab w:val="decimal" w:pos="894"/>
              </w:tabs>
              <w:ind w:left="-62"/>
              <w:rPr>
                <w:rFonts w:ascii="Angsana New" w:eastAsia="Brush Script MT" w:hAnsi="Angsana New"/>
                <w:sz w:val="28"/>
                <w:szCs w:val="28"/>
              </w:rPr>
            </w:pPr>
            <w:r w:rsidRPr="00CC0C38">
              <w:rPr>
                <w:rFonts w:ascii="Angsana New" w:eastAsia="Brush Script MT" w:hAnsi="Angsana New"/>
                <w:sz w:val="28"/>
                <w:szCs w:val="28"/>
                <w:lang w:val="en-GB"/>
              </w:rPr>
              <w:t>1,119</w:t>
            </w:r>
          </w:p>
        </w:tc>
        <w:tc>
          <w:tcPr>
            <w:tcW w:w="180" w:type="dxa"/>
          </w:tcPr>
          <w:p w14:paraId="3CAAD00B" w14:textId="77777777" w:rsidR="00CC0C38" w:rsidRPr="00CC0C38" w:rsidRDefault="00CC0C38" w:rsidP="00CC0C38">
            <w:pPr>
              <w:ind w:right="219"/>
              <w:jc w:val="right"/>
              <w:rPr>
                <w:rFonts w:ascii="Angsana New" w:eastAsia="Cordia New" w:hAnsi="Angsana New"/>
                <w:sz w:val="28"/>
                <w:szCs w:val="28"/>
              </w:rPr>
            </w:pPr>
          </w:p>
        </w:tc>
        <w:tc>
          <w:tcPr>
            <w:tcW w:w="1238" w:type="dxa"/>
            <w:shd w:val="clear" w:color="auto" w:fill="auto"/>
          </w:tcPr>
          <w:p w14:paraId="7FFC129B" w14:textId="1D693FB1" w:rsidR="00CC0C38" w:rsidRPr="00CC0C38" w:rsidRDefault="00CC0C38" w:rsidP="00CC0C38">
            <w:pPr>
              <w:tabs>
                <w:tab w:val="decimal" w:pos="894"/>
              </w:tabs>
              <w:ind w:left="-62"/>
              <w:rPr>
                <w:rFonts w:ascii="Angsana New" w:eastAsia="Brush Script MT" w:hAnsi="Angsana New"/>
                <w:color w:val="FF0000"/>
                <w:sz w:val="28"/>
                <w:szCs w:val="28"/>
                <w:cs/>
                <w:lang w:val="en-GB"/>
              </w:rPr>
            </w:pPr>
            <w:r w:rsidRPr="00CC0C38">
              <w:rPr>
                <w:rFonts w:ascii="Angsana New" w:eastAsia="Brush Script MT" w:hAnsi="Angsana New"/>
                <w:sz w:val="28"/>
                <w:szCs w:val="28"/>
              </w:rPr>
              <w:t>3,032</w:t>
            </w:r>
          </w:p>
        </w:tc>
        <w:tc>
          <w:tcPr>
            <w:tcW w:w="180" w:type="dxa"/>
          </w:tcPr>
          <w:p w14:paraId="0462B1A2" w14:textId="77777777" w:rsidR="00CC0C38" w:rsidRPr="00CC0C38" w:rsidRDefault="00CC0C38" w:rsidP="00CC0C38">
            <w:pPr>
              <w:ind w:right="219"/>
              <w:jc w:val="right"/>
              <w:rPr>
                <w:rFonts w:ascii="Angsana New" w:eastAsia="Cordia New" w:hAnsi="Angsana New"/>
                <w:sz w:val="28"/>
                <w:szCs w:val="28"/>
              </w:rPr>
            </w:pPr>
          </w:p>
        </w:tc>
        <w:tc>
          <w:tcPr>
            <w:tcW w:w="1238" w:type="dxa"/>
          </w:tcPr>
          <w:p w14:paraId="594547ED" w14:textId="196A146C" w:rsidR="00CC0C38" w:rsidRPr="00CC0C38" w:rsidRDefault="00CC0C38" w:rsidP="00CC0C38">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1,119</w:t>
            </w:r>
          </w:p>
        </w:tc>
        <w:tc>
          <w:tcPr>
            <w:tcW w:w="180" w:type="dxa"/>
          </w:tcPr>
          <w:p w14:paraId="51E53227" w14:textId="77777777" w:rsidR="00CC0C38" w:rsidRPr="00CC0C38" w:rsidRDefault="00CC0C38" w:rsidP="00CC0C38">
            <w:pPr>
              <w:ind w:right="219"/>
              <w:jc w:val="right"/>
              <w:rPr>
                <w:rFonts w:ascii="Angsana New" w:eastAsia="Cordia New" w:hAnsi="Angsana New"/>
                <w:sz w:val="28"/>
                <w:szCs w:val="28"/>
              </w:rPr>
            </w:pPr>
          </w:p>
        </w:tc>
        <w:tc>
          <w:tcPr>
            <w:tcW w:w="1237" w:type="dxa"/>
            <w:shd w:val="clear" w:color="auto" w:fill="auto"/>
          </w:tcPr>
          <w:p w14:paraId="60C1E0F3" w14:textId="6FDDFEAC" w:rsidR="00CC0C38" w:rsidRPr="00CC0C38" w:rsidRDefault="00CC0C38" w:rsidP="00CC0C38">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cs/>
                <w:lang w:val="en-GB"/>
              </w:rPr>
              <w:t>988</w:t>
            </w:r>
          </w:p>
        </w:tc>
      </w:tr>
      <w:tr w:rsidR="00CC0C38" w:rsidRPr="00CC0C38" w14:paraId="02CFA2F9" w14:textId="77777777" w:rsidTr="00FA4ABC">
        <w:trPr>
          <w:cantSplit/>
        </w:trPr>
        <w:tc>
          <w:tcPr>
            <w:tcW w:w="3827" w:type="dxa"/>
          </w:tcPr>
          <w:p w14:paraId="0B1D113B" w14:textId="77777777" w:rsidR="00CC0C38" w:rsidRPr="00CC0C38" w:rsidRDefault="00CC0C38" w:rsidP="00CC0C38">
            <w:pPr>
              <w:overflowPunct/>
              <w:autoSpaceDE/>
              <w:autoSpaceDN/>
              <w:adjustRightInd/>
              <w:ind w:left="317"/>
              <w:jc w:val="both"/>
              <w:textAlignment w:val="auto"/>
              <w:rPr>
                <w:rFonts w:ascii="Angsana New" w:eastAsia="Brush Script MT" w:hAnsi="Angsana New"/>
                <w:sz w:val="28"/>
                <w:szCs w:val="28"/>
                <w:cs/>
              </w:rPr>
            </w:pPr>
            <w:r w:rsidRPr="00CC0C38">
              <w:rPr>
                <w:rFonts w:ascii="Angsana New" w:eastAsia="Brush Script MT" w:hAnsi="Angsana New"/>
                <w:sz w:val="28"/>
                <w:szCs w:val="28"/>
              </w:rPr>
              <w:t>- Third parties</w:t>
            </w:r>
          </w:p>
        </w:tc>
        <w:tc>
          <w:tcPr>
            <w:tcW w:w="1275" w:type="dxa"/>
            <w:vAlign w:val="bottom"/>
          </w:tcPr>
          <w:p w14:paraId="752AC505" w14:textId="75E9684E" w:rsidR="00CC0C38" w:rsidRPr="00CC0C38" w:rsidRDefault="00CC0C38" w:rsidP="00CC0C38">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19,547</w:t>
            </w:r>
          </w:p>
        </w:tc>
        <w:tc>
          <w:tcPr>
            <w:tcW w:w="180" w:type="dxa"/>
          </w:tcPr>
          <w:p w14:paraId="04D540B0" w14:textId="77777777" w:rsidR="00CC0C38" w:rsidRPr="00CC0C38" w:rsidRDefault="00CC0C38" w:rsidP="00CC0C38">
            <w:pPr>
              <w:ind w:right="219"/>
              <w:jc w:val="right"/>
              <w:rPr>
                <w:rFonts w:ascii="Angsana New" w:eastAsia="Cordia New" w:hAnsi="Angsana New"/>
                <w:sz w:val="28"/>
                <w:szCs w:val="28"/>
              </w:rPr>
            </w:pPr>
          </w:p>
        </w:tc>
        <w:tc>
          <w:tcPr>
            <w:tcW w:w="1238" w:type="dxa"/>
            <w:shd w:val="clear" w:color="auto" w:fill="auto"/>
          </w:tcPr>
          <w:p w14:paraId="041F5AC3" w14:textId="18DFD381" w:rsidR="00CC0C38" w:rsidRPr="00CC0C38" w:rsidRDefault="00CC0C38" w:rsidP="00CC0C38">
            <w:pPr>
              <w:tabs>
                <w:tab w:val="decimal" w:pos="894"/>
              </w:tabs>
              <w:ind w:left="-62"/>
              <w:rPr>
                <w:rFonts w:ascii="Angsana New" w:eastAsia="Brush Script MT" w:hAnsi="Angsana New"/>
                <w:color w:val="FF0000"/>
                <w:sz w:val="28"/>
                <w:szCs w:val="28"/>
                <w:cs/>
                <w:lang w:val="en-GB"/>
              </w:rPr>
            </w:pPr>
            <w:r w:rsidRPr="00CC0C38">
              <w:rPr>
                <w:rFonts w:ascii="Angsana New" w:eastAsia="Brush Script MT" w:hAnsi="Angsana New"/>
                <w:sz w:val="28"/>
                <w:szCs w:val="28"/>
              </w:rPr>
              <w:t>16,872</w:t>
            </w:r>
          </w:p>
        </w:tc>
        <w:tc>
          <w:tcPr>
            <w:tcW w:w="180" w:type="dxa"/>
          </w:tcPr>
          <w:p w14:paraId="41E98E82" w14:textId="77777777" w:rsidR="00CC0C38" w:rsidRPr="00CC0C38" w:rsidRDefault="00CC0C38" w:rsidP="00CC0C38">
            <w:pPr>
              <w:ind w:right="219"/>
              <w:jc w:val="right"/>
              <w:rPr>
                <w:rFonts w:ascii="Angsana New" w:eastAsia="Cordia New" w:hAnsi="Angsana New"/>
                <w:sz w:val="28"/>
                <w:szCs w:val="28"/>
              </w:rPr>
            </w:pPr>
          </w:p>
        </w:tc>
        <w:tc>
          <w:tcPr>
            <w:tcW w:w="1238" w:type="dxa"/>
          </w:tcPr>
          <w:p w14:paraId="380CD663" w14:textId="6BC67EE3" w:rsidR="00CC0C38" w:rsidRPr="00CC0C38" w:rsidRDefault="00CC0C38" w:rsidP="00CC0C38">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17,366</w:t>
            </w:r>
          </w:p>
        </w:tc>
        <w:tc>
          <w:tcPr>
            <w:tcW w:w="180" w:type="dxa"/>
          </w:tcPr>
          <w:p w14:paraId="5F89608A" w14:textId="77777777" w:rsidR="00CC0C38" w:rsidRPr="00CC0C38" w:rsidRDefault="00CC0C38" w:rsidP="00CC0C38">
            <w:pPr>
              <w:ind w:right="219"/>
              <w:jc w:val="right"/>
              <w:rPr>
                <w:rFonts w:ascii="Angsana New" w:eastAsia="Cordia New" w:hAnsi="Angsana New"/>
                <w:sz w:val="28"/>
                <w:szCs w:val="28"/>
              </w:rPr>
            </w:pPr>
          </w:p>
        </w:tc>
        <w:tc>
          <w:tcPr>
            <w:tcW w:w="1237" w:type="dxa"/>
            <w:shd w:val="clear" w:color="auto" w:fill="auto"/>
          </w:tcPr>
          <w:p w14:paraId="34498066" w14:textId="1D1FE86E" w:rsidR="00CC0C38" w:rsidRPr="00CC0C38" w:rsidRDefault="00CC0C38" w:rsidP="00CC0C38">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cs/>
                <w:lang w:val="en-GB"/>
              </w:rPr>
              <w:t>14</w:t>
            </w:r>
            <w:r w:rsidRPr="00CC0C38">
              <w:rPr>
                <w:rFonts w:ascii="Angsana New" w:eastAsia="Brush Script MT" w:hAnsi="Angsana New"/>
                <w:sz w:val="28"/>
                <w:szCs w:val="28"/>
                <w:lang w:val="en-GB"/>
              </w:rPr>
              <w:t>,</w:t>
            </w:r>
            <w:r w:rsidRPr="00CC0C38">
              <w:rPr>
                <w:rFonts w:ascii="Angsana New" w:eastAsia="Brush Script MT" w:hAnsi="Angsana New"/>
                <w:sz w:val="28"/>
                <w:szCs w:val="28"/>
                <w:cs/>
                <w:lang w:val="en-GB"/>
              </w:rPr>
              <w:t>809</w:t>
            </w:r>
          </w:p>
        </w:tc>
      </w:tr>
      <w:tr w:rsidR="00CC0C38" w:rsidRPr="00CC0C38" w14:paraId="37A2D28B" w14:textId="77777777" w:rsidTr="00FA4ABC">
        <w:trPr>
          <w:cantSplit/>
        </w:trPr>
        <w:tc>
          <w:tcPr>
            <w:tcW w:w="3827" w:type="dxa"/>
          </w:tcPr>
          <w:p w14:paraId="72ABDCBB" w14:textId="77777777" w:rsidR="00CC0C38" w:rsidRPr="00CC0C38" w:rsidRDefault="00CC0C38" w:rsidP="00CC0C38">
            <w:pPr>
              <w:ind w:left="280"/>
              <w:jc w:val="both"/>
              <w:rPr>
                <w:rFonts w:ascii="Angsana New" w:eastAsia="Cordia New" w:hAnsi="Angsana New"/>
                <w:sz w:val="28"/>
                <w:szCs w:val="28"/>
                <w:cs/>
              </w:rPr>
            </w:pPr>
            <w:r w:rsidRPr="00CC0C38">
              <w:rPr>
                <w:rFonts w:ascii="Angsana New" w:eastAsia="Cordia New" w:hAnsi="Angsana New"/>
                <w:sz w:val="28"/>
                <w:szCs w:val="28"/>
              </w:rPr>
              <w:t>Undue output vat</w:t>
            </w:r>
          </w:p>
        </w:tc>
        <w:tc>
          <w:tcPr>
            <w:tcW w:w="1275" w:type="dxa"/>
            <w:vAlign w:val="bottom"/>
          </w:tcPr>
          <w:p w14:paraId="463FED91" w14:textId="6C2492A2" w:rsidR="00CC0C38" w:rsidRPr="00CC0C38" w:rsidRDefault="00CC0C38" w:rsidP="00CC0C38">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13,335</w:t>
            </w:r>
          </w:p>
        </w:tc>
        <w:tc>
          <w:tcPr>
            <w:tcW w:w="180" w:type="dxa"/>
          </w:tcPr>
          <w:p w14:paraId="1D89B95B" w14:textId="77777777" w:rsidR="00CC0C38" w:rsidRPr="00CC0C38" w:rsidRDefault="00CC0C38" w:rsidP="00CC0C38">
            <w:pPr>
              <w:ind w:right="219"/>
              <w:jc w:val="right"/>
              <w:rPr>
                <w:rFonts w:ascii="Angsana New" w:eastAsia="Cordia New" w:hAnsi="Angsana New"/>
                <w:sz w:val="28"/>
                <w:szCs w:val="28"/>
              </w:rPr>
            </w:pPr>
          </w:p>
        </w:tc>
        <w:tc>
          <w:tcPr>
            <w:tcW w:w="1238" w:type="dxa"/>
          </w:tcPr>
          <w:p w14:paraId="47989E31" w14:textId="521A466A" w:rsidR="00CC0C38" w:rsidRPr="00CC0C38" w:rsidRDefault="00CC0C38" w:rsidP="00CC0C38">
            <w:pPr>
              <w:tabs>
                <w:tab w:val="decimal" w:pos="894"/>
              </w:tabs>
              <w:ind w:left="-62"/>
              <w:rPr>
                <w:rFonts w:ascii="Angsana New" w:eastAsia="Brush Script MT" w:hAnsi="Angsana New"/>
                <w:color w:val="FF0000"/>
                <w:sz w:val="28"/>
                <w:szCs w:val="28"/>
                <w:cs/>
                <w:lang w:val="en-GB"/>
              </w:rPr>
            </w:pPr>
            <w:r w:rsidRPr="00CC0C38">
              <w:rPr>
                <w:rFonts w:ascii="Angsana New" w:eastAsia="Brush Script MT" w:hAnsi="Angsana New"/>
                <w:sz w:val="28"/>
                <w:szCs w:val="28"/>
                <w:lang w:val="en-GB"/>
              </w:rPr>
              <w:t>12,13</w:t>
            </w:r>
            <w:r w:rsidRPr="00CC0C38">
              <w:rPr>
                <w:rFonts w:ascii="Angsana New" w:eastAsia="Brush Script MT" w:hAnsi="Angsana New"/>
                <w:sz w:val="28"/>
                <w:szCs w:val="28"/>
              </w:rPr>
              <w:t>5</w:t>
            </w:r>
          </w:p>
        </w:tc>
        <w:tc>
          <w:tcPr>
            <w:tcW w:w="180" w:type="dxa"/>
          </w:tcPr>
          <w:p w14:paraId="44F9983D" w14:textId="77777777" w:rsidR="00CC0C38" w:rsidRPr="00CC0C38" w:rsidRDefault="00CC0C38" w:rsidP="00CC0C38">
            <w:pPr>
              <w:ind w:right="219"/>
              <w:jc w:val="right"/>
              <w:rPr>
                <w:rFonts w:ascii="Angsana New" w:eastAsia="Cordia New" w:hAnsi="Angsana New"/>
                <w:sz w:val="28"/>
                <w:szCs w:val="28"/>
              </w:rPr>
            </w:pPr>
          </w:p>
        </w:tc>
        <w:tc>
          <w:tcPr>
            <w:tcW w:w="1238" w:type="dxa"/>
          </w:tcPr>
          <w:p w14:paraId="36523F37" w14:textId="550C2A32" w:rsidR="00CC0C38" w:rsidRPr="00CC0C38" w:rsidRDefault="00CC0C38" w:rsidP="00CC0C38">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9,070</w:t>
            </w:r>
          </w:p>
        </w:tc>
        <w:tc>
          <w:tcPr>
            <w:tcW w:w="180" w:type="dxa"/>
          </w:tcPr>
          <w:p w14:paraId="0C4FFFC5" w14:textId="77777777" w:rsidR="00CC0C38" w:rsidRPr="00CC0C38" w:rsidRDefault="00CC0C38" w:rsidP="00CC0C38">
            <w:pPr>
              <w:ind w:right="219"/>
              <w:jc w:val="right"/>
              <w:rPr>
                <w:rFonts w:ascii="Angsana New" w:eastAsia="Cordia New" w:hAnsi="Angsana New"/>
                <w:sz w:val="28"/>
                <w:szCs w:val="28"/>
              </w:rPr>
            </w:pPr>
          </w:p>
        </w:tc>
        <w:tc>
          <w:tcPr>
            <w:tcW w:w="1237" w:type="dxa"/>
            <w:shd w:val="clear" w:color="auto" w:fill="auto"/>
          </w:tcPr>
          <w:p w14:paraId="7413D36C" w14:textId="4EBBAA43" w:rsidR="00CC0C38" w:rsidRPr="00CC0C38" w:rsidRDefault="00CC0C38" w:rsidP="00CC0C38">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9,187</w:t>
            </w:r>
          </w:p>
        </w:tc>
      </w:tr>
      <w:tr w:rsidR="00CC0C38" w:rsidRPr="00CC0C38" w14:paraId="48A466C0" w14:textId="77777777" w:rsidTr="00FA4ABC">
        <w:trPr>
          <w:cantSplit/>
        </w:trPr>
        <w:tc>
          <w:tcPr>
            <w:tcW w:w="3827" w:type="dxa"/>
          </w:tcPr>
          <w:p w14:paraId="7C73DF28" w14:textId="299E1449" w:rsidR="00CC0C38" w:rsidRPr="00CC0C38" w:rsidRDefault="00CC0C38" w:rsidP="00CC0C38">
            <w:pPr>
              <w:ind w:left="280"/>
              <w:jc w:val="both"/>
              <w:rPr>
                <w:rFonts w:ascii="Angsana New" w:eastAsia="Brush Script MT" w:hAnsi="Angsana New"/>
                <w:sz w:val="28"/>
                <w:szCs w:val="28"/>
                <w:cs/>
              </w:rPr>
            </w:pPr>
            <w:r w:rsidRPr="00CC0C38">
              <w:rPr>
                <w:rFonts w:ascii="Angsana New" w:eastAsia="Brush Script MT" w:hAnsi="Angsana New"/>
                <w:sz w:val="28"/>
                <w:szCs w:val="28"/>
              </w:rPr>
              <w:t>Advance</w:t>
            </w:r>
          </w:p>
        </w:tc>
        <w:tc>
          <w:tcPr>
            <w:tcW w:w="1275" w:type="dxa"/>
            <w:vAlign w:val="bottom"/>
          </w:tcPr>
          <w:p w14:paraId="0444F85F" w14:textId="01BBE434" w:rsidR="00CC0C38" w:rsidRPr="00CC0C38" w:rsidRDefault="00CC0C38" w:rsidP="00CC0C38">
            <w:pPr>
              <w:tabs>
                <w:tab w:val="decimal" w:pos="894"/>
              </w:tabs>
              <w:ind w:left="-62"/>
              <w:rPr>
                <w:rFonts w:ascii="Angsana New" w:eastAsia="Brush Script MT" w:hAnsi="Angsana New"/>
                <w:sz w:val="28"/>
                <w:szCs w:val="28"/>
                <w:lang w:val="en-GB"/>
              </w:rPr>
            </w:pPr>
          </w:p>
        </w:tc>
        <w:tc>
          <w:tcPr>
            <w:tcW w:w="180" w:type="dxa"/>
          </w:tcPr>
          <w:p w14:paraId="64F90B48" w14:textId="77777777" w:rsidR="00CC0C38" w:rsidRPr="00CC0C38" w:rsidRDefault="00CC0C38" w:rsidP="00CC0C38">
            <w:pPr>
              <w:ind w:right="219"/>
              <w:jc w:val="right"/>
              <w:rPr>
                <w:rFonts w:ascii="Angsana New" w:eastAsia="Cordia New" w:hAnsi="Angsana New"/>
                <w:sz w:val="28"/>
                <w:szCs w:val="28"/>
              </w:rPr>
            </w:pPr>
          </w:p>
        </w:tc>
        <w:tc>
          <w:tcPr>
            <w:tcW w:w="1238" w:type="dxa"/>
          </w:tcPr>
          <w:p w14:paraId="4132C0E4" w14:textId="654ACD89" w:rsidR="00CC0C38" w:rsidRPr="00CC0C38" w:rsidRDefault="00CC0C38" w:rsidP="00CC0C38">
            <w:pPr>
              <w:tabs>
                <w:tab w:val="decimal" w:pos="894"/>
              </w:tabs>
              <w:ind w:left="-62"/>
              <w:rPr>
                <w:rFonts w:ascii="Angsana New" w:eastAsia="Brush Script MT" w:hAnsi="Angsana New"/>
                <w:color w:val="FF0000"/>
                <w:sz w:val="28"/>
                <w:szCs w:val="28"/>
                <w:cs/>
                <w:lang w:val="en-GB"/>
              </w:rPr>
            </w:pPr>
          </w:p>
        </w:tc>
        <w:tc>
          <w:tcPr>
            <w:tcW w:w="180" w:type="dxa"/>
          </w:tcPr>
          <w:p w14:paraId="531ECEB5" w14:textId="77777777" w:rsidR="00CC0C38" w:rsidRPr="00CC0C38" w:rsidRDefault="00CC0C38" w:rsidP="00CC0C38">
            <w:pPr>
              <w:ind w:right="219"/>
              <w:jc w:val="right"/>
              <w:rPr>
                <w:rFonts w:ascii="Angsana New" w:eastAsia="Cordia New" w:hAnsi="Angsana New"/>
                <w:sz w:val="28"/>
                <w:szCs w:val="28"/>
              </w:rPr>
            </w:pPr>
          </w:p>
        </w:tc>
        <w:tc>
          <w:tcPr>
            <w:tcW w:w="1238" w:type="dxa"/>
          </w:tcPr>
          <w:p w14:paraId="5FECD476" w14:textId="7BF0F097" w:rsidR="00CC0C38" w:rsidRPr="00CC0C38" w:rsidRDefault="00CC0C38" w:rsidP="00CC0C38">
            <w:pPr>
              <w:tabs>
                <w:tab w:val="decimal" w:pos="894"/>
              </w:tabs>
              <w:ind w:left="-62"/>
              <w:rPr>
                <w:rFonts w:ascii="Angsana New" w:eastAsia="Brush Script MT" w:hAnsi="Angsana New"/>
                <w:sz w:val="28"/>
                <w:szCs w:val="28"/>
                <w:lang w:val="en-GB"/>
              </w:rPr>
            </w:pPr>
          </w:p>
        </w:tc>
        <w:tc>
          <w:tcPr>
            <w:tcW w:w="180" w:type="dxa"/>
          </w:tcPr>
          <w:p w14:paraId="1B9FA37D" w14:textId="77777777" w:rsidR="00CC0C38" w:rsidRPr="00CC0C38" w:rsidRDefault="00CC0C38" w:rsidP="00CC0C38">
            <w:pPr>
              <w:ind w:right="219"/>
              <w:jc w:val="right"/>
              <w:rPr>
                <w:rFonts w:ascii="Angsana New" w:eastAsia="Cordia New" w:hAnsi="Angsana New"/>
                <w:sz w:val="28"/>
                <w:szCs w:val="28"/>
              </w:rPr>
            </w:pPr>
          </w:p>
        </w:tc>
        <w:tc>
          <w:tcPr>
            <w:tcW w:w="1237" w:type="dxa"/>
          </w:tcPr>
          <w:p w14:paraId="564FA61C" w14:textId="38B7BD96" w:rsidR="00CC0C38" w:rsidRPr="00CC0C38" w:rsidRDefault="00CC0C38" w:rsidP="00CC0C38">
            <w:pPr>
              <w:tabs>
                <w:tab w:val="decimal" w:pos="894"/>
              </w:tabs>
              <w:ind w:left="-62"/>
              <w:rPr>
                <w:rFonts w:ascii="Angsana New" w:eastAsia="Brush Script MT" w:hAnsi="Angsana New"/>
                <w:sz w:val="28"/>
                <w:szCs w:val="28"/>
                <w:lang w:val="en-GB"/>
              </w:rPr>
            </w:pPr>
          </w:p>
        </w:tc>
      </w:tr>
      <w:tr w:rsidR="00CC0C38" w:rsidRPr="00CC0C38" w14:paraId="1726D8F7" w14:textId="77777777" w:rsidTr="00FA4ABC">
        <w:trPr>
          <w:cantSplit/>
        </w:trPr>
        <w:tc>
          <w:tcPr>
            <w:tcW w:w="3827" w:type="dxa"/>
          </w:tcPr>
          <w:p w14:paraId="6606A0C6" w14:textId="77777777" w:rsidR="00CC0C38" w:rsidRPr="00CC0C38" w:rsidRDefault="00CC0C38" w:rsidP="00CC0C38">
            <w:pPr>
              <w:overflowPunct/>
              <w:autoSpaceDE/>
              <w:autoSpaceDN/>
              <w:adjustRightInd/>
              <w:ind w:left="317"/>
              <w:jc w:val="both"/>
              <w:textAlignment w:val="auto"/>
              <w:rPr>
                <w:rFonts w:ascii="Angsana New" w:eastAsia="Brush Script MT" w:hAnsi="Angsana New"/>
                <w:sz w:val="28"/>
                <w:szCs w:val="28"/>
                <w:cs/>
              </w:rPr>
            </w:pPr>
            <w:r w:rsidRPr="00CC0C38">
              <w:rPr>
                <w:rFonts w:ascii="Angsana New" w:eastAsia="Brush Script MT" w:hAnsi="Angsana New"/>
                <w:sz w:val="28"/>
                <w:szCs w:val="28"/>
              </w:rPr>
              <w:t>- Related parties</w:t>
            </w:r>
          </w:p>
        </w:tc>
        <w:tc>
          <w:tcPr>
            <w:tcW w:w="1275" w:type="dxa"/>
            <w:vAlign w:val="bottom"/>
          </w:tcPr>
          <w:p w14:paraId="2752C1A5" w14:textId="45CBAF88" w:rsidR="00CC0C38" w:rsidRPr="00CC0C38" w:rsidRDefault="00CC0C38" w:rsidP="00CC0C38">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8,636</w:t>
            </w:r>
          </w:p>
        </w:tc>
        <w:tc>
          <w:tcPr>
            <w:tcW w:w="180" w:type="dxa"/>
          </w:tcPr>
          <w:p w14:paraId="2CDB9821" w14:textId="77777777" w:rsidR="00CC0C38" w:rsidRPr="00CC0C38" w:rsidRDefault="00CC0C38" w:rsidP="00CC0C38">
            <w:pPr>
              <w:ind w:right="219"/>
              <w:jc w:val="right"/>
              <w:rPr>
                <w:rFonts w:ascii="Angsana New" w:eastAsia="Cordia New" w:hAnsi="Angsana New"/>
                <w:sz w:val="28"/>
                <w:szCs w:val="28"/>
              </w:rPr>
            </w:pPr>
          </w:p>
        </w:tc>
        <w:tc>
          <w:tcPr>
            <w:tcW w:w="1238" w:type="dxa"/>
          </w:tcPr>
          <w:p w14:paraId="7F6804DF" w14:textId="24B0A58D" w:rsidR="00CC0C38" w:rsidRPr="00CC0C38" w:rsidRDefault="00CC0C38" w:rsidP="00CC0C38">
            <w:pPr>
              <w:tabs>
                <w:tab w:val="decimal" w:pos="894"/>
              </w:tabs>
              <w:ind w:left="-62"/>
              <w:rPr>
                <w:rFonts w:ascii="Angsana New" w:eastAsia="Brush Script MT" w:hAnsi="Angsana New"/>
                <w:color w:val="FF0000"/>
                <w:sz w:val="28"/>
                <w:szCs w:val="28"/>
                <w:cs/>
                <w:lang w:val="en-GB"/>
              </w:rPr>
            </w:pPr>
            <w:r w:rsidRPr="00CC0C38">
              <w:rPr>
                <w:rFonts w:ascii="Angsana New" w:eastAsia="Brush Script MT" w:hAnsi="Angsana New"/>
                <w:sz w:val="28"/>
                <w:szCs w:val="28"/>
                <w:lang w:val="en-GB"/>
              </w:rPr>
              <w:t>8,636</w:t>
            </w:r>
          </w:p>
        </w:tc>
        <w:tc>
          <w:tcPr>
            <w:tcW w:w="180" w:type="dxa"/>
          </w:tcPr>
          <w:p w14:paraId="548FEBE0" w14:textId="77777777" w:rsidR="00CC0C38" w:rsidRPr="00CC0C38" w:rsidRDefault="00CC0C38" w:rsidP="00CC0C38">
            <w:pPr>
              <w:ind w:right="219"/>
              <w:jc w:val="right"/>
              <w:rPr>
                <w:rFonts w:ascii="Angsana New" w:eastAsia="Cordia New" w:hAnsi="Angsana New"/>
                <w:sz w:val="28"/>
                <w:szCs w:val="28"/>
              </w:rPr>
            </w:pPr>
          </w:p>
        </w:tc>
        <w:tc>
          <w:tcPr>
            <w:tcW w:w="1238" w:type="dxa"/>
          </w:tcPr>
          <w:p w14:paraId="3058DCCC" w14:textId="4798B453" w:rsidR="00CC0C38" w:rsidRPr="00CC0C38" w:rsidRDefault="00CC0C38" w:rsidP="00CC0C38">
            <w:pPr>
              <w:tabs>
                <w:tab w:val="decimal" w:pos="75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w:t>
            </w:r>
          </w:p>
        </w:tc>
        <w:tc>
          <w:tcPr>
            <w:tcW w:w="180" w:type="dxa"/>
          </w:tcPr>
          <w:p w14:paraId="5C1B5194" w14:textId="77777777" w:rsidR="00CC0C38" w:rsidRPr="00CC0C38" w:rsidRDefault="00CC0C38" w:rsidP="00CC0C38">
            <w:pPr>
              <w:ind w:right="219"/>
              <w:jc w:val="right"/>
              <w:rPr>
                <w:rFonts w:ascii="Angsana New" w:eastAsia="Cordia New" w:hAnsi="Angsana New"/>
                <w:sz w:val="28"/>
                <w:szCs w:val="28"/>
              </w:rPr>
            </w:pPr>
          </w:p>
        </w:tc>
        <w:tc>
          <w:tcPr>
            <w:tcW w:w="1237" w:type="dxa"/>
          </w:tcPr>
          <w:p w14:paraId="1F1581F2" w14:textId="484AA932" w:rsidR="00CC0C38" w:rsidRPr="00CC0C38" w:rsidRDefault="00CC0C38" w:rsidP="00CC0C38">
            <w:pPr>
              <w:tabs>
                <w:tab w:val="decimal" w:pos="75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w:t>
            </w:r>
          </w:p>
        </w:tc>
      </w:tr>
      <w:tr w:rsidR="00CC0C38" w:rsidRPr="00CC0C38" w14:paraId="44DB2281" w14:textId="77777777" w:rsidTr="00FA4ABC">
        <w:trPr>
          <w:cantSplit/>
        </w:trPr>
        <w:tc>
          <w:tcPr>
            <w:tcW w:w="3827" w:type="dxa"/>
          </w:tcPr>
          <w:p w14:paraId="485E2A1C" w14:textId="77777777" w:rsidR="00CC0C38" w:rsidRPr="00CC0C38" w:rsidRDefault="00CC0C38" w:rsidP="008A3FFB">
            <w:pPr>
              <w:ind w:left="80" w:right="-58"/>
              <w:jc w:val="both"/>
              <w:rPr>
                <w:rFonts w:ascii="Angsana New" w:eastAsia="Brush Script MT" w:hAnsi="Angsana New"/>
                <w:sz w:val="28"/>
                <w:szCs w:val="28"/>
                <w:cs/>
              </w:rPr>
            </w:pPr>
            <w:r w:rsidRPr="00CC0C38">
              <w:rPr>
                <w:rFonts w:ascii="Angsana New" w:eastAsia="Brush Script MT" w:hAnsi="Angsana New"/>
                <w:sz w:val="28"/>
                <w:szCs w:val="28"/>
                <w:cs/>
              </w:rPr>
              <w:t xml:space="preserve">       </w:t>
            </w:r>
            <w:r w:rsidRPr="00CC0C38">
              <w:rPr>
                <w:rFonts w:ascii="Angsana New" w:eastAsia="Brush Script MT" w:hAnsi="Angsana New"/>
                <w:sz w:val="28"/>
                <w:szCs w:val="28"/>
              </w:rPr>
              <w:t>Total</w:t>
            </w:r>
          </w:p>
        </w:tc>
        <w:tc>
          <w:tcPr>
            <w:tcW w:w="1275" w:type="dxa"/>
            <w:tcBorders>
              <w:top w:val="single" w:sz="4" w:space="0" w:color="auto"/>
            </w:tcBorders>
            <w:vAlign w:val="bottom"/>
          </w:tcPr>
          <w:p w14:paraId="5F825EB8" w14:textId="0F12C13F" w:rsidR="00CC0C38" w:rsidRPr="00CC0C38" w:rsidRDefault="00CC0C38" w:rsidP="00CC0C38">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75,460</w:t>
            </w:r>
          </w:p>
        </w:tc>
        <w:tc>
          <w:tcPr>
            <w:tcW w:w="180" w:type="dxa"/>
          </w:tcPr>
          <w:p w14:paraId="27789DED" w14:textId="77777777" w:rsidR="00CC0C38" w:rsidRPr="00CC0C38" w:rsidRDefault="00CC0C38" w:rsidP="00CC0C38">
            <w:pPr>
              <w:ind w:right="219"/>
              <w:jc w:val="right"/>
              <w:rPr>
                <w:rFonts w:ascii="Angsana New" w:eastAsia="Cordia New" w:hAnsi="Angsana New"/>
                <w:sz w:val="28"/>
                <w:szCs w:val="28"/>
              </w:rPr>
            </w:pPr>
          </w:p>
        </w:tc>
        <w:tc>
          <w:tcPr>
            <w:tcW w:w="1238" w:type="dxa"/>
            <w:tcBorders>
              <w:top w:val="single" w:sz="4" w:space="0" w:color="auto"/>
            </w:tcBorders>
          </w:tcPr>
          <w:p w14:paraId="594F41D9" w14:textId="6918F9EE" w:rsidR="00CC0C38" w:rsidRPr="00CC0C38" w:rsidRDefault="00CC0C38" w:rsidP="00CC0C38">
            <w:pPr>
              <w:tabs>
                <w:tab w:val="decimal" w:pos="894"/>
              </w:tabs>
              <w:ind w:left="-62"/>
              <w:rPr>
                <w:rFonts w:ascii="Angsana New" w:eastAsia="Brush Script MT" w:hAnsi="Angsana New"/>
                <w:sz w:val="28"/>
                <w:szCs w:val="28"/>
                <w:cs/>
                <w:lang w:val="en-GB"/>
              </w:rPr>
            </w:pPr>
            <w:r w:rsidRPr="00CC0C38">
              <w:rPr>
                <w:rFonts w:ascii="Angsana New" w:eastAsia="Brush Script MT" w:hAnsi="Angsana New"/>
                <w:sz w:val="28"/>
                <w:szCs w:val="28"/>
              </w:rPr>
              <w:t>82,779</w:t>
            </w:r>
          </w:p>
        </w:tc>
        <w:tc>
          <w:tcPr>
            <w:tcW w:w="180" w:type="dxa"/>
          </w:tcPr>
          <w:p w14:paraId="509DF6E0" w14:textId="77777777" w:rsidR="00CC0C38" w:rsidRPr="00CC0C38" w:rsidRDefault="00CC0C38" w:rsidP="00CC0C38">
            <w:pPr>
              <w:ind w:right="219"/>
              <w:jc w:val="right"/>
              <w:rPr>
                <w:rFonts w:ascii="Angsana New" w:eastAsia="Cordia New" w:hAnsi="Angsana New"/>
                <w:sz w:val="28"/>
                <w:szCs w:val="28"/>
              </w:rPr>
            </w:pPr>
          </w:p>
        </w:tc>
        <w:tc>
          <w:tcPr>
            <w:tcW w:w="1238" w:type="dxa"/>
            <w:tcBorders>
              <w:top w:val="single" w:sz="4" w:space="0" w:color="auto"/>
            </w:tcBorders>
          </w:tcPr>
          <w:p w14:paraId="5714CF6F" w14:textId="6C112183" w:rsidR="00CC0C38" w:rsidRPr="00CC0C38" w:rsidRDefault="00CC0C38" w:rsidP="00CC0C38">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45,448</w:t>
            </w:r>
          </w:p>
        </w:tc>
        <w:tc>
          <w:tcPr>
            <w:tcW w:w="180" w:type="dxa"/>
          </w:tcPr>
          <w:p w14:paraId="5466A9EB" w14:textId="77777777" w:rsidR="00CC0C38" w:rsidRPr="00CC0C38" w:rsidRDefault="00CC0C38" w:rsidP="00CC0C38">
            <w:pPr>
              <w:ind w:right="219"/>
              <w:jc w:val="right"/>
              <w:rPr>
                <w:rFonts w:ascii="Angsana New" w:eastAsia="Cordia New" w:hAnsi="Angsana New"/>
                <w:sz w:val="28"/>
                <w:szCs w:val="28"/>
              </w:rPr>
            </w:pPr>
          </w:p>
        </w:tc>
        <w:tc>
          <w:tcPr>
            <w:tcW w:w="1237" w:type="dxa"/>
            <w:tcBorders>
              <w:top w:val="single" w:sz="4" w:space="0" w:color="auto"/>
            </w:tcBorders>
            <w:shd w:val="clear" w:color="auto" w:fill="auto"/>
          </w:tcPr>
          <w:p w14:paraId="019178FD" w14:textId="6868C9C5" w:rsidR="00CC0C38" w:rsidRPr="00CC0C38" w:rsidRDefault="00CC0C38" w:rsidP="00CC0C38">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cs/>
                <w:lang w:val="en-GB"/>
              </w:rPr>
              <w:t>47</w:t>
            </w:r>
            <w:r w:rsidRPr="00CC0C38">
              <w:rPr>
                <w:rFonts w:ascii="Angsana New" w:eastAsia="Brush Script MT" w:hAnsi="Angsana New"/>
                <w:sz w:val="28"/>
                <w:szCs w:val="28"/>
                <w:lang w:val="en-GB"/>
              </w:rPr>
              <w:t>,</w:t>
            </w:r>
            <w:r w:rsidRPr="00CC0C38">
              <w:rPr>
                <w:rFonts w:ascii="Angsana New" w:eastAsia="Brush Script MT" w:hAnsi="Angsana New"/>
                <w:sz w:val="28"/>
                <w:szCs w:val="28"/>
                <w:cs/>
                <w:lang w:val="en-GB"/>
              </w:rPr>
              <w:t>859</w:t>
            </w:r>
          </w:p>
        </w:tc>
      </w:tr>
      <w:tr w:rsidR="00CC0C38" w:rsidRPr="00CC0C38" w14:paraId="2DC2825B" w14:textId="77777777" w:rsidTr="00FA4ABC">
        <w:trPr>
          <w:cantSplit/>
          <w:trHeight w:val="70"/>
        </w:trPr>
        <w:tc>
          <w:tcPr>
            <w:tcW w:w="3827" w:type="dxa"/>
          </w:tcPr>
          <w:p w14:paraId="25C7893B" w14:textId="77777777" w:rsidR="00CC0C38" w:rsidRPr="00CC0C38" w:rsidRDefault="00CC0C38" w:rsidP="00CC0C38">
            <w:pPr>
              <w:ind w:left="80"/>
              <w:jc w:val="both"/>
              <w:rPr>
                <w:rFonts w:ascii="Angsana New" w:eastAsia="Brush Script MT" w:hAnsi="Angsana New"/>
                <w:sz w:val="28"/>
                <w:szCs w:val="28"/>
                <w:cs/>
              </w:rPr>
            </w:pPr>
            <w:r w:rsidRPr="00CC0C38">
              <w:rPr>
                <w:rFonts w:ascii="Angsana New" w:eastAsia="Brush Script MT" w:hAnsi="Angsana New"/>
                <w:sz w:val="28"/>
                <w:szCs w:val="28"/>
                <w:cs/>
              </w:rPr>
              <w:t xml:space="preserve">       </w:t>
            </w:r>
            <w:r w:rsidRPr="00CC0C38">
              <w:rPr>
                <w:rFonts w:ascii="Angsana New" w:eastAsia="Brush Script MT" w:hAnsi="Angsana New"/>
                <w:sz w:val="28"/>
                <w:szCs w:val="28"/>
              </w:rPr>
              <w:t>Trade and other current payables</w:t>
            </w:r>
          </w:p>
        </w:tc>
        <w:tc>
          <w:tcPr>
            <w:tcW w:w="1275" w:type="dxa"/>
            <w:tcBorders>
              <w:top w:val="single" w:sz="4" w:space="0" w:color="auto"/>
              <w:bottom w:val="double" w:sz="4" w:space="0" w:color="auto"/>
            </w:tcBorders>
            <w:vAlign w:val="bottom"/>
          </w:tcPr>
          <w:p w14:paraId="72E85D9E" w14:textId="16D49B71" w:rsidR="00CC0C38" w:rsidRPr="00CC0C38" w:rsidRDefault="00CC0C38" w:rsidP="00CC0C38">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301,370</w:t>
            </w:r>
          </w:p>
        </w:tc>
        <w:tc>
          <w:tcPr>
            <w:tcW w:w="180" w:type="dxa"/>
          </w:tcPr>
          <w:p w14:paraId="575C77A6" w14:textId="77777777" w:rsidR="00CC0C38" w:rsidRPr="00CC0C38" w:rsidRDefault="00CC0C38" w:rsidP="00CC0C38">
            <w:pPr>
              <w:ind w:right="219"/>
              <w:jc w:val="right"/>
              <w:rPr>
                <w:rFonts w:ascii="Angsana New" w:eastAsia="Cordia New" w:hAnsi="Angsana New"/>
                <w:sz w:val="28"/>
                <w:szCs w:val="28"/>
              </w:rPr>
            </w:pPr>
          </w:p>
        </w:tc>
        <w:tc>
          <w:tcPr>
            <w:tcW w:w="1238" w:type="dxa"/>
            <w:tcBorders>
              <w:top w:val="single" w:sz="4" w:space="0" w:color="auto"/>
              <w:bottom w:val="double" w:sz="4" w:space="0" w:color="auto"/>
            </w:tcBorders>
            <w:vAlign w:val="center"/>
          </w:tcPr>
          <w:p w14:paraId="116701E2" w14:textId="623C8600" w:rsidR="00CC0C38" w:rsidRPr="00CC0C38" w:rsidRDefault="00CC0C38" w:rsidP="00CC0C38">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308,329</w:t>
            </w:r>
          </w:p>
        </w:tc>
        <w:tc>
          <w:tcPr>
            <w:tcW w:w="180" w:type="dxa"/>
          </w:tcPr>
          <w:p w14:paraId="37C00821" w14:textId="77777777" w:rsidR="00CC0C38" w:rsidRPr="00CC0C38" w:rsidRDefault="00CC0C38" w:rsidP="00CC0C38">
            <w:pPr>
              <w:ind w:right="219"/>
              <w:jc w:val="right"/>
              <w:rPr>
                <w:rFonts w:ascii="Angsana New" w:eastAsia="Cordia New" w:hAnsi="Angsana New"/>
                <w:sz w:val="28"/>
                <w:szCs w:val="28"/>
              </w:rPr>
            </w:pPr>
          </w:p>
        </w:tc>
        <w:tc>
          <w:tcPr>
            <w:tcW w:w="1238" w:type="dxa"/>
            <w:tcBorders>
              <w:top w:val="single" w:sz="4" w:space="0" w:color="auto"/>
              <w:bottom w:val="double" w:sz="4" w:space="0" w:color="auto"/>
            </w:tcBorders>
            <w:vAlign w:val="center"/>
          </w:tcPr>
          <w:p w14:paraId="5D04A956" w14:textId="22A087D9" w:rsidR="00CC0C38" w:rsidRPr="00CC0C38" w:rsidRDefault="00CC0C38" w:rsidP="00CC0C38">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256,735</w:t>
            </w:r>
          </w:p>
        </w:tc>
        <w:tc>
          <w:tcPr>
            <w:tcW w:w="180" w:type="dxa"/>
          </w:tcPr>
          <w:p w14:paraId="16E12FCC" w14:textId="77777777" w:rsidR="00CC0C38" w:rsidRPr="00CC0C38" w:rsidRDefault="00CC0C38" w:rsidP="00CC0C38">
            <w:pPr>
              <w:ind w:right="219"/>
              <w:jc w:val="right"/>
              <w:rPr>
                <w:rFonts w:ascii="Angsana New" w:eastAsia="Cordia New" w:hAnsi="Angsana New"/>
                <w:sz w:val="28"/>
                <w:szCs w:val="28"/>
              </w:rPr>
            </w:pPr>
          </w:p>
        </w:tc>
        <w:tc>
          <w:tcPr>
            <w:tcW w:w="1237" w:type="dxa"/>
            <w:tcBorders>
              <w:top w:val="single" w:sz="4" w:space="0" w:color="auto"/>
              <w:bottom w:val="double" w:sz="4" w:space="0" w:color="auto"/>
            </w:tcBorders>
            <w:shd w:val="clear" w:color="auto" w:fill="auto"/>
            <w:vAlign w:val="center"/>
          </w:tcPr>
          <w:p w14:paraId="57F359A2" w14:textId="1EF52F14" w:rsidR="00CC0C38" w:rsidRPr="00CC0C38" w:rsidRDefault="00CC0C38" w:rsidP="00CC0C38">
            <w:pPr>
              <w:tabs>
                <w:tab w:val="decimal" w:pos="894"/>
              </w:tabs>
              <w:ind w:left="-62"/>
              <w:rPr>
                <w:rFonts w:ascii="Angsana New" w:eastAsia="Brush Script MT" w:hAnsi="Angsana New"/>
                <w:sz w:val="28"/>
                <w:szCs w:val="28"/>
                <w:cs/>
                <w:lang w:val="en-GB"/>
              </w:rPr>
            </w:pPr>
            <w:r w:rsidRPr="00CC0C38">
              <w:rPr>
                <w:rFonts w:ascii="Angsana New" w:eastAsia="Brush Script MT" w:hAnsi="Angsana New"/>
                <w:sz w:val="28"/>
                <w:szCs w:val="28"/>
                <w:lang w:val="en-GB"/>
              </w:rPr>
              <w:t>265,057</w:t>
            </w:r>
          </w:p>
        </w:tc>
      </w:tr>
      <w:tr w:rsidR="00CC0C38" w:rsidRPr="00FA4ABC" w14:paraId="4A42E8A0" w14:textId="77777777" w:rsidTr="00FA4ABC">
        <w:trPr>
          <w:cantSplit/>
          <w:trHeight w:val="70"/>
        </w:trPr>
        <w:tc>
          <w:tcPr>
            <w:tcW w:w="3827" w:type="dxa"/>
          </w:tcPr>
          <w:p w14:paraId="444F6A42" w14:textId="77777777" w:rsidR="00CC0C38" w:rsidRPr="00FA4ABC" w:rsidRDefault="00CC0C38" w:rsidP="00CC0C38">
            <w:pPr>
              <w:ind w:left="80"/>
              <w:jc w:val="both"/>
              <w:rPr>
                <w:rFonts w:ascii="Angsana New" w:eastAsia="Brush Script MT" w:hAnsi="Angsana New"/>
                <w:sz w:val="10"/>
                <w:szCs w:val="10"/>
                <w:cs/>
              </w:rPr>
            </w:pPr>
          </w:p>
        </w:tc>
        <w:tc>
          <w:tcPr>
            <w:tcW w:w="1275" w:type="dxa"/>
            <w:tcBorders>
              <w:top w:val="double" w:sz="4" w:space="0" w:color="auto"/>
            </w:tcBorders>
            <w:vAlign w:val="bottom"/>
          </w:tcPr>
          <w:p w14:paraId="35AC3FD1" w14:textId="77777777" w:rsidR="00CC0C38" w:rsidRPr="00FA4ABC" w:rsidRDefault="00CC0C38" w:rsidP="00CC0C38">
            <w:pPr>
              <w:tabs>
                <w:tab w:val="decimal" w:pos="894"/>
              </w:tabs>
              <w:ind w:left="-62"/>
              <w:rPr>
                <w:rFonts w:ascii="Angsana New" w:eastAsia="Brush Script MT" w:hAnsi="Angsana New"/>
                <w:sz w:val="10"/>
                <w:szCs w:val="10"/>
                <w:lang w:val="en-GB"/>
              </w:rPr>
            </w:pPr>
          </w:p>
        </w:tc>
        <w:tc>
          <w:tcPr>
            <w:tcW w:w="180" w:type="dxa"/>
          </w:tcPr>
          <w:p w14:paraId="2C190699" w14:textId="77777777" w:rsidR="00CC0C38" w:rsidRPr="00FA4ABC" w:rsidRDefault="00CC0C38" w:rsidP="00CC0C38">
            <w:pPr>
              <w:ind w:right="219"/>
              <w:jc w:val="right"/>
              <w:rPr>
                <w:rFonts w:ascii="Angsana New" w:eastAsia="Cordia New" w:hAnsi="Angsana New"/>
                <w:sz w:val="10"/>
                <w:szCs w:val="10"/>
              </w:rPr>
            </w:pPr>
          </w:p>
        </w:tc>
        <w:tc>
          <w:tcPr>
            <w:tcW w:w="1238" w:type="dxa"/>
            <w:tcBorders>
              <w:top w:val="double" w:sz="4" w:space="0" w:color="auto"/>
            </w:tcBorders>
            <w:vAlign w:val="center"/>
          </w:tcPr>
          <w:p w14:paraId="571EF4F8" w14:textId="77777777" w:rsidR="00CC0C38" w:rsidRPr="00FA4ABC" w:rsidRDefault="00CC0C38" w:rsidP="00CC0C38">
            <w:pPr>
              <w:tabs>
                <w:tab w:val="decimal" w:pos="894"/>
              </w:tabs>
              <w:ind w:left="-62"/>
              <w:rPr>
                <w:rFonts w:ascii="Angsana New" w:eastAsia="Brush Script MT" w:hAnsi="Angsana New"/>
                <w:sz w:val="10"/>
                <w:szCs w:val="10"/>
                <w:lang w:val="en-GB"/>
              </w:rPr>
            </w:pPr>
          </w:p>
        </w:tc>
        <w:tc>
          <w:tcPr>
            <w:tcW w:w="180" w:type="dxa"/>
          </w:tcPr>
          <w:p w14:paraId="59A8C2AE" w14:textId="77777777" w:rsidR="00CC0C38" w:rsidRPr="00FA4ABC" w:rsidRDefault="00CC0C38" w:rsidP="00CC0C38">
            <w:pPr>
              <w:ind w:right="219"/>
              <w:jc w:val="right"/>
              <w:rPr>
                <w:rFonts w:ascii="Angsana New" w:eastAsia="Cordia New" w:hAnsi="Angsana New"/>
                <w:sz w:val="10"/>
                <w:szCs w:val="10"/>
              </w:rPr>
            </w:pPr>
          </w:p>
        </w:tc>
        <w:tc>
          <w:tcPr>
            <w:tcW w:w="1238" w:type="dxa"/>
            <w:tcBorders>
              <w:top w:val="double" w:sz="4" w:space="0" w:color="auto"/>
            </w:tcBorders>
            <w:vAlign w:val="center"/>
          </w:tcPr>
          <w:p w14:paraId="3A417F54" w14:textId="77777777" w:rsidR="00CC0C38" w:rsidRPr="00FA4ABC" w:rsidRDefault="00CC0C38" w:rsidP="00CC0C38">
            <w:pPr>
              <w:tabs>
                <w:tab w:val="decimal" w:pos="894"/>
              </w:tabs>
              <w:ind w:left="-62"/>
              <w:rPr>
                <w:rFonts w:ascii="Angsana New" w:eastAsia="Brush Script MT" w:hAnsi="Angsana New"/>
                <w:sz w:val="10"/>
                <w:szCs w:val="10"/>
                <w:lang w:val="en-GB"/>
              </w:rPr>
            </w:pPr>
          </w:p>
        </w:tc>
        <w:tc>
          <w:tcPr>
            <w:tcW w:w="180" w:type="dxa"/>
          </w:tcPr>
          <w:p w14:paraId="7DBE857D" w14:textId="77777777" w:rsidR="00CC0C38" w:rsidRPr="00FA4ABC" w:rsidRDefault="00CC0C38" w:rsidP="00CC0C38">
            <w:pPr>
              <w:ind w:right="219"/>
              <w:jc w:val="right"/>
              <w:rPr>
                <w:rFonts w:ascii="Angsana New" w:eastAsia="Cordia New" w:hAnsi="Angsana New"/>
                <w:sz w:val="10"/>
                <w:szCs w:val="10"/>
              </w:rPr>
            </w:pPr>
          </w:p>
        </w:tc>
        <w:tc>
          <w:tcPr>
            <w:tcW w:w="1237" w:type="dxa"/>
            <w:tcBorders>
              <w:top w:val="double" w:sz="4" w:space="0" w:color="auto"/>
            </w:tcBorders>
            <w:shd w:val="clear" w:color="auto" w:fill="auto"/>
            <w:vAlign w:val="center"/>
          </w:tcPr>
          <w:p w14:paraId="111413A9" w14:textId="77777777" w:rsidR="00CC0C38" w:rsidRPr="00FA4ABC" w:rsidRDefault="00CC0C38" w:rsidP="00CC0C38">
            <w:pPr>
              <w:tabs>
                <w:tab w:val="decimal" w:pos="894"/>
              </w:tabs>
              <w:ind w:left="-62"/>
              <w:rPr>
                <w:rFonts w:ascii="Angsana New" w:eastAsia="Brush Script MT" w:hAnsi="Angsana New"/>
                <w:sz w:val="10"/>
                <w:szCs w:val="10"/>
                <w:lang w:val="en-GB"/>
              </w:rPr>
            </w:pPr>
          </w:p>
        </w:tc>
      </w:tr>
    </w:tbl>
    <w:p w14:paraId="37436691" w14:textId="77777777" w:rsidR="00910881" w:rsidRDefault="00910881" w:rsidP="00910881">
      <w:pPr>
        <w:spacing w:before="240" w:after="240"/>
        <w:ind w:left="425"/>
        <w:rPr>
          <w:rFonts w:ascii="Angsana New" w:hAnsi="Angsana New"/>
          <w:sz w:val="28"/>
          <w:szCs w:val="28"/>
          <w:u w:val="single"/>
        </w:rPr>
      </w:pPr>
    </w:p>
    <w:p w14:paraId="572C8748" w14:textId="77777777" w:rsidR="00910881" w:rsidRDefault="00910881">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0D4DD78E" w14:textId="2FC29721" w:rsidR="005B3CD7" w:rsidRPr="00DC6E31" w:rsidRDefault="003F45E6" w:rsidP="00FA4ABC">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lastRenderedPageBreak/>
        <w:t>CONTRACT LIABILITIES</w:t>
      </w:r>
    </w:p>
    <w:p w14:paraId="7E5318D5" w14:textId="77777777" w:rsidR="007F0BEE" w:rsidRDefault="00DC6E31" w:rsidP="00FA4ABC">
      <w:pPr>
        <w:spacing w:before="240" w:after="240"/>
        <w:ind w:left="425"/>
        <w:jc w:val="thaiDistribute"/>
        <w:rPr>
          <w:rFonts w:ascii="Angsana New" w:hAnsi="Angsana New"/>
          <w:sz w:val="28"/>
          <w:szCs w:val="28"/>
        </w:rPr>
      </w:pPr>
      <w:r w:rsidRPr="00DC6E31">
        <w:rPr>
          <w:rFonts w:ascii="Angsana New" w:hAnsi="Angsana New"/>
          <w:sz w:val="28"/>
          <w:szCs w:val="28"/>
        </w:rPr>
        <w:t xml:space="preserve">Consisted </w:t>
      </w:r>
      <w:proofErr w:type="gramStart"/>
      <w:r w:rsidRPr="00DC6E31">
        <w:rPr>
          <w:rFonts w:ascii="Angsana New" w:hAnsi="Angsana New"/>
          <w:sz w:val="28"/>
          <w:szCs w:val="28"/>
        </w:rPr>
        <w:t>of:-</w:t>
      </w:r>
      <w:proofErr w:type="gramEnd"/>
    </w:p>
    <w:tbl>
      <w:tblPr>
        <w:tblW w:w="9279" w:type="dxa"/>
        <w:tblInd w:w="360" w:type="dxa"/>
        <w:tblLayout w:type="fixed"/>
        <w:tblCellMar>
          <w:left w:w="62" w:type="dxa"/>
          <w:right w:w="62" w:type="dxa"/>
        </w:tblCellMar>
        <w:tblLook w:val="0000" w:firstRow="0" w:lastRow="0" w:firstColumn="0" w:lastColumn="0" w:noHBand="0" w:noVBand="0"/>
      </w:tblPr>
      <w:tblGrid>
        <w:gridCol w:w="3751"/>
        <w:gridCol w:w="1276"/>
        <w:gridCol w:w="144"/>
        <w:gridCol w:w="1273"/>
        <w:gridCol w:w="154"/>
        <w:gridCol w:w="1264"/>
        <w:gridCol w:w="144"/>
        <w:gridCol w:w="1273"/>
      </w:tblGrid>
      <w:tr w:rsidR="0084502A" w:rsidRPr="005F6EB9" w14:paraId="03FFEB6A" w14:textId="77777777" w:rsidTr="00FA4ABC">
        <w:trPr>
          <w:cantSplit/>
          <w:tblHeader/>
        </w:trPr>
        <w:tc>
          <w:tcPr>
            <w:tcW w:w="3751" w:type="dxa"/>
          </w:tcPr>
          <w:p w14:paraId="54EC9F13" w14:textId="77777777" w:rsidR="0084502A" w:rsidRPr="005F6EB9" w:rsidRDefault="0084502A" w:rsidP="00575122">
            <w:pPr>
              <w:jc w:val="right"/>
              <w:rPr>
                <w:rFonts w:ascii="Angsana New" w:hAnsi="Angsana New"/>
                <w:sz w:val="28"/>
                <w:szCs w:val="28"/>
                <w:cs/>
              </w:rPr>
            </w:pPr>
          </w:p>
        </w:tc>
        <w:tc>
          <w:tcPr>
            <w:tcW w:w="2693" w:type="dxa"/>
            <w:gridSpan w:val="3"/>
          </w:tcPr>
          <w:p w14:paraId="149F88A0" w14:textId="77777777" w:rsidR="0084502A" w:rsidRPr="005F6EB9" w:rsidRDefault="0084502A" w:rsidP="00575122">
            <w:pPr>
              <w:ind w:left="-108" w:right="-108"/>
              <w:jc w:val="center"/>
              <w:rPr>
                <w:rFonts w:ascii="Angsana New" w:hAnsi="Angsana New"/>
                <w:sz w:val="28"/>
                <w:szCs w:val="28"/>
                <w:cs/>
              </w:rPr>
            </w:pPr>
          </w:p>
        </w:tc>
        <w:tc>
          <w:tcPr>
            <w:tcW w:w="154" w:type="dxa"/>
          </w:tcPr>
          <w:p w14:paraId="47492B1B" w14:textId="77777777" w:rsidR="0084502A" w:rsidRPr="005F6EB9" w:rsidRDefault="0084502A" w:rsidP="00575122">
            <w:pPr>
              <w:ind w:left="-108" w:right="80"/>
              <w:jc w:val="right"/>
              <w:rPr>
                <w:rFonts w:ascii="Angsana New" w:hAnsi="Angsana New"/>
                <w:sz w:val="28"/>
                <w:szCs w:val="28"/>
                <w:cs/>
              </w:rPr>
            </w:pPr>
          </w:p>
        </w:tc>
        <w:tc>
          <w:tcPr>
            <w:tcW w:w="2681" w:type="dxa"/>
            <w:gridSpan w:val="3"/>
          </w:tcPr>
          <w:p w14:paraId="5D078180" w14:textId="77777777" w:rsidR="0084502A" w:rsidRPr="005F6EB9" w:rsidRDefault="0084502A" w:rsidP="00575122">
            <w:pPr>
              <w:ind w:left="-108" w:right="80"/>
              <w:jc w:val="right"/>
              <w:rPr>
                <w:rFonts w:ascii="Angsana New" w:hAnsi="Angsana New"/>
                <w:sz w:val="28"/>
                <w:szCs w:val="28"/>
              </w:rPr>
            </w:pPr>
            <w:r w:rsidRPr="00EF526F">
              <w:rPr>
                <w:rFonts w:ascii="Angsana New" w:hAnsi="Angsana New"/>
                <w:sz w:val="28"/>
                <w:szCs w:val="28"/>
                <w:cs/>
              </w:rPr>
              <w:t>(</w:t>
            </w:r>
            <w:r w:rsidRPr="00EF526F">
              <w:rPr>
                <w:rFonts w:ascii="Angsana New" w:hAnsi="Angsana New"/>
                <w:sz w:val="28"/>
                <w:szCs w:val="28"/>
              </w:rPr>
              <w:t>Unit : Thousand Baht)</w:t>
            </w:r>
          </w:p>
        </w:tc>
      </w:tr>
      <w:tr w:rsidR="0084502A" w:rsidRPr="005F6EB9" w14:paraId="5E2C55F8" w14:textId="77777777" w:rsidTr="00FA4ABC">
        <w:trPr>
          <w:cantSplit/>
          <w:tblHeader/>
        </w:trPr>
        <w:tc>
          <w:tcPr>
            <w:tcW w:w="3751" w:type="dxa"/>
          </w:tcPr>
          <w:p w14:paraId="0BF6E1CE" w14:textId="77777777" w:rsidR="0084502A" w:rsidRPr="005F6EB9" w:rsidRDefault="0084502A" w:rsidP="00575122">
            <w:pPr>
              <w:jc w:val="right"/>
              <w:rPr>
                <w:rFonts w:ascii="Angsana New" w:hAnsi="Angsana New"/>
                <w:sz w:val="28"/>
                <w:szCs w:val="28"/>
                <w:cs/>
              </w:rPr>
            </w:pPr>
          </w:p>
        </w:tc>
        <w:tc>
          <w:tcPr>
            <w:tcW w:w="2693" w:type="dxa"/>
            <w:gridSpan w:val="3"/>
          </w:tcPr>
          <w:p w14:paraId="19415A54" w14:textId="77777777" w:rsidR="0084502A" w:rsidRPr="005F6EB9" w:rsidRDefault="004C6856" w:rsidP="00575122">
            <w:pPr>
              <w:ind w:left="-62" w:right="-62"/>
              <w:jc w:val="center"/>
              <w:rPr>
                <w:rFonts w:ascii="Angsana New" w:hAnsi="Angsana New"/>
                <w:sz w:val="28"/>
                <w:szCs w:val="28"/>
                <w:cs/>
              </w:rPr>
            </w:pPr>
            <w:r w:rsidRPr="004C6856">
              <w:rPr>
                <w:rFonts w:ascii="Angsana New" w:hAnsi="Angsana New"/>
                <w:sz w:val="28"/>
                <w:szCs w:val="28"/>
              </w:rPr>
              <w:t>Consolidated financial statements</w:t>
            </w:r>
          </w:p>
        </w:tc>
        <w:tc>
          <w:tcPr>
            <w:tcW w:w="154" w:type="dxa"/>
          </w:tcPr>
          <w:p w14:paraId="7B330EB8" w14:textId="77777777" w:rsidR="0084502A" w:rsidRPr="005F6EB9" w:rsidRDefault="0084502A" w:rsidP="00575122">
            <w:pPr>
              <w:ind w:left="-62" w:right="-62"/>
              <w:jc w:val="center"/>
              <w:rPr>
                <w:rFonts w:ascii="Angsana New" w:hAnsi="Angsana New"/>
                <w:sz w:val="28"/>
                <w:szCs w:val="28"/>
                <w:cs/>
              </w:rPr>
            </w:pPr>
          </w:p>
        </w:tc>
        <w:tc>
          <w:tcPr>
            <w:tcW w:w="2681" w:type="dxa"/>
            <w:gridSpan w:val="3"/>
          </w:tcPr>
          <w:p w14:paraId="70C8B09C" w14:textId="77777777" w:rsidR="0084502A" w:rsidRPr="005F6EB9" w:rsidRDefault="0084502A" w:rsidP="00575122">
            <w:pPr>
              <w:ind w:left="-62" w:right="-62"/>
              <w:jc w:val="center"/>
              <w:rPr>
                <w:rFonts w:ascii="Angsana New" w:hAnsi="Angsana New"/>
                <w:sz w:val="28"/>
                <w:szCs w:val="28"/>
                <w:cs/>
              </w:rPr>
            </w:pPr>
            <w:r w:rsidRPr="00EF526F">
              <w:rPr>
                <w:rFonts w:ascii="Angsana New" w:hAnsi="Angsana New"/>
                <w:sz w:val="28"/>
                <w:szCs w:val="28"/>
              </w:rPr>
              <w:t>Separate financial statements</w:t>
            </w:r>
          </w:p>
        </w:tc>
      </w:tr>
      <w:tr w:rsidR="0042522A" w:rsidRPr="005F6EB9" w14:paraId="12C78F07" w14:textId="77777777" w:rsidTr="00FA4ABC">
        <w:trPr>
          <w:cantSplit/>
          <w:tblHeader/>
        </w:trPr>
        <w:tc>
          <w:tcPr>
            <w:tcW w:w="3751" w:type="dxa"/>
          </w:tcPr>
          <w:p w14:paraId="65EAEA53" w14:textId="77777777" w:rsidR="0042522A" w:rsidRPr="005F6EB9" w:rsidRDefault="0042522A" w:rsidP="0042522A">
            <w:pPr>
              <w:jc w:val="right"/>
              <w:rPr>
                <w:rFonts w:ascii="Angsana New" w:hAnsi="Angsana New"/>
                <w:sz w:val="28"/>
                <w:szCs w:val="28"/>
                <w:u w:val="single"/>
                <w:cs/>
              </w:rPr>
            </w:pPr>
          </w:p>
        </w:tc>
        <w:tc>
          <w:tcPr>
            <w:tcW w:w="1276" w:type="dxa"/>
            <w:shd w:val="clear" w:color="auto" w:fill="auto"/>
          </w:tcPr>
          <w:p w14:paraId="002C6D30" w14:textId="77777777" w:rsidR="0042522A" w:rsidRPr="005F6EB9" w:rsidRDefault="0042522A" w:rsidP="0042522A">
            <w:pPr>
              <w:ind w:left="-62" w:right="-62"/>
              <w:jc w:val="center"/>
              <w:rPr>
                <w:rFonts w:ascii="Angsana New" w:hAnsi="Angsana New"/>
                <w:sz w:val="28"/>
                <w:szCs w:val="28"/>
                <w:u w:val="single"/>
              </w:rPr>
            </w:pPr>
            <w:r w:rsidRPr="0042522A">
              <w:rPr>
                <w:rFonts w:ascii="Angsana New" w:hAnsi="Angsana New"/>
                <w:sz w:val="28"/>
                <w:szCs w:val="28"/>
                <w:u w:val="single"/>
              </w:rPr>
              <w:t>2020</w:t>
            </w:r>
          </w:p>
        </w:tc>
        <w:tc>
          <w:tcPr>
            <w:tcW w:w="144" w:type="dxa"/>
            <w:shd w:val="clear" w:color="auto" w:fill="auto"/>
          </w:tcPr>
          <w:p w14:paraId="436587A7" w14:textId="77777777" w:rsidR="0042522A" w:rsidRPr="005F6EB9" w:rsidRDefault="0042522A" w:rsidP="0042522A">
            <w:pPr>
              <w:ind w:left="-62" w:right="-62"/>
              <w:rPr>
                <w:rFonts w:ascii="Angsana New" w:hAnsi="Angsana New"/>
                <w:sz w:val="28"/>
                <w:szCs w:val="28"/>
                <w:u w:val="single"/>
              </w:rPr>
            </w:pPr>
          </w:p>
        </w:tc>
        <w:tc>
          <w:tcPr>
            <w:tcW w:w="1273" w:type="dxa"/>
            <w:shd w:val="clear" w:color="auto" w:fill="auto"/>
          </w:tcPr>
          <w:p w14:paraId="2911FADF" w14:textId="77777777" w:rsidR="0042522A" w:rsidRPr="005F6EB9" w:rsidRDefault="0042522A" w:rsidP="0042522A">
            <w:pPr>
              <w:ind w:left="-62" w:right="-62"/>
              <w:jc w:val="center"/>
              <w:rPr>
                <w:rFonts w:ascii="Angsana New" w:hAnsi="Angsana New"/>
                <w:sz w:val="28"/>
                <w:szCs w:val="28"/>
                <w:u w:val="single"/>
                <w:cs/>
              </w:rPr>
            </w:pPr>
            <w:r w:rsidRPr="0042522A">
              <w:rPr>
                <w:rFonts w:ascii="Angsana New" w:hAnsi="Angsana New"/>
                <w:sz w:val="28"/>
                <w:szCs w:val="28"/>
                <w:u w:val="single"/>
              </w:rPr>
              <w:t>2019</w:t>
            </w:r>
          </w:p>
        </w:tc>
        <w:tc>
          <w:tcPr>
            <w:tcW w:w="154" w:type="dxa"/>
            <w:shd w:val="clear" w:color="auto" w:fill="auto"/>
          </w:tcPr>
          <w:p w14:paraId="31D1FFC6" w14:textId="77777777" w:rsidR="0042522A" w:rsidRPr="005F6EB9" w:rsidRDefault="0042522A" w:rsidP="0042522A">
            <w:pPr>
              <w:ind w:left="-62" w:right="-62"/>
              <w:jc w:val="center"/>
              <w:rPr>
                <w:rFonts w:ascii="Angsana New" w:hAnsi="Angsana New"/>
                <w:sz w:val="28"/>
                <w:szCs w:val="28"/>
                <w:u w:val="single"/>
              </w:rPr>
            </w:pPr>
          </w:p>
        </w:tc>
        <w:tc>
          <w:tcPr>
            <w:tcW w:w="1264" w:type="dxa"/>
            <w:shd w:val="clear" w:color="auto" w:fill="auto"/>
          </w:tcPr>
          <w:p w14:paraId="604E22B3" w14:textId="77777777" w:rsidR="0042522A" w:rsidRPr="005F6EB9" w:rsidRDefault="0042522A" w:rsidP="0042522A">
            <w:pPr>
              <w:ind w:left="-62" w:right="-62"/>
              <w:jc w:val="center"/>
              <w:rPr>
                <w:rFonts w:ascii="Angsana New" w:hAnsi="Angsana New"/>
                <w:sz w:val="28"/>
                <w:szCs w:val="28"/>
                <w:u w:val="single"/>
              </w:rPr>
            </w:pPr>
            <w:r w:rsidRPr="0042522A">
              <w:rPr>
                <w:rFonts w:ascii="Angsana New" w:hAnsi="Angsana New"/>
                <w:sz w:val="28"/>
                <w:szCs w:val="28"/>
                <w:u w:val="single"/>
              </w:rPr>
              <w:t>2020</w:t>
            </w:r>
          </w:p>
        </w:tc>
        <w:tc>
          <w:tcPr>
            <w:tcW w:w="144" w:type="dxa"/>
            <w:shd w:val="clear" w:color="auto" w:fill="auto"/>
          </w:tcPr>
          <w:p w14:paraId="309609B7" w14:textId="77777777" w:rsidR="0042522A" w:rsidRPr="005F6EB9" w:rsidRDefault="0042522A" w:rsidP="0042522A">
            <w:pPr>
              <w:ind w:left="-62" w:right="-62"/>
              <w:jc w:val="center"/>
              <w:rPr>
                <w:rFonts w:ascii="Angsana New" w:hAnsi="Angsana New"/>
                <w:sz w:val="28"/>
                <w:szCs w:val="28"/>
                <w:u w:val="single"/>
              </w:rPr>
            </w:pPr>
          </w:p>
        </w:tc>
        <w:tc>
          <w:tcPr>
            <w:tcW w:w="1273" w:type="dxa"/>
            <w:shd w:val="clear" w:color="auto" w:fill="auto"/>
          </w:tcPr>
          <w:p w14:paraId="06FF7F69" w14:textId="77777777" w:rsidR="0042522A" w:rsidRPr="005F6EB9" w:rsidRDefault="0042522A" w:rsidP="0042522A">
            <w:pPr>
              <w:ind w:left="-62" w:right="-62"/>
              <w:jc w:val="center"/>
              <w:rPr>
                <w:rFonts w:ascii="Angsana New" w:hAnsi="Angsana New"/>
                <w:sz w:val="28"/>
                <w:szCs w:val="28"/>
                <w:u w:val="single"/>
                <w:cs/>
              </w:rPr>
            </w:pPr>
            <w:r w:rsidRPr="0042522A">
              <w:rPr>
                <w:rFonts w:ascii="Angsana New" w:hAnsi="Angsana New"/>
                <w:sz w:val="28"/>
                <w:szCs w:val="28"/>
                <w:u w:val="single"/>
              </w:rPr>
              <w:t>2019</w:t>
            </w:r>
          </w:p>
        </w:tc>
      </w:tr>
      <w:tr w:rsidR="00FA4ABC" w:rsidRPr="00FA4ABC" w14:paraId="0012C60D" w14:textId="77777777" w:rsidTr="00FA4ABC">
        <w:trPr>
          <w:cantSplit/>
          <w:tblHeader/>
        </w:trPr>
        <w:tc>
          <w:tcPr>
            <w:tcW w:w="3751" w:type="dxa"/>
          </w:tcPr>
          <w:p w14:paraId="2A81153F" w14:textId="77777777" w:rsidR="00FA4ABC" w:rsidRPr="00FA4ABC" w:rsidRDefault="00FA4ABC" w:rsidP="0042522A">
            <w:pPr>
              <w:jc w:val="right"/>
              <w:rPr>
                <w:rFonts w:ascii="Angsana New" w:hAnsi="Angsana New"/>
                <w:sz w:val="10"/>
                <w:szCs w:val="10"/>
                <w:u w:val="single"/>
                <w:cs/>
              </w:rPr>
            </w:pPr>
          </w:p>
        </w:tc>
        <w:tc>
          <w:tcPr>
            <w:tcW w:w="1276" w:type="dxa"/>
            <w:shd w:val="clear" w:color="auto" w:fill="auto"/>
          </w:tcPr>
          <w:p w14:paraId="3518ED60" w14:textId="77777777" w:rsidR="00FA4ABC" w:rsidRPr="00FA4ABC" w:rsidRDefault="00FA4ABC" w:rsidP="0042522A">
            <w:pPr>
              <w:ind w:left="-62" w:right="-62"/>
              <w:jc w:val="center"/>
              <w:rPr>
                <w:rFonts w:ascii="Angsana New" w:hAnsi="Angsana New"/>
                <w:sz w:val="10"/>
                <w:szCs w:val="10"/>
                <w:u w:val="single"/>
              </w:rPr>
            </w:pPr>
          </w:p>
        </w:tc>
        <w:tc>
          <w:tcPr>
            <w:tcW w:w="144" w:type="dxa"/>
            <w:shd w:val="clear" w:color="auto" w:fill="auto"/>
          </w:tcPr>
          <w:p w14:paraId="18574D66" w14:textId="77777777" w:rsidR="00FA4ABC" w:rsidRPr="00FA4ABC" w:rsidRDefault="00FA4ABC" w:rsidP="0042522A">
            <w:pPr>
              <w:ind w:left="-62" w:right="-62"/>
              <w:rPr>
                <w:rFonts w:ascii="Angsana New" w:hAnsi="Angsana New"/>
                <w:sz w:val="10"/>
                <w:szCs w:val="10"/>
                <w:u w:val="single"/>
              </w:rPr>
            </w:pPr>
          </w:p>
        </w:tc>
        <w:tc>
          <w:tcPr>
            <w:tcW w:w="1273" w:type="dxa"/>
            <w:shd w:val="clear" w:color="auto" w:fill="auto"/>
          </w:tcPr>
          <w:p w14:paraId="68410D81" w14:textId="77777777" w:rsidR="00FA4ABC" w:rsidRPr="00FA4ABC" w:rsidRDefault="00FA4ABC" w:rsidP="0042522A">
            <w:pPr>
              <w:ind w:left="-62" w:right="-62"/>
              <w:jc w:val="center"/>
              <w:rPr>
                <w:rFonts w:ascii="Angsana New" w:hAnsi="Angsana New"/>
                <w:sz w:val="10"/>
                <w:szCs w:val="10"/>
                <w:u w:val="single"/>
              </w:rPr>
            </w:pPr>
          </w:p>
        </w:tc>
        <w:tc>
          <w:tcPr>
            <w:tcW w:w="154" w:type="dxa"/>
            <w:shd w:val="clear" w:color="auto" w:fill="auto"/>
          </w:tcPr>
          <w:p w14:paraId="22B00AB2" w14:textId="77777777" w:rsidR="00FA4ABC" w:rsidRPr="00FA4ABC" w:rsidRDefault="00FA4ABC" w:rsidP="0042522A">
            <w:pPr>
              <w:ind w:left="-62" w:right="-62"/>
              <w:jc w:val="center"/>
              <w:rPr>
                <w:rFonts w:ascii="Angsana New" w:hAnsi="Angsana New"/>
                <w:sz w:val="10"/>
                <w:szCs w:val="10"/>
                <w:u w:val="single"/>
              </w:rPr>
            </w:pPr>
          </w:p>
        </w:tc>
        <w:tc>
          <w:tcPr>
            <w:tcW w:w="1264" w:type="dxa"/>
            <w:shd w:val="clear" w:color="auto" w:fill="auto"/>
          </w:tcPr>
          <w:p w14:paraId="569719AB" w14:textId="77777777" w:rsidR="00FA4ABC" w:rsidRPr="00FA4ABC" w:rsidRDefault="00FA4ABC" w:rsidP="0042522A">
            <w:pPr>
              <w:ind w:left="-62" w:right="-62"/>
              <w:jc w:val="center"/>
              <w:rPr>
                <w:rFonts w:ascii="Angsana New" w:hAnsi="Angsana New"/>
                <w:sz w:val="10"/>
                <w:szCs w:val="10"/>
                <w:u w:val="single"/>
              </w:rPr>
            </w:pPr>
          </w:p>
        </w:tc>
        <w:tc>
          <w:tcPr>
            <w:tcW w:w="144" w:type="dxa"/>
            <w:shd w:val="clear" w:color="auto" w:fill="auto"/>
          </w:tcPr>
          <w:p w14:paraId="7DC08823" w14:textId="77777777" w:rsidR="00FA4ABC" w:rsidRPr="00FA4ABC" w:rsidRDefault="00FA4ABC" w:rsidP="0042522A">
            <w:pPr>
              <w:ind w:left="-62" w:right="-62"/>
              <w:jc w:val="center"/>
              <w:rPr>
                <w:rFonts w:ascii="Angsana New" w:hAnsi="Angsana New"/>
                <w:sz w:val="10"/>
                <w:szCs w:val="10"/>
                <w:u w:val="single"/>
              </w:rPr>
            </w:pPr>
          </w:p>
        </w:tc>
        <w:tc>
          <w:tcPr>
            <w:tcW w:w="1273" w:type="dxa"/>
            <w:shd w:val="clear" w:color="auto" w:fill="auto"/>
          </w:tcPr>
          <w:p w14:paraId="5E33B0CE" w14:textId="77777777" w:rsidR="00FA4ABC" w:rsidRPr="00FA4ABC" w:rsidRDefault="00FA4ABC" w:rsidP="0042522A">
            <w:pPr>
              <w:ind w:left="-62" w:right="-62"/>
              <w:jc w:val="center"/>
              <w:rPr>
                <w:rFonts w:ascii="Angsana New" w:hAnsi="Angsana New"/>
                <w:sz w:val="10"/>
                <w:szCs w:val="10"/>
                <w:u w:val="single"/>
              </w:rPr>
            </w:pPr>
          </w:p>
        </w:tc>
      </w:tr>
      <w:tr w:rsidR="00C46F19" w:rsidRPr="005F6EB9" w14:paraId="4A7DFD7E" w14:textId="77777777" w:rsidTr="00FA4ABC">
        <w:trPr>
          <w:cantSplit/>
        </w:trPr>
        <w:tc>
          <w:tcPr>
            <w:tcW w:w="3751" w:type="dxa"/>
          </w:tcPr>
          <w:p w14:paraId="0CC6B5A5" w14:textId="7783EDB4" w:rsidR="00C46F19" w:rsidRPr="0084502A" w:rsidRDefault="00C46F19" w:rsidP="00FA4ABC">
            <w:pPr>
              <w:ind w:left="6"/>
              <w:rPr>
                <w:rFonts w:ascii="Angsana New" w:eastAsia="Calibri" w:hAnsi="Angsana New"/>
                <w:spacing w:val="-2"/>
                <w:sz w:val="28"/>
                <w:szCs w:val="28"/>
                <w:cs/>
              </w:rPr>
            </w:pPr>
            <w:r w:rsidRPr="00FA4ABC">
              <w:rPr>
                <w:rFonts w:ascii="Angsana New" w:eastAsia="Brush Script MT" w:hAnsi="Angsana New"/>
                <w:sz w:val="28"/>
                <w:szCs w:val="28"/>
              </w:rPr>
              <w:t>Advance</w:t>
            </w:r>
            <w:r w:rsidRPr="0084502A">
              <w:rPr>
                <w:rFonts w:ascii="Angsana New" w:hAnsi="Angsana New"/>
                <w:sz w:val="28"/>
                <w:szCs w:val="28"/>
              </w:rPr>
              <w:t xml:space="preserve"> rece</w:t>
            </w:r>
            <w:r w:rsidR="0077132E">
              <w:rPr>
                <w:rFonts w:ascii="Angsana New" w:hAnsi="Angsana New"/>
                <w:sz w:val="28"/>
                <w:szCs w:val="28"/>
              </w:rPr>
              <w:t>ive</w:t>
            </w:r>
            <w:r w:rsidRPr="0084502A">
              <w:rPr>
                <w:rFonts w:ascii="Angsana New" w:hAnsi="Angsana New"/>
                <w:sz w:val="28"/>
                <w:szCs w:val="28"/>
              </w:rPr>
              <w:t xml:space="preserve"> from</w:t>
            </w:r>
            <w:r>
              <w:rPr>
                <w:rFonts w:ascii="Angsana New" w:hAnsi="Angsana New"/>
                <w:sz w:val="28"/>
                <w:szCs w:val="28"/>
              </w:rPr>
              <w:t xml:space="preserve"> - </w:t>
            </w:r>
            <w:r w:rsidRPr="0084502A">
              <w:rPr>
                <w:rFonts w:ascii="Angsana New" w:hAnsi="Angsana New"/>
                <w:sz w:val="28"/>
                <w:szCs w:val="28"/>
              </w:rPr>
              <w:t>construction</w:t>
            </w:r>
            <w:r>
              <w:rPr>
                <w:rFonts w:ascii="Angsana New" w:hAnsi="Angsana New"/>
                <w:sz w:val="28"/>
                <w:szCs w:val="28"/>
              </w:rPr>
              <w:t xml:space="preserve"> </w:t>
            </w:r>
            <w:r w:rsidRPr="0084502A">
              <w:rPr>
                <w:rFonts w:ascii="Angsana New" w:hAnsi="Angsana New"/>
                <w:sz w:val="28"/>
                <w:szCs w:val="28"/>
              </w:rPr>
              <w:t>contracts</w:t>
            </w:r>
          </w:p>
        </w:tc>
        <w:tc>
          <w:tcPr>
            <w:tcW w:w="1276" w:type="dxa"/>
            <w:tcBorders>
              <w:bottom w:val="single" w:sz="4" w:space="0" w:color="auto"/>
            </w:tcBorders>
            <w:vAlign w:val="bottom"/>
          </w:tcPr>
          <w:p w14:paraId="3E3333F6" w14:textId="1AEC5BFF" w:rsidR="00C46F19" w:rsidRPr="0042522A" w:rsidRDefault="00C46F19" w:rsidP="00FA4ABC">
            <w:pPr>
              <w:tabs>
                <w:tab w:val="decimal" w:pos="894"/>
              </w:tabs>
              <w:ind w:left="-62"/>
              <w:rPr>
                <w:rFonts w:ascii="Angsana New" w:hAnsi="Angsana New"/>
                <w:sz w:val="28"/>
                <w:szCs w:val="28"/>
                <w:highlight w:val="yellow"/>
              </w:rPr>
            </w:pPr>
            <w:r w:rsidRPr="00E44605">
              <w:rPr>
                <w:rFonts w:ascii="Angsana New" w:hAnsi="Angsana New"/>
                <w:sz w:val="28"/>
              </w:rPr>
              <w:t>5</w:t>
            </w:r>
            <w:r>
              <w:rPr>
                <w:rFonts w:ascii="Angsana New" w:hAnsi="Angsana New"/>
                <w:sz w:val="28"/>
              </w:rPr>
              <w:t>4,042</w:t>
            </w:r>
          </w:p>
        </w:tc>
        <w:tc>
          <w:tcPr>
            <w:tcW w:w="144" w:type="dxa"/>
          </w:tcPr>
          <w:p w14:paraId="4D5D46F9" w14:textId="77777777" w:rsidR="00C46F19" w:rsidRPr="005F6EB9" w:rsidRDefault="00C46F19" w:rsidP="00C46F19">
            <w:pPr>
              <w:ind w:left="-62" w:right="219"/>
              <w:rPr>
                <w:rFonts w:ascii="Angsana New" w:hAnsi="Angsana New"/>
                <w:sz w:val="28"/>
                <w:szCs w:val="28"/>
              </w:rPr>
            </w:pPr>
          </w:p>
        </w:tc>
        <w:tc>
          <w:tcPr>
            <w:tcW w:w="1273" w:type="dxa"/>
            <w:tcBorders>
              <w:bottom w:val="single" w:sz="4" w:space="0" w:color="auto"/>
            </w:tcBorders>
            <w:vAlign w:val="bottom"/>
          </w:tcPr>
          <w:p w14:paraId="0E7899CC" w14:textId="15534516" w:rsidR="00C46F19" w:rsidRPr="00C46F19" w:rsidRDefault="00C46F19" w:rsidP="00FA4ABC">
            <w:pPr>
              <w:tabs>
                <w:tab w:val="decimal" w:pos="894"/>
              </w:tabs>
              <w:ind w:left="-62"/>
              <w:rPr>
                <w:rFonts w:ascii="Angsana New" w:hAnsi="Angsana New"/>
                <w:sz w:val="28"/>
              </w:rPr>
            </w:pPr>
            <w:r w:rsidRPr="00B720A4">
              <w:rPr>
                <w:rFonts w:ascii="Angsana New" w:hAnsi="Angsana New"/>
                <w:sz w:val="28"/>
              </w:rPr>
              <w:t>53,846</w:t>
            </w:r>
          </w:p>
        </w:tc>
        <w:tc>
          <w:tcPr>
            <w:tcW w:w="154" w:type="dxa"/>
            <w:vAlign w:val="bottom"/>
          </w:tcPr>
          <w:p w14:paraId="43B0EAB2" w14:textId="77777777" w:rsidR="00C46F19" w:rsidRPr="00C46F19" w:rsidRDefault="00C46F19" w:rsidP="00C46F19">
            <w:pPr>
              <w:ind w:left="-62" w:right="219"/>
              <w:rPr>
                <w:rFonts w:ascii="Angsana New" w:hAnsi="Angsana New"/>
                <w:sz w:val="28"/>
              </w:rPr>
            </w:pPr>
          </w:p>
        </w:tc>
        <w:tc>
          <w:tcPr>
            <w:tcW w:w="1264" w:type="dxa"/>
            <w:tcBorders>
              <w:bottom w:val="single" w:sz="4" w:space="0" w:color="auto"/>
            </w:tcBorders>
            <w:vAlign w:val="bottom"/>
          </w:tcPr>
          <w:p w14:paraId="7528825B" w14:textId="368E1B8F" w:rsidR="00C46F19" w:rsidRPr="00C46F19" w:rsidRDefault="00C46F19" w:rsidP="00FA4ABC">
            <w:pPr>
              <w:tabs>
                <w:tab w:val="decimal" w:pos="894"/>
              </w:tabs>
              <w:ind w:left="-62"/>
              <w:rPr>
                <w:rFonts w:ascii="Angsana New" w:hAnsi="Angsana New"/>
                <w:sz w:val="28"/>
              </w:rPr>
            </w:pPr>
            <w:r w:rsidRPr="00EE0F10">
              <w:rPr>
                <w:rFonts w:ascii="Angsana New" w:hAnsi="Angsana New"/>
                <w:sz w:val="28"/>
              </w:rPr>
              <w:t>53,783</w:t>
            </w:r>
          </w:p>
        </w:tc>
        <w:tc>
          <w:tcPr>
            <w:tcW w:w="144" w:type="dxa"/>
            <w:vAlign w:val="bottom"/>
          </w:tcPr>
          <w:p w14:paraId="2E1DD924" w14:textId="77777777" w:rsidR="00C46F19" w:rsidRPr="00C46F19" w:rsidRDefault="00C46F19" w:rsidP="00C46F19">
            <w:pPr>
              <w:ind w:left="-62" w:right="219"/>
              <w:rPr>
                <w:rFonts w:ascii="Angsana New" w:hAnsi="Angsana New"/>
                <w:sz w:val="28"/>
              </w:rPr>
            </w:pPr>
          </w:p>
        </w:tc>
        <w:tc>
          <w:tcPr>
            <w:tcW w:w="1273" w:type="dxa"/>
            <w:tcBorders>
              <w:left w:val="nil"/>
              <w:bottom w:val="single" w:sz="4" w:space="0" w:color="auto"/>
              <w:right w:val="nil"/>
            </w:tcBorders>
            <w:vAlign w:val="bottom"/>
          </w:tcPr>
          <w:p w14:paraId="4A200C20" w14:textId="6FC54AE8" w:rsidR="00C46F19" w:rsidRPr="00C46F19" w:rsidRDefault="00C46F19" w:rsidP="00FA4ABC">
            <w:pPr>
              <w:tabs>
                <w:tab w:val="decimal" w:pos="894"/>
              </w:tabs>
              <w:ind w:left="-62"/>
              <w:rPr>
                <w:rFonts w:ascii="Angsana New" w:hAnsi="Angsana New"/>
                <w:sz w:val="28"/>
              </w:rPr>
            </w:pPr>
            <w:r w:rsidRPr="00B720A4">
              <w:rPr>
                <w:rFonts w:ascii="Angsana New" w:hAnsi="Angsana New"/>
                <w:sz w:val="28"/>
              </w:rPr>
              <w:t>53,846</w:t>
            </w:r>
          </w:p>
        </w:tc>
      </w:tr>
      <w:tr w:rsidR="00C46F19" w:rsidRPr="005F6EB9" w14:paraId="62C5A17D" w14:textId="77777777" w:rsidTr="00FA4ABC">
        <w:trPr>
          <w:cantSplit/>
        </w:trPr>
        <w:tc>
          <w:tcPr>
            <w:tcW w:w="3751" w:type="dxa"/>
          </w:tcPr>
          <w:p w14:paraId="5E72AAC1" w14:textId="66AEF747" w:rsidR="00C46F19" w:rsidRPr="005F6EB9" w:rsidRDefault="008A3FFB" w:rsidP="008A3FFB">
            <w:pPr>
              <w:ind w:left="80" w:right="-58"/>
              <w:jc w:val="both"/>
              <w:rPr>
                <w:rFonts w:ascii="Angsana New" w:hAnsi="Angsana New"/>
                <w:sz w:val="28"/>
                <w:szCs w:val="28"/>
                <w:cs/>
                <w:lang w:val="en-GB" w:eastAsia="en-GB"/>
              </w:rPr>
            </w:pPr>
            <w:r w:rsidRPr="00CC0C38">
              <w:rPr>
                <w:rFonts w:ascii="Angsana New" w:eastAsia="Brush Script MT" w:hAnsi="Angsana New"/>
                <w:sz w:val="28"/>
                <w:szCs w:val="28"/>
                <w:cs/>
              </w:rPr>
              <w:t xml:space="preserve">       </w:t>
            </w:r>
            <w:r w:rsidR="00C46F19" w:rsidRPr="00EF526F">
              <w:rPr>
                <w:rFonts w:ascii="Angsana New" w:hAnsi="Angsana New"/>
                <w:color w:val="000000"/>
                <w:sz w:val="28"/>
                <w:szCs w:val="28"/>
              </w:rPr>
              <w:t>Total</w:t>
            </w:r>
          </w:p>
        </w:tc>
        <w:tc>
          <w:tcPr>
            <w:tcW w:w="1276" w:type="dxa"/>
            <w:tcBorders>
              <w:top w:val="single" w:sz="4" w:space="0" w:color="auto"/>
              <w:bottom w:val="double" w:sz="4" w:space="0" w:color="auto"/>
            </w:tcBorders>
            <w:vAlign w:val="bottom"/>
          </w:tcPr>
          <w:p w14:paraId="700DA21A" w14:textId="7ED7ABF3" w:rsidR="00C46F19" w:rsidRPr="0042522A" w:rsidRDefault="00C46F19" w:rsidP="00FA4ABC">
            <w:pPr>
              <w:tabs>
                <w:tab w:val="decimal" w:pos="894"/>
              </w:tabs>
              <w:ind w:left="-62"/>
              <w:rPr>
                <w:rFonts w:ascii="Angsana New" w:hAnsi="Angsana New"/>
                <w:sz w:val="28"/>
                <w:szCs w:val="28"/>
                <w:highlight w:val="yellow"/>
              </w:rPr>
            </w:pPr>
            <w:r w:rsidRPr="00E44605">
              <w:rPr>
                <w:rFonts w:ascii="Angsana New" w:hAnsi="Angsana New"/>
                <w:sz w:val="28"/>
              </w:rPr>
              <w:t>5</w:t>
            </w:r>
            <w:r>
              <w:rPr>
                <w:rFonts w:ascii="Angsana New" w:hAnsi="Angsana New"/>
                <w:sz w:val="28"/>
              </w:rPr>
              <w:t>4,042</w:t>
            </w:r>
          </w:p>
        </w:tc>
        <w:tc>
          <w:tcPr>
            <w:tcW w:w="144" w:type="dxa"/>
          </w:tcPr>
          <w:p w14:paraId="5610A02D" w14:textId="77777777" w:rsidR="00C46F19" w:rsidRPr="005F6EB9" w:rsidRDefault="00C46F19" w:rsidP="00C46F19">
            <w:pPr>
              <w:ind w:left="-62" w:right="219"/>
              <w:jc w:val="right"/>
              <w:rPr>
                <w:rFonts w:ascii="Angsana New" w:hAnsi="Angsana New"/>
                <w:sz w:val="28"/>
                <w:szCs w:val="28"/>
              </w:rPr>
            </w:pPr>
          </w:p>
        </w:tc>
        <w:tc>
          <w:tcPr>
            <w:tcW w:w="1273" w:type="dxa"/>
            <w:tcBorders>
              <w:top w:val="single" w:sz="4" w:space="0" w:color="auto"/>
              <w:bottom w:val="double" w:sz="4" w:space="0" w:color="auto"/>
            </w:tcBorders>
          </w:tcPr>
          <w:p w14:paraId="56DDCB5E" w14:textId="37A80254" w:rsidR="00C46F19" w:rsidRPr="005F6EB9" w:rsidRDefault="00C46F19" w:rsidP="00FA4ABC">
            <w:pPr>
              <w:tabs>
                <w:tab w:val="decimal" w:pos="894"/>
              </w:tabs>
              <w:ind w:left="-62"/>
              <w:rPr>
                <w:rFonts w:ascii="Angsana New" w:hAnsi="Angsana New"/>
                <w:sz w:val="28"/>
                <w:szCs w:val="28"/>
              </w:rPr>
            </w:pPr>
            <w:r w:rsidRPr="00B720A4">
              <w:rPr>
                <w:rFonts w:ascii="Angsana New" w:hAnsi="Angsana New"/>
                <w:sz w:val="28"/>
              </w:rPr>
              <w:t>53,846</w:t>
            </w:r>
          </w:p>
        </w:tc>
        <w:tc>
          <w:tcPr>
            <w:tcW w:w="154" w:type="dxa"/>
          </w:tcPr>
          <w:p w14:paraId="15CFBA01" w14:textId="77777777" w:rsidR="00C46F19" w:rsidRPr="005F6EB9" w:rsidRDefault="00C46F19" w:rsidP="00C46F19">
            <w:pPr>
              <w:ind w:left="-62" w:right="219"/>
              <w:jc w:val="right"/>
              <w:rPr>
                <w:rFonts w:ascii="Angsana New" w:hAnsi="Angsana New"/>
                <w:sz w:val="28"/>
                <w:szCs w:val="28"/>
                <w:lang w:val="en-GB"/>
              </w:rPr>
            </w:pPr>
          </w:p>
        </w:tc>
        <w:tc>
          <w:tcPr>
            <w:tcW w:w="1264" w:type="dxa"/>
            <w:tcBorders>
              <w:top w:val="single" w:sz="4" w:space="0" w:color="auto"/>
              <w:bottom w:val="double" w:sz="4" w:space="0" w:color="auto"/>
            </w:tcBorders>
          </w:tcPr>
          <w:p w14:paraId="5D1F7E92" w14:textId="436E1AB2" w:rsidR="00C46F19" w:rsidRPr="0042522A" w:rsidRDefault="00C46F19" w:rsidP="00FA4ABC">
            <w:pPr>
              <w:tabs>
                <w:tab w:val="decimal" w:pos="894"/>
              </w:tabs>
              <w:ind w:left="-62"/>
              <w:rPr>
                <w:rFonts w:ascii="Angsana New" w:hAnsi="Angsana New"/>
                <w:sz w:val="28"/>
                <w:szCs w:val="28"/>
                <w:highlight w:val="yellow"/>
              </w:rPr>
            </w:pPr>
            <w:r w:rsidRPr="00EE0F10">
              <w:rPr>
                <w:rFonts w:ascii="Angsana New" w:hAnsi="Angsana New"/>
                <w:sz w:val="28"/>
              </w:rPr>
              <w:t>53,783</w:t>
            </w:r>
          </w:p>
        </w:tc>
        <w:tc>
          <w:tcPr>
            <w:tcW w:w="144" w:type="dxa"/>
          </w:tcPr>
          <w:p w14:paraId="1C478873" w14:textId="77777777" w:rsidR="00C46F19" w:rsidRPr="005F6EB9" w:rsidRDefault="00C46F19" w:rsidP="00C46F19">
            <w:pPr>
              <w:ind w:left="-62" w:right="219"/>
              <w:jc w:val="right"/>
              <w:rPr>
                <w:rFonts w:ascii="Angsana New" w:hAnsi="Angsana New"/>
                <w:sz w:val="28"/>
                <w:szCs w:val="28"/>
                <w:lang w:val="en-GB"/>
              </w:rPr>
            </w:pPr>
          </w:p>
        </w:tc>
        <w:tc>
          <w:tcPr>
            <w:tcW w:w="1273" w:type="dxa"/>
            <w:tcBorders>
              <w:top w:val="single" w:sz="4" w:space="0" w:color="auto"/>
              <w:left w:val="nil"/>
              <w:bottom w:val="double" w:sz="4" w:space="0" w:color="auto"/>
              <w:right w:val="nil"/>
            </w:tcBorders>
            <w:vAlign w:val="center"/>
          </w:tcPr>
          <w:p w14:paraId="7F4A5C58" w14:textId="76018A2C" w:rsidR="00C46F19" w:rsidRPr="005F6EB9" w:rsidRDefault="00C46F19" w:rsidP="00FA4ABC">
            <w:pPr>
              <w:tabs>
                <w:tab w:val="decimal" w:pos="894"/>
              </w:tabs>
              <w:ind w:left="-62"/>
              <w:rPr>
                <w:rFonts w:ascii="Angsana New" w:hAnsi="Angsana New"/>
                <w:sz w:val="28"/>
                <w:szCs w:val="28"/>
              </w:rPr>
            </w:pPr>
            <w:r w:rsidRPr="00B720A4">
              <w:rPr>
                <w:rFonts w:ascii="Angsana New" w:hAnsi="Angsana New"/>
                <w:sz w:val="28"/>
              </w:rPr>
              <w:t>53,846</w:t>
            </w:r>
          </w:p>
        </w:tc>
      </w:tr>
      <w:tr w:rsidR="0084502A" w:rsidRPr="00645A5D" w14:paraId="02E93784" w14:textId="77777777" w:rsidTr="00FA4ABC">
        <w:trPr>
          <w:cantSplit/>
        </w:trPr>
        <w:tc>
          <w:tcPr>
            <w:tcW w:w="3751" w:type="dxa"/>
          </w:tcPr>
          <w:p w14:paraId="52D12CA0" w14:textId="77777777" w:rsidR="0084502A" w:rsidRPr="00645A5D" w:rsidRDefault="0084502A" w:rsidP="0084502A">
            <w:pPr>
              <w:tabs>
                <w:tab w:val="center" w:pos="4153"/>
                <w:tab w:val="right" w:pos="8306"/>
              </w:tabs>
              <w:suppressAutoHyphens/>
              <w:ind w:firstLine="252"/>
              <w:rPr>
                <w:rFonts w:ascii="Angsana New" w:hAnsi="Angsana New"/>
                <w:color w:val="000000"/>
                <w:sz w:val="12"/>
                <w:szCs w:val="12"/>
                <w:cs/>
              </w:rPr>
            </w:pPr>
          </w:p>
        </w:tc>
        <w:tc>
          <w:tcPr>
            <w:tcW w:w="1276" w:type="dxa"/>
            <w:tcBorders>
              <w:top w:val="double" w:sz="4" w:space="0" w:color="auto"/>
            </w:tcBorders>
          </w:tcPr>
          <w:p w14:paraId="3DA9C566" w14:textId="77777777" w:rsidR="0084502A" w:rsidRPr="00645A5D" w:rsidRDefault="0084502A" w:rsidP="0084502A">
            <w:pPr>
              <w:tabs>
                <w:tab w:val="decimal" w:pos="960"/>
              </w:tabs>
              <w:rPr>
                <w:rFonts w:ascii="Angsana New" w:hAnsi="Angsana New"/>
                <w:sz w:val="12"/>
                <w:szCs w:val="12"/>
              </w:rPr>
            </w:pPr>
          </w:p>
        </w:tc>
        <w:tc>
          <w:tcPr>
            <w:tcW w:w="144" w:type="dxa"/>
          </w:tcPr>
          <w:p w14:paraId="3506BAA3" w14:textId="77777777" w:rsidR="0084502A" w:rsidRPr="00645A5D" w:rsidRDefault="0084502A" w:rsidP="0084502A">
            <w:pPr>
              <w:ind w:left="-62" w:right="219"/>
              <w:jc w:val="right"/>
              <w:rPr>
                <w:rFonts w:ascii="Angsana New" w:hAnsi="Angsana New"/>
                <w:sz w:val="12"/>
                <w:szCs w:val="12"/>
              </w:rPr>
            </w:pPr>
          </w:p>
        </w:tc>
        <w:tc>
          <w:tcPr>
            <w:tcW w:w="1273" w:type="dxa"/>
            <w:tcBorders>
              <w:top w:val="double" w:sz="4" w:space="0" w:color="auto"/>
            </w:tcBorders>
          </w:tcPr>
          <w:p w14:paraId="5E32DE39" w14:textId="77777777" w:rsidR="0084502A" w:rsidRPr="00645A5D" w:rsidRDefault="0084502A" w:rsidP="0084502A">
            <w:pPr>
              <w:tabs>
                <w:tab w:val="decimal" w:pos="960"/>
              </w:tabs>
              <w:rPr>
                <w:rFonts w:ascii="Angsana New" w:hAnsi="Angsana New"/>
                <w:sz w:val="12"/>
                <w:szCs w:val="12"/>
              </w:rPr>
            </w:pPr>
          </w:p>
        </w:tc>
        <w:tc>
          <w:tcPr>
            <w:tcW w:w="154" w:type="dxa"/>
          </w:tcPr>
          <w:p w14:paraId="608416D5" w14:textId="77777777" w:rsidR="0084502A" w:rsidRPr="00645A5D" w:rsidRDefault="0084502A" w:rsidP="0084502A">
            <w:pPr>
              <w:ind w:left="-62" w:right="219"/>
              <w:jc w:val="right"/>
              <w:rPr>
                <w:rFonts w:ascii="Angsana New" w:hAnsi="Angsana New"/>
                <w:sz w:val="12"/>
                <w:szCs w:val="12"/>
                <w:lang w:val="en-GB"/>
              </w:rPr>
            </w:pPr>
          </w:p>
        </w:tc>
        <w:tc>
          <w:tcPr>
            <w:tcW w:w="1264" w:type="dxa"/>
            <w:tcBorders>
              <w:top w:val="double" w:sz="4" w:space="0" w:color="auto"/>
            </w:tcBorders>
            <w:vAlign w:val="bottom"/>
          </w:tcPr>
          <w:p w14:paraId="466CD952" w14:textId="77777777" w:rsidR="0084502A" w:rsidRPr="00645A5D" w:rsidRDefault="0084502A" w:rsidP="0084502A">
            <w:pPr>
              <w:tabs>
                <w:tab w:val="decimal" w:pos="960"/>
              </w:tabs>
              <w:rPr>
                <w:rFonts w:ascii="Angsana New" w:hAnsi="Angsana New"/>
                <w:sz w:val="12"/>
                <w:szCs w:val="12"/>
              </w:rPr>
            </w:pPr>
          </w:p>
        </w:tc>
        <w:tc>
          <w:tcPr>
            <w:tcW w:w="144" w:type="dxa"/>
          </w:tcPr>
          <w:p w14:paraId="58DA06DD" w14:textId="77777777" w:rsidR="0084502A" w:rsidRPr="00645A5D" w:rsidRDefault="0084502A" w:rsidP="0084502A">
            <w:pPr>
              <w:ind w:left="-62" w:right="219"/>
              <w:jc w:val="right"/>
              <w:rPr>
                <w:rFonts w:ascii="Angsana New" w:hAnsi="Angsana New"/>
                <w:sz w:val="12"/>
                <w:szCs w:val="12"/>
                <w:lang w:val="en-GB"/>
              </w:rPr>
            </w:pPr>
          </w:p>
        </w:tc>
        <w:tc>
          <w:tcPr>
            <w:tcW w:w="1273" w:type="dxa"/>
            <w:tcBorders>
              <w:top w:val="double" w:sz="4" w:space="0" w:color="auto"/>
              <w:left w:val="nil"/>
              <w:right w:val="nil"/>
            </w:tcBorders>
            <w:vAlign w:val="bottom"/>
          </w:tcPr>
          <w:p w14:paraId="3F463197" w14:textId="77777777" w:rsidR="0084502A" w:rsidRPr="00645A5D" w:rsidRDefault="0084502A" w:rsidP="0084502A">
            <w:pPr>
              <w:tabs>
                <w:tab w:val="decimal" w:pos="960"/>
              </w:tabs>
              <w:rPr>
                <w:rFonts w:ascii="Angsana New" w:hAnsi="Angsana New"/>
                <w:sz w:val="12"/>
                <w:szCs w:val="12"/>
              </w:rPr>
            </w:pPr>
          </w:p>
        </w:tc>
      </w:tr>
    </w:tbl>
    <w:p w14:paraId="48036545" w14:textId="45F6BC42" w:rsidR="0056126F" w:rsidRDefault="003F45E6" w:rsidP="008A3FFB">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RETENTION PAYABLES</w:t>
      </w:r>
    </w:p>
    <w:p w14:paraId="4550E940" w14:textId="624EBB22" w:rsidR="001120DD" w:rsidRDefault="001120DD" w:rsidP="008A3FFB">
      <w:pPr>
        <w:spacing w:before="240" w:after="240"/>
        <w:ind w:left="425"/>
        <w:jc w:val="thaiDistribute"/>
        <w:rPr>
          <w:rFonts w:ascii="Angsana New" w:hAnsi="Angsana New"/>
          <w:sz w:val="28"/>
          <w:szCs w:val="28"/>
        </w:rPr>
      </w:pPr>
      <w:r w:rsidRPr="00837BE6">
        <w:rPr>
          <w:rFonts w:ascii="Angsana New" w:hAnsi="Angsana New"/>
          <w:sz w:val="28"/>
          <w:szCs w:val="28"/>
        </w:rPr>
        <w:t xml:space="preserve">As at </w:t>
      </w:r>
      <w:bookmarkStart w:id="19" w:name="_Hlk50535563"/>
      <w:r w:rsidRPr="00837BE6">
        <w:rPr>
          <w:rFonts w:ascii="Angsana New" w:hAnsi="Angsana New"/>
          <w:sz w:val="28"/>
          <w:szCs w:val="28"/>
        </w:rPr>
        <w:t>3</w:t>
      </w:r>
      <w:r w:rsidR="00C84DB3">
        <w:rPr>
          <w:rFonts w:ascii="Angsana New" w:hAnsi="Angsana New"/>
          <w:sz w:val="28"/>
          <w:szCs w:val="28"/>
        </w:rPr>
        <w:t xml:space="preserve">1 </w:t>
      </w:r>
      <w:r w:rsidRPr="00A32727">
        <w:rPr>
          <w:rFonts w:ascii="Angsana New" w:hAnsi="Angsana New"/>
          <w:sz w:val="28"/>
          <w:szCs w:val="28"/>
        </w:rPr>
        <w:t xml:space="preserve">December </w:t>
      </w:r>
      <w:r w:rsidR="00C84DB3" w:rsidRPr="00A32727">
        <w:rPr>
          <w:rFonts w:ascii="Angsana New" w:hAnsi="Angsana New"/>
          <w:sz w:val="28"/>
          <w:szCs w:val="28"/>
        </w:rPr>
        <w:t xml:space="preserve">2020 and </w:t>
      </w:r>
      <w:r w:rsidRPr="00A32727">
        <w:rPr>
          <w:rFonts w:ascii="Angsana New" w:hAnsi="Angsana New"/>
          <w:sz w:val="28"/>
          <w:szCs w:val="28"/>
        </w:rPr>
        <w:t>2019</w:t>
      </w:r>
      <w:bookmarkEnd w:id="19"/>
      <w:r w:rsidRPr="00A32727">
        <w:rPr>
          <w:rFonts w:ascii="Angsana New" w:hAnsi="Angsana New"/>
          <w:sz w:val="28"/>
          <w:szCs w:val="28"/>
        </w:rPr>
        <w:t>, the Company h</w:t>
      </w:r>
      <w:r w:rsidR="00FF7F05" w:rsidRPr="00A32727">
        <w:rPr>
          <w:rFonts w:ascii="Angsana New" w:hAnsi="Angsana New"/>
          <w:sz w:val="28"/>
          <w:szCs w:val="28"/>
        </w:rPr>
        <w:t>as</w:t>
      </w:r>
      <w:r w:rsidR="00EF526F" w:rsidRPr="00A32727">
        <w:rPr>
          <w:rFonts w:ascii="Angsana New" w:hAnsi="Angsana New"/>
          <w:sz w:val="28"/>
          <w:szCs w:val="28"/>
        </w:rPr>
        <w:t xml:space="preserve"> retention payables of Baht 2.73</w:t>
      </w:r>
      <w:r w:rsidRPr="00A32727">
        <w:rPr>
          <w:rFonts w:ascii="Angsana New" w:hAnsi="Angsana New"/>
          <w:sz w:val="28"/>
          <w:szCs w:val="28"/>
        </w:rPr>
        <w:t xml:space="preserve"> million </w:t>
      </w:r>
      <w:r w:rsidR="00EF526F" w:rsidRPr="00A32727">
        <w:rPr>
          <w:rFonts w:ascii="Angsana New" w:hAnsi="Angsana New"/>
          <w:sz w:val="28"/>
          <w:szCs w:val="28"/>
        </w:rPr>
        <w:t xml:space="preserve">and Baht 1.40 million respectively, these </w:t>
      </w:r>
      <w:r w:rsidRPr="00A32727">
        <w:rPr>
          <w:rFonts w:ascii="Angsana New" w:hAnsi="Angsana New"/>
          <w:sz w:val="28"/>
          <w:szCs w:val="28"/>
        </w:rPr>
        <w:t xml:space="preserve">liabilities </w:t>
      </w:r>
      <w:r w:rsidR="0084502A" w:rsidRPr="00A32727">
        <w:rPr>
          <w:rFonts w:ascii="Angsana New" w:hAnsi="Angsana New"/>
          <w:sz w:val="28"/>
          <w:szCs w:val="28"/>
        </w:rPr>
        <w:t xml:space="preserve">had claim for payment from business </w:t>
      </w:r>
      <w:proofErr w:type="spellStart"/>
      <w:r w:rsidR="0084502A" w:rsidRPr="00A32727">
        <w:rPr>
          <w:rFonts w:ascii="Angsana New" w:hAnsi="Angsana New"/>
          <w:sz w:val="28"/>
          <w:szCs w:val="28"/>
        </w:rPr>
        <w:t>rehabitation</w:t>
      </w:r>
      <w:proofErr w:type="spellEnd"/>
      <w:r w:rsidR="0084502A" w:rsidRPr="00A32727">
        <w:rPr>
          <w:rFonts w:ascii="Angsana New" w:hAnsi="Angsana New"/>
          <w:sz w:val="28"/>
          <w:szCs w:val="28"/>
        </w:rPr>
        <w:t xml:space="preserve"> </w:t>
      </w:r>
      <w:r w:rsidR="00EF526F" w:rsidRPr="00A32727">
        <w:rPr>
          <w:rFonts w:ascii="Angsana New" w:hAnsi="Angsana New"/>
          <w:sz w:val="28"/>
          <w:szCs w:val="28"/>
        </w:rPr>
        <w:t>as discussed in Note no.</w:t>
      </w:r>
      <w:r w:rsidR="0084502A" w:rsidRPr="00A32727">
        <w:rPr>
          <w:rFonts w:ascii="Angsana New" w:hAnsi="Angsana New"/>
          <w:sz w:val="28"/>
          <w:szCs w:val="28"/>
        </w:rPr>
        <w:t>3.</w:t>
      </w:r>
    </w:p>
    <w:p w14:paraId="4C111D48" w14:textId="2052E19C" w:rsidR="006F0403" w:rsidRPr="00DC01BD" w:rsidRDefault="003F45E6" w:rsidP="008A3FFB">
      <w:pPr>
        <w:numPr>
          <w:ilvl w:val="0"/>
          <w:numId w:val="8"/>
        </w:numPr>
        <w:spacing w:before="240" w:after="240"/>
        <w:ind w:left="425" w:hanging="425"/>
        <w:rPr>
          <w:rFonts w:ascii="Angsana New" w:hAnsi="Angsana New"/>
          <w:sz w:val="28"/>
          <w:szCs w:val="28"/>
          <w:u w:val="single"/>
          <w:cs/>
        </w:rPr>
      </w:pPr>
      <w:r w:rsidRPr="003F45E6">
        <w:rPr>
          <w:rFonts w:ascii="Angsana New" w:hAnsi="Angsana New"/>
          <w:sz w:val="28"/>
          <w:szCs w:val="28"/>
          <w:u w:val="single"/>
        </w:rPr>
        <w:t>SHORT-TERM LOANS FROM THIRD PARTY</w:t>
      </w:r>
    </w:p>
    <w:p w14:paraId="479D359D" w14:textId="77777777" w:rsidR="006F0403" w:rsidRPr="00837BE6" w:rsidRDefault="00DC6E31" w:rsidP="008A3FFB">
      <w:pPr>
        <w:spacing w:before="240" w:after="240"/>
        <w:ind w:left="425"/>
        <w:jc w:val="thaiDistribute"/>
        <w:rPr>
          <w:rFonts w:ascii="Angsana New" w:hAnsi="Angsana New"/>
          <w:sz w:val="28"/>
          <w:szCs w:val="28"/>
        </w:rPr>
      </w:pPr>
      <w:r w:rsidRPr="00837BE6">
        <w:rPr>
          <w:rFonts w:ascii="Angsana New" w:hAnsi="Angsana New"/>
          <w:sz w:val="28"/>
          <w:szCs w:val="28"/>
        </w:rPr>
        <w:t xml:space="preserve">Consisted </w:t>
      </w:r>
      <w:proofErr w:type="gramStart"/>
      <w:r w:rsidRPr="00837BE6">
        <w:rPr>
          <w:rFonts w:ascii="Angsana New" w:hAnsi="Angsana New"/>
          <w:sz w:val="28"/>
          <w:szCs w:val="28"/>
        </w:rPr>
        <w:t>of:-</w:t>
      </w:r>
      <w:proofErr w:type="gramEnd"/>
    </w:p>
    <w:tbl>
      <w:tblPr>
        <w:tblW w:w="9369" w:type="dxa"/>
        <w:tblInd w:w="284" w:type="dxa"/>
        <w:tblLayout w:type="fixed"/>
        <w:tblCellMar>
          <w:left w:w="62" w:type="dxa"/>
          <w:right w:w="62" w:type="dxa"/>
        </w:tblCellMar>
        <w:tblLook w:val="0000" w:firstRow="0" w:lastRow="0" w:firstColumn="0" w:lastColumn="0" w:noHBand="0" w:noVBand="0"/>
      </w:tblPr>
      <w:tblGrid>
        <w:gridCol w:w="3827"/>
        <w:gridCol w:w="1290"/>
        <w:gridCol w:w="144"/>
        <w:gridCol w:w="1273"/>
        <w:gridCol w:w="154"/>
        <w:gridCol w:w="1264"/>
        <w:gridCol w:w="144"/>
        <w:gridCol w:w="1273"/>
      </w:tblGrid>
      <w:tr w:rsidR="00EF526F" w:rsidRPr="005F6EB9" w14:paraId="712BEF51" w14:textId="77777777" w:rsidTr="008A3FFB">
        <w:trPr>
          <w:cantSplit/>
          <w:tblHeader/>
        </w:trPr>
        <w:tc>
          <w:tcPr>
            <w:tcW w:w="3827" w:type="dxa"/>
          </w:tcPr>
          <w:p w14:paraId="751E956F" w14:textId="77777777" w:rsidR="00EF526F" w:rsidRPr="005F6EB9" w:rsidRDefault="00EF526F" w:rsidP="00EF526F">
            <w:pPr>
              <w:jc w:val="right"/>
              <w:rPr>
                <w:rFonts w:ascii="Angsana New" w:hAnsi="Angsana New"/>
                <w:sz w:val="28"/>
                <w:szCs w:val="28"/>
                <w:cs/>
              </w:rPr>
            </w:pPr>
          </w:p>
        </w:tc>
        <w:tc>
          <w:tcPr>
            <w:tcW w:w="2707" w:type="dxa"/>
            <w:gridSpan w:val="3"/>
          </w:tcPr>
          <w:p w14:paraId="3157B584" w14:textId="77777777" w:rsidR="00EF526F" w:rsidRPr="005F6EB9" w:rsidRDefault="00EF526F" w:rsidP="00EF526F">
            <w:pPr>
              <w:ind w:left="-108" w:right="-108"/>
              <w:jc w:val="center"/>
              <w:rPr>
                <w:rFonts w:ascii="Angsana New" w:hAnsi="Angsana New"/>
                <w:sz w:val="28"/>
                <w:szCs w:val="28"/>
                <w:cs/>
              </w:rPr>
            </w:pPr>
          </w:p>
        </w:tc>
        <w:tc>
          <w:tcPr>
            <w:tcW w:w="154" w:type="dxa"/>
          </w:tcPr>
          <w:p w14:paraId="0CDB5BE7" w14:textId="77777777" w:rsidR="00EF526F" w:rsidRPr="005F6EB9" w:rsidRDefault="00EF526F" w:rsidP="00EF526F">
            <w:pPr>
              <w:ind w:left="-108" w:right="80"/>
              <w:jc w:val="right"/>
              <w:rPr>
                <w:rFonts w:ascii="Angsana New" w:hAnsi="Angsana New"/>
                <w:sz w:val="28"/>
                <w:szCs w:val="28"/>
                <w:cs/>
              </w:rPr>
            </w:pPr>
          </w:p>
        </w:tc>
        <w:tc>
          <w:tcPr>
            <w:tcW w:w="2681" w:type="dxa"/>
            <w:gridSpan w:val="3"/>
          </w:tcPr>
          <w:p w14:paraId="56616351" w14:textId="77777777" w:rsidR="00EF526F" w:rsidRPr="005F6EB9" w:rsidRDefault="00EF526F" w:rsidP="00EF526F">
            <w:pPr>
              <w:ind w:left="-108" w:right="80"/>
              <w:jc w:val="right"/>
              <w:rPr>
                <w:rFonts w:ascii="Angsana New" w:hAnsi="Angsana New"/>
                <w:sz w:val="28"/>
                <w:szCs w:val="28"/>
              </w:rPr>
            </w:pPr>
            <w:r w:rsidRPr="00EF526F">
              <w:rPr>
                <w:rFonts w:ascii="Angsana New" w:hAnsi="Angsana New"/>
                <w:sz w:val="28"/>
                <w:szCs w:val="28"/>
                <w:cs/>
              </w:rPr>
              <w:t>(</w:t>
            </w:r>
            <w:r w:rsidRPr="00EF526F">
              <w:rPr>
                <w:rFonts w:ascii="Angsana New" w:hAnsi="Angsana New"/>
                <w:sz w:val="28"/>
                <w:szCs w:val="28"/>
              </w:rPr>
              <w:t>Unit : Thousand Baht)</w:t>
            </w:r>
          </w:p>
        </w:tc>
      </w:tr>
      <w:tr w:rsidR="00EF526F" w:rsidRPr="005F6EB9" w14:paraId="0A49C823" w14:textId="77777777" w:rsidTr="008A3FFB">
        <w:trPr>
          <w:cantSplit/>
          <w:tblHeader/>
        </w:trPr>
        <w:tc>
          <w:tcPr>
            <w:tcW w:w="3827" w:type="dxa"/>
          </w:tcPr>
          <w:p w14:paraId="3D88EEE9" w14:textId="77777777" w:rsidR="00EF526F" w:rsidRPr="005F6EB9" w:rsidRDefault="00EF526F" w:rsidP="00EF526F">
            <w:pPr>
              <w:jc w:val="right"/>
              <w:rPr>
                <w:rFonts w:ascii="Angsana New" w:hAnsi="Angsana New"/>
                <w:sz w:val="28"/>
                <w:szCs w:val="28"/>
                <w:cs/>
              </w:rPr>
            </w:pPr>
          </w:p>
        </w:tc>
        <w:tc>
          <w:tcPr>
            <w:tcW w:w="2707" w:type="dxa"/>
            <w:gridSpan w:val="3"/>
          </w:tcPr>
          <w:p w14:paraId="49423D7B" w14:textId="77777777" w:rsidR="00EF526F" w:rsidRPr="005F6EB9" w:rsidRDefault="008A351B" w:rsidP="00EF526F">
            <w:pPr>
              <w:ind w:left="-62" w:right="-62"/>
              <w:jc w:val="center"/>
              <w:rPr>
                <w:rFonts w:ascii="Angsana New" w:hAnsi="Angsana New"/>
                <w:sz w:val="28"/>
                <w:szCs w:val="28"/>
                <w:cs/>
              </w:rPr>
            </w:pPr>
            <w:r w:rsidRPr="008A351B">
              <w:rPr>
                <w:rFonts w:ascii="Angsana New" w:hAnsi="Angsana New"/>
                <w:sz w:val="28"/>
                <w:szCs w:val="28"/>
              </w:rPr>
              <w:t>Consolidated financial statements</w:t>
            </w:r>
          </w:p>
        </w:tc>
        <w:tc>
          <w:tcPr>
            <w:tcW w:w="154" w:type="dxa"/>
          </w:tcPr>
          <w:p w14:paraId="0D3D738D" w14:textId="77777777" w:rsidR="00EF526F" w:rsidRPr="005F6EB9" w:rsidRDefault="00EF526F" w:rsidP="00EF526F">
            <w:pPr>
              <w:ind w:left="-62" w:right="-62"/>
              <w:jc w:val="center"/>
              <w:rPr>
                <w:rFonts w:ascii="Angsana New" w:hAnsi="Angsana New"/>
                <w:sz w:val="28"/>
                <w:szCs w:val="28"/>
                <w:cs/>
              </w:rPr>
            </w:pPr>
          </w:p>
        </w:tc>
        <w:tc>
          <w:tcPr>
            <w:tcW w:w="2681" w:type="dxa"/>
            <w:gridSpan w:val="3"/>
          </w:tcPr>
          <w:p w14:paraId="09868FDD" w14:textId="77777777" w:rsidR="00EF526F" w:rsidRPr="005F6EB9" w:rsidRDefault="00EF526F" w:rsidP="00EF526F">
            <w:pPr>
              <w:ind w:left="-62" w:right="-62"/>
              <w:jc w:val="center"/>
              <w:rPr>
                <w:rFonts w:ascii="Angsana New" w:hAnsi="Angsana New"/>
                <w:sz w:val="28"/>
                <w:szCs w:val="28"/>
                <w:cs/>
              </w:rPr>
            </w:pPr>
            <w:r w:rsidRPr="00EF526F">
              <w:rPr>
                <w:rFonts w:ascii="Angsana New" w:hAnsi="Angsana New"/>
                <w:sz w:val="28"/>
                <w:szCs w:val="28"/>
              </w:rPr>
              <w:t>Separate financial statements</w:t>
            </w:r>
          </w:p>
        </w:tc>
      </w:tr>
      <w:tr w:rsidR="0042522A" w:rsidRPr="005F6EB9" w14:paraId="403B2149" w14:textId="77777777" w:rsidTr="008A3FFB">
        <w:trPr>
          <w:cantSplit/>
          <w:tblHeader/>
        </w:trPr>
        <w:tc>
          <w:tcPr>
            <w:tcW w:w="3827" w:type="dxa"/>
          </w:tcPr>
          <w:p w14:paraId="4B8F98B1" w14:textId="77777777" w:rsidR="0042522A" w:rsidRPr="005F6EB9" w:rsidRDefault="0042522A" w:rsidP="008A3FFB">
            <w:pPr>
              <w:ind w:hanging="136"/>
              <w:jc w:val="right"/>
              <w:rPr>
                <w:rFonts w:ascii="Angsana New" w:hAnsi="Angsana New"/>
                <w:sz w:val="28"/>
                <w:szCs w:val="28"/>
                <w:u w:val="single"/>
                <w:cs/>
              </w:rPr>
            </w:pPr>
          </w:p>
        </w:tc>
        <w:tc>
          <w:tcPr>
            <w:tcW w:w="1290" w:type="dxa"/>
            <w:shd w:val="clear" w:color="auto" w:fill="auto"/>
          </w:tcPr>
          <w:p w14:paraId="5EE19E0F" w14:textId="77777777" w:rsidR="0042522A" w:rsidRPr="005F6EB9" w:rsidRDefault="0042522A" w:rsidP="0042522A">
            <w:pPr>
              <w:ind w:left="-62" w:right="-62"/>
              <w:jc w:val="center"/>
              <w:rPr>
                <w:rFonts w:ascii="Angsana New" w:hAnsi="Angsana New"/>
                <w:sz w:val="28"/>
                <w:szCs w:val="28"/>
                <w:u w:val="single"/>
              </w:rPr>
            </w:pPr>
            <w:r w:rsidRPr="0042522A">
              <w:rPr>
                <w:rFonts w:ascii="Angsana New" w:hAnsi="Angsana New"/>
                <w:sz w:val="28"/>
                <w:szCs w:val="28"/>
                <w:u w:val="single"/>
              </w:rPr>
              <w:t>2020</w:t>
            </w:r>
          </w:p>
        </w:tc>
        <w:tc>
          <w:tcPr>
            <w:tcW w:w="144" w:type="dxa"/>
            <w:shd w:val="clear" w:color="auto" w:fill="auto"/>
          </w:tcPr>
          <w:p w14:paraId="10798489" w14:textId="77777777" w:rsidR="0042522A" w:rsidRPr="005F6EB9" w:rsidRDefault="0042522A" w:rsidP="0042522A">
            <w:pPr>
              <w:ind w:left="-62" w:right="-62"/>
              <w:rPr>
                <w:rFonts w:ascii="Angsana New" w:hAnsi="Angsana New"/>
                <w:sz w:val="28"/>
                <w:szCs w:val="28"/>
                <w:u w:val="single"/>
              </w:rPr>
            </w:pPr>
          </w:p>
        </w:tc>
        <w:tc>
          <w:tcPr>
            <w:tcW w:w="1273" w:type="dxa"/>
            <w:shd w:val="clear" w:color="auto" w:fill="auto"/>
          </w:tcPr>
          <w:p w14:paraId="20DE4281" w14:textId="77777777" w:rsidR="0042522A" w:rsidRPr="005F6EB9" w:rsidRDefault="0042522A" w:rsidP="0042522A">
            <w:pPr>
              <w:ind w:left="-62" w:right="-62"/>
              <w:jc w:val="center"/>
              <w:rPr>
                <w:rFonts w:ascii="Angsana New" w:hAnsi="Angsana New"/>
                <w:sz w:val="28"/>
                <w:szCs w:val="28"/>
                <w:u w:val="single"/>
                <w:cs/>
              </w:rPr>
            </w:pPr>
            <w:r w:rsidRPr="0042522A">
              <w:rPr>
                <w:rFonts w:ascii="Angsana New" w:hAnsi="Angsana New"/>
                <w:sz w:val="28"/>
                <w:szCs w:val="28"/>
                <w:u w:val="single"/>
              </w:rPr>
              <w:t>2019</w:t>
            </w:r>
          </w:p>
        </w:tc>
        <w:tc>
          <w:tcPr>
            <w:tcW w:w="154" w:type="dxa"/>
            <w:shd w:val="clear" w:color="auto" w:fill="auto"/>
          </w:tcPr>
          <w:p w14:paraId="09AA1453" w14:textId="77777777" w:rsidR="0042522A" w:rsidRPr="005F6EB9" w:rsidRDefault="0042522A" w:rsidP="0042522A">
            <w:pPr>
              <w:ind w:left="-62" w:right="-62"/>
              <w:jc w:val="center"/>
              <w:rPr>
                <w:rFonts w:ascii="Angsana New" w:hAnsi="Angsana New"/>
                <w:sz w:val="28"/>
                <w:szCs w:val="28"/>
                <w:u w:val="single"/>
              </w:rPr>
            </w:pPr>
          </w:p>
        </w:tc>
        <w:tc>
          <w:tcPr>
            <w:tcW w:w="1264" w:type="dxa"/>
            <w:shd w:val="clear" w:color="auto" w:fill="auto"/>
          </w:tcPr>
          <w:p w14:paraId="5CDA763D" w14:textId="77777777" w:rsidR="0042522A" w:rsidRPr="005F6EB9" w:rsidRDefault="0042522A" w:rsidP="0042522A">
            <w:pPr>
              <w:ind w:left="-62" w:right="-62"/>
              <w:jc w:val="center"/>
              <w:rPr>
                <w:rFonts w:ascii="Angsana New" w:hAnsi="Angsana New"/>
                <w:sz w:val="28"/>
                <w:szCs w:val="28"/>
                <w:u w:val="single"/>
              </w:rPr>
            </w:pPr>
            <w:r w:rsidRPr="0042522A">
              <w:rPr>
                <w:rFonts w:ascii="Angsana New" w:hAnsi="Angsana New"/>
                <w:sz w:val="28"/>
                <w:szCs w:val="28"/>
                <w:u w:val="single"/>
              </w:rPr>
              <w:t>2020</w:t>
            </w:r>
          </w:p>
        </w:tc>
        <w:tc>
          <w:tcPr>
            <w:tcW w:w="144" w:type="dxa"/>
            <w:shd w:val="clear" w:color="auto" w:fill="auto"/>
          </w:tcPr>
          <w:p w14:paraId="43F6E3F1" w14:textId="77777777" w:rsidR="0042522A" w:rsidRPr="005F6EB9" w:rsidRDefault="0042522A" w:rsidP="0042522A">
            <w:pPr>
              <w:ind w:left="-62" w:right="-62"/>
              <w:jc w:val="center"/>
              <w:rPr>
                <w:rFonts w:ascii="Angsana New" w:hAnsi="Angsana New"/>
                <w:sz w:val="28"/>
                <w:szCs w:val="28"/>
                <w:u w:val="single"/>
              </w:rPr>
            </w:pPr>
          </w:p>
        </w:tc>
        <w:tc>
          <w:tcPr>
            <w:tcW w:w="1273" w:type="dxa"/>
            <w:shd w:val="clear" w:color="auto" w:fill="auto"/>
          </w:tcPr>
          <w:p w14:paraId="71936FF6" w14:textId="77777777" w:rsidR="0042522A" w:rsidRPr="005F6EB9" w:rsidRDefault="0042522A" w:rsidP="0042522A">
            <w:pPr>
              <w:ind w:left="-62" w:right="-62"/>
              <w:jc w:val="center"/>
              <w:rPr>
                <w:rFonts w:ascii="Angsana New" w:hAnsi="Angsana New"/>
                <w:sz w:val="28"/>
                <w:szCs w:val="28"/>
                <w:u w:val="single"/>
                <w:cs/>
              </w:rPr>
            </w:pPr>
            <w:r w:rsidRPr="0042522A">
              <w:rPr>
                <w:rFonts w:ascii="Angsana New" w:hAnsi="Angsana New"/>
                <w:sz w:val="28"/>
                <w:szCs w:val="28"/>
                <w:u w:val="single"/>
              </w:rPr>
              <w:t>2019</w:t>
            </w:r>
          </w:p>
        </w:tc>
      </w:tr>
      <w:tr w:rsidR="0023649A" w:rsidRPr="005F6EB9" w14:paraId="2F5BDF08" w14:textId="77777777" w:rsidTr="008A3FFB">
        <w:trPr>
          <w:cantSplit/>
        </w:trPr>
        <w:tc>
          <w:tcPr>
            <w:tcW w:w="3827" w:type="dxa"/>
          </w:tcPr>
          <w:p w14:paraId="3778BD2B" w14:textId="77777777" w:rsidR="0023649A" w:rsidRPr="00D16FEB" w:rsidRDefault="0023649A" w:rsidP="0023649A">
            <w:pPr>
              <w:tabs>
                <w:tab w:val="left" w:pos="702"/>
              </w:tabs>
              <w:suppressAutoHyphens/>
              <w:ind w:left="68" w:right="-108"/>
              <w:rPr>
                <w:rFonts w:ascii="Angsana New" w:eastAsia="Calibri" w:hAnsi="Angsana New"/>
                <w:spacing w:val="-2"/>
                <w:sz w:val="28"/>
                <w:szCs w:val="28"/>
                <w:cs/>
              </w:rPr>
            </w:pPr>
            <w:r w:rsidRPr="00EF526F">
              <w:rPr>
                <w:rFonts w:ascii="Angsana New" w:hAnsi="Angsana New"/>
                <w:sz w:val="28"/>
                <w:szCs w:val="28"/>
              </w:rPr>
              <w:t>S</w:t>
            </w:r>
            <w:r>
              <w:rPr>
                <w:rFonts w:ascii="Angsana New" w:hAnsi="Angsana New"/>
                <w:sz w:val="28"/>
                <w:szCs w:val="28"/>
              </w:rPr>
              <w:t xml:space="preserve">hort-term loan from </w:t>
            </w:r>
            <w:proofErr w:type="spellStart"/>
            <w:r>
              <w:rPr>
                <w:rFonts w:ascii="Angsana New" w:hAnsi="Angsana New"/>
                <w:sz w:val="28"/>
                <w:szCs w:val="28"/>
              </w:rPr>
              <w:t>thid</w:t>
            </w:r>
            <w:proofErr w:type="spellEnd"/>
            <w:r>
              <w:rPr>
                <w:rFonts w:ascii="Angsana New" w:hAnsi="Angsana New"/>
                <w:sz w:val="28"/>
                <w:szCs w:val="28"/>
              </w:rPr>
              <w:t xml:space="preserve"> par</w:t>
            </w:r>
            <w:r w:rsidRPr="00EF526F">
              <w:rPr>
                <w:rFonts w:ascii="Angsana New" w:hAnsi="Angsana New"/>
                <w:sz w:val="28"/>
                <w:szCs w:val="28"/>
              </w:rPr>
              <w:t>ties</w:t>
            </w:r>
          </w:p>
        </w:tc>
        <w:tc>
          <w:tcPr>
            <w:tcW w:w="1290" w:type="dxa"/>
          </w:tcPr>
          <w:p w14:paraId="2DFDF7AF" w14:textId="0D29DA10" w:rsidR="0023649A" w:rsidRPr="0042522A" w:rsidRDefault="0023649A" w:rsidP="0023649A">
            <w:pPr>
              <w:tabs>
                <w:tab w:val="decimal" w:pos="960"/>
              </w:tabs>
              <w:rPr>
                <w:rFonts w:ascii="Angsana New" w:hAnsi="Angsana New"/>
                <w:sz w:val="28"/>
                <w:szCs w:val="28"/>
                <w:highlight w:val="yellow"/>
              </w:rPr>
            </w:pPr>
            <w:r w:rsidRPr="004F63EA">
              <w:rPr>
                <w:rFonts w:ascii="Angsana New" w:hAnsi="Angsana New"/>
                <w:sz w:val="28"/>
              </w:rPr>
              <w:t>62,994</w:t>
            </w:r>
          </w:p>
        </w:tc>
        <w:tc>
          <w:tcPr>
            <w:tcW w:w="144" w:type="dxa"/>
          </w:tcPr>
          <w:p w14:paraId="0313BEFB" w14:textId="77777777" w:rsidR="0023649A" w:rsidRPr="005F6EB9" w:rsidRDefault="0023649A" w:rsidP="0023649A">
            <w:pPr>
              <w:ind w:left="-62" w:right="219"/>
              <w:jc w:val="right"/>
              <w:rPr>
                <w:rFonts w:ascii="Angsana New" w:hAnsi="Angsana New"/>
                <w:sz w:val="28"/>
                <w:szCs w:val="28"/>
              </w:rPr>
            </w:pPr>
          </w:p>
        </w:tc>
        <w:tc>
          <w:tcPr>
            <w:tcW w:w="1273" w:type="dxa"/>
          </w:tcPr>
          <w:p w14:paraId="279264D3" w14:textId="0E886E06" w:rsidR="0023649A" w:rsidRPr="005F6EB9" w:rsidRDefault="0023649A" w:rsidP="0023649A">
            <w:pPr>
              <w:tabs>
                <w:tab w:val="decimal" w:pos="960"/>
              </w:tabs>
              <w:rPr>
                <w:rFonts w:ascii="Angsana New" w:hAnsi="Angsana New"/>
                <w:sz w:val="28"/>
                <w:szCs w:val="28"/>
              </w:rPr>
            </w:pPr>
            <w:r w:rsidRPr="004F63EA">
              <w:rPr>
                <w:rFonts w:ascii="Angsana New" w:hAnsi="Angsana New"/>
                <w:sz w:val="28"/>
              </w:rPr>
              <w:t>62,994</w:t>
            </w:r>
          </w:p>
        </w:tc>
        <w:tc>
          <w:tcPr>
            <w:tcW w:w="154" w:type="dxa"/>
          </w:tcPr>
          <w:p w14:paraId="3632AAA1" w14:textId="77777777" w:rsidR="0023649A" w:rsidRPr="005F6EB9" w:rsidRDefault="0023649A" w:rsidP="0023649A">
            <w:pPr>
              <w:ind w:left="-62" w:right="219"/>
              <w:jc w:val="right"/>
              <w:rPr>
                <w:rFonts w:ascii="Angsana New" w:hAnsi="Angsana New"/>
                <w:sz w:val="28"/>
                <w:szCs w:val="28"/>
              </w:rPr>
            </w:pPr>
          </w:p>
        </w:tc>
        <w:tc>
          <w:tcPr>
            <w:tcW w:w="1264" w:type="dxa"/>
          </w:tcPr>
          <w:p w14:paraId="50C8A0E7" w14:textId="2A31D9E9" w:rsidR="0023649A" w:rsidRPr="0042522A" w:rsidRDefault="0023649A" w:rsidP="0023649A">
            <w:pPr>
              <w:tabs>
                <w:tab w:val="decimal" w:pos="960"/>
              </w:tabs>
              <w:rPr>
                <w:rFonts w:ascii="Angsana New" w:hAnsi="Angsana New"/>
                <w:sz w:val="28"/>
                <w:szCs w:val="28"/>
                <w:highlight w:val="yellow"/>
              </w:rPr>
            </w:pPr>
            <w:r w:rsidRPr="004F63EA">
              <w:rPr>
                <w:rFonts w:ascii="Angsana New" w:hAnsi="Angsana New"/>
                <w:sz w:val="28"/>
              </w:rPr>
              <w:t>27,589</w:t>
            </w:r>
          </w:p>
        </w:tc>
        <w:tc>
          <w:tcPr>
            <w:tcW w:w="144" w:type="dxa"/>
          </w:tcPr>
          <w:p w14:paraId="3BD1A385" w14:textId="77777777" w:rsidR="0023649A" w:rsidRPr="005F6EB9" w:rsidRDefault="0023649A" w:rsidP="0023649A">
            <w:pPr>
              <w:ind w:left="-62" w:right="219"/>
              <w:jc w:val="right"/>
              <w:rPr>
                <w:rFonts w:ascii="Angsana New" w:hAnsi="Angsana New"/>
                <w:sz w:val="28"/>
                <w:szCs w:val="28"/>
              </w:rPr>
            </w:pPr>
          </w:p>
        </w:tc>
        <w:tc>
          <w:tcPr>
            <w:tcW w:w="1273" w:type="dxa"/>
          </w:tcPr>
          <w:p w14:paraId="747B0AD7" w14:textId="6371EF30" w:rsidR="0023649A" w:rsidRPr="00D16FEB" w:rsidRDefault="0023649A" w:rsidP="0023649A">
            <w:pPr>
              <w:tabs>
                <w:tab w:val="decimal" w:pos="960"/>
              </w:tabs>
              <w:rPr>
                <w:rFonts w:ascii="Angsana New" w:hAnsi="Angsana New"/>
                <w:sz w:val="28"/>
                <w:szCs w:val="28"/>
              </w:rPr>
            </w:pPr>
            <w:r w:rsidRPr="004F63EA">
              <w:rPr>
                <w:rFonts w:ascii="Angsana New" w:hAnsi="Angsana New"/>
                <w:sz w:val="28"/>
              </w:rPr>
              <w:t>27,589</w:t>
            </w:r>
          </w:p>
        </w:tc>
      </w:tr>
      <w:tr w:rsidR="0023649A" w:rsidRPr="005F6EB9" w14:paraId="0536731C" w14:textId="77777777" w:rsidTr="008A3FFB">
        <w:trPr>
          <w:cantSplit/>
        </w:trPr>
        <w:tc>
          <w:tcPr>
            <w:tcW w:w="3827" w:type="dxa"/>
          </w:tcPr>
          <w:p w14:paraId="7287F25F" w14:textId="77777777" w:rsidR="0023649A" w:rsidRPr="00162924" w:rsidRDefault="0023649A" w:rsidP="0023649A">
            <w:pPr>
              <w:tabs>
                <w:tab w:val="left" w:pos="702"/>
              </w:tabs>
              <w:suppressAutoHyphens/>
              <w:ind w:left="68" w:right="-108"/>
              <w:rPr>
                <w:rFonts w:ascii="Angsana New" w:eastAsia="Calibri" w:hAnsi="Angsana New"/>
                <w:spacing w:val="-2"/>
                <w:sz w:val="28"/>
                <w:szCs w:val="28"/>
                <w:cs/>
              </w:rPr>
            </w:pPr>
            <w:r w:rsidRPr="00EF526F">
              <w:rPr>
                <w:rFonts w:ascii="Angsana New" w:hAnsi="Angsana New"/>
                <w:sz w:val="28"/>
                <w:szCs w:val="28"/>
              </w:rPr>
              <w:t>S</w:t>
            </w:r>
            <w:r>
              <w:rPr>
                <w:rFonts w:ascii="Angsana New" w:hAnsi="Angsana New"/>
                <w:sz w:val="28"/>
                <w:szCs w:val="28"/>
              </w:rPr>
              <w:t>hort-term loan from other</w:t>
            </w:r>
            <w:r w:rsidRPr="00EF526F">
              <w:rPr>
                <w:rFonts w:ascii="Angsana New" w:hAnsi="Angsana New"/>
                <w:sz w:val="28"/>
                <w:szCs w:val="28"/>
              </w:rPr>
              <w:t xml:space="preserve"> persons</w:t>
            </w:r>
          </w:p>
        </w:tc>
        <w:tc>
          <w:tcPr>
            <w:tcW w:w="1290" w:type="dxa"/>
            <w:tcBorders>
              <w:bottom w:val="single" w:sz="4" w:space="0" w:color="auto"/>
            </w:tcBorders>
          </w:tcPr>
          <w:p w14:paraId="646A16C1" w14:textId="722D6A51" w:rsidR="0023649A" w:rsidRPr="0042522A" w:rsidRDefault="0023649A" w:rsidP="0023649A">
            <w:pPr>
              <w:tabs>
                <w:tab w:val="decimal" w:pos="960"/>
              </w:tabs>
              <w:rPr>
                <w:rFonts w:ascii="Angsana New" w:hAnsi="Angsana New"/>
                <w:sz w:val="28"/>
                <w:szCs w:val="28"/>
                <w:highlight w:val="yellow"/>
              </w:rPr>
            </w:pPr>
            <w:r w:rsidRPr="004F63EA">
              <w:rPr>
                <w:rFonts w:ascii="Angsana New" w:hAnsi="Angsana New"/>
                <w:sz w:val="28"/>
              </w:rPr>
              <w:t>440</w:t>
            </w:r>
          </w:p>
        </w:tc>
        <w:tc>
          <w:tcPr>
            <w:tcW w:w="144" w:type="dxa"/>
          </w:tcPr>
          <w:p w14:paraId="54F7C7D9" w14:textId="77777777" w:rsidR="0023649A" w:rsidRPr="005F6EB9" w:rsidRDefault="0023649A" w:rsidP="0023649A">
            <w:pPr>
              <w:ind w:left="-62" w:right="219"/>
              <w:jc w:val="right"/>
              <w:rPr>
                <w:rFonts w:ascii="Angsana New" w:hAnsi="Angsana New"/>
                <w:sz w:val="28"/>
                <w:szCs w:val="28"/>
              </w:rPr>
            </w:pPr>
          </w:p>
        </w:tc>
        <w:tc>
          <w:tcPr>
            <w:tcW w:w="1273" w:type="dxa"/>
            <w:tcBorders>
              <w:bottom w:val="single" w:sz="4" w:space="0" w:color="auto"/>
            </w:tcBorders>
          </w:tcPr>
          <w:p w14:paraId="40BAB296" w14:textId="725A181C" w:rsidR="0023649A" w:rsidRPr="005F6EB9" w:rsidRDefault="0023649A" w:rsidP="0023649A">
            <w:pPr>
              <w:tabs>
                <w:tab w:val="decimal" w:pos="960"/>
              </w:tabs>
              <w:rPr>
                <w:rFonts w:ascii="Angsana New" w:hAnsi="Angsana New"/>
                <w:sz w:val="28"/>
                <w:szCs w:val="28"/>
              </w:rPr>
            </w:pPr>
            <w:r w:rsidRPr="004F63EA">
              <w:rPr>
                <w:rFonts w:ascii="Angsana New" w:hAnsi="Angsana New"/>
                <w:sz w:val="28"/>
              </w:rPr>
              <w:t>440</w:t>
            </w:r>
          </w:p>
        </w:tc>
        <w:tc>
          <w:tcPr>
            <w:tcW w:w="154" w:type="dxa"/>
            <w:vAlign w:val="bottom"/>
          </w:tcPr>
          <w:p w14:paraId="55620DC4" w14:textId="77777777" w:rsidR="0023649A" w:rsidRPr="005F6EB9" w:rsidRDefault="0023649A" w:rsidP="0023649A">
            <w:pPr>
              <w:ind w:left="-62" w:right="219"/>
              <w:rPr>
                <w:rFonts w:ascii="Angsana New" w:hAnsi="Angsana New"/>
                <w:sz w:val="28"/>
                <w:szCs w:val="28"/>
                <w:lang w:val="en-GB"/>
              </w:rPr>
            </w:pPr>
          </w:p>
        </w:tc>
        <w:tc>
          <w:tcPr>
            <w:tcW w:w="1264" w:type="dxa"/>
            <w:tcBorders>
              <w:bottom w:val="single" w:sz="4" w:space="0" w:color="auto"/>
            </w:tcBorders>
          </w:tcPr>
          <w:p w14:paraId="2DB6F9E9" w14:textId="31D69B13" w:rsidR="0023649A" w:rsidRPr="0042522A" w:rsidRDefault="0023649A" w:rsidP="0023649A">
            <w:pPr>
              <w:tabs>
                <w:tab w:val="decimal" w:pos="747"/>
              </w:tabs>
              <w:rPr>
                <w:rFonts w:ascii="Angsana New" w:hAnsi="Angsana New"/>
                <w:sz w:val="28"/>
                <w:szCs w:val="28"/>
                <w:highlight w:val="yellow"/>
              </w:rPr>
            </w:pPr>
            <w:r w:rsidRPr="004F63EA">
              <w:rPr>
                <w:rFonts w:ascii="Angsana New" w:hAnsi="Angsana New"/>
                <w:sz w:val="28"/>
              </w:rPr>
              <w:t>-</w:t>
            </w:r>
          </w:p>
        </w:tc>
        <w:tc>
          <w:tcPr>
            <w:tcW w:w="144" w:type="dxa"/>
            <w:vAlign w:val="bottom"/>
          </w:tcPr>
          <w:p w14:paraId="5F9E3416" w14:textId="77777777" w:rsidR="0023649A" w:rsidRPr="005F6EB9" w:rsidRDefault="0023649A" w:rsidP="0023649A">
            <w:pPr>
              <w:ind w:left="-62" w:right="219"/>
              <w:rPr>
                <w:rFonts w:ascii="Angsana New" w:hAnsi="Angsana New"/>
                <w:sz w:val="28"/>
                <w:szCs w:val="28"/>
                <w:lang w:val="en-GB"/>
              </w:rPr>
            </w:pPr>
          </w:p>
        </w:tc>
        <w:tc>
          <w:tcPr>
            <w:tcW w:w="1273" w:type="dxa"/>
            <w:tcBorders>
              <w:left w:val="nil"/>
              <w:bottom w:val="single" w:sz="4" w:space="0" w:color="auto"/>
              <w:right w:val="nil"/>
            </w:tcBorders>
          </w:tcPr>
          <w:p w14:paraId="53412508" w14:textId="79C4D860" w:rsidR="0023649A" w:rsidRPr="005F6EB9" w:rsidRDefault="0023649A" w:rsidP="0023649A">
            <w:pPr>
              <w:tabs>
                <w:tab w:val="decimal" w:pos="747"/>
              </w:tabs>
              <w:rPr>
                <w:rFonts w:ascii="Angsana New" w:hAnsi="Angsana New"/>
                <w:sz w:val="28"/>
                <w:szCs w:val="28"/>
              </w:rPr>
            </w:pPr>
            <w:r w:rsidRPr="004F63EA">
              <w:rPr>
                <w:rFonts w:ascii="Angsana New" w:hAnsi="Angsana New"/>
                <w:sz w:val="28"/>
              </w:rPr>
              <w:t>-</w:t>
            </w:r>
          </w:p>
        </w:tc>
      </w:tr>
      <w:tr w:rsidR="0023649A" w:rsidRPr="005F6EB9" w14:paraId="715F2FB9" w14:textId="77777777" w:rsidTr="008A3FFB">
        <w:trPr>
          <w:cantSplit/>
        </w:trPr>
        <w:tc>
          <w:tcPr>
            <w:tcW w:w="3827" w:type="dxa"/>
          </w:tcPr>
          <w:p w14:paraId="14EAAC6D" w14:textId="08E737A0" w:rsidR="0023649A" w:rsidRPr="005F6EB9" w:rsidRDefault="008A3FFB" w:rsidP="0023649A">
            <w:pPr>
              <w:tabs>
                <w:tab w:val="center" w:pos="4153"/>
                <w:tab w:val="right" w:pos="8306"/>
              </w:tabs>
              <w:suppressAutoHyphens/>
              <w:ind w:firstLine="252"/>
              <w:rPr>
                <w:rFonts w:ascii="Angsana New" w:hAnsi="Angsana New"/>
                <w:sz w:val="28"/>
                <w:szCs w:val="28"/>
                <w:cs/>
                <w:lang w:val="en-GB" w:eastAsia="en-GB"/>
              </w:rPr>
            </w:pPr>
            <w:r w:rsidRPr="00CC0C38">
              <w:rPr>
                <w:rFonts w:ascii="Angsana New" w:eastAsia="Brush Script MT" w:hAnsi="Angsana New"/>
                <w:sz w:val="28"/>
                <w:szCs w:val="28"/>
                <w:cs/>
              </w:rPr>
              <w:t xml:space="preserve">       </w:t>
            </w:r>
            <w:r w:rsidR="0023649A" w:rsidRPr="00EF526F">
              <w:rPr>
                <w:rFonts w:ascii="Angsana New" w:hAnsi="Angsana New"/>
                <w:color w:val="000000"/>
                <w:sz w:val="28"/>
                <w:szCs w:val="28"/>
              </w:rPr>
              <w:t>Total</w:t>
            </w:r>
          </w:p>
        </w:tc>
        <w:tc>
          <w:tcPr>
            <w:tcW w:w="1290" w:type="dxa"/>
            <w:tcBorders>
              <w:top w:val="single" w:sz="4" w:space="0" w:color="auto"/>
              <w:bottom w:val="double" w:sz="4" w:space="0" w:color="auto"/>
            </w:tcBorders>
          </w:tcPr>
          <w:p w14:paraId="09E58E5E" w14:textId="1AD74A28" w:rsidR="0023649A" w:rsidRPr="0042522A" w:rsidRDefault="0023649A" w:rsidP="0023649A">
            <w:pPr>
              <w:tabs>
                <w:tab w:val="decimal" w:pos="960"/>
              </w:tabs>
              <w:rPr>
                <w:rFonts w:ascii="Angsana New" w:hAnsi="Angsana New"/>
                <w:sz w:val="28"/>
                <w:szCs w:val="28"/>
                <w:highlight w:val="yellow"/>
              </w:rPr>
            </w:pPr>
            <w:r w:rsidRPr="004F63EA">
              <w:rPr>
                <w:rFonts w:ascii="Angsana New" w:hAnsi="Angsana New"/>
                <w:sz w:val="28"/>
              </w:rPr>
              <w:t>63,434</w:t>
            </w:r>
          </w:p>
        </w:tc>
        <w:tc>
          <w:tcPr>
            <w:tcW w:w="144" w:type="dxa"/>
          </w:tcPr>
          <w:p w14:paraId="46936B8A" w14:textId="77777777" w:rsidR="0023649A" w:rsidRPr="005F6EB9" w:rsidRDefault="0023649A" w:rsidP="0023649A">
            <w:pPr>
              <w:ind w:left="-62" w:right="219"/>
              <w:jc w:val="right"/>
              <w:rPr>
                <w:rFonts w:ascii="Angsana New" w:hAnsi="Angsana New"/>
                <w:sz w:val="28"/>
                <w:szCs w:val="28"/>
              </w:rPr>
            </w:pPr>
          </w:p>
        </w:tc>
        <w:tc>
          <w:tcPr>
            <w:tcW w:w="1273" w:type="dxa"/>
            <w:tcBorders>
              <w:top w:val="single" w:sz="4" w:space="0" w:color="auto"/>
              <w:bottom w:val="double" w:sz="4" w:space="0" w:color="auto"/>
            </w:tcBorders>
          </w:tcPr>
          <w:p w14:paraId="20915A3C" w14:textId="74A962F8" w:rsidR="0023649A" w:rsidRPr="005F6EB9" w:rsidRDefault="0023649A" w:rsidP="0023649A">
            <w:pPr>
              <w:tabs>
                <w:tab w:val="decimal" w:pos="960"/>
              </w:tabs>
              <w:rPr>
                <w:rFonts w:ascii="Angsana New" w:hAnsi="Angsana New"/>
                <w:sz w:val="28"/>
                <w:szCs w:val="28"/>
              </w:rPr>
            </w:pPr>
            <w:r w:rsidRPr="004F63EA">
              <w:rPr>
                <w:rFonts w:ascii="Angsana New" w:hAnsi="Angsana New"/>
                <w:sz w:val="28"/>
              </w:rPr>
              <w:t>63,434</w:t>
            </w:r>
          </w:p>
        </w:tc>
        <w:tc>
          <w:tcPr>
            <w:tcW w:w="154" w:type="dxa"/>
          </w:tcPr>
          <w:p w14:paraId="033F861E" w14:textId="77777777" w:rsidR="0023649A" w:rsidRPr="005F6EB9" w:rsidRDefault="0023649A" w:rsidP="0023649A">
            <w:pPr>
              <w:ind w:left="-62" w:right="219"/>
              <w:jc w:val="right"/>
              <w:rPr>
                <w:rFonts w:ascii="Angsana New" w:hAnsi="Angsana New"/>
                <w:sz w:val="28"/>
                <w:szCs w:val="28"/>
                <w:lang w:val="en-GB"/>
              </w:rPr>
            </w:pPr>
          </w:p>
        </w:tc>
        <w:tc>
          <w:tcPr>
            <w:tcW w:w="1264" w:type="dxa"/>
            <w:tcBorders>
              <w:top w:val="single" w:sz="4" w:space="0" w:color="auto"/>
              <w:bottom w:val="double" w:sz="4" w:space="0" w:color="auto"/>
            </w:tcBorders>
          </w:tcPr>
          <w:p w14:paraId="3708E9F7" w14:textId="323BD0EA" w:rsidR="0023649A" w:rsidRPr="0042522A" w:rsidRDefault="0023649A" w:rsidP="0023649A">
            <w:pPr>
              <w:tabs>
                <w:tab w:val="decimal" w:pos="960"/>
              </w:tabs>
              <w:rPr>
                <w:rFonts w:ascii="Angsana New" w:hAnsi="Angsana New"/>
                <w:sz w:val="28"/>
                <w:szCs w:val="28"/>
                <w:highlight w:val="yellow"/>
              </w:rPr>
            </w:pPr>
            <w:r w:rsidRPr="004F63EA">
              <w:rPr>
                <w:rFonts w:ascii="Angsana New" w:hAnsi="Angsana New"/>
                <w:sz w:val="28"/>
              </w:rPr>
              <w:t>27,589</w:t>
            </w:r>
          </w:p>
        </w:tc>
        <w:tc>
          <w:tcPr>
            <w:tcW w:w="144" w:type="dxa"/>
          </w:tcPr>
          <w:p w14:paraId="6C0483FE" w14:textId="77777777" w:rsidR="0023649A" w:rsidRPr="005F6EB9" w:rsidRDefault="0023649A" w:rsidP="0023649A">
            <w:pPr>
              <w:ind w:left="-62" w:right="219"/>
              <w:jc w:val="right"/>
              <w:rPr>
                <w:rFonts w:ascii="Angsana New" w:hAnsi="Angsana New"/>
                <w:sz w:val="28"/>
                <w:szCs w:val="28"/>
                <w:lang w:val="en-GB"/>
              </w:rPr>
            </w:pPr>
          </w:p>
        </w:tc>
        <w:tc>
          <w:tcPr>
            <w:tcW w:w="1273" w:type="dxa"/>
            <w:tcBorders>
              <w:top w:val="single" w:sz="4" w:space="0" w:color="auto"/>
              <w:left w:val="nil"/>
              <w:bottom w:val="double" w:sz="4" w:space="0" w:color="auto"/>
              <w:right w:val="nil"/>
            </w:tcBorders>
          </w:tcPr>
          <w:p w14:paraId="0448A143" w14:textId="5DF7F51F" w:rsidR="0023649A" w:rsidRPr="005F6EB9" w:rsidRDefault="0023649A" w:rsidP="0023649A">
            <w:pPr>
              <w:tabs>
                <w:tab w:val="decimal" w:pos="960"/>
              </w:tabs>
              <w:rPr>
                <w:rFonts w:ascii="Angsana New" w:hAnsi="Angsana New"/>
                <w:sz w:val="28"/>
                <w:szCs w:val="28"/>
              </w:rPr>
            </w:pPr>
            <w:r w:rsidRPr="004F63EA">
              <w:rPr>
                <w:rFonts w:ascii="Angsana New" w:hAnsi="Angsana New"/>
                <w:sz w:val="28"/>
              </w:rPr>
              <w:t>27,589</w:t>
            </w:r>
          </w:p>
        </w:tc>
      </w:tr>
      <w:tr w:rsidR="00EF526F" w:rsidRPr="00645A5D" w14:paraId="1767085F" w14:textId="77777777" w:rsidTr="008A3FFB">
        <w:trPr>
          <w:cantSplit/>
        </w:trPr>
        <w:tc>
          <w:tcPr>
            <w:tcW w:w="3827" w:type="dxa"/>
          </w:tcPr>
          <w:p w14:paraId="6BB6C8BC" w14:textId="77777777" w:rsidR="00EF526F" w:rsidRPr="00645A5D" w:rsidRDefault="00EF526F" w:rsidP="00EF526F">
            <w:pPr>
              <w:tabs>
                <w:tab w:val="center" w:pos="4153"/>
                <w:tab w:val="right" w:pos="8306"/>
              </w:tabs>
              <w:suppressAutoHyphens/>
              <w:ind w:firstLine="252"/>
              <w:rPr>
                <w:rFonts w:ascii="Angsana New" w:hAnsi="Angsana New"/>
                <w:color w:val="000000"/>
                <w:sz w:val="12"/>
                <w:szCs w:val="12"/>
                <w:cs/>
              </w:rPr>
            </w:pPr>
          </w:p>
        </w:tc>
        <w:tc>
          <w:tcPr>
            <w:tcW w:w="1290" w:type="dxa"/>
            <w:tcBorders>
              <w:top w:val="double" w:sz="4" w:space="0" w:color="auto"/>
            </w:tcBorders>
          </w:tcPr>
          <w:p w14:paraId="5E3FD04D" w14:textId="77777777" w:rsidR="00EF526F" w:rsidRPr="00645A5D" w:rsidRDefault="00EF526F" w:rsidP="00EF526F">
            <w:pPr>
              <w:tabs>
                <w:tab w:val="decimal" w:pos="960"/>
              </w:tabs>
              <w:rPr>
                <w:rFonts w:ascii="Angsana New" w:hAnsi="Angsana New"/>
                <w:sz w:val="12"/>
                <w:szCs w:val="12"/>
              </w:rPr>
            </w:pPr>
          </w:p>
        </w:tc>
        <w:tc>
          <w:tcPr>
            <w:tcW w:w="144" w:type="dxa"/>
          </w:tcPr>
          <w:p w14:paraId="51270B7D" w14:textId="77777777" w:rsidR="00EF526F" w:rsidRPr="00645A5D" w:rsidRDefault="00EF526F" w:rsidP="00EF526F">
            <w:pPr>
              <w:ind w:left="-62" w:right="219"/>
              <w:jc w:val="right"/>
              <w:rPr>
                <w:rFonts w:ascii="Angsana New" w:hAnsi="Angsana New"/>
                <w:sz w:val="12"/>
                <w:szCs w:val="12"/>
              </w:rPr>
            </w:pPr>
          </w:p>
        </w:tc>
        <w:tc>
          <w:tcPr>
            <w:tcW w:w="1273" w:type="dxa"/>
            <w:tcBorders>
              <w:top w:val="double" w:sz="4" w:space="0" w:color="auto"/>
            </w:tcBorders>
          </w:tcPr>
          <w:p w14:paraId="61F09B5E" w14:textId="77777777" w:rsidR="00EF526F" w:rsidRPr="00645A5D" w:rsidRDefault="00EF526F" w:rsidP="00EF526F">
            <w:pPr>
              <w:tabs>
                <w:tab w:val="decimal" w:pos="960"/>
              </w:tabs>
              <w:rPr>
                <w:rFonts w:ascii="Angsana New" w:hAnsi="Angsana New"/>
                <w:sz w:val="12"/>
                <w:szCs w:val="12"/>
              </w:rPr>
            </w:pPr>
          </w:p>
        </w:tc>
        <w:tc>
          <w:tcPr>
            <w:tcW w:w="154" w:type="dxa"/>
          </w:tcPr>
          <w:p w14:paraId="668540A2" w14:textId="77777777" w:rsidR="00EF526F" w:rsidRPr="00645A5D" w:rsidRDefault="00EF526F" w:rsidP="00EF526F">
            <w:pPr>
              <w:ind w:left="-62" w:right="219"/>
              <w:jc w:val="right"/>
              <w:rPr>
                <w:rFonts w:ascii="Angsana New" w:hAnsi="Angsana New"/>
                <w:sz w:val="12"/>
                <w:szCs w:val="12"/>
                <w:lang w:val="en-GB"/>
              </w:rPr>
            </w:pPr>
          </w:p>
        </w:tc>
        <w:tc>
          <w:tcPr>
            <w:tcW w:w="1264" w:type="dxa"/>
            <w:tcBorders>
              <w:top w:val="double" w:sz="4" w:space="0" w:color="auto"/>
            </w:tcBorders>
            <w:vAlign w:val="bottom"/>
          </w:tcPr>
          <w:p w14:paraId="210D7EBD" w14:textId="77777777" w:rsidR="00EF526F" w:rsidRPr="00645A5D" w:rsidRDefault="00EF526F" w:rsidP="00EF526F">
            <w:pPr>
              <w:tabs>
                <w:tab w:val="decimal" w:pos="960"/>
              </w:tabs>
              <w:rPr>
                <w:rFonts w:ascii="Angsana New" w:hAnsi="Angsana New"/>
                <w:sz w:val="12"/>
                <w:szCs w:val="12"/>
              </w:rPr>
            </w:pPr>
          </w:p>
        </w:tc>
        <w:tc>
          <w:tcPr>
            <w:tcW w:w="144" w:type="dxa"/>
          </w:tcPr>
          <w:p w14:paraId="1DC3E41E" w14:textId="77777777" w:rsidR="00EF526F" w:rsidRPr="00645A5D" w:rsidRDefault="00EF526F" w:rsidP="00EF526F">
            <w:pPr>
              <w:ind w:left="-62" w:right="219"/>
              <w:jc w:val="right"/>
              <w:rPr>
                <w:rFonts w:ascii="Angsana New" w:hAnsi="Angsana New"/>
                <w:sz w:val="12"/>
                <w:szCs w:val="12"/>
                <w:lang w:val="en-GB"/>
              </w:rPr>
            </w:pPr>
          </w:p>
        </w:tc>
        <w:tc>
          <w:tcPr>
            <w:tcW w:w="1273" w:type="dxa"/>
            <w:tcBorders>
              <w:top w:val="double" w:sz="4" w:space="0" w:color="auto"/>
              <w:left w:val="nil"/>
              <w:right w:val="nil"/>
            </w:tcBorders>
            <w:vAlign w:val="bottom"/>
          </w:tcPr>
          <w:p w14:paraId="7F130300" w14:textId="77777777" w:rsidR="00EF526F" w:rsidRPr="00645A5D" w:rsidRDefault="00EF526F" w:rsidP="00EF526F">
            <w:pPr>
              <w:tabs>
                <w:tab w:val="decimal" w:pos="960"/>
              </w:tabs>
              <w:rPr>
                <w:rFonts w:ascii="Angsana New" w:hAnsi="Angsana New"/>
                <w:sz w:val="12"/>
                <w:szCs w:val="12"/>
              </w:rPr>
            </w:pPr>
          </w:p>
        </w:tc>
      </w:tr>
    </w:tbl>
    <w:p w14:paraId="66B8D13E" w14:textId="55F0E43C" w:rsidR="00DC6E31" w:rsidRDefault="00DC6E31" w:rsidP="008A3FFB">
      <w:pPr>
        <w:spacing w:before="240" w:after="240"/>
        <w:ind w:left="425"/>
        <w:jc w:val="thaiDistribute"/>
        <w:rPr>
          <w:rFonts w:ascii="Angsana New" w:hAnsi="Angsana New"/>
          <w:sz w:val="28"/>
          <w:szCs w:val="28"/>
        </w:rPr>
      </w:pPr>
      <w:r w:rsidRPr="00DC6E31">
        <w:rPr>
          <w:rFonts w:ascii="Angsana New" w:hAnsi="Angsana New"/>
          <w:sz w:val="28"/>
          <w:szCs w:val="28"/>
        </w:rPr>
        <w:t xml:space="preserve">As </w:t>
      </w:r>
      <w:proofErr w:type="gramStart"/>
      <w:r w:rsidRPr="00DC6E31">
        <w:rPr>
          <w:rFonts w:ascii="Angsana New" w:hAnsi="Angsana New"/>
          <w:sz w:val="28"/>
          <w:szCs w:val="28"/>
        </w:rPr>
        <w:t>at</w:t>
      </w:r>
      <w:proofErr w:type="gramEnd"/>
      <w:r w:rsidRPr="00DC6E31">
        <w:rPr>
          <w:rFonts w:ascii="Angsana New" w:hAnsi="Angsana New"/>
          <w:sz w:val="28"/>
          <w:szCs w:val="28"/>
        </w:rPr>
        <w:t xml:space="preserve"> </w:t>
      </w:r>
      <w:r w:rsidR="00C84DB3" w:rsidRPr="00837BE6">
        <w:rPr>
          <w:rFonts w:ascii="Angsana New" w:hAnsi="Angsana New"/>
          <w:sz w:val="28"/>
          <w:szCs w:val="28"/>
        </w:rPr>
        <w:t>3</w:t>
      </w:r>
      <w:r w:rsidR="00C84DB3">
        <w:rPr>
          <w:rFonts w:ascii="Angsana New" w:hAnsi="Angsana New"/>
          <w:sz w:val="28"/>
          <w:szCs w:val="28"/>
        </w:rPr>
        <w:t xml:space="preserve">1 </w:t>
      </w:r>
      <w:r w:rsidR="00C84DB3" w:rsidRPr="00837BE6">
        <w:rPr>
          <w:rFonts w:ascii="Angsana New" w:hAnsi="Angsana New"/>
          <w:sz w:val="28"/>
          <w:szCs w:val="28"/>
        </w:rPr>
        <w:t xml:space="preserve">December </w:t>
      </w:r>
      <w:r w:rsidR="00C84DB3">
        <w:rPr>
          <w:rFonts w:ascii="Angsana New" w:hAnsi="Angsana New"/>
          <w:sz w:val="28"/>
          <w:szCs w:val="28"/>
        </w:rPr>
        <w:t xml:space="preserve">2020 and </w:t>
      </w:r>
      <w:r w:rsidR="00C84DB3" w:rsidRPr="00837BE6">
        <w:rPr>
          <w:rFonts w:ascii="Angsana New" w:hAnsi="Angsana New"/>
          <w:sz w:val="28"/>
          <w:szCs w:val="28"/>
        </w:rPr>
        <w:t>2019</w:t>
      </w:r>
      <w:r w:rsidRPr="00DC6E31">
        <w:rPr>
          <w:rFonts w:ascii="Angsana New" w:hAnsi="Angsana New"/>
          <w:sz w:val="28"/>
          <w:szCs w:val="28"/>
        </w:rPr>
        <w:t xml:space="preserve">, short-term loan from other entity is in amount of </w:t>
      </w:r>
      <w:r w:rsidRPr="0023649A">
        <w:rPr>
          <w:rFonts w:ascii="Angsana New" w:hAnsi="Angsana New"/>
          <w:sz w:val="28"/>
          <w:szCs w:val="28"/>
        </w:rPr>
        <w:t xml:space="preserve">Baht </w:t>
      </w:r>
      <w:r w:rsidR="00A32727">
        <w:rPr>
          <w:rFonts w:ascii="Angsana New" w:hAnsi="Angsana New"/>
          <w:sz w:val="28"/>
          <w:szCs w:val="28"/>
        </w:rPr>
        <w:t>27.59</w:t>
      </w:r>
      <w:r w:rsidRPr="0023649A">
        <w:rPr>
          <w:rFonts w:ascii="Angsana New" w:hAnsi="Angsana New"/>
          <w:sz w:val="28"/>
          <w:szCs w:val="28"/>
          <w:cs/>
        </w:rPr>
        <w:t xml:space="preserve"> </w:t>
      </w:r>
      <w:r w:rsidRPr="0023649A">
        <w:rPr>
          <w:rFonts w:ascii="Angsana New" w:hAnsi="Angsana New"/>
          <w:sz w:val="28"/>
          <w:szCs w:val="28"/>
        </w:rPr>
        <w:t xml:space="preserve">million for both year, was loan for working capital of the Company with the loan contract, and carried the interest rate of </w:t>
      </w:r>
      <w:r w:rsidRPr="0023649A">
        <w:rPr>
          <w:rFonts w:ascii="Angsana New" w:hAnsi="Angsana New"/>
          <w:sz w:val="28"/>
          <w:szCs w:val="28"/>
          <w:cs/>
        </w:rPr>
        <w:t xml:space="preserve">9.25% </w:t>
      </w:r>
      <w:r w:rsidRPr="0023649A">
        <w:rPr>
          <w:rFonts w:ascii="Angsana New" w:hAnsi="Angsana New"/>
          <w:sz w:val="28"/>
          <w:szCs w:val="28"/>
        </w:rPr>
        <w:t>per annum</w:t>
      </w:r>
      <w:r w:rsidRPr="00DC6E31">
        <w:rPr>
          <w:rFonts w:ascii="Angsana New" w:hAnsi="Angsana New"/>
          <w:sz w:val="28"/>
          <w:szCs w:val="28"/>
        </w:rPr>
        <w:t xml:space="preserve"> and without collateral.</w:t>
      </w:r>
    </w:p>
    <w:p w14:paraId="5B402238" w14:textId="3918642F" w:rsidR="00DC6E31" w:rsidRDefault="00DC6E31" w:rsidP="008A3FFB">
      <w:pPr>
        <w:spacing w:before="240" w:after="240"/>
        <w:ind w:left="425"/>
        <w:jc w:val="thaiDistribute"/>
        <w:rPr>
          <w:rFonts w:ascii="Angsana New" w:hAnsi="Angsana New"/>
          <w:sz w:val="28"/>
          <w:szCs w:val="28"/>
        </w:rPr>
      </w:pPr>
      <w:r w:rsidRPr="0023649A">
        <w:rPr>
          <w:rFonts w:ascii="Angsana New" w:hAnsi="Angsana New"/>
          <w:sz w:val="28"/>
          <w:szCs w:val="28"/>
        </w:rPr>
        <w:t xml:space="preserve">As </w:t>
      </w:r>
      <w:proofErr w:type="gramStart"/>
      <w:r w:rsidRPr="0023649A">
        <w:rPr>
          <w:rFonts w:ascii="Angsana New" w:hAnsi="Angsana New"/>
          <w:sz w:val="28"/>
          <w:szCs w:val="28"/>
        </w:rPr>
        <w:t>at</w:t>
      </w:r>
      <w:proofErr w:type="gramEnd"/>
      <w:r w:rsidRPr="0023649A">
        <w:rPr>
          <w:rFonts w:ascii="Angsana New" w:hAnsi="Angsana New"/>
          <w:sz w:val="28"/>
          <w:szCs w:val="28"/>
        </w:rPr>
        <w:t xml:space="preserve"> </w:t>
      </w:r>
      <w:r w:rsidR="00C84DB3" w:rsidRPr="0023649A">
        <w:rPr>
          <w:rFonts w:ascii="Angsana New" w:hAnsi="Angsana New"/>
          <w:sz w:val="28"/>
          <w:szCs w:val="28"/>
        </w:rPr>
        <w:t>31 December 2020 and 2019</w:t>
      </w:r>
      <w:r w:rsidRPr="0023649A">
        <w:rPr>
          <w:rFonts w:ascii="Angsana New" w:hAnsi="Angsana New"/>
          <w:sz w:val="28"/>
          <w:szCs w:val="28"/>
        </w:rPr>
        <w:t xml:space="preserve">, short-term loan from other entity in amount of Baht </w:t>
      </w:r>
      <w:r w:rsidR="00A32727">
        <w:rPr>
          <w:rFonts w:ascii="Angsana New" w:hAnsi="Angsana New"/>
          <w:sz w:val="28"/>
          <w:szCs w:val="28"/>
        </w:rPr>
        <w:t>35.40</w:t>
      </w:r>
      <w:r w:rsidRPr="0023649A">
        <w:rPr>
          <w:rFonts w:ascii="Angsana New" w:hAnsi="Angsana New"/>
          <w:sz w:val="28"/>
          <w:szCs w:val="28"/>
          <w:cs/>
        </w:rPr>
        <w:t xml:space="preserve"> </w:t>
      </w:r>
      <w:r w:rsidRPr="0023649A">
        <w:rPr>
          <w:rFonts w:ascii="Angsana New" w:hAnsi="Angsana New"/>
          <w:sz w:val="28"/>
          <w:szCs w:val="28"/>
        </w:rPr>
        <w:t>million for both year, was liabilities of a subsidiary with WNSR Pacific Company Limited without contract and interest.</w:t>
      </w:r>
    </w:p>
    <w:p w14:paraId="466DB15C" w14:textId="719A3161" w:rsidR="00304356" w:rsidRDefault="00EF526F" w:rsidP="008A3FFB">
      <w:pPr>
        <w:spacing w:before="240" w:after="240"/>
        <w:ind w:left="425"/>
        <w:jc w:val="thaiDistribute"/>
        <w:rPr>
          <w:rFonts w:ascii="Angsana New" w:hAnsi="Angsana New"/>
          <w:sz w:val="28"/>
          <w:szCs w:val="28"/>
        </w:rPr>
      </w:pPr>
      <w:r w:rsidRPr="00612C7B">
        <w:rPr>
          <w:rFonts w:ascii="Angsana New" w:hAnsi="Angsana New"/>
          <w:sz w:val="28"/>
          <w:szCs w:val="28"/>
        </w:rPr>
        <w:t xml:space="preserve">As at </w:t>
      </w:r>
      <w:r w:rsidR="00C84DB3" w:rsidRPr="00837BE6">
        <w:rPr>
          <w:rFonts w:ascii="Angsana New" w:hAnsi="Angsana New"/>
          <w:sz w:val="28"/>
          <w:szCs w:val="28"/>
        </w:rPr>
        <w:t>3</w:t>
      </w:r>
      <w:r w:rsidR="00C84DB3">
        <w:rPr>
          <w:rFonts w:ascii="Angsana New" w:hAnsi="Angsana New"/>
          <w:sz w:val="28"/>
          <w:szCs w:val="28"/>
        </w:rPr>
        <w:t xml:space="preserve">1 </w:t>
      </w:r>
      <w:r w:rsidR="00C84DB3" w:rsidRPr="00837BE6">
        <w:rPr>
          <w:rFonts w:ascii="Angsana New" w:hAnsi="Angsana New"/>
          <w:sz w:val="28"/>
          <w:szCs w:val="28"/>
        </w:rPr>
        <w:t xml:space="preserve">December </w:t>
      </w:r>
      <w:r w:rsidR="00C84DB3">
        <w:rPr>
          <w:rFonts w:ascii="Angsana New" w:hAnsi="Angsana New"/>
          <w:sz w:val="28"/>
          <w:szCs w:val="28"/>
        </w:rPr>
        <w:t xml:space="preserve">2020 and </w:t>
      </w:r>
      <w:r w:rsidR="00C84DB3" w:rsidRPr="00837BE6">
        <w:rPr>
          <w:rFonts w:ascii="Angsana New" w:hAnsi="Angsana New"/>
          <w:sz w:val="28"/>
          <w:szCs w:val="28"/>
        </w:rPr>
        <w:t>2019</w:t>
      </w:r>
      <w:r w:rsidRPr="00612C7B">
        <w:rPr>
          <w:rFonts w:ascii="Angsana New" w:hAnsi="Angsana New"/>
          <w:sz w:val="28"/>
          <w:szCs w:val="28"/>
        </w:rPr>
        <w:t xml:space="preserve">, short-term loan </w:t>
      </w:r>
      <w:r w:rsidRPr="0023649A">
        <w:rPr>
          <w:rFonts w:ascii="Angsana New" w:hAnsi="Angsana New"/>
          <w:sz w:val="28"/>
          <w:szCs w:val="28"/>
        </w:rPr>
        <w:t>from other person in amount of Baht</w:t>
      </w:r>
      <w:r w:rsidR="008A351B" w:rsidRPr="0023649A">
        <w:rPr>
          <w:rFonts w:ascii="Angsana New" w:hAnsi="Angsana New"/>
          <w:sz w:val="28"/>
          <w:szCs w:val="28"/>
        </w:rPr>
        <w:t xml:space="preserve"> </w:t>
      </w:r>
      <w:r w:rsidR="00A32727">
        <w:rPr>
          <w:rFonts w:ascii="Angsana New" w:hAnsi="Angsana New"/>
          <w:sz w:val="28"/>
          <w:szCs w:val="28"/>
        </w:rPr>
        <w:t>0.44</w:t>
      </w:r>
      <w:r w:rsidRPr="0023649A">
        <w:rPr>
          <w:rFonts w:ascii="Angsana New" w:hAnsi="Angsana New"/>
          <w:sz w:val="28"/>
          <w:szCs w:val="28"/>
          <w:cs/>
        </w:rPr>
        <w:t xml:space="preserve"> </w:t>
      </w:r>
      <w:proofErr w:type="gramStart"/>
      <w:r w:rsidRPr="0023649A">
        <w:rPr>
          <w:rFonts w:ascii="Angsana New" w:hAnsi="Angsana New"/>
          <w:sz w:val="28"/>
          <w:szCs w:val="28"/>
        </w:rPr>
        <w:t>million  stated</w:t>
      </w:r>
      <w:proofErr w:type="gramEnd"/>
      <w:r w:rsidRPr="0023649A">
        <w:rPr>
          <w:rFonts w:ascii="Angsana New" w:hAnsi="Angsana New"/>
          <w:sz w:val="28"/>
          <w:szCs w:val="28"/>
        </w:rPr>
        <w:t xml:space="preserve"> on </w:t>
      </w:r>
      <w:r w:rsidR="008A351B" w:rsidRPr="0023649A">
        <w:rPr>
          <w:rFonts w:ascii="Angsana New" w:hAnsi="Angsana New"/>
          <w:sz w:val="28"/>
          <w:szCs w:val="28"/>
        </w:rPr>
        <w:t>Consolidated financial statements</w:t>
      </w:r>
      <w:r w:rsidRPr="0023649A">
        <w:rPr>
          <w:rFonts w:ascii="Angsana New" w:hAnsi="Angsana New"/>
          <w:sz w:val="28"/>
          <w:szCs w:val="28"/>
        </w:rPr>
        <w:t xml:space="preserve"> which is borrowed for using in a subsidiary’s business operation </w:t>
      </w:r>
      <w:r w:rsidR="000F32B1" w:rsidRPr="0023649A">
        <w:rPr>
          <w:rFonts w:ascii="Angsana New" w:hAnsi="Angsana New"/>
          <w:sz w:val="28"/>
          <w:szCs w:val="28"/>
        </w:rPr>
        <w:t xml:space="preserve">as a loan agreement and promissory note with an interest rate at </w:t>
      </w:r>
      <w:r w:rsidR="00F818A1" w:rsidRPr="0023649A">
        <w:rPr>
          <w:rFonts w:ascii="Angsana New" w:hAnsi="Angsana New"/>
          <w:sz w:val="28"/>
          <w:szCs w:val="28"/>
        </w:rPr>
        <w:t>10.00 percent</w:t>
      </w:r>
      <w:r w:rsidR="00F818A1" w:rsidRPr="00612C7B">
        <w:rPr>
          <w:rFonts w:ascii="Angsana New" w:hAnsi="Angsana New"/>
          <w:sz w:val="28"/>
          <w:szCs w:val="28"/>
        </w:rPr>
        <w:t xml:space="preserve"> per annum.</w:t>
      </w:r>
    </w:p>
    <w:p w14:paraId="04221B34" w14:textId="77777777" w:rsidR="00910881" w:rsidRDefault="00910881">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3DB7B80A" w14:textId="00E59F6F" w:rsidR="007979E2" w:rsidRPr="00802258" w:rsidRDefault="003F45E6" w:rsidP="008A3FFB">
      <w:pPr>
        <w:numPr>
          <w:ilvl w:val="0"/>
          <w:numId w:val="8"/>
        </w:numPr>
        <w:spacing w:before="240" w:after="240"/>
        <w:ind w:left="425" w:hanging="425"/>
        <w:rPr>
          <w:rFonts w:ascii="Angsana New" w:hAnsi="Angsana New"/>
          <w:sz w:val="28"/>
          <w:szCs w:val="28"/>
          <w:u w:val="single"/>
          <w:cs/>
        </w:rPr>
      </w:pPr>
      <w:r w:rsidRPr="003F45E6">
        <w:rPr>
          <w:rFonts w:ascii="Angsana New" w:hAnsi="Angsana New"/>
          <w:sz w:val="28"/>
          <w:szCs w:val="28"/>
          <w:u w:val="single"/>
        </w:rPr>
        <w:lastRenderedPageBreak/>
        <w:t>LONG-TERM LOANS FROM FINANCIAL INSTITUTIONS</w:t>
      </w:r>
    </w:p>
    <w:p w14:paraId="4C1C30B9" w14:textId="77777777" w:rsidR="007979E2" w:rsidRDefault="000F32B1" w:rsidP="008A3FFB">
      <w:pPr>
        <w:spacing w:before="240" w:after="240"/>
        <w:ind w:left="425"/>
        <w:jc w:val="thaiDistribute"/>
        <w:rPr>
          <w:rFonts w:ascii="Angsana New" w:hAnsi="Angsana New"/>
          <w:sz w:val="28"/>
          <w:szCs w:val="28"/>
        </w:rPr>
      </w:pPr>
      <w:r w:rsidRPr="000F32B1">
        <w:rPr>
          <w:rFonts w:ascii="Angsana New" w:hAnsi="Angsana New"/>
          <w:sz w:val="28"/>
          <w:szCs w:val="28"/>
        </w:rPr>
        <w:t xml:space="preserve">Consisted </w:t>
      </w:r>
      <w:proofErr w:type="gramStart"/>
      <w:r w:rsidRPr="000F32B1">
        <w:rPr>
          <w:rFonts w:ascii="Angsana New" w:hAnsi="Angsana New"/>
          <w:sz w:val="28"/>
          <w:szCs w:val="28"/>
        </w:rPr>
        <w:t>of:-</w:t>
      </w:r>
      <w:proofErr w:type="gramEnd"/>
    </w:p>
    <w:tbl>
      <w:tblPr>
        <w:tblW w:w="9280" w:type="dxa"/>
        <w:tblInd w:w="360" w:type="dxa"/>
        <w:tblLayout w:type="fixed"/>
        <w:tblCellMar>
          <w:left w:w="62" w:type="dxa"/>
          <w:right w:w="62" w:type="dxa"/>
        </w:tblCellMar>
        <w:tblLook w:val="0000" w:firstRow="0" w:lastRow="0" w:firstColumn="0" w:lastColumn="0" w:noHBand="0" w:noVBand="0"/>
      </w:tblPr>
      <w:tblGrid>
        <w:gridCol w:w="5736"/>
        <w:gridCol w:w="1701"/>
        <w:gridCol w:w="180"/>
        <w:gridCol w:w="1663"/>
      </w:tblGrid>
      <w:tr w:rsidR="000F32B1" w:rsidRPr="008A3FFB" w14:paraId="2B209903" w14:textId="77777777" w:rsidTr="00656334">
        <w:trPr>
          <w:cantSplit/>
          <w:tblHeader/>
        </w:trPr>
        <w:tc>
          <w:tcPr>
            <w:tcW w:w="5736" w:type="dxa"/>
          </w:tcPr>
          <w:p w14:paraId="708601EB" w14:textId="77777777" w:rsidR="000F32B1" w:rsidRPr="008A3FFB" w:rsidRDefault="000F32B1" w:rsidP="00247ED6">
            <w:pPr>
              <w:jc w:val="right"/>
              <w:rPr>
                <w:rFonts w:ascii="Angsana New" w:hAnsi="Angsana New"/>
                <w:sz w:val="28"/>
                <w:szCs w:val="28"/>
                <w:cs/>
              </w:rPr>
            </w:pPr>
          </w:p>
        </w:tc>
        <w:tc>
          <w:tcPr>
            <w:tcW w:w="3544" w:type="dxa"/>
            <w:gridSpan w:val="3"/>
          </w:tcPr>
          <w:p w14:paraId="600496F8" w14:textId="77777777" w:rsidR="000F32B1" w:rsidRPr="008A3FFB" w:rsidRDefault="00612C7B" w:rsidP="00247ED6">
            <w:pPr>
              <w:suppressAutoHyphens/>
              <w:adjustRightInd/>
              <w:jc w:val="right"/>
              <w:rPr>
                <w:rFonts w:ascii="Angsana New" w:hAnsi="Angsana New"/>
                <w:sz w:val="28"/>
                <w:szCs w:val="28"/>
                <w:cs/>
              </w:rPr>
            </w:pPr>
            <w:r w:rsidRPr="008A3FFB">
              <w:rPr>
                <w:rFonts w:ascii="Angsana New" w:hAnsi="Angsana New"/>
                <w:sz w:val="28"/>
                <w:szCs w:val="28"/>
                <w:cs/>
              </w:rPr>
              <w:t>(</w:t>
            </w:r>
            <w:r w:rsidRPr="008A3FFB">
              <w:rPr>
                <w:rFonts w:ascii="Angsana New" w:hAnsi="Angsana New"/>
                <w:sz w:val="28"/>
                <w:szCs w:val="28"/>
              </w:rPr>
              <w:t>Unit : Thousand Baht</w:t>
            </w:r>
          </w:p>
        </w:tc>
      </w:tr>
      <w:tr w:rsidR="000F32B1" w:rsidRPr="008A3FFB" w14:paraId="571FFBB8" w14:textId="77777777" w:rsidTr="00656334">
        <w:trPr>
          <w:cantSplit/>
          <w:tblHeader/>
        </w:trPr>
        <w:tc>
          <w:tcPr>
            <w:tcW w:w="5736" w:type="dxa"/>
          </w:tcPr>
          <w:p w14:paraId="1C9AD7AB" w14:textId="77777777" w:rsidR="000F32B1" w:rsidRPr="008A3FFB" w:rsidRDefault="000F32B1" w:rsidP="00247ED6">
            <w:pPr>
              <w:jc w:val="right"/>
              <w:rPr>
                <w:rFonts w:ascii="Angsana New" w:hAnsi="Angsana New"/>
                <w:sz w:val="28"/>
                <w:szCs w:val="28"/>
                <w:cs/>
              </w:rPr>
            </w:pPr>
          </w:p>
        </w:tc>
        <w:tc>
          <w:tcPr>
            <w:tcW w:w="3544" w:type="dxa"/>
            <w:gridSpan w:val="3"/>
          </w:tcPr>
          <w:p w14:paraId="7B506AD9" w14:textId="77777777" w:rsidR="000F32B1" w:rsidRPr="008A3FFB" w:rsidRDefault="000F32B1" w:rsidP="00247ED6">
            <w:pPr>
              <w:ind w:left="-62" w:right="-62"/>
              <w:jc w:val="center"/>
              <w:rPr>
                <w:rFonts w:ascii="Angsana New" w:hAnsi="Angsana New"/>
                <w:sz w:val="28"/>
                <w:szCs w:val="28"/>
                <w:cs/>
              </w:rPr>
            </w:pPr>
            <w:r w:rsidRPr="008A3FFB">
              <w:rPr>
                <w:rFonts w:ascii="Angsana New" w:hAnsi="Angsana New"/>
                <w:sz w:val="28"/>
                <w:szCs w:val="28"/>
              </w:rPr>
              <w:t>Consolidated financial statements</w:t>
            </w:r>
          </w:p>
        </w:tc>
      </w:tr>
      <w:tr w:rsidR="0042522A" w:rsidRPr="008A3FFB" w14:paraId="69B169AD" w14:textId="77777777" w:rsidTr="00656334">
        <w:trPr>
          <w:cantSplit/>
          <w:tblHeader/>
        </w:trPr>
        <w:tc>
          <w:tcPr>
            <w:tcW w:w="5736" w:type="dxa"/>
          </w:tcPr>
          <w:p w14:paraId="0108A979" w14:textId="77777777" w:rsidR="0042522A" w:rsidRPr="008A3FFB" w:rsidRDefault="0042522A" w:rsidP="0042522A">
            <w:pPr>
              <w:jc w:val="right"/>
              <w:rPr>
                <w:rFonts w:ascii="Angsana New" w:hAnsi="Angsana New"/>
                <w:sz w:val="28"/>
                <w:szCs w:val="28"/>
                <w:u w:val="single"/>
                <w:cs/>
              </w:rPr>
            </w:pPr>
          </w:p>
        </w:tc>
        <w:tc>
          <w:tcPr>
            <w:tcW w:w="1701" w:type="dxa"/>
            <w:shd w:val="clear" w:color="auto" w:fill="auto"/>
          </w:tcPr>
          <w:p w14:paraId="445A4273" w14:textId="77777777" w:rsidR="0042522A" w:rsidRPr="008A3FFB" w:rsidRDefault="0042522A" w:rsidP="0042522A">
            <w:pPr>
              <w:ind w:left="-62" w:right="-62"/>
              <w:jc w:val="center"/>
              <w:rPr>
                <w:rFonts w:ascii="Angsana New" w:hAnsi="Angsana New"/>
                <w:sz w:val="28"/>
                <w:szCs w:val="28"/>
                <w:u w:val="single"/>
              </w:rPr>
            </w:pPr>
            <w:r w:rsidRPr="008A3FFB">
              <w:rPr>
                <w:rFonts w:ascii="Angsana New" w:hAnsi="Angsana New"/>
                <w:sz w:val="28"/>
                <w:szCs w:val="28"/>
                <w:u w:val="single"/>
              </w:rPr>
              <w:t>2020</w:t>
            </w:r>
          </w:p>
        </w:tc>
        <w:tc>
          <w:tcPr>
            <w:tcW w:w="180" w:type="dxa"/>
            <w:shd w:val="clear" w:color="auto" w:fill="auto"/>
          </w:tcPr>
          <w:p w14:paraId="55B41829" w14:textId="77777777" w:rsidR="0042522A" w:rsidRPr="008A3FFB" w:rsidRDefault="0042522A" w:rsidP="0042522A">
            <w:pPr>
              <w:ind w:left="-62" w:right="-62"/>
              <w:rPr>
                <w:rFonts w:ascii="Angsana New" w:hAnsi="Angsana New"/>
                <w:sz w:val="28"/>
                <w:szCs w:val="28"/>
                <w:u w:val="single"/>
              </w:rPr>
            </w:pPr>
          </w:p>
        </w:tc>
        <w:tc>
          <w:tcPr>
            <w:tcW w:w="1663" w:type="dxa"/>
            <w:shd w:val="clear" w:color="auto" w:fill="auto"/>
          </w:tcPr>
          <w:p w14:paraId="790FAECA" w14:textId="77777777" w:rsidR="0042522A" w:rsidRPr="008A3FFB" w:rsidRDefault="0042522A" w:rsidP="0042522A">
            <w:pPr>
              <w:ind w:left="-62" w:right="-62"/>
              <w:jc w:val="center"/>
              <w:rPr>
                <w:rFonts w:ascii="Angsana New" w:hAnsi="Angsana New"/>
                <w:sz w:val="28"/>
                <w:szCs w:val="28"/>
                <w:u w:val="single"/>
                <w:cs/>
              </w:rPr>
            </w:pPr>
            <w:r w:rsidRPr="008A3FFB">
              <w:rPr>
                <w:rFonts w:ascii="Angsana New" w:hAnsi="Angsana New"/>
                <w:sz w:val="28"/>
                <w:szCs w:val="28"/>
                <w:u w:val="single"/>
              </w:rPr>
              <w:t>2019</w:t>
            </w:r>
          </w:p>
        </w:tc>
      </w:tr>
      <w:tr w:rsidR="0023649A" w:rsidRPr="008A3FFB" w14:paraId="0BE9103C" w14:textId="77777777" w:rsidTr="00656334">
        <w:trPr>
          <w:cantSplit/>
        </w:trPr>
        <w:tc>
          <w:tcPr>
            <w:tcW w:w="5736" w:type="dxa"/>
          </w:tcPr>
          <w:p w14:paraId="562FFA12" w14:textId="77777777" w:rsidR="0023649A" w:rsidRPr="008A3FFB" w:rsidRDefault="0023649A" w:rsidP="008A3FFB">
            <w:pPr>
              <w:tabs>
                <w:tab w:val="left" w:pos="702"/>
              </w:tabs>
              <w:suppressAutoHyphens/>
              <w:ind w:left="351" w:right="-108" w:hanging="351"/>
              <w:rPr>
                <w:rFonts w:ascii="Angsana New" w:hAnsi="Angsana New"/>
                <w:sz w:val="28"/>
                <w:szCs w:val="28"/>
                <w:cs/>
                <w:lang w:val="th-TH"/>
              </w:rPr>
            </w:pPr>
            <w:r w:rsidRPr="008A3FFB">
              <w:rPr>
                <w:rFonts w:ascii="Angsana New" w:hAnsi="Angsana New"/>
                <w:sz w:val="28"/>
                <w:szCs w:val="28"/>
              </w:rPr>
              <w:t xml:space="preserve">Long-term loans from financial institutions </w:t>
            </w:r>
          </w:p>
        </w:tc>
        <w:tc>
          <w:tcPr>
            <w:tcW w:w="1701" w:type="dxa"/>
            <w:vAlign w:val="bottom"/>
          </w:tcPr>
          <w:p w14:paraId="099977C8" w14:textId="63FEFA5E" w:rsidR="0023649A" w:rsidRPr="008A3FFB" w:rsidRDefault="0023649A" w:rsidP="0023649A">
            <w:pPr>
              <w:tabs>
                <w:tab w:val="decimal" w:pos="1073"/>
              </w:tabs>
              <w:rPr>
                <w:rFonts w:ascii="Angsana New" w:hAnsi="Angsana New"/>
                <w:sz w:val="28"/>
                <w:szCs w:val="28"/>
                <w:highlight w:val="yellow"/>
              </w:rPr>
            </w:pPr>
            <w:r w:rsidRPr="008A3FFB">
              <w:rPr>
                <w:rFonts w:ascii="Angsana New" w:hAnsi="Angsana New"/>
                <w:sz w:val="28"/>
                <w:szCs w:val="28"/>
              </w:rPr>
              <w:t>-</w:t>
            </w:r>
          </w:p>
        </w:tc>
        <w:tc>
          <w:tcPr>
            <w:tcW w:w="180" w:type="dxa"/>
          </w:tcPr>
          <w:p w14:paraId="5F94F511" w14:textId="77777777" w:rsidR="0023649A" w:rsidRPr="008A3FFB" w:rsidRDefault="0023649A" w:rsidP="0023649A">
            <w:pPr>
              <w:ind w:left="-62" w:right="219"/>
              <w:jc w:val="right"/>
              <w:rPr>
                <w:rFonts w:ascii="Angsana New" w:hAnsi="Angsana New"/>
                <w:sz w:val="28"/>
                <w:szCs w:val="28"/>
              </w:rPr>
            </w:pPr>
          </w:p>
        </w:tc>
        <w:tc>
          <w:tcPr>
            <w:tcW w:w="1663" w:type="dxa"/>
            <w:vAlign w:val="bottom"/>
          </w:tcPr>
          <w:p w14:paraId="708A7CF7" w14:textId="3CD7C5F6" w:rsidR="0023649A" w:rsidRPr="008A3FFB" w:rsidRDefault="0023649A" w:rsidP="0023649A">
            <w:pPr>
              <w:tabs>
                <w:tab w:val="decimal" w:pos="1212"/>
              </w:tabs>
              <w:rPr>
                <w:rFonts w:ascii="Angsana New" w:hAnsi="Angsana New"/>
                <w:sz w:val="28"/>
                <w:szCs w:val="28"/>
              </w:rPr>
            </w:pPr>
            <w:r w:rsidRPr="008A3FFB">
              <w:rPr>
                <w:rFonts w:ascii="Angsana New" w:hAnsi="Angsana New"/>
                <w:sz w:val="28"/>
                <w:szCs w:val="28"/>
              </w:rPr>
              <w:t>13,098</w:t>
            </w:r>
          </w:p>
        </w:tc>
      </w:tr>
      <w:tr w:rsidR="0023649A" w:rsidRPr="008A3FFB" w14:paraId="377F1C43" w14:textId="77777777" w:rsidTr="00656334">
        <w:trPr>
          <w:cantSplit/>
        </w:trPr>
        <w:tc>
          <w:tcPr>
            <w:tcW w:w="5736" w:type="dxa"/>
          </w:tcPr>
          <w:p w14:paraId="0720950F" w14:textId="77777777" w:rsidR="0023649A" w:rsidRPr="008A3FFB" w:rsidRDefault="0023649A" w:rsidP="008A3FFB">
            <w:pPr>
              <w:tabs>
                <w:tab w:val="left" w:pos="702"/>
              </w:tabs>
              <w:suppressAutoHyphens/>
              <w:ind w:left="351" w:right="-108" w:hanging="351"/>
              <w:rPr>
                <w:rFonts w:ascii="Angsana New" w:hAnsi="Angsana New"/>
                <w:sz w:val="28"/>
                <w:szCs w:val="28"/>
                <w:cs/>
                <w:lang w:val="th-TH"/>
              </w:rPr>
            </w:pPr>
            <w:r w:rsidRPr="009419B3">
              <w:rPr>
                <w:rFonts w:ascii="Angsana New" w:hAnsi="Angsana New"/>
                <w:sz w:val="28"/>
                <w:szCs w:val="28"/>
              </w:rPr>
              <w:t>Long-term loans from TCG</w:t>
            </w:r>
          </w:p>
        </w:tc>
        <w:tc>
          <w:tcPr>
            <w:tcW w:w="1701" w:type="dxa"/>
            <w:tcBorders>
              <w:bottom w:val="single" w:sz="4" w:space="0" w:color="auto"/>
            </w:tcBorders>
            <w:vAlign w:val="bottom"/>
          </w:tcPr>
          <w:p w14:paraId="080309F7" w14:textId="6765CABD" w:rsidR="0023649A" w:rsidRPr="008A3FFB" w:rsidRDefault="0023649A" w:rsidP="0023649A">
            <w:pPr>
              <w:tabs>
                <w:tab w:val="decimal" w:pos="1212"/>
              </w:tabs>
              <w:rPr>
                <w:rFonts w:ascii="Angsana New" w:hAnsi="Angsana New"/>
                <w:sz w:val="28"/>
                <w:szCs w:val="28"/>
                <w:highlight w:val="yellow"/>
              </w:rPr>
            </w:pPr>
            <w:r w:rsidRPr="008A3FFB">
              <w:rPr>
                <w:rFonts w:ascii="Angsana New" w:hAnsi="Angsana New"/>
                <w:sz w:val="28"/>
                <w:szCs w:val="28"/>
              </w:rPr>
              <w:t>8,197</w:t>
            </w:r>
          </w:p>
        </w:tc>
        <w:tc>
          <w:tcPr>
            <w:tcW w:w="180" w:type="dxa"/>
          </w:tcPr>
          <w:p w14:paraId="77A1EDF7" w14:textId="77777777" w:rsidR="0023649A" w:rsidRPr="008A3FFB" w:rsidRDefault="0023649A" w:rsidP="0023649A">
            <w:pPr>
              <w:ind w:left="-62" w:right="219"/>
              <w:jc w:val="right"/>
              <w:rPr>
                <w:rFonts w:ascii="Angsana New" w:hAnsi="Angsana New"/>
                <w:sz w:val="28"/>
                <w:szCs w:val="28"/>
              </w:rPr>
            </w:pPr>
          </w:p>
        </w:tc>
        <w:tc>
          <w:tcPr>
            <w:tcW w:w="1663" w:type="dxa"/>
            <w:tcBorders>
              <w:bottom w:val="single" w:sz="4" w:space="0" w:color="auto"/>
            </w:tcBorders>
            <w:vAlign w:val="bottom"/>
          </w:tcPr>
          <w:p w14:paraId="1A332780" w14:textId="230BFAC2" w:rsidR="0023649A" w:rsidRPr="008A3FFB" w:rsidRDefault="0023649A" w:rsidP="0023649A">
            <w:pPr>
              <w:tabs>
                <w:tab w:val="decimal" w:pos="1212"/>
              </w:tabs>
              <w:rPr>
                <w:rFonts w:ascii="Angsana New" w:hAnsi="Angsana New"/>
                <w:sz w:val="28"/>
                <w:szCs w:val="28"/>
              </w:rPr>
            </w:pPr>
            <w:r w:rsidRPr="008A3FFB">
              <w:rPr>
                <w:rFonts w:ascii="Angsana New" w:hAnsi="Angsana New"/>
                <w:sz w:val="28"/>
                <w:szCs w:val="28"/>
              </w:rPr>
              <w:t>8,347</w:t>
            </w:r>
          </w:p>
        </w:tc>
      </w:tr>
      <w:tr w:rsidR="0023649A" w:rsidRPr="008A3FFB" w14:paraId="08EBE15E" w14:textId="77777777" w:rsidTr="00656334">
        <w:trPr>
          <w:cantSplit/>
        </w:trPr>
        <w:tc>
          <w:tcPr>
            <w:tcW w:w="5736" w:type="dxa"/>
          </w:tcPr>
          <w:p w14:paraId="226C0A1D" w14:textId="77777777" w:rsidR="0023649A" w:rsidRPr="008A3FFB" w:rsidRDefault="0023649A" w:rsidP="008A3FFB">
            <w:pPr>
              <w:tabs>
                <w:tab w:val="left" w:pos="702"/>
              </w:tabs>
              <w:suppressAutoHyphens/>
              <w:ind w:left="351" w:right="-108" w:hanging="351"/>
              <w:rPr>
                <w:rFonts w:ascii="Angsana New" w:hAnsi="Angsana New"/>
                <w:sz w:val="28"/>
                <w:szCs w:val="28"/>
                <w:cs/>
                <w:lang w:val="th-TH"/>
              </w:rPr>
            </w:pPr>
            <w:r w:rsidRPr="008A3FFB">
              <w:rPr>
                <w:rFonts w:ascii="Angsana New" w:hAnsi="Angsana New"/>
                <w:sz w:val="28"/>
                <w:szCs w:val="28"/>
                <w:lang w:val="th-TH"/>
              </w:rPr>
              <w:t>Total long-term loans</w:t>
            </w:r>
          </w:p>
        </w:tc>
        <w:tc>
          <w:tcPr>
            <w:tcW w:w="1701" w:type="dxa"/>
            <w:tcBorders>
              <w:top w:val="single" w:sz="4" w:space="0" w:color="auto"/>
            </w:tcBorders>
            <w:vAlign w:val="bottom"/>
          </w:tcPr>
          <w:p w14:paraId="25CCB0DC" w14:textId="0FD16F17" w:rsidR="0023649A" w:rsidRPr="008A3FFB" w:rsidRDefault="0023649A" w:rsidP="0023649A">
            <w:pPr>
              <w:tabs>
                <w:tab w:val="decimal" w:pos="1212"/>
              </w:tabs>
              <w:rPr>
                <w:rFonts w:ascii="Angsana New" w:hAnsi="Angsana New"/>
                <w:sz w:val="28"/>
                <w:szCs w:val="28"/>
                <w:highlight w:val="yellow"/>
              </w:rPr>
            </w:pPr>
            <w:r w:rsidRPr="008A3FFB">
              <w:rPr>
                <w:rFonts w:ascii="Angsana New" w:hAnsi="Angsana New"/>
                <w:sz w:val="28"/>
                <w:szCs w:val="28"/>
              </w:rPr>
              <w:t>8,197</w:t>
            </w:r>
          </w:p>
        </w:tc>
        <w:tc>
          <w:tcPr>
            <w:tcW w:w="180" w:type="dxa"/>
          </w:tcPr>
          <w:p w14:paraId="38A9B5D9" w14:textId="77777777" w:rsidR="0023649A" w:rsidRPr="008A3FFB" w:rsidRDefault="0023649A" w:rsidP="0023649A">
            <w:pPr>
              <w:ind w:left="-62" w:right="219"/>
              <w:jc w:val="right"/>
              <w:rPr>
                <w:rFonts w:ascii="Angsana New" w:hAnsi="Angsana New"/>
                <w:sz w:val="28"/>
                <w:szCs w:val="28"/>
              </w:rPr>
            </w:pPr>
          </w:p>
        </w:tc>
        <w:tc>
          <w:tcPr>
            <w:tcW w:w="1663" w:type="dxa"/>
            <w:tcBorders>
              <w:top w:val="single" w:sz="4" w:space="0" w:color="auto"/>
            </w:tcBorders>
            <w:vAlign w:val="bottom"/>
          </w:tcPr>
          <w:p w14:paraId="61B21C13" w14:textId="31E849AC" w:rsidR="0023649A" w:rsidRPr="008A3FFB" w:rsidRDefault="0023649A" w:rsidP="0023649A">
            <w:pPr>
              <w:tabs>
                <w:tab w:val="decimal" w:pos="1212"/>
              </w:tabs>
              <w:rPr>
                <w:rFonts w:ascii="Angsana New" w:hAnsi="Angsana New"/>
                <w:sz w:val="28"/>
                <w:szCs w:val="28"/>
              </w:rPr>
            </w:pPr>
            <w:r w:rsidRPr="008A3FFB">
              <w:rPr>
                <w:rFonts w:ascii="Angsana New" w:hAnsi="Angsana New"/>
                <w:sz w:val="28"/>
                <w:szCs w:val="28"/>
              </w:rPr>
              <w:t>21,445</w:t>
            </w:r>
          </w:p>
        </w:tc>
      </w:tr>
      <w:tr w:rsidR="0023649A" w:rsidRPr="008A3FFB" w14:paraId="606EB87F" w14:textId="77777777" w:rsidTr="00656334">
        <w:trPr>
          <w:cantSplit/>
        </w:trPr>
        <w:tc>
          <w:tcPr>
            <w:tcW w:w="5736" w:type="dxa"/>
          </w:tcPr>
          <w:p w14:paraId="5C318C2B" w14:textId="77777777" w:rsidR="0023649A" w:rsidRPr="008A3FFB" w:rsidRDefault="0023649A" w:rsidP="008A3FFB">
            <w:pPr>
              <w:tabs>
                <w:tab w:val="left" w:pos="702"/>
              </w:tabs>
              <w:suppressAutoHyphens/>
              <w:ind w:left="351" w:right="-108" w:hanging="351"/>
              <w:rPr>
                <w:rFonts w:ascii="Angsana New" w:hAnsi="Angsana New"/>
                <w:sz w:val="28"/>
                <w:szCs w:val="28"/>
                <w:cs/>
                <w:lang w:val="th-TH"/>
              </w:rPr>
            </w:pPr>
            <w:r w:rsidRPr="009419B3">
              <w:rPr>
                <w:rFonts w:ascii="Angsana New" w:hAnsi="Angsana New"/>
                <w:sz w:val="28"/>
                <w:szCs w:val="28"/>
              </w:rPr>
              <w:t>Less</w:t>
            </w:r>
            <w:r w:rsidRPr="008A3FFB">
              <w:rPr>
                <w:rFonts w:ascii="Angsana New" w:hAnsi="Angsana New"/>
                <w:sz w:val="28"/>
                <w:szCs w:val="28"/>
                <w:cs/>
                <w:lang w:val="th-TH"/>
              </w:rPr>
              <w:t xml:space="preserve"> </w:t>
            </w:r>
            <w:r w:rsidRPr="009419B3">
              <w:rPr>
                <w:rFonts w:ascii="Angsana New" w:hAnsi="Angsana New"/>
                <w:sz w:val="28"/>
                <w:szCs w:val="28"/>
              </w:rPr>
              <w:t>current portion of long-term loans</w:t>
            </w:r>
          </w:p>
        </w:tc>
        <w:tc>
          <w:tcPr>
            <w:tcW w:w="1701" w:type="dxa"/>
            <w:vAlign w:val="bottom"/>
          </w:tcPr>
          <w:p w14:paraId="73DB3039" w14:textId="55815158" w:rsidR="0023649A" w:rsidRPr="008A3FFB" w:rsidRDefault="0023649A" w:rsidP="0023649A">
            <w:pPr>
              <w:tabs>
                <w:tab w:val="decimal" w:pos="1212"/>
              </w:tabs>
              <w:rPr>
                <w:rFonts w:ascii="Angsana New" w:hAnsi="Angsana New"/>
                <w:sz w:val="28"/>
                <w:szCs w:val="28"/>
                <w:highlight w:val="yellow"/>
              </w:rPr>
            </w:pPr>
            <w:r w:rsidRPr="008A3FFB">
              <w:rPr>
                <w:rFonts w:ascii="Angsana New" w:hAnsi="Angsana New"/>
                <w:sz w:val="28"/>
                <w:szCs w:val="28"/>
              </w:rPr>
              <w:t>(390)</w:t>
            </w:r>
          </w:p>
        </w:tc>
        <w:tc>
          <w:tcPr>
            <w:tcW w:w="180" w:type="dxa"/>
          </w:tcPr>
          <w:p w14:paraId="3AD5FC69" w14:textId="77777777" w:rsidR="0023649A" w:rsidRPr="008A3FFB" w:rsidRDefault="0023649A" w:rsidP="0023649A">
            <w:pPr>
              <w:ind w:left="-62" w:right="219"/>
              <w:jc w:val="right"/>
              <w:rPr>
                <w:rFonts w:ascii="Angsana New" w:hAnsi="Angsana New"/>
                <w:sz w:val="28"/>
                <w:szCs w:val="28"/>
              </w:rPr>
            </w:pPr>
          </w:p>
        </w:tc>
        <w:tc>
          <w:tcPr>
            <w:tcW w:w="1663" w:type="dxa"/>
            <w:vAlign w:val="bottom"/>
          </w:tcPr>
          <w:p w14:paraId="3E410BCE" w14:textId="5D40DE5E" w:rsidR="0023649A" w:rsidRPr="008A3FFB" w:rsidRDefault="0023649A" w:rsidP="0023649A">
            <w:pPr>
              <w:tabs>
                <w:tab w:val="decimal" w:pos="1212"/>
              </w:tabs>
              <w:rPr>
                <w:rFonts w:ascii="Angsana New" w:hAnsi="Angsana New"/>
                <w:sz w:val="28"/>
                <w:szCs w:val="28"/>
              </w:rPr>
            </w:pPr>
            <w:r w:rsidRPr="008A3FFB">
              <w:rPr>
                <w:rFonts w:ascii="Angsana New" w:hAnsi="Angsana New"/>
                <w:sz w:val="28"/>
                <w:szCs w:val="28"/>
              </w:rPr>
              <w:t>(7,392)</w:t>
            </w:r>
          </w:p>
        </w:tc>
      </w:tr>
      <w:tr w:rsidR="0023649A" w:rsidRPr="008A3FFB" w14:paraId="53BCCC01" w14:textId="77777777" w:rsidTr="00656334">
        <w:trPr>
          <w:cantSplit/>
        </w:trPr>
        <w:tc>
          <w:tcPr>
            <w:tcW w:w="5736" w:type="dxa"/>
          </w:tcPr>
          <w:p w14:paraId="12A8D81A" w14:textId="21B1BFFC" w:rsidR="0023649A" w:rsidRPr="008A3FFB" w:rsidRDefault="008A3FFB" w:rsidP="008A3FFB">
            <w:pPr>
              <w:tabs>
                <w:tab w:val="center" w:pos="4153"/>
                <w:tab w:val="right" w:pos="8306"/>
              </w:tabs>
              <w:suppressAutoHyphens/>
              <w:ind w:firstLine="252"/>
              <w:rPr>
                <w:rFonts w:ascii="Angsana New" w:hAnsi="Angsana New"/>
                <w:sz w:val="28"/>
                <w:szCs w:val="28"/>
                <w:cs/>
                <w:lang w:val="en-GB" w:eastAsia="en-GB"/>
              </w:rPr>
            </w:pPr>
            <w:r w:rsidRPr="00CC0C38">
              <w:rPr>
                <w:rFonts w:ascii="Angsana New" w:eastAsia="Brush Script MT" w:hAnsi="Angsana New"/>
                <w:sz w:val="28"/>
                <w:szCs w:val="28"/>
                <w:cs/>
              </w:rPr>
              <w:t xml:space="preserve">       </w:t>
            </w:r>
            <w:r w:rsidR="0023649A" w:rsidRPr="008A3FFB">
              <w:rPr>
                <w:rFonts w:ascii="Angsana New" w:hAnsi="Angsana New"/>
                <w:spacing w:val="-4"/>
                <w:sz w:val="28"/>
                <w:szCs w:val="28"/>
              </w:rPr>
              <w:t>Total</w:t>
            </w:r>
          </w:p>
        </w:tc>
        <w:tc>
          <w:tcPr>
            <w:tcW w:w="1701" w:type="dxa"/>
            <w:tcBorders>
              <w:top w:val="single" w:sz="4" w:space="0" w:color="auto"/>
              <w:bottom w:val="double" w:sz="4" w:space="0" w:color="auto"/>
            </w:tcBorders>
            <w:vAlign w:val="bottom"/>
          </w:tcPr>
          <w:p w14:paraId="72770980" w14:textId="32FEC8ED" w:rsidR="0023649A" w:rsidRPr="008A3FFB" w:rsidRDefault="0023649A" w:rsidP="0023649A">
            <w:pPr>
              <w:tabs>
                <w:tab w:val="decimal" w:pos="1212"/>
              </w:tabs>
              <w:rPr>
                <w:rFonts w:ascii="Angsana New" w:hAnsi="Angsana New"/>
                <w:sz w:val="28"/>
                <w:szCs w:val="28"/>
                <w:highlight w:val="yellow"/>
              </w:rPr>
            </w:pPr>
            <w:r w:rsidRPr="008A3FFB">
              <w:rPr>
                <w:rFonts w:ascii="Angsana New" w:hAnsi="Angsana New"/>
                <w:sz w:val="28"/>
                <w:szCs w:val="28"/>
              </w:rPr>
              <w:t>7,807</w:t>
            </w:r>
          </w:p>
        </w:tc>
        <w:tc>
          <w:tcPr>
            <w:tcW w:w="180" w:type="dxa"/>
          </w:tcPr>
          <w:p w14:paraId="5BB46C35" w14:textId="77777777" w:rsidR="0023649A" w:rsidRPr="008A3FFB" w:rsidRDefault="0023649A" w:rsidP="0023649A">
            <w:pPr>
              <w:ind w:left="-62" w:right="219"/>
              <w:jc w:val="right"/>
              <w:rPr>
                <w:rFonts w:ascii="Angsana New" w:hAnsi="Angsana New"/>
                <w:sz w:val="28"/>
                <w:szCs w:val="28"/>
              </w:rPr>
            </w:pPr>
          </w:p>
        </w:tc>
        <w:tc>
          <w:tcPr>
            <w:tcW w:w="1663" w:type="dxa"/>
            <w:tcBorders>
              <w:top w:val="single" w:sz="4" w:space="0" w:color="auto"/>
              <w:bottom w:val="double" w:sz="4" w:space="0" w:color="auto"/>
            </w:tcBorders>
            <w:vAlign w:val="bottom"/>
          </w:tcPr>
          <w:p w14:paraId="33A81F12" w14:textId="034F705E" w:rsidR="0023649A" w:rsidRPr="008A3FFB" w:rsidRDefault="0023649A" w:rsidP="0023649A">
            <w:pPr>
              <w:tabs>
                <w:tab w:val="decimal" w:pos="1212"/>
              </w:tabs>
              <w:rPr>
                <w:rFonts w:ascii="Angsana New" w:hAnsi="Angsana New"/>
                <w:sz w:val="28"/>
                <w:szCs w:val="28"/>
              </w:rPr>
            </w:pPr>
            <w:r w:rsidRPr="008A3FFB">
              <w:rPr>
                <w:rFonts w:ascii="Angsana New" w:hAnsi="Angsana New"/>
                <w:sz w:val="28"/>
                <w:szCs w:val="28"/>
              </w:rPr>
              <w:t>14,053</w:t>
            </w:r>
          </w:p>
        </w:tc>
      </w:tr>
      <w:tr w:rsidR="00D55EA2" w:rsidRPr="001615CF" w14:paraId="66676B03" w14:textId="77777777" w:rsidTr="00656334">
        <w:trPr>
          <w:cantSplit/>
        </w:trPr>
        <w:tc>
          <w:tcPr>
            <w:tcW w:w="5736" w:type="dxa"/>
          </w:tcPr>
          <w:p w14:paraId="0CEB33BC" w14:textId="77777777" w:rsidR="00D55EA2" w:rsidRPr="001615CF" w:rsidRDefault="00D55EA2" w:rsidP="00D55EA2">
            <w:pPr>
              <w:tabs>
                <w:tab w:val="center" w:pos="4153"/>
                <w:tab w:val="right" w:pos="8306"/>
              </w:tabs>
              <w:suppressAutoHyphens/>
              <w:ind w:firstLine="351"/>
              <w:rPr>
                <w:rFonts w:ascii="Angsana New" w:hAnsi="Angsana New"/>
                <w:spacing w:val="-4"/>
                <w:sz w:val="16"/>
                <w:szCs w:val="16"/>
                <w:cs/>
              </w:rPr>
            </w:pPr>
          </w:p>
        </w:tc>
        <w:tc>
          <w:tcPr>
            <w:tcW w:w="1701" w:type="dxa"/>
            <w:tcBorders>
              <w:top w:val="double" w:sz="4" w:space="0" w:color="auto"/>
            </w:tcBorders>
          </w:tcPr>
          <w:p w14:paraId="362C5FF4" w14:textId="77777777" w:rsidR="00D55EA2" w:rsidRPr="001615CF" w:rsidRDefault="00D55EA2" w:rsidP="00D55EA2">
            <w:pPr>
              <w:tabs>
                <w:tab w:val="decimal" w:pos="960"/>
              </w:tabs>
              <w:rPr>
                <w:rFonts w:ascii="Angsana New" w:hAnsi="Angsana New"/>
                <w:sz w:val="16"/>
                <w:szCs w:val="16"/>
              </w:rPr>
            </w:pPr>
          </w:p>
        </w:tc>
        <w:tc>
          <w:tcPr>
            <w:tcW w:w="180" w:type="dxa"/>
          </w:tcPr>
          <w:p w14:paraId="5F69F75E" w14:textId="77777777" w:rsidR="00D55EA2" w:rsidRPr="001615CF" w:rsidRDefault="00D55EA2" w:rsidP="00D55EA2">
            <w:pPr>
              <w:ind w:left="-62" w:right="219"/>
              <w:jc w:val="right"/>
              <w:rPr>
                <w:rFonts w:ascii="Angsana New" w:hAnsi="Angsana New"/>
                <w:sz w:val="16"/>
                <w:szCs w:val="16"/>
              </w:rPr>
            </w:pPr>
          </w:p>
        </w:tc>
        <w:tc>
          <w:tcPr>
            <w:tcW w:w="1663" w:type="dxa"/>
            <w:tcBorders>
              <w:top w:val="double" w:sz="4" w:space="0" w:color="auto"/>
            </w:tcBorders>
          </w:tcPr>
          <w:p w14:paraId="7F43C848" w14:textId="77777777" w:rsidR="00D55EA2" w:rsidRPr="001615CF" w:rsidRDefault="00D55EA2" w:rsidP="00D55EA2">
            <w:pPr>
              <w:tabs>
                <w:tab w:val="decimal" w:pos="756"/>
              </w:tabs>
              <w:rPr>
                <w:rFonts w:ascii="Angsana New" w:hAnsi="Angsana New"/>
                <w:sz w:val="16"/>
                <w:szCs w:val="16"/>
              </w:rPr>
            </w:pPr>
          </w:p>
        </w:tc>
      </w:tr>
    </w:tbl>
    <w:p w14:paraId="288151D8" w14:textId="71930393" w:rsidR="00027F6B" w:rsidRPr="00463F55" w:rsidRDefault="00463F55" w:rsidP="00720B35">
      <w:pPr>
        <w:spacing w:before="240" w:after="240"/>
        <w:ind w:left="425"/>
        <w:jc w:val="thaiDistribute"/>
        <w:rPr>
          <w:rFonts w:ascii="Angsana New" w:hAnsi="Angsana New"/>
          <w:sz w:val="28"/>
          <w:szCs w:val="28"/>
        </w:rPr>
      </w:pPr>
      <w:r w:rsidRPr="00463F55">
        <w:rPr>
          <w:rFonts w:ascii="Angsana New" w:hAnsi="Angsana New"/>
          <w:sz w:val="28"/>
          <w:szCs w:val="28"/>
        </w:rPr>
        <w:t>As at</w:t>
      </w:r>
      <w:r w:rsidR="00824F21">
        <w:rPr>
          <w:rFonts w:ascii="Angsana New" w:hAnsi="Angsana New"/>
          <w:sz w:val="28"/>
          <w:szCs w:val="28"/>
        </w:rPr>
        <w:t xml:space="preserve"> </w:t>
      </w:r>
      <w:r w:rsidR="00C84DB3" w:rsidRPr="00837BE6">
        <w:rPr>
          <w:rFonts w:ascii="Angsana New" w:hAnsi="Angsana New"/>
          <w:sz w:val="28"/>
          <w:szCs w:val="28"/>
        </w:rPr>
        <w:t>3</w:t>
      </w:r>
      <w:r w:rsidR="00C84DB3">
        <w:rPr>
          <w:rFonts w:ascii="Angsana New" w:hAnsi="Angsana New"/>
          <w:sz w:val="28"/>
          <w:szCs w:val="28"/>
        </w:rPr>
        <w:t xml:space="preserve">1 </w:t>
      </w:r>
      <w:r w:rsidR="00C84DB3" w:rsidRPr="00837BE6">
        <w:rPr>
          <w:rFonts w:ascii="Angsana New" w:hAnsi="Angsana New"/>
          <w:sz w:val="28"/>
          <w:szCs w:val="28"/>
        </w:rPr>
        <w:t xml:space="preserve">December </w:t>
      </w:r>
      <w:r w:rsidR="00C84DB3">
        <w:rPr>
          <w:rFonts w:ascii="Angsana New" w:hAnsi="Angsana New"/>
          <w:sz w:val="28"/>
          <w:szCs w:val="28"/>
        </w:rPr>
        <w:t xml:space="preserve">2020 and </w:t>
      </w:r>
      <w:r w:rsidR="00C84DB3" w:rsidRPr="00837BE6">
        <w:rPr>
          <w:rFonts w:ascii="Angsana New" w:hAnsi="Angsana New"/>
          <w:sz w:val="28"/>
          <w:szCs w:val="28"/>
        </w:rPr>
        <w:t>2019</w:t>
      </w:r>
      <w:r w:rsidRPr="00463F55">
        <w:rPr>
          <w:rFonts w:ascii="Angsana New" w:hAnsi="Angsana New"/>
          <w:sz w:val="28"/>
          <w:szCs w:val="28"/>
        </w:rPr>
        <w:t xml:space="preserve">, long-term loans from financial </w:t>
      </w:r>
      <w:proofErr w:type="spellStart"/>
      <w:r w:rsidRPr="00463F55">
        <w:rPr>
          <w:rFonts w:ascii="Angsana New" w:hAnsi="Angsana New"/>
          <w:sz w:val="28"/>
          <w:szCs w:val="28"/>
        </w:rPr>
        <w:t>institutuons</w:t>
      </w:r>
      <w:proofErr w:type="spellEnd"/>
      <w:r w:rsidRPr="00463F55">
        <w:rPr>
          <w:rFonts w:ascii="Angsana New" w:hAnsi="Angsana New"/>
          <w:sz w:val="28"/>
          <w:szCs w:val="28"/>
        </w:rPr>
        <w:t xml:space="preserve"> are as </w:t>
      </w:r>
      <w:proofErr w:type="gramStart"/>
      <w:r w:rsidRPr="00463F55">
        <w:rPr>
          <w:rFonts w:ascii="Angsana New" w:hAnsi="Angsana New"/>
          <w:sz w:val="28"/>
          <w:szCs w:val="28"/>
        </w:rPr>
        <w:t>follows:-</w:t>
      </w:r>
      <w:proofErr w:type="gramEnd"/>
    </w:p>
    <w:tbl>
      <w:tblPr>
        <w:tblW w:w="9355" w:type="dxa"/>
        <w:tblInd w:w="426" w:type="dxa"/>
        <w:tblLook w:val="01E0" w:firstRow="1" w:lastRow="1" w:firstColumn="1" w:lastColumn="1" w:noHBand="0" w:noVBand="0"/>
      </w:tblPr>
      <w:tblGrid>
        <w:gridCol w:w="850"/>
        <w:gridCol w:w="993"/>
        <w:gridCol w:w="992"/>
        <w:gridCol w:w="996"/>
        <w:gridCol w:w="988"/>
        <w:gridCol w:w="992"/>
        <w:gridCol w:w="3544"/>
      </w:tblGrid>
      <w:tr w:rsidR="009F7C9B" w:rsidRPr="001C7443" w14:paraId="621317D0" w14:textId="77777777" w:rsidTr="00250D57">
        <w:trPr>
          <w:tblHeader/>
        </w:trPr>
        <w:tc>
          <w:tcPr>
            <w:tcW w:w="1843" w:type="dxa"/>
            <w:gridSpan w:val="2"/>
          </w:tcPr>
          <w:p w14:paraId="042D99B3" w14:textId="77777777" w:rsidR="0056126F" w:rsidRDefault="0056126F" w:rsidP="00291D31">
            <w:pPr>
              <w:suppressAutoHyphens/>
              <w:ind w:left="-77" w:right="-81"/>
              <w:jc w:val="center"/>
              <w:rPr>
                <w:rFonts w:ascii="Angsana New" w:hAnsi="Angsana New"/>
                <w:sz w:val="23"/>
                <w:szCs w:val="23"/>
                <w:lang w:val="en-GB" w:eastAsia="en-GB"/>
              </w:rPr>
            </w:pPr>
            <w:r w:rsidRPr="0056126F">
              <w:rPr>
                <w:rFonts w:ascii="Angsana New" w:hAnsi="Angsana New"/>
                <w:sz w:val="23"/>
                <w:szCs w:val="23"/>
                <w:lang w:val="en-GB" w:eastAsia="en-GB"/>
              </w:rPr>
              <w:t xml:space="preserve">Credit Line </w:t>
            </w:r>
          </w:p>
          <w:p w14:paraId="646E0D6A" w14:textId="77777777" w:rsidR="009F7C9B" w:rsidRPr="001C7443" w:rsidRDefault="0056126F" w:rsidP="00291D31">
            <w:pPr>
              <w:suppressAutoHyphens/>
              <w:ind w:left="-77" w:right="-81"/>
              <w:jc w:val="center"/>
              <w:rPr>
                <w:rFonts w:ascii="Angsana New" w:hAnsi="Angsana New"/>
                <w:sz w:val="23"/>
                <w:szCs w:val="23"/>
                <w:u w:val="single"/>
                <w:cs/>
                <w:lang w:val="en-GB" w:eastAsia="en-GB"/>
              </w:rPr>
            </w:pPr>
            <w:r w:rsidRPr="0056126F">
              <w:rPr>
                <w:rFonts w:ascii="Angsana New" w:hAnsi="Angsana New"/>
                <w:sz w:val="23"/>
                <w:szCs w:val="23"/>
                <w:u w:val="single"/>
                <w:cs/>
                <w:lang w:val="en-GB" w:eastAsia="en-GB"/>
              </w:rPr>
              <w:t>(</w:t>
            </w:r>
            <w:r w:rsidRPr="0056126F">
              <w:rPr>
                <w:rFonts w:ascii="Angsana New" w:hAnsi="Angsana New"/>
                <w:sz w:val="23"/>
                <w:szCs w:val="23"/>
                <w:u w:val="single"/>
                <w:lang w:val="en-GB" w:eastAsia="en-GB"/>
              </w:rPr>
              <w:t>Million Baht)</w:t>
            </w:r>
          </w:p>
        </w:tc>
        <w:tc>
          <w:tcPr>
            <w:tcW w:w="1988" w:type="dxa"/>
            <w:gridSpan w:val="2"/>
          </w:tcPr>
          <w:p w14:paraId="6D058DD9" w14:textId="77777777" w:rsidR="0056126F" w:rsidRDefault="0056126F" w:rsidP="00291D31">
            <w:pPr>
              <w:suppressAutoHyphens/>
              <w:ind w:left="-77" w:right="-81"/>
              <w:jc w:val="center"/>
              <w:rPr>
                <w:rFonts w:ascii="Angsana New" w:hAnsi="Angsana New"/>
                <w:sz w:val="23"/>
                <w:szCs w:val="23"/>
                <w:lang w:val="en-GB" w:eastAsia="en-GB"/>
              </w:rPr>
            </w:pPr>
            <w:r w:rsidRPr="0056126F">
              <w:rPr>
                <w:rFonts w:ascii="Angsana New" w:hAnsi="Angsana New"/>
                <w:sz w:val="23"/>
                <w:szCs w:val="23"/>
                <w:lang w:val="en-GB" w:eastAsia="en-GB"/>
              </w:rPr>
              <w:t xml:space="preserve">Outstanding balance </w:t>
            </w:r>
          </w:p>
          <w:p w14:paraId="091F9EB8" w14:textId="77777777" w:rsidR="009F7C9B" w:rsidRPr="001C7443" w:rsidRDefault="0056126F" w:rsidP="00291D31">
            <w:pPr>
              <w:suppressAutoHyphens/>
              <w:ind w:left="-77" w:right="-81"/>
              <w:jc w:val="center"/>
              <w:rPr>
                <w:rFonts w:ascii="Angsana New" w:hAnsi="Angsana New"/>
                <w:sz w:val="23"/>
                <w:szCs w:val="23"/>
                <w:u w:val="single"/>
                <w:cs/>
                <w:lang w:val="en-GB" w:eastAsia="en-GB"/>
              </w:rPr>
            </w:pPr>
            <w:r w:rsidRPr="0056126F">
              <w:rPr>
                <w:rFonts w:ascii="Angsana New" w:hAnsi="Angsana New"/>
                <w:sz w:val="23"/>
                <w:szCs w:val="23"/>
                <w:u w:val="single"/>
                <w:cs/>
                <w:lang w:val="en-GB" w:eastAsia="en-GB"/>
              </w:rPr>
              <w:t>(</w:t>
            </w:r>
            <w:r w:rsidRPr="0056126F">
              <w:rPr>
                <w:rFonts w:ascii="Angsana New" w:hAnsi="Angsana New"/>
                <w:sz w:val="23"/>
                <w:szCs w:val="23"/>
                <w:u w:val="single"/>
                <w:lang w:val="en-GB" w:eastAsia="en-GB"/>
              </w:rPr>
              <w:t>Million Baht)</w:t>
            </w:r>
          </w:p>
        </w:tc>
        <w:tc>
          <w:tcPr>
            <w:tcW w:w="1980" w:type="dxa"/>
            <w:gridSpan w:val="2"/>
          </w:tcPr>
          <w:p w14:paraId="1D18A714" w14:textId="77777777" w:rsidR="0056126F" w:rsidRDefault="0056126F" w:rsidP="00291D31">
            <w:pPr>
              <w:suppressAutoHyphens/>
              <w:ind w:left="-77" w:right="-81"/>
              <w:jc w:val="center"/>
              <w:rPr>
                <w:rFonts w:ascii="Angsana New" w:hAnsi="Angsana New"/>
                <w:sz w:val="23"/>
                <w:szCs w:val="23"/>
                <w:lang w:val="en-GB" w:eastAsia="en-GB"/>
              </w:rPr>
            </w:pPr>
            <w:r w:rsidRPr="0056126F">
              <w:rPr>
                <w:rFonts w:ascii="Angsana New" w:hAnsi="Angsana New"/>
                <w:sz w:val="23"/>
                <w:szCs w:val="23"/>
                <w:lang w:val="en-GB" w:eastAsia="en-GB"/>
              </w:rPr>
              <w:t xml:space="preserve">Interest rate </w:t>
            </w:r>
          </w:p>
          <w:p w14:paraId="55CE6083" w14:textId="77777777" w:rsidR="009F7C9B" w:rsidRPr="001C7443" w:rsidRDefault="0056126F" w:rsidP="00291D31">
            <w:pPr>
              <w:suppressAutoHyphens/>
              <w:ind w:left="-77" w:right="-81"/>
              <w:jc w:val="center"/>
              <w:rPr>
                <w:rFonts w:ascii="Angsana New" w:hAnsi="Angsana New"/>
                <w:sz w:val="23"/>
                <w:szCs w:val="23"/>
                <w:u w:val="single"/>
                <w:cs/>
                <w:lang w:val="en-GB" w:eastAsia="en-GB"/>
              </w:rPr>
            </w:pPr>
            <w:r w:rsidRPr="0056126F">
              <w:rPr>
                <w:rFonts w:ascii="Angsana New" w:hAnsi="Angsana New"/>
                <w:sz w:val="23"/>
                <w:szCs w:val="23"/>
                <w:u w:val="single"/>
                <w:cs/>
                <w:lang w:val="en-GB" w:eastAsia="en-GB"/>
              </w:rPr>
              <w:t xml:space="preserve">(% </w:t>
            </w:r>
            <w:r w:rsidR="00381C1A">
              <w:rPr>
                <w:rFonts w:ascii="Angsana New" w:hAnsi="Angsana New"/>
                <w:sz w:val="23"/>
                <w:szCs w:val="23"/>
                <w:u w:val="single"/>
                <w:lang w:val="en-GB" w:eastAsia="en-GB"/>
              </w:rPr>
              <w:t>per annum</w:t>
            </w:r>
            <w:r w:rsidRPr="0056126F">
              <w:rPr>
                <w:rFonts w:ascii="Angsana New" w:hAnsi="Angsana New"/>
                <w:sz w:val="23"/>
                <w:szCs w:val="23"/>
                <w:u w:val="single"/>
                <w:lang w:val="en-GB" w:eastAsia="en-GB"/>
              </w:rPr>
              <w:t>)</w:t>
            </w:r>
          </w:p>
        </w:tc>
        <w:tc>
          <w:tcPr>
            <w:tcW w:w="3544" w:type="dxa"/>
          </w:tcPr>
          <w:p w14:paraId="69596EE8" w14:textId="77777777" w:rsidR="009F7C9B" w:rsidRPr="001C7443" w:rsidRDefault="009F7C9B" w:rsidP="00291D31">
            <w:pPr>
              <w:tabs>
                <w:tab w:val="left" w:pos="360"/>
                <w:tab w:val="left" w:pos="900"/>
                <w:tab w:val="left" w:pos="1080"/>
                <w:tab w:val="left" w:pos="1620"/>
              </w:tabs>
              <w:suppressAutoHyphens/>
              <w:jc w:val="center"/>
              <w:rPr>
                <w:rFonts w:ascii="Angsana New" w:hAnsi="Angsana New"/>
                <w:sz w:val="23"/>
                <w:szCs w:val="23"/>
                <w:u w:val="single"/>
                <w:lang w:val="en-GB" w:eastAsia="en-GB"/>
              </w:rPr>
            </w:pPr>
          </w:p>
          <w:p w14:paraId="2700BB03" w14:textId="77777777" w:rsidR="009F7C9B" w:rsidRPr="001C7443" w:rsidRDefault="00381C1A" w:rsidP="00291D31">
            <w:pPr>
              <w:tabs>
                <w:tab w:val="left" w:pos="360"/>
                <w:tab w:val="left" w:pos="900"/>
                <w:tab w:val="left" w:pos="1080"/>
                <w:tab w:val="left" w:pos="1620"/>
              </w:tabs>
              <w:suppressAutoHyphens/>
              <w:jc w:val="center"/>
              <w:rPr>
                <w:rFonts w:ascii="Angsana New" w:hAnsi="Angsana New"/>
                <w:sz w:val="23"/>
                <w:szCs w:val="23"/>
                <w:u w:val="single"/>
                <w:cs/>
                <w:lang w:val="en-GB" w:eastAsia="en-GB"/>
              </w:rPr>
            </w:pPr>
            <w:r w:rsidRPr="00381C1A">
              <w:rPr>
                <w:rFonts w:ascii="Angsana New" w:hAnsi="Angsana New"/>
                <w:sz w:val="23"/>
                <w:szCs w:val="23"/>
                <w:u w:val="single"/>
                <w:lang w:val="en-GB" w:eastAsia="en-GB"/>
              </w:rPr>
              <w:t>Repayment of principal and interest rate</w:t>
            </w:r>
          </w:p>
        </w:tc>
      </w:tr>
      <w:tr w:rsidR="0042522A" w:rsidRPr="001C7443" w14:paraId="1F899AB4" w14:textId="77777777" w:rsidTr="00250D57">
        <w:trPr>
          <w:tblHeader/>
        </w:trPr>
        <w:tc>
          <w:tcPr>
            <w:tcW w:w="850" w:type="dxa"/>
          </w:tcPr>
          <w:p w14:paraId="11856979" w14:textId="77777777" w:rsidR="0042522A" w:rsidRPr="001C7443" w:rsidRDefault="0042522A" w:rsidP="0042522A">
            <w:pPr>
              <w:suppressAutoHyphens/>
              <w:ind w:left="-77" w:right="-81"/>
              <w:jc w:val="center"/>
              <w:rPr>
                <w:rFonts w:ascii="Angsana New" w:hAnsi="Angsana New"/>
                <w:sz w:val="23"/>
                <w:szCs w:val="23"/>
                <w:u w:val="single"/>
                <w:cs/>
                <w:lang w:eastAsia="en-GB"/>
              </w:rPr>
            </w:pPr>
            <w:r>
              <w:rPr>
                <w:rFonts w:ascii="Angsana New" w:hAnsi="Angsana New"/>
                <w:sz w:val="23"/>
                <w:szCs w:val="23"/>
                <w:u w:val="single"/>
                <w:lang w:val="en-GB" w:eastAsia="en-GB"/>
              </w:rPr>
              <w:t>2020</w:t>
            </w:r>
          </w:p>
        </w:tc>
        <w:tc>
          <w:tcPr>
            <w:tcW w:w="993" w:type="dxa"/>
          </w:tcPr>
          <w:p w14:paraId="462BF171" w14:textId="77777777" w:rsidR="0042522A" w:rsidRPr="001C7443" w:rsidRDefault="0042522A" w:rsidP="0042522A">
            <w:pPr>
              <w:suppressAutoHyphens/>
              <w:ind w:left="-77" w:right="-81"/>
              <w:jc w:val="center"/>
              <w:rPr>
                <w:rFonts w:ascii="Angsana New" w:hAnsi="Angsana New"/>
                <w:sz w:val="23"/>
                <w:szCs w:val="23"/>
                <w:u w:val="single"/>
                <w:cs/>
                <w:lang w:eastAsia="en-GB"/>
              </w:rPr>
            </w:pPr>
            <w:r w:rsidRPr="001C7443">
              <w:rPr>
                <w:rFonts w:ascii="Angsana New" w:hAnsi="Angsana New"/>
                <w:sz w:val="23"/>
                <w:szCs w:val="23"/>
                <w:u w:val="single"/>
                <w:lang w:val="en-GB" w:eastAsia="en-GB"/>
              </w:rPr>
              <w:t>2</w:t>
            </w:r>
            <w:r>
              <w:rPr>
                <w:rFonts w:ascii="Angsana New" w:hAnsi="Angsana New"/>
                <w:sz w:val="23"/>
                <w:szCs w:val="23"/>
                <w:u w:val="single"/>
                <w:lang w:val="en-GB" w:eastAsia="en-GB"/>
              </w:rPr>
              <w:t>019</w:t>
            </w:r>
          </w:p>
        </w:tc>
        <w:tc>
          <w:tcPr>
            <w:tcW w:w="992" w:type="dxa"/>
          </w:tcPr>
          <w:p w14:paraId="1EDA5584" w14:textId="77777777" w:rsidR="0042522A" w:rsidRPr="001C7443" w:rsidRDefault="0042522A" w:rsidP="0042522A">
            <w:pPr>
              <w:suppressAutoHyphens/>
              <w:ind w:left="-77" w:right="-81"/>
              <w:jc w:val="center"/>
              <w:rPr>
                <w:rFonts w:ascii="Angsana New" w:hAnsi="Angsana New"/>
                <w:sz w:val="23"/>
                <w:szCs w:val="23"/>
                <w:u w:val="single"/>
                <w:cs/>
                <w:lang w:val="en-GB" w:eastAsia="en-GB"/>
              </w:rPr>
            </w:pPr>
            <w:r>
              <w:rPr>
                <w:rFonts w:ascii="Angsana New" w:hAnsi="Angsana New"/>
                <w:sz w:val="23"/>
                <w:szCs w:val="23"/>
                <w:u w:val="single"/>
                <w:lang w:val="en-GB" w:eastAsia="en-GB"/>
              </w:rPr>
              <w:t>2020</w:t>
            </w:r>
          </w:p>
        </w:tc>
        <w:tc>
          <w:tcPr>
            <w:tcW w:w="996" w:type="dxa"/>
          </w:tcPr>
          <w:p w14:paraId="390F7E26" w14:textId="77777777" w:rsidR="0042522A" w:rsidRPr="001C7443" w:rsidRDefault="0042522A" w:rsidP="0042522A">
            <w:pPr>
              <w:suppressAutoHyphens/>
              <w:ind w:left="-77" w:right="-81"/>
              <w:jc w:val="center"/>
              <w:rPr>
                <w:rFonts w:ascii="Angsana New" w:hAnsi="Angsana New"/>
                <w:sz w:val="23"/>
                <w:szCs w:val="23"/>
                <w:u w:val="single"/>
                <w:cs/>
                <w:lang w:val="en-GB" w:eastAsia="en-GB"/>
              </w:rPr>
            </w:pPr>
            <w:r w:rsidRPr="001C7443">
              <w:rPr>
                <w:rFonts w:ascii="Angsana New" w:hAnsi="Angsana New"/>
                <w:sz w:val="23"/>
                <w:szCs w:val="23"/>
                <w:u w:val="single"/>
                <w:lang w:val="en-GB" w:eastAsia="en-GB"/>
              </w:rPr>
              <w:t>2</w:t>
            </w:r>
            <w:r>
              <w:rPr>
                <w:rFonts w:ascii="Angsana New" w:hAnsi="Angsana New"/>
                <w:sz w:val="23"/>
                <w:szCs w:val="23"/>
                <w:u w:val="single"/>
                <w:lang w:val="en-GB" w:eastAsia="en-GB"/>
              </w:rPr>
              <w:t>019</w:t>
            </w:r>
          </w:p>
        </w:tc>
        <w:tc>
          <w:tcPr>
            <w:tcW w:w="988" w:type="dxa"/>
          </w:tcPr>
          <w:p w14:paraId="22673F70" w14:textId="77777777" w:rsidR="0042522A" w:rsidRPr="001C7443" w:rsidRDefault="0042522A" w:rsidP="0042522A">
            <w:pPr>
              <w:suppressAutoHyphens/>
              <w:ind w:left="-77" w:right="-81"/>
              <w:jc w:val="center"/>
              <w:rPr>
                <w:rFonts w:ascii="Angsana New" w:hAnsi="Angsana New"/>
                <w:sz w:val="23"/>
                <w:szCs w:val="23"/>
                <w:u w:val="single"/>
                <w:cs/>
                <w:lang w:val="en-GB" w:eastAsia="en-GB"/>
              </w:rPr>
            </w:pPr>
            <w:r>
              <w:rPr>
                <w:rFonts w:ascii="Angsana New" w:hAnsi="Angsana New"/>
                <w:sz w:val="23"/>
                <w:szCs w:val="23"/>
                <w:u w:val="single"/>
                <w:lang w:val="en-GB" w:eastAsia="en-GB"/>
              </w:rPr>
              <w:t>2020</w:t>
            </w:r>
          </w:p>
        </w:tc>
        <w:tc>
          <w:tcPr>
            <w:tcW w:w="992" w:type="dxa"/>
          </w:tcPr>
          <w:p w14:paraId="6DF97809" w14:textId="77777777" w:rsidR="0042522A" w:rsidRPr="001C7443" w:rsidRDefault="0042522A" w:rsidP="0042522A">
            <w:pPr>
              <w:suppressAutoHyphens/>
              <w:ind w:left="-77" w:right="-81"/>
              <w:jc w:val="center"/>
              <w:rPr>
                <w:rFonts w:ascii="Angsana New" w:hAnsi="Angsana New"/>
                <w:sz w:val="23"/>
                <w:szCs w:val="23"/>
                <w:u w:val="single"/>
                <w:cs/>
                <w:lang w:eastAsia="en-GB"/>
              </w:rPr>
            </w:pPr>
            <w:r w:rsidRPr="001C7443">
              <w:rPr>
                <w:rFonts w:ascii="Angsana New" w:hAnsi="Angsana New"/>
                <w:sz w:val="23"/>
                <w:szCs w:val="23"/>
                <w:u w:val="single"/>
                <w:lang w:val="en-GB" w:eastAsia="en-GB"/>
              </w:rPr>
              <w:t>2</w:t>
            </w:r>
            <w:r>
              <w:rPr>
                <w:rFonts w:ascii="Angsana New" w:hAnsi="Angsana New"/>
                <w:sz w:val="23"/>
                <w:szCs w:val="23"/>
                <w:u w:val="single"/>
                <w:lang w:val="en-GB" w:eastAsia="en-GB"/>
              </w:rPr>
              <w:t>019</w:t>
            </w:r>
          </w:p>
        </w:tc>
        <w:tc>
          <w:tcPr>
            <w:tcW w:w="3544" w:type="dxa"/>
          </w:tcPr>
          <w:p w14:paraId="167EF4FF" w14:textId="77777777" w:rsidR="0042522A" w:rsidRPr="001C7443" w:rsidRDefault="0042522A" w:rsidP="0042522A">
            <w:pPr>
              <w:suppressAutoHyphens/>
              <w:ind w:left="146" w:hanging="180"/>
              <w:jc w:val="thaiDistribute"/>
              <w:rPr>
                <w:rFonts w:ascii="Angsana New" w:hAnsi="Angsana New"/>
                <w:sz w:val="23"/>
                <w:szCs w:val="23"/>
                <w:cs/>
                <w:lang w:val="en-GB" w:eastAsia="en-GB"/>
              </w:rPr>
            </w:pPr>
          </w:p>
        </w:tc>
      </w:tr>
      <w:tr w:rsidR="004F498B" w:rsidRPr="001C7443" w14:paraId="4688B4A4" w14:textId="77777777" w:rsidTr="00250D57">
        <w:tc>
          <w:tcPr>
            <w:tcW w:w="850" w:type="dxa"/>
          </w:tcPr>
          <w:p w14:paraId="7D00AA7A" w14:textId="63664544" w:rsidR="004F498B" w:rsidRPr="001C7443" w:rsidRDefault="004F498B" w:rsidP="004F498B">
            <w:pPr>
              <w:suppressAutoHyphens/>
              <w:ind w:left="-77" w:right="-81"/>
              <w:jc w:val="center"/>
              <w:rPr>
                <w:rFonts w:ascii="Angsana New" w:hAnsi="Angsana New"/>
                <w:sz w:val="23"/>
                <w:szCs w:val="23"/>
                <w:cs/>
                <w:lang w:val="en-GB" w:eastAsia="en-GB"/>
              </w:rPr>
            </w:pPr>
            <w:r w:rsidRPr="00B720A4">
              <w:rPr>
                <w:rFonts w:ascii="Angsana New" w:hAnsi="Angsana New"/>
                <w:sz w:val="23"/>
                <w:szCs w:val="23"/>
                <w:lang w:val="en-GB" w:eastAsia="en-GB"/>
              </w:rPr>
              <w:t>-</w:t>
            </w:r>
          </w:p>
        </w:tc>
        <w:tc>
          <w:tcPr>
            <w:tcW w:w="993" w:type="dxa"/>
          </w:tcPr>
          <w:p w14:paraId="1D990847" w14:textId="15E13DDC" w:rsidR="004F498B" w:rsidRPr="00B00F18" w:rsidRDefault="00B00F18" w:rsidP="004F498B">
            <w:pPr>
              <w:suppressAutoHyphens/>
              <w:ind w:left="-77" w:right="-81"/>
              <w:jc w:val="center"/>
              <w:rPr>
                <w:rFonts w:ascii="Angsana New" w:hAnsi="Angsana New"/>
                <w:sz w:val="23"/>
                <w:szCs w:val="23"/>
                <w:lang w:eastAsia="en-GB"/>
              </w:rPr>
            </w:pPr>
            <w:r>
              <w:rPr>
                <w:rFonts w:ascii="Angsana New" w:hAnsi="Angsana New"/>
                <w:sz w:val="23"/>
                <w:szCs w:val="23"/>
                <w:lang w:eastAsia="en-GB"/>
              </w:rPr>
              <w:t>40.00</w:t>
            </w:r>
          </w:p>
        </w:tc>
        <w:tc>
          <w:tcPr>
            <w:tcW w:w="992" w:type="dxa"/>
          </w:tcPr>
          <w:p w14:paraId="12DF4C4F" w14:textId="08691544" w:rsidR="004F498B" w:rsidRPr="001C7443" w:rsidRDefault="004F498B" w:rsidP="004F498B">
            <w:pPr>
              <w:suppressAutoHyphens/>
              <w:ind w:left="-77" w:right="-81"/>
              <w:jc w:val="center"/>
              <w:rPr>
                <w:rFonts w:ascii="Angsana New" w:hAnsi="Angsana New"/>
                <w:sz w:val="23"/>
                <w:szCs w:val="23"/>
                <w:lang w:eastAsia="en-GB"/>
              </w:rPr>
            </w:pPr>
            <w:r w:rsidRPr="00B720A4">
              <w:rPr>
                <w:rFonts w:ascii="Angsana New" w:hAnsi="Angsana New"/>
                <w:sz w:val="23"/>
                <w:szCs w:val="23"/>
                <w:lang w:eastAsia="en-GB"/>
              </w:rPr>
              <w:t>-</w:t>
            </w:r>
          </w:p>
        </w:tc>
        <w:tc>
          <w:tcPr>
            <w:tcW w:w="996" w:type="dxa"/>
          </w:tcPr>
          <w:p w14:paraId="1B7F353D" w14:textId="2FA70542" w:rsidR="004F498B" w:rsidRPr="001C7443" w:rsidRDefault="004F498B" w:rsidP="004F498B">
            <w:pPr>
              <w:suppressAutoHyphens/>
              <w:ind w:left="-77" w:right="-81"/>
              <w:jc w:val="center"/>
              <w:rPr>
                <w:rFonts w:ascii="Angsana New" w:hAnsi="Angsana New"/>
                <w:sz w:val="23"/>
                <w:szCs w:val="23"/>
                <w:lang w:eastAsia="en-GB"/>
              </w:rPr>
            </w:pPr>
            <w:r w:rsidRPr="00B720A4">
              <w:rPr>
                <w:rFonts w:ascii="Angsana New" w:hAnsi="Angsana New"/>
                <w:sz w:val="23"/>
                <w:szCs w:val="23"/>
                <w:lang w:eastAsia="en-GB"/>
              </w:rPr>
              <w:t>13.10</w:t>
            </w:r>
          </w:p>
        </w:tc>
        <w:tc>
          <w:tcPr>
            <w:tcW w:w="988" w:type="dxa"/>
          </w:tcPr>
          <w:p w14:paraId="7A2A2406" w14:textId="452E66A9" w:rsidR="004F498B" w:rsidRPr="001C7443" w:rsidRDefault="004F498B" w:rsidP="004F498B">
            <w:pPr>
              <w:tabs>
                <w:tab w:val="left" w:pos="200"/>
              </w:tabs>
              <w:suppressAutoHyphens/>
              <w:ind w:left="-77" w:right="-81"/>
              <w:jc w:val="center"/>
              <w:rPr>
                <w:rFonts w:ascii="Angsana New" w:hAnsi="Angsana New"/>
                <w:sz w:val="23"/>
                <w:szCs w:val="23"/>
                <w:cs/>
                <w:lang w:val="en-GB" w:eastAsia="en-GB"/>
              </w:rPr>
            </w:pPr>
            <w:r w:rsidRPr="00B720A4">
              <w:rPr>
                <w:rFonts w:ascii="Angsana New" w:hAnsi="Angsana New"/>
                <w:sz w:val="23"/>
                <w:szCs w:val="23"/>
                <w:lang w:val="en-GB" w:eastAsia="en-GB"/>
              </w:rPr>
              <w:t>-</w:t>
            </w:r>
          </w:p>
        </w:tc>
        <w:tc>
          <w:tcPr>
            <w:tcW w:w="992" w:type="dxa"/>
          </w:tcPr>
          <w:p w14:paraId="3DB4E33B" w14:textId="4E6FA934" w:rsidR="004F498B" w:rsidRPr="001C7443" w:rsidRDefault="004F498B" w:rsidP="004F498B">
            <w:pPr>
              <w:suppressAutoHyphens/>
              <w:ind w:left="-77" w:right="-81"/>
              <w:jc w:val="center"/>
              <w:rPr>
                <w:rFonts w:ascii="Angsana New" w:hAnsi="Angsana New"/>
                <w:sz w:val="23"/>
                <w:szCs w:val="23"/>
                <w:cs/>
                <w:lang w:val="en-GB" w:eastAsia="en-GB"/>
              </w:rPr>
            </w:pPr>
            <w:r w:rsidRPr="00B720A4">
              <w:rPr>
                <w:rFonts w:ascii="Angsana New" w:hAnsi="Angsana New"/>
                <w:sz w:val="23"/>
                <w:szCs w:val="23"/>
                <w:lang w:val="en-GB" w:eastAsia="en-GB"/>
              </w:rPr>
              <w:t>MLR</w:t>
            </w:r>
            <w:r w:rsidRPr="00B720A4">
              <w:rPr>
                <w:rFonts w:ascii="Angsana New" w:hAnsi="Angsana New"/>
                <w:sz w:val="23"/>
                <w:szCs w:val="23"/>
                <w:cs/>
                <w:lang w:val="en-GB" w:eastAsia="en-GB"/>
              </w:rPr>
              <w:t>+</w:t>
            </w:r>
            <w:r w:rsidRPr="00B720A4">
              <w:rPr>
                <w:rFonts w:ascii="Angsana New" w:hAnsi="Angsana New"/>
                <w:sz w:val="23"/>
                <w:szCs w:val="23"/>
                <w:lang w:val="en-GB" w:eastAsia="en-GB"/>
              </w:rPr>
              <w:t>0</w:t>
            </w:r>
            <w:r w:rsidRPr="00B720A4">
              <w:rPr>
                <w:rFonts w:ascii="Angsana New" w:hAnsi="Angsana New"/>
                <w:sz w:val="23"/>
                <w:szCs w:val="23"/>
                <w:cs/>
                <w:lang w:val="en-GB" w:eastAsia="en-GB"/>
              </w:rPr>
              <w:t>.</w:t>
            </w:r>
            <w:r w:rsidRPr="00B720A4">
              <w:rPr>
                <w:rFonts w:ascii="Angsana New" w:hAnsi="Angsana New"/>
                <w:sz w:val="23"/>
                <w:szCs w:val="23"/>
                <w:lang w:val="en-GB" w:eastAsia="en-GB"/>
              </w:rPr>
              <w:t>50</w:t>
            </w:r>
          </w:p>
        </w:tc>
        <w:tc>
          <w:tcPr>
            <w:tcW w:w="3544" w:type="dxa"/>
          </w:tcPr>
          <w:p w14:paraId="5F7E1B62" w14:textId="7D0ED4B2" w:rsidR="004F498B" w:rsidRPr="00381C1A" w:rsidRDefault="004F498B" w:rsidP="004F498B">
            <w:pPr>
              <w:suppressAutoHyphens/>
              <w:ind w:left="169" w:hanging="180"/>
              <w:jc w:val="thaiDistribute"/>
              <w:rPr>
                <w:rFonts w:ascii="Angsana New" w:hAnsi="Angsana New"/>
                <w:sz w:val="23"/>
                <w:szCs w:val="23"/>
                <w:lang w:val="en-GB" w:eastAsia="en-GB"/>
              </w:rPr>
            </w:pPr>
            <w:r>
              <w:rPr>
                <w:rFonts w:ascii="Angsana New" w:hAnsi="Angsana New"/>
                <w:sz w:val="23"/>
                <w:szCs w:val="23"/>
                <w:cs/>
                <w:lang w:val="en-GB" w:eastAsia="en-GB"/>
              </w:rPr>
              <w:t>-</w:t>
            </w:r>
            <w:r w:rsidRPr="00381C1A">
              <w:rPr>
                <w:rFonts w:ascii="Angsana New" w:hAnsi="Angsana New"/>
                <w:sz w:val="23"/>
                <w:szCs w:val="23"/>
                <w:cs/>
                <w:lang w:val="en-GB" w:eastAsia="en-GB"/>
              </w:rPr>
              <w:t xml:space="preserve"> </w:t>
            </w:r>
            <w:r w:rsidRPr="00381C1A">
              <w:rPr>
                <w:rFonts w:ascii="Angsana New" w:hAnsi="Angsana New"/>
                <w:sz w:val="23"/>
                <w:szCs w:val="23"/>
                <w:lang w:val="en-GB" w:eastAsia="en-GB"/>
              </w:rPr>
              <w:t>Term of repayment for principal and interest every month period</w:t>
            </w:r>
            <w:r w:rsidR="00B00F18">
              <w:rPr>
                <w:rFonts w:ascii="Angsana New" w:hAnsi="Angsana New"/>
                <w:sz w:val="23"/>
                <w:szCs w:val="23"/>
                <w:lang w:val="en-GB" w:eastAsia="en-GB"/>
              </w:rPr>
              <w:t>,</w:t>
            </w:r>
            <w:r w:rsidRPr="00381C1A">
              <w:rPr>
                <w:rFonts w:ascii="Angsana New" w:hAnsi="Angsana New"/>
                <w:sz w:val="23"/>
                <w:szCs w:val="23"/>
                <w:lang w:val="en-GB" w:eastAsia="en-GB"/>
              </w:rPr>
              <w:t xml:space="preserve"> </w:t>
            </w:r>
            <w:r w:rsidRPr="00381C1A">
              <w:rPr>
                <w:rFonts w:ascii="Angsana New" w:hAnsi="Angsana New"/>
                <w:sz w:val="23"/>
                <w:szCs w:val="23"/>
                <w:cs/>
                <w:lang w:val="en-GB" w:eastAsia="en-GB"/>
              </w:rPr>
              <w:t>1</w:t>
            </w:r>
            <w:proofErr w:type="spellStart"/>
            <w:r w:rsidRPr="00381C1A">
              <w:rPr>
                <w:rFonts w:ascii="Angsana New" w:hAnsi="Angsana New"/>
                <w:sz w:val="23"/>
                <w:szCs w:val="23"/>
                <w:lang w:val="en-GB" w:eastAsia="en-GB"/>
              </w:rPr>
              <w:t>st</w:t>
            </w:r>
            <w:proofErr w:type="spellEnd"/>
            <w:r w:rsidRPr="00381C1A">
              <w:rPr>
                <w:rFonts w:ascii="Angsana New" w:hAnsi="Angsana New"/>
                <w:sz w:val="23"/>
                <w:szCs w:val="23"/>
                <w:lang w:val="en-GB" w:eastAsia="en-GB"/>
              </w:rPr>
              <w:t xml:space="preserve"> – </w:t>
            </w:r>
            <w:r w:rsidRPr="00381C1A">
              <w:rPr>
                <w:rFonts w:ascii="Angsana New" w:hAnsi="Angsana New"/>
                <w:sz w:val="23"/>
                <w:szCs w:val="23"/>
                <w:cs/>
                <w:lang w:val="en-GB" w:eastAsia="en-GB"/>
              </w:rPr>
              <w:t>6</w:t>
            </w:r>
            <w:proofErr w:type="spellStart"/>
            <w:r w:rsidRPr="00381C1A">
              <w:rPr>
                <w:rFonts w:ascii="Angsana New" w:hAnsi="Angsana New"/>
                <w:sz w:val="23"/>
                <w:szCs w:val="23"/>
                <w:lang w:val="en-GB" w:eastAsia="en-GB"/>
              </w:rPr>
              <w:t>th</w:t>
            </w:r>
            <w:proofErr w:type="spellEnd"/>
            <w:r w:rsidRPr="00381C1A">
              <w:rPr>
                <w:rFonts w:ascii="Angsana New" w:hAnsi="Angsana New"/>
                <w:sz w:val="23"/>
                <w:szCs w:val="23"/>
                <w:lang w:val="en-GB" w:eastAsia="en-GB"/>
              </w:rPr>
              <w:t xml:space="preserve"> will settle the interest only on a monthly basis, period </w:t>
            </w:r>
            <w:r w:rsidRPr="00381C1A">
              <w:rPr>
                <w:rFonts w:ascii="Angsana New" w:hAnsi="Angsana New"/>
                <w:sz w:val="23"/>
                <w:szCs w:val="23"/>
                <w:cs/>
                <w:lang w:val="en-GB" w:eastAsia="en-GB"/>
              </w:rPr>
              <w:t>7</w:t>
            </w:r>
            <w:proofErr w:type="spellStart"/>
            <w:r w:rsidRPr="00381C1A">
              <w:rPr>
                <w:rFonts w:ascii="Angsana New" w:hAnsi="Angsana New"/>
                <w:sz w:val="23"/>
                <w:szCs w:val="23"/>
                <w:lang w:val="en-GB" w:eastAsia="en-GB"/>
              </w:rPr>
              <w:t>th</w:t>
            </w:r>
            <w:proofErr w:type="spellEnd"/>
            <w:r w:rsidRPr="00381C1A">
              <w:rPr>
                <w:rFonts w:ascii="Angsana New" w:hAnsi="Angsana New"/>
                <w:sz w:val="23"/>
                <w:szCs w:val="23"/>
                <w:lang w:val="en-GB" w:eastAsia="en-GB"/>
              </w:rPr>
              <w:t xml:space="preserve"> – </w:t>
            </w:r>
            <w:r w:rsidRPr="00381C1A">
              <w:rPr>
                <w:rFonts w:ascii="Angsana New" w:hAnsi="Angsana New"/>
                <w:sz w:val="23"/>
                <w:szCs w:val="23"/>
                <w:cs/>
                <w:lang w:val="en-GB" w:eastAsia="en-GB"/>
              </w:rPr>
              <w:t>36</w:t>
            </w:r>
            <w:proofErr w:type="spellStart"/>
            <w:r w:rsidRPr="00381C1A">
              <w:rPr>
                <w:rFonts w:ascii="Angsana New" w:hAnsi="Angsana New"/>
                <w:sz w:val="23"/>
                <w:szCs w:val="23"/>
                <w:lang w:val="en-GB" w:eastAsia="en-GB"/>
              </w:rPr>
              <w:t>th</w:t>
            </w:r>
            <w:proofErr w:type="spellEnd"/>
            <w:r w:rsidRPr="00381C1A">
              <w:rPr>
                <w:rFonts w:ascii="Angsana New" w:hAnsi="Angsana New"/>
                <w:sz w:val="23"/>
                <w:szCs w:val="23"/>
                <w:lang w:val="en-GB" w:eastAsia="en-GB"/>
              </w:rPr>
              <w:t xml:space="preserve"> will settle by Baht </w:t>
            </w:r>
            <w:r w:rsidRPr="00381C1A">
              <w:rPr>
                <w:rFonts w:ascii="Angsana New" w:hAnsi="Angsana New"/>
                <w:sz w:val="23"/>
                <w:szCs w:val="23"/>
                <w:cs/>
                <w:lang w:val="en-GB" w:eastAsia="en-GB"/>
              </w:rPr>
              <w:t>410,000.00</w:t>
            </w:r>
            <w:r w:rsidRPr="00381C1A">
              <w:rPr>
                <w:rFonts w:ascii="Angsana New" w:hAnsi="Angsana New"/>
                <w:sz w:val="23"/>
                <w:szCs w:val="23"/>
                <w:lang w:val="en-GB" w:eastAsia="en-GB"/>
              </w:rPr>
              <w:t xml:space="preserve"> </w:t>
            </w:r>
            <w:proofErr w:type="spellStart"/>
            <w:r w:rsidRPr="00381C1A">
              <w:rPr>
                <w:rFonts w:ascii="Angsana New" w:hAnsi="Angsana New"/>
                <w:sz w:val="23"/>
                <w:szCs w:val="23"/>
                <w:lang w:val="en-GB" w:eastAsia="en-GB"/>
              </w:rPr>
              <w:t>installment</w:t>
            </w:r>
            <w:proofErr w:type="spellEnd"/>
            <w:r w:rsidRPr="00381C1A">
              <w:rPr>
                <w:rFonts w:ascii="Angsana New" w:hAnsi="Angsana New"/>
                <w:sz w:val="23"/>
                <w:szCs w:val="23"/>
                <w:lang w:val="en-GB" w:eastAsia="en-GB"/>
              </w:rPr>
              <w:t xml:space="preserve">, and period </w:t>
            </w:r>
            <w:r w:rsidRPr="00381C1A">
              <w:rPr>
                <w:rFonts w:ascii="Angsana New" w:hAnsi="Angsana New"/>
                <w:sz w:val="23"/>
                <w:szCs w:val="23"/>
                <w:cs/>
                <w:lang w:val="en-GB" w:eastAsia="en-GB"/>
              </w:rPr>
              <w:t>37</w:t>
            </w:r>
            <w:proofErr w:type="spellStart"/>
            <w:r w:rsidRPr="00381C1A">
              <w:rPr>
                <w:rFonts w:ascii="Angsana New" w:hAnsi="Angsana New"/>
                <w:sz w:val="23"/>
                <w:szCs w:val="23"/>
                <w:lang w:val="en-GB" w:eastAsia="en-GB"/>
              </w:rPr>
              <w:t>th</w:t>
            </w:r>
            <w:proofErr w:type="spellEnd"/>
            <w:r w:rsidRPr="00381C1A">
              <w:rPr>
                <w:rFonts w:ascii="Angsana New" w:hAnsi="Angsana New"/>
                <w:sz w:val="23"/>
                <w:szCs w:val="23"/>
                <w:lang w:val="en-GB" w:eastAsia="en-GB"/>
              </w:rPr>
              <w:t xml:space="preserve"> onwards will settle Baht </w:t>
            </w:r>
            <w:r w:rsidRPr="00381C1A">
              <w:rPr>
                <w:rFonts w:ascii="Angsana New" w:hAnsi="Angsana New"/>
                <w:sz w:val="23"/>
                <w:szCs w:val="23"/>
                <w:cs/>
                <w:lang w:val="en-GB" w:eastAsia="en-GB"/>
              </w:rPr>
              <w:t>590,000.00</w:t>
            </w:r>
            <w:r w:rsidRPr="00381C1A">
              <w:rPr>
                <w:rFonts w:ascii="Angsana New" w:hAnsi="Angsana New"/>
                <w:sz w:val="23"/>
                <w:szCs w:val="23"/>
                <w:lang w:val="en-GB" w:eastAsia="en-GB"/>
              </w:rPr>
              <w:t xml:space="preserve"> </w:t>
            </w:r>
            <w:proofErr w:type="spellStart"/>
            <w:r w:rsidRPr="00381C1A">
              <w:rPr>
                <w:rFonts w:ascii="Angsana New" w:hAnsi="Angsana New"/>
                <w:sz w:val="23"/>
                <w:szCs w:val="23"/>
                <w:lang w:val="en-GB" w:eastAsia="en-GB"/>
              </w:rPr>
              <w:t>installment</w:t>
            </w:r>
            <w:proofErr w:type="spellEnd"/>
            <w:r w:rsidRPr="00381C1A">
              <w:rPr>
                <w:rFonts w:ascii="Angsana New" w:hAnsi="Angsana New"/>
                <w:sz w:val="23"/>
                <w:szCs w:val="23"/>
                <w:lang w:val="en-GB" w:eastAsia="en-GB"/>
              </w:rPr>
              <w:t xml:space="preserve">, for the period of </w:t>
            </w:r>
            <w:r w:rsidRPr="00381C1A">
              <w:rPr>
                <w:rFonts w:ascii="Angsana New" w:hAnsi="Angsana New"/>
                <w:sz w:val="23"/>
                <w:szCs w:val="23"/>
                <w:cs/>
                <w:lang w:val="en-GB" w:eastAsia="en-GB"/>
              </w:rPr>
              <w:t>7</w:t>
            </w:r>
            <w:r w:rsidRPr="00381C1A">
              <w:rPr>
                <w:rFonts w:ascii="Angsana New" w:hAnsi="Angsana New"/>
                <w:sz w:val="23"/>
                <w:szCs w:val="23"/>
                <w:lang w:val="en-GB" w:eastAsia="en-GB"/>
              </w:rPr>
              <w:t xml:space="preserve"> years. To complete within </w:t>
            </w:r>
            <w:r w:rsidRPr="00381C1A">
              <w:rPr>
                <w:rFonts w:ascii="Angsana New" w:hAnsi="Angsana New"/>
                <w:sz w:val="23"/>
                <w:szCs w:val="23"/>
                <w:cs/>
                <w:lang w:val="en-GB" w:eastAsia="en-GB"/>
              </w:rPr>
              <w:t>84</w:t>
            </w:r>
            <w:r w:rsidRPr="00381C1A">
              <w:rPr>
                <w:rFonts w:ascii="Angsana New" w:hAnsi="Angsana New"/>
                <w:sz w:val="23"/>
                <w:szCs w:val="23"/>
                <w:lang w:val="en-GB" w:eastAsia="en-GB"/>
              </w:rPr>
              <w:t xml:space="preserve"> months from the date of first drawdow</w:t>
            </w:r>
            <w:r>
              <w:rPr>
                <w:rFonts w:ascii="Angsana New" w:hAnsi="Angsana New"/>
                <w:sz w:val="23"/>
                <w:szCs w:val="23"/>
                <w:lang w:val="en-GB" w:eastAsia="en-GB"/>
              </w:rPr>
              <w:t>n</w:t>
            </w:r>
            <w:r w:rsidRPr="00381C1A">
              <w:rPr>
                <w:rFonts w:ascii="Angsana New" w:hAnsi="Angsana New"/>
                <w:sz w:val="23"/>
                <w:szCs w:val="23"/>
                <w:cs/>
                <w:lang w:val="en-GB" w:eastAsia="en-GB"/>
              </w:rPr>
              <w:t>.</w:t>
            </w:r>
          </w:p>
          <w:p w14:paraId="03ED6D59" w14:textId="42BF4A76" w:rsidR="004F498B" w:rsidRPr="001C7443" w:rsidRDefault="004F498B" w:rsidP="00F92123">
            <w:pPr>
              <w:suppressAutoHyphens/>
              <w:ind w:left="169" w:hanging="180"/>
              <w:jc w:val="thaiDistribute"/>
              <w:rPr>
                <w:rFonts w:ascii="Angsana New" w:hAnsi="Angsana New"/>
                <w:sz w:val="23"/>
                <w:szCs w:val="23"/>
                <w:cs/>
                <w:lang w:val="en-GB" w:eastAsia="en-GB"/>
              </w:rPr>
            </w:pPr>
            <w:r w:rsidRPr="00381C1A">
              <w:rPr>
                <w:rFonts w:ascii="Angsana New" w:hAnsi="Angsana New"/>
                <w:sz w:val="23"/>
                <w:szCs w:val="23"/>
                <w:cs/>
                <w:lang w:val="en-GB" w:eastAsia="en-GB"/>
              </w:rPr>
              <w:t xml:space="preserve">- </w:t>
            </w:r>
            <w:r>
              <w:rPr>
                <w:rFonts w:ascii="Angsana New" w:hAnsi="Angsana New"/>
                <w:sz w:val="23"/>
                <w:szCs w:val="23"/>
                <w:lang w:val="en-GB" w:eastAsia="en-GB"/>
              </w:rPr>
              <w:t xml:space="preserve"> </w:t>
            </w:r>
            <w:r w:rsidRPr="00381C1A">
              <w:rPr>
                <w:rFonts w:ascii="Angsana New" w:hAnsi="Angsana New"/>
                <w:sz w:val="23"/>
                <w:szCs w:val="23"/>
                <w:lang w:val="en-GB" w:eastAsia="en-GB"/>
              </w:rPr>
              <w:t>Interest paid monthly from first withdrawal date.</w:t>
            </w:r>
          </w:p>
        </w:tc>
      </w:tr>
      <w:tr w:rsidR="004F498B" w:rsidRPr="001C7443" w14:paraId="6B6AE101" w14:textId="77777777" w:rsidTr="00250D57">
        <w:tc>
          <w:tcPr>
            <w:tcW w:w="850" w:type="dxa"/>
            <w:tcBorders>
              <w:bottom w:val="single" w:sz="4" w:space="0" w:color="auto"/>
            </w:tcBorders>
          </w:tcPr>
          <w:p w14:paraId="0586D218" w14:textId="1DE442F2" w:rsidR="004F498B" w:rsidRPr="001C7443" w:rsidRDefault="004F498B" w:rsidP="004F498B">
            <w:pPr>
              <w:suppressAutoHyphens/>
              <w:ind w:left="-77" w:right="-81"/>
              <w:jc w:val="center"/>
              <w:rPr>
                <w:rFonts w:ascii="Angsana New" w:hAnsi="Angsana New"/>
                <w:sz w:val="23"/>
                <w:szCs w:val="23"/>
                <w:lang w:eastAsia="en-GB"/>
              </w:rPr>
            </w:pPr>
            <w:r w:rsidRPr="00B720A4">
              <w:rPr>
                <w:rFonts w:ascii="Angsana New" w:hAnsi="Angsana New"/>
                <w:sz w:val="23"/>
                <w:szCs w:val="23"/>
                <w:lang w:eastAsia="en-GB"/>
              </w:rPr>
              <w:t>10.00</w:t>
            </w:r>
          </w:p>
        </w:tc>
        <w:tc>
          <w:tcPr>
            <w:tcW w:w="993" w:type="dxa"/>
            <w:tcBorders>
              <w:bottom w:val="single" w:sz="4" w:space="0" w:color="auto"/>
            </w:tcBorders>
          </w:tcPr>
          <w:p w14:paraId="2036A662" w14:textId="7CF42A50" w:rsidR="004F498B" w:rsidRPr="001C7443" w:rsidRDefault="004F498B" w:rsidP="004F498B">
            <w:pPr>
              <w:suppressAutoHyphens/>
              <w:ind w:left="-77" w:right="-81"/>
              <w:jc w:val="center"/>
              <w:rPr>
                <w:rFonts w:ascii="Angsana New" w:hAnsi="Angsana New"/>
                <w:sz w:val="23"/>
                <w:szCs w:val="23"/>
                <w:lang w:val="en-GB" w:eastAsia="en-GB"/>
              </w:rPr>
            </w:pPr>
            <w:r w:rsidRPr="00B720A4">
              <w:rPr>
                <w:rFonts w:ascii="Angsana New" w:hAnsi="Angsana New"/>
                <w:sz w:val="23"/>
                <w:szCs w:val="23"/>
                <w:lang w:val="en-GB" w:eastAsia="en-GB"/>
              </w:rPr>
              <w:t>10.00</w:t>
            </w:r>
          </w:p>
        </w:tc>
        <w:tc>
          <w:tcPr>
            <w:tcW w:w="992" w:type="dxa"/>
            <w:tcBorders>
              <w:bottom w:val="single" w:sz="4" w:space="0" w:color="auto"/>
            </w:tcBorders>
          </w:tcPr>
          <w:p w14:paraId="6B99B1E6" w14:textId="5E307CDC" w:rsidR="004F498B" w:rsidRPr="001C7443" w:rsidRDefault="004F498B" w:rsidP="004F498B">
            <w:pPr>
              <w:suppressAutoHyphens/>
              <w:ind w:left="-77" w:right="-81"/>
              <w:jc w:val="center"/>
              <w:rPr>
                <w:rFonts w:ascii="Angsana New" w:hAnsi="Angsana New"/>
                <w:sz w:val="23"/>
                <w:szCs w:val="23"/>
                <w:lang w:eastAsia="en-GB"/>
              </w:rPr>
            </w:pPr>
            <w:r w:rsidRPr="00B720A4">
              <w:rPr>
                <w:rFonts w:ascii="Angsana New" w:hAnsi="Angsana New"/>
                <w:sz w:val="23"/>
                <w:szCs w:val="23"/>
                <w:lang w:eastAsia="en-GB"/>
              </w:rPr>
              <w:t>8.</w:t>
            </w:r>
            <w:r>
              <w:rPr>
                <w:rFonts w:ascii="Angsana New" w:hAnsi="Angsana New"/>
                <w:sz w:val="23"/>
                <w:szCs w:val="23"/>
                <w:lang w:eastAsia="en-GB"/>
              </w:rPr>
              <w:t>19</w:t>
            </w:r>
          </w:p>
        </w:tc>
        <w:tc>
          <w:tcPr>
            <w:tcW w:w="996" w:type="dxa"/>
            <w:tcBorders>
              <w:bottom w:val="single" w:sz="4" w:space="0" w:color="auto"/>
            </w:tcBorders>
          </w:tcPr>
          <w:p w14:paraId="024ABC85" w14:textId="0C55694C" w:rsidR="004F498B" w:rsidRPr="001C7443" w:rsidRDefault="004F498B" w:rsidP="004F498B">
            <w:pPr>
              <w:suppressAutoHyphens/>
              <w:ind w:left="-77" w:right="-81"/>
              <w:jc w:val="center"/>
              <w:rPr>
                <w:rFonts w:ascii="Angsana New" w:hAnsi="Angsana New"/>
                <w:sz w:val="23"/>
                <w:szCs w:val="23"/>
                <w:lang w:eastAsia="en-GB"/>
              </w:rPr>
            </w:pPr>
            <w:r w:rsidRPr="00B720A4">
              <w:rPr>
                <w:rFonts w:ascii="Angsana New" w:hAnsi="Angsana New"/>
                <w:sz w:val="23"/>
                <w:szCs w:val="23"/>
                <w:lang w:eastAsia="en-GB"/>
              </w:rPr>
              <w:t>8.35</w:t>
            </w:r>
          </w:p>
        </w:tc>
        <w:tc>
          <w:tcPr>
            <w:tcW w:w="988" w:type="dxa"/>
          </w:tcPr>
          <w:p w14:paraId="082EE674" w14:textId="1DB1A86E" w:rsidR="004F498B" w:rsidRPr="001C7443" w:rsidRDefault="004F498B" w:rsidP="004F498B">
            <w:pPr>
              <w:tabs>
                <w:tab w:val="left" w:pos="200"/>
              </w:tabs>
              <w:suppressAutoHyphens/>
              <w:ind w:left="-77" w:right="-81"/>
              <w:jc w:val="center"/>
              <w:rPr>
                <w:rFonts w:ascii="Angsana New" w:hAnsi="Angsana New"/>
                <w:sz w:val="23"/>
                <w:szCs w:val="23"/>
                <w:lang w:eastAsia="en-GB"/>
              </w:rPr>
            </w:pPr>
            <w:r w:rsidRPr="00B720A4">
              <w:rPr>
                <w:rFonts w:ascii="Angsana New" w:hAnsi="Angsana New"/>
                <w:sz w:val="23"/>
                <w:szCs w:val="23"/>
                <w:lang w:eastAsia="en-GB"/>
              </w:rPr>
              <w:t>7.50</w:t>
            </w:r>
          </w:p>
        </w:tc>
        <w:tc>
          <w:tcPr>
            <w:tcW w:w="992" w:type="dxa"/>
          </w:tcPr>
          <w:p w14:paraId="0A4BA319" w14:textId="1D671C25" w:rsidR="004F498B" w:rsidRPr="001C7443" w:rsidRDefault="004F498B" w:rsidP="004F498B">
            <w:pPr>
              <w:suppressAutoHyphens/>
              <w:ind w:left="-77" w:right="-81"/>
              <w:jc w:val="center"/>
              <w:rPr>
                <w:rFonts w:ascii="Angsana New" w:hAnsi="Angsana New"/>
                <w:sz w:val="23"/>
                <w:szCs w:val="23"/>
                <w:lang w:val="en-GB" w:eastAsia="en-GB"/>
              </w:rPr>
            </w:pPr>
            <w:r w:rsidRPr="00B720A4">
              <w:rPr>
                <w:rFonts w:ascii="Angsana New" w:hAnsi="Angsana New"/>
                <w:sz w:val="23"/>
                <w:szCs w:val="23"/>
                <w:lang w:val="en-GB" w:eastAsia="en-GB"/>
              </w:rPr>
              <w:t>7.50</w:t>
            </w:r>
          </w:p>
        </w:tc>
        <w:tc>
          <w:tcPr>
            <w:tcW w:w="3544" w:type="dxa"/>
          </w:tcPr>
          <w:p w14:paraId="12BCADF9" w14:textId="5FE993D3" w:rsidR="004F498B" w:rsidRPr="001C7443" w:rsidRDefault="004F498B" w:rsidP="00F92123">
            <w:pPr>
              <w:suppressAutoHyphens/>
              <w:ind w:left="169" w:right="141" w:hanging="180"/>
              <w:jc w:val="thaiDistribute"/>
              <w:rPr>
                <w:rFonts w:ascii="Angsana New" w:hAnsi="Angsana New"/>
                <w:sz w:val="23"/>
                <w:szCs w:val="23"/>
                <w:cs/>
                <w:lang w:val="en-GB" w:eastAsia="en-GB"/>
              </w:rPr>
            </w:pPr>
            <w:r>
              <w:rPr>
                <w:rFonts w:ascii="Angsana New" w:hAnsi="Angsana New"/>
                <w:sz w:val="23"/>
                <w:szCs w:val="23"/>
                <w:lang w:val="en-GB" w:eastAsia="en-GB"/>
              </w:rPr>
              <w:t>-</w:t>
            </w:r>
            <w:r w:rsidR="00F92123">
              <w:rPr>
                <w:rFonts w:ascii="Angsana New" w:hAnsi="Angsana New"/>
                <w:sz w:val="23"/>
                <w:szCs w:val="23"/>
                <w:lang w:val="en-GB" w:eastAsia="en-GB"/>
              </w:rPr>
              <w:t xml:space="preserve"> </w:t>
            </w:r>
            <w:r w:rsidRPr="00381C1A">
              <w:rPr>
                <w:rFonts w:ascii="Angsana New" w:hAnsi="Angsana New"/>
                <w:sz w:val="23"/>
                <w:szCs w:val="23"/>
                <w:lang w:val="en-GB" w:eastAsia="en-GB"/>
              </w:rPr>
              <w:t xml:space="preserve">Repayment all </w:t>
            </w:r>
            <w:proofErr w:type="gramStart"/>
            <w:r w:rsidRPr="00381C1A">
              <w:rPr>
                <w:rFonts w:ascii="Angsana New" w:hAnsi="Angsana New"/>
                <w:sz w:val="23"/>
                <w:szCs w:val="23"/>
                <w:lang w:val="en-GB" w:eastAsia="en-GB"/>
              </w:rPr>
              <w:t>principle</w:t>
            </w:r>
            <w:proofErr w:type="gramEnd"/>
            <w:r w:rsidRPr="00381C1A">
              <w:rPr>
                <w:rFonts w:ascii="Angsana New" w:hAnsi="Angsana New"/>
                <w:sz w:val="23"/>
                <w:szCs w:val="23"/>
                <w:lang w:val="en-GB" w:eastAsia="en-GB"/>
              </w:rPr>
              <w:t xml:space="preserve"> and interest under the agreement within </w:t>
            </w:r>
            <w:r>
              <w:rPr>
                <w:rFonts w:ascii="Angsana New" w:hAnsi="Angsana New"/>
                <w:sz w:val="23"/>
                <w:szCs w:val="23"/>
                <w:lang w:val="en-GB" w:eastAsia="en-GB"/>
              </w:rPr>
              <w:t>November</w:t>
            </w:r>
            <w:r w:rsidRPr="00381C1A">
              <w:rPr>
                <w:rFonts w:ascii="Angsana New" w:hAnsi="Angsana New"/>
                <w:sz w:val="23"/>
                <w:szCs w:val="23"/>
                <w:lang w:val="en-GB" w:eastAsia="en-GB"/>
              </w:rPr>
              <w:t xml:space="preserve"> </w:t>
            </w:r>
            <w:r w:rsidRPr="00833B6A">
              <w:rPr>
                <w:rFonts w:ascii="Angsana New" w:hAnsi="Angsana New"/>
                <w:sz w:val="23"/>
                <w:szCs w:val="23"/>
                <w:lang w:val="en-GB" w:eastAsia="en-GB"/>
              </w:rPr>
              <w:t>2029</w:t>
            </w:r>
            <w:r w:rsidRPr="00381C1A">
              <w:rPr>
                <w:rFonts w:ascii="Angsana New" w:hAnsi="Angsana New"/>
                <w:sz w:val="23"/>
                <w:szCs w:val="23"/>
                <w:cs/>
                <w:lang w:val="en-GB" w:eastAsia="en-GB"/>
              </w:rPr>
              <w:t>.</w:t>
            </w:r>
          </w:p>
        </w:tc>
      </w:tr>
      <w:tr w:rsidR="004F498B" w:rsidRPr="001C7443" w14:paraId="458C6B34" w14:textId="77777777" w:rsidTr="00250D57">
        <w:tc>
          <w:tcPr>
            <w:tcW w:w="850" w:type="dxa"/>
            <w:tcBorders>
              <w:top w:val="single" w:sz="4" w:space="0" w:color="auto"/>
              <w:bottom w:val="double" w:sz="4" w:space="0" w:color="auto"/>
            </w:tcBorders>
          </w:tcPr>
          <w:p w14:paraId="7E46DB78" w14:textId="3FE1E854" w:rsidR="004F498B" w:rsidRPr="001C7443" w:rsidRDefault="004F498B" w:rsidP="004F498B">
            <w:pPr>
              <w:suppressAutoHyphens/>
              <w:ind w:left="-77" w:right="-81"/>
              <w:jc w:val="center"/>
              <w:rPr>
                <w:rFonts w:ascii="Angsana New" w:hAnsi="Angsana New"/>
                <w:sz w:val="23"/>
                <w:szCs w:val="23"/>
                <w:lang w:eastAsia="en-GB"/>
              </w:rPr>
            </w:pPr>
            <w:r w:rsidRPr="00B720A4">
              <w:rPr>
                <w:rFonts w:ascii="Angsana New" w:hAnsi="Angsana New"/>
                <w:sz w:val="23"/>
                <w:szCs w:val="23"/>
                <w:lang w:eastAsia="en-GB"/>
              </w:rPr>
              <w:t>10.00</w:t>
            </w:r>
          </w:p>
        </w:tc>
        <w:tc>
          <w:tcPr>
            <w:tcW w:w="993" w:type="dxa"/>
            <w:tcBorders>
              <w:top w:val="single" w:sz="4" w:space="0" w:color="auto"/>
              <w:bottom w:val="double" w:sz="4" w:space="0" w:color="auto"/>
            </w:tcBorders>
          </w:tcPr>
          <w:p w14:paraId="7F5E9163" w14:textId="41157E73" w:rsidR="004F498B" w:rsidRPr="001C7443" w:rsidRDefault="004F498B" w:rsidP="004F498B">
            <w:pPr>
              <w:suppressAutoHyphens/>
              <w:ind w:left="-77" w:right="-81"/>
              <w:jc w:val="center"/>
              <w:rPr>
                <w:rFonts w:ascii="Angsana New" w:hAnsi="Angsana New"/>
                <w:sz w:val="23"/>
                <w:szCs w:val="23"/>
                <w:cs/>
                <w:lang w:val="en-GB" w:eastAsia="en-GB"/>
              </w:rPr>
            </w:pPr>
            <w:r w:rsidRPr="00B720A4">
              <w:rPr>
                <w:rFonts w:ascii="Angsana New" w:hAnsi="Angsana New"/>
                <w:sz w:val="23"/>
                <w:szCs w:val="23"/>
                <w:lang w:val="en-GB" w:eastAsia="en-GB"/>
              </w:rPr>
              <w:t>50</w:t>
            </w:r>
            <w:r w:rsidRPr="00B720A4">
              <w:rPr>
                <w:rFonts w:ascii="Angsana New" w:hAnsi="Angsana New"/>
                <w:sz w:val="23"/>
                <w:szCs w:val="23"/>
                <w:cs/>
                <w:lang w:val="en-GB" w:eastAsia="en-GB"/>
              </w:rPr>
              <w:t>.</w:t>
            </w:r>
            <w:r w:rsidRPr="00B720A4">
              <w:rPr>
                <w:rFonts w:ascii="Angsana New" w:hAnsi="Angsana New"/>
                <w:sz w:val="23"/>
                <w:szCs w:val="23"/>
                <w:lang w:val="en-GB" w:eastAsia="en-GB"/>
              </w:rPr>
              <w:t>00</w:t>
            </w:r>
          </w:p>
        </w:tc>
        <w:tc>
          <w:tcPr>
            <w:tcW w:w="992" w:type="dxa"/>
            <w:tcBorders>
              <w:top w:val="single" w:sz="4" w:space="0" w:color="auto"/>
              <w:bottom w:val="double" w:sz="4" w:space="0" w:color="auto"/>
            </w:tcBorders>
          </w:tcPr>
          <w:p w14:paraId="69FC7A79" w14:textId="64640199" w:rsidR="004F498B" w:rsidRPr="001C7443" w:rsidRDefault="004F498B" w:rsidP="004F498B">
            <w:pPr>
              <w:suppressAutoHyphens/>
              <w:ind w:left="-77" w:right="-81"/>
              <w:jc w:val="center"/>
              <w:rPr>
                <w:rFonts w:ascii="Angsana New" w:hAnsi="Angsana New"/>
                <w:sz w:val="23"/>
                <w:szCs w:val="23"/>
                <w:lang w:val="en-GB" w:eastAsia="en-GB"/>
              </w:rPr>
            </w:pPr>
            <w:r w:rsidRPr="00B720A4">
              <w:rPr>
                <w:rFonts w:ascii="Angsana New" w:hAnsi="Angsana New"/>
                <w:sz w:val="23"/>
                <w:szCs w:val="23"/>
                <w:lang w:eastAsia="en-GB"/>
              </w:rPr>
              <w:t>8.</w:t>
            </w:r>
            <w:r>
              <w:rPr>
                <w:rFonts w:ascii="Angsana New" w:hAnsi="Angsana New"/>
                <w:sz w:val="23"/>
                <w:szCs w:val="23"/>
                <w:lang w:eastAsia="en-GB"/>
              </w:rPr>
              <w:t>19</w:t>
            </w:r>
          </w:p>
        </w:tc>
        <w:tc>
          <w:tcPr>
            <w:tcW w:w="996" w:type="dxa"/>
            <w:tcBorders>
              <w:top w:val="single" w:sz="4" w:space="0" w:color="auto"/>
              <w:bottom w:val="double" w:sz="4" w:space="0" w:color="auto"/>
            </w:tcBorders>
          </w:tcPr>
          <w:p w14:paraId="15F3695F" w14:textId="2E1E86F1" w:rsidR="004F498B" w:rsidRPr="001C7443" w:rsidRDefault="004F498B" w:rsidP="004F498B">
            <w:pPr>
              <w:suppressAutoHyphens/>
              <w:ind w:left="-77" w:right="-81"/>
              <w:jc w:val="center"/>
              <w:rPr>
                <w:rFonts w:ascii="Angsana New" w:hAnsi="Angsana New"/>
                <w:sz w:val="23"/>
                <w:szCs w:val="23"/>
                <w:lang w:val="en-GB" w:eastAsia="en-GB"/>
              </w:rPr>
            </w:pPr>
            <w:r w:rsidRPr="00B720A4">
              <w:rPr>
                <w:rFonts w:ascii="Angsana New" w:hAnsi="Angsana New" w:hint="cs"/>
                <w:sz w:val="23"/>
                <w:szCs w:val="23"/>
                <w:cs/>
                <w:lang w:val="en-GB" w:eastAsia="en-GB"/>
              </w:rPr>
              <w:t>21.45</w:t>
            </w:r>
          </w:p>
        </w:tc>
        <w:tc>
          <w:tcPr>
            <w:tcW w:w="1980" w:type="dxa"/>
            <w:gridSpan w:val="2"/>
          </w:tcPr>
          <w:p w14:paraId="361E2D31" w14:textId="77777777" w:rsidR="004F498B" w:rsidRPr="001C7443" w:rsidRDefault="004F498B" w:rsidP="004F498B">
            <w:pPr>
              <w:suppressAutoHyphens/>
              <w:ind w:left="-77" w:right="-81"/>
              <w:jc w:val="center"/>
              <w:rPr>
                <w:rFonts w:ascii="Angsana New" w:hAnsi="Angsana New"/>
                <w:sz w:val="23"/>
                <w:szCs w:val="23"/>
                <w:lang w:eastAsia="en-GB"/>
              </w:rPr>
            </w:pPr>
          </w:p>
        </w:tc>
        <w:tc>
          <w:tcPr>
            <w:tcW w:w="3544" w:type="dxa"/>
          </w:tcPr>
          <w:p w14:paraId="3EB875CF" w14:textId="77777777" w:rsidR="004F498B" w:rsidRPr="001C7443" w:rsidRDefault="004F498B" w:rsidP="004F498B">
            <w:pPr>
              <w:suppressAutoHyphens/>
              <w:jc w:val="thaiDistribute"/>
              <w:rPr>
                <w:rFonts w:ascii="Angsana New" w:hAnsi="Angsana New"/>
                <w:sz w:val="23"/>
                <w:szCs w:val="23"/>
                <w:lang w:eastAsia="en-GB"/>
              </w:rPr>
            </w:pPr>
          </w:p>
        </w:tc>
      </w:tr>
      <w:tr w:rsidR="009F7C9B" w:rsidRPr="001C7443" w14:paraId="2F36C9C5" w14:textId="77777777" w:rsidTr="00250D57">
        <w:tc>
          <w:tcPr>
            <w:tcW w:w="850" w:type="dxa"/>
            <w:tcBorders>
              <w:top w:val="double" w:sz="4" w:space="0" w:color="auto"/>
            </w:tcBorders>
          </w:tcPr>
          <w:p w14:paraId="36F97E09" w14:textId="77777777" w:rsidR="009F7C9B" w:rsidRPr="001C7443" w:rsidRDefault="009F7C9B" w:rsidP="00291D31">
            <w:pPr>
              <w:suppressAutoHyphens/>
              <w:ind w:left="-77" w:right="-81"/>
              <w:jc w:val="center"/>
              <w:rPr>
                <w:rFonts w:ascii="Angsana New" w:hAnsi="Angsana New"/>
                <w:sz w:val="14"/>
                <w:szCs w:val="14"/>
                <w:lang w:eastAsia="en-GB"/>
              </w:rPr>
            </w:pPr>
          </w:p>
        </w:tc>
        <w:tc>
          <w:tcPr>
            <w:tcW w:w="993" w:type="dxa"/>
            <w:tcBorders>
              <w:top w:val="double" w:sz="4" w:space="0" w:color="auto"/>
            </w:tcBorders>
          </w:tcPr>
          <w:p w14:paraId="1C64F870" w14:textId="77777777" w:rsidR="009F7C9B" w:rsidRPr="001C7443" w:rsidRDefault="009F7C9B" w:rsidP="00291D31">
            <w:pPr>
              <w:suppressAutoHyphens/>
              <w:ind w:left="-77" w:right="-81"/>
              <w:jc w:val="center"/>
              <w:rPr>
                <w:rFonts w:ascii="Angsana New" w:hAnsi="Angsana New"/>
                <w:sz w:val="14"/>
                <w:szCs w:val="14"/>
                <w:lang w:val="en-GB" w:eastAsia="en-GB"/>
              </w:rPr>
            </w:pPr>
          </w:p>
        </w:tc>
        <w:tc>
          <w:tcPr>
            <w:tcW w:w="992" w:type="dxa"/>
            <w:tcBorders>
              <w:top w:val="double" w:sz="4" w:space="0" w:color="auto"/>
            </w:tcBorders>
          </w:tcPr>
          <w:p w14:paraId="689B9A01" w14:textId="77777777" w:rsidR="009F7C9B" w:rsidRPr="001C7443" w:rsidRDefault="009F7C9B" w:rsidP="00291D31">
            <w:pPr>
              <w:suppressAutoHyphens/>
              <w:ind w:left="-77" w:right="-81"/>
              <w:jc w:val="center"/>
              <w:rPr>
                <w:rFonts w:ascii="Angsana New" w:hAnsi="Angsana New"/>
                <w:sz w:val="14"/>
                <w:szCs w:val="14"/>
                <w:cs/>
                <w:lang w:val="en-GB" w:eastAsia="en-GB"/>
              </w:rPr>
            </w:pPr>
          </w:p>
        </w:tc>
        <w:tc>
          <w:tcPr>
            <w:tcW w:w="996" w:type="dxa"/>
            <w:tcBorders>
              <w:top w:val="double" w:sz="4" w:space="0" w:color="auto"/>
            </w:tcBorders>
          </w:tcPr>
          <w:p w14:paraId="347016D8" w14:textId="77777777" w:rsidR="009F7C9B" w:rsidRPr="001C7443" w:rsidRDefault="009F7C9B" w:rsidP="00291D31">
            <w:pPr>
              <w:suppressAutoHyphens/>
              <w:ind w:left="-77" w:right="-81"/>
              <w:jc w:val="center"/>
              <w:rPr>
                <w:rFonts w:ascii="Angsana New" w:hAnsi="Angsana New"/>
                <w:sz w:val="14"/>
                <w:szCs w:val="14"/>
                <w:lang w:val="en-GB" w:eastAsia="en-GB"/>
              </w:rPr>
            </w:pPr>
          </w:p>
        </w:tc>
        <w:tc>
          <w:tcPr>
            <w:tcW w:w="1980" w:type="dxa"/>
            <w:gridSpan w:val="2"/>
          </w:tcPr>
          <w:p w14:paraId="4B292752" w14:textId="77777777" w:rsidR="009F7C9B" w:rsidRPr="001C7443" w:rsidRDefault="009F7C9B" w:rsidP="00291D31">
            <w:pPr>
              <w:suppressAutoHyphens/>
              <w:ind w:left="-77" w:right="-81"/>
              <w:jc w:val="center"/>
              <w:rPr>
                <w:rFonts w:ascii="Angsana New" w:hAnsi="Angsana New"/>
                <w:sz w:val="14"/>
                <w:szCs w:val="14"/>
                <w:lang w:eastAsia="en-GB"/>
              </w:rPr>
            </w:pPr>
          </w:p>
        </w:tc>
        <w:tc>
          <w:tcPr>
            <w:tcW w:w="3544" w:type="dxa"/>
          </w:tcPr>
          <w:p w14:paraId="04D6603D" w14:textId="77777777" w:rsidR="009F7C9B" w:rsidRPr="001C7443" w:rsidRDefault="009F7C9B" w:rsidP="00291D31">
            <w:pPr>
              <w:suppressAutoHyphens/>
              <w:jc w:val="thaiDistribute"/>
              <w:rPr>
                <w:rFonts w:ascii="Angsana New" w:hAnsi="Angsana New"/>
                <w:sz w:val="14"/>
                <w:szCs w:val="14"/>
                <w:lang w:eastAsia="en-GB"/>
              </w:rPr>
            </w:pPr>
          </w:p>
        </w:tc>
      </w:tr>
    </w:tbl>
    <w:p w14:paraId="46580EC0" w14:textId="77777777" w:rsidR="00E37F21" w:rsidRPr="00E534D9" w:rsidRDefault="00B109B1" w:rsidP="00250D57">
      <w:pPr>
        <w:spacing w:before="240" w:after="240"/>
        <w:ind w:left="425"/>
        <w:jc w:val="thaiDistribute"/>
        <w:rPr>
          <w:rFonts w:ascii="Angsana New" w:hAnsi="Angsana New"/>
          <w:sz w:val="28"/>
          <w:szCs w:val="28"/>
        </w:rPr>
      </w:pPr>
      <w:bookmarkStart w:id="20" w:name="_Hlk17226141"/>
      <w:r>
        <w:rPr>
          <w:rFonts w:ascii="Angsana New" w:hAnsi="Angsana New"/>
          <w:sz w:val="28"/>
          <w:szCs w:val="28"/>
        </w:rPr>
        <w:t xml:space="preserve">On 30 July </w:t>
      </w:r>
      <w:r w:rsidR="00687CB6" w:rsidRPr="00687CB6">
        <w:rPr>
          <w:rFonts w:ascii="Angsana New" w:hAnsi="Angsana New"/>
          <w:sz w:val="28"/>
          <w:szCs w:val="28"/>
        </w:rPr>
        <w:t>2019, the subsidiary company has signed in the 2nd debt acceptance letter in order to pay to the Thai Credit Guarantee Corporation (TCG) as follows:</w:t>
      </w:r>
    </w:p>
    <w:p w14:paraId="3B3AA76E" w14:textId="0BA9A6D5" w:rsidR="00E37F21" w:rsidRDefault="00687CB6" w:rsidP="00250D57">
      <w:pPr>
        <w:pStyle w:val="ListParagraph"/>
        <w:numPr>
          <w:ilvl w:val="0"/>
          <w:numId w:val="3"/>
        </w:numPr>
        <w:tabs>
          <w:tab w:val="left" w:pos="709"/>
        </w:tabs>
        <w:spacing w:before="240" w:after="240"/>
        <w:ind w:left="709" w:hanging="283"/>
        <w:jc w:val="thaiDistribute"/>
        <w:rPr>
          <w:rFonts w:ascii="Angsana New" w:hAnsi="Angsana New"/>
          <w:sz w:val="28"/>
          <w:szCs w:val="28"/>
          <w:lang w:eastAsia="en-GB"/>
        </w:rPr>
      </w:pPr>
      <w:r w:rsidRPr="00687CB6">
        <w:rPr>
          <w:rFonts w:ascii="Angsana New" w:hAnsi="Angsana New"/>
          <w:sz w:val="28"/>
          <w:szCs w:val="28"/>
          <w:lang w:eastAsia="en-GB"/>
        </w:rPr>
        <w:t>Payment of principal amounting to 373,000 Baht, with payment of 73,000 Baht will be completed within May 2019 and the remaining amount 300,000 Baht is divided into monthly payments at the rate of 50,000 Baht per month for a period of 6 months to complete within November 2019.</w:t>
      </w:r>
    </w:p>
    <w:p w14:paraId="0671F43D" w14:textId="4E13556A" w:rsidR="00910881" w:rsidRDefault="00910881" w:rsidP="00910881">
      <w:pPr>
        <w:pStyle w:val="ListParagraph"/>
        <w:tabs>
          <w:tab w:val="left" w:pos="709"/>
        </w:tabs>
        <w:spacing w:before="240" w:after="240"/>
        <w:ind w:left="709"/>
        <w:jc w:val="thaiDistribute"/>
        <w:rPr>
          <w:rFonts w:ascii="Angsana New" w:hAnsi="Angsana New"/>
          <w:sz w:val="28"/>
          <w:szCs w:val="28"/>
          <w:lang w:eastAsia="en-GB"/>
        </w:rPr>
      </w:pPr>
    </w:p>
    <w:p w14:paraId="56C0928E" w14:textId="77777777" w:rsidR="00910881" w:rsidRPr="00687CB6" w:rsidRDefault="00910881" w:rsidP="00910881">
      <w:pPr>
        <w:pStyle w:val="ListParagraph"/>
        <w:tabs>
          <w:tab w:val="left" w:pos="709"/>
        </w:tabs>
        <w:spacing w:before="240" w:after="240"/>
        <w:ind w:left="709"/>
        <w:jc w:val="thaiDistribute"/>
        <w:rPr>
          <w:rFonts w:ascii="Angsana New" w:hAnsi="Angsana New"/>
          <w:sz w:val="28"/>
          <w:szCs w:val="28"/>
          <w:lang w:eastAsia="en-GB"/>
        </w:rPr>
      </w:pPr>
    </w:p>
    <w:p w14:paraId="5435EBF8" w14:textId="77777777" w:rsidR="00E37F21" w:rsidRPr="00687CB6" w:rsidRDefault="00687CB6" w:rsidP="00250D57">
      <w:pPr>
        <w:pStyle w:val="ListParagraph"/>
        <w:numPr>
          <w:ilvl w:val="0"/>
          <w:numId w:val="3"/>
        </w:numPr>
        <w:tabs>
          <w:tab w:val="left" w:pos="709"/>
        </w:tabs>
        <w:spacing w:before="240" w:after="240"/>
        <w:ind w:left="709" w:hanging="283"/>
        <w:jc w:val="thaiDistribute"/>
        <w:rPr>
          <w:rFonts w:ascii="Angsana New" w:hAnsi="Angsana New"/>
          <w:sz w:val="28"/>
          <w:szCs w:val="28"/>
          <w:lang w:eastAsia="en-GB"/>
        </w:rPr>
      </w:pPr>
      <w:r w:rsidRPr="00687CB6">
        <w:rPr>
          <w:rFonts w:ascii="Angsana New" w:hAnsi="Angsana New"/>
          <w:sz w:val="28"/>
          <w:szCs w:val="28"/>
          <w:lang w:eastAsia="en-GB"/>
        </w:rPr>
        <w:lastRenderedPageBreak/>
        <w:t xml:space="preserve">Pay the remaining principal by installments on a monthly basis. The first installment in December </w:t>
      </w:r>
      <w:r w:rsidRPr="00687CB6">
        <w:rPr>
          <w:rFonts w:ascii="Angsana New" w:hAnsi="Angsana New"/>
          <w:sz w:val="28"/>
          <w:szCs w:val="28"/>
          <w:cs/>
          <w:lang w:eastAsia="en-GB"/>
        </w:rPr>
        <w:t>2019</w:t>
      </w:r>
      <w:r>
        <w:rPr>
          <w:rFonts w:ascii="Angsana New" w:hAnsi="Angsana New"/>
          <w:sz w:val="28"/>
          <w:szCs w:val="28"/>
          <w:lang w:eastAsia="en-GB"/>
        </w:rPr>
        <w:t xml:space="preserve"> will be </w:t>
      </w:r>
      <w:r w:rsidRPr="00687CB6">
        <w:rPr>
          <w:rFonts w:ascii="Angsana New" w:hAnsi="Angsana New"/>
          <w:sz w:val="28"/>
          <w:szCs w:val="28"/>
          <w:lang w:eastAsia="en-GB"/>
        </w:rPr>
        <w:t xml:space="preserve">completed within </w:t>
      </w:r>
      <w:r w:rsidRPr="00687CB6">
        <w:rPr>
          <w:rFonts w:ascii="Angsana New" w:hAnsi="Angsana New"/>
          <w:sz w:val="28"/>
          <w:szCs w:val="28"/>
          <w:cs/>
          <w:lang w:eastAsia="en-GB"/>
        </w:rPr>
        <w:t>10</w:t>
      </w:r>
      <w:r w:rsidRPr="00687CB6">
        <w:rPr>
          <w:rFonts w:ascii="Angsana New" w:hAnsi="Angsana New"/>
          <w:sz w:val="28"/>
          <w:szCs w:val="28"/>
          <w:lang w:eastAsia="en-GB"/>
        </w:rPr>
        <w:t xml:space="preserve"> years (December </w:t>
      </w:r>
      <w:r w:rsidRPr="00687CB6">
        <w:rPr>
          <w:rFonts w:ascii="Angsana New" w:hAnsi="Angsana New"/>
          <w:sz w:val="28"/>
          <w:szCs w:val="28"/>
          <w:cs/>
          <w:lang w:eastAsia="en-GB"/>
        </w:rPr>
        <w:t xml:space="preserve">2029) </w:t>
      </w:r>
      <w:r w:rsidRPr="00687CB6">
        <w:rPr>
          <w:rFonts w:ascii="Angsana New" w:hAnsi="Angsana New"/>
          <w:sz w:val="28"/>
          <w:szCs w:val="28"/>
          <w:lang w:eastAsia="en-GB"/>
        </w:rPr>
        <w:t>with the following payment details.</w:t>
      </w:r>
    </w:p>
    <w:p w14:paraId="33AA6E19" w14:textId="77777777" w:rsidR="00687CB6" w:rsidRPr="00F7196A" w:rsidRDefault="00687CB6" w:rsidP="00250D57">
      <w:pPr>
        <w:numPr>
          <w:ilvl w:val="0"/>
          <w:numId w:val="16"/>
        </w:numPr>
        <w:overflowPunct/>
        <w:autoSpaceDE/>
        <w:autoSpaceDN/>
        <w:adjustRightInd/>
        <w:spacing w:before="120" w:after="120"/>
        <w:ind w:left="993" w:hanging="284"/>
        <w:jc w:val="thaiDistribute"/>
        <w:textAlignment w:val="auto"/>
        <w:rPr>
          <w:rFonts w:ascii="Angsana New" w:hAnsi="Angsana New"/>
          <w:color w:val="000000"/>
          <w:sz w:val="28"/>
          <w:szCs w:val="28"/>
          <w:lang w:eastAsia="en-GB"/>
        </w:rPr>
      </w:pPr>
      <w:r w:rsidRPr="00250D57">
        <w:rPr>
          <w:rFonts w:ascii="Angsana New" w:hAnsi="Angsana New"/>
          <w:color w:val="000000"/>
          <w:spacing w:val="4"/>
          <w:sz w:val="28"/>
          <w:szCs w:val="28"/>
          <w:lang w:eastAsia="en-GB"/>
        </w:rPr>
        <w:t>1</w:t>
      </w:r>
      <w:r w:rsidRPr="00250D57">
        <w:rPr>
          <w:rFonts w:ascii="Angsana New" w:hAnsi="Angsana New"/>
          <w:color w:val="000000"/>
          <w:spacing w:val="4"/>
          <w:sz w:val="28"/>
          <w:szCs w:val="28"/>
          <w:vertAlign w:val="superscript"/>
          <w:lang w:eastAsia="en-GB"/>
        </w:rPr>
        <w:t>st</w:t>
      </w:r>
      <w:r w:rsidRPr="00250D57">
        <w:rPr>
          <w:rFonts w:ascii="Angsana New" w:hAnsi="Angsana New"/>
          <w:color w:val="000000"/>
          <w:spacing w:val="4"/>
          <w:sz w:val="28"/>
          <w:szCs w:val="28"/>
          <w:lang w:eastAsia="en-GB"/>
        </w:rPr>
        <w:t xml:space="preserve"> year to 2</w:t>
      </w:r>
      <w:r w:rsidRPr="00250D57">
        <w:rPr>
          <w:rFonts w:ascii="Angsana New" w:hAnsi="Angsana New"/>
          <w:color w:val="000000"/>
          <w:spacing w:val="4"/>
          <w:sz w:val="28"/>
          <w:szCs w:val="28"/>
          <w:vertAlign w:val="superscript"/>
          <w:lang w:eastAsia="en-GB"/>
        </w:rPr>
        <w:t>nd</w:t>
      </w:r>
      <w:r w:rsidRPr="00250D57">
        <w:rPr>
          <w:rFonts w:ascii="Angsana New" w:hAnsi="Angsana New"/>
          <w:color w:val="000000"/>
          <w:spacing w:val="4"/>
          <w:sz w:val="28"/>
          <w:szCs w:val="28"/>
          <w:lang w:eastAsia="en-GB"/>
        </w:rPr>
        <w:t xml:space="preserve"> year from December 2019 to November 2021, payment by monthly installments not less than 30,000</w:t>
      </w:r>
      <w:r w:rsidRPr="00F7196A">
        <w:rPr>
          <w:rFonts w:ascii="Angsana New" w:hAnsi="Angsana New"/>
          <w:color w:val="000000"/>
          <w:sz w:val="28"/>
          <w:szCs w:val="28"/>
          <w:lang w:eastAsia="en-GB"/>
        </w:rPr>
        <w:t xml:space="preserve"> Baht.</w:t>
      </w:r>
    </w:p>
    <w:p w14:paraId="2C4E893A" w14:textId="0397C511" w:rsidR="00687CB6" w:rsidRPr="00F7196A" w:rsidRDefault="00687CB6" w:rsidP="00250D57">
      <w:pPr>
        <w:numPr>
          <w:ilvl w:val="0"/>
          <w:numId w:val="16"/>
        </w:numPr>
        <w:overflowPunct/>
        <w:autoSpaceDE/>
        <w:autoSpaceDN/>
        <w:adjustRightInd/>
        <w:spacing w:before="120" w:after="120"/>
        <w:ind w:left="993" w:hanging="284"/>
        <w:jc w:val="thaiDistribute"/>
        <w:textAlignment w:val="auto"/>
        <w:rPr>
          <w:rFonts w:ascii="Angsana New" w:hAnsi="Angsana New"/>
          <w:color w:val="000000"/>
          <w:sz w:val="28"/>
          <w:szCs w:val="28"/>
          <w:lang w:eastAsia="en-GB"/>
        </w:rPr>
      </w:pPr>
      <w:r w:rsidRPr="00F7196A">
        <w:rPr>
          <w:rFonts w:ascii="Angsana New" w:hAnsi="Angsana New"/>
          <w:color w:val="000000"/>
          <w:sz w:val="28"/>
          <w:szCs w:val="28"/>
          <w:lang w:eastAsia="en-GB"/>
        </w:rPr>
        <w:t>3</w:t>
      </w:r>
      <w:r w:rsidRPr="00F7196A">
        <w:rPr>
          <w:rFonts w:ascii="Angsana New" w:hAnsi="Angsana New"/>
          <w:color w:val="000000"/>
          <w:sz w:val="28"/>
          <w:szCs w:val="28"/>
          <w:vertAlign w:val="superscript"/>
          <w:lang w:eastAsia="en-GB"/>
        </w:rPr>
        <w:t>rd</w:t>
      </w:r>
      <w:r w:rsidRPr="00F7196A">
        <w:rPr>
          <w:rFonts w:ascii="Angsana New" w:hAnsi="Angsana New"/>
          <w:color w:val="000000"/>
          <w:sz w:val="28"/>
          <w:szCs w:val="28"/>
          <w:lang w:eastAsia="en-GB"/>
        </w:rPr>
        <w:t xml:space="preserve"> year to 4</w:t>
      </w:r>
      <w:r w:rsidRPr="00F7196A">
        <w:rPr>
          <w:rFonts w:ascii="Angsana New" w:hAnsi="Angsana New"/>
          <w:color w:val="000000"/>
          <w:sz w:val="28"/>
          <w:szCs w:val="28"/>
          <w:vertAlign w:val="superscript"/>
          <w:lang w:eastAsia="en-GB"/>
        </w:rPr>
        <w:t>th</w:t>
      </w:r>
      <w:r w:rsidRPr="00F7196A">
        <w:rPr>
          <w:rFonts w:ascii="Angsana New" w:hAnsi="Angsana New"/>
          <w:color w:val="000000"/>
          <w:sz w:val="28"/>
          <w:szCs w:val="28"/>
          <w:lang w:eastAsia="en-GB"/>
        </w:rPr>
        <w:t xml:space="preserve"> from December 2021 to November 2023, payment by monthly installments not less</w:t>
      </w:r>
      <w:r w:rsidR="00250D57">
        <w:rPr>
          <w:rFonts w:ascii="Angsana New" w:hAnsi="Angsana New"/>
          <w:color w:val="000000"/>
          <w:sz w:val="28"/>
          <w:szCs w:val="28"/>
          <w:lang w:eastAsia="en-GB"/>
        </w:rPr>
        <w:t xml:space="preserve"> </w:t>
      </w:r>
      <w:r w:rsidRPr="00F7196A">
        <w:rPr>
          <w:rFonts w:ascii="Angsana New" w:hAnsi="Angsana New"/>
          <w:color w:val="000000"/>
          <w:sz w:val="28"/>
          <w:szCs w:val="28"/>
          <w:lang w:eastAsia="en-GB"/>
        </w:rPr>
        <w:t>than</w:t>
      </w:r>
      <w:r w:rsidR="00250D57">
        <w:rPr>
          <w:rFonts w:ascii="Angsana New" w:hAnsi="Angsana New"/>
          <w:color w:val="000000"/>
          <w:sz w:val="28"/>
          <w:szCs w:val="28"/>
          <w:lang w:eastAsia="en-GB"/>
        </w:rPr>
        <w:t xml:space="preserve"> 50,000 </w:t>
      </w:r>
      <w:r w:rsidRPr="00F7196A">
        <w:rPr>
          <w:rFonts w:ascii="Angsana New" w:hAnsi="Angsana New"/>
          <w:color w:val="000000"/>
          <w:sz w:val="28"/>
          <w:szCs w:val="28"/>
          <w:lang w:eastAsia="en-GB"/>
        </w:rPr>
        <w:t>Baht.</w:t>
      </w:r>
    </w:p>
    <w:p w14:paraId="5BF34F3C" w14:textId="62E2E012" w:rsidR="00687CB6" w:rsidRPr="00F7196A" w:rsidRDefault="00687CB6" w:rsidP="00250D57">
      <w:pPr>
        <w:numPr>
          <w:ilvl w:val="0"/>
          <w:numId w:val="16"/>
        </w:numPr>
        <w:overflowPunct/>
        <w:autoSpaceDE/>
        <w:autoSpaceDN/>
        <w:adjustRightInd/>
        <w:spacing w:before="120" w:after="120"/>
        <w:ind w:left="993" w:hanging="284"/>
        <w:jc w:val="thaiDistribute"/>
        <w:textAlignment w:val="auto"/>
        <w:rPr>
          <w:rFonts w:ascii="Angsana New" w:hAnsi="Angsana New"/>
          <w:color w:val="000000"/>
          <w:sz w:val="28"/>
          <w:szCs w:val="28"/>
          <w:lang w:eastAsia="en-GB"/>
        </w:rPr>
      </w:pPr>
      <w:r w:rsidRPr="00F7196A">
        <w:rPr>
          <w:rFonts w:ascii="Angsana New" w:hAnsi="Angsana New"/>
          <w:color w:val="000000"/>
          <w:sz w:val="28"/>
          <w:szCs w:val="28"/>
          <w:lang w:eastAsia="en-GB"/>
        </w:rPr>
        <w:t>5</w:t>
      </w:r>
      <w:r w:rsidRPr="00F7196A">
        <w:rPr>
          <w:rFonts w:ascii="Angsana New" w:hAnsi="Angsana New"/>
          <w:color w:val="000000"/>
          <w:sz w:val="28"/>
          <w:szCs w:val="28"/>
          <w:vertAlign w:val="superscript"/>
          <w:lang w:eastAsia="en-GB"/>
        </w:rPr>
        <w:t>th</w:t>
      </w:r>
      <w:r w:rsidRPr="00F7196A">
        <w:rPr>
          <w:rFonts w:ascii="Angsana New" w:hAnsi="Angsana New"/>
          <w:color w:val="000000"/>
          <w:sz w:val="28"/>
          <w:szCs w:val="28"/>
          <w:lang w:eastAsia="en-GB"/>
        </w:rPr>
        <w:t xml:space="preserve"> year from December 2023 to November 2024, payment by monthly installments not less than</w:t>
      </w:r>
      <w:r w:rsidR="00250D57">
        <w:rPr>
          <w:rFonts w:ascii="Angsana New" w:hAnsi="Angsana New"/>
          <w:color w:val="000000"/>
          <w:sz w:val="28"/>
          <w:szCs w:val="28"/>
          <w:lang w:eastAsia="en-GB"/>
        </w:rPr>
        <w:t xml:space="preserve"> </w:t>
      </w:r>
      <w:r w:rsidRPr="00F7196A">
        <w:rPr>
          <w:rFonts w:ascii="Angsana New" w:hAnsi="Angsana New"/>
          <w:color w:val="000000"/>
          <w:sz w:val="28"/>
          <w:szCs w:val="28"/>
          <w:lang w:eastAsia="en-GB"/>
        </w:rPr>
        <w:t>70,000 Baht.</w:t>
      </w:r>
    </w:p>
    <w:p w14:paraId="2033907C" w14:textId="54384A2E" w:rsidR="00687CB6" w:rsidRPr="00F7196A" w:rsidRDefault="00687CB6" w:rsidP="00250D57">
      <w:pPr>
        <w:numPr>
          <w:ilvl w:val="0"/>
          <w:numId w:val="16"/>
        </w:numPr>
        <w:overflowPunct/>
        <w:autoSpaceDE/>
        <w:autoSpaceDN/>
        <w:adjustRightInd/>
        <w:spacing w:before="120" w:after="120"/>
        <w:ind w:left="993" w:hanging="284"/>
        <w:jc w:val="thaiDistribute"/>
        <w:textAlignment w:val="auto"/>
        <w:rPr>
          <w:rFonts w:ascii="Angsana New" w:hAnsi="Angsana New"/>
          <w:color w:val="000000"/>
          <w:sz w:val="28"/>
          <w:szCs w:val="28"/>
          <w:lang w:eastAsia="en-GB"/>
        </w:rPr>
      </w:pPr>
      <w:r w:rsidRPr="00F7196A">
        <w:rPr>
          <w:rFonts w:ascii="Angsana New" w:hAnsi="Angsana New"/>
          <w:color w:val="000000"/>
          <w:sz w:val="28"/>
          <w:szCs w:val="28"/>
          <w:lang w:eastAsia="en-GB"/>
        </w:rPr>
        <w:t>6</w:t>
      </w:r>
      <w:r w:rsidRPr="00F7196A">
        <w:rPr>
          <w:rFonts w:ascii="Angsana New" w:hAnsi="Angsana New"/>
          <w:color w:val="000000"/>
          <w:sz w:val="28"/>
          <w:szCs w:val="28"/>
          <w:vertAlign w:val="superscript"/>
          <w:lang w:eastAsia="en-GB"/>
        </w:rPr>
        <w:t>th</w:t>
      </w:r>
      <w:r w:rsidRPr="00F7196A">
        <w:rPr>
          <w:rFonts w:ascii="Angsana New" w:hAnsi="Angsana New"/>
          <w:color w:val="000000"/>
          <w:sz w:val="28"/>
          <w:szCs w:val="28"/>
          <w:lang w:eastAsia="en-GB"/>
        </w:rPr>
        <w:t xml:space="preserve"> year to 7</w:t>
      </w:r>
      <w:r w:rsidRPr="00F7196A">
        <w:rPr>
          <w:rFonts w:ascii="Angsana New" w:hAnsi="Angsana New"/>
          <w:color w:val="000000"/>
          <w:sz w:val="28"/>
          <w:szCs w:val="28"/>
          <w:vertAlign w:val="superscript"/>
          <w:lang w:eastAsia="en-GB"/>
        </w:rPr>
        <w:t>th</w:t>
      </w:r>
      <w:r w:rsidRPr="00F7196A">
        <w:rPr>
          <w:rFonts w:ascii="Angsana New" w:hAnsi="Angsana New"/>
          <w:color w:val="000000"/>
          <w:sz w:val="28"/>
          <w:szCs w:val="28"/>
          <w:lang w:eastAsia="en-GB"/>
        </w:rPr>
        <w:t xml:space="preserve"> from December 2024 to November 2026, payment by monthly installments not less than 100,000 Baht.</w:t>
      </w:r>
    </w:p>
    <w:p w14:paraId="753A96CC" w14:textId="12ECE98B" w:rsidR="00687CB6" w:rsidRPr="00F7196A" w:rsidRDefault="00687CB6" w:rsidP="00250D57">
      <w:pPr>
        <w:numPr>
          <w:ilvl w:val="0"/>
          <w:numId w:val="16"/>
        </w:numPr>
        <w:overflowPunct/>
        <w:autoSpaceDE/>
        <w:autoSpaceDN/>
        <w:adjustRightInd/>
        <w:spacing w:before="120" w:after="120"/>
        <w:ind w:left="993" w:hanging="284"/>
        <w:jc w:val="thaiDistribute"/>
        <w:textAlignment w:val="auto"/>
        <w:rPr>
          <w:rFonts w:ascii="Angsana New" w:hAnsi="Angsana New"/>
          <w:color w:val="000000"/>
          <w:sz w:val="28"/>
          <w:szCs w:val="28"/>
          <w:lang w:eastAsia="en-GB"/>
        </w:rPr>
      </w:pPr>
      <w:r w:rsidRPr="00F7196A">
        <w:rPr>
          <w:rFonts w:ascii="Angsana New" w:hAnsi="Angsana New"/>
          <w:color w:val="000000"/>
          <w:sz w:val="28"/>
          <w:szCs w:val="28"/>
          <w:lang w:eastAsia="en-GB"/>
        </w:rPr>
        <w:t>8</w:t>
      </w:r>
      <w:r w:rsidRPr="00F7196A">
        <w:rPr>
          <w:rFonts w:ascii="Angsana New" w:hAnsi="Angsana New"/>
          <w:color w:val="000000"/>
          <w:sz w:val="28"/>
          <w:szCs w:val="28"/>
          <w:vertAlign w:val="superscript"/>
          <w:lang w:eastAsia="en-GB"/>
        </w:rPr>
        <w:t>th</w:t>
      </w:r>
      <w:r w:rsidRPr="00F7196A">
        <w:rPr>
          <w:rFonts w:ascii="Angsana New" w:hAnsi="Angsana New"/>
          <w:color w:val="000000"/>
          <w:sz w:val="28"/>
          <w:szCs w:val="28"/>
          <w:lang w:eastAsia="en-GB"/>
        </w:rPr>
        <w:t xml:space="preserve"> year to 10</w:t>
      </w:r>
      <w:r w:rsidRPr="00F7196A">
        <w:rPr>
          <w:rFonts w:ascii="Angsana New" w:hAnsi="Angsana New"/>
          <w:color w:val="000000"/>
          <w:sz w:val="28"/>
          <w:szCs w:val="28"/>
          <w:vertAlign w:val="superscript"/>
          <w:lang w:eastAsia="en-GB"/>
        </w:rPr>
        <w:t>th</w:t>
      </w:r>
      <w:r w:rsidRPr="00F7196A">
        <w:rPr>
          <w:rFonts w:ascii="Angsana New" w:hAnsi="Angsana New"/>
          <w:color w:val="000000"/>
          <w:sz w:val="28"/>
          <w:szCs w:val="28"/>
          <w:lang w:eastAsia="en-GB"/>
        </w:rPr>
        <w:t xml:space="preserve"> from December 2026 to November 2029, payment by monthly installments not less than 130,000 Baht.</w:t>
      </w:r>
    </w:p>
    <w:p w14:paraId="63B80153" w14:textId="77777777" w:rsidR="00687CB6" w:rsidRPr="00F7196A" w:rsidRDefault="00687CB6" w:rsidP="00250D57">
      <w:pPr>
        <w:numPr>
          <w:ilvl w:val="0"/>
          <w:numId w:val="16"/>
        </w:numPr>
        <w:overflowPunct/>
        <w:autoSpaceDE/>
        <w:autoSpaceDN/>
        <w:adjustRightInd/>
        <w:spacing w:before="120" w:after="120"/>
        <w:ind w:left="993" w:hanging="284"/>
        <w:jc w:val="thaiDistribute"/>
        <w:textAlignment w:val="auto"/>
        <w:rPr>
          <w:rFonts w:ascii="Angsana New" w:hAnsi="Angsana New"/>
          <w:color w:val="000000"/>
          <w:sz w:val="28"/>
          <w:szCs w:val="28"/>
          <w:lang w:eastAsia="en-GB"/>
        </w:rPr>
      </w:pPr>
      <w:r w:rsidRPr="00F7196A">
        <w:rPr>
          <w:rFonts w:ascii="Angsana New" w:hAnsi="Angsana New"/>
          <w:color w:val="000000"/>
          <w:sz w:val="28"/>
          <w:szCs w:val="28"/>
          <w:lang w:eastAsia="en-GB"/>
        </w:rPr>
        <w:t>On November 2029 payment all outstanding amount.</w:t>
      </w:r>
    </w:p>
    <w:p w14:paraId="2517B8AD" w14:textId="77777777" w:rsidR="00687CB6" w:rsidRPr="00687CB6" w:rsidRDefault="00687CB6" w:rsidP="00250D57">
      <w:pPr>
        <w:pStyle w:val="ListParagraph"/>
        <w:numPr>
          <w:ilvl w:val="0"/>
          <w:numId w:val="3"/>
        </w:numPr>
        <w:tabs>
          <w:tab w:val="left" w:pos="709"/>
        </w:tabs>
        <w:spacing w:before="240" w:after="240"/>
        <w:ind w:left="709" w:hanging="283"/>
        <w:jc w:val="thaiDistribute"/>
        <w:rPr>
          <w:rFonts w:ascii="Angsana New" w:hAnsi="Angsana New"/>
          <w:sz w:val="28"/>
          <w:szCs w:val="28"/>
          <w:lang w:eastAsia="en-GB"/>
        </w:rPr>
      </w:pPr>
      <w:r w:rsidRPr="00687CB6">
        <w:rPr>
          <w:rFonts w:ascii="Angsana New" w:hAnsi="Angsana New"/>
          <w:sz w:val="28"/>
          <w:szCs w:val="28"/>
          <w:lang w:eastAsia="en-GB"/>
        </w:rPr>
        <w:t>After the day that TCG has approved to compound a debt, TCG will charge interest at the rate of 7.50% per annum from the outstanding principal and will suspend calculated interest and will start to pay when the subsidiary company has made full payment of principal, the interest must be paid in full amount within December 2029.</w:t>
      </w:r>
    </w:p>
    <w:p w14:paraId="1A14916D" w14:textId="73FC5A4C" w:rsidR="00687CB6" w:rsidRPr="00687CB6" w:rsidRDefault="00687CB6" w:rsidP="00250D57">
      <w:pPr>
        <w:pStyle w:val="ListParagraph"/>
        <w:numPr>
          <w:ilvl w:val="0"/>
          <w:numId w:val="3"/>
        </w:numPr>
        <w:tabs>
          <w:tab w:val="left" w:pos="709"/>
        </w:tabs>
        <w:spacing w:before="240" w:after="240"/>
        <w:ind w:left="709" w:hanging="283"/>
        <w:jc w:val="thaiDistribute"/>
        <w:rPr>
          <w:rFonts w:ascii="Angsana New" w:hAnsi="Angsana New"/>
          <w:sz w:val="28"/>
          <w:szCs w:val="28"/>
          <w:lang w:eastAsia="en-GB"/>
        </w:rPr>
      </w:pPr>
      <w:r w:rsidRPr="00687CB6">
        <w:rPr>
          <w:rFonts w:ascii="Angsana New" w:hAnsi="Angsana New"/>
          <w:sz w:val="28"/>
          <w:szCs w:val="28"/>
          <w:lang w:eastAsia="en-GB"/>
        </w:rPr>
        <w:t xml:space="preserve">If the subsidiary company is able to comply with the above all 3 conditions, the creditors will waive the remaining interest before the approval date (7.5 percent per annum of principal Baht 8.75 million from </w:t>
      </w:r>
      <w:r w:rsidRPr="004F498B">
        <w:rPr>
          <w:rFonts w:ascii="Angsana New" w:hAnsi="Angsana New"/>
          <w:sz w:val="28"/>
          <w:szCs w:val="28"/>
          <w:lang w:eastAsia="en-GB"/>
        </w:rPr>
        <w:t xml:space="preserve">31 October 2018 to </w:t>
      </w:r>
      <w:r w:rsidR="004F498B" w:rsidRPr="004F498B">
        <w:rPr>
          <w:rFonts w:ascii="Angsana New" w:hAnsi="Angsana New"/>
          <w:sz w:val="28"/>
          <w:szCs w:val="28"/>
          <w:lang w:eastAsia="en-GB"/>
        </w:rPr>
        <w:t xml:space="preserve">29 </w:t>
      </w:r>
      <w:r w:rsidRPr="004F498B">
        <w:rPr>
          <w:rFonts w:ascii="Angsana New" w:hAnsi="Angsana New"/>
          <w:sz w:val="28"/>
          <w:szCs w:val="28"/>
          <w:lang w:eastAsia="en-GB"/>
        </w:rPr>
        <w:t>July 2019).</w:t>
      </w:r>
    </w:p>
    <w:bookmarkEnd w:id="20"/>
    <w:p w14:paraId="7CC4BF5B" w14:textId="36BA82B8" w:rsidR="004F498B" w:rsidRDefault="00612C7B" w:rsidP="00250D57">
      <w:pPr>
        <w:spacing w:before="240" w:after="240"/>
        <w:ind w:left="425"/>
        <w:jc w:val="thaiDistribute"/>
        <w:textAlignment w:val="auto"/>
        <w:rPr>
          <w:rFonts w:ascii="Angsana New" w:hAnsi="Angsana New"/>
          <w:sz w:val="28"/>
          <w:szCs w:val="28"/>
        </w:rPr>
      </w:pPr>
      <w:r w:rsidRPr="0096343C">
        <w:rPr>
          <w:rFonts w:ascii="Angsana New" w:hAnsi="Angsana New"/>
          <w:sz w:val="28"/>
          <w:szCs w:val="28"/>
        </w:rPr>
        <w:t>During the period 2020 TCG</w:t>
      </w:r>
      <w:r w:rsidRPr="0096343C">
        <w:rPr>
          <w:rFonts w:ascii="Angsana New" w:hAnsi="Angsana New"/>
          <w:sz w:val="28"/>
          <w:szCs w:val="28"/>
          <w:cs/>
        </w:rPr>
        <w:t xml:space="preserve"> </w:t>
      </w:r>
      <w:r w:rsidRPr="0096343C">
        <w:rPr>
          <w:rFonts w:ascii="Angsana New" w:hAnsi="Angsana New"/>
          <w:sz w:val="28"/>
          <w:szCs w:val="28"/>
        </w:rPr>
        <w:t xml:space="preserve">had </w:t>
      </w:r>
      <w:r w:rsidR="0096343C" w:rsidRPr="0096343C">
        <w:rPr>
          <w:rFonts w:ascii="Angsana New" w:hAnsi="Angsana New"/>
          <w:sz w:val="28"/>
          <w:szCs w:val="28"/>
        </w:rPr>
        <w:t>except installment for 6 month</w:t>
      </w:r>
      <w:r w:rsidR="0077132E">
        <w:rPr>
          <w:rFonts w:ascii="Angsana New" w:hAnsi="Angsana New"/>
          <w:sz w:val="28"/>
          <w:szCs w:val="28"/>
        </w:rPr>
        <w:t>s</w:t>
      </w:r>
      <w:r w:rsidR="0096343C" w:rsidRPr="0096343C">
        <w:rPr>
          <w:rFonts w:ascii="Angsana New" w:hAnsi="Angsana New"/>
          <w:sz w:val="28"/>
          <w:szCs w:val="28"/>
        </w:rPr>
        <w:t xml:space="preserve"> between April - September 2020. Installment will start October 2020.</w:t>
      </w:r>
    </w:p>
    <w:p w14:paraId="23FCEE76" w14:textId="26F061F6" w:rsidR="009D7A07" w:rsidRDefault="009419B3" w:rsidP="009D7A07">
      <w:pPr>
        <w:spacing w:before="240" w:after="240"/>
        <w:ind w:left="425"/>
        <w:jc w:val="thaiDistribute"/>
        <w:textAlignment w:val="auto"/>
        <w:rPr>
          <w:rFonts w:ascii="Angsana New" w:hAnsi="Angsana New"/>
          <w:sz w:val="28"/>
          <w:szCs w:val="28"/>
        </w:rPr>
      </w:pPr>
      <w:r w:rsidRPr="009D7A07">
        <w:rPr>
          <w:rFonts w:ascii="Angsana New" w:hAnsi="Angsana New"/>
          <w:sz w:val="28"/>
          <w:szCs w:val="28"/>
        </w:rPr>
        <w:t xml:space="preserve">After the </w:t>
      </w:r>
      <w:r w:rsidR="009D7A07">
        <w:rPr>
          <w:rFonts w:ascii="Angsana New" w:hAnsi="Angsana New"/>
          <w:sz w:val="28"/>
          <w:szCs w:val="28"/>
        </w:rPr>
        <w:t>r</w:t>
      </w:r>
      <w:r w:rsidRPr="009D7A07">
        <w:rPr>
          <w:rFonts w:ascii="Angsana New" w:hAnsi="Angsana New"/>
          <w:sz w:val="28"/>
          <w:szCs w:val="28"/>
        </w:rPr>
        <w:t xml:space="preserve">eporting </w:t>
      </w:r>
      <w:r w:rsidR="009D7A07">
        <w:rPr>
          <w:rFonts w:ascii="Angsana New" w:hAnsi="Angsana New"/>
          <w:sz w:val="28"/>
          <w:szCs w:val="28"/>
        </w:rPr>
        <w:t>p</w:t>
      </w:r>
      <w:r w:rsidRPr="009D7A07">
        <w:rPr>
          <w:rFonts w:ascii="Angsana New" w:hAnsi="Angsana New"/>
          <w:sz w:val="28"/>
          <w:szCs w:val="28"/>
        </w:rPr>
        <w:t xml:space="preserve">eriod </w:t>
      </w:r>
      <w:r w:rsidR="009D7A07">
        <w:rPr>
          <w:rFonts w:ascii="Angsana New" w:hAnsi="Angsana New"/>
          <w:sz w:val="28"/>
          <w:szCs w:val="28"/>
        </w:rPr>
        <w:t xml:space="preserve">a </w:t>
      </w:r>
      <w:proofErr w:type="spellStart"/>
      <w:r w:rsidR="009D7A07" w:rsidRPr="0065609B">
        <w:rPr>
          <w:rFonts w:ascii="Angsana New" w:hAnsi="Angsana New"/>
          <w:sz w:val="28"/>
          <w:szCs w:val="28"/>
        </w:rPr>
        <w:t>subsidialy</w:t>
      </w:r>
      <w:proofErr w:type="spellEnd"/>
      <w:r w:rsidR="009D7A07" w:rsidRPr="0065609B">
        <w:rPr>
          <w:rFonts w:ascii="Angsana New" w:hAnsi="Angsana New"/>
          <w:sz w:val="28"/>
          <w:szCs w:val="28"/>
        </w:rPr>
        <w:t xml:space="preserve"> </w:t>
      </w:r>
      <w:r w:rsidR="009D7A07">
        <w:rPr>
          <w:rFonts w:ascii="Angsana New" w:hAnsi="Angsana New"/>
          <w:sz w:val="28"/>
          <w:szCs w:val="28"/>
        </w:rPr>
        <w:t xml:space="preserve">was </w:t>
      </w:r>
      <w:r w:rsidR="009D7A07" w:rsidRPr="001E50A1">
        <w:rPr>
          <w:rFonts w:ascii="Angsana New" w:hAnsi="Angsana New"/>
          <w:sz w:val="28"/>
          <w:szCs w:val="28"/>
        </w:rPr>
        <w:t>unable to comply with the conditions stipulated in loan agreement</w:t>
      </w:r>
      <w:r w:rsidR="009D7A07">
        <w:rPr>
          <w:rFonts w:ascii="Angsana New" w:hAnsi="Angsana New"/>
          <w:sz w:val="28"/>
          <w:szCs w:val="28"/>
        </w:rPr>
        <w:t xml:space="preserve">, </w:t>
      </w:r>
      <w:proofErr w:type="spellStart"/>
      <w:r w:rsidR="009D7A07">
        <w:rPr>
          <w:rFonts w:ascii="Angsana New" w:hAnsi="Angsana New"/>
          <w:sz w:val="28"/>
          <w:szCs w:val="28"/>
        </w:rPr>
        <w:t>thena</w:t>
      </w:r>
      <w:proofErr w:type="spellEnd"/>
      <w:r w:rsidR="009D7A07">
        <w:rPr>
          <w:rFonts w:ascii="Angsana New" w:hAnsi="Angsana New"/>
          <w:sz w:val="28"/>
          <w:szCs w:val="28"/>
        </w:rPr>
        <w:t xml:space="preserve"> subsidiary has </w:t>
      </w:r>
      <w:proofErr w:type="gramStart"/>
      <w:r w:rsidR="009D7A07">
        <w:rPr>
          <w:rFonts w:ascii="Angsana New" w:hAnsi="Angsana New"/>
          <w:sz w:val="28"/>
          <w:szCs w:val="28"/>
        </w:rPr>
        <w:t xml:space="preserve">been  </w:t>
      </w:r>
      <w:r w:rsidR="009D7A07" w:rsidRPr="001E50A1">
        <w:rPr>
          <w:rFonts w:ascii="Angsana New" w:hAnsi="Angsana New"/>
          <w:sz w:val="28"/>
          <w:szCs w:val="28"/>
        </w:rPr>
        <w:t>defaulted</w:t>
      </w:r>
      <w:proofErr w:type="gramEnd"/>
      <w:r w:rsidR="009D7A07" w:rsidRPr="001E50A1">
        <w:rPr>
          <w:rFonts w:ascii="Angsana New" w:hAnsi="Angsana New"/>
          <w:sz w:val="28"/>
          <w:szCs w:val="28"/>
        </w:rPr>
        <w:t xml:space="preserve"> debts payment</w:t>
      </w:r>
    </w:p>
    <w:p w14:paraId="1FCDDE6B" w14:textId="2EC28425" w:rsidR="0096343C" w:rsidRPr="004F498B" w:rsidRDefault="0096343C" w:rsidP="00250D57">
      <w:pPr>
        <w:spacing w:before="240" w:after="240"/>
        <w:ind w:left="425"/>
        <w:jc w:val="thaiDistribute"/>
        <w:textAlignment w:val="auto"/>
        <w:rPr>
          <w:rFonts w:ascii="Angsana New" w:hAnsi="Angsana New"/>
          <w:sz w:val="28"/>
          <w:szCs w:val="28"/>
        </w:rPr>
      </w:pPr>
      <w:r w:rsidRPr="004F498B">
        <w:rPr>
          <w:rFonts w:ascii="Angsana New" w:hAnsi="Angsana New"/>
          <w:sz w:val="28"/>
          <w:szCs w:val="28"/>
        </w:rPr>
        <w:t>The credit line of long-term loan of the subsidiaries have pledged land together construction and the water supply plants as mentioned in the notes to financial statements Note no.20</w:t>
      </w:r>
      <w:r w:rsidRPr="004F498B">
        <w:rPr>
          <w:rFonts w:ascii="Angsana New" w:hAnsi="Angsana New"/>
          <w:sz w:val="28"/>
          <w:szCs w:val="28"/>
          <w:cs/>
        </w:rPr>
        <w:t xml:space="preserve"> </w:t>
      </w:r>
      <w:r w:rsidRPr="004F498B">
        <w:rPr>
          <w:rFonts w:ascii="Angsana New" w:hAnsi="Angsana New"/>
          <w:sz w:val="28"/>
          <w:szCs w:val="28"/>
        </w:rPr>
        <w:t>and the former subsidiary’s directors offered their guarantee.</w:t>
      </w:r>
    </w:p>
    <w:p w14:paraId="37DA6126" w14:textId="0E02F356" w:rsidR="00F818A1" w:rsidRDefault="00B00F18" w:rsidP="00250D57">
      <w:pPr>
        <w:spacing w:before="240" w:after="240"/>
        <w:ind w:left="425"/>
        <w:jc w:val="thaiDistribute"/>
        <w:rPr>
          <w:rFonts w:ascii="Angsana New" w:hAnsi="Angsana New"/>
          <w:sz w:val="28"/>
          <w:szCs w:val="28"/>
        </w:rPr>
      </w:pPr>
      <w:r>
        <w:rPr>
          <w:rFonts w:ascii="Angsana New" w:hAnsi="Angsana New"/>
          <w:sz w:val="28"/>
          <w:szCs w:val="28"/>
        </w:rPr>
        <w:t>M</w:t>
      </w:r>
      <w:r w:rsidR="00687CB6" w:rsidRPr="00687CB6">
        <w:rPr>
          <w:rFonts w:ascii="Angsana New" w:hAnsi="Angsana New"/>
          <w:sz w:val="28"/>
          <w:szCs w:val="28"/>
        </w:rPr>
        <w:t xml:space="preserve">inimum lease payments </w:t>
      </w:r>
      <w:r>
        <w:rPr>
          <w:rFonts w:ascii="Angsana New" w:hAnsi="Angsana New"/>
          <w:sz w:val="28"/>
          <w:szCs w:val="28"/>
        </w:rPr>
        <w:t xml:space="preserve">under long-term loan </w:t>
      </w:r>
      <w:r w:rsidR="00687CB6" w:rsidRPr="00687CB6">
        <w:rPr>
          <w:rFonts w:ascii="Angsana New" w:hAnsi="Angsana New"/>
          <w:sz w:val="28"/>
          <w:szCs w:val="28"/>
        </w:rPr>
        <w:t xml:space="preserve">as </w:t>
      </w:r>
      <w:proofErr w:type="gramStart"/>
      <w:r w:rsidR="00687CB6" w:rsidRPr="00687CB6">
        <w:rPr>
          <w:rFonts w:ascii="Angsana New" w:hAnsi="Angsana New"/>
          <w:sz w:val="28"/>
          <w:szCs w:val="28"/>
        </w:rPr>
        <w:t>follows :</w:t>
      </w:r>
      <w:proofErr w:type="gramEnd"/>
      <w:r w:rsidR="00687CB6" w:rsidRPr="00687CB6">
        <w:rPr>
          <w:rFonts w:ascii="Angsana New" w:hAnsi="Angsana New"/>
          <w:sz w:val="28"/>
          <w:szCs w:val="28"/>
        </w:rPr>
        <w:t>-</w:t>
      </w:r>
    </w:p>
    <w:tbl>
      <w:tblPr>
        <w:tblW w:w="9280" w:type="dxa"/>
        <w:tblInd w:w="360" w:type="dxa"/>
        <w:tblLayout w:type="fixed"/>
        <w:tblCellMar>
          <w:left w:w="62" w:type="dxa"/>
          <w:right w:w="62" w:type="dxa"/>
        </w:tblCellMar>
        <w:tblLook w:val="0000" w:firstRow="0" w:lastRow="0" w:firstColumn="0" w:lastColumn="0" w:noHBand="0" w:noVBand="0"/>
      </w:tblPr>
      <w:tblGrid>
        <w:gridCol w:w="5736"/>
        <w:gridCol w:w="1701"/>
        <w:gridCol w:w="180"/>
        <w:gridCol w:w="1663"/>
      </w:tblGrid>
      <w:tr w:rsidR="00206B63" w:rsidRPr="005F6EB9" w14:paraId="10DCAC19" w14:textId="77777777" w:rsidTr="00656334">
        <w:trPr>
          <w:cantSplit/>
          <w:tblHeader/>
        </w:trPr>
        <w:tc>
          <w:tcPr>
            <w:tcW w:w="5736" w:type="dxa"/>
          </w:tcPr>
          <w:p w14:paraId="4FCDC413" w14:textId="77777777" w:rsidR="00206B63" w:rsidRPr="005F6EB9" w:rsidRDefault="00206B63" w:rsidP="00BE58EC">
            <w:pPr>
              <w:jc w:val="right"/>
              <w:rPr>
                <w:rFonts w:ascii="Angsana New" w:hAnsi="Angsana New"/>
                <w:sz w:val="28"/>
                <w:szCs w:val="28"/>
                <w:cs/>
              </w:rPr>
            </w:pPr>
          </w:p>
        </w:tc>
        <w:tc>
          <w:tcPr>
            <w:tcW w:w="3544" w:type="dxa"/>
            <w:gridSpan w:val="3"/>
          </w:tcPr>
          <w:p w14:paraId="23E7DB81" w14:textId="77777777" w:rsidR="00206B63" w:rsidRPr="005F6EB9" w:rsidRDefault="009F7C9B" w:rsidP="00BE58EC">
            <w:pPr>
              <w:suppressAutoHyphens/>
              <w:adjustRightInd/>
              <w:jc w:val="right"/>
              <w:rPr>
                <w:rFonts w:ascii="Angsana New" w:hAnsi="Angsana New"/>
                <w:sz w:val="28"/>
                <w:szCs w:val="28"/>
                <w:cs/>
              </w:rPr>
            </w:pPr>
            <w:r w:rsidRPr="009F7C9B">
              <w:rPr>
                <w:rFonts w:ascii="Angsana New" w:hAnsi="Angsana New"/>
                <w:sz w:val="28"/>
                <w:szCs w:val="28"/>
                <w:cs/>
              </w:rPr>
              <w:t>(</w:t>
            </w:r>
            <w:r w:rsidRPr="009F7C9B">
              <w:rPr>
                <w:rFonts w:ascii="Angsana New" w:hAnsi="Angsana New"/>
                <w:sz w:val="28"/>
                <w:szCs w:val="28"/>
              </w:rPr>
              <w:t>Unit : Thousand Baht)</w:t>
            </w:r>
          </w:p>
        </w:tc>
      </w:tr>
      <w:tr w:rsidR="00206B63" w:rsidRPr="005F6EB9" w14:paraId="62FFF09D" w14:textId="77777777" w:rsidTr="00656334">
        <w:trPr>
          <w:cantSplit/>
          <w:tblHeader/>
        </w:trPr>
        <w:tc>
          <w:tcPr>
            <w:tcW w:w="5736" w:type="dxa"/>
          </w:tcPr>
          <w:p w14:paraId="7CC2F273" w14:textId="77777777" w:rsidR="00206B63" w:rsidRPr="005F6EB9" w:rsidRDefault="00206B63" w:rsidP="00BE58EC">
            <w:pPr>
              <w:jc w:val="right"/>
              <w:rPr>
                <w:rFonts w:ascii="Angsana New" w:hAnsi="Angsana New"/>
                <w:sz w:val="28"/>
                <w:szCs w:val="28"/>
                <w:cs/>
              </w:rPr>
            </w:pPr>
          </w:p>
        </w:tc>
        <w:tc>
          <w:tcPr>
            <w:tcW w:w="3544" w:type="dxa"/>
            <w:gridSpan w:val="3"/>
          </w:tcPr>
          <w:p w14:paraId="5DDC2EE5" w14:textId="77777777" w:rsidR="00206B63" w:rsidRPr="005F6EB9" w:rsidRDefault="00EB251C" w:rsidP="00BE58EC">
            <w:pPr>
              <w:ind w:left="-62" w:right="-62"/>
              <w:jc w:val="center"/>
              <w:rPr>
                <w:rFonts w:ascii="Angsana New" w:hAnsi="Angsana New"/>
                <w:sz w:val="28"/>
                <w:szCs w:val="28"/>
                <w:cs/>
              </w:rPr>
            </w:pPr>
            <w:r w:rsidRPr="00EB251C">
              <w:rPr>
                <w:rFonts w:ascii="Angsana New" w:hAnsi="Angsana New"/>
                <w:sz w:val="28"/>
                <w:szCs w:val="28"/>
              </w:rPr>
              <w:t>Consolidated</w:t>
            </w:r>
            <w:r w:rsidR="00F818A1">
              <w:rPr>
                <w:rFonts w:ascii="Angsana New" w:hAnsi="Angsana New"/>
                <w:sz w:val="28"/>
                <w:szCs w:val="28"/>
              </w:rPr>
              <w:t xml:space="preserve"> financial statement</w:t>
            </w:r>
          </w:p>
        </w:tc>
      </w:tr>
      <w:tr w:rsidR="0042522A" w:rsidRPr="005F6EB9" w14:paraId="3C0785F3" w14:textId="77777777" w:rsidTr="00656334">
        <w:trPr>
          <w:cantSplit/>
          <w:tblHeader/>
        </w:trPr>
        <w:tc>
          <w:tcPr>
            <w:tcW w:w="5736" w:type="dxa"/>
          </w:tcPr>
          <w:p w14:paraId="0FBEA6AE" w14:textId="77777777" w:rsidR="0042522A" w:rsidRPr="005F6EB9" w:rsidRDefault="0042522A" w:rsidP="0042522A">
            <w:pPr>
              <w:jc w:val="right"/>
              <w:rPr>
                <w:rFonts w:ascii="Angsana New" w:hAnsi="Angsana New"/>
                <w:sz w:val="28"/>
                <w:szCs w:val="28"/>
                <w:u w:val="single"/>
                <w:cs/>
              </w:rPr>
            </w:pPr>
          </w:p>
        </w:tc>
        <w:tc>
          <w:tcPr>
            <w:tcW w:w="1701" w:type="dxa"/>
            <w:shd w:val="clear" w:color="auto" w:fill="auto"/>
          </w:tcPr>
          <w:p w14:paraId="200D2D6A" w14:textId="77777777" w:rsidR="0042522A" w:rsidRPr="005F6EB9" w:rsidRDefault="0042522A" w:rsidP="0042522A">
            <w:pPr>
              <w:ind w:left="-62" w:right="-62"/>
              <w:jc w:val="center"/>
              <w:rPr>
                <w:rFonts w:ascii="Angsana New" w:hAnsi="Angsana New"/>
                <w:sz w:val="28"/>
                <w:szCs w:val="28"/>
                <w:u w:val="single"/>
              </w:rPr>
            </w:pPr>
            <w:r w:rsidRPr="0042522A">
              <w:rPr>
                <w:rFonts w:ascii="Angsana New" w:hAnsi="Angsana New"/>
                <w:sz w:val="28"/>
                <w:szCs w:val="28"/>
                <w:u w:val="single"/>
              </w:rPr>
              <w:t>2020</w:t>
            </w:r>
          </w:p>
        </w:tc>
        <w:tc>
          <w:tcPr>
            <w:tcW w:w="180" w:type="dxa"/>
            <w:shd w:val="clear" w:color="auto" w:fill="auto"/>
          </w:tcPr>
          <w:p w14:paraId="34940AEF" w14:textId="77777777" w:rsidR="0042522A" w:rsidRPr="005F6EB9" w:rsidRDefault="0042522A" w:rsidP="0042522A">
            <w:pPr>
              <w:ind w:left="-62" w:right="-62"/>
              <w:rPr>
                <w:rFonts w:ascii="Angsana New" w:hAnsi="Angsana New"/>
                <w:sz w:val="28"/>
                <w:szCs w:val="28"/>
                <w:u w:val="single"/>
              </w:rPr>
            </w:pPr>
          </w:p>
        </w:tc>
        <w:tc>
          <w:tcPr>
            <w:tcW w:w="1663" w:type="dxa"/>
            <w:shd w:val="clear" w:color="auto" w:fill="auto"/>
          </w:tcPr>
          <w:p w14:paraId="2E743AFB" w14:textId="77777777" w:rsidR="0042522A" w:rsidRPr="005F6EB9" w:rsidRDefault="0042522A" w:rsidP="0042522A">
            <w:pPr>
              <w:ind w:left="-62" w:right="-62"/>
              <w:jc w:val="center"/>
              <w:rPr>
                <w:rFonts w:ascii="Angsana New" w:hAnsi="Angsana New"/>
                <w:sz w:val="28"/>
                <w:szCs w:val="28"/>
                <w:u w:val="single"/>
                <w:cs/>
              </w:rPr>
            </w:pPr>
            <w:r w:rsidRPr="0042522A">
              <w:rPr>
                <w:rFonts w:ascii="Angsana New" w:hAnsi="Angsana New"/>
                <w:sz w:val="28"/>
                <w:szCs w:val="28"/>
                <w:u w:val="single"/>
              </w:rPr>
              <w:t>2019</w:t>
            </w:r>
          </w:p>
        </w:tc>
      </w:tr>
      <w:tr w:rsidR="004F498B" w:rsidRPr="005F6EB9" w14:paraId="08A98066" w14:textId="77777777" w:rsidTr="00656334">
        <w:trPr>
          <w:cantSplit/>
        </w:trPr>
        <w:tc>
          <w:tcPr>
            <w:tcW w:w="5736" w:type="dxa"/>
          </w:tcPr>
          <w:p w14:paraId="07AAA228" w14:textId="77777777" w:rsidR="004F498B" w:rsidRPr="001615CF" w:rsidRDefault="004F498B" w:rsidP="00656334">
            <w:pPr>
              <w:tabs>
                <w:tab w:val="left" w:pos="702"/>
              </w:tabs>
              <w:suppressAutoHyphens/>
              <w:ind w:left="351" w:right="-108" w:hanging="349"/>
              <w:rPr>
                <w:rFonts w:ascii="Angsana New" w:hAnsi="Angsana New"/>
                <w:spacing w:val="-4"/>
                <w:sz w:val="28"/>
                <w:szCs w:val="28"/>
                <w:cs/>
              </w:rPr>
            </w:pPr>
            <w:proofErr w:type="spellStart"/>
            <w:r w:rsidRPr="00687CB6">
              <w:rPr>
                <w:rFonts w:ascii="Angsana New" w:hAnsi="Angsana New"/>
                <w:sz w:val="28"/>
                <w:szCs w:val="28"/>
                <w:lang w:val="th-TH"/>
              </w:rPr>
              <w:t>Not</w:t>
            </w:r>
            <w:proofErr w:type="spellEnd"/>
            <w:r w:rsidRPr="00687CB6">
              <w:rPr>
                <w:rFonts w:ascii="Angsana New" w:hAnsi="Angsana New"/>
                <w:sz w:val="28"/>
                <w:szCs w:val="28"/>
                <w:lang w:val="th-TH"/>
              </w:rPr>
              <w:t xml:space="preserve"> </w:t>
            </w:r>
            <w:proofErr w:type="spellStart"/>
            <w:r w:rsidRPr="00687CB6">
              <w:rPr>
                <w:rFonts w:ascii="Angsana New" w:hAnsi="Angsana New"/>
                <w:sz w:val="28"/>
                <w:szCs w:val="28"/>
                <w:lang w:val="th-TH"/>
              </w:rPr>
              <w:t>later</w:t>
            </w:r>
            <w:proofErr w:type="spellEnd"/>
            <w:r w:rsidRPr="00687CB6">
              <w:rPr>
                <w:rFonts w:ascii="Angsana New" w:hAnsi="Angsana New"/>
                <w:sz w:val="28"/>
                <w:szCs w:val="28"/>
                <w:lang w:val="th-TH"/>
              </w:rPr>
              <w:t xml:space="preserve"> </w:t>
            </w:r>
            <w:proofErr w:type="spellStart"/>
            <w:r w:rsidRPr="00687CB6">
              <w:rPr>
                <w:rFonts w:ascii="Angsana New" w:hAnsi="Angsana New"/>
                <w:sz w:val="28"/>
                <w:szCs w:val="28"/>
                <w:lang w:val="th-TH"/>
              </w:rPr>
              <w:t>than</w:t>
            </w:r>
            <w:proofErr w:type="spellEnd"/>
            <w:r w:rsidRPr="00687CB6">
              <w:rPr>
                <w:rFonts w:ascii="Angsana New" w:hAnsi="Angsana New"/>
                <w:sz w:val="28"/>
                <w:szCs w:val="28"/>
                <w:lang w:val="th-TH"/>
              </w:rPr>
              <w:t xml:space="preserve"> </w:t>
            </w:r>
            <w:r w:rsidRPr="00687CB6">
              <w:rPr>
                <w:rFonts w:ascii="Angsana New" w:hAnsi="Angsana New"/>
                <w:sz w:val="28"/>
                <w:szCs w:val="28"/>
                <w:cs/>
                <w:lang w:val="th-TH"/>
              </w:rPr>
              <w:t xml:space="preserve">1 </w:t>
            </w:r>
            <w:proofErr w:type="spellStart"/>
            <w:r w:rsidRPr="00687CB6">
              <w:rPr>
                <w:rFonts w:ascii="Angsana New" w:hAnsi="Angsana New"/>
                <w:sz w:val="28"/>
                <w:szCs w:val="28"/>
                <w:lang w:val="th-TH"/>
              </w:rPr>
              <w:t>year</w:t>
            </w:r>
            <w:proofErr w:type="spellEnd"/>
          </w:p>
        </w:tc>
        <w:tc>
          <w:tcPr>
            <w:tcW w:w="1701" w:type="dxa"/>
            <w:vAlign w:val="bottom"/>
          </w:tcPr>
          <w:p w14:paraId="381B9B12" w14:textId="6CAE17A8" w:rsidR="004F498B" w:rsidRPr="0042522A" w:rsidRDefault="004F498B" w:rsidP="004F498B">
            <w:pPr>
              <w:tabs>
                <w:tab w:val="decimal" w:pos="1212"/>
              </w:tabs>
              <w:rPr>
                <w:rFonts w:ascii="Angsana New" w:hAnsi="Angsana New"/>
                <w:sz w:val="28"/>
                <w:szCs w:val="28"/>
                <w:highlight w:val="yellow"/>
              </w:rPr>
            </w:pPr>
            <w:r w:rsidRPr="00575840">
              <w:rPr>
                <w:rFonts w:ascii="Angsana New" w:hAnsi="Angsana New"/>
                <w:sz w:val="28"/>
              </w:rPr>
              <w:t>390</w:t>
            </w:r>
          </w:p>
        </w:tc>
        <w:tc>
          <w:tcPr>
            <w:tcW w:w="180" w:type="dxa"/>
          </w:tcPr>
          <w:p w14:paraId="1618C068" w14:textId="77777777" w:rsidR="004F498B" w:rsidRPr="005F6EB9" w:rsidRDefault="004F498B" w:rsidP="004F498B">
            <w:pPr>
              <w:ind w:left="-62" w:right="219"/>
              <w:jc w:val="right"/>
              <w:rPr>
                <w:rFonts w:ascii="Angsana New" w:hAnsi="Angsana New"/>
                <w:sz w:val="28"/>
                <w:szCs w:val="28"/>
              </w:rPr>
            </w:pPr>
          </w:p>
        </w:tc>
        <w:tc>
          <w:tcPr>
            <w:tcW w:w="1663" w:type="dxa"/>
            <w:vAlign w:val="bottom"/>
          </w:tcPr>
          <w:p w14:paraId="4E9A1878" w14:textId="2367C459" w:rsidR="004F498B" w:rsidRPr="005F6EB9" w:rsidRDefault="004F498B" w:rsidP="004F498B">
            <w:pPr>
              <w:tabs>
                <w:tab w:val="decimal" w:pos="1212"/>
              </w:tabs>
              <w:rPr>
                <w:rFonts w:ascii="Angsana New" w:hAnsi="Angsana New"/>
                <w:sz w:val="28"/>
                <w:szCs w:val="28"/>
              </w:rPr>
            </w:pPr>
            <w:r w:rsidRPr="00B720A4">
              <w:rPr>
                <w:rFonts w:ascii="Angsana New" w:hAnsi="Angsana New"/>
                <w:sz w:val="28"/>
              </w:rPr>
              <w:t>7,392</w:t>
            </w:r>
          </w:p>
        </w:tc>
      </w:tr>
      <w:tr w:rsidR="004F498B" w:rsidRPr="005F6EB9" w14:paraId="0121EF0D" w14:textId="77777777" w:rsidTr="00656334">
        <w:trPr>
          <w:cantSplit/>
        </w:trPr>
        <w:tc>
          <w:tcPr>
            <w:tcW w:w="5736" w:type="dxa"/>
          </w:tcPr>
          <w:p w14:paraId="69AF837F" w14:textId="77777777" w:rsidR="004F498B" w:rsidRPr="00656334" w:rsidRDefault="004F498B" w:rsidP="00656334">
            <w:pPr>
              <w:tabs>
                <w:tab w:val="left" w:pos="702"/>
              </w:tabs>
              <w:suppressAutoHyphens/>
              <w:ind w:left="351" w:right="-108" w:hanging="349"/>
              <w:rPr>
                <w:rFonts w:ascii="Angsana New" w:hAnsi="Angsana New"/>
                <w:spacing w:val="-4"/>
                <w:sz w:val="28"/>
                <w:szCs w:val="28"/>
                <w:cs/>
              </w:rPr>
            </w:pPr>
            <w:r w:rsidRPr="00656334">
              <w:rPr>
                <w:rFonts w:ascii="Angsana New" w:hAnsi="Angsana New"/>
                <w:spacing w:val="-4"/>
                <w:sz w:val="28"/>
                <w:szCs w:val="28"/>
              </w:rPr>
              <w:t>2 - 5 years</w:t>
            </w:r>
          </w:p>
        </w:tc>
        <w:tc>
          <w:tcPr>
            <w:tcW w:w="1701" w:type="dxa"/>
            <w:vAlign w:val="bottom"/>
          </w:tcPr>
          <w:p w14:paraId="0D54930E" w14:textId="76AAEE48" w:rsidR="004F498B" w:rsidRPr="0042522A" w:rsidRDefault="004F498B" w:rsidP="004F498B">
            <w:pPr>
              <w:tabs>
                <w:tab w:val="decimal" w:pos="1212"/>
              </w:tabs>
              <w:rPr>
                <w:rFonts w:ascii="Angsana New" w:hAnsi="Angsana New"/>
                <w:sz w:val="28"/>
                <w:szCs w:val="28"/>
                <w:highlight w:val="yellow"/>
              </w:rPr>
            </w:pPr>
            <w:r w:rsidRPr="00575840">
              <w:rPr>
                <w:rFonts w:ascii="Angsana New" w:hAnsi="Angsana New"/>
                <w:sz w:val="28"/>
              </w:rPr>
              <w:t>2,890</w:t>
            </w:r>
          </w:p>
        </w:tc>
        <w:tc>
          <w:tcPr>
            <w:tcW w:w="180" w:type="dxa"/>
          </w:tcPr>
          <w:p w14:paraId="009A337E" w14:textId="77777777" w:rsidR="004F498B" w:rsidRPr="005F6EB9" w:rsidRDefault="004F498B" w:rsidP="004F498B">
            <w:pPr>
              <w:ind w:left="-62" w:right="219"/>
              <w:jc w:val="right"/>
              <w:rPr>
                <w:rFonts w:ascii="Angsana New" w:hAnsi="Angsana New"/>
                <w:sz w:val="28"/>
                <w:szCs w:val="28"/>
              </w:rPr>
            </w:pPr>
          </w:p>
        </w:tc>
        <w:tc>
          <w:tcPr>
            <w:tcW w:w="1663" w:type="dxa"/>
            <w:vAlign w:val="bottom"/>
          </w:tcPr>
          <w:p w14:paraId="36B60D1D" w14:textId="6713C44B" w:rsidR="004F498B" w:rsidRPr="005F6EB9" w:rsidRDefault="004F498B" w:rsidP="004F498B">
            <w:pPr>
              <w:tabs>
                <w:tab w:val="decimal" w:pos="1212"/>
              </w:tabs>
              <w:rPr>
                <w:rFonts w:ascii="Angsana New" w:hAnsi="Angsana New"/>
                <w:sz w:val="28"/>
                <w:szCs w:val="28"/>
              </w:rPr>
            </w:pPr>
            <w:r w:rsidRPr="00B720A4">
              <w:rPr>
                <w:rFonts w:ascii="Angsana New" w:hAnsi="Angsana New"/>
                <w:sz w:val="28"/>
              </w:rPr>
              <w:t>8,536</w:t>
            </w:r>
          </w:p>
        </w:tc>
      </w:tr>
      <w:tr w:rsidR="004F498B" w:rsidRPr="005F6EB9" w14:paraId="1EC7F109" w14:textId="77777777" w:rsidTr="00656334">
        <w:trPr>
          <w:cantSplit/>
        </w:trPr>
        <w:tc>
          <w:tcPr>
            <w:tcW w:w="5736" w:type="dxa"/>
          </w:tcPr>
          <w:p w14:paraId="0DDC78AD" w14:textId="77777777" w:rsidR="004F498B" w:rsidRPr="001615CF" w:rsidRDefault="004F498B" w:rsidP="00656334">
            <w:pPr>
              <w:tabs>
                <w:tab w:val="left" w:pos="702"/>
              </w:tabs>
              <w:suppressAutoHyphens/>
              <w:ind w:left="351" w:right="-108" w:hanging="349"/>
              <w:rPr>
                <w:rFonts w:ascii="Angsana New" w:hAnsi="Angsana New"/>
                <w:spacing w:val="-4"/>
                <w:sz w:val="28"/>
                <w:szCs w:val="28"/>
                <w:cs/>
              </w:rPr>
            </w:pPr>
            <w:r>
              <w:rPr>
                <w:rFonts w:ascii="Angsana New" w:hAnsi="Angsana New"/>
                <w:spacing w:val="-4"/>
                <w:sz w:val="28"/>
                <w:szCs w:val="28"/>
              </w:rPr>
              <w:t>More than</w:t>
            </w:r>
            <w:r>
              <w:rPr>
                <w:rFonts w:ascii="Angsana New" w:hAnsi="Angsana New" w:hint="cs"/>
                <w:spacing w:val="-4"/>
                <w:sz w:val="28"/>
                <w:szCs w:val="28"/>
                <w:cs/>
              </w:rPr>
              <w:t xml:space="preserve"> </w:t>
            </w:r>
            <w:r>
              <w:rPr>
                <w:rFonts w:ascii="Angsana New" w:hAnsi="Angsana New"/>
                <w:spacing w:val="-4"/>
                <w:sz w:val="28"/>
                <w:szCs w:val="28"/>
              </w:rPr>
              <w:t>5 years</w:t>
            </w:r>
          </w:p>
        </w:tc>
        <w:tc>
          <w:tcPr>
            <w:tcW w:w="1701" w:type="dxa"/>
            <w:vAlign w:val="bottom"/>
          </w:tcPr>
          <w:p w14:paraId="5E0E4C1B" w14:textId="4A5926CF" w:rsidR="004F498B" w:rsidRPr="0042522A" w:rsidRDefault="004F498B" w:rsidP="004F498B">
            <w:pPr>
              <w:tabs>
                <w:tab w:val="decimal" w:pos="1212"/>
              </w:tabs>
              <w:rPr>
                <w:rFonts w:ascii="Angsana New" w:hAnsi="Angsana New"/>
                <w:sz w:val="28"/>
                <w:szCs w:val="28"/>
                <w:highlight w:val="yellow"/>
              </w:rPr>
            </w:pPr>
            <w:r w:rsidRPr="00575840">
              <w:rPr>
                <w:rFonts w:ascii="Angsana New" w:hAnsi="Angsana New"/>
                <w:sz w:val="28"/>
              </w:rPr>
              <w:t>4,917</w:t>
            </w:r>
          </w:p>
        </w:tc>
        <w:tc>
          <w:tcPr>
            <w:tcW w:w="180" w:type="dxa"/>
          </w:tcPr>
          <w:p w14:paraId="658A832F" w14:textId="77777777" w:rsidR="004F498B" w:rsidRPr="005F6EB9" w:rsidRDefault="004F498B" w:rsidP="004F498B">
            <w:pPr>
              <w:ind w:left="-62" w:right="219"/>
              <w:jc w:val="right"/>
              <w:rPr>
                <w:rFonts w:ascii="Angsana New" w:hAnsi="Angsana New"/>
                <w:sz w:val="28"/>
                <w:szCs w:val="28"/>
              </w:rPr>
            </w:pPr>
          </w:p>
        </w:tc>
        <w:tc>
          <w:tcPr>
            <w:tcW w:w="1663" w:type="dxa"/>
            <w:vAlign w:val="bottom"/>
          </w:tcPr>
          <w:p w14:paraId="0DD77C4B" w14:textId="0733B52C" w:rsidR="004F498B" w:rsidRPr="005F6EB9" w:rsidRDefault="004F498B" w:rsidP="004F498B">
            <w:pPr>
              <w:tabs>
                <w:tab w:val="decimal" w:pos="1212"/>
              </w:tabs>
              <w:rPr>
                <w:rFonts w:ascii="Angsana New" w:hAnsi="Angsana New"/>
                <w:sz w:val="28"/>
                <w:szCs w:val="28"/>
              </w:rPr>
            </w:pPr>
            <w:r w:rsidRPr="00B720A4">
              <w:rPr>
                <w:rFonts w:ascii="Angsana New" w:hAnsi="Angsana New"/>
                <w:sz w:val="28"/>
              </w:rPr>
              <w:t>5,517</w:t>
            </w:r>
          </w:p>
        </w:tc>
      </w:tr>
      <w:tr w:rsidR="004F498B" w:rsidRPr="005F6EB9" w14:paraId="48CC6CC3" w14:textId="77777777" w:rsidTr="00656334">
        <w:trPr>
          <w:cantSplit/>
        </w:trPr>
        <w:tc>
          <w:tcPr>
            <w:tcW w:w="5736" w:type="dxa"/>
          </w:tcPr>
          <w:p w14:paraId="7776AB0D" w14:textId="77777777" w:rsidR="004F498B" w:rsidRPr="005F6EB9" w:rsidRDefault="004F498B" w:rsidP="004F498B">
            <w:pPr>
              <w:tabs>
                <w:tab w:val="center" w:pos="4153"/>
                <w:tab w:val="right" w:pos="8306"/>
              </w:tabs>
              <w:suppressAutoHyphens/>
              <w:ind w:firstLine="351"/>
              <w:rPr>
                <w:rFonts w:ascii="Angsana New" w:hAnsi="Angsana New"/>
                <w:sz w:val="28"/>
                <w:szCs w:val="28"/>
                <w:cs/>
                <w:lang w:val="en-GB" w:eastAsia="en-GB"/>
              </w:rPr>
            </w:pPr>
            <w:r w:rsidRPr="00687CB6">
              <w:rPr>
                <w:rFonts w:ascii="Angsana New" w:hAnsi="Angsana New"/>
                <w:spacing w:val="-4"/>
                <w:sz w:val="28"/>
                <w:szCs w:val="28"/>
              </w:rPr>
              <w:t>Total</w:t>
            </w:r>
          </w:p>
        </w:tc>
        <w:tc>
          <w:tcPr>
            <w:tcW w:w="1701" w:type="dxa"/>
            <w:tcBorders>
              <w:top w:val="single" w:sz="4" w:space="0" w:color="auto"/>
              <w:bottom w:val="double" w:sz="4" w:space="0" w:color="auto"/>
            </w:tcBorders>
            <w:vAlign w:val="bottom"/>
          </w:tcPr>
          <w:p w14:paraId="1E8D0830" w14:textId="2D8E1BC4" w:rsidR="004F498B" w:rsidRPr="0042522A" w:rsidRDefault="004F498B" w:rsidP="004F498B">
            <w:pPr>
              <w:tabs>
                <w:tab w:val="decimal" w:pos="1212"/>
              </w:tabs>
              <w:rPr>
                <w:rFonts w:ascii="Angsana New" w:hAnsi="Angsana New"/>
                <w:sz w:val="28"/>
                <w:szCs w:val="28"/>
                <w:highlight w:val="yellow"/>
              </w:rPr>
            </w:pPr>
            <w:r w:rsidRPr="00575840">
              <w:rPr>
                <w:rFonts w:ascii="Angsana New" w:hAnsi="Angsana New"/>
                <w:sz w:val="28"/>
              </w:rPr>
              <w:t>8,197</w:t>
            </w:r>
          </w:p>
        </w:tc>
        <w:tc>
          <w:tcPr>
            <w:tcW w:w="180" w:type="dxa"/>
          </w:tcPr>
          <w:p w14:paraId="237FD3A9" w14:textId="77777777" w:rsidR="004F498B" w:rsidRPr="005F6EB9" w:rsidRDefault="004F498B" w:rsidP="004F498B">
            <w:pPr>
              <w:ind w:left="-62" w:right="219"/>
              <w:jc w:val="right"/>
              <w:rPr>
                <w:rFonts w:ascii="Angsana New" w:hAnsi="Angsana New"/>
                <w:sz w:val="28"/>
                <w:szCs w:val="28"/>
              </w:rPr>
            </w:pPr>
          </w:p>
        </w:tc>
        <w:tc>
          <w:tcPr>
            <w:tcW w:w="1663" w:type="dxa"/>
            <w:tcBorders>
              <w:top w:val="single" w:sz="4" w:space="0" w:color="auto"/>
              <w:bottom w:val="double" w:sz="4" w:space="0" w:color="auto"/>
            </w:tcBorders>
            <w:vAlign w:val="bottom"/>
          </w:tcPr>
          <w:p w14:paraId="79E7B30A" w14:textId="0D978B20" w:rsidR="004F498B" w:rsidRPr="005F6EB9" w:rsidRDefault="004F498B" w:rsidP="004F498B">
            <w:pPr>
              <w:tabs>
                <w:tab w:val="decimal" w:pos="1212"/>
              </w:tabs>
              <w:rPr>
                <w:rFonts w:ascii="Angsana New" w:hAnsi="Angsana New"/>
                <w:sz w:val="28"/>
                <w:szCs w:val="28"/>
              </w:rPr>
            </w:pPr>
            <w:r w:rsidRPr="00B720A4">
              <w:rPr>
                <w:rFonts w:ascii="Angsana New" w:hAnsi="Angsana New"/>
                <w:sz w:val="28"/>
              </w:rPr>
              <w:t>21,445</w:t>
            </w:r>
          </w:p>
        </w:tc>
      </w:tr>
      <w:tr w:rsidR="000E0CA5" w:rsidRPr="00656334" w14:paraId="0CCBD50E" w14:textId="77777777" w:rsidTr="00656334">
        <w:trPr>
          <w:cantSplit/>
        </w:trPr>
        <w:tc>
          <w:tcPr>
            <w:tcW w:w="5736" w:type="dxa"/>
          </w:tcPr>
          <w:p w14:paraId="65753E7E" w14:textId="77777777" w:rsidR="000E0CA5" w:rsidRPr="00656334" w:rsidRDefault="000E0CA5" w:rsidP="000E0CA5">
            <w:pPr>
              <w:tabs>
                <w:tab w:val="center" w:pos="4153"/>
                <w:tab w:val="right" w:pos="8306"/>
              </w:tabs>
              <w:suppressAutoHyphens/>
              <w:ind w:firstLine="351"/>
              <w:rPr>
                <w:rFonts w:ascii="Angsana New" w:hAnsi="Angsana New"/>
                <w:spacing w:val="-4"/>
                <w:sz w:val="12"/>
                <w:szCs w:val="12"/>
                <w:cs/>
              </w:rPr>
            </w:pPr>
          </w:p>
        </w:tc>
        <w:tc>
          <w:tcPr>
            <w:tcW w:w="1701" w:type="dxa"/>
            <w:tcBorders>
              <w:top w:val="double" w:sz="4" w:space="0" w:color="auto"/>
            </w:tcBorders>
          </w:tcPr>
          <w:p w14:paraId="5DEB56D1" w14:textId="77777777" w:rsidR="000E0CA5" w:rsidRPr="00656334" w:rsidRDefault="000E0CA5" w:rsidP="000E0CA5">
            <w:pPr>
              <w:tabs>
                <w:tab w:val="decimal" w:pos="960"/>
              </w:tabs>
              <w:rPr>
                <w:rFonts w:ascii="Angsana New" w:hAnsi="Angsana New"/>
                <w:sz w:val="12"/>
                <w:szCs w:val="12"/>
              </w:rPr>
            </w:pPr>
          </w:p>
        </w:tc>
        <w:tc>
          <w:tcPr>
            <w:tcW w:w="180" w:type="dxa"/>
          </w:tcPr>
          <w:p w14:paraId="286E711C" w14:textId="77777777" w:rsidR="000E0CA5" w:rsidRPr="00656334" w:rsidRDefault="000E0CA5" w:rsidP="000E0CA5">
            <w:pPr>
              <w:ind w:left="-62" w:right="219"/>
              <w:jc w:val="right"/>
              <w:rPr>
                <w:rFonts w:ascii="Angsana New" w:hAnsi="Angsana New"/>
                <w:sz w:val="12"/>
                <w:szCs w:val="12"/>
              </w:rPr>
            </w:pPr>
          </w:p>
        </w:tc>
        <w:tc>
          <w:tcPr>
            <w:tcW w:w="1663" w:type="dxa"/>
            <w:tcBorders>
              <w:top w:val="double" w:sz="4" w:space="0" w:color="auto"/>
            </w:tcBorders>
          </w:tcPr>
          <w:p w14:paraId="2FF60934" w14:textId="77777777" w:rsidR="000E0CA5" w:rsidRPr="00656334" w:rsidRDefault="000E0CA5" w:rsidP="000E0CA5">
            <w:pPr>
              <w:tabs>
                <w:tab w:val="decimal" w:pos="756"/>
              </w:tabs>
              <w:rPr>
                <w:rFonts w:ascii="Angsana New" w:hAnsi="Angsana New"/>
                <w:sz w:val="12"/>
                <w:szCs w:val="12"/>
              </w:rPr>
            </w:pPr>
          </w:p>
        </w:tc>
      </w:tr>
    </w:tbl>
    <w:p w14:paraId="48A36E61" w14:textId="77777777" w:rsidR="00910881" w:rsidRDefault="00910881" w:rsidP="00910881">
      <w:pPr>
        <w:spacing w:before="120" w:after="120"/>
        <w:ind w:left="425"/>
        <w:rPr>
          <w:rFonts w:ascii="Angsana New" w:hAnsi="Angsana New"/>
          <w:sz w:val="28"/>
          <w:szCs w:val="28"/>
          <w:u w:val="single"/>
        </w:rPr>
      </w:pPr>
    </w:p>
    <w:p w14:paraId="02B9204E" w14:textId="1CFA47DB" w:rsidR="005C3707" w:rsidRPr="00E534D9" w:rsidRDefault="00D10362" w:rsidP="00B82BC1">
      <w:pPr>
        <w:numPr>
          <w:ilvl w:val="0"/>
          <w:numId w:val="8"/>
        </w:numPr>
        <w:spacing w:before="120" w:after="120"/>
        <w:ind w:left="425" w:hanging="425"/>
        <w:rPr>
          <w:rFonts w:ascii="Angsana New" w:hAnsi="Angsana New"/>
          <w:sz w:val="28"/>
          <w:szCs w:val="28"/>
          <w:u w:val="single"/>
        </w:rPr>
      </w:pPr>
      <w:r w:rsidRPr="00D10362">
        <w:rPr>
          <w:rFonts w:ascii="Angsana New" w:hAnsi="Angsana New"/>
          <w:sz w:val="28"/>
          <w:szCs w:val="28"/>
          <w:u w:val="single"/>
        </w:rPr>
        <w:lastRenderedPageBreak/>
        <w:t>LEASE LIABILITIES</w:t>
      </w:r>
    </w:p>
    <w:p w14:paraId="1318F5E1" w14:textId="77777777" w:rsidR="005C3707" w:rsidRDefault="006E5ADC" w:rsidP="00D10362">
      <w:pPr>
        <w:spacing w:before="120" w:after="120"/>
        <w:ind w:left="426"/>
        <w:jc w:val="thaiDistribute"/>
        <w:rPr>
          <w:rFonts w:ascii="Angsana New" w:hAnsi="Angsana New"/>
          <w:sz w:val="28"/>
          <w:szCs w:val="28"/>
        </w:rPr>
      </w:pPr>
      <w:r w:rsidRPr="006E5ADC">
        <w:rPr>
          <w:rFonts w:ascii="Angsana New" w:hAnsi="Angsana New"/>
          <w:sz w:val="28"/>
          <w:szCs w:val="28"/>
        </w:rPr>
        <w:t xml:space="preserve">The movements of lease liabilities for the </w:t>
      </w:r>
      <w:r w:rsidR="00C84DB3">
        <w:rPr>
          <w:rFonts w:ascii="Angsana New" w:hAnsi="Angsana New"/>
          <w:sz w:val="28"/>
          <w:szCs w:val="28"/>
        </w:rPr>
        <w:t>year</w:t>
      </w:r>
      <w:r w:rsidRPr="006E5ADC">
        <w:rPr>
          <w:rFonts w:ascii="Angsana New" w:hAnsi="Angsana New"/>
          <w:sz w:val="28"/>
          <w:szCs w:val="28"/>
        </w:rPr>
        <w:t xml:space="preserve"> ended </w:t>
      </w:r>
      <w:r w:rsidR="00B109B1">
        <w:rPr>
          <w:rFonts w:ascii="Angsana New" w:hAnsi="Angsana New"/>
          <w:sz w:val="28"/>
          <w:szCs w:val="28"/>
        </w:rPr>
        <w:t>3</w:t>
      </w:r>
      <w:r w:rsidR="00C84DB3">
        <w:rPr>
          <w:rFonts w:ascii="Angsana New" w:hAnsi="Angsana New"/>
          <w:sz w:val="28"/>
          <w:szCs w:val="28"/>
        </w:rPr>
        <w:t>1</w:t>
      </w:r>
      <w:r w:rsidR="00B109B1">
        <w:rPr>
          <w:rFonts w:ascii="Angsana New" w:hAnsi="Angsana New"/>
          <w:sz w:val="28"/>
          <w:szCs w:val="28"/>
        </w:rPr>
        <w:t xml:space="preserve"> </w:t>
      </w:r>
      <w:r w:rsidR="00C84DB3">
        <w:rPr>
          <w:rFonts w:ascii="Angsana New" w:hAnsi="Angsana New"/>
          <w:sz w:val="28"/>
          <w:szCs w:val="28"/>
        </w:rPr>
        <w:t>December</w:t>
      </w:r>
      <w:r w:rsidRPr="006E5ADC">
        <w:rPr>
          <w:rFonts w:ascii="Angsana New" w:hAnsi="Angsana New"/>
          <w:sz w:val="28"/>
          <w:szCs w:val="28"/>
        </w:rPr>
        <w:t xml:space="preserve"> </w:t>
      </w:r>
      <w:r w:rsidRPr="006E5ADC">
        <w:rPr>
          <w:rFonts w:ascii="Angsana New" w:hAnsi="Angsana New"/>
          <w:sz w:val="28"/>
          <w:szCs w:val="28"/>
          <w:cs/>
        </w:rPr>
        <w:t>2020</w:t>
      </w:r>
      <w:r w:rsidRPr="006E5ADC">
        <w:rPr>
          <w:rFonts w:ascii="Angsana New" w:hAnsi="Angsana New"/>
          <w:sz w:val="28"/>
          <w:szCs w:val="28"/>
        </w:rPr>
        <w:t xml:space="preserve">, are as </w:t>
      </w:r>
      <w:proofErr w:type="gramStart"/>
      <w:r w:rsidRPr="006E5ADC">
        <w:rPr>
          <w:rFonts w:ascii="Angsana New" w:hAnsi="Angsana New"/>
          <w:sz w:val="28"/>
          <w:szCs w:val="28"/>
        </w:rPr>
        <w:t>follows:-</w:t>
      </w:r>
      <w:proofErr w:type="gramEnd"/>
    </w:p>
    <w:tbl>
      <w:tblPr>
        <w:tblW w:w="9435" w:type="dxa"/>
        <w:tblInd w:w="204" w:type="dxa"/>
        <w:tblLayout w:type="fixed"/>
        <w:tblCellMar>
          <w:left w:w="62" w:type="dxa"/>
          <w:right w:w="62" w:type="dxa"/>
        </w:tblCellMar>
        <w:tblLook w:val="0000" w:firstRow="0" w:lastRow="0" w:firstColumn="0" w:lastColumn="0" w:noHBand="0" w:noVBand="0"/>
      </w:tblPr>
      <w:tblGrid>
        <w:gridCol w:w="5892"/>
        <w:gridCol w:w="1701"/>
        <w:gridCol w:w="180"/>
        <w:gridCol w:w="1662"/>
      </w:tblGrid>
      <w:tr w:rsidR="00F818A1" w:rsidRPr="00D27ED6" w14:paraId="4315013F" w14:textId="77777777" w:rsidTr="00656334">
        <w:trPr>
          <w:cantSplit/>
          <w:tblHeader/>
        </w:trPr>
        <w:tc>
          <w:tcPr>
            <w:tcW w:w="5892" w:type="dxa"/>
          </w:tcPr>
          <w:p w14:paraId="3F9D6C4B" w14:textId="77777777" w:rsidR="00F818A1" w:rsidRPr="00D27ED6" w:rsidRDefault="00F818A1" w:rsidP="00247ED6">
            <w:pPr>
              <w:jc w:val="right"/>
              <w:rPr>
                <w:rFonts w:ascii="Angsana New" w:eastAsia="Cordia New" w:hAnsi="Angsana New"/>
                <w:sz w:val="28"/>
                <w:szCs w:val="28"/>
                <w:cs/>
              </w:rPr>
            </w:pPr>
          </w:p>
        </w:tc>
        <w:tc>
          <w:tcPr>
            <w:tcW w:w="3543" w:type="dxa"/>
            <w:gridSpan w:val="3"/>
          </w:tcPr>
          <w:p w14:paraId="15504287" w14:textId="77777777" w:rsidR="00F818A1" w:rsidRPr="00D27ED6" w:rsidRDefault="0086674A" w:rsidP="00247ED6">
            <w:pPr>
              <w:ind w:left="-108" w:right="80"/>
              <w:jc w:val="right"/>
              <w:rPr>
                <w:rFonts w:ascii="Angsana New" w:eastAsia="Cordia New" w:hAnsi="Angsana New"/>
                <w:sz w:val="28"/>
                <w:szCs w:val="28"/>
              </w:rPr>
            </w:pPr>
            <w:r w:rsidRPr="00D27ED6">
              <w:rPr>
                <w:rFonts w:ascii="Angsana New" w:eastAsia="Cordia New" w:hAnsi="Angsana New"/>
                <w:sz w:val="28"/>
                <w:szCs w:val="28"/>
                <w:cs/>
              </w:rPr>
              <w:t>(</w:t>
            </w:r>
            <w:r w:rsidRPr="00D27ED6">
              <w:rPr>
                <w:rFonts w:ascii="Angsana New" w:eastAsia="Cordia New" w:hAnsi="Angsana New"/>
                <w:sz w:val="28"/>
                <w:szCs w:val="28"/>
              </w:rPr>
              <w:t>Unit : Thousand Baht)</w:t>
            </w:r>
          </w:p>
        </w:tc>
      </w:tr>
      <w:tr w:rsidR="00F818A1" w:rsidRPr="00D27ED6" w14:paraId="201D3404" w14:textId="77777777" w:rsidTr="00656334">
        <w:trPr>
          <w:cantSplit/>
          <w:tblHeader/>
        </w:trPr>
        <w:tc>
          <w:tcPr>
            <w:tcW w:w="5892" w:type="dxa"/>
          </w:tcPr>
          <w:p w14:paraId="17DD9D50" w14:textId="77777777" w:rsidR="00F818A1" w:rsidRPr="00D27ED6" w:rsidRDefault="00F818A1" w:rsidP="00247ED6">
            <w:pPr>
              <w:jc w:val="right"/>
              <w:rPr>
                <w:rFonts w:ascii="Angsana New" w:eastAsia="Cordia New" w:hAnsi="Angsana New"/>
                <w:sz w:val="28"/>
                <w:szCs w:val="28"/>
                <w:u w:val="single"/>
                <w:cs/>
              </w:rPr>
            </w:pPr>
          </w:p>
        </w:tc>
        <w:tc>
          <w:tcPr>
            <w:tcW w:w="1701" w:type="dxa"/>
          </w:tcPr>
          <w:p w14:paraId="2BE8CE38" w14:textId="77777777" w:rsidR="00F818A1" w:rsidRPr="00D27ED6" w:rsidRDefault="0086674A" w:rsidP="00247ED6">
            <w:pPr>
              <w:ind w:left="-62" w:right="-62"/>
              <w:jc w:val="center"/>
              <w:rPr>
                <w:rFonts w:ascii="Angsana New" w:eastAsia="Cordia New" w:hAnsi="Angsana New"/>
                <w:sz w:val="28"/>
                <w:szCs w:val="28"/>
              </w:rPr>
            </w:pPr>
            <w:r w:rsidRPr="00D27ED6">
              <w:rPr>
                <w:rFonts w:ascii="Angsana New" w:eastAsia="Cordia New" w:hAnsi="Angsana New"/>
                <w:sz w:val="28"/>
                <w:szCs w:val="28"/>
              </w:rPr>
              <w:t>Consolidated</w:t>
            </w:r>
          </w:p>
          <w:p w14:paraId="1D3C111D" w14:textId="77777777" w:rsidR="0096343C" w:rsidRPr="00D27ED6" w:rsidRDefault="0096343C" w:rsidP="00247ED6">
            <w:pPr>
              <w:ind w:left="-62" w:right="-62"/>
              <w:jc w:val="center"/>
              <w:rPr>
                <w:rFonts w:ascii="Angsana New" w:eastAsia="Cordia New" w:hAnsi="Angsana New"/>
                <w:sz w:val="28"/>
                <w:szCs w:val="28"/>
                <w:u w:val="single"/>
              </w:rPr>
            </w:pPr>
            <w:r w:rsidRPr="00D27ED6">
              <w:rPr>
                <w:rFonts w:ascii="Angsana New" w:eastAsia="Cordia New" w:hAnsi="Angsana New"/>
                <w:sz w:val="28"/>
                <w:szCs w:val="28"/>
                <w:u w:val="single"/>
              </w:rPr>
              <w:t>financial statement</w:t>
            </w:r>
          </w:p>
        </w:tc>
        <w:tc>
          <w:tcPr>
            <w:tcW w:w="180" w:type="dxa"/>
          </w:tcPr>
          <w:p w14:paraId="2469460D" w14:textId="77777777" w:rsidR="00F818A1" w:rsidRPr="00D27ED6" w:rsidRDefault="00F818A1" w:rsidP="00247ED6">
            <w:pPr>
              <w:ind w:left="-62" w:right="-62"/>
              <w:jc w:val="center"/>
              <w:rPr>
                <w:rFonts w:ascii="Angsana New" w:eastAsia="Cordia New" w:hAnsi="Angsana New"/>
                <w:sz w:val="28"/>
                <w:szCs w:val="28"/>
                <w:u w:val="single"/>
                <w:cs/>
              </w:rPr>
            </w:pPr>
          </w:p>
        </w:tc>
        <w:tc>
          <w:tcPr>
            <w:tcW w:w="1662" w:type="dxa"/>
          </w:tcPr>
          <w:p w14:paraId="75B12342" w14:textId="77777777" w:rsidR="0096343C" w:rsidRPr="00D27ED6" w:rsidRDefault="0086674A" w:rsidP="00247ED6">
            <w:pPr>
              <w:ind w:left="-62" w:right="-62"/>
              <w:jc w:val="center"/>
              <w:rPr>
                <w:rFonts w:ascii="Angsana New" w:eastAsia="Cordia New" w:hAnsi="Angsana New"/>
                <w:sz w:val="28"/>
                <w:szCs w:val="28"/>
                <w:u w:val="single"/>
              </w:rPr>
            </w:pPr>
            <w:r w:rsidRPr="00D27ED6">
              <w:rPr>
                <w:rFonts w:ascii="Angsana New" w:eastAsia="Cordia New" w:hAnsi="Angsana New"/>
                <w:sz w:val="28"/>
                <w:szCs w:val="28"/>
              </w:rPr>
              <w:t xml:space="preserve">Separate </w:t>
            </w:r>
          </w:p>
          <w:p w14:paraId="27A28035" w14:textId="77777777" w:rsidR="00F818A1" w:rsidRPr="00D27ED6" w:rsidRDefault="0086674A" w:rsidP="00247ED6">
            <w:pPr>
              <w:ind w:left="-62" w:right="-62"/>
              <w:jc w:val="center"/>
              <w:rPr>
                <w:rFonts w:ascii="Angsana New" w:eastAsia="Cordia New" w:hAnsi="Angsana New"/>
                <w:sz w:val="28"/>
                <w:szCs w:val="28"/>
                <w:u w:val="single"/>
                <w:cs/>
              </w:rPr>
            </w:pPr>
            <w:r w:rsidRPr="00D27ED6">
              <w:rPr>
                <w:rFonts w:ascii="Angsana New" w:eastAsia="Cordia New" w:hAnsi="Angsana New"/>
                <w:sz w:val="28"/>
                <w:szCs w:val="28"/>
                <w:u w:val="single"/>
              </w:rPr>
              <w:t>financial statement</w:t>
            </w:r>
          </w:p>
        </w:tc>
      </w:tr>
      <w:tr w:rsidR="006B240C" w:rsidRPr="00D27ED6" w14:paraId="22E79B0B" w14:textId="77777777" w:rsidTr="00656334">
        <w:trPr>
          <w:cantSplit/>
        </w:trPr>
        <w:tc>
          <w:tcPr>
            <w:tcW w:w="5892" w:type="dxa"/>
          </w:tcPr>
          <w:p w14:paraId="1B61513A" w14:textId="77777777" w:rsidR="006B240C" w:rsidRPr="00D27ED6" w:rsidRDefault="006B240C" w:rsidP="00656334">
            <w:pPr>
              <w:ind w:left="162"/>
              <w:rPr>
                <w:rFonts w:ascii="Angsana New" w:eastAsia="Cordia New" w:hAnsi="Angsana New"/>
                <w:sz w:val="28"/>
                <w:szCs w:val="28"/>
                <w:cs/>
              </w:rPr>
            </w:pPr>
            <w:r w:rsidRPr="00D27ED6">
              <w:rPr>
                <w:rFonts w:ascii="Angsana New" w:hAnsi="Angsana New"/>
                <w:sz w:val="28"/>
                <w:szCs w:val="28"/>
              </w:rPr>
              <w:t>Opening lease liabilities balance as previously reported</w:t>
            </w:r>
          </w:p>
        </w:tc>
        <w:tc>
          <w:tcPr>
            <w:tcW w:w="1701" w:type="dxa"/>
          </w:tcPr>
          <w:p w14:paraId="7F75D464" w14:textId="5A12AD94" w:rsidR="006B240C" w:rsidRPr="006B240C" w:rsidRDefault="006B240C" w:rsidP="00656334">
            <w:pPr>
              <w:tabs>
                <w:tab w:val="decimal" w:pos="1211"/>
              </w:tabs>
              <w:rPr>
                <w:rFonts w:ascii="Angsana New" w:hAnsi="Angsana New"/>
                <w:sz w:val="28"/>
              </w:rPr>
            </w:pPr>
            <w:r w:rsidRPr="00B720A4">
              <w:rPr>
                <w:rFonts w:ascii="Angsana New" w:hAnsi="Angsana New"/>
                <w:sz w:val="28"/>
              </w:rPr>
              <w:t>2,54</w:t>
            </w:r>
            <w:r>
              <w:rPr>
                <w:rFonts w:ascii="Angsana New" w:hAnsi="Angsana New"/>
                <w:sz w:val="28"/>
              </w:rPr>
              <w:t>4</w:t>
            </w:r>
          </w:p>
        </w:tc>
        <w:tc>
          <w:tcPr>
            <w:tcW w:w="180" w:type="dxa"/>
          </w:tcPr>
          <w:p w14:paraId="6661F49D" w14:textId="77777777" w:rsidR="006B240C" w:rsidRPr="00D27ED6" w:rsidRDefault="006B240C" w:rsidP="006B240C">
            <w:pPr>
              <w:ind w:right="219"/>
              <w:jc w:val="right"/>
              <w:rPr>
                <w:rFonts w:ascii="Angsana New" w:eastAsia="Cordia New" w:hAnsi="Angsana New"/>
                <w:sz w:val="28"/>
                <w:szCs w:val="28"/>
              </w:rPr>
            </w:pPr>
          </w:p>
        </w:tc>
        <w:tc>
          <w:tcPr>
            <w:tcW w:w="1662" w:type="dxa"/>
          </w:tcPr>
          <w:p w14:paraId="56F227A4" w14:textId="4FFCB16F" w:rsidR="006B240C" w:rsidRPr="00D27ED6" w:rsidRDefault="006B240C" w:rsidP="006B240C">
            <w:pPr>
              <w:tabs>
                <w:tab w:val="decimal" w:pos="1011"/>
              </w:tabs>
              <w:ind w:left="-62"/>
              <w:rPr>
                <w:rFonts w:ascii="Angsana New" w:hAnsi="Angsana New"/>
                <w:sz w:val="28"/>
                <w:szCs w:val="28"/>
              </w:rPr>
            </w:pPr>
            <w:r w:rsidRPr="00B720A4">
              <w:rPr>
                <w:rFonts w:ascii="Angsana New" w:hAnsi="Angsana New"/>
                <w:sz w:val="28"/>
              </w:rPr>
              <w:t>-</w:t>
            </w:r>
          </w:p>
        </w:tc>
      </w:tr>
      <w:tr w:rsidR="006B240C" w:rsidRPr="00D27ED6" w14:paraId="6B67C9C9" w14:textId="77777777" w:rsidTr="00656334">
        <w:trPr>
          <w:cantSplit/>
        </w:trPr>
        <w:tc>
          <w:tcPr>
            <w:tcW w:w="5892" w:type="dxa"/>
          </w:tcPr>
          <w:p w14:paraId="2A33AE05" w14:textId="77777777" w:rsidR="006B240C" w:rsidRPr="00D27ED6" w:rsidRDefault="006B240C" w:rsidP="00656334">
            <w:pPr>
              <w:ind w:left="162"/>
              <w:rPr>
                <w:rFonts w:ascii="Angsana New" w:hAnsi="Angsana New"/>
                <w:sz w:val="28"/>
                <w:szCs w:val="28"/>
                <w:cs/>
              </w:rPr>
            </w:pPr>
            <w:r w:rsidRPr="00D27ED6">
              <w:rPr>
                <w:rFonts w:ascii="Angsana New" w:hAnsi="Angsana New"/>
                <w:sz w:val="28"/>
                <w:szCs w:val="28"/>
              </w:rPr>
              <w:t xml:space="preserve">Impact of changes in </w:t>
            </w:r>
            <w:r w:rsidRPr="004F498B">
              <w:rPr>
                <w:rFonts w:ascii="Angsana New" w:hAnsi="Angsana New"/>
                <w:sz w:val="28"/>
                <w:szCs w:val="28"/>
              </w:rPr>
              <w:t xml:space="preserve">accounting policy (Note </w:t>
            </w:r>
            <w:r w:rsidRPr="004F498B">
              <w:rPr>
                <w:rFonts w:ascii="Angsana New" w:hAnsi="Angsana New"/>
                <w:sz w:val="28"/>
                <w:szCs w:val="28"/>
                <w:cs/>
              </w:rPr>
              <w:t>7.2)</w:t>
            </w:r>
          </w:p>
        </w:tc>
        <w:tc>
          <w:tcPr>
            <w:tcW w:w="1701" w:type="dxa"/>
            <w:tcBorders>
              <w:bottom w:val="single" w:sz="4" w:space="0" w:color="auto"/>
            </w:tcBorders>
            <w:vAlign w:val="bottom"/>
          </w:tcPr>
          <w:p w14:paraId="1BA7B210" w14:textId="4135F5DE" w:rsidR="006B240C" w:rsidRPr="006B240C" w:rsidRDefault="006B240C" w:rsidP="00656334">
            <w:pPr>
              <w:tabs>
                <w:tab w:val="decimal" w:pos="1211"/>
              </w:tabs>
              <w:ind w:left="-62"/>
              <w:rPr>
                <w:rFonts w:ascii="Angsana New" w:hAnsi="Angsana New"/>
                <w:sz w:val="28"/>
              </w:rPr>
            </w:pPr>
            <w:r w:rsidRPr="00B720A4">
              <w:rPr>
                <w:rFonts w:ascii="Angsana New" w:hAnsi="Angsana New"/>
                <w:sz w:val="28"/>
              </w:rPr>
              <w:t>3,286</w:t>
            </w:r>
          </w:p>
        </w:tc>
        <w:tc>
          <w:tcPr>
            <w:tcW w:w="180" w:type="dxa"/>
          </w:tcPr>
          <w:p w14:paraId="0B66C4CA" w14:textId="77777777" w:rsidR="006B240C" w:rsidRPr="00D27ED6" w:rsidRDefault="006B240C" w:rsidP="006B240C">
            <w:pPr>
              <w:ind w:right="219"/>
              <w:jc w:val="right"/>
              <w:rPr>
                <w:rFonts w:ascii="Angsana New" w:eastAsia="Cordia New" w:hAnsi="Angsana New"/>
                <w:sz w:val="28"/>
                <w:szCs w:val="28"/>
              </w:rPr>
            </w:pPr>
          </w:p>
        </w:tc>
        <w:tc>
          <w:tcPr>
            <w:tcW w:w="1662" w:type="dxa"/>
            <w:tcBorders>
              <w:bottom w:val="single" w:sz="4" w:space="0" w:color="auto"/>
            </w:tcBorders>
            <w:vAlign w:val="bottom"/>
          </w:tcPr>
          <w:p w14:paraId="00983CF9" w14:textId="2E537FE0" w:rsidR="006B240C" w:rsidRPr="00656334" w:rsidRDefault="006B240C" w:rsidP="00656334">
            <w:pPr>
              <w:tabs>
                <w:tab w:val="decimal" w:pos="1211"/>
              </w:tabs>
              <w:rPr>
                <w:rFonts w:ascii="Angsana New" w:hAnsi="Angsana New"/>
                <w:sz w:val="28"/>
              </w:rPr>
            </w:pPr>
            <w:r w:rsidRPr="00B720A4">
              <w:rPr>
                <w:rFonts w:ascii="Angsana New" w:hAnsi="Angsana New"/>
                <w:sz w:val="28"/>
              </w:rPr>
              <w:t>3,286</w:t>
            </w:r>
          </w:p>
        </w:tc>
      </w:tr>
      <w:tr w:rsidR="006B240C" w:rsidRPr="00D27ED6" w14:paraId="57C3CA2A" w14:textId="77777777" w:rsidTr="00656334">
        <w:trPr>
          <w:cantSplit/>
        </w:trPr>
        <w:tc>
          <w:tcPr>
            <w:tcW w:w="5892" w:type="dxa"/>
          </w:tcPr>
          <w:p w14:paraId="07B5201B" w14:textId="77777777" w:rsidR="006B240C" w:rsidRPr="00D27ED6" w:rsidRDefault="006B240C" w:rsidP="00656334">
            <w:pPr>
              <w:ind w:left="162"/>
              <w:rPr>
                <w:rFonts w:ascii="Angsana New" w:hAnsi="Angsana New"/>
                <w:sz w:val="28"/>
                <w:szCs w:val="28"/>
                <w:cs/>
              </w:rPr>
            </w:pPr>
            <w:r w:rsidRPr="00D27ED6">
              <w:rPr>
                <w:rFonts w:ascii="Angsana New" w:hAnsi="Angsana New"/>
                <w:sz w:val="28"/>
                <w:szCs w:val="28"/>
              </w:rPr>
              <w:t>Opening lease liabilities balance as restated</w:t>
            </w:r>
          </w:p>
        </w:tc>
        <w:tc>
          <w:tcPr>
            <w:tcW w:w="1701" w:type="dxa"/>
            <w:tcBorders>
              <w:top w:val="single" w:sz="4" w:space="0" w:color="auto"/>
            </w:tcBorders>
            <w:vAlign w:val="bottom"/>
          </w:tcPr>
          <w:p w14:paraId="4A9D6308" w14:textId="2562494D" w:rsidR="006B240C" w:rsidRPr="006B240C" w:rsidRDefault="006B240C" w:rsidP="00656334">
            <w:pPr>
              <w:tabs>
                <w:tab w:val="decimal" w:pos="1211"/>
              </w:tabs>
              <w:ind w:left="-62"/>
              <w:rPr>
                <w:rFonts w:ascii="Angsana New" w:hAnsi="Angsana New"/>
                <w:sz w:val="28"/>
              </w:rPr>
            </w:pPr>
            <w:r w:rsidRPr="00B720A4">
              <w:rPr>
                <w:rFonts w:ascii="Angsana New" w:hAnsi="Angsana New"/>
                <w:sz w:val="28"/>
              </w:rPr>
              <w:t>5,83</w:t>
            </w:r>
            <w:r>
              <w:rPr>
                <w:rFonts w:ascii="Angsana New" w:hAnsi="Angsana New"/>
                <w:sz w:val="28"/>
              </w:rPr>
              <w:t>0</w:t>
            </w:r>
          </w:p>
        </w:tc>
        <w:tc>
          <w:tcPr>
            <w:tcW w:w="180" w:type="dxa"/>
          </w:tcPr>
          <w:p w14:paraId="12ECFEBA" w14:textId="77777777" w:rsidR="006B240C" w:rsidRPr="00D27ED6" w:rsidRDefault="006B240C" w:rsidP="006B240C">
            <w:pPr>
              <w:ind w:right="219"/>
              <w:jc w:val="right"/>
              <w:rPr>
                <w:rFonts w:ascii="Angsana New" w:eastAsia="Cordia New" w:hAnsi="Angsana New"/>
                <w:sz w:val="28"/>
                <w:szCs w:val="28"/>
              </w:rPr>
            </w:pPr>
          </w:p>
        </w:tc>
        <w:tc>
          <w:tcPr>
            <w:tcW w:w="1662" w:type="dxa"/>
            <w:tcBorders>
              <w:top w:val="single" w:sz="4" w:space="0" w:color="auto"/>
            </w:tcBorders>
            <w:vAlign w:val="bottom"/>
          </w:tcPr>
          <w:p w14:paraId="28F4F0BA" w14:textId="1CD127F3" w:rsidR="006B240C" w:rsidRPr="00656334" w:rsidRDefault="006B240C" w:rsidP="00656334">
            <w:pPr>
              <w:tabs>
                <w:tab w:val="decimal" w:pos="1211"/>
              </w:tabs>
              <w:rPr>
                <w:rFonts w:ascii="Angsana New" w:hAnsi="Angsana New"/>
                <w:sz w:val="28"/>
              </w:rPr>
            </w:pPr>
            <w:r w:rsidRPr="00B720A4">
              <w:rPr>
                <w:rFonts w:ascii="Angsana New" w:hAnsi="Angsana New"/>
                <w:sz w:val="28"/>
              </w:rPr>
              <w:t>3,286</w:t>
            </w:r>
          </w:p>
        </w:tc>
      </w:tr>
      <w:tr w:rsidR="006B240C" w:rsidRPr="00D27ED6" w14:paraId="5CF20B18" w14:textId="77777777" w:rsidTr="00656334">
        <w:trPr>
          <w:cantSplit/>
        </w:trPr>
        <w:tc>
          <w:tcPr>
            <w:tcW w:w="5892" w:type="dxa"/>
          </w:tcPr>
          <w:p w14:paraId="0D2F88C0" w14:textId="61204A72" w:rsidR="006B240C" w:rsidRPr="00D27ED6" w:rsidRDefault="006B240C" w:rsidP="00656334">
            <w:pPr>
              <w:ind w:left="162"/>
              <w:rPr>
                <w:rFonts w:ascii="Angsana New" w:hAnsi="Angsana New"/>
                <w:sz w:val="28"/>
                <w:szCs w:val="28"/>
                <w:cs/>
              </w:rPr>
            </w:pPr>
            <w:r w:rsidRPr="00D27ED6">
              <w:rPr>
                <w:rFonts w:ascii="Angsana New" w:hAnsi="Angsana New"/>
                <w:sz w:val="28"/>
                <w:szCs w:val="28"/>
              </w:rPr>
              <w:t xml:space="preserve">Increase contract during the </w:t>
            </w:r>
            <w:r>
              <w:rPr>
                <w:rFonts w:ascii="Angsana New" w:hAnsi="Angsana New"/>
                <w:sz w:val="28"/>
                <w:szCs w:val="28"/>
              </w:rPr>
              <w:t>year</w:t>
            </w:r>
          </w:p>
        </w:tc>
        <w:tc>
          <w:tcPr>
            <w:tcW w:w="1701" w:type="dxa"/>
            <w:vAlign w:val="bottom"/>
          </w:tcPr>
          <w:p w14:paraId="739DD8E8" w14:textId="59D4A743" w:rsidR="006B240C" w:rsidRPr="006B240C" w:rsidRDefault="006B240C" w:rsidP="00656334">
            <w:pPr>
              <w:tabs>
                <w:tab w:val="decimal" w:pos="1211"/>
              </w:tabs>
              <w:ind w:left="-62"/>
              <w:rPr>
                <w:rFonts w:ascii="Angsana New" w:hAnsi="Angsana New"/>
                <w:sz w:val="28"/>
              </w:rPr>
            </w:pPr>
            <w:r w:rsidRPr="00CE01AA">
              <w:rPr>
                <w:rFonts w:ascii="Angsana New" w:hAnsi="Angsana New"/>
                <w:sz w:val="28"/>
              </w:rPr>
              <w:t>6,18</w:t>
            </w:r>
            <w:r w:rsidR="00F52889">
              <w:rPr>
                <w:rFonts w:ascii="Angsana New" w:hAnsi="Angsana New"/>
                <w:sz w:val="28"/>
              </w:rPr>
              <w:t>4</w:t>
            </w:r>
          </w:p>
        </w:tc>
        <w:tc>
          <w:tcPr>
            <w:tcW w:w="180" w:type="dxa"/>
          </w:tcPr>
          <w:p w14:paraId="09972E1A" w14:textId="77777777" w:rsidR="006B240C" w:rsidRPr="00D27ED6" w:rsidRDefault="006B240C" w:rsidP="006B240C">
            <w:pPr>
              <w:ind w:right="219"/>
              <w:jc w:val="right"/>
              <w:rPr>
                <w:rFonts w:ascii="Angsana New" w:eastAsia="Cordia New" w:hAnsi="Angsana New"/>
                <w:sz w:val="28"/>
                <w:szCs w:val="28"/>
              </w:rPr>
            </w:pPr>
          </w:p>
        </w:tc>
        <w:tc>
          <w:tcPr>
            <w:tcW w:w="1662" w:type="dxa"/>
            <w:vAlign w:val="bottom"/>
          </w:tcPr>
          <w:p w14:paraId="07D04BA1" w14:textId="6E04384A" w:rsidR="006B240C" w:rsidRPr="00656334" w:rsidRDefault="006B240C" w:rsidP="00656334">
            <w:pPr>
              <w:tabs>
                <w:tab w:val="decimal" w:pos="1211"/>
              </w:tabs>
              <w:rPr>
                <w:rFonts w:ascii="Angsana New" w:hAnsi="Angsana New"/>
                <w:sz w:val="28"/>
              </w:rPr>
            </w:pPr>
            <w:r w:rsidRPr="00B720A4">
              <w:rPr>
                <w:rFonts w:ascii="Angsana New" w:hAnsi="Angsana New"/>
                <w:sz w:val="28"/>
              </w:rPr>
              <w:t>2,381</w:t>
            </w:r>
          </w:p>
        </w:tc>
      </w:tr>
      <w:tr w:rsidR="006B240C" w:rsidRPr="00D27ED6" w14:paraId="18557680" w14:textId="77777777" w:rsidTr="00656334">
        <w:trPr>
          <w:cantSplit/>
        </w:trPr>
        <w:tc>
          <w:tcPr>
            <w:tcW w:w="5892" w:type="dxa"/>
          </w:tcPr>
          <w:p w14:paraId="4CA08CFB" w14:textId="2F154BF0" w:rsidR="006B240C" w:rsidRPr="00D27ED6" w:rsidRDefault="006B240C" w:rsidP="00656334">
            <w:pPr>
              <w:ind w:left="162"/>
              <w:rPr>
                <w:rFonts w:ascii="Angsana New" w:hAnsi="Angsana New"/>
                <w:sz w:val="28"/>
                <w:szCs w:val="28"/>
                <w:cs/>
              </w:rPr>
            </w:pPr>
            <w:r w:rsidRPr="00D27ED6">
              <w:rPr>
                <w:rFonts w:ascii="Angsana New" w:hAnsi="Angsana New"/>
                <w:sz w:val="28"/>
                <w:szCs w:val="28"/>
              </w:rPr>
              <w:t xml:space="preserve">Repayment during the </w:t>
            </w:r>
            <w:r>
              <w:rPr>
                <w:rFonts w:ascii="Angsana New" w:hAnsi="Angsana New"/>
                <w:sz w:val="28"/>
                <w:szCs w:val="28"/>
              </w:rPr>
              <w:t>year</w:t>
            </w:r>
          </w:p>
        </w:tc>
        <w:tc>
          <w:tcPr>
            <w:tcW w:w="1701" w:type="dxa"/>
            <w:vAlign w:val="bottom"/>
          </w:tcPr>
          <w:p w14:paraId="464D5D4A" w14:textId="7930E15D" w:rsidR="006B240C" w:rsidRPr="006B240C" w:rsidRDefault="006B240C" w:rsidP="00656334">
            <w:pPr>
              <w:tabs>
                <w:tab w:val="decimal" w:pos="1211"/>
              </w:tabs>
              <w:ind w:left="-62"/>
              <w:rPr>
                <w:rFonts w:ascii="Angsana New" w:hAnsi="Angsana New"/>
                <w:sz w:val="28"/>
                <w:cs/>
              </w:rPr>
            </w:pPr>
            <w:r w:rsidRPr="00CE01AA">
              <w:rPr>
                <w:rFonts w:ascii="Angsana New" w:hAnsi="Angsana New"/>
                <w:sz w:val="28"/>
              </w:rPr>
              <w:t>(2,73</w:t>
            </w:r>
            <w:r w:rsidR="00F52889">
              <w:rPr>
                <w:rFonts w:ascii="Angsana New" w:hAnsi="Angsana New"/>
                <w:sz w:val="28"/>
              </w:rPr>
              <w:t>5</w:t>
            </w:r>
            <w:r w:rsidRPr="00CE01AA">
              <w:rPr>
                <w:rFonts w:ascii="Angsana New" w:hAnsi="Angsana New"/>
                <w:sz w:val="28"/>
              </w:rPr>
              <w:t>)</w:t>
            </w:r>
          </w:p>
        </w:tc>
        <w:tc>
          <w:tcPr>
            <w:tcW w:w="180" w:type="dxa"/>
          </w:tcPr>
          <w:p w14:paraId="2100AD23" w14:textId="77777777" w:rsidR="006B240C" w:rsidRPr="00D27ED6" w:rsidRDefault="006B240C" w:rsidP="006B240C">
            <w:pPr>
              <w:ind w:right="219"/>
              <w:jc w:val="right"/>
              <w:rPr>
                <w:rFonts w:ascii="Angsana New" w:eastAsia="Cordia New" w:hAnsi="Angsana New"/>
                <w:sz w:val="28"/>
                <w:szCs w:val="28"/>
              </w:rPr>
            </w:pPr>
          </w:p>
        </w:tc>
        <w:tc>
          <w:tcPr>
            <w:tcW w:w="1662" w:type="dxa"/>
            <w:vAlign w:val="bottom"/>
          </w:tcPr>
          <w:p w14:paraId="31FED59B" w14:textId="4DE1E8AE" w:rsidR="006B240C" w:rsidRPr="00656334" w:rsidRDefault="006B240C" w:rsidP="00656334">
            <w:pPr>
              <w:tabs>
                <w:tab w:val="decimal" w:pos="1211"/>
              </w:tabs>
              <w:rPr>
                <w:rFonts w:ascii="Angsana New" w:hAnsi="Angsana New"/>
                <w:sz w:val="28"/>
              </w:rPr>
            </w:pPr>
            <w:r>
              <w:rPr>
                <w:rFonts w:ascii="Angsana New" w:hAnsi="Angsana New"/>
                <w:sz w:val="28"/>
              </w:rPr>
              <w:t>(</w:t>
            </w:r>
            <w:r w:rsidRPr="00ED463D">
              <w:rPr>
                <w:rFonts w:ascii="Angsana New" w:hAnsi="Angsana New"/>
                <w:sz w:val="28"/>
              </w:rPr>
              <w:t>1,56</w:t>
            </w:r>
            <w:r w:rsidR="00F52889">
              <w:rPr>
                <w:rFonts w:ascii="Angsana New" w:hAnsi="Angsana New"/>
                <w:sz w:val="28"/>
              </w:rPr>
              <w:t>7</w:t>
            </w:r>
            <w:r>
              <w:rPr>
                <w:rFonts w:ascii="Angsana New" w:hAnsi="Angsana New"/>
                <w:sz w:val="28"/>
              </w:rPr>
              <w:t>)</w:t>
            </w:r>
          </w:p>
        </w:tc>
      </w:tr>
      <w:tr w:rsidR="006B240C" w:rsidRPr="00D27ED6" w14:paraId="64FB2451" w14:textId="77777777" w:rsidTr="00656334">
        <w:trPr>
          <w:cantSplit/>
        </w:trPr>
        <w:tc>
          <w:tcPr>
            <w:tcW w:w="5892" w:type="dxa"/>
          </w:tcPr>
          <w:p w14:paraId="0A5AF447" w14:textId="1DE5F432" w:rsidR="006B240C" w:rsidRPr="00D27ED6" w:rsidRDefault="006B240C" w:rsidP="00656334">
            <w:pPr>
              <w:ind w:left="162"/>
              <w:rPr>
                <w:rFonts w:ascii="Angsana New" w:hAnsi="Angsana New"/>
                <w:sz w:val="28"/>
                <w:szCs w:val="28"/>
              </w:rPr>
            </w:pPr>
            <w:r>
              <w:rPr>
                <w:rFonts w:ascii="Angsana New" w:hAnsi="Angsana New"/>
                <w:sz w:val="28"/>
                <w:szCs w:val="28"/>
              </w:rPr>
              <w:t xml:space="preserve">Decrease from </w:t>
            </w:r>
            <w:r w:rsidRPr="00720B35">
              <w:rPr>
                <w:rFonts w:ascii="Angsana New" w:hAnsi="Angsana New"/>
                <w:sz w:val="28"/>
                <w:szCs w:val="28"/>
              </w:rPr>
              <w:t xml:space="preserve">termination contact </w:t>
            </w:r>
            <w:r w:rsidRPr="00D27ED6">
              <w:rPr>
                <w:rFonts w:ascii="Angsana New" w:hAnsi="Angsana New"/>
                <w:sz w:val="28"/>
                <w:szCs w:val="28"/>
              </w:rPr>
              <w:t xml:space="preserve">during the </w:t>
            </w:r>
            <w:r>
              <w:rPr>
                <w:rFonts w:ascii="Angsana New" w:hAnsi="Angsana New"/>
                <w:sz w:val="28"/>
                <w:szCs w:val="28"/>
              </w:rPr>
              <w:t>year</w:t>
            </w:r>
          </w:p>
        </w:tc>
        <w:tc>
          <w:tcPr>
            <w:tcW w:w="1701" w:type="dxa"/>
            <w:tcBorders>
              <w:bottom w:val="single" w:sz="4" w:space="0" w:color="auto"/>
            </w:tcBorders>
            <w:vAlign w:val="bottom"/>
          </w:tcPr>
          <w:p w14:paraId="5E5A1019" w14:textId="1D579DA8" w:rsidR="006B240C" w:rsidRPr="006B240C" w:rsidRDefault="006B240C" w:rsidP="00656334">
            <w:pPr>
              <w:tabs>
                <w:tab w:val="decimal" w:pos="1211"/>
              </w:tabs>
              <w:ind w:left="-62"/>
              <w:rPr>
                <w:rFonts w:ascii="Angsana New" w:hAnsi="Angsana New"/>
                <w:sz w:val="28"/>
                <w:cs/>
              </w:rPr>
            </w:pPr>
            <w:r w:rsidRPr="00CE01AA">
              <w:rPr>
                <w:rFonts w:ascii="Angsana New" w:hAnsi="Angsana New"/>
                <w:sz w:val="28"/>
              </w:rPr>
              <w:t>(76)</w:t>
            </w:r>
          </w:p>
        </w:tc>
        <w:tc>
          <w:tcPr>
            <w:tcW w:w="180" w:type="dxa"/>
          </w:tcPr>
          <w:p w14:paraId="402873C9" w14:textId="77777777" w:rsidR="006B240C" w:rsidRPr="00D27ED6" w:rsidRDefault="006B240C" w:rsidP="006B240C">
            <w:pPr>
              <w:ind w:right="219"/>
              <w:jc w:val="right"/>
              <w:rPr>
                <w:rFonts w:ascii="Angsana New" w:eastAsia="Cordia New" w:hAnsi="Angsana New"/>
                <w:sz w:val="28"/>
                <w:szCs w:val="28"/>
              </w:rPr>
            </w:pPr>
          </w:p>
        </w:tc>
        <w:tc>
          <w:tcPr>
            <w:tcW w:w="1662" w:type="dxa"/>
            <w:tcBorders>
              <w:bottom w:val="single" w:sz="4" w:space="0" w:color="auto"/>
            </w:tcBorders>
            <w:vAlign w:val="bottom"/>
          </w:tcPr>
          <w:p w14:paraId="6AEEC4A7" w14:textId="4CBBCCA8" w:rsidR="006B240C" w:rsidRPr="00656334" w:rsidRDefault="006B240C" w:rsidP="00656334">
            <w:pPr>
              <w:tabs>
                <w:tab w:val="decimal" w:pos="1211"/>
              </w:tabs>
              <w:rPr>
                <w:rFonts w:ascii="Angsana New" w:hAnsi="Angsana New"/>
                <w:sz w:val="28"/>
              </w:rPr>
            </w:pPr>
            <w:r>
              <w:rPr>
                <w:rFonts w:ascii="Angsana New" w:hAnsi="Angsana New"/>
                <w:sz w:val="28"/>
              </w:rPr>
              <w:t>(</w:t>
            </w:r>
            <w:r w:rsidRPr="00ED463D">
              <w:rPr>
                <w:rFonts w:ascii="Angsana New" w:hAnsi="Angsana New"/>
                <w:sz w:val="28"/>
              </w:rPr>
              <w:t>76</w:t>
            </w:r>
            <w:r>
              <w:rPr>
                <w:rFonts w:ascii="Angsana New" w:hAnsi="Angsana New"/>
                <w:sz w:val="28"/>
              </w:rPr>
              <w:t>)</w:t>
            </w:r>
          </w:p>
        </w:tc>
      </w:tr>
      <w:tr w:rsidR="006B240C" w:rsidRPr="00D27ED6" w14:paraId="038BC53F" w14:textId="77777777" w:rsidTr="00656334">
        <w:trPr>
          <w:cantSplit/>
        </w:trPr>
        <w:tc>
          <w:tcPr>
            <w:tcW w:w="5892" w:type="dxa"/>
          </w:tcPr>
          <w:p w14:paraId="21AFC227" w14:textId="77777777" w:rsidR="006B240C" w:rsidRPr="00D27ED6" w:rsidRDefault="006B240C" w:rsidP="00656334">
            <w:pPr>
              <w:ind w:left="162"/>
              <w:rPr>
                <w:rFonts w:ascii="Angsana New" w:hAnsi="Angsana New"/>
                <w:sz w:val="28"/>
                <w:szCs w:val="28"/>
                <w:cs/>
              </w:rPr>
            </w:pPr>
            <w:r w:rsidRPr="00D27ED6">
              <w:rPr>
                <w:rFonts w:ascii="Angsana New" w:hAnsi="Angsana New"/>
                <w:sz w:val="28"/>
                <w:szCs w:val="28"/>
              </w:rPr>
              <w:t>Ending balance</w:t>
            </w:r>
          </w:p>
        </w:tc>
        <w:tc>
          <w:tcPr>
            <w:tcW w:w="1701" w:type="dxa"/>
            <w:tcBorders>
              <w:top w:val="single" w:sz="4" w:space="0" w:color="auto"/>
            </w:tcBorders>
            <w:vAlign w:val="bottom"/>
          </w:tcPr>
          <w:p w14:paraId="6EB807BD" w14:textId="76230BE0" w:rsidR="006B240C" w:rsidRPr="006B240C" w:rsidRDefault="006B240C" w:rsidP="00656334">
            <w:pPr>
              <w:tabs>
                <w:tab w:val="decimal" w:pos="1211"/>
              </w:tabs>
              <w:ind w:left="-62"/>
              <w:rPr>
                <w:rFonts w:ascii="Angsana New" w:hAnsi="Angsana New"/>
                <w:sz w:val="28"/>
                <w:cs/>
              </w:rPr>
            </w:pPr>
            <w:r w:rsidRPr="00CE01AA">
              <w:rPr>
                <w:rFonts w:ascii="Angsana New" w:hAnsi="Angsana New"/>
                <w:sz w:val="28"/>
              </w:rPr>
              <w:t>9,2</w:t>
            </w:r>
            <w:r>
              <w:rPr>
                <w:rFonts w:ascii="Angsana New" w:hAnsi="Angsana New"/>
                <w:sz w:val="28"/>
              </w:rPr>
              <w:t>03</w:t>
            </w:r>
          </w:p>
        </w:tc>
        <w:tc>
          <w:tcPr>
            <w:tcW w:w="180" w:type="dxa"/>
          </w:tcPr>
          <w:p w14:paraId="250DD8FE" w14:textId="77777777" w:rsidR="006B240C" w:rsidRPr="00D27ED6" w:rsidRDefault="006B240C" w:rsidP="006B240C">
            <w:pPr>
              <w:ind w:right="219"/>
              <w:jc w:val="right"/>
              <w:rPr>
                <w:rFonts w:ascii="Angsana New" w:eastAsia="Cordia New" w:hAnsi="Angsana New"/>
                <w:sz w:val="28"/>
                <w:szCs w:val="28"/>
              </w:rPr>
            </w:pPr>
          </w:p>
        </w:tc>
        <w:tc>
          <w:tcPr>
            <w:tcW w:w="1662" w:type="dxa"/>
            <w:tcBorders>
              <w:top w:val="single" w:sz="4" w:space="0" w:color="auto"/>
            </w:tcBorders>
            <w:vAlign w:val="bottom"/>
          </w:tcPr>
          <w:p w14:paraId="1F4A6184" w14:textId="34A3A6D3" w:rsidR="006B240C" w:rsidRPr="00656334" w:rsidRDefault="006B240C" w:rsidP="00656334">
            <w:pPr>
              <w:tabs>
                <w:tab w:val="decimal" w:pos="1211"/>
              </w:tabs>
              <w:rPr>
                <w:rFonts w:ascii="Angsana New" w:hAnsi="Angsana New"/>
                <w:sz w:val="28"/>
                <w:cs/>
              </w:rPr>
            </w:pPr>
            <w:r w:rsidRPr="00ED463D">
              <w:rPr>
                <w:rFonts w:ascii="Angsana New" w:hAnsi="Angsana New"/>
                <w:sz w:val="28"/>
              </w:rPr>
              <w:t>4,024</w:t>
            </w:r>
          </w:p>
        </w:tc>
      </w:tr>
      <w:tr w:rsidR="006B240C" w:rsidRPr="00D27ED6" w14:paraId="66392BFD" w14:textId="77777777" w:rsidTr="00656334">
        <w:trPr>
          <w:cantSplit/>
        </w:trPr>
        <w:tc>
          <w:tcPr>
            <w:tcW w:w="5892" w:type="dxa"/>
          </w:tcPr>
          <w:p w14:paraId="241AAF85" w14:textId="77777777" w:rsidR="006B240C" w:rsidRPr="00D27ED6" w:rsidRDefault="006B240C" w:rsidP="00656334">
            <w:pPr>
              <w:ind w:left="162"/>
              <w:rPr>
                <w:rFonts w:ascii="Angsana New" w:hAnsi="Angsana New"/>
                <w:sz w:val="28"/>
                <w:szCs w:val="28"/>
                <w:cs/>
              </w:rPr>
            </w:pPr>
            <w:r w:rsidRPr="00656334">
              <w:rPr>
                <w:rFonts w:ascii="Angsana New" w:hAnsi="Angsana New"/>
                <w:sz w:val="28"/>
                <w:szCs w:val="28"/>
              </w:rPr>
              <w:t>Less</w:t>
            </w:r>
            <w:r w:rsidRPr="00D27ED6">
              <w:rPr>
                <w:rFonts w:ascii="Angsana New" w:hAnsi="Angsana New"/>
                <w:sz w:val="28"/>
                <w:szCs w:val="28"/>
                <w:cs/>
              </w:rPr>
              <w:t xml:space="preserve"> </w:t>
            </w:r>
            <w:r w:rsidRPr="00D27ED6">
              <w:rPr>
                <w:rFonts w:ascii="Angsana New" w:hAnsi="Angsana New"/>
                <w:sz w:val="28"/>
                <w:szCs w:val="28"/>
              </w:rPr>
              <w:t>current</w:t>
            </w:r>
            <w:r w:rsidRPr="00656334">
              <w:rPr>
                <w:rFonts w:ascii="Angsana New" w:hAnsi="Angsana New"/>
                <w:sz w:val="28"/>
                <w:szCs w:val="28"/>
              </w:rPr>
              <w:t xml:space="preserve"> </w:t>
            </w:r>
            <w:r w:rsidRPr="00D27ED6">
              <w:rPr>
                <w:rFonts w:ascii="Angsana New" w:hAnsi="Angsana New"/>
                <w:sz w:val="28"/>
                <w:szCs w:val="28"/>
              </w:rPr>
              <w:t>portion of lease liabilities</w:t>
            </w:r>
          </w:p>
        </w:tc>
        <w:tc>
          <w:tcPr>
            <w:tcW w:w="1701" w:type="dxa"/>
            <w:tcBorders>
              <w:bottom w:val="single" w:sz="4" w:space="0" w:color="auto"/>
            </w:tcBorders>
            <w:vAlign w:val="bottom"/>
          </w:tcPr>
          <w:p w14:paraId="2ECC4C8C" w14:textId="0C166426" w:rsidR="006B240C" w:rsidRPr="006B240C" w:rsidRDefault="00F52889" w:rsidP="00656334">
            <w:pPr>
              <w:tabs>
                <w:tab w:val="decimal" w:pos="1211"/>
              </w:tabs>
              <w:ind w:left="-62"/>
              <w:rPr>
                <w:rFonts w:ascii="Angsana New" w:hAnsi="Angsana New"/>
                <w:sz w:val="28"/>
              </w:rPr>
            </w:pPr>
            <w:r>
              <w:rPr>
                <w:rFonts w:ascii="Angsana New" w:hAnsi="Angsana New"/>
                <w:sz w:val="28"/>
              </w:rPr>
              <w:t>(</w:t>
            </w:r>
            <w:r w:rsidR="006B240C" w:rsidRPr="000D4A7B">
              <w:rPr>
                <w:rFonts w:ascii="Angsana New" w:hAnsi="Angsana New"/>
                <w:sz w:val="28"/>
              </w:rPr>
              <w:t>3,300</w:t>
            </w:r>
            <w:r>
              <w:rPr>
                <w:rFonts w:ascii="Angsana New" w:hAnsi="Angsana New"/>
                <w:sz w:val="28"/>
              </w:rPr>
              <w:t>)</w:t>
            </w:r>
          </w:p>
        </w:tc>
        <w:tc>
          <w:tcPr>
            <w:tcW w:w="180" w:type="dxa"/>
          </w:tcPr>
          <w:p w14:paraId="6EA1586B" w14:textId="77777777" w:rsidR="006B240C" w:rsidRPr="00D27ED6" w:rsidRDefault="006B240C" w:rsidP="006B240C">
            <w:pPr>
              <w:ind w:right="219"/>
              <w:jc w:val="right"/>
              <w:rPr>
                <w:rFonts w:ascii="Angsana New" w:eastAsia="Cordia New" w:hAnsi="Angsana New"/>
                <w:sz w:val="28"/>
                <w:szCs w:val="28"/>
              </w:rPr>
            </w:pPr>
          </w:p>
        </w:tc>
        <w:tc>
          <w:tcPr>
            <w:tcW w:w="1662" w:type="dxa"/>
            <w:tcBorders>
              <w:bottom w:val="single" w:sz="4" w:space="0" w:color="auto"/>
            </w:tcBorders>
            <w:vAlign w:val="bottom"/>
          </w:tcPr>
          <w:p w14:paraId="3EC9FE9A" w14:textId="226110DB" w:rsidR="006B240C" w:rsidRPr="00656334" w:rsidRDefault="006B240C" w:rsidP="00656334">
            <w:pPr>
              <w:tabs>
                <w:tab w:val="decimal" w:pos="1211"/>
              </w:tabs>
              <w:rPr>
                <w:rFonts w:ascii="Angsana New" w:hAnsi="Angsana New"/>
                <w:sz w:val="28"/>
              </w:rPr>
            </w:pPr>
            <w:r>
              <w:rPr>
                <w:rFonts w:ascii="Angsana New" w:hAnsi="Angsana New"/>
                <w:sz w:val="28"/>
              </w:rPr>
              <w:t>(</w:t>
            </w:r>
            <w:r w:rsidRPr="00ED463D">
              <w:rPr>
                <w:rFonts w:ascii="Angsana New" w:hAnsi="Angsana New"/>
                <w:sz w:val="28"/>
              </w:rPr>
              <w:t>1,799</w:t>
            </w:r>
            <w:r>
              <w:rPr>
                <w:rFonts w:ascii="Angsana New" w:hAnsi="Angsana New"/>
                <w:sz w:val="28"/>
              </w:rPr>
              <w:t>)</w:t>
            </w:r>
          </w:p>
        </w:tc>
      </w:tr>
      <w:tr w:rsidR="006B240C" w:rsidRPr="00D27ED6" w14:paraId="546B53D1" w14:textId="77777777" w:rsidTr="00656334">
        <w:trPr>
          <w:cantSplit/>
        </w:trPr>
        <w:tc>
          <w:tcPr>
            <w:tcW w:w="5892" w:type="dxa"/>
          </w:tcPr>
          <w:p w14:paraId="3A598524" w14:textId="32FE3322" w:rsidR="006B240C" w:rsidRPr="00D27ED6" w:rsidRDefault="006B240C" w:rsidP="00656334">
            <w:pPr>
              <w:ind w:left="162"/>
              <w:rPr>
                <w:rFonts w:ascii="Angsana New" w:hAnsi="Angsana New"/>
                <w:sz w:val="28"/>
                <w:szCs w:val="28"/>
                <w:cs/>
              </w:rPr>
            </w:pPr>
            <w:r w:rsidRPr="00D27ED6">
              <w:rPr>
                <w:rFonts w:ascii="Angsana New" w:hAnsi="Angsana New"/>
                <w:sz w:val="28"/>
                <w:szCs w:val="28"/>
              </w:rPr>
              <w:t xml:space="preserve">Total lease liabilities </w:t>
            </w:r>
            <w:r>
              <w:rPr>
                <w:rFonts w:ascii="Angsana New" w:hAnsi="Angsana New"/>
                <w:sz w:val="28"/>
                <w:szCs w:val="28"/>
              </w:rPr>
              <w:t>-</w:t>
            </w:r>
            <w:r w:rsidRPr="00D27ED6">
              <w:rPr>
                <w:rFonts w:ascii="Angsana New" w:hAnsi="Angsana New"/>
                <w:sz w:val="28"/>
                <w:szCs w:val="28"/>
                <w:cs/>
              </w:rPr>
              <w:t xml:space="preserve"> </w:t>
            </w:r>
            <w:r w:rsidRPr="00D27ED6">
              <w:rPr>
                <w:rFonts w:ascii="Angsana New" w:hAnsi="Angsana New"/>
                <w:sz w:val="28"/>
                <w:szCs w:val="28"/>
              </w:rPr>
              <w:t>net from current portion of lease liabilities</w:t>
            </w:r>
          </w:p>
        </w:tc>
        <w:tc>
          <w:tcPr>
            <w:tcW w:w="1701" w:type="dxa"/>
            <w:tcBorders>
              <w:top w:val="single" w:sz="4" w:space="0" w:color="auto"/>
              <w:bottom w:val="double" w:sz="4" w:space="0" w:color="auto"/>
            </w:tcBorders>
            <w:vAlign w:val="bottom"/>
          </w:tcPr>
          <w:p w14:paraId="17559610" w14:textId="1C7DDABE" w:rsidR="006B240C" w:rsidRPr="006B240C" w:rsidRDefault="006B240C" w:rsidP="00656334">
            <w:pPr>
              <w:tabs>
                <w:tab w:val="decimal" w:pos="1211"/>
              </w:tabs>
              <w:ind w:left="-62"/>
              <w:rPr>
                <w:rFonts w:ascii="Angsana New" w:hAnsi="Angsana New"/>
                <w:sz w:val="28"/>
              </w:rPr>
            </w:pPr>
            <w:r w:rsidRPr="000D4A7B">
              <w:rPr>
                <w:rFonts w:ascii="Angsana New" w:hAnsi="Angsana New"/>
                <w:sz w:val="28"/>
              </w:rPr>
              <w:t>5,903</w:t>
            </w:r>
          </w:p>
        </w:tc>
        <w:tc>
          <w:tcPr>
            <w:tcW w:w="180" w:type="dxa"/>
          </w:tcPr>
          <w:p w14:paraId="496AB170" w14:textId="77777777" w:rsidR="006B240C" w:rsidRPr="00D27ED6" w:rsidRDefault="006B240C" w:rsidP="006B240C">
            <w:pPr>
              <w:ind w:right="219"/>
              <w:jc w:val="right"/>
              <w:rPr>
                <w:rFonts w:ascii="Angsana New" w:eastAsia="Cordia New" w:hAnsi="Angsana New"/>
                <w:sz w:val="28"/>
                <w:szCs w:val="28"/>
              </w:rPr>
            </w:pPr>
          </w:p>
        </w:tc>
        <w:tc>
          <w:tcPr>
            <w:tcW w:w="1662" w:type="dxa"/>
            <w:tcBorders>
              <w:top w:val="single" w:sz="4" w:space="0" w:color="auto"/>
              <w:bottom w:val="double" w:sz="4" w:space="0" w:color="auto"/>
            </w:tcBorders>
            <w:vAlign w:val="bottom"/>
          </w:tcPr>
          <w:p w14:paraId="1D25F66C" w14:textId="01DF25AA" w:rsidR="006B240C" w:rsidRPr="00656334" w:rsidRDefault="006B240C" w:rsidP="00656334">
            <w:pPr>
              <w:tabs>
                <w:tab w:val="decimal" w:pos="1211"/>
              </w:tabs>
              <w:rPr>
                <w:rFonts w:ascii="Angsana New" w:hAnsi="Angsana New"/>
                <w:sz w:val="28"/>
              </w:rPr>
            </w:pPr>
            <w:r w:rsidRPr="00ED463D">
              <w:rPr>
                <w:rFonts w:ascii="Angsana New" w:hAnsi="Angsana New"/>
                <w:sz w:val="28"/>
              </w:rPr>
              <w:t>2,225</w:t>
            </w:r>
          </w:p>
        </w:tc>
      </w:tr>
      <w:tr w:rsidR="000E0CA5" w:rsidRPr="00345B93" w14:paraId="17C00A96" w14:textId="77777777" w:rsidTr="00656334">
        <w:trPr>
          <w:cantSplit/>
        </w:trPr>
        <w:tc>
          <w:tcPr>
            <w:tcW w:w="5892" w:type="dxa"/>
          </w:tcPr>
          <w:p w14:paraId="347B56D0" w14:textId="77777777" w:rsidR="000E0CA5" w:rsidRPr="00345B93" w:rsidRDefault="000E0CA5" w:rsidP="000E0CA5">
            <w:pPr>
              <w:ind w:left="156"/>
              <w:rPr>
                <w:rFonts w:ascii="Angsana New" w:hAnsi="Angsana New"/>
                <w:sz w:val="14"/>
                <w:szCs w:val="14"/>
                <w:cs/>
              </w:rPr>
            </w:pPr>
          </w:p>
        </w:tc>
        <w:tc>
          <w:tcPr>
            <w:tcW w:w="1701" w:type="dxa"/>
            <w:tcBorders>
              <w:top w:val="double" w:sz="4" w:space="0" w:color="auto"/>
            </w:tcBorders>
          </w:tcPr>
          <w:p w14:paraId="7ABE33E3" w14:textId="77777777" w:rsidR="000E0CA5" w:rsidRPr="00345B93" w:rsidRDefault="000E0CA5" w:rsidP="000E0CA5">
            <w:pPr>
              <w:tabs>
                <w:tab w:val="decimal" w:pos="1454"/>
              </w:tabs>
              <w:ind w:left="-62"/>
              <w:rPr>
                <w:rFonts w:ascii="Angsana New" w:hAnsi="Angsana New"/>
                <w:sz w:val="14"/>
                <w:szCs w:val="14"/>
              </w:rPr>
            </w:pPr>
          </w:p>
        </w:tc>
        <w:tc>
          <w:tcPr>
            <w:tcW w:w="180" w:type="dxa"/>
          </w:tcPr>
          <w:p w14:paraId="6DD992DC" w14:textId="77777777" w:rsidR="000E0CA5" w:rsidRPr="00345B93" w:rsidRDefault="000E0CA5" w:rsidP="000E0CA5">
            <w:pPr>
              <w:ind w:right="219"/>
              <w:jc w:val="right"/>
              <w:rPr>
                <w:rFonts w:ascii="Angsana New" w:eastAsia="Cordia New" w:hAnsi="Angsana New"/>
                <w:sz w:val="14"/>
                <w:szCs w:val="14"/>
              </w:rPr>
            </w:pPr>
          </w:p>
        </w:tc>
        <w:tc>
          <w:tcPr>
            <w:tcW w:w="1662" w:type="dxa"/>
            <w:tcBorders>
              <w:top w:val="double" w:sz="4" w:space="0" w:color="auto"/>
            </w:tcBorders>
          </w:tcPr>
          <w:p w14:paraId="4EE3E474" w14:textId="77777777" w:rsidR="000E0CA5" w:rsidRPr="00345B93" w:rsidRDefault="000E0CA5" w:rsidP="000E0CA5">
            <w:pPr>
              <w:tabs>
                <w:tab w:val="decimal" w:pos="1312"/>
              </w:tabs>
              <w:ind w:left="-62"/>
              <w:rPr>
                <w:rFonts w:ascii="Angsana New" w:hAnsi="Angsana New"/>
                <w:sz w:val="14"/>
                <w:szCs w:val="14"/>
              </w:rPr>
            </w:pPr>
          </w:p>
        </w:tc>
      </w:tr>
    </w:tbl>
    <w:p w14:paraId="3D62EB2B" w14:textId="63C9D13D" w:rsidR="00777275" w:rsidRPr="00E534D9" w:rsidRDefault="006E5ADC" w:rsidP="006B240C">
      <w:pPr>
        <w:spacing w:before="120" w:after="120"/>
        <w:ind w:left="426"/>
        <w:jc w:val="thaiDistribute"/>
        <w:rPr>
          <w:rFonts w:ascii="Angsana New" w:hAnsi="Angsana New"/>
          <w:sz w:val="28"/>
          <w:szCs w:val="28"/>
        </w:rPr>
      </w:pPr>
      <w:r w:rsidRPr="006E5ADC">
        <w:rPr>
          <w:rFonts w:ascii="Angsana New" w:hAnsi="Angsana New"/>
          <w:sz w:val="28"/>
          <w:szCs w:val="28"/>
        </w:rPr>
        <w:t xml:space="preserve">The maturity analysis of lease liabilities is as </w:t>
      </w:r>
      <w:proofErr w:type="gramStart"/>
      <w:r w:rsidRPr="006E5ADC">
        <w:rPr>
          <w:rFonts w:ascii="Angsana New" w:hAnsi="Angsana New"/>
          <w:sz w:val="28"/>
          <w:szCs w:val="28"/>
        </w:rPr>
        <w:t>follows:-</w:t>
      </w:r>
      <w:proofErr w:type="gramEnd"/>
    </w:p>
    <w:tbl>
      <w:tblPr>
        <w:tblW w:w="9321" w:type="dxa"/>
        <w:tblInd w:w="284" w:type="dxa"/>
        <w:tblLayout w:type="fixed"/>
        <w:tblLook w:val="0000" w:firstRow="0" w:lastRow="0" w:firstColumn="0" w:lastColumn="0" w:noHBand="0" w:noVBand="0"/>
      </w:tblPr>
      <w:tblGrid>
        <w:gridCol w:w="2126"/>
        <w:gridCol w:w="1199"/>
        <w:gridCol w:w="240"/>
        <w:gridCol w:w="959"/>
        <w:gridCol w:w="480"/>
        <w:gridCol w:w="719"/>
        <w:gridCol w:w="720"/>
        <w:gridCol w:w="479"/>
        <w:gridCol w:w="1199"/>
        <w:gridCol w:w="1200"/>
      </w:tblGrid>
      <w:tr w:rsidR="006B240C" w:rsidRPr="00574BA6" w14:paraId="60FFCB9E" w14:textId="77777777" w:rsidTr="00656334">
        <w:trPr>
          <w:cantSplit/>
        </w:trPr>
        <w:tc>
          <w:tcPr>
            <w:tcW w:w="2126" w:type="dxa"/>
          </w:tcPr>
          <w:p w14:paraId="16E49FD3" w14:textId="77777777" w:rsidR="006B240C" w:rsidRPr="00574BA6" w:rsidRDefault="006B240C" w:rsidP="009773A8">
            <w:pPr>
              <w:ind w:left="48"/>
              <w:rPr>
                <w:rFonts w:asciiTheme="majorBidi" w:hAnsiTheme="majorBidi" w:cstheme="majorBidi"/>
                <w:sz w:val="27"/>
                <w:szCs w:val="27"/>
              </w:rPr>
            </w:pPr>
          </w:p>
        </w:tc>
        <w:tc>
          <w:tcPr>
            <w:tcW w:w="1439" w:type="dxa"/>
            <w:gridSpan w:val="2"/>
          </w:tcPr>
          <w:p w14:paraId="5BD414E7" w14:textId="77777777" w:rsidR="006B240C" w:rsidRPr="00574BA6" w:rsidRDefault="006B240C" w:rsidP="009773A8">
            <w:pPr>
              <w:widowControl w:val="0"/>
              <w:jc w:val="center"/>
              <w:rPr>
                <w:rFonts w:asciiTheme="majorBidi" w:hAnsiTheme="majorBidi" w:cstheme="majorBidi"/>
                <w:sz w:val="27"/>
                <w:szCs w:val="27"/>
                <w:cs/>
              </w:rPr>
            </w:pPr>
          </w:p>
        </w:tc>
        <w:tc>
          <w:tcPr>
            <w:tcW w:w="1439" w:type="dxa"/>
            <w:gridSpan w:val="2"/>
          </w:tcPr>
          <w:p w14:paraId="7232C50C" w14:textId="77777777" w:rsidR="006B240C" w:rsidRPr="00574BA6" w:rsidRDefault="006B240C" w:rsidP="009773A8">
            <w:pPr>
              <w:jc w:val="center"/>
              <w:rPr>
                <w:rFonts w:asciiTheme="majorBidi" w:hAnsiTheme="majorBidi" w:cstheme="majorBidi"/>
                <w:sz w:val="27"/>
                <w:szCs w:val="27"/>
                <w:u w:val="single"/>
                <w:cs/>
              </w:rPr>
            </w:pPr>
          </w:p>
        </w:tc>
        <w:tc>
          <w:tcPr>
            <w:tcW w:w="1439" w:type="dxa"/>
            <w:gridSpan w:val="2"/>
          </w:tcPr>
          <w:p w14:paraId="20BE431D" w14:textId="77777777" w:rsidR="006B240C" w:rsidRPr="00574BA6" w:rsidRDefault="006B240C" w:rsidP="009773A8">
            <w:pPr>
              <w:widowControl w:val="0"/>
              <w:jc w:val="center"/>
              <w:rPr>
                <w:rFonts w:asciiTheme="majorBidi" w:hAnsiTheme="majorBidi" w:cstheme="majorBidi"/>
                <w:sz w:val="27"/>
                <w:szCs w:val="27"/>
                <w:cs/>
              </w:rPr>
            </w:pPr>
          </w:p>
        </w:tc>
        <w:tc>
          <w:tcPr>
            <w:tcW w:w="2878" w:type="dxa"/>
            <w:gridSpan w:val="3"/>
          </w:tcPr>
          <w:p w14:paraId="25BD0F47" w14:textId="77777777" w:rsidR="006B240C" w:rsidRPr="00574BA6" w:rsidRDefault="006B240C" w:rsidP="009773A8">
            <w:pPr>
              <w:jc w:val="right"/>
              <w:rPr>
                <w:rFonts w:asciiTheme="majorBidi" w:hAnsiTheme="majorBidi" w:cstheme="majorBidi"/>
                <w:sz w:val="27"/>
                <w:szCs w:val="27"/>
                <w:u w:val="single"/>
                <w:cs/>
              </w:rPr>
            </w:pPr>
            <w:r w:rsidRPr="00574BA6">
              <w:rPr>
                <w:rFonts w:asciiTheme="majorBidi" w:hAnsiTheme="majorBidi" w:cstheme="majorBidi"/>
                <w:sz w:val="27"/>
                <w:szCs w:val="27"/>
                <w:cs/>
              </w:rPr>
              <w:t>(</w:t>
            </w:r>
            <w:r w:rsidRPr="00574BA6">
              <w:rPr>
                <w:rFonts w:asciiTheme="majorBidi" w:hAnsiTheme="majorBidi" w:cstheme="majorBidi"/>
                <w:sz w:val="27"/>
                <w:szCs w:val="27"/>
              </w:rPr>
              <w:t>Unit : Thousand Baht)</w:t>
            </w:r>
          </w:p>
        </w:tc>
      </w:tr>
      <w:tr w:rsidR="00E2345A" w:rsidRPr="00574BA6" w14:paraId="15F958AD" w14:textId="77777777" w:rsidTr="00656334">
        <w:trPr>
          <w:cantSplit/>
        </w:trPr>
        <w:tc>
          <w:tcPr>
            <w:tcW w:w="2126" w:type="dxa"/>
          </w:tcPr>
          <w:p w14:paraId="50334869" w14:textId="77777777" w:rsidR="00E2345A" w:rsidRPr="00574BA6" w:rsidRDefault="00E2345A" w:rsidP="009773A8">
            <w:pPr>
              <w:ind w:left="48"/>
              <w:rPr>
                <w:rFonts w:asciiTheme="majorBidi" w:hAnsiTheme="majorBidi" w:cstheme="majorBidi"/>
                <w:sz w:val="27"/>
                <w:szCs w:val="27"/>
              </w:rPr>
            </w:pPr>
          </w:p>
        </w:tc>
        <w:tc>
          <w:tcPr>
            <w:tcW w:w="3597" w:type="dxa"/>
            <w:gridSpan w:val="5"/>
          </w:tcPr>
          <w:p w14:paraId="5A6DC015" w14:textId="77777777" w:rsidR="00E2345A" w:rsidRPr="00574BA6" w:rsidRDefault="006E5ADC" w:rsidP="009773A8">
            <w:pPr>
              <w:jc w:val="center"/>
              <w:rPr>
                <w:rFonts w:asciiTheme="majorBidi" w:hAnsiTheme="majorBidi" w:cstheme="majorBidi"/>
                <w:sz w:val="27"/>
                <w:szCs w:val="27"/>
                <w:u w:val="single"/>
                <w:cs/>
              </w:rPr>
            </w:pPr>
            <w:r w:rsidRPr="00574BA6">
              <w:rPr>
                <w:rFonts w:asciiTheme="majorBidi" w:hAnsiTheme="majorBidi" w:cstheme="majorBidi"/>
                <w:sz w:val="27"/>
                <w:szCs w:val="27"/>
              </w:rPr>
              <w:t>Consolidated</w:t>
            </w:r>
            <w:r w:rsidR="0097681A" w:rsidRPr="00574BA6">
              <w:rPr>
                <w:rFonts w:asciiTheme="majorBidi" w:hAnsiTheme="majorBidi" w:cstheme="majorBidi"/>
                <w:sz w:val="27"/>
                <w:szCs w:val="27"/>
              </w:rPr>
              <w:t xml:space="preserve"> financial statement</w:t>
            </w:r>
          </w:p>
        </w:tc>
        <w:tc>
          <w:tcPr>
            <w:tcW w:w="3598" w:type="dxa"/>
            <w:gridSpan w:val="4"/>
          </w:tcPr>
          <w:p w14:paraId="3F6EBA99" w14:textId="77777777" w:rsidR="00E2345A" w:rsidRPr="00574BA6" w:rsidRDefault="006E5ADC" w:rsidP="009773A8">
            <w:pPr>
              <w:jc w:val="center"/>
              <w:rPr>
                <w:rFonts w:asciiTheme="majorBidi" w:hAnsiTheme="majorBidi" w:cstheme="majorBidi"/>
                <w:sz w:val="27"/>
                <w:szCs w:val="27"/>
                <w:u w:val="single"/>
                <w:cs/>
              </w:rPr>
            </w:pPr>
            <w:r w:rsidRPr="00574BA6">
              <w:rPr>
                <w:rFonts w:asciiTheme="majorBidi" w:hAnsiTheme="majorBidi" w:cstheme="majorBidi"/>
                <w:sz w:val="27"/>
                <w:szCs w:val="27"/>
              </w:rPr>
              <w:t>Separate financial statement</w:t>
            </w:r>
          </w:p>
        </w:tc>
      </w:tr>
      <w:tr w:rsidR="00E2345A" w:rsidRPr="00574BA6" w14:paraId="34F138AF" w14:textId="77777777" w:rsidTr="00656334">
        <w:trPr>
          <w:cantSplit/>
        </w:trPr>
        <w:tc>
          <w:tcPr>
            <w:tcW w:w="2126" w:type="dxa"/>
          </w:tcPr>
          <w:p w14:paraId="19CB9734" w14:textId="77777777" w:rsidR="00E2345A" w:rsidRPr="00574BA6" w:rsidRDefault="00E2345A" w:rsidP="009773A8">
            <w:pPr>
              <w:ind w:left="48"/>
              <w:rPr>
                <w:rFonts w:asciiTheme="majorBidi" w:hAnsiTheme="majorBidi" w:cstheme="majorBidi"/>
                <w:sz w:val="27"/>
                <w:szCs w:val="27"/>
              </w:rPr>
            </w:pPr>
          </w:p>
        </w:tc>
        <w:tc>
          <w:tcPr>
            <w:tcW w:w="7195" w:type="dxa"/>
            <w:gridSpan w:val="9"/>
          </w:tcPr>
          <w:p w14:paraId="32745BC4" w14:textId="77777777" w:rsidR="00E2345A" w:rsidRPr="00574BA6" w:rsidRDefault="006E5ADC" w:rsidP="009773A8">
            <w:pPr>
              <w:jc w:val="center"/>
              <w:rPr>
                <w:rFonts w:asciiTheme="majorBidi" w:hAnsiTheme="majorBidi" w:cstheme="majorBidi"/>
                <w:sz w:val="27"/>
                <w:szCs w:val="27"/>
                <w:cs/>
              </w:rPr>
            </w:pPr>
            <w:r w:rsidRPr="00574BA6">
              <w:rPr>
                <w:rFonts w:asciiTheme="majorBidi" w:hAnsiTheme="majorBidi" w:cstheme="majorBidi"/>
                <w:snapToGrid w:val="0"/>
                <w:sz w:val="27"/>
                <w:szCs w:val="27"/>
                <w:cs/>
                <w:lang w:eastAsia="th-TH"/>
              </w:rPr>
              <w:t>2020</w:t>
            </w:r>
          </w:p>
        </w:tc>
      </w:tr>
      <w:tr w:rsidR="00E2345A" w:rsidRPr="00574BA6" w14:paraId="166AFFE7" w14:textId="77777777" w:rsidTr="00656334">
        <w:trPr>
          <w:cantSplit/>
        </w:trPr>
        <w:tc>
          <w:tcPr>
            <w:tcW w:w="2126" w:type="dxa"/>
          </w:tcPr>
          <w:p w14:paraId="25185A2F" w14:textId="77777777" w:rsidR="00E2345A" w:rsidRPr="00574BA6" w:rsidRDefault="00E2345A" w:rsidP="009773A8">
            <w:pPr>
              <w:ind w:left="-58"/>
              <w:rPr>
                <w:rFonts w:asciiTheme="majorBidi" w:hAnsiTheme="majorBidi" w:cstheme="majorBidi"/>
                <w:sz w:val="27"/>
                <w:szCs w:val="27"/>
              </w:rPr>
            </w:pPr>
          </w:p>
        </w:tc>
        <w:tc>
          <w:tcPr>
            <w:tcW w:w="1199" w:type="dxa"/>
            <w:vAlign w:val="bottom"/>
          </w:tcPr>
          <w:p w14:paraId="324870ED" w14:textId="77777777" w:rsidR="00E2345A" w:rsidRPr="00574BA6" w:rsidRDefault="006E5ADC" w:rsidP="006B240C">
            <w:pPr>
              <w:widowControl w:val="0"/>
              <w:ind w:left="-108" w:right="-167"/>
              <w:jc w:val="center"/>
              <w:rPr>
                <w:rFonts w:asciiTheme="majorBidi" w:hAnsiTheme="majorBidi" w:cstheme="majorBidi"/>
                <w:sz w:val="27"/>
                <w:szCs w:val="27"/>
              </w:rPr>
            </w:pPr>
            <w:r w:rsidRPr="00574BA6">
              <w:rPr>
                <w:rFonts w:asciiTheme="majorBidi" w:hAnsiTheme="majorBidi" w:cstheme="majorBidi"/>
                <w:sz w:val="27"/>
                <w:szCs w:val="27"/>
              </w:rPr>
              <w:t>Lease</w:t>
            </w:r>
          </w:p>
          <w:p w14:paraId="20210240" w14:textId="77777777" w:rsidR="00E2345A" w:rsidRPr="00574BA6" w:rsidRDefault="006E5ADC" w:rsidP="006B240C">
            <w:pPr>
              <w:widowControl w:val="0"/>
              <w:ind w:left="-108" w:right="-167"/>
              <w:jc w:val="center"/>
              <w:rPr>
                <w:rFonts w:asciiTheme="majorBidi" w:hAnsiTheme="majorBidi" w:cstheme="majorBidi"/>
                <w:sz w:val="27"/>
                <w:szCs w:val="27"/>
                <w:cs/>
              </w:rPr>
            </w:pPr>
            <w:r w:rsidRPr="00574BA6">
              <w:rPr>
                <w:rFonts w:asciiTheme="majorBidi" w:hAnsiTheme="majorBidi" w:cstheme="majorBidi"/>
                <w:sz w:val="27"/>
                <w:szCs w:val="27"/>
                <w:u w:val="single"/>
              </w:rPr>
              <w:t>liabilities</w:t>
            </w:r>
          </w:p>
        </w:tc>
        <w:tc>
          <w:tcPr>
            <w:tcW w:w="1199" w:type="dxa"/>
            <w:gridSpan w:val="2"/>
            <w:vAlign w:val="bottom"/>
          </w:tcPr>
          <w:p w14:paraId="2D601609" w14:textId="5E1235E8" w:rsidR="00E2345A" w:rsidRPr="00574BA6" w:rsidRDefault="006E5ADC" w:rsidP="006B240C">
            <w:pPr>
              <w:ind w:left="-108" w:right="-112"/>
              <w:jc w:val="center"/>
              <w:rPr>
                <w:rFonts w:asciiTheme="majorBidi" w:hAnsiTheme="majorBidi" w:cstheme="majorBidi"/>
                <w:sz w:val="27"/>
                <w:szCs w:val="27"/>
                <w:u w:val="single"/>
                <w:cs/>
              </w:rPr>
            </w:pPr>
            <w:r w:rsidRPr="00574BA6">
              <w:rPr>
                <w:rFonts w:asciiTheme="majorBidi" w:hAnsiTheme="majorBidi" w:cstheme="majorBidi"/>
                <w:sz w:val="27"/>
                <w:szCs w:val="27"/>
              </w:rPr>
              <w:t xml:space="preserve">Deferred finance </w:t>
            </w:r>
            <w:r w:rsidR="006B240C" w:rsidRPr="00574BA6">
              <w:rPr>
                <w:rFonts w:asciiTheme="majorBidi" w:hAnsiTheme="majorBidi" w:cstheme="majorBidi"/>
                <w:sz w:val="27"/>
                <w:szCs w:val="27"/>
              </w:rPr>
              <w:br/>
            </w:r>
            <w:r w:rsidRPr="00574BA6">
              <w:rPr>
                <w:rFonts w:asciiTheme="majorBidi" w:hAnsiTheme="majorBidi" w:cstheme="majorBidi"/>
                <w:sz w:val="27"/>
                <w:szCs w:val="27"/>
                <w:u w:val="single"/>
              </w:rPr>
              <w:t>lease charges</w:t>
            </w:r>
          </w:p>
        </w:tc>
        <w:tc>
          <w:tcPr>
            <w:tcW w:w="1199" w:type="dxa"/>
            <w:gridSpan w:val="2"/>
            <w:vAlign w:val="bottom"/>
          </w:tcPr>
          <w:p w14:paraId="5A3A275E" w14:textId="77777777" w:rsidR="00E2345A" w:rsidRPr="00574BA6" w:rsidRDefault="006E5ADC" w:rsidP="006B240C">
            <w:pPr>
              <w:widowControl w:val="0"/>
              <w:jc w:val="center"/>
              <w:rPr>
                <w:rFonts w:asciiTheme="majorBidi" w:hAnsiTheme="majorBidi" w:cstheme="majorBidi"/>
                <w:sz w:val="27"/>
                <w:szCs w:val="27"/>
                <w:u w:val="single"/>
                <w:cs/>
              </w:rPr>
            </w:pPr>
            <w:r w:rsidRPr="00574BA6">
              <w:rPr>
                <w:rFonts w:asciiTheme="majorBidi" w:hAnsiTheme="majorBidi" w:cstheme="majorBidi"/>
                <w:sz w:val="27"/>
                <w:szCs w:val="27"/>
                <w:u w:val="single"/>
              </w:rPr>
              <w:t>Net</w:t>
            </w:r>
          </w:p>
        </w:tc>
        <w:tc>
          <w:tcPr>
            <w:tcW w:w="1199" w:type="dxa"/>
            <w:gridSpan w:val="2"/>
            <w:vAlign w:val="bottom"/>
          </w:tcPr>
          <w:p w14:paraId="040521A9" w14:textId="77777777" w:rsidR="006E5ADC" w:rsidRPr="00574BA6" w:rsidRDefault="006E5ADC" w:rsidP="006B240C">
            <w:pPr>
              <w:widowControl w:val="0"/>
              <w:ind w:left="-108" w:right="-167"/>
              <w:jc w:val="center"/>
              <w:rPr>
                <w:rFonts w:asciiTheme="majorBidi" w:hAnsiTheme="majorBidi" w:cstheme="majorBidi"/>
                <w:sz w:val="27"/>
                <w:szCs w:val="27"/>
              </w:rPr>
            </w:pPr>
            <w:r w:rsidRPr="00574BA6">
              <w:rPr>
                <w:rFonts w:asciiTheme="majorBidi" w:hAnsiTheme="majorBidi" w:cstheme="majorBidi"/>
                <w:sz w:val="27"/>
                <w:szCs w:val="27"/>
              </w:rPr>
              <w:t>Lease</w:t>
            </w:r>
          </w:p>
          <w:p w14:paraId="53E90212" w14:textId="77777777" w:rsidR="00E2345A" w:rsidRPr="00574BA6" w:rsidRDefault="006E5ADC" w:rsidP="006B240C">
            <w:pPr>
              <w:widowControl w:val="0"/>
              <w:ind w:left="-108" w:right="-167"/>
              <w:jc w:val="center"/>
              <w:rPr>
                <w:rFonts w:asciiTheme="majorBidi" w:hAnsiTheme="majorBidi" w:cstheme="majorBidi"/>
                <w:sz w:val="27"/>
                <w:szCs w:val="27"/>
                <w:cs/>
              </w:rPr>
            </w:pPr>
            <w:r w:rsidRPr="00574BA6">
              <w:rPr>
                <w:rFonts w:asciiTheme="majorBidi" w:hAnsiTheme="majorBidi" w:cstheme="majorBidi"/>
                <w:sz w:val="27"/>
                <w:szCs w:val="27"/>
                <w:u w:val="single"/>
              </w:rPr>
              <w:t>liabilities</w:t>
            </w:r>
          </w:p>
        </w:tc>
        <w:tc>
          <w:tcPr>
            <w:tcW w:w="1199" w:type="dxa"/>
            <w:vAlign w:val="bottom"/>
          </w:tcPr>
          <w:p w14:paraId="2D0156CA" w14:textId="77777777" w:rsidR="006E5ADC" w:rsidRPr="00574BA6" w:rsidRDefault="006E5ADC" w:rsidP="006B240C">
            <w:pPr>
              <w:ind w:left="-108" w:right="-108"/>
              <w:jc w:val="center"/>
              <w:rPr>
                <w:rFonts w:asciiTheme="majorBidi" w:hAnsiTheme="majorBidi" w:cstheme="majorBidi"/>
                <w:sz w:val="27"/>
                <w:szCs w:val="27"/>
              </w:rPr>
            </w:pPr>
            <w:r w:rsidRPr="00574BA6">
              <w:rPr>
                <w:rFonts w:asciiTheme="majorBidi" w:hAnsiTheme="majorBidi" w:cstheme="majorBidi"/>
                <w:sz w:val="27"/>
                <w:szCs w:val="27"/>
              </w:rPr>
              <w:t>Deferred finance</w:t>
            </w:r>
          </w:p>
          <w:p w14:paraId="276B4C97" w14:textId="77777777" w:rsidR="00E2345A" w:rsidRPr="00574BA6" w:rsidRDefault="006E5ADC" w:rsidP="006B240C">
            <w:pPr>
              <w:ind w:left="-108" w:right="-112"/>
              <w:jc w:val="center"/>
              <w:rPr>
                <w:rFonts w:asciiTheme="majorBidi" w:hAnsiTheme="majorBidi" w:cstheme="majorBidi"/>
                <w:sz w:val="27"/>
                <w:szCs w:val="27"/>
                <w:u w:val="single"/>
                <w:cs/>
              </w:rPr>
            </w:pPr>
            <w:r w:rsidRPr="00574BA6">
              <w:rPr>
                <w:rFonts w:asciiTheme="majorBidi" w:hAnsiTheme="majorBidi" w:cstheme="majorBidi"/>
                <w:sz w:val="27"/>
                <w:szCs w:val="27"/>
                <w:u w:val="single"/>
              </w:rPr>
              <w:t>lease charges</w:t>
            </w:r>
          </w:p>
        </w:tc>
        <w:tc>
          <w:tcPr>
            <w:tcW w:w="1200" w:type="dxa"/>
            <w:vAlign w:val="bottom"/>
          </w:tcPr>
          <w:p w14:paraId="5A660217" w14:textId="77777777" w:rsidR="00E2345A" w:rsidRPr="00574BA6" w:rsidRDefault="006E5ADC" w:rsidP="006B240C">
            <w:pPr>
              <w:widowControl w:val="0"/>
              <w:jc w:val="center"/>
              <w:rPr>
                <w:rFonts w:asciiTheme="majorBidi" w:hAnsiTheme="majorBidi" w:cstheme="majorBidi"/>
                <w:sz w:val="27"/>
                <w:szCs w:val="27"/>
                <w:u w:val="single"/>
              </w:rPr>
            </w:pPr>
            <w:r w:rsidRPr="00574BA6">
              <w:rPr>
                <w:rFonts w:asciiTheme="majorBidi" w:hAnsiTheme="majorBidi" w:cstheme="majorBidi"/>
                <w:sz w:val="27"/>
                <w:szCs w:val="27"/>
                <w:u w:val="single"/>
              </w:rPr>
              <w:t>Net</w:t>
            </w:r>
          </w:p>
        </w:tc>
      </w:tr>
      <w:tr w:rsidR="00720B35" w:rsidRPr="00574BA6" w14:paraId="0B7A72DB" w14:textId="77777777" w:rsidTr="00656334">
        <w:trPr>
          <w:cantSplit/>
        </w:trPr>
        <w:tc>
          <w:tcPr>
            <w:tcW w:w="2126" w:type="dxa"/>
          </w:tcPr>
          <w:p w14:paraId="21E808B4" w14:textId="689EBB74" w:rsidR="00720B35" w:rsidRPr="00574BA6" w:rsidRDefault="00B00F18" w:rsidP="00720B35">
            <w:pPr>
              <w:ind w:left="48" w:right="-108"/>
              <w:jc w:val="thaiDistribute"/>
              <w:rPr>
                <w:rFonts w:asciiTheme="majorBidi" w:hAnsiTheme="majorBidi" w:cstheme="majorBidi"/>
                <w:sz w:val="27"/>
                <w:szCs w:val="27"/>
                <w:cs/>
              </w:rPr>
            </w:pPr>
            <w:r>
              <w:rPr>
                <w:rFonts w:asciiTheme="majorBidi" w:hAnsiTheme="majorBidi" w:cstheme="majorBidi"/>
                <w:sz w:val="27"/>
                <w:szCs w:val="27"/>
              </w:rPr>
              <w:t>Less</w:t>
            </w:r>
            <w:r w:rsidR="00720B35" w:rsidRPr="00574BA6">
              <w:rPr>
                <w:rFonts w:asciiTheme="majorBidi" w:hAnsiTheme="majorBidi" w:cstheme="majorBidi"/>
                <w:sz w:val="27"/>
                <w:szCs w:val="27"/>
              </w:rPr>
              <w:t xml:space="preserve"> than </w:t>
            </w:r>
            <w:r w:rsidR="00720B35" w:rsidRPr="00574BA6">
              <w:rPr>
                <w:rFonts w:asciiTheme="majorBidi" w:hAnsiTheme="majorBidi" w:cstheme="majorBidi"/>
                <w:sz w:val="27"/>
                <w:szCs w:val="27"/>
                <w:cs/>
              </w:rPr>
              <w:t xml:space="preserve">1 </w:t>
            </w:r>
            <w:r w:rsidR="00720B35" w:rsidRPr="00574BA6">
              <w:rPr>
                <w:rFonts w:asciiTheme="majorBidi" w:hAnsiTheme="majorBidi" w:cstheme="majorBidi"/>
                <w:sz w:val="27"/>
                <w:szCs w:val="27"/>
              </w:rPr>
              <w:t>year</w:t>
            </w:r>
          </w:p>
        </w:tc>
        <w:tc>
          <w:tcPr>
            <w:tcW w:w="1199" w:type="dxa"/>
            <w:shd w:val="clear" w:color="auto" w:fill="auto"/>
            <w:vAlign w:val="bottom"/>
          </w:tcPr>
          <w:p w14:paraId="5DA29550" w14:textId="22EBD120" w:rsidR="00720B35" w:rsidRPr="00574BA6" w:rsidRDefault="00720B35" w:rsidP="00720B35">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3,905</w:t>
            </w:r>
          </w:p>
        </w:tc>
        <w:tc>
          <w:tcPr>
            <w:tcW w:w="1199" w:type="dxa"/>
            <w:gridSpan w:val="2"/>
            <w:shd w:val="clear" w:color="auto" w:fill="auto"/>
            <w:vAlign w:val="bottom"/>
          </w:tcPr>
          <w:p w14:paraId="4147198B" w14:textId="4BC2886C" w:rsidR="00720B35" w:rsidRPr="00574BA6" w:rsidRDefault="00720B35" w:rsidP="00720B35">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(605)</w:t>
            </w:r>
          </w:p>
        </w:tc>
        <w:tc>
          <w:tcPr>
            <w:tcW w:w="1199" w:type="dxa"/>
            <w:gridSpan w:val="2"/>
            <w:shd w:val="clear" w:color="auto" w:fill="auto"/>
            <w:vAlign w:val="bottom"/>
          </w:tcPr>
          <w:p w14:paraId="5FABD085" w14:textId="00F8823C" w:rsidR="00720B35" w:rsidRPr="00574BA6" w:rsidRDefault="00720B35" w:rsidP="00720B35">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3,300</w:t>
            </w:r>
          </w:p>
        </w:tc>
        <w:tc>
          <w:tcPr>
            <w:tcW w:w="1199" w:type="dxa"/>
            <w:gridSpan w:val="2"/>
            <w:vAlign w:val="bottom"/>
          </w:tcPr>
          <w:p w14:paraId="5D6B7527" w14:textId="658A14C1" w:rsidR="00720B35" w:rsidRPr="00574BA6" w:rsidRDefault="00720B35" w:rsidP="00720B35">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2,176</w:t>
            </w:r>
          </w:p>
        </w:tc>
        <w:tc>
          <w:tcPr>
            <w:tcW w:w="1199" w:type="dxa"/>
            <w:vAlign w:val="bottom"/>
          </w:tcPr>
          <w:p w14:paraId="7E7A3627" w14:textId="441FB7EC" w:rsidR="00720B35" w:rsidRPr="00574BA6" w:rsidRDefault="00720B35" w:rsidP="00720B35">
            <w:pPr>
              <w:tabs>
                <w:tab w:val="decimal" w:pos="780"/>
              </w:tabs>
              <w:ind w:left="-60" w:right="-54"/>
              <w:rPr>
                <w:rFonts w:asciiTheme="majorBidi" w:hAnsiTheme="majorBidi" w:cstheme="majorBidi"/>
                <w:sz w:val="27"/>
                <w:szCs w:val="27"/>
                <w:cs/>
              </w:rPr>
            </w:pPr>
            <w:r w:rsidRPr="00574BA6">
              <w:rPr>
                <w:rFonts w:asciiTheme="majorBidi" w:hAnsiTheme="majorBidi" w:cstheme="majorBidi"/>
                <w:sz w:val="27"/>
                <w:szCs w:val="27"/>
              </w:rPr>
              <w:t>(377)</w:t>
            </w:r>
          </w:p>
        </w:tc>
        <w:tc>
          <w:tcPr>
            <w:tcW w:w="1200" w:type="dxa"/>
            <w:vAlign w:val="bottom"/>
          </w:tcPr>
          <w:p w14:paraId="317C5FF8" w14:textId="1503355E" w:rsidR="00720B35" w:rsidRPr="00574BA6" w:rsidRDefault="00720B35" w:rsidP="00720B35">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1,799</w:t>
            </w:r>
          </w:p>
        </w:tc>
      </w:tr>
      <w:tr w:rsidR="00720B35" w:rsidRPr="00574BA6" w14:paraId="32490C3B" w14:textId="77777777" w:rsidTr="00656334">
        <w:trPr>
          <w:cantSplit/>
        </w:trPr>
        <w:tc>
          <w:tcPr>
            <w:tcW w:w="2126" w:type="dxa"/>
          </w:tcPr>
          <w:p w14:paraId="7394F327" w14:textId="0CE64F23" w:rsidR="00720B35" w:rsidRPr="00574BA6" w:rsidRDefault="00B00F18" w:rsidP="00656334">
            <w:pPr>
              <w:ind w:left="48" w:right="30"/>
              <w:rPr>
                <w:rFonts w:asciiTheme="majorBidi" w:hAnsiTheme="majorBidi" w:cstheme="majorBidi"/>
                <w:sz w:val="27"/>
                <w:szCs w:val="27"/>
              </w:rPr>
            </w:pPr>
            <w:r>
              <w:rPr>
                <w:rFonts w:asciiTheme="majorBidi" w:hAnsiTheme="majorBidi" w:cstheme="majorBidi"/>
                <w:sz w:val="27"/>
                <w:szCs w:val="27"/>
              </w:rPr>
              <w:t>More</w:t>
            </w:r>
            <w:r w:rsidR="00720B35" w:rsidRPr="00574BA6">
              <w:rPr>
                <w:rFonts w:asciiTheme="majorBidi" w:hAnsiTheme="majorBidi" w:cstheme="majorBidi"/>
                <w:sz w:val="27"/>
                <w:szCs w:val="27"/>
              </w:rPr>
              <w:t xml:space="preserve"> than 1 year but </w:t>
            </w:r>
            <w:r>
              <w:rPr>
                <w:rFonts w:asciiTheme="majorBidi" w:hAnsiTheme="majorBidi" w:cstheme="majorBidi"/>
                <w:sz w:val="27"/>
                <w:szCs w:val="27"/>
              </w:rPr>
              <w:t>less</w:t>
            </w:r>
          </w:p>
          <w:p w14:paraId="344116D4" w14:textId="08460419" w:rsidR="00720B35" w:rsidRPr="00574BA6" w:rsidRDefault="00720B35" w:rsidP="00656334">
            <w:pPr>
              <w:ind w:left="48" w:right="30"/>
              <w:jc w:val="thaiDistribute"/>
              <w:rPr>
                <w:rFonts w:asciiTheme="majorBidi" w:hAnsiTheme="majorBidi" w:cstheme="majorBidi"/>
                <w:sz w:val="27"/>
                <w:szCs w:val="27"/>
                <w:cs/>
              </w:rPr>
            </w:pPr>
            <w:r w:rsidRPr="00574BA6">
              <w:rPr>
                <w:rFonts w:asciiTheme="majorBidi" w:hAnsiTheme="majorBidi" w:cstheme="majorBidi"/>
                <w:sz w:val="27"/>
                <w:szCs w:val="27"/>
              </w:rPr>
              <w:t xml:space="preserve">   than 5 years</w:t>
            </w:r>
          </w:p>
        </w:tc>
        <w:tc>
          <w:tcPr>
            <w:tcW w:w="1199" w:type="dxa"/>
            <w:shd w:val="clear" w:color="auto" w:fill="auto"/>
            <w:vAlign w:val="bottom"/>
          </w:tcPr>
          <w:p w14:paraId="4015A001" w14:textId="372321B4" w:rsidR="00720B35" w:rsidRPr="00574BA6" w:rsidRDefault="00720B35" w:rsidP="00720B35">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6,322</w:t>
            </w:r>
          </w:p>
        </w:tc>
        <w:tc>
          <w:tcPr>
            <w:tcW w:w="1199" w:type="dxa"/>
            <w:gridSpan w:val="2"/>
            <w:shd w:val="clear" w:color="auto" w:fill="auto"/>
            <w:vAlign w:val="bottom"/>
          </w:tcPr>
          <w:p w14:paraId="18A809CD" w14:textId="59D0C5F7" w:rsidR="00720B35" w:rsidRPr="00574BA6" w:rsidRDefault="00720B35" w:rsidP="00720B35">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(419)</w:t>
            </w:r>
          </w:p>
        </w:tc>
        <w:tc>
          <w:tcPr>
            <w:tcW w:w="1199" w:type="dxa"/>
            <w:gridSpan w:val="2"/>
            <w:shd w:val="clear" w:color="auto" w:fill="auto"/>
            <w:vAlign w:val="bottom"/>
          </w:tcPr>
          <w:p w14:paraId="018CC33C" w14:textId="39476AD3" w:rsidR="00720B35" w:rsidRPr="00574BA6" w:rsidRDefault="00720B35" w:rsidP="00720B35">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5,903</w:t>
            </w:r>
          </w:p>
        </w:tc>
        <w:tc>
          <w:tcPr>
            <w:tcW w:w="1199" w:type="dxa"/>
            <w:gridSpan w:val="2"/>
            <w:vAlign w:val="bottom"/>
          </w:tcPr>
          <w:p w14:paraId="102A8C66" w14:textId="5AB978F9" w:rsidR="00720B35" w:rsidRPr="00574BA6" w:rsidRDefault="00720B35" w:rsidP="00720B35">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2,382</w:t>
            </w:r>
          </w:p>
        </w:tc>
        <w:tc>
          <w:tcPr>
            <w:tcW w:w="1199" w:type="dxa"/>
            <w:vAlign w:val="bottom"/>
          </w:tcPr>
          <w:p w14:paraId="4B58CFFD" w14:textId="20F84172" w:rsidR="00720B35" w:rsidRPr="00574BA6" w:rsidRDefault="00720B35" w:rsidP="00720B35">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(157)</w:t>
            </w:r>
          </w:p>
        </w:tc>
        <w:tc>
          <w:tcPr>
            <w:tcW w:w="1200" w:type="dxa"/>
            <w:vAlign w:val="bottom"/>
          </w:tcPr>
          <w:p w14:paraId="29300553" w14:textId="0D6FECC9" w:rsidR="00720B35" w:rsidRPr="00574BA6" w:rsidRDefault="00720B35" w:rsidP="00720B35">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2,225</w:t>
            </w:r>
          </w:p>
        </w:tc>
      </w:tr>
      <w:tr w:rsidR="00720B35" w:rsidRPr="00574BA6" w14:paraId="219C37FF" w14:textId="77777777" w:rsidTr="00656334">
        <w:trPr>
          <w:cantSplit/>
        </w:trPr>
        <w:tc>
          <w:tcPr>
            <w:tcW w:w="2126" w:type="dxa"/>
          </w:tcPr>
          <w:p w14:paraId="37670D6C" w14:textId="77777777" w:rsidR="00720B35" w:rsidRPr="00574BA6" w:rsidRDefault="00720B35" w:rsidP="00720B35">
            <w:pPr>
              <w:ind w:left="317" w:right="-108"/>
              <w:jc w:val="thaiDistribute"/>
              <w:rPr>
                <w:rFonts w:asciiTheme="majorBidi" w:hAnsiTheme="majorBidi" w:cstheme="majorBidi"/>
                <w:sz w:val="27"/>
                <w:szCs w:val="27"/>
                <w:cs/>
              </w:rPr>
            </w:pPr>
            <w:r w:rsidRPr="00574BA6">
              <w:rPr>
                <w:rFonts w:asciiTheme="majorBidi" w:hAnsiTheme="majorBidi" w:cstheme="majorBidi"/>
                <w:sz w:val="27"/>
                <w:szCs w:val="27"/>
              </w:rPr>
              <w:t>Total</w:t>
            </w:r>
          </w:p>
        </w:tc>
        <w:tc>
          <w:tcPr>
            <w:tcW w:w="1199" w:type="dxa"/>
            <w:tcBorders>
              <w:top w:val="single" w:sz="4" w:space="0" w:color="auto"/>
              <w:bottom w:val="double" w:sz="4" w:space="0" w:color="auto"/>
            </w:tcBorders>
            <w:shd w:val="clear" w:color="auto" w:fill="auto"/>
            <w:vAlign w:val="bottom"/>
          </w:tcPr>
          <w:p w14:paraId="077AC7D9" w14:textId="19DB874E" w:rsidR="00720B35" w:rsidRPr="00574BA6" w:rsidRDefault="00720B35" w:rsidP="00720B35">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10,227</w:t>
            </w:r>
          </w:p>
        </w:tc>
        <w:tc>
          <w:tcPr>
            <w:tcW w:w="1199" w:type="dxa"/>
            <w:gridSpan w:val="2"/>
            <w:tcBorders>
              <w:top w:val="single" w:sz="4" w:space="0" w:color="auto"/>
              <w:bottom w:val="double" w:sz="4" w:space="0" w:color="auto"/>
            </w:tcBorders>
            <w:shd w:val="clear" w:color="auto" w:fill="auto"/>
            <w:vAlign w:val="bottom"/>
          </w:tcPr>
          <w:p w14:paraId="0C517A9F" w14:textId="15E27C3A" w:rsidR="00720B35" w:rsidRPr="00574BA6" w:rsidRDefault="00720B35" w:rsidP="00720B35">
            <w:pPr>
              <w:tabs>
                <w:tab w:val="decimal" w:pos="780"/>
              </w:tabs>
              <w:ind w:left="-60" w:right="-54"/>
              <w:rPr>
                <w:rFonts w:asciiTheme="majorBidi" w:hAnsiTheme="majorBidi" w:cstheme="majorBidi"/>
                <w:sz w:val="27"/>
                <w:szCs w:val="27"/>
                <w:cs/>
              </w:rPr>
            </w:pPr>
            <w:r w:rsidRPr="00574BA6">
              <w:rPr>
                <w:rFonts w:asciiTheme="majorBidi" w:hAnsiTheme="majorBidi" w:cstheme="majorBidi"/>
                <w:sz w:val="27"/>
                <w:szCs w:val="27"/>
              </w:rPr>
              <w:t>(1,024)</w:t>
            </w:r>
          </w:p>
        </w:tc>
        <w:tc>
          <w:tcPr>
            <w:tcW w:w="1199" w:type="dxa"/>
            <w:gridSpan w:val="2"/>
            <w:tcBorders>
              <w:top w:val="single" w:sz="4" w:space="0" w:color="auto"/>
              <w:bottom w:val="double" w:sz="4" w:space="0" w:color="auto"/>
            </w:tcBorders>
            <w:shd w:val="clear" w:color="auto" w:fill="auto"/>
            <w:vAlign w:val="bottom"/>
          </w:tcPr>
          <w:p w14:paraId="2CD9CE60" w14:textId="2CC47C16" w:rsidR="00720B35" w:rsidRPr="00574BA6" w:rsidRDefault="00720B35" w:rsidP="00720B35">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9,203</w:t>
            </w:r>
          </w:p>
        </w:tc>
        <w:tc>
          <w:tcPr>
            <w:tcW w:w="1199" w:type="dxa"/>
            <w:gridSpan w:val="2"/>
            <w:tcBorders>
              <w:top w:val="single" w:sz="4" w:space="0" w:color="auto"/>
              <w:bottom w:val="double" w:sz="4" w:space="0" w:color="auto"/>
            </w:tcBorders>
            <w:vAlign w:val="bottom"/>
          </w:tcPr>
          <w:p w14:paraId="3ACEFD96" w14:textId="0DF7F9F6" w:rsidR="00720B35" w:rsidRPr="00574BA6" w:rsidRDefault="00720B35" w:rsidP="00720B35">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4,558</w:t>
            </w:r>
          </w:p>
        </w:tc>
        <w:tc>
          <w:tcPr>
            <w:tcW w:w="1199" w:type="dxa"/>
            <w:tcBorders>
              <w:top w:val="single" w:sz="4" w:space="0" w:color="auto"/>
              <w:bottom w:val="double" w:sz="4" w:space="0" w:color="auto"/>
            </w:tcBorders>
            <w:vAlign w:val="bottom"/>
          </w:tcPr>
          <w:p w14:paraId="31E32CA0" w14:textId="2A3E13D2" w:rsidR="00720B35" w:rsidRPr="00574BA6" w:rsidRDefault="00720B35" w:rsidP="00720B35">
            <w:pPr>
              <w:tabs>
                <w:tab w:val="decimal" w:pos="780"/>
              </w:tabs>
              <w:ind w:left="-60" w:right="-54"/>
              <w:rPr>
                <w:rFonts w:asciiTheme="majorBidi" w:hAnsiTheme="majorBidi" w:cstheme="majorBidi"/>
                <w:sz w:val="27"/>
                <w:szCs w:val="27"/>
                <w:cs/>
              </w:rPr>
            </w:pPr>
            <w:r w:rsidRPr="00574BA6">
              <w:rPr>
                <w:rFonts w:asciiTheme="majorBidi" w:hAnsiTheme="majorBidi" w:cstheme="majorBidi"/>
                <w:sz w:val="27"/>
                <w:szCs w:val="27"/>
              </w:rPr>
              <w:t>(534)</w:t>
            </w:r>
          </w:p>
        </w:tc>
        <w:tc>
          <w:tcPr>
            <w:tcW w:w="1200" w:type="dxa"/>
            <w:tcBorders>
              <w:top w:val="single" w:sz="4" w:space="0" w:color="auto"/>
              <w:bottom w:val="double" w:sz="4" w:space="0" w:color="auto"/>
            </w:tcBorders>
            <w:vAlign w:val="bottom"/>
          </w:tcPr>
          <w:p w14:paraId="7333B463" w14:textId="39AE3D93" w:rsidR="00720B35" w:rsidRPr="00574BA6" w:rsidRDefault="00720B35" w:rsidP="00720B35">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4,024</w:t>
            </w:r>
          </w:p>
        </w:tc>
      </w:tr>
      <w:tr w:rsidR="000E0CA5" w:rsidRPr="00656334" w14:paraId="1D58FAD7" w14:textId="77777777" w:rsidTr="00656334">
        <w:trPr>
          <w:cantSplit/>
        </w:trPr>
        <w:tc>
          <w:tcPr>
            <w:tcW w:w="2126" w:type="dxa"/>
          </w:tcPr>
          <w:p w14:paraId="011CF933" w14:textId="77777777" w:rsidR="000E0CA5" w:rsidRPr="00656334" w:rsidRDefault="000E0CA5" w:rsidP="000E0CA5">
            <w:pPr>
              <w:ind w:left="48"/>
              <w:jc w:val="thaiDistribute"/>
              <w:rPr>
                <w:rFonts w:ascii="Angsana New" w:hAnsi="Angsana New"/>
                <w:sz w:val="10"/>
                <w:szCs w:val="10"/>
                <w:cs/>
              </w:rPr>
            </w:pPr>
          </w:p>
        </w:tc>
        <w:tc>
          <w:tcPr>
            <w:tcW w:w="1199" w:type="dxa"/>
            <w:tcBorders>
              <w:top w:val="single" w:sz="4" w:space="0" w:color="auto"/>
            </w:tcBorders>
            <w:shd w:val="clear" w:color="auto" w:fill="auto"/>
            <w:vAlign w:val="bottom"/>
          </w:tcPr>
          <w:p w14:paraId="4F90B88C" w14:textId="77777777" w:rsidR="000E0CA5" w:rsidRPr="00656334" w:rsidRDefault="000E0CA5" w:rsidP="000E0CA5">
            <w:pPr>
              <w:tabs>
                <w:tab w:val="decimal" w:pos="780"/>
              </w:tabs>
              <w:ind w:left="-60" w:right="-54"/>
              <w:rPr>
                <w:rFonts w:ascii="Angsana New" w:hAnsi="Angsana New"/>
                <w:sz w:val="10"/>
                <w:szCs w:val="10"/>
              </w:rPr>
            </w:pPr>
          </w:p>
        </w:tc>
        <w:tc>
          <w:tcPr>
            <w:tcW w:w="1199" w:type="dxa"/>
            <w:gridSpan w:val="2"/>
            <w:tcBorders>
              <w:top w:val="single" w:sz="4" w:space="0" w:color="auto"/>
            </w:tcBorders>
            <w:shd w:val="clear" w:color="auto" w:fill="auto"/>
            <w:vAlign w:val="bottom"/>
          </w:tcPr>
          <w:p w14:paraId="7E04B457" w14:textId="77777777" w:rsidR="000E0CA5" w:rsidRPr="00656334" w:rsidRDefault="000E0CA5" w:rsidP="000E0CA5">
            <w:pPr>
              <w:tabs>
                <w:tab w:val="decimal" w:pos="780"/>
              </w:tabs>
              <w:ind w:left="-60" w:right="-54"/>
              <w:rPr>
                <w:rFonts w:ascii="Angsana New" w:hAnsi="Angsana New"/>
                <w:sz w:val="10"/>
                <w:szCs w:val="10"/>
              </w:rPr>
            </w:pPr>
          </w:p>
        </w:tc>
        <w:tc>
          <w:tcPr>
            <w:tcW w:w="1199" w:type="dxa"/>
            <w:gridSpan w:val="2"/>
            <w:tcBorders>
              <w:top w:val="single" w:sz="4" w:space="0" w:color="auto"/>
            </w:tcBorders>
            <w:shd w:val="clear" w:color="auto" w:fill="auto"/>
            <w:vAlign w:val="bottom"/>
          </w:tcPr>
          <w:p w14:paraId="15875EFA" w14:textId="77777777" w:rsidR="000E0CA5" w:rsidRPr="00656334" w:rsidRDefault="000E0CA5" w:rsidP="000E0CA5">
            <w:pPr>
              <w:tabs>
                <w:tab w:val="decimal" w:pos="780"/>
              </w:tabs>
              <w:ind w:left="-60" w:right="-54"/>
              <w:rPr>
                <w:rFonts w:ascii="Angsana New" w:hAnsi="Angsana New"/>
                <w:sz w:val="10"/>
                <w:szCs w:val="10"/>
              </w:rPr>
            </w:pPr>
          </w:p>
        </w:tc>
        <w:tc>
          <w:tcPr>
            <w:tcW w:w="1199" w:type="dxa"/>
            <w:gridSpan w:val="2"/>
            <w:tcBorders>
              <w:top w:val="single" w:sz="4" w:space="0" w:color="auto"/>
            </w:tcBorders>
          </w:tcPr>
          <w:p w14:paraId="0553498E" w14:textId="77777777" w:rsidR="000E0CA5" w:rsidRPr="00656334" w:rsidRDefault="000E0CA5" w:rsidP="000E0CA5">
            <w:pPr>
              <w:tabs>
                <w:tab w:val="decimal" w:pos="750"/>
              </w:tabs>
              <w:ind w:left="-60" w:right="-54"/>
              <w:rPr>
                <w:rFonts w:ascii="Angsana New" w:hAnsi="Angsana New"/>
                <w:sz w:val="10"/>
                <w:szCs w:val="10"/>
              </w:rPr>
            </w:pPr>
          </w:p>
        </w:tc>
        <w:tc>
          <w:tcPr>
            <w:tcW w:w="1199" w:type="dxa"/>
            <w:tcBorders>
              <w:top w:val="single" w:sz="4" w:space="0" w:color="auto"/>
            </w:tcBorders>
          </w:tcPr>
          <w:p w14:paraId="673990EB" w14:textId="77777777" w:rsidR="000E0CA5" w:rsidRPr="00656334" w:rsidRDefault="000E0CA5" w:rsidP="000E0CA5">
            <w:pPr>
              <w:tabs>
                <w:tab w:val="decimal" w:pos="750"/>
              </w:tabs>
              <w:ind w:left="-60" w:right="-54"/>
              <w:rPr>
                <w:rFonts w:ascii="Angsana New" w:hAnsi="Angsana New"/>
                <w:sz w:val="10"/>
                <w:szCs w:val="10"/>
              </w:rPr>
            </w:pPr>
          </w:p>
        </w:tc>
        <w:tc>
          <w:tcPr>
            <w:tcW w:w="1200" w:type="dxa"/>
            <w:tcBorders>
              <w:top w:val="single" w:sz="4" w:space="0" w:color="auto"/>
            </w:tcBorders>
          </w:tcPr>
          <w:p w14:paraId="26797A63" w14:textId="77777777" w:rsidR="000E0CA5" w:rsidRPr="00656334" w:rsidRDefault="000E0CA5" w:rsidP="000E0CA5">
            <w:pPr>
              <w:tabs>
                <w:tab w:val="decimal" w:pos="750"/>
              </w:tabs>
              <w:ind w:left="-60" w:right="-54"/>
              <w:rPr>
                <w:rFonts w:ascii="Angsana New" w:hAnsi="Angsana New"/>
                <w:sz w:val="10"/>
                <w:szCs w:val="10"/>
              </w:rPr>
            </w:pPr>
          </w:p>
        </w:tc>
      </w:tr>
    </w:tbl>
    <w:p w14:paraId="4899AC2E" w14:textId="77777777" w:rsidR="00897D59" w:rsidRPr="00656334" w:rsidRDefault="00897D59" w:rsidP="008E1BC8">
      <w:pPr>
        <w:spacing w:before="120" w:after="120"/>
        <w:jc w:val="thaiDistribute"/>
        <w:outlineLvl w:val="0"/>
        <w:rPr>
          <w:rFonts w:ascii="Angsana New" w:hAnsi="Angsana New"/>
          <w:sz w:val="8"/>
          <w:szCs w:val="8"/>
        </w:rPr>
      </w:pPr>
    </w:p>
    <w:tbl>
      <w:tblPr>
        <w:tblW w:w="9321" w:type="dxa"/>
        <w:tblInd w:w="284" w:type="dxa"/>
        <w:tblLayout w:type="fixed"/>
        <w:tblLook w:val="0000" w:firstRow="0" w:lastRow="0" w:firstColumn="0" w:lastColumn="0" w:noHBand="0" w:noVBand="0"/>
      </w:tblPr>
      <w:tblGrid>
        <w:gridCol w:w="2126"/>
        <w:gridCol w:w="1199"/>
        <w:gridCol w:w="599"/>
        <w:gridCol w:w="600"/>
        <w:gridCol w:w="1199"/>
        <w:gridCol w:w="1199"/>
        <w:gridCol w:w="1199"/>
        <w:gridCol w:w="1200"/>
      </w:tblGrid>
      <w:tr w:rsidR="006B240C" w:rsidRPr="00574BA6" w14:paraId="23AFA5AC" w14:textId="77777777" w:rsidTr="003D6894">
        <w:trPr>
          <w:cantSplit/>
        </w:trPr>
        <w:tc>
          <w:tcPr>
            <w:tcW w:w="2126" w:type="dxa"/>
          </w:tcPr>
          <w:p w14:paraId="646411C4" w14:textId="77777777" w:rsidR="006B240C" w:rsidRPr="00574BA6" w:rsidRDefault="006B240C" w:rsidP="00247ED6">
            <w:pPr>
              <w:ind w:left="48"/>
              <w:rPr>
                <w:rFonts w:asciiTheme="majorBidi" w:hAnsiTheme="majorBidi" w:cstheme="majorBidi"/>
                <w:sz w:val="27"/>
                <w:szCs w:val="27"/>
              </w:rPr>
            </w:pPr>
          </w:p>
        </w:tc>
        <w:tc>
          <w:tcPr>
            <w:tcW w:w="1798" w:type="dxa"/>
            <w:gridSpan w:val="2"/>
          </w:tcPr>
          <w:p w14:paraId="6E0A6C8F" w14:textId="77777777" w:rsidR="006B240C" w:rsidRPr="00574BA6" w:rsidRDefault="006B240C" w:rsidP="00247ED6">
            <w:pPr>
              <w:widowControl w:val="0"/>
              <w:jc w:val="center"/>
              <w:rPr>
                <w:rFonts w:asciiTheme="majorBidi" w:hAnsiTheme="majorBidi" w:cstheme="majorBidi"/>
                <w:sz w:val="27"/>
                <w:szCs w:val="27"/>
                <w:cs/>
              </w:rPr>
            </w:pPr>
          </w:p>
        </w:tc>
        <w:tc>
          <w:tcPr>
            <w:tcW w:w="1799" w:type="dxa"/>
            <w:gridSpan w:val="2"/>
          </w:tcPr>
          <w:p w14:paraId="20F39A6B" w14:textId="77777777" w:rsidR="006B240C" w:rsidRPr="00574BA6" w:rsidRDefault="006B240C" w:rsidP="00247ED6">
            <w:pPr>
              <w:jc w:val="center"/>
              <w:rPr>
                <w:rFonts w:asciiTheme="majorBidi" w:hAnsiTheme="majorBidi" w:cstheme="majorBidi"/>
                <w:sz w:val="27"/>
                <w:szCs w:val="27"/>
                <w:u w:val="single"/>
                <w:cs/>
              </w:rPr>
            </w:pPr>
          </w:p>
        </w:tc>
        <w:tc>
          <w:tcPr>
            <w:tcW w:w="3598" w:type="dxa"/>
            <w:gridSpan w:val="3"/>
          </w:tcPr>
          <w:p w14:paraId="5A1CF353" w14:textId="77777777" w:rsidR="006B240C" w:rsidRPr="00574BA6" w:rsidRDefault="006B240C" w:rsidP="00247ED6">
            <w:pPr>
              <w:jc w:val="right"/>
              <w:rPr>
                <w:rFonts w:asciiTheme="majorBidi" w:hAnsiTheme="majorBidi" w:cstheme="majorBidi"/>
                <w:sz w:val="27"/>
                <w:szCs w:val="27"/>
                <w:u w:val="single"/>
                <w:cs/>
              </w:rPr>
            </w:pPr>
            <w:r w:rsidRPr="00574BA6">
              <w:rPr>
                <w:rFonts w:asciiTheme="majorBidi" w:hAnsiTheme="majorBidi" w:cstheme="majorBidi"/>
                <w:sz w:val="27"/>
                <w:szCs w:val="27"/>
                <w:cs/>
              </w:rPr>
              <w:t>(</w:t>
            </w:r>
            <w:r w:rsidRPr="00574BA6">
              <w:rPr>
                <w:rFonts w:asciiTheme="majorBidi" w:hAnsiTheme="majorBidi" w:cstheme="majorBidi"/>
                <w:sz w:val="27"/>
                <w:szCs w:val="27"/>
              </w:rPr>
              <w:t>Unit : Thousand Baht)</w:t>
            </w:r>
          </w:p>
        </w:tc>
      </w:tr>
      <w:tr w:rsidR="0086674A" w:rsidRPr="00574BA6" w14:paraId="7A2811E8" w14:textId="77777777" w:rsidTr="003D6894">
        <w:trPr>
          <w:cantSplit/>
        </w:trPr>
        <w:tc>
          <w:tcPr>
            <w:tcW w:w="2126" w:type="dxa"/>
          </w:tcPr>
          <w:p w14:paraId="24738E41" w14:textId="77777777" w:rsidR="0086674A" w:rsidRPr="00574BA6" w:rsidRDefault="0086674A" w:rsidP="00247ED6">
            <w:pPr>
              <w:ind w:left="48"/>
              <w:rPr>
                <w:rFonts w:asciiTheme="majorBidi" w:hAnsiTheme="majorBidi" w:cstheme="majorBidi"/>
                <w:sz w:val="27"/>
                <w:szCs w:val="27"/>
              </w:rPr>
            </w:pPr>
          </w:p>
        </w:tc>
        <w:tc>
          <w:tcPr>
            <w:tcW w:w="3597" w:type="dxa"/>
            <w:gridSpan w:val="4"/>
          </w:tcPr>
          <w:p w14:paraId="00251421" w14:textId="77777777" w:rsidR="0086674A" w:rsidRPr="00574BA6" w:rsidRDefault="0086674A" w:rsidP="00247ED6">
            <w:pPr>
              <w:jc w:val="center"/>
              <w:rPr>
                <w:rFonts w:asciiTheme="majorBidi" w:hAnsiTheme="majorBidi" w:cstheme="majorBidi"/>
                <w:sz w:val="27"/>
                <w:szCs w:val="27"/>
                <w:u w:val="single"/>
                <w:cs/>
              </w:rPr>
            </w:pPr>
            <w:r w:rsidRPr="00574BA6">
              <w:rPr>
                <w:rFonts w:asciiTheme="majorBidi" w:hAnsiTheme="majorBidi" w:cstheme="majorBidi"/>
                <w:sz w:val="27"/>
                <w:szCs w:val="27"/>
              </w:rPr>
              <w:t>Consolidated</w:t>
            </w:r>
            <w:r w:rsidR="0097681A" w:rsidRPr="00574BA6">
              <w:rPr>
                <w:rFonts w:asciiTheme="majorBidi" w:hAnsiTheme="majorBidi" w:cstheme="majorBidi"/>
                <w:sz w:val="27"/>
                <w:szCs w:val="27"/>
              </w:rPr>
              <w:t xml:space="preserve"> financial statement</w:t>
            </w:r>
          </w:p>
        </w:tc>
        <w:tc>
          <w:tcPr>
            <w:tcW w:w="3598" w:type="dxa"/>
            <w:gridSpan w:val="3"/>
          </w:tcPr>
          <w:p w14:paraId="2981F887" w14:textId="77777777" w:rsidR="0086674A" w:rsidRPr="00574BA6" w:rsidRDefault="0086674A" w:rsidP="00247ED6">
            <w:pPr>
              <w:jc w:val="center"/>
              <w:rPr>
                <w:rFonts w:asciiTheme="majorBidi" w:hAnsiTheme="majorBidi" w:cstheme="majorBidi"/>
                <w:sz w:val="27"/>
                <w:szCs w:val="27"/>
                <w:u w:val="single"/>
                <w:cs/>
              </w:rPr>
            </w:pPr>
            <w:r w:rsidRPr="00574BA6">
              <w:rPr>
                <w:rFonts w:asciiTheme="majorBidi" w:hAnsiTheme="majorBidi" w:cstheme="majorBidi"/>
                <w:sz w:val="27"/>
                <w:szCs w:val="27"/>
              </w:rPr>
              <w:t>Separate financial statement</w:t>
            </w:r>
          </w:p>
        </w:tc>
      </w:tr>
      <w:tr w:rsidR="0086674A" w:rsidRPr="00574BA6" w14:paraId="43D10DD8" w14:textId="77777777" w:rsidTr="003D6894">
        <w:trPr>
          <w:cantSplit/>
        </w:trPr>
        <w:tc>
          <w:tcPr>
            <w:tcW w:w="2126" w:type="dxa"/>
          </w:tcPr>
          <w:p w14:paraId="6E43E8B7" w14:textId="77777777" w:rsidR="0086674A" w:rsidRPr="00574BA6" w:rsidRDefault="0086674A" w:rsidP="00247ED6">
            <w:pPr>
              <w:ind w:left="48"/>
              <w:rPr>
                <w:rFonts w:asciiTheme="majorBidi" w:hAnsiTheme="majorBidi" w:cstheme="majorBidi"/>
                <w:sz w:val="27"/>
                <w:szCs w:val="27"/>
              </w:rPr>
            </w:pPr>
          </w:p>
        </w:tc>
        <w:tc>
          <w:tcPr>
            <w:tcW w:w="7195" w:type="dxa"/>
            <w:gridSpan w:val="7"/>
          </w:tcPr>
          <w:p w14:paraId="3E43A300" w14:textId="77777777" w:rsidR="0086674A" w:rsidRPr="00574BA6" w:rsidRDefault="0086674A" w:rsidP="00247ED6">
            <w:pPr>
              <w:jc w:val="center"/>
              <w:rPr>
                <w:rFonts w:asciiTheme="majorBidi" w:hAnsiTheme="majorBidi" w:cstheme="majorBidi"/>
                <w:sz w:val="27"/>
                <w:szCs w:val="27"/>
                <w:cs/>
              </w:rPr>
            </w:pPr>
            <w:r w:rsidRPr="00574BA6">
              <w:rPr>
                <w:rFonts w:asciiTheme="majorBidi" w:hAnsiTheme="majorBidi" w:cstheme="majorBidi"/>
                <w:snapToGrid w:val="0"/>
                <w:sz w:val="27"/>
                <w:szCs w:val="27"/>
                <w:cs/>
                <w:lang w:eastAsia="th-TH"/>
              </w:rPr>
              <w:t>2019</w:t>
            </w:r>
          </w:p>
        </w:tc>
      </w:tr>
      <w:tr w:rsidR="0086674A" w:rsidRPr="00574BA6" w14:paraId="70077A42" w14:textId="77777777" w:rsidTr="003D6894">
        <w:trPr>
          <w:cantSplit/>
        </w:trPr>
        <w:tc>
          <w:tcPr>
            <w:tcW w:w="2126" w:type="dxa"/>
          </w:tcPr>
          <w:p w14:paraId="460CDEF3" w14:textId="77777777" w:rsidR="0086674A" w:rsidRPr="00574BA6" w:rsidRDefault="0086674A" w:rsidP="00247ED6">
            <w:pPr>
              <w:ind w:left="-58"/>
              <w:rPr>
                <w:rFonts w:asciiTheme="majorBidi" w:hAnsiTheme="majorBidi" w:cstheme="majorBidi"/>
                <w:sz w:val="27"/>
                <w:szCs w:val="27"/>
              </w:rPr>
            </w:pPr>
          </w:p>
        </w:tc>
        <w:tc>
          <w:tcPr>
            <w:tcW w:w="1199" w:type="dxa"/>
            <w:vAlign w:val="bottom"/>
          </w:tcPr>
          <w:p w14:paraId="76D1F50E" w14:textId="77777777" w:rsidR="0086674A" w:rsidRPr="00574BA6" w:rsidRDefault="0086674A" w:rsidP="006B240C">
            <w:pPr>
              <w:widowControl w:val="0"/>
              <w:ind w:left="-108" w:right="-167"/>
              <w:jc w:val="center"/>
              <w:rPr>
                <w:rFonts w:asciiTheme="majorBidi" w:hAnsiTheme="majorBidi" w:cstheme="majorBidi"/>
                <w:sz w:val="27"/>
                <w:szCs w:val="27"/>
              </w:rPr>
            </w:pPr>
            <w:r w:rsidRPr="00574BA6">
              <w:rPr>
                <w:rFonts w:asciiTheme="majorBidi" w:hAnsiTheme="majorBidi" w:cstheme="majorBidi"/>
                <w:sz w:val="27"/>
                <w:szCs w:val="27"/>
              </w:rPr>
              <w:t>Lease</w:t>
            </w:r>
          </w:p>
          <w:p w14:paraId="6FB2FFB0" w14:textId="77777777" w:rsidR="0086674A" w:rsidRPr="00574BA6" w:rsidRDefault="0086674A" w:rsidP="006B240C">
            <w:pPr>
              <w:widowControl w:val="0"/>
              <w:ind w:left="-108" w:right="-167"/>
              <w:jc w:val="center"/>
              <w:rPr>
                <w:rFonts w:asciiTheme="majorBidi" w:hAnsiTheme="majorBidi" w:cstheme="majorBidi"/>
                <w:sz w:val="27"/>
                <w:szCs w:val="27"/>
                <w:u w:val="single"/>
                <w:cs/>
              </w:rPr>
            </w:pPr>
            <w:r w:rsidRPr="00574BA6">
              <w:rPr>
                <w:rFonts w:asciiTheme="majorBidi" w:hAnsiTheme="majorBidi" w:cstheme="majorBidi"/>
                <w:sz w:val="27"/>
                <w:szCs w:val="27"/>
                <w:u w:val="single"/>
              </w:rPr>
              <w:t>liabilities</w:t>
            </w:r>
          </w:p>
        </w:tc>
        <w:tc>
          <w:tcPr>
            <w:tcW w:w="1199" w:type="dxa"/>
            <w:gridSpan w:val="2"/>
            <w:vAlign w:val="bottom"/>
          </w:tcPr>
          <w:p w14:paraId="4107E877" w14:textId="77777777" w:rsidR="0086674A" w:rsidRPr="00574BA6" w:rsidRDefault="0086674A" w:rsidP="006B240C">
            <w:pPr>
              <w:ind w:left="-108" w:right="-112"/>
              <w:jc w:val="center"/>
              <w:rPr>
                <w:rFonts w:asciiTheme="majorBidi" w:hAnsiTheme="majorBidi" w:cstheme="majorBidi"/>
                <w:sz w:val="27"/>
                <w:szCs w:val="27"/>
              </w:rPr>
            </w:pPr>
            <w:r w:rsidRPr="00574BA6">
              <w:rPr>
                <w:rFonts w:asciiTheme="majorBidi" w:hAnsiTheme="majorBidi" w:cstheme="majorBidi"/>
                <w:sz w:val="27"/>
                <w:szCs w:val="27"/>
              </w:rPr>
              <w:t>Deferred finance</w:t>
            </w:r>
          </w:p>
          <w:p w14:paraId="676DFBDD" w14:textId="77777777" w:rsidR="0086674A" w:rsidRPr="00574BA6" w:rsidRDefault="0086674A" w:rsidP="006B240C">
            <w:pPr>
              <w:ind w:left="-108" w:right="-112"/>
              <w:jc w:val="center"/>
              <w:rPr>
                <w:rFonts w:asciiTheme="majorBidi" w:hAnsiTheme="majorBidi" w:cstheme="majorBidi"/>
                <w:sz w:val="27"/>
                <w:szCs w:val="27"/>
                <w:u w:val="single"/>
                <w:cs/>
              </w:rPr>
            </w:pPr>
            <w:r w:rsidRPr="00574BA6">
              <w:rPr>
                <w:rFonts w:asciiTheme="majorBidi" w:hAnsiTheme="majorBidi" w:cstheme="majorBidi"/>
                <w:sz w:val="27"/>
                <w:szCs w:val="27"/>
                <w:u w:val="single"/>
              </w:rPr>
              <w:t>lease charges</w:t>
            </w:r>
          </w:p>
        </w:tc>
        <w:tc>
          <w:tcPr>
            <w:tcW w:w="1199" w:type="dxa"/>
            <w:vAlign w:val="bottom"/>
          </w:tcPr>
          <w:p w14:paraId="016436F0" w14:textId="77777777" w:rsidR="0086674A" w:rsidRPr="00574BA6" w:rsidRDefault="0086674A" w:rsidP="006B240C">
            <w:pPr>
              <w:widowControl w:val="0"/>
              <w:jc w:val="center"/>
              <w:rPr>
                <w:rFonts w:asciiTheme="majorBidi" w:hAnsiTheme="majorBidi" w:cstheme="majorBidi"/>
                <w:sz w:val="27"/>
                <w:szCs w:val="27"/>
                <w:u w:val="single"/>
                <w:cs/>
              </w:rPr>
            </w:pPr>
            <w:r w:rsidRPr="00574BA6">
              <w:rPr>
                <w:rFonts w:asciiTheme="majorBidi" w:hAnsiTheme="majorBidi" w:cstheme="majorBidi"/>
                <w:sz w:val="27"/>
                <w:szCs w:val="27"/>
                <w:u w:val="single"/>
              </w:rPr>
              <w:t>Net</w:t>
            </w:r>
          </w:p>
        </w:tc>
        <w:tc>
          <w:tcPr>
            <w:tcW w:w="1199" w:type="dxa"/>
            <w:vAlign w:val="bottom"/>
          </w:tcPr>
          <w:p w14:paraId="7C9C4D01" w14:textId="77777777" w:rsidR="0086674A" w:rsidRPr="00574BA6" w:rsidRDefault="0086674A" w:rsidP="006B240C">
            <w:pPr>
              <w:widowControl w:val="0"/>
              <w:ind w:left="-108" w:right="-167"/>
              <w:jc w:val="center"/>
              <w:rPr>
                <w:rFonts w:asciiTheme="majorBidi" w:hAnsiTheme="majorBidi" w:cstheme="majorBidi"/>
                <w:sz w:val="27"/>
                <w:szCs w:val="27"/>
              </w:rPr>
            </w:pPr>
            <w:r w:rsidRPr="00574BA6">
              <w:rPr>
                <w:rFonts w:asciiTheme="majorBidi" w:hAnsiTheme="majorBidi" w:cstheme="majorBidi"/>
                <w:sz w:val="27"/>
                <w:szCs w:val="27"/>
              </w:rPr>
              <w:t>Lease</w:t>
            </w:r>
          </w:p>
          <w:p w14:paraId="13432BEF" w14:textId="77777777" w:rsidR="0086674A" w:rsidRPr="00574BA6" w:rsidRDefault="0086674A" w:rsidP="006B240C">
            <w:pPr>
              <w:widowControl w:val="0"/>
              <w:ind w:left="-108" w:right="-167"/>
              <w:jc w:val="center"/>
              <w:rPr>
                <w:rFonts w:asciiTheme="majorBidi" w:hAnsiTheme="majorBidi" w:cstheme="majorBidi"/>
                <w:sz w:val="27"/>
                <w:szCs w:val="27"/>
                <w:u w:val="single"/>
                <w:cs/>
              </w:rPr>
            </w:pPr>
            <w:r w:rsidRPr="00574BA6">
              <w:rPr>
                <w:rFonts w:asciiTheme="majorBidi" w:hAnsiTheme="majorBidi" w:cstheme="majorBidi"/>
                <w:sz w:val="27"/>
                <w:szCs w:val="27"/>
                <w:u w:val="single"/>
              </w:rPr>
              <w:t>liabilities</w:t>
            </w:r>
          </w:p>
        </w:tc>
        <w:tc>
          <w:tcPr>
            <w:tcW w:w="1199" w:type="dxa"/>
            <w:vAlign w:val="bottom"/>
          </w:tcPr>
          <w:p w14:paraId="12F9258D" w14:textId="77777777" w:rsidR="0086674A" w:rsidRPr="00574BA6" w:rsidRDefault="0086674A" w:rsidP="006B240C">
            <w:pPr>
              <w:ind w:left="-108" w:right="-112"/>
              <w:jc w:val="center"/>
              <w:rPr>
                <w:rFonts w:asciiTheme="majorBidi" w:hAnsiTheme="majorBidi" w:cstheme="majorBidi"/>
                <w:sz w:val="27"/>
                <w:szCs w:val="27"/>
              </w:rPr>
            </w:pPr>
            <w:r w:rsidRPr="00574BA6">
              <w:rPr>
                <w:rFonts w:asciiTheme="majorBidi" w:hAnsiTheme="majorBidi" w:cstheme="majorBidi"/>
                <w:sz w:val="27"/>
                <w:szCs w:val="27"/>
              </w:rPr>
              <w:t>Deferred finance</w:t>
            </w:r>
          </w:p>
          <w:p w14:paraId="7B224EC3" w14:textId="77777777" w:rsidR="0086674A" w:rsidRPr="00574BA6" w:rsidRDefault="0086674A" w:rsidP="006B240C">
            <w:pPr>
              <w:ind w:left="-108" w:right="-112"/>
              <w:jc w:val="center"/>
              <w:rPr>
                <w:rFonts w:asciiTheme="majorBidi" w:hAnsiTheme="majorBidi" w:cstheme="majorBidi"/>
                <w:sz w:val="27"/>
                <w:szCs w:val="27"/>
                <w:u w:val="single"/>
                <w:cs/>
              </w:rPr>
            </w:pPr>
            <w:r w:rsidRPr="00574BA6">
              <w:rPr>
                <w:rFonts w:asciiTheme="majorBidi" w:hAnsiTheme="majorBidi" w:cstheme="majorBidi"/>
                <w:sz w:val="27"/>
                <w:szCs w:val="27"/>
                <w:u w:val="single"/>
              </w:rPr>
              <w:t>lease charges</w:t>
            </w:r>
          </w:p>
        </w:tc>
        <w:tc>
          <w:tcPr>
            <w:tcW w:w="1200" w:type="dxa"/>
            <w:vAlign w:val="bottom"/>
          </w:tcPr>
          <w:p w14:paraId="6E34860C" w14:textId="77777777" w:rsidR="0086674A" w:rsidRPr="00574BA6" w:rsidRDefault="0086674A" w:rsidP="006B240C">
            <w:pPr>
              <w:widowControl w:val="0"/>
              <w:jc w:val="center"/>
              <w:rPr>
                <w:rFonts w:asciiTheme="majorBidi" w:hAnsiTheme="majorBidi" w:cstheme="majorBidi"/>
                <w:sz w:val="27"/>
                <w:szCs w:val="27"/>
                <w:u w:val="single"/>
              </w:rPr>
            </w:pPr>
            <w:r w:rsidRPr="00574BA6">
              <w:rPr>
                <w:rFonts w:asciiTheme="majorBidi" w:hAnsiTheme="majorBidi" w:cstheme="majorBidi"/>
                <w:sz w:val="27"/>
                <w:szCs w:val="27"/>
                <w:u w:val="single"/>
              </w:rPr>
              <w:t>Net</w:t>
            </w:r>
          </w:p>
        </w:tc>
      </w:tr>
      <w:tr w:rsidR="00B00F18" w:rsidRPr="00574BA6" w14:paraId="22E92F06" w14:textId="77777777" w:rsidTr="003D6894">
        <w:trPr>
          <w:cantSplit/>
        </w:trPr>
        <w:tc>
          <w:tcPr>
            <w:tcW w:w="2126" w:type="dxa"/>
          </w:tcPr>
          <w:p w14:paraId="69EA3893" w14:textId="25B302DD" w:rsidR="00B00F18" w:rsidRPr="00574BA6" w:rsidRDefault="00B00F18" w:rsidP="00B00F18">
            <w:pPr>
              <w:ind w:left="48" w:right="-108"/>
              <w:jc w:val="thaiDistribute"/>
              <w:rPr>
                <w:rFonts w:asciiTheme="majorBidi" w:hAnsiTheme="majorBidi" w:cstheme="majorBidi"/>
                <w:sz w:val="27"/>
                <w:szCs w:val="27"/>
                <w:cs/>
              </w:rPr>
            </w:pPr>
            <w:r>
              <w:rPr>
                <w:rFonts w:asciiTheme="majorBidi" w:hAnsiTheme="majorBidi" w:cstheme="majorBidi"/>
                <w:sz w:val="27"/>
                <w:szCs w:val="27"/>
              </w:rPr>
              <w:t>Less</w:t>
            </w:r>
            <w:r w:rsidRPr="00574BA6">
              <w:rPr>
                <w:rFonts w:asciiTheme="majorBidi" w:hAnsiTheme="majorBidi" w:cstheme="majorBidi"/>
                <w:sz w:val="27"/>
                <w:szCs w:val="27"/>
              </w:rPr>
              <w:t xml:space="preserve"> than </w:t>
            </w:r>
            <w:r w:rsidRPr="00574BA6">
              <w:rPr>
                <w:rFonts w:asciiTheme="majorBidi" w:hAnsiTheme="majorBidi" w:cstheme="majorBidi"/>
                <w:sz w:val="27"/>
                <w:szCs w:val="27"/>
                <w:cs/>
              </w:rPr>
              <w:t xml:space="preserve">1 </w:t>
            </w:r>
            <w:r w:rsidRPr="00574BA6">
              <w:rPr>
                <w:rFonts w:asciiTheme="majorBidi" w:hAnsiTheme="majorBidi" w:cstheme="majorBidi"/>
                <w:sz w:val="27"/>
                <w:szCs w:val="27"/>
              </w:rPr>
              <w:t>year</w:t>
            </w:r>
          </w:p>
        </w:tc>
        <w:tc>
          <w:tcPr>
            <w:tcW w:w="1199" w:type="dxa"/>
            <w:shd w:val="clear" w:color="auto" w:fill="auto"/>
          </w:tcPr>
          <w:p w14:paraId="59895051" w14:textId="77777777" w:rsidR="00B00F18" w:rsidRPr="00574BA6" w:rsidRDefault="00B00F18" w:rsidP="00B00F18">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727</w:t>
            </w:r>
          </w:p>
        </w:tc>
        <w:tc>
          <w:tcPr>
            <w:tcW w:w="1199" w:type="dxa"/>
            <w:gridSpan w:val="2"/>
            <w:shd w:val="clear" w:color="auto" w:fill="auto"/>
          </w:tcPr>
          <w:p w14:paraId="03DB295E" w14:textId="77777777" w:rsidR="00B00F18" w:rsidRPr="00574BA6" w:rsidRDefault="00B00F18" w:rsidP="00B00F18">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(52)</w:t>
            </w:r>
          </w:p>
        </w:tc>
        <w:tc>
          <w:tcPr>
            <w:tcW w:w="1199" w:type="dxa"/>
            <w:shd w:val="clear" w:color="auto" w:fill="auto"/>
          </w:tcPr>
          <w:p w14:paraId="09CEAAE2" w14:textId="77777777" w:rsidR="00B00F18" w:rsidRPr="00574BA6" w:rsidRDefault="00B00F18" w:rsidP="00B00F18">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675</w:t>
            </w:r>
          </w:p>
        </w:tc>
        <w:tc>
          <w:tcPr>
            <w:tcW w:w="1199" w:type="dxa"/>
          </w:tcPr>
          <w:p w14:paraId="587E4843" w14:textId="77777777" w:rsidR="00B00F18" w:rsidRPr="00574BA6" w:rsidRDefault="00B00F18" w:rsidP="00B00F18">
            <w:pPr>
              <w:tabs>
                <w:tab w:val="decimal" w:pos="750"/>
              </w:tabs>
              <w:ind w:left="-60" w:right="-54"/>
              <w:rPr>
                <w:rFonts w:asciiTheme="majorBidi" w:hAnsiTheme="majorBidi" w:cstheme="majorBidi"/>
                <w:sz w:val="27"/>
                <w:szCs w:val="27"/>
              </w:rPr>
            </w:pPr>
            <w:r w:rsidRPr="00574BA6">
              <w:rPr>
                <w:rFonts w:asciiTheme="majorBidi" w:hAnsiTheme="majorBidi" w:cstheme="majorBidi"/>
                <w:sz w:val="27"/>
                <w:szCs w:val="27"/>
              </w:rPr>
              <w:t>-</w:t>
            </w:r>
          </w:p>
        </w:tc>
        <w:tc>
          <w:tcPr>
            <w:tcW w:w="1199" w:type="dxa"/>
          </w:tcPr>
          <w:p w14:paraId="7FA719F6" w14:textId="77777777" w:rsidR="00B00F18" w:rsidRPr="00574BA6" w:rsidRDefault="00B00F18" w:rsidP="00B00F18">
            <w:pPr>
              <w:tabs>
                <w:tab w:val="decimal" w:pos="750"/>
              </w:tabs>
              <w:ind w:left="-60" w:right="-54"/>
              <w:rPr>
                <w:rFonts w:asciiTheme="majorBidi" w:hAnsiTheme="majorBidi" w:cstheme="majorBidi"/>
                <w:sz w:val="27"/>
                <w:szCs w:val="27"/>
                <w:cs/>
              </w:rPr>
            </w:pPr>
            <w:r w:rsidRPr="00574BA6">
              <w:rPr>
                <w:rFonts w:asciiTheme="majorBidi" w:hAnsiTheme="majorBidi" w:cstheme="majorBidi"/>
                <w:sz w:val="27"/>
                <w:szCs w:val="27"/>
              </w:rPr>
              <w:t>-</w:t>
            </w:r>
          </w:p>
        </w:tc>
        <w:tc>
          <w:tcPr>
            <w:tcW w:w="1200" w:type="dxa"/>
          </w:tcPr>
          <w:p w14:paraId="489BFA96" w14:textId="77777777" w:rsidR="00B00F18" w:rsidRPr="00574BA6" w:rsidRDefault="00B00F18" w:rsidP="00B00F18">
            <w:pPr>
              <w:tabs>
                <w:tab w:val="decimal" w:pos="750"/>
              </w:tabs>
              <w:ind w:left="-60" w:right="-54"/>
              <w:rPr>
                <w:rFonts w:asciiTheme="majorBidi" w:hAnsiTheme="majorBidi" w:cstheme="majorBidi"/>
                <w:sz w:val="27"/>
                <w:szCs w:val="27"/>
              </w:rPr>
            </w:pPr>
            <w:r w:rsidRPr="00574BA6">
              <w:rPr>
                <w:rFonts w:asciiTheme="majorBidi" w:hAnsiTheme="majorBidi" w:cstheme="majorBidi"/>
                <w:sz w:val="27"/>
                <w:szCs w:val="27"/>
              </w:rPr>
              <w:t>-</w:t>
            </w:r>
          </w:p>
        </w:tc>
      </w:tr>
      <w:tr w:rsidR="00B00F18" w:rsidRPr="00574BA6" w14:paraId="3AB82B67" w14:textId="77777777" w:rsidTr="003D6894">
        <w:trPr>
          <w:cantSplit/>
        </w:trPr>
        <w:tc>
          <w:tcPr>
            <w:tcW w:w="2126" w:type="dxa"/>
          </w:tcPr>
          <w:p w14:paraId="08236648" w14:textId="77777777" w:rsidR="00B00F18" w:rsidRPr="00574BA6" w:rsidRDefault="00B00F18" w:rsidP="00B00F18">
            <w:pPr>
              <w:ind w:left="48" w:right="30"/>
              <w:rPr>
                <w:rFonts w:asciiTheme="majorBidi" w:hAnsiTheme="majorBidi" w:cstheme="majorBidi"/>
                <w:sz w:val="27"/>
                <w:szCs w:val="27"/>
              </w:rPr>
            </w:pPr>
            <w:r>
              <w:rPr>
                <w:rFonts w:asciiTheme="majorBidi" w:hAnsiTheme="majorBidi" w:cstheme="majorBidi"/>
                <w:sz w:val="27"/>
                <w:szCs w:val="27"/>
              </w:rPr>
              <w:t>More</w:t>
            </w:r>
            <w:r w:rsidRPr="00574BA6">
              <w:rPr>
                <w:rFonts w:asciiTheme="majorBidi" w:hAnsiTheme="majorBidi" w:cstheme="majorBidi"/>
                <w:sz w:val="27"/>
                <w:szCs w:val="27"/>
              </w:rPr>
              <w:t xml:space="preserve"> than 1 year but </w:t>
            </w:r>
            <w:r>
              <w:rPr>
                <w:rFonts w:asciiTheme="majorBidi" w:hAnsiTheme="majorBidi" w:cstheme="majorBidi"/>
                <w:sz w:val="27"/>
                <w:szCs w:val="27"/>
              </w:rPr>
              <w:t>less</w:t>
            </w:r>
          </w:p>
          <w:p w14:paraId="1A8361EF" w14:textId="5117973F" w:rsidR="00B00F18" w:rsidRPr="00574BA6" w:rsidRDefault="00B00F18" w:rsidP="00B00F18">
            <w:pPr>
              <w:ind w:left="48" w:right="-108"/>
              <w:jc w:val="thaiDistribute"/>
              <w:rPr>
                <w:rFonts w:asciiTheme="majorBidi" w:hAnsiTheme="majorBidi" w:cstheme="majorBidi"/>
                <w:sz w:val="27"/>
                <w:szCs w:val="27"/>
                <w:cs/>
              </w:rPr>
            </w:pPr>
            <w:r w:rsidRPr="00574BA6">
              <w:rPr>
                <w:rFonts w:asciiTheme="majorBidi" w:hAnsiTheme="majorBidi" w:cstheme="majorBidi"/>
                <w:sz w:val="27"/>
                <w:szCs w:val="27"/>
              </w:rPr>
              <w:t xml:space="preserve">   than 5 years</w:t>
            </w:r>
          </w:p>
        </w:tc>
        <w:tc>
          <w:tcPr>
            <w:tcW w:w="1199" w:type="dxa"/>
            <w:tcBorders>
              <w:bottom w:val="single" w:sz="4" w:space="0" w:color="auto"/>
            </w:tcBorders>
            <w:shd w:val="clear" w:color="auto" w:fill="auto"/>
          </w:tcPr>
          <w:p w14:paraId="3D50BAC8" w14:textId="77777777" w:rsidR="00B00F18" w:rsidRPr="00574BA6" w:rsidRDefault="00B00F18" w:rsidP="00B00F18">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1,930</w:t>
            </w:r>
          </w:p>
        </w:tc>
        <w:tc>
          <w:tcPr>
            <w:tcW w:w="1199" w:type="dxa"/>
            <w:gridSpan w:val="2"/>
            <w:tcBorders>
              <w:bottom w:val="single" w:sz="4" w:space="0" w:color="auto"/>
            </w:tcBorders>
            <w:shd w:val="clear" w:color="auto" w:fill="auto"/>
          </w:tcPr>
          <w:p w14:paraId="5D1A63E5" w14:textId="77777777" w:rsidR="00B00F18" w:rsidRPr="00574BA6" w:rsidRDefault="00B00F18" w:rsidP="00B00F18">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(61)</w:t>
            </w:r>
          </w:p>
        </w:tc>
        <w:tc>
          <w:tcPr>
            <w:tcW w:w="1199" w:type="dxa"/>
            <w:tcBorders>
              <w:bottom w:val="single" w:sz="4" w:space="0" w:color="auto"/>
            </w:tcBorders>
            <w:shd w:val="clear" w:color="auto" w:fill="auto"/>
          </w:tcPr>
          <w:p w14:paraId="58772ED8" w14:textId="77777777" w:rsidR="00B00F18" w:rsidRPr="00574BA6" w:rsidRDefault="00B00F18" w:rsidP="00B00F18">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1,869</w:t>
            </w:r>
          </w:p>
        </w:tc>
        <w:tc>
          <w:tcPr>
            <w:tcW w:w="1199" w:type="dxa"/>
            <w:tcBorders>
              <w:bottom w:val="single" w:sz="4" w:space="0" w:color="auto"/>
            </w:tcBorders>
            <w:vAlign w:val="bottom"/>
          </w:tcPr>
          <w:p w14:paraId="6F4CE876" w14:textId="77777777" w:rsidR="00B00F18" w:rsidRPr="00574BA6" w:rsidRDefault="00B00F18" w:rsidP="00B00F18">
            <w:pPr>
              <w:tabs>
                <w:tab w:val="decimal" w:pos="750"/>
              </w:tabs>
              <w:ind w:left="-60" w:right="-54"/>
              <w:rPr>
                <w:rFonts w:asciiTheme="majorBidi" w:hAnsiTheme="majorBidi" w:cstheme="majorBidi"/>
                <w:sz w:val="27"/>
                <w:szCs w:val="27"/>
              </w:rPr>
            </w:pPr>
            <w:r w:rsidRPr="00574BA6">
              <w:rPr>
                <w:rFonts w:asciiTheme="majorBidi" w:hAnsiTheme="majorBidi" w:cstheme="majorBidi"/>
                <w:sz w:val="27"/>
                <w:szCs w:val="27"/>
              </w:rPr>
              <w:t>-</w:t>
            </w:r>
          </w:p>
        </w:tc>
        <w:tc>
          <w:tcPr>
            <w:tcW w:w="1199" w:type="dxa"/>
            <w:tcBorders>
              <w:bottom w:val="single" w:sz="4" w:space="0" w:color="auto"/>
            </w:tcBorders>
            <w:vAlign w:val="bottom"/>
          </w:tcPr>
          <w:p w14:paraId="747EE875" w14:textId="77777777" w:rsidR="00B00F18" w:rsidRPr="00574BA6" w:rsidRDefault="00B00F18" w:rsidP="00B00F18">
            <w:pPr>
              <w:tabs>
                <w:tab w:val="decimal" w:pos="750"/>
              </w:tabs>
              <w:ind w:left="-60" w:right="-54"/>
              <w:rPr>
                <w:rFonts w:asciiTheme="majorBidi" w:hAnsiTheme="majorBidi" w:cstheme="majorBidi"/>
                <w:sz w:val="27"/>
                <w:szCs w:val="27"/>
              </w:rPr>
            </w:pPr>
            <w:r w:rsidRPr="00574BA6">
              <w:rPr>
                <w:rFonts w:asciiTheme="majorBidi" w:hAnsiTheme="majorBidi" w:cstheme="majorBidi"/>
                <w:sz w:val="27"/>
                <w:szCs w:val="27"/>
              </w:rPr>
              <w:t>-</w:t>
            </w:r>
          </w:p>
        </w:tc>
        <w:tc>
          <w:tcPr>
            <w:tcW w:w="1200" w:type="dxa"/>
            <w:tcBorders>
              <w:bottom w:val="single" w:sz="4" w:space="0" w:color="auto"/>
            </w:tcBorders>
            <w:vAlign w:val="bottom"/>
          </w:tcPr>
          <w:p w14:paraId="43A8B86E" w14:textId="77777777" w:rsidR="00B00F18" w:rsidRPr="00574BA6" w:rsidRDefault="00B00F18" w:rsidP="00B00F18">
            <w:pPr>
              <w:tabs>
                <w:tab w:val="decimal" w:pos="750"/>
              </w:tabs>
              <w:ind w:left="-60" w:right="-54"/>
              <w:rPr>
                <w:rFonts w:asciiTheme="majorBidi" w:hAnsiTheme="majorBidi" w:cstheme="majorBidi"/>
                <w:sz w:val="27"/>
                <w:szCs w:val="27"/>
              </w:rPr>
            </w:pPr>
            <w:r w:rsidRPr="00574BA6">
              <w:rPr>
                <w:rFonts w:asciiTheme="majorBidi" w:hAnsiTheme="majorBidi" w:cstheme="majorBidi"/>
                <w:sz w:val="27"/>
                <w:szCs w:val="27"/>
              </w:rPr>
              <w:t>-</w:t>
            </w:r>
          </w:p>
        </w:tc>
      </w:tr>
      <w:tr w:rsidR="000E0CA5" w:rsidRPr="00574BA6" w14:paraId="762CD0D1" w14:textId="77777777" w:rsidTr="003D6894">
        <w:trPr>
          <w:cantSplit/>
        </w:trPr>
        <w:tc>
          <w:tcPr>
            <w:tcW w:w="2126" w:type="dxa"/>
          </w:tcPr>
          <w:p w14:paraId="4665E748" w14:textId="77777777" w:rsidR="000E0CA5" w:rsidRPr="00574BA6" w:rsidRDefault="000E0CA5" w:rsidP="000E0CA5">
            <w:pPr>
              <w:ind w:left="317" w:right="-108"/>
              <w:jc w:val="thaiDistribute"/>
              <w:rPr>
                <w:rFonts w:asciiTheme="majorBidi" w:hAnsiTheme="majorBidi" w:cstheme="majorBidi"/>
                <w:sz w:val="27"/>
                <w:szCs w:val="27"/>
                <w:cs/>
              </w:rPr>
            </w:pPr>
            <w:r w:rsidRPr="00574BA6">
              <w:rPr>
                <w:rFonts w:asciiTheme="majorBidi" w:hAnsiTheme="majorBidi" w:cstheme="majorBidi"/>
                <w:sz w:val="27"/>
                <w:szCs w:val="27"/>
              </w:rPr>
              <w:t>Total</w:t>
            </w:r>
          </w:p>
        </w:tc>
        <w:tc>
          <w:tcPr>
            <w:tcW w:w="1199" w:type="dxa"/>
            <w:tcBorders>
              <w:top w:val="single" w:sz="4" w:space="0" w:color="auto"/>
              <w:bottom w:val="double" w:sz="4" w:space="0" w:color="auto"/>
            </w:tcBorders>
            <w:shd w:val="clear" w:color="auto" w:fill="auto"/>
          </w:tcPr>
          <w:p w14:paraId="4E669F54" w14:textId="77777777" w:rsidR="000E0CA5" w:rsidRPr="00574BA6" w:rsidRDefault="000E0CA5" w:rsidP="000E0CA5">
            <w:pPr>
              <w:tabs>
                <w:tab w:val="decimal" w:pos="780"/>
              </w:tabs>
              <w:ind w:left="-60" w:right="-54"/>
              <w:rPr>
                <w:rFonts w:asciiTheme="majorBidi" w:hAnsiTheme="majorBidi" w:cstheme="majorBidi"/>
                <w:sz w:val="27"/>
                <w:szCs w:val="27"/>
                <w:cs/>
              </w:rPr>
            </w:pPr>
            <w:r w:rsidRPr="00574BA6">
              <w:rPr>
                <w:rFonts w:asciiTheme="majorBidi" w:hAnsiTheme="majorBidi" w:cstheme="majorBidi"/>
                <w:sz w:val="27"/>
                <w:szCs w:val="27"/>
              </w:rPr>
              <w:t>2,657</w:t>
            </w:r>
          </w:p>
        </w:tc>
        <w:tc>
          <w:tcPr>
            <w:tcW w:w="1199" w:type="dxa"/>
            <w:gridSpan w:val="2"/>
            <w:tcBorders>
              <w:top w:val="single" w:sz="4" w:space="0" w:color="auto"/>
              <w:bottom w:val="double" w:sz="4" w:space="0" w:color="auto"/>
            </w:tcBorders>
            <w:shd w:val="clear" w:color="auto" w:fill="auto"/>
          </w:tcPr>
          <w:p w14:paraId="51FB421D" w14:textId="77777777" w:rsidR="000E0CA5" w:rsidRPr="00574BA6" w:rsidRDefault="000E0CA5" w:rsidP="000E0CA5">
            <w:pPr>
              <w:tabs>
                <w:tab w:val="decimal" w:pos="780"/>
              </w:tabs>
              <w:ind w:left="-60" w:right="-54"/>
              <w:rPr>
                <w:rFonts w:asciiTheme="majorBidi" w:hAnsiTheme="majorBidi" w:cstheme="majorBidi"/>
                <w:sz w:val="27"/>
                <w:szCs w:val="27"/>
                <w:cs/>
              </w:rPr>
            </w:pPr>
            <w:r w:rsidRPr="00574BA6">
              <w:rPr>
                <w:rFonts w:asciiTheme="majorBidi" w:hAnsiTheme="majorBidi" w:cstheme="majorBidi"/>
                <w:sz w:val="27"/>
                <w:szCs w:val="27"/>
              </w:rPr>
              <w:t>(113)</w:t>
            </w:r>
          </w:p>
        </w:tc>
        <w:tc>
          <w:tcPr>
            <w:tcW w:w="1199" w:type="dxa"/>
            <w:tcBorders>
              <w:top w:val="single" w:sz="4" w:space="0" w:color="auto"/>
              <w:bottom w:val="double" w:sz="4" w:space="0" w:color="auto"/>
            </w:tcBorders>
            <w:shd w:val="clear" w:color="auto" w:fill="auto"/>
          </w:tcPr>
          <w:p w14:paraId="2F244241" w14:textId="77777777" w:rsidR="000E0CA5" w:rsidRPr="00574BA6" w:rsidRDefault="000E0CA5" w:rsidP="000E0CA5">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2,544</w:t>
            </w:r>
          </w:p>
        </w:tc>
        <w:tc>
          <w:tcPr>
            <w:tcW w:w="1199" w:type="dxa"/>
            <w:tcBorders>
              <w:top w:val="single" w:sz="4" w:space="0" w:color="auto"/>
              <w:bottom w:val="double" w:sz="4" w:space="0" w:color="auto"/>
            </w:tcBorders>
          </w:tcPr>
          <w:p w14:paraId="1D0E8AC9" w14:textId="77777777" w:rsidR="000E0CA5" w:rsidRPr="00574BA6" w:rsidRDefault="000E0CA5" w:rsidP="000E0CA5">
            <w:pPr>
              <w:tabs>
                <w:tab w:val="decimal" w:pos="750"/>
              </w:tabs>
              <w:ind w:left="-60" w:right="-54"/>
              <w:rPr>
                <w:rFonts w:asciiTheme="majorBidi" w:hAnsiTheme="majorBidi" w:cstheme="majorBidi"/>
                <w:sz w:val="27"/>
                <w:szCs w:val="27"/>
              </w:rPr>
            </w:pPr>
            <w:r w:rsidRPr="00574BA6">
              <w:rPr>
                <w:rFonts w:asciiTheme="majorBidi" w:hAnsiTheme="majorBidi" w:cstheme="majorBidi"/>
                <w:sz w:val="27"/>
                <w:szCs w:val="27"/>
              </w:rPr>
              <w:t>-</w:t>
            </w:r>
          </w:p>
        </w:tc>
        <w:tc>
          <w:tcPr>
            <w:tcW w:w="1199" w:type="dxa"/>
            <w:tcBorders>
              <w:top w:val="single" w:sz="4" w:space="0" w:color="auto"/>
              <w:bottom w:val="double" w:sz="4" w:space="0" w:color="auto"/>
            </w:tcBorders>
          </w:tcPr>
          <w:p w14:paraId="51EF0C52" w14:textId="77777777" w:rsidR="000E0CA5" w:rsidRPr="00574BA6" w:rsidRDefault="000E0CA5" w:rsidP="000E0CA5">
            <w:pPr>
              <w:tabs>
                <w:tab w:val="decimal" w:pos="750"/>
              </w:tabs>
              <w:ind w:left="-60" w:right="-54"/>
              <w:rPr>
                <w:rFonts w:asciiTheme="majorBidi" w:hAnsiTheme="majorBidi" w:cstheme="majorBidi"/>
                <w:sz w:val="27"/>
                <w:szCs w:val="27"/>
                <w:cs/>
              </w:rPr>
            </w:pPr>
            <w:r w:rsidRPr="00574BA6">
              <w:rPr>
                <w:rFonts w:asciiTheme="majorBidi" w:hAnsiTheme="majorBidi" w:cstheme="majorBidi"/>
                <w:sz w:val="27"/>
                <w:szCs w:val="27"/>
              </w:rPr>
              <w:t>-</w:t>
            </w:r>
          </w:p>
        </w:tc>
        <w:tc>
          <w:tcPr>
            <w:tcW w:w="1200" w:type="dxa"/>
            <w:tcBorders>
              <w:top w:val="single" w:sz="4" w:space="0" w:color="auto"/>
              <w:bottom w:val="double" w:sz="4" w:space="0" w:color="auto"/>
            </w:tcBorders>
          </w:tcPr>
          <w:p w14:paraId="5AB894AE" w14:textId="77777777" w:rsidR="000E0CA5" w:rsidRPr="00574BA6" w:rsidRDefault="000E0CA5" w:rsidP="000E0CA5">
            <w:pPr>
              <w:tabs>
                <w:tab w:val="decimal" w:pos="750"/>
              </w:tabs>
              <w:ind w:left="-60" w:right="-54"/>
              <w:rPr>
                <w:rFonts w:asciiTheme="majorBidi" w:hAnsiTheme="majorBidi" w:cstheme="majorBidi"/>
                <w:sz w:val="27"/>
                <w:szCs w:val="27"/>
              </w:rPr>
            </w:pPr>
            <w:r w:rsidRPr="00574BA6">
              <w:rPr>
                <w:rFonts w:asciiTheme="majorBidi" w:hAnsiTheme="majorBidi" w:cstheme="majorBidi"/>
                <w:sz w:val="27"/>
                <w:szCs w:val="27"/>
              </w:rPr>
              <w:t>-</w:t>
            </w:r>
          </w:p>
        </w:tc>
      </w:tr>
      <w:tr w:rsidR="003D6894" w:rsidRPr="003D6894" w14:paraId="1C8EB7BE" w14:textId="77777777" w:rsidTr="003D6894">
        <w:trPr>
          <w:cantSplit/>
        </w:trPr>
        <w:tc>
          <w:tcPr>
            <w:tcW w:w="2126" w:type="dxa"/>
          </w:tcPr>
          <w:p w14:paraId="7BBE530D" w14:textId="77777777" w:rsidR="003D6894" w:rsidRPr="003D6894" w:rsidRDefault="003D6894" w:rsidP="000E0CA5">
            <w:pPr>
              <w:ind w:left="317" w:right="-108"/>
              <w:jc w:val="thaiDistribute"/>
              <w:rPr>
                <w:rFonts w:ascii="Angsana New" w:hAnsi="Angsana New"/>
                <w:sz w:val="10"/>
                <w:szCs w:val="10"/>
              </w:rPr>
            </w:pPr>
          </w:p>
        </w:tc>
        <w:tc>
          <w:tcPr>
            <w:tcW w:w="1199" w:type="dxa"/>
            <w:tcBorders>
              <w:top w:val="double" w:sz="4" w:space="0" w:color="auto"/>
            </w:tcBorders>
            <w:shd w:val="clear" w:color="auto" w:fill="auto"/>
          </w:tcPr>
          <w:p w14:paraId="4F8504CB" w14:textId="77777777" w:rsidR="003D6894" w:rsidRPr="003D6894" w:rsidRDefault="003D6894" w:rsidP="000E0CA5">
            <w:pPr>
              <w:tabs>
                <w:tab w:val="decimal" w:pos="780"/>
              </w:tabs>
              <w:ind w:left="-60" w:right="-54"/>
              <w:rPr>
                <w:rFonts w:ascii="Angsana New" w:hAnsi="Angsana New"/>
                <w:sz w:val="10"/>
                <w:szCs w:val="10"/>
              </w:rPr>
            </w:pPr>
          </w:p>
        </w:tc>
        <w:tc>
          <w:tcPr>
            <w:tcW w:w="1199" w:type="dxa"/>
            <w:gridSpan w:val="2"/>
            <w:tcBorders>
              <w:top w:val="double" w:sz="4" w:space="0" w:color="auto"/>
            </w:tcBorders>
            <w:shd w:val="clear" w:color="auto" w:fill="auto"/>
          </w:tcPr>
          <w:p w14:paraId="3D15CF51" w14:textId="77777777" w:rsidR="003D6894" w:rsidRPr="003D6894" w:rsidRDefault="003D6894" w:rsidP="000E0CA5">
            <w:pPr>
              <w:tabs>
                <w:tab w:val="decimal" w:pos="780"/>
              </w:tabs>
              <w:ind w:left="-60" w:right="-54"/>
              <w:rPr>
                <w:rFonts w:ascii="Angsana New" w:hAnsi="Angsana New"/>
                <w:sz w:val="10"/>
                <w:szCs w:val="10"/>
              </w:rPr>
            </w:pPr>
          </w:p>
        </w:tc>
        <w:tc>
          <w:tcPr>
            <w:tcW w:w="1199" w:type="dxa"/>
            <w:tcBorders>
              <w:top w:val="double" w:sz="4" w:space="0" w:color="auto"/>
            </w:tcBorders>
            <w:shd w:val="clear" w:color="auto" w:fill="auto"/>
          </w:tcPr>
          <w:p w14:paraId="08BF1BAA" w14:textId="77777777" w:rsidR="003D6894" w:rsidRPr="003D6894" w:rsidRDefault="003D6894" w:rsidP="000E0CA5">
            <w:pPr>
              <w:tabs>
                <w:tab w:val="decimal" w:pos="780"/>
              </w:tabs>
              <w:ind w:left="-60" w:right="-54"/>
              <w:rPr>
                <w:rFonts w:ascii="Angsana New" w:hAnsi="Angsana New"/>
                <w:sz w:val="10"/>
                <w:szCs w:val="10"/>
              </w:rPr>
            </w:pPr>
          </w:p>
        </w:tc>
        <w:tc>
          <w:tcPr>
            <w:tcW w:w="1199" w:type="dxa"/>
            <w:tcBorders>
              <w:top w:val="double" w:sz="4" w:space="0" w:color="auto"/>
            </w:tcBorders>
          </w:tcPr>
          <w:p w14:paraId="2694F5F1" w14:textId="77777777" w:rsidR="003D6894" w:rsidRPr="003D6894" w:rsidRDefault="003D6894" w:rsidP="000E0CA5">
            <w:pPr>
              <w:tabs>
                <w:tab w:val="decimal" w:pos="750"/>
              </w:tabs>
              <w:ind w:left="-60" w:right="-54"/>
              <w:rPr>
                <w:rFonts w:ascii="Angsana New" w:hAnsi="Angsana New"/>
                <w:sz w:val="10"/>
                <w:szCs w:val="10"/>
              </w:rPr>
            </w:pPr>
          </w:p>
        </w:tc>
        <w:tc>
          <w:tcPr>
            <w:tcW w:w="1199" w:type="dxa"/>
            <w:tcBorders>
              <w:top w:val="double" w:sz="4" w:space="0" w:color="auto"/>
            </w:tcBorders>
          </w:tcPr>
          <w:p w14:paraId="3BABE655" w14:textId="77777777" w:rsidR="003D6894" w:rsidRPr="003D6894" w:rsidRDefault="003D6894" w:rsidP="000E0CA5">
            <w:pPr>
              <w:tabs>
                <w:tab w:val="decimal" w:pos="750"/>
              </w:tabs>
              <w:ind w:left="-60" w:right="-54"/>
              <w:rPr>
                <w:rFonts w:ascii="Angsana New" w:hAnsi="Angsana New"/>
                <w:sz w:val="10"/>
                <w:szCs w:val="10"/>
              </w:rPr>
            </w:pPr>
          </w:p>
        </w:tc>
        <w:tc>
          <w:tcPr>
            <w:tcW w:w="1200" w:type="dxa"/>
            <w:tcBorders>
              <w:top w:val="double" w:sz="4" w:space="0" w:color="auto"/>
            </w:tcBorders>
          </w:tcPr>
          <w:p w14:paraId="4CB0252B" w14:textId="77777777" w:rsidR="003D6894" w:rsidRPr="003D6894" w:rsidRDefault="003D6894" w:rsidP="000E0CA5">
            <w:pPr>
              <w:tabs>
                <w:tab w:val="decimal" w:pos="750"/>
              </w:tabs>
              <w:ind w:left="-60" w:right="-54"/>
              <w:rPr>
                <w:rFonts w:ascii="Angsana New" w:hAnsi="Angsana New"/>
                <w:sz w:val="10"/>
                <w:szCs w:val="10"/>
              </w:rPr>
            </w:pPr>
          </w:p>
        </w:tc>
      </w:tr>
    </w:tbl>
    <w:p w14:paraId="2F898372" w14:textId="38F54DFA" w:rsidR="007F729E" w:rsidRPr="003D6894" w:rsidRDefault="0047171C" w:rsidP="003D6894">
      <w:pPr>
        <w:spacing w:before="240" w:after="240"/>
        <w:ind w:left="425"/>
        <w:jc w:val="thaiDistribute"/>
        <w:rPr>
          <w:rFonts w:ascii="Angsana New" w:hAnsi="Angsana New"/>
          <w:sz w:val="28"/>
          <w:szCs w:val="28"/>
        </w:rPr>
      </w:pPr>
      <w:r w:rsidRPr="003D6894">
        <w:rPr>
          <w:rFonts w:ascii="Angsana New" w:hAnsi="Angsana New"/>
          <w:sz w:val="28"/>
          <w:szCs w:val="28"/>
        </w:rPr>
        <w:lastRenderedPageBreak/>
        <w:t xml:space="preserve">As at </w:t>
      </w:r>
      <w:r w:rsidR="00B109B1" w:rsidRPr="003D6894">
        <w:rPr>
          <w:rFonts w:ascii="Angsana New" w:hAnsi="Angsana New"/>
          <w:sz w:val="28"/>
          <w:szCs w:val="28"/>
        </w:rPr>
        <w:t>3</w:t>
      </w:r>
      <w:r w:rsidR="00C84DB3" w:rsidRPr="003D6894">
        <w:rPr>
          <w:rFonts w:ascii="Angsana New" w:hAnsi="Angsana New"/>
          <w:sz w:val="28"/>
          <w:szCs w:val="28"/>
        </w:rPr>
        <w:t>1</w:t>
      </w:r>
      <w:r w:rsidR="00B109B1" w:rsidRPr="003D6894">
        <w:rPr>
          <w:rFonts w:ascii="Angsana New" w:hAnsi="Angsana New"/>
          <w:sz w:val="28"/>
          <w:szCs w:val="28"/>
        </w:rPr>
        <w:t xml:space="preserve"> </w:t>
      </w:r>
      <w:r w:rsidR="00C84DB3" w:rsidRPr="003D6894">
        <w:rPr>
          <w:rFonts w:ascii="Angsana New" w:hAnsi="Angsana New"/>
          <w:sz w:val="28"/>
          <w:szCs w:val="28"/>
        </w:rPr>
        <w:t>December</w:t>
      </w:r>
      <w:r w:rsidRPr="003D6894">
        <w:rPr>
          <w:rFonts w:ascii="Angsana New" w:hAnsi="Angsana New"/>
          <w:sz w:val="28"/>
          <w:szCs w:val="28"/>
        </w:rPr>
        <w:t xml:space="preserve"> </w:t>
      </w:r>
      <w:r w:rsidR="003D6894">
        <w:rPr>
          <w:rFonts w:ascii="Angsana New" w:hAnsi="Angsana New"/>
          <w:sz w:val="28"/>
          <w:szCs w:val="28"/>
        </w:rPr>
        <w:t>2020</w:t>
      </w:r>
      <w:r w:rsidRPr="003D6894">
        <w:rPr>
          <w:rFonts w:ascii="Angsana New" w:hAnsi="Angsana New"/>
          <w:sz w:val="28"/>
          <w:szCs w:val="28"/>
        </w:rPr>
        <w:t>, the Group has entered into the contract of leases with several lessor companie</w:t>
      </w:r>
      <w:r w:rsidR="0086674A" w:rsidRPr="003D6894">
        <w:rPr>
          <w:rFonts w:ascii="Angsana New" w:hAnsi="Angsana New"/>
          <w:sz w:val="28"/>
          <w:szCs w:val="28"/>
        </w:rPr>
        <w:t>s so as to lease property</w:t>
      </w:r>
      <w:r w:rsidR="0077132E" w:rsidRPr="003D6894">
        <w:rPr>
          <w:rFonts w:ascii="Angsana New" w:hAnsi="Angsana New"/>
          <w:sz w:val="28"/>
          <w:szCs w:val="28"/>
        </w:rPr>
        <w:t>,</w:t>
      </w:r>
      <w:r w:rsidR="0086674A" w:rsidRPr="003D6894">
        <w:rPr>
          <w:rFonts w:ascii="Angsana New" w:hAnsi="Angsana New"/>
          <w:sz w:val="28"/>
          <w:szCs w:val="28"/>
        </w:rPr>
        <w:t xml:space="preserve"> plant and</w:t>
      </w:r>
      <w:r w:rsidR="00AD0524" w:rsidRPr="003D6894">
        <w:rPr>
          <w:rFonts w:ascii="Angsana New" w:hAnsi="Angsana New"/>
          <w:sz w:val="28"/>
          <w:szCs w:val="28"/>
        </w:rPr>
        <w:t xml:space="preserve"> vehicles by number of 15</w:t>
      </w:r>
      <w:r w:rsidRPr="003D6894">
        <w:rPr>
          <w:rFonts w:ascii="Angsana New" w:hAnsi="Angsana New"/>
          <w:sz w:val="28"/>
          <w:szCs w:val="28"/>
        </w:rPr>
        <w:t xml:space="preserve"> contracts</w:t>
      </w:r>
      <w:r w:rsidR="0077132E" w:rsidRPr="003D6894">
        <w:rPr>
          <w:rFonts w:ascii="Angsana New" w:hAnsi="Angsana New"/>
          <w:sz w:val="28"/>
          <w:szCs w:val="28"/>
        </w:rPr>
        <w:t xml:space="preserve"> (2019: </w:t>
      </w:r>
      <w:r w:rsidR="003D6894">
        <w:rPr>
          <w:rFonts w:ascii="Angsana New" w:hAnsi="Angsana New"/>
          <w:sz w:val="28"/>
          <w:szCs w:val="28"/>
        </w:rPr>
        <w:t>7</w:t>
      </w:r>
      <w:r w:rsidR="0077132E" w:rsidRPr="003D6894">
        <w:rPr>
          <w:rFonts w:ascii="Angsana New" w:hAnsi="Angsana New"/>
          <w:sz w:val="28"/>
          <w:szCs w:val="28"/>
        </w:rPr>
        <w:t xml:space="preserve"> contracts)</w:t>
      </w:r>
      <w:r w:rsidRPr="003D6894">
        <w:rPr>
          <w:rFonts w:ascii="Angsana New" w:hAnsi="Angsana New"/>
          <w:sz w:val="28"/>
          <w:szCs w:val="28"/>
        </w:rPr>
        <w:t>. The leased contracts determine leased fee repayment as mon</w:t>
      </w:r>
      <w:r w:rsidR="00AD0524" w:rsidRPr="003D6894">
        <w:rPr>
          <w:rFonts w:ascii="Angsana New" w:hAnsi="Angsana New"/>
          <w:sz w:val="28"/>
          <w:szCs w:val="28"/>
        </w:rPr>
        <w:t>thly installment from Baht 8,000.00</w:t>
      </w:r>
      <w:r w:rsidRPr="003D6894">
        <w:rPr>
          <w:rFonts w:ascii="Angsana New" w:hAnsi="Angsana New"/>
          <w:sz w:val="28"/>
          <w:szCs w:val="28"/>
        </w:rPr>
        <w:t xml:space="preserve"> to Baht </w:t>
      </w:r>
      <w:r w:rsidR="00AD0524" w:rsidRPr="003D6894">
        <w:rPr>
          <w:rFonts w:ascii="Angsana New" w:hAnsi="Angsana New"/>
          <w:sz w:val="28"/>
          <w:szCs w:val="28"/>
        </w:rPr>
        <w:t>111,300.00</w:t>
      </w:r>
      <w:r w:rsidRPr="003D6894">
        <w:rPr>
          <w:rFonts w:ascii="Angsana New" w:hAnsi="Angsana New"/>
          <w:sz w:val="28"/>
          <w:szCs w:val="28"/>
        </w:rPr>
        <w:t xml:space="preserve"> per month </w:t>
      </w:r>
      <w:r w:rsidR="000A3A58" w:rsidRPr="003D6894">
        <w:rPr>
          <w:rFonts w:ascii="Angsana New" w:hAnsi="Angsana New"/>
          <w:sz w:val="28"/>
          <w:szCs w:val="28"/>
        </w:rPr>
        <w:t>(201</w:t>
      </w:r>
      <w:r w:rsidR="003D6894">
        <w:rPr>
          <w:rFonts w:ascii="Angsana New" w:hAnsi="Angsana New"/>
          <w:sz w:val="28"/>
          <w:szCs w:val="28"/>
        </w:rPr>
        <w:t>9</w:t>
      </w:r>
      <w:r w:rsidR="000A3A58" w:rsidRPr="003D6894">
        <w:rPr>
          <w:rFonts w:ascii="Angsana New" w:hAnsi="Angsana New"/>
          <w:sz w:val="28"/>
          <w:szCs w:val="28"/>
        </w:rPr>
        <w:t>: 8,000.00 – 111,300.00 Baht)</w:t>
      </w:r>
      <w:r w:rsidR="00EC4E80" w:rsidRPr="003D6894">
        <w:rPr>
          <w:rFonts w:ascii="Angsana New" w:hAnsi="Angsana New"/>
          <w:sz w:val="28"/>
          <w:szCs w:val="28"/>
        </w:rPr>
        <w:t xml:space="preserve">. </w:t>
      </w:r>
      <w:r w:rsidR="00AD0524" w:rsidRPr="003D6894">
        <w:rPr>
          <w:rFonts w:ascii="Angsana New" w:hAnsi="Angsana New"/>
          <w:sz w:val="28"/>
          <w:szCs w:val="28"/>
        </w:rPr>
        <w:t>The leased period is carried 1-4</w:t>
      </w:r>
      <w:r w:rsidRPr="003D6894">
        <w:rPr>
          <w:rFonts w:ascii="Angsana New" w:hAnsi="Angsana New"/>
          <w:sz w:val="28"/>
          <w:szCs w:val="28"/>
        </w:rPr>
        <w:t xml:space="preserve"> years.</w:t>
      </w:r>
    </w:p>
    <w:p w14:paraId="4984765E" w14:textId="35BD501B" w:rsidR="0047171C" w:rsidRPr="003D6894" w:rsidRDefault="00D10362" w:rsidP="003D6894">
      <w:pPr>
        <w:numPr>
          <w:ilvl w:val="0"/>
          <w:numId w:val="8"/>
        </w:numPr>
        <w:spacing w:before="240" w:after="240"/>
        <w:ind w:left="425" w:hanging="425"/>
        <w:rPr>
          <w:rFonts w:ascii="Angsana New" w:hAnsi="Angsana New"/>
          <w:sz w:val="28"/>
          <w:szCs w:val="28"/>
          <w:u w:val="single"/>
        </w:rPr>
      </w:pPr>
      <w:r w:rsidRPr="003D6894">
        <w:rPr>
          <w:rFonts w:ascii="Angsana New" w:hAnsi="Angsana New"/>
          <w:sz w:val="28"/>
          <w:szCs w:val="28"/>
          <w:u w:val="single"/>
        </w:rPr>
        <w:t>DEFERRED TAX ASSETS/LIABILITIES</w:t>
      </w:r>
    </w:p>
    <w:p w14:paraId="79BDD8B3" w14:textId="14EAF78C" w:rsidR="0047171C" w:rsidRDefault="0047171C" w:rsidP="00D70FBB">
      <w:pPr>
        <w:spacing w:before="240" w:after="120"/>
        <w:ind w:left="425"/>
        <w:jc w:val="thaiDistribute"/>
        <w:rPr>
          <w:rFonts w:ascii="Angsana New" w:hAnsi="Angsana New"/>
          <w:sz w:val="28"/>
          <w:szCs w:val="28"/>
        </w:rPr>
      </w:pPr>
      <w:r w:rsidRPr="003D6894">
        <w:rPr>
          <w:rFonts w:ascii="Angsana New" w:hAnsi="Angsana New"/>
          <w:sz w:val="28"/>
          <w:szCs w:val="28"/>
        </w:rPr>
        <w:t xml:space="preserve">Changed of deferred tax assets and liabilities for the </w:t>
      </w:r>
      <w:r w:rsidR="001459C9" w:rsidRPr="003D6894">
        <w:rPr>
          <w:rFonts w:ascii="Angsana New" w:hAnsi="Angsana New"/>
          <w:sz w:val="28"/>
          <w:szCs w:val="28"/>
        </w:rPr>
        <w:t>year</w:t>
      </w:r>
      <w:r w:rsidR="00B109B1" w:rsidRPr="003D6894">
        <w:rPr>
          <w:rFonts w:ascii="Angsana New" w:hAnsi="Angsana New"/>
          <w:sz w:val="28"/>
          <w:szCs w:val="28"/>
        </w:rPr>
        <w:t xml:space="preserve"> ended 3</w:t>
      </w:r>
      <w:r w:rsidR="001459C9" w:rsidRPr="003D6894">
        <w:rPr>
          <w:rFonts w:ascii="Angsana New" w:hAnsi="Angsana New"/>
          <w:sz w:val="28"/>
          <w:szCs w:val="28"/>
        </w:rPr>
        <w:t>1</w:t>
      </w:r>
      <w:r w:rsidR="00B109B1" w:rsidRPr="003D6894">
        <w:rPr>
          <w:rFonts w:ascii="Angsana New" w:hAnsi="Angsana New"/>
          <w:sz w:val="28"/>
          <w:szCs w:val="28"/>
        </w:rPr>
        <w:t xml:space="preserve"> </w:t>
      </w:r>
      <w:r w:rsidR="001459C9" w:rsidRPr="003D6894">
        <w:rPr>
          <w:rFonts w:ascii="Angsana New" w:hAnsi="Angsana New"/>
          <w:sz w:val="28"/>
          <w:szCs w:val="28"/>
        </w:rPr>
        <w:t>December</w:t>
      </w:r>
      <w:r w:rsidR="00B109B1" w:rsidRPr="003D6894">
        <w:rPr>
          <w:rFonts w:ascii="Angsana New" w:hAnsi="Angsana New"/>
          <w:sz w:val="28"/>
          <w:szCs w:val="28"/>
        </w:rPr>
        <w:t xml:space="preserve"> </w:t>
      </w:r>
      <w:r w:rsidRPr="003D6894">
        <w:rPr>
          <w:rFonts w:ascii="Angsana New" w:hAnsi="Angsana New"/>
          <w:sz w:val="28"/>
          <w:szCs w:val="28"/>
        </w:rPr>
        <w:t>2020</w:t>
      </w:r>
      <w:r w:rsidR="001459C9" w:rsidRPr="003D6894">
        <w:rPr>
          <w:rFonts w:ascii="Angsana New" w:hAnsi="Angsana New"/>
          <w:sz w:val="28"/>
          <w:szCs w:val="28"/>
        </w:rPr>
        <w:t xml:space="preserve"> and 2019</w:t>
      </w:r>
      <w:r w:rsidRPr="003D6894">
        <w:rPr>
          <w:rFonts w:ascii="Angsana New" w:hAnsi="Angsana New"/>
          <w:sz w:val="28"/>
          <w:szCs w:val="28"/>
        </w:rPr>
        <w:t xml:space="preserve"> is as </w:t>
      </w:r>
      <w:proofErr w:type="gramStart"/>
      <w:r w:rsidRPr="003D6894">
        <w:rPr>
          <w:rFonts w:ascii="Angsana New" w:hAnsi="Angsana New"/>
          <w:sz w:val="28"/>
          <w:szCs w:val="28"/>
        </w:rPr>
        <w:t>follows</w:t>
      </w:r>
      <w:r w:rsidRPr="0047171C">
        <w:rPr>
          <w:rFonts w:ascii="Angsana New" w:hAnsi="Angsana New"/>
          <w:sz w:val="28"/>
          <w:szCs w:val="28"/>
        </w:rPr>
        <w:t>:-</w:t>
      </w:r>
      <w:proofErr w:type="gramEnd"/>
    </w:p>
    <w:tbl>
      <w:tblPr>
        <w:tblW w:w="9355" w:type="dxa"/>
        <w:tblInd w:w="284" w:type="dxa"/>
        <w:tblLook w:val="04A0" w:firstRow="1" w:lastRow="0" w:firstColumn="1" w:lastColumn="0" w:noHBand="0" w:noVBand="1"/>
      </w:tblPr>
      <w:tblGrid>
        <w:gridCol w:w="2693"/>
        <w:gridCol w:w="1332"/>
        <w:gridCol w:w="1332"/>
        <w:gridCol w:w="1333"/>
        <w:gridCol w:w="1332"/>
        <w:gridCol w:w="1333"/>
      </w:tblGrid>
      <w:tr w:rsidR="000A3A58" w:rsidRPr="00EC4E80" w14:paraId="531BC1E2" w14:textId="77777777" w:rsidTr="009174A5">
        <w:tc>
          <w:tcPr>
            <w:tcW w:w="2693" w:type="dxa"/>
          </w:tcPr>
          <w:p w14:paraId="1D9C7635" w14:textId="77777777" w:rsidR="000A3A58" w:rsidRPr="00EC4E80" w:rsidRDefault="000A3A58" w:rsidP="00FE260E">
            <w:pPr>
              <w:jc w:val="thaiDistribute"/>
              <w:rPr>
                <w:rFonts w:asciiTheme="majorBidi" w:eastAsia="Brush Script MT" w:hAnsiTheme="majorBidi" w:cstheme="majorBidi"/>
                <w:sz w:val="28"/>
                <w:szCs w:val="28"/>
              </w:rPr>
            </w:pPr>
          </w:p>
        </w:tc>
        <w:tc>
          <w:tcPr>
            <w:tcW w:w="6662" w:type="dxa"/>
            <w:gridSpan w:val="5"/>
          </w:tcPr>
          <w:p w14:paraId="166F9E62" w14:textId="40114292" w:rsidR="000A3A58" w:rsidRPr="00EC4E80" w:rsidRDefault="00897CB5" w:rsidP="00FE260E">
            <w:pPr>
              <w:ind w:left="-108"/>
              <w:jc w:val="right"/>
              <w:rPr>
                <w:rFonts w:asciiTheme="majorBidi" w:eastAsia="Brush Script MT" w:hAnsiTheme="majorBidi" w:cstheme="majorBidi"/>
                <w:sz w:val="28"/>
                <w:szCs w:val="28"/>
              </w:rPr>
            </w:pPr>
            <w:r w:rsidRPr="00EC4E80">
              <w:rPr>
                <w:rFonts w:asciiTheme="majorBidi" w:hAnsiTheme="majorBidi" w:cstheme="majorBidi"/>
                <w:sz w:val="28"/>
                <w:szCs w:val="28"/>
                <w:cs/>
              </w:rPr>
              <w:t>(</w:t>
            </w:r>
            <w:r w:rsidRPr="00EC4E80">
              <w:rPr>
                <w:rFonts w:asciiTheme="majorBidi" w:hAnsiTheme="majorBidi" w:cstheme="majorBidi"/>
                <w:sz w:val="28"/>
                <w:szCs w:val="28"/>
              </w:rPr>
              <w:t>Unit : Thousand Baht)</w:t>
            </w:r>
          </w:p>
        </w:tc>
      </w:tr>
      <w:tr w:rsidR="000A3A58" w:rsidRPr="00EC4E80" w14:paraId="19ADB59A" w14:textId="77777777" w:rsidTr="009174A5">
        <w:tc>
          <w:tcPr>
            <w:tcW w:w="2693" w:type="dxa"/>
          </w:tcPr>
          <w:p w14:paraId="6AE9E25A" w14:textId="77777777" w:rsidR="000A3A58" w:rsidRPr="00EC4E80" w:rsidRDefault="000A3A58" w:rsidP="00FE260E">
            <w:pPr>
              <w:jc w:val="thaiDistribute"/>
              <w:rPr>
                <w:rFonts w:asciiTheme="majorBidi" w:eastAsia="Brush Script MT" w:hAnsiTheme="majorBidi" w:cstheme="majorBidi"/>
                <w:sz w:val="28"/>
                <w:szCs w:val="28"/>
              </w:rPr>
            </w:pPr>
          </w:p>
        </w:tc>
        <w:tc>
          <w:tcPr>
            <w:tcW w:w="6662" w:type="dxa"/>
            <w:gridSpan w:val="5"/>
          </w:tcPr>
          <w:p w14:paraId="299D7C13" w14:textId="7A3E19FC" w:rsidR="000A3A58" w:rsidRPr="00EC4E80" w:rsidRDefault="00897CB5" w:rsidP="00FE260E">
            <w:pPr>
              <w:jc w:val="center"/>
              <w:rPr>
                <w:rFonts w:asciiTheme="majorBidi" w:eastAsia="Brush Script MT" w:hAnsiTheme="majorBidi" w:cstheme="majorBidi"/>
                <w:sz w:val="28"/>
                <w:szCs w:val="28"/>
                <w:cs/>
              </w:rPr>
            </w:pPr>
            <w:r w:rsidRPr="00EC4E80">
              <w:rPr>
                <w:rFonts w:asciiTheme="majorBidi" w:hAnsiTheme="majorBidi" w:cstheme="majorBidi"/>
                <w:sz w:val="28"/>
                <w:szCs w:val="28"/>
                <w:cs/>
              </w:rPr>
              <w:t>Consolidated financial statement</w:t>
            </w:r>
          </w:p>
        </w:tc>
      </w:tr>
      <w:tr w:rsidR="00897CB5" w:rsidRPr="00EC4E80" w14:paraId="1A950C60" w14:textId="77777777" w:rsidTr="009174A5">
        <w:tc>
          <w:tcPr>
            <w:tcW w:w="2693" w:type="dxa"/>
          </w:tcPr>
          <w:p w14:paraId="381CA079" w14:textId="77777777" w:rsidR="00897CB5" w:rsidRPr="00EC4E80" w:rsidRDefault="00897CB5" w:rsidP="00897CB5">
            <w:pPr>
              <w:jc w:val="thaiDistribute"/>
              <w:rPr>
                <w:rFonts w:asciiTheme="majorBidi" w:eastAsia="Brush Script MT" w:hAnsiTheme="majorBidi" w:cstheme="majorBidi"/>
                <w:sz w:val="28"/>
                <w:szCs w:val="28"/>
              </w:rPr>
            </w:pPr>
          </w:p>
        </w:tc>
        <w:tc>
          <w:tcPr>
            <w:tcW w:w="1332" w:type="dxa"/>
          </w:tcPr>
          <w:p w14:paraId="3D451F65" w14:textId="4606F30E" w:rsidR="00897CB5" w:rsidRPr="00EC4E80" w:rsidRDefault="00897CB5" w:rsidP="00897CB5">
            <w:pPr>
              <w:tabs>
                <w:tab w:val="center" w:pos="8000"/>
              </w:tabs>
              <w:jc w:val="center"/>
              <w:rPr>
                <w:rFonts w:asciiTheme="majorBidi" w:eastAsia="Brush Script MT" w:hAnsiTheme="majorBidi" w:cstheme="majorBidi"/>
                <w:snapToGrid w:val="0"/>
                <w:sz w:val="28"/>
                <w:szCs w:val="28"/>
                <w:lang w:eastAsia="th-TH"/>
              </w:rPr>
            </w:pPr>
            <w:r w:rsidRPr="00EC4E80">
              <w:rPr>
                <w:rFonts w:asciiTheme="majorBidi" w:hAnsiTheme="majorBidi" w:cstheme="majorBidi"/>
                <w:sz w:val="28"/>
                <w:szCs w:val="28"/>
              </w:rPr>
              <w:t>1 January</w:t>
            </w:r>
          </w:p>
        </w:tc>
        <w:tc>
          <w:tcPr>
            <w:tcW w:w="1332" w:type="dxa"/>
          </w:tcPr>
          <w:p w14:paraId="1FD22C93" w14:textId="53FE1B4B" w:rsidR="00897CB5" w:rsidRPr="00EC4E80" w:rsidRDefault="00897CB5" w:rsidP="00897CB5">
            <w:pPr>
              <w:jc w:val="center"/>
              <w:rPr>
                <w:rFonts w:asciiTheme="majorBidi" w:eastAsia="Brush Script MT" w:hAnsiTheme="majorBidi" w:cstheme="majorBidi"/>
                <w:sz w:val="28"/>
                <w:szCs w:val="28"/>
              </w:rPr>
            </w:pPr>
            <w:r w:rsidRPr="00EC4E80">
              <w:rPr>
                <w:rFonts w:asciiTheme="majorBidi" w:hAnsiTheme="majorBidi" w:cstheme="majorBidi"/>
                <w:sz w:val="28"/>
                <w:szCs w:val="28"/>
              </w:rPr>
              <w:t xml:space="preserve">Recognized in </w:t>
            </w:r>
          </w:p>
        </w:tc>
        <w:tc>
          <w:tcPr>
            <w:tcW w:w="1333" w:type="dxa"/>
          </w:tcPr>
          <w:p w14:paraId="5D04D6CC" w14:textId="2B895F95" w:rsidR="00897CB5" w:rsidRPr="00EC4E80" w:rsidRDefault="00897CB5" w:rsidP="00897CB5">
            <w:pPr>
              <w:tabs>
                <w:tab w:val="center" w:pos="8000"/>
              </w:tabs>
              <w:jc w:val="center"/>
              <w:rPr>
                <w:rFonts w:asciiTheme="majorBidi" w:eastAsia="Brush Script MT" w:hAnsiTheme="majorBidi" w:cstheme="majorBidi"/>
                <w:snapToGrid w:val="0"/>
                <w:sz w:val="28"/>
                <w:szCs w:val="28"/>
                <w:lang w:eastAsia="th-TH"/>
              </w:rPr>
            </w:pPr>
            <w:r w:rsidRPr="00EC4E80">
              <w:rPr>
                <w:rFonts w:asciiTheme="majorBidi" w:hAnsiTheme="majorBidi" w:cstheme="majorBidi"/>
                <w:sz w:val="28"/>
                <w:szCs w:val="28"/>
              </w:rPr>
              <w:t>31 December</w:t>
            </w:r>
          </w:p>
        </w:tc>
        <w:tc>
          <w:tcPr>
            <w:tcW w:w="1332" w:type="dxa"/>
          </w:tcPr>
          <w:p w14:paraId="1DB13052" w14:textId="15FBC6C2" w:rsidR="00897CB5" w:rsidRPr="00EC4E80" w:rsidRDefault="00897CB5" w:rsidP="00897CB5">
            <w:pPr>
              <w:jc w:val="center"/>
              <w:rPr>
                <w:rFonts w:asciiTheme="majorBidi" w:eastAsia="Brush Script MT" w:hAnsiTheme="majorBidi" w:cstheme="majorBidi"/>
                <w:sz w:val="28"/>
                <w:szCs w:val="28"/>
              </w:rPr>
            </w:pPr>
            <w:r w:rsidRPr="00EC4E80">
              <w:rPr>
                <w:rFonts w:asciiTheme="majorBidi" w:hAnsiTheme="majorBidi" w:cstheme="majorBidi"/>
                <w:sz w:val="28"/>
                <w:szCs w:val="28"/>
              </w:rPr>
              <w:t xml:space="preserve">Recognized in </w:t>
            </w:r>
          </w:p>
        </w:tc>
        <w:tc>
          <w:tcPr>
            <w:tcW w:w="1333" w:type="dxa"/>
          </w:tcPr>
          <w:p w14:paraId="319775F5" w14:textId="675BA32C" w:rsidR="00897CB5" w:rsidRPr="00EC4E80" w:rsidRDefault="00897CB5" w:rsidP="00897CB5">
            <w:pPr>
              <w:tabs>
                <w:tab w:val="center" w:pos="8000"/>
              </w:tabs>
              <w:jc w:val="center"/>
              <w:rPr>
                <w:rFonts w:asciiTheme="majorBidi" w:eastAsia="Brush Script MT" w:hAnsiTheme="majorBidi" w:cstheme="majorBidi"/>
                <w:snapToGrid w:val="0"/>
                <w:sz w:val="28"/>
                <w:szCs w:val="28"/>
                <w:lang w:eastAsia="th-TH"/>
              </w:rPr>
            </w:pPr>
            <w:r w:rsidRPr="00EC4E80">
              <w:rPr>
                <w:rFonts w:asciiTheme="majorBidi" w:hAnsiTheme="majorBidi" w:cstheme="majorBidi"/>
                <w:sz w:val="28"/>
                <w:szCs w:val="28"/>
              </w:rPr>
              <w:t>31 December</w:t>
            </w:r>
          </w:p>
        </w:tc>
      </w:tr>
      <w:tr w:rsidR="00897CB5" w:rsidRPr="00EC4E80" w14:paraId="2533FCBD" w14:textId="77777777" w:rsidTr="009174A5">
        <w:tc>
          <w:tcPr>
            <w:tcW w:w="2693" w:type="dxa"/>
          </w:tcPr>
          <w:p w14:paraId="63088694" w14:textId="77777777" w:rsidR="00897CB5" w:rsidRPr="00EC4E80" w:rsidRDefault="00897CB5" w:rsidP="00897CB5">
            <w:pPr>
              <w:jc w:val="thaiDistribute"/>
              <w:rPr>
                <w:rFonts w:asciiTheme="majorBidi" w:eastAsia="Brush Script MT" w:hAnsiTheme="majorBidi" w:cstheme="majorBidi"/>
                <w:sz w:val="28"/>
                <w:szCs w:val="28"/>
              </w:rPr>
            </w:pPr>
          </w:p>
        </w:tc>
        <w:tc>
          <w:tcPr>
            <w:tcW w:w="1332" w:type="dxa"/>
            <w:tcBorders>
              <w:bottom w:val="single" w:sz="4" w:space="0" w:color="auto"/>
            </w:tcBorders>
          </w:tcPr>
          <w:p w14:paraId="591FD573" w14:textId="1032789C" w:rsidR="00897CB5" w:rsidRPr="00EC4E80" w:rsidRDefault="00897CB5" w:rsidP="00897CB5">
            <w:pPr>
              <w:tabs>
                <w:tab w:val="center" w:pos="8000"/>
              </w:tabs>
              <w:jc w:val="center"/>
              <w:rPr>
                <w:rFonts w:asciiTheme="majorBidi" w:eastAsia="Brush Script MT" w:hAnsiTheme="majorBidi" w:cstheme="majorBidi"/>
                <w:snapToGrid w:val="0"/>
                <w:sz w:val="28"/>
                <w:szCs w:val="28"/>
                <w:lang w:eastAsia="th-TH"/>
              </w:rPr>
            </w:pPr>
            <w:r w:rsidRPr="00EC4E80">
              <w:rPr>
                <w:rFonts w:asciiTheme="majorBidi" w:hAnsiTheme="majorBidi" w:cstheme="majorBidi"/>
                <w:sz w:val="28"/>
                <w:szCs w:val="28"/>
              </w:rPr>
              <w:t xml:space="preserve"> 2019</w:t>
            </w:r>
          </w:p>
        </w:tc>
        <w:tc>
          <w:tcPr>
            <w:tcW w:w="1332" w:type="dxa"/>
            <w:tcBorders>
              <w:bottom w:val="single" w:sz="4" w:space="0" w:color="auto"/>
            </w:tcBorders>
          </w:tcPr>
          <w:p w14:paraId="354C7605" w14:textId="3A10F01E" w:rsidR="00897CB5" w:rsidRPr="00EC4E80" w:rsidRDefault="00897CB5" w:rsidP="00897CB5">
            <w:pPr>
              <w:jc w:val="center"/>
              <w:rPr>
                <w:rFonts w:asciiTheme="majorBidi" w:eastAsia="Brush Script MT" w:hAnsiTheme="majorBidi" w:cstheme="majorBidi"/>
                <w:sz w:val="28"/>
                <w:szCs w:val="28"/>
              </w:rPr>
            </w:pPr>
            <w:r w:rsidRPr="00EC4E80">
              <w:rPr>
                <w:rFonts w:asciiTheme="majorBidi" w:hAnsiTheme="majorBidi" w:cstheme="majorBidi"/>
                <w:sz w:val="28"/>
                <w:szCs w:val="28"/>
              </w:rPr>
              <w:t>profit or loss</w:t>
            </w:r>
          </w:p>
        </w:tc>
        <w:tc>
          <w:tcPr>
            <w:tcW w:w="1333" w:type="dxa"/>
            <w:tcBorders>
              <w:bottom w:val="single" w:sz="4" w:space="0" w:color="auto"/>
            </w:tcBorders>
          </w:tcPr>
          <w:p w14:paraId="51585E1B" w14:textId="2A808D73" w:rsidR="00897CB5" w:rsidRPr="00EC4E80" w:rsidRDefault="00897CB5" w:rsidP="00897CB5">
            <w:pPr>
              <w:tabs>
                <w:tab w:val="center" w:pos="8000"/>
              </w:tabs>
              <w:jc w:val="center"/>
              <w:rPr>
                <w:rFonts w:asciiTheme="majorBidi" w:eastAsia="Brush Script MT" w:hAnsiTheme="majorBidi" w:cstheme="majorBidi"/>
                <w:snapToGrid w:val="0"/>
                <w:sz w:val="28"/>
                <w:szCs w:val="28"/>
                <w:lang w:eastAsia="th-TH"/>
              </w:rPr>
            </w:pPr>
            <w:r w:rsidRPr="00EC4E80">
              <w:rPr>
                <w:rFonts w:asciiTheme="majorBidi" w:hAnsiTheme="majorBidi" w:cstheme="majorBidi"/>
                <w:sz w:val="28"/>
                <w:szCs w:val="28"/>
              </w:rPr>
              <w:t xml:space="preserve"> 2019</w:t>
            </w:r>
          </w:p>
        </w:tc>
        <w:tc>
          <w:tcPr>
            <w:tcW w:w="1332" w:type="dxa"/>
            <w:tcBorders>
              <w:bottom w:val="single" w:sz="4" w:space="0" w:color="auto"/>
            </w:tcBorders>
          </w:tcPr>
          <w:p w14:paraId="461F05CE" w14:textId="0E581CB3" w:rsidR="00897CB5" w:rsidRPr="00EC4E80" w:rsidRDefault="00897CB5" w:rsidP="00897CB5">
            <w:pPr>
              <w:jc w:val="center"/>
              <w:rPr>
                <w:rFonts w:asciiTheme="majorBidi" w:eastAsia="Brush Script MT" w:hAnsiTheme="majorBidi" w:cstheme="majorBidi"/>
                <w:sz w:val="28"/>
                <w:szCs w:val="28"/>
              </w:rPr>
            </w:pPr>
            <w:r w:rsidRPr="00EC4E80">
              <w:rPr>
                <w:rFonts w:asciiTheme="majorBidi" w:hAnsiTheme="majorBidi" w:cstheme="majorBidi"/>
                <w:sz w:val="28"/>
                <w:szCs w:val="28"/>
              </w:rPr>
              <w:t>profit or loss</w:t>
            </w:r>
          </w:p>
        </w:tc>
        <w:tc>
          <w:tcPr>
            <w:tcW w:w="1333" w:type="dxa"/>
            <w:tcBorders>
              <w:bottom w:val="single" w:sz="4" w:space="0" w:color="auto"/>
            </w:tcBorders>
          </w:tcPr>
          <w:p w14:paraId="2F2E7B11" w14:textId="4365A91F" w:rsidR="00897CB5" w:rsidRPr="00EC4E80" w:rsidRDefault="00897CB5" w:rsidP="00897CB5">
            <w:pPr>
              <w:tabs>
                <w:tab w:val="center" w:pos="8000"/>
              </w:tabs>
              <w:jc w:val="center"/>
              <w:rPr>
                <w:rFonts w:asciiTheme="majorBidi" w:eastAsia="Brush Script MT" w:hAnsiTheme="majorBidi" w:cstheme="majorBidi"/>
                <w:snapToGrid w:val="0"/>
                <w:sz w:val="28"/>
                <w:szCs w:val="28"/>
                <w:lang w:eastAsia="th-TH"/>
              </w:rPr>
            </w:pPr>
            <w:r w:rsidRPr="00EC4E80">
              <w:rPr>
                <w:rFonts w:asciiTheme="majorBidi" w:hAnsiTheme="majorBidi" w:cstheme="majorBidi"/>
                <w:sz w:val="28"/>
                <w:szCs w:val="28"/>
              </w:rPr>
              <w:t xml:space="preserve"> 2020</w:t>
            </w:r>
          </w:p>
        </w:tc>
      </w:tr>
      <w:tr w:rsidR="000A3A58" w:rsidRPr="00EC4E80" w14:paraId="1FDB47A7" w14:textId="77777777" w:rsidTr="009174A5">
        <w:trPr>
          <w:trHeight w:val="159"/>
        </w:trPr>
        <w:tc>
          <w:tcPr>
            <w:tcW w:w="2693" w:type="dxa"/>
          </w:tcPr>
          <w:p w14:paraId="5673B607" w14:textId="443951D6" w:rsidR="000A3A58" w:rsidRPr="00EC4E80" w:rsidRDefault="00897CB5" w:rsidP="00FE260E">
            <w:pPr>
              <w:tabs>
                <w:tab w:val="center" w:pos="8000"/>
              </w:tabs>
              <w:suppressAutoHyphens/>
              <w:spacing w:line="320" w:lineRule="exact"/>
              <w:ind w:left="32" w:right="-108"/>
              <w:rPr>
                <w:rFonts w:asciiTheme="majorBidi" w:eastAsia="Brush Script MT" w:hAnsiTheme="majorBidi" w:cstheme="majorBidi"/>
                <w:sz w:val="28"/>
                <w:szCs w:val="28"/>
                <w:cs/>
                <w:lang w:val="en-GB"/>
              </w:rPr>
            </w:pPr>
            <w:r w:rsidRPr="00EC4E80">
              <w:rPr>
                <w:rFonts w:asciiTheme="majorBidi" w:hAnsiTheme="majorBidi" w:cstheme="majorBidi"/>
                <w:sz w:val="28"/>
                <w:szCs w:val="28"/>
              </w:rPr>
              <w:t xml:space="preserve">Deferred tax </w:t>
            </w:r>
            <w:proofErr w:type="gramStart"/>
            <w:r w:rsidRPr="00EC4E80">
              <w:rPr>
                <w:rFonts w:asciiTheme="majorBidi" w:hAnsiTheme="majorBidi" w:cstheme="majorBidi"/>
                <w:sz w:val="28"/>
                <w:szCs w:val="28"/>
              </w:rPr>
              <w:t>assets</w:t>
            </w:r>
            <w:r w:rsidR="00574BA6">
              <w:rPr>
                <w:rFonts w:asciiTheme="majorBidi" w:hAnsiTheme="majorBidi" w:cstheme="majorBidi"/>
                <w:sz w:val="28"/>
                <w:szCs w:val="28"/>
              </w:rPr>
              <w:t xml:space="preserve"> :</w:t>
            </w:r>
            <w:proofErr w:type="gramEnd"/>
          </w:p>
        </w:tc>
        <w:tc>
          <w:tcPr>
            <w:tcW w:w="1332" w:type="dxa"/>
            <w:vAlign w:val="bottom"/>
          </w:tcPr>
          <w:p w14:paraId="301AFC71" w14:textId="77777777" w:rsidR="000A3A58" w:rsidRPr="00EC4E80" w:rsidRDefault="000A3A58" w:rsidP="00FE260E">
            <w:pPr>
              <w:tabs>
                <w:tab w:val="decimal" w:pos="696"/>
              </w:tabs>
              <w:ind w:left="-108" w:right="78"/>
              <w:outlineLvl w:val="0"/>
              <w:rPr>
                <w:rFonts w:asciiTheme="majorBidi" w:hAnsiTheme="majorBidi" w:cstheme="majorBidi"/>
                <w:sz w:val="28"/>
                <w:szCs w:val="28"/>
              </w:rPr>
            </w:pPr>
          </w:p>
        </w:tc>
        <w:tc>
          <w:tcPr>
            <w:tcW w:w="1332" w:type="dxa"/>
            <w:vAlign w:val="center"/>
          </w:tcPr>
          <w:p w14:paraId="165342FC" w14:textId="77777777" w:rsidR="000A3A58" w:rsidRPr="00EC4E80" w:rsidRDefault="000A3A58" w:rsidP="00FE260E">
            <w:pPr>
              <w:tabs>
                <w:tab w:val="decimal" w:pos="804"/>
              </w:tabs>
              <w:ind w:left="-108" w:right="-61"/>
              <w:outlineLvl w:val="0"/>
              <w:rPr>
                <w:rFonts w:asciiTheme="majorBidi" w:hAnsiTheme="majorBidi" w:cstheme="majorBidi"/>
                <w:sz w:val="28"/>
                <w:szCs w:val="28"/>
              </w:rPr>
            </w:pPr>
          </w:p>
        </w:tc>
        <w:tc>
          <w:tcPr>
            <w:tcW w:w="1333" w:type="dxa"/>
          </w:tcPr>
          <w:p w14:paraId="133D7F69" w14:textId="77777777" w:rsidR="000A3A58" w:rsidRPr="00EC4E80" w:rsidRDefault="000A3A58" w:rsidP="00FE260E">
            <w:pPr>
              <w:tabs>
                <w:tab w:val="decimal" w:pos="760"/>
              </w:tabs>
              <w:ind w:left="-108" w:right="-61"/>
              <w:outlineLvl w:val="0"/>
              <w:rPr>
                <w:rFonts w:asciiTheme="majorBidi" w:hAnsiTheme="majorBidi" w:cstheme="majorBidi"/>
                <w:sz w:val="28"/>
                <w:szCs w:val="28"/>
              </w:rPr>
            </w:pPr>
          </w:p>
        </w:tc>
        <w:tc>
          <w:tcPr>
            <w:tcW w:w="1332" w:type="dxa"/>
            <w:shd w:val="clear" w:color="auto" w:fill="auto"/>
          </w:tcPr>
          <w:p w14:paraId="394DAC06" w14:textId="77777777" w:rsidR="000A3A58" w:rsidRPr="00EC4E80" w:rsidRDefault="000A3A58" w:rsidP="00FE260E">
            <w:pPr>
              <w:tabs>
                <w:tab w:val="decimal" w:pos="878"/>
              </w:tabs>
              <w:ind w:left="-108" w:right="-61"/>
              <w:outlineLvl w:val="0"/>
              <w:rPr>
                <w:rFonts w:asciiTheme="majorBidi" w:eastAsia="Brush Script MT" w:hAnsiTheme="majorBidi" w:cstheme="majorBidi"/>
                <w:sz w:val="28"/>
                <w:szCs w:val="28"/>
              </w:rPr>
            </w:pPr>
          </w:p>
        </w:tc>
        <w:tc>
          <w:tcPr>
            <w:tcW w:w="1333" w:type="dxa"/>
            <w:shd w:val="clear" w:color="auto" w:fill="auto"/>
          </w:tcPr>
          <w:p w14:paraId="73CD2397" w14:textId="77777777" w:rsidR="000A3A58" w:rsidRPr="00EC4E80" w:rsidRDefault="000A3A58" w:rsidP="00FE260E">
            <w:pPr>
              <w:tabs>
                <w:tab w:val="decimal" w:pos="760"/>
              </w:tabs>
              <w:ind w:left="-108" w:right="-61"/>
              <w:outlineLvl w:val="0"/>
              <w:rPr>
                <w:rFonts w:asciiTheme="majorBidi" w:eastAsia="Brush Script MT" w:hAnsiTheme="majorBidi" w:cstheme="majorBidi"/>
                <w:sz w:val="28"/>
                <w:szCs w:val="28"/>
              </w:rPr>
            </w:pPr>
          </w:p>
        </w:tc>
      </w:tr>
      <w:tr w:rsidR="00FF05B6" w:rsidRPr="00EC4E80" w14:paraId="627E69AD" w14:textId="77777777" w:rsidTr="009174A5">
        <w:trPr>
          <w:trHeight w:val="159"/>
        </w:trPr>
        <w:tc>
          <w:tcPr>
            <w:tcW w:w="2693" w:type="dxa"/>
          </w:tcPr>
          <w:p w14:paraId="3A588572" w14:textId="027F1C69" w:rsidR="00FF05B6" w:rsidRPr="00EC4E80" w:rsidRDefault="00FF05B6" w:rsidP="00FF05B6">
            <w:pPr>
              <w:tabs>
                <w:tab w:val="center" w:pos="8000"/>
              </w:tabs>
              <w:suppressAutoHyphens/>
              <w:spacing w:line="320" w:lineRule="exact"/>
              <w:ind w:left="32" w:right="-108"/>
              <w:rPr>
                <w:rFonts w:asciiTheme="majorBidi" w:eastAsia="Brush Script MT" w:hAnsiTheme="majorBidi" w:cstheme="majorBidi"/>
                <w:sz w:val="28"/>
                <w:szCs w:val="28"/>
                <w:cs/>
                <w:lang w:val="en-GB"/>
              </w:rPr>
            </w:pPr>
            <w:r w:rsidRPr="00EC4E80">
              <w:rPr>
                <w:rFonts w:asciiTheme="majorBidi" w:hAnsiTheme="majorBidi" w:cstheme="majorBidi"/>
                <w:sz w:val="28"/>
                <w:szCs w:val="28"/>
              </w:rPr>
              <w:t>Trade receivable</w:t>
            </w:r>
          </w:p>
        </w:tc>
        <w:tc>
          <w:tcPr>
            <w:tcW w:w="1332" w:type="dxa"/>
            <w:vAlign w:val="bottom"/>
          </w:tcPr>
          <w:p w14:paraId="71042D98" w14:textId="17B7850D" w:rsidR="00FF05B6" w:rsidRPr="00EC4E80" w:rsidRDefault="00FF05B6" w:rsidP="00FF05B6">
            <w:pPr>
              <w:tabs>
                <w:tab w:val="decimal" w:pos="804"/>
              </w:tabs>
              <w:ind w:left="-108" w:right="-61"/>
              <w:outlineLvl w:val="0"/>
              <w:rPr>
                <w:rFonts w:asciiTheme="majorBidi" w:hAnsiTheme="majorBidi" w:cstheme="majorBidi"/>
                <w:sz w:val="28"/>
                <w:szCs w:val="28"/>
              </w:rPr>
            </w:pPr>
            <w:r w:rsidRPr="00FF05B6">
              <w:rPr>
                <w:rFonts w:asciiTheme="majorBidi" w:hAnsiTheme="majorBidi" w:cstheme="majorBidi"/>
                <w:sz w:val="28"/>
                <w:szCs w:val="28"/>
              </w:rPr>
              <w:t>289</w:t>
            </w:r>
          </w:p>
        </w:tc>
        <w:tc>
          <w:tcPr>
            <w:tcW w:w="1332" w:type="dxa"/>
            <w:vAlign w:val="center"/>
          </w:tcPr>
          <w:p w14:paraId="48560F7D" w14:textId="75305BBA" w:rsidR="00FF05B6" w:rsidRPr="00EC4E80" w:rsidRDefault="00FF05B6" w:rsidP="00FF05B6">
            <w:pPr>
              <w:tabs>
                <w:tab w:val="decimal" w:pos="804"/>
              </w:tabs>
              <w:ind w:left="-108" w:right="-61"/>
              <w:outlineLvl w:val="0"/>
              <w:rPr>
                <w:rFonts w:asciiTheme="majorBidi" w:hAnsiTheme="majorBidi" w:cstheme="majorBidi"/>
                <w:sz w:val="28"/>
                <w:szCs w:val="28"/>
              </w:rPr>
            </w:pPr>
            <w:r w:rsidRPr="00FF05B6">
              <w:rPr>
                <w:rFonts w:asciiTheme="majorBidi" w:hAnsiTheme="majorBidi" w:cstheme="majorBidi"/>
                <w:sz w:val="28"/>
                <w:szCs w:val="28"/>
              </w:rPr>
              <w:t>(273)</w:t>
            </w:r>
          </w:p>
        </w:tc>
        <w:tc>
          <w:tcPr>
            <w:tcW w:w="1333" w:type="dxa"/>
          </w:tcPr>
          <w:p w14:paraId="289CFE36" w14:textId="2629E955" w:rsidR="00FF05B6" w:rsidRPr="00EC4E80" w:rsidRDefault="00FF05B6" w:rsidP="00FF05B6">
            <w:pPr>
              <w:tabs>
                <w:tab w:val="decimal" w:pos="809"/>
              </w:tabs>
              <w:ind w:left="-108" w:right="-61"/>
              <w:outlineLvl w:val="0"/>
              <w:rPr>
                <w:rFonts w:asciiTheme="majorBidi" w:hAnsiTheme="majorBidi" w:cstheme="majorBidi"/>
                <w:sz w:val="28"/>
                <w:szCs w:val="28"/>
              </w:rPr>
            </w:pPr>
            <w:r w:rsidRPr="00FF05B6">
              <w:rPr>
                <w:rFonts w:asciiTheme="majorBidi" w:hAnsiTheme="majorBidi" w:cstheme="majorBidi"/>
                <w:sz w:val="28"/>
                <w:szCs w:val="28"/>
              </w:rPr>
              <w:t>16</w:t>
            </w:r>
          </w:p>
        </w:tc>
        <w:tc>
          <w:tcPr>
            <w:tcW w:w="1332" w:type="dxa"/>
            <w:shd w:val="clear" w:color="auto" w:fill="auto"/>
          </w:tcPr>
          <w:p w14:paraId="29D12241" w14:textId="79359755" w:rsidR="00FF05B6" w:rsidRPr="00EC4E80" w:rsidRDefault="00FF05B6" w:rsidP="00FF05B6">
            <w:pPr>
              <w:tabs>
                <w:tab w:val="decimal" w:pos="804"/>
              </w:tabs>
              <w:ind w:left="-108" w:right="-61"/>
              <w:outlineLvl w:val="0"/>
              <w:rPr>
                <w:rFonts w:asciiTheme="majorBidi" w:hAnsiTheme="majorBidi" w:cstheme="majorBidi"/>
                <w:sz w:val="28"/>
                <w:szCs w:val="28"/>
              </w:rPr>
            </w:pPr>
            <w:r w:rsidRPr="00EC4E80">
              <w:rPr>
                <w:rFonts w:asciiTheme="majorBidi" w:hAnsiTheme="majorBidi" w:cstheme="majorBidi"/>
                <w:sz w:val="28"/>
                <w:szCs w:val="28"/>
              </w:rPr>
              <w:t>(16)</w:t>
            </w:r>
          </w:p>
        </w:tc>
        <w:tc>
          <w:tcPr>
            <w:tcW w:w="1333" w:type="dxa"/>
            <w:shd w:val="clear" w:color="auto" w:fill="auto"/>
          </w:tcPr>
          <w:p w14:paraId="571BD9C6" w14:textId="28DB3CD4" w:rsidR="00FF05B6" w:rsidRPr="00EC4E80" w:rsidRDefault="00FF05B6" w:rsidP="00FF05B6">
            <w:pPr>
              <w:tabs>
                <w:tab w:val="decimal" w:pos="612"/>
              </w:tabs>
              <w:ind w:left="-108" w:right="-61"/>
              <w:outlineLvl w:val="0"/>
              <w:rPr>
                <w:rFonts w:asciiTheme="majorBidi" w:hAnsiTheme="majorBidi" w:cstheme="majorBidi"/>
                <w:sz w:val="28"/>
                <w:szCs w:val="28"/>
              </w:rPr>
            </w:pPr>
            <w:r w:rsidRPr="00EC4E80">
              <w:rPr>
                <w:rFonts w:asciiTheme="majorBidi" w:hAnsiTheme="majorBidi" w:cstheme="majorBidi"/>
                <w:sz w:val="28"/>
                <w:szCs w:val="28"/>
                <w:cs/>
              </w:rPr>
              <w:t>-</w:t>
            </w:r>
          </w:p>
        </w:tc>
      </w:tr>
      <w:tr w:rsidR="00FF05B6" w:rsidRPr="00EC4E80" w14:paraId="34FFD644" w14:textId="77777777" w:rsidTr="00362FBA">
        <w:trPr>
          <w:trHeight w:val="159"/>
        </w:trPr>
        <w:tc>
          <w:tcPr>
            <w:tcW w:w="2693" w:type="dxa"/>
          </w:tcPr>
          <w:p w14:paraId="26A90F81" w14:textId="76420A1F" w:rsidR="00FF05B6" w:rsidRPr="00EC4E80" w:rsidRDefault="00FF05B6" w:rsidP="00FF05B6">
            <w:pPr>
              <w:tabs>
                <w:tab w:val="center" w:pos="8000"/>
              </w:tabs>
              <w:suppressAutoHyphens/>
              <w:spacing w:line="320" w:lineRule="exact"/>
              <w:ind w:left="32" w:right="-108"/>
              <w:rPr>
                <w:rFonts w:asciiTheme="majorBidi" w:eastAsia="Brush Script MT" w:hAnsiTheme="majorBidi" w:cstheme="majorBidi"/>
                <w:sz w:val="28"/>
                <w:szCs w:val="28"/>
                <w:cs/>
                <w:lang w:val="en-GB"/>
              </w:rPr>
            </w:pPr>
            <w:r w:rsidRPr="00EC4E80">
              <w:rPr>
                <w:rFonts w:asciiTheme="majorBidi" w:hAnsiTheme="majorBidi" w:cstheme="majorBidi"/>
                <w:sz w:val="28"/>
                <w:szCs w:val="28"/>
              </w:rPr>
              <w:t>Receivables under finance lease</w:t>
            </w:r>
          </w:p>
        </w:tc>
        <w:tc>
          <w:tcPr>
            <w:tcW w:w="1332" w:type="dxa"/>
            <w:vAlign w:val="center"/>
          </w:tcPr>
          <w:p w14:paraId="3EC492CB" w14:textId="7C350F93" w:rsidR="00FF05B6" w:rsidRPr="00EC4E80" w:rsidRDefault="00FF05B6" w:rsidP="00FF05B6">
            <w:pPr>
              <w:tabs>
                <w:tab w:val="decimal" w:pos="804"/>
              </w:tabs>
              <w:ind w:left="-108" w:right="-61"/>
              <w:outlineLvl w:val="0"/>
              <w:rPr>
                <w:rFonts w:asciiTheme="majorBidi" w:hAnsiTheme="majorBidi" w:cstheme="majorBidi"/>
                <w:sz w:val="28"/>
                <w:szCs w:val="28"/>
              </w:rPr>
            </w:pPr>
            <w:r w:rsidRPr="00FF05B6">
              <w:rPr>
                <w:rFonts w:asciiTheme="majorBidi" w:hAnsiTheme="majorBidi" w:cstheme="majorBidi"/>
                <w:sz w:val="28"/>
                <w:szCs w:val="28"/>
              </w:rPr>
              <w:t>1,706</w:t>
            </w:r>
          </w:p>
        </w:tc>
        <w:tc>
          <w:tcPr>
            <w:tcW w:w="1332" w:type="dxa"/>
            <w:vAlign w:val="bottom"/>
          </w:tcPr>
          <w:p w14:paraId="164041CD" w14:textId="0E5B2A32" w:rsidR="00FF05B6" w:rsidRPr="00EC4E80" w:rsidRDefault="00FF05B6" w:rsidP="00FF05B6">
            <w:pPr>
              <w:tabs>
                <w:tab w:val="decimal" w:pos="804"/>
              </w:tabs>
              <w:ind w:left="-108" w:right="-61"/>
              <w:outlineLvl w:val="0"/>
              <w:rPr>
                <w:rFonts w:asciiTheme="majorBidi" w:hAnsiTheme="majorBidi" w:cstheme="majorBidi"/>
                <w:sz w:val="28"/>
                <w:szCs w:val="28"/>
              </w:rPr>
            </w:pPr>
            <w:r w:rsidRPr="00FF05B6">
              <w:rPr>
                <w:rFonts w:asciiTheme="majorBidi" w:hAnsiTheme="majorBidi" w:cstheme="majorBidi"/>
                <w:sz w:val="28"/>
                <w:szCs w:val="28"/>
              </w:rPr>
              <w:t>29</w:t>
            </w:r>
          </w:p>
        </w:tc>
        <w:tc>
          <w:tcPr>
            <w:tcW w:w="1333" w:type="dxa"/>
          </w:tcPr>
          <w:p w14:paraId="3A2916F6" w14:textId="5D84A7A6" w:rsidR="00FF05B6" w:rsidRPr="00EC4E80" w:rsidRDefault="00FF05B6" w:rsidP="00FF05B6">
            <w:pPr>
              <w:tabs>
                <w:tab w:val="decimal" w:pos="809"/>
              </w:tabs>
              <w:ind w:left="-108" w:right="-61"/>
              <w:outlineLvl w:val="0"/>
              <w:rPr>
                <w:rFonts w:asciiTheme="majorBidi" w:hAnsiTheme="majorBidi" w:cstheme="majorBidi"/>
                <w:sz w:val="28"/>
                <w:szCs w:val="28"/>
              </w:rPr>
            </w:pPr>
            <w:r w:rsidRPr="00FF05B6">
              <w:rPr>
                <w:rFonts w:asciiTheme="majorBidi" w:hAnsiTheme="majorBidi" w:cstheme="majorBidi"/>
                <w:sz w:val="28"/>
                <w:szCs w:val="28"/>
              </w:rPr>
              <w:t>1,735</w:t>
            </w:r>
          </w:p>
        </w:tc>
        <w:tc>
          <w:tcPr>
            <w:tcW w:w="1332" w:type="dxa"/>
            <w:shd w:val="clear" w:color="auto" w:fill="auto"/>
          </w:tcPr>
          <w:p w14:paraId="5562ABC4" w14:textId="5B632631" w:rsidR="00FF05B6" w:rsidRPr="00EC4E80" w:rsidRDefault="00FF05B6" w:rsidP="00FF05B6">
            <w:pPr>
              <w:tabs>
                <w:tab w:val="decimal" w:pos="804"/>
              </w:tabs>
              <w:ind w:left="-108" w:right="-61"/>
              <w:outlineLvl w:val="0"/>
              <w:rPr>
                <w:rFonts w:asciiTheme="majorBidi" w:hAnsiTheme="majorBidi" w:cstheme="majorBidi"/>
                <w:sz w:val="28"/>
                <w:szCs w:val="28"/>
              </w:rPr>
            </w:pPr>
            <w:r w:rsidRPr="00EC4E80">
              <w:rPr>
                <w:rFonts w:asciiTheme="majorBidi" w:hAnsiTheme="majorBidi" w:cstheme="majorBidi"/>
                <w:sz w:val="28"/>
                <w:szCs w:val="28"/>
              </w:rPr>
              <w:t>(1,735)</w:t>
            </w:r>
          </w:p>
        </w:tc>
        <w:tc>
          <w:tcPr>
            <w:tcW w:w="1333" w:type="dxa"/>
            <w:shd w:val="clear" w:color="auto" w:fill="auto"/>
          </w:tcPr>
          <w:p w14:paraId="45645439" w14:textId="3E7A0A52" w:rsidR="00FF05B6" w:rsidRPr="00EC4E80" w:rsidRDefault="00FF05B6" w:rsidP="00FF05B6">
            <w:pPr>
              <w:tabs>
                <w:tab w:val="decimal" w:pos="612"/>
              </w:tabs>
              <w:ind w:left="-108" w:right="-61"/>
              <w:outlineLvl w:val="0"/>
              <w:rPr>
                <w:rFonts w:asciiTheme="majorBidi" w:hAnsiTheme="majorBidi" w:cstheme="majorBidi"/>
                <w:sz w:val="28"/>
                <w:szCs w:val="28"/>
              </w:rPr>
            </w:pPr>
            <w:r w:rsidRPr="00EC4E80">
              <w:rPr>
                <w:rFonts w:asciiTheme="majorBidi" w:hAnsiTheme="majorBidi" w:cstheme="majorBidi"/>
                <w:sz w:val="28"/>
                <w:szCs w:val="28"/>
                <w:cs/>
              </w:rPr>
              <w:t>-</w:t>
            </w:r>
          </w:p>
        </w:tc>
      </w:tr>
      <w:tr w:rsidR="00FF05B6" w:rsidRPr="00EC4E80" w14:paraId="76613865" w14:textId="77777777" w:rsidTr="00362FBA">
        <w:trPr>
          <w:trHeight w:val="159"/>
        </w:trPr>
        <w:tc>
          <w:tcPr>
            <w:tcW w:w="2693" w:type="dxa"/>
          </w:tcPr>
          <w:p w14:paraId="36DB87E7" w14:textId="1A48EBEB" w:rsidR="00FF05B6" w:rsidRPr="00EC4E80" w:rsidRDefault="00FF05B6" w:rsidP="00FF05B6">
            <w:pPr>
              <w:tabs>
                <w:tab w:val="center" w:pos="8000"/>
              </w:tabs>
              <w:suppressAutoHyphens/>
              <w:spacing w:line="320" w:lineRule="exact"/>
              <w:ind w:left="32" w:right="-108"/>
              <w:rPr>
                <w:rFonts w:asciiTheme="majorBidi" w:hAnsiTheme="majorBidi" w:cstheme="majorBidi"/>
                <w:sz w:val="28"/>
                <w:szCs w:val="28"/>
              </w:rPr>
            </w:pPr>
            <w:r w:rsidRPr="00EC4E80">
              <w:rPr>
                <w:rFonts w:asciiTheme="majorBidi" w:hAnsiTheme="majorBidi" w:cstheme="majorBidi"/>
                <w:sz w:val="28"/>
                <w:szCs w:val="28"/>
              </w:rPr>
              <w:t>Employee benefit obligation</w:t>
            </w:r>
          </w:p>
        </w:tc>
        <w:tc>
          <w:tcPr>
            <w:tcW w:w="1332" w:type="dxa"/>
            <w:tcBorders>
              <w:bottom w:val="single" w:sz="4" w:space="0" w:color="auto"/>
            </w:tcBorders>
            <w:vAlign w:val="center"/>
          </w:tcPr>
          <w:p w14:paraId="1EF96EE7" w14:textId="0A364731" w:rsidR="00FF05B6" w:rsidRPr="00EC4E80" w:rsidRDefault="00FF05B6" w:rsidP="00FF05B6">
            <w:pPr>
              <w:tabs>
                <w:tab w:val="decimal" w:pos="804"/>
              </w:tabs>
              <w:ind w:left="-108" w:right="-61"/>
              <w:outlineLvl w:val="0"/>
              <w:rPr>
                <w:rFonts w:asciiTheme="majorBidi" w:hAnsiTheme="majorBidi" w:cstheme="majorBidi"/>
                <w:sz w:val="28"/>
                <w:szCs w:val="28"/>
              </w:rPr>
            </w:pPr>
            <w:r w:rsidRPr="00FF05B6">
              <w:rPr>
                <w:rFonts w:asciiTheme="majorBidi" w:hAnsiTheme="majorBidi" w:cstheme="majorBidi"/>
                <w:sz w:val="28"/>
                <w:szCs w:val="28"/>
              </w:rPr>
              <w:t>303</w:t>
            </w:r>
          </w:p>
        </w:tc>
        <w:tc>
          <w:tcPr>
            <w:tcW w:w="1332" w:type="dxa"/>
            <w:tcBorders>
              <w:bottom w:val="single" w:sz="4" w:space="0" w:color="auto"/>
            </w:tcBorders>
            <w:vAlign w:val="center"/>
          </w:tcPr>
          <w:p w14:paraId="6220606B" w14:textId="790D6A5A" w:rsidR="00FF05B6" w:rsidRPr="00EC4E80" w:rsidRDefault="00FF05B6" w:rsidP="00FF05B6">
            <w:pPr>
              <w:tabs>
                <w:tab w:val="decimal" w:pos="804"/>
              </w:tabs>
              <w:ind w:left="-108" w:right="-61"/>
              <w:outlineLvl w:val="0"/>
              <w:rPr>
                <w:rFonts w:asciiTheme="majorBidi" w:hAnsiTheme="majorBidi" w:cstheme="majorBidi"/>
                <w:sz w:val="28"/>
                <w:szCs w:val="28"/>
              </w:rPr>
            </w:pPr>
            <w:r w:rsidRPr="00FF05B6">
              <w:rPr>
                <w:rFonts w:asciiTheme="majorBidi" w:hAnsiTheme="majorBidi" w:cstheme="majorBidi"/>
                <w:sz w:val="28"/>
                <w:szCs w:val="28"/>
              </w:rPr>
              <w:t>(303)</w:t>
            </w:r>
          </w:p>
        </w:tc>
        <w:tc>
          <w:tcPr>
            <w:tcW w:w="1333" w:type="dxa"/>
            <w:tcBorders>
              <w:bottom w:val="single" w:sz="4" w:space="0" w:color="auto"/>
            </w:tcBorders>
          </w:tcPr>
          <w:p w14:paraId="0F1FD42C" w14:textId="6B036F18" w:rsidR="00FF05B6" w:rsidRPr="00EC4E80" w:rsidRDefault="00FF05B6" w:rsidP="00FF05B6">
            <w:pPr>
              <w:tabs>
                <w:tab w:val="decimal" w:pos="612"/>
              </w:tabs>
              <w:ind w:left="-108" w:right="-61"/>
              <w:outlineLvl w:val="0"/>
              <w:rPr>
                <w:rFonts w:asciiTheme="majorBidi" w:hAnsiTheme="majorBidi" w:cstheme="majorBidi"/>
                <w:sz w:val="28"/>
                <w:szCs w:val="28"/>
              </w:rPr>
            </w:pPr>
            <w:r w:rsidRPr="00FF05B6">
              <w:rPr>
                <w:rFonts w:asciiTheme="majorBidi" w:hAnsiTheme="majorBidi" w:cstheme="majorBidi"/>
                <w:sz w:val="28"/>
                <w:szCs w:val="28"/>
              </w:rPr>
              <w:t>-</w:t>
            </w:r>
          </w:p>
        </w:tc>
        <w:tc>
          <w:tcPr>
            <w:tcW w:w="1332" w:type="dxa"/>
            <w:tcBorders>
              <w:bottom w:val="single" w:sz="4" w:space="0" w:color="auto"/>
            </w:tcBorders>
            <w:shd w:val="clear" w:color="auto" w:fill="auto"/>
          </w:tcPr>
          <w:p w14:paraId="531B53A8" w14:textId="5824E154" w:rsidR="00FF05B6" w:rsidRPr="00EC4E80" w:rsidRDefault="00FF05B6" w:rsidP="00FF05B6">
            <w:pPr>
              <w:tabs>
                <w:tab w:val="decimal" w:pos="612"/>
              </w:tabs>
              <w:ind w:left="-108" w:right="-61"/>
              <w:outlineLvl w:val="0"/>
              <w:rPr>
                <w:rFonts w:asciiTheme="majorBidi" w:hAnsiTheme="majorBidi" w:cstheme="majorBidi"/>
                <w:sz w:val="28"/>
                <w:szCs w:val="28"/>
              </w:rPr>
            </w:pPr>
            <w:r w:rsidRPr="00EC4E80">
              <w:rPr>
                <w:rFonts w:asciiTheme="majorBidi" w:hAnsiTheme="majorBidi" w:cstheme="majorBidi"/>
                <w:sz w:val="28"/>
                <w:szCs w:val="28"/>
              </w:rPr>
              <w:t>-</w:t>
            </w:r>
          </w:p>
        </w:tc>
        <w:tc>
          <w:tcPr>
            <w:tcW w:w="1333" w:type="dxa"/>
            <w:tcBorders>
              <w:bottom w:val="single" w:sz="4" w:space="0" w:color="auto"/>
            </w:tcBorders>
            <w:shd w:val="clear" w:color="auto" w:fill="auto"/>
          </w:tcPr>
          <w:p w14:paraId="5A652C4C" w14:textId="19E53CCB" w:rsidR="00FF05B6" w:rsidRPr="00EC4E80" w:rsidRDefault="00FF05B6" w:rsidP="00FF05B6">
            <w:pPr>
              <w:tabs>
                <w:tab w:val="decimal" w:pos="612"/>
              </w:tabs>
              <w:ind w:left="-108" w:right="-61"/>
              <w:outlineLvl w:val="0"/>
              <w:rPr>
                <w:rFonts w:asciiTheme="majorBidi" w:hAnsiTheme="majorBidi" w:cstheme="majorBidi"/>
                <w:sz w:val="28"/>
                <w:szCs w:val="28"/>
                <w:cs/>
              </w:rPr>
            </w:pPr>
            <w:r w:rsidRPr="00EC4E80">
              <w:rPr>
                <w:rFonts w:asciiTheme="majorBidi" w:hAnsiTheme="majorBidi" w:cstheme="majorBidi"/>
                <w:sz w:val="28"/>
                <w:szCs w:val="28"/>
              </w:rPr>
              <w:t>-</w:t>
            </w:r>
          </w:p>
        </w:tc>
      </w:tr>
      <w:tr w:rsidR="00FF05B6" w:rsidRPr="00EC4E80" w14:paraId="1131B72B" w14:textId="77777777" w:rsidTr="00362FBA">
        <w:trPr>
          <w:trHeight w:val="74"/>
        </w:trPr>
        <w:tc>
          <w:tcPr>
            <w:tcW w:w="2693" w:type="dxa"/>
          </w:tcPr>
          <w:p w14:paraId="55CBB416" w14:textId="374B2D95" w:rsidR="00FF05B6" w:rsidRPr="00EC4E80" w:rsidRDefault="00FF05B6" w:rsidP="00FF05B6">
            <w:pPr>
              <w:tabs>
                <w:tab w:val="center" w:pos="8000"/>
              </w:tabs>
              <w:suppressAutoHyphens/>
              <w:spacing w:line="320" w:lineRule="exact"/>
              <w:ind w:left="319" w:right="-108"/>
              <w:rPr>
                <w:rFonts w:asciiTheme="majorBidi" w:eastAsia="Brush Script MT" w:hAnsiTheme="majorBidi" w:cstheme="majorBidi"/>
                <w:sz w:val="28"/>
                <w:szCs w:val="28"/>
                <w:cs/>
                <w:lang w:val="en-GB"/>
              </w:rPr>
            </w:pPr>
            <w:r w:rsidRPr="00EC4E80">
              <w:rPr>
                <w:rFonts w:asciiTheme="majorBidi" w:eastAsia="Brush Script MT" w:hAnsiTheme="majorBidi" w:cstheme="majorBidi"/>
                <w:sz w:val="28"/>
                <w:szCs w:val="28"/>
                <w:lang w:val="en-GB"/>
              </w:rPr>
              <w:t>Total</w:t>
            </w:r>
          </w:p>
        </w:tc>
        <w:tc>
          <w:tcPr>
            <w:tcW w:w="1332" w:type="dxa"/>
            <w:tcBorders>
              <w:top w:val="single" w:sz="4" w:space="0" w:color="auto"/>
              <w:bottom w:val="single" w:sz="4" w:space="0" w:color="auto"/>
            </w:tcBorders>
            <w:vAlign w:val="center"/>
          </w:tcPr>
          <w:p w14:paraId="02C8917A" w14:textId="45BD3672" w:rsidR="00FF05B6" w:rsidRPr="00EC4E80" w:rsidRDefault="00FF05B6" w:rsidP="00FF05B6">
            <w:pPr>
              <w:tabs>
                <w:tab w:val="decimal" w:pos="804"/>
              </w:tabs>
              <w:ind w:left="-108" w:right="-61"/>
              <w:outlineLvl w:val="0"/>
              <w:rPr>
                <w:rFonts w:asciiTheme="majorBidi" w:hAnsiTheme="majorBidi" w:cstheme="majorBidi"/>
                <w:sz w:val="28"/>
                <w:szCs w:val="28"/>
                <w:cs/>
              </w:rPr>
            </w:pPr>
            <w:r w:rsidRPr="00FF05B6">
              <w:rPr>
                <w:rFonts w:asciiTheme="majorBidi" w:hAnsiTheme="majorBidi" w:cstheme="majorBidi"/>
                <w:sz w:val="28"/>
                <w:szCs w:val="28"/>
              </w:rPr>
              <w:t>2,298</w:t>
            </w:r>
          </w:p>
        </w:tc>
        <w:tc>
          <w:tcPr>
            <w:tcW w:w="1332" w:type="dxa"/>
            <w:tcBorders>
              <w:top w:val="single" w:sz="4" w:space="0" w:color="auto"/>
              <w:bottom w:val="single" w:sz="4" w:space="0" w:color="auto"/>
            </w:tcBorders>
            <w:vAlign w:val="bottom"/>
          </w:tcPr>
          <w:p w14:paraId="6381B4DC" w14:textId="2253CE7F" w:rsidR="00FF05B6" w:rsidRPr="00EC4E80" w:rsidRDefault="00FF05B6" w:rsidP="00FF05B6">
            <w:pPr>
              <w:tabs>
                <w:tab w:val="decimal" w:pos="804"/>
              </w:tabs>
              <w:ind w:left="-108" w:right="-61"/>
              <w:jc w:val="both"/>
              <w:outlineLvl w:val="0"/>
              <w:rPr>
                <w:rFonts w:asciiTheme="majorBidi" w:hAnsiTheme="majorBidi" w:cstheme="majorBidi"/>
                <w:sz w:val="28"/>
                <w:szCs w:val="28"/>
              </w:rPr>
            </w:pPr>
            <w:r w:rsidRPr="00FF05B6">
              <w:rPr>
                <w:rFonts w:asciiTheme="majorBidi" w:hAnsiTheme="majorBidi" w:cstheme="majorBidi"/>
                <w:sz w:val="28"/>
                <w:szCs w:val="28"/>
              </w:rPr>
              <w:t>(547)</w:t>
            </w:r>
          </w:p>
        </w:tc>
        <w:tc>
          <w:tcPr>
            <w:tcW w:w="1333" w:type="dxa"/>
            <w:tcBorders>
              <w:top w:val="single" w:sz="4" w:space="0" w:color="auto"/>
              <w:bottom w:val="single" w:sz="4" w:space="0" w:color="auto"/>
            </w:tcBorders>
            <w:vAlign w:val="center"/>
          </w:tcPr>
          <w:p w14:paraId="020436F7" w14:textId="3124BC23" w:rsidR="00FF05B6" w:rsidRPr="00EC4E80" w:rsidRDefault="00FF05B6" w:rsidP="00FF05B6">
            <w:pPr>
              <w:tabs>
                <w:tab w:val="decimal" w:pos="809"/>
              </w:tabs>
              <w:ind w:left="-108" w:right="-61"/>
              <w:outlineLvl w:val="0"/>
              <w:rPr>
                <w:rFonts w:asciiTheme="majorBidi" w:hAnsiTheme="majorBidi" w:cstheme="majorBidi"/>
                <w:sz w:val="28"/>
                <w:szCs w:val="28"/>
              </w:rPr>
            </w:pPr>
            <w:r w:rsidRPr="00FF05B6">
              <w:rPr>
                <w:rFonts w:asciiTheme="majorBidi" w:hAnsiTheme="majorBidi" w:cstheme="majorBidi"/>
                <w:sz w:val="28"/>
                <w:szCs w:val="28"/>
              </w:rPr>
              <w:t>1,751</w:t>
            </w:r>
          </w:p>
        </w:tc>
        <w:tc>
          <w:tcPr>
            <w:tcW w:w="1332" w:type="dxa"/>
            <w:tcBorders>
              <w:top w:val="single" w:sz="4" w:space="0" w:color="auto"/>
              <w:bottom w:val="single" w:sz="4" w:space="0" w:color="auto"/>
            </w:tcBorders>
            <w:shd w:val="clear" w:color="auto" w:fill="auto"/>
            <w:vAlign w:val="center"/>
          </w:tcPr>
          <w:p w14:paraId="76BD6071" w14:textId="79D4FD01" w:rsidR="00FF05B6" w:rsidRPr="00EC4E80" w:rsidRDefault="00FF05B6" w:rsidP="00FF05B6">
            <w:pPr>
              <w:tabs>
                <w:tab w:val="decimal" w:pos="804"/>
              </w:tabs>
              <w:ind w:left="-108" w:right="-61"/>
              <w:outlineLvl w:val="0"/>
              <w:rPr>
                <w:rFonts w:asciiTheme="majorBidi" w:hAnsiTheme="majorBidi" w:cstheme="majorBidi"/>
                <w:sz w:val="28"/>
                <w:szCs w:val="28"/>
              </w:rPr>
            </w:pPr>
            <w:r w:rsidRPr="00EC4E80">
              <w:rPr>
                <w:rFonts w:asciiTheme="majorBidi" w:hAnsiTheme="majorBidi" w:cstheme="majorBidi"/>
                <w:sz w:val="28"/>
                <w:szCs w:val="28"/>
              </w:rPr>
              <w:t>(1,751)</w:t>
            </w:r>
          </w:p>
        </w:tc>
        <w:tc>
          <w:tcPr>
            <w:tcW w:w="1333" w:type="dxa"/>
            <w:tcBorders>
              <w:top w:val="single" w:sz="4" w:space="0" w:color="auto"/>
              <w:bottom w:val="single" w:sz="4" w:space="0" w:color="auto"/>
            </w:tcBorders>
            <w:shd w:val="clear" w:color="auto" w:fill="auto"/>
          </w:tcPr>
          <w:p w14:paraId="5A29D087" w14:textId="0C09E56E" w:rsidR="00FF05B6" w:rsidRPr="00EC4E80" w:rsidRDefault="00FF05B6" w:rsidP="00FF05B6">
            <w:pPr>
              <w:tabs>
                <w:tab w:val="decimal" w:pos="612"/>
              </w:tabs>
              <w:ind w:left="-108" w:right="-61"/>
              <w:outlineLvl w:val="0"/>
              <w:rPr>
                <w:rFonts w:asciiTheme="majorBidi" w:hAnsiTheme="majorBidi" w:cstheme="majorBidi"/>
                <w:sz w:val="28"/>
                <w:szCs w:val="28"/>
              </w:rPr>
            </w:pPr>
            <w:r w:rsidRPr="00EC4E80">
              <w:rPr>
                <w:rFonts w:asciiTheme="majorBidi" w:hAnsiTheme="majorBidi" w:cstheme="majorBidi"/>
                <w:sz w:val="28"/>
                <w:szCs w:val="28"/>
                <w:cs/>
              </w:rPr>
              <w:t>-</w:t>
            </w:r>
          </w:p>
        </w:tc>
      </w:tr>
      <w:tr w:rsidR="000A3A58" w:rsidRPr="00EC4E80" w14:paraId="42D5432F" w14:textId="77777777" w:rsidTr="009174A5">
        <w:trPr>
          <w:trHeight w:val="74"/>
        </w:trPr>
        <w:tc>
          <w:tcPr>
            <w:tcW w:w="2693" w:type="dxa"/>
          </w:tcPr>
          <w:p w14:paraId="3B4CA438" w14:textId="77777777" w:rsidR="000A3A58" w:rsidRPr="00EC4E80" w:rsidRDefault="000A3A58" w:rsidP="00FE260E">
            <w:pPr>
              <w:tabs>
                <w:tab w:val="center" w:pos="8000"/>
              </w:tabs>
              <w:suppressAutoHyphens/>
              <w:spacing w:line="320" w:lineRule="exact"/>
              <w:ind w:left="319" w:right="-108"/>
              <w:rPr>
                <w:rFonts w:asciiTheme="majorBidi" w:eastAsia="Brush Script MT" w:hAnsiTheme="majorBidi" w:cstheme="majorBidi"/>
                <w:sz w:val="28"/>
                <w:szCs w:val="28"/>
                <w:cs/>
                <w:lang w:val="en-GB"/>
              </w:rPr>
            </w:pPr>
          </w:p>
        </w:tc>
        <w:tc>
          <w:tcPr>
            <w:tcW w:w="1332" w:type="dxa"/>
            <w:tcBorders>
              <w:top w:val="single" w:sz="4" w:space="0" w:color="auto"/>
            </w:tcBorders>
            <w:vAlign w:val="bottom"/>
          </w:tcPr>
          <w:p w14:paraId="0644C9A5" w14:textId="77777777" w:rsidR="000A3A58" w:rsidRPr="00EC4E80" w:rsidRDefault="000A3A58" w:rsidP="00FE260E">
            <w:pPr>
              <w:tabs>
                <w:tab w:val="decimal" w:pos="696"/>
              </w:tabs>
              <w:ind w:left="-108" w:right="78"/>
              <w:outlineLvl w:val="0"/>
              <w:rPr>
                <w:rFonts w:asciiTheme="majorBidi" w:eastAsia="Brush Script MT" w:hAnsiTheme="majorBidi" w:cstheme="majorBidi"/>
                <w:sz w:val="28"/>
                <w:szCs w:val="28"/>
                <w:cs/>
              </w:rPr>
            </w:pPr>
          </w:p>
        </w:tc>
        <w:tc>
          <w:tcPr>
            <w:tcW w:w="1332" w:type="dxa"/>
            <w:tcBorders>
              <w:top w:val="single" w:sz="4" w:space="0" w:color="auto"/>
            </w:tcBorders>
            <w:vAlign w:val="bottom"/>
          </w:tcPr>
          <w:p w14:paraId="17F8757E" w14:textId="77777777" w:rsidR="000A3A58" w:rsidRPr="00EC4E80" w:rsidRDefault="000A3A58" w:rsidP="00FE260E">
            <w:pPr>
              <w:tabs>
                <w:tab w:val="decimal" w:pos="804"/>
              </w:tabs>
              <w:ind w:left="-108" w:right="-61"/>
              <w:jc w:val="both"/>
              <w:outlineLvl w:val="0"/>
              <w:rPr>
                <w:rFonts w:asciiTheme="majorBidi" w:eastAsia="Brush Script MT" w:hAnsiTheme="majorBidi" w:cstheme="majorBidi"/>
                <w:sz w:val="28"/>
                <w:szCs w:val="28"/>
              </w:rPr>
            </w:pPr>
          </w:p>
        </w:tc>
        <w:tc>
          <w:tcPr>
            <w:tcW w:w="1333" w:type="dxa"/>
            <w:tcBorders>
              <w:top w:val="single" w:sz="4" w:space="0" w:color="auto"/>
            </w:tcBorders>
          </w:tcPr>
          <w:p w14:paraId="31C01F3E" w14:textId="77777777" w:rsidR="000A3A58" w:rsidRPr="00EC4E80" w:rsidRDefault="000A3A58" w:rsidP="00FE260E">
            <w:pPr>
              <w:tabs>
                <w:tab w:val="decimal" w:pos="760"/>
              </w:tabs>
              <w:ind w:left="-108" w:right="-61"/>
              <w:outlineLvl w:val="0"/>
              <w:rPr>
                <w:rFonts w:asciiTheme="majorBidi" w:hAnsiTheme="majorBidi" w:cstheme="majorBidi"/>
                <w:sz w:val="28"/>
                <w:szCs w:val="28"/>
              </w:rPr>
            </w:pPr>
          </w:p>
        </w:tc>
        <w:tc>
          <w:tcPr>
            <w:tcW w:w="1332" w:type="dxa"/>
            <w:tcBorders>
              <w:top w:val="single" w:sz="4" w:space="0" w:color="auto"/>
            </w:tcBorders>
            <w:shd w:val="clear" w:color="auto" w:fill="auto"/>
          </w:tcPr>
          <w:p w14:paraId="327B5767" w14:textId="77777777" w:rsidR="000A3A58" w:rsidRPr="00EC4E80" w:rsidRDefault="000A3A58" w:rsidP="00FE260E">
            <w:pPr>
              <w:tabs>
                <w:tab w:val="decimal" w:pos="878"/>
              </w:tabs>
              <w:ind w:left="-108" w:right="-61"/>
              <w:outlineLvl w:val="0"/>
              <w:rPr>
                <w:rFonts w:asciiTheme="majorBidi" w:eastAsia="Brush Script MT" w:hAnsiTheme="majorBidi" w:cstheme="majorBidi"/>
                <w:sz w:val="28"/>
                <w:szCs w:val="28"/>
              </w:rPr>
            </w:pPr>
          </w:p>
        </w:tc>
        <w:tc>
          <w:tcPr>
            <w:tcW w:w="1333" w:type="dxa"/>
            <w:tcBorders>
              <w:top w:val="single" w:sz="4" w:space="0" w:color="auto"/>
            </w:tcBorders>
            <w:shd w:val="clear" w:color="auto" w:fill="auto"/>
          </w:tcPr>
          <w:p w14:paraId="40D4E801" w14:textId="77777777" w:rsidR="000A3A58" w:rsidRPr="00EC4E80" w:rsidRDefault="000A3A58" w:rsidP="00FE260E">
            <w:pPr>
              <w:tabs>
                <w:tab w:val="decimal" w:pos="760"/>
              </w:tabs>
              <w:ind w:left="-108" w:right="-61"/>
              <w:outlineLvl w:val="0"/>
              <w:rPr>
                <w:rFonts w:asciiTheme="majorBidi" w:eastAsia="Brush Script MT" w:hAnsiTheme="majorBidi" w:cstheme="majorBidi"/>
                <w:sz w:val="28"/>
                <w:szCs w:val="28"/>
              </w:rPr>
            </w:pPr>
          </w:p>
        </w:tc>
      </w:tr>
      <w:tr w:rsidR="000A3A58" w:rsidRPr="00EC4E80" w14:paraId="6F9CE3D2" w14:textId="77777777" w:rsidTr="009174A5">
        <w:trPr>
          <w:trHeight w:val="74"/>
        </w:trPr>
        <w:tc>
          <w:tcPr>
            <w:tcW w:w="2693" w:type="dxa"/>
          </w:tcPr>
          <w:p w14:paraId="0A7F2D3B" w14:textId="08ABDC91" w:rsidR="000A3A58" w:rsidRPr="00EC4E80" w:rsidRDefault="00897CB5" w:rsidP="00FE260E">
            <w:pPr>
              <w:tabs>
                <w:tab w:val="center" w:pos="8000"/>
              </w:tabs>
              <w:suppressAutoHyphens/>
              <w:spacing w:line="320" w:lineRule="exact"/>
              <w:ind w:left="32" w:right="-108"/>
              <w:rPr>
                <w:rFonts w:asciiTheme="majorBidi" w:eastAsia="Brush Script MT" w:hAnsiTheme="majorBidi" w:cstheme="majorBidi"/>
                <w:sz w:val="28"/>
                <w:szCs w:val="28"/>
                <w:cs/>
                <w:lang w:val="en-GB"/>
              </w:rPr>
            </w:pPr>
            <w:r w:rsidRPr="00EC4E80">
              <w:rPr>
                <w:rFonts w:asciiTheme="majorBidi" w:hAnsiTheme="majorBidi" w:cstheme="majorBidi"/>
                <w:sz w:val="28"/>
                <w:szCs w:val="28"/>
              </w:rPr>
              <w:t xml:space="preserve">Deferred tax </w:t>
            </w:r>
            <w:proofErr w:type="gramStart"/>
            <w:r w:rsidRPr="00EC4E80">
              <w:rPr>
                <w:rFonts w:asciiTheme="majorBidi" w:hAnsiTheme="majorBidi" w:cstheme="majorBidi"/>
                <w:sz w:val="28"/>
                <w:szCs w:val="28"/>
              </w:rPr>
              <w:t>liabilities</w:t>
            </w:r>
            <w:r w:rsidR="00574BA6">
              <w:rPr>
                <w:rFonts w:asciiTheme="majorBidi" w:hAnsiTheme="majorBidi" w:cstheme="majorBidi"/>
                <w:sz w:val="28"/>
                <w:szCs w:val="28"/>
              </w:rPr>
              <w:t xml:space="preserve">  :</w:t>
            </w:r>
            <w:proofErr w:type="gramEnd"/>
          </w:p>
        </w:tc>
        <w:tc>
          <w:tcPr>
            <w:tcW w:w="1332" w:type="dxa"/>
            <w:vAlign w:val="bottom"/>
          </w:tcPr>
          <w:p w14:paraId="4BF6EB07" w14:textId="77777777" w:rsidR="000A3A58" w:rsidRPr="00EC4E80" w:rsidRDefault="000A3A58" w:rsidP="001930E4">
            <w:pPr>
              <w:tabs>
                <w:tab w:val="decimal" w:pos="760"/>
              </w:tabs>
              <w:ind w:left="-108" w:right="-61"/>
              <w:outlineLvl w:val="0"/>
              <w:rPr>
                <w:rFonts w:asciiTheme="majorBidi" w:hAnsiTheme="majorBidi" w:cstheme="majorBidi"/>
                <w:sz w:val="28"/>
                <w:szCs w:val="28"/>
                <w:cs/>
              </w:rPr>
            </w:pPr>
          </w:p>
        </w:tc>
        <w:tc>
          <w:tcPr>
            <w:tcW w:w="1332" w:type="dxa"/>
            <w:vAlign w:val="bottom"/>
          </w:tcPr>
          <w:p w14:paraId="5AA34707" w14:textId="77777777" w:rsidR="000A3A58" w:rsidRPr="00EC4E80" w:rsidRDefault="000A3A58" w:rsidP="001930E4">
            <w:pPr>
              <w:tabs>
                <w:tab w:val="decimal" w:pos="760"/>
              </w:tabs>
              <w:ind w:left="-108" w:right="-61"/>
              <w:outlineLvl w:val="0"/>
              <w:rPr>
                <w:rFonts w:asciiTheme="majorBidi" w:hAnsiTheme="majorBidi" w:cstheme="majorBidi"/>
                <w:sz w:val="28"/>
                <w:szCs w:val="28"/>
              </w:rPr>
            </w:pPr>
          </w:p>
        </w:tc>
        <w:tc>
          <w:tcPr>
            <w:tcW w:w="1333" w:type="dxa"/>
          </w:tcPr>
          <w:p w14:paraId="44E8CF6E" w14:textId="77777777" w:rsidR="000A3A58" w:rsidRPr="00EC4E80" w:rsidRDefault="000A3A58" w:rsidP="00FE260E">
            <w:pPr>
              <w:tabs>
                <w:tab w:val="decimal" w:pos="760"/>
              </w:tabs>
              <w:ind w:left="-108" w:right="-61"/>
              <w:outlineLvl w:val="0"/>
              <w:rPr>
                <w:rFonts w:asciiTheme="majorBidi" w:hAnsiTheme="majorBidi" w:cstheme="majorBidi"/>
                <w:sz w:val="28"/>
                <w:szCs w:val="28"/>
              </w:rPr>
            </w:pPr>
          </w:p>
        </w:tc>
        <w:tc>
          <w:tcPr>
            <w:tcW w:w="1332" w:type="dxa"/>
            <w:shd w:val="clear" w:color="auto" w:fill="auto"/>
          </w:tcPr>
          <w:p w14:paraId="326A7A6A" w14:textId="77777777" w:rsidR="000A3A58" w:rsidRPr="00EC4E80" w:rsidRDefault="000A3A58" w:rsidP="001930E4">
            <w:pPr>
              <w:tabs>
                <w:tab w:val="decimal" w:pos="760"/>
              </w:tabs>
              <w:ind w:left="-108" w:right="-61"/>
              <w:outlineLvl w:val="0"/>
              <w:rPr>
                <w:rFonts w:asciiTheme="majorBidi" w:hAnsiTheme="majorBidi" w:cstheme="majorBidi"/>
                <w:sz w:val="28"/>
                <w:szCs w:val="28"/>
              </w:rPr>
            </w:pPr>
          </w:p>
        </w:tc>
        <w:tc>
          <w:tcPr>
            <w:tcW w:w="1333" w:type="dxa"/>
            <w:shd w:val="clear" w:color="auto" w:fill="auto"/>
          </w:tcPr>
          <w:p w14:paraId="39E70AFA" w14:textId="77777777" w:rsidR="000A3A58" w:rsidRPr="00EC4E80" w:rsidRDefault="000A3A58" w:rsidP="00FE260E">
            <w:pPr>
              <w:tabs>
                <w:tab w:val="decimal" w:pos="760"/>
              </w:tabs>
              <w:ind w:left="-108" w:right="-61"/>
              <w:outlineLvl w:val="0"/>
              <w:rPr>
                <w:rFonts w:asciiTheme="majorBidi" w:hAnsiTheme="majorBidi" w:cstheme="majorBidi"/>
                <w:sz w:val="28"/>
                <w:szCs w:val="28"/>
              </w:rPr>
            </w:pPr>
          </w:p>
        </w:tc>
      </w:tr>
      <w:tr w:rsidR="00FF05B6" w:rsidRPr="00EC4E80" w14:paraId="5225CD29" w14:textId="77777777" w:rsidTr="009174A5">
        <w:trPr>
          <w:trHeight w:val="74"/>
        </w:trPr>
        <w:tc>
          <w:tcPr>
            <w:tcW w:w="2693" w:type="dxa"/>
          </w:tcPr>
          <w:p w14:paraId="70DCE8AC" w14:textId="1CF0BF37" w:rsidR="00FF05B6" w:rsidRPr="00EC4E80" w:rsidRDefault="00FF05B6" w:rsidP="00FF05B6">
            <w:pPr>
              <w:tabs>
                <w:tab w:val="center" w:pos="8000"/>
              </w:tabs>
              <w:suppressAutoHyphens/>
              <w:spacing w:line="320" w:lineRule="exact"/>
              <w:ind w:left="32" w:right="-108"/>
              <w:rPr>
                <w:rFonts w:asciiTheme="majorBidi" w:eastAsia="Brush Script MT" w:hAnsiTheme="majorBidi" w:cstheme="majorBidi"/>
                <w:sz w:val="28"/>
                <w:szCs w:val="28"/>
                <w:cs/>
                <w:lang w:val="en-GB"/>
              </w:rPr>
            </w:pPr>
            <w:r w:rsidRPr="00EC4E80">
              <w:rPr>
                <w:rFonts w:asciiTheme="majorBidi" w:hAnsiTheme="majorBidi" w:cstheme="majorBidi"/>
                <w:sz w:val="28"/>
                <w:szCs w:val="28"/>
              </w:rPr>
              <w:t>Lease liabilities</w:t>
            </w:r>
          </w:p>
        </w:tc>
        <w:tc>
          <w:tcPr>
            <w:tcW w:w="1332" w:type="dxa"/>
            <w:tcBorders>
              <w:bottom w:val="single" w:sz="4" w:space="0" w:color="auto"/>
            </w:tcBorders>
            <w:vAlign w:val="bottom"/>
          </w:tcPr>
          <w:p w14:paraId="65D6F236" w14:textId="4953783C" w:rsidR="00FF05B6" w:rsidRPr="00EC4E80" w:rsidRDefault="00FF05B6" w:rsidP="00FF05B6">
            <w:pPr>
              <w:tabs>
                <w:tab w:val="decimal" w:pos="804"/>
              </w:tabs>
              <w:ind w:left="-108" w:right="-61"/>
              <w:outlineLvl w:val="0"/>
              <w:rPr>
                <w:rFonts w:asciiTheme="majorBidi" w:hAnsiTheme="majorBidi" w:cstheme="majorBidi"/>
                <w:sz w:val="28"/>
                <w:szCs w:val="28"/>
                <w:cs/>
              </w:rPr>
            </w:pPr>
            <w:r w:rsidRPr="00FF05B6">
              <w:rPr>
                <w:rFonts w:asciiTheme="majorBidi" w:hAnsiTheme="majorBidi" w:cstheme="majorBidi"/>
                <w:sz w:val="28"/>
                <w:szCs w:val="28"/>
              </w:rPr>
              <w:t>(</w:t>
            </w:r>
            <w:r w:rsidRPr="00FF05B6">
              <w:rPr>
                <w:rFonts w:asciiTheme="majorBidi" w:hAnsiTheme="majorBidi" w:cstheme="majorBidi" w:hint="cs"/>
                <w:sz w:val="28"/>
                <w:szCs w:val="28"/>
                <w:cs/>
              </w:rPr>
              <w:t>592</w:t>
            </w:r>
            <w:r w:rsidRPr="00FF05B6">
              <w:rPr>
                <w:rFonts w:asciiTheme="majorBidi" w:hAnsiTheme="majorBidi" w:cstheme="majorBidi"/>
                <w:sz w:val="28"/>
                <w:szCs w:val="28"/>
              </w:rPr>
              <w:t>)</w:t>
            </w:r>
          </w:p>
        </w:tc>
        <w:tc>
          <w:tcPr>
            <w:tcW w:w="1332" w:type="dxa"/>
            <w:tcBorders>
              <w:bottom w:val="single" w:sz="4" w:space="0" w:color="auto"/>
            </w:tcBorders>
            <w:vAlign w:val="bottom"/>
          </w:tcPr>
          <w:p w14:paraId="0216F8D5" w14:textId="6A7B8DBF" w:rsidR="00FF05B6" w:rsidRPr="00EC4E80" w:rsidRDefault="00FF05B6" w:rsidP="00FF05B6">
            <w:pPr>
              <w:tabs>
                <w:tab w:val="decimal" w:pos="804"/>
              </w:tabs>
              <w:ind w:left="-108" w:right="-61"/>
              <w:outlineLvl w:val="0"/>
              <w:rPr>
                <w:rFonts w:asciiTheme="majorBidi" w:hAnsiTheme="majorBidi" w:cstheme="majorBidi"/>
                <w:sz w:val="28"/>
                <w:szCs w:val="28"/>
              </w:rPr>
            </w:pPr>
            <w:r w:rsidRPr="00FF05B6">
              <w:rPr>
                <w:rFonts w:asciiTheme="majorBidi" w:hAnsiTheme="majorBidi" w:cstheme="majorBidi" w:hint="cs"/>
                <w:sz w:val="28"/>
                <w:szCs w:val="28"/>
                <w:cs/>
              </w:rPr>
              <w:t>576</w:t>
            </w:r>
          </w:p>
        </w:tc>
        <w:tc>
          <w:tcPr>
            <w:tcW w:w="1333" w:type="dxa"/>
            <w:tcBorders>
              <w:bottom w:val="single" w:sz="4" w:space="0" w:color="auto"/>
            </w:tcBorders>
          </w:tcPr>
          <w:p w14:paraId="4654B67B" w14:textId="2961C846" w:rsidR="00FF05B6" w:rsidRPr="00EC4E80" w:rsidRDefault="00FF05B6" w:rsidP="00FF05B6">
            <w:pPr>
              <w:tabs>
                <w:tab w:val="decimal" w:pos="804"/>
              </w:tabs>
              <w:ind w:left="-108" w:right="-61"/>
              <w:outlineLvl w:val="0"/>
              <w:rPr>
                <w:rFonts w:asciiTheme="majorBidi" w:hAnsiTheme="majorBidi" w:cstheme="majorBidi"/>
                <w:sz w:val="28"/>
                <w:szCs w:val="28"/>
              </w:rPr>
            </w:pPr>
            <w:r w:rsidRPr="00FF05B6">
              <w:rPr>
                <w:rFonts w:asciiTheme="majorBidi" w:hAnsiTheme="majorBidi" w:cstheme="majorBidi"/>
                <w:sz w:val="28"/>
                <w:szCs w:val="28"/>
              </w:rPr>
              <w:t>(16)</w:t>
            </w:r>
          </w:p>
        </w:tc>
        <w:tc>
          <w:tcPr>
            <w:tcW w:w="1332" w:type="dxa"/>
            <w:tcBorders>
              <w:bottom w:val="single" w:sz="4" w:space="0" w:color="auto"/>
            </w:tcBorders>
            <w:shd w:val="clear" w:color="auto" w:fill="auto"/>
          </w:tcPr>
          <w:p w14:paraId="3AE961E1" w14:textId="006CC54B" w:rsidR="00FF05B6" w:rsidRPr="00EC4E80" w:rsidRDefault="00FF05B6" w:rsidP="00FF05B6">
            <w:pPr>
              <w:tabs>
                <w:tab w:val="decimal" w:pos="804"/>
              </w:tabs>
              <w:ind w:left="-108" w:right="-61"/>
              <w:outlineLvl w:val="0"/>
              <w:rPr>
                <w:rFonts w:asciiTheme="majorBidi" w:hAnsiTheme="majorBidi" w:cstheme="majorBidi"/>
                <w:sz w:val="28"/>
                <w:szCs w:val="28"/>
              </w:rPr>
            </w:pPr>
            <w:r w:rsidRPr="00EC4E80">
              <w:rPr>
                <w:rFonts w:asciiTheme="majorBidi" w:hAnsiTheme="majorBidi" w:cstheme="majorBidi"/>
                <w:sz w:val="28"/>
                <w:szCs w:val="28"/>
              </w:rPr>
              <w:t>16</w:t>
            </w:r>
          </w:p>
        </w:tc>
        <w:tc>
          <w:tcPr>
            <w:tcW w:w="1333" w:type="dxa"/>
            <w:tcBorders>
              <w:bottom w:val="single" w:sz="4" w:space="0" w:color="auto"/>
            </w:tcBorders>
            <w:shd w:val="clear" w:color="auto" w:fill="auto"/>
          </w:tcPr>
          <w:p w14:paraId="265CD360" w14:textId="1CD13936" w:rsidR="00FF05B6" w:rsidRPr="00EC4E80" w:rsidRDefault="00FF05B6" w:rsidP="00FF05B6">
            <w:pPr>
              <w:tabs>
                <w:tab w:val="decimal" w:pos="612"/>
              </w:tabs>
              <w:ind w:left="-108" w:right="-61"/>
              <w:outlineLvl w:val="0"/>
              <w:rPr>
                <w:rFonts w:asciiTheme="majorBidi" w:hAnsiTheme="majorBidi" w:cstheme="majorBidi"/>
                <w:sz w:val="28"/>
                <w:szCs w:val="28"/>
              </w:rPr>
            </w:pPr>
            <w:r w:rsidRPr="00EC4E80">
              <w:rPr>
                <w:rFonts w:asciiTheme="majorBidi" w:hAnsiTheme="majorBidi" w:cstheme="majorBidi"/>
                <w:sz w:val="28"/>
                <w:szCs w:val="28"/>
                <w:cs/>
              </w:rPr>
              <w:t>-</w:t>
            </w:r>
          </w:p>
        </w:tc>
      </w:tr>
      <w:tr w:rsidR="00FF05B6" w:rsidRPr="00EC4E80" w14:paraId="0DEFD659" w14:textId="77777777" w:rsidTr="009174A5">
        <w:trPr>
          <w:trHeight w:val="74"/>
        </w:trPr>
        <w:tc>
          <w:tcPr>
            <w:tcW w:w="2693" w:type="dxa"/>
          </w:tcPr>
          <w:p w14:paraId="0F3C7C15" w14:textId="61232286" w:rsidR="00FF05B6" w:rsidRPr="00EC4E80" w:rsidRDefault="00FF05B6" w:rsidP="00FF05B6">
            <w:pPr>
              <w:tabs>
                <w:tab w:val="center" w:pos="8000"/>
              </w:tabs>
              <w:suppressAutoHyphens/>
              <w:spacing w:line="320" w:lineRule="exact"/>
              <w:ind w:left="319" w:right="-108"/>
              <w:rPr>
                <w:rFonts w:asciiTheme="majorBidi" w:eastAsia="Brush Script MT" w:hAnsiTheme="majorBidi" w:cstheme="majorBidi"/>
                <w:sz w:val="28"/>
                <w:szCs w:val="28"/>
                <w:cs/>
                <w:lang w:val="en-GB"/>
              </w:rPr>
            </w:pPr>
            <w:r w:rsidRPr="00EC4E80">
              <w:rPr>
                <w:rFonts w:asciiTheme="majorBidi" w:eastAsia="Brush Script MT" w:hAnsiTheme="majorBidi" w:cstheme="majorBidi"/>
                <w:sz w:val="28"/>
                <w:szCs w:val="28"/>
                <w:lang w:val="en-GB"/>
              </w:rPr>
              <w:t>Total</w:t>
            </w:r>
          </w:p>
        </w:tc>
        <w:tc>
          <w:tcPr>
            <w:tcW w:w="1332" w:type="dxa"/>
            <w:tcBorders>
              <w:top w:val="single" w:sz="4" w:space="0" w:color="auto"/>
              <w:bottom w:val="single" w:sz="4" w:space="0" w:color="auto"/>
            </w:tcBorders>
            <w:vAlign w:val="bottom"/>
          </w:tcPr>
          <w:p w14:paraId="1E70F178" w14:textId="4E295FEA" w:rsidR="00FF05B6" w:rsidRPr="00EC4E80" w:rsidRDefault="00FF05B6" w:rsidP="00FF05B6">
            <w:pPr>
              <w:tabs>
                <w:tab w:val="decimal" w:pos="804"/>
              </w:tabs>
              <w:ind w:left="-108" w:right="-61"/>
              <w:outlineLvl w:val="0"/>
              <w:rPr>
                <w:rFonts w:asciiTheme="majorBidi" w:hAnsiTheme="majorBidi" w:cstheme="majorBidi"/>
                <w:sz w:val="28"/>
                <w:szCs w:val="28"/>
                <w:cs/>
              </w:rPr>
            </w:pPr>
            <w:r w:rsidRPr="00FF05B6">
              <w:rPr>
                <w:rFonts w:asciiTheme="majorBidi" w:hAnsiTheme="majorBidi" w:cstheme="majorBidi"/>
                <w:sz w:val="28"/>
                <w:szCs w:val="28"/>
              </w:rPr>
              <w:t>(</w:t>
            </w:r>
            <w:r w:rsidRPr="00FF05B6">
              <w:rPr>
                <w:rFonts w:asciiTheme="majorBidi" w:hAnsiTheme="majorBidi" w:cstheme="majorBidi" w:hint="cs"/>
                <w:sz w:val="28"/>
                <w:szCs w:val="28"/>
                <w:cs/>
              </w:rPr>
              <w:t>592</w:t>
            </w:r>
            <w:r w:rsidRPr="00FF05B6">
              <w:rPr>
                <w:rFonts w:asciiTheme="majorBidi" w:hAnsiTheme="majorBidi" w:cstheme="majorBidi"/>
                <w:sz w:val="28"/>
                <w:szCs w:val="28"/>
              </w:rPr>
              <w:t>)</w:t>
            </w:r>
          </w:p>
        </w:tc>
        <w:tc>
          <w:tcPr>
            <w:tcW w:w="1332" w:type="dxa"/>
            <w:tcBorders>
              <w:top w:val="single" w:sz="4" w:space="0" w:color="auto"/>
              <w:bottom w:val="single" w:sz="4" w:space="0" w:color="auto"/>
            </w:tcBorders>
            <w:vAlign w:val="bottom"/>
          </w:tcPr>
          <w:p w14:paraId="6DEC5924" w14:textId="617A4051" w:rsidR="00FF05B6" w:rsidRPr="00EC4E80" w:rsidRDefault="00FF05B6" w:rsidP="00FF05B6">
            <w:pPr>
              <w:tabs>
                <w:tab w:val="decimal" w:pos="804"/>
              </w:tabs>
              <w:ind w:left="-108" w:right="-61"/>
              <w:outlineLvl w:val="0"/>
              <w:rPr>
                <w:rFonts w:asciiTheme="majorBidi" w:hAnsiTheme="majorBidi" w:cstheme="majorBidi"/>
                <w:sz w:val="28"/>
                <w:szCs w:val="28"/>
              </w:rPr>
            </w:pPr>
            <w:r w:rsidRPr="00FF05B6">
              <w:rPr>
                <w:rFonts w:asciiTheme="majorBidi" w:hAnsiTheme="majorBidi" w:cstheme="majorBidi" w:hint="cs"/>
                <w:sz w:val="28"/>
                <w:szCs w:val="28"/>
                <w:cs/>
              </w:rPr>
              <w:t>576</w:t>
            </w:r>
          </w:p>
        </w:tc>
        <w:tc>
          <w:tcPr>
            <w:tcW w:w="1333" w:type="dxa"/>
            <w:tcBorders>
              <w:top w:val="single" w:sz="4" w:space="0" w:color="auto"/>
              <w:bottom w:val="single" w:sz="4" w:space="0" w:color="auto"/>
            </w:tcBorders>
          </w:tcPr>
          <w:p w14:paraId="1F249E09" w14:textId="32B02E7B" w:rsidR="00FF05B6" w:rsidRPr="00EC4E80" w:rsidRDefault="00FF05B6" w:rsidP="00FF05B6">
            <w:pPr>
              <w:tabs>
                <w:tab w:val="decimal" w:pos="804"/>
              </w:tabs>
              <w:ind w:left="-108" w:right="-61"/>
              <w:outlineLvl w:val="0"/>
              <w:rPr>
                <w:rFonts w:asciiTheme="majorBidi" w:hAnsiTheme="majorBidi" w:cstheme="majorBidi"/>
                <w:sz w:val="28"/>
                <w:szCs w:val="28"/>
              </w:rPr>
            </w:pPr>
            <w:r w:rsidRPr="00FF05B6">
              <w:rPr>
                <w:rFonts w:asciiTheme="majorBidi" w:hAnsiTheme="majorBidi" w:cstheme="majorBidi"/>
                <w:sz w:val="28"/>
                <w:szCs w:val="28"/>
              </w:rPr>
              <w:t>(16)</w:t>
            </w:r>
          </w:p>
        </w:tc>
        <w:tc>
          <w:tcPr>
            <w:tcW w:w="1332" w:type="dxa"/>
            <w:tcBorders>
              <w:top w:val="single" w:sz="4" w:space="0" w:color="auto"/>
              <w:bottom w:val="single" w:sz="4" w:space="0" w:color="auto"/>
            </w:tcBorders>
            <w:shd w:val="clear" w:color="auto" w:fill="auto"/>
          </w:tcPr>
          <w:p w14:paraId="5ACF7EBC" w14:textId="2E5CD5B0" w:rsidR="00FF05B6" w:rsidRPr="00EC4E80" w:rsidRDefault="00FF05B6" w:rsidP="00FF05B6">
            <w:pPr>
              <w:tabs>
                <w:tab w:val="decimal" w:pos="804"/>
              </w:tabs>
              <w:ind w:left="-108" w:right="-61"/>
              <w:outlineLvl w:val="0"/>
              <w:rPr>
                <w:rFonts w:asciiTheme="majorBidi" w:hAnsiTheme="majorBidi" w:cstheme="majorBidi"/>
                <w:sz w:val="28"/>
                <w:szCs w:val="28"/>
              </w:rPr>
            </w:pPr>
            <w:r w:rsidRPr="00EC4E80">
              <w:rPr>
                <w:rFonts w:asciiTheme="majorBidi" w:hAnsiTheme="majorBidi" w:cstheme="majorBidi"/>
                <w:sz w:val="28"/>
                <w:szCs w:val="28"/>
              </w:rPr>
              <w:t>16</w:t>
            </w:r>
          </w:p>
        </w:tc>
        <w:tc>
          <w:tcPr>
            <w:tcW w:w="1333" w:type="dxa"/>
            <w:tcBorders>
              <w:top w:val="single" w:sz="4" w:space="0" w:color="auto"/>
              <w:bottom w:val="single" w:sz="4" w:space="0" w:color="auto"/>
            </w:tcBorders>
            <w:shd w:val="clear" w:color="auto" w:fill="auto"/>
          </w:tcPr>
          <w:p w14:paraId="653DC65D" w14:textId="2601B619" w:rsidR="00FF05B6" w:rsidRPr="00EC4E80" w:rsidRDefault="00FF05B6" w:rsidP="00FF05B6">
            <w:pPr>
              <w:tabs>
                <w:tab w:val="decimal" w:pos="612"/>
              </w:tabs>
              <w:ind w:left="-108" w:right="-61"/>
              <w:outlineLvl w:val="0"/>
              <w:rPr>
                <w:rFonts w:asciiTheme="majorBidi" w:hAnsiTheme="majorBidi" w:cstheme="majorBidi"/>
                <w:sz w:val="28"/>
                <w:szCs w:val="28"/>
              </w:rPr>
            </w:pPr>
            <w:r w:rsidRPr="00EC4E80">
              <w:rPr>
                <w:rFonts w:asciiTheme="majorBidi" w:hAnsiTheme="majorBidi" w:cstheme="majorBidi"/>
                <w:sz w:val="28"/>
                <w:szCs w:val="28"/>
                <w:cs/>
              </w:rPr>
              <w:t>-</w:t>
            </w:r>
          </w:p>
        </w:tc>
      </w:tr>
      <w:tr w:rsidR="00FF05B6" w:rsidRPr="00EC4E80" w14:paraId="25F83069" w14:textId="77777777" w:rsidTr="009174A5">
        <w:tc>
          <w:tcPr>
            <w:tcW w:w="2693" w:type="dxa"/>
          </w:tcPr>
          <w:p w14:paraId="44FED1C6" w14:textId="2984E020" w:rsidR="00FF05B6" w:rsidRPr="00EC4E80" w:rsidRDefault="00FF05B6" w:rsidP="00FF05B6">
            <w:pPr>
              <w:ind w:right="-108"/>
              <w:jc w:val="center"/>
              <w:rPr>
                <w:rFonts w:asciiTheme="majorBidi" w:hAnsiTheme="majorBidi" w:cstheme="majorBidi"/>
                <w:sz w:val="28"/>
                <w:szCs w:val="28"/>
                <w:cs/>
              </w:rPr>
            </w:pPr>
            <w:r w:rsidRPr="00EC4E80">
              <w:rPr>
                <w:rFonts w:asciiTheme="majorBidi" w:hAnsiTheme="majorBidi" w:cstheme="majorBidi"/>
                <w:sz w:val="28"/>
                <w:szCs w:val="28"/>
              </w:rPr>
              <w:t>Net</w:t>
            </w:r>
          </w:p>
        </w:tc>
        <w:tc>
          <w:tcPr>
            <w:tcW w:w="1332" w:type="dxa"/>
            <w:tcBorders>
              <w:top w:val="single" w:sz="4" w:space="0" w:color="auto"/>
              <w:bottom w:val="double" w:sz="4" w:space="0" w:color="auto"/>
            </w:tcBorders>
            <w:vAlign w:val="bottom"/>
          </w:tcPr>
          <w:p w14:paraId="7EC270AB" w14:textId="47FA0910" w:rsidR="00FF05B6" w:rsidRPr="00EC4E80" w:rsidRDefault="00FF05B6" w:rsidP="00FF05B6">
            <w:pPr>
              <w:tabs>
                <w:tab w:val="decimal" w:pos="804"/>
              </w:tabs>
              <w:ind w:left="-108" w:right="-61"/>
              <w:outlineLvl w:val="0"/>
              <w:rPr>
                <w:rFonts w:asciiTheme="majorBidi" w:hAnsiTheme="majorBidi" w:cstheme="majorBidi"/>
                <w:sz w:val="28"/>
                <w:szCs w:val="28"/>
              </w:rPr>
            </w:pPr>
            <w:r w:rsidRPr="00FF05B6">
              <w:rPr>
                <w:rFonts w:asciiTheme="majorBidi" w:hAnsiTheme="majorBidi" w:cstheme="majorBidi"/>
                <w:sz w:val="28"/>
                <w:szCs w:val="28"/>
              </w:rPr>
              <w:t>1,706</w:t>
            </w:r>
          </w:p>
        </w:tc>
        <w:tc>
          <w:tcPr>
            <w:tcW w:w="1332" w:type="dxa"/>
            <w:tcBorders>
              <w:top w:val="single" w:sz="4" w:space="0" w:color="auto"/>
              <w:bottom w:val="double" w:sz="4" w:space="0" w:color="auto"/>
            </w:tcBorders>
            <w:vAlign w:val="center"/>
          </w:tcPr>
          <w:p w14:paraId="046944DD" w14:textId="050E5735" w:rsidR="00FF05B6" w:rsidRPr="00EC4E80" w:rsidRDefault="00FF05B6" w:rsidP="00FF05B6">
            <w:pPr>
              <w:tabs>
                <w:tab w:val="decimal" w:pos="804"/>
              </w:tabs>
              <w:ind w:left="-108" w:right="-61"/>
              <w:outlineLvl w:val="0"/>
              <w:rPr>
                <w:rFonts w:asciiTheme="majorBidi" w:hAnsiTheme="majorBidi" w:cstheme="majorBidi"/>
                <w:sz w:val="28"/>
                <w:szCs w:val="28"/>
              </w:rPr>
            </w:pPr>
            <w:r w:rsidRPr="00FF05B6">
              <w:rPr>
                <w:rFonts w:asciiTheme="majorBidi" w:hAnsiTheme="majorBidi" w:cstheme="majorBidi"/>
                <w:sz w:val="28"/>
                <w:szCs w:val="28"/>
              </w:rPr>
              <w:t>29</w:t>
            </w:r>
          </w:p>
        </w:tc>
        <w:tc>
          <w:tcPr>
            <w:tcW w:w="1333" w:type="dxa"/>
            <w:tcBorders>
              <w:top w:val="single" w:sz="4" w:space="0" w:color="auto"/>
              <w:bottom w:val="double" w:sz="4" w:space="0" w:color="auto"/>
            </w:tcBorders>
            <w:vAlign w:val="center"/>
          </w:tcPr>
          <w:p w14:paraId="558385C3" w14:textId="798EF9D4" w:rsidR="00FF05B6" w:rsidRPr="00EC4E80" w:rsidRDefault="00FF05B6" w:rsidP="00FF05B6">
            <w:pPr>
              <w:tabs>
                <w:tab w:val="decimal" w:pos="809"/>
              </w:tabs>
              <w:ind w:left="-108" w:right="-61"/>
              <w:outlineLvl w:val="0"/>
              <w:rPr>
                <w:rFonts w:asciiTheme="majorBidi" w:hAnsiTheme="majorBidi" w:cstheme="majorBidi"/>
                <w:sz w:val="28"/>
                <w:szCs w:val="28"/>
              </w:rPr>
            </w:pPr>
            <w:r w:rsidRPr="00FF05B6">
              <w:rPr>
                <w:rFonts w:asciiTheme="majorBidi" w:hAnsiTheme="majorBidi" w:cstheme="majorBidi"/>
                <w:sz w:val="28"/>
                <w:szCs w:val="28"/>
              </w:rPr>
              <w:t>1,735</w:t>
            </w:r>
          </w:p>
        </w:tc>
        <w:tc>
          <w:tcPr>
            <w:tcW w:w="1332" w:type="dxa"/>
            <w:tcBorders>
              <w:top w:val="single" w:sz="4" w:space="0" w:color="auto"/>
              <w:bottom w:val="double" w:sz="4" w:space="0" w:color="auto"/>
            </w:tcBorders>
            <w:shd w:val="clear" w:color="auto" w:fill="auto"/>
            <w:vAlign w:val="center"/>
          </w:tcPr>
          <w:p w14:paraId="31AF5B83" w14:textId="50C7435E" w:rsidR="00FF05B6" w:rsidRPr="00EC4E80" w:rsidRDefault="00FF05B6" w:rsidP="00FF05B6">
            <w:pPr>
              <w:tabs>
                <w:tab w:val="decimal" w:pos="804"/>
              </w:tabs>
              <w:ind w:left="-108" w:right="-61"/>
              <w:outlineLvl w:val="0"/>
              <w:rPr>
                <w:rFonts w:asciiTheme="majorBidi" w:hAnsiTheme="majorBidi" w:cstheme="majorBidi"/>
                <w:sz w:val="28"/>
                <w:szCs w:val="28"/>
              </w:rPr>
            </w:pPr>
            <w:r w:rsidRPr="00EC4E80">
              <w:rPr>
                <w:rFonts w:asciiTheme="majorBidi" w:hAnsiTheme="majorBidi" w:cstheme="majorBidi"/>
                <w:sz w:val="28"/>
                <w:szCs w:val="28"/>
              </w:rPr>
              <w:t>(1,735)</w:t>
            </w:r>
          </w:p>
        </w:tc>
        <w:tc>
          <w:tcPr>
            <w:tcW w:w="1333" w:type="dxa"/>
            <w:tcBorders>
              <w:top w:val="single" w:sz="4" w:space="0" w:color="auto"/>
              <w:bottom w:val="double" w:sz="4" w:space="0" w:color="auto"/>
            </w:tcBorders>
            <w:shd w:val="clear" w:color="auto" w:fill="auto"/>
          </w:tcPr>
          <w:p w14:paraId="2F5689FB" w14:textId="7B17F5CB" w:rsidR="00FF05B6" w:rsidRPr="00EC4E80" w:rsidRDefault="00FF05B6" w:rsidP="00FF05B6">
            <w:pPr>
              <w:tabs>
                <w:tab w:val="decimal" w:pos="612"/>
              </w:tabs>
              <w:ind w:left="-108" w:right="-61"/>
              <w:outlineLvl w:val="0"/>
              <w:rPr>
                <w:rFonts w:asciiTheme="majorBidi" w:hAnsiTheme="majorBidi" w:cstheme="majorBidi"/>
                <w:sz w:val="28"/>
                <w:szCs w:val="28"/>
              </w:rPr>
            </w:pPr>
            <w:r w:rsidRPr="00EC4E80">
              <w:rPr>
                <w:rFonts w:asciiTheme="majorBidi" w:hAnsiTheme="majorBidi" w:cstheme="majorBidi"/>
                <w:sz w:val="28"/>
                <w:szCs w:val="28"/>
                <w:cs/>
              </w:rPr>
              <w:t>-</w:t>
            </w:r>
          </w:p>
        </w:tc>
      </w:tr>
      <w:tr w:rsidR="000A3A58" w:rsidRPr="009174A5" w14:paraId="185540D2" w14:textId="77777777" w:rsidTr="009174A5">
        <w:tc>
          <w:tcPr>
            <w:tcW w:w="2693" w:type="dxa"/>
          </w:tcPr>
          <w:p w14:paraId="3D65F7E6" w14:textId="77777777" w:rsidR="000A3A58" w:rsidRPr="009174A5" w:rsidRDefault="000A3A58" w:rsidP="00FE260E">
            <w:pPr>
              <w:tabs>
                <w:tab w:val="left" w:pos="-2108"/>
                <w:tab w:val="left" w:pos="-2018"/>
              </w:tabs>
              <w:ind w:firstLine="505"/>
              <w:jc w:val="thaiDistribute"/>
              <w:rPr>
                <w:rFonts w:asciiTheme="majorBidi" w:hAnsiTheme="majorBidi" w:cstheme="majorBidi"/>
                <w:sz w:val="10"/>
                <w:szCs w:val="10"/>
                <w:cs/>
              </w:rPr>
            </w:pPr>
          </w:p>
        </w:tc>
        <w:tc>
          <w:tcPr>
            <w:tcW w:w="1332" w:type="dxa"/>
            <w:tcBorders>
              <w:top w:val="double" w:sz="4" w:space="0" w:color="auto"/>
            </w:tcBorders>
            <w:vAlign w:val="bottom"/>
          </w:tcPr>
          <w:p w14:paraId="0BE3FE89" w14:textId="77777777" w:rsidR="000A3A58" w:rsidRPr="009174A5" w:rsidRDefault="000A3A58" w:rsidP="00FE260E">
            <w:pPr>
              <w:tabs>
                <w:tab w:val="left" w:pos="-2108"/>
                <w:tab w:val="left" w:pos="-2018"/>
              </w:tabs>
              <w:ind w:firstLine="505"/>
              <w:jc w:val="thaiDistribute"/>
              <w:rPr>
                <w:rFonts w:asciiTheme="majorBidi" w:hAnsiTheme="majorBidi" w:cstheme="majorBidi"/>
                <w:sz w:val="10"/>
                <w:szCs w:val="10"/>
              </w:rPr>
            </w:pPr>
          </w:p>
        </w:tc>
        <w:tc>
          <w:tcPr>
            <w:tcW w:w="1332" w:type="dxa"/>
            <w:tcBorders>
              <w:top w:val="double" w:sz="4" w:space="0" w:color="auto"/>
            </w:tcBorders>
            <w:vAlign w:val="center"/>
          </w:tcPr>
          <w:p w14:paraId="44A8884A" w14:textId="77777777" w:rsidR="000A3A58" w:rsidRPr="009174A5" w:rsidRDefault="000A3A58" w:rsidP="00FE260E">
            <w:pPr>
              <w:tabs>
                <w:tab w:val="left" w:pos="-2108"/>
                <w:tab w:val="left" w:pos="-2018"/>
              </w:tabs>
              <w:ind w:firstLine="505"/>
              <w:jc w:val="thaiDistribute"/>
              <w:rPr>
                <w:rFonts w:asciiTheme="majorBidi" w:hAnsiTheme="majorBidi" w:cstheme="majorBidi"/>
                <w:sz w:val="10"/>
                <w:szCs w:val="10"/>
              </w:rPr>
            </w:pPr>
          </w:p>
        </w:tc>
        <w:tc>
          <w:tcPr>
            <w:tcW w:w="1333" w:type="dxa"/>
            <w:tcBorders>
              <w:top w:val="double" w:sz="4" w:space="0" w:color="auto"/>
            </w:tcBorders>
            <w:vAlign w:val="center"/>
          </w:tcPr>
          <w:p w14:paraId="10815368" w14:textId="77777777" w:rsidR="000A3A58" w:rsidRPr="009174A5" w:rsidRDefault="000A3A58" w:rsidP="00FE260E">
            <w:pPr>
              <w:tabs>
                <w:tab w:val="left" w:pos="-2108"/>
                <w:tab w:val="left" w:pos="-2018"/>
              </w:tabs>
              <w:ind w:firstLine="505"/>
              <w:jc w:val="thaiDistribute"/>
              <w:rPr>
                <w:rFonts w:asciiTheme="majorBidi" w:hAnsiTheme="majorBidi" w:cstheme="majorBidi"/>
                <w:sz w:val="10"/>
                <w:szCs w:val="10"/>
              </w:rPr>
            </w:pPr>
          </w:p>
        </w:tc>
        <w:tc>
          <w:tcPr>
            <w:tcW w:w="1332" w:type="dxa"/>
            <w:tcBorders>
              <w:top w:val="double" w:sz="4" w:space="0" w:color="auto"/>
            </w:tcBorders>
            <w:shd w:val="clear" w:color="auto" w:fill="auto"/>
          </w:tcPr>
          <w:p w14:paraId="4C696C10" w14:textId="77777777" w:rsidR="000A3A58" w:rsidRPr="009174A5" w:rsidRDefault="000A3A58" w:rsidP="00FE260E">
            <w:pPr>
              <w:tabs>
                <w:tab w:val="left" w:pos="-2108"/>
                <w:tab w:val="left" w:pos="-2018"/>
              </w:tabs>
              <w:ind w:firstLine="505"/>
              <w:jc w:val="thaiDistribute"/>
              <w:rPr>
                <w:rFonts w:asciiTheme="majorBidi" w:hAnsiTheme="majorBidi" w:cstheme="majorBidi"/>
                <w:sz w:val="10"/>
                <w:szCs w:val="10"/>
              </w:rPr>
            </w:pPr>
          </w:p>
        </w:tc>
        <w:tc>
          <w:tcPr>
            <w:tcW w:w="1333" w:type="dxa"/>
            <w:tcBorders>
              <w:top w:val="double" w:sz="4" w:space="0" w:color="auto"/>
            </w:tcBorders>
            <w:shd w:val="clear" w:color="auto" w:fill="auto"/>
          </w:tcPr>
          <w:p w14:paraId="03636CE5" w14:textId="77777777" w:rsidR="000A3A58" w:rsidRPr="009174A5" w:rsidRDefault="000A3A58" w:rsidP="00FE260E">
            <w:pPr>
              <w:tabs>
                <w:tab w:val="left" w:pos="-2108"/>
                <w:tab w:val="left" w:pos="-2018"/>
              </w:tabs>
              <w:ind w:firstLine="505"/>
              <w:jc w:val="thaiDistribute"/>
              <w:rPr>
                <w:rFonts w:asciiTheme="majorBidi" w:hAnsiTheme="majorBidi" w:cstheme="majorBidi"/>
                <w:sz w:val="10"/>
                <w:szCs w:val="10"/>
              </w:rPr>
            </w:pPr>
          </w:p>
        </w:tc>
      </w:tr>
    </w:tbl>
    <w:p w14:paraId="4E2C2DCE" w14:textId="77777777" w:rsidR="005236B4" w:rsidRPr="009174A5" w:rsidRDefault="005236B4" w:rsidP="009174A5">
      <w:pPr>
        <w:jc w:val="thaiDistribute"/>
        <w:rPr>
          <w:rFonts w:ascii="Angsana New" w:hAnsi="Angsana New"/>
          <w:sz w:val="22"/>
          <w:szCs w:val="22"/>
        </w:rPr>
      </w:pPr>
    </w:p>
    <w:tbl>
      <w:tblPr>
        <w:tblW w:w="9361" w:type="dxa"/>
        <w:tblInd w:w="284" w:type="dxa"/>
        <w:tblLayout w:type="fixed"/>
        <w:tblCellMar>
          <w:left w:w="62" w:type="dxa"/>
          <w:right w:w="62" w:type="dxa"/>
        </w:tblCellMar>
        <w:tblLook w:val="0000" w:firstRow="0" w:lastRow="0" w:firstColumn="0" w:lastColumn="0" w:noHBand="0" w:noVBand="0"/>
      </w:tblPr>
      <w:tblGrid>
        <w:gridCol w:w="3260"/>
        <w:gridCol w:w="1418"/>
        <w:gridCol w:w="180"/>
        <w:gridCol w:w="1385"/>
        <w:gridCol w:w="180"/>
        <w:gridCol w:w="1379"/>
        <w:gridCol w:w="180"/>
        <w:gridCol w:w="1379"/>
      </w:tblGrid>
      <w:tr w:rsidR="00720B35" w:rsidRPr="009174A5" w14:paraId="3DC70CA5" w14:textId="77777777" w:rsidTr="009174A5">
        <w:trPr>
          <w:cantSplit/>
          <w:tblHeader/>
        </w:trPr>
        <w:tc>
          <w:tcPr>
            <w:tcW w:w="3260" w:type="dxa"/>
          </w:tcPr>
          <w:p w14:paraId="6486FCBF" w14:textId="77777777" w:rsidR="00720B35" w:rsidRPr="009174A5" w:rsidRDefault="00720B35" w:rsidP="004F4931">
            <w:pPr>
              <w:jc w:val="right"/>
              <w:rPr>
                <w:rFonts w:ascii="Angsana New" w:hAnsi="Angsana New"/>
                <w:sz w:val="28"/>
                <w:szCs w:val="28"/>
                <w:cs/>
              </w:rPr>
            </w:pPr>
            <w:r w:rsidRPr="009174A5">
              <w:rPr>
                <w:rFonts w:ascii="Angsana New" w:hAnsi="Angsana New"/>
                <w:sz w:val="28"/>
                <w:szCs w:val="28"/>
                <w:cs/>
              </w:rPr>
              <w:br w:type="page"/>
            </w:r>
          </w:p>
        </w:tc>
        <w:tc>
          <w:tcPr>
            <w:tcW w:w="2983" w:type="dxa"/>
            <w:gridSpan w:val="3"/>
          </w:tcPr>
          <w:p w14:paraId="299B0DB2" w14:textId="77777777" w:rsidR="00720B35" w:rsidRPr="009174A5" w:rsidRDefault="00720B35" w:rsidP="004F4931">
            <w:pPr>
              <w:ind w:left="-108" w:right="-108"/>
              <w:jc w:val="center"/>
              <w:rPr>
                <w:rFonts w:ascii="Angsana New" w:hAnsi="Angsana New"/>
                <w:sz w:val="28"/>
                <w:szCs w:val="28"/>
                <w:cs/>
              </w:rPr>
            </w:pPr>
          </w:p>
        </w:tc>
        <w:tc>
          <w:tcPr>
            <w:tcW w:w="180" w:type="dxa"/>
          </w:tcPr>
          <w:p w14:paraId="3C692521" w14:textId="77777777" w:rsidR="00720B35" w:rsidRPr="009174A5" w:rsidRDefault="00720B35" w:rsidP="004F4931">
            <w:pPr>
              <w:ind w:left="-108" w:right="-108"/>
              <w:rPr>
                <w:rFonts w:ascii="Angsana New" w:hAnsi="Angsana New"/>
                <w:sz w:val="28"/>
                <w:szCs w:val="28"/>
                <w:cs/>
              </w:rPr>
            </w:pPr>
          </w:p>
        </w:tc>
        <w:tc>
          <w:tcPr>
            <w:tcW w:w="2938" w:type="dxa"/>
            <w:gridSpan w:val="3"/>
          </w:tcPr>
          <w:p w14:paraId="28C2370F" w14:textId="11D78980" w:rsidR="00720B35" w:rsidRPr="009174A5" w:rsidRDefault="00720B35" w:rsidP="004F4931">
            <w:pPr>
              <w:ind w:left="-108"/>
              <w:jc w:val="right"/>
              <w:rPr>
                <w:rFonts w:ascii="Angsana New" w:hAnsi="Angsana New"/>
                <w:sz w:val="28"/>
                <w:szCs w:val="28"/>
              </w:rPr>
            </w:pPr>
            <w:r w:rsidRPr="009174A5">
              <w:rPr>
                <w:rFonts w:ascii="Angsana New" w:hAnsi="Angsana New"/>
                <w:sz w:val="28"/>
                <w:szCs w:val="28"/>
                <w:cs/>
              </w:rPr>
              <w:t>(</w:t>
            </w:r>
            <w:r w:rsidRPr="009174A5">
              <w:rPr>
                <w:rFonts w:ascii="Angsana New" w:hAnsi="Angsana New"/>
                <w:sz w:val="28"/>
                <w:szCs w:val="28"/>
              </w:rPr>
              <w:t>Unit : Thousand Baht)</w:t>
            </w:r>
          </w:p>
        </w:tc>
      </w:tr>
      <w:tr w:rsidR="00720B35" w:rsidRPr="009174A5" w14:paraId="7D232CDE" w14:textId="77777777" w:rsidTr="009174A5">
        <w:trPr>
          <w:cantSplit/>
          <w:tblHeader/>
        </w:trPr>
        <w:tc>
          <w:tcPr>
            <w:tcW w:w="3260" w:type="dxa"/>
          </w:tcPr>
          <w:p w14:paraId="183CF9C0" w14:textId="77777777" w:rsidR="00720B35" w:rsidRPr="009174A5" w:rsidRDefault="00720B35" w:rsidP="004F4931">
            <w:pPr>
              <w:jc w:val="right"/>
              <w:rPr>
                <w:rFonts w:ascii="Angsana New" w:hAnsi="Angsana New"/>
                <w:sz w:val="28"/>
                <w:szCs w:val="28"/>
                <w:cs/>
              </w:rPr>
            </w:pPr>
          </w:p>
        </w:tc>
        <w:tc>
          <w:tcPr>
            <w:tcW w:w="2983" w:type="dxa"/>
            <w:gridSpan w:val="3"/>
          </w:tcPr>
          <w:p w14:paraId="7645EC20" w14:textId="50FC3E23" w:rsidR="00720B35" w:rsidRPr="009174A5" w:rsidRDefault="00720B35" w:rsidP="004F4931">
            <w:pPr>
              <w:ind w:left="-62" w:right="-62"/>
              <w:jc w:val="center"/>
              <w:rPr>
                <w:rFonts w:ascii="Angsana New" w:hAnsi="Angsana New"/>
                <w:sz w:val="28"/>
                <w:szCs w:val="28"/>
                <w:cs/>
              </w:rPr>
            </w:pPr>
            <w:r w:rsidRPr="009174A5">
              <w:rPr>
                <w:rFonts w:ascii="Angsana New" w:hAnsi="Angsana New"/>
                <w:sz w:val="28"/>
                <w:szCs w:val="28"/>
                <w:cs/>
              </w:rPr>
              <w:t>Consolidated financial statement</w:t>
            </w:r>
          </w:p>
        </w:tc>
        <w:tc>
          <w:tcPr>
            <w:tcW w:w="180" w:type="dxa"/>
            <w:vAlign w:val="center"/>
          </w:tcPr>
          <w:p w14:paraId="73807C5C" w14:textId="77777777" w:rsidR="00720B35" w:rsidRPr="009174A5" w:rsidRDefault="00720B35" w:rsidP="004F4931">
            <w:pPr>
              <w:ind w:left="-62" w:right="-62"/>
              <w:jc w:val="center"/>
              <w:rPr>
                <w:rFonts w:ascii="Angsana New" w:hAnsi="Angsana New"/>
                <w:sz w:val="28"/>
                <w:szCs w:val="28"/>
                <w:cs/>
              </w:rPr>
            </w:pPr>
          </w:p>
        </w:tc>
        <w:tc>
          <w:tcPr>
            <w:tcW w:w="2938" w:type="dxa"/>
            <w:gridSpan w:val="3"/>
          </w:tcPr>
          <w:p w14:paraId="232FD5A0" w14:textId="3C1A7709" w:rsidR="00720B35" w:rsidRPr="009174A5" w:rsidRDefault="00720B35" w:rsidP="004F4931">
            <w:pPr>
              <w:ind w:left="-62" w:right="-62"/>
              <w:jc w:val="center"/>
              <w:rPr>
                <w:rFonts w:ascii="Angsana New" w:hAnsi="Angsana New"/>
                <w:sz w:val="28"/>
                <w:szCs w:val="28"/>
                <w:cs/>
              </w:rPr>
            </w:pPr>
            <w:r w:rsidRPr="009174A5">
              <w:rPr>
                <w:rFonts w:ascii="Angsana New" w:hAnsi="Angsana New"/>
                <w:sz w:val="28"/>
                <w:szCs w:val="28"/>
                <w:cs/>
              </w:rPr>
              <w:t>Separate financial statement</w:t>
            </w:r>
          </w:p>
        </w:tc>
      </w:tr>
      <w:tr w:rsidR="00720B35" w:rsidRPr="009174A5" w14:paraId="2409AF9A" w14:textId="77777777" w:rsidTr="009174A5">
        <w:trPr>
          <w:cantSplit/>
          <w:tblHeader/>
        </w:trPr>
        <w:tc>
          <w:tcPr>
            <w:tcW w:w="3260" w:type="dxa"/>
          </w:tcPr>
          <w:p w14:paraId="497D475F" w14:textId="77777777" w:rsidR="00720B35" w:rsidRPr="009174A5" w:rsidRDefault="00720B35" w:rsidP="00720B35">
            <w:pPr>
              <w:jc w:val="right"/>
              <w:rPr>
                <w:rFonts w:ascii="Angsana New" w:hAnsi="Angsana New"/>
                <w:sz w:val="28"/>
                <w:szCs w:val="28"/>
                <w:u w:val="single"/>
                <w:cs/>
              </w:rPr>
            </w:pPr>
          </w:p>
        </w:tc>
        <w:tc>
          <w:tcPr>
            <w:tcW w:w="1418" w:type="dxa"/>
          </w:tcPr>
          <w:p w14:paraId="6627D1C3" w14:textId="3C7D8E07" w:rsidR="00720B35" w:rsidRPr="009174A5" w:rsidRDefault="00720B35" w:rsidP="00720B35">
            <w:pPr>
              <w:ind w:left="-62" w:right="-62"/>
              <w:jc w:val="center"/>
              <w:rPr>
                <w:rFonts w:ascii="Angsana New" w:hAnsi="Angsana New"/>
                <w:sz w:val="28"/>
                <w:szCs w:val="28"/>
                <w:u w:val="single"/>
              </w:rPr>
            </w:pPr>
            <w:r w:rsidRPr="009174A5">
              <w:rPr>
                <w:rFonts w:ascii="Angsana New" w:hAnsi="Angsana New"/>
                <w:sz w:val="28"/>
                <w:szCs w:val="28"/>
                <w:u w:val="single"/>
              </w:rPr>
              <w:t>2020</w:t>
            </w:r>
          </w:p>
        </w:tc>
        <w:tc>
          <w:tcPr>
            <w:tcW w:w="180" w:type="dxa"/>
          </w:tcPr>
          <w:p w14:paraId="20A72645" w14:textId="77777777" w:rsidR="00720B35" w:rsidRPr="009174A5" w:rsidRDefault="00720B35" w:rsidP="00720B35">
            <w:pPr>
              <w:ind w:left="-62" w:right="-62"/>
              <w:jc w:val="center"/>
              <w:rPr>
                <w:rFonts w:ascii="Angsana New" w:hAnsi="Angsana New"/>
                <w:sz w:val="28"/>
                <w:szCs w:val="28"/>
                <w:u w:val="single"/>
                <w:cs/>
              </w:rPr>
            </w:pPr>
          </w:p>
        </w:tc>
        <w:tc>
          <w:tcPr>
            <w:tcW w:w="1385" w:type="dxa"/>
          </w:tcPr>
          <w:p w14:paraId="4773E548" w14:textId="3131ADEA" w:rsidR="00720B35" w:rsidRPr="009174A5" w:rsidRDefault="00720B35" w:rsidP="00720B35">
            <w:pPr>
              <w:ind w:left="-62" w:right="-62"/>
              <w:jc w:val="center"/>
              <w:rPr>
                <w:rFonts w:ascii="Angsana New" w:hAnsi="Angsana New"/>
                <w:sz w:val="28"/>
                <w:szCs w:val="28"/>
                <w:u w:val="single"/>
                <w:cs/>
              </w:rPr>
            </w:pPr>
            <w:r w:rsidRPr="009174A5">
              <w:rPr>
                <w:rFonts w:ascii="Angsana New" w:hAnsi="Angsana New"/>
                <w:sz w:val="28"/>
                <w:szCs w:val="28"/>
                <w:u w:val="single"/>
              </w:rPr>
              <w:t>2019</w:t>
            </w:r>
          </w:p>
        </w:tc>
        <w:tc>
          <w:tcPr>
            <w:tcW w:w="180" w:type="dxa"/>
          </w:tcPr>
          <w:p w14:paraId="442FC82F" w14:textId="77777777" w:rsidR="00720B35" w:rsidRPr="009174A5" w:rsidRDefault="00720B35" w:rsidP="00720B35">
            <w:pPr>
              <w:ind w:left="-62" w:right="-62"/>
              <w:jc w:val="center"/>
              <w:rPr>
                <w:rFonts w:ascii="Angsana New" w:hAnsi="Angsana New"/>
                <w:sz w:val="28"/>
                <w:szCs w:val="28"/>
                <w:u w:val="single"/>
                <w:cs/>
              </w:rPr>
            </w:pPr>
          </w:p>
        </w:tc>
        <w:tc>
          <w:tcPr>
            <w:tcW w:w="1379" w:type="dxa"/>
          </w:tcPr>
          <w:p w14:paraId="781F826C" w14:textId="5AD481FF" w:rsidR="00720B35" w:rsidRPr="009174A5" w:rsidRDefault="00720B35" w:rsidP="00720B35">
            <w:pPr>
              <w:ind w:left="-62" w:right="-62"/>
              <w:jc w:val="center"/>
              <w:rPr>
                <w:rFonts w:ascii="Angsana New" w:hAnsi="Angsana New"/>
                <w:sz w:val="28"/>
                <w:szCs w:val="28"/>
                <w:u w:val="single"/>
              </w:rPr>
            </w:pPr>
            <w:r w:rsidRPr="009174A5">
              <w:rPr>
                <w:rFonts w:ascii="Angsana New" w:hAnsi="Angsana New"/>
                <w:sz w:val="28"/>
                <w:szCs w:val="28"/>
                <w:u w:val="single"/>
              </w:rPr>
              <w:t>2020</w:t>
            </w:r>
          </w:p>
        </w:tc>
        <w:tc>
          <w:tcPr>
            <w:tcW w:w="180" w:type="dxa"/>
          </w:tcPr>
          <w:p w14:paraId="6BDB50C8" w14:textId="77777777" w:rsidR="00720B35" w:rsidRPr="009174A5" w:rsidRDefault="00720B35" w:rsidP="00720B35">
            <w:pPr>
              <w:ind w:left="-62" w:right="-62"/>
              <w:jc w:val="center"/>
              <w:rPr>
                <w:rFonts w:ascii="Angsana New" w:hAnsi="Angsana New"/>
                <w:sz w:val="28"/>
                <w:szCs w:val="28"/>
                <w:u w:val="single"/>
                <w:cs/>
              </w:rPr>
            </w:pPr>
          </w:p>
        </w:tc>
        <w:tc>
          <w:tcPr>
            <w:tcW w:w="1379" w:type="dxa"/>
          </w:tcPr>
          <w:p w14:paraId="57B70A0E" w14:textId="06AEB5A4" w:rsidR="00720B35" w:rsidRPr="009174A5" w:rsidRDefault="00720B35" w:rsidP="00720B35">
            <w:pPr>
              <w:ind w:left="-62" w:right="-62"/>
              <w:jc w:val="center"/>
              <w:rPr>
                <w:rFonts w:ascii="Angsana New" w:hAnsi="Angsana New"/>
                <w:sz w:val="28"/>
                <w:szCs w:val="28"/>
                <w:u w:val="single"/>
                <w:cs/>
              </w:rPr>
            </w:pPr>
            <w:r w:rsidRPr="009174A5">
              <w:rPr>
                <w:rFonts w:ascii="Angsana New" w:hAnsi="Angsana New"/>
                <w:sz w:val="28"/>
                <w:szCs w:val="28"/>
                <w:u w:val="single"/>
              </w:rPr>
              <w:t>2019</w:t>
            </w:r>
          </w:p>
        </w:tc>
      </w:tr>
      <w:tr w:rsidR="00720B35" w:rsidRPr="009174A5" w14:paraId="5DC23A52" w14:textId="77777777" w:rsidTr="009174A5">
        <w:trPr>
          <w:cantSplit/>
        </w:trPr>
        <w:tc>
          <w:tcPr>
            <w:tcW w:w="6243" w:type="dxa"/>
            <w:gridSpan w:val="4"/>
          </w:tcPr>
          <w:p w14:paraId="22A26BBB" w14:textId="1FE6CEB1" w:rsidR="00720B35" w:rsidRPr="009174A5" w:rsidRDefault="00720B35" w:rsidP="009174A5">
            <w:pPr>
              <w:tabs>
                <w:tab w:val="center" w:pos="8000"/>
              </w:tabs>
              <w:suppressAutoHyphens/>
              <w:spacing w:line="320" w:lineRule="exact"/>
              <w:ind w:left="85" w:right="-108"/>
              <w:rPr>
                <w:rFonts w:ascii="Angsana New" w:hAnsi="Angsana New"/>
                <w:sz w:val="28"/>
                <w:szCs w:val="28"/>
                <w:cs/>
              </w:rPr>
            </w:pPr>
            <w:r w:rsidRPr="009174A5">
              <w:rPr>
                <w:rFonts w:ascii="Angsana New" w:eastAsia="Brush Script MT" w:hAnsi="Angsana New"/>
                <w:sz w:val="28"/>
                <w:szCs w:val="28"/>
              </w:rPr>
              <w:t>Amount recognized as assets</w:t>
            </w:r>
            <w:r w:rsidRPr="009174A5">
              <w:rPr>
                <w:rFonts w:ascii="Angsana New" w:eastAsia="Brush Script MT" w:hAnsi="Angsana New"/>
                <w:sz w:val="28"/>
                <w:szCs w:val="28"/>
                <w:cs/>
                <w:lang w:val="en-GB"/>
              </w:rPr>
              <w:t>/</w:t>
            </w:r>
            <w:r w:rsidRPr="009174A5">
              <w:rPr>
                <w:rFonts w:ascii="Angsana New" w:hAnsi="Angsana New"/>
                <w:sz w:val="28"/>
                <w:szCs w:val="28"/>
              </w:rPr>
              <w:t>liabilities in the</w:t>
            </w:r>
            <w:r w:rsidRPr="009174A5">
              <w:rPr>
                <w:rFonts w:ascii="Angsana New" w:hAnsi="Angsana New"/>
                <w:sz w:val="28"/>
                <w:szCs w:val="28"/>
                <w:cs/>
              </w:rPr>
              <w:t xml:space="preserve"> </w:t>
            </w:r>
            <w:r w:rsidRPr="009174A5">
              <w:rPr>
                <w:rFonts w:ascii="Angsana New" w:hAnsi="Angsana New"/>
                <w:sz w:val="28"/>
                <w:szCs w:val="28"/>
              </w:rPr>
              <w:t>statement of financial position</w:t>
            </w:r>
          </w:p>
        </w:tc>
        <w:tc>
          <w:tcPr>
            <w:tcW w:w="180" w:type="dxa"/>
          </w:tcPr>
          <w:p w14:paraId="4C0BB508" w14:textId="77777777" w:rsidR="00720B35" w:rsidRPr="009174A5" w:rsidRDefault="00720B35" w:rsidP="004F4931">
            <w:pPr>
              <w:ind w:right="219"/>
              <w:jc w:val="right"/>
              <w:rPr>
                <w:rFonts w:ascii="Angsana New" w:hAnsi="Angsana New"/>
                <w:sz w:val="28"/>
                <w:szCs w:val="28"/>
              </w:rPr>
            </w:pPr>
          </w:p>
        </w:tc>
        <w:tc>
          <w:tcPr>
            <w:tcW w:w="1379" w:type="dxa"/>
            <w:vAlign w:val="bottom"/>
          </w:tcPr>
          <w:p w14:paraId="782CD469" w14:textId="77777777" w:rsidR="00720B35" w:rsidRPr="009174A5" w:rsidRDefault="00720B35" w:rsidP="004F4931">
            <w:pPr>
              <w:tabs>
                <w:tab w:val="decimal" w:pos="1068"/>
              </w:tabs>
              <w:ind w:left="-62"/>
              <w:rPr>
                <w:rFonts w:ascii="Angsana New" w:hAnsi="Angsana New"/>
                <w:sz w:val="28"/>
                <w:szCs w:val="28"/>
              </w:rPr>
            </w:pPr>
          </w:p>
        </w:tc>
        <w:tc>
          <w:tcPr>
            <w:tcW w:w="180" w:type="dxa"/>
          </w:tcPr>
          <w:p w14:paraId="6ADDBE8C" w14:textId="77777777" w:rsidR="00720B35" w:rsidRPr="009174A5" w:rsidRDefault="00720B35" w:rsidP="004F4931">
            <w:pPr>
              <w:ind w:right="219"/>
              <w:jc w:val="right"/>
              <w:rPr>
                <w:rFonts w:ascii="Angsana New" w:hAnsi="Angsana New"/>
                <w:sz w:val="28"/>
                <w:szCs w:val="28"/>
              </w:rPr>
            </w:pPr>
          </w:p>
        </w:tc>
        <w:tc>
          <w:tcPr>
            <w:tcW w:w="1379" w:type="dxa"/>
            <w:vAlign w:val="bottom"/>
          </w:tcPr>
          <w:p w14:paraId="57E3EB2E" w14:textId="77777777" w:rsidR="00720B35" w:rsidRPr="009174A5" w:rsidRDefault="00720B35" w:rsidP="004F4931">
            <w:pPr>
              <w:tabs>
                <w:tab w:val="decimal" w:pos="1068"/>
              </w:tabs>
              <w:ind w:left="-62"/>
              <w:rPr>
                <w:rFonts w:ascii="Angsana New" w:hAnsi="Angsana New"/>
                <w:sz w:val="28"/>
                <w:szCs w:val="28"/>
              </w:rPr>
            </w:pPr>
          </w:p>
        </w:tc>
      </w:tr>
      <w:tr w:rsidR="000A3A58" w:rsidRPr="009174A5" w14:paraId="186F3438" w14:textId="77777777" w:rsidTr="009174A5">
        <w:trPr>
          <w:cantSplit/>
        </w:trPr>
        <w:tc>
          <w:tcPr>
            <w:tcW w:w="3260" w:type="dxa"/>
          </w:tcPr>
          <w:p w14:paraId="7F444A3B" w14:textId="6E26FB99" w:rsidR="000A3A58" w:rsidRPr="009174A5" w:rsidRDefault="000A3A58" w:rsidP="009174A5">
            <w:pPr>
              <w:pStyle w:val="ListParagraph"/>
              <w:numPr>
                <w:ilvl w:val="0"/>
                <w:numId w:val="4"/>
              </w:numPr>
              <w:tabs>
                <w:tab w:val="left" w:pos="364"/>
              </w:tabs>
              <w:suppressAutoHyphens/>
              <w:ind w:left="506" w:right="-4" w:hanging="425"/>
              <w:jc w:val="both"/>
              <w:rPr>
                <w:rFonts w:asciiTheme="majorBidi" w:eastAsia="Brush Script MT" w:hAnsiTheme="majorBidi" w:cstheme="majorBidi"/>
                <w:sz w:val="28"/>
                <w:szCs w:val="28"/>
                <w:cs/>
              </w:rPr>
            </w:pPr>
            <w:r w:rsidRPr="009174A5">
              <w:rPr>
                <w:rFonts w:asciiTheme="majorBidi" w:eastAsia="Brush Script MT" w:hAnsiTheme="majorBidi" w:cstheme="majorBidi"/>
                <w:sz w:val="28"/>
                <w:szCs w:val="28"/>
              </w:rPr>
              <w:t>Deferred tax assets</w:t>
            </w:r>
          </w:p>
        </w:tc>
        <w:tc>
          <w:tcPr>
            <w:tcW w:w="1418" w:type="dxa"/>
          </w:tcPr>
          <w:p w14:paraId="79E0AF98" w14:textId="7BE46E5A" w:rsidR="000A3A58" w:rsidRPr="009174A5" w:rsidRDefault="000A3A58" w:rsidP="006F41F1">
            <w:pPr>
              <w:tabs>
                <w:tab w:val="decimal" w:pos="748"/>
              </w:tabs>
              <w:ind w:left="-60" w:right="-54"/>
              <w:rPr>
                <w:rFonts w:ascii="Angsana New" w:hAnsi="Angsana New"/>
                <w:sz w:val="28"/>
                <w:szCs w:val="28"/>
              </w:rPr>
            </w:pPr>
            <w:r w:rsidRPr="009174A5">
              <w:rPr>
                <w:rFonts w:ascii="Angsana New" w:hAnsi="Angsana New"/>
                <w:sz w:val="28"/>
                <w:szCs w:val="28"/>
              </w:rPr>
              <w:t>-</w:t>
            </w:r>
          </w:p>
        </w:tc>
        <w:tc>
          <w:tcPr>
            <w:tcW w:w="180" w:type="dxa"/>
          </w:tcPr>
          <w:p w14:paraId="3BBD454B" w14:textId="77777777" w:rsidR="000A3A58" w:rsidRPr="009174A5" w:rsidRDefault="000A3A58" w:rsidP="000A3A58">
            <w:pPr>
              <w:ind w:right="219"/>
              <w:jc w:val="right"/>
              <w:rPr>
                <w:rFonts w:ascii="Angsana New" w:hAnsi="Angsana New"/>
                <w:sz w:val="28"/>
                <w:szCs w:val="28"/>
              </w:rPr>
            </w:pPr>
          </w:p>
        </w:tc>
        <w:tc>
          <w:tcPr>
            <w:tcW w:w="1385" w:type="dxa"/>
            <w:vAlign w:val="center"/>
          </w:tcPr>
          <w:p w14:paraId="67181773" w14:textId="61B23D43" w:rsidR="000A3A58" w:rsidRPr="009174A5" w:rsidRDefault="000A3A58" w:rsidP="003A78C9">
            <w:pPr>
              <w:tabs>
                <w:tab w:val="decimal" w:pos="974"/>
              </w:tabs>
              <w:ind w:left="-108" w:right="-61"/>
              <w:textAlignment w:val="auto"/>
              <w:outlineLvl w:val="0"/>
              <w:rPr>
                <w:rFonts w:ascii="Angsana New" w:eastAsia="Brush Script MT" w:hAnsi="Angsana New"/>
                <w:sz w:val="28"/>
                <w:szCs w:val="28"/>
                <w:cs/>
              </w:rPr>
            </w:pPr>
            <w:r w:rsidRPr="009174A5">
              <w:rPr>
                <w:rFonts w:ascii="Angsana New" w:eastAsia="Brush Script MT" w:hAnsi="Angsana New"/>
                <w:sz w:val="28"/>
                <w:szCs w:val="28"/>
              </w:rPr>
              <w:t>1,751</w:t>
            </w:r>
          </w:p>
        </w:tc>
        <w:tc>
          <w:tcPr>
            <w:tcW w:w="180" w:type="dxa"/>
          </w:tcPr>
          <w:p w14:paraId="22488260" w14:textId="77777777" w:rsidR="000A3A58" w:rsidRPr="009174A5" w:rsidRDefault="000A3A58" w:rsidP="000A3A58">
            <w:pPr>
              <w:ind w:right="219"/>
              <w:jc w:val="right"/>
              <w:rPr>
                <w:rFonts w:ascii="Angsana New" w:hAnsi="Angsana New"/>
                <w:sz w:val="28"/>
                <w:szCs w:val="28"/>
              </w:rPr>
            </w:pPr>
          </w:p>
        </w:tc>
        <w:tc>
          <w:tcPr>
            <w:tcW w:w="1379" w:type="dxa"/>
          </w:tcPr>
          <w:p w14:paraId="52BE706B" w14:textId="271D908C" w:rsidR="000A3A58" w:rsidRPr="009174A5" w:rsidRDefault="000A3A58" w:rsidP="000A3A58">
            <w:pPr>
              <w:tabs>
                <w:tab w:val="decimal" w:pos="748"/>
              </w:tabs>
              <w:ind w:left="-60" w:right="-54"/>
              <w:rPr>
                <w:rFonts w:ascii="Angsana New" w:hAnsi="Angsana New"/>
                <w:sz w:val="28"/>
                <w:szCs w:val="28"/>
                <w:highlight w:val="yellow"/>
                <w:cs/>
              </w:rPr>
            </w:pPr>
            <w:r w:rsidRPr="009174A5">
              <w:rPr>
                <w:rFonts w:ascii="Angsana New" w:hAnsi="Angsana New"/>
                <w:sz w:val="28"/>
                <w:szCs w:val="28"/>
              </w:rPr>
              <w:t>-</w:t>
            </w:r>
          </w:p>
        </w:tc>
        <w:tc>
          <w:tcPr>
            <w:tcW w:w="180" w:type="dxa"/>
          </w:tcPr>
          <w:p w14:paraId="6EEBA703" w14:textId="77777777" w:rsidR="000A3A58" w:rsidRPr="009174A5" w:rsidRDefault="000A3A58" w:rsidP="000A3A58">
            <w:pPr>
              <w:ind w:right="219"/>
              <w:jc w:val="right"/>
              <w:rPr>
                <w:rFonts w:ascii="Angsana New" w:hAnsi="Angsana New"/>
                <w:sz w:val="28"/>
                <w:szCs w:val="28"/>
              </w:rPr>
            </w:pPr>
          </w:p>
        </w:tc>
        <w:tc>
          <w:tcPr>
            <w:tcW w:w="1379" w:type="dxa"/>
          </w:tcPr>
          <w:p w14:paraId="61731EBD" w14:textId="752D9BAC" w:rsidR="000A3A58" w:rsidRPr="009174A5" w:rsidRDefault="000A3A58" w:rsidP="000A3A58">
            <w:pPr>
              <w:tabs>
                <w:tab w:val="decimal" w:pos="748"/>
              </w:tabs>
              <w:ind w:left="-60" w:right="-54"/>
              <w:rPr>
                <w:rFonts w:ascii="Angsana New" w:hAnsi="Angsana New"/>
                <w:sz w:val="28"/>
                <w:szCs w:val="28"/>
              </w:rPr>
            </w:pPr>
            <w:r w:rsidRPr="009174A5">
              <w:rPr>
                <w:rFonts w:ascii="Angsana New" w:hAnsi="Angsana New"/>
                <w:sz w:val="28"/>
                <w:szCs w:val="28"/>
              </w:rPr>
              <w:t>-</w:t>
            </w:r>
          </w:p>
        </w:tc>
      </w:tr>
      <w:tr w:rsidR="000A3A58" w:rsidRPr="009174A5" w14:paraId="4194DB78" w14:textId="77777777" w:rsidTr="009174A5">
        <w:trPr>
          <w:cantSplit/>
        </w:trPr>
        <w:tc>
          <w:tcPr>
            <w:tcW w:w="3260" w:type="dxa"/>
          </w:tcPr>
          <w:p w14:paraId="7D330FF9" w14:textId="552ABE86" w:rsidR="000A3A58" w:rsidRPr="009174A5" w:rsidRDefault="000A3A58" w:rsidP="009174A5">
            <w:pPr>
              <w:pStyle w:val="ListParagraph"/>
              <w:numPr>
                <w:ilvl w:val="0"/>
                <w:numId w:val="4"/>
              </w:numPr>
              <w:tabs>
                <w:tab w:val="left" w:pos="364"/>
              </w:tabs>
              <w:suppressAutoHyphens/>
              <w:ind w:left="506" w:right="-4" w:hanging="425"/>
              <w:jc w:val="both"/>
              <w:rPr>
                <w:rFonts w:asciiTheme="majorBidi" w:eastAsia="Brush Script MT" w:hAnsiTheme="majorBidi" w:cstheme="majorBidi"/>
                <w:sz w:val="28"/>
                <w:szCs w:val="28"/>
                <w:cs/>
              </w:rPr>
            </w:pPr>
            <w:r w:rsidRPr="009174A5">
              <w:rPr>
                <w:rFonts w:asciiTheme="majorBidi" w:eastAsia="Brush Script MT" w:hAnsiTheme="majorBidi" w:cstheme="majorBidi"/>
                <w:sz w:val="28"/>
                <w:szCs w:val="28"/>
              </w:rPr>
              <w:t>Deferred tax liabilities</w:t>
            </w:r>
          </w:p>
        </w:tc>
        <w:tc>
          <w:tcPr>
            <w:tcW w:w="1418" w:type="dxa"/>
          </w:tcPr>
          <w:p w14:paraId="2AF8B62D" w14:textId="71BA00EE" w:rsidR="000A3A58" w:rsidRPr="009174A5" w:rsidRDefault="000A3A58" w:rsidP="006F41F1">
            <w:pPr>
              <w:tabs>
                <w:tab w:val="decimal" w:pos="748"/>
              </w:tabs>
              <w:ind w:left="-60" w:right="-54"/>
              <w:rPr>
                <w:rFonts w:ascii="Angsana New" w:hAnsi="Angsana New"/>
                <w:sz w:val="28"/>
                <w:szCs w:val="28"/>
              </w:rPr>
            </w:pPr>
            <w:r w:rsidRPr="009174A5">
              <w:rPr>
                <w:rFonts w:ascii="Angsana New" w:hAnsi="Angsana New"/>
                <w:sz w:val="28"/>
                <w:szCs w:val="28"/>
              </w:rPr>
              <w:t>-</w:t>
            </w:r>
          </w:p>
        </w:tc>
        <w:tc>
          <w:tcPr>
            <w:tcW w:w="180" w:type="dxa"/>
          </w:tcPr>
          <w:p w14:paraId="2271936C" w14:textId="77777777" w:rsidR="000A3A58" w:rsidRPr="009174A5" w:rsidRDefault="000A3A58" w:rsidP="000A3A58">
            <w:pPr>
              <w:ind w:right="219"/>
              <w:jc w:val="right"/>
              <w:rPr>
                <w:rFonts w:ascii="Angsana New" w:hAnsi="Angsana New"/>
                <w:sz w:val="28"/>
                <w:szCs w:val="28"/>
              </w:rPr>
            </w:pPr>
          </w:p>
        </w:tc>
        <w:tc>
          <w:tcPr>
            <w:tcW w:w="1385" w:type="dxa"/>
            <w:vAlign w:val="center"/>
          </w:tcPr>
          <w:p w14:paraId="7A315D1D" w14:textId="4F17B02A" w:rsidR="000A3A58" w:rsidRPr="009174A5" w:rsidRDefault="000A3A58" w:rsidP="003A78C9">
            <w:pPr>
              <w:tabs>
                <w:tab w:val="decimal" w:pos="974"/>
              </w:tabs>
              <w:ind w:left="-108" w:right="-61"/>
              <w:textAlignment w:val="auto"/>
              <w:outlineLvl w:val="0"/>
              <w:rPr>
                <w:rFonts w:ascii="Angsana New" w:eastAsia="Brush Script MT" w:hAnsi="Angsana New"/>
                <w:sz w:val="28"/>
                <w:szCs w:val="28"/>
                <w:cs/>
              </w:rPr>
            </w:pPr>
            <w:r w:rsidRPr="009174A5">
              <w:rPr>
                <w:rFonts w:ascii="Angsana New" w:eastAsia="Brush Script MT" w:hAnsi="Angsana New"/>
                <w:sz w:val="28"/>
                <w:szCs w:val="28"/>
              </w:rPr>
              <w:t>(16)</w:t>
            </w:r>
          </w:p>
        </w:tc>
        <w:tc>
          <w:tcPr>
            <w:tcW w:w="180" w:type="dxa"/>
          </w:tcPr>
          <w:p w14:paraId="52CE1B4B" w14:textId="77777777" w:rsidR="000A3A58" w:rsidRPr="009174A5" w:rsidRDefault="000A3A58" w:rsidP="000A3A58">
            <w:pPr>
              <w:ind w:right="219"/>
              <w:jc w:val="right"/>
              <w:rPr>
                <w:rFonts w:ascii="Angsana New" w:hAnsi="Angsana New"/>
                <w:sz w:val="28"/>
                <w:szCs w:val="28"/>
              </w:rPr>
            </w:pPr>
          </w:p>
        </w:tc>
        <w:tc>
          <w:tcPr>
            <w:tcW w:w="1379" w:type="dxa"/>
          </w:tcPr>
          <w:p w14:paraId="47F9EC87" w14:textId="2ECFD479" w:rsidR="000A3A58" w:rsidRPr="009174A5" w:rsidRDefault="000A3A58" w:rsidP="000A3A58">
            <w:pPr>
              <w:tabs>
                <w:tab w:val="decimal" w:pos="748"/>
              </w:tabs>
              <w:ind w:left="-60" w:right="-54"/>
              <w:rPr>
                <w:rFonts w:ascii="Angsana New" w:hAnsi="Angsana New"/>
                <w:sz w:val="28"/>
                <w:szCs w:val="28"/>
                <w:highlight w:val="yellow"/>
              </w:rPr>
            </w:pPr>
            <w:r w:rsidRPr="009174A5">
              <w:rPr>
                <w:rFonts w:ascii="Angsana New" w:hAnsi="Angsana New"/>
                <w:sz w:val="28"/>
                <w:szCs w:val="28"/>
              </w:rPr>
              <w:t>-</w:t>
            </w:r>
          </w:p>
        </w:tc>
        <w:tc>
          <w:tcPr>
            <w:tcW w:w="180" w:type="dxa"/>
          </w:tcPr>
          <w:p w14:paraId="59F3E08A" w14:textId="77777777" w:rsidR="000A3A58" w:rsidRPr="009174A5" w:rsidRDefault="000A3A58" w:rsidP="000A3A58">
            <w:pPr>
              <w:ind w:right="219"/>
              <w:jc w:val="right"/>
              <w:rPr>
                <w:rFonts w:ascii="Angsana New" w:hAnsi="Angsana New"/>
                <w:sz w:val="28"/>
                <w:szCs w:val="28"/>
              </w:rPr>
            </w:pPr>
          </w:p>
        </w:tc>
        <w:tc>
          <w:tcPr>
            <w:tcW w:w="1379" w:type="dxa"/>
          </w:tcPr>
          <w:p w14:paraId="7BFA04BE" w14:textId="670798D4" w:rsidR="000A3A58" w:rsidRPr="009174A5" w:rsidRDefault="000A3A58" w:rsidP="000A3A58">
            <w:pPr>
              <w:tabs>
                <w:tab w:val="decimal" w:pos="748"/>
              </w:tabs>
              <w:ind w:left="-60" w:right="-54"/>
              <w:rPr>
                <w:rFonts w:ascii="Angsana New" w:hAnsi="Angsana New"/>
                <w:sz w:val="28"/>
                <w:szCs w:val="28"/>
              </w:rPr>
            </w:pPr>
            <w:r w:rsidRPr="009174A5">
              <w:rPr>
                <w:rFonts w:ascii="Angsana New" w:hAnsi="Angsana New"/>
                <w:sz w:val="28"/>
                <w:szCs w:val="28"/>
              </w:rPr>
              <w:t>-</w:t>
            </w:r>
          </w:p>
        </w:tc>
      </w:tr>
      <w:tr w:rsidR="000A3A58" w:rsidRPr="009174A5" w14:paraId="0278ECB4" w14:textId="77777777" w:rsidTr="009174A5">
        <w:trPr>
          <w:cantSplit/>
          <w:trHeight w:val="70"/>
        </w:trPr>
        <w:tc>
          <w:tcPr>
            <w:tcW w:w="3260" w:type="dxa"/>
          </w:tcPr>
          <w:p w14:paraId="06B45A8C" w14:textId="637DA050" w:rsidR="000A3A58" w:rsidRPr="009174A5" w:rsidRDefault="000A3A58" w:rsidP="009174A5">
            <w:pPr>
              <w:tabs>
                <w:tab w:val="center" w:pos="8000"/>
              </w:tabs>
              <w:suppressAutoHyphens/>
              <w:spacing w:line="320" w:lineRule="exact"/>
              <w:ind w:left="85" w:right="-108"/>
              <w:rPr>
                <w:rFonts w:ascii="Angsana New" w:eastAsia="Brush Script MT" w:hAnsi="Angsana New"/>
                <w:sz w:val="28"/>
                <w:szCs w:val="28"/>
                <w:cs/>
              </w:rPr>
            </w:pPr>
            <w:r w:rsidRPr="009174A5">
              <w:rPr>
                <w:rFonts w:ascii="Angsana New" w:eastAsia="Brush Script MT" w:hAnsi="Angsana New"/>
                <w:sz w:val="28"/>
                <w:szCs w:val="28"/>
              </w:rPr>
              <w:t xml:space="preserve">              </w:t>
            </w:r>
            <w:r w:rsidRPr="009174A5">
              <w:rPr>
                <w:rFonts w:ascii="Angsana New" w:eastAsia="Brush Script MT" w:hAnsi="Angsana New"/>
                <w:sz w:val="28"/>
                <w:szCs w:val="28"/>
                <w:cs/>
              </w:rPr>
              <w:t xml:space="preserve"> </w:t>
            </w:r>
            <w:r w:rsidRPr="009174A5">
              <w:rPr>
                <w:rFonts w:ascii="Angsana New" w:eastAsia="Brush Script MT" w:hAnsi="Angsana New"/>
                <w:sz w:val="28"/>
                <w:szCs w:val="28"/>
              </w:rPr>
              <w:t>Total</w:t>
            </w:r>
          </w:p>
        </w:tc>
        <w:tc>
          <w:tcPr>
            <w:tcW w:w="1418" w:type="dxa"/>
            <w:tcBorders>
              <w:top w:val="single" w:sz="4" w:space="0" w:color="auto"/>
              <w:bottom w:val="double" w:sz="4" w:space="0" w:color="auto"/>
            </w:tcBorders>
          </w:tcPr>
          <w:p w14:paraId="50025911" w14:textId="297EEC70" w:rsidR="000A3A58" w:rsidRPr="009174A5" w:rsidRDefault="000A3A58" w:rsidP="006F41F1">
            <w:pPr>
              <w:tabs>
                <w:tab w:val="decimal" w:pos="748"/>
              </w:tabs>
              <w:ind w:left="-60" w:right="-54"/>
              <w:rPr>
                <w:rFonts w:ascii="Angsana New" w:hAnsi="Angsana New"/>
                <w:sz w:val="28"/>
                <w:szCs w:val="28"/>
              </w:rPr>
            </w:pPr>
            <w:r w:rsidRPr="009174A5">
              <w:rPr>
                <w:rFonts w:ascii="Angsana New" w:hAnsi="Angsana New"/>
                <w:sz w:val="28"/>
                <w:szCs w:val="28"/>
              </w:rPr>
              <w:t>-</w:t>
            </w:r>
          </w:p>
        </w:tc>
        <w:tc>
          <w:tcPr>
            <w:tcW w:w="180" w:type="dxa"/>
          </w:tcPr>
          <w:p w14:paraId="051FC176" w14:textId="77777777" w:rsidR="000A3A58" w:rsidRPr="009174A5" w:rsidRDefault="000A3A58" w:rsidP="000A3A58">
            <w:pPr>
              <w:ind w:right="219"/>
              <w:jc w:val="right"/>
              <w:rPr>
                <w:rFonts w:ascii="Angsana New" w:hAnsi="Angsana New"/>
                <w:sz w:val="28"/>
                <w:szCs w:val="28"/>
              </w:rPr>
            </w:pPr>
          </w:p>
        </w:tc>
        <w:tc>
          <w:tcPr>
            <w:tcW w:w="1385" w:type="dxa"/>
            <w:tcBorders>
              <w:top w:val="single" w:sz="4" w:space="0" w:color="auto"/>
              <w:bottom w:val="double" w:sz="4" w:space="0" w:color="auto"/>
            </w:tcBorders>
          </w:tcPr>
          <w:p w14:paraId="2E4D8F01" w14:textId="32A70E56" w:rsidR="000A3A58" w:rsidRPr="009174A5" w:rsidRDefault="000A3A58" w:rsidP="003A78C9">
            <w:pPr>
              <w:tabs>
                <w:tab w:val="decimal" w:pos="974"/>
              </w:tabs>
              <w:ind w:left="-108" w:right="-61"/>
              <w:textAlignment w:val="auto"/>
              <w:outlineLvl w:val="0"/>
              <w:rPr>
                <w:rFonts w:ascii="Angsana New" w:eastAsia="Brush Script MT" w:hAnsi="Angsana New"/>
                <w:sz w:val="28"/>
                <w:szCs w:val="28"/>
              </w:rPr>
            </w:pPr>
            <w:r w:rsidRPr="009174A5">
              <w:rPr>
                <w:rFonts w:ascii="Angsana New" w:eastAsia="Brush Script MT" w:hAnsi="Angsana New"/>
                <w:sz w:val="28"/>
                <w:szCs w:val="28"/>
              </w:rPr>
              <w:t>1,735</w:t>
            </w:r>
          </w:p>
        </w:tc>
        <w:tc>
          <w:tcPr>
            <w:tcW w:w="180" w:type="dxa"/>
          </w:tcPr>
          <w:p w14:paraId="7073E99C" w14:textId="77777777" w:rsidR="000A3A58" w:rsidRPr="009174A5" w:rsidRDefault="000A3A58" w:rsidP="000A3A58">
            <w:pPr>
              <w:ind w:right="219"/>
              <w:jc w:val="right"/>
              <w:rPr>
                <w:rFonts w:ascii="Angsana New" w:hAnsi="Angsana New"/>
                <w:sz w:val="28"/>
                <w:szCs w:val="28"/>
              </w:rPr>
            </w:pPr>
          </w:p>
        </w:tc>
        <w:tc>
          <w:tcPr>
            <w:tcW w:w="1379" w:type="dxa"/>
            <w:tcBorders>
              <w:top w:val="single" w:sz="4" w:space="0" w:color="auto"/>
              <w:bottom w:val="double" w:sz="4" w:space="0" w:color="auto"/>
            </w:tcBorders>
            <w:shd w:val="clear" w:color="auto" w:fill="auto"/>
          </w:tcPr>
          <w:p w14:paraId="29D5F41E" w14:textId="4F261EC3" w:rsidR="000A3A58" w:rsidRPr="009174A5" w:rsidRDefault="000A3A58" w:rsidP="000A3A58">
            <w:pPr>
              <w:tabs>
                <w:tab w:val="decimal" w:pos="748"/>
              </w:tabs>
              <w:ind w:left="-60" w:right="-54"/>
              <w:rPr>
                <w:rFonts w:ascii="Angsana New" w:hAnsi="Angsana New"/>
                <w:sz w:val="28"/>
                <w:szCs w:val="28"/>
                <w:highlight w:val="yellow"/>
              </w:rPr>
            </w:pPr>
            <w:r w:rsidRPr="009174A5">
              <w:rPr>
                <w:rFonts w:ascii="Angsana New" w:hAnsi="Angsana New"/>
                <w:sz w:val="28"/>
                <w:szCs w:val="28"/>
              </w:rPr>
              <w:t>-</w:t>
            </w:r>
          </w:p>
        </w:tc>
        <w:tc>
          <w:tcPr>
            <w:tcW w:w="180" w:type="dxa"/>
            <w:shd w:val="clear" w:color="auto" w:fill="auto"/>
          </w:tcPr>
          <w:p w14:paraId="1002F2DA" w14:textId="77777777" w:rsidR="000A3A58" w:rsidRPr="009174A5" w:rsidRDefault="000A3A58" w:rsidP="000A3A58">
            <w:pPr>
              <w:ind w:right="219"/>
              <w:jc w:val="right"/>
              <w:rPr>
                <w:rFonts w:ascii="Angsana New" w:hAnsi="Angsana New"/>
                <w:sz w:val="28"/>
                <w:szCs w:val="28"/>
              </w:rPr>
            </w:pPr>
          </w:p>
        </w:tc>
        <w:tc>
          <w:tcPr>
            <w:tcW w:w="1379" w:type="dxa"/>
            <w:tcBorders>
              <w:top w:val="single" w:sz="4" w:space="0" w:color="auto"/>
              <w:bottom w:val="double" w:sz="4" w:space="0" w:color="auto"/>
            </w:tcBorders>
            <w:shd w:val="clear" w:color="auto" w:fill="auto"/>
          </w:tcPr>
          <w:p w14:paraId="5C2B4167" w14:textId="62E7201D" w:rsidR="000A3A58" w:rsidRPr="009174A5" w:rsidRDefault="000A3A58" w:rsidP="000A3A58">
            <w:pPr>
              <w:tabs>
                <w:tab w:val="decimal" w:pos="748"/>
              </w:tabs>
              <w:ind w:left="-60" w:right="-54"/>
              <w:rPr>
                <w:rFonts w:ascii="Angsana New" w:hAnsi="Angsana New"/>
                <w:sz w:val="28"/>
                <w:szCs w:val="28"/>
                <w:cs/>
              </w:rPr>
            </w:pPr>
            <w:r w:rsidRPr="009174A5">
              <w:rPr>
                <w:rFonts w:ascii="Angsana New" w:hAnsi="Angsana New"/>
                <w:sz w:val="28"/>
                <w:szCs w:val="28"/>
              </w:rPr>
              <w:t>-</w:t>
            </w:r>
          </w:p>
        </w:tc>
      </w:tr>
      <w:tr w:rsidR="00720B35" w:rsidRPr="009174A5" w14:paraId="19ED1335" w14:textId="77777777" w:rsidTr="009174A5">
        <w:trPr>
          <w:cantSplit/>
          <w:trHeight w:val="70"/>
        </w:trPr>
        <w:tc>
          <w:tcPr>
            <w:tcW w:w="3260" w:type="dxa"/>
            <w:vAlign w:val="center"/>
          </w:tcPr>
          <w:p w14:paraId="741D7886" w14:textId="77777777" w:rsidR="00720B35" w:rsidRPr="009174A5" w:rsidRDefault="00720B35" w:rsidP="004F4931">
            <w:pPr>
              <w:tabs>
                <w:tab w:val="left" w:pos="-2108"/>
                <w:tab w:val="left" w:pos="-2018"/>
              </w:tabs>
              <w:ind w:firstLine="505"/>
              <w:jc w:val="thaiDistribute"/>
              <w:rPr>
                <w:rFonts w:ascii="Angsana New" w:hAnsi="Angsana New"/>
                <w:sz w:val="10"/>
                <w:szCs w:val="10"/>
                <w:cs/>
              </w:rPr>
            </w:pPr>
          </w:p>
        </w:tc>
        <w:tc>
          <w:tcPr>
            <w:tcW w:w="1418" w:type="dxa"/>
            <w:tcBorders>
              <w:top w:val="double" w:sz="4" w:space="0" w:color="auto"/>
            </w:tcBorders>
            <w:vAlign w:val="bottom"/>
          </w:tcPr>
          <w:p w14:paraId="29A5A34C" w14:textId="77777777" w:rsidR="00720B35" w:rsidRPr="009174A5" w:rsidRDefault="00720B35" w:rsidP="004F4931">
            <w:pPr>
              <w:tabs>
                <w:tab w:val="decimal" w:pos="1068"/>
              </w:tabs>
              <w:ind w:left="-62"/>
              <w:rPr>
                <w:rFonts w:ascii="Angsana New" w:hAnsi="Angsana New"/>
                <w:sz w:val="10"/>
                <w:szCs w:val="10"/>
              </w:rPr>
            </w:pPr>
          </w:p>
        </w:tc>
        <w:tc>
          <w:tcPr>
            <w:tcW w:w="180" w:type="dxa"/>
          </w:tcPr>
          <w:p w14:paraId="52765354" w14:textId="77777777" w:rsidR="00720B35" w:rsidRPr="009174A5" w:rsidRDefault="00720B35" w:rsidP="004F4931">
            <w:pPr>
              <w:ind w:right="219"/>
              <w:jc w:val="right"/>
              <w:rPr>
                <w:rFonts w:ascii="Angsana New" w:hAnsi="Angsana New"/>
                <w:sz w:val="10"/>
                <w:szCs w:val="10"/>
              </w:rPr>
            </w:pPr>
          </w:p>
        </w:tc>
        <w:tc>
          <w:tcPr>
            <w:tcW w:w="1385" w:type="dxa"/>
            <w:tcBorders>
              <w:top w:val="double" w:sz="4" w:space="0" w:color="auto"/>
            </w:tcBorders>
            <w:vAlign w:val="center"/>
          </w:tcPr>
          <w:p w14:paraId="2067AA9D" w14:textId="77777777" w:rsidR="00720B35" w:rsidRPr="009174A5" w:rsidRDefault="00720B35" w:rsidP="004F4931">
            <w:pPr>
              <w:tabs>
                <w:tab w:val="decimal" w:pos="1068"/>
              </w:tabs>
              <w:ind w:left="-62"/>
              <w:rPr>
                <w:rFonts w:ascii="Angsana New" w:hAnsi="Angsana New"/>
                <w:sz w:val="10"/>
                <w:szCs w:val="10"/>
              </w:rPr>
            </w:pPr>
          </w:p>
        </w:tc>
        <w:tc>
          <w:tcPr>
            <w:tcW w:w="180" w:type="dxa"/>
          </w:tcPr>
          <w:p w14:paraId="44090E7E" w14:textId="77777777" w:rsidR="00720B35" w:rsidRPr="009174A5" w:rsidRDefault="00720B35" w:rsidP="004F4931">
            <w:pPr>
              <w:ind w:right="219"/>
              <w:jc w:val="right"/>
              <w:rPr>
                <w:rFonts w:ascii="Angsana New" w:hAnsi="Angsana New"/>
                <w:sz w:val="10"/>
                <w:szCs w:val="10"/>
              </w:rPr>
            </w:pPr>
          </w:p>
        </w:tc>
        <w:tc>
          <w:tcPr>
            <w:tcW w:w="1379" w:type="dxa"/>
            <w:tcBorders>
              <w:top w:val="double" w:sz="4" w:space="0" w:color="auto"/>
            </w:tcBorders>
            <w:vAlign w:val="bottom"/>
          </w:tcPr>
          <w:p w14:paraId="2A7DE03A" w14:textId="77777777" w:rsidR="00720B35" w:rsidRPr="009174A5" w:rsidRDefault="00720B35" w:rsidP="004F4931">
            <w:pPr>
              <w:tabs>
                <w:tab w:val="decimal" w:pos="1068"/>
              </w:tabs>
              <w:ind w:left="-62"/>
              <w:rPr>
                <w:rFonts w:ascii="Angsana New" w:hAnsi="Angsana New"/>
                <w:sz w:val="10"/>
                <w:szCs w:val="10"/>
              </w:rPr>
            </w:pPr>
          </w:p>
        </w:tc>
        <w:tc>
          <w:tcPr>
            <w:tcW w:w="180" w:type="dxa"/>
          </w:tcPr>
          <w:p w14:paraId="3A0FCC7D" w14:textId="77777777" w:rsidR="00720B35" w:rsidRPr="009174A5" w:rsidRDefault="00720B35" w:rsidP="004F4931">
            <w:pPr>
              <w:ind w:right="219"/>
              <w:jc w:val="right"/>
              <w:rPr>
                <w:rFonts w:ascii="Angsana New" w:hAnsi="Angsana New"/>
                <w:sz w:val="10"/>
                <w:szCs w:val="10"/>
              </w:rPr>
            </w:pPr>
          </w:p>
        </w:tc>
        <w:tc>
          <w:tcPr>
            <w:tcW w:w="1379" w:type="dxa"/>
            <w:tcBorders>
              <w:top w:val="double" w:sz="4" w:space="0" w:color="auto"/>
            </w:tcBorders>
            <w:vAlign w:val="bottom"/>
          </w:tcPr>
          <w:p w14:paraId="0B24B2D4" w14:textId="77777777" w:rsidR="00720B35" w:rsidRPr="009174A5" w:rsidRDefault="00720B35" w:rsidP="004F4931">
            <w:pPr>
              <w:tabs>
                <w:tab w:val="decimal" w:pos="1068"/>
              </w:tabs>
              <w:ind w:left="-62"/>
              <w:rPr>
                <w:rFonts w:ascii="Angsana New" w:hAnsi="Angsana New"/>
                <w:sz w:val="10"/>
                <w:szCs w:val="10"/>
              </w:rPr>
            </w:pPr>
          </w:p>
        </w:tc>
      </w:tr>
    </w:tbl>
    <w:p w14:paraId="3CD69DB4" w14:textId="77777777" w:rsidR="00574BA6" w:rsidRDefault="00574BA6" w:rsidP="00D70FBB">
      <w:pPr>
        <w:spacing w:before="240" w:after="120"/>
        <w:ind w:left="425"/>
        <w:jc w:val="thaiDistribute"/>
        <w:rPr>
          <w:rFonts w:ascii="Angsana New" w:hAnsi="Angsana New"/>
          <w:sz w:val="28"/>
          <w:szCs w:val="28"/>
        </w:rPr>
      </w:pPr>
    </w:p>
    <w:p w14:paraId="3A4F805C" w14:textId="77777777" w:rsidR="00574BA6" w:rsidRDefault="00574BA6">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43B843B1" w14:textId="106CD5B7" w:rsidR="001459C9" w:rsidRDefault="001459C9" w:rsidP="00D70FBB">
      <w:pPr>
        <w:spacing w:before="240" w:after="120"/>
        <w:ind w:left="425"/>
        <w:jc w:val="thaiDistribute"/>
        <w:rPr>
          <w:rFonts w:ascii="Angsana New" w:hAnsi="Angsana New"/>
          <w:sz w:val="28"/>
          <w:szCs w:val="28"/>
        </w:rPr>
      </w:pPr>
      <w:r w:rsidRPr="00720B35">
        <w:rPr>
          <w:rFonts w:ascii="Angsana New" w:hAnsi="Angsana New"/>
          <w:sz w:val="28"/>
          <w:szCs w:val="28"/>
        </w:rPr>
        <w:lastRenderedPageBreak/>
        <w:t xml:space="preserve">The deferred tax assets are not recognized in the statement of financial position consisted </w:t>
      </w:r>
      <w:proofErr w:type="gramStart"/>
      <w:r w:rsidRPr="00720B35">
        <w:rPr>
          <w:rFonts w:ascii="Angsana New" w:hAnsi="Angsana New"/>
          <w:sz w:val="28"/>
          <w:szCs w:val="28"/>
        </w:rPr>
        <w:t>of</w:t>
      </w:r>
      <w:r w:rsidRPr="00720B35">
        <w:rPr>
          <w:rFonts w:ascii="Angsana New" w:hAnsi="Angsana New" w:hint="cs"/>
          <w:sz w:val="28"/>
          <w:szCs w:val="28"/>
          <w:cs/>
        </w:rPr>
        <w:t>:-</w:t>
      </w:r>
      <w:proofErr w:type="gramEnd"/>
    </w:p>
    <w:tbl>
      <w:tblPr>
        <w:tblW w:w="9493" w:type="dxa"/>
        <w:tblInd w:w="284" w:type="dxa"/>
        <w:tblLayout w:type="fixed"/>
        <w:tblCellMar>
          <w:left w:w="62" w:type="dxa"/>
          <w:right w:w="62" w:type="dxa"/>
        </w:tblCellMar>
        <w:tblLook w:val="0000" w:firstRow="0" w:lastRow="0" w:firstColumn="0" w:lastColumn="0" w:noHBand="0" w:noVBand="0"/>
      </w:tblPr>
      <w:tblGrid>
        <w:gridCol w:w="4536"/>
        <w:gridCol w:w="1134"/>
        <w:gridCol w:w="144"/>
        <w:gridCol w:w="1132"/>
        <w:gridCol w:w="150"/>
        <w:gridCol w:w="1126"/>
        <w:gridCol w:w="151"/>
        <w:gridCol w:w="1120"/>
      </w:tblGrid>
      <w:tr w:rsidR="008C45F2" w:rsidRPr="00BD6CB2" w14:paraId="3B2608DC" w14:textId="77777777" w:rsidTr="00BD6CB2">
        <w:trPr>
          <w:cantSplit/>
          <w:tblHeader/>
        </w:trPr>
        <w:tc>
          <w:tcPr>
            <w:tcW w:w="4536" w:type="dxa"/>
          </w:tcPr>
          <w:p w14:paraId="080A4A15" w14:textId="77777777" w:rsidR="008C45F2" w:rsidRPr="00BD6CB2" w:rsidRDefault="008C45F2" w:rsidP="00FE260E">
            <w:pPr>
              <w:jc w:val="right"/>
              <w:rPr>
                <w:rFonts w:asciiTheme="majorBidi" w:hAnsiTheme="majorBidi" w:cstheme="majorBidi"/>
                <w:sz w:val="27"/>
                <w:szCs w:val="27"/>
                <w:cs/>
              </w:rPr>
            </w:pPr>
          </w:p>
        </w:tc>
        <w:tc>
          <w:tcPr>
            <w:tcW w:w="2410" w:type="dxa"/>
            <w:gridSpan w:val="3"/>
          </w:tcPr>
          <w:p w14:paraId="0DC8AE72" w14:textId="77777777" w:rsidR="008C45F2" w:rsidRPr="00BD6CB2" w:rsidRDefault="008C45F2" w:rsidP="00FE260E">
            <w:pPr>
              <w:ind w:left="-108" w:right="-108"/>
              <w:jc w:val="center"/>
              <w:rPr>
                <w:rFonts w:asciiTheme="majorBidi" w:hAnsiTheme="majorBidi" w:cstheme="majorBidi"/>
                <w:sz w:val="27"/>
                <w:szCs w:val="27"/>
                <w:cs/>
              </w:rPr>
            </w:pPr>
          </w:p>
        </w:tc>
        <w:tc>
          <w:tcPr>
            <w:tcW w:w="150" w:type="dxa"/>
          </w:tcPr>
          <w:p w14:paraId="66D90256" w14:textId="77777777" w:rsidR="008C45F2" w:rsidRPr="00BD6CB2" w:rsidRDefault="008C45F2" w:rsidP="00FE260E">
            <w:pPr>
              <w:ind w:left="-108" w:right="80"/>
              <w:jc w:val="right"/>
              <w:rPr>
                <w:rFonts w:asciiTheme="majorBidi" w:hAnsiTheme="majorBidi" w:cstheme="majorBidi"/>
                <w:sz w:val="27"/>
                <w:szCs w:val="27"/>
                <w:cs/>
              </w:rPr>
            </w:pPr>
          </w:p>
        </w:tc>
        <w:tc>
          <w:tcPr>
            <w:tcW w:w="2397" w:type="dxa"/>
            <w:gridSpan w:val="3"/>
          </w:tcPr>
          <w:p w14:paraId="2E3B7C8D" w14:textId="358A3F1A" w:rsidR="008C45F2" w:rsidRPr="00BD6CB2" w:rsidRDefault="00075B10" w:rsidP="00FE260E">
            <w:pPr>
              <w:ind w:left="-108"/>
              <w:jc w:val="right"/>
              <w:rPr>
                <w:rFonts w:asciiTheme="majorBidi" w:hAnsiTheme="majorBidi" w:cstheme="majorBidi"/>
                <w:sz w:val="27"/>
                <w:szCs w:val="27"/>
              </w:rPr>
            </w:pPr>
            <w:r w:rsidRPr="00BD6CB2">
              <w:rPr>
                <w:rFonts w:asciiTheme="majorBidi" w:hAnsiTheme="majorBidi" w:cstheme="majorBidi"/>
                <w:sz w:val="27"/>
                <w:szCs w:val="27"/>
                <w:cs/>
              </w:rPr>
              <w:t>(</w:t>
            </w:r>
            <w:r w:rsidRPr="00BD6CB2">
              <w:rPr>
                <w:rFonts w:asciiTheme="majorBidi" w:hAnsiTheme="majorBidi" w:cstheme="majorBidi"/>
                <w:sz w:val="27"/>
                <w:szCs w:val="27"/>
              </w:rPr>
              <w:t>Unit : Thousand Baht)</w:t>
            </w:r>
          </w:p>
        </w:tc>
      </w:tr>
      <w:tr w:rsidR="008C45F2" w:rsidRPr="00BD6CB2" w14:paraId="33368493" w14:textId="77777777" w:rsidTr="00BD6CB2">
        <w:trPr>
          <w:cantSplit/>
          <w:tblHeader/>
        </w:trPr>
        <w:tc>
          <w:tcPr>
            <w:tcW w:w="4536" w:type="dxa"/>
          </w:tcPr>
          <w:p w14:paraId="3D2EBF62" w14:textId="77777777" w:rsidR="008C45F2" w:rsidRPr="00BD6CB2" w:rsidRDefault="008C45F2" w:rsidP="00FE260E">
            <w:pPr>
              <w:jc w:val="right"/>
              <w:rPr>
                <w:rFonts w:asciiTheme="majorBidi" w:hAnsiTheme="majorBidi" w:cstheme="majorBidi"/>
                <w:sz w:val="27"/>
                <w:szCs w:val="27"/>
                <w:cs/>
              </w:rPr>
            </w:pPr>
          </w:p>
        </w:tc>
        <w:tc>
          <w:tcPr>
            <w:tcW w:w="2410" w:type="dxa"/>
            <w:gridSpan w:val="3"/>
          </w:tcPr>
          <w:p w14:paraId="4570D5D0" w14:textId="1211C1AB" w:rsidR="008C45F2" w:rsidRPr="00BD6CB2" w:rsidRDefault="00473724" w:rsidP="00FE260E">
            <w:pPr>
              <w:ind w:left="-62" w:right="-62"/>
              <w:jc w:val="center"/>
              <w:rPr>
                <w:rFonts w:asciiTheme="majorBidi" w:hAnsiTheme="majorBidi" w:cstheme="majorBidi"/>
                <w:sz w:val="27"/>
                <w:szCs w:val="27"/>
                <w:cs/>
              </w:rPr>
            </w:pPr>
            <w:r w:rsidRPr="00BD6CB2">
              <w:rPr>
                <w:rFonts w:asciiTheme="majorBidi" w:hAnsiTheme="majorBidi" w:cstheme="majorBidi"/>
                <w:sz w:val="27"/>
                <w:szCs w:val="27"/>
                <w:cs/>
              </w:rPr>
              <w:t>Consolidated financial statement</w:t>
            </w:r>
          </w:p>
        </w:tc>
        <w:tc>
          <w:tcPr>
            <w:tcW w:w="150" w:type="dxa"/>
          </w:tcPr>
          <w:p w14:paraId="14C763C8" w14:textId="77777777" w:rsidR="008C45F2" w:rsidRPr="00BD6CB2" w:rsidRDefault="008C45F2" w:rsidP="00FE260E">
            <w:pPr>
              <w:ind w:left="-62" w:right="-62"/>
              <w:jc w:val="center"/>
              <w:rPr>
                <w:rFonts w:asciiTheme="majorBidi" w:hAnsiTheme="majorBidi" w:cstheme="majorBidi"/>
                <w:sz w:val="27"/>
                <w:szCs w:val="27"/>
                <w:cs/>
              </w:rPr>
            </w:pPr>
          </w:p>
        </w:tc>
        <w:tc>
          <w:tcPr>
            <w:tcW w:w="2397" w:type="dxa"/>
            <w:gridSpan w:val="3"/>
          </w:tcPr>
          <w:p w14:paraId="404BB39E" w14:textId="36AB165E" w:rsidR="008C45F2" w:rsidRPr="00BD6CB2" w:rsidRDefault="00473724" w:rsidP="00FE260E">
            <w:pPr>
              <w:ind w:left="-62" w:right="-62"/>
              <w:jc w:val="center"/>
              <w:rPr>
                <w:rFonts w:asciiTheme="majorBidi" w:hAnsiTheme="majorBidi" w:cstheme="majorBidi"/>
                <w:sz w:val="27"/>
                <w:szCs w:val="27"/>
                <w:cs/>
              </w:rPr>
            </w:pPr>
            <w:r w:rsidRPr="00BD6CB2">
              <w:rPr>
                <w:rFonts w:asciiTheme="majorBidi" w:hAnsiTheme="majorBidi" w:cstheme="majorBidi"/>
                <w:sz w:val="27"/>
                <w:szCs w:val="27"/>
                <w:cs/>
              </w:rPr>
              <w:t>Separate financial statement</w:t>
            </w:r>
          </w:p>
        </w:tc>
      </w:tr>
      <w:tr w:rsidR="008C45F2" w:rsidRPr="00BD6CB2" w14:paraId="61D5D714" w14:textId="77777777" w:rsidTr="00BD6CB2">
        <w:trPr>
          <w:cantSplit/>
          <w:tblHeader/>
        </w:trPr>
        <w:tc>
          <w:tcPr>
            <w:tcW w:w="4536" w:type="dxa"/>
          </w:tcPr>
          <w:p w14:paraId="4D88BC84" w14:textId="77777777" w:rsidR="008C45F2" w:rsidRPr="00BD6CB2" w:rsidRDefault="008C45F2" w:rsidP="00FE260E">
            <w:pPr>
              <w:jc w:val="right"/>
              <w:rPr>
                <w:rFonts w:asciiTheme="majorBidi" w:hAnsiTheme="majorBidi" w:cstheme="majorBidi"/>
                <w:sz w:val="27"/>
                <w:szCs w:val="27"/>
                <w:u w:val="single"/>
                <w:cs/>
              </w:rPr>
            </w:pPr>
          </w:p>
        </w:tc>
        <w:tc>
          <w:tcPr>
            <w:tcW w:w="1134" w:type="dxa"/>
          </w:tcPr>
          <w:p w14:paraId="11B4E7E0" w14:textId="19E08837" w:rsidR="008C45F2" w:rsidRPr="00BD6CB2" w:rsidRDefault="00473724" w:rsidP="00FE260E">
            <w:pPr>
              <w:ind w:left="-62" w:right="-62"/>
              <w:jc w:val="center"/>
              <w:rPr>
                <w:rFonts w:asciiTheme="majorBidi" w:hAnsiTheme="majorBidi" w:cstheme="majorBidi"/>
                <w:sz w:val="27"/>
                <w:szCs w:val="27"/>
                <w:u w:val="single"/>
              </w:rPr>
            </w:pPr>
            <w:r w:rsidRPr="00BD6CB2">
              <w:rPr>
                <w:rFonts w:asciiTheme="majorBidi" w:hAnsiTheme="majorBidi" w:cstheme="majorBidi"/>
                <w:sz w:val="27"/>
                <w:szCs w:val="27"/>
                <w:u w:val="single"/>
              </w:rPr>
              <w:t>2020</w:t>
            </w:r>
          </w:p>
        </w:tc>
        <w:tc>
          <w:tcPr>
            <w:tcW w:w="144" w:type="dxa"/>
          </w:tcPr>
          <w:p w14:paraId="643040A2" w14:textId="77777777" w:rsidR="008C45F2" w:rsidRPr="00BD6CB2" w:rsidRDefault="008C45F2" w:rsidP="00FE260E">
            <w:pPr>
              <w:ind w:left="-62" w:right="-62"/>
              <w:rPr>
                <w:rFonts w:asciiTheme="majorBidi" w:hAnsiTheme="majorBidi" w:cstheme="majorBidi"/>
                <w:sz w:val="27"/>
                <w:szCs w:val="27"/>
                <w:u w:val="single"/>
              </w:rPr>
            </w:pPr>
          </w:p>
        </w:tc>
        <w:tc>
          <w:tcPr>
            <w:tcW w:w="1132" w:type="dxa"/>
          </w:tcPr>
          <w:p w14:paraId="2A2C72E6" w14:textId="04ECDD9E" w:rsidR="008C45F2" w:rsidRPr="00BD6CB2" w:rsidRDefault="00473724" w:rsidP="00FE260E">
            <w:pPr>
              <w:ind w:left="-62" w:right="-62"/>
              <w:jc w:val="center"/>
              <w:rPr>
                <w:rFonts w:asciiTheme="majorBidi" w:hAnsiTheme="majorBidi" w:cstheme="majorBidi"/>
                <w:sz w:val="27"/>
                <w:szCs w:val="27"/>
                <w:u w:val="single"/>
                <w:cs/>
              </w:rPr>
            </w:pPr>
            <w:r w:rsidRPr="00BD6CB2">
              <w:rPr>
                <w:rFonts w:asciiTheme="majorBidi" w:hAnsiTheme="majorBidi" w:cstheme="majorBidi"/>
                <w:sz w:val="27"/>
                <w:szCs w:val="27"/>
                <w:u w:val="single"/>
              </w:rPr>
              <w:t>2019</w:t>
            </w:r>
          </w:p>
        </w:tc>
        <w:tc>
          <w:tcPr>
            <w:tcW w:w="150" w:type="dxa"/>
          </w:tcPr>
          <w:p w14:paraId="0640B88D" w14:textId="77777777" w:rsidR="008C45F2" w:rsidRPr="00BD6CB2" w:rsidRDefault="008C45F2" w:rsidP="00FE260E">
            <w:pPr>
              <w:ind w:left="-62" w:right="-62"/>
              <w:jc w:val="center"/>
              <w:rPr>
                <w:rFonts w:asciiTheme="majorBidi" w:hAnsiTheme="majorBidi" w:cstheme="majorBidi"/>
                <w:sz w:val="27"/>
                <w:szCs w:val="27"/>
                <w:u w:val="single"/>
              </w:rPr>
            </w:pPr>
          </w:p>
        </w:tc>
        <w:tc>
          <w:tcPr>
            <w:tcW w:w="1126" w:type="dxa"/>
          </w:tcPr>
          <w:p w14:paraId="7BF4A846" w14:textId="652D1C6A" w:rsidR="008C45F2" w:rsidRPr="00BD6CB2" w:rsidRDefault="00473724" w:rsidP="00FE260E">
            <w:pPr>
              <w:ind w:left="-62" w:right="-62"/>
              <w:jc w:val="center"/>
              <w:rPr>
                <w:rFonts w:asciiTheme="majorBidi" w:hAnsiTheme="majorBidi" w:cstheme="majorBidi"/>
                <w:sz w:val="27"/>
                <w:szCs w:val="27"/>
                <w:u w:val="single"/>
              </w:rPr>
            </w:pPr>
            <w:r w:rsidRPr="00BD6CB2">
              <w:rPr>
                <w:rFonts w:asciiTheme="majorBidi" w:hAnsiTheme="majorBidi" w:cstheme="majorBidi"/>
                <w:sz w:val="27"/>
                <w:szCs w:val="27"/>
                <w:u w:val="single"/>
              </w:rPr>
              <w:t>2020</w:t>
            </w:r>
          </w:p>
        </w:tc>
        <w:tc>
          <w:tcPr>
            <w:tcW w:w="151" w:type="dxa"/>
          </w:tcPr>
          <w:p w14:paraId="73E88854" w14:textId="77777777" w:rsidR="008C45F2" w:rsidRPr="00BD6CB2" w:rsidRDefault="008C45F2" w:rsidP="00FE260E">
            <w:pPr>
              <w:ind w:left="-62" w:right="-62"/>
              <w:jc w:val="center"/>
              <w:rPr>
                <w:rFonts w:asciiTheme="majorBidi" w:hAnsiTheme="majorBidi" w:cstheme="majorBidi"/>
                <w:sz w:val="27"/>
                <w:szCs w:val="27"/>
                <w:u w:val="single"/>
              </w:rPr>
            </w:pPr>
          </w:p>
        </w:tc>
        <w:tc>
          <w:tcPr>
            <w:tcW w:w="1120" w:type="dxa"/>
          </w:tcPr>
          <w:p w14:paraId="3AC2E4F1" w14:textId="20E4A678" w:rsidR="008C45F2" w:rsidRPr="00BD6CB2" w:rsidRDefault="00473724" w:rsidP="00FE260E">
            <w:pPr>
              <w:ind w:left="-62" w:right="-62"/>
              <w:jc w:val="center"/>
              <w:rPr>
                <w:rFonts w:asciiTheme="majorBidi" w:hAnsiTheme="majorBidi" w:cstheme="majorBidi"/>
                <w:sz w:val="27"/>
                <w:szCs w:val="27"/>
                <w:u w:val="single"/>
                <w:cs/>
              </w:rPr>
            </w:pPr>
            <w:r w:rsidRPr="00BD6CB2">
              <w:rPr>
                <w:rFonts w:asciiTheme="majorBidi" w:hAnsiTheme="majorBidi" w:cstheme="majorBidi"/>
                <w:sz w:val="27"/>
                <w:szCs w:val="27"/>
                <w:u w:val="single"/>
              </w:rPr>
              <w:t>2019</w:t>
            </w:r>
          </w:p>
        </w:tc>
      </w:tr>
      <w:tr w:rsidR="008C45F2" w:rsidRPr="00BD6CB2" w14:paraId="4A829EAB" w14:textId="77777777" w:rsidTr="00BD6CB2">
        <w:trPr>
          <w:cantSplit/>
        </w:trPr>
        <w:tc>
          <w:tcPr>
            <w:tcW w:w="4536" w:type="dxa"/>
            <w:vAlign w:val="center"/>
          </w:tcPr>
          <w:p w14:paraId="63A8F8D3" w14:textId="77DEDA30" w:rsidR="008C45F2" w:rsidRPr="00BD6CB2" w:rsidRDefault="00473724" w:rsidP="00FE260E">
            <w:pPr>
              <w:tabs>
                <w:tab w:val="center" w:pos="8000"/>
              </w:tabs>
              <w:suppressAutoHyphens/>
              <w:spacing w:line="320" w:lineRule="exact"/>
              <w:ind w:left="84" w:right="-108"/>
              <w:rPr>
                <w:rFonts w:asciiTheme="majorBidi" w:eastAsia="Calibri" w:hAnsiTheme="majorBidi" w:cstheme="majorBidi"/>
                <w:spacing w:val="-2"/>
                <w:sz w:val="27"/>
                <w:szCs w:val="27"/>
                <w:cs/>
              </w:rPr>
            </w:pPr>
            <w:r w:rsidRPr="00BD6CB2">
              <w:rPr>
                <w:rFonts w:asciiTheme="majorBidi" w:hAnsiTheme="majorBidi" w:cstheme="majorBidi"/>
                <w:sz w:val="27"/>
                <w:szCs w:val="27"/>
              </w:rPr>
              <w:t>Unused tax losses</w:t>
            </w:r>
          </w:p>
        </w:tc>
        <w:tc>
          <w:tcPr>
            <w:tcW w:w="1134" w:type="dxa"/>
          </w:tcPr>
          <w:p w14:paraId="645E9955" w14:textId="77777777" w:rsidR="008C45F2" w:rsidRPr="00BD6CB2" w:rsidRDefault="008C45F2" w:rsidP="00FE260E">
            <w:pPr>
              <w:tabs>
                <w:tab w:val="decimal" w:pos="960"/>
              </w:tabs>
              <w:rPr>
                <w:rFonts w:asciiTheme="majorBidi" w:hAnsiTheme="majorBidi" w:cstheme="majorBidi"/>
                <w:sz w:val="27"/>
                <w:szCs w:val="27"/>
              </w:rPr>
            </w:pPr>
          </w:p>
        </w:tc>
        <w:tc>
          <w:tcPr>
            <w:tcW w:w="144" w:type="dxa"/>
          </w:tcPr>
          <w:p w14:paraId="1C2D3430" w14:textId="77777777" w:rsidR="008C45F2" w:rsidRPr="00BD6CB2" w:rsidRDefault="008C45F2" w:rsidP="00FE260E">
            <w:pPr>
              <w:ind w:left="-62" w:right="219"/>
              <w:jc w:val="right"/>
              <w:rPr>
                <w:rFonts w:asciiTheme="majorBidi" w:hAnsiTheme="majorBidi" w:cstheme="majorBidi"/>
                <w:sz w:val="27"/>
                <w:szCs w:val="27"/>
              </w:rPr>
            </w:pPr>
          </w:p>
        </w:tc>
        <w:tc>
          <w:tcPr>
            <w:tcW w:w="1132" w:type="dxa"/>
          </w:tcPr>
          <w:p w14:paraId="0D37D4E8" w14:textId="77777777" w:rsidR="008C45F2" w:rsidRPr="00BD6CB2" w:rsidRDefault="008C45F2" w:rsidP="00FE260E">
            <w:pPr>
              <w:tabs>
                <w:tab w:val="decimal" w:pos="960"/>
              </w:tabs>
              <w:rPr>
                <w:rFonts w:asciiTheme="majorBidi" w:hAnsiTheme="majorBidi" w:cstheme="majorBidi"/>
                <w:sz w:val="27"/>
                <w:szCs w:val="27"/>
              </w:rPr>
            </w:pPr>
          </w:p>
        </w:tc>
        <w:tc>
          <w:tcPr>
            <w:tcW w:w="150" w:type="dxa"/>
          </w:tcPr>
          <w:p w14:paraId="31EF75FD" w14:textId="77777777" w:rsidR="008C45F2" w:rsidRPr="00BD6CB2" w:rsidRDefault="008C45F2" w:rsidP="00FE260E">
            <w:pPr>
              <w:ind w:left="-62" w:right="219"/>
              <w:jc w:val="right"/>
              <w:rPr>
                <w:rFonts w:asciiTheme="majorBidi" w:hAnsiTheme="majorBidi" w:cstheme="majorBidi"/>
                <w:sz w:val="27"/>
                <w:szCs w:val="27"/>
              </w:rPr>
            </w:pPr>
          </w:p>
        </w:tc>
        <w:tc>
          <w:tcPr>
            <w:tcW w:w="1126" w:type="dxa"/>
          </w:tcPr>
          <w:p w14:paraId="4A8E3D1B" w14:textId="77777777" w:rsidR="008C45F2" w:rsidRPr="00BD6CB2" w:rsidRDefault="008C45F2" w:rsidP="00FE260E">
            <w:pPr>
              <w:tabs>
                <w:tab w:val="decimal" w:pos="960"/>
              </w:tabs>
              <w:rPr>
                <w:rFonts w:asciiTheme="majorBidi" w:hAnsiTheme="majorBidi" w:cstheme="majorBidi"/>
                <w:sz w:val="27"/>
                <w:szCs w:val="27"/>
              </w:rPr>
            </w:pPr>
          </w:p>
        </w:tc>
        <w:tc>
          <w:tcPr>
            <w:tcW w:w="151" w:type="dxa"/>
          </w:tcPr>
          <w:p w14:paraId="4DCB189D" w14:textId="77777777" w:rsidR="008C45F2" w:rsidRPr="00BD6CB2" w:rsidRDefault="008C45F2" w:rsidP="00FE260E">
            <w:pPr>
              <w:ind w:left="-62" w:right="219"/>
              <w:jc w:val="right"/>
              <w:rPr>
                <w:rFonts w:asciiTheme="majorBidi" w:hAnsiTheme="majorBidi" w:cstheme="majorBidi"/>
                <w:sz w:val="27"/>
                <w:szCs w:val="27"/>
              </w:rPr>
            </w:pPr>
          </w:p>
        </w:tc>
        <w:tc>
          <w:tcPr>
            <w:tcW w:w="1120" w:type="dxa"/>
          </w:tcPr>
          <w:p w14:paraId="037C16C8" w14:textId="77777777" w:rsidR="008C45F2" w:rsidRPr="00BD6CB2" w:rsidRDefault="008C45F2" w:rsidP="00FE260E">
            <w:pPr>
              <w:tabs>
                <w:tab w:val="decimal" w:pos="960"/>
              </w:tabs>
              <w:rPr>
                <w:rFonts w:asciiTheme="majorBidi" w:hAnsiTheme="majorBidi" w:cstheme="majorBidi"/>
                <w:sz w:val="27"/>
                <w:szCs w:val="27"/>
              </w:rPr>
            </w:pPr>
          </w:p>
        </w:tc>
      </w:tr>
      <w:tr w:rsidR="00473724" w:rsidRPr="00BD6CB2" w14:paraId="79EEA585" w14:textId="77777777" w:rsidTr="00BD6CB2">
        <w:trPr>
          <w:cantSplit/>
        </w:trPr>
        <w:tc>
          <w:tcPr>
            <w:tcW w:w="4536" w:type="dxa"/>
          </w:tcPr>
          <w:p w14:paraId="100DDFD0" w14:textId="42106B6A" w:rsidR="00473724" w:rsidRPr="00BD6CB2" w:rsidRDefault="00473724" w:rsidP="00473724">
            <w:pPr>
              <w:pStyle w:val="ListParagraph"/>
              <w:numPr>
                <w:ilvl w:val="0"/>
                <w:numId w:val="4"/>
              </w:numPr>
              <w:tabs>
                <w:tab w:val="left" w:pos="364"/>
              </w:tabs>
              <w:suppressAutoHyphens/>
              <w:ind w:left="506" w:right="-4" w:hanging="425"/>
              <w:jc w:val="both"/>
              <w:rPr>
                <w:rFonts w:asciiTheme="majorBidi" w:eastAsia="Brush Script MT" w:hAnsiTheme="majorBidi" w:cstheme="majorBidi"/>
                <w:sz w:val="27"/>
                <w:szCs w:val="27"/>
                <w:cs/>
              </w:rPr>
            </w:pPr>
            <w:r w:rsidRPr="00BD6CB2">
              <w:rPr>
                <w:rFonts w:asciiTheme="majorBidi" w:eastAsia="Brush Script MT" w:hAnsiTheme="majorBidi" w:cstheme="majorBidi"/>
                <w:sz w:val="27"/>
                <w:szCs w:val="27"/>
              </w:rPr>
              <w:t>Expire in next 1 year</w:t>
            </w:r>
          </w:p>
        </w:tc>
        <w:tc>
          <w:tcPr>
            <w:tcW w:w="1134" w:type="dxa"/>
            <w:vAlign w:val="bottom"/>
          </w:tcPr>
          <w:p w14:paraId="7F4FF24B" w14:textId="77777777" w:rsidR="00473724" w:rsidRPr="00BD6CB2" w:rsidRDefault="00473724" w:rsidP="00473724">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20,893</w:t>
            </w:r>
          </w:p>
        </w:tc>
        <w:tc>
          <w:tcPr>
            <w:tcW w:w="144" w:type="dxa"/>
          </w:tcPr>
          <w:p w14:paraId="390F2F3E" w14:textId="77777777" w:rsidR="00473724" w:rsidRPr="00BD6CB2" w:rsidRDefault="00473724" w:rsidP="00473724">
            <w:pPr>
              <w:tabs>
                <w:tab w:val="decimal" w:pos="747"/>
              </w:tabs>
              <w:ind w:left="-62" w:right="219"/>
              <w:jc w:val="right"/>
              <w:rPr>
                <w:rFonts w:asciiTheme="majorBidi" w:hAnsiTheme="majorBidi" w:cstheme="majorBidi"/>
                <w:sz w:val="27"/>
                <w:szCs w:val="27"/>
              </w:rPr>
            </w:pPr>
          </w:p>
        </w:tc>
        <w:tc>
          <w:tcPr>
            <w:tcW w:w="1132" w:type="dxa"/>
            <w:vAlign w:val="bottom"/>
          </w:tcPr>
          <w:p w14:paraId="16942B14" w14:textId="77777777" w:rsidR="00473724" w:rsidRPr="00BD6CB2" w:rsidRDefault="00473724" w:rsidP="00473724">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53,550</w:t>
            </w:r>
          </w:p>
        </w:tc>
        <w:tc>
          <w:tcPr>
            <w:tcW w:w="150" w:type="dxa"/>
          </w:tcPr>
          <w:p w14:paraId="4D4551AA" w14:textId="77777777" w:rsidR="00473724" w:rsidRPr="00BD6CB2" w:rsidRDefault="00473724" w:rsidP="00473724">
            <w:pPr>
              <w:tabs>
                <w:tab w:val="decimal" w:pos="747"/>
              </w:tabs>
              <w:ind w:left="-62" w:right="219"/>
              <w:jc w:val="right"/>
              <w:rPr>
                <w:rFonts w:asciiTheme="majorBidi" w:hAnsiTheme="majorBidi" w:cstheme="majorBidi"/>
                <w:sz w:val="27"/>
                <w:szCs w:val="27"/>
              </w:rPr>
            </w:pPr>
          </w:p>
        </w:tc>
        <w:tc>
          <w:tcPr>
            <w:tcW w:w="1126" w:type="dxa"/>
            <w:vAlign w:val="bottom"/>
          </w:tcPr>
          <w:p w14:paraId="775AD7D2" w14:textId="77777777" w:rsidR="00473724" w:rsidRPr="00BD6CB2" w:rsidRDefault="00473724" w:rsidP="00473724">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20,893</w:t>
            </w:r>
          </w:p>
        </w:tc>
        <w:tc>
          <w:tcPr>
            <w:tcW w:w="151" w:type="dxa"/>
          </w:tcPr>
          <w:p w14:paraId="73169729" w14:textId="77777777" w:rsidR="00473724" w:rsidRPr="00BD6CB2" w:rsidRDefault="00473724" w:rsidP="00473724">
            <w:pPr>
              <w:tabs>
                <w:tab w:val="decimal" w:pos="747"/>
              </w:tabs>
              <w:ind w:left="-62" w:right="219"/>
              <w:jc w:val="right"/>
              <w:rPr>
                <w:rFonts w:asciiTheme="majorBidi" w:hAnsiTheme="majorBidi" w:cstheme="majorBidi"/>
                <w:sz w:val="27"/>
                <w:szCs w:val="27"/>
              </w:rPr>
            </w:pPr>
          </w:p>
        </w:tc>
        <w:tc>
          <w:tcPr>
            <w:tcW w:w="1120" w:type="dxa"/>
            <w:vAlign w:val="bottom"/>
          </w:tcPr>
          <w:p w14:paraId="44B1F41C" w14:textId="77777777" w:rsidR="00473724" w:rsidRPr="00BD6CB2" w:rsidRDefault="00473724" w:rsidP="00473724">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48,172</w:t>
            </w:r>
          </w:p>
        </w:tc>
      </w:tr>
      <w:tr w:rsidR="00473724" w:rsidRPr="00BD6CB2" w14:paraId="2778956E" w14:textId="77777777" w:rsidTr="00BD6CB2">
        <w:trPr>
          <w:cantSplit/>
        </w:trPr>
        <w:tc>
          <w:tcPr>
            <w:tcW w:w="4536" w:type="dxa"/>
          </w:tcPr>
          <w:p w14:paraId="5350C6DE" w14:textId="0E385E72" w:rsidR="00473724" w:rsidRPr="00BD6CB2" w:rsidRDefault="00473724" w:rsidP="009174A5">
            <w:pPr>
              <w:pStyle w:val="ListParagraph"/>
              <w:numPr>
                <w:ilvl w:val="0"/>
                <w:numId w:val="4"/>
              </w:numPr>
              <w:tabs>
                <w:tab w:val="left" w:pos="364"/>
              </w:tabs>
              <w:suppressAutoHyphens/>
              <w:ind w:left="506" w:right="-4" w:hanging="425"/>
              <w:jc w:val="both"/>
              <w:rPr>
                <w:rFonts w:asciiTheme="majorBidi" w:eastAsia="Brush Script MT" w:hAnsiTheme="majorBidi" w:cstheme="majorBidi"/>
                <w:sz w:val="27"/>
                <w:szCs w:val="27"/>
                <w:cs/>
              </w:rPr>
            </w:pPr>
            <w:r w:rsidRPr="00BD6CB2">
              <w:rPr>
                <w:rFonts w:asciiTheme="majorBidi" w:eastAsia="Brush Script MT" w:hAnsiTheme="majorBidi" w:cstheme="majorBidi"/>
                <w:sz w:val="27"/>
                <w:szCs w:val="27"/>
              </w:rPr>
              <w:t xml:space="preserve">Expire in next 2 </w:t>
            </w:r>
            <w:r w:rsidR="00A51075">
              <w:rPr>
                <w:rFonts w:asciiTheme="majorBidi" w:eastAsia="Brush Script MT" w:hAnsiTheme="majorBidi" w:cstheme="majorBidi"/>
                <w:sz w:val="27"/>
                <w:szCs w:val="27"/>
              </w:rPr>
              <w:t>-</w:t>
            </w:r>
            <w:r w:rsidRPr="00BD6CB2">
              <w:rPr>
                <w:rFonts w:asciiTheme="majorBidi" w:eastAsia="Brush Script MT" w:hAnsiTheme="majorBidi" w:cstheme="majorBidi"/>
                <w:sz w:val="27"/>
                <w:szCs w:val="27"/>
                <w:cs/>
              </w:rPr>
              <w:t xml:space="preserve"> </w:t>
            </w:r>
            <w:r w:rsidRPr="00BD6CB2">
              <w:rPr>
                <w:rFonts w:asciiTheme="majorBidi" w:eastAsia="Brush Script MT" w:hAnsiTheme="majorBidi" w:cstheme="majorBidi"/>
                <w:sz w:val="27"/>
                <w:szCs w:val="27"/>
              </w:rPr>
              <w:t>5 years</w:t>
            </w:r>
          </w:p>
        </w:tc>
        <w:tc>
          <w:tcPr>
            <w:tcW w:w="1134" w:type="dxa"/>
            <w:vAlign w:val="bottom"/>
          </w:tcPr>
          <w:p w14:paraId="5CEA0DAF" w14:textId="77777777" w:rsidR="00473724" w:rsidRPr="00BD6CB2" w:rsidRDefault="00473724" w:rsidP="00473724">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56,558</w:t>
            </w:r>
          </w:p>
        </w:tc>
        <w:tc>
          <w:tcPr>
            <w:tcW w:w="144" w:type="dxa"/>
          </w:tcPr>
          <w:p w14:paraId="1A1BE704" w14:textId="77777777" w:rsidR="00473724" w:rsidRPr="00BD6CB2" w:rsidRDefault="00473724" w:rsidP="00473724">
            <w:pPr>
              <w:tabs>
                <w:tab w:val="decimal" w:pos="747"/>
              </w:tabs>
              <w:ind w:left="-62" w:right="219"/>
              <w:jc w:val="right"/>
              <w:rPr>
                <w:rFonts w:asciiTheme="majorBidi" w:hAnsiTheme="majorBidi" w:cstheme="majorBidi"/>
                <w:sz w:val="27"/>
                <w:szCs w:val="27"/>
              </w:rPr>
            </w:pPr>
          </w:p>
        </w:tc>
        <w:tc>
          <w:tcPr>
            <w:tcW w:w="1132" w:type="dxa"/>
            <w:vAlign w:val="bottom"/>
          </w:tcPr>
          <w:p w14:paraId="3B7A4245" w14:textId="77777777" w:rsidR="00473724" w:rsidRPr="00BD6CB2" w:rsidRDefault="00473724" w:rsidP="00473724">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94,305</w:t>
            </w:r>
          </w:p>
        </w:tc>
        <w:tc>
          <w:tcPr>
            <w:tcW w:w="150" w:type="dxa"/>
          </w:tcPr>
          <w:p w14:paraId="5C4D2549" w14:textId="77777777" w:rsidR="00473724" w:rsidRPr="00BD6CB2" w:rsidRDefault="00473724" w:rsidP="00473724">
            <w:pPr>
              <w:tabs>
                <w:tab w:val="decimal" w:pos="747"/>
              </w:tabs>
              <w:ind w:left="-62" w:right="219"/>
              <w:jc w:val="right"/>
              <w:rPr>
                <w:rFonts w:asciiTheme="majorBidi" w:hAnsiTheme="majorBidi" w:cstheme="majorBidi"/>
                <w:sz w:val="27"/>
                <w:szCs w:val="27"/>
              </w:rPr>
            </w:pPr>
          </w:p>
        </w:tc>
        <w:tc>
          <w:tcPr>
            <w:tcW w:w="1126" w:type="dxa"/>
            <w:vAlign w:val="bottom"/>
          </w:tcPr>
          <w:p w14:paraId="169C41A8" w14:textId="77777777" w:rsidR="00473724" w:rsidRPr="00BD6CB2" w:rsidRDefault="00473724" w:rsidP="00473724">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53,945</w:t>
            </w:r>
          </w:p>
        </w:tc>
        <w:tc>
          <w:tcPr>
            <w:tcW w:w="151" w:type="dxa"/>
          </w:tcPr>
          <w:p w14:paraId="038F7F3C" w14:textId="77777777" w:rsidR="00473724" w:rsidRPr="00BD6CB2" w:rsidRDefault="00473724" w:rsidP="00473724">
            <w:pPr>
              <w:tabs>
                <w:tab w:val="decimal" w:pos="747"/>
              </w:tabs>
              <w:ind w:left="-62" w:right="219"/>
              <w:jc w:val="right"/>
              <w:rPr>
                <w:rFonts w:asciiTheme="majorBidi" w:hAnsiTheme="majorBidi" w:cstheme="majorBidi"/>
                <w:sz w:val="27"/>
                <w:szCs w:val="27"/>
              </w:rPr>
            </w:pPr>
          </w:p>
        </w:tc>
        <w:tc>
          <w:tcPr>
            <w:tcW w:w="1120" w:type="dxa"/>
            <w:vAlign w:val="bottom"/>
          </w:tcPr>
          <w:p w14:paraId="3310D2ED" w14:textId="77777777" w:rsidR="00473724" w:rsidRPr="00BD6CB2" w:rsidRDefault="00473724" w:rsidP="00473724">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71,161</w:t>
            </w:r>
          </w:p>
        </w:tc>
      </w:tr>
      <w:tr w:rsidR="008C45F2" w:rsidRPr="00BD6CB2" w14:paraId="6262CE57" w14:textId="77777777" w:rsidTr="00BD6CB2">
        <w:trPr>
          <w:cantSplit/>
        </w:trPr>
        <w:tc>
          <w:tcPr>
            <w:tcW w:w="4536" w:type="dxa"/>
          </w:tcPr>
          <w:p w14:paraId="580973CD" w14:textId="6AFDE17D" w:rsidR="008C45F2" w:rsidRPr="00BD6CB2" w:rsidRDefault="00473724" w:rsidP="00FE260E">
            <w:pPr>
              <w:tabs>
                <w:tab w:val="center" w:pos="8000"/>
              </w:tabs>
              <w:suppressAutoHyphens/>
              <w:spacing w:line="320" w:lineRule="exact"/>
              <w:ind w:left="84" w:right="-108"/>
              <w:rPr>
                <w:rFonts w:asciiTheme="majorBidi" w:hAnsiTheme="majorBidi" w:cstheme="majorBidi"/>
                <w:sz w:val="27"/>
                <w:szCs w:val="27"/>
                <w:cs/>
              </w:rPr>
            </w:pPr>
            <w:r w:rsidRPr="00BD6CB2">
              <w:rPr>
                <w:rFonts w:asciiTheme="majorBidi" w:hAnsiTheme="majorBidi" w:cstheme="majorBidi"/>
                <w:sz w:val="27"/>
                <w:szCs w:val="27"/>
              </w:rPr>
              <w:t>Temporary differences</w:t>
            </w:r>
          </w:p>
        </w:tc>
        <w:tc>
          <w:tcPr>
            <w:tcW w:w="1134" w:type="dxa"/>
          </w:tcPr>
          <w:p w14:paraId="7DAC6D50" w14:textId="77777777" w:rsidR="008C45F2" w:rsidRPr="00BD6CB2" w:rsidRDefault="008C45F2" w:rsidP="00FE260E">
            <w:pPr>
              <w:tabs>
                <w:tab w:val="decimal" w:pos="789"/>
              </w:tabs>
              <w:ind w:left="-62"/>
              <w:rPr>
                <w:rFonts w:asciiTheme="majorBidi" w:hAnsiTheme="majorBidi" w:cstheme="majorBidi"/>
                <w:sz w:val="27"/>
                <w:szCs w:val="27"/>
              </w:rPr>
            </w:pPr>
          </w:p>
        </w:tc>
        <w:tc>
          <w:tcPr>
            <w:tcW w:w="144" w:type="dxa"/>
          </w:tcPr>
          <w:p w14:paraId="5AEAA134" w14:textId="77777777" w:rsidR="008C45F2" w:rsidRPr="00BD6CB2" w:rsidRDefault="008C45F2" w:rsidP="00FE260E">
            <w:pPr>
              <w:ind w:left="-62" w:right="219"/>
              <w:jc w:val="right"/>
              <w:rPr>
                <w:rFonts w:asciiTheme="majorBidi" w:hAnsiTheme="majorBidi" w:cstheme="majorBidi"/>
                <w:sz w:val="27"/>
                <w:szCs w:val="27"/>
              </w:rPr>
            </w:pPr>
          </w:p>
        </w:tc>
        <w:tc>
          <w:tcPr>
            <w:tcW w:w="1132" w:type="dxa"/>
          </w:tcPr>
          <w:p w14:paraId="76372D91" w14:textId="77777777" w:rsidR="008C45F2" w:rsidRPr="00BD6CB2" w:rsidRDefault="008C45F2" w:rsidP="00FE260E">
            <w:pPr>
              <w:tabs>
                <w:tab w:val="decimal" w:pos="789"/>
              </w:tabs>
              <w:ind w:left="-62"/>
              <w:rPr>
                <w:rFonts w:asciiTheme="majorBidi" w:hAnsiTheme="majorBidi" w:cstheme="majorBidi"/>
                <w:sz w:val="27"/>
                <w:szCs w:val="27"/>
              </w:rPr>
            </w:pPr>
          </w:p>
        </w:tc>
        <w:tc>
          <w:tcPr>
            <w:tcW w:w="150" w:type="dxa"/>
            <w:vAlign w:val="bottom"/>
          </w:tcPr>
          <w:p w14:paraId="3DDC002C" w14:textId="77777777" w:rsidR="008C45F2" w:rsidRPr="00BD6CB2" w:rsidRDefault="008C45F2" w:rsidP="00FE260E">
            <w:pPr>
              <w:ind w:left="-62" w:right="219"/>
              <w:rPr>
                <w:rFonts w:asciiTheme="majorBidi" w:hAnsiTheme="majorBidi" w:cstheme="majorBidi"/>
                <w:sz w:val="27"/>
                <w:szCs w:val="27"/>
                <w:lang w:val="en-GB"/>
              </w:rPr>
            </w:pPr>
          </w:p>
        </w:tc>
        <w:tc>
          <w:tcPr>
            <w:tcW w:w="1126" w:type="dxa"/>
          </w:tcPr>
          <w:p w14:paraId="3BFF726C" w14:textId="77777777" w:rsidR="008C45F2" w:rsidRPr="00BD6CB2" w:rsidRDefault="008C45F2" w:rsidP="00FE260E">
            <w:pPr>
              <w:tabs>
                <w:tab w:val="decimal" w:pos="789"/>
              </w:tabs>
              <w:ind w:left="-62"/>
              <w:rPr>
                <w:rFonts w:asciiTheme="majorBidi" w:hAnsiTheme="majorBidi" w:cstheme="majorBidi"/>
                <w:sz w:val="27"/>
                <w:szCs w:val="27"/>
              </w:rPr>
            </w:pPr>
          </w:p>
        </w:tc>
        <w:tc>
          <w:tcPr>
            <w:tcW w:w="151" w:type="dxa"/>
            <w:vAlign w:val="bottom"/>
          </w:tcPr>
          <w:p w14:paraId="51D57C4A" w14:textId="77777777" w:rsidR="008C45F2" w:rsidRPr="00BD6CB2" w:rsidRDefault="008C45F2" w:rsidP="00FE260E">
            <w:pPr>
              <w:ind w:left="-62" w:right="219"/>
              <w:rPr>
                <w:rFonts w:asciiTheme="majorBidi" w:hAnsiTheme="majorBidi" w:cstheme="majorBidi"/>
                <w:sz w:val="27"/>
                <w:szCs w:val="27"/>
                <w:lang w:val="en-GB"/>
              </w:rPr>
            </w:pPr>
          </w:p>
        </w:tc>
        <w:tc>
          <w:tcPr>
            <w:tcW w:w="1120" w:type="dxa"/>
            <w:tcBorders>
              <w:left w:val="nil"/>
              <w:right w:val="nil"/>
            </w:tcBorders>
          </w:tcPr>
          <w:p w14:paraId="060E01AC" w14:textId="77777777" w:rsidR="008C45F2" w:rsidRPr="00BD6CB2" w:rsidRDefault="008C45F2" w:rsidP="00FE260E">
            <w:pPr>
              <w:tabs>
                <w:tab w:val="decimal" w:pos="789"/>
              </w:tabs>
              <w:ind w:left="-62"/>
              <w:rPr>
                <w:rFonts w:asciiTheme="majorBidi" w:hAnsiTheme="majorBidi" w:cstheme="majorBidi"/>
                <w:sz w:val="27"/>
                <w:szCs w:val="27"/>
              </w:rPr>
            </w:pPr>
          </w:p>
        </w:tc>
      </w:tr>
      <w:tr w:rsidR="008C45F2" w:rsidRPr="00BD6CB2" w14:paraId="07588BA0" w14:textId="77777777" w:rsidTr="00BD6CB2">
        <w:trPr>
          <w:cantSplit/>
        </w:trPr>
        <w:tc>
          <w:tcPr>
            <w:tcW w:w="4536" w:type="dxa"/>
          </w:tcPr>
          <w:p w14:paraId="0392DBEA" w14:textId="0D3806E1" w:rsidR="00B44948" w:rsidRPr="00BD6CB2" w:rsidRDefault="00B44948" w:rsidP="00B44948">
            <w:pPr>
              <w:pStyle w:val="ListParagraph"/>
              <w:numPr>
                <w:ilvl w:val="0"/>
                <w:numId w:val="4"/>
              </w:numPr>
              <w:tabs>
                <w:tab w:val="left" w:pos="364"/>
              </w:tabs>
              <w:suppressAutoHyphens/>
              <w:ind w:left="506" w:right="-4" w:hanging="425"/>
              <w:rPr>
                <w:rFonts w:asciiTheme="majorBidi" w:hAnsiTheme="majorBidi" w:cstheme="majorBidi"/>
                <w:sz w:val="27"/>
                <w:szCs w:val="27"/>
                <w:cs/>
              </w:rPr>
            </w:pPr>
            <w:r w:rsidRPr="00BD6CB2">
              <w:rPr>
                <w:rFonts w:asciiTheme="majorBidi" w:hAnsiTheme="majorBidi" w:cstheme="majorBidi"/>
                <w:sz w:val="27"/>
                <w:szCs w:val="27"/>
              </w:rPr>
              <w:t>Allowance for expected credit losses</w:t>
            </w:r>
            <w:r w:rsidR="00BD6CB2">
              <w:rPr>
                <w:rFonts w:asciiTheme="majorBidi" w:hAnsiTheme="majorBidi" w:cstheme="majorBidi"/>
                <w:sz w:val="27"/>
                <w:szCs w:val="27"/>
              </w:rPr>
              <w:t xml:space="preserve"> </w:t>
            </w:r>
            <w:r w:rsidRPr="00BD6CB2">
              <w:rPr>
                <w:rFonts w:asciiTheme="majorBidi" w:hAnsiTheme="majorBidi" w:cstheme="majorBidi"/>
                <w:sz w:val="27"/>
                <w:szCs w:val="27"/>
              </w:rPr>
              <w:t>/                                           Allowance for doubtful accounts</w:t>
            </w:r>
          </w:p>
        </w:tc>
        <w:tc>
          <w:tcPr>
            <w:tcW w:w="1134" w:type="dxa"/>
            <w:vAlign w:val="bottom"/>
          </w:tcPr>
          <w:p w14:paraId="340B6099"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1,232</w:t>
            </w:r>
          </w:p>
        </w:tc>
        <w:tc>
          <w:tcPr>
            <w:tcW w:w="144" w:type="dxa"/>
          </w:tcPr>
          <w:p w14:paraId="33859716" w14:textId="77777777" w:rsidR="008C45F2" w:rsidRPr="00BD6CB2" w:rsidRDefault="008C45F2" w:rsidP="00FE260E">
            <w:pPr>
              <w:ind w:left="-62" w:right="219"/>
              <w:jc w:val="right"/>
              <w:rPr>
                <w:rFonts w:asciiTheme="majorBidi" w:hAnsiTheme="majorBidi" w:cstheme="majorBidi"/>
                <w:sz w:val="27"/>
                <w:szCs w:val="27"/>
              </w:rPr>
            </w:pPr>
          </w:p>
        </w:tc>
        <w:tc>
          <w:tcPr>
            <w:tcW w:w="1132" w:type="dxa"/>
            <w:vAlign w:val="bottom"/>
          </w:tcPr>
          <w:p w14:paraId="2702081A"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cs/>
              </w:rPr>
              <w:t>424</w:t>
            </w:r>
          </w:p>
        </w:tc>
        <w:tc>
          <w:tcPr>
            <w:tcW w:w="150" w:type="dxa"/>
            <w:vAlign w:val="bottom"/>
          </w:tcPr>
          <w:p w14:paraId="13FD9082" w14:textId="77777777" w:rsidR="008C45F2" w:rsidRPr="00BD6CB2" w:rsidRDefault="008C45F2" w:rsidP="00FE260E">
            <w:pPr>
              <w:ind w:left="-62" w:right="219"/>
              <w:rPr>
                <w:rFonts w:asciiTheme="majorBidi" w:hAnsiTheme="majorBidi" w:cstheme="majorBidi"/>
                <w:sz w:val="27"/>
                <w:szCs w:val="27"/>
              </w:rPr>
            </w:pPr>
          </w:p>
        </w:tc>
        <w:tc>
          <w:tcPr>
            <w:tcW w:w="1126" w:type="dxa"/>
            <w:vAlign w:val="bottom"/>
          </w:tcPr>
          <w:p w14:paraId="019D9483" w14:textId="77777777" w:rsidR="008C45F2" w:rsidRPr="00BD6CB2" w:rsidRDefault="008C45F2" w:rsidP="00BD6CB2">
            <w:pPr>
              <w:tabs>
                <w:tab w:val="decimal" w:pos="638"/>
              </w:tabs>
              <w:ind w:left="-62"/>
              <w:rPr>
                <w:rFonts w:asciiTheme="majorBidi" w:hAnsiTheme="majorBidi" w:cstheme="majorBidi"/>
                <w:sz w:val="27"/>
                <w:szCs w:val="27"/>
              </w:rPr>
            </w:pPr>
            <w:r w:rsidRPr="00BD6CB2">
              <w:rPr>
                <w:rFonts w:asciiTheme="majorBidi" w:hAnsiTheme="majorBidi" w:cstheme="majorBidi"/>
                <w:sz w:val="27"/>
                <w:szCs w:val="27"/>
              </w:rPr>
              <w:t>-</w:t>
            </w:r>
          </w:p>
        </w:tc>
        <w:tc>
          <w:tcPr>
            <w:tcW w:w="151" w:type="dxa"/>
            <w:vAlign w:val="bottom"/>
          </w:tcPr>
          <w:p w14:paraId="15570B6E" w14:textId="77777777" w:rsidR="008C45F2" w:rsidRPr="00BD6CB2" w:rsidRDefault="008C45F2" w:rsidP="00BD6CB2">
            <w:pPr>
              <w:tabs>
                <w:tab w:val="decimal" w:pos="638"/>
              </w:tabs>
              <w:ind w:left="-62" w:right="219"/>
              <w:rPr>
                <w:rFonts w:asciiTheme="majorBidi" w:hAnsiTheme="majorBidi" w:cstheme="majorBidi"/>
                <w:sz w:val="27"/>
                <w:szCs w:val="27"/>
              </w:rPr>
            </w:pPr>
          </w:p>
        </w:tc>
        <w:tc>
          <w:tcPr>
            <w:tcW w:w="1120" w:type="dxa"/>
            <w:tcBorders>
              <w:left w:val="nil"/>
              <w:right w:val="nil"/>
            </w:tcBorders>
            <w:vAlign w:val="bottom"/>
          </w:tcPr>
          <w:p w14:paraId="475E4A63" w14:textId="77777777" w:rsidR="008C45F2" w:rsidRPr="00BD6CB2" w:rsidRDefault="008C45F2" w:rsidP="00BD6CB2">
            <w:pPr>
              <w:tabs>
                <w:tab w:val="decimal" w:pos="638"/>
              </w:tabs>
              <w:ind w:left="-62"/>
              <w:rPr>
                <w:rFonts w:asciiTheme="majorBidi" w:hAnsiTheme="majorBidi" w:cstheme="majorBidi"/>
                <w:sz w:val="27"/>
                <w:szCs w:val="27"/>
              </w:rPr>
            </w:pPr>
            <w:r w:rsidRPr="00BD6CB2">
              <w:rPr>
                <w:rFonts w:asciiTheme="majorBidi" w:hAnsiTheme="majorBidi" w:cstheme="majorBidi"/>
                <w:sz w:val="27"/>
                <w:szCs w:val="27"/>
              </w:rPr>
              <w:t>-</w:t>
            </w:r>
          </w:p>
        </w:tc>
      </w:tr>
      <w:tr w:rsidR="008C45F2" w:rsidRPr="00BD6CB2" w14:paraId="1037A419" w14:textId="77777777" w:rsidTr="00BD6CB2">
        <w:trPr>
          <w:cantSplit/>
        </w:trPr>
        <w:tc>
          <w:tcPr>
            <w:tcW w:w="4536" w:type="dxa"/>
          </w:tcPr>
          <w:p w14:paraId="6AF13836" w14:textId="4985BE72" w:rsidR="008C45F2" w:rsidRPr="00BD6CB2" w:rsidRDefault="00075B10" w:rsidP="009174A5">
            <w:pPr>
              <w:pStyle w:val="ListParagraph"/>
              <w:numPr>
                <w:ilvl w:val="0"/>
                <w:numId w:val="4"/>
              </w:numPr>
              <w:tabs>
                <w:tab w:val="left" w:pos="364"/>
              </w:tabs>
              <w:suppressAutoHyphens/>
              <w:ind w:left="506" w:right="-4" w:hanging="425"/>
              <w:jc w:val="both"/>
              <w:rPr>
                <w:rFonts w:asciiTheme="majorBidi" w:eastAsia="Brush Script MT" w:hAnsiTheme="majorBidi" w:cstheme="majorBidi"/>
                <w:sz w:val="27"/>
                <w:szCs w:val="27"/>
                <w:cs/>
              </w:rPr>
            </w:pPr>
            <w:r w:rsidRPr="00BD6CB2">
              <w:rPr>
                <w:rFonts w:asciiTheme="majorBidi" w:eastAsia="Brush Script MT" w:hAnsiTheme="majorBidi" w:cstheme="majorBidi"/>
                <w:sz w:val="27"/>
                <w:szCs w:val="27"/>
              </w:rPr>
              <w:t>Allowance for decline in value of inventories</w:t>
            </w:r>
          </w:p>
        </w:tc>
        <w:tc>
          <w:tcPr>
            <w:tcW w:w="1134" w:type="dxa"/>
            <w:vAlign w:val="bottom"/>
          </w:tcPr>
          <w:p w14:paraId="43066D92"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1,019</w:t>
            </w:r>
          </w:p>
        </w:tc>
        <w:tc>
          <w:tcPr>
            <w:tcW w:w="144" w:type="dxa"/>
          </w:tcPr>
          <w:p w14:paraId="68A660EA" w14:textId="77777777" w:rsidR="008C45F2" w:rsidRPr="00BD6CB2" w:rsidRDefault="008C45F2" w:rsidP="00FE260E">
            <w:pPr>
              <w:ind w:left="-62" w:right="219"/>
              <w:jc w:val="right"/>
              <w:rPr>
                <w:rFonts w:asciiTheme="majorBidi" w:hAnsiTheme="majorBidi" w:cstheme="majorBidi"/>
                <w:sz w:val="27"/>
                <w:szCs w:val="27"/>
              </w:rPr>
            </w:pPr>
          </w:p>
        </w:tc>
        <w:tc>
          <w:tcPr>
            <w:tcW w:w="1132" w:type="dxa"/>
            <w:vAlign w:val="bottom"/>
          </w:tcPr>
          <w:p w14:paraId="51E0D9E8"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855</w:t>
            </w:r>
          </w:p>
        </w:tc>
        <w:tc>
          <w:tcPr>
            <w:tcW w:w="150" w:type="dxa"/>
            <w:vAlign w:val="bottom"/>
          </w:tcPr>
          <w:p w14:paraId="3A147E83" w14:textId="77777777" w:rsidR="008C45F2" w:rsidRPr="00BD6CB2" w:rsidRDefault="008C45F2" w:rsidP="00FE260E">
            <w:pPr>
              <w:ind w:left="-62" w:right="219"/>
              <w:rPr>
                <w:rFonts w:asciiTheme="majorBidi" w:hAnsiTheme="majorBidi" w:cstheme="majorBidi"/>
                <w:sz w:val="27"/>
                <w:szCs w:val="27"/>
              </w:rPr>
            </w:pPr>
          </w:p>
        </w:tc>
        <w:tc>
          <w:tcPr>
            <w:tcW w:w="1126" w:type="dxa"/>
            <w:vAlign w:val="bottom"/>
          </w:tcPr>
          <w:p w14:paraId="3F462A47"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977</w:t>
            </w:r>
          </w:p>
        </w:tc>
        <w:tc>
          <w:tcPr>
            <w:tcW w:w="151" w:type="dxa"/>
            <w:vAlign w:val="bottom"/>
          </w:tcPr>
          <w:p w14:paraId="01D0B299" w14:textId="77777777" w:rsidR="008C45F2" w:rsidRPr="00BD6CB2" w:rsidRDefault="008C45F2" w:rsidP="00FE260E">
            <w:pPr>
              <w:ind w:left="-62" w:right="219"/>
              <w:rPr>
                <w:rFonts w:asciiTheme="majorBidi" w:hAnsiTheme="majorBidi" w:cstheme="majorBidi"/>
                <w:sz w:val="27"/>
                <w:szCs w:val="27"/>
              </w:rPr>
            </w:pPr>
          </w:p>
        </w:tc>
        <w:tc>
          <w:tcPr>
            <w:tcW w:w="1120" w:type="dxa"/>
            <w:tcBorders>
              <w:left w:val="nil"/>
              <w:right w:val="nil"/>
            </w:tcBorders>
            <w:vAlign w:val="bottom"/>
          </w:tcPr>
          <w:p w14:paraId="3E605207"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838</w:t>
            </w:r>
          </w:p>
        </w:tc>
      </w:tr>
      <w:tr w:rsidR="008C45F2" w:rsidRPr="00BD6CB2" w14:paraId="18583A7F" w14:textId="77777777" w:rsidTr="00BD6CB2">
        <w:trPr>
          <w:cantSplit/>
        </w:trPr>
        <w:tc>
          <w:tcPr>
            <w:tcW w:w="4536" w:type="dxa"/>
          </w:tcPr>
          <w:p w14:paraId="419F1D7C" w14:textId="479D7592" w:rsidR="008C45F2" w:rsidRPr="00BD6CB2" w:rsidRDefault="003A78C9" w:rsidP="00BD6CB2">
            <w:pPr>
              <w:pStyle w:val="ListParagraph"/>
              <w:numPr>
                <w:ilvl w:val="0"/>
                <w:numId w:val="4"/>
              </w:numPr>
              <w:tabs>
                <w:tab w:val="left" w:pos="364"/>
              </w:tabs>
              <w:suppressAutoHyphens/>
              <w:ind w:left="506" w:right="-200" w:hanging="425"/>
              <w:rPr>
                <w:rFonts w:asciiTheme="majorBidi" w:eastAsia="Brush Script MT" w:hAnsiTheme="majorBidi" w:cstheme="majorBidi"/>
                <w:sz w:val="27"/>
                <w:szCs w:val="27"/>
                <w:cs/>
              </w:rPr>
            </w:pPr>
            <w:r w:rsidRPr="00BD6CB2">
              <w:rPr>
                <w:rFonts w:asciiTheme="majorBidi" w:eastAsia="Brush Script MT" w:hAnsiTheme="majorBidi" w:cstheme="majorBidi"/>
                <w:sz w:val="27"/>
                <w:szCs w:val="27"/>
              </w:rPr>
              <w:t>A</w:t>
            </w:r>
            <w:r w:rsidR="00075B10" w:rsidRPr="00BD6CB2">
              <w:rPr>
                <w:rFonts w:asciiTheme="majorBidi" w:eastAsia="Brush Script MT" w:hAnsiTheme="majorBidi" w:cstheme="majorBidi"/>
                <w:sz w:val="27"/>
                <w:szCs w:val="27"/>
              </w:rPr>
              <w:t>llowance for impairment loss of</w:t>
            </w:r>
            <w:r w:rsidR="00825818" w:rsidRPr="00BD6CB2">
              <w:rPr>
                <w:rFonts w:asciiTheme="majorBidi" w:eastAsia="Brush Script MT" w:hAnsiTheme="majorBidi" w:cstheme="majorBidi"/>
                <w:sz w:val="27"/>
                <w:szCs w:val="27"/>
              </w:rPr>
              <w:t xml:space="preserve"> </w:t>
            </w:r>
            <w:r w:rsidR="00075B10" w:rsidRPr="00BD6CB2">
              <w:rPr>
                <w:rFonts w:asciiTheme="majorBidi" w:eastAsia="Brush Script MT" w:hAnsiTheme="majorBidi" w:cstheme="majorBidi"/>
                <w:sz w:val="27"/>
                <w:szCs w:val="27"/>
              </w:rPr>
              <w:t xml:space="preserve">investment properties </w:t>
            </w:r>
          </w:p>
        </w:tc>
        <w:tc>
          <w:tcPr>
            <w:tcW w:w="1134" w:type="dxa"/>
            <w:vAlign w:val="bottom"/>
          </w:tcPr>
          <w:p w14:paraId="103B060D"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7,913</w:t>
            </w:r>
          </w:p>
        </w:tc>
        <w:tc>
          <w:tcPr>
            <w:tcW w:w="144" w:type="dxa"/>
          </w:tcPr>
          <w:p w14:paraId="4363D8B2" w14:textId="77777777" w:rsidR="008C45F2" w:rsidRPr="00BD6CB2" w:rsidRDefault="008C45F2" w:rsidP="00FE260E">
            <w:pPr>
              <w:ind w:left="-62" w:right="219"/>
              <w:jc w:val="right"/>
              <w:rPr>
                <w:rFonts w:asciiTheme="majorBidi" w:hAnsiTheme="majorBidi" w:cstheme="majorBidi"/>
                <w:sz w:val="27"/>
                <w:szCs w:val="27"/>
              </w:rPr>
            </w:pPr>
          </w:p>
        </w:tc>
        <w:tc>
          <w:tcPr>
            <w:tcW w:w="1132" w:type="dxa"/>
            <w:vAlign w:val="bottom"/>
          </w:tcPr>
          <w:p w14:paraId="687CF270" w14:textId="77777777" w:rsidR="008C45F2" w:rsidRPr="00BD6CB2" w:rsidRDefault="008C45F2" w:rsidP="00BD6CB2">
            <w:pPr>
              <w:tabs>
                <w:tab w:val="decimal" w:pos="638"/>
              </w:tabs>
              <w:ind w:left="-62"/>
              <w:rPr>
                <w:rFonts w:asciiTheme="majorBidi" w:hAnsiTheme="majorBidi" w:cstheme="majorBidi"/>
                <w:sz w:val="27"/>
                <w:szCs w:val="27"/>
              </w:rPr>
            </w:pPr>
            <w:r w:rsidRPr="00BD6CB2">
              <w:rPr>
                <w:rFonts w:asciiTheme="majorBidi" w:hAnsiTheme="majorBidi" w:cstheme="majorBidi"/>
                <w:sz w:val="27"/>
                <w:szCs w:val="27"/>
              </w:rPr>
              <w:t>-</w:t>
            </w:r>
          </w:p>
        </w:tc>
        <w:tc>
          <w:tcPr>
            <w:tcW w:w="150" w:type="dxa"/>
            <w:vAlign w:val="bottom"/>
          </w:tcPr>
          <w:p w14:paraId="1C6DA15C" w14:textId="77777777" w:rsidR="008C45F2" w:rsidRPr="00BD6CB2" w:rsidRDefault="008C45F2" w:rsidP="00FE260E">
            <w:pPr>
              <w:ind w:left="-62" w:right="219"/>
              <w:rPr>
                <w:rFonts w:asciiTheme="majorBidi" w:hAnsiTheme="majorBidi" w:cstheme="majorBidi"/>
                <w:sz w:val="27"/>
                <w:szCs w:val="27"/>
              </w:rPr>
            </w:pPr>
          </w:p>
        </w:tc>
        <w:tc>
          <w:tcPr>
            <w:tcW w:w="1126" w:type="dxa"/>
            <w:vAlign w:val="bottom"/>
          </w:tcPr>
          <w:p w14:paraId="34D404C3"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7,913</w:t>
            </w:r>
          </w:p>
        </w:tc>
        <w:tc>
          <w:tcPr>
            <w:tcW w:w="151" w:type="dxa"/>
            <w:vAlign w:val="bottom"/>
          </w:tcPr>
          <w:p w14:paraId="44C78B79" w14:textId="77777777" w:rsidR="008C45F2" w:rsidRPr="00BD6CB2" w:rsidRDefault="008C45F2" w:rsidP="00FE260E">
            <w:pPr>
              <w:ind w:left="-62" w:right="219"/>
              <w:rPr>
                <w:rFonts w:asciiTheme="majorBidi" w:hAnsiTheme="majorBidi" w:cstheme="majorBidi"/>
                <w:sz w:val="27"/>
                <w:szCs w:val="27"/>
              </w:rPr>
            </w:pPr>
          </w:p>
        </w:tc>
        <w:tc>
          <w:tcPr>
            <w:tcW w:w="1120" w:type="dxa"/>
            <w:tcBorders>
              <w:left w:val="nil"/>
              <w:right w:val="nil"/>
            </w:tcBorders>
            <w:vAlign w:val="bottom"/>
          </w:tcPr>
          <w:p w14:paraId="363E8A9B" w14:textId="77777777" w:rsidR="008C45F2" w:rsidRPr="00BD6CB2" w:rsidRDefault="008C45F2" w:rsidP="00BD6CB2">
            <w:pPr>
              <w:tabs>
                <w:tab w:val="decimal" w:pos="638"/>
              </w:tabs>
              <w:ind w:left="-62"/>
              <w:rPr>
                <w:rFonts w:asciiTheme="majorBidi" w:hAnsiTheme="majorBidi" w:cstheme="majorBidi"/>
                <w:sz w:val="27"/>
                <w:szCs w:val="27"/>
              </w:rPr>
            </w:pPr>
            <w:r w:rsidRPr="00BD6CB2">
              <w:rPr>
                <w:rFonts w:asciiTheme="majorBidi" w:hAnsiTheme="majorBidi" w:cstheme="majorBidi"/>
                <w:sz w:val="27"/>
                <w:szCs w:val="27"/>
              </w:rPr>
              <w:t>-</w:t>
            </w:r>
          </w:p>
        </w:tc>
      </w:tr>
      <w:tr w:rsidR="008C45F2" w:rsidRPr="00BD6CB2" w14:paraId="7745A8CD" w14:textId="77777777" w:rsidTr="00BD6CB2">
        <w:trPr>
          <w:cantSplit/>
        </w:trPr>
        <w:tc>
          <w:tcPr>
            <w:tcW w:w="4536" w:type="dxa"/>
          </w:tcPr>
          <w:p w14:paraId="7EF42318" w14:textId="0FA7B74C" w:rsidR="00825818" w:rsidRPr="00BD6CB2" w:rsidRDefault="003A78C9" w:rsidP="009174A5">
            <w:pPr>
              <w:pStyle w:val="ListParagraph"/>
              <w:numPr>
                <w:ilvl w:val="0"/>
                <w:numId w:val="4"/>
              </w:numPr>
              <w:tabs>
                <w:tab w:val="left" w:pos="364"/>
              </w:tabs>
              <w:suppressAutoHyphens/>
              <w:ind w:left="506" w:right="-4" w:hanging="425"/>
              <w:jc w:val="both"/>
              <w:rPr>
                <w:rFonts w:asciiTheme="majorBidi" w:eastAsia="Brush Script MT" w:hAnsiTheme="majorBidi" w:cstheme="majorBidi"/>
                <w:sz w:val="27"/>
                <w:szCs w:val="27"/>
              </w:rPr>
            </w:pPr>
            <w:r w:rsidRPr="00BD6CB2">
              <w:rPr>
                <w:rFonts w:asciiTheme="majorBidi" w:eastAsia="Brush Script MT" w:hAnsiTheme="majorBidi" w:cstheme="majorBidi"/>
                <w:sz w:val="27"/>
                <w:szCs w:val="27"/>
              </w:rPr>
              <w:t>A</w:t>
            </w:r>
            <w:r w:rsidR="00075B10" w:rsidRPr="00BD6CB2">
              <w:rPr>
                <w:rFonts w:asciiTheme="majorBidi" w:eastAsia="Brush Script MT" w:hAnsiTheme="majorBidi" w:cstheme="majorBidi"/>
                <w:sz w:val="27"/>
                <w:szCs w:val="27"/>
              </w:rPr>
              <w:t xml:space="preserve">llowance for impairment loss for property, </w:t>
            </w:r>
            <w:r w:rsidR="009174A5" w:rsidRPr="00BD6CB2">
              <w:rPr>
                <w:rFonts w:asciiTheme="majorBidi" w:eastAsia="Brush Script MT" w:hAnsiTheme="majorBidi" w:cstheme="majorBidi"/>
                <w:sz w:val="27"/>
                <w:szCs w:val="27"/>
              </w:rPr>
              <w:t>p</w:t>
            </w:r>
            <w:r w:rsidR="00075B10" w:rsidRPr="00BD6CB2">
              <w:rPr>
                <w:rFonts w:asciiTheme="majorBidi" w:eastAsia="Brush Script MT" w:hAnsiTheme="majorBidi" w:cstheme="majorBidi"/>
                <w:sz w:val="27"/>
                <w:szCs w:val="27"/>
              </w:rPr>
              <w:t>lant</w:t>
            </w:r>
          </w:p>
          <w:p w14:paraId="0BC8D9FB" w14:textId="76F35D7B" w:rsidR="008C45F2" w:rsidRPr="00BD6CB2" w:rsidRDefault="00075B10" w:rsidP="009174A5">
            <w:pPr>
              <w:pStyle w:val="ListParagraph"/>
              <w:tabs>
                <w:tab w:val="left" w:pos="364"/>
              </w:tabs>
              <w:suppressAutoHyphens/>
              <w:ind w:left="506" w:right="-4"/>
              <w:jc w:val="both"/>
              <w:rPr>
                <w:rFonts w:asciiTheme="majorBidi" w:eastAsia="Brush Script MT" w:hAnsiTheme="majorBidi" w:cstheme="majorBidi"/>
                <w:sz w:val="27"/>
                <w:szCs w:val="27"/>
                <w:cs/>
              </w:rPr>
            </w:pPr>
            <w:r w:rsidRPr="00BD6CB2">
              <w:rPr>
                <w:rFonts w:asciiTheme="majorBidi" w:eastAsia="Brush Script MT" w:hAnsiTheme="majorBidi" w:cstheme="majorBidi"/>
                <w:sz w:val="27"/>
                <w:szCs w:val="27"/>
              </w:rPr>
              <w:t>and equipment</w:t>
            </w:r>
          </w:p>
        </w:tc>
        <w:tc>
          <w:tcPr>
            <w:tcW w:w="1134" w:type="dxa"/>
            <w:vAlign w:val="bottom"/>
          </w:tcPr>
          <w:p w14:paraId="335F1C5F"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13,420</w:t>
            </w:r>
          </w:p>
        </w:tc>
        <w:tc>
          <w:tcPr>
            <w:tcW w:w="144" w:type="dxa"/>
          </w:tcPr>
          <w:p w14:paraId="62D0261A" w14:textId="77777777" w:rsidR="008C45F2" w:rsidRPr="00BD6CB2" w:rsidRDefault="008C45F2" w:rsidP="00FE260E">
            <w:pPr>
              <w:ind w:left="-62" w:right="219"/>
              <w:jc w:val="right"/>
              <w:rPr>
                <w:rFonts w:asciiTheme="majorBidi" w:hAnsiTheme="majorBidi" w:cstheme="majorBidi"/>
                <w:sz w:val="27"/>
                <w:szCs w:val="27"/>
              </w:rPr>
            </w:pPr>
          </w:p>
        </w:tc>
        <w:tc>
          <w:tcPr>
            <w:tcW w:w="1132" w:type="dxa"/>
            <w:vAlign w:val="bottom"/>
          </w:tcPr>
          <w:p w14:paraId="6652991F"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21,785</w:t>
            </w:r>
          </w:p>
        </w:tc>
        <w:tc>
          <w:tcPr>
            <w:tcW w:w="150" w:type="dxa"/>
            <w:vAlign w:val="bottom"/>
          </w:tcPr>
          <w:p w14:paraId="09C926C3" w14:textId="77777777" w:rsidR="008C45F2" w:rsidRPr="00BD6CB2" w:rsidRDefault="008C45F2" w:rsidP="00FE260E">
            <w:pPr>
              <w:ind w:left="-62" w:right="219"/>
              <w:rPr>
                <w:rFonts w:asciiTheme="majorBidi" w:hAnsiTheme="majorBidi" w:cstheme="majorBidi"/>
                <w:sz w:val="27"/>
                <w:szCs w:val="27"/>
              </w:rPr>
            </w:pPr>
          </w:p>
        </w:tc>
        <w:tc>
          <w:tcPr>
            <w:tcW w:w="1126" w:type="dxa"/>
            <w:vAlign w:val="bottom"/>
          </w:tcPr>
          <w:p w14:paraId="04E0BAEB"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9,392</w:t>
            </w:r>
          </w:p>
        </w:tc>
        <w:tc>
          <w:tcPr>
            <w:tcW w:w="151" w:type="dxa"/>
            <w:vAlign w:val="bottom"/>
          </w:tcPr>
          <w:p w14:paraId="3C6F8610" w14:textId="77777777" w:rsidR="008C45F2" w:rsidRPr="00BD6CB2" w:rsidRDefault="008C45F2" w:rsidP="00FE260E">
            <w:pPr>
              <w:ind w:left="-62" w:right="219"/>
              <w:rPr>
                <w:rFonts w:asciiTheme="majorBidi" w:hAnsiTheme="majorBidi" w:cstheme="majorBidi"/>
                <w:sz w:val="27"/>
                <w:szCs w:val="27"/>
              </w:rPr>
            </w:pPr>
          </w:p>
        </w:tc>
        <w:tc>
          <w:tcPr>
            <w:tcW w:w="1120" w:type="dxa"/>
            <w:tcBorders>
              <w:left w:val="nil"/>
              <w:right w:val="nil"/>
            </w:tcBorders>
            <w:vAlign w:val="bottom"/>
          </w:tcPr>
          <w:p w14:paraId="1D76F299"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17,305</w:t>
            </w:r>
          </w:p>
        </w:tc>
      </w:tr>
      <w:tr w:rsidR="008C45F2" w:rsidRPr="00BD6CB2" w14:paraId="6BD00639" w14:textId="77777777" w:rsidTr="00BD6CB2">
        <w:trPr>
          <w:cantSplit/>
        </w:trPr>
        <w:tc>
          <w:tcPr>
            <w:tcW w:w="4536" w:type="dxa"/>
          </w:tcPr>
          <w:p w14:paraId="4669BCC7" w14:textId="77FE191E" w:rsidR="008C45F2" w:rsidRPr="00BD6CB2" w:rsidRDefault="00B44948" w:rsidP="009174A5">
            <w:pPr>
              <w:pStyle w:val="ListParagraph"/>
              <w:numPr>
                <w:ilvl w:val="0"/>
                <w:numId w:val="4"/>
              </w:numPr>
              <w:tabs>
                <w:tab w:val="left" w:pos="364"/>
              </w:tabs>
              <w:suppressAutoHyphens/>
              <w:ind w:left="506" w:right="-4" w:hanging="425"/>
              <w:jc w:val="both"/>
              <w:rPr>
                <w:rFonts w:asciiTheme="majorBidi" w:eastAsia="Brush Script MT" w:hAnsiTheme="majorBidi" w:cstheme="majorBidi"/>
                <w:sz w:val="27"/>
                <w:szCs w:val="27"/>
                <w:cs/>
              </w:rPr>
            </w:pPr>
            <w:r w:rsidRPr="00BD6CB2">
              <w:rPr>
                <w:rFonts w:asciiTheme="majorBidi" w:eastAsia="Brush Script MT" w:hAnsiTheme="majorBidi" w:cstheme="majorBidi"/>
                <w:sz w:val="27"/>
                <w:szCs w:val="27"/>
              </w:rPr>
              <w:t>Lease liabilities</w:t>
            </w:r>
          </w:p>
        </w:tc>
        <w:tc>
          <w:tcPr>
            <w:tcW w:w="1134" w:type="dxa"/>
            <w:vAlign w:val="bottom"/>
          </w:tcPr>
          <w:p w14:paraId="617C0551"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95</w:t>
            </w:r>
          </w:p>
        </w:tc>
        <w:tc>
          <w:tcPr>
            <w:tcW w:w="144" w:type="dxa"/>
          </w:tcPr>
          <w:p w14:paraId="6DE4EB42" w14:textId="77777777" w:rsidR="008C45F2" w:rsidRPr="00BD6CB2" w:rsidRDefault="008C45F2" w:rsidP="00FE260E">
            <w:pPr>
              <w:ind w:left="-62" w:right="219"/>
              <w:jc w:val="right"/>
              <w:rPr>
                <w:rFonts w:asciiTheme="majorBidi" w:hAnsiTheme="majorBidi" w:cstheme="majorBidi"/>
                <w:sz w:val="27"/>
                <w:szCs w:val="27"/>
              </w:rPr>
            </w:pPr>
          </w:p>
        </w:tc>
        <w:tc>
          <w:tcPr>
            <w:tcW w:w="1132" w:type="dxa"/>
            <w:vAlign w:val="bottom"/>
          </w:tcPr>
          <w:p w14:paraId="02224654"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45</w:t>
            </w:r>
          </w:p>
        </w:tc>
        <w:tc>
          <w:tcPr>
            <w:tcW w:w="150" w:type="dxa"/>
            <w:vAlign w:val="bottom"/>
          </w:tcPr>
          <w:p w14:paraId="77F0C806" w14:textId="77777777" w:rsidR="008C45F2" w:rsidRPr="00BD6CB2" w:rsidRDefault="008C45F2" w:rsidP="00FE260E">
            <w:pPr>
              <w:ind w:left="-62" w:right="219"/>
              <w:rPr>
                <w:rFonts w:asciiTheme="majorBidi" w:hAnsiTheme="majorBidi" w:cstheme="majorBidi"/>
                <w:sz w:val="27"/>
                <w:szCs w:val="27"/>
              </w:rPr>
            </w:pPr>
          </w:p>
        </w:tc>
        <w:tc>
          <w:tcPr>
            <w:tcW w:w="1126" w:type="dxa"/>
            <w:vAlign w:val="bottom"/>
          </w:tcPr>
          <w:p w14:paraId="6B368145"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34</w:t>
            </w:r>
          </w:p>
        </w:tc>
        <w:tc>
          <w:tcPr>
            <w:tcW w:w="151" w:type="dxa"/>
            <w:vAlign w:val="bottom"/>
          </w:tcPr>
          <w:p w14:paraId="250A24FC" w14:textId="77777777" w:rsidR="008C45F2" w:rsidRPr="00BD6CB2" w:rsidRDefault="008C45F2" w:rsidP="00FE260E">
            <w:pPr>
              <w:ind w:left="-62" w:right="219"/>
              <w:rPr>
                <w:rFonts w:asciiTheme="majorBidi" w:hAnsiTheme="majorBidi" w:cstheme="majorBidi"/>
                <w:sz w:val="27"/>
                <w:szCs w:val="27"/>
              </w:rPr>
            </w:pPr>
          </w:p>
        </w:tc>
        <w:tc>
          <w:tcPr>
            <w:tcW w:w="1120" w:type="dxa"/>
            <w:tcBorders>
              <w:left w:val="nil"/>
              <w:right w:val="nil"/>
            </w:tcBorders>
            <w:vAlign w:val="bottom"/>
          </w:tcPr>
          <w:p w14:paraId="1139A733" w14:textId="77777777" w:rsidR="008C45F2" w:rsidRPr="00BD6CB2" w:rsidRDefault="008C45F2" w:rsidP="00BD6CB2">
            <w:pPr>
              <w:tabs>
                <w:tab w:val="decimal" w:pos="638"/>
              </w:tabs>
              <w:ind w:left="-62"/>
              <w:rPr>
                <w:rFonts w:asciiTheme="majorBidi" w:hAnsiTheme="majorBidi" w:cstheme="majorBidi"/>
                <w:sz w:val="27"/>
                <w:szCs w:val="27"/>
              </w:rPr>
            </w:pPr>
            <w:r w:rsidRPr="00BD6CB2">
              <w:rPr>
                <w:rFonts w:asciiTheme="majorBidi" w:hAnsiTheme="majorBidi" w:cstheme="majorBidi"/>
                <w:sz w:val="27"/>
                <w:szCs w:val="27"/>
              </w:rPr>
              <w:t>-</w:t>
            </w:r>
          </w:p>
        </w:tc>
      </w:tr>
      <w:tr w:rsidR="008C45F2" w:rsidRPr="00BD6CB2" w14:paraId="403E699B" w14:textId="77777777" w:rsidTr="00BD6CB2">
        <w:trPr>
          <w:cantSplit/>
        </w:trPr>
        <w:tc>
          <w:tcPr>
            <w:tcW w:w="4536" w:type="dxa"/>
          </w:tcPr>
          <w:p w14:paraId="268BA97A" w14:textId="5FE3E572" w:rsidR="008C45F2" w:rsidRPr="00BD6CB2" w:rsidRDefault="00B44948" w:rsidP="009174A5">
            <w:pPr>
              <w:pStyle w:val="ListParagraph"/>
              <w:numPr>
                <w:ilvl w:val="0"/>
                <w:numId w:val="4"/>
              </w:numPr>
              <w:tabs>
                <w:tab w:val="left" w:pos="364"/>
              </w:tabs>
              <w:suppressAutoHyphens/>
              <w:ind w:left="506" w:right="-4" w:hanging="425"/>
              <w:jc w:val="both"/>
              <w:rPr>
                <w:rFonts w:asciiTheme="majorBidi" w:eastAsia="Brush Script MT" w:hAnsiTheme="majorBidi" w:cstheme="majorBidi"/>
                <w:sz w:val="27"/>
                <w:szCs w:val="27"/>
                <w:cs/>
              </w:rPr>
            </w:pPr>
            <w:r w:rsidRPr="00BD6CB2">
              <w:rPr>
                <w:rFonts w:asciiTheme="majorBidi" w:eastAsia="Brush Script MT" w:hAnsiTheme="majorBidi" w:cstheme="majorBidi"/>
                <w:sz w:val="27"/>
                <w:szCs w:val="27"/>
              </w:rPr>
              <w:t>Provision for long-term employee benefits</w:t>
            </w:r>
          </w:p>
        </w:tc>
        <w:tc>
          <w:tcPr>
            <w:tcW w:w="1134" w:type="dxa"/>
            <w:vAlign w:val="bottom"/>
          </w:tcPr>
          <w:p w14:paraId="56F16F08"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9,480</w:t>
            </w:r>
          </w:p>
        </w:tc>
        <w:tc>
          <w:tcPr>
            <w:tcW w:w="144" w:type="dxa"/>
          </w:tcPr>
          <w:p w14:paraId="073D6B37" w14:textId="77777777" w:rsidR="008C45F2" w:rsidRPr="00BD6CB2" w:rsidRDefault="008C45F2" w:rsidP="00FE260E">
            <w:pPr>
              <w:ind w:left="-62" w:right="219"/>
              <w:jc w:val="right"/>
              <w:rPr>
                <w:rFonts w:asciiTheme="majorBidi" w:hAnsiTheme="majorBidi" w:cstheme="majorBidi"/>
                <w:sz w:val="27"/>
                <w:szCs w:val="27"/>
              </w:rPr>
            </w:pPr>
          </w:p>
        </w:tc>
        <w:tc>
          <w:tcPr>
            <w:tcW w:w="1132" w:type="dxa"/>
            <w:vAlign w:val="bottom"/>
          </w:tcPr>
          <w:p w14:paraId="5A46C045"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7,789</w:t>
            </w:r>
          </w:p>
        </w:tc>
        <w:tc>
          <w:tcPr>
            <w:tcW w:w="150" w:type="dxa"/>
            <w:vAlign w:val="bottom"/>
          </w:tcPr>
          <w:p w14:paraId="674B061C" w14:textId="77777777" w:rsidR="008C45F2" w:rsidRPr="00BD6CB2" w:rsidRDefault="008C45F2" w:rsidP="00FE260E">
            <w:pPr>
              <w:ind w:left="-62" w:right="219"/>
              <w:rPr>
                <w:rFonts w:asciiTheme="majorBidi" w:hAnsiTheme="majorBidi" w:cstheme="majorBidi"/>
                <w:sz w:val="27"/>
                <w:szCs w:val="27"/>
              </w:rPr>
            </w:pPr>
          </w:p>
        </w:tc>
        <w:tc>
          <w:tcPr>
            <w:tcW w:w="1126" w:type="dxa"/>
            <w:vAlign w:val="bottom"/>
          </w:tcPr>
          <w:p w14:paraId="4436415B"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6,993</w:t>
            </w:r>
          </w:p>
        </w:tc>
        <w:tc>
          <w:tcPr>
            <w:tcW w:w="151" w:type="dxa"/>
            <w:vAlign w:val="bottom"/>
          </w:tcPr>
          <w:p w14:paraId="70760A16" w14:textId="77777777" w:rsidR="008C45F2" w:rsidRPr="00BD6CB2" w:rsidRDefault="008C45F2" w:rsidP="00FE260E">
            <w:pPr>
              <w:ind w:left="-62" w:right="219"/>
              <w:rPr>
                <w:rFonts w:asciiTheme="majorBidi" w:hAnsiTheme="majorBidi" w:cstheme="majorBidi"/>
                <w:sz w:val="27"/>
                <w:szCs w:val="27"/>
              </w:rPr>
            </w:pPr>
          </w:p>
        </w:tc>
        <w:tc>
          <w:tcPr>
            <w:tcW w:w="1120" w:type="dxa"/>
            <w:tcBorders>
              <w:left w:val="nil"/>
              <w:right w:val="nil"/>
            </w:tcBorders>
            <w:vAlign w:val="bottom"/>
          </w:tcPr>
          <w:p w14:paraId="7B6DD983"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5,265</w:t>
            </w:r>
          </w:p>
        </w:tc>
      </w:tr>
      <w:tr w:rsidR="008C45F2" w:rsidRPr="00BD6CB2" w14:paraId="7DAC801F" w14:textId="77777777" w:rsidTr="00BD6CB2">
        <w:trPr>
          <w:cantSplit/>
        </w:trPr>
        <w:tc>
          <w:tcPr>
            <w:tcW w:w="4536" w:type="dxa"/>
          </w:tcPr>
          <w:p w14:paraId="35663241" w14:textId="6E9F2F81" w:rsidR="008C45F2" w:rsidRPr="00BD6CB2" w:rsidRDefault="00B44948" w:rsidP="009174A5">
            <w:pPr>
              <w:pStyle w:val="ListParagraph"/>
              <w:numPr>
                <w:ilvl w:val="0"/>
                <w:numId w:val="4"/>
              </w:numPr>
              <w:tabs>
                <w:tab w:val="left" w:pos="364"/>
              </w:tabs>
              <w:suppressAutoHyphens/>
              <w:ind w:left="506" w:right="-4" w:hanging="425"/>
              <w:jc w:val="both"/>
              <w:rPr>
                <w:rFonts w:asciiTheme="majorBidi" w:eastAsia="Brush Script MT" w:hAnsiTheme="majorBidi" w:cstheme="majorBidi"/>
                <w:sz w:val="27"/>
                <w:szCs w:val="27"/>
                <w:cs/>
              </w:rPr>
            </w:pPr>
            <w:r w:rsidRPr="00BD6CB2">
              <w:rPr>
                <w:rFonts w:asciiTheme="majorBidi" w:eastAsia="Brush Script MT" w:hAnsiTheme="majorBidi" w:cstheme="majorBidi"/>
                <w:sz w:val="27"/>
                <w:szCs w:val="27"/>
              </w:rPr>
              <w:t>Provision for litigation</w:t>
            </w:r>
          </w:p>
        </w:tc>
        <w:tc>
          <w:tcPr>
            <w:tcW w:w="1134" w:type="dxa"/>
            <w:vAlign w:val="bottom"/>
          </w:tcPr>
          <w:p w14:paraId="2CA2C460"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8,202</w:t>
            </w:r>
          </w:p>
        </w:tc>
        <w:tc>
          <w:tcPr>
            <w:tcW w:w="144" w:type="dxa"/>
          </w:tcPr>
          <w:p w14:paraId="7B546BC4" w14:textId="77777777" w:rsidR="008C45F2" w:rsidRPr="00BD6CB2" w:rsidRDefault="008C45F2" w:rsidP="00FE260E">
            <w:pPr>
              <w:ind w:left="-62" w:right="219"/>
              <w:jc w:val="right"/>
              <w:rPr>
                <w:rFonts w:asciiTheme="majorBidi" w:hAnsiTheme="majorBidi" w:cstheme="majorBidi"/>
                <w:sz w:val="27"/>
                <w:szCs w:val="27"/>
              </w:rPr>
            </w:pPr>
          </w:p>
        </w:tc>
        <w:tc>
          <w:tcPr>
            <w:tcW w:w="1132" w:type="dxa"/>
            <w:vAlign w:val="bottom"/>
          </w:tcPr>
          <w:p w14:paraId="70B736AF"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8,202</w:t>
            </w:r>
          </w:p>
        </w:tc>
        <w:tc>
          <w:tcPr>
            <w:tcW w:w="150" w:type="dxa"/>
            <w:vAlign w:val="bottom"/>
          </w:tcPr>
          <w:p w14:paraId="3FB9DAC6" w14:textId="77777777" w:rsidR="008C45F2" w:rsidRPr="00BD6CB2" w:rsidRDefault="008C45F2" w:rsidP="00FE260E">
            <w:pPr>
              <w:ind w:left="-62" w:right="219"/>
              <w:rPr>
                <w:rFonts w:asciiTheme="majorBidi" w:hAnsiTheme="majorBidi" w:cstheme="majorBidi"/>
                <w:sz w:val="27"/>
                <w:szCs w:val="27"/>
              </w:rPr>
            </w:pPr>
          </w:p>
        </w:tc>
        <w:tc>
          <w:tcPr>
            <w:tcW w:w="1126" w:type="dxa"/>
            <w:vAlign w:val="bottom"/>
          </w:tcPr>
          <w:p w14:paraId="580AB9DE"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8,202</w:t>
            </w:r>
          </w:p>
        </w:tc>
        <w:tc>
          <w:tcPr>
            <w:tcW w:w="151" w:type="dxa"/>
            <w:vAlign w:val="bottom"/>
          </w:tcPr>
          <w:p w14:paraId="2E894E9E" w14:textId="77777777" w:rsidR="008C45F2" w:rsidRPr="00BD6CB2" w:rsidRDefault="008C45F2" w:rsidP="00FE260E">
            <w:pPr>
              <w:ind w:left="-62" w:right="219"/>
              <w:rPr>
                <w:rFonts w:asciiTheme="majorBidi" w:hAnsiTheme="majorBidi" w:cstheme="majorBidi"/>
                <w:sz w:val="27"/>
                <w:szCs w:val="27"/>
              </w:rPr>
            </w:pPr>
          </w:p>
        </w:tc>
        <w:tc>
          <w:tcPr>
            <w:tcW w:w="1120" w:type="dxa"/>
            <w:tcBorders>
              <w:left w:val="nil"/>
              <w:right w:val="nil"/>
            </w:tcBorders>
            <w:vAlign w:val="bottom"/>
          </w:tcPr>
          <w:p w14:paraId="6499DC7C"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8,202</w:t>
            </w:r>
          </w:p>
        </w:tc>
      </w:tr>
      <w:tr w:rsidR="008C45F2" w:rsidRPr="00BD6CB2" w14:paraId="670622B7" w14:textId="77777777" w:rsidTr="00BD6CB2">
        <w:trPr>
          <w:cantSplit/>
        </w:trPr>
        <w:tc>
          <w:tcPr>
            <w:tcW w:w="4536" w:type="dxa"/>
          </w:tcPr>
          <w:p w14:paraId="5DBC27DC" w14:textId="25C468D7" w:rsidR="008C45F2" w:rsidRPr="00BD6CB2" w:rsidRDefault="00473724" w:rsidP="003A78C9">
            <w:pPr>
              <w:tabs>
                <w:tab w:val="center" w:pos="8000"/>
              </w:tabs>
              <w:suppressAutoHyphens/>
              <w:spacing w:line="320" w:lineRule="exact"/>
              <w:ind w:left="501" w:right="-108"/>
              <w:textAlignment w:val="auto"/>
              <w:rPr>
                <w:rFonts w:asciiTheme="majorBidi" w:hAnsiTheme="majorBidi" w:cstheme="majorBidi"/>
                <w:sz w:val="27"/>
                <w:szCs w:val="27"/>
                <w:cs/>
                <w:lang w:val="en-GB" w:eastAsia="en-GB"/>
              </w:rPr>
            </w:pPr>
            <w:r w:rsidRPr="00BD6CB2">
              <w:rPr>
                <w:rFonts w:asciiTheme="majorBidi" w:hAnsiTheme="majorBidi" w:cstheme="majorBidi"/>
                <w:sz w:val="27"/>
                <w:szCs w:val="27"/>
              </w:rPr>
              <w:t>Total</w:t>
            </w:r>
          </w:p>
        </w:tc>
        <w:tc>
          <w:tcPr>
            <w:tcW w:w="1134" w:type="dxa"/>
            <w:tcBorders>
              <w:top w:val="single" w:sz="4" w:space="0" w:color="auto"/>
              <w:bottom w:val="double" w:sz="4" w:space="0" w:color="auto"/>
            </w:tcBorders>
            <w:vAlign w:val="center"/>
          </w:tcPr>
          <w:p w14:paraId="165213D7"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118,812</w:t>
            </w:r>
          </w:p>
        </w:tc>
        <w:tc>
          <w:tcPr>
            <w:tcW w:w="144" w:type="dxa"/>
            <w:vAlign w:val="center"/>
          </w:tcPr>
          <w:p w14:paraId="65CFEEAD" w14:textId="77777777" w:rsidR="008C45F2" w:rsidRPr="00BD6CB2" w:rsidRDefault="008C45F2" w:rsidP="00FE260E">
            <w:pPr>
              <w:ind w:left="-62" w:right="219"/>
              <w:jc w:val="right"/>
              <w:rPr>
                <w:rFonts w:asciiTheme="majorBidi" w:hAnsiTheme="majorBidi" w:cstheme="majorBidi"/>
                <w:sz w:val="27"/>
                <w:szCs w:val="27"/>
              </w:rPr>
            </w:pPr>
          </w:p>
        </w:tc>
        <w:tc>
          <w:tcPr>
            <w:tcW w:w="1132" w:type="dxa"/>
            <w:tcBorders>
              <w:top w:val="single" w:sz="4" w:space="0" w:color="auto"/>
              <w:bottom w:val="double" w:sz="4" w:space="0" w:color="auto"/>
            </w:tcBorders>
            <w:vAlign w:val="center"/>
          </w:tcPr>
          <w:p w14:paraId="75045F4D"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186,955</w:t>
            </w:r>
          </w:p>
        </w:tc>
        <w:tc>
          <w:tcPr>
            <w:tcW w:w="150" w:type="dxa"/>
            <w:vAlign w:val="center"/>
          </w:tcPr>
          <w:p w14:paraId="43C901DC" w14:textId="77777777" w:rsidR="008C45F2" w:rsidRPr="00BD6CB2" w:rsidRDefault="008C45F2" w:rsidP="00FE260E">
            <w:pPr>
              <w:ind w:left="-62" w:right="219"/>
              <w:jc w:val="right"/>
              <w:rPr>
                <w:rFonts w:asciiTheme="majorBidi" w:hAnsiTheme="majorBidi" w:cstheme="majorBidi"/>
                <w:sz w:val="27"/>
                <w:szCs w:val="27"/>
                <w:lang w:val="en-GB"/>
              </w:rPr>
            </w:pPr>
          </w:p>
        </w:tc>
        <w:tc>
          <w:tcPr>
            <w:tcW w:w="1126" w:type="dxa"/>
            <w:tcBorders>
              <w:top w:val="single" w:sz="4" w:space="0" w:color="auto"/>
              <w:bottom w:val="double" w:sz="4" w:space="0" w:color="auto"/>
            </w:tcBorders>
            <w:vAlign w:val="center"/>
          </w:tcPr>
          <w:p w14:paraId="11593C8D"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108,349</w:t>
            </w:r>
          </w:p>
        </w:tc>
        <w:tc>
          <w:tcPr>
            <w:tcW w:w="151" w:type="dxa"/>
            <w:vAlign w:val="center"/>
          </w:tcPr>
          <w:p w14:paraId="2774A8B8" w14:textId="77777777" w:rsidR="008C45F2" w:rsidRPr="00BD6CB2" w:rsidRDefault="008C45F2" w:rsidP="00FE260E">
            <w:pPr>
              <w:ind w:left="-62" w:right="219"/>
              <w:jc w:val="right"/>
              <w:rPr>
                <w:rFonts w:asciiTheme="majorBidi" w:hAnsiTheme="majorBidi" w:cstheme="majorBidi"/>
                <w:sz w:val="27"/>
                <w:szCs w:val="27"/>
                <w:lang w:val="en-GB"/>
              </w:rPr>
            </w:pPr>
          </w:p>
        </w:tc>
        <w:tc>
          <w:tcPr>
            <w:tcW w:w="1120" w:type="dxa"/>
            <w:tcBorders>
              <w:top w:val="single" w:sz="4" w:space="0" w:color="auto"/>
              <w:left w:val="nil"/>
              <w:bottom w:val="double" w:sz="4" w:space="0" w:color="auto"/>
              <w:right w:val="nil"/>
            </w:tcBorders>
            <w:vAlign w:val="center"/>
          </w:tcPr>
          <w:p w14:paraId="417956DD" w14:textId="77777777" w:rsidR="008C45F2" w:rsidRPr="00BD6CB2" w:rsidRDefault="008C45F2" w:rsidP="00FE260E">
            <w:pPr>
              <w:tabs>
                <w:tab w:val="decimal" w:pos="789"/>
              </w:tabs>
              <w:ind w:left="-62"/>
              <w:rPr>
                <w:rFonts w:asciiTheme="majorBidi" w:hAnsiTheme="majorBidi" w:cstheme="majorBidi"/>
                <w:sz w:val="27"/>
                <w:szCs w:val="27"/>
              </w:rPr>
            </w:pPr>
            <w:r w:rsidRPr="00BD6CB2">
              <w:rPr>
                <w:rFonts w:asciiTheme="majorBidi" w:hAnsiTheme="majorBidi" w:cstheme="majorBidi"/>
                <w:sz w:val="27"/>
                <w:szCs w:val="27"/>
              </w:rPr>
              <w:t>150,943</w:t>
            </w:r>
          </w:p>
        </w:tc>
      </w:tr>
      <w:tr w:rsidR="008C45F2" w:rsidRPr="00BD6CB2" w14:paraId="73B51237" w14:textId="77777777" w:rsidTr="00BD6CB2">
        <w:trPr>
          <w:cantSplit/>
        </w:trPr>
        <w:tc>
          <w:tcPr>
            <w:tcW w:w="4536" w:type="dxa"/>
          </w:tcPr>
          <w:p w14:paraId="716EBCCA" w14:textId="77777777" w:rsidR="008C45F2" w:rsidRPr="00BD6CB2" w:rsidRDefault="008C45F2" w:rsidP="00075B10">
            <w:pPr>
              <w:tabs>
                <w:tab w:val="left" w:pos="-2108"/>
                <w:tab w:val="left" w:pos="-2018"/>
              </w:tabs>
              <w:ind w:firstLine="505"/>
              <w:jc w:val="thaiDistribute"/>
              <w:rPr>
                <w:rFonts w:asciiTheme="majorBidi" w:hAnsiTheme="majorBidi" w:cstheme="majorBidi"/>
                <w:sz w:val="12"/>
                <w:szCs w:val="12"/>
                <w:cs/>
              </w:rPr>
            </w:pPr>
          </w:p>
        </w:tc>
        <w:tc>
          <w:tcPr>
            <w:tcW w:w="1134" w:type="dxa"/>
            <w:tcBorders>
              <w:top w:val="double" w:sz="4" w:space="0" w:color="auto"/>
            </w:tcBorders>
          </w:tcPr>
          <w:p w14:paraId="404D8A51" w14:textId="77777777" w:rsidR="008C45F2" w:rsidRPr="00BD6CB2" w:rsidRDefault="008C45F2" w:rsidP="00075B10">
            <w:pPr>
              <w:tabs>
                <w:tab w:val="left" w:pos="-2108"/>
                <w:tab w:val="left" w:pos="-2018"/>
              </w:tabs>
              <w:ind w:firstLine="505"/>
              <w:jc w:val="thaiDistribute"/>
              <w:rPr>
                <w:rFonts w:asciiTheme="majorBidi" w:hAnsiTheme="majorBidi" w:cstheme="majorBidi"/>
                <w:sz w:val="12"/>
                <w:szCs w:val="12"/>
              </w:rPr>
            </w:pPr>
          </w:p>
        </w:tc>
        <w:tc>
          <w:tcPr>
            <w:tcW w:w="144" w:type="dxa"/>
          </w:tcPr>
          <w:p w14:paraId="79C025DB" w14:textId="77777777" w:rsidR="008C45F2" w:rsidRPr="00BD6CB2" w:rsidRDefault="008C45F2" w:rsidP="00075B10">
            <w:pPr>
              <w:tabs>
                <w:tab w:val="left" w:pos="-2108"/>
                <w:tab w:val="left" w:pos="-2018"/>
              </w:tabs>
              <w:ind w:firstLine="505"/>
              <w:jc w:val="thaiDistribute"/>
              <w:rPr>
                <w:rFonts w:asciiTheme="majorBidi" w:hAnsiTheme="majorBidi" w:cstheme="majorBidi"/>
                <w:sz w:val="12"/>
                <w:szCs w:val="12"/>
              </w:rPr>
            </w:pPr>
          </w:p>
        </w:tc>
        <w:tc>
          <w:tcPr>
            <w:tcW w:w="1132" w:type="dxa"/>
            <w:tcBorders>
              <w:top w:val="double" w:sz="4" w:space="0" w:color="auto"/>
            </w:tcBorders>
          </w:tcPr>
          <w:p w14:paraId="5B7939FE" w14:textId="77777777" w:rsidR="008C45F2" w:rsidRPr="00BD6CB2" w:rsidRDefault="008C45F2" w:rsidP="00075B10">
            <w:pPr>
              <w:tabs>
                <w:tab w:val="left" w:pos="-2108"/>
                <w:tab w:val="left" w:pos="-2018"/>
              </w:tabs>
              <w:ind w:firstLine="505"/>
              <w:jc w:val="thaiDistribute"/>
              <w:rPr>
                <w:rFonts w:asciiTheme="majorBidi" w:hAnsiTheme="majorBidi" w:cstheme="majorBidi"/>
                <w:sz w:val="12"/>
                <w:szCs w:val="12"/>
              </w:rPr>
            </w:pPr>
          </w:p>
        </w:tc>
        <w:tc>
          <w:tcPr>
            <w:tcW w:w="150" w:type="dxa"/>
          </w:tcPr>
          <w:p w14:paraId="54B2B3CB" w14:textId="77777777" w:rsidR="008C45F2" w:rsidRPr="00BD6CB2" w:rsidRDefault="008C45F2" w:rsidP="00075B10">
            <w:pPr>
              <w:tabs>
                <w:tab w:val="left" w:pos="-2108"/>
                <w:tab w:val="left" w:pos="-2018"/>
              </w:tabs>
              <w:ind w:firstLine="505"/>
              <w:jc w:val="thaiDistribute"/>
              <w:rPr>
                <w:rFonts w:asciiTheme="majorBidi" w:hAnsiTheme="majorBidi" w:cstheme="majorBidi"/>
                <w:sz w:val="12"/>
                <w:szCs w:val="12"/>
              </w:rPr>
            </w:pPr>
          </w:p>
        </w:tc>
        <w:tc>
          <w:tcPr>
            <w:tcW w:w="1126" w:type="dxa"/>
            <w:tcBorders>
              <w:top w:val="double" w:sz="4" w:space="0" w:color="auto"/>
            </w:tcBorders>
            <w:vAlign w:val="bottom"/>
          </w:tcPr>
          <w:p w14:paraId="66A84983" w14:textId="77777777" w:rsidR="008C45F2" w:rsidRPr="00BD6CB2" w:rsidRDefault="008C45F2" w:rsidP="00075B10">
            <w:pPr>
              <w:tabs>
                <w:tab w:val="left" w:pos="-2108"/>
                <w:tab w:val="left" w:pos="-2018"/>
              </w:tabs>
              <w:ind w:firstLine="505"/>
              <w:jc w:val="thaiDistribute"/>
              <w:rPr>
                <w:rFonts w:asciiTheme="majorBidi" w:hAnsiTheme="majorBidi" w:cstheme="majorBidi"/>
                <w:sz w:val="12"/>
                <w:szCs w:val="12"/>
              </w:rPr>
            </w:pPr>
          </w:p>
        </w:tc>
        <w:tc>
          <w:tcPr>
            <w:tcW w:w="151" w:type="dxa"/>
          </w:tcPr>
          <w:p w14:paraId="61190D77" w14:textId="77777777" w:rsidR="008C45F2" w:rsidRPr="00BD6CB2" w:rsidRDefault="008C45F2" w:rsidP="00075B10">
            <w:pPr>
              <w:tabs>
                <w:tab w:val="left" w:pos="-2108"/>
                <w:tab w:val="left" w:pos="-2018"/>
              </w:tabs>
              <w:ind w:firstLine="505"/>
              <w:jc w:val="thaiDistribute"/>
              <w:rPr>
                <w:rFonts w:asciiTheme="majorBidi" w:hAnsiTheme="majorBidi" w:cstheme="majorBidi"/>
                <w:sz w:val="12"/>
                <w:szCs w:val="12"/>
              </w:rPr>
            </w:pPr>
          </w:p>
        </w:tc>
        <w:tc>
          <w:tcPr>
            <w:tcW w:w="1120" w:type="dxa"/>
            <w:tcBorders>
              <w:top w:val="double" w:sz="4" w:space="0" w:color="auto"/>
              <w:left w:val="nil"/>
              <w:right w:val="nil"/>
            </w:tcBorders>
            <w:vAlign w:val="bottom"/>
          </w:tcPr>
          <w:p w14:paraId="19267722" w14:textId="77777777" w:rsidR="008C45F2" w:rsidRPr="00BD6CB2" w:rsidRDefault="008C45F2" w:rsidP="00075B10">
            <w:pPr>
              <w:tabs>
                <w:tab w:val="left" w:pos="-2108"/>
                <w:tab w:val="left" w:pos="-2018"/>
              </w:tabs>
              <w:ind w:firstLine="505"/>
              <w:jc w:val="thaiDistribute"/>
              <w:rPr>
                <w:rFonts w:asciiTheme="majorBidi" w:hAnsiTheme="majorBidi" w:cstheme="majorBidi"/>
                <w:sz w:val="12"/>
                <w:szCs w:val="12"/>
              </w:rPr>
            </w:pPr>
          </w:p>
        </w:tc>
      </w:tr>
    </w:tbl>
    <w:p w14:paraId="3F743754" w14:textId="535B0B4D" w:rsidR="001459C9" w:rsidRPr="00720B35" w:rsidRDefault="001459C9" w:rsidP="00D70FBB">
      <w:pPr>
        <w:spacing w:before="240" w:after="120"/>
        <w:ind w:left="425"/>
        <w:jc w:val="thaiDistribute"/>
        <w:rPr>
          <w:rFonts w:ascii="Angsana New" w:hAnsi="Angsana New"/>
          <w:sz w:val="28"/>
          <w:szCs w:val="28"/>
          <w:cs/>
        </w:rPr>
      </w:pPr>
      <w:r w:rsidRPr="00720B35">
        <w:rPr>
          <w:rFonts w:ascii="Angsana New" w:hAnsi="Angsana New"/>
          <w:sz w:val="28"/>
          <w:szCs w:val="28"/>
        </w:rPr>
        <w:t xml:space="preserve">The deferred tax assets and liabilities, which are not recognized in the statement of financial position, arises from undistributed profits associated with investments in subsidiaries and associate; consisted </w:t>
      </w:r>
      <w:proofErr w:type="gramStart"/>
      <w:r w:rsidRPr="00720B35">
        <w:rPr>
          <w:rFonts w:ascii="Angsana New" w:hAnsi="Angsana New"/>
          <w:sz w:val="28"/>
          <w:szCs w:val="28"/>
        </w:rPr>
        <w:t>of</w:t>
      </w:r>
      <w:r w:rsidRPr="00720B35">
        <w:rPr>
          <w:rFonts w:ascii="Angsana New" w:hAnsi="Angsana New" w:hint="cs"/>
          <w:sz w:val="28"/>
          <w:szCs w:val="28"/>
          <w:cs/>
        </w:rPr>
        <w:t>:-</w:t>
      </w:r>
      <w:proofErr w:type="gramEnd"/>
    </w:p>
    <w:tbl>
      <w:tblPr>
        <w:tblW w:w="4848" w:type="pct"/>
        <w:tblInd w:w="284" w:type="dxa"/>
        <w:tblLayout w:type="fixed"/>
        <w:tblLook w:val="04A0" w:firstRow="1" w:lastRow="0" w:firstColumn="1" w:lastColumn="0" w:noHBand="0" w:noVBand="1"/>
      </w:tblPr>
      <w:tblGrid>
        <w:gridCol w:w="6095"/>
        <w:gridCol w:w="1684"/>
        <w:gridCol w:w="1567"/>
      </w:tblGrid>
      <w:tr w:rsidR="00720B35" w:rsidRPr="001459C9" w14:paraId="06704B35" w14:textId="77777777" w:rsidTr="009174A5">
        <w:trPr>
          <w:trHeight w:val="360"/>
        </w:trPr>
        <w:tc>
          <w:tcPr>
            <w:tcW w:w="6095" w:type="dxa"/>
          </w:tcPr>
          <w:p w14:paraId="5FCA0B23" w14:textId="77777777" w:rsidR="00720B35" w:rsidRPr="00720B35" w:rsidRDefault="00720B35" w:rsidP="001459C9">
            <w:pPr>
              <w:tabs>
                <w:tab w:val="decimal" w:pos="34"/>
              </w:tabs>
              <w:ind w:right="176"/>
              <w:jc w:val="right"/>
              <w:rPr>
                <w:rFonts w:ascii="Angsana New" w:eastAsia="Brush Script MT" w:hAnsi="Angsana New"/>
                <w:sz w:val="28"/>
                <w:szCs w:val="28"/>
                <w:highlight w:val="yellow"/>
              </w:rPr>
            </w:pPr>
          </w:p>
        </w:tc>
        <w:tc>
          <w:tcPr>
            <w:tcW w:w="3251" w:type="dxa"/>
            <w:gridSpan w:val="2"/>
          </w:tcPr>
          <w:p w14:paraId="3781B7AD" w14:textId="77777777" w:rsidR="00720B35" w:rsidRPr="00720B35" w:rsidRDefault="00720B35" w:rsidP="001459C9">
            <w:pPr>
              <w:ind w:right="49" w:hanging="17"/>
              <w:jc w:val="right"/>
              <w:rPr>
                <w:rFonts w:ascii="Angsana New" w:hAnsi="Angsana New"/>
                <w:sz w:val="28"/>
                <w:szCs w:val="28"/>
              </w:rPr>
            </w:pPr>
            <w:r w:rsidRPr="00720B35">
              <w:rPr>
                <w:rFonts w:ascii="Angsana New" w:hAnsi="Angsana New"/>
                <w:sz w:val="28"/>
                <w:szCs w:val="28"/>
                <w:cs/>
              </w:rPr>
              <w:t>(</w:t>
            </w:r>
            <w:r w:rsidRPr="00720B35">
              <w:rPr>
                <w:rFonts w:ascii="Angsana New" w:hAnsi="Angsana New"/>
                <w:sz w:val="28"/>
                <w:szCs w:val="28"/>
              </w:rPr>
              <w:t>Unit : Thousand Baht)</w:t>
            </w:r>
          </w:p>
        </w:tc>
      </w:tr>
      <w:tr w:rsidR="001459C9" w:rsidRPr="001459C9" w14:paraId="309BCDCA" w14:textId="77777777" w:rsidTr="009174A5">
        <w:trPr>
          <w:trHeight w:val="360"/>
        </w:trPr>
        <w:tc>
          <w:tcPr>
            <w:tcW w:w="6095" w:type="dxa"/>
            <w:vAlign w:val="center"/>
          </w:tcPr>
          <w:p w14:paraId="1D01DE30" w14:textId="77777777" w:rsidR="001459C9" w:rsidRPr="00720B35" w:rsidRDefault="001459C9" w:rsidP="001459C9">
            <w:pPr>
              <w:ind w:right="-108" w:hanging="17"/>
              <w:rPr>
                <w:rFonts w:ascii="Angsana New" w:hAnsi="Angsana New"/>
                <w:sz w:val="28"/>
                <w:szCs w:val="28"/>
                <w:highlight w:val="yellow"/>
              </w:rPr>
            </w:pPr>
          </w:p>
        </w:tc>
        <w:tc>
          <w:tcPr>
            <w:tcW w:w="3251" w:type="dxa"/>
            <w:gridSpan w:val="2"/>
            <w:hideMark/>
          </w:tcPr>
          <w:p w14:paraId="6BB5982C" w14:textId="07C95FEC" w:rsidR="001459C9" w:rsidRPr="00720B35" w:rsidRDefault="00720B35" w:rsidP="001459C9">
            <w:pPr>
              <w:ind w:right="-108" w:hanging="17"/>
              <w:jc w:val="center"/>
              <w:rPr>
                <w:rFonts w:ascii="Angsana New" w:hAnsi="Angsana New"/>
                <w:sz w:val="28"/>
                <w:szCs w:val="28"/>
                <w:cs/>
              </w:rPr>
            </w:pPr>
            <w:r w:rsidRPr="00720B35">
              <w:rPr>
                <w:rFonts w:ascii="Angsana New" w:hAnsi="Angsana New"/>
                <w:sz w:val="28"/>
                <w:szCs w:val="28"/>
                <w:cs/>
              </w:rPr>
              <w:t>Consolidated financial statement</w:t>
            </w:r>
          </w:p>
        </w:tc>
      </w:tr>
      <w:tr w:rsidR="001459C9" w:rsidRPr="001459C9" w14:paraId="4D7DFA48" w14:textId="77777777" w:rsidTr="009174A5">
        <w:trPr>
          <w:trHeight w:val="360"/>
        </w:trPr>
        <w:tc>
          <w:tcPr>
            <w:tcW w:w="6095" w:type="dxa"/>
            <w:vAlign w:val="center"/>
          </w:tcPr>
          <w:p w14:paraId="64329752" w14:textId="77777777" w:rsidR="001459C9" w:rsidRPr="00720B35" w:rsidRDefault="001459C9" w:rsidP="001459C9">
            <w:pPr>
              <w:ind w:right="-108" w:hanging="17"/>
              <w:rPr>
                <w:rFonts w:ascii="Angsana New" w:hAnsi="Angsana New"/>
                <w:sz w:val="28"/>
                <w:szCs w:val="28"/>
                <w:highlight w:val="yellow"/>
                <w:cs/>
              </w:rPr>
            </w:pPr>
          </w:p>
        </w:tc>
        <w:tc>
          <w:tcPr>
            <w:tcW w:w="1684" w:type="dxa"/>
            <w:vAlign w:val="bottom"/>
            <w:hideMark/>
          </w:tcPr>
          <w:p w14:paraId="03E415EF" w14:textId="77777777" w:rsidR="001459C9" w:rsidRPr="00720B35" w:rsidRDefault="001459C9" w:rsidP="001459C9">
            <w:pPr>
              <w:ind w:left="-58" w:right="-91"/>
              <w:jc w:val="center"/>
              <w:rPr>
                <w:rFonts w:ascii="Angsana New" w:hAnsi="Angsana New"/>
                <w:sz w:val="28"/>
                <w:szCs w:val="28"/>
                <w:u w:val="single"/>
                <w:cs/>
              </w:rPr>
            </w:pPr>
            <w:r w:rsidRPr="00720B35">
              <w:rPr>
                <w:rFonts w:ascii="Angsana New" w:hAnsi="Angsana New"/>
                <w:sz w:val="28"/>
                <w:szCs w:val="28"/>
                <w:u w:val="single"/>
              </w:rPr>
              <w:t>2020</w:t>
            </w:r>
          </w:p>
        </w:tc>
        <w:tc>
          <w:tcPr>
            <w:tcW w:w="1567" w:type="dxa"/>
            <w:vAlign w:val="bottom"/>
            <w:hideMark/>
          </w:tcPr>
          <w:p w14:paraId="602A2FF0" w14:textId="77777777" w:rsidR="001459C9" w:rsidRPr="00720B35" w:rsidRDefault="001459C9" w:rsidP="001459C9">
            <w:pPr>
              <w:ind w:left="-122" w:right="-126"/>
              <w:jc w:val="center"/>
              <w:rPr>
                <w:rFonts w:ascii="Angsana New" w:hAnsi="Angsana New"/>
                <w:sz w:val="28"/>
                <w:szCs w:val="28"/>
                <w:u w:val="single"/>
                <w:cs/>
              </w:rPr>
            </w:pPr>
            <w:r w:rsidRPr="00720B35">
              <w:rPr>
                <w:rFonts w:ascii="Angsana New" w:hAnsi="Angsana New"/>
                <w:sz w:val="28"/>
                <w:szCs w:val="28"/>
                <w:u w:val="single"/>
              </w:rPr>
              <w:t>2019</w:t>
            </w:r>
          </w:p>
        </w:tc>
      </w:tr>
      <w:tr w:rsidR="001459C9" w:rsidRPr="001459C9" w14:paraId="67D9E5BE" w14:textId="77777777" w:rsidTr="009174A5">
        <w:trPr>
          <w:trHeight w:val="360"/>
        </w:trPr>
        <w:tc>
          <w:tcPr>
            <w:tcW w:w="6095" w:type="dxa"/>
            <w:vAlign w:val="center"/>
            <w:hideMark/>
          </w:tcPr>
          <w:p w14:paraId="74F76BCD" w14:textId="77777777" w:rsidR="001459C9" w:rsidRPr="00720B35" w:rsidRDefault="001459C9" w:rsidP="009174A5">
            <w:pPr>
              <w:ind w:left="38" w:right="-108" w:hanging="17"/>
              <w:rPr>
                <w:rFonts w:ascii="Angsana New" w:hAnsi="Angsana New"/>
                <w:sz w:val="28"/>
                <w:szCs w:val="28"/>
              </w:rPr>
            </w:pPr>
            <w:r w:rsidRPr="00720B35">
              <w:rPr>
                <w:rFonts w:ascii="Angsana New" w:hAnsi="Angsana New"/>
                <w:sz w:val="28"/>
                <w:szCs w:val="28"/>
              </w:rPr>
              <w:t>Deferred tax assets</w:t>
            </w:r>
          </w:p>
        </w:tc>
        <w:tc>
          <w:tcPr>
            <w:tcW w:w="1684" w:type="dxa"/>
            <w:vAlign w:val="bottom"/>
          </w:tcPr>
          <w:p w14:paraId="52EF9AE5" w14:textId="77777777" w:rsidR="001459C9" w:rsidRPr="00720B35" w:rsidRDefault="001459C9" w:rsidP="001459C9">
            <w:pPr>
              <w:tabs>
                <w:tab w:val="decimal" w:pos="895"/>
              </w:tabs>
              <w:ind w:right="338"/>
              <w:jc w:val="right"/>
              <w:rPr>
                <w:rFonts w:ascii="Angsana New" w:eastAsia="Brush Script MT" w:hAnsi="Angsana New"/>
                <w:sz w:val="28"/>
                <w:szCs w:val="28"/>
              </w:rPr>
            </w:pPr>
          </w:p>
        </w:tc>
        <w:tc>
          <w:tcPr>
            <w:tcW w:w="1567" w:type="dxa"/>
            <w:vAlign w:val="bottom"/>
          </w:tcPr>
          <w:p w14:paraId="4D16341C" w14:textId="77777777" w:rsidR="001459C9" w:rsidRPr="00720B35" w:rsidRDefault="001459C9" w:rsidP="001459C9">
            <w:pPr>
              <w:tabs>
                <w:tab w:val="decimal" w:pos="913"/>
              </w:tabs>
              <w:overflowPunct/>
              <w:autoSpaceDE/>
              <w:adjustRightInd/>
              <w:outlineLvl w:val="0"/>
              <w:rPr>
                <w:rFonts w:ascii="Angsana New" w:eastAsia="Brush Script MT" w:hAnsi="Angsana New" w:cs="AngsanaUPC"/>
                <w:sz w:val="28"/>
                <w:szCs w:val="28"/>
                <w:cs/>
                <w:lang w:val="th-TH"/>
              </w:rPr>
            </w:pPr>
          </w:p>
        </w:tc>
      </w:tr>
      <w:tr w:rsidR="008C45F2" w:rsidRPr="001459C9" w14:paraId="569F3498" w14:textId="77777777" w:rsidTr="009174A5">
        <w:trPr>
          <w:trHeight w:val="360"/>
        </w:trPr>
        <w:tc>
          <w:tcPr>
            <w:tcW w:w="6095" w:type="dxa"/>
            <w:hideMark/>
          </w:tcPr>
          <w:p w14:paraId="2D4FA67B" w14:textId="316A0CD0" w:rsidR="008C45F2" w:rsidRPr="00720B35" w:rsidRDefault="008C45F2" w:rsidP="009174A5">
            <w:pPr>
              <w:pStyle w:val="ListParagraph"/>
              <w:numPr>
                <w:ilvl w:val="0"/>
                <w:numId w:val="4"/>
              </w:numPr>
              <w:tabs>
                <w:tab w:val="left" w:pos="364"/>
              </w:tabs>
              <w:suppressAutoHyphens/>
              <w:ind w:left="506" w:right="224" w:hanging="425"/>
              <w:jc w:val="both"/>
              <w:rPr>
                <w:rFonts w:ascii="Angsana New" w:hAnsi="Angsana New"/>
                <w:sz w:val="28"/>
                <w:szCs w:val="28"/>
                <w:cs/>
              </w:rPr>
            </w:pPr>
            <w:r w:rsidRPr="00720B35">
              <w:rPr>
                <w:rFonts w:ascii="Angsana New" w:hAnsi="Angsana New"/>
                <w:sz w:val="28"/>
                <w:szCs w:val="28"/>
              </w:rPr>
              <w:t>Subsidiaries</w:t>
            </w:r>
          </w:p>
        </w:tc>
        <w:tc>
          <w:tcPr>
            <w:tcW w:w="1684" w:type="dxa"/>
            <w:shd w:val="clear" w:color="auto" w:fill="auto"/>
            <w:vAlign w:val="bottom"/>
          </w:tcPr>
          <w:p w14:paraId="63B28B35" w14:textId="38341F4D" w:rsidR="008C45F2" w:rsidRPr="00720B35" w:rsidRDefault="008C45F2" w:rsidP="008C45F2">
            <w:pPr>
              <w:tabs>
                <w:tab w:val="decimal" w:pos="895"/>
              </w:tabs>
              <w:ind w:right="338"/>
              <w:jc w:val="right"/>
              <w:rPr>
                <w:rFonts w:ascii="Angsana New" w:eastAsia="Brush Script MT" w:hAnsi="Angsana New"/>
                <w:sz w:val="28"/>
                <w:szCs w:val="28"/>
                <w:cs/>
                <w:lang w:val="en-GB"/>
              </w:rPr>
            </w:pPr>
            <w:r>
              <w:rPr>
                <w:rFonts w:ascii="Angsana New" w:eastAsia="Brush Script MT" w:hAnsi="Angsana New"/>
                <w:sz w:val="28"/>
                <w:lang w:val="en-GB"/>
              </w:rPr>
              <w:t>34,873</w:t>
            </w:r>
          </w:p>
        </w:tc>
        <w:tc>
          <w:tcPr>
            <w:tcW w:w="1567" w:type="dxa"/>
            <w:vAlign w:val="bottom"/>
          </w:tcPr>
          <w:p w14:paraId="539357E1" w14:textId="42A19641" w:rsidR="008C45F2" w:rsidRPr="00720B35" w:rsidRDefault="008C45F2" w:rsidP="008C45F2">
            <w:pPr>
              <w:tabs>
                <w:tab w:val="decimal" w:pos="895"/>
              </w:tabs>
              <w:ind w:right="338"/>
              <w:jc w:val="right"/>
              <w:rPr>
                <w:rFonts w:ascii="Angsana New" w:eastAsia="Brush Script MT" w:hAnsi="Angsana New"/>
                <w:sz w:val="28"/>
                <w:szCs w:val="28"/>
                <w:lang w:val="en-GB"/>
              </w:rPr>
            </w:pPr>
            <w:r>
              <w:rPr>
                <w:rFonts w:ascii="Angsana New" w:eastAsia="Brush Script MT" w:hAnsi="Angsana New"/>
                <w:sz w:val="28"/>
                <w:lang w:val="en-GB"/>
              </w:rPr>
              <w:t>34,873</w:t>
            </w:r>
          </w:p>
        </w:tc>
      </w:tr>
      <w:tr w:rsidR="009174A5" w:rsidRPr="009174A5" w14:paraId="510E0911" w14:textId="77777777" w:rsidTr="009174A5">
        <w:trPr>
          <w:trHeight w:val="63"/>
        </w:trPr>
        <w:tc>
          <w:tcPr>
            <w:tcW w:w="6095" w:type="dxa"/>
          </w:tcPr>
          <w:p w14:paraId="7AF6DF8A" w14:textId="77777777" w:rsidR="009174A5" w:rsidRPr="009174A5" w:rsidRDefault="009174A5" w:rsidP="009174A5">
            <w:pPr>
              <w:tabs>
                <w:tab w:val="left" w:pos="364"/>
              </w:tabs>
              <w:suppressAutoHyphens/>
              <w:ind w:right="224"/>
              <w:jc w:val="both"/>
              <w:rPr>
                <w:rFonts w:ascii="Angsana New" w:hAnsi="Angsana New"/>
                <w:sz w:val="12"/>
                <w:szCs w:val="12"/>
              </w:rPr>
            </w:pPr>
          </w:p>
        </w:tc>
        <w:tc>
          <w:tcPr>
            <w:tcW w:w="1684" w:type="dxa"/>
            <w:shd w:val="clear" w:color="auto" w:fill="auto"/>
            <w:vAlign w:val="bottom"/>
          </w:tcPr>
          <w:p w14:paraId="6BEAB860" w14:textId="77777777" w:rsidR="009174A5" w:rsidRPr="009174A5" w:rsidRDefault="009174A5" w:rsidP="008C45F2">
            <w:pPr>
              <w:tabs>
                <w:tab w:val="decimal" w:pos="895"/>
              </w:tabs>
              <w:ind w:right="338"/>
              <w:jc w:val="right"/>
              <w:rPr>
                <w:rFonts w:ascii="Angsana New" w:eastAsia="Brush Script MT" w:hAnsi="Angsana New"/>
                <w:sz w:val="12"/>
                <w:szCs w:val="12"/>
                <w:lang w:val="en-GB"/>
              </w:rPr>
            </w:pPr>
          </w:p>
        </w:tc>
        <w:tc>
          <w:tcPr>
            <w:tcW w:w="1567" w:type="dxa"/>
            <w:vAlign w:val="bottom"/>
          </w:tcPr>
          <w:p w14:paraId="26B035D6" w14:textId="77777777" w:rsidR="009174A5" w:rsidRPr="009174A5" w:rsidRDefault="009174A5" w:rsidP="008C45F2">
            <w:pPr>
              <w:tabs>
                <w:tab w:val="decimal" w:pos="895"/>
              </w:tabs>
              <w:ind w:right="338"/>
              <w:jc w:val="right"/>
              <w:rPr>
                <w:rFonts w:ascii="Angsana New" w:eastAsia="Brush Script MT" w:hAnsi="Angsana New"/>
                <w:sz w:val="12"/>
                <w:szCs w:val="12"/>
                <w:lang w:val="en-GB"/>
              </w:rPr>
            </w:pPr>
          </w:p>
        </w:tc>
      </w:tr>
    </w:tbl>
    <w:p w14:paraId="219BDD1A" w14:textId="77777777" w:rsidR="001E7A04" w:rsidRDefault="001E7A04" w:rsidP="001E7A04">
      <w:pPr>
        <w:spacing w:before="120" w:after="120"/>
        <w:ind w:left="425"/>
        <w:rPr>
          <w:rFonts w:ascii="Angsana New" w:hAnsi="Angsana New"/>
          <w:sz w:val="28"/>
          <w:szCs w:val="28"/>
          <w:u w:val="single"/>
        </w:rPr>
      </w:pPr>
    </w:p>
    <w:p w14:paraId="44307447" w14:textId="77777777" w:rsidR="001E7A04" w:rsidRDefault="001E7A04">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1A921361" w14:textId="737E0270" w:rsidR="0047171C" w:rsidRPr="00381C1A" w:rsidRDefault="00D10362" w:rsidP="00B82BC1">
      <w:pPr>
        <w:numPr>
          <w:ilvl w:val="0"/>
          <w:numId w:val="8"/>
        </w:numPr>
        <w:spacing w:before="120" w:after="120"/>
        <w:ind w:left="425" w:hanging="425"/>
        <w:rPr>
          <w:rFonts w:ascii="Angsana New" w:hAnsi="Angsana New"/>
          <w:sz w:val="28"/>
          <w:szCs w:val="28"/>
          <w:u w:val="single"/>
        </w:rPr>
      </w:pPr>
      <w:r w:rsidRPr="00D10362">
        <w:rPr>
          <w:rFonts w:ascii="Angsana New" w:hAnsi="Angsana New"/>
          <w:sz w:val="28"/>
          <w:szCs w:val="28"/>
          <w:u w:val="single"/>
        </w:rPr>
        <w:lastRenderedPageBreak/>
        <w:t>EMPLOYEE BENEFIT OBLIGATION</w:t>
      </w:r>
    </w:p>
    <w:p w14:paraId="70FE402F" w14:textId="36E5B36B" w:rsidR="00E34C40" w:rsidRDefault="00E34C40" w:rsidP="00D70FBB">
      <w:pPr>
        <w:spacing w:before="240" w:after="120"/>
        <w:ind w:left="425"/>
        <w:jc w:val="thaiDistribute"/>
        <w:rPr>
          <w:rFonts w:ascii="Angsana New" w:hAnsi="Angsana New"/>
          <w:sz w:val="28"/>
          <w:szCs w:val="28"/>
        </w:rPr>
      </w:pPr>
      <w:r w:rsidRPr="00E34C40">
        <w:rPr>
          <w:rFonts w:ascii="Angsana New" w:hAnsi="Angsana New"/>
          <w:sz w:val="28"/>
          <w:szCs w:val="28"/>
        </w:rPr>
        <w:t xml:space="preserve">Changes in the present value of the </w:t>
      </w:r>
      <w:r w:rsidR="001930E4" w:rsidRPr="00E34C40">
        <w:rPr>
          <w:rFonts w:ascii="Angsana New" w:hAnsi="Angsana New"/>
          <w:sz w:val="28"/>
          <w:szCs w:val="28"/>
        </w:rPr>
        <w:t xml:space="preserve">employee benefit obligation </w:t>
      </w:r>
      <w:r w:rsidRPr="00E34C40">
        <w:rPr>
          <w:rFonts w:ascii="Angsana New" w:hAnsi="Angsana New"/>
          <w:sz w:val="28"/>
          <w:szCs w:val="28"/>
        </w:rPr>
        <w:t xml:space="preserve">for the </w:t>
      </w:r>
      <w:r w:rsidR="00487318">
        <w:rPr>
          <w:rFonts w:ascii="Angsana New" w:hAnsi="Angsana New"/>
          <w:sz w:val="28"/>
          <w:szCs w:val="28"/>
        </w:rPr>
        <w:t>year</w:t>
      </w:r>
      <w:r w:rsidRPr="00E34C40">
        <w:rPr>
          <w:rFonts w:ascii="Angsana New" w:hAnsi="Angsana New"/>
          <w:sz w:val="28"/>
          <w:szCs w:val="28"/>
        </w:rPr>
        <w:t xml:space="preserve"> </w:t>
      </w:r>
      <w:proofErr w:type="gramStart"/>
      <w:r w:rsidRPr="00E34C40">
        <w:rPr>
          <w:rFonts w:ascii="Angsana New" w:hAnsi="Angsana New"/>
          <w:sz w:val="28"/>
          <w:szCs w:val="28"/>
        </w:rPr>
        <w:t xml:space="preserve">ended  </w:t>
      </w:r>
      <w:r w:rsidR="00B109B1">
        <w:rPr>
          <w:rFonts w:ascii="Angsana New" w:hAnsi="Angsana New"/>
          <w:sz w:val="28"/>
          <w:szCs w:val="28"/>
        </w:rPr>
        <w:t>3</w:t>
      </w:r>
      <w:r w:rsidR="00487318">
        <w:rPr>
          <w:rFonts w:ascii="Angsana New" w:hAnsi="Angsana New"/>
          <w:sz w:val="28"/>
          <w:szCs w:val="28"/>
        </w:rPr>
        <w:t>1</w:t>
      </w:r>
      <w:proofErr w:type="gramEnd"/>
      <w:r w:rsidR="00B109B1">
        <w:rPr>
          <w:rFonts w:ascii="Angsana New" w:hAnsi="Angsana New"/>
          <w:sz w:val="28"/>
          <w:szCs w:val="28"/>
        </w:rPr>
        <w:t xml:space="preserve"> </w:t>
      </w:r>
      <w:r w:rsidR="00487318">
        <w:rPr>
          <w:rFonts w:ascii="Angsana New" w:hAnsi="Angsana New"/>
          <w:sz w:val="28"/>
          <w:szCs w:val="28"/>
        </w:rPr>
        <w:t>December</w:t>
      </w:r>
      <w:r w:rsidR="00B109B1">
        <w:rPr>
          <w:rFonts w:ascii="Angsana New" w:hAnsi="Angsana New"/>
          <w:sz w:val="28"/>
          <w:szCs w:val="28"/>
        </w:rPr>
        <w:t xml:space="preserve"> </w:t>
      </w:r>
      <w:r w:rsidRPr="00E34C40">
        <w:rPr>
          <w:rFonts w:ascii="Angsana New" w:hAnsi="Angsana New"/>
          <w:sz w:val="28"/>
          <w:szCs w:val="28"/>
        </w:rPr>
        <w:t>2020</w:t>
      </w:r>
      <w:r w:rsidR="00487318">
        <w:rPr>
          <w:rFonts w:ascii="Angsana New" w:hAnsi="Angsana New"/>
          <w:sz w:val="28"/>
          <w:szCs w:val="28"/>
        </w:rPr>
        <w:t xml:space="preserve"> and 2019</w:t>
      </w:r>
      <w:r w:rsidRPr="00E34C40">
        <w:rPr>
          <w:rFonts w:ascii="Angsana New" w:hAnsi="Angsana New"/>
          <w:sz w:val="28"/>
          <w:szCs w:val="28"/>
        </w:rPr>
        <w:t>, are as  follows:-</w:t>
      </w:r>
    </w:p>
    <w:tbl>
      <w:tblPr>
        <w:tblW w:w="9355" w:type="dxa"/>
        <w:tblInd w:w="284" w:type="dxa"/>
        <w:tblLayout w:type="fixed"/>
        <w:tblCellMar>
          <w:left w:w="62" w:type="dxa"/>
          <w:right w:w="62" w:type="dxa"/>
        </w:tblCellMar>
        <w:tblLook w:val="0000" w:firstRow="0" w:lastRow="0" w:firstColumn="0" w:lastColumn="0" w:noHBand="0" w:noVBand="0"/>
      </w:tblPr>
      <w:tblGrid>
        <w:gridCol w:w="4252"/>
        <w:gridCol w:w="1134"/>
        <w:gridCol w:w="180"/>
        <w:gridCol w:w="1176"/>
        <w:gridCol w:w="180"/>
        <w:gridCol w:w="1157"/>
        <w:gridCol w:w="144"/>
        <w:gridCol w:w="1132"/>
      </w:tblGrid>
      <w:tr w:rsidR="00FB2FDA" w:rsidRPr="00613BC4" w14:paraId="302E6F04" w14:textId="77777777" w:rsidTr="00613BC4">
        <w:trPr>
          <w:cantSplit/>
          <w:tblHeader/>
        </w:trPr>
        <w:tc>
          <w:tcPr>
            <w:tcW w:w="4252" w:type="dxa"/>
          </w:tcPr>
          <w:p w14:paraId="3F20560F" w14:textId="77777777" w:rsidR="00FB2FDA" w:rsidRPr="00613BC4" w:rsidRDefault="00FB2FDA" w:rsidP="004F4931">
            <w:pPr>
              <w:jc w:val="center"/>
              <w:rPr>
                <w:rFonts w:asciiTheme="majorBidi" w:hAnsiTheme="majorBidi" w:cstheme="majorBidi"/>
                <w:sz w:val="27"/>
                <w:szCs w:val="27"/>
                <w:cs/>
              </w:rPr>
            </w:pPr>
          </w:p>
        </w:tc>
        <w:tc>
          <w:tcPr>
            <w:tcW w:w="2490" w:type="dxa"/>
            <w:gridSpan w:val="3"/>
          </w:tcPr>
          <w:p w14:paraId="569250FE" w14:textId="77777777" w:rsidR="00FB2FDA" w:rsidRPr="00613BC4" w:rsidRDefault="00FB2FDA" w:rsidP="004F4931">
            <w:pPr>
              <w:ind w:left="-108" w:right="-108"/>
              <w:jc w:val="center"/>
              <w:rPr>
                <w:rFonts w:asciiTheme="majorBidi" w:hAnsiTheme="majorBidi" w:cstheme="majorBidi"/>
                <w:sz w:val="27"/>
                <w:szCs w:val="27"/>
                <w:cs/>
              </w:rPr>
            </w:pPr>
          </w:p>
        </w:tc>
        <w:tc>
          <w:tcPr>
            <w:tcW w:w="180" w:type="dxa"/>
          </w:tcPr>
          <w:p w14:paraId="463A0E6B" w14:textId="77777777" w:rsidR="00FB2FDA" w:rsidRPr="00613BC4" w:rsidRDefault="00FB2FDA" w:rsidP="004F4931">
            <w:pPr>
              <w:ind w:left="-108" w:right="80"/>
              <w:jc w:val="right"/>
              <w:rPr>
                <w:rFonts w:asciiTheme="majorBidi" w:hAnsiTheme="majorBidi" w:cstheme="majorBidi"/>
                <w:sz w:val="27"/>
                <w:szCs w:val="27"/>
                <w:cs/>
              </w:rPr>
            </w:pPr>
          </w:p>
        </w:tc>
        <w:tc>
          <w:tcPr>
            <w:tcW w:w="2433" w:type="dxa"/>
            <w:gridSpan w:val="3"/>
          </w:tcPr>
          <w:p w14:paraId="3C47F929" w14:textId="44EF4BD9" w:rsidR="00FB2FDA" w:rsidRPr="00613BC4" w:rsidRDefault="001174DC" w:rsidP="004F4931">
            <w:pPr>
              <w:ind w:left="-108"/>
              <w:jc w:val="right"/>
              <w:rPr>
                <w:rFonts w:asciiTheme="majorBidi" w:hAnsiTheme="majorBidi" w:cstheme="majorBidi"/>
                <w:sz w:val="27"/>
                <w:szCs w:val="27"/>
              </w:rPr>
            </w:pPr>
            <w:r w:rsidRPr="00613BC4">
              <w:rPr>
                <w:rFonts w:asciiTheme="majorBidi" w:hAnsiTheme="majorBidi" w:cstheme="majorBidi"/>
                <w:sz w:val="27"/>
                <w:szCs w:val="27"/>
                <w:cs/>
              </w:rPr>
              <w:t>(</w:t>
            </w:r>
            <w:r w:rsidRPr="00613BC4">
              <w:rPr>
                <w:rFonts w:asciiTheme="majorBidi" w:hAnsiTheme="majorBidi" w:cstheme="majorBidi"/>
                <w:sz w:val="27"/>
                <w:szCs w:val="27"/>
              </w:rPr>
              <w:t>Unit : Thousand Baht)</w:t>
            </w:r>
          </w:p>
        </w:tc>
      </w:tr>
      <w:tr w:rsidR="00FB2FDA" w:rsidRPr="00613BC4" w14:paraId="2C209A1E" w14:textId="77777777" w:rsidTr="00613BC4">
        <w:trPr>
          <w:cantSplit/>
          <w:tblHeader/>
        </w:trPr>
        <w:tc>
          <w:tcPr>
            <w:tcW w:w="4252" w:type="dxa"/>
          </w:tcPr>
          <w:p w14:paraId="0065AD1F" w14:textId="77777777" w:rsidR="00FB2FDA" w:rsidRPr="00613BC4" w:rsidRDefault="00FB2FDA" w:rsidP="00FB2FDA">
            <w:pPr>
              <w:jc w:val="right"/>
              <w:rPr>
                <w:rFonts w:asciiTheme="majorBidi" w:hAnsiTheme="majorBidi" w:cstheme="majorBidi"/>
                <w:sz w:val="27"/>
                <w:szCs w:val="27"/>
                <w:cs/>
              </w:rPr>
            </w:pPr>
          </w:p>
        </w:tc>
        <w:tc>
          <w:tcPr>
            <w:tcW w:w="2490" w:type="dxa"/>
            <w:gridSpan w:val="3"/>
          </w:tcPr>
          <w:p w14:paraId="57AF285F" w14:textId="56A2DE35" w:rsidR="00FB2FDA" w:rsidRPr="00613BC4" w:rsidRDefault="00FB2FDA" w:rsidP="00FB2FDA">
            <w:pPr>
              <w:ind w:left="-62" w:right="-62"/>
              <w:jc w:val="center"/>
              <w:rPr>
                <w:rFonts w:asciiTheme="majorBidi" w:hAnsiTheme="majorBidi" w:cstheme="majorBidi"/>
                <w:sz w:val="27"/>
                <w:szCs w:val="27"/>
                <w:cs/>
              </w:rPr>
            </w:pPr>
            <w:r w:rsidRPr="00613BC4">
              <w:rPr>
                <w:rFonts w:asciiTheme="majorBidi" w:hAnsiTheme="majorBidi" w:cstheme="majorBidi"/>
                <w:sz w:val="27"/>
                <w:szCs w:val="27"/>
                <w:cs/>
              </w:rPr>
              <w:t>Consolidated financial statement</w:t>
            </w:r>
          </w:p>
        </w:tc>
        <w:tc>
          <w:tcPr>
            <w:tcW w:w="180" w:type="dxa"/>
            <w:vAlign w:val="center"/>
          </w:tcPr>
          <w:p w14:paraId="75ACA17F" w14:textId="77777777" w:rsidR="00FB2FDA" w:rsidRPr="00613BC4" w:rsidRDefault="00FB2FDA" w:rsidP="00FB2FDA">
            <w:pPr>
              <w:ind w:left="-62" w:right="-62"/>
              <w:jc w:val="center"/>
              <w:rPr>
                <w:rFonts w:asciiTheme="majorBidi" w:hAnsiTheme="majorBidi" w:cstheme="majorBidi"/>
                <w:sz w:val="27"/>
                <w:szCs w:val="27"/>
                <w:cs/>
              </w:rPr>
            </w:pPr>
          </w:p>
        </w:tc>
        <w:tc>
          <w:tcPr>
            <w:tcW w:w="2433" w:type="dxa"/>
            <w:gridSpan w:val="3"/>
          </w:tcPr>
          <w:p w14:paraId="7ABC7D52" w14:textId="6F86205E" w:rsidR="00FB2FDA" w:rsidRPr="00613BC4" w:rsidRDefault="00FB2FDA" w:rsidP="00FB2FDA">
            <w:pPr>
              <w:ind w:left="-62" w:right="-62"/>
              <w:jc w:val="center"/>
              <w:rPr>
                <w:rFonts w:asciiTheme="majorBidi" w:hAnsiTheme="majorBidi" w:cstheme="majorBidi"/>
                <w:sz w:val="27"/>
                <w:szCs w:val="27"/>
                <w:cs/>
              </w:rPr>
            </w:pPr>
            <w:r w:rsidRPr="00613BC4">
              <w:rPr>
                <w:rFonts w:asciiTheme="majorBidi" w:hAnsiTheme="majorBidi" w:cstheme="majorBidi"/>
                <w:sz w:val="27"/>
                <w:szCs w:val="27"/>
                <w:cs/>
              </w:rPr>
              <w:t>Separate financial statement</w:t>
            </w:r>
          </w:p>
        </w:tc>
      </w:tr>
      <w:tr w:rsidR="00FB2FDA" w:rsidRPr="00613BC4" w14:paraId="2F3FC31F" w14:textId="77777777" w:rsidTr="00613BC4">
        <w:trPr>
          <w:cantSplit/>
          <w:tblHeader/>
        </w:trPr>
        <w:tc>
          <w:tcPr>
            <w:tcW w:w="4252" w:type="dxa"/>
          </w:tcPr>
          <w:p w14:paraId="79C536F4" w14:textId="77777777" w:rsidR="00FB2FDA" w:rsidRPr="00613BC4" w:rsidRDefault="00FB2FDA" w:rsidP="00FB2FDA">
            <w:pPr>
              <w:jc w:val="right"/>
              <w:rPr>
                <w:rFonts w:asciiTheme="majorBidi" w:hAnsiTheme="majorBidi" w:cstheme="majorBidi"/>
                <w:sz w:val="27"/>
                <w:szCs w:val="27"/>
                <w:u w:val="single"/>
                <w:cs/>
              </w:rPr>
            </w:pPr>
          </w:p>
        </w:tc>
        <w:tc>
          <w:tcPr>
            <w:tcW w:w="1134" w:type="dxa"/>
          </w:tcPr>
          <w:p w14:paraId="1DDA287A" w14:textId="6AD9BE58" w:rsidR="00FB2FDA" w:rsidRPr="00613BC4" w:rsidRDefault="00FB2FDA" w:rsidP="00FB2FDA">
            <w:pPr>
              <w:ind w:left="-62" w:right="-62"/>
              <w:jc w:val="center"/>
              <w:rPr>
                <w:rFonts w:asciiTheme="majorBidi" w:hAnsiTheme="majorBidi" w:cstheme="majorBidi"/>
                <w:sz w:val="27"/>
                <w:szCs w:val="27"/>
                <w:u w:val="single"/>
              </w:rPr>
            </w:pPr>
            <w:r w:rsidRPr="00613BC4">
              <w:rPr>
                <w:rFonts w:asciiTheme="majorBidi" w:hAnsiTheme="majorBidi" w:cstheme="majorBidi"/>
                <w:sz w:val="27"/>
                <w:szCs w:val="27"/>
                <w:u w:val="single"/>
              </w:rPr>
              <w:t>2020</w:t>
            </w:r>
          </w:p>
        </w:tc>
        <w:tc>
          <w:tcPr>
            <w:tcW w:w="180" w:type="dxa"/>
          </w:tcPr>
          <w:p w14:paraId="554F9148" w14:textId="77777777" w:rsidR="00FB2FDA" w:rsidRPr="00613BC4" w:rsidRDefault="00FB2FDA" w:rsidP="00FB2FDA">
            <w:pPr>
              <w:ind w:left="-62" w:right="-62"/>
              <w:rPr>
                <w:rFonts w:asciiTheme="majorBidi" w:hAnsiTheme="majorBidi" w:cstheme="majorBidi"/>
                <w:sz w:val="27"/>
                <w:szCs w:val="27"/>
                <w:u w:val="single"/>
              </w:rPr>
            </w:pPr>
          </w:p>
        </w:tc>
        <w:tc>
          <w:tcPr>
            <w:tcW w:w="1176" w:type="dxa"/>
          </w:tcPr>
          <w:p w14:paraId="68856380" w14:textId="3DF6131D" w:rsidR="00FB2FDA" w:rsidRPr="00613BC4" w:rsidRDefault="00FB2FDA" w:rsidP="00FB2FDA">
            <w:pPr>
              <w:ind w:left="-62" w:right="-62"/>
              <w:jc w:val="center"/>
              <w:rPr>
                <w:rFonts w:asciiTheme="majorBidi" w:hAnsiTheme="majorBidi" w:cstheme="majorBidi"/>
                <w:sz w:val="27"/>
                <w:szCs w:val="27"/>
                <w:u w:val="single"/>
                <w:cs/>
              </w:rPr>
            </w:pPr>
            <w:r w:rsidRPr="00613BC4">
              <w:rPr>
                <w:rFonts w:asciiTheme="majorBidi" w:hAnsiTheme="majorBidi" w:cstheme="majorBidi"/>
                <w:sz w:val="27"/>
                <w:szCs w:val="27"/>
                <w:u w:val="single"/>
              </w:rPr>
              <w:t>2019</w:t>
            </w:r>
          </w:p>
        </w:tc>
        <w:tc>
          <w:tcPr>
            <w:tcW w:w="180" w:type="dxa"/>
          </w:tcPr>
          <w:p w14:paraId="6047185D" w14:textId="77777777" w:rsidR="00FB2FDA" w:rsidRPr="00613BC4" w:rsidRDefault="00FB2FDA" w:rsidP="00FB2FDA">
            <w:pPr>
              <w:ind w:left="-62" w:right="-62"/>
              <w:jc w:val="center"/>
              <w:rPr>
                <w:rFonts w:asciiTheme="majorBidi" w:hAnsiTheme="majorBidi" w:cstheme="majorBidi"/>
                <w:sz w:val="27"/>
                <w:szCs w:val="27"/>
                <w:u w:val="single"/>
              </w:rPr>
            </w:pPr>
          </w:p>
        </w:tc>
        <w:tc>
          <w:tcPr>
            <w:tcW w:w="1157" w:type="dxa"/>
          </w:tcPr>
          <w:p w14:paraId="227E9316" w14:textId="7AD78281" w:rsidR="00FB2FDA" w:rsidRPr="00613BC4" w:rsidRDefault="00FB2FDA" w:rsidP="00FB2FDA">
            <w:pPr>
              <w:ind w:left="-62" w:right="-62"/>
              <w:jc w:val="center"/>
              <w:rPr>
                <w:rFonts w:asciiTheme="majorBidi" w:hAnsiTheme="majorBidi" w:cstheme="majorBidi"/>
                <w:sz w:val="27"/>
                <w:szCs w:val="27"/>
                <w:u w:val="single"/>
              </w:rPr>
            </w:pPr>
            <w:r w:rsidRPr="00613BC4">
              <w:rPr>
                <w:rFonts w:asciiTheme="majorBidi" w:hAnsiTheme="majorBidi" w:cstheme="majorBidi"/>
                <w:sz w:val="27"/>
                <w:szCs w:val="27"/>
                <w:u w:val="single"/>
              </w:rPr>
              <w:t>2020</w:t>
            </w:r>
          </w:p>
        </w:tc>
        <w:tc>
          <w:tcPr>
            <w:tcW w:w="144" w:type="dxa"/>
          </w:tcPr>
          <w:p w14:paraId="6CDD6AA9" w14:textId="77777777" w:rsidR="00FB2FDA" w:rsidRPr="00613BC4" w:rsidRDefault="00FB2FDA" w:rsidP="00FB2FDA">
            <w:pPr>
              <w:ind w:left="-62" w:right="-62"/>
              <w:jc w:val="center"/>
              <w:rPr>
                <w:rFonts w:asciiTheme="majorBidi" w:hAnsiTheme="majorBidi" w:cstheme="majorBidi"/>
                <w:sz w:val="27"/>
                <w:szCs w:val="27"/>
                <w:u w:val="single"/>
              </w:rPr>
            </w:pPr>
          </w:p>
        </w:tc>
        <w:tc>
          <w:tcPr>
            <w:tcW w:w="1132" w:type="dxa"/>
          </w:tcPr>
          <w:p w14:paraId="0551D407" w14:textId="4D004357" w:rsidR="00FB2FDA" w:rsidRPr="00613BC4" w:rsidRDefault="00FB2FDA" w:rsidP="00FB2FDA">
            <w:pPr>
              <w:ind w:left="-62" w:right="-62"/>
              <w:jc w:val="center"/>
              <w:rPr>
                <w:rFonts w:asciiTheme="majorBidi" w:hAnsiTheme="majorBidi" w:cstheme="majorBidi"/>
                <w:sz w:val="27"/>
                <w:szCs w:val="27"/>
                <w:u w:val="single"/>
                <w:cs/>
              </w:rPr>
            </w:pPr>
            <w:r w:rsidRPr="00613BC4">
              <w:rPr>
                <w:rFonts w:asciiTheme="majorBidi" w:hAnsiTheme="majorBidi" w:cstheme="majorBidi"/>
                <w:sz w:val="27"/>
                <w:szCs w:val="27"/>
                <w:u w:val="single"/>
              </w:rPr>
              <w:t>2019</w:t>
            </w:r>
          </w:p>
        </w:tc>
      </w:tr>
      <w:tr w:rsidR="00A14D94" w:rsidRPr="00613BC4" w14:paraId="7B4D6D69" w14:textId="77777777" w:rsidTr="00613BC4">
        <w:trPr>
          <w:cantSplit/>
        </w:trPr>
        <w:tc>
          <w:tcPr>
            <w:tcW w:w="4252" w:type="dxa"/>
          </w:tcPr>
          <w:p w14:paraId="3C2D470A" w14:textId="42EFA167" w:rsidR="00A14D94" w:rsidRPr="00613BC4" w:rsidRDefault="00A14D94" w:rsidP="00A14D94">
            <w:pPr>
              <w:ind w:left="85"/>
              <w:rPr>
                <w:rFonts w:asciiTheme="majorBidi" w:hAnsiTheme="majorBidi" w:cstheme="majorBidi"/>
                <w:sz w:val="27"/>
                <w:szCs w:val="27"/>
                <w:cs/>
              </w:rPr>
            </w:pPr>
            <w:r w:rsidRPr="00613BC4">
              <w:rPr>
                <w:rFonts w:asciiTheme="majorBidi" w:hAnsiTheme="majorBidi" w:cstheme="majorBidi"/>
                <w:sz w:val="27"/>
                <w:szCs w:val="27"/>
              </w:rPr>
              <w:t>As at 1 January</w:t>
            </w:r>
          </w:p>
        </w:tc>
        <w:tc>
          <w:tcPr>
            <w:tcW w:w="1134" w:type="dxa"/>
            <w:vAlign w:val="bottom"/>
          </w:tcPr>
          <w:p w14:paraId="300B2F1D" w14:textId="2FF0B89F" w:rsidR="00A14D94" w:rsidRPr="00613BC4" w:rsidRDefault="00A14D94" w:rsidP="00613BC4">
            <w:pPr>
              <w:tabs>
                <w:tab w:val="decimal" w:pos="788"/>
              </w:tabs>
              <w:ind w:left="-62"/>
              <w:rPr>
                <w:rFonts w:asciiTheme="majorBidi" w:hAnsiTheme="majorBidi" w:cstheme="majorBidi"/>
                <w:sz w:val="27"/>
                <w:szCs w:val="27"/>
              </w:rPr>
            </w:pPr>
            <w:r w:rsidRPr="00613BC4">
              <w:rPr>
                <w:rFonts w:asciiTheme="majorBidi" w:hAnsiTheme="majorBidi" w:cstheme="majorBidi"/>
                <w:sz w:val="27"/>
                <w:szCs w:val="27"/>
              </w:rPr>
              <w:t>38,944</w:t>
            </w:r>
          </w:p>
        </w:tc>
        <w:tc>
          <w:tcPr>
            <w:tcW w:w="180" w:type="dxa"/>
          </w:tcPr>
          <w:p w14:paraId="381B3544" w14:textId="77777777" w:rsidR="00A14D94" w:rsidRPr="00613BC4" w:rsidRDefault="00A14D94" w:rsidP="00A14D94">
            <w:pPr>
              <w:ind w:left="-62" w:right="219"/>
              <w:jc w:val="right"/>
              <w:rPr>
                <w:rFonts w:asciiTheme="majorBidi" w:hAnsiTheme="majorBidi" w:cstheme="majorBidi"/>
                <w:sz w:val="27"/>
                <w:szCs w:val="27"/>
              </w:rPr>
            </w:pPr>
          </w:p>
        </w:tc>
        <w:tc>
          <w:tcPr>
            <w:tcW w:w="1176" w:type="dxa"/>
          </w:tcPr>
          <w:p w14:paraId="06D7415B" w14:textId="0A14B81E" w:rsidR="00A14D94" w:rsidRPr="00613BC4" w:rsidRDefault="00A14D94" w:rsidP="00613BC4">
            <w:pPr>
              <w:tabs>
                <w:tab w:val="decimal" w:pos="788"/>
              </w:tabs>
              <w:ind w:left="-62"/>
              <w:rPr>
                <w:rFonts w:asciiTheme="majorBidi" w:hAnsiTheme="majorBidi" w:cstheme="majorBidi"/>
                <w:sz w:val="27"/>
                <w:szCs w:val="27"/>
              </w:rPr>
            </w:pPr>
            <w:r w:rsidRPr="00613BC4">
              <w:rPr>
                <w:rFonts w:asciiTheme="majorBidi" w:hAnsiTheme="majorBidi" w:cstheme="majorBidi"/>
                <w:sz w:val="27"/>
                <w:szCs w:val="27"/>
              </w:rPr>
              <w:t>30,679</w:t>
            </w:r>
          </w:p>
        </w:tc>
        <w:tc>
          <w:tcPr>
            <w:tcW w:w="180" w:type="dxa"/>
          </w:tcPr>
          <w:p w14:paraId="0AF2F6C3" w14:textId="77777777" w:rsidR="00A14D94" w:rsidRPr="00613BC4" w:rsidRDefault="00A14D94" w:rsidP="00A14D94">
            <w:pPr>
              <w:ind w:left="-62" w:right="219"/>
              <w:jc w:val="right"/>
              <w:rPr>
                <w:rFonts w:asciiTheme="majorBidi" w:hAnsiTheme="majorBidi" w:cstheme="majorBidi"/>
                <w:sz w:val="27"/>
                <w:szCs w:val="27"/>
              </w:rPr>
            </w:pPr>
          </w:p>
        </w:tc>
        <w:tc>
          <w:tcPr>
            <w:tcW w:w="1157" w:type="dxa"/>
          </w:tcPr>
          <w:p w14:paraId="25F13AE2" w14:textId="7ACC0317" w:rsidR="00A14D94" w:rsidRPr="00613BC4" w:rsidRDefault="00A14D94" w:rsidP="00613BC4">
            <w:pPr>
              <w:tabs>
                <w:tab w:val="decimal" w:pos="788"/>
              </w:tabs>
              <w:ind w:left="-62"/>
              <w:rPr>
                <w:rFonts w:asciiTheme="majorBidi" w:hAnsiTheme="majorBidi" w:cstheme="majorBidi"/>
                <w:sz w:val="27"/>
                <w:szCs w:val="27"/>
              </w:rPr>
            </w:pPr>
            <w:r w:rsidRPr="00613BC4">
              <w:rPr>
                <w:rFonts w:asciiTheme="majorBidi" w:hAnsiTheme="majorBidi" w:cstheme="majorBidi"/>
                <w:sz w:val="27"/>
                <w:szCs w:val="27"/>
              </w:rPr>
              <w:t>26,323</w:t>
            </w:r>
          </w:p>
        </w:tc>
        <w:tc>
          <w:tcPr>
            <w:tcW w:w="144" w:type="dxa"/>
          </w:tcPr>
          <w:p w14:paraId="326CB1BD" w14:textId="77777777" w:rsidR="00A14D94" w:rsidRPr="00613BC4" w:rsidRDefault="00A14D94" w:rsidP="00A14D94">
            <w:pPr>
              <w:ind w:left="-62" w:right="219"/>
              <w:jc w:val="right"/>
              <w:rPr>
                <w:rFonts w:asciiTheme="majorBidi" w:hAnsiTheme="majorBidi" w:cstheme="majorBidi"/>
                <w:sz w:val="27"/>
                <w:szCs w:val="27"/>
              </w:rPr>
            </w:pPr>
          </w:p>
        </w:tc>
        <w:tc>
          <w:tcPr>
            <w:tcW w:w="1132" w:type="dxa"/>
          </w:tcPr>
          <w:p w14:paraId="0EEB7E00" w14:textId="23060BCF" w:rsidR="00A14D94" w:rsidRPr="00613BC4" w:rsidRDefault="00A14D94" w:rsidP="00613BC4">
            <w:pPr>
              <w:tabs>
                <w:tab w:val="decimal" w:pos="788"/>
              </w:tabs>
              <w:ind w:left="-62"/>
              <w:rPr>
                <w:rFonts w:asciiTheme="majorBidi" w:hAnsiTheme="majorBidi" w:cstheme="majorBidi"/>
                <w:sz w:val="27"/>
                <w:szCs w:val="27"/>
              </w:rPr>
            </w:pPr>
            <w:r w:rsidRPr="00613BC4">
              <w:rPr>
                <w:rFonts w:asciiTheme="majorBidi" w:hAnsiTheme="majorBidi" w:cstheme="majorBidi"/>
                <w:sz w:val="27"/>
                <w:szCs w:val="27"/>
              </w:rPr>
              <w:t>19,719</w:t>
            </w:r>
          </w:p>
        </w:tc>
      </w:tr>
      <w:tr w:rsidR="00A14D94" w:rsidRPr="00613BC4" w14:paraId="141C8DAE" w14:textId="77777777" w:rsidTr="00613BC4">
        <w:trPr>
          <w:cantSplit/>
        </w:trPr>
        <w:tc>
          <w:tcPr>
            <w:tcW w:w="4252" w:type="dxa"/>
          </w:tcPr>
          <w:p w14:paraId="1E226DB2" w14:textId="5467D5BC" w:rsidR="00A14D94" w:rsidRPr="00613BC4" w:rsidRDefault="00A14D94" w:rsidP="00A14D94">
            <w:pPr>
              <w:ind w:left="85"/>
              <w:rPr>
                <w:rFonts w:asciiTheme="majorBidi" w:hAnsiTheme="majorBidi" w:cstheme="majorBidi"/>
                <w:sz w:val="27"/>
                <w:szCs w:val="27"/>
              </w:rPr>
            </w:pPr>
            <w:r w:rsidRPr="00613BC4">
              <w:rPr>
                <w:rFonts w:asciiTheme="majorBidi" w:hAnsiTheme="majorBidi" w:cstheme="majorBidi"/>
                <w:sz w:val="27"/>
                <w:szCs w:val="27"/>
              </w:rPr>
              <w:t>Included in profit or loss</w:t>
            </w:r>
            <w:r w:rsidR="00BD6CB2">
              <w:rPr>
                <w:rFonts w:asciiTheme="majorBidi" w:hAnsiTheme="majorBidi" w:cstheme="majorBidi"/>
                <w:sz w:val="27"/>
                <w:szCs w:val="27"/>
              </w:rPr>
              <w:t xml:space="preserve">: </w:t>
            </w:r>
          </w:p>
        </w:tc>
        <w:tc>
          <w:tcPr>
            <w:tcW w:w="1134" w:type="dxa"/>
            <w:vAlign w:val="bottom"/>
          </w:tcPr>
          <w:p w14:paraId="29D71132" w14:textId="77777777" w:rsidR="00A14D94" w:rsidRPr="00613BC4" w:rsidRDefault="00A14D94" w:rsidP="00613BC4">
            <w:pPr>
              <w:tabs>
                <w:tab w:val="decimal" w:pos="788"/>
              </w:tabs>
              <w:ind w:left="-62"/>
              <w:rPr>
                <w:rFonts w:asciiTheme="majorBidi" w:hAnsiTheme="majorBidi" w:cstheme="majorBidi"/>
                <w:sz w:val="27"/>
                <w:szCs w:val="27"/>
              </w:rPr>
            </w:pPr>
          </w:p>
        </w:tc>
        <w:tc>
          <w:tcPr>
            <w:tcW w:w="180" w:type="dxa"/>
          </w:tcPr>
          <w:p w14:paraId="3ABB623D" w14:textId="77777777" w:rsidR="00A14D94" w:rsidRPr="00613BC4" w:rsidRDefault="00A14D94" w:rsidP="00A14D94">
            <w:pPr>
              <w:ind w:left="-62" w:right="219"/>
              <w:jc w:val="right"/>
              <w:rPr>
                <w:rFonts w:asciiTheme="majorBidi" w:hAnsiTheme="majorBidi" w:cstheme="majorBidi"/>
                <w:sz w:val="27"/>
                <w:szCs w:val="27"/>
              </w:rPr>
            </w:pPr>
          </w:p>
        </w:tc>
        <w:tc>
          <w:tcPr>
            <w:tcW w:w="1176" w:type="dxa"/>
          </w:tcPr>
          <w:p w14:paraId="41B4850B" w14:textId="77777777" w:rsidR="00A14D94" w:rsidRPr="00613BC4" w:rsidRDefault="00A14D94" w:rsidP="00613BC4">
            <w:pPr>
              <w:tabs>
                <w:tab w:val="decimal" w:pos="788"/>
              </w:tabs>
              <w:ind w:left="-62"/>
              <w:rPr>
                <w:rFonts w:asciiTheme="majorBidi" w:hAnsiTheme="majorBidi" w:cstheme="majorBidi"/>
                <w:sz w:val="27"/>
                <w:szCs w:val="27"/>
              </w:rPr>
            </w:pPr>
          </w:p>
        </w:tc>
        <w:tc>
          <w:tcPr>
            <w:tcW w:w="180" w:type="dxa"/>
          </w:tcPr>
          <w:p w14:paraId="4560CA64" w14:textId="77777777" w:rsidR="00A14D94" w:rsidRPr="00613BC4" w:rsidRDefault="00A14D94" w:rsidP="00A14D94">
            <w:pPr>
              <w:ind w:left="-62" w:right="219"/>
              <w:jc w:val="right"/>
              <w:rPr>
                <w:rFonts w:asciiTheme="majorBidi" w:hAnsiTheme="majorBidi" w:cstheme="majorBidi"/>
                <w:sz w:val="27"/>
                <w:szCs w:val="27"/>
              </w:rPr>
            </w:pPr>
          </w:p>
        </w:tc>
        <w:tc>
          <w:tcPr>
            <w:tcW w:w="1157" w:type="dxa"/>
          </w:tcPr>
          <w:p w14:paraId="2D413E8A" w14:textId="77777777" w:rsidR="00A14D94" w:rsidRPr="00613BC4" w:rsidRDefault="00A14D94" w:rsidP="00A14D94">
            <w:pPr>
              <w:tabs>
                <w:tab w:val="decimal" w:pos="790"/>
              </w:tabs>
              <w:ind w:left="-62"/>
              <w:rPr>
                <w:rFonts w:asciiTheme="majorBidi" w:hAnsiTheme="majorBidi" w:cstheme="majorBidi"/>
                <w:sz w:val="27"/>
                <w:szCs w:val="27"/>
              </w:rPr>
            </w:pPr>
          </w:p>
        </w:tc>
        <w:tc>
          <w:tcPr>
            <w:tcW w:w="144" w:type="dxa"/>
          </w:tcPr>
          <w:p w14:paraId="3B08F04D" w14:textId="77777777" w:rsidR="00A14D94" w:rsidRPr="00613BC4" w:rsidRDefault="00A14D94" w:rsidP="00A14D94">
            <w:pPr>
              <w:ind w:left="-62" w:right="219"/>
              <w:jc w:val="right"/>
              <w:rPr>
                <w:rFonts w:asciiTheme="majorBidi" w:hAnsiTheme="majorBidi" w:cstheme="majorBidi"/>
                <w:sz w:val="27"/>
                <w:szCs w:val="27"/>
              </w:rPr>
            </w:pPr>
          </w:p>
        </w:tc>
        <w:tc>
          <w:tcPr>
            <w:tcW w:w="1132" w:type="dxa"/>
          </w:tcPr>
          <w:p w14:paraId="60F78E57" w14:textId="77777777" w:rsidR="00A14D94" w:rsidRPr="00613BC4" w:rsidRDefault="00A14D94" w:rsidP="00A14D94">
            <w:pPr>
              <w:tabs>
                <w:tab w:val="decimal" w:pos="790"/>
              </w:tabs>
              <w:ind w:left="-62"/>
              <w:rPr>
                <w:rFonts w:asciiTheme="majorBidi" w:hAnsiTheme="majorBidi" w:cstheme="majorBidi"/>
                <w:sz w:val="27"/>
                <w:szCs w:val="27"/>
              </w:rPr>
            </w:pPr>
          </w:p>
        </w:tc>
      </w:tr>
      <w:tr w:rsidR="00A14D94" w:rsidRPr="00613BC4" w14:paraId="26867E00" w14:textId="77777777" w:rsidTr="00613BC4">
        <w:trPr>
          <w:cantSplit/>
        </w:trPr>
        <w:tc>
          <w:tcPr>
            <w:tcW w:w="4252" w:type="dxa"/>
          </w:tcPr>
          <w:p w14:paraId="646B43D0" w14:textId="575EBCEC" w:rsidR="00A14D94" w:rsidRPr="00613BC4" w:rsidRDefault="00A14D94" w:rsidP="00A14D94">
            <w:pPr>
              <w:ind w:left="304"/>
              <w:rPr>
                <w:rFonts w:asciiTheme="majorBidi" w:hAnsiTheme="majorBidi" w:cstheme="majorBidi"/>
                <w:sz w:val="27"/>
                <w:szCs w:val="27"/>
                <w:cs/>
              </w:rPr>
            </w:pPr>
            <w:r w:rsidRPr="00613BC4">
              <w:rPr>
                <w:rFonts w:asciiTheme="majorBidi" w:hAnsiTheme="majorBidi" w:cstheme="majorBidi"/>
                <w:sz w:val="27"/>
                <w:szCs w:val="27"/>
              </w:rPr>
              <w:t>Current service cost and interest cost</w:t>
            </w:r>
          </w:p>
        </w:tc>
        <w:tc>
          <w:tcPr>
            <w:tcW w:w="1134" w:type="dxa"/>
            <w:vAlign w:val="bottom"/>
          </w:tcPr>
          <w:p w14:paraId="02156758" w14:textId="254F95D4" w:rsidR="00A14D94" w:rsidRPr="00613BC4" w:rsidRDefault="00A14D94" w:rsidP="00613BC4">
            <w:pPr>
              <w:tabs>
                <w:tab w:val="decimal" w:pos="788"/>
              </w:tabs>
              <w:ind w:left="-62"/>
              <w:rPr>
                <w:rFonts w:asciiTheme="majorBidi" w:hAnsiTheme="majorBidi" w:cstheme="majorBidi"/>
                <w:sz w:val="27"/>
                <w:szCs w:val="27"/>
              </w:rPr>
            </w:pPr>
            <w:r w:rsidRPr="00613BC4">
              <w:rPr>
                <w:rFonts w:asciiTheme="majorBidi" w:hAnsiTheme="majorBidi" w:cstheme="majorBidi"/>
                <w:sz w:val="27"/>
                <w:szCs w:val="27"/>
              </w:rPr>
              <w:t>7,090</w:t>
            </w:r>
          </w:p>
        </w:tc>
        <w:tc>
          <w:tcPr>
            <w:tcW w:w="180" w:type="dxa"/>
          </w:tcPr>
          <w:p w14:paraId="0A2A5A36" w14:textId="77777777" w:rsidR="00A14D94" w:rsidRPr="00613BC4" w:rsidRDefault="00A14D94" w:rsidP="00A14D94">
            <w:pPr>
              <w:ind w:left="-62" w:right="219"/>
              <w:jc w:val="right"/>
              <w:rPr>
                <w:rFonts w:asciiTheme="majorBidi" w:hAnsiTheme="majorBidi" w:cstheme="majorBidi"/>
                <w:sz w:val="27"/>
                <w:szCs w:val="27"/>
              </w:rPr>
            </w:pPr>
          </w:p>
        </w:tc>
        <w:tc>
          <w:tcPr>
            <w:tcW w:w="1176" w:type="dxa"/>
          </w:tcPr>
          <w:p w14:paraId="15D388C9" w14:textId="4D8871F1" w:rsidR="00A14D94" w:rsidRPr="00613BC4" w:rsidRDefault="00A14D94" w:rsidP="00613BC4">
            <w:pPr>
              <w:tabs>
                <w:tab w:val="decimal" w:pos="788"/>
              </w:tabs>
              <w:ind w:left="-62"/>
              <w:rPr>
                <w:rFonts w:asciiTheme="majorBidi" w:hAnsiTheme="majorBidi" w:cstheme="majorBidi"/>
                <w:sz w:val="27"/>
                <w:szCs w:val="27"/>
              </w:rPr>
            </w:pPr>
            <w:r w:rsidRPr="00613BC4">
              <w:rPr>
                <w:rFonts w:asciiTheme="majorBidi" w:hAnsiTheme="majorBidi" w:cstheme="majorBidi"/>
                <w:sz w:val="27"/>
                <w:szCs w:val="27"/>
              </w:rPr>
              <w:t>3,541</w:t>
            </w:r>
          </w:p>
        </w:tc>
        <w:tc>
          <w:tcPr>
            <w:tcW w:w="180" w:type="dxa"/>
          </w:tcPr>
          <w:p w14:paraId="6F335635" w14:textId="77777777" w:rsidR="00A14D94" w:rsidRPr="00613BC4" w:rsidRDefault="00A14D94" w:rsidP="00A14D94">
            <w:pPr>
              <w:ind w:left="-62" w:right="219"/>
              <w:jc w:val="right"/>
              <w:rPr>
                <w:rFonts w:asciiTheme="majorBidi" w:hAnsiTheme="majorBidi" w:cstheme="majorBidi"/>
                <w:sz w:val="27"/>
                <w:szCs w:val="27"/>
              </w:rPr>
            </w:pPr>
          </w:p>
        </w:tc>
        <w:tc>
          <w:tcPr>
            <w:tcW w:w="1157" w:type="dxa"/>
            <w:vAlign w:val="bottom"/>
          </w:tcPr>
          <w:p w14:paraId="1F7F1FFC" w14:textId="2CD22E58" w:rsidR="00A14D94" w:rsidRPr="00613BC4" w:rsidRDefault="00A14D94" w:rsidP="00613BC4">
            <w:pPr>
              <w:tabs>
                <w:tab w:val="decimal" w:pos="788"/>
              </w:tabs>
              <w:ind w:left="-62"/>
              <w:rPr>
                <w:rFonts w:asciiTheme="majorBidi" w:hAnsiTheme="majorBidi" w:cstheme="majorBidi"/>
                <w:sz w:val="27"/>
                <w:szCs w:val="27"/>
              </w:rPr>
            </w:pPr>
            <w:r w:rsidRPr="00613BC4">
              <w:rPr>
                <w:rFonts w:asciiTheme="majorBidi" w:hAnsiTheme="majorBidi" w:cstheme="majorBidi"/>
                <w:sz w:val="27"/>
                <w:szCs w:val="27"/>
              </w:rPr>
              <w:t>5,137</w:t>
            </w:r>
          </w:p>
        </w:tc>
        <w:tc>
          <w:tcPr>
            <w:tcW w:w="144" w:type="dxa"/>
          </w:tcPr>
          <w:p w14:paraId="6AFAD7FE" w14:textId="77777777" w:rsidR="00A14D94" w:rsidRPr="00613BC4" w:rsidRDefault="00A14D94" w:rsidP="00A14D94">
            <w:pPr>
              <w:ind w:left="-62" w:right="219"/>
              <w:jc w:val="right"/>
              <w:rPr>
                <w:rFonts w:asciiTheme="majorBidi" w:hAnsiTheme="majorBidi" w:cstheme="majorBidi"/>
                <w:sz w:val="27"/>
                <w:szCs w:val="27"/>
              </w:rPr>
            </w:pPr>
          </w:p>
        </w:tc>
        <w:tc>
          <w:tcPr>
            <w:tcW w:w="1132" w:type="dxa"/>
          </w:tcPr>
          <w:p w14:paraId="343D161F" w14:textId="7DFF105F" w:rsidR="00A14D94" w:rsidRPr="00613BC4" w:rsidRDefault="00A14D94" w:rsidP="00613BC4">
            <w:pPr>
              <w:tabs>
                <w:tab w:val="decimal" w:pos="788"/>
              </w:tabs>
              <w:ind w:left="-62"/>
              <w:rPr>
                <w:rFonts w:asciiTheme="majorBidi" w:hAnsiTheme="majorBidi" w:cstheme="majorBidi"/>
                <w:sz w:val="27"/>
                <w:szCs w:val="27"/>
              </w:rPr>
            </w:pPr>
            <w:r w:rsidRPr="00613BC4">
              <w:rPr>
                <w:rFonts w:asciiTheme="majorBidi" w:hAnsiTheme="majorBidi" w:cstheme="majorBidi"/>
                <w:sz w:val="27"/>
                <w:szCs w:val="27"/>
              </w:rPr>
              <w:t>3,541</w:t>
            </w:r>
          </w:p>
        </w:tc>
      </w:tr>
      <w:tr w:rsidR="00A14D94" w:rsidRPr="00613BC4" w14:paraId="03FC7014" w14:textId="77777777" w:rsidTr="00613BC4">
        <w:trPr>
          <w:cantSplit/>
        </w:trPr>
        <w:tc>
          <w:tcPr>
            <w:tcW w:w="4252" w:type="dxa"/>
          </w:tcPr>
          <w:p w14:paraId="109C9E92" w14:textId="6196464D" w:rsidR="00A14D94" w:rsidRPr="00613BC4" w:rsidRDefault="00A14D94" w:rsidP="00A14D94">
            <w:pPr>
              <w:ind w:left="506" w:hanging="202"/>
              <w:rPr>
                <w:rFonts w:asciiTheme="majorBidi" w:hAnsiTheme="majorBidi" w:cstheme="majorBidi"/>
                <w:sz w:val="27"/>
                <w:szCs w:val="27"/>
              </w:rPr>
            </w:pPr>
            <w:r w:rsidRPr="00613BC4">
              <w:rPr>
                <w:rFonts w:asciiTheme="majorBidi" w:hAnsiTheme="majorBidi" w:cstheme="majorBidi"/>
                <w:sz w:val="27"/>
                <w:szCs w:val="27"/>
              </w:rPr>
              <w:t>Past service cost and gains and losses on settlement</w:t>
            </w:r>
          </w:p>
        </w:tc>
        <w:tc>
          <w:tcPr>
            <w:tcW w:w="1134" w:type="dxa"/>
            <w:vAlign w:val="bottom"/>
          </w:tcPr>
          <w:p w14:paraId="637BEEF9" w14:textId="29312F70" w:rsidR="00A14D94" w:rsidRPr="00613BC4" w:rsidRDefault="00A14D94" w:rsidP="00613BC4">
            <w:pPr>
              <w:tabs>
                <w:tab w:val="decimal" w:pos="788"/>
              </w:tabs>
              <w:ind w:left="-62"/>
              <w:rPr>
                <w:rFonts w:asciiTheme="majorBidi" w:hAnsiTheme="majorBidi" w:cstheme="majorBidi"/>
                <w:sz w:val="27"/>
                <w:szCs w:val="27"/>
              </w:rPr>
            </w:pPr>
            <w:r w:rsidRPr="00613BC4">
              <w:rPr>
                <w:rFonts w:asciiTheme="majorBidi" w:hAnsiTheme="majorBidi" w:cstheme="majorBidi"/>
                <w:sz w:val="27"/>
                <w:szCs w:val="27"/>
              </w:rPr>
              <w:t>85</w:t>
            </w:r>
          </w:p>
        </w:tc>
        <w:tc>
          <w:tcPr>
            <w:tcW w:w="180" w:type="dxa"/>
            <w:vAlign w:val="bottom"/>
          </w:tcPr>
          <w:p w14:paraId="248BBF8B" w14:textId="77777777" w:rsidR="00A14D94" w:rsidRPr="00613BC4" w:rsidRDefault="00A14D94" w:rsidP="00A14D94">
            <w:pPr>
              <w:ind w:left="-62" w:right="219"/>
              <w:rPr>
                <w:rFonts w:asciiTheme="majorBidi" w:hAnsiTheme="majorBidi" w:cstheme="majorBidi"/>
                <w:sz w:val="27"/>
                <w:szCs w:val="27"/>
              </w:rPr>
            </w:pPr>
          </w:p>
        </w:tc>
        <w:tc>
          <w:tcPr>
            <w:tcW w:w="1176" w:type="dxa"/>
            <w:vAlign w:val="bottom"/>
          </w:tcPr>
          <w:p w14:paraId="203FFF5B" w14:textId="12087BD1" w:rsidR="00A14D94" w:rsidRPr="00613BC4" w:rsidRDefault="00A14D94" w:rsidP="00613BC4">
            <w:pPr>
              <w:tabs>
                <w:tab w:val="decimal" w:pos="788"/>
              </w:tabs>
              <w:ind w:left="-62"/>
              <w:rPr>
                <w:rFonts w:asciiTheme="majorBidi" w:hAnsiTheme="majorBidi" w:cstheme="majorBidi"/>
                <w:sz w:val="27"/>
                <w:szCs w:val="27"/>
              </w:rPr>
            </w:pPr>
            <w:r w:rsidRPr="00613BC4">
              <w:rPr>
                <w:rFonts w:asciiTheme="majorBidi" w:hAnsiTheme="majorBidi" w:cstheme="majorBidi"/>
                <w:sz w:val="27"/>
                <w:szCs w:val="27"/>
              </w:rPr>
              <w:t>6,391</w:t>
            </w:r>
          </w:p>
        </w:tc>
        <w:tc>
          <w:tcPr>
            <w:tcW w:w="180" w:type="dxa"/>
            <w:vAlign w:val="bottom"/>
          </w:tcPr>
          <w:p w14:paraId="523400F4" w14:textId="77777777" w:rsidR="00A14D94" w:rsidRPr="00613BC4" w:rsidRDefault="00A14D94" w:rsidP="00A14D94">
            <w:pPr>
              <w:ind w:left="-62" w:right="219"/>
              <w:rPr>
                <w:rFonts w:asciiTheme="majorBidi" w:hAnsiTheme="majorBidi" w:cstheme="majorBidi"/>
                <w:sz w:val="27"/>
                <w:szCs w:val="27"/>
              </w:rPr>
            </w:pPr>
          </w:p>
        </w:tc>
        <w:tc>
          <w:tcPr>
            <w:tcW w:w="1157" w:type="dxa"/>
            <w:vAlign w:val="bottom"/>
          </w:tcPr>
          <w:p w14:paraId="301561A4" w14:textId="31921923" w:rsidR="00A14D94" w:rsidRPr="00613BC4" w:rsidRDefault="00A14D94" w:rsidP="00A14D94">
            <w:pPr>
              <w:tabs>
                <w:tab w:val="decimal" w:pos="790"/>
              </w:tabs>
              <w:ind w:left="-62"/>
              <w:rPr>
                <w:rFonts w:asciiTheme="majorBidi" w:hAnsiTheme="majorBidi" w:cstheme="majorBidi"/>
                <w:sz w:val="27"/>
                <w:szCs w:val="27"/>
              </w:rPr>
            </w:pPr>
            <w:r w:rsidRPr="00613BC4">
              <w:rPr>
                <w:rFonts w:asciiTheme="majorBidi" w:hAnsiTheme="majorBidi" w:cstheme="majorBidi"/>
                <w:sz w:val="27"/>
                <w:szCs w:val="27"/>
              </w:rPr>
              <w:t>37</w:t>
            </w:r>
          </w:p>
        </w:tc>
        <w:tc>
          <w:tcPr>
            <w:tcW w:w="144" w:type="dxa"/>
            <w:vAlign w:val="bottom"/>
          </w:tcPr>
          <w:p w14:paraId="3F4F919E" w14:textId="77777777" w:rsidR="00A14D94" w:rsidRPr="00613BC4" w:rsidRDefault="00A14D94" w:rsidP="00A14D94">
            <w:pPr>
              <w:ind w:left="-62" w:right="219"/>
              <w:rPr>
                <w:rFonts w:asciiTheme="majorBidi" w:hAnsiTheme="majorBidi" w:cstheme="majorBidi"/>
                <w:sz w:val="27"/>
                <w:szCs w:val="27"/>
              </w:rPr>
            </w:pPr>
          </w:p>
        </w:tc>
        <w:tc>
          <w:tcPr>
            <w:tcW w:w="1132" w:type="dxa"/>
            <w:vAlign w:val="bottom"/>
          </w:tcPr>
          <w:p w14:paraId="6A922759" w14:textId="0D5BAA30" w:rsidR="00A14D94" w:rsidRPr="00613BC4" w:rsidRDefault="00A14D94" w:rsidP="00613BC4">
            <w:pPr>
              <w:tabs>
                <w:tab w:val="decimal" w:pos="788"/>
              </w:tabs>
              <w:ind w:left="-62"/>
              <w:rPr>
                <w:rFonts w:asciiTheme="majorBidi" w:hAnsiTheme="majorBidi" w:cstheme="majorBidi"/>
                <w:sz w:val="27"/>
                <w:szCs w:val="27"/>
              </w:rPr>
            </w:pPr>
            <w:r w:rsidRPr="00613BC4">
              <w:rPr>
                <w:rFonts w:asciiTheme="majorBidi" w:hAnsiTheme="majorBidi" w:cstheme="majorBidi"/>
                <w:sz w:val="27"/>
                <w:szCs w:val="27"/>
              </w:rPr>
              <w:t>4,552</w:t>
            </w:r>
          </w:p>
        </w:tc>
      </w:tr>
      <w:tr w:rsidR="005557C4" w:rsidRPr="00613BC4" w14:paraId="668EB24D" w14:textId="77777777" w:rsidTr="00613BC4">
        <w:trPr>
          <w:cantSplit/>
        </w:trPr>
        <w:tc>
          <w:tcPr>
            <w:tcW w:w="4252" w:type="dxa"/>
          </w:tcPr>
          <w:p w14:paraId="2F55D12F" w14:textId="2E7F6916" w:rsidR="005557C4" w:rsidRPr="00613BC4" w:rsidRDefault="005557C4" w:rsidP="00FB2FDA">
            <w:pPr>
              <w:ind w:left="85"/>
              <w:rPr>
                <w:rFonts w:asciiTheme="majorBidi" w:hAnsiTheme="majorBidi" w:cstheme="majorBidi"/>
                <w:sz w:val="27"/>
                <w:szCs w:val="27"/>
              </w:rPr>
            </w:pPr>
            <w:r w:rsidRPr="00613BC4">
              <w:rPr>
                <w:rFonts w:asciiTheme="majorBidi" w:hAnsiTheme="majorBidi" w:cstheme="majorBidi"/>
                <w:sz w:val="27"/>
                <w:szCs w:val="27"/>
              </w:rPr>
              <w:t>Included in other comprehensive income</w:t>
            </w:r>
            <w:r w:rsidR="00BD6CB2">
              <w:rPr>
                <w:rFonts w:asciiTheme="majorBidi" w:hAnsiTheme="majorBidi" w:cstheme="majorBidi"/>
                <w:sz w:val="27"/>
                <w:szCs w:val="27"/>
              </w:rPr>
              <w:t>:</w:t>
            </w:r>
          </w:p>
        </w:tc>
        <w:tc>
          <w:tcPr>
            <w:tcW w:w="1134" w:type="dxa"/>
            <w:vAlign w:val="bottom"/>
          </w:tcPr>
          <w:p w14:paraId="0A46B2F9" w14:textId="77777777" w:rsidR="005557C4" w:rsidRPr="00613BC4" w:rsidRDefault="005557C4" w:rsidP="00613BC4">
            <w:pPr>
              <w:tabs>
                <w:tab w:val="decimal" w:pos="788"/>
              </w:tabs>
              <w:ind w:left="-62"/>
              <w:rPr>
                <w:rFonts w:asciiTheme="majorBidi" w:hAnsiTheme="majorBidi" w:cstheme="majorBidi"/>
                <w:sz w:val="27"/>
                <w:szCs w:val="27"/>
              </w:rPr>
            </w:pPr>
          </w:p>
        </w:tc>
        <w:tc>
          <w:tcPr>
            <w:tcW w:w="180" w:type="dxa"/>
          </w:tcPr>
          <w:p w14:paraId="554CA517" w14:textId="77777777" w:rsidR="005557C4" w:rsidRPr="00613BC4" w:rsidRDefault="005557C4" w:rsidP="00FB2FDA">
            <w:pPr>
              <w:ind w:left="-62" w:right="219"/>
              <w:jc w:val="right"/>
              <w:rPr>
                <w:rFonts w:asciiTheme="majorBidi" w:hAnsiTheme="majorBidi" w:cstheme="majorBidi"/>
                <w:sz w:val="27"/>
                <w:szCs w:val="27"/>
              </w:rPr>
            </w:pPr>
          </w:p>
        </w:tc>
        <w:tc>
          <w:tcPr>
            <w:tcW w:w="1176" w:type="dxa"/>
          </w:tcPr>
          <w:p w14:paraId="78664AC1" w14:textId="77777777" w:rsidR="005557C4" w:rsidRPr="00613BC4" w:rsidRDefault="005557C4" w:rsidP="00613BC4">
            <w:pPr>
              <w:tabs>
                <w:tab w:val="decimal" w:pos="788"/>
              </w:tabs>
              <w:ind w:left="-62"/>
              <w:rPr>
                <w:rFonts w:asciiTheme="majorBidi" w:hAnsiTheme="majorBidi" w:cstheme="majorBidi"/>
                <w:sz w:val="27"/>
                <w:szCs w:val="27"/>
              </w:rPr>
            </w:pPr>
          </w:p>
        </w:tc>
        <w:tc>
          <w:tcPr>
            <w:tcW w:w="180" w:type="dxa"/>
          </w:tcPr>
          <w:p w14:paraId="074EC16F" w14:textId="77777777" w:rsidR="005557C4" w:rsidRPr="00613BC4" w:rsidRDefault="005557C4" w:rsidP="00FB2FDA">
            <w:pPr>
              <w:ind w:left="-62" w:right="219"/>
              <w:jc w:val="right"/>
              <w:rPr>
                <w:rFonts w:asciiTheme="majorBidi" w:hAnsiTheme="majorBidi" w:cstheme="majorBidi"/>
                <w:sz w:val="27"/>
                <w:szCs w:val="27"/>
              </w:rPr>
            </w:pPr>
          </w:p>
        </w:tc>
        <w:tc>
          <w:tcPr>
            <w:tcW w:w="1157" w:type="dxa"/>
            <w:vAlign w:val="bottom"/>
          </w:tcPr>
          <w:p w14:paraId="735F616A" w14:textId="77777777" w:rsidR="005557C4" w:rsidRPr="00613BC4" w:rsidRDefault="005557C4" w:rsidP="00FB2FDA">
            <w:pPr>
              <w:tabs>
                <w:tab w:val="decimal" w:pos="790"/>
              </w:tabs>
              <w:ind w:left="-62"/>
              <w:rPr>
                <w:rFonts w:asciiTheme="majorBidi" w:hAnsiTheme="majorBidi" w:cstheme="majorBidi"/>
                <w:sz w:val="27"/>
                <w:szCs w:val="27"/>
              </w:rPr>
            </w:pPr>
          </w:p>
        </w:tc>
        <w:tc>
          <w:tcPr>
            <w:tcW w:w="144" w:type="dxa"/>
          </w:tcPr>
          <w:p w14:paraId="2D291226" w14:textId="77777777" w:rsidR="005557C4" w:rsidRPr="00613BC4" w:rsidRDefault="005557C4" w:rsidP="00FB2FDA">
            <w:pPr>
              <w:ind w:left="-62" w:right="219"/>
              <w:jc w:val="right"/>
              <w:rPr>
                <w:rFonts w:asciiTheme="majorBidi" w:hAnsiTheme="majorBidi" w:cstheme="majorBidi"/>
                <w:sz w:val="27"/>
                <w:szCs w:val="27"/>
              </w:rPr>
            </w:pPr>
          </w:p>
        </w:tc>
        <w:tc>
          <w:tcPr>
            <w:tcW w:w="1132" w:type="dxa"/>
          </w:tcPr>
          <w:p w14:paraId="1BAA1259" w14:textId="77777777" w:rsidR="005557C4" w:rsidRPr="00613BC4" w:rsidRDefault="005557C4" w:rsidP="00FB2FDA">
            <w:pPr>
              <w:tabs>
                <w:tab w:val="decimal" w:pos="790"/>
              </w:tabs>
              <w:ind w:left="-62"/>
              <w:rPr>
                <w:rFonts w:asciiTheme="majorBidi" w:hAnsiTheme="majorBidi" w:cstheme="majorBidi"/>
                <w:sz w:val="27"/>
                <w:szCs w:val="27"/>
              </w:rPr>
            </w:pPr>
          </w:p>
        </w:tc>
      </w:tr>
      <w:tr w:rsidR="00FB2FDA" w:rsidRPr="00613BC4" w14:paraId="22E8D1F4" w14:textId="77777777" w:rsidTr="00613BC4">
        <w:trPr>
          <w:cantSplit/>
        </w:trPr>
        <w:tc>
          <w:tcPr>
            <w:tcW w:w="4252" w:type="dxa"/>
          </w:tcPr>
          <w:p w14:paraId="06647494" w14:textId="70CEE13D" w:rsidR="00FB2FDA" w:rsidRPr="00613BC4" w:rsidRDefault="001174DC" w:rsidP="005557C4">
            <w:pPr>
              <w:ind w:left="304"/>
              <w:rPr>
                <w:rFonts w:asciiTheme="majorBidi" w:hAnsiTheme="majorBidi" w:cstheme="majorBidi"/>
                <w:sz w:val="27"/>
                <w:szCs w:val="27"/>
                <w:cs/>
              </w:rPr>
            </w:pPr>
            <w:r w:rsidRPr="00613BC4">
              <w:rPr>
                <w:rFonts w:asciiTheme="majorBidi" w:hAnsiTheme="majorBidi" w:cstheme="majorBidi"/>
                <w:sz w:val="27"/>
                <w:szCs w:val="27"/>
              </w:rPr>
              <w:t xml:space="preserve">Actuarial </w:t>
            </w:r>
            <w:r w:rsidR="00495657" w:rsidRPr="00613BC4">
              <w:rPr>
                <w:rFonts w:asciiTheme="majorBidi" w:hAnsiTheme="majorBidi" w:cstheme="majorBidi"/>
                <w:sz w:val="27"/>
                <w:szCs w:val="27"/>
              </w:rPr>
              <w:t xml:space="preserve">(gain) </w:t>
            </w:r>
            <w:r w:rsidRPr="00613BC4">
              <w:rPr>
                <w:rFonts w:asciiTheme="majorBidi" w:hAnsiTheme="majorBidi" w:cstheme="majorBidi"/>
                <w:sz w:val="27"/>
                <w:szCs w:val="27"/>
              </w:rPr>
              <w:t xml:space="preserve">losses arising from change </w:t>
            </w:r>
          </w:p>
        </w:tc>
        <w:tc>
          <w:tcPr>
            <w:tcW w:w="1134" w:type="dxa"/>
            <w:vAlign w:val="bottom"/>
          </w:tcPr>
          <w:p w14:paraId="56D905EA" w14:textId="43BFBA81" w:rsidR="00FB2FDA" w:rsidRPr="00613BC4" w:rsidRDefault="00FB2FDA" w:rsidP="00613BC4">
            <w:pPr>
              <w:tabs>
                <w:tab w:val="decimal" w:pos="788"/>
              </w:tabs>
              <w:ind w:left="-62"/>
              <w:rPr>
                <w:rFonts w:asciiTheme="majorBidi" w:hAnsiTheme="majorBidi" w:cstheme="majorBidi"/>
                <w:sz w:val="27"/>
                <w:szCs w:val="27"/>
              </w:rPr>
            </w:pPr>
          </w:p>
        </w:tc>
        <w:tc>
          <w:tcPr>
            <w:tcW w:w="180" w:type="dxa"/>
          </w:tcPr>
          <w:p w14:paraId="5EC4CC08" w14:textId="77777777" w:rsidR="00FB2FDA" w:rsidRPr="00613BC4" w:rsidRDefault="00FB2FDA" w:rsidP="00FB2FDA">
            <w:pPr>
              <w:ind w:left="-62" w:right="219"/>
              <w:jc w:val="right"/>
              <w:rPr>
                <w:rFonts w:asciiTheme="majorBidi" w:hAnsiTheme="majorBidi" w:cstheme="majorBidi"/>
                <w:sz w:val="27"/>
                <w:szCs w:val="27"/>
              </w:rPr>
            </w:pPr>
          </w:p>
        </w:tc>
        <w:tc>
          <w:tcPr>
            <w:tcW w:w="1176" w:type="dxa"/>
          </w:tcPr>
          <w:p w14:paraId="3ED42992" w14:textId="3373F9B9" w:rsidR="00FB2FDA" w:rsidRPr="00613BC4" w:rsidRDefault="00FB2FDA" w:rsidP="00613BC4">
            <w:pPr>
              <w:tabs>
                <w:tab w:val="decimal" w:pos="610"/>
              </w:tabs>
              <w:ind w:left="-62"/>
              <w:rPr>
                <w:rFonts w:asciiTheme="majorBidi" w:hAnsiTheme="majorBidi" w:cstheme="majorBidi"/>
                <w:sz w:val="27"/>
                <w:szCs w:val="27"/>
              </w:rPr>
            </w:pPr>
          </w:p>
        </w:tc>
        <w:tc>
          <w:tcPr>
            <w:tcW w:w="180" w:type="dxa"/>
          </w:tcPr>
          <w:p w14:paraId="6C4B97A2" w14:textId="77777777" w:rsidR="00FB2FDA" w:rsidRPr="00613BC4" w:rsidRDefault="00FB2FDA" w:rsidP="00FB2FDA">
            <w:pPr>
              <w:ind w:left="-62" w:right="219"/>
              <w:jc w:val="right"/>
              <w:rPr>
                <w:rFonts w:asciiTheme="majorBidi" w:hAnsiTheme="majorBidi" w:cstheme="majorBidi"/>
                <w:sz w:val="27"/>
                <w:szCs w:val="27"/>
              </w:rPr>
            </w:pPr>
          </w:p>
        </w:tc>
        <w:tc>
          <w:tcPr>
            <w:tcW w:w="1157" w:type="dxa"/>
            <w:vAlign w:val="bottom"/>
          </w:tcPr>
          <w:p w14:paraId="2B051AA3" w14:textId="622EAB71" w:rsidR="00FB2FDA" w:rsidRPr="00613BC4" w:rsidRDefault="00FB2FDA" w:rsidP="00FB2FDA">
            <w:pPr>
              <w:tabs>
                <w:tab w:val="decimal" w:pos="790"/>
              </w:tabs>
              <w:ind w:left="-62"/>
              <w:rPr>
                <w:rFonts w:asciiTheme="majorBidi" w:hAnsiTheme="majorBidi" w:cstheme="majorBidi"/>
                <w:sz w:val="27"/>
                <w:szCs w:val="27"/>
              </w:rPr>
            </w:pPr>
          </w:p>
        </w:tc>
        <w:tc>
          <w:tcPr>
            <w:tcW w:w="144" w:type="dxa"/>
          </w:tcPr>
          <w:p w14:paraId="7DDBB18F" w14:textId="77777777" w:rsidR="00FB2FDA" w:rsidRPr="00613BC4" w:rsidRDefault="00FB2FDA" w:rsidP="00FB2FDA">
            <w:pPr>
              <w:ind w:left="-62" w:right="219"/>
              <w:jc w:val="right"/>
              <w:rPr>
                <w:rFonts w:asciiTheme="majorBidi" w:hAnsiTheme="majorBidi" w:cstheme="majorBidi"/>
                <w:sz w:val="27"/>
                <w:szCs w:val="27"/>
              </w:rPr>
            </w:pPr>
          </w:p>
        </w:tc>
        <w:tc>
          <w:tcPr>
            <w:tcW w:w="1132" w:type="dxa"/>
          </w:tcPr>
          <w:p w14:paraId="7037ACB0" w14:textId="72592D60" w:rsidR="00FB2FDA" w:rsidRPr="00613BC4" w:rsidRDefault="00FB2FDA" w:rsidP="00613BC4">
            <w:pPr>
              <w:tabs>
                <w:tab w:val="decimal" w:pos="610"/>
              </w:tabs>
              <w:ind w:left="-62"/>
              <w:rPr>
                <w:rFonts w:asciiTheme="majorBidi" w:hAnsiTheme="majorBidi" w:cstheme="majorBidi"/>
                <w:sz w:val="27"/>
                <w:szCs w:val="27"/>
              </w:rPr>
            </w:pPr>
          </w:p>
        </w:tc>
      </w:tr>
      <w:tr w:rsidR="00E4769E" w:rsidRPr="00613BC4" w14:paraId="001A9F1D" w14:textId="77777777" w:rsidTr="00613BC4">
        <w:trPr>
          <w:cantSplit/>
        </w:trPr>
        <w:tc>
          <w:tcPr>
            <w:tcW w:w="4252" w:type="dxa"/>
          </w:tcPr>
          <w:p w14:paraId="7B6B16D9" w14:textId="0B58F342" w:rsidR="00E4769E" w:rsidRPr="00613BC4" w:rsidRDefault="00E4769E" w:rsidP="00E4769E">
            <w:pPr>
              <w:ind w:left="506"/>
              <w:rPr>
                <w:rFonts w:asciiTheme="majorBidi" w:hAnsiTheme="majorBidi" w:cstheme="majorBidi"/>
                <w:sz w:val="27"/>
                <w:szCs w:val="27"/>
              </w:rPr>
            </w:pPr>
            <w:r w:rsidRPr="00613BC4">
              <w:rPr>
                <w:rFonts w:asciiTheme="majorBidi" w:hAnsiTheme="majorBidi" w:cstheme="majorBidi"/>
                <w:sz w:val="27"/>
                <w:szCs w:val="27"/>
              </w:rPr>
              <w:t xml:space="preserve">Experience adjustments </w:t>
            </w:r>
          </w:p>
        </w:tc>
        <w:tc>
          <w:tcPr>
            <w:tcW w:w="1134" w:type="dxa"/>
            <w:vAlign w:val="bottom"/>
          </w:tcPr>
          <w:p w14:paraId="56587014" w14:textId="6150EAB0" w:rsidR="00E4769E" w:rsidRPr="00613BC4" w:rsidRDefault="00E4769E" w:rsidP="00613BC4">
            <w:pPr>
              <w:tabs>
                <w:tab w:val="decimal" w:pos="788"/>
              </w:tabs>
              <w:ind w:left="-62"/>
              <w:rPr>
                <w:rFonts w:asciiTheme="majorBidi" w:hAnsiTheme="majorBidi" w:cstheme="majorBidi"/>
                <w:sz w:val="27"/>
                <w:szCs w:val="27"/>
              </w:rPr>
            </w:pPr>
            <w:r w:rsidRPr="00613BC4">
              <w:rPr>
                <w:rFonts w:asciiTheme="majorBidi" w:hAnsiTheme="majorBidi" w:cstheme="majorBidi"/>
                <w:sz w:val="27"/>
                <w:szCs w:val="27"/>
              </w:rPr>
              <w:t>(531)</w:t>
            </w:r>
          </w:p>
        </w:tc>
        <w:tc>
          <w:tcPr>
            <w:tcW w:w="180" w:type="dxa"/>
          </w:tcPr>
          <w:p w14:paraId="19D082D0" w14:textId="77777777" w:rsidR="00E4769E" w:rsidRPr="00613BC4" w:rsidRDefault="00E4769E" w:rsidP="00E4769E">
            <w:pPr>
              <w:ind w:left="-62" w:right="219"/>
              <w:jc w:val="right"/>
              <w:rPr>
                <w:rFonts w:asciiTheme="majorBidi" w:hAnsiTheme="majorBidi" w:cstheme="majorBidi"/>
                <w:sz w:val="27"/>
                <w:szCs w:val="27"/>
              </w:rPr>
            </w:pPr>
          </w:p>
        </w:tc>
        <w:tc>
          <w:tcPr>
            <w:tcW w:w="1176" w:type="dxa"/>
          </w:tcPr>
          <w:p w14:paraId="6F372D57" w14:textId="78483B40" w:rsidR="00E4769E" w:rsidRPr="00613BC4" w:rsidRDefault="00E4769E" w:rsidP="00613BC4">
            <w:pPr>
              <w:tabs>
                <w:tab w:val="decimal" w:pos="610"/>
              </w:tabs>
              <w:ind w:left="-62"/>
              <w:rPr>
                <w:rFonts w:asciiTheme="majorBidi" w:hAnsiTheme="majorBidi" w:cstheme="majorBidi"/>
                <w:sz w:val="27"/>
                <w:szCs w:val="27"/>
              </w:rPr>
            </w:pPr>
            <w:r w:rsidRPr="00613BC4">
              <w:rPr>
                <w:rFonts w:asciiTheme="majorBidi" w:hAnsiTheme="majorBidi" w:cstheme="majorBidi"/>
                <w:sz w:val="27"/>
                <w:szCs w:val="27"/>
              </w:rPr>
              <w:t>-</w:t>
            </w:r>
          </w:p>
        </w:tc>
        <w:tc>
          <w:tcPr>
            <w:tcW w:w="180" w:type="dxa"/>
          </w:tcPr>
          <w:p w14:paraId="32D36342" w14:textId="77777777" w:rsidR="00E4769E" w:rsidRPr="00613BC4" w:rsidRDefault="00E4769E" w:rsidP="00E4769E">
            <w:pPr>
              <w:ind w:left="-62" w:right="219"/>
              <w:jc w:val="right"/>
              <w:rPr>
                <w:rFonts w:asciiTheme="majorBidi" w:hAnsiTheme="majorBidi" w:cstheme="majorBidi"/>
                <w:sz w:val="27"/>
                <w:szCs w:val="27"/>
              </w:rPr>
            </w:pPr>
          </w:p>
        </w:tc>
        <w:tc>
          <w:tcPr>
            <w:tcW w:w="1157" w:type="dxa"/>
            <w:vAlign w:val="bottom"/>
          </w:tcPr>
          <w:p w14:paraId="7293B02B" w14:textId="0615F3E0" w:rsidR="00E4769E" w:rsidRPr="00613BC4" w:rsidRDefault="00E4769E" w:rsidP="00574BA6">
            <w:pPr>
              <w:tabs>
                <w:tab w:val="decimal" w:pos="610"/>
              </w:tabs>
              <w:ind w:left="-62"/>
              <w:rPr>
                <w:rFonts w:asciiTheme="majorBidi" w:hAnsiTheme="majorBidi" w:cstheme="majorBidi"/>
                <w:sz w:val="27"/>
                <w:szCs w:val="27"/>
              </w:rPr>
            </w:pPr>
            <w:r w:rsidRPr="00613BC4">
              <w:rPr>
                <w:rFonts w:asciiTheme="majorBidi" w:hAnsiTheme="majorBidi" w:cstheme="majorBidi"/>
                <w:sz w:val="27"/>
                <w:szCs w:val="27"/>
              </w:rPr>
              <w:t>-</w:t>
            </w:r>
          </w:p>
        </w:tc>
        <w:tc>
          <w:tcPr>
            <w:tcW w:w="144" w:type="dxa"/>
          </w:tcPr>
          <w:p w14:paraId="26DA4F9E" w14:textId="77777777" w:rsidR="00E4769E" w:rsidRPr="00613BC4" w:rsidRDefault="00E4769E" w:rsidP="00E4769E">
            <w:pPr>
              <w:ind w:left="-62" w:right="219"/>
              <w:jc w:val="right"/>
              <w:rPr>
                <w:rFonts w:asciiTheme="majorBidi" w:hAnsiTheme="majorBidi" w:cstheme="majorBidi"/>
                <w:sz w:val="27"/>
                <w:szCs w:val="27"/>
              </w:rPr>
            </w:pPr>
          </w:p>
        </w:tc>
        <w:tc>
          <w:tcPr>
            <w:tcW w:w="1132" w:type="dxa"/>
          </w:tcPr>
          <w:p w14:paraId="202D2CC1" w14:textId="133981F7" w:rsidR="00E4769E" w:rsidRPr="00613BC4" w:rsidRDefault="00E4769E" w:rsidP="00613BC4">
            <w:pPr>
              <w:tabs>
                <w:tab w:val="decimal" w:pos="610"/>
              </w:tabs>
              <w:ind w:left="-62"/>
              <w:rPr>
                <w:rFonts w:asciiTheme="majorBidi" w:hAnsiTheme="majorBidi" w:cstheme="majorBidi"/>
                <w:sz w:val="27"/>
                <w:szCs w:val="27"/>
              </w:rPr>
            </w:pPr>
            <w:r w:rsidRPr="00613BC4">
              <w:rPr>
                <w:rFonts w:asciiTheme="majorBidi" w:hAnsiTheme="majorBidi" w:cstheme="majorBidi"/>
                <w:sz w:val="27"/>
                <w:szCs w:val="27"/>
              </w:rPr>
              <w:t>-</w:t>
            </w:r>
          </w:p>
        </w:tc>
      </w:tr>
      <w:tr w:rsidR="00E4769E" w:rsidRPr="00613BC4" w14:paraId="1CAB7766" w14:textId="77777777" w:rsidTr="00613BC4">
        <w:trPr>
          <w:cantSplit/>
        </w:trPr>
        <w:tc>
          <w:tcPr>
            <w:tcW w:w="4252" w:type="dxa"/>
          </w:tcPr>
          <w:p w14:paraId="58CB3469" w14:textId="578532D7" w:rsidR="00E4769E" w:rsidRPr="00613BC4" w:rsidRDefault="00E4769E" w:rsidP="00E4769E">
            <w:pPr>
              <w:ind w:left="506"/>
              <w:rPr>
                <w:rFonts w:asciiTheme="majorBidi" w:hAnsiTheme="majorBidi" w:cstheme="majorBidi"/>
                <w:sz w:val="27"/>
                <w:szCs w:val="27"/>
                <w:cs/>
              </w:rPr>
            </w:pPr>
            <w:r w:rsidRPr="00613BC4">
              <w:rPr>
                <w:rFonts w:asciiTheme="majorBidi" w:hAnsiTheme="majorBidi" w:cstheme="majorBidi"/>
                <w:sz w:val="27"/>
                <w:szCs w:val="27"/>
              </w:rPr>
              <w:t xml:space="preserve">Demographic assumptions changes </w:t>
            </w:r>
          </w:p>
        </w:tc>
        <w:tc>
          <w:tcPr>
            <w:tcW w:w="1134" w:type="dxa"/>
            <w:vAlign w:val="bottom"/>
          </w:tcPr>
          <w:p w14:paraId="06A697E2" w14:textId="279AB379" w:rsidR="00E4769E" w:rsidRPr="00613BC4" w:rsidRDefault="00E4769E" w:rsidP="00613BC4">
            <w:pPr>
              <w:tabs>
                <w:tab w:val="decimal" w:pos="788"/>
              </w:tabs>
              <w:ind w:left="-62"/>
              <w:rPr>
                <w:rFonts w:asciiTheme="majorBidi" w:hAnsiTheme="majorBidi" w:cstheme="majorBidi"/>
                <w:sz w:val="27"/>
                <w:szCs w:val="27"/>
              </w:rPr>
            </w:pPr>
            <w:r w:rsidRPr="00613BC4">
              <w:rPr>
                <w:rFonts w:asciiTheme="majorBidi" w:hAnsiTheme="majorBidi" w:cstheme="majorBidi"/>
                <w:sz w:val="27"/>
                <w:szCs w:val="27"/>
              </w:rPr>
              <w:t>1,339</w:t>
            </w:r>
          </w:p>
        </w:tc>
        <w:tc>
          <w:tcPr>
            <w:tcW w:w="180" w:type="dxa"/>
          </w:tcPr>
          <w:p w14:paraId="401D769E" w14:textId="77777777" w:rsidR="00E4769E" w:rsidRPr="00613BC4" w:rsidRDefault="00E4769E" w:rsidP="00E4769E">
            <w:pPr>
              <w:ind w:left="-62" w:right="219"/>
              <w:jc w:val="right"/>
              <w:rPr>
                <w:rFonts w:asciiTheme="majorBidi" w:hAnsiTheme="majorBidi" w:cstheme="majorBidi"/>
                <w:sz w:val="27"/>
                <w:szCs w:val="27"/>
              </w:rPr>
            </w:pPr>
          </w:p>
        </w:tc>
        <w:tc>
          <w:tcPr>
            <w:tcW w:w="1176" w:type="dxa"/>
          </w:tcPr>
          <w:p w14:paraId="455C6A1C" w14:textId="66E524F7" w:rsidR="00E4769E" w:rsidRPr="00613BC4" w:rsidRDefault="00E4769E" w:rsidP="00613BC4">
            <w:pPr>
              <w:tabs>
                <w:tab w:val="decimal" w:pos="610"/>
              </w:tabs>
              <w:ind w:left="-62"/>
              <w:rPr>
                <w:rFonts w:asciiTheme="majorBidi" w:hAnsiTheme="majorBidi" w:cstheme="majorBidi"/>
                <w:sz w:val="27"/>
                <w:szCs w:val="27"/>
              </w:rPr>
            </w:pPr>
            <w:r w:rsidRPr="00613BC4">
              <w:rPr>
                <w:rFonts w:asciiTheme="majorBidi" w:hAnsiTheme="majorBidi" w:cstheme="majorBidi"/>
                <w:sz w:val="27"/>
                <w:szCs w:val="27"/>
              </w:rPr>
              <w:t>-</w:t>
            </w:r>
          </w:p>
        </w:tc>
        <w:tc>
          <w:tcPr>
            <w:tcW w:w="180" w:type="dxa"/>
          </w:tcPr>
          <w:p w14:paraId="055F7E6E" w14:textId="77777777" w:rsidR="00E4769E" w:rsidRPr="00613BC4" w:rsidRDefault="00E4769E" w:rsidP="00E4769E">
            <w:pPr>
              <w:ind w:left="-62" w:right="219"/>
              <w:jc w:val="right"/>
              <w:rPr>
                <w:rFonts w:asciiTheme="majorBidi" w:hAnsiTheme="majorBidi" w:cstheme="majorBidi"/>
                <w:sz w:val="27"/>
                <w:szCs w:val="27"/>
              </w:rPr>
            </w:pPr>
          </w:p>
        </w:tc>
        <w:tc>
          <w:tcPr>
            <w:tcW w:w="1157" w:type="dxa"/>
            <w:vAlign w:val="bottom"/>
          </w:tcPr>
          <w:p w14:paraId="3B81F5A9" w14:textId="37A49C05" w:rsidR="00E4769E" w:rsidRPr="00613BC4" w:rsidRDefault="00E4769E" w:rsidP="00574BA6">
            <w:pPr>
              <w:tabs>
                <w:tab w:val="decimal" w:pos="610"/>
              </w:tabs>
              <w:ind w:left="-62"/>
              <w:rPr>
                <w:rFonts w:asciiTheme="majorBidi" w:hAnsiTheme="majorBidi" w:cstheme="majorBidi"/>
                <w:sz w:val="27"/>
                <w:szCs w:val="27"/>
              </w:rPr>
            </w:pPr>
            <w:r w:rsidRPr="00613BC4">
              <w:rPr>
                <w:rFonts w:asciiTheme="majorBidi" w:hAnsiTheme="majorBidi" w:cstheme="majorBidi"/>
                <w:sz w:val="27"/>
                <w:szCs w:val="27"/>
              </w:rPr>
              <w:t>-</w:t>
            </w:r>
          </w:p>
        </w:tc>
        <w:tc>
          <w:tcPr>
            <w:tcW w:w="144" w:type="dxa"/>
          </w:tcPr>
          <w:p w14:paraId="03BA3AFA" w14:textId="77777777" w:rsidR="00E4769E" w:rsidRPr="00613BC4" w:rsidRDefault="00E4769E" w:rsidP="00E4769E">
            <w:pPr>
              <w:ind w:left="-62" w:right="219"/>
              <w:jc w:val="right"/>
              <w:rPr>
                <w:rFonts w:asciiTheme="majorBidi" w:hAnsiTheme="majorBidi" w:cstheme="majorBidi"/>
                <w:sz w:val="27"/>
                <w:szCs w:val="27"/>
              </w:rPr>
            </w:pPr>
          </w:p>
        </w:tc>
        <w:tc>
          <w:tcPr>
            <w:tcW w:w="1132" w:type="dxa"/>
          </w:tcPr>
          <w:p w14:paraId="1A752F7C" w14:textId="0B713B29" w:rsidR="00E4769E" w:rsidRPr="00613BC4" w:rsidRDefault="00E4769E" w:rsidP="00613BC4">
            <w:pPr>
              <w:tabs>
                <w:tab w:val="decimal" w:pos="610"/>
              </w:tabs>
              <w:ind w:left="-62"/>
              <w:rPr>
                <w:rFonts w:asciiTheme="majorBidi" w:hAnsiTheme="majorBidi" w:cstheme="majorBidi"/>
                <w:sz w:val="27"/>
                <w:szCs w:val="27"/>
              </w:rPr>
            </w:pPr>
            <w:r w:rsidRPr="00613BC4">
              <w:rPr>
                <w:rFonts w:asciiTheme="majorBidi" w:hAnsiTheme="majorBidi" w:cstheme="majorBidi"/>
                <w:sz w:val="27"/>
                <w:szCs w:val="27"/>
              </w:rPr>
              <w:t>-</w:t>
            </w:r>
          </w:p>
        </w:tc>
      </w:tr>
      <w:tr w:rsidR="00E4769E" w:rsidRPr="00613BC4" w14:paraId="647EFCF5" w14:textId="77777777" w:rsidTr="00613BC4">
        <w:trPr>
          <w:cantSplit/>
        </w:trPr>
        <w:tc>
          <w:tcPr>
            <w:tcW w:w="4252" w:type="dxa"/>
          </w:tcPr>
          <w:p w14:paraId="7910453D" w14:textId="2BFC4DB4" w:rsidR="00E4769E" w:rsidRPr="00613BC4" w:rsidRDefault="00E4769E" w:rsidP="00E4769E">
            <w:pPr>
              <w:ind w:left="506"/>
              <w:rPr>
                <w:rFonts w:asciiTheme="majorBidi" w:hAnsiTheme="majorBidi" w:cstheme="majorBidi"/>
                <w:sz w:val="27"/>
                <w:szCs w:val="27"/>
                <w:cs/>
              </w:rPr>
            </w:pPr>
            <w:r w:rsidRPr="00613BC4">
              <w:rPr>
                <w:rFonts w:asciiTheme="majorBidi" w:hAnsiTheme="majorBidi" w:cstheme="majorBidi"/>
                <w:sz w:val="27"/>
                <w:szCs w:val="27"/>
              </w:rPr>
              <w:t>Financial assumptions changes</w:t>
            </w:r>
          </w:p>
        </w:tc>
        <w:tc>
          <w:tcPr>
            <w:tcW w:w="1134" w:type="dxa"/>
            <w:vAlign w:val="bottom"/>
          </w:tcPr>
          <w:p w14:paraId="003D366A" w14:textId="56F293C0" w:rsidR="00E4769E" w:rsidRPr="00613BC4" w:rsidRDefault="00E4769E" w:rsidP="00613BC4">
            <w:pPr>
              <w:tabs>
                <w:tab w:val="decimal" w:pos="788"/>
              </w:tabs>
              <w:ind w:left="-62"/>
              <w:rPr>
                <w:rFonts w:asciiTheme="majorBidi" w:hAnsiTheme="majorBidi" w:cstheme="majorBidi"/>
                <w:sz w:val="27"/>
                <w:szCs w:val="27"/>
              </w:rPr>
            </w:pPr>
            <w:r w:rsidRPr="00613BC4">
              <w:rPr>
                <w:rFonts w:asciiTheme="majorBidi" w:hAnsiTheme="majorBidi" w:cstheme="majorBidi"/>
                <w:sz w:val="27"/>
                <w:szCs w:val="27"/>
              </w:rPr>
              <w:t>3,315</w:t>
            </w:r>
          </w:p>
        </w:tc>
        <w:tc>
          <w:tcPr>
            <w:tcW w:w="180" w:type="dxa"/>
          </w:tcPr>
          <w:p w14:paraId="475D40B9" w14:textId="77777777" w:rsidR="00E4769E" w:rsidRPr="00613BC4" w:rsidRDefault="00E4769E" w:rsidP="00E4769E">
            <w:pPr>
              <w:ind w:left="-62" w:right="219"/>
              <w:jc w:val="right"/>
              <w:rPr>
                <w:rFonts w:asciiTheme="majorBidi" w:hAnsiTheme="majorBidi" w:cstheme="majorBidi"/>
                <w:sz w:val="27"/>
                <w:szCs w:val="27"/>
              </w:rPr>
            </w:pPr>
          </w:p>
        </w:tc>
        <w:tc>
          <w:tcPr>
            <w:tcW w:w="1176" w:type="dxa"/>
          </w:tcPr>
          <w:p w14:paraId="5F88C63C" w14:textId="319600F9" w:rsidR="00E4769E" w:rsidRPr="00613BC4" w:rsidRDefault="00E4769E" w:rsidP="00613BC4">
            <w:pPr>
              <w:tabs>
                <w:tab w:val="decimal" w:pos="610"/>
              </w:tabs>
              <w:ind w:left="-62"/>
              <w:rPr>
                <w:rFonts w:asciiTheme="majorBidi" w:hAnsiTheme="majorBidi" w:cstheme="majorBidi"/>
                <w:sz w:val="27"/>
                <w:szCs w:val="27"/>
              </w:rPr>
            </w:pPr>
            <w:r w:rsidRPr="00613BC4">
              <w:rPr>
                <w:rFonts w:asciiTheme="majorBidi" w:hAnsiTheme="majorBidi" w:cstheme="majorBidi"/>
                <w:sz w:val="27"/>
                <w:szCs w:val="27"/>
              </w:rPr>
              <w:t>-</w:t>
            </w:r>
          </w:p>
        </w:tc>
        <w:tc>
          <w:tcPr>
            <w:tcW w:w="180" w:type="dxa"/>
          </w:tcPr>
          <w:p w14:paraId="1D29C989" w14:textId="77777777" w:rsidR="00E4769E" w:rsidRPr="00613BC4" w:rsidRDefault="00E4769E" w:rsidP="00E4769E">
            <w:pPr>
              <w:ind w:left="-62" w:right="219"/>
              <w:jc w:val="right"/>
              <w:rPr>
                <w:rFonts w:asciiTheme="majorBidi" w:hAnsiTheme="majorBidi" w:cstheme="majorBidi"/>
                <w:sz w:val="27"/>
                <w:szCs w:val="27"/>
              </w:rPr>
            </w:pPr>
          </w:p>
        </w:tc>
        <w:tc>
          <w:tcPr>
            <w:tcW w:w="1157" w:type="dxa"/>
            <w:vAlign w:val="bottom"/>
          </w:tcPr>
          <w:p w14:paraId="67254929" w14:textId="1A0BC607" w:rsidR="00E4769E" w:rsidRPr="00613BC4" w:rsidRDefault="00E4769E" w:rsidP="00613BC4">
            <w:pPr>
              <w:tabs>
                <w:tab w:val="decimal" w:pos="788"/>
              </w:tabs>
              <w:ind w:left="-62"/>
              <w:rPr>
                <w:rFonts w:asciiTheme="majorBidi" w:hAnsiTheme="majorBidi" w:cstheme="majorBidi"/>
                <w:sz w:val="27"/>
                <w:szCs w:val="27"/>
              </w:rPr>
            </w:pPr>
            <w:r w:rsidRPr="00613BC4">
              <w:rPr>
                <w:rFonts w:asciiTheme="majorBidi" w:hAnsiTheme="majorBidi" w:cstheme="majorBidi"/>
                <w:sz w:val="27"/>
                <w:szCs w:val="27"/>
              </w:rPr>
              <w:t>4,676</w:t>
            </w:r>
          </w:p>
        </w:tc>
        <w:tc>
          <w:tcPr>
            <w:tcW w:w="144" w:type="dxa"/>
          </w:tcPr>
          <w:p w14:paraId="1C74932C" w14:textId="77777777" w:rsidR="00E4769E" w:rsidRPr="00613BC4" w:rsidRDefault="00E4769E" w:rsidP="00E4769E">
            <w:pPr>
              <w:ind w:left="-62" w:right="219"/>
              <w:jc w:val="right"/>
              <w:rPr>
                <w:rFonts w:asciiTheme="majorBidi" w:hAnsiTheme="majorBidi" w:cstheme="majorBidi"/>
                <w:sz w:val="27"/>
                <w:szCs w:val="27"/>
              </w:rPr>
            </w:pPr>
          </w:p>
        </w:tc>
        <w:tc>
          <w:tcPr>
            <w:tcW w:w="1132" w:type="dxa"/>
          </w:tcPr>
          <w:p w14:paraId="3F3EBA54" w14:textId="5951B7F8" w:rsidR="00E4769E" w:rsidRPr="00613BC4" w:rsidRDefault="00E4769E" w:rsidP="00613BC4">
            <w:pPr>
              <w:tabs>
                <w:tab w:val="decimal" w:pos="610"/>
              </w:tabs>
              <w:ind w:left="-62"/>
              <w:rPr>
                <w:rFonts w:asciiTheme="majorBidi" w:hAnsiTheme="majorBidi" w:cstheme="majorBidi"/>
                <w:sz w:val="27"/>
                <w:szCs w:val="27"/>
              </w:rPr>
            </w:pPr>
            <w:r w:rsidRPr="00613BC4">
              <w:rPr>
                <w:rFonts w:asciiTheme="majorBidi" w:hAnsiTheme="majorBidi" w:cstheme="majorBidi"/>
                <w:sz w:val="27"/>
                <w:szCs w:val="27"/>
              </w:rPr>
              <w:t>-</w:t>
            </w:r>
          </w:p>
        </w:tc>
      </w:tr>
      <w:tr w:rsidR="00E4769E" w:rsidRPr="00613BC4" w14:paraId="0C8194F8" w14:textId="77777777" w:rsidTr="00613BC4">
        <w:trPr>
          <w:cantSplit/>
        </w:trPr>
        <w:tc>
          <w:tcPr>
            <w:tcW w:w="4252" w:type="dxa"/>
          </w:tcPr>
          <w:p w14:paraId="76BB380A" w14:textId="6FB02A94" w:rsidR="00E4769E" w:rsidRPr="00613BC4" w:rsidRDefault="00E4769E" w:rsidP="00E4769E">
            <w:pPr>
              <w:ind w:left="85"/>
              <w:rPr>
                <w:rFonts w:asciiTheme="majorBidi" w:hAnsiTheme="majorBidi" w:cstheme="majorBidi"/>
                <w:sz w:val="27"/>
                <w:szCs w:val="27"/>
                <w:cs/>
              </w:rPr>
            </w:pPr>
            <w:r w:rsidRPr="00613BC4">
              <w:rPr>
                <w:rFonts w:asciiTheme="majorBidi" w:hAnsiTheme="majorBidi" w:cstheme="majorBidi"/>
                <w:sz w:val="27"/>
                <w:szCs w:val="27"/>
              </w:rPr>
              <w:t>Benefits paid during the year</w:t>
            </w:r>
          </w:p>
        </w:tc>
        <w:tc>
          <w:tcPr>
            <w:tcW w:w="1134" w:type="dxa"/>
            <w:tcBorders>
              <w:bottom w:val="single" w:sz="4" w:space="0" w:color="auto"/>
            </w:tcBorders>
            <w:vAlign w:val="bottom"/>
          </w:tcPr>
          <w:p w14:paraId="0761CD33" w14:textId="67A12207" w:rsidR="00E4769E" w:rsidRPr="00613BC4" w:rsidRDefault="00E4769E" w:rsidP="00613BC4">
            <w:pPr>
              <w:tabs>
                <w:tab w:val="decimal" w:pos="788"/>
              </w:tabs>
              <w:ind w:left="-62"/>
              <w:rPr>
                <w:rFonts w:asciiTheme="majorBidi" w:hAnsiTheme="majorBidi" w:cstheme="majorBidi"/>
                <w:sz w:val="27"/>
                <w:szCs w:val="27"/>
              </w:rPr>
            </w:pPr>
            <w:r w:rsidRPr="00613BC4">
              <w:rPr>
                <w:rFonts w:asciiTheme="majorBidi" w:hAnsiTheme="majorBidi" w:cstheme="majorBidi"/>
                <w:sz w:val="27"/>
                <w:szCs w:val="27"/>
              </w:rPr>
              <w:t>(2,842)</w:t>
            </w:r>
          </w:p>
        </w:tc>
        <w:tc>
          <w:tcPr>
            <w:tcW w:w="180" w:type="dxa"/>
          </w:tcPr>
          <w:p w14:paraId="4E09D0DA" w14:textId="77777777" w:rsidR="00E4769E" w:rsidRPr="00613BC4" w:rsidRDefault="00E4769E" w:rsidP="00E4769E">
            <w:pPr>
              <w:ind w:left="-62" w:right="219"/>
              <w:jc w:val="right"/>
              <w:rPr>
                <w:rFonts w:asciiTheme="majorBidi" w:hAnsiTheme="majorBidi" w:cstheme="majorBidi"/>
                <w:sz w:val="27"/>
                <w:szCs w:val="27"/>
              </w:rPr>
            </w:pPr>
          </w:p>
        </w:tc>
        <w:tc>
          <w:tcPr>
            <w:tcW w:w="1176" w:type="dxa"/>
            <w:tcBorders>
              <w:bottom w:val="single" w:sz="4" w:space="0" w:color="auto"/>
            </w:tcBorders>
          </w:tcPr>
          <w:p w14:paraId="699E254B" w14:textId="34761868" w:rsidR="00E4769E" w:rsidRPr="00613BC4" w:rsidRDefault="00E4769E" w:rsidP="00613BC4">
            <w:pPr>
              <w:tabs>
                <w:tab w:val="decimal" w:pos="788"/>
              </w:tabs>
              <w:ind w:left="-62"/>
              <w:rPr>
                <w:rFonts w:asciiTheme="majorBidi" w:hAnsiTheme="majorBidi" w:cstheme="majorBidi"/>
                <w:sz w:val="27"/>
                <w:szCs w:val="27"/>
              </w:rPr>
            </w:pPr>
            <w:r w:rsidRPr="00613BC4">
              <w:rPr>
                <w:rFonts w:asciiTheme="majorBidi" w:hAnsiTheme="majorBidi" w:cstheme="majorBidi"/>
                <w:sz w:val="27"/>
                <w:szCs w:val="27"/>
              </w:rPr>
              <w:t>(1,667)</w:t>
            </w:r>
          </w:p>
        </w:tc>
        <w:tc>
          <w:tcPr>
            <w:tcW w:w="180" w:type="dxa"/>
            <w:vAlign w:val="bottom"/>
          </w:tcPr>
          <w:p w14:paraId="73098FE0" w14:textId="77777777" w:rsidR="00E4769E" w:rsidRPr="00613BC4" w:rsidRDefault="00E4769E" w:rsidP="00E4769E">
            <w:pPr>
              <w:ind w:left="-62" w:right="219"/>
              <w:rPr>
                <w:rFonts w:asciiTheme="majorBidi" w:hAnsiTheme="majorBidi" w:cstheme="majorBidi"/>
                <w:sz w:val="27"/>
                <w:szCs w:val="27"/>
                <w:lang w:val="en-GB"/>
              </w:rPr>
            </w:pPr>
          </w:p>
        </w:tc>
        <w:tc>
          <w:tcPr>
            <w:tcW w:w="1157" w:type="dxa"/>
            <w:tcBorders>
              <w:bottom w:val="single" w:sz="4" w:space="0" w:color="auto"/>
            </w:tcBorders>
            <w:vAlign w:val="bottom"/>
          </w:tcPr>
          <w:p w14:paraId="50E17837" w14:textId="75A30D96" w:rsidR="00E4769E" w:rsidRPr="00613BC4" w:rsidRDefault="00E4769E" w:rsidP="00613BC4">
            <w:pPr>
              <w:tabs>
                <w:tab w:val="decimal" w:pos="788"/>
              </w:tabs>
              <w:ind w:left="-62"/>
              <w:rPr>
                <w:rFonts w:asciiTheme="majorBidi" w:hAnsiTheme="majorBidi" w:cstheme="majorBidi"/>
                <w:sz w:val="27"/>
                <w:szCs w:val="27"/>
              </w:rPr>
            </w:pPr>
            <w:r w:rsidRPr="00613BC4">
              <w:rPr>
                <w:rFonts w:asciiTheme="majorBidi" w:hAnsiTheme="majorBidi" w:cstheme="majorBidi"/>
                <w:sz w:val="27"/>
                <w:szCs w:val="27"/>
              </w:rPr>
              <w:t>(1,209)</w:t>
            </w:r>
          </w:p>
        </w:tc>
        <w:tc>
          <w:tcPr>
            <w:tcW w:w="144" w:type="dxa"/>
            <w:vAlign w:val="bottom"/>
          </w:tcPr>
          <w:p w14:paraId="74CDA8EC" w14:textId="77777777" w:rsidR="00E4769E" w:rsidRPr="00613BC4" w:rsidRDefault="00E4769E" w:rsidP="00E4769E">
            <w:pPr>
              <w:ind w:left="-62" w:right="219"/>
              <w:rPr>
                <w:rFonts w:asciiTheme="majorBidi" w:hAnsiTheme="majorBidi" w:cstheme="majorBidi"/>
                <w:sz w:val="27"/>
                <w:szCs w:val="27"/>
                <w:lang w:val="en-GB"/>
              </w:rPr>
            </w:pPr>
          </w:p>
        </w:tc>
        <w:tc>
          <w:tcPr>
            <w:tcW w:w="1132" w:type="dxa"/>
            <w:tcBorders>
              <w:left w:val="nil"/>
              <w:bottom w:val="single" w:sz="4" w:space="0" w:color="auto"/>
              <w:right w:val="nil"/>
            </w:tcBorders>
          </w:tcPr>
          <w:p w14:paraId="10D668DD" w14:textId="299D1E3E" w:rsidR="00E4769E" w:rsidRPr="00613BC4" w:rsidRDefault="00E4769E" w:rsidP="00613BC4">
            <w:pPr>
              <w:tabs>
                <w:tab w:val="decimal" w:pos="788"/>
              </w:tabs>
              <w:ind w:left="-62"/>
              <w:rPr>
                <w:rFonts w:asciiTheme="majorBidi" w:hAnsiTheme="majorBidi" w:cstheme="majorBidi"/>
                <w:sz w:val="27"/>
                <w:szCs w:val="27"/>
              </w:rPr>
            </w:pPr>
            <w:r w:rsidRPr="00613BC4">
              <w:rPr>
                <w:rFonts w:asciiTheme="majorBidi" w:hAnsiTheme="majorBidi" w:cstheme="majorBidi"/>
                <w:sz w:val="27"/>
                <w:szCs w:val="27"/>
              </w:rPr>
              <w:t>(1,489)</w:t>
            </w:r>
          </w:p>
        </w:tc>
      </w:tr>
      <w:tr w:rsidR="00E4769E" w:rsidRPr="00613BC4" w14:paraId="1E601277" w14:textId="77777777" w:rsidTr="00613BC4">
        <w:trPr>
          <w:cantSplit/>
        </w:trPr>
        <w:tc>
          <w:tcPr>
            <w:tcW w:w="4252" w:type="dxa"/>
          </w:tcPr>
          <w:p w14:paraId="623CA7C9" w14:textId="67308F98" w:rsidR="00E4769E" w:rsidRPr="00613BC4" w:rsidRDefault="00E4769E" w:rsidP="00E4769E">
            <w:pPr>
              <w:ind w:left="85"/>
              <w:rPr>
                <w:rFonts w:asciiTheme="majorBidi" w:hAnsiTheme="majorBidi" w:cstheme="majorBidi"/>
                <w:sz w:val="27"/>
                <w:szCs w:val="27"/>
                <w:cs/>
              </w:rPr>
            </w:pPr>
            <w:r w:rsidRPr="00613BC4">
              <w:rPr>
                <w:rFonts w:asciiTheme="majorBidi" w:hAnsiTheme="majorBidi" w:cstheme="majorBidi"/>
                <w:sz w:val="27"/>
                <w:szCs w:val="27"/>
              </w:rPr>
              <w:t>As at 31 December</w:t>
            </w:r>
          </w:p>
        </w:tc>
        <w:tc>
          <w:tcPr>
            <w:tcW w:w="1134" w:type="dxa"/>
            <w:tcBorders>
              <w:top w:val="single" w:sz="4" w:space="0" w:color="auto"/>
              <w:bottom w:val="double" w:sz="4" w:space="0" w:color="auto"/>
            </w:tcBorders>
            <w:vAlign w:val="bottom"/>
          </w:tcPr>
          <w:p w14:paraId="4BFDC4FA" w14:textId="47D29109" w:rsidR="00E4769E" w:rsidRPr="00613BC4" w:rsidRDefault="00E4769E" w:rsidP="00613BC4">
            <w:pPr>
              <w:tabs>
                <w:tab w:val="decimal" w:pos="788"/>
              </w:tabs>
              <w:ind w:left="-62"/>
              <w:rPr>
                <w:rFonts w:asciiTheme="majorBidi" w:hAnsiTheme="majorBidi" w:cstheme="majorBidi"/>
                <w:sz w:val="27"/>
                <w:szCs w:val="27"/>
              </w:rPr>
            </w:pPr>
            <w:r w:rsidRPr="00613BC4">
              <w:rPr>
                <w:rFonts w:asciiTheme="majorBidi" w:hAnsiTheme="majorBidi" w:cstheme="majorBidi"/>
                <w:sz w:val="27"/>
                <w:szCs w:val="27"/>
              </w:rPr>
              <w:t>47,400</w:t>
            </w:r>
          </w:p>
        </w:tc>
        <w:tc>
          <w:tcPr>
            <w:tcW w:w="180" w:type="dxa"/>
          </w:tcPr>
          <w:p w14:paraId="617A876E" w14:textId="77777777" w:rsidR="00E4769E" w:rsidRPr="00613BC4" w:rsidRDefault="00E4769E" w:rsidP="00E4769E">
            <w:pPr>
              <w:ind w:left="-62" w:right="219"/>
              <w:jc w:val="right"/>
              <w:rPr>
                <w:rFonts w:asciiTheme="majorBidi" w:hAnsiTheme="majorBidi" w:cstheme="majorBidi"/>
                <w:sz w:val="27"/>
                <w:szCs w:val="27"/>
              </w:rPr>
            </w:pPr>
          </w:p>
        </w:tc>
        <w:tc>
          <w:tcPr>
            <w:tcW w:w="1176" w:type="dxa"/>
            <w:tcBorders>
              <w:top w:val="single" w:sz="4" w:space="0" w:color="auto"/>
              <w:bottom w:val="double" w:sz="4" w:space="0" w:color="auto"/>
            </w:tcBorders>
          </w:tcPr>
          <w:p w14:paraId="34AA7448" w14:textId="14B63221" w:rsidR="00E4769E" w:rsidRPr="00613BC4" w:rsidRDefault="00E4769E" w:rsidP="00613BC4">
            <w:pPr>
              <w:tabs>
                <w:tab w:val="decimal" w:pos="788"/>
              </w:tabs>
              <w:ind w:left="-62"/>
              <w:rPr>
                <w:rFonts w:asciiTheme="majorBidi" w:hAnsiTheme="majorBidi" w:cstheme="majorBidi"/>
                <w:sz w:val="27"/>
                <w:szCs w:val="27"/>
              </w:rPr>
            </w:pPr>
            <w:r w:rsidRPr="00613BC4">
              <w:rPr>
                <w:rFonts w:asciiTheme="majorBidi" w:hAnsiTheme="majorBidi" w:cstheme="majorBidi"/>
                <w:sz w:val="27"/>
                <w:szCs w:val="27"/>
              </w:rPr>
              <w:t>38,944</w:t>
            </w:r>
          </w:p>
        </w:tc>
        <w:tc>
          <w:tcPr>
            <w:tcW w:w="180" w:type="dxa"/>
          </w:tcPr>
          <w:p w14:paraId="0A3BC886" w14:textId="77777777" w:rsidR="00E4769E" w:rsidRPr="00613BC4" w:rsidRDefault="00E4769E" w:rsidP="00E4769E">
            <w:pPr>
              <w:ind w:left="-62" w:right="219"/>
              <w:jc w:val="right"/>
              <w:rPr>
                <w:rFonts w:asciiTheme="majorBidi" w:hAnsiTheme="majorBidi" w:cstheme="majorBidi"/>
                <w:sz w:val="27"/>
                <w:szCs w:val="27"/>
                <w:lang w:val="en-GB"/>
              </w:rPr>
            </w:pPr>
          </w:p>
        </w:tc>
        <w:tc>
          <w:tcPr>
            <w:tcW w:w="1157" w:type="dxa"/>
            <w:tcBorders>
              <w:top w:val="single" w:sz="4" w:space="0" w:color="auto"/>
              <w:bottom w:val="double" w:sz="4" w:space="0" w:color="auto"/>
            </w:tcBorders>
            <w:vAlign w:val="bottom"/>
          </w:tcPr>
          <w:p w14:paraId="32887268" w14:textId="248F47CC" w:rsidR="00E4769E" w:rsidRPr="00613BC4" w:rsidRDefault="00E4769E" w:rsidP="00613BC4">
            <w:pPr>
              <w:tabs>
                <w:tab w:val="decimal" w:pos="788"/>
              </w:tabs>
              <w:ind w:left="-62"/>
              <w:rPr>
                <w:rFonts w:asciiTheme="majorBidi" w:hAnsiTheme="majorBidi" w:cstheme="majorBidi"/>
                <w:sz w:val="27"/>
                <w:szCs w:val="27"/>
              </w:rPr>
            </w:pPr>
            <w:r w:rsidRPr="00613BC4">
              <w:rPr>
                <w:rFonts w:asciiTheme="majorBidi" w:hAnsiTheme="majorBidi" w:cstheme="majorBidi"/>
                <w:sz w:val="27"/>
                <w:szCs w:val="27"/>
              </w:rPr>
              <w:t>34,964</w:t>
            </w:r>
          </w:p>
        </w:tc>
        <w:tc>
          <w:tcPr>
            <w:tcW w:w="144" w:type="dxa"/>
          </w:tcPr>
          <w:p w14:paraId="3799BC53" w14:textId="77777777" w:rsidR="00E4769E" w:rsidRPr="00613BC4" w:rsidRDefault="00E4769E" w:rsidP="00E4769E">
            <w:pPr>
              <w:ind w:left="-62" w:right="219"/>
              <w:jc w:val="right"/>
              <w:rPr>
                <w:rFonts w:asciiTheme="majorBidi" w:hAnsiTheme="majorBidi" w:cstheme="majorBidi"/>
                <w:sz w:val="27"/>
                <w:szCs w:val="27"/>
                <w:lang w:val="en-GB"/>
              </w:rPr>
            </w:pPr>
          </w:p>
        </w:tc>
        <w:tc>
          <w:tcPr>
            <w:tcW w:w="1132" w:type="dxa"/>
            <w:tcBorders>
              <w:top w:val="single" w:sz="4" w:space="0" w:color="auto"/>
              <w:left w:val="nil"/>
              <w:bottom w:val="double" w:sz="4" w:space="0" w:color="auto"/>
              <w:right w:val="nil"/>
            </w:tcBorders>
          </w:tcPr>
          <w:p w14:paraId="1FDA8D01" w14:textId="60781D4F" w:rsidR="00E4769E" w:rsidRPr="00613BC4" w:rsidRDefault="00E4769E" w:rsidP="00613BC4">
            <w:pPr>
              <w:tabs>
                <w:tab w:val="decimal" w:pos="788"/>
              </w:tabs>
              <w:ind w:left="-62"/>
              <w:rPr>
                <w:rFonts w:asciiTheme="majorBidi" w:hAnsiTheme="majorBidi" w:cstheme="majorBidi"/>
                <w:sz w:val="27"/>
                <w:szCs w:val="27"/>
              </w:rPr>
            </w:pPr>
            <w:r w:rsidRPr="00613BC4">
              <w:rPr>
                <w:rFonts w:asciiTheme="majorBidi" w:hAnsiTheme="majorBidi" w:cstheme="majorBidi"/>
                <w:sz w:val="27"/>
                <w:szCs w:val="27"/>
              </w:rPr>
              <w:t>26,323</w:t>
            </w:r>
          </w:p>
        </w:tc>
      </w:tr>
      <w:tr w:rsidR="00FB2FDA" w:rsidRPr="00D70FBB" w14:paraId="2A693148" w14:textId="77777777" w:rsidTr="00613BC4">
        <w:trPr>
          <w:cantSplit/>
        </w:trPr>
        <w:tc>
          <w:tcPr>
            <w:tcW w:w="4252" w:type="dxa"/>
          </w:tcPr>
          <w:p w14:paraId="66B1346C" w14:textId="77777777" w:rsidR="00FB2FDA" w:rsidRPr="00D70FBB" w:rsidRDefault="00FB2FDA" w:rsidP="00495657">
            <w:pPr>
              <w:tabs>
                <w:tab w:val="left" w:pos="-2108"/>
                <w:tab w:val="left" w:pos="-2018"/>
              </w:tabs>
              <w:ind w:firstLine="505"/>
              <w:jc w:val="thaiDistribute"/>
              <w:rPr>
                <w:rFonts w:asciiTheme="majorBidi" w:hAnsiTheme="majorBidi" w:cstheme="majorBidi"/>
                <w:sz w:val="6"/>
                <w:szCs w:val="6"/>
                <w:cs/>
              </w:rPr>
            </w:pPr>
          </w:p>
        </w:tc>
        <w:tc>
          <w:tcPr>
            <w:tcW w:w="1134" w:type="dxa"/>
            <w:tcBorders>
              <w:top w:val="double" w:sz="4" w:space="0" w:color="auto"/>
            </w:tcBorders>
          </w:tcPr>
          <w:p w14:paraId="3735013B" w14:textId="77777777" w:rsidR="00FB2FDA" w:rsidRPr="00D70FBB" w:rsidRDefault="00FB2FDA" w:rsidP="00495657">
            <w:pPr>
              <w:tabs>
                <w:tab w:val="left" w:pos="-2108"/>
                <w:tab w:val="left" w:pos="-2018"/>
              </w:tabs>
              <w:ind w:firstLine="505"/>
              <w:jc w:val="thaiDistribute"/>
              <w:rPr>
                <w:rFonts w:asciiTheme="majorBidi" w:hAnsiTheme="majorBidi" w:cstheme="majorBidi"/>
                <w:sz w:val="6"/>
                <w:szCs w:val="6"/>
              </w:rPr>
            </w:pPr>
          </w:p>
        </w:tc>
        <w:tc>
          <w:tcPr>
            <w:tcW w:w="180" w:type="dxa"/>
          </w:tcPr>
          <w:p w14:paraId="077D00CA" w14:textId="77777777" w:rsidR="00FB2FDA" w:rsidRPr="00D70FBB" w:rsidRDefault="00FB2FDA" w:rsidP="00495657">
            <w:pPr>
              <w:tabs>
                <w:tab w:val="left" w:pos="-2108"/>
                <w:tab w:val="left" w:pos="-2018"/>
              </w:tabs>
              <w:ind w:firstLine="505"/>
              <w:jc w:val="thaiDistribute"/>
              <w:rPr>
                <w:rFonts w:asciiTheme="majorBidi" w:hAnsiTheme="majorBidi" w:cstheme="majorBidi"/>
                <w:sz w:val="6"/>
                <w:szCs w:val="6"/>
              </w:rPr>
            </w:pPr>
          </w:p>
        </w:tc>
        <w:tc>
          <w:tcPr>
            <w:tcW w:w="1176" w:type="dxa"/>
            <w:tcBorders>
              <w:top w:val="double" w:sz="4" w:space="0" w:color="auto"/>
            </w:tcBorders>
          </w:tcPr>
          <w:p w14:paraId="6193FC61" w14:textId="77777777" w:rsidR="00FB2FDA" w:rsidRPr="00D70FBB" w:rsidRDefault="00FB2FDA" w:rsidP="00495657">
            <w:pPr>
              <w:tabs>
                <w:tab w:val="left" w:pos="-2108"/>
                <w:tab w:val="left" w:pos="-2018"/>
              </w:tabs>
              <w:ind w:firstLine="505"/>
              <w:jc w:val="thaiDistribute"/>
              <w:rPr>
                <w:rFonts w:asciiTheme="majorBidi" w:hAnsiTheme="majorBidi" w:cstheme="majorBidi"/>
                <w:sz w:val="6"/>
                <w:szCs w:val="6"/>
              </w:rPr>
            </w:pPr>
          </w:p>
        </w:tc>
        <w:tc>
          <w:tcPr>
            <w:tcW w:w="180" w:type="dxa"/>
          </w:tcPr>
          <w:p w14:paraId="0545FB85" w14:textId="77777777" w:rsidR="00FB2FDA" w:rsidRPr="00D70FBB" w:rsidRDefault="00FB2FDA" w:rsidP="00495657">
            <w:pPr>
              <w:tabs>
                <w:tab w:val="left" w:pos="-2108"/>
                <w:tab w:val="left" w:pos="-2018"/>
              </w:tabs>
              <w:ind w:firstLine="505"/>
              <w:jc w:val="thaiDistribute"/>
              <w:rPr>
                <w:rFonts w:asciiTheme="majorBidi" w:hAnsiTheme="majorBidi" w:cstheme="majorBidi"/>
                <w:sz w:val="6"/>
                <w:szCs w:val="6"/>
              </w:rPr>
            </w:pPr>
          </w:p>
        </w:tc>
        <w:tc>
          <w:tcPr>
            <w:tcW w:w="1157" w:type="dxa"/>
            <w:tcBorders>
              <w:top w:val="double" w:sz="4" w:space="0" w:color="auto"/>
            </w:tcBorders>
            <w:vAlign w:val="bottom"/>
          </w:tcPr>
          <w:p w14:paraId="68CECE78" w14:textId="77777777" w:rsidR="00FB2FDA" w:rsidRPr="00D70FBB" w:rsidRDefault="00FB2FDA" w:rsidP="00495657">
            <w:pPr>
              <w:tabs>
                <w:tab w:val="left" w:pos="-2108"/>
                <w:tab w:val="left" w:pos="-2018"/>
              </w:tabs>
              <w:ind w:firstLine="505"/>
              <w:jc w:val="thaiDistribute"/>
              <w:rPr>
                <w:rFonts w:asciiTheme="majorBidi" w:hAnsiTheme="majorBidi" w:cstheme="majorBidi"/>
                <w:sz w:val="6"/>
                <w:szCs w:val="6"/>
              </w:rPr>
            </w:pPr>
          </w:p>
        </w:tc>
        <w:tc>
          <w:tcPr>
            <w:tcW w:w="144" w:type="dxa"/>
          </w:tcPr>
          <w:p w14:paraId="60D3B16D" w14:textId="77777777" w:rsidR="00FB2FDA" w:rsidRPr="00D70FBB" w:rsidRDefault="00FB2FDA" w:rsidP="00495657">
            <w:pPr>
              <w:tabs>
                <w:tab w:val="left" w:pos="-2108"/>
                <w:tab w:val="left" w:pos="-2018"/>
              </w:tabs>
              <w:ind w:firstLine="505"/>
              <w:jc w:val="thaiDistribute"/>
              <w:rPr>
                <w:rFonts w:asciiTheme="majorBidi" w:hAnsiTheme="majorBidi" w:cstheme="majorBidi"/>
                <w:sz w:val="6"/>
                <w:szCs w:val="6"/>
              </w:rPr>
            </w:pPr>
          </w:p>
        </w:tc>
        <w:tc>
          <w:tcPr>
            <w:tcW w:w="1132" w:type="dxa"/>
            <w:tcBorders>
              <w:top w:val="double" w:sz="4" w:space="0" w:color="auto"/>
              <w:left w:val="nil"/>
              <w:right w:val="nil"/>
            </w:tcBorders>
            <w:vAlign w:val="bottom"/>
          </w:tcPr>
          <w:p w14:paraId="344A88A7" w14:textId="77777777" w:rsidR="00FB2FDA" w:rsidRPr="00D70FBB" w:rsidRDefault="00FB2FDA" w:rsidP="00495657">
            <w:pPr>
              <w:tabs>
                <w:tab w:val="left" w:pos="-2108"/>
                <w:tab w:val="left" w:pos="-2018"/>
              </w:tabs>
              <w:ind w:firstLine="505"/>
              <w:jc w:val="thaiDistribute"/>
              <w:rPr>
                <w:rFonts w:asciiTheme="majorBidi" w:hAnsiTheme="majorBidi" w:cstheme="majorBidi"/>
                <w:sz w:val="6"/>
                <w:szCs w:val="6"/>
              </w:rPr>
            </w:pPr>
          </w:p>
        </w:tc>
      </w:tr>
    </w:tbl>
    <w:p w14:paraId="227D9B25" w14:textId="2497B36A" w:rsidR="00487318" w:rsidRPr="00FB2FDA" w:rsidRDefault="00487318" w:rsidP="00574BA6">
      <w:pPr>
        <w:spacing w:before="240" w:after="240"/>
        <w:ind w:left="425"/>
        <w:jc w:val="thaiDistribute"/>
        <w:rPr>
          <w:rFonts w:ascii="Angsana New" w:hAnsi="Angsana New"/>
          <w:sz w:val="28"/>
          <w:szCs w:val="28"/>
          <w:cs/>
        </w:rPr>
      </w:pPr>
      <w:r w:rsidRPr="00FB2FDA">
        <w:rPr>
          <w:rFonts w:ascii="Angsana New" w:hAnsi="Angsana New"/>
          <w:sz w:val="28"/>
          <w:szCs w:val="28"/>
        </w:rPr>
        <w:t xml:space="preserve">Principal actuarial assumptions as at </w:t>
      </w:r>
      <w:r w:rsidR="00495657">
        <w:rPr>
          <w:rFonts w:ascii="Angsana New" w:hAnsi="Angsana New" w:hint="cs"/>
          <w:sz w:val="28"/>
          <w:szCs w:val="28"/>
          <w:cs/>
        </w:rPr>
        <w:t xml:space="preserve">31 </w:t>
      </w:r>
      <w:r w:rsidRPr="00FB2FDA">
        <w:rPr>
          <w:rFonts w:ascii="Angsana New" w:hAnsi="Angsana New"/>
          <w:sz w:val="28"/>
          <w:szCs w:val="28"/>
        </w:rPr>
        <w:t xml:space="preserve">December 2020 and 2019 are as </w:t>
      </w:r>
      <w:proofErr w:type="gramStart"/>
      <w:r w:rsidRPr="00FB2FDA">
        <w:rPr>
          <w:rFonts w:ascii="Angsana New" w:hAnsi="Angsana New"/>
          <w:sz w:val="28"/>
          <w:szCs w:val="28"/>
        </w:rPr>
        <w:t>follows</w:t>
      </w:r>
      <w:r w:rsidRPr="00FB2FDA">
        <w:rPr>
          <w:rFonts w:ascii="Angsana New" w:hAnsi="Angsana New" w:hint="cs"/>
          <w:sz w:val="28"/>
          <w:szCs w:val="28"/>
          <w:cs/>
        </w:rPr>
        <w:t>:-</w:t>
      </w:r>
      <w:proofErr w:type="gramEnd"/>
    </w:p>
    <w:tbl>
      <w:tblPr>
        <w:tblW w:w="4853" w:type="pct"/>
        <w:tblInd w:w="284" w:type="dxa"/>
        <w:tblLayout w:type="fixed"/>
        <w:tblLook w:val="04A0" w:firstRow="1" w:lastRow="0" w:firstColumn="1" w:lastColumn="0" w:noHBand="0" w:noVBand="1"/>
      </w:tblPr>
      <w:tblGrid>
        <w:gridCol w:w="2977"/>
        <w:gridCol w:w="1594"/>
        <w:gridCol w:w="1595"/>
        <w:gridCol w:w="1595"/>
        <w:gridCol w:w="1595"/>
      </w:tblGrid>
      <w:tr w:rsidR="00235AEF" w:rsidRPr="00EB5FB3" w14:paraId="024CE7D0" w14:textId="77777777" w:rsidTr="00EB5FB3">
        <w:trPr>
          <w:trHeight w:val="360"/>
        </w:trPr>
        <w:tc>
          <w:tcPr>
            <w:tcW w:w="2977" w:type="dxa"/>
            <w:vAlign w:val="center"/>
          </w:tcPr>
          <w:p w14:paraId="47B5993B" w14:textId="77777777" w:rsidR="00235AEF" w:rsidRPr="00EB5FB3" w:rsidRDefault="00235AEF" w:rsidP="00235AEF">
            <w:pPr>
              <w:ind w:right="-108" w:hanging="17"/>
              <w:rPr>
                <w:rFonts w:ascii="Angsana New" w:hAnsi="Angsana New"/>
                <w:sz w:val="28"/>
                <w:szCs w:val="28"/>
              </w:rPr>
            </w:pPr>
          </w:p>
        </w:tc>
        <w:tc>
          <w:tcPr>
            <w:tcW w:w="3189" w:type="dxa"/>
            <w:gridSpan w:val="2"/>
            <w:hideMark/>
          </w:tcPr>
          <w:p w14:paraId="1CC44E84" w14:textId="05CF8489" w:rsidR="00235AEF" w:rsidRPr="00EB5FB3" w:rsidRDefault="00235AEF" w:rsidP="00235AEF">
            <w:pPr>
              <w:ind w:right="-108" w:hanging="17"/>
              <w:jc w:val="center"/>
              <w:rPr>
                <w:rFonts w:ascii="Angsana New" w:hAnsi="Angsana New"/>
                <w:sz w:val="28"/>
                <w:szCs w:val="28"/>
              </w:rPr>
            </w:pPr>
            <w:r w:rsidRPr="004C6856">
              <w:rPr>
                <w:rFonts w:ascii="Angsana New" w:eastAsia="Cordia New" w:hAnsi="Angsana New"/>
                <w:sz w:val="28"/>
                <w:szCs w:val="28"/>
              </w:rPr>
              <w:t>Consolidated financial statements</w:t>
            </w:r>
          </w:p>
        </w:tc>
        <w:tc>
          <w:tcPr>
            <w:tcW w:w="3190" w:type="dxa"/>
            <w:gridSpan w:val="2"/>
            <w:vAlign w:val="center"/>
            <w:hideMark/>
          </w:tcPr>
          <w:p w14:paraId="3204EEE0" w14:textId="77777777" w:rsidR="00235AEF" w:rsidRPr="00EB5FB3" w:rsidRDefault="00235AEF" w:rsidP="00235AEF">
            <w:pPr>
              <w:ind w:right="-108" w:hanging="17"/>
              <w:jc w:val="center"/>
              <w:rPr>
                <w:rFonts w:ascii="Angsana New" w:hAnsi="Angsana New"/>
                <w:sz w:val="28"/>
                <w:szCs w:val="28"/>
                <w:cs/>
              </w:rPr>
            </w:pPr>
            <w:r w:rsidRPr="00EB5FB3">
              <w:rPr>
                <w:rFonts w:ascii="Angsana New" w:hAnsi="Angsana New"/>
                <w:sz w:val="28"/>
                <w:szCs w:val="28"/>
              </w:rPr>
              <w:t>Separate financial statements</w:t>
            </w:r>
          </w:p>
        </w:tc>
      </w:tr>
      <w:tr w:rsidR="00235AEF" w:rsidRPr="00EB5FB3" w14:paraId="758AF275" w14:textId="77777777" w:rsidTr="00EB5FB3">
        <w:trPr>
          <w:trHeight w:val="360"/>
        </w:trPr>
        <w:tc>
          <w:tcPr>
            <w:tcW w:w="2977" w:type="dxa"/>
            <w:vAlign w:val="center"/>
          </w:tcPr>
          <w:p w14:paraId="5B65C145" w14:textId="77777777" w:rsidR="00235AEF" w:rsidRPr="00EB5FB3" w:rsidRDefault="00235AEF" w:rsidP="00235AEF">
            <w:pPr>
              <w:ind w:right="-108" w:hanging="17"/>
              <w:rPr>
                <w:rFonts w:ascii="Angsana New" w:hAnsi="Angsana New"/>
                <w:sz w:val="28"/>
                <w:szCs w:val="28"/>
                <w:cs/>
              </w:rPr>
            </w:pPr>
          </w:p>
        </w:tc>
        <w:tc>
          <w:tcPr>
            <w:tcW w:w="1594" w:type="dxa"/>
            <w:hideMark/>
          </w:tcPr>
          <w:p w14:paraId="69B46270" w14:textId="77777777" w:rsidR="00235AEF" w:rsidRPr="00EB5FB3" w:rsidRDefault="00235AEF" w:rsidP="00235AEF">
            <w:pPr>
              <w:ind w:left="-108" w:right="-108"/>
              <w:jc w:val="center"/>
              <w:rPr>
                <w:rFonts w:ascii="Angsana New" w:hAnsi="Angsana New"/>
                <w:sz w:val="28"/>
                <w:szCs w:val="28"/>
                <w:u w:val="single"/>
                <w:cs/>
              </w:rPr>
            </w:pPr>
            <w:r w:rsidRPr="00EB5FB3">
              <w:rPr>
                <w:rFonts w:ascii="Angsana New" w:hAnsi="Angsana New"/>
                <w:sz w:val="28"/>
                <w:szCs w:val="28"/>
                <w:u w:val="single"/>
              </w:rPr>
              <w:t>2020</w:t>
            </w:r>
          </w:p>
        </w:tc>
        <w:tc>
          <w:tcPr>
            <w:tcW w:w="1595" w:type="dxa"/>
            <w:hideMark/>
          </w:tcPr>
          <w:p w14:paraId="48314285" w14:textId="77777777" w:rsidR="00235AEF" w:rsidRPr="00EB5FB3" w:rsidRDefault="00235AEF" w:rsidP="00235AEF">
            <w:pPr>
              <w:ind w:left="-108" w:right="-108"/>
              <w:jc w:val="center"/>
              <w:rPr>
                <w:rFonts w:ascii="Angsana New" w:hAnsi="Angsana New"/>
                <w:sz w:val="28"/>
                <w:szCs w:val="28"/>
                <w:u w:val="single"/>
                <w:cs/>
              </w:rPr>
            </w:pPr>
            <w:r w:rsidRPr="00EB5FB3">
              <w:rPr>
                <w:rFonts w:ascii="Angsana New" w:hAnsi="Angsana New"/>
                <w:sz w:val="28"/>
                <w:szCs w:val="28"/>
                <w:u w:val="single"/>
              </w:rPr>
              <w:t>2019</w:t>
            </w:r>
          </w:p>
        </w:tc>
        <w:tc>
          <w:tcPr>
            <w:tcW w:w="1595" w:type="dxa"/>
            <w:hideMark/>
          </w:tcPr>
          <w:p w14:paraId="24D1CE5F" w14:textId="77777777" w:rsidR="00235AEF" w:rsidRPr="00EB5FB3" w:rsidRDefault="00235AEF" w:rsidP="00235AEF">
            <w:pPr>
              <w:ind w:left="-108" w:right="-108"/>
              <w:jc w:val="center"/>
              <w:rPr>
                <w:rFonts w:ascii="Angsana New" w:hAnsi="Angsana New"/>
                <w:sz w:val="28"/>
                <w:szCs w:val="28"/>
                <w:u w:val="single"/>
                <w:cs/>
              </w:rPr>
            </w:pPr>
            <w:r w:rsidRPr="00EB5FB3">
              <w:rPr>
                <w:rFonts w:ascii="Angsana New" w:hAnsi="Angsana New"/>
                <w:sz w:val="28"/>
                <w:szCs w:val="28"/>
                <w:u w:val="single"/>
              </w:rPr>
              <w:t>2020</w:t>
            </w:r>
          </w:p>
        </w:tc>
        <w:tc>
          <w:tcPr>
            <w:tcW w:w="1595" w:type="dxa"/>
            <w:hideMark/>
          </w:tcPr>
          <w:p w14:paraId="1FE6D520" w14:textId="77777777" w:rsidR="00235AEF" w:rsidRPr="00EB5FB3" w:rsidRDefault="00235AEF" w:rsidP="00235AEF">
            <w:pPr>
              <w:ind w:left="-108" w:right="-108"/>
              <w:jc w:val="center"/>
              <w:rPr>
                <w:rFonts w:ascii="Angsana New" w:hAnsi="Angsana New"/>
                <w:sz w:val="28"/>
                <w:szCs w:val="28"/>
                <w:u w:val="single"/>
                <w:cs/>
              </w:rPr>
            </w:pPr>
            <w:r w:rsidRPr="00EB5FB3">
              <w:rPr>
                <w:rFonts w:ascii="Angsana New" w:hAnsi="Angsana New"/>
                <w:sz w:val="28"/>
                <w:szCs w:val="28"/>
                <w:u w:val="single"/>
              </w:rPr>
              <w:t>2019</w:t>
            </w:r>
          </w:p>
        </w:tc>
      </w:tr>
      <w:tr w:rsidR="00235AEF" w:rsidRPr="00EB5FB3" w14:paraId="76C31832" w14:textId="77777777" w:rsidTr="00EB5FB3">
        <w:trPr>
          <w:trHeight w:val="288"/>
        </w:trPr>
        <w:tc>
          <w:tcPr>
            <w:tcW w:w="2977" w:type="dxa"/>
            <w:hideMark/>
          </w:tcPr>
          <w:p w14:paraId="6E84576E" w14:textId="77777777" w:rsidR="00235AEF" w:rsidRPr="00EB5FB3" w:rsidRDefault="00235AEF" w:rsidP="00D70FBB">
            <w:pPr>
              <w:ind w:left="32"/>
              <w:jc w:val="thaiDistribute"/>
              <w:rPr>
                <w:rFonts w:ascii="Angsana New" w:hAnsi="Angsana New"/>
                <w:sz w:val="28"/>
                <w:szCs w:val="28"/>
                <w:cs/>
              </w:rPr>
            </w:pPr>
            <w:r w:rsidRPr="00EB5FB3">
              <w:rPr>
                <w:rFonts w:ascii="Angsana New" w:hAnsi="Angsana New"/>
                <w:color w:val="000000"/>
                <w:sz w:val="28"/>
                <w:szCs w:val="28"/>
              </w:rPr>
              <w:t>Discount rate at end of year</w:t>
            </w:r>
          </w:p>
        </w:tc>
        <w:tc>
          <w:tcPr>
            <w:tcW w:w="1594" w:type="dxa"/>
            <w:hideMark/>
          </w:tcPr>
          <w:p w14:paraId="661B0A93" w14:textId="139EB1E9" w:rsidR="00235AEF" w:rsidRPr="00EB5FB3" w:rsidRDefault="00235AEF" w:rsidP="00235AEF">
            <w:pPr>
              <w:jc w:val="center"/>
              <w:rPr>
                <w:rFonts w:ascii="Angsana New" w:hAnsi="Angsana New"/>
                <w:sz w:val="28"/>
                <w:szCs w:val="28"/>
                <w:highlight w:val="yellow"/>
                <w:cs/>
              </w:rPr>
            </w:pPr>
            <w:r w:rsidRPr="00EB5FB3">
              <w:rPr>
                <w:rFonts w:ascii="Angsana New" w:hAnsi="Angsana New"/>
                <w:sz w:val="28"/>
                <w:szCs w:val="28"/>
              </w:rPr>
              <w:t>1.50% - 1.69%</w:t>
            </w:r>
          </w:p>
        </w:tc>
        <w:tc>
          <w:tcPr>
            <w:tcW w:w="1595" w:type="dxa"/>
            <w:vAlign w:val="bottom"/>
            <w:hideMark/>
          </w:tcPr>
          <w:p w14:paraId="36718DBB" w14:textId="2AE723A5" w:rsidR="00235AEF" w:rsidRPr="00EB5FB3" w:rsidRDefault="00235AEF" w:rsidP="00235AEF">
            <w:pPr>
              <w:jc w:val="center"/>
              <w:rPr>
                <w:rFonts w:ascii="Angsana New" w:hAnsi="Angsana New"/>
                <w:sz w:val="28"/>
                <w:szCs w:val="28"/>
                <w:highlight w:val="yellow"/>
                <w:cs/>
              </w:rPr>
            </w:pPr>
            <w:r w:rsidRPr="00EB5FB3">
              <w:rPr>
                <w:rFonts w:ascii="Angsana New" w:hAnsi="Angsana New"/>
                <w:sz w:val="28"/>
                <w:szCs w:val="28"/>
              </w:rPr>
              <w:t>2.66% - 2.92%</w:t>
            </w:r>
          </w:p>
        </w:tc>
        <w:tc>
          <w:tcPr>
            <w:tcW w:w="1595" w:type="dxa"/>
            <w:hideMark/>
          </w:tcPr>
          <w:p w14:paraId="3D572117" w14:textId="795CD5B6" w:rsidR="00235AEF" w:rsidRPr="00EB5FB3" w:rsidRDefault="00235AEF" w:rsidP="00235AEF">
            <w:pPr>
              <w:jc w:val="center"/>
              <w:rPr>
                <w:rFonts w:ascii="Angsana New" w:hAnsi="Angsana New"/>
                <w:sz w:val="28"/>
                <w:szCs w:val="28"/>
                <w:highlight w:val="yellow"/>
              </w:rPr>
            </w:pPr>
            <w:r w:rsidRPr="00EB5FB3">
              <w:rPr>
                <w:rFonts w:ascii="Angsana New" w:hAnsi="Angsana New"/>
                <w:sz w:val="28"/>
                <w:szCs w:val="28"/>
              </w:rPr>
              <w:t>1.50%</w:t>
            </w:r>
          </w:p>
        </w:tc>
        <w:tc>
          <w:tcPr>
            <w:tcW w:w="1595" w:type="dxa"/>
            <w:vAlign w:val="bottom"/>
            <w:hideMark/>
          </w:tcPr>
          <w:p w14:paraId="529D473F" w14:textId="2D99BF15" w:rsidR="00235AEF" w:rsidRPr="00EB5FB3" w:rsidRDefault="00235AEF" w:rsidP="00235AEF">
            <w:pPr>
              <w:jc w:val="center"/>
              <w:rPr>
                <w:rFonts w:ascii="Angsana New" w:hAnsi="Angsana New"/>
                <w:sz w:val="28"/>
                <w:szCs w:val="28"/>
                <w:highlight w:val="yellow"/>
              </w:rPr>
            </w:pPr>
            <w:r w:rsidRPr="00EB5FB3">
              <w:rPr>
                <w:rFonts w:ascii="Angsana New" w:hAnsi="Angsana New"/>
                <w:sz w:val="28"/>
                <w:szCs w:val="28"/>
              </w:rPr>
              <w:t>2.92%</w:t>
            </w:r>
          </w:p>
        </w:tc>
      </w:tr>
      <w:tr w:rsidR="00235AEF" w:rsidRPr="00EB5FB3" w14:paraId="2C76E3E1" w14:textId="77777777" w:rsidTr="00EB5FB3">
        <w:trPr>
          <w:trHeight w:val="179"/>
        </w:trPr>
        <w:tc>
          <w:tcPr>
            <w:tcW w:w="2977" w:type="dxa"/>
            <w:hideMark/>
          </w:tcPr>
          <w:p w14:paraId="35842DFA" w14:textId="70148851" w:rsidR="00235AEF" w:rsidRPr="00D70FBB" w:rsidRDefault="00235AEF" w:rsidP="00D70FBB">
            <w:pPr>
              <w:ind w:left="32"/>
              <w:jc w:val="thaiDistribute"/>
              <w:rPr>
                <w:rFonts w:ascii="Angsana New" w:hAnsi="Angsana New"/>
                <w:color w:val="000000"/>
                <w:sz w:val="28"/>
                <w:szCs w:val="28"/>
              </w:rPr>
            </w:pPr>
            <w:r w:rsidRPr="00D70FBB">
              <w:rPr>
                <w:rFonts w:ascii="Angsana New" w:hAnsi="Angsana New"/>
                <w:color w:val="000000"/>
                <w:sz w:val="28"/>
                <w:szCs w:val="28"/>
              </w:rPr>
              <w:t>Salary increase rate</w:t>
            </w:r>
          </w:p>
        </w:tc>
        <w:tc>
          <w:tcPr>
            <w:tcW w:w="1594" w:type="dxa"/>
            <w:hideMark/>
          </w:tcPr>
          <w:p w14:paraId="2AE49462" w14:textId="20E422DF" w:rsidR="00235AEF" w:rsidRPr="00EB5FB3" w:rsidRDefault="00235AEF" w:rsidP="00235AEF">
            <w:pPr>
              <w:jc w:val="center"/>
              <w:rPr>
                <w:rFonts w:ascii="Angsana New" w:hAnsi="Angsana New"/>
                <w:sz w:val="28"/>
                <w:szCs w:val="28"/>
                <w:highlight w:val="yellow"/>
              </w:rPr>
            </w:pPr>
            <w:r w:rsidRPr="00EB5FB3">
              <w:rPr>
                <w:rFonts w:ascii="Angsana New" w:hAnsi="Angsana New"/>
                <w:sz w:val="28"/>
                <w:szCs w:val="28"/>
              </w:rPr>
              <w:t>1.50% - 7.00%</w:t>
            </w:r>
          </w:p>
        </w:tc>
        <w:tc>
          <w:tcPr>
            <w:tcW w:w="1595" w:type="dxa"/>
            <w:vAlign w:val="bottom"/>
            <w:hideMark/>
          </w:tcPr>
          <w:p w14:paraId="1E1D2ECC" w14:textId="737B8ED6" w:rsidR="00235AEF" w:rsidRPr="00EB5FB3" w:rsidRDefault="00235AEF" w:rsidP="00235AEF">
            <w:pPr>
              <w:jc w:val="center"/>
              <w:rPr>
                <w:rFonts w:ascii="Angsana New" w:hAnsi="Angsana New"/>
                <w:sz w:val="28"/>
                <w:szCs w:val="28"/>
                <w:highlight w:val="yellow"/>
                <w:cs/>
              </w:rPr>
            </w:pPr>
            <w:r w:rsidRPr="00EB5FB3">
              <w:rPr>
                <w:rFonts w:ascii="Angsana New" w:hAnsi="Angsana New"/>
                <w:sz w:val="28"/>
                <w:szCs w:val="28"/>
              </w:rPr>
              <w:t>2.00% - 7.00%</w:t>
            </w:r>
          </w:p>
        </w:tc>
        <w:tc>
          <w:tcPr>
            <w:tcW w:w="1595" w:type="dxa"/>
            <w:hideMark/>
          </w:tcPr>
          <w:p w14:paraId="60990E9E" w14:textId="7E25E0BB" w:rsidR="00235AEF" w:rsidRPr="00EB5FB3" w:rsidRDefault="00235AEF" w:rsidP="00235AEF">
            <w:pPr>
              <w:jc w:val="center"/>
              <w:rPr>
                <w:rFonts w:ascii="Angsana New" w:hAnsi="Angsana New"/>
                <w:sz w:val="28"/>
                <w:szCs w:val="28"/>
                <w:highlight w:val="yellow"/>
              </w:rPr>
            </w:pPr>
            <w:r w:rsidRPr="00EB5FB3">
              <w:rPr>
                <w:rFonts w:ascii="Angsana New" w:hAnsi="Angsana New"/>
                <w:sz w:val="28"/>
                <w:szCs w:val="28"/>
              </w:rPr>
              <w:t>1.50% - 7.00%</w:t>
            </w:r>
          </w:p>
        </w:tc>
        <w:tc>
          <w:tcPr>
            <w:tcW w:w="1595" w:type="dxa"/>
            <w:vAlign w:val="bottom"/>
            <w:hideMark/>
          </w:tcPr>
          <w:p w14:paraId="6AD29A50" w14:textId="30E34B15" w:rsidR="00235AEF" w:rsidRPr="00EB5FB3" w:rsidRDefault="00235AEF" w:rsidP="00235AEF">
            <w:pPr>
              <w:jc w:val="center"/>
              <w:rPr>
                <w:rFonts w:ascii="Angsana New" w:hAnsi="Angsana New"/>
                <w:sz w:val="28"/>
                <w:szCs w:val="28"/>
                <w:highlight w:val="yellow"/>
              </w:rPr>
            </w:pPr>
            <w:r w:rsidRPr="00EB5FB3">
              <w:rPr>
                <w:rFonts w:ascii="Angsana New" w:hAnsi="Angsana New"/>
                <w:sz w:val="28"/>
                <w:szCs w:val="28"/>
              </w:rPr>
              <w:t>1.50% - 7.00%</w:t>
            </w:r>
          </w:p>
        </w:tc>
      </w:tr>
      <w:tr w:rsidR="00235AEF" w:rsidRPr="00EB5FB3" w14:paraId="46891B14" w14:textId="77777777" w:rsidTr="00EB5FB3">
        <w:trPr>
          <w:trHeight w:val="360"/>
        </w:trPr>
        <w:tc>
          <w:tcPr>
            <w:tcW w:w="2977" w:type="dxa"/>
            <w:hideMark/>
          </w:tcPr>
          <w:p w14:paraId="6810E91B" w14:textId="706D01E0" w:rsidR="00235AEF" w:rsidRPr="00D70FBB" w:rsidRDefault="00235AEF" w:rsidP="00D70FBB">
            <w:pPr>
              <w:ind w:left="32"/>
              <w:jc w:val="thaiDistribute"/>
              <w:rPr>
                <w:rFonts w:ascii="Angsana New" w:hAnsi="Angsana New"/>
                <w:color w:val="000000"/>
                <w:sz w:val="28"/>
                <w:szCs w:val="28"/>
              </w:rPr>
            </w:pPr>
            <w:r w:rsidRPr="00D70FBB">
              <w:rPr>
                <w:rFonts w:ascii="Angsana New" w:hAnsi="Angsana New"/>
                <w:color w:val="000000"/>
                <w:sz w:val="28"/>
                <w:szCs w:val="28"/>
              </w:rPr>
              <w:t>Employee turnover rate</w:t>
            </w:r>
          </w:p>
        </w:tc>
        <w:tc>
          <w:tcPr>
            <w:tcW w:w="1594" w:type="dxa"/>
            <w:hideMark/>
          </w:tcPr>
          <w:p w14:paraId="6BCB9DC1" w14:textId="744D0265" w:rsidR="00235AEF" w:rsidRPr="00EB5FB3" w:rsidRDefault="00235AEF" w:rsidP="00235AEF">
            <w:pPr>
              <w:jc w:val="center"/>
              <w:rPr>
                <w:rFonts w:ascii="Angsana New" w:hAnsi="Angsana New"/>
                <w:sz w:val="28"/>
                <w:szCs w:val="28"/>
                <w:highlight w:val="yellow"/>
              </w:rPr>
            </w:pPr>
            <w:r w:rsidRPr="00EB5FB3">
              <w:rPr>
                <w:rFonts w:ascii="Angsana New" w:hAnsi="Angsana New"/>
                <w:sz w:val="28"/>
                <w:szCs w:val="28"/>
              </w:rPr>
              <w:t>0.00% - 25.00%</w:t>
            </w:r>
          </w:p>
        </w:tc>
        <w:tc>
          <w:tcPr>
            <w:tcW w:w="1595" w:type="dxa"/>
            <w:vAlign w:val="bottom"/>
            <w:hideMark/>
          </w:tcPr>
          <w:p w14:paraId="7D6FD2FF" w14:textId="47D78C38" w:rsidR="00235AEF" w:rsidRPr="00EB5FB3" w:rsidRDefault="00235AEF" w:rsidP="00235AEF">
            <w:pPr>
              <w:jc w:val="center"/>
              <w:rPr>
                <w:rFonts w:ascii="Angsana New" w:hAnsi="Angsana New"/>
                <w:sz w:val="28"/>
                <w:szCs w:val="28"/>
                <w:highlight w:val="yellow"/>
                <w:cs/>
              </w:rPr>
            </w:pPr>
            <w:r w:rsidRPr="00EB5FB3">
              <w:rPr>
                <w:rFonts w:ascii="Angsana New" w:hAnsi="Angsana New"/>
                <w:sz w:val="28"/>
                <w:szCs w:val="28"/>
              </w:rPr>
              <w:t>5.00% - 25.00%</w:t>
            </w:r>
          </w:p>
        </w:tc>
        <w:tc>
          <w:tcPr>
            <w:tcW w:w="1595" w:type="dxa"/>
            <w:hideMark/>
          </w:tcPr>
          <w:p w14:paraId="45FE7167" w14:textId="19BD560C" w:rsidR="00235AEF" w:rsidRPr="00EB5FB3" w:rsidRDefault="00235AEF" w:rsidP="00235AEF">
            <w:pPr>
              <w:jc w:val="center"/>
              <w:rPr>
                <w:rFonts w:ascii="Angsana New" w:hAnsi="Angsana New"/>
                <w:sz w:val="28"/>
                <w:szCs w:val="28"/>
                <w:highlight w:val="yellow"/>
                <w:cs/>
              </w:rPr>
            </w:pPr>
            <w:r w:rsidRPr="00EB5FB3">
              <w:rPr>
                <w:rFonts w:ascii="Angsana New" w:hAnsi="Angsana New"/>
                <w:sz w:val="28"/>
                <w:szCs w:val="28"/>
              </w:rPr>
              <w:t>0.00% - 25.00%</w:t>
            </w:r>
          </w:p>
        </w:tc>
        <w:tc>
          <w:tcPr>
            <w:tcW w:w="1595" w:type="dxa"/>
            <w:vAlign w:val="bottom"/>
            <w:hideMark/>
          </w:tcPr>
          <w:p w14:paraId="4D51647E" w14:textId="41264D3F" w:rsidR="00235AEF" w:rsidRPr="00EB5FB3" w:rsidRDefault="00235AEF" w:rsidP="00235AEF">
            <w:pPr>
              <w:jc w:val="center"/>
              <w:rPr>
                <w:rFonts w:ascii="Angsana New" w:hAnsi="Angsana New"/>
                <w:sz w:val="28"/>
                <w:szCs w:val="28"/>
                <w:highlight w:val="yellow"/>
                <w:cs/>
              </w:rPr>
            </w:pPr>
            <w:r w:rsidRPr="00EB5FB3">
              <w:rPr>
                <w:rFonts w:ascii="Angsana New" w:hAnsi="Angsana New"/>
                <w:sz w:val="28"/>
                <w:szCs w:val="28"/>
              </w:rPr>
              <w:t>0.00% - 25.00%</w:t>
            </w:r>
          </w:p>
        </w:tc>
      </w:tr>
    </w:tbl>
    <w:p w14:paraId="0731016B" w14:textId="68AFD19B" w:rsidR="00487318" w:rsidRDefault="00487318" w:rsidP="00574BA6">
      <w:pPr>
        <w:spacing w:before="240" w:after="240"/>
        <w:ind w:left="425"/>
        <w:jc w:val="thaiDistribute"/>
        <w:rPr>
          <w:rFonts w:ascii="Angsana New" w:hAnsi="Angsana New"/>
          <w:sz w:val="28"/>
          <w:szCs w:val="28"/>
        </w:rPr>
      </w:pPr>
      <w:r w:rsidRPr="00FB2FDA">
        <w:rPr>
          <w:rFonts w:ascii="Angsana New" w:hAnsi="Angsana New"/>
          <w:sz w:val="28"/>
          <w:szCs w:val="28"/>
        </w:rPr>
        <w:t xml:space="preserve">Changes in the actuarial assumption as at </w:t>
      </w:r>
      <w:r w:rsidR="00495657">
        <w:rPr>
          <w:rFonts w:ascii="Angsana New" w:hAnsi="Angsana New" w:hint="cs"/>
          <w:sz w:val="28"/>
          <w:szCs w:val="28"/>
          <w:cs/>
        </w:rPr>
        <w:t xml:space="preserve">31 </w:t>
      </w:r>
      <w:r w:rsidRPr="00FB2FDA">
        <w:rPr>
          <w:rFonts w:ascii="Angsana New" w:hAnsi="Angsana New"/>
          <w:sz w:val="28"/>
          <w:szCs w:val="28"/>
        </w:rPr>
        <w:t xml:space="preserve">December 2020 and 2019 are will affect to the employee benefit obligation as </w:t>
      </w:r>
      <w:proofErr w:type="gramStart"/>
      <w:r w:rsidRPr="00FB2FDA">
        <w:rPr>
          <w:rFonts w:ascii="Angsana New" w:hAnsi="Angsana New"/>
          <w:sz w:val="28"/>
          <w:szCs w:val="28"/>
        </w:rPr>
        <w:t>follows</w:t>
      </w:r>
      <w:r w:rsidRPr="00FB2FDA">
        <w:rPr>
          <w:rFonts w:ascii="Angsana New" w:hAnsi="Angsana New" w:hint="cs"/>
          <w:sz w:val="28"/>
          <w:szCs w:val="28"/>
          <w:cs/>
        </w:rPr>
        <w:t>:</w:t>
      </w:r>
      <w:r w:rsidRPr="00FB2FDA">
        <w:rPr>
          <w:rFonts w:ascii="Angsana New" w:hAnsi="Angsana New"/>
          <w:sz w:val="28"/>
          <w:szCs w:val="28"/>
        </w:rPr>
        <w:t>-</w:t>
      </w:r>
      <w:proofErr w:type="gramEnd"/>
      <w:r w:rsidRPr="00FB2FDA">
        <w:rPr>
          <w:rFonts w:ascii="Angsana New" w:hAnsi="Angsana New" w:hint="cs"/>
          <w:sz w:val="28"/>
          <w:szCs w:val="28"/>
          <w:cs/>
        </w:rPr>
        <w:tab/>
      </w:r>
    </w:p>
    <w:tbl>
      <w:tblPr>
        <w:tblW w:w="9436" w:type="dxa"/>
        <w:tblInd w:w="284" w:type="dxa"/>
        <w:tblLayout w:type="fixed"/>
        <w:tblCellMar>
          <w:left w:w="62" w:type="dxa"/>
          <w:right w:w="62" w:type="dxa"/>
        </w:tblCellMar>
        <w:tblLook w:val="0000" w:firstRow="0" w:lastRow="0" w:firstColumn="0" w:lastColumn="0" w:noHBand="0" w:noVBand="0"/>
      </w:tblPr>
      <w:tblGrid>
        <w:gridCol w:w="3969"/>
        <w:gridCol w:w="1276"/>
        <w:gridCol w:w="180"/>
        <w:gridCol w:w="1176"/>
        <w:gridCol w:w="180"/>
        <w:gridCol w:w="1237"/>
        <w:gridCol w:w="144"/>
        <w:gridCol w:w="1274"/>
      </w:tblGrid>
      <w:tr w:rsidR="00B82850" w:rsidRPr="00B82850" w14:paraId="67141F6D" w14:textId="77777777" w:rsidTr="008719A1">
        <w:trPr>
          <w:cantSplit/>
          <w:tblHeader/>
        </w:trPr>
        <w:tc>
          <w:tcPr>
            <w:tcW w:w="3969" w:type="dxa"/>
          </w:tcPr>
          <w:p w14:paraId="7BBD6EFB" w14:textId="77777777" w:rsidR="00B82850" w:rsidRPr="00B82850" w:rsidRDefault="00B82850" w:rsidP="008719A1">
            <w:pPr>
              <w:jc w:val="center"/>
              <w:rPr>
                <w:rFonts w:ascii="Angsana New" w:hAnsi="Angsana New"/>
                <w:sz w:val="28"/>
                <w:szCs w:val="28"/>
                <w:cs/>
              </w:rPr>
            </w:pPr>
          </w:p>
        </w:tc>
        <w:tc>
          <w:tcPr>
            <w:tcW w:w="2632" w:type="dxa"/>
            <w:gridSpan w:val="3"/>
          </w:tcPr>
          <w:p w14:paraId="2D5785AD" w14:textId="77777777" w:rsidR="00B82850" w:rsidRPr="00B82850" w:rsidRDefault="00B82850" w:rsidP="008719A1">
            <w:pPr>
              <w:ind w:left="-108" w:right="-108"/>
              <w:jc w:val="center"/>
              <w:rPr>
                <w:rFonts w:ascii="Angsana New" w:hAnsi="Angsana New"/>
                <w:sz w:val="28"/>
                <w:szCs w:val="28"/>
                <w:cs/>
              </w:rPr>
            </w:pPr>
          </w:p>
        </w:tc>
        <w:tc>
          <w:tcPr>
            <w:tcW w:w="180" w:type="dxa"/>
          </w:tcPr>
          <w:p w14:paraId="11B0064E" w14:textId="77777777" w:rsidR="00B82850" w:rsidRPr="00B82850" w:rsidRDefault="00B82850" w:rsidP="008719A1">
            <w:pPr>
              <w:ind w:left="-108" w:right="80"/>
              <w:jc w:val="right"/>
              <w:rPr>
                <w:rFonts w:ascii="Angsana New" w:hAnsi="Angsana New"/>
                <w:sz w:val="28"/>
                <w:szCs w:val="28"/>
                <w:cs/>
              </w:rPr>
            </w:pPr>
          </w:p>
        </w:tc>
        <w:tc>
          <w:tcPr>
            <w:tcW w:w="2655" w:type="dxa"/>
            <w:gridSpan w:val="3"/>
          </w:tcPr>
          <w:p w14:paraId="28EEAA9D" w14:textId="77777777" w:rsidR="00B82850" w:rsidRPr="00B82850" w:rsidRDefault="00B82850" w:rsidP="008719A1">
            <w:pPr>
              <w:ind w:left="-108"/>
              <w:jc w:val="right"/>
              <w:rPr>
                <w:rFonts w:ascii="Angsana New" w:hAnsi="Angsana New"/>
                <w:sz w:val="28"/>
                <w:szCs w:val="28"/>
              </w:rPr>
            </w:pPr>
            <w:r w:rsidRPr="00B82850">
              <w:rPr>
                <w:rFonts w:ascii="Angsana New" w:hAnsi="Angsana New"/>
                <w:sz w:val="28"/>
                <w:szCs w:val="28"/>
                <w:cs/>
              </w:rPr>
              <w:t>(</w:t>
            </w:r>
            <w:r w:rsidRPr="00B82850">
              <w:rPr>
                <w:rFonts w:ascii="Angsana New" w:hAnsi="Angsana New"/>
                <w:sz w:val="28"/>
                <w:szCs w:val="28"/>
              </w:rPr>
              <w:t>Unit : Thousand Baht)</w:t>
            </w:r>
          </w:p>
        </w:tc>
      </w:tr>
      <w:tr w:rsidR="00B82850" w:rsidRPr="00B82850" w14:paraId="267CB8AF" w14:textId="77777777" w:rsidTr="008719A1">
        <w:trPr>
          <w:cantSplit/>
          <w:tblHeader/>
        </w:trPr>
        <w:tc>
          <w:tcPr>
            <w:tcW w:w="3969" w:type="dxa"/>
          </w:tcPr>
          <w:p w14:paraId="0A068300" w14:textId="77777777" w:rsidR="00B82850" w:rsidRPr="00B82850" w:rsidRDefault="00B82850" w:rsidP="008719A1">
            <w:pPr>
              <w:jc w:val="right"/>
              <w:rPr>
                <w:rFonts w:ascii="Angsana New" w:hAnsi="Angsana New"/>
                <w:sz w:val="28"/>
                <w:szCs w:val="28"/>
                <w:cs/>
              </w:rPr>
            </w:pPr>
          </w:p>
        </w:tc>
        <w:tc>
          <w:tcPr>
            <w:tcW w:w="2632" w:type="dxa"/>
            <w:gridSpan w:val="3"/>
          </w:tcPr>
          <w:p w14:paraId="36DC47C7" w14:textId="77777777" w:rsidR="00B82850" w:rsidRPr="00B82850" w:rsidRDefault="00B82850" w:rsidP="008719A1">
            <w:pPr>
              <w:ind w:left="-62" w:right="-62"/>
              <w:jc w:val="center"/>
              <w:rPr>
                <w:rFonts w:ascii="Angsana New" w:hAnsi="Angsana New"/>
                <w:sz w:val="28"/>
                <w:szCs w:val="28"/>
                <w:cs/>
              </w:rPr>
            </w:pPr>
            <w:r w:rsidRPr="00B82850">
              <w:rPr>
                <w:rFonts w:ascii="Angsana New" w:hAnsi="Angsana New"/>
                <w:sz w:val="28"/>
                <w:szCs w:val="28"/>
                <w:cs/>
              </w:rPr>
              <w:t>Consolidated financial statement</w:t>
            </w:r>
          </w:p>
        </w:tc>
        <w:tc>
          <w:tcPr>
            <w:tcW w:w="180" w:type="dxa"/>
            <w:vAlign w:val="center"/>
          </w:tcPr>
          <w:p w14:paraId="3BBA80A6" w14:textId="77777777" w:rsidR="00B82850" w:rsidRPr="00B82850" w:rsidRDefault="00B82850" w:rsidP="008719A1">
            <w:pPr>
              <w:ind w:left="-62" w:right="-62"/>
              <w:jc w:val="center"/>
              <w:rPr>
                <w:rFonts w:ascii="Angsana New" w:hAnsi="Angsana New"/>
                <w:sz w:val="28"/>
                <w:szCs w:val="28"/>
                <w:cs/>
              </w:rPr>
            </w:pPr>
          </w:p>
        </w:tc>
        <w:tc>
          <w:tcPr>
            <w:tcW w:w="2655" w:type="dxa"/>
            <w:gridSpan w:val="3"/>
          </w:tcPr>
          <w:p w14:paraId="7CE63498" w14:textId="77777777" w:rsidR="00B82850" w:rsidRPr="00B82850" w:rsidRDefault="00B82850" w:rsidP="008719A1">
            <w:pPr>
              <w:ind w:left="-62" w:right="-62"/>
              <w:jc w:val="center"/>
              <w:rPr>
                <w:rFonts w:ascii="Angsana New" w:hAnsi="Angsana New"/>
                <w:sz w:val="28"/>
                <w:szCs w:val="28"/>
                <w:cs/>
              </w:rPr>
            </w:pPr>
            <w:r w:rsidRPr="00B82850">
              <w:rPr>
                <w:rFonts w:ascii="Angsana New" w:hAnsi="Angsana New"/>
                <w:sz w:val="28"/>
                <w:szCs w:val="28"/>
                <w:cs/>
              </w:rPr>
              <w:t>Separate financial statement</w:t>
            </w:r>
          </w:p>
        </w:tc>
      </w:tr>
      <w:tr w:rsidR="00B82850" w:rsidRPr="00B82850" w14:paraId="53D7543E" w14:textId="77777777" w:rsidTr="008719A1">
        <w:trPr>
          <w:cantSplit/>
          <w:tblHeader/>
        </w:trPr>
        <w:tc>
          <w:tcPr>
            <w:tcW w:w="3969" w:type="dxa"/>
          </w:tcPr>
          <w:p w14:paraId="580DD88E" w14:textId="77777777" w:rsidR="00B82850" w:rsidRPr="00B82850" w:rsidRDefault="00B82850" w:rsidP="008719A1">
            <w:pPr>
              <w:jc w:val="right"/>
              <w:rPr>
                <w:rFonts w:ascii="Angsana New" w:hAnsi="Angsana New"/>
                <w:sz w:val="28"/>
                <w:szCs w:val="28"/>
                <w:cs/>
              </w:rPr>
            </w:pPr>
          </w:p>
        </w:tc>
        <w:tc>
          <w:tcPr>
            <w:tcW w:w="5467" w:type="dxa"/>
            <w:gridSpan w:val="7"/>
          </w:tcPr>
          <w:p w14:paraId="2338C481" w14:textId="48ED0E03" w:rsidR="00B82850" w:rsidRPr="00B82850" w:rsidRDefault="00B82850" w:rsidP="008719A1">
            <w:pPr>
              <w:ind w:left="-62" w:right="-62"/>
              <w:jc w:val="center"/>
              <w:rPr>
                <w:rFonts w:ascii="Angsana New" w:hAnsi="Angsana New"/>
                <w:sz w:val="28"/>
                <w:szCs w:val="28"/>
                <w:cs/>
              </w:rPr>
            </w:pPr>
            <w:r w:rsidRPr="00B82850">
              <w:rPr>
                <w:rFonts w:ascii="Angsana New" w:eastAsia="Brush Script MT" w:hAnsi="Angsana New"/>
                <w:sz w:val="28"/>
                <w:szCs w:val="28"/>
              </w:rPr>
              <w:t xml:space="preserve">Employee benefit obligation increase </w:t>
            </w:r>
            <w:r w:rsidRPr="00B82850">
              <w:rPr>
                <w:rFonts w:ascii="Angsana New" w:eastAsia="Brush Script MT" w:hAnsi="Angsana New"/>
                <w:sz w:val="28"/>
                <w:szCs w:val="28"/>
                <w:cs/>
              </w:rPr>
              <w:t>(</w:t>
            </w:r>
            <w:r w:rsidRPr="00B82850">
              <w:rPr>
                <w:rFonts w:ascii="Angsana New" w:eastAsia="Brush Script MT" w:hAnsi="Angsana New"/>
                <w:sz w:val="28"/>
                <w:szCs w:val="28"/>
              </w:rPr>
              <w:t>decrease</w:t>
            </w:r>
            <w:r w:rsidRPr="00B82850">
              <w:rPr>
                <w:rFonts w:ascii="Angsana New" w:eastAsia="Brush Script MT" w:hAnsi="Angsana New"/>
                <w:sz w:val="28"/>
                <w:szCs w:val="28"/>
                <w:cs/>
              </w:rPr>
              <w:t>)</w:t>
            </w:r>
          </w:p>
        </w:tc>
      </w:tr>
      <w:tr w:rsidR="00B82850" w:rsidRPr="00B82850" w14:paraId="4465686E" w14:textId="77777777" w:rsidTr="008719A1">
        <w:trPr>
          <w:cantSplit/>
          <w:tblHeader/>
        </w:trPr>
        <w:tc>
          <w:tcPr>
            <w:tcW w:w="3969" w:type="dxa"/>
          </w:tcPr>
          <w:p w14:paraId="19C5E905" w14:textId="77777777" w:rsidR="00B82850" w:rsidRPr="00B82850" w:rsidRDefault="00B82850" w:rsidP="008719A1">
            <w:pPr>
              <w:jc w:val="right"/>
              <w:rPr>
                <w:rFonts w:ascii="Angsana New" w:hAnsi="Angsana New"/>
                <w:sz w:val="28"/>
                <w:szCs w:val="28"/>
                <w:u w:val="single"/>
                <w:cs/>
              </w:rPr>
            </w:pPr>
          </w:p>
        </w:tc>
        <w:tc>
          <w:tcPr>
            <w:tcW w:w="1276" w:type="dxa"/>
          </w:tcPr>
          <w:p w14:paraId="58891751" w14:textId="77777777" w:rsidR="00B82850" w:rsidRPr="00B82850" w:rsidRDefault="00B82850" w:rsidP="008719A1">
            <w:pPr>
              <w:ind w:left="-62" w:right="-62"/>
              <w:jc w:val="center"/>
              <w:rPr>
                <w:rFonts w:ascii="Angsana New" w:hAnsi="Angsana New"/>
                <w:sz w:val="28"/>
                <w:szCs w:val="28"/>
                <w:u w:val="single"/>
              </w:rPr>
            </w:pPr>
            <w:r w:rsidRPr="00B82850">
              <w:rPr>
                <w:rFonts w:ascii="Angsana New" w:hAnsi="Angsana New"/>
                <w:sz w:val="28"/>
                <w:szCs w:val="28"/>
                <w:u w:val="single"/>
              </w:rPr>
              <w:t>2020</w:t>
            </w:r>
          </w:p>
        </w:tc>
        <w:tc>
          <w:tcPr>
            <w:tcW w:w="180" w:type="dxa"/>
          </w:tcPr>
          <w:p w14:paraId="1E50689A" w14:textId="77777777" w:rsidR="00B82850" w:rsidRPr="00B82850" w:rsidRDefault="00B82850" w:rsidP="008719A1">
            <w:pPr>
              <w:ind w:left="-62" w:right="-62"/>
              <w:rPr>
                <w:rFonts w:ascii="Angsana New" w:hAnsi="Angsana New"/>
                <w:sz w:val="28"/>
                <w:szCs w:val="28"/>
                <w:u w:val="single"/>
              </w:rPr>
            </w:pPr>
          </w:p>
        </w:tc>
        <w:tc>
          <w:tcPr>
            <w:tcW w:w="1176" w:type="dxa"/>
          </w:tcPr>
          <w:p w14:paraId="0DC99E2F" w14:textId="77777777" w:rsidR="00B82850" w:rsidRPr="00B82850" w:rsidRDefault="00B82850" w:rsidP="008719A1">
            <w:pPr>
              <w:ind w:left="-62" w:right="-62"/>
              <w:jc w:val="center"/>
              <w:rPr>
                <w:rFonts w:ascii="Angsana New" w:hAnsi="Angsana New"/>
                <w:sz w:val="28"/>
                <w:szCs w:val="28"/>
                <w:u w:val="single"/>
                <w:cs/>
              </w:rPr>
            </w:pPr>
            <w:r w:rsidRPr="00B82850">
              <w:rPr>
                <w:rFonts w:ascii="Angsana New" w:hAnsi="Angsana New"/>
                <w:sz w:val="28"/>
                <w:szCs w:val="28"/>
                <w:u w:val="single"/>
              </w:rPr>
              <w:t>2019</w:t>
            </w:r>
          </w:p>
        </w:tc>
        <w:tc>
          <w:tcPr>
            <w:tcW w:w="180" w:type="dxa"/>
          </w:tcPr>
          <w:p w14:paraId="0AC63A6F" w14:textId="77777777" w:rsidR="00B82850" w:rsidRPr="00B82850" w:rsidRDefault="00B82850" w:rsidP="008719A1">
            <w:pPr>
              <w:ind w:left="-62" w:right="-62"/>
              <w:jc w:val="center"/>
              <w:rPr>
                <w:rFonts w:ascii="Angsana New" w:hAnsi="Angsana New"/>
                <w:sz w:val="28"/>
                <w:szCs w:val="28"/>
                <w:u w:val="single"/>
              </w:rPr>
            </w:pPr>
          </w:p>
        </w:tc>
        <w:tc>
          <w:tcPr>
            <w:tcW w:w="1237" w:type="dxa"/>
          </w:tcPr>
          <w:p w14:paraId="71BC6121" w14:textId="77777777" w:rsidR="00B82850" w:rsidRPr="00B82850" w:rsidRDefault="00B82850" w:rsidP="008719A1">
            <w:pPr>
              <w:ind w:left="-62" w:right="-62"/>
              <w:jc w:val="center"/>
              <w:rPr>
                <w:rFonts w:ascii="Angsana New" w:hAnsi="Angsana New"/>
                <w:sz w:val="28"/>
                <w:szCs w:val="28"/>
                <w:u w:val="single"/>
              </w:rPr>
            </w:pPr>
            <w:r w:rsidRPr="00B82850">
              <w:rPr>
                <w:rFonts w:ascii="Angsana New" w:hAnsi="Angsana New"/>
                <w:sz w:val="28"/>
                <w:szCs w:val="28"/>
                <w:u w:val="single"/>
              </w:rPr>
              <w:t>2020</w:t>
            </w:r>
          </w:p>
        </w:tc>
        <w:tc>
          <w:tcPr>
            <w:tcW w:w="144" w:type="dxa"/>
          </w:tcPr>
          <w:p w14:paraId="62E720A7" w14:textId="77777777" w:rsidR="00B82850" w:rsidRPr="00B82850" w:rsidRDefault="00B82850" w:rsidP="008719A1">
            <w:pPr>
              <w:ind w:left="-62" w:right="-62"/>
              <w:jc w:val="center"/>
              <w:rPr>
                <w:rFonts w:ascii="Angsana New" w:hAnsi="Angsana New"/>
                <w:sz w:val="28"/>
                <w:szCs w:val="28"/>
                <w:u w:val="single"/>
              </w:rPr>
            </w:pPr>
          </w:p>
        </w:tc>
        <w:tc>
          <w:tcPr>
            <w:tcW w:w="1274" w:type="dxa"/>
          </w:tcPr>
          <w:p w14:paraId="57DC95A3" w14:textId="77777777" w:rsidR="00B82850" w:rsidRPr="00B82850" w:rsidRDefault="00B82850" w:rsidP="008719A1">
            <w:pPr>
              <w:ind w:left="-62" w:right="-62"/>
              <w:jc w:val="center"/>
              <w:rPr>
                <w:rFonts w:ascii="Angsana New" w:hAnsi="Angsana New"/>
                <w:sz w:val="28"/>
                <w:szCs w:val="28"/>
                <w:u w:val="single"/>
                <w:cs/>
              </w:rPr>
            </w:pPr>
            <w:r w:rsidRPr="00B82850">
              <w:rPr>
                <w:rFonts w:ascii="Angsana New" w:hAnsi="Angsana New"/>
                <w:sz w:val="28"/>
                <w:szCs w:val="28"/>
                <w:u w:val="single"/>
              </w:rPr>
              <w:t>2019</w:t>
            </w:r>
          </w:p>
        </w:tc>
      </w:tr>
      <w:tr w:rsidR="00E4769E" w:rsidRPr="00B82850" w14:paraId="73B9F476" w14:textId="77777777" w:rsidTr="008719A1">
        <w:trPr>
          <w:cantSplit/>
        </w:trPr>
        <w:tc>
          <w:tcPr>
            <w:tcW w:w="3969" w:type="dxa"/>
            <w:vAlign w:val="bottom"/>
          </w:tcPr>
          <w:p w14:paraId="0164121E" w14:textId="74509CAE" w:rsidR="00E4769E" w:rsidRPr="00B82850" w:rsidRDefault="00E4769E" w:rsidP="00E4769E">
            <w:pPr>
              <w:ind w:left="81"/>
              <w:jc w:val="thaiDistribute"/>
              <w:rPr>
                <w:rFonts w:ascii="Angsana New" w:hAnsi="Angsana New"/>
                <w:sz w:val="28"/>
                <w:szCs w:val="28"/>
                <w:cs/>
              </w:rPr>
            </w:pPr>
            <w:r w:rsidRPr="00B82850">
              <w:rPr>
                <w:rFonts w:ascii="Angsana New" w:hAnsi="Angsana New"/>
                <w:sz w:val="28"/>
                <w:szCs w:val="28"/>
              </w:rPr>
              <w:t>Discount rate increase 1</w:t>
            </w:r>
            <w:r w:rsidRPr="00B82850">
              <w:rPr>
                <w:rFonts w:ascii="Angsana New" w:hAnsi="Angsana New"/>
                <w:sz w:val="28"/>
                <w:szCs w:val="28"/>
                <w:cs/>
              </w:rPr>
              <w:t>%</w:t>
            </w:r>
          </w:p>
        </w:tc>
        <w:tc>
          <w:tcPr>
            <w:tcW w:w="1276" w:type="dxa"/>
            <w:vAlign w:val="bottom"/>
          </w:tcPr>
          <w:p w14:paraId="7717A751" w14:textId="1D1652C5" w:rsidR="00E4769E" w:rsidRPr="00B82850" w:rsidRDefault="00E4769E" w:rsidP="00E4769E">
            <w:pPr>
              <w:tabs>
                <w:tab w:val="decimal" w:pos="925"/>
              </w:tabs>
              <w:ind w:left="-62"/>
              <w:rPr>
                <w:rFonts w:ascii="Angsana New" w:hAnsi="Angsana New"/>
                <w:sz w:val="28"/>
                <w:szCs w:val="28"/>
              </w:rPr>
            </w:pPr>
            <w:r w:rsidRPr="00A11046">
              <w:rPr>
                <w:rFonts w:ascii="Angsana New" w:hAnsi="Angsana New"/>
                <w:sz w:val="28"/>
              </w:rPr>
              <w:t>(4,411)</w:t>
            </w:r>
          </w:p>
        </w:tc>
        <w:tc>
          <w:tcPr>
            <w:tcW w:w="180" w:type="dxa"/>
          </w:tcPr>
          <w:p w14:paraId="617AC4E3" w14:textId="77777777" w:rsidR="00E4769E" w:rsidRPr="00B82850" w:rsidRDefault="00E4769E" w:rsidP="00E4769E">
            <w:pPr>
              <w:ind w:left="-62" w:right="219"/>
              <w:jc w:val="right"/>
              <w:rPr>
                <w:rFonts w:ascii="Angsana New" w:hAnsi="Angsana New"/>
                <w:sz w:val="28"/>
                <w:szCs w:val="28"/>
              </w:rPr>
            </w:pPr>
          </w:p>
        </w:tc>
        <w:tc>
          <w:tcPr>
            <w:tcW w:w="1176" w:type="dxa"/>
            <w:vAlign w:val="bottom"/>
          </w:tcPr>
          <w:p w14:paraId="3DE02496" w14:textId="3CC91038" w:rsidR="00E4769E" w:rsidRPr="00B82850" w:rsidRDefault="00E4769E" w:rsidP="00E4769E">
            <w:pPr>
              <w:tabs>
                <w:tab w:val="decimal" w:pos="925"/>
              </w:tabs>
              <w:ind w:left="-62"/>
              <w:rPr>
                <w:rFonts w:ascii="Angsana New" w:hAnsi="Angsana New"/>
                <w:sz w:val="28"/>
                <w:szCs w:val="28"/>
              </w:rPr>
            </w:pPr>
            <w:r w:rsidRPr="00A11046">
              <w:rPr>
                <w:rFonts w:ascii="Angsana New" w:hAnsi="Angsana New"/>
                <w:sz w:val="28"/>
              </w:rPr>
              <w:t>3,356</w:t>
            </w:r>
          </w:p>
        </w:tc>
        <w:tc>
          <w:tcPr>
            <w:tcW w:w="180" w:type="dxa"/>
          </w:tcPr>
          <w:p w14:paraId="5AE86C73" w14:textId="77777777" w:rsidR="00E4769E" w:rsidRPr="00B82850" w:rsidRDefault="00E4769E" w:rsidP="00E4769E">
            <w:pPr>
              <w:ind w:left="-62" w:right="219"/>
              <w:jc w:val="right"/>
              <w:rPr>
                <w:rFonts w:ascii="Angsana New" w:hAnsi="Angsana New"/>
                <w:sz w:val="28"/>
                <w:szCs w:val="28"/>
              </w:rPr>
            </w:pPr>
          </w:p>
        </w:tc>
        <w:tc>
          <w:tcPr>
            <w:tcW w:w="1237" w:type="dxa"/>
            <w:vAlign w:val="bottom"/>
          </w:tcPr>
          <w:p w14:paraId="21956F71" w14:textId="354AE020" w:rsidR="00E4769E" w:rsidRPr="00B82850" w:rsidRDefault="00E4769E" w:rsidP="00E4769E">
            <w:pPr>
              <w:tabs>
                <w:tab w:val="decimal" w:pos="925"/>
              </w:tabs>
              <w:ind w:left="-62"/>
              <w:rPr>
                <w:rFonts w:ascii="Angsana New" w:hAnsi="Angsana New"/>
                <w:sz w:val="28"/>
                <w:szCs w:val="28"/>
              </w:rPr>
            </w:pPr>
            <w:r w:rsidRPr="00A11046">
              <w:rPr>
                <w:rFonts w:ascii="Angsana New" w:hAnsi="Angsana New"/>
                <w:sz w:val="28"/>
              </w:rPr>
              <w:t>(3,395)</w:t>
            </w:r>
          </w:p>
        </w:tc>
        <w:tc>
          <w:tcPr>
            <w:tcW w:w="144" w:type="dxa"/>
          </w:tcPr>
          <w:p w14:paraId="7CE0F898" w14:textId="77777777" w:rsidR="00E4769E" w:rsidRPr="00B82850" w:rsidRDefault="00E4769E" w:rsidP="00E4769E">
            <w:pPr>
              <w:ind w:left="-62" w:right="219"/>
              <w:jc w:val="right"/>
              <w:rPr>
                <w:rFonts w:ascii="Angsana New" w:hAnsi="Angsana New"/>
                <w:sz w:val="28"/>
                <w:szCs w:val="28"/>
              </w:rPr>
            </w:pPr>
          </w:p>
        </w:tc>
        <w:tc>
          <w:tcPr>
            <w:tcW w:w="1274" w:type="dxa"/>
            <w:vAlign w:val="bottom"/>
          </w:tcPr>
          <w:p w14:paraId="5DADE869" w14:textId="4B6C57B7" w:rsidR="00E4769E" w:rsidRPr="00B82850" w:rsidRDefault="00E4769E" w:rsidP="00E4769E">
            <w:pPr>
              <w:tabs>
                <w:tab w:val="decimal" w:pos="925"/>
              </w:tabs>
              <w:ind w:left="-62"/>
              <w:rPr>
                <w:rFonts w:ascii="Angsana New" w:hAnsi="Angsana New"/>
                <w:sz w:val="28"/>
                <w:szCs w:val="28"/>
              </w:rPr>
            </w:pPr>
            <w:r w:rsidRPr="00A11046">
              <w:rPr>
                <w:rFonts w:ascii="Angsana New" w:hAnsi="Angsana New"/>
                <w:sz w:val="28"/>
              </w:rPr>
              <w:t>(2,450)</w:t>
            </w:r>
          </w:p>
        </w:tc>
      </w:tr>
      <w:tr w:rsidR="00E4769E" w:rsidRPr="00B82850" w14:paraId="50D8086F" w14:textId="77777777" w:rsidTr="008719A1">
        <w:trPr>
          <w:cantSplit/>
        </w:trPr>
        <w:tc>
          <w:tcPr>
            <w:tcW w:w="3969" w:type="dxa"/>
            <w:vAlign w:val="bottom"/>
          </w:tcPr>
          <w:p w14:paraId="3FE4376C" w14:textId="7C699BC7" w:rsidR="00E4769E" w:rsidRPr="00B82850" w:rsidRDefault="00E4769E" w:rsidP="00E4769E">
            <w:pPr>
              <w:ind w:left="81"/>
              <w:jc w:val="thaiDistribute"/>
              <w:rPr>
                <w:rFonts w:ascii="Angsana New" w:hAnsi="Angsana New"/>
                <w:sz w:val="28"/>
                <w:szCs w:val="28"/>
              </w:rPr>
            </w:pPr>
            <w:r w:rsidRPr="00B82850">
              <w:rPr>
                <w:rFonts w:ascii="Angsana New" w:hAnsi="Angsana New"/>
                <w:sz w:val="28"/>
                <w:szCs w:val="28"/>
              </w:rPr>
              <w:t>Discount rate decrease 1</w:t>
            </w:r>
            <w:r w:rsidRPr="00B82850">
              <w:rPr>
                <w:rFonts w:ascii="Angsana New" w:hAnsi="Angsana New"/>
                <w:sz w:val="28"/>
                <w:szCs w:val="28"/>
                <w:cs/>
              </w:rPr>
              <w:t>%</w:t>
            </w:r>
          </w:p>
        </w:tc>
        <w:tc>
          <w:tcPr>
            <w:tcW w:w="1276" w:type="dxa"/>
            <w:vAlign w:val="bottom"/>
          </w:tcPr>
          <w:p w14:paraId="312EFB15" w14:textId="12CB3D0C" w:rsidR="00E4769E" w:rsidRPr="00B82850" w:rsidRDefault="00E4769E" w:rsidP="00E4769E">
            <w:pPr>
              <w:tabs>
                <w:tab w:val="decimal" w:pos="925"/>
              </w:tabs>
              <w:ind w:left="-62"/>
              <w:rPr>
                <w:rFonts w:ascii="Angsana New" w:hAnsi="Angsana New"/>
                <w:sz w:val="28"/>
                <w:szCs w:val="28"/>
              </w:rPr>
            </w:pPr>
            <w:r w:rsidRPr="00A11046">
              <w:rPr>
                <w:rFonts w:ascii="Angsana New" w:hAnsi="Angsana New"/>
                <w:sz w:val="28"/>
              </w:rPr>
              <w:t>5,143</w:t>
            </w:r>
          </w:p>
        </w:tc>
        <w:tc>
          <w:tcPr>
            <w:tcW w:w="180" w:type="dxa"/>
          </w:tcPr>
          <w:p w14:paraId="72632E17" w14:textId="77777777" w:rsidR="00E4769E" w:rsidRPr="00B82850" w:rsidRDefault="00E4769E" w:rsidP="00E4769E">
            <w:pPr>
              <w:ind w:left="-62" w:right="219"/>
              <w:jc w:val="right"/>
              <w:rPr>
                <w:rFonts w:ascii="Angsana New" w:hAnsi="Angsana New"/>
                <w:sz w:val="28"/>
                <w:szCs w:val="28"/>
              </w:rPr>
            </w:pPr>
          </w:p>
        </w:tc>
        <w:tc>
          <w:tcPr>
            <w:tcW w:w="1176" w:type="dxa"/>
            <w:vAlign w:val="bottom"/>
          </w:tcPr>
          <w:p w14:paraId="61EC23E9" w14:textId="68231D30" w:rsidR="00E4769E" w:rsidRPr="00B82850" w:rsidRDefault="00E4769E" w:rsidP="00E4769E">
            <w:pPr>
              <w:tabs>
                <w:tab w:val="decimal" w:pos="925"/>
              </w:tabs>
              <w:ind w:left="-62"/>
              <w:rPr>
                <w:rFonts w:ascii="Angsana New" w:hAnsi="Angsana New"/>
                <w:sz w:val="28"/>
                <w:szCs w:val="28"/>
              </w:rPr>
            </w:pPr>
            <w:r w:rsidRPr="00A11046">
              <w:rPr>
                <w:rFonts w:ascii="Angsana New" w:hAnsi="Angsana New"/>
                <w:sz w:val="28"/>
              </w:rPr>
              <w:t>(3,900)</w:t>
            </w:r>
          </w:p>
        </w:tc>
        <w:tc>
          <w:tcPr>
            <w:tcW w:w="180" w:type="dxa"/>
          </w:tcPr>
          <w:p w14:paraId="3B2A8FB7" w14:textId="77777777" w:rsidR="00E4769E" w:rsidRPr="00B82850" w:rsidRDefault="00E4769E" w:rsidP="00E4769E">
            <w:pPr>
              <w:ind w:left="-62" w:right="219"/>
              <w:jc w:val="right"/>
              <w:rPr>
                <w:rFonts w:ascii="Angsana New" w:hAnsi="Angsana New"/>
                <w:sz w:val="28"/>
                <w:szCs w:val="28"/>
              </w:rPr>
            </w:pPr>
          </w:p>
        </w:tc>
        <w:tc>
          <w:tcPr>
            <w:tcW w:w="1237" w:type="dxa"/>
            <w:vAlign w:val="bottom"/>
          </w:tcPr>
          <w:p w14:paraId="6AD832CC" w14:textId="3EF92E16" w:rsidR="00E4769E" w:rsidRPr="00B82850" w:rsidRDefault="00E4769E" w:rsidP="00E4769E">
            <w:pPr>
              <w:tabs>
                <w:tab w:val="decimal" w:pos="925"/>
              </w:tabs>
              <w:ind w:left="-62"/>
              <w:rPr>
                <w:rFonts w:ascii="Angsana New" w:hAnsi="Angsana New"/>
                <w:sz w:val="28"/>
                <w:szCs w:val="28"/>
              </w:rPr>
            </w:pPr>
            <w:r w:rsidRPr="00A11046">
              <w:rPr>
                <w:rFonts w:ascii="Angsana New" w:hAnsi="Angsana New"/>
                <w:sz w:val="28"/>
              </w:rPr>
              <w:t>3,968</w:t>
            </w:r>
          </w:p>
        </w:tc>
        <w:tc>
          <w:tcPr>
            <w:tcW w:w="144" w:type="dxa"/>
          </w:tcPr>
          <w:p w14:paraId="0321BBB7" w14:textId="77777777" w:rsidR="00E4769E" w:rsidRPr="00B82850" w:rsidRDefault="00E4769E" w:rsidP="00E4769E">
            <w:pPr>
              <w:ind w:left="-62" w:right="219"/>
              <w:jc w:val="right"/>
              <w:rPr>
                <w:rFonts w:ascii="Angsana New" w:hAnsi="Angsana New"/>
                <w:sz w:val="28"/>
                <w:szCs w:val="28"/>
              </w:rPr>
            </w:pPr>
          </w:p>
        </w:tc>
        <w:tc>
          <w:tcPr>
            <w:tcW w:w="1274" w:type="dxa"/>
            <w:vAlign w:val="bottom"/>
          </w:tcPr>
          <w:p w14:paraId="402B1BD8" w14:textId="0D772AD5" w:rsidR="00E4769E" w:rsidRPr="00B82850" w:rsidRDefault="00E4769E" w:rsidP="00E4769E">
            <w:pPr>
              <w:tabs>
                <w:tab w:val="decimal" w:pos="925"/>
              </w:tabs>
              <w:ind w:left="-62"/>
              <w:rPr>
                <w:rFonts w:ascii="Angsana New" w:hAnsi="Angsana New"/>
                <w:sz w:val="28"/>
                <w:szCs w:val="28"/>
              </w:rPr>
            </w:pPr>
            <w:r w:rsidRPr="00A11046">
              <w:rPr>
                <w:rFonts w:ascii="Angsana New" w:hAnsi="Angsana New"/>
                <w:sz w:val="28"/>
              </w:rPr>
              <w:t>2,852</w:t>
            </w:r>
          </w:p>
        </w:tc>
      </w:tr>
      <w:tr w:rsidR="00E4769E" w:rsidRPr="00D70FBB" w14:paraId="1FDE5D64" w14:textId="77777777" w:rsidTr="008719A1">
        <w:trPr>
          <w:cantSplit/>
        </w:trPr>
        <w:tc>
          <w:tcPr>
            <w:tcW w:w="3969" w:type="dxa"/>
          </w:tcPr>
          <w:p w14:paraId="0AC86870" w14:textId="7A8A0A0A" w:rsidR="00E4769E" w:rsidRPr="00D70FBB" w:rsidRDefault="00E4769E" w:rsidP="00E4769E">
            <w:pPr>
              <w:tabs>
                <w:tab w:val="left" w:pos="-2108"/>
                <w:tab w:val="left" w:pos="-2018"/>
              </w:tabs>
              <w:ind w:firstLine="505"/>
              <w:jc w:val="thaiDistribute"/>
              <w:rPr>
                <w:rFonts w:ascii="Angsana New" w:hAnsi="Angsana New"/>
                <w:sz w:val="16"/>
                <w:szCs w:val="16"/>
                <w:cs/>
              </w:rPr>
            </w:pPr>
          </w:p>
        </w:tc>
        <w:tc>
          <w:tcPr>
            <w:tcW w:w="1276" w:type="dxa"/>
            <w:vAlign w:val="bottom"/>
          </w:tcPr>
          <w:p w14:paraId="455B498F" w14:textId="58A5E562" w:rsidR="00E4769E" w:rsidRPr="00D70FBB" w:rsidRDefault="00E4769E" w:rsidP="00E4769E">
            <w:pPr>
              <w:tabs>
                <w:tab w:val="left" w:pos="-2108"/>
                <w:tab w:val="left" w:pos="-2018"/>
              </w:tabs>
              <w:ind w:firstLine="505"/>
              <w:jc w:val="thaiDistribute"/>
              <w:rPr>
                <w:rFonts w:ascii="Angsana New" w:hAnsi="Angsana New"/>
                <w:sz w:val="16"/>
                <w:szCs w:val="16"/>
              </w:rPr>
            </w:pPr>
          </w:p>
        </w:tc>
        <w:tc>
          <w:tcPr>
            <w:tcW w:w="180" w:type="dxa"/>
          </w:tcPr>
          <w:p w14:paraId="5A21C79E" w14:textId="77777777" w:rsidR="00E4769E" w:rsidRPr="00D70FBB" w:rsidRDefault="00E4769E" w:rsidP="00E4769E">
            <w:pPr>
              <w:tabs>
                <w:tab w:val="left" w:pos="-2108"/>
                <w:tab w:val="left" w:pos="-2018"/>
              </w:tabs>
              <w:ind w:firstLine="505"/>
              <w:jc w:val="thaiDistribute"/>
              <w:rPr>
                <w:rFonts w:ascii="Angsana New" w:hAnsi="Angsana New"/>
                <w:sz w:val="16"/>
                <w:szCs w:val="16"/>
              </w:rPr>
            </w:pPr>
          </w:p>
        </w:tc>
        <w:tc>
          <w:tcPr>
            <w:tcW w:w="1176" w:type="dxa"/>
            <w:vAlign w:val="bottom"/>
          </w:tcPr>
          <w:p w14:paraId="5CF3DBFA" w14:textId="6F5DB3C5" w:rsidR="00E4769E" w:rsidRPr="00D70FBB" w:rsidRDefault="00E4769E" w:rsidP="00E4769E">
            <w:pPr>
              <w:tabs>
                <w:tab w:val="left" w:pos="-2108"/>
                <w:tab w:val="left" w:pos="-2018"/>
              </w:tabs>
              <w:ind w:firstLine="505"/>
              <w:jc w:val="thaiDistribute"/>
              <w:rPr>
                <w:rFonts w:ascii="Angsana New" w:hAnsi="Angsana New"/>
                <w:sz w:val="16"/>
                <w:szCs w:val="16"/>
              </w:rPr>
            </w:pPr>
          </w:p>
        </w:tc>
        <w:tc>
          <w:tcPr>
            <w:tcW w:w="180" w:type="dxa"/>
          </w:tcPr>
          <w:p w14:paraId="124AEF06" w14:textId="77777777" w:rsidR="00E4769E" w:rsidRPr="00D70FBB" w:rsidRDefault="00E4769E" w:rsidP="00E4769E">
            <w:pPr>
              <w:tabs>
                <w:tab w:val="left" w:pos="-2108"/>
                <w:tab w:val="left" w:pos="-2018"/>
              </w:tabs>
              <w:ind w:firstLine="505"/>
              <w:jc w:val="thaiDistribute"/>
              <w:rPr>
                <w:rFonts w:ascii="Angsana New" w:hAnsi="Angsana New"/>
                <w:sz w:val="16"/>
                <w:szCs w:val="16"/>
              </w:rPr>
            </w:pPr>
          </w:p>
        </w:tc>
        <w:tc>
          <w:tcPr>
            <w:tcW w:w="1237" w:type="dxa"/>
            <w:vAlign w:val="bottom"/>
          </w:tcPr>
          <w:p w14:paraId="5FC06D8E" w14:textId="78C67E3B" w:rsidR="00E4769E" w:rsidRPr="00D70FBB" w:rsidRDefault="00E4769E" w:rsidP="00E4769E">
            <w:pPr>
              <w:tabs>
                <w:tab w:val="left" w:pos="-2108"/>
                <w:tab w:val="left" w:pos="-2018"/>
              </w:tabs>
              <w:ind w:firstLine="505"/>
              <w:jc w:val="thaiDistribute"/>
              <w:rPr>
                <w:rFonts w:ascii="Angsana New" w:hAnsi="Angsana New"/>
                <w:sz w:val="16"/>
                <w:szCs w:val="16"/>
              </w:rPr>
            </w:pPr>
          </w:p>
        </w:tc>
        <w:tc>
          <w:tcPr>
            <w:tcW w:w="144" w:type="dxa"/>
          </w:tcPr>
          <w:p w14:paraId="7437B926" w14:textId="77777777" w:rsidR="00E4769E" w:rsidRPr="00D70FBB" w:rsidRDefault="00E4769E" w:rsidP="00E4769E">
            <w:pPr>
              <w:tabs>
                <w:tab w:val="left" w:pos="-2108"/>
                <w:tab w:val="left" w:pos="-2018"/>
              </w:tabs>
              <w:ind w:firstLine="505"/>
              <w:jc w:val="thaiDistribute"/>
              <w:rPr>
                <w:rFonts w:ascii="Angsana New" w:hAnsi="Angsana New"/>
                <w:sz w:val="16"/>
                <w:szCs w:val="16"/>
              </w:rPr>
            </w:pPr>
          </w:p>
        </w:tc>
        <w:tc>
          <w:tcPr>
            <w:tcW w:w="1274" w:type="dxa"/>
            <w:vAlign w:val="bottom"/>
          </w:tcPr>
          <w:p w14:paraId="18C6DB79" w14:textId="71E58C66" w:rsidR="00E4769E" w:rsidRPr="00D70FBB" w:rsidRDefault="00E4769E" w:rsidP="00E4769E">
            <w:pPr>
              <w:tabs>
                <w:tab w:val="left" w:pos="-2108"/>
                <w:tab w:val="left" w:pos="-2018"/>
              </w:tabs>
              <w:ind w:firstLine="505"/>
              <w:jc w:val="thaiDistribute"/>
              <w:rPr>
                <w:rFonts w:ascii="Angsana New" w:hAnsi="Angsana New"/>
                <w:sz w:val="16"/>
                <w:szCs w:val="16"/>
              </w:rPr>
            </w:pPr>
          </w:p>
        </w:tc>
      </w:tr>
      <w:tr w:rsidR="00E4769E" w:rsidRPr="00B82850" w14:paraId="004809B6" w14:textId="77777777" w:rsidTr="008719A1">
        <w:trPr>
          <w:cantSplit/>
        </w:trPr>
        <w:tc>
          <w:tcPr>
            <w:tcW w:w="3969" w:type="dxa"/>
            <w:vAlign w:val="bottom"/>
          </w:tcPr>
          <w:p w14:paraId="30B19427" w14:textId="2BB2E4A1" w:rsidR="00E4769E" w:rsidRPr="00B82850" w:rsidRDefault="00E4769E" w:rsidP="00D70FBB">
            <w:pPr>
              <w:ind w:left="81"/>
              <w:jc w:val="thaiDistribute"/>
              <w:rPr>
                <w:rFonts w:ascii="Angsana New" w:hAnsi="Angsana New"/>
                <w:sz w:val="28"/>
                <w:szCs w:val="28"/>
              </w:rPr>
            </w:pPr>
            <w:r w:rsidRPr="00B82850">
              <w:rPr>
                <w:rFonts w:ascii="Angsana New" w:hAnsi="Angsana New"/>
                <w:sz w:val="28"/>
                <w:szCs w:val="28"/>
              </w:rPr>
              <w:t xml:space="preserve">Salary </w:t>
            </w:r>
            <w:proofErr w:type="gramStart"/>
            <w:r w:rsidRPr="00B82850">
              <w:rPr>
                <w:rFonts w:ascii="Angsana New" w:hAnsi="Angsana New"/>
                <w:sz w:val="28"/>
                <w:szCs w:val="28"/>
              </w:rPr>
              <w:t>increase</w:t>
            </w:r>
            <w:proofErr w:type="gramEnd"/>
            <w:r w:rsidRPr="00B82850">
              <w:rPr>
                <w:rFonts w:ascii="Angsana New" w:hAnsi="Angsana New"/>
                <w:sz w:val="28"/>
                <w:szCs w:val="28"/>
              </w:rPr>
              <w:t xml:space="preserve"> rate increase 1</w:t>
            </w:r>
            <w:r w:rsidRPr="00B82850">
              <w:rPr>
                <w:rFonts w:ascii="Angsana New" w:hAnsi="Angsana New"/>
                <w:sz w:val="28"/>
                <w:szCs w:val="28"/>
                <w:cs/>
              </w:rPr>
              <w:t>%</w:t>
            </w:r>
          </w:p>
        </w:tc>
        <w:tc>
          <w:tcPr>
            <w:tcW w:w="1276" w:type="dxa"/>
            <w:vAlign w:val="bottom"/>
          </w:tcPr>
          <w:p w14:paraId="278D794E" w14:textId="7F995E80" w:rsidR="00E4769E" w:rsidRPr="00B82850" w:rsidRDefault="00E4769E" w:rsidP="00E4769E">
            <w:pPr>
              <w:tabs>
                <w:tab w:val="decimal" w:pos="925"/>
              </w:tabs>
              <w:ind w:left="-62"/>
              <w:rPr>
                <w:rFonts w:ascii="Angsana New" w:hAnsi="Angsana New"/>
                <w:sz w:val="28"/>
                <w:szCs w:val="28"/>
              </w:rPr>
            </w:pPr>
            <w:r w:rsidRPr="00A11046">
              <w:rPr>
                <w:rFonts w:ascii="Angsana New" w:hAnsi="Angsana New"/>
                <w:sz w:val="28"/>
              </w:rPr>
              <w:t>5,960</w:t>
            </w:r>
          </w:p>
        </w:tc>
        <w:tc>
          <w:tcPr>
            <w:tcW w:w="180" w:type="dxa"/>
            <w:vAlign w:val="bottom"/>
          </w:tcPr>
          <w:p w14:paraId="797376B4" w14:textId="77777777" w:rsidR="00E4769E" w:rsidRPr="00B82850" w:rsidRDefault="00E4769E" w:rsidP="00E4769E">
            <w:pPr>
              <w:ind w:left="-62" w:right="219"/>
              <w:rPr>
                <w:rFonts w:ascii="Angsana New" w:hAnsi="Angsana New"/>
                <w:sz w:val="28"/>
                <w:szCs w:val="28"/>
              </w:rPr>
            </w:pPr>
          </w:p>
        </w:tc>
        <w:tc>
          <w:tcPr>
            <w:tcW w:w="1176" w:type="dxa"/>
            <w:vAlign w:val="bottom"/>
          </w:tcPr>
          <w:p w14:paraId="5D9DE1A2" w14:textId="4580B18A" w:rsidR="00E4769E" w:rsidRPr="00B82850" w:rsidRDefault="00E4769E" w:rsidP="00E4769E">
            <w:pPr>
              <w:tabs>
                <w:tab w:val="decimal" w:pos="925"/>
              </w:tabs>
              <w:ind w:left="-62"/>
              <w:rPr>
                <w:rFonts w:ascii="Angsana New" w:hAnsi="Angsana New"/>
                <w:sz w:val="28"/>
                <w:szCs w:val="28"/>
              </w:rPr>
            </w:pPr>
            <w:r w:rsidRPr="00A11046">
              <w:rPr>
                <w:rFonts w:ascii="Angsana New" w:hAnsi="Angsana New"/>
                <w:sz w:val="28"/>
              </w:rPr>
              <w:t>(2,256)</w:t>
            </w:r>
          </w:p>
        </w:tc>
        <w:tc>
          <w:tcPr>
            <w:tcW w:w="180" w:type="dxa"/>
            <w:vAlign w:val="bottom"/>
          </w:tcPr>
          <w:p w14:paraId="0CE5E2A4" w14:textId="77777777" w:rsidR="00E4769E" w:rsidRPr="00B82850" w:rsidRDefault="00E4769E" w:rsidP="00E4769E">
            <w:pPr>
              <w:ind w:left="-62" w:right="219"/>
              <w:rPr>
                <w:rFonts w:ascii="Angsana New" w:hAnsi="Angsana New"/>
                <w:sz w:val="28"/>
                <w:szCs w:val="28"/>
              </w:rPr>
            </w:pPr>
          </w:p>
        </w:tc>
        <w:tc>
          <w:tcPr>
            <w:tcW w:w="1237" w:type="dxa"/>
            <w:vAlign w:val="bottom"/>
          </w:tcPr>
          <w:p w14:paraId="6A34586F" w14:textId="12A99713" w:rsidR="00E4769E" w:rsidRPr="00B82850" w:rsidRDefault="00E4769E" w:rsidP="00E4769E">
            <w:pPr>
              <w:tabs>
                <w:tab w:val="decimal" w:pos="925"/>
              </w:tabs>
              <w:ind w:left="-62"/>
              <w:rPr>
                <w:rFonts w:ascii="Angsana New" w:hAnsi="Angsana New"/>
                <w:sz w:val="28"/>
                <w:szCs w:val="28"/>
              </w:rPr>
            </w:pPr>
            <w:r w:rsidRPr="00A11046">
              <w:rPr>
                <w:rFonts w:ascii="Angsana New" w:hAnsi="Angsana New"/>
                <w:sz w:val="28"/>
              </w:rPr>
              <w:t>4,788</w:t>
            </w:r>
          </w:p>
        </w:tc>
        <w:tc>
          <w:tcPr>
            <w:tcW w:w="144" w:type="dxa"/>
            <w:vAlign w:val="bottom"/>
          </w:tcPr>
          <w:p w14:paraId="753196A1" w14:textId="77777777" w:rsidR="00E4769E" w:rsidRPr="00B82850" w:rsidRDefault="00E4769E" w:rsidP="00E4769E">
            <w:pPr>
              <w:ind w:left="-62" w:right="219"/>
              <w:rPr>
                <w:rFonts w:ascii="Angsana New" w:hAnsi="Angsana New"/>
                <w:sz w:val="28"/>
                <w:szCs w:val="28"/>
              </w:rPr>
            </w:pPr>
          </w:p>
        </w:tc>
        <w:tc>
          <w:tcPr>
            <w:tcW w:w="1274" w:type="dxa"/>
            <w:vAlign w:val="bottom"/>
          </w:tcPr>
          <w:p w14:paraId="0A6C8572" w14:textId="4387C1C6" w:rsidR="00E4769E" w:rsidRPr="00B82850" w:rsidRDefault="00E4769E" w:rsidP="00E4769E">
            <w:pPr>
              <w:tabs>
                <w:tab w:val="decimal" w:pos="925"/>
              </w:tabs>
              <w:ind w:left="-62"/>
              <w:rPr>
                <w:rFonts w:ascii="Angsana New" w:hAnsi="Angsana New"/>
                <w:sz w:val="28"/>
                <w:szCs w:val="28"/>
              </w:rPr>
            </w:pPr>
            <w:r w:rsidRPr="00A11046">
              <w:rPr>
                <w:rFonts w:ascii="Angsana New" w:hAnsi="Angsana New"/>
                <w:sz w:val="28"/>
              </w:rPr>
              <w:t>3,228</w:t>
            </w:r>
          </w:p>
        </w:tc>
      </w:tr>
      <w:tr w:rsidR="00E4769E" w:rsidRPr="00B82850" w14:paraId="6D7C3666" w14:textId="77777777" w:rsidTr="008719A1">
        <w:trPr>
          <w:cantSplit/>
        </w:trPr>
        <w:tc>
          <w:tcPr>
            <w:tcW w:w="3969" w:type="dxa"/>
            <w:vAlign w:val="bottom"/>
          </w:tcPr>
          <w:p w14:paraId="66A92D6F" w14:textId="08F9BF45" w:rsidR="00E4769E" w:rsidRPr="00B82850" w:rsidRDefault="00E4769E" w:rsidP="00D70FBB">
            <w:pPr>
              <w:ind w:left="81"/>
              <w:jc w:val="thaiDistribute"/>
              <w:rPr>
                <w:rFonts w:ascii="Angsana New" w:hAnsi="Angsana New"/>
                <w:sz w:val="28"/>
                <w:szCs w:val="28"/>
              </w:rPr>
            </w:pPr>
            <w:r w:rsidRPr="00B82850">
              <w:rPr>
                <w:rFonts w:ascii="Angsana New" w:hAnsi="Angsana New"/>
                <w:sz w:val="28"/>
                <w:szCs w:val="28"/>
              </w:rPr>
              <w:t xml:space="preserve">Salary </w:t>
            </w:r>
            <w:proofErr w:type="gramStart"/>
            <w:r w:rsidRPr="00B82850">
              <w:rPr>
                <w:rFonts w:ascii="Angsana New" w:hAnsi="Angsana New"/>
                <w:sz w:val="28"/>
                <w:szCs w:val="28"/>
              </w:rPr>
              <w:t>increase</w:t>
            </w:r>
            <w:proofErr w:type="gramEnd"/>
            <w:r w:rsidRPr="00B82850">
              <w:rPr>
                <w:rFonts w:ascii="Angsana New" w:hAnsi="Angsana New"/>
                <w:sz w:val="28"/>
                <w:szCs w:val="28"/>
              </w:rPr>
              <w:t xml:space="preserve"> rate decrease 1</w:t>
            </w:r>
            <w:r w:rsidRPr="00B82850">
              <w:rPr>
                <w:rFonts w:ascii="Angsana New" w:hAnsi="Angsana New"/>
                <w:sz w:val="28"/>
                <w:szCs w:val="28"/>
                <w:cs/>
              </w:rPr>
              <w:t>%</w:t>
            </w:r>
          </w:p>
        </w:tc>
        <w:tc>
          <w:tcPr>
            <w:tcW w:w="1276" w:type="dxa"/>
            <w:vAlign w:val="bottom"/>
          </w:tcPr>
          <w:p w14:paraId="0340DC83" w14:textId="04D90EFD" w:rsidR="00E4769E" w:rsidRPr="00B82850" w:rsidRDefault="00E4769E" w:rsidP="00E4769E">
            <w:pPr>
              <w:tabs>
                <w:tab w:val="decimal" w:pos="925"/>
              </w:tabs>
              <w:ind w:left="-62"/>
              <w:rPr>
                <w:rFonts w:ascii="Angsana New" w:hAnsi="Angsana New"/>
                <w:sz w:val="28"/>
                <w:szCs w:val="28"/>
              </w:rPr>
            </w:pPr>
            <w:r w:rsidRPr="00A11046">
              <w:rPr>
                <w:rFonts w:ascii="Angsana New" w:hAnsi="Angsana New"/>
                <w:sz w:val="28"/>
              </w:rPr>
              <w:t>(5,456)</w:t>
            </w:r>
          </w:p>
        </w:tc>
        <w:tc>
          <w:tcPr>
            <w:tcW w:w="180" w:type="dxa"/>
          </w:tcPr>
          <w:p w14:paraId="6A583FA4" w14:textId="77777777" w:rsidR="00E4769E" w:rsidRPr="00B82850" w:rsidRDefault="00E4769E" w:rsidP="00E4769E">
            <w:pPr>
              <w:tabs>
                <w:tab w:val="left" w:pos="-2108"/>
                <w:tab w:val="left" w:pos="-2018"/>
              </w:tabs>
              <w:ind w:firstLine="505"/>
              <w:jc w:val="thaiDistribute"/>
              <w:rPr>
                <w:rFonts w:ascii="Angsana New" w:hAnsi="Angsana New"/>
                <w:sz w:val="12"/>
                <w:szCs w:val="12"/>
              </w:rPr>
            </w:pPr>
          </w:p>
        </w:tc>
        <w:tc>
          <w:tcPr>
            <w:tcW w:w="1176" w:type="dxa"/>
            <w:vAlign w:val="bottom"/>
          </w:tcPr>
          <w:p w14:paraId="568E5D4E" w14:textId="7DCE42CF" w:rsidR="00E4769E" w:rsidRPr="00B82850" w:rsidRDefault="00E4769E" w:rsidP="00E4769E">
            <w:pPr>
              <w:tabs>
                <w:tab w:val="decimal" w:pos="925"/>
              </w:tabs>
              <w:ind w:left="-62"/>
              <w:rPr>
                <w:rFonts w:ascii="Angsana New" w:hAnsi="Angsana New"/>
                <w:sz w:val="28"/>
                <w:szCs w:val="28"/>
              </w:rPr>
            </w:pPr>
            <w:r w:rsidRPr="00A11046">
              <w:rPr>
                <w:rFonts w:ascii="Angsana New" w:hAnsi="Angsana New"/>
                <w:sz w:val="28"/>
              </w:rPr>
              <w:t>1,699</w:t>
            </w:r>
          </w:p>
        </w:tc>
        <w:tc>
          <w:tcPr>
            <w:tcW w:w="180" w:type="dxa"/>
          </w:tcPr>
          <w:p w14:paraId="2E9E6B4E" w14:textId="77777777" w:rsidR="00E4769E" w:rsidRPr="00B82850" w:rsidRDefault="00E4769E" w:rsidP="00E4769E">
            <w:pPr>
              <w:tabs>
                <w:tab w:val="left" w:pos="-2108"/>
                <w:tab w:val="left" w:pos="-2018"/>
              </w:tabs>
              <w:ind w:firstLine="505"/>
              <w:jc w:val="thaiDistribute"/>
              <w:rPr>
                <w:rFonts w:ascii="Angsana New" w:hAnsi="Angsana New"/>
                <w:sz w:val="12"/>
                <w:szCs w:val="12"/>
              </w:rPr>
            </w:pPr>
          </w:p>
        </w:tc>
        <w:tc>
          <w:tcPr>
            <w:tcW w:w="1237" w:type="dxa"/>
            <w:vAlign w:val="bottom"/>
          </w:tcPr>
          <w:p w14:paraId="0E874D61" w14:textId="4D0E34FA" w:rsidR="00E4769E" w:rsidRPr="00B82850" w:rsidRDefault="00E4769E" w:rsidP="00E4769E">
            <w:pPr>
              <w:tabs>
                <w:tab w:val="decimal" w:pos="925"/>
              </w:tabs>
              <w:ind w:left="-62"/>
              <w:rPr>
                <w:rFonts w:ascii="Angsana New" w:hAnsi="Angsana New"/>
                <w:sz w:val="28"/>
                <w:szCs w:val="28"/>
              </w:rPr>
            </w:pPr>
            <w:r w:rsidRPr="00A11046">
              <w:rPr>
                <w:rFonts w:ascii="Angsana New" w:hAnsi="Angsana New"/>
                <w:sz w:val="28"/>
              </w:rPr>
              <w:t>(4,116)</w:t>
            </w:r>
          </w:p>
        </w:tc>
        <w:tc>
          <w:tcPr>
            <w:tcW w:w="144" w:type="dxa"/>
          </w:tcPr>
          <w:p w14:paraId="77B044FF" w14:textId="77777777" w:rsidR="00E4769E" w:rsidRPr="00B82850" w:rsidRDefault="00E4769E" w:rsidP="00E4769E">
            <w:pPr>
              <w:tabs>
                <w:tab w:val="left" w:pos="-2108"/>
                <w:tab w:val="left" w:pos="-2018"/>
              </w:tabs>
              <w:ind w:firstLine="505"/>
              <w:jc w:val="thaiDistribute"/>
              <w:rPr>
                <w:rFonts w:ascii="Angsana New" w:hAnsi="Angsana New"/>
                <w:sz w:val="12"/>
                <w:szCs w:val="12"/>
              </w:rPr>
            </w:pPr>
          </w:p>
        </w:tc>
        <w:tc>
          <w:tcPr>
            <w:tcW w:w="1274" w:type="dxa"/>
            <w:vAlign w:val="bottom"/>
          </w:tcPr>
          <w:p w14:paraId="4053E4C5" w14:textId="3DA14004" w:rsidR="00E4769E" w:rsidRPr="00B82850" w:rsidRDefault="00E4769E" w:rsidP="00E4769E">
            <w:pPr>
              <w:tabs>
                <w:tab w:val="decimal" w:pos="925"/>
              </w:tabs>
              <w:ind w:left="-62"/>
              <w:rPr>
                <w:rFonts w:ascii="Angsana New" w:hAnsi="Angsana New"/>
                <w:sz w:val="28"/>
                <w:szCs w:val="28"/>
              </w:rPr>
            </w:pPr>
            <w:r w:rsidRPr="00A11046">
              <w:rPr>
                <w:rFonts w:ascii="Angsana New" w:hAnsi="Angsana New"/>
                <w:sz w:val="28"/>
              </w:rPr>
              <w:t>(2,800)</w:t>
            </w:r>
          </w:p>
        </w:tc>
      </w:tr>
      <w:tr w:rsidR="00E4769E" w:rsidRPr="00D70FBB" w14:paraId="7E387B51" w14:textId="77777777" w:rsidTr="00B82850">
        <w:trPr>
          <w:cantSplit/>
        </w:trPr>
        <w:tc>
          <w:tcPr>
            <w:tcW w:w="3969" w:type="dxa"/>
            <w:vAlign w:val="bottom"/>
          </w:tcPr>
          <w:p w14:paraId="513FE948" w14:textId="702B782E" w:rsidR="00E4769E" w:rsidRPr="00D70FBB" w:rsidRDefault="00E4769E" w:rsidP="00E4769E">
            <w:pPr>
              <w:tabs>
                <w:tab w:val="left" w:pos="-2108"/>
                <w:tab w:val="left" w:pos="-2018"/>
              </w:tabs>
              <w:ind w:firstLine="505"/>
              <w:jc w:val="thaiDistribute"/>
              <w:rPr>
                <w:rFonts w:ascii="Angsana New" w:hAnsi="Angsana New"/>
                <w:sz w:val="16"/>
                <w:szCs w:val="16"/>
              </w:rPr>
            </w:pPr>
          </w:p>
        </w:tc>
        <w:tc>
          <w:tcPr>
            <w:tcW w:w="1276" w:type="dxa"/>
            <w:vAlign w:val="bottom"/>
          </w:tcPr>
          <w:p w14:paraId="1BE53D4F" w14:textId="77777777" w:rsidR="00E4769E" w:rsidRPr="00D70FBB" w:rsidRDefault="00E4769E" w:rsidP="00E4769E">
            <w:pPr>
              <w:tabs>
                <w:tab w:val="left" w:pos="-2108"/>
                <w:tab w:val="left" w:pos="-2018"/>
              </w:tabs>
              <w:ind w:firstLine="505"/>
              <w:jc w:val="thaiDistribute"/>
              <w:rPr>
                <w:rFonts w:ascii="Angsana New" w:hAnsi="Angsana New"/>
                <w:sz w:val="16"/>
                <w:szCs w:val="16"/>
              </w:rPr>
            </w:pPr>
          </w:p>
        </w:tc>
        <w:tc>
          <w:tcPr>
            <w:tcW w:w="180" w:type="dxa"/>
          </w:tcPr>
          <w:p w14:paraId="446DC47C" w14:textId="77777777" w:rsidR="00E4769E" w:rsidRPr="00D70FBB" w:rsidRDefault="00E4769E" w:rsidP="00E4769E">
            <w:pPr>
              <w:tabs>
                <w:tab w:val="left" w:pos="-2108"/>
                <w:tab w:val="left" w:pos="-2018"/>
              </w:tabs>
              <w:ind w:firstLine="505"/>
              <w:jc w:val="thaiDistribute"/>
              <w:rPr>
                <w:rFonts w:ascii="Angsana New" w:hAnsi="Angsana New"/>
                <w:sz w:val="16"/>
                <w:szCs w:val="16"/>
              </w:rPr>
            </w:pPr>
          </w:p>
        </w:tc>
        <w:tc>
          <w:tcPr>
            <w:tcW w:w="1176" w:type="dxa"/>
            <w:vAlign w:val="bottom"/>
          </w:tcPr>
          <w:p w14:paraId="42179925" w14:textId="77777777" w:rsidR="00E4769E" w:rsidRPr="00D70FBB" w:rsidRDefault="00E4769E" w:rsidP="00E4769E">
            <w:pPr>
              <w:tabs>
                <w:tab w:val="left" w:pos="-2108"/>
                <w:tab w:val="left" w:pos="-2018"/>
              </w:tabs>
              <w:ind w:firstLine="505"/>
              <w:jc w:val="thaiDistribute"/>
              <w:rPr>
                <w:rFonts w:ascii="Angsana New" w:hAnsi="Angsana New"/>
                <w:sz w:val="16"/>
                <w:szCs w:val="16"/>
              </w:rPr>
            </w:pPr>
          </w:p>
        </w:tc>
        <w:tc>
          <w:tcPr>
            <w:tcW w:w="180" w:type="dxa"/>
          </w:tcPr>
          <w:p w14:paraId="1E5B00F4" w14:textId="77777777" w:rsidR="00E4769E" w:rsidRPr="00D70FBB" w:rsidRDefault="00E4769E" w:rsidP="00E4769E">
            <w:pPr>
              <w:tabs>
                <w:tab w:val="left" w:pos="-2108"/>
                <w:tab w:val="left" w:pos="-2018"/>
              </w:tabs>
              <w:ind w:firstLine="505"/>
              <w:jc w:val="thaiDistribute"/>
              <w:rPr>
                <w:rFonts w:ascii="Angsana New" w:hAnsi="Angsana New"/>
                <w:sz w:val="16"/>
                <w:szCs w:val="16"/>
              </w:rPr>
            </w:pPr>
          </w:p>
        </w:tc>
        <w:tc>
          <w:tcPr>
            <w:tcW w:w="1237" w:type="dxa"/>
            <w:vAlign w:val="bottom"/>
          </w:tcPr>
          <w:p w14:paraId="24404252" w14:textId="77777777" w:rsidR="00E4769E" w:rsidRPr="00D70FBB" w:rsidRDefault="00E4769E" w:rsidP="00E4769E">
            <w:pPr>
              <w:tabs>
                <w:tab w:val="left" w:pos="-2108"/>
                <w:tab w:val="left" w:pos="-2018"/>
              </w:tabs>
              <w:ind w:firstLine="505"/>
              <w:jc w:val="thaiDistribute"/>
              <w:rPr>
                <w:rFonts w:ascii="Angsana New" w:hAnsi="Angsana New"/>
                <w:sz w:val="16"/>
                <w:szCs w:val="16"/>
              </w:rPr>
            </w:pPr>
          </w:p>
        </w:tc>
        <w:tc>
          <w:tcPr>
            <w:tcW w:w="144" w:type="dxa"/>
          </w:tcPr>
          <w:p w14:paraId="503D07AC" w14:textId="77777777" w:rsidR="00E4769E" w:rsidRPr="00D70FBB" w:rsidRDefault="00E4769E" w:rsidP="00E4769E">
            <w:pPr>
              <w:tabs>
                <w:tab w:val="left" w:pos="-2108"/>
                <w:tab w:val="left" w:pos="-2018"/>
              </w:tabs>
              <w:ind w:firstLine="505"/>
              <w:jc w:val="thaiDistribute"/>
              <w:rPr>
                <w:rFonts w:ascii="Angsana New" w:hAnsi="Angsana New"/>
                <w:sz w:val="16"/>
                <w:szCs w:val="16"/>
              </w:rPr>
            </w:pPr>
          </w:p>
        </w:tc>
        <w:tc>
          <w:tcPr>
            <w:tcW w:w="1274" w:type="dxa"/>
            <w:vAlign w:val="bottom"/>
          </w:tcPr>
          <w:p w14:paraId="505C410D" w14:textId="77777777" w:rsidR="00E4769E" w:rsidRPr="00D70FBB" w:rsidRDefault="00E4769E" w:rsidP="00E4769E">
            <w:pPr>
              <w:tabs>
                <w:tab w:val="left" w:pos="-2108"/>
                <w:tab w:val="left" w:pos="-2018"/>
              </w:tabs>
              <w:ind w:firstLine="505"/>
              <w:jc w:val="thaiDistribute"/>
              <w:rPr>
                <w:rFonts w:ascii="Angsana New" w:hAnsi="Angsana New"/>
                <w:sz w:val="16"/>
                <w:szCs w:val="16"/>
              </w:rPr>
            </w:pPr>
          </w:p>
        </w:tc>
      </w:tr>
      <w:tr w:rsidR="00E4769E" w:rsidRPr="00B82850" w14:paraId="7F59C379" w14:textId="77777777" w:rsidTr="008719A1">
        <w:trPr>
          <w:cantSplit/>
        </w:trPr>
        <w:tc>
          <w:tcPr>
            <w:tcW w:w="3969" w:type="dxa"/>
            <w:vAlign w:val="bottom"/>
          </w:tcPr>
          <w:p w14:paraId="57DFCC55" w14:textId="1490EA7D" w:rsidR="00E4769E" w:rsidRPr="00B82850" w:rsidRDefault="00E4769E" w:rsidP="00D70FBB">
            <w:pPr>
              <w:ind w:left="83"/>
              <w:jc w:val="thaiDistribute"/>
              <w:rPr>
                <w:rFonts w:ascii="Angsana New" w:hAnsi="Angsana New"/>
                <w:sz w:val="28"/>
                <w:szCs w:val="28"/>
                <w:cs/>
              </w:rPr>
            </w:pPr>
            <w:r w:rsidRPr="00B82850">
              <w:rPr>
                <w:rFonts w:ascii="Angsana New" w:hAnsi="Angsana New"/>
                <w:sz w:val="28"/>
                <w:szCs w:val="28"/>
              </w:rPr>
              <w:lastRenderedPageBreak/>
              <w:t xml:space="preserve">Employee turnover rate increase </w:t>
            </w:r>
            <w:r w:rsidRPr="00B82850">
              <w:rPr>
                <w:rFonts w:ascii="Angsana New" w:hAnsi="Angsana New"/>
                <w:sz w:val="28"/>
                <w:szCs w:val="28"/>
                <w:cs/>
              </w:rPr>
              <w:t>1</w:t>
            </w:r>
            <w:r w:rsidRPr="00B82850">
              <w:rPr>
                <w:rFonts w:ascii="Angsana New" w:hAnsi="Angsana New"/>
                <w:sz w:val="28"/>
                <w:szCs w:val="28"/>
              </w:rPr>
              <w:t>0</w:t>
            </w:r>
            <w:r w:rsidRPr="00B82850">
              <w:rPr>
                <w:rFonts w:ascii="Angsana New" w:hAnsi="Angsana New"/>
                <w:sz w:val="28"/>
                <w:szCs w:val="28"/>
                <w:cs/>
              </w:rPr>
              <w:t xml:space="preserve">% </w:t>
            </w:r>
          </w:p>
        </w:tc>
        <w:tc>
          <w:tcPr>
            <w:tcW w:w="1276" w:type="dxa"/>
            <w:vAlign w:val="bottom"/>
          </w:tcPr>
          <w:p w14:paraId="3FAEC719" w14:textId="1ADA3919" w:rsidR="00E4769E" w:rsidRPr="00B82850" w:rsidRDefault="00E4769E" w:rsidP="00E4769E">
            <w:pPr>
              <w:tabs>
                <w:tab w:val="decimal" w:pos="925"/>
              </w:tabs>
              <w:ind w:left="-62"/>
              <w:rPr>
                <w:rFonts w:ascii="Angsana New" w:hAnsi="Angsana New"/>
                <w:sz w:val="28"/>
                <w:szCs w:val="28"/>
              </w:rPr>
            </w:pPr>
            <w:r w:rsidRPr="00A11046">
              <w:rPr>
                <w:rFonts w:ascii="Angsana New" w:hAnsi="Angsana New"/>
                <w:sz w:val="28"/>
              </w:rPr>
              <w:t>(2,045)</w:t>
            </w:r>
          </w:p>
        </w:tc>
        <w:tc>
          <w:tcPr>
            <w:tcW w:w="180" w:type="dxa"/>
          </w:tcPr>
          <w:p w14:paraId="2F18EB57" w14:textId="77777777" w:rsidR="00E4769E" w:rsidRPr="00B82850" w:rsidRDefault="00E4769E" w:rsidP="00E4769E">
            <w:pPr>
              <w:ind w:left="-62" w:right="219"/>
              <w:jc w:val="right"/>
              <w:rPr>
                <w:rFonts w:ascii="Angsana New" w:hAnsi="Angsana New"/>
                <w:sz w:val="28"/>
                <w:szCs w:val="28"/>
              </w:rPr>
            </w:pPr>
          </w:p>
        </w:tc>
        <w:tc>
          <w:tcPr>
            <w:tcW w:w="1176" w:type="dxa"/>
            <w:vAlign w:val="bottom"/>
          </w:tcPr>
          <w:p w14:paraId="6A09399A" w14:textId="1AA9DCA8" w:rsidR="00E4769E" w:rsidRPr="00B82850" w:rsidRDefault="00E4769E" w:rsidP="00E4769E">
            <w:pPr>
              <w:tabs>
                <w:tab w:val="decimal" w:pos="925"/>
              </w:tabs>
              <w:ind w:left="-62"/>
              <w:rPr>
                <w:rFonts w:ascii="Angsana New" w:hAnsi="Angsana New"/>
                <w:sz w:val="28"/>
                <w:szCs w:val="28"/>
              </w:rPr>
            </w:pPr>
            <w:r w:rsidRPr="00A11046">
              <w:rPr>
                <w:rFonts w:ascii="Angsana New" w:hAnsi="Angsana New"/>
                <w:sz w:val="28"/>
              </w:rPr>
              <w:t>374</w:t>
            </w:r>
          </w:p>
        </w:tc>
        <w:tc>
          <w:tcPr>
            <w:tcW w:w="180" w:type="dxa"/>
          </w:tcPr>
          <w:p w14:paraId="7EF3B058" w14:textId="77777777" w:rsidR="00E4769E" w:rsidRPr="00B82850" w:rsidRDefault="00E4769E" w:rsidP="00E4769E">
            <w:pPr>
              <w:ind w:left="-62" w:right="219"/>
              <w:jc w:val="right"/>
              <w:rPr>
                <w:rFonts w:ascii="Angsana New" w:hAnsi="Angsana New"/>
                <w:sz w:val="28"/>
                <w:szCs w:val="28"/>
              </w:rPr>
            </w:pPr>
          </w:p>
        </w:tc>
        <w:tc>
          <w:tcPr>
            <w:tcW w:w="1237" w:type="dxa"/>
            <w:vAlign w:val="bottom"/>
          </w:tcPr>
          <w:p w14:paraId="65C11348" w14:textId="14258F4B" w:rsidR="00E4769E" w:rsidRPr="00B82850" w:rsidRDefault="00E4769E" w:rsidP="00E4769E">
            <w:pPr>
              <w:tabs>
                <w:tab w:val="decimal" w:pos="925"/>
              </w:tabs>
              <w:ind w:left="-62"/>
              <w:rPr>
                <w:rFonts w:ascii="Angsana New" w:hAnsi="Angsana New"/>
                <w:sz w:val="28"/>
                <w:szCs w:val="28"/>
              </w:rPr>
            </w:pPr>
            <w:r w:rsidRPr="00A11046">
              <w:rPr>
                <w:rFonts w:ascii="Angsana New" w:hAnsi="Angsana New"/>
                <w:sz w:val="28"/>
              </w:rPr>
              <w:t>(1,356)</w:t>
            </w:r>
          </w:p>
        </w:tc>
        <w:tc>
          <w:tcPr>
            <w:tcW w:w="144" w:type="dxa"/>
          </w:tcPr>
          <w:p w14:paraId="3B0D9FFA" w14:textId="77777777" w:rsidR="00E4769E" w:rsidRPr="00B82850" w:rsidRDefault="00E4769E" w:rsidP="00E4769E">
            <w:pPr>
              <w:ind w:left="-62" w:right="219"/>
              <w:jc w:val="right"/>
              <w:rPr>
                <w:rFonts w:ascii="Angsana New" w:hAnsi="Angsana New"/>
                <w:sz w:val="28"/>
                <w:szCs w:val="28"/>
              </w:rPr>
            </w:pPr>
          </w:p>
        </w:tc>
        <w:tc>
          <w:tcPr>
            <w:tcW w:w="1274" w:type="dxa"/>
            <w:vAlign w:val="bottom"/>
          </w:tcPr>
          <w:p w14:paraId="14BF061A" w14:textId="41ACDDCA" w:rsidR="00E4769E" w:rsidRPr="00B82850" w:rsidRDefault="00E4769E" w:rsidP="00E4769E">
            <w:pPr>
              <w:tabs>
                <w:tab w:val="decimal" w:pos="925"/>
              </w:tabs>
              <w:ind w:left="-62"/>
              <w:rPr>
                <w:rFonts w:ascii="Angsana New" w:hAnsi="Angsana New"/>
                <w:sz w:val="28"/>
                <w:szCs w:val="28"/>
              </w:rPr>
            </w:pPr>
            <w:r w:rsidRPr="00A11046">
              <w:rPr>
                <w:rFonts w:ascii="Angsana New" w:hAnsi="Angsana New"/>
                <w:sz w:val="28"/>
              </w:rPr>
              <w:t>(982)</w:t>
            </w:r>
          </w:p>
        </w:tc>
      </w:tr>
      <w:tr w:rsidR="00E4769E" w:rsidRPr="00B82850" w14:paraId="02B5D80C" w14:textId="77777777" w:rsidTr="008719A1">
        <w:trPr>
          <w:cantSplit/>
        </w:trPr>
        <w:tc>
          <w:tcPr>
            <w:tcW w:w="3969" w:type="dxa"/>
            <w:vAlign w:val="bottom"/>
          </w:tcPr>
          <w:p w14:paraId="31ACE35B" w14:textId="58F32093" w:rsidR="00E4769E" w:rsidRPr="00B82850" w:rsidRDefault="00E4769E" w:rsidP="00D70FBB">
            <w:pPr>
              <w:ind w:left="83"/>
              <w:jc w:val="thaiDistribute"/>
              <w:rPr>
                <w:rFonts w:ascii="Angsana New" w:hAnsi="Angsana New"/>
                <w:sz w:val="28"/>
                <w:szCs w:val="28"/>
              </w:rPr>
            </w:pPr>
            <w:r w:rsidRPr="00B82850">
              <w:rPr>
                <w:rFonts w:ascii="Angsana New" w:hAnsi="Angsana New"/>
                <w:sz w:val="28"/>
                <w:szCs w:val="28"/>
              </w:rPr>
              <w:t xml:space="preserve">Employee turnover rate decrease </w:t>
            </w:r>
            <w:r w:rsidRPr="00B82850">
              <w:rPr>
                <w:rFonts w:ascii="Angsana New" w:hAnsi="Angsana New"/>
                <w:sz w:val="28"/>
                <w:szCs w:val="28"/>
                <w:cs/>
              </w:rPr>
              <w:t>1</w:t>
            </w:r>
            <w:r w:rsidRPr="00B82850">
              <w:rPr>
                <w:rFonts w:ascii="Angsana New" w:hAnsi="Angsana New"/>
                <w:sz w:val="28"/>
                <w:szCs w:val="28"/>
              </w:rPr>
              <w:t>0</w:t>
            </w:r>
            <w:r w:rsidRPr="00B82850">
              <w:rPr>
                <w:rFonts w:ascii="Angsana New" w:hAnsi="Angsana New"/>
                <w:sz w:val="28"/>
                <w:szCs w:val="28"/>
                <w:cs/>
              </w:rPr>
              <w:t>%</w:t>
            </w:r>
          </w:p>
        </w:tc>
        <w:tc>
          <w:tcPr>
            <w:tcW w:w="1276" w:type="dxa"/>
            <w:vAlign w:val="bottom"/>
          </w:tcPr>
          <w:p w14:paraId="509AF133" w14:textId="72506EFB" w:rsidR="00E4769E" w:rsidRPr="00AF40E0" w:rsidRDefault="00E4769E" w:rsidP="00E4769E">
            <w:pPr>
              <w:tabs>
                <w:tab w:val="decimal" w:pos="925"/>
              </w:tabs>
              <w:ind w:left="-62"/>
              <w:rPr>
                <w:rFonts w:ascii="Angsana New" w:hAnsi="Angsana New"/>
                <w:sz w:val="28"/>
                <w:szCs w:val="28"/>
              </w:rPr>
            </w:pPr>
            <w:r w:rsidRPr="00A11046">
              <w:rPr>
                <w:rFonts w:ascii="Angsana New" w:hAnsi="Angsana New"/>
                <w:sz w:val="28"/>
              </w:rPr>
              <w:t>2,091</w:t>
            </w:r>
          </w:p>
        </w:tc>
        <w:tc>
          <w:tcPr>
            <w:tcW w:w="180" w:type="dxa"/>
          </w:tcPr>
          <w:p w14:paraId="632414E1" w14:textId="77777777" w:rsidR="00E4769E" w:rsidRPr="00AF40E0" w:rsidRDefault="00E4769E" w:rsidP="00E4769E">
            <w:pPr>
              <w:tabs>
                <w:tab w:val="decimal" w:pos="925"/>
              </w:tabs>
              <w:ind w:left="-62"/>
              <w:rPr>
                <w:rFonts w:ascii="Angsana New" w:hAnsi="Angsana New"/>
                <w:sz w:val="28"/>
                <w:szCs w:val="28"/>
              </w:rPr>
            </w:pPr>
          </w:p>
        </w:tc>
        <w:tc>
          <w:tcPr>
            <w:tcW w:w="1176" w:type="dxa"/>
            <w:vAlign w:val="bottom"/>
          </w:tcPr>
          <w:p w14:paraId="7A41F665" w14:textId="32FE1C2A" w:rsidR="00E4769E" w:rsidRPr="00AF40E0" w:rsidRDefault="00E4769E" w:rsidP="00E4769E">
            <w:pPr>
              <w:tabs>
                <w:tab w:val="decimal" w:pos="925"/>
              </w:tabs>
              <w:ind w:left="-62"/>
              <w:rPr>
                <w:rFonts w:ascii="Angsana New" w:hAnsi="Angsana New"/>
                <w:sz w:val="28"/>
                <w:szCs w:val="28"/>
              </w:rPr>
            </w:pPr>
            <w:r w:rsidRPr="00A11046">
              <w:rPr>
                <w:rFonts w:ascii="Angsana New" w:hAnsi="Angsana New"/>
                <w:sz w:val="28"/>
              </w:rPr>
              <w:t>(519)</w:t>
            </w:r>
          </w:p>
        </w:tc>
        <w:tc>
          <w:tcPr>
            <w:tcW w:w="180" w:type="dxa"/>
          </w:tcPr>
          <w:p w14:paraId="4F9667CB" w14:textId="77777777" w:rsidR="00E4769E" w:rsidRPr="00AF40E0" w:rsidRDefault="00E4769E" w:rsidP="00E4769E">
            <w:pPr>
              <w:tabs>
                <w:tab w:val="decimal" w:pos="925"/>
              </w:tabs>
              <w:ind w:left="-62"/>
              <w:rPr>
                <w:rFonts w:ascii="Angsana New" w:hAnsi="Angsana New"/>
                <w:sz w:val="28"/>
                <w:szCs w:val="28"/>
              </w:rPr>
            </w:pPr>
          </w:p>
        </w:tc>
        <w:tc>
          <w:tcPr>
            <w:tcW w:w="1237" w:type="dxa"/>
            <w:vAlign w:val="bottom"/>
          </w:tcPr>
          <w:p w14:paraId="5818AE30" w14:textId="4CEA4956" w:rsidR="00E4769E" w:rsidRPr="00AF40E0" w:rsidRDefault="00E4769E" w:rsidP="00E4769E">
            <w:pPr>
              <w:tabs>
                <w:tab w:val="decimal" w:pos="925"/>
              </w:tabs>
              <w:ind w:left="-62"/>
              <w:rPr>
                <w:rFonts w:ascii="Angsana New" w:hAnsi="Angsana New"/>
                <w:sz w:val="28"/>
                <w:szCs w:val="28"/>
              </w:rPr>
            </w:pPr>
            <w:r w:rsidRPr="00A11046">
              <w:rPr>
                <w:rFonts w:ascii="Angsana New" w:hAnsi="Angsana New"/>
                <w:sz w:val="28"/>
              </w:rPr>
              <w:t>1,474</w:t>
            </w:r>
          </w:p>
        </w:tc>
        <w:tc>
          <w:tcPr>
            <w:tcW w:w="144" w:type="dxa"/>
          </w:tcPr>
          <w:p w14:paraId="45DF404D" w14:textId="77777777" w:rsidR="00E4769E" w:rsidRPr="00AF40E0" w:rsidRDefault="00E4769E" w:rsidP="00E4769E">
            <w:pPr>
              <w:tabs>
                <w:tab w:val="decimal" w:pos="925"/>
              </w:tabs>
              <w:ind w:left="-62"/>
              <w:rPr>
                <w:rFonts w:ascii="Angsana New" w:hAnsi="Angsana New"/>
                <w:sz w:val="28"/>
                <w:szCs w:val="28"/>
              </w:rPr>
            </w:pPr>
          </w:p>
        </w:tc>
        <w:tc>
          <w:tcPr>
            <w:tcW w:w="1274" w:type="dxa"/>
            <w:vAlign w:val="bottom"/>
          </w:tcPr>
          <w:p w14:paraId="20B2B426" w14:textId="1966C4C2" w:rsidR="00E4769E" w:rsidRPr="00AF40E0" w:rsidRDefault="00E4769E" w:rsidP="00E4769E">
            <w:pPr>
              <w:tabs>
                <w:tab w:val="decimal" w:pos="925"/>
              </w:tabs>
              <w:ind w:left="-62"/>
              <w:rPr>
                <w:rFonts w:ascii="Angsana New" w:hAnsi="Angsana New"/>
                <w:sz w:val="28"/>
                <w:szCs w:val="28"/>
              </w:rPr>
            </w:pPr>
            <w:r w:rsidRPr="00A11046">
              <w:rPr>
                <w:rFonts w:ascii="Angsana New" w:hAnsi="Angsana New"/>
                <w:sz w:val="28"/>
              </w:rPr>
              <w:t>1,064</w:t>
            </w:r>
          </w:p>
        </w:tc>
      </w:tr>
      <w:tr w:rsidR="00B82850" w:rsidRPr="00B82850" w14:paraId="71E6BF3E" w14:textId="77777777" w:rsidTr="00B82850">
        <w:trPr>
          <w:cantSplit/>
        </w:trPr>
        <w:tc>
          <w:tcPr>
            <w:tcW w:w="3969" w:type="dxa"/>
          </w:tcPr>
          <w:p w14:paraId="63564680" w14:textId="77777777" w:rsidR="00B82850" w:rsidRPr="00B82850" w:rsidRDefault="00B82850" w:rsidP="008719A1">
            <w:pPr>
              <w:tabs>
                <w:tab w:val="left" w:pos="-2108"/>
                <w:tab w:val="left" w:pos="-2018"/>
              </w:tabs>
              <w:ind w:firstLine="505"/>
              <w:jc w:val="thaiDistribute"/>
              <w:rPr>
                <w:rFonts w:ascii="Angsana New" w:hAnsi="Angsana New"/>
                <w:sz w:val="12"/>
                <w:szCs w:val="12"/>
                <w:cs/>
              </w:rPr>
            </w:pPr>
          </w:p>
        </w:tc>
        <w:tc>
          <w:tcPr>
            <w:tcW w:w="1276" w:type="dxa"/>
          </w:tcPr>
          <w:p w14:paraId="7FDB8FF6" w14:textId="77777777" w:rsidR="00B82850" w:rsidRPr="00B82850" w:rsidRDefault="00B82850" w:rsidP="008719A1">
            <w:pPr>
              <w:tabs>
                <w:tab w:val="left" w:pos="-2108"/>
                <w:tab w:val="left" w:pos="-2018"/>
              </w:tabs>
              <w:ind w:firstLine="505"/>
              <w:jc w:val="thaiDistribute"/>
              <w:rPr>
                <w:rFonts w:ascii="Angsana New" w:hAnsi="Angsana New"/>
                <w:sz w:val="12"/>
                <w:szCs w:val="12"/>
              </w:rPr>
            </w:pPr>
          </w:p>
        </w:tc>
        <w:tc>
          <w:tcPr>
            <w:tcW w:w="180" w:type="dxa"/>
          </w:tcPr>
          <w:p w14:paraId="252ECD0D" w14:textId="77777777" w:rsidR="00B82850" w:rsidRPr="00B82850" w:rsidRDefault="00B82850" w:rsidP="008719A1">
            <w:pPr>
              <w:tabs>
                <w:tab w:val="left" w:pos="-2108"/>
                <w:tab w:val="left" w:pos="-2018"/>
              </w:tabs>
              <w:ind w:firstLine="505"/>
              <w:jc w:val="thaiDistribute"/>
              <w:rPr>
                <w:rFonts w:ascii="Angsana New" w:hAnsi="Angsana New"/>
                <w:sz w:val="12"/>
                <w:szCs w:val="12"/>
              </w:rPr>
            </w:pPr>
          </w:p>
        </w:tc>
        <w:tc>
          <w:tcPr>
            <w:tcW w:w="1176" w:type="dxa"/>
          </w:tcPr>
          <w:p w14:paraId="0F7D28CB" w14:textId="77777777" w:rsidR="00B82850" w:rsidRPr="00B82850" w:rsidRDefault="00B82850" w:rsidP="008719A1">
            <w:pPr>
              <w:tabs>
                <w:tab w:val="left" w:pos="-2108"/>
                <w:tab w:val="left" w:pos="-2018"/>
              </w:tabs>
              <w:ind w:firstLine="505"/>
              <w:jc w:val="thaiDistribute"/>
              <w:rPr>
                <w:rFonts w:ascii="Angsana New" w:hAnsi="Angsana New"/>
                <w:sz w:val="12"/>
                <w:szCs w:val="12"/>
              </w:rPr>
            </w:pPr>
          </w:p>
        </w:tc>
        <w:tc>
          <w:tcPr>
            <w:tcW w:w="180" w:type="dxa"/>
          </w:tcPr>
          <w:p w14:paraId="4F92A8A5" w14:textId="77777777" w:rsidR="00B82850" w:rsidRPr="00B82850" w:rsidRDefault="00B82850" w:rsidP="008719A1">
            <w:pPr>
              <w:tabs>
                <w:tab w:val="left" w:pos="-2108"/>
                <w:tab w:val="left" w:pos="-2018"/>
              </w:tabs>
              <w:ind w:firstLine="505"/>
              <w:jc w:val="thaiDistribute"/>
              <w:rPr>
                <w:rFonts w:ascii="Angsana New" w:hAnsi="Angsana New"/>
                <w:sz w:val="12"/>
                <w:szCs w:val="12"/>
              </w:rPr>
            </w:pPr>
          </w:p>
        </w:tc>
        <w:tc>
          <w:tcPr>
            <w:tcW w:w="1237" w:type="dxa"/>
            <w:vAlign w:val="bottom"/>
          </w:tcPr>
          <w:p w14:paraId="485CA4EC" w14:textId="77777777" w:rsidR="00B82850" w:rsidRPr="00B82850" w:rsidRDefault="00B82850" w:rsidP="008719A1">
            <w:pPr>
              <w:tabs>
                <w:tab w:val="left" w:pos="-2108"/>
                <w:tab w:val="left" w:pos="-2018"/>
              </w:tabs>
              <w:ind w:firstLine="505"/>
              <w:jc w:val="thaiDistribute"/>
              <w:rPr>
                <w:rFonts w:ascii="Angsana New" w:hAnsi="Angsana New"/>
                <w:sz w:val="12"/>
                <w:szCs w:val="12"/>
              </w:rPr>
            </w:pPr>
          </w:p>
        </w:tc>
        <w:tc>
          <w:tcPr>
            <w:tcW w:w="144" w:type="dxa"/>
          </w:tcPr>
          <w:p w14:paraId="252FC98D" w14:textId="77777777" w:rsidR="00B82850" w:rsidRPr="00B82850" w:rsidRDefault="00B82850" w:rsidP="008719A1">
            <w:pPr>
              <w:tabs>
                <w:tab w:val="left" w:pos="-2108"/>
                <w:tab w:val="left" w:pos="-2018"/>
              </w:tabs>
              <w:ind w:firstLine="505"/>
              <w:jc w:val="thaiDistribute"/>
              <w:rPr>
                <w:rFonts w:ascii="Angsana New" w:hAnsi="Angsana New"/>
                <w:sz w:val="12"/>
                <w:szCs w:val="12"/>
              </w:rPr>
            </w:pPr>
          </w:p>
        </w:tc>
        <w:tc>
          <w:tcPr>
            <w:tcW w:w="1274" w:type="dxa"/>
            <w:tcBorders>
              <w:left w:val="nil"/>
              <w:right w:val="nil"/>
            </w:tcBorders>
            <w:vAlign w:val="bottom"/>
          </w:tcPr>
          <w:p w14:paraId="3553FB91" w14:textId="77777777" w:rsidR="00B82850" w:rsidRPr="00B82850" w:rsidRDefault="00B82850" w:rsidP="008719A1">
            <w:pPr>
              <w:tabs>
                <w:tab w:val="left" w:pos="-2108"/>
                <w:tab w:val="left" w:pos="-2018"/>
              </w:tabs>
              <w:ind w:firstLine="505"/>
              <w:jc w:val="thaiDistribute"/>
              <w:rPr>
                <w:rFonts w:ascii="Angsana New" w:hAnsi="Angsana New"/>
                <w:sz w:val="12"/>
                <w:szCs w:val="12"/>
              </w:rPr>
            </w:pPr>
          </w:p>
        </w:tc>
      </w:tr>
    </w:tbl>
    <w:p w14:paraId="52BE5C57" w14:textId="2F101FFC" w:rsidR="00DE17F9" w:rsidRPr="00771530" w:rsidRDefault="00DE17F9" w:rsidP="00D70FBB">
      <w:pPr>
        <w:spacing w:before="240" w:after="120"/>
        <w:ind w:left="426" w:hanging="1"/>
        <w:jc w:val="thaiDistribute"/>
        <w:rPr>
          <w:rFonts w:ascii="Angsana New" w:hAnsi="Angsana New"/>
          <w:sz w:val="28"/>
          <w:szCs w:val="28"/>
        </w:rPr>
      </w:pPr>
      <w:r w:rsidRPr="00771530">
        <w:rPr>
          <w:rFonts w:ascii="Angsana New" w:hAnsi="Angsana New"/>
          <w:sz w:val="28"/>
          <w:szCs w:val="28"/>
        </w:rPr>
        <w:t xml:space="preserve">The </w:t>
      </w:r>
      <w:r w:rsidR="00CD3D4D" w:rsidRPr="00771530">
        <w:rPr>
          <w:rFonts w:ascii="Angsana New" w:hAnsi="Angsana New"/>
          <w:sz w:val="28"/>
          <w:szCs w:val="28"/>
        </w:rPr>
        <w:t xml:space="preserve">expected </w:t>
      </w:r>
      <w:r w:rsidRPr="00771530">
        <w:rPr>
          <w:rFonts w:ascii="Angsana New" w:hAnsi="Angsana New"/>
          <w:sz w:val="28"/>
          <w:szCs w:val="28"/>
        </w:rPr>
        <w:t xml:space="preserve">maturity analysis of the </w:t>
      </w:r>
      <w:r w:rsidR="00CD3D4D" w:rsidRPr="00771530">
        <w:rPr>
          <w:rFonts w:ascii="Angsana New" w:hAnsi="Angsana New"/>
          <w:sz w:val="28"/>
          <w:szCs w:val="28"/>
        </w:rPr>
        <w:t xml:space="preserve">undiscounted </w:t>
      </w:r>
      <w:r w:rsidRPr="00771530">
        <w:rPr>
          <w:rFonts w:ascii="Angsana New" w:hAnsi="Angsana New"/>
          <w:sz w:val="28"/>
          <w:szCs w:val="28"/>
        </w:rPr>
        <w:t xml:space="preserve">employee benefit obligation is as </w:t>
      </w:r>
      <w:proofErr w:type="gramStart"/>
      <w:r w:rsidRPr="00771530">
        <w:rPr>
          <w:rFonts w:ascii="Angsana New" w:hAnsi="Angsana New"/>
          <w:sz w:val="28"/>
          <w:szCs w:val="28"/>
        </w:rPr>
        <w:t>follows:-</w:t>
      </w:r>
      <w:proofErr w:type="gramEnd"/>
    </w:p>
    <w:tbl>
      <w:tblPr>
        <w:tblW w:w="9417" w:type="dxa"/>
        <w:tblInd w:w="284" w:type="dxa"/>
        <w:tblLayout w:type="fixed"/>
        <w:tblCellMar>
          <w:left w:w="62" w:type="dxa"/>
          <w:right w:w="62" w:type="dxa"/>
        </w:tblCellMar>
        <w:tblLook w:val="0000" w:firstRow="0" w:lastRow="0" w:firstColumn="0" w:lastColumn="0" w:noHBand="0" w:noVBand="0"/>
      </w:tblPr>
      <w:tblGrid>
        <w:gridCol w:w="3889"/>
        <w:gridCol w:w="1276"/>
        <w:gridCol w:w="180"/>
        <w:gridCol w:w="1237"/>
        <w:gridCol w:w="180"/>
        <w:gridCol w:w="1238"/>
        <w:gridCol w:w="144"/>
        <w:gridCol w:w="1273"/>
      </w:tblGrid>
      <w:tr w:rsidR="00771530" w:rsidRPr="00E97EF8" w14:paraId="31EA1CC4" w14:textId="77777777" w:rsidTr="00771530">
        <w:trPr>
          <w:cantSplit/>
          <w:tblHeader/>
        </w:trPr>
        <w:tc>
          <w:tcPr>
            <w:tcW w:w="3889" w:type="dxa"/>
          </w:tcPr>
          <w:p w14:paraId="0515FFD4" w14:textId="77777777" w:rsidR="00771530" w:rsidRPr="00E97EF8" w:rsidRDefault="00771530" w:rsidP="004F4931">
            <w:pPr>
              <w:jc w:val="right"/>
              <w:rPr>
                <w:rFonts w:ascii="Angsana New" w:hAnsi="Angsana New"/>
                <w:sz w:val="28"/>
                <w:szCs w:val="28"/>
                <w:cs/>
              </w:rPr>
            </w:pPr>
          </w:p>
        </w:tc>
        <w:tc>
          <w:tcPr>
            <w:tcW w:w="2693" w:type="dxa"/>
            <w:gridSpan w:val="3"/>
          </w:tcPr>
          <w:p w14:paraId="38041E57" w14:textId="77777777" w:rsidR="00771530" w:rsidRPr="00E97EF8" w:rsidRDefault="00771530" w:rsidP="004F4931">
            <w:pPr>
              <w:ind w:left="-108" w:right="-108"/>
              <w:jc w:val="center"/>
              <w:rPr>
                <w:rFonts w:ascii="Angsana New" w:hAnsi="Angsana New"/>
                <w:sz w:val="28"/>
                <w:szCs w:val="28"/>
                <w:cs/>
              </w:rPr>
            </w:pPr>
          </w:p>
        </w:tc>
        <w:tc>
          <w:tcPr>
            <w:tcW w:w="180" w:type="dxa"/>
          </w:tcPr>
          <w:p w14:paraId="110CBD89" w14:textId="77777777" w:rsidR="00771530" w:rsidRPr="00E97EF8" w:rsidRDefault="00771530" w:rsidP="004F4931">
            <w:pPr>
              <w:ind w:left="-108" w:right="80"/>
              <w:jc w:val="right"/>
              <w:rPr>
                <w:rFonts w:ascii="Angsana New" w:hAnsi="Angsana New"/>
                <w:sz w:val="28"/>
                <w:szCs w:val="28"/>
                <w:cs/>
              </w:rPr>
            </w:pPr>
          </w:p>
        </w:tc>
        <w:tc>
          <w:tcPr>
            <w:tcW w:w="2655" w:type="dxa"/>
            <w:gridSpan w:val="3"/>
          </w:tcPr>
          <w:p w14:paraId="30CFE0A6" w14:textId="637983BF" w:rsidR="00771530" w:rsidRPr="00E97EF8" w:rsidRDefault="00771530" w:rsidP="004F4931">
            <w:pPr>
              <w:ind w:left="-108" w:right="80"/>
              <w:jc w:val="right"/>
              <w:rPr>
                <w:rFonts w:ascii="Angsana New" w:hAnsi="Angsana New"/>
                <w:sz w:val="28"/>
                <w:szCs w:val="28"/>
              </w:rPr>
            </w:pPr>
            <w:r w:rsidRPr="00495657">
              <w:rPr>
                <w:rFonts w:ascii="Angsana New" w:hAnsi="Angsana New"/>
                <w:sz w:val="28"/>
                <w:szCs w:val="28"/>
                <w:cs/>
              </w:rPr>
              <w:t>(</w:t>
            </w:r>
            <w:r w:rsidRPr="00495657">
              <w:rPr>
                <w:rFonts w:ascii="Angsana New" w:hAnsi="Angsana New"/>
                <w:sz w:val="28"/>
                <w:szCs w:val="28"/>
              </w:rPr>
              <w:t>Unit : Thousand Baht)</w:t>
            </w:r>
          </w:p>
        </w:tc>
      </w:tr>
      <w:tr w:rsidR="00771530" w:rsidRPr="00E97EF8" w14:paraId="0E6A7B23" w14:textId="77777777" w:rsidTr="00771530">
        <w:trPr>
          <w:cantSplit/>
          <w:tblHeader/>
        </w:trPr>
        <w:tc>
          <w:tcPr>
            <w:tcW w:w="3889" w:type="dxa"/>
          </w:tcPr>
          <w:p w14:paraId="7D5E6A95" w14:textId="77777777" w:rsidR="00771530" w:rsidRPr="00E97EF8" w:rsidRDefault="00771530" w:rsidP="00771530">
            <w:pPr>
              <w:jc w:val="right"/>
              <w:rPr>
                <w:rFonts w:ascii="Angsana New" w:hAnsi="Angsana New"/>
                <w:sz w:val="28"/>
                <w:szCs w:val="28"/>
                <w:cs/>
              </w:rPr>
            </w:pPr>
          </w:p>
        </w:tc>
        <w:tc>
          <w:tcPr>
            <w:tcW w:w="2693" w:type="dxa"/>
            <w:gridSpan w:val="3"/>
          </w:tcPr>
          <w:p w14:paraId="2A2BDF19" w14:textId="3F0A64F6" w:rsidR="00771530" w:rsidRPr="00E97EF8" w:rsidRDefault="00771530" w:rsidP="00771530">
            <w:pPr>
              <w:ind w:left="-62" w:right="-62"/>
              <w:jc w:val="center"/>
              <w:rPr>
                <w:rFonts w:ascii="Angsana New" w:hAnsi="Angsana New"/>
                <w:sz w:val="28"/>
                <w:szCs w:val="28"/>
                <w:cs/>
              </w:rPr>
            </w:pPr>
            <w:r w:rsidRPr="005557C4">
              <w:rPr>
                <w:rFonts w:ascii="Angsana New" w:hAnsi="Angsana New"/>
                <w:sz w:val="28"/>
                <w:szCs w:val="28"/>
                <w:cs/>
              </w:rPr>
              <w:t>Consolidated financial statement</w:t>
            </w:r>
          </w:p>
        </w:tc>
        <w:tc>
          <w:tcPr>
            <w:tcW w:w="180" w:type="dxa"/>
            <w:vAlign w:val="center"/>
          </w:tcPr>
          <w:p w14:paraId="701A9D6B" w14:textId="77777777" w:rsidR="00771530" w:rsidRPr="00E97EF8" w:rsidRDefault="00771530" w:rsidP="00771530">
            <w:pPr>
              <w:ind w:left="-62" w:right="-62"/>
              <w:jc w:val="center"/>
              <w:rPr>
                <w:rFonts w:ascii="Angsana New" w:hAnsi="Angsana New"/>
                <w:sz w:val="28"/>
                <w:szCs w:val="28"/>
                <w:cs/>
              </w:rPr>
            </w:pPr>
          </w:p>
        </w:tc>
        <w:tc>
          <w:tcPr>
            <w:tcW w:w="2655" w:type="dxa"/>
            <w:gridSpan w:val="3"/>
          </w:tcPr>
          <w:p w14:paraId="4815FBD2" w14:textId="234DCD4F" w:rsidR="00771530" w:rsidRPr="00E97EF8" w:rsidRDefault="00771530" w:rsidP="00771530">
            <w:pPr>
              <w:ind w:left="-62" w:right="-62"/>
              <w:jc w:val="center"/>
              <w:rPr>
                <w:rFonts w:ascii="Angsana New" w:hAnsi="Angsana New"/>
                <w:sz w:val="28"/>
                <w:szCs w:val="28"/>
                <w:cs/>
              </w:rPr>
            </w:pPr>
            <w:r w:rsidRPr="005557C4">
              <w:rPr>
                <w:rFonts w:ascii="Angsana New" w:hAnsi="Angsana New"/>
                <w:sz w:val="28"/>
                <w:szCs w:val="28"/>
                <w:cs/>
              </w:rPr>
              <w:t>Separate financial statement</w:t>
            </w:r>
          </w:p>
        </w:tc>
      </w:tr>
      <w:tr w:rsidR="00771530" w:rsidRPr="00E97EF8" w14:paraId="73251E0D" w14:textId="77777777" w:rsidTr="00771530">
        <w:trPr>
          <w:cantSplit/>
          <w:tblHeader/>
        </w:trPr>
        <w:tc>
          <w:tcPr>
            <w:tcW w:w="3889" w:type="dxa"/>
          </w:tcPr>
          <w:p w14:paraId="2602AB02" w14:textId="77777777" w:rsidR="00771530" w:rsidRPr="00E97EF8" w:rsidRDefault="00771530" w:rsidP="00771530">
            <w:pPr>
              <w:jc w:val="right"/>
              <w:rPr>
                <w:rFonts w:ascii="Angsana New" w:hAnsi="Angsana New"/>
                <w:sz w:val="28"/>
                <w:szCs w:val="28"/>
                <w:u w:val="single"/>
                <w:cs/>
              </w:rPr>
            </w:pPr>
          </w:p>
        </w:tc>
        <w:tc>
          <w:tcPr>
            <w:tcW w:w="1276" w:type="dxa"/>
          </w:tcPr>
          <w:p w14:paraId="4F673588" w14:textId="357249CB" w:rsidR="00771530" w:rsidRPr="00E97EF8" w:rsidRDefault="00771530" w:rsidP="00771530">
            <w:pPr>
              <w:ind w:left="-62" w:right="-62"/>
              <w:jc w:val="center"/>
              <w:rPr>
                <w:rFonts w:ascii="Angsana New" w:hAnsi="Angsana New"/>
                <w:sz w:val="28"/>
                <w:szCs w:val="28"/>
                <w:u w:val="single"/>
              </w:rPr>
            </w:pPr>
            <w:r w:rsidRPr="005557C4">
              <w:rPr>
                <w:rFonts w:ascii="Angsana New" w:hAnsi="Angsana New"/>
                <w:sz w:val="28"/>
                <w:szCs w:val="28"/>
                <w:u w:val="single"/>
              </w:rPr>
              <w:t>2020</w:t>
            </w:r>
          </w:p>
        </w:tc>
        <w:tc>
          <w:tcPr>
            <w:tcW w:w="180" w:type="dxa"/>
          </w:tcPr>
          <w:p w14:paraId="457D7906" w14:textId="77777777" w:rsidR="00771530" w:rsidRPr="00E97EF8" w:rsidRDefault="00771530" w:rsidP="00771530">
            <w:pPr>
              <w:ind w:left="-62" w:right="-62"/>
              <w:rPr>
                <w:rFonts w:ascii="Angsana New" w:hAnsi="Angsana New"/>
                <w:sz w:val="28"/>
                <w:szCs w:val="28"/>
                <w:u w:val="single"/>
              </w:rPr>
            </w:pPr>
          </w:p>
        </w:tc>
        <w:tc>
          <w:tcPr>
            <w:tcW w:w="1237" w:type="dxa"/>
          </w:tcPr>
          <w:p w14:paraId="7998B41E" w14:textId="3210414E" w:rsidR="00771530" w:rsidRPr="00E97EF8" w:rsidRDefault="00771530" w:rsidP="00771530">
            <w:pPr>
              <w:ind w:left="-62" w:right="-62"/>
              <w:jc w:val="center"/>
              <w:rPr>
                <w:rFonts w:ascii="Angsana New" w:hAnsi="Angsana New"/>
                <w:sz w:val="28"/>
                <w:szCs w:val="28"/>
                <w:u w:val="single"/>
                <w:cs/>
              </w:rPr>
            </w:pPr>
            <w:r w:rsidRPr="005557C4">
              <w:rPr>
                <w:rFonts w:ascii="Angsana New" w:hAnsi="Angsana New"/>
                <w:sz w:val="28"/>
                <w:szCs w:val="28"/>
                <w:u w:val="single"/>
              </w:rPr>
              <w:t>2019</w:t>
            </w:r>
          </w:p>
        </w:tc>
        <w:tc>
          <w:tcPr>
            <w:tcW w:w="180" w:type="dxa"/>
          </w:tcPr>
          <w:p w14:paraId="7242D40A" w14:textId="116E2C0B" w:rsidR="00771530" w:rsidRPr="00E97EF8" w:rsidRDefault="00771530" w:rsidP="00771530">
            <w:pPr>
              <w:ind w:left="-62" w:right="-62"/>
              <w:jc w:val="center"/>
              <w:rPr>
                <w:rFonts w:ascii="Angsana New" w:hAnsi="Angsana New"/>
                <w:sz w:val="28"/>
                <w:szCs w:val="28"/>
                <w:u w:val="single"/>
              </w:rPr>
            </w:pPr>
          </w:p>
        </w:tc>
        <w:tc>
          <w:tcPr>
            <w:tcW w:w="1238" w:type="dxa"/>
          </w:tcPr>
          <w:p w14:paraId="08CD6844" w14:textId="7B1C03AB" w:rsidR="00771530" w:rsidRPr="00E97EF8" w:rsidRDefault="00771530" w:rsidP="00771530">
            <w:pPr>
              <w:ind w:left="-62" w:right="-62"/>
              <w:jc w:val="center"/>
              <w:rPr>
                <w:rFonts w:ascii="Angsana New" w:hAnsi="Angsana New"/>
                <w:sz w:val="28"/>
                <w:szCs w:val="28"/>
                <w:u w:val="single"/>
              </w:rPr>
            </w:pPr>
            <w:r w:rsidRPr="005557C4">
              <w:rPr>
                <w:rFonts w:ascii="Angsana New" w:hAnsi="Angsana New"/>
                <w:sz w:val="28"/>
                <w:szCs w:val="28"/>
                <w:u w:val="single"/>
              </w:rPr>
              <w:t>2020</w:t>
            </w:r>
          </w:p>
        </w:tc>
        <w:tc>
          <w:tcPr>
            <w:tcW w:w="144" w:type="dxa"/>
          </w:tcPr>
          <w:p w14:paraId="4B25AA15" w14:textId="7CC5AB8E" w:rsidR="00771530" w:rsidRPr="00E97EF8" w:rsidRDefault="00771530" w:rsidP="00771530">
            <w:pPr>
              <w:ind w:left="-62" w:right="-62"/>
              <w:jc w:val="center"/>
              <w:rPr>
                <w:rFonts w:ascii="Angsana New" w:hAnsi="Angsana New"/>
                <w:sz w:val="28"/>
                <w:szCs w:val="28"/>
                <w:u w:val="single"/>
              </w:rPr>
            </w:pPr>
          </w:p>
        </w:tc>
        <w:tc>
          <w:tcPr>
            <w:tcW w:w="1273" w:type="dxa"/>
          </w:tcPr>
          <w:p w14:paraId="7EFAB600" w14:textId="0A2D9307" w:rsidR="00771530" w:rsidRPr="00E97EF8" w:rsidRDefault="00771530" w:rsidP="00771530">
            <w:pPr>
              <w:ind w:left="-62" w:right="-62"/>
              <w:jc w:val="center"/>
              <w:rPr>
                <w:rFonts w:ascii="Angsana New" w:hAnsi="Angsana New"/>
                <w:sz w:val="28"/>
                <w:szCs w:val="28"/>
                <w:u w:val="single"/>
                <w:cs/>
              </w:rPr>
            </w:pPr>
            <w:r w:rsidRPr="005557C4">
              <w:rPr>
                <w:rFonts w:ascii="Angsana New" w:hAnsi="Angsana New"/>
                <w:sz w:val="28"/>
                <w:szCs w:val="28"/>
                <w:u w:val="single"/>
              </w:rPr>
              <w:t>2019</w:t>
            </w:r>
          </w:p>
        </w:tc>
      </w:tr>
      <w:tr w:rsidR="00E4769E" w:rsidRPr="00E97EF8" w14:paraId="0F32ADFF" w14:textId="77777777" w:rsidTr="00FE260E">
        <w:trPr>
          <w:cantSplit/>
        </w:trPr>
        <w:tc>
          <w:tcPr>
            <w:tcW w:w="3889" w:type="dxa"/>
          </w:tcPr>
          <w:p w14:paraId="71FEC2E5" w14:textId="48A2716E" w:rsidR="00E4769E" w:rsidRPr="00771530" w:rsidRDefault="00E4769E" w:rsidP="00D70FBB">
            <w:pPr>
              <w:tabs>
                <w:tab w:val="left" w:pos="702"/>
              </w:tabs>
              <w:suppressAutoHyphens/>
              <w:ind w:left="83" w:right="-108"/>
              <w:rPr>
                <w:rFonts w:ascii="Angsana New" w:eastAsia="Calibri" w:hAnsi="Angsana New"/>
                <w:spacing w:val="-2"/>
                <w:sz w:val="28"/>
                <w:szCs w:val="28"/>
                <w:highlight w:val="yellow"/>
                <w:cs/>
              </w:rPr>
            </w:pPr>
            <w:proofErr w:type="spellStart"/>
            <w:r w:rsidRPr="00771530">
              <w:rPr>
                <w:rFonts w:ascii="Angsana New" w:hAnsi="Angsana New"/>
                <w:sz w:val="28"/>
                <w:szCs w:val="28"/>
                <w:lang w:val="th-TH"/>
              </w:rPr>
              <w:t>Not</w:t>
            </w:r>
            <w:proofErr w:type="spellEnd"/>
            <w:r w:rsidRPr="00771530">
              <w:rPr>
                <w:rFonts w:ascii="Angsana New" w:hAnsi="Angsana New"/>
                <w:sz w:val="28"/>
                <w:szCs w:val="28"/>
                <w:lang w:val="th-TH"/>
              </w:rPr>
              <w:t xml:space="preserve"> </w:t>
            </w:r>
            <w:proofErr w:type="spellStart"/>
            <w:r w:rsidRPr="00771530">
              <w:rPr>
                <w:rFonts w:ascii="Angsana New" w:hAnsi="Angsana New"/>
                <w:sz w:val="28"/>
                <w:szCs w:val="28"/>
                <w:lang w:val="th-TH"/>
              </w:rPr>
              <w:t>later</w:t>
            </w:r>
            <w:proofErr w:type="spellEnd"/>
            <w:r w:rsidRPr="00771530">
              <w:rPr>
                <w:rFonts w:ascii="Angsana New" w:hAnsi="Angsana New"/>
                <w:sz w:val="28"/>
                <w:szCs w:val="28"/>
                <w:lang w:val="th-TH"/>
              </w:rPr>
              <w:t xml:space="preserve"> </w:t>
            </w:r>
            <w:proofErr w:type="spellStart"/>
            <w:r w:rsidRPr="00771530">
              <w:rPr>
                <w:rFonts w:ascii="Angsana New" w:hAnsi="Angsana New"/>
                <w:sz w:val="28"/>
                <w:szCs w:val="28"/>
                <w:lang w:val="th-TH"/>
              </w:rPr>
              <w:t>than</w:t>
            </w:r>
            <w:proofErr w:type="spellEnd"/>
            <w:r w:rsidRPr="00771530">
              <w:rPr>
                <w:rFonts w:ascii="Angsana New" w:hAnsi="Angsana New"/>
                <w:sz w:val="28"/>
                <w:szCs w:val="28"/>
                <w:lang w:val="th-TH"/>
              </w:rPr>
              <w:t xml:space="preserve"> </w:t>
            </w:r>
            <w:r w:rsidRPr="00771530">
              <w:rPr>
                <w:rFonts w:ascii="Angsana New" w:hAnsi="Angsana New"/>
                <w:sz w:val="28"/>
                <w:szCs w:val="28"/>
                <w:cs/>
                <w:lang w:val="th-TH"/>
              </w:rPr>
              <w:t xml:space="preserve">1 </w:t>
            </w:r>
            <w:proofErr w:type="spellStart"/>
            <w:r w:rsidRPr="00771530">
              <w:rPr>
                <w:rFonts w:ascii="Angsana New" w:hAnsi="Angsana New"/>
                <w:sz w:val="28"/>
                <w:szCs w:val="28"/>
                <w:lang w:val="th-TH"/>
              </w:rPr>
              <w:t>year</w:t>
            </w:r>
            <w:proofErr w:type="spellEnd"/>
          </w:p>
        </w:tc>
        <w:tc>
          <w:tcPr>
            <w:tcW w:w="1276" w:type="dxa"/>
            <w:vAlign w:val="bottom"/>
          </w:tcPr>
          <w:p w14:paraId="5587B3DE" w14:textId="7F35593B" w:rsidR="00E4769E" w:rsidRPr="00EA78EF" w:rsidRDefault="00E4769E" w:rsidP="00E4769E">
            <w:pPr>
              <w:tabs>
                <w:tab w:val="decimal" w:pos="960"/>
              </w:tabs>
              <w:rPr>
                <w:rFonts w:ascii="Angsana New" w:hAnsi="Angsana New"/>
                <w:sz w:val="28"/>
                <w:szCs w:val="28"/>
                <w:highlight w:val="yellow"/>
              </w:rPr>
            </w:pPr>
            <w:r w:rsidRPr="00EA14F2">
              <w:rPr>
                <w:rFonts w:ascii="Angsana New" w:hAnsi="Angsana New"/>
                <w:sz w:val="28"/>
              </w:rPr>
              <w:t>3,922</w:t>
            </w:r>
          </w:p>
        </w:tc>
        <w:tc>
          <w:tcPr>
            <w:tcW w:w="180" w:type="dxa"/>
          </w:tcPr>
          <w:p w14:paraId="520C1C0C" w14:textId="77777777" w:rsidR="00E4769E" w:rsidRPr="00EA78EF" w:rsidRDefault="00E4769E" w:rsidP="00E4769E">
            <w:pPr>
              <w:ind w:left="-62" w:right="219"/>
              <w:jc w:val="right"/>
              <w:rPr>
                <w:rFonts w:ascii="Angsana New" w:hAnsi="Angsana New"/>
                <w:sz w:val="28"/>
                <w:szCs w:val="28"/>
              </w:rPr>
            </w:pPr>
          </w:p>
        </w:tc>
        <w:tc>
          <w:tcPr>
            <w:tcW w:w="1237" w:type="dxa"/>
            <w:vAlign w:val="bottom"/>
          </w:tcPr>
          <w:p w14:paraId="359CCE61" w14:textId="57D5FAB8" w:rsidR="00E4769E" w:rsidRPr="00EA78EF" w:rsidRDefault="00E4769E" w:rsidP="00E4769E">
            <w:pPr>
              <w:tabs>
                <w:tab w:val="decimal" w:pos="960"/>
              </w:tabs>
              <w:rPr>
                <w:rFonts w:ascii="Angsana New" w:hAnsi="Angsana New"/>
                <w:sz w:val="28"/>
                <w:szCs w:val="28"/>
              </w:rPr>
            </w:pPr>
            <w:r w:rsidRPr="00EA14F2">
              <w:rPr>
                <w:rFonts w:ascii="Angsana New" w:hAnsi="Angsana New"/>
                <w:sz w:val="28"/>
              </w:rPr>
              <w:t>3,724</w:t>
            </w:r>
          </w:p>
        </w:tc>
        <w:tc>
          <w:tcPr>
            <w:tcW w:w="180" w:type="dxa"/>
          </w:tcPr>
          <w:p w14:paraId="5BA626CB" w14:textId="77777777" w:rsidR="00E4769E" w:rsidRPr="00EA78EF" w:rsidRDefault="00E4769E" w:rsidP="00E4769E">
            <w:pPr>
              <w:ind w:left="-62" w:right="219"/>
              <w:jc w:val="right"/>
              <w:rPr>
                <w:rFonts w:ascii="Angsana New" w:hAnsi="Angsana New"/>
                <w:sz w:val="28"/>
                <w:szCs w:val="28"/>
              </w:rPr>
            </w:pPr>
          </w:p>
        </w:tc>
        <w:tc>
          <w:tcPr>
            <w:tcW w:w="1238" w:type="dxa"/>
            <w:vAlign w:val="bottom"/>
          </w:tcPr>
          <w:p w14:paraId="102B257F" w14:textId="47005862" w:rsidR="00E4769E" w:rsidRPr="00EA78EF" w:rsidRDefault="00E4769E" w:rsidP="00E4769E">
            <w:pPr>
              <w:tabs>
                <w:tab w:val="decimal" w:pos="790"/>
              </w:tabs>
              <w:ind w:left="-62"/>
              <w:rPr>
                <w:rFonts w:ascii="Angsana New" w:hAnsi="Angsana New"/>
                <w:sz w:val="28"/>
                <w:szCs w:val="28"/>
              </w:rPr>
            </w:pPr>
            <w:r w:rsidRPr="00EA14F2">
              <w:rPr>
                <w:rFonts w:ascii="Angsana New" w:hAnsi="Angsana New"/>
                <w:sz w:val="28"/>
              </w:rPr>
              <w:t>1,648</w:t>
            </w:r>
          </w:p>
        </w:tc>
        <w:tc>
          <w:tcPr>
            <w:tcW w:w="144" w:type="dxa"/>
          </w:tcPr>
          <w:p w14:paraId="624A3441" w14:textId="77777777" w:rsidR="00E4769E" w:rsidRPr="00EA78EF" w:rsidRDefault="00E4769E" w:rsidP="00E4769E">
            <w:pPr>
              <w:ind w:left="-62" w:right="219"/>
              <w:jc w:val="right"/>
              <w:rPr>
                <w:rFonts w:ascii="Angsana New" w:hAnsi="Angsana New"/>
                <w:sz w:val="28"/>
                <w:szCs w:val="28"/>
              </w:rPr>
            </w:pPr>
          </w:p>
        </w:tc>
        <w:tc>
          <w:tcPr>
            <w:tcW w:w="1273" w:type="dxa"/>
            <w:vAlign w:val="bottom"/>
          </w:tcPr>
          <w:p w14:paraId="53C38784" w14:textId="3335D7C6" w:rsidR="00E4769E" w:rsidRPr="00EA78EF" w:rsidRDefault="00E4769E" w:rsidP="00E4769E">
            <w:pPr>
              <w:tabs>
                <w:tab w:val="decimal" w:pos="790"/>
              </w:tabs>
              <w:ind w:left="-62"/>
              <w:rPr>
                <w:rFonts w:ascii="Angsana New" w:hAnsi="Angsana New"/>
                <w:sz w:val="28"/>
                <w:szCs w:val="28"/>
              </w:rPr>
            </w:pPr>
            <w:r w:rsidRPr="00EA14F2">
              <w:rPr>
                <w:rFonts w:ascii="Angsana New" w:hAnsi="Angsana New"/>
                <w:sz w:val="28"/>
              </w:rPr>
              <w:t>1,090</w:t>
            </w:r>
          </w:p>
        </w:tc>
      </w:tr>
      <w:tr w:rsidR="00E4769E" w:rsidRPr="00E97EF8" w14:paraId="262B0368" w14:textId="77777777" w:rsidTr="00FE260E">
        <w:trPr>
          <w:cantSplit/>
        </w:trPr>
        <w:tc>
          <w:tcPr>
            <w:tcW w:w="3889" w:type="dxa"/>
          </w:tcPr>
          <w:p w14:paraId="2649B75A" w14:textId="12946DB8" w:rsidR="00E4769E" w:rsidRPr="00D70FBB" w:rsidRDefault="00E4769E" w:rsidP="00D70FBB">
            <w:pPr>
              <w:tabs>
                <w:tab w:val="left" w:pos="702"/>
              </w:tabs>
              <w:suppressAutoHyphens/>
              <w:ind w:left="83" w:right="-108"/>
              <w:rPr>
                <w:rFonts w:ascii="Angsana New" w:hAnsi="Angsana New"/>
                <w:sz w:val="28"/>
                <w:szCs w:val="28"/>
                <w:cs/>
                <w:lang w:val="th-TH"/>
              </w:rPr>
            </w:pPr>
            <w:r w:rsidRPr="00D70FBB">
              <w:rPr>
                <w:rFonts w:ascii="Angsana New" w:hAnsi="Angsana New"/>
                <w:sz w:val="28"/>
                <w:szCs w:val="28"/>
                <w:lang w:val="th-TH"/>
              </w:rPr>
              <w:t>2 - 5 years</w:t>
            </w:r>
          </w:p>
        </w:tc>
        <w:tc>
          <w:tcPr>
            <w:tcW w:w="1276" w:type="dxa"/>
            <w:vAlign w:val="bottom"/>
          </w:tcPr>
          <w:p w14:paraId="750BB582" w14:textId="33A3A291" w:rsidR="00E4769E" w:rsidRPr="00EA78EF" w:rsidRDefault="00E4769E" w:rsidP="00E4769E">
            <w:pPr>
              <w:tabs>
                <w:tab w:val="decimal" w:pos="960"/>
              </w:tabs>
              <w:rPr>
                <w:rFonts w:ascii="Angsana New" w:hAnsi="Angsana New"/>
                <w:sz w:val="28"/>
                <w:szCs w:val="28"/>
                <w:highlight w:val="yellow"/>
              </w:rPr>
            </w:pPr>
            <w:r w:rsidRPr="00EA14F2">
              <w:rPr>
                <w:rFonts w:ascii="Angsana New" w:hAnsi="Angsana New"/>
                <w:sz w:val="28"/>
              </w:rPr>
              <w:t>11,036</w:t>
            </w:r>
          </w:p>
        </w:tc>
        <w:tc>
          <w:tcPr>
            <w:tcW w:w="180" w:type="dxa"/>
          </w:tcPr>
          <w:p w14:paraId="5D3F36CF" w14:textId="77777777" w:rsidR="00E4769E" w:rsidRPr="00EA78EF" w:rsidRDefault="00E4769E" w:rsidP="00E4769E">
            <w:pPr>
              <w:ind w:left="-62" w:right="219"/>
              <w:jc w:val="right"/>
              <w:rPr>
                <w:rFonts w:ascii="Angsana New" w:hAnsi="Angsana New"/>
                <w:sz w:val="28"/>
                <w:szCs w:val="28"/>
              </w:rPr>
            </w:pPr>
          </w:p>
        </w:tc>
        <w:tc>
          <w:tcPr>
            <w:tcW w:w="1237" w:type="dxa"/>
            <w:vAlign w:val="bottom"/>
          </w:tcPr>
          <w:p w14:paraId="5D268355" w14:textId="519425ED" w:rsidR="00E4769E" w:rsidRPr="00EA78EF" w:rsidRDefault="00E4769E" w:rsidP="00E4769E">
            <w:pPr>
              <w:tabs>
                <w:tab w:val="decimal" w:pos="960"/>
              </w:tabs>
              <w:rPr>
                <w:rFonts w:ascii="Angsana New" w:hAnsi="Angsana New"/>
                <w:sz w:val="28"/>
                <w:szCs w:val="28"/>
              </w:rPr>
            </w:pPr>
            <w:r w:rsidRPr="00EA14F2">
              <w:rPr>
                <w:rFonts w:ascii="Angsana New" w:hAnsi="Angsana New"/>
                <w:sz w:val="28"/>
              </w:rPr>
              <w:t>7,848</w:t>
            </w:r>
          </w:p>
        </w:tc>
        <w:tc>
          <w:tcPr>
            <w:tcW w:w="180" w:type="dxa"/>
          </w:tcPr>
          <w:p w14:paraId="29892F71" w14:textId="77777777" w:rsidR="00E4769E" w:rsidRPr="00EA78EF" w:rsidRDefault="00E4769E" w:rsidP="00E4769E">
            <w:pPr>
              <w:ind w:left="-62" w:right="219"/>
              <w:jc w:val="right"/>
              <w:rPr>
                <w:rFonts w:ascii="Angsana New" w:hAnsi="Angsana New"/>
                <w:sz w:val="28"/>
                <w:szCs w:val="28"/>
              </w:rPr>
            </w:pPr>
          </w:p>
        </w:tc>
        <w:tc>
          <w:tcPr>
            <w:tcW w:w="1238" w:type="dxa"/>
            <w:vAlign w:val="bottom"/>
          </w:tcPr>
          <w:p w14:paraId="0EEDDA8B" w14:textId="3B7FCC51" w:rsidR="00E4769E" w:rsidRPr="00EA78EF" w:rsidRDefault="00E4769E" w:rsidP="00E4769E">
            <w:pPr>
              <w:tabs>
                <w:tab w:val="decimal" w:pos="790"/>
              </w:tabs>
              <w:ind w:left="-62"/>
              <w:rPr>
                <w:rFonts w:ascii="Angsana New" w:hAnsi="Angsana New"/>
                <w:sz w:val="28"/>
                <w:szCs w:val="28"/>
              </w:rPr>
            </w:pPr>
            <w:r w:rsidRPr="00EA14F2">
              <w:rPr>
                <w:rFonts w:ascii="Angsana New" w:hAnsi="Angsana New"/>
                <w:sz w:val="28"/>
              </w:rPr>
              <w:t>8,025</w:t>
            </w:r>
          </w:p>
        </w:tc>
        <w:tc>
          <w:tcPr>
            <w:tcW w:w="144" w:type="dxa"/>
          </w:tcPr>
          <w:p w14:paraId="55E5CDD4" w14:textId="77777777" w:rsidR="00E4769E" w:rsidRPr="00EA78EF" w:rsidRDefault="00E4769E" w:rsidP="00E4769E">
            <w:pPr>
              <w:ind w:left="-62" w:right="219"/>
              <w:jc w:val="right"/>
              <w:rPr>
                <w:rFonts w:ascii="Angsana New" w:hAnsi="Angsana New"/>
                <w:sz w:val="28"/>
                <w:szCs w:val="28"/>
              </w:rPr>
            </w:pPr>
          </w:p>
        </w:tc>
        <w:tc>
          <w:tcPr>
            <w:tcW w:w="1273" w:type="dxa"/>
            <w:vAlign w:val="bottom"/>
          </w:tcPr>
          <w:p w14:paraId="6C1614DB" w14:textId="6A64BD23" w:rsidR="00E4769E" w:rsidRPr="00EA78EF" w:rsidRDefault="00E4769E" w:rsidP="00E4769E">
            <w:pPr>
              <w:tabs>
                <w:tab w:val="decimal" w:pos="790"/>
              </w:tabs>
              <w:ind w:left="-62"/>
              <w:rPr>
                <w:rFonts w:ascii="Angsana New" w:hAnsi="Angsana New"/>
                <w:sz w:val="28"/>
                <w:szCs w:val="28"/>
              </w:rPr>
            </w:pPr>
            <w:r w:rsidRPr="00EA14F2">
              <w:rPr>
                <w:rFonts w:ascii="Angsana New" w:hAnsi="Angsana New"/>
                <w:sz w:val="28"/>
              </w:rPr>
              <w:t>4,837</w:t>
            </w:r>
          </w:p>
        </w:tc>
      </w:tr>
      <w:tr w:rsidR="00E4769E" w:rsidRPr="00E97EF8" w14:paraId="7213D802" w14:textId="77777777" w:rsidTr="00FE260E">
        <w:trPr>
          <w:cantSplit/>
        </w:trPr>
        <w:tc>
          <w:tcPr>
            <w:tcW w:w="3889" w:type="dxa"/>
          </w:tcPr>
          <w:p w14:paraId="5B2E6B58" w14:textId="70C52299" w:rsidR="00E4769E" w:rsidRPr="00D70FBB" w:rsidRDefault="00E4769E" w:rsidP="00D70FBB">
            <w:pPr>
              <w:tabs>
                <w:tab w:val="left" w:pos="702"/>
              </w:tabs>
              <w:suppressAutoHyphens/>
              <w:ind w:left="83" w:right="-108"/>
              <w:rPr>
                <w:rFonts w:ascii="Angsana New" w:hAnsi="Angsana New"/>
                <w:sz w:val="28"/>
                <w:szCs w:val="28"/>
                <w:cs/>
                <w:lang w:val="th-TH"/>
              </w:rPr>
            </w:pPr>
            <w:r w:rsidRPr="00D70FBB">
              <w:rPr>
                <w:rFonts w:ascii="Angsana New" w:hAnsi="Angsana New"/>
                <w:sz w:val="28"/>
                <w:szCs w:val="28"/>
                <w:lang w:val="th-TH"/>
              </w:rPr>
              <w:t>More than</w:t>
            </w:r>
            <w:r w:rsidRPr="00D70FBB">
              <w:rPr>
                <w:rFonts w:ascii="Angsana New" w:hAnsi="Angsana New" w:hint="cs"/>
                <w:sz w:val="28"/>
                <w:szCs w:val="28"/>
                <w:cs/>
                <w:lang w:val="th-TH"/>
              </w:rPr>
              <w:t xml:space="preserve"> </w:t>
            </w:r>
            <w:r w:rsidRPr="00D70FBB">
              <w:rPr>
                <w:rFonts w:ascii="Angsana New" w:hAnsi="Angsana New"/>
                <w:sz w:val="28"/>
                <w:szCs w:val="28"/>
                <w:lang w:val="th-TH"/>
              </w:rPr>
              <w:t>5 years</w:t>
            </w:r>
          </w:p>
        </w:tc>
        <w:tc>
          <w:tcPr>
            <w:tcW w:w="1276" w:type="dxa"/>
            <w:tcBorders>
              <w:bottom w:val="single" w:sz="4" w:space="0" w:color="auto"/>
            </w:tcBorders>
            <w:vAlign w:val="bottom"/>
          </w:tcPr>
          <w:p w14:paraId="1ED90283" w14:textId="35B8CF31" w:rsidR="00E4769E" w:rsidRPr="00EA78EF" w:rsidRDefault="00E4769E" w:rsidP="00E4769E">
            <w:pPr>
              <w:tabs>
                <w:tab w:val="decimal" w:pos="960"/>
              </w:tabs>
              <w:rPr>
                <w:rFonts w:ascii="Angsana New" w:hAnsi="Angsana New"/>
                <w:sz w:val="28"/>
                <w:szCs w:val="28"/>
                <w:highlight w:val="yellow"/>
              </w:rPr>
            </w:pPr>
            <w:r w:rsidRPr="00EA14F2">
              <w:rPr>
                <w:rFonts w:ascii="Angsana New" w:hAnsi="Angsana New"/>
                <w:sz w:val="28"/>
              </w:rPr>
              <w:t>104,225</w:t>
            </w:r>
          </w:p>
        </w:tc>
        <w:tc>
          <w:tcPr>
            <w:tcW w:w="180" w:type="dxa"/>
          </w:tcPr>
          <w:p w14:paraId="06421284" w14:textId="77777777" w:rsidR="00E4769E" w:rsidRPr="00EA78EF" w:rsidRDefault="00E4769E" w:rsidP="00E4769E">
            <w:pPr>
              <w:ind w:left="-62" w:right="219"/>
              <w:jc w:val="right"/>
              <w:rPr>
                <w:rFonts w:ascii="Angsana New" w:hAnsi="Angsana New"/>
                <w:sz w:val="28"/>
                <w:szCs w:val="28"/>
              </w:rPr>
            </w:pPr>
          </w:p>
        </w:tc>
        <w:tc>
          <w:tcPr>
            <w:tcW w:w="1237" w:type="dxa"/>
            <w:tcBorders>
              <w:bottom w:val="single" w:sz="4" w:space="0" w:color="auto"/>
            </w:tcBorders>
            <w:vAlign w:val="bottom"/>
          </w:tcPr>
          <w:p w14:paraId="2FCD0AE6" w14:textId="7FCBA377" w:rsidR="00E4769E" w:rsidRPr="00EA78EF" w:rsidRDefault="00E4769E" w:rsidP="00E4769E">
            <w:pPr>
              <w:tabs>
                <w:tab w:val="decimal" w:pos="960"/>
              </w:tabs>
              <w:rPr>
                <w:rFonts w:ascii="Angsana New" w:hAnsi="Angsana New"/>
                <w:sz w:val="28"/>
                <w:szCs w:val="28"/>
              </w:rPr>
            </w:pPr>
            <w:r w:rsidRPr="00EA14F2">
              <w:rPr>
                <w:rFonts w:ascii="Angsana New" w:hAnsi="Angsana New"/>
                <w:sz w:val="28"/>
              </w:rPr>
              <w:t>99,306</w:t>
            </w:r>
          </w:p>
        </w:tc>
        <w:tc>
          <w:tcPr>
            <w:tcW w:w="180" w:type="dxa"/>
            <w:vAlign w:val="bottom"/>
          </w:tcPr>
          <w:p w14:paraId="6827F531" w14:textId="77777777" w:rsidR="00E4769E" w:rsidRPr="00EA78EF" w:rsidRDefault="00E4769E" w:rsidP="00E4769E">
            <w:pPr>
              <w:ind w:left="-62" w:right="219"/>
              <w:rPr>
                <w:rFonts w:ascii="Angsana New" w:hAnsi="Angsana New"/>
                <w:sz w:val="28"/>
                <w:szCs w:val="28"/>
                <w:lang w:val="en-GB"/>
              </w:rPr>
            </w:pPr>
          </w:p>
        </w:tc>
        <w:tc>
          <w:tcPr>
            <w:tcW w:w="1238" w:type="dxa"/>
            <w:tcBorders>
              <w:bottom w:val="single" w:sz="4" w:space="0" w:color="auto"/>
            </w:tcBorders>
            <w:vAlign w:val="bottom"/>
          </w:tcPr>
          <w:p w14:paraId="5FF63842" w14:textId="424AF847" w:rsidR="00E4769E" w:rsidRPr="00EA78EF" w:rsidRDefault="00E4769E" w:rsidP="00E4769E">
            <w:pPr>
              <w:tabs>
                <w:tab w:val="decimal" w:pos="790"/>
              </w:tabs>
              <w:ind w:left="-62"/>
              <w:rPr>
                <w:rFonts w:ascii="Angsana New" w:hAnsi="Angsana New"/>
                <w:sz w:val="28"/>
                <w:szCs w:val="28"/>
              </w:rPr>
            </w:pPr>
            <w:r w:rsidRPr="00EA14F2">
              <w:rPr>
                <w:rFonts w:ascii="Angsana New" w:hAnsi="Angsana New"/>
                <w:sz w:val="28"/>
              </w:rPr>
              <w:t>79,687</w:t>
            </w:r>
          </w:p>
        </w:tc>
        <w:tc>
          <w:tcPr>
            <w:tcW w:w="144" w:type="dxa"/>
            <w:vAlign w:val="bottom"/>
          </w:tcPr>
          <w:p w14:paraId="03D9258E" w14:textId="77777777" w:rsidR="00E4769E" w:rsidRPr="00EA78EF" w:rsidRDefault="00E4769E" w:rsidP="00E4769E">
            <w:pPr>
              <w:ind w:left="-62" w:right="219"/>
              <w:rPr>
                <w:rFonts w:ascii="Angsana New" w:hAnsi="Angsana New"/>
                <w:sz w:val="28"/>
                <w:szCs w:val="28"/>
                <w:lang w:val="en-GB"/>
              </w:rPr>
            </w:pPr>
          </w:p>
        </w:tc>
        <w:tc>
          <w:tcPr>
            <w:tcW w:w="1273" w:type="dxa"/>
            <w:tcBorders>
              <w:left w:val="nil"/>
              <w:bottom w:val="single" w:sz="4" w:space="0" w:color="auto"/>
              <w:right w:val="nil"/>
            </w:tcBorders>
            <w:vAlign w:val="bottom"/>
          </w:tcPr>
          <w:p w14:paraId="3C826971" w14:textId="5CC8BE2D" w:rsidR="00E4769E" w:rsidRPr="00EA78EF" w:rsidRDefault="00E4769E" w:rsidP="00E4769E">
            <w:pPr>
              <w:tabs>
                <w:tab w:val="decimal" w:pos="790"/>
              </w:tabs>
              <w:ind w:left="-62"/>
              <w:rPr>
                <w:rFonts w:ascii="Angsana New" w:hAnsi="Angsana New"/>
                <w:sz w:val="28"/>
                <w:szCs w:val="28"/>
              </w:rPr>
            </w:pPr>
            <w:r w:rsidRPr="00EA14F2">
              <w:rPr>
                <w:rFonts w:ascii="Angsana New" w:hAnsi="Angsana New"/>
                <w:sz w:val="28"/>
              </w:rPr>
              <w:t>76,905</w:t>
            </w:r>
          </w:p>
        </w:tc>
      </w:tr>
      <w:tr w:rsidR="00E4769E" w:rsidRPr="00E97EF8" w14:paraId="49669C0E" w14:textId="77777777" w:rsidTr="00FE260E">
        <w:trPr>
          <w:cantSplit/>
        </w:trPr>
        <w:tc>
          <w:tcPr>
            <w:tcW w:w="3889" w:type="dxa"/>
          </w:tcPr>
          <w:p w14:paraId="7E52BB42" w14:textId="1D625F67" w:rsidR="00E4769E" w:rsidRPr="00771530" w:rsidRDefault="00E4769E" w:rsidP="00825818">
            <w:pPr>
              <w:tabs>
                <w:tab w:val="center" w:pos="4153"/>
                <w:tab w:val="right" w:pos="8306"/>
              </w:tabs>
              <w:suppressAutoHyphens/>
              <w:ind w:firstLine="368"/>
              <w:jc w:val="both"/>
              <w:rPr>
                <w:rFonts w:ascii="Angsana New" w:hAnsi="Angsana New"/>
                <w:sz w:val="28"/>
                <w:szCs w:val="28"/>
                <w:cs/>
                <w:lang w:val="en-GB" w:eastAsia="en-GB"/>
              </w:rPr>
            </w:pPr>
            <w:r w:rsidRPr="00771530">
              <w:rPr>
                <w:rFonts w:ascii="Angsana New" w:eastAsia="Brush Script MT" w:hAnsi="Angsana New"/>
                <w:sz w:val="28"/>
                <w:szCs w:val="28"/>
              </w:rPr>
              <w:t>Total</w:t>
            </w:r>
          </w:p>
        </w:tc>
        <w:tc>
          <w:tcPr>
            <w:tcW w:w="1276" w:type="dxa"/>
            <w:tcBorders>
              <w:top w:val="single" w:sz="4" w:space="0" w:color="auto"/>
              <w:bottom w:val="double" w:sz="4" w:space="0" w:color="auto"/>
            </w:tcBorders>
            <w:vAlign w:val="bottom"/>
          </w:tcPr>
          <w:p w14:paraId="46E6E0F7" w14:textId="1C34BF02" w:rsidR="00E4769E" w:rsidRPr="00EA78EF" w:rsidRDefault="00E4769E" w:rsidP="00E4769E">
            <w:pPr>
              <w:tabs>
                <w:tab w:val="decimal" w:pos="960"/>
              </w:tabs>
              <w:rPr>
                <w:rFonts w:ascii="Angsana New" w:hAnsi="Angsana New"/>
                <w:sz w:val="28"/>
                <w:szCs w:val="28"/>
                <w:highlight w:val="yellow"/>
              </w:rPr>
            </w:pPr>
            <w:r w:rsidRPr="00EA14F2">
              <w:rPr>
                <w:rFonts w:ascii="Angsana New" w:hAnsi="Angsana New"/>
                <w:sz w:val="28"/>
              </w:rPr>
              <w:t>119,183</w:t>
            </w:r>
          </w:p>
        </w:tc>
        <w:tc>
          <w:tcPr>
            <w:tcW w:w="180" w:type="dxa"/>
          </w:tcPr>
          <w:p w14:paraId="225145AA" w14:textId="77777777" w:rsidR="00E4769E" w:rsidRPr="00EA78EF" w:rsidRDefault="00E4769E" w:rsidP="00E4769E">
            <w:pPr>
              <w:ind w:left="-62" w:right="219"/>
              <w:jc w:val="right"/>
              <w:rPr>
                <w:rFonts w:ascii="Angsana New" w:hAnsi="Angsana New"/>
                <w:sz w:val="28"/>
                <w:szCs w:val="28"/>
              </w:rPr>
            </w:pPr>
          </w:p>
        </w:tc>
        <w:tc>
          <w:tcPr>
            <w:tcW w:w="1237" w:type="dxa"/>
            <w:tcBorders>
              <w:top w:val="single" w:sz="4" w:space="0" w:color="auto"/>
              <w:bottom w:val="double" w:sz="4" w:space="0" w:color="auto"/>
            </w:tcBorders>
            <w:vAlign w:val="bottom"/>
          </w:tcPr>
          <w:p w14:paraId="22EA4DBF" w14:textId="76375CAB" w:rsidR="00E4769E" w:rsidRPr="00EA78EF" w:rsidRDefault="00E4769E" w:rsidP="00E4769E">
            <w:pPr>
              <w:tabs>
                <w:tab w:val="decimal" w:pos="960"/>
              </w:tabs>
              <w:rPr>
                <w:rFonts w:ascii="Angsana New" w:hAnsi="Angsana New"/>
                <w:sz w:val="28"/>
                <w:szCs w:val="28"/>
              </w:rPr>
            </w:pPr>
            <w:r w:rsidRPr="00EA14F2">
              <w:rPr>
                <w:rFonts w:ascii="Angsana New" w:hAnsi="Angsana New"/>
                <w:sz w:val="28"/>
              </w:rPr>
              <w:t>110,878</w:t>
            </w:r>
          </w:p>
        </w:tc>
        <w:tc>
          <w:tcPr>
            <w:tcW w:w="180" w:type="dxa"/>
          </w:tcPr>
          <w:p w14:paraId="11B55AB4" w14:textId="77777777" w:rsidR="00E4769E" w:rsidRPr="00EA78EF" w:rsidRDefault="00E4769E" w:rsidP="00E4769E">
            <w:pPr>
              <w:ind w:left="-62" w:right="219"/>
              <w:jc w:val="right"/>
              <w:rPr>
                <w:rFonts w:ascii="Angsana New" w:hAnsi="Angsana New"/>
                <w:sz w:val="28"/>
                <w:szCs w:val="28"/>
                <w:lang w:val="en-GB"/>
              </w:rPr>
            </w:pPr>
          </w:p>
        </w:tc>
        <w:tc>
          <w:tcPr>
            <w:tcW w:w="1238" w:type="dxa"/>
            <w:tcBorders>
              <w:top w:val="single" w:sz="4" w:space="0" w:color="auto"/>
              <w:bottom w:val="double" w:sz="4" w:space="0" w:color="auto"/>
            </w:tcBorders>
            <w:vAlign w:val="bottom"/>
          </w:tcPr>
          <w:p w14:paraId="75655559" w14:textId="44EB0B59" w:rsidR="00E4769E" w:rsidRPr="00EA78EF" w:rsidRDefault="00E4769E" w:rsidP="00E4769E">
            <w:pPr>
              <w:tabs>
                <w:tab w:val="decimal" w:pos="790"/>
              </w:tabs>
              <w:ind w:left="-62"/>
              <w:rPr>
                <w:rFonts w:ascii="Angsana New" w:hAnsi="Angsana New"/>
                <w:sz w:val="28"/>
                <w:szCs w:val="28"/>
              </w:rPr>
            </w:pPr>
            <w:r w:rsidRPr="00EA14F2">
              <w:rPr>
                <w:rFonts w:ascii="Angsana New" w:hAnsi="Angsana New"/>
                <w:sz w:val="28"/>
              </w:rPr>
              <w:t>89,360</w:t>
            </w:r>
          </w:p>
        </w:tc>
        <w:tc>
          <w:tcPr>
            <w:tcW w:w="144" w:type="dxa"/>
          </w:tcPr>
          <w:p w14:paraId="4B882CBF" w14:textId="77777777" w:rsidR="00E4769E" w:rsidRPr="00EA78EF" w:rsidRDefault="00E4769E" w:rsidP="00E4769E">
            <w:pPr>
              <w:ind w:left="-62" w:right="219"/>
              <w:jc w:val="right"/>
              <w:rPr>
                <w:rFonts w:ascii="Angsana New" w:hAnsi="Angsana New"/>
                <w:sz w:val="28"/>
                <w:szCs w:val="28"/>
                <w:lang w:val="en-GB"/>
              </w:rPr>
            </w:pPr>
          </w:p>
        </w:tc>
        <w:tc>
          <w:tcPr>
            <w:tcW w:w="1273" w:type="dxa"/>
            <w:tcBorders>
              <w:top w:val="single" w:sz="4" w:space="0" w:color="auto"/>
              <w:left w:val="nil"/>
              <w:bottom w:val="double" w:sz="4" w:space="0" w:color="auto"/>
              <w:right w:val="nil"/>
            </w:tcBorders>
            <w:vAlign w:val="bottom"/>
          </w:tcPr>
          <w:p w14:paraId="42296724" w14:textId="31D9E035" w:rsidR="00E4769E" w:rsidRPr="00EA78EF" w:rsidRDefault="00E4769E" w:rsidP="00E4769E">
            <w:pPr>
              <w:tabs>
                <w:tab w:val="decimal" w:pos="790"/>
              </w:tabs>
              <w:ind w:left="-62"/>
              <w:rPr>
                <w:rFonts w:ascii="Angsana New" w:hAnsi="Angsana New"/>
                <w:sz w:val="28"/>
                <w:szCs w:val="28"/>
              </w:rPr>
            </w:pPr>
            <w:r w:rsidRPr="00EA14F2">
              <w:rPr>
                <w:rFonts w:ascii="Angsana New" w:hAnsi="Angsana New"/>
                <w:sz w:val="28"/>
              </w:rPr>
              <w:t>82,832</w:t>
            </w:r>
          </w:p>
        </w:tc>
      </w:tr>
      <w:tr w:rsidR="00771530" w:rsidRPr="00B720A4" w14:paraId="768F92F7" w14:textId="77777777" w:rsidTr="00771530">
        <w:trPr>
          <w:cantSplit/>
        </w:trPr>
        <w:tc>
          <w:tcPr>
            <w:tcW w:w="3889" w:type="dxa"/>
          </w:tcPr>
          <w:p w14:paraId="007DA5F9" w14:textId="77777777" w:rsidR="00771530" w:rsidRPr="00B720A4" w:rsidRDefault="00771530" w:rsidP="004F4931">
            <w:pPr>
              <w:tabs>
                <w:tab w:val="center" w:pos="4153"/>
                <w:tab w:val="right" w:pos="8306"/>
              </w:tabs>
              <w:suppressAutoHyphens/>
              <w:ind w:firstLine="252"/>
              <w:rPr>
                <w:rFonts w:ascii="Angsana New" w:hAnsi="Angsana New"/>
                <w:sz w:val="12"/>
                <w:szCs w:val="12"/>
                <w:cs/>
              </w:rPr>
            </w:pPr>
          </w:p>
        </w:tc>
        <w:tc>
          <w:tcPr>
            <w:tcW w:w="1276" w:type="dxa"/>
            <w:tcBorders>
              <w:top w:val="double" w:sz="4" w:space="0" w:color="auto"/>
            </w:tcBorders>
          </w:tcPr>
          <w:p w14:paraId="6F54EF9C" w14:textId="77777777" w:rsidR="00771530" w:rsidRPr="00B720A4" w:rsidRDefault="00771530" w:rsidP="004F4931">
            <w:pPr>
              <w:tabs>
                <w:tab w:val="decimal" w:pos="960"/>
              </w:tabs>
              <w:rPr>
                <w:rFonts w:ascii="Angsana New" w:hAnsi="Angsana New"/>
                <w:sz w:val="12"/>
                <w:szCs w:val="12"/>
              </w:rPr>
            </w:pPr>
          </w:p>
        </w:tc>
        <w:tc>
          <w:tcPr>
            <w:tcW w:w="180" w:type="dxa"/>
          </w:tcPr>
          <w:p w14:paraId="28792FAE" w14:textId="77777777" w:rsidR="00771530" w:rsidRPr="00B720A4" w:rsidRDefault="00771530" w:rsidP="004F4931">
            <w:pPr>
              <w:ind w:left="-62" w:right="219"/>
              <w:jc w:val="right"/>
              <w:rPr>
                <w:rFonts w:ascii="Angsana New" w:hAnsi="Angsana New"/>
                <w:sz w:val="12"/>
                <w:szCs w:val="12"/>
              </w:rPr>
            </w:pPr>
          </w:p>
        </w:tc>
        <w:tc>
          <w:tcPr>
            <w:tcW w:w="1237" w:type="dxa"/>
            <w:tcBorders>
              <w:top w:val="double" w:sz="4" w:space="0" w:color="auto"/>
            </w:tcBorders>
          </w:tcPr>
          <w:p w14:paraId="4C26FCE7" w14:textId="77777777" w:rsidR="00771530" w:rsidRPr="00B720A4" w:rsidRDefault="00771530" w:rsidP="004F4931">
            <w:pPr>
              <w:tabs>
                <w:tab w:val="decimal" w:pos="960"/>
              </w:tabs>
              <w:rPr>
                <w:rFonts w:ascii="Angsana New" w:hAnsi="Angsana New"/>
                <w:sz w:val="12"/>
                <w:szCs w:val="12"/>
              </w:rPr>
            </w:pPr>
          </w:p>
        </w:tc>
        <w:tc>
          <w:tcPr>
            <w:tcW w:w="180" w:type="dxa"/>
          </w:tcPr>
          <w:p w14:paraId="0EC109D4" w14:textId="77777777" w:rsidR="00771530" w:rsidRPr="00B720A4" w:rsidRDefault="00771530" w:rsidP="004F4931">
            <w:pPr>
              <w:ind w:left="-62" w:right="219"/>
              <w:jc w:val="right"/>
              <w:rPr>
                <w:rFonts w:ascii="Angsana New" w:hAnsi="Angsana New"/>
                <w:sz w:val="12"/>
                <w:szCs w:val="12"/>
                <w:lang w:val="en-GB"/>
              </w:rPr>
            </w:pPr>
          </w:p>
        </w:tc>
        <w:tc>
          <w:tcPr>
            <w:tcW w:w="1238" w:type="dxa"/>
            <w:tcBorders>
              <w:top w:val="double" w:sz="4" w:space="0" w:color="auto"/>
            </w:tcBorders>
            <w:vAlign w:val="bottom"/>
          </w:tcPr>
          <w:p w14:paraId="1EA2D0AD" w14:textId="77777777" w:rsidR="00771530" w:rsidRPr="00B720A4" w:rsidRDefault="00771530" w:rsidP="004F4931">
            <w:pPr>
              <w:tabs>
                <w:tab w:val="decimal" w:pos="960"/>
              </w:tabs>
              <w:rPr>
                <w:rFonts w:ascii="Angsana New" w:hAnsi="Angsana New"/>
                <w:sz w:val="12"/>
                <w:szCs w:val="12"/>
              </w:rPr>
            </w:pPr>
          </w:p>
        </w:tc>
        <w:tc>
          <w:tcPr>
            <w:tcW w:w="144" w:type="dxa"/>
          </w:tcPr>
          <w:p w14:paraId="672C3B56" w14:textId="77777777" w:rsidR="00771530" w:rsidRPr="00B720A4" w:rsidRDefault="00771530" w:rsidP="004F4931">
            <w:pPr>
              <w:ind w:left="-62" w:right="219"/>
              <w:jc w:val="right"/>
              <w:rPr>
                <w:rFonts w:ascii="Angsana New" w:hAnsi="Angsana New"/>
                <w:sz w:val="12"/>
                <w:szCs w:val="12"/>
                <w:lang w:val="en-GB"/>
              </w:rPr>
            </w:pPr>
          </w:p>
        </w:tc>
        <w:tc>
          <w:tcPr>
            <w:tcW w:w="1273" w:type="dxa"/>
            <w:tcBorders>
              <w:top w:val="double" w:sz="4" w:space="0" w:color="auto"/>
              <w:left w:val="nil"/>
              <w:right w:val="nil"/>
            </w:tcBorders>
            <w:vAlign w:val="bottom"/>
          </w:tcPr>
          <w:p w14:paraId="26ED3ED1" w14:textId="77777777" w:rsidR="00771530" w:rsidRPr="00B720A4" w:rsidRDefault="00771530" w:rsidP="004F4931">
            <w:pPr>
              <w:tabs>
                <w:tab w:val="decimal" w:pos="960"/>
              </w:tabs>
              <w:rPr>
                <w:rFonts w:ascii="Angsana New" w:hAnsi="Angsana New"/>
                <w:sz w:val="12"/>
                <w:szCs w:val="12"/>
              </w:rPr>
            </w:pPr>
          </w:p>
        </w:tc>
      </w:tr>
    </w:tbl>
    <w:p w14:paraId="587CC108" w14:textId="44AEF11F" w:rsidR="00487318" w:rsidRPr="00771530" w:rsidRDefault="00487318" w:rsidP="00771530">
      <w:pPr>
        <w:spacing w:before="240" w:after="240"/>
        <w:ind w:left="425"/>
        <w:jc w:val="thaiDistribute"/>
        <w:rPr>
          <w:rFonts w:ascii="Angsana New" w:hAnsi="Angsana New"/>
          <w:sz w:val="28"/>
          <w:szCs w:val="28"/>
        </w:rPr>
      </w:pPr>
      <w:r w:rsidRPr="00771530">
        <w:rPr>
          <w:rFonts w:ascii="Angsana New" w:hAnsi="Angsana New"/>
          <w:sz w:val="28"/>
          <w:szCs w:val="28"/>
        </w:rPr>
        <w:t xml:space="preserve">As at 31 December 2020, the weighted average duration of the </w:t>
      </w:r>
      <w:r w:rsidR="00DE17F9" w:rsidRPr="00771530">
        <w:rPr>
          <w:rFonts w:ascii="Angsana New" w:hAnsi="Angsana New"/>
          <w:sz w:val="28"/>
          <w:szCs w:val="28"/>
        </w:rPr>
        <w:t>defined</w:t>
      </w:r>
      <w:r w:rsidRPr="00771530">
        <w:rPr>
          <w:rFonts w:ascii="Angsana New" w:hAnsi="Angsana New"/>
          <w:sz w:val="28"/>
          <w:szCs w:val="28"/>
        </w:rPr>
        <w:t xml:space="preserve"> employee benefit </w:t>
      </w:r>
      <w:r w:rsidR="00DE17F9" w:rsidRPr="00771530">
        <w:rPr>
          <w:rFonts w:ascii="Angsana New" w:hAnsi="Angsana New"/>
          <w:sz w:val="28"/>
          <w:szCs w:val="28"/>
        </w:rPr>
        <w:t xml:space="preserve">obligation </w:t>
      </w:r>
      <w:r w:rsidRPr="00771530">
        <w:rPr>
          <w:rFonts w:ascii="Angsana New" w:hAnsi="Angsana New"/>
          <w:sz w:val="28"/>
          <w:szCs w:val="28"/>
        </w:rPr>
        <w:t xml:space="preserve">of the Group are </w:t>
      </w:r>
      <w:r w:rsidR="00E4769E">
        <w:rPr>
          <w:rFonts w:ascii="Angsana New" w:hAnsi="Angsana New"/>
          <w:sz w:val="28"/>
          <w:szCs w:val="28"/>
        </w:rPr>
        <w:t>13</w:t>
      </w:r>
      <w:r w:rsidRPr="00771530">
        <w:rPr>
          <w:rFonts w:ascii="Angsana New" w:hAnsi="Angsana New" w:hint="cs"/>
          <w:sz w:val="28"/>
          <w:szCs w:val="28"/>
          <w:cs/>
        </w:rPr>
        <w:t xml:space="preserve"> </w:t>
      </w:r>
      <w:r w:rsidRPr="00771530">
        <w:rPr>
          <w:rFonts w:ascii="Angsana New" w:hAnsi="Angsana New"/>
          <w:sz w:val="28"/>
          <w:szCs w:val="28"/>
        </w:rPr>
        <w:t>years on consolidated and separate financial statements</w:t>
      </w:r>
      <w:r w:rsidR="00075B10">
        <w:rPr>
          <w:rFonts w:ascii="Angsana New" w:hAnsi="Angsana New"/>
          <w:sz w:val="28"/>
          <w:szCs w:val="28"/>
        </w:rPr>
        <w:t xml:space="preserve"> </w:t>
      </w:r>
      <w:r w:rsidR="00075B10" w:rsidRPr="00075B10">
        <w:rPr>
          <w:rFonts w:ascii="Angsana New" w:hAnsi="Angsana New"/>
          <w:sz w:val="28"/>
          <w:szCs w:val="28"/>
        </w:rPr>
        <w:t>(2019: 13 years).</w:t>
      </w:r>
    </w:p>
    <w:p w14:paraId="19344DC9" w14:textId="19E2E5B5" w:rsidR="00E34C40" w:rsidRDefault="00D10362" w:rsidP="00B82BC1">
      <w:pPr>
        <w:numPr>
          <w:ilvl w:val="0"/>
          <w:numId w:val="8"/>
        </w:numPr>
        <w:spacing w:before="120" w:after="120"/>
        <w:ind w:left="425" w:hanging="425"/>
        <w:rPr>
          <w:rFonts w:ascii="Angsana New" w:hAnsi="Angsana New"/>
          <w:sz w:val="28"/>
          <w:szCs w:val="28"/>
          <w:u w:val="single"/>
        </w:rPr>
      </w:pPr>
      <w:r w:rsidRPr="00D10362">
        <w:rPr>
          <w:rFonts w:ascii="Angsana New" w:hAnsi="Angsana New"/>
          <w:sz w:val="28"/>
          <w:szCs w:val="28"/>
          <w:u w:val="single"/>
        </w:rPr>
        <w:t>PROVISION FOR LITIGATION</w:t>
      </w:r>
    </w:p>
    <w:p w14:paraId="0698CFD8" w14:textId="6C712EAD" w:rsidR="00E34C40" w:rsidRDefault="00DE76FA" w:rsidP="00063ABB">
      <w:pPr>
        <w:spacing w:before="240" w:after="120"/>
        <w:ind w:left="425"/>
        <w:jc w:val="thaiDistribute"/>
        <w:rPr>
          <w:rFonts w:ascii="Angsana New" w:hAnsi="Angsana New"/>
          <w:sz w:val="28"/>
          <w:szCs w:val="28"/>
        </w:rPr>
      </w:pPr>
      <w:r w:rsidRPr="00E34C40">
        <w:rPr>
          <w:rFonts w:ascii="Angsana New" w:hAnsi="Angsana New"/>
          <w:sz w:val="28"/>
          <w:szCs w:val="28"/>
        </w:rPr>
        <w:t xml:space="preserve">Changes in </w:t>
      </w:r>
      <w:r w:rsidR="003927A6">
        <w:rPr>
          <w:rFonts w:ascii="Angsana New" w:hAnsi="Angsana New"/>
          <w:sz w:val="28"/>
          <w:szCs w:val="28"/>
        </w:rPr>
        <w:t>p</w:t>
      </w:r>
      <w:r w:rsidR="000E0CA5" w:rsidRPr="000E0CA5">
        <w:rPr>
          <w:rFonts w:ascii="Angsana New" w:hAnsi="Angsana New"/>
          <w:sz w:val="28"/>
          <w:szCs w:val="28"/>
        </w:rPr>
        <w:t>rovision for litigation</w:t>
      </w:r>
      <w:r w:rsidR="00E34C40" w:rsidRPr="00E34C40">
        <w:rPr>
          <w:rFonts w:ascii="Angsana New" w:hAnsi="Angsana New"/>
          <w:sz w:val="28"/>
          <w:szCs w:val="28"/>
        </w:rPr>
        <w:t xml:space="preserve"> for the </w:t>
      </w:r>
      <w:r w:rsidR="00CF781D">
        <w:rPr>
          <w:rFonts w:ascii="Angsana New" w:hAnsi="Angsana New"/>
          <w:sz w:val="28"/>
          <w:szCs w:val="28"/>
        </w:rPr>
        <w:t>year</w:t>
      </w:r>
      <w:r w:rsidR="00B109B1">
        <w:rPr>
          <w:rFonts w:ascii="Angsana New" w:hAnsi="Angsana New"/>
          <w:sz w:val="28"/>
          <w:szCs w:val="28"/>
        </w:rPr>
        <w:t xml:space="preserve"> ended 3</w:t>
      </w:r>
      <w:r w:rsidR="00CF781D">
        <w:rPr>
          <w:rFonts w:ascii="Angsana New" w:hAnsi="Angsana New"/>
          <w:sz w:val="28"/>
          <w:szCs w:val="28"/>
        </w:rPr>
        <w:t>1</w:t>
      </w:r>
      <w:r w:rsidR="00B109B1">
        <w:rPr>
          <w:rFonts w:ascii="Angsana New" w:hAnsi="Angsana New"/>
          <w:sz w:val="28"/>
          <w:szCs w:val="28"/>
        </w:rPr>
        <w:t xml:space="preserve"> </w:t>
      </w:r>
      <w:r w:rsidR="00CF781D">
        <w:rPr>
          <w:rFonts w:ascii="Angsana New" w:hAnsi="Angsana New"/>
          <w:sz w:val="28"/>
          <w:szCs w:val="28"/>
        </w:rPr>
        <w:t>December</w:t>
      </w:r>
      <w:r w:rsidR="00B109B1">
        <w:rPr>
          <w:rFonts w:ascii="Angsana New" w:hAnsi="Angsana New"/>
          <w:sz w:val="28"/>
          <w:szCs w:val="28"/>
        </w:rPr>
        <w:t xml:space="preserve"> </w:t>
      </w:r>
      <w:r w:rsidR="00E34C40" w:rsidRPr="00E34C40">
        <w:rPr>
          <w:rFonts w:ascii="Angsana New" w:hAnsi="Angsana New"/>
          <w:sz w:val="28"/>
          <w:szCs w:val="28"/>
        </w:rPr>
        <w:t>2020</w:t>
      </w:r>
      <w:r>
        <w:rPr>
          <w:rFonts w:ascii="Angsana New" w:hAnsi="Angsana New"/>
          <w:sz w:val="28"/>
          <w:szCs w:val="28"/>
        </w:rPr>
        <w:t xml:space="preserve"> and 2019</w:t>
      </w:r>
      <w:r w:rsidR="00E34C40" w:rsidRPr="00E34C40">
        <w:rPr>
          <w:rFonts w:ascii="Angsana New" w:hAnsi="Angsana New"/>
          <w:sz w:val="28"/>
          <w:szCs w:val="28"/>
        </w:rPr>
        <w:t xml:space="preserve">, are as </w:t>
      </w:r>
      <w:proofErr w:type="gramStart"/>
      <w:r w:rsidR="00E34C40" w:rsidRPr="00E34C40">
        <w:rPr>
          <w:rFonts w:ascii="Angsana New" w:hAnsi="Angsana New"/>
          <w:sz w:val="28"/>
          <w:szCs w:val="28"/>
        </w:rPr>
        <w:t>follows:-</w:t>
      </w:r>
      <w:proofErr w:type="gramEnd"/>
    </w:p>
    <w:tbl>
      <w:tblPr>
        <w:tblW w:w="9418" w:type="dxa"/>
        <w:tblInd w:w="284" w:type="dxa"/>
        <w:tblLayout w:type="fixed"/>
        <w:tblCellMar>
          <w:left w:w="62" w:type="dxa"/>
          <w:right w:w="62" w:type="dxa"/>
        </w:tblCellMar>
        <w:tblLook w:val="0000" w:firstRow="0" w:lastRow="0" w:firstColumn="0" w:lastColumn="0" w:noHBand="0" w:noVBand="0"/>
      </w:tblPr>
      <w:tblGrid>
        <w:gridCol w:w="5874"/>
        <w:gridCol w:w="1701"/>
        <w:gridCol w:w="180"/>
        <w:gridCol w:w="1663"/>
      </w:tblGrid>
      <w:tr w:rsidR="00DE76FA" w:rsidRPr="005F6EB9" w14:paraId="4F3998BF" w14:textId="77777777" w:rsidTr="00DE76FA">
        <w:trPr>
          <w:cantSplit/>
          <w:tblHeader/>
        </w:trPr>
        <w:tc>
          <w:tcPr>
            <w:tcW w:w="5874" w:type="dxa"/>
          </w:tcPr>
          <w:p w14:paraId="6E77B8E1" w14:textId="77777777" w:rsidR="00DE76FA" w:rsidRPr="005F6EB9" w:rsidRDefault="00DE76FA" w:rsidP="004F4931">
            <w:pPr>
              <w:jc w:val="right"/>
              <w:rPr>
                <w:rFonts w:ascii="Angsana New" w:hAnsi="Angsana New"/>
                <w:sz w:val="28"/>
                <w:szCs w:val="28"/>
                <w:cs/>
              </w:rPr>
            </w:pPr>
          </w:p>
        </w:tc>
        <w:tc>
          <w:tcPr>
            <w:tcW w:w="3544" w:type="dxa"/>
            <w:gridSpan w:val="3"/>
          </w:tcPr>
          <w:p w14:paraId="01FC82FB" w14:textId="77777777" w:rsidR="00DE76FA" w:rsidRPr="005F6EB9" w:rsidRDefault="00DE76FA" w:rsidP="004F4931">
            <w:pPr>
              <w:suppressAutoHyphens/>
              <w:adjustRightInd/>
              <w:jc w:val="right"/>
              <w:rPr>
                <w:rFonts w:ascii="Angsana New" w:hAnsi="Angsana New"/>
                <w:sz w:val="28"/>
                <w:szCs w:val="28"/>
                <w:cs/>
              </w:rPr>
            </w:pPr>
            <w:r w:rsidRPr="009F7C9B">
              <w:rPr>
                <w:rFonts w:ascii="Angsana New" w:hAnsi="Angsana New"/>
                <w:color w:val="000000"/>
                <w:sz w:val="28"/>
                <w:szCs w:val="28"/>
              </w:rPr>
              <w:t>(</w:t>
            </w:r>
            <w:proofErr w:type="gramStart"/>
            <w:r w:rsidRPr="009F7C9B">
              <w:rPr>
                <w:rFonts w:ascii="Angsana New" w:hAnsi="Angsana New"/>
                <w:color w:val="000000"/>
                <w:sz w:val="28"/>
                <w:szCs w:val="28"/>
              </w:rPr>
              <w:t>Unit :</w:t>
            </w:r>
            <w:proofErr w:type="gramEnd"/>
            <w:r w:rsidRPr="009F7C9B">
              <w:rPr>
                <w:rFonts w:ascii="Angsana New" w:hAnsi="Angsana New"/>
                <w:color w:val="000000"/>
                <w:sz w:val="28"/>
                <w:szCs w:val="28"/>
              </w:rPr>
              <w:t xml:space="preserve"> Thousand Baht)</w:t>
            </w:r>
          </w:p>
        </w:tc>
      </w:tr>
      <w:tr w:rsidR="00DE76FA" w:rsidRPr="005F6EB9" w14:paraId="7B695751" w14:textId="77777777" w:rsidTr="00DE76FA">
        <w:trPr>
          <w:cantSplit/>
          <w:tblHeader/>
        </w:trPr>
        <w:tc>
          <w:tcPr>
            <w:tcW w:w="5874" w:type="dxa"/>
          </w:tcPr>
          <w:p w14:paraId="6FA5AEC1" w14:textId="77777777" w:rsidR="00DE76FA" w:rsidRPr="005F6EB9" w:rsidRDefault="00DE76FA" w:rsidP="004F4931">
            <w:pPr>
              <w:jc w:val="right"/>
              <w:rPr>
                <w:rFonts w:ascii="Angsana New" w:hAnsi="Angsana New"/>
                <w:sz w:val="28"/>
                <w:szCs w:val="28"/>
                <w:cs/>
              </w:rPr>
            </w:pPr>
          </w:p>
        </w:tc>
        <w:tc>
          <w:tcPr>
            <w:tcW w:w="3544" w:type="dxa"/>
            <w:gridSpan w:val="3"/>
          </w:tcPr>
          <w:p w14:paraId="422E0B03" w14:textId="77777777" w:rsidR="00DE76FA" w:rsidRPr="005F6EB9" w:rsidRDefault="00DE76FA" w:rsidP="004F4931">
            <w:pPr>
              <w:ind w:left="-62" w:right="-62"/>
              <w:jc w:val="center"/>
              <w:rPr>
                <w:rFonts w:ascii="Angsana New" w:hAnsi="Angsana New"/>
                <w:sz w:val="28"/>
                <w:szCs w:val="28"/>
                <w:cs/>
              </w:rPr>
            </w:pPr>
            <w:r w:rsidRPr="0053151B">
              <w:rPr>
                <w:rFonts w:ascii="Angsana New" w:hAnsi="Angsana New"/>
                <w:sz w:val="28"/>
                <w:szCs w:val="28"/>
              </w:rPr>
              <w:t>Consolidated/Separate financial statements</w:t>
            </w:r>
          </w:p>
        </w:tc>
      </w:tr>
      <w:tr w:rsidR="00DE76FA" w:rsidRPr="005F6EB9" w14:paraId="7EAE6286" w14:textId="77777777" w:rsidTr="00DE76FA">
        <w:trPr>
          <w:cantSplit/>
          <w:tblHeader/>
        </w:trPr>
        <w:tc>
          <w:tcPr>
            <w:tcW w:w="5874" w:type="dxa"/>
          </w:tcPr>
          <w:p w14:paraId="1347A77A" w14:textId="77777777" w:rsidR="00DE76FA" w:rsidRPr="005F6EB9" w:rsidRDefault="00DE76FA" w:rsidP="004F4931">
            <w:pPr>
              <w:jc w:val="right"/>
              <w:rPr>
                <w:rFonts w:ascii="Angsana New" w:hAnsi="Angsana New"/>
                <w:sz w:val="28"/>
                <w:szCs w:val="28"/>
                <w:u w:val="single"/>
                <w:cs/>
              </w:rPr>
            </w:pPr>
          </w:p>
        </w:tc>
        <w:tc>
          <w:tcPr>
            <w:tcW w:w="1701" w:type="dxa"/>
          </w:tcPr>
          <w:p w14:paraId="3EF0C046" w14:textId="77777777" w:rsidR="00DE76FA" w:rsidRPr="005F6EB9" w:rsidRDefault="00DE76FA" w:rsidP="004F4931">
            <w:pPr>
              <w:ind w:left="-62" w:right="-62"/>
              <w:jc w:val="center"/>
              <w:rPr>
                <w:rFonts w:ascii="Angsana New" w:hAnsi="Angsana New"/>
                <w:sz w:val="28"/>
                <w:szCs w:val="28"/>
                <w:u w:val="single"/>
              </w:rPr>
            </w:pPr>
            <w:r w:rsidRPr="0053151B">
              <w:rPr>
                <w:rFonts w:ascii="Angsana New" w:eastAsia="Brush Script MT" w:hAnsi="Angsana New"/>
                <w:sz w:val="28"/>
                <w:szCs w:val="28"/>
                <w:u w:val="single"/>
              </w:rPr>
              <w:t>2020</w:t>
            </w:r>
          </w:p>
        </w:tc>
        <w:tc>
          <w:tcPr>
            <w:tcW w:w="180" w:type="dxa"/>
          </w:tcPr>
          <w:p w14:paraId="350D05D0" w14:textId="77777777" w:rsidR="00DE76FA" w:rsidRPr="005F6EB9" w:rsidRDefault="00DE76FA" w:rsidP="004F4931">
            <w:pPr>
              <w:ind w:left="-62" w:right="-62"/>
              <w:rPr>
                <w:rFonts w:ascii="Angsana New" w:hAnsi="Angsana New"/>
                <w:sz w:val="28"/>
                <w:szCs w:val="28"/>
                <w:u w:val="single"/>
              </w:rPr>
            </w:pPr>
          </w:p>
        </w:tc>
        <w:tc>
          <w:tcPr>
            <w:tcW w:w="1663" w:type="dxa"/>
          </w:tcPr>
          <w:p w14:paraId="4FA4C1DF" w14:textId="77777777" w:rsidR="00DE76FA" w:rsidRPr="005F6EB9" w:rsidRDefault="00DE76FA" w:rsidP="004F4931">
            <w:pPr>
              <w:ind w:left="-62" w:right="-62"/>
              <w:jc w:val="center"/>
              <w:rPr>
                <w:rFonts w:ascii="Angsana New" w:hAnsi="Angsana New"/>
                <w:sz w:val="28"/>
                <w:szCs w:val="28"/>
                <w:u w:val="single"/>
                <w:cs/>
              </w:rPr>
            </w:pPr>
            <w:r w:rsidRPr="0053151B">
              <w:rPr>
                <w:rFonts w:ascii="Angsana New" w:eastAsia="Brush Script MT" w:hAnsi="Angsana New"/>
                <w:sz w:val="28"/>
                <w:szCs w:val="28"/>
                <w:u w:val="single"/>
              </w:rPr>
              <w:t>2019</w:t>
            </w:r>
          </w:p>
        </w:tc>
      </w:tr>
      <w:tr w:rsidR="00E4769E" w:rsidRPr="005F6EB9" w14:paraId="232BC67C" w14:textId="77777777" w:rsidTr="00DE76FA">
        <w:trPr>
          <w:cantSplit/>
        </w:trPr>
        <w:tc>
          <w:tcPr>
            <w:tcW w:w="5874" w:type="dxa"/>
          </w:tcPr>
          <w:p w14:paraId="030698B5" w14:textId="363B53ED" w:rsidR="00E4769E" w:rsidRPr="00DE76FA" w:rsidRDefault="00E4769E" w:rsidP="00E4769E">
            <w:pPr>
              <w:tabs>
                <w:tab w:val="left" w:pos="702"/>
              </w:tabs>
              <w:suppressAutoHyphens/>
              <w:ind w:left="79" w:right="-108" w:hanging="1"/>
              <w:rPr>
                <w:rFonts w:ascii="Angsana New" w:hAnsi="Angsana New"/>
                <w:sz w:val="28"/>
                <w:szCs w:val="28"/>
                <w:cs/>
              </w:rPr>
            </w:pPr>
            <w:r w:rsidRPr="005557C4">
              <w:rPr>
                <w:rFonts w:ascii="Angsana New" w:hAnsi="Angsana New"/>
                <w:sz w:val="28"/>
                <w:szCs w:val="28"/>
              </w:rPr>
              <w:t>As at 1 January</w:t>
            </w:r>
          </w:p>
        </w:tc>
        <w:tc>
          <w:tcPr>
            <w:tcW w:w="1701" w:type="dxa"/>
            <w:vAlign w:val="bottom"/>
          </w:tcPr>
          <w:p w14:paraId="2F1D0C21" w14:textId="35474EC8" w:rsidR="00E4769E" w:rsidRPr="005F6EB9" w:rsidRDefault="00E4769E" w:rsidP="00E4769E">
            <w:pPr>
              <w:tabs>
                <w:tab w:val="decimal" w:pos="1212"/>
              </w:tabs>
              <w:rPr>
                <w:rFonts w:ascii="Angsana New" w:hAnsi="Angsana New"/>
                <w:sz w:val="28"/>
                <w:szCs w:val="28"/>
              </w:rPr>
            </w:pPr>
            <w:r w:rsidRPr="00B720A4">
              <w:rPr>
                <w:rFonts w:ascii="Angsana New" w:eastAsia="Brush Script MT" w:hAnsi="Angsana New"/>
                <w:snapToGrid w:val="0"/>
                <w:sz w:val="28"/>
                <w:lang w:eastAsia="th-TH"/>
              </w:rPr>
              <w:t>106,305</w:t>
            </w:r>
          </w:p>
        </w:tc>
        <w:tc>
          <w:tcPr>
            <w:tcW w:w="180" w:type="dxa"/>
          </w:tcPr>
          <w:p w14:paraId="0867268F" w14:textId="77777777" w:rsidR="00E4769E" w:rsidRPr="005F6EB9" w:rsidRDefault="00E4769E" w:rsidP="00E4769E">
            <w:pPr>
              <w:ind w:left="-62" w:right="219"/>
              <w:jc w:val="right"/>
              <w:rPr>
                <w:rFonts w:ascii="Angsana New" w:hAnsi="Angsana New"/>
                <w:sz w:val="28"/>
                <w:szCs w:val="28"/>
              </w:rPr>
            </w:pPr>
          </w:p>
        </w:tc>
        <w:tc>
          <w:tcPr>
            <w:tcW w:w="1663" w:type="dxa"/>
            <w:vAlign w:val="bottom"/>
          </w:tcPr>
          <w:p w14:paraId="783EFAE3" w14:textId="7C788F54" w:rsidR="00E4769E" w:rsidRPr="005F6EB9" w:rsidRDefault="00E4769E" w:rsidP="00E4769E">
            <w:pPr>
              <w:tabs>
                <w:tab w:val="decimal" w:pos="1212"/>
              </w:tabs>
              <w:rPr>
                <w:rFonts w:ascii="Angsana New" w:hAnsi="Angsana New"/>
                <w:sz w:val="28"/>
                <w:szCs w:val="28"/>
              </w:rPr>
            </w:pPr>
            <w:r w:rsidRPr="00B720A4">
              <w:rPr>
                <w:rFonts w:ascii="Angsana New" w:eastAsia="Brush Script MT" w:hAnsi="Angsana New"/>
                <w:snapToGrid w:val="0"/>
                <w:sz w:val="28"/>
                <w:lang w:eastAsia="th-TH"/>
              </w:rPr>
              <w:t>106,305</w:t>
            </w:r>
          </w:p>
        </w:tc>
      </w:tr>
      <w:tr w:rsidR="00E4769E" w:rsidRPr="005F6EB9" w14:paraId="6229A8E4" w14:textId="77777777" w:rsidTr="00DE76FA">
        <w:trPr>
          <w:cantSplit/>
        </w:trPr>
        <w:tc>
          <w:tcPr>
            <w:tcW w:w="5874" w:type="dxa"/>
          </w:tcPr>
          <w:p w14:paraId="616A4BCD" w14:textId="7DB8D13D" w:rsidR="00E4769E" w:rsidRPr="00DE76FA" w:rsidRDefault="00E4769E" w:rsidP="00E4769E">
            <w:pPr>
              <w:tabs>
                <w:tab w:val="left" w:pos="702"/>
              </w:tabs>
              <w:suppressAutoHyphens/>
              <w:ind w:left="79" w:right="-108" w:hanging="1"/>
              <w:rPr>
                <w:rFonts w:ascii="Angsana New" w:hAnsi="Angsana New"/>
                <w:sz w:val="28"/>
                <w:szCs w:val="28"/>
                <w:cs/>
              </w:rPr>
            </w:pPr>
            <w:r w:rsidRPr="00A645FE">
              <w:rPr>
                <w:rFonts w:ascii="Angsana New" w:hAnsi="Angsana New"/>
                <w:sz w:val="28"/>
                <w:szCs w:val="28"/>
              </w:rPr>
              <w:t>Increase</w:t>
            </w:r>
            <w:r>
              <w:rPr>
                <w:rFonts w:ascii="Angsana New" w:hAnsi="Angsana New" w:hint="cs"/>
                <w:sz w:val="28"/>
                <w:szCs w:val="28"/>
                <w:cs/>
              </w:rPr>
              <w:t xml:space="preserve"> (</w:t>
            </w:r>
            <w:r>
              <w:rPr>
                <w:rFonts w:ascii="Angsana New" w:hAnsi="Angsana New"/>
                <w:sz w:val="28"/>
                <w:szCs w:val="28"/>
              </w:rPr>
              <w:t>decrease)</w:t>
            </w:r>
            <w:r w:rsidRPr="00A645FE">
              <w:rPr>
                <w:rFonts w:ascii="Angsana New" w:hAnsi="Angsana New"/>
                <w:sz w:val="28"/>
                <w:szCs w:val="28"/>
              </w:rPr>
              <w:t xml:space="preserve"> in during the </w:t>
            </w:r>
            <w:r>
              <w:rPr>
                <w:rFonts w:ascii="Angsana New" w:hAnsi="Angsana New"/>
                <w:sz w:val="28"/>
                <w:szCs w:val="28"/>
              </w:rPr>
              <w:t>year</w:t>
            </w:r>
          </w:p>
        </w:tc>
        <w:tc>
          <w:tcPr>
            <w:tcW w:w="1701" w:type="dxa"/>
            <w:vAlign w:val="bottom"/>
          </w:tcPr>
          <w:p w14:paraId="45EADF9F" w14:textId="2BCDF6C9" w:rsidR="00E4769E" w:rsidRPr="005F6EB9" w:rsidRDefault="00E4769E" w:rsidP="00E4769E">
            <w:pPr>
              <w:tabs>
                <w:tab w:val="decimal" w:pos="1032"/>
              </w:tabs>
              <w:rPr>
                <w:rFonts w:ascii="Angsana New" w:hAnsi="Angsana New"/>
                <w:sz w:val="28"/>
                <w:szCs w:val="28"/>
              </w:rPr>
            </w:pPr>
            <w:r w:rsidRPr="00AA7BAA">
              <w:rPr>
                <w:rFonts w:ascii="Angsana New" w:eastAsia="Brush Script MT" w:hAnsi="Angsana New"/>
                <w:snapToGrid w:val="0"/>
                <w:sz w:val="28"/>
                <w:lang w:eastAsia="th-TH"/>
              </w:rPr>
              <w:t>-</w:t>
            </w:r>
          </w:p>
        </w:tc>
        <w:tc>
          <w:tcPr>
            <w:tcW w:w="180" w:type="dxa"/>
          </w:tcPr>
          <w:p w14:paraId="5E91C308" w14:textId="77777777" w:rsidR="00E4769E" w:rsidRPr="005F6EB9" w:rsidRDefault="00E4769E" w:rsidP="00E4769E">
            <w:pPr>
              <w:ind w:left="-62" w:right="219"/>
              <w:jc w:val="right"/>
              <w:rPr>
                <w:rFonts w:ascii="Angsana New" w:hAnsi="Angsana New"/>
                <w:sz w:val="28"/>
                <w:szCs w:val="28"/>
              </w:rPr>
            </w:pPr>
          </w:p>
        </w:tc>
        <w:tc>
          <w:tcPr>
            <w:tcW w:w="1663" w:type="dxa"/>
            <w:vAlign w:val="bottom"/>
          </w:tcPr>
          <w:p w14:paraId="18F3F5CE" w14:textId="52E92167" w:rsidR="00E4769E" w:rsidRPr="005F6EB9" w:rsidRDefault="00E4769E" w:rsidP="00E4769E">
            <w:pPr>
              <w:tabs>
                <w:tab w:val="decimal" w:pos="1032"/>
              </w:tabs>
              <w:rPr>
                <w:rFonts w:ascii="Angsana New" w:hAnsi="Angsana New"/>
                <w:sz w:val="28"/>
                <w:szCs w:val="28"/>
              </w:rPr>
            </w:pPr>
            <w:r w:rsidRPr="00AA7BAA">
              <w:rPr>
                <w:rFonts w:ascii="Angsana New" w:eastAsia="Brush Script MT" w:hAnsi="Angsana New"/>
                <w:snapToGrid w:val="0"/>
                <w:sz w:val="28"/>
                <w:lang w:eastAsia="th-TH"/>
              </w:rPr>
              <w:t>-</w:t>
            </w:r>
          </w:p>
        </w:tc>
      </w:tr>
      <w:tr w:rsidR="00E4769E" w:rsidRPr="005F6EB9" w14:paraId="17B9C504" w14:textId="77777777" w:rsidTr="00DE76FA">
        <w:trPr>
          <w:cantSplit/>
        </w:trPr>
        <w:tc>
          <w:tcPr>
            <w:tcW w:w="5874" w:type="dxa"/>
          </w:tcPr>
          <w:p w14:paraId="7341107C" w14:textId="1C051229" w:rsidR="00E4769E" w:rsidRPr="00DE76FA" w:rsidRDefault="00E4769E" w:rsidP="00E4769E">
            <w:pPr>
              <w:tabs>
                <w:tab w:val="left" w:pos="702"/>
              </w:tabs>
              <w:suppressAutoHyphens/>
              <w:ind w:left="79" w:right="-108" w:hanging="1"/>
              <w:rPr>
                <w:rFonts w:ascii="Angsana New" w:hAnsi="Angsana New"/>
                <w:sz w:val="28"/>
                <w:szCs w:val="28"/>
                <w:cs/>
              </w:rPr>
            </w:pPr>
            <w:r w:rsidRPr="005557C4">
              <w:rPr>
                <w:rFonts w:ascii="Angsana New" w:hAnsi="Angsana New"/>
                <w:sz w:val="28"/>
                <w:szCs w:val="28"/>
              </w:rPr>
              <w:t xml:space="preserve">As at </w:t>
            </w:r>
            <w:r>
              <w:rPr>
                <w:rFonts w:ascii="Angsana New" w:hAnsi="Angsana New"/>
                <w:sz w:val="28"/>
                <w:szCs w:val="28"/>
              </w:rPr>
              <w:t>3</w:t>
            </w:r>
            <w:r w:rsidRPr="005557C4">
              <w:rPr>
                <w:rFonts w:ascii="Angsana New" w:hAnsi="Angsana New"/>
                <w:sz w:val="28"/>
                <w:szCs w:val="28"/>
              </w:rPr>
              <w:t>1</w:t>
            </w:r>
            <w:r>
              <w:rPr>
                <w:rFonts w:ascii="Angsana New" w:hAnsi="Angsana New"/>
                <w:sz w:val="28"/>
                <w:szCs w:val="28"/>
              </w:rPr>
              <w:t xml:space="preserve"> December</w:t>
            </w:r>
          </w:p>
        </w:tc>
        <w:tc>
          <w:tcPr>
            <w:tcW w:w="1701" w:type="dxa"/>
            <w:tcBorders>
              <w:top w:val="single" w:sz="4" w:space="0" w:color="auto"/>
              <w:bottom w:val="double" w:sz="4" w:space="0" w:color="auto"/>
            </w:tcBorders>
            <w:vAlign w:val="bottom"/>
          </w:tcPr>
          <w:p w14:paraId="22226733" w14:textId="7CA3C342" w:rsidR="00E4769E" w:rsidRPr="005F6EB9" w:rsidRDefault="00E4769E" w:rsidP="00E4769E">
            <w:pPr>
              <w:tabs>
                <w:tab w:val="decimal" w:pos="1212"/>
              </w:tabs>
              <w:rPr>
                <w:rFonts w:ascii="Angsana New" w:hAnsi="Angsana New"/>
                <w:sz w:val="28"/>
                <w:szCs w:val="28"/>
              </w:rPr>
            </w:pPr>
            <w:r w:rsidRPr="00B720A4">
              <w:rPr>
                <w:rFonts w:ascii="Angsana New" w:eastAsia="Brush Script MT" w:hAnsi="Angsana New"/>
                <w:snapToGrid w:val="0"/>
                <w:sz w:val="28"/>
                <w:lang w:eastAsia="th-TH"/>
              </w:rPr>
              <w:t>106,305</w:t>
            </w:r>
          </w:p>
        </w:tc>
        <w:tc>
          <w:tcPr>
            <w:tcW w:w="180" w:type="dxa"/>
          </w:tcPr>
          <w:p w14:paraId="1CDDD6A3" w14:textId="77777777" w:rsidR="00E4769E" w:rsidRPr="005F6EB9" w:rsidRDefault="00E4769E" w:rsidP="00E4769E">
            <w:pPr>
              <w:ind w:left="-62" w:right="219"/>
              <w:jc w:val="right"/>
              <w:rPr>
                <w:rFonts w:ascii="Angsana New" w:hAnsi="Angsana New"/>
                <w:sz w:val="28"/>
                <w:szCs w:val="28"/>
              </w:rPr>
            </w:pPr>
          </w:p>
        </w:tc>
        <w:tc>
          <w:tcPr>
            <w:tcW w:w="1663" w:type="dxa"/>
            <w:tcBorders>
              <w:top w:val="single" w:sz="4" w:space="0" w:color="auto"/>
              <w:bottom w:val="double" w:sz="4" w:space="0" w:color="auto"/>
            </w:tcBorders>
            <w:vAlign w:val="bottom"/>
          </w:tcPr>
          <w:p w14:paraId="057FED28" w14:textId="16DC1B80" w:rsidR="00E4769E" w:rsidRPr="005F6EB9" w:rsidRDefault="00E4769E" w:rsidP="00E4769E">
            <w:pPr>
              <w:tabs>
                <w:tab w:val="decimal" w:pos="1212"/>
              </w:tabs>
              <w:rPr>
                <w:rFonts w:ascii="Angsana New" w:hAnsi="Angsana New"/>
                <w:sz w:val="28"/>
                <w:szCs w:val="28"/>
              </w:rPr>
            </w:pPr>
            <w:r w:rsidRPr="00B720A4">
              <w:rPr>
                <w:rFonts w:ascii="Angsana New" w:eastAsia="Brush Script MT" w:hAnsi="Angsana New"/>
                <w:snapToGrid w:val="0"/>
                <w:sz w:val="28"/>
                <w:lang w:eastAsia="th-TH"/>
              </w:rPr>
              <w:t>106,305</w:t>
            </w:r>
          </w:p>
        </w:tc>
      </w:tr>
      <w:tr w:rsidR="00DE76FA" w:rsidRPr="00063ABB" w14:paraId="22D97558" w14:textId="77777777" w:rsidTr="00DE76FA">
        <w:trPr>
          <w:cantSplit/>
        </w:trPr>
        <w:tc>
          <w:tcPr>
            <w:tcW w:w="5874" w:type="dxa"/>
          </w:tcPr>
          <w:p w14:paraId="4CC7E7BE" w14:textId="77777777" w:rsidR="00DE76FA" w:rsidRPr="00063ABB" w:rsidRDefault="00DE76FA" w:rsidP="004F4931">
            <w:pPr>
              <w:tabs>
                <w:tab w:val="center" w:pos="4153"/>
                <w:tab w:val="right" w:pos="8306"/>
              </w:tabs>
              <w:suppressAutoHyphens/>
              <w:ind w:firstLine="351"/>
              <w:rPr>
                <w:rFonts w:ascii="Angsana New" w:hAnsi="Angsana New"/>
                <w:spacing w:val="-4"/>
                <w:sz w:val="12"/>
                <w:szCs w:val="12"/>
                <w:cs/>
              </w:rPr>
            </w:pPr>
          </w:p>
        </w:tc>
        <w:tc>
          <w:tcPr>
            <w:tcW w:w="1701" w:type="dxa"/>
            <w:tcBorders>
              <w:top w:val="double" w:sz="4" w:space="0" w:color="auto"/>
            </w:tcBorders>
          </w:tcPr>
          <w:p w14:paraId="2C125431" w14:textId="77777777" w:rsidR="00DE76FA" w:rsidRPr="00063ABB" w:rsidRDefault="00DE76FA" w:rsidP="004F4931">
            <w:pPr>
              <w:tabs>
                <w:tab w:val="decimal" w:pos="960"/>
              </w:tabs>
              <w:rPr>
                <w:rFonts w:ascii="Angsana New" w:hAnsi="Angsana New"/>
                <w:sz w:val="12"/>
                <w:szCs w:val="12"/>
              </w:rPr>
            </w:pPr>
          </w:p>
        </w:tc>
        <w:tc>
          <w:tcPr>
            <w:tcW w:w="180" w:type="dxa"/>
          </w:tcPr>
          <w:p w14:paraId="5634B26B" w14:textId="77777777" w:rsidR="00DE76FA" w:rsidRPr="00063ABB" w:rsidRDefault="00DE76FA" w:rsidP="004F4931">
            <w:pPr>
              <w:ind w:left="-62" w:right="219"/>
              <w:jc w:val="right"/>
              <w:rPr>
                <w:rFonts w:ascii="Angsana New" w:hAnsi="Angsana New"/>
                <w:sz w:val="12"/>
                <w:szCs w:val="12"/>
              </w:rPr>
            </w:pPr>
          </w:p>
        </w:tc>
        <w:tc>
          <w:tcPr>
            <w:tcW w:w="1663" w:type="dxa"/>
            <w:tcBorders>
              <w:top w:val="double" w:sz="4" w:space="0" w:color="auto"/>
            </w:tcBorders>
          </w:tcPr>
          <w:p w14:paraId="3EAD8BD0" w14:textId="77777777" w:rsidR="00DE76FA" w:rsidRPr="00063ABB" w:rsidRDefault="00DE76FA" w:rsidP="004F4931">
            <w:pPr>
              <w:tabs>
                <w:tab w:val="decimal" w:pos="756"/>
              </w:tabs>
              <w:rPr>
                <w:rFonts w:ascii="Angsana New" w:hAnsi="Angsana New"/>
                <w:sz w:val="12"/>
                <w:szCs w:val="12"/>
              </w:rPr>
            </w:pPr>
          </w:p>
        </w:tc>
      </w:tr>
    </w:tbl>
    <w:p w14:paraId="1D9B7677" w14:textId="061CD734" w:rsidR="00E34C40" w:rsidRDefault="00A645FE" w:rsidP="00063ABB">
      <w:pPr>
        <w:spacing w:before="240" w:after="120"/>
        <w:ind w:left="425"/>
        <w:jc w:val="thaiDistribute"/>
        <w:rPr>
          <w:rFonts w:ascii="Angsana New" w:hAnsi="Angsana New"/>
          <w:sz w:val="28"/>
          <w:szCs w:val="28"/>
        </w:rPr>
      </w:pPr>
      <w:r>
        <w:rPr>
          <w:rFonts w:ascii="Angsana New" w:hAnsi="Angsana New"/>
          <w:sz w:val="28"/>
          <w:szCs w:val="28"/>
        </w:rPr>
        <w:t>P</w:t>
      </w:r>
      <w:r w:rsidRPr="00A645FE">
        <w:rPr>
          <w:rFonts w:ascii="Angsana New" w:hAnsi="Angsana New"/>
          <w:sz w:val="28"/>
          <w:szCs w:val="28"/>
        </w:rPr>
        <w:t>rovision for litigation</w:t>
      </w:r>
      <w:r w:rsidR="00E34C40" w:rsidRPr="00E34C40">
        <w:rPr>
          <w:rFonts w:ascii="Angsana New" w:hAnsi="Angsana New"/>
          <w:sz w:val="28"/>
          <w:szCs w:val="28"/>
        </w:rPr>
        <w:t xml:space="preserve"> consisted </w:t>
      </w:r>
      <w:proofErr w:type="gramStart"/>
      <w:r w:rsidR="00E34C40" w:rsidRPr="00E34C40">
        <w:rPr>
          <w:rFonts w:ascii="Angsana New" w:hAnsi="Angsana New"/>
          <w:sz w:val="28"/>
          <w:szCs w:val="28"/>
        </w:rPr>
        <w:t>of :</w:t>
      </w:r>
      <w:proofErr w:type="gramEnd"/>
      <w:r w:rsidR="00E34C40" w:rsidRPr="00E34C40">
        <w:rPr>
          <w:rFonts w:ascii="Angsana New" w:hAnsi="Angsana New"/>
          <w:sz w:val="28"/>
          <w:szCs w:val="28"/>
        </w:rPr>
        <w:t>-</w:t>
      </w:r>
    </w:p>
    <w:tbl>
      <w:tblPr>
        <w:tblW w:w="9418" w:type="dxa"/>
        <w:tblInd w:w="284" w:type="dxa"/>
        <w:tblLayout w:type="fixed"/>
        <w:tblCellMar>
          <w:left w:w="62" w:type="dxa"/>
          <w:right w:w="62" w:type="dxa"/>
        </w:tblCellMar>
        <w:tblLook w:val="0000" w:firstRow="0" w:lastRow="0" w:firstColumn="0" w:lastColumn="0" w:noHBand="0" w:noVBand="0"/>
      </w:tblPr>
      <w:tblGrid>
        <w:gridCol w:w="5874"/>
        <w:gridCol w:w="1701"/>
        <w:gridCol w:w="180"/>
        <w:gridCol w:w="1663"/>
      </w:tblGrid>
      <w:tr w:rsidR="00A645FE" w:rsidRPr="005F6EB9" w14:paraId="53DF10B9" w14:textId="77777777" w:rsidTr="00DE76FA">
        <w:trPr>
          <w:cantSplit/>
          <w:tblHeader/>
        </w:trPr>
        <w:tc>
          <w:tcPr>
            <w:tcW w:w="5874" w:type="dxa"/>
          </w:tcPr>
          <w:p w14:paraId="701C85B9" w14:textId="77777777" w:rsidR="00A645FE" w:rsidRPr="005F6EB9" w:rsidRDefault="00A645FE" w:rsidP="00EC4FE0">
            <w:pPr>
              <w:jc w:val="right"/>
              <w:rPr>
                <w:rFonts w:ascii="Angsana New" w:hAnsi="Angsana New"/>
                <w:sz w:val="28"/>
                <w:szCs w:val="28"/>
                <w:cs/>
              </w:rPr>
            </w:pPr>
          </w:p>
        </w:tc>
        <w:tc>
          <w:tcPr>
            <w:tcW w:w="3544" w:type="dxa"/>
            <w:gridSpan w:val="3"/>
          </w:tcPr>
          <w:p w14:paraId="114309E3" w14:textId="77777777" w:rsidR="00A645FE" w:rsidRPr="005F6EB9" w:rsidRDefault="00A645FE" w:rsidP="00EC4FE0">
            <w:pPr>
              <w:suppressAutoHyphens/>
              <w:adjustRightInd/>
              <w:jc w:val="right"/>
              <w:rPr>
                <w:rFonts w:ascii="Angsana New" w:hAnsi="Angsana New"/>
                <w:sz w:val="28"/>
                <w:szCs w:val="28"/>
                <w:cs/>
              </w:rPr>
            </w:pPr>
            <w:r w:rsidRPr="009F7C9B">
              <w:rPr>
                <w:rFonts w:ascii="Angsana New" w:hAnsi="Angsana New"/>
                <w:color w:val="000000"/>
                <w:sz w:val="28"/>
                <w:szCs w:val="28"/>
              </w:rPr>
              <w:t>(</w:t>
            </w:r>
            <w:proofErr w:type="gramStart"/>
            <w:r w:rsidRPr="009F7C9B">
              <w:rPr>
                <w:rFonts w:ascii="Angsana New" w:hAnsi="Angsana New"/>
                <w:color w:val="000000"/>
                <w:sz w:val="28"/>
                <w:szCs w:val="28"/>
              </w:rPr>
              <w:t>Unit :</w:t>
            </w:r>
            <w:proofErr w:type="gramEnd"/>
            <w:r w:rsidRPr="009F7C9B">
              <w:rPr>
                <w:rFonts w:ascii="Angsana New" w:hAnsi="Angsana New"/>
                <w:color w:val="000000"/>
                <w:sz w:val="28"/>
                <w:szCs w:val="28"/>
              </w:rPr>
              <w:t xml:space="preserve"> Thousand Baht)</w:t>
            </w:r>
          </w:p>
        </w:tc>
      </w:tr>
      <w:tr w:rsidR="00A645FE" w:rsidRPr="005F6EB9" w14:paraId="5C7A29D6" w14:textId="77777777" w:rsidTr="00DE76FA">
        <w:trPr>
          <w:cantSplit/>
          <w:tblHeader/>
        </w:trPr>
        <w:tc>
          <w:tcPr>
            <w:tcW w:w="5874" w:type="dxa"/>
          </w:tcPr>
          <w:p w14:paraId="2F915915" w14:textId="77777777" w:rsidR="00A645FE" w:rsidRPr="005F6EB9" w:rsidRDefault="00A645FE" w:rsidP="00A645FE">
            <w:pPr>
              <w:jc w:val="right"/>
              <w:rPr>
                <w:rFonts w:ascii="Angsana New" w:hAnsi="Angsana New"/>
                <w:sz w:val="28"/>
                <w:szCs w:val="28"/>
                <w:cs/>
              </w:rPr>
            </w:pPr>
          </w:p>
        </w:tc>
        <w:tc>
          <w:tcPr>
            <w:tcW w:w="3544" w:type="dxa"/>
            <w:gridSpan w:val="3"/>
          </w:tcPr>
          <w:p w14:paraId="7613463B" w14:textId="77777777" w:rsidR="00A645FE" w:rsidRPr="005F6EB9" w:rsidRDefault="00A645FE" w:rsidP="00A645FE">
            <w:pPr>
              <w:ind w:left="-62" w:right="-62"/>
              <w:jc w:val="center"/>
              <w:rPr>
                <w:rFonts w:ascii="Angsana New" w:hAnsi="Angsana New"/>
                <w:sz w:val="28"/>
                <w:szCs w:val="28"/>
                <w:cs/>
              </w:rPr>
            </w:pPr>
            <w:r w:rsidRPr="0053151B">
              <w:rPr>
                <w:rFonts w:ascii="Angsana New" w:hAnsi="Angsana New"/>
                <w:sz w:val="28"/>
                <w:szCs w:val="28"/>
              </w:rPr>
              <w:t>Consolidated/Separate financial statements</w:t>
            </w:r>
          </w:p>
        </w:tc>
      </w:tr>
      <w:tr w:rsidR="00A645FE" w:rsidRPr="005F6EB9" w14:paraId="11492A9F" w14:textId="77777777" w:rsidTr="00DE76FA">
        <w:trPr>
          <w:cantSplit/>
          <w:tblHeader/>
        </w:trPr>
        <w:tc>
          <w:tcPr>
            <w:tcW w:w="5874" w:type="dxa"/>
          </w:tcPr>
          <w:p w14:paraId="55A3DFDE" w14:textId="77777777" w:rsidR="00A645FE" w:rsidRPr="005F6EB9" w:rsidRDefault="00A645FE" w:rsidP="00A645FE">
            <w:pPr>
              <w:jc w:val="right"/>
              <w:rPr>
                <w:rFonts w:ascii="Angsana New" w:hAnsi="Angsana New"/>
                <w:sz w:val="28"/>
                <w:szCs w:val="28"/>
                <w:u w:val="single"/>
                <w:cs/>
              </w:rPr>
            </w:pPr>
          </w:p>
        </w:tc>
        <w:tc>
          <w:tcPr>
            <w:tcW w:w="1701" w:type="dxa"/>
          </w:tcPr>
          <w:p w14:paraId="0AD01B6C" w14:textId="77777777" w:rsidR="00A645FE" w:rsidRPr="005F6EB9" w:rsidRDefault="00A645FE" w:rsidP="00A645FE">
            <w:pPr>
              <w:ind w:left="-62" w:right="-62"/>
              <w:jc w:val="center"/>
              <w:rPr>
                <w:rFonts w:ascii="Angsana New" w:hAnsi="Angsana New"/>
                <w:sz w:val="28"/>
                <w:szCs w:val="28"/>
                <w:u w:val="single"/>
              </w:rPr>
            </w:pPr>
            <w:r w:rsidRPr="0053151B">
              <w:rPr>
                <w:rFonts w:ascii="Angsana New" w:eastAsia="Brush Script MT" w:hAnsi="Angsana New"/>
                <w:sz w:val="28"/>
                <w:szCs w:val="28"/>
                <w:u w:val="single"/>
              </w:rPr>
              <w:t>2020</w:t>
            </w:r>
          </w:p>
        </w:tc>
        <w:tc>
          <w:tcPr>
            <w:tcW w:w="180" w:type="dxa"/>
          </w:tcPr>
          <w:p w14:paraId="6CB8B48E" w14:textId="77777777" w:rsidR="00A645FE" w:rsidRPr="005F6EB9" w:rsidRDefault="00A645FE" w:rsidP="00A645FE">
            <w:pPr>
              <w:ind w:left="-62" w:right="-62"/>
              <w:rPr>
                <w:rFonts w:ascii="Angsana New" w:hAnsi="Angsana New"/>
                <w:sz w:val="28"/>
                <w:szCs w:val="28"/>
                <w:u w:val="single"/>
              </w:rPr>
            </w:pPr>
          </w:p>
        </w:tc>
        <w:tc>
          <w:tcPr>
            <w:tcW w:w="1663" w:type="dxa"/>
          </w:tcPr>
          <w:p w14:paraId="04F39FE1" w14:textId="77777777" w:rsidR="00A645FE" w:rsidRPr="005F6EB9" w:rsidRDefault="00A645FE" w:rsidP="00A645FE">
            <w:pPr>
              <w:ind w:left="-62" w:right="-62"/>
              <w:jc w:val="center"/>
              <w:rPr>
                <w:rFonts w:ascii="Angsana New" w:hAnsi="Angsana New"/>
                <w:sz w:val="28"/>
                <w:szCs w:val="28"/>
                <w:u w:val="single"/>
                <w:cs/>
              </w:rPr>
            </w:pPr>
            <w:r w:rsidRPr="0053151B">
              <w:rPr>
                <w:rFonts w:ascii="Angsana New" w:eastAsia="Brush Script MT" w:hAnsi="Angsana New"/>
                <w:sz w:val="28"/>
                <w:szCs w:val="28"/>
                <w:u w:val="single"/>
              </w:rPr>
              <w:t>2019</w:t>
            </w:r>
          </w:p>
        </w:tc>
      </w:tr>
      <w:tr w:rsidR="00E4769E" w:rsidRPr="005F6EB9" w14:paraId="69419669" w14:textId="77777777" w:rsidTr="00DE76FA">
        <w:trPr>
          <w:cantSplit/>
        </w:trPr>
        <w:tc>
          <w:tcPr>
            <w:tcW w:w="5874" w:type="dxa"/>
          </w:tcPr>
          <w:p w14:paraId="3EF4CBDC" w14:textId="77777777" w:rsidR="00E4769E" w:rsidRPr="00DE76FA" w:rsidRDefault="00E4769E" w:rsidP="00E4769E">
            <w:pPr>
              <w:tabs>
                <w:tab w:val="left" w:pos="702"/>
              </w:tabs>
              <w:suppressAutoHyphens/>
              <w:ind w:left="79" w:right="-108" w:hanging="1"/>
              <w:rPr>
                <w:rFonts w:ascii="Angsana New" w:hAnsi="Angsana New"/>
                <w:sz w:val="28"/>
                <w:szCs w:val="28"/>
                <w:cs/>
              </w:rPr>
            </w:pPr>
            <w:r w:rsidRPr="00DE76FA">
              <w:rPr>
                <w:rFonts w:ascii="Angsana New" w:hAnsi="Angsana New"/>
                <w:sz w:val="28"/>
                <w:szCs w:val="28"/>
              </w:rPr>
              <w:t>Current liabilities</w:t>
            </w:r>
          </w:p>
        </w:tc>
        <w:tc>
          <w:tcPr>
            <w:tcW w:w="1701" w:type="dxa"/>
            <w:vAlign w:val="bottom"/>
          </w:tcPr>
          <w:p w14:paraId="503D964E" w14:textId="558297E2" w:rsidR="00E4769E" w:rsidRPr="005F6EB9" w:rsidRDefault="00E4769E" w:rsidP="00E4769E">
            <w:pPr>
              <w:tabs>
                <w:tab w:val="decimal" w:pos="1032"/>
              </w:tabs>
              <w:rPr>
                <w:rFonts w:ascii="Angsana New" w:hAnsi="Angsana New"/>
                <w:sz w:val="28"/>
                <w:szCs w:val="28"/>
              </w:rPr>
            </w:pPr>
            <w:r w:rsidRPr="00B720A4">
              <w:rPr>
                <w:rFonts w:ascii="Angsana New" w:hAnsi="Angsana New"/>
                <w:sz w:val="28"/>
              </w:rPr>
              <w:t>-</w:t>
            </w:r>
          </w:p>
        </w:tc>
        <w:tc>
          <w:tcPr>
            <w:tcW w:w="180" w:type="dxa"/>
          </w:tcPr>
          <w:p w14:paraId="65BC10F1" w14:textId="77777777" w:rsidR="00E4769E" w:rsidRPr="005F6EB9" w:rsidRDefault="00E4769E" w:rsidP="00E4769E">
            <w:pPr>
              <w:ind w:left="-62" w:right="219"/>
              <w:jc w:val="right"/>
              <w:rPr>
                <w:rFonts w:ascii="Angsana New" w:hAnsi="Angsana New"/>
                <w:sz w:val="28"/>
                <w:szCs w:val="28"/>
              </w:rPr>
            </w:pPr>
          </w:p>
        </w:tc>
        <w:tc>
          <w:tcPr>
            <w:tcW w:w="1663" w:type="dxa"/>
            <w:vAlign w:val="bottom"/>
          </w:tcPr>
          <w:p w14:paraId="7AE2C8E3" w14:textId="22C0FD6B" w:rsidR="00E4769E" w:rsidRPr="005F6EB9" w:rsidRDefault="00E4769E" w:rsidP="00E4769E">
            <w:pPr>
              <w:tabs>
                <w:tab w:val="decimal" w:pos="1032"/>
              </w:tabs>
              <w:rPr>
                <w:rFonts w:ascii="Angsana New" w:hAnsi="Angsana New"/>
                <w:sz w:val="28"/>
                <w:szCs w:val="28"/>
              </w:rPr>
            </w:pPr>
            <w:r w:rsidRPr="00B720A4">
              <w:rPr>
                <w:rFonts w:ascii="Angsana New" w:hAnsi="Angsana New"/>
                <w:sz w:val="28"/>
              </w:rPr>
              <w:t>-</w:t>
            </w:r>
          </w:p>
        </w:tc>
      </w:tr>
      <w:tr w:rsidR="00E4769E" w:rsidRPr="005F6EB9" w14:paraId="5FCE72D6" w14:textId="77777777" w:rsidTr="00DE76FA">
        <w:trPr>
          <w:cantSplit/>
        </w:trPr>
        <w:tc>
          <w:tcPr>
            <w:tcW w:w="5874" w:type="dxa"/>
          </w:tcPr>
          <w:p w14:paraId="1434345B" w14:textId="77777777" w:rsidR="00E4769E" w:rsidRPr="00DE76FA" w:rsidRDefault="00E4769E" w:rsidP="00E4769E">
            <w:pPr>
              <w:tabs>
                <w:tab w:val="left" w:pos="702"/>
              </w:tabs>
              <w:suppressAutoHyphens/>
              <w:ind w:left="79" w:right="-108" w:hanging="1"/>
              <w:rPr>
                <w:rFonts w:ascii="Angsana New" w:hAnsi="Angsana New"/>
                <w:sz w:val="28"/>
                <w:szCs w:val="28"/>
                <w:cs/>
              </w:rPr>
            </w:pPr>
            <w:r w:rsidRPr="00DE76FA">
              <w:rPr>
                <w:rFonts w:ascii="Angsana New" w:hAnsi="Angsana New"/>
                <w:sz w:val="28"/>
                <w:szCs w:val="28"/>
              </w:rPr>
              <w:t>Non-current liabilities</w:t>
            </w:r>
          </w:p>
        </w:tc>
        <w:tc>
          <w:tcPr>
            <w:tcW w:w="1701" w:type="dxa"/>
            <w:vAlign w:val="bottom"/>
          </w:tcPr>
          <w:p w14:paraId="31C9445A" w14:textId="44E3BDE7" w:rsidR="00E4769E" w:rsidRPr="005F6EB9" w:rsidRDefault="00E4769E" w:rsidP="00E4769E">
            <w:pPr>
              <w:tabs>
                <w:tab w:val="decimal" w:pos="1212"/>
              </w:tabs>
              <w:rPr>
                <w:rFonts w:ascii="Angsana New" w:hAnsi="Angsana New"/>
                <w:sz w:val="28"/>
                <w:szCs w:val="28"/>
              </w:rPr>
            </w:pPr>
            <w:r w:rsidRPr="00B720A4">
              <w:rPr>
                <w:rFonts w:ascii="Angsana New" w:eastAsia="Brush Script MT" w:hAnsi="Angsana New"/>
                <w:snapToGrid w:val="0"/>
                <w:sz w:val="28"/>
                <w:lang w:eastAsia="th-TH"/>
              </w:rPr>
              <w:t>106,305</w:t>
            </w:r>
          </w:p>
        </w:tc>
        <w:tc>
          <w:tcPr>
            <w:tcW w:w="180" w:type="dxa"/>
          </w:tcPr>
          <w:p w14:paraId="114FFA81" w14:textId="77777777" w:rsidR="00E4769E" w:rsidRPr="005F6EB9" w:rsidRDefault="00E4769E" w:rsidP="00E4769E">
            <w:pPr>
              <w:ind w:left="-62" w:right="219"/>
              <w:jc w:val="right"/>
              <w:rPr>
                <w:rFonts w:ascii="Angsana New" w:hAnsi="Angsana New"/>
                <w:sz w:val="28"/>
                <w:szCs w:val="28"/>
              </w:rPr>
            </w:pPr>
          </w:p>
        </w:tc>
        <w:tc>
          <w:tcPr>
            <w:tcW w:w="1663" w:type="dxa"/>
            <w:vAlign w:val="bottom"/>
          </w:tcPr>
          <w:p w14:paraId="4449D71E" w14:textId="42D22B01" w:rsidR="00E4769E" w:rsidRPr="005F6EB9" w:rsidRDefault="00E4769E" w:rsidP="00E4769E">
            <w:pPr>
              <w:tabs>
                <w:tab w:val="decimal" w:pos="1212"/>
              </w:tabs>
              <w:rPr>
                <w:rFonts w:ascii="Angsana New" w:hAnsi="Angsana New"/>
                <w:sz w:val="28"/>
                <w:szCs w:val="28"/>
              </w:rPr>
            </w:pPr>
            <w:r w:rsidRPr="00B720A4">
              <w:rPr>
                <w:rFonts w:ascii="Angsana New" w:eastAsia="Brush Script MT" w:hAnsi="Angsana New"/>
                <w:snapToGrid w:val="0"/>
                <w:sz w:val="28"/>
                <w:lang w:eastAsia="th-TH"/>
              </w:rPr>
              <w:t>106,305</w:t>
            </w:r>
          </w:p>
        </w:tc>
      </w:tr>
      <w:tr w:rsidR="00E4769E" w:rsidRPr="005F6EB9" w14:paraId="6F26C419" w14:textId="77777777" w:rsidTr="00DE76FA">
        <w:trPr>
          <w:cantSplit/>
        </w:trPr>
        <w:tc>
          <w:tcPr>
            <w:tcW w:w="5874" w:type="dxa"/>
          </w:tcPr>
          <w:p w14:paraId="0E186CE3" w14:textId="77777777" w:rsidR="00E4769E" w:rsidRPr="00DE76FA" w:rsidRDefault="00E4769E" w:rsidP="00E4769E">
            <w:pPr>
              <w:tabs>
                <w:tab w:val="left" w:pos="702"/>
              </w:tabs>
              <w:suppressAutoHyphens/>
              <w:ind w:left="79" w:right="-108" w:hanging="1"/>
              <w:rPr>
                <w:rFonts w:ascii="Angsana New" w:hAnsi="Angsana New"/>
                <w:sz w:val="28"/>
                <w:szCs w:val="28"/>
                <w:cs/>
              </w:rPr>
            </w:pPr>
            <w:r w:rsidRPr="00DE76FA">
              <w:rPr>
                <w:rFonts w:ascii="Angsana New" w:hAnsi="Angsana New"/>
                <w:sz w:val="28"/>
                <w:szCs w:val="28"/>
              </w:rPr>
              <w:t>Total</w:t>
            </w:r>
          </w:p>
        </w:tc>
        <w:tc>
          <w:tcPr>
            <w:tcW w:w="1701" w:type="dxa"/>
            <w:tcBorders>
              <w:top w:val="single" w:sz="4" w:space="0" w:color="auto"/>
              <w:bottom w:val="double" w:sz="4" w:space="0" w:color="auto"/>
            </w:tcBorders>
            <w:vAlign w:val="bottom"/>
          </w:tcPr>
          <w:p w14:paraId="5A15FE94" w14:textId="10BEB484" w:rsidR="00E4769E" w:rsidRPr="005F6EB9" w:rsidRDefault="00E4769E" w:rsidP="00E4769E">
            <w:pPr>
              <w:tabs>
                <w:tab w:val="decimal" w:pos="1212"/>
              </w:tabs>
              <w:rPr>
                <w:rFonts w:ascii="Angsana New" w:hAnsi="Angsana New"/>
                <w:sz w:val="28"/>
                <w:szCs w:val="28"/>
              </w:rPr>
            </w:pPr>
            <w:r w:rsidRPr="00B720A4">
              <w:rPr>
                <w:rFonts w:ascii="Angsana New" w:eastAsia="Brush Script MT" w:hAnsi="Angsana New"/>
                <w:snapToGrid w:val="0"/>
                <w:sz w:val="28"/>
                <w:lang w:eastAsia="th-TH"/>
              </w:rPr>
              <w:t>106,305</w:t>
            </w:r>
          </w:p>
        </w:tc>
        <w:tc>
          <w:tcPr>
            <w:tcW w:w="180" w:type="dxa"/>
          </w:tcPr>
          <w:p w14:paraId="18D463DC" w14:textId="77777777" w:rsidR="00E4769E" w:rsidRPr="005F6EB9" w:rsidRDefault="00E4769E" w:rsidP="00E4769E">
            <w:pPr>
              <w:ind w:left="-62" w:right="219"/>
              <w:jc w:val="right"/>
              <w:rPr>
                <w:rFonts w:ascii="Angsana New" w:hAnsi="Angsana New"/>
                <w:sz w:val="28"/>
                <w:szCs w:val="28"/>
              </w:rPr>
            </w:pPr>
          </w:p>
        </w:tc>
        <w:tc>
          <w:tcPr>
            <w:tcW w:w="1663" w:type="dxa"/>
            <w:tcBorders>
              <w:top w:val="single" w:sz="4" w:space="0" w:color="auto"/>
              <w:bottom w:val="double" w:sz="4" w:space="0" w:color="auto"/>
            </w:tcBorders>
            <w:vAlign w:val="bottom"/>
          </w:tcPr>
          <w:p w14:paraId="2707BE93" w14:textId="070A36C5" w:rsidR="00E4769E" w:rsidRPr="005F6EB9" w:rsidRDefault="00E4769E" w:rsidP="00E4769E">
            <w:pPr>
              <w:tabs>
                <w:tab w:val="decimal" w:pos="1212"/>
              </w:tabs>
              <w:rPr>
                <w:rFonts w:ascii="Angsana New" w:hAnsi="Angsana New"/>
                <w:sz w:val="28"/>
                <w:szCs w:val="28"/>
              </w:rPr>
            </w:pPr>
            <w:r w:rsidRPr="00B720A4">
              <w:rPr>
                <w:rFonts w:ascii="Angsana New" w:eastAsia="Brush Script MT" w:hAnsi="Angsana New"/>
                <w:snapToGrid w:val="0"/>
                <w:sz w:val="28"/>
                <w:lang w:eastAsia="th-TH"/>
              </w:rPr>
              <w:t>106,305</w:t>
            </w:r>
          </w:p>
        </w:tc>
      </w:tr>
      <w:tr w:rsidR="00A645FE" w:rsidRPr="001615CF" w14:paraId="20494E7D" w14:textId="77777777" w:rsidTr="00DE76FA">
        <w:trPr>
          <w:cantSplit/>
        </w:trPr>
        <w:tc>
          <w:tcPr>
            <w:tcW w:w="5874" w:type="dxa"/>
          </w:tcPr>
          <w:p w14:paraId="3D3DE3DA" w14:textId="77777777" w:rsidR="00A645FE" w:rsidRPr="001615CF" w:rsidRDefault="00A645FE" w:rsidP="00A645FE">
            <w:pPr>
              <w:tabs>
                <w:tab w:val="center" w:pos="4153"/>
                <w:tab w:val="right" w:pos="8306"/>
              </w:tabs>
              <w:suppressAutoHyphens/>
              <w:ind w:firstLine="351"/>
              <w:rPr>
                <w:rFonts w:ascii="Angsana New" w:hAnsi="Angsana New"/>
                <w:spacing w:val="-4"/>
                <w:sz w:val="16"/>
                <w:szCs w:val="16"/>
                <w:cs/>
              </w:rPr>
            </w:pPr>
          </w:p>
        </w:tc>
        <w:tc>
          <w:tcPr>
            <w:tcW w:w="1701" w:type="dxa"/>
            <w:tcBorders>
              <w:top w:val="double" w:sz="4" w:space="0" w:color="auto"/>
            </w:tcBorders>
          </w:tcPr>
          <w:p w14:paraId="0A5AE3E9" w14:textId="77777777" w:rsidR="00A645FE" w:rsidRPr="001615CF" w:rsidRDefault="00A645FE" w:rsidP="00A645FE">
            <w:pPr>
              <w:tabs>
                <w:tab w:val="decimal" w:pos="960"/>
              </w:tabs>
              <w:rPr>
                <w:rFonts w:ascii="Angsana New" w:hAnsi="Angsana New"/>
                <w:sz w:val="16"/>
                <w:szCs w:val="16"/>
              </w:rPr>
            </w:pPr>
          </w:p>
        </w:tc>
        <w:tc>
          <w:tcPr>
            <w:tcW w:w="180" w:type="dxa"/>
          </w:tcPr>
          <w:p w14:paraId="5BE62095" w14:textId="77777777" w:rsidR="00A645FE" w:rsidRPr="001615CF" w:rsidRDefault="00A645FE" w:rsidP="00A645FE">
            <w:pPr>
              <w:ind w:left="-62" w:right="219"/>
              <w:jc w:val="right"/>
              <w:rPr>
                <w:rFonts w:ascii="Angsana New" w:hAnsi="Angsana New"/>
                <w:sz w:val="16"/>
                <w:szCs w:val="16"/>
              </w:rPr>
            </w:pPr>
          </w:p>
        </w:tc>
        <w:tc>
          <w:tcPr>
            <w:tcW w:w="1663" w:type="dxa"/>
            <w:tcBorders>
              <w:top w:val="double" w:sz="4" w:space="0" w:color="auto"/>
            </w:tcBorders>
          </w:tcPr>
          <w:p w14:paraId="267CE426" w14:textId="77777777" w:rsidR="00A645FE" w:rsidRPr="001615CF" w:rsidRDefault="00A645FE" w:rsidP="00A645FE">
            <w:pPr>
              <w:tabs>
                <w:tab w:val="decimal" w:pos="756"/>
              </w:tabs>
              <w:rPr>
                <w:rFonts w:ascii="Angsana New" w:hAnsi="Angsana New"/>
                <w:sz w:val="16"/>
                <w:szCs w:val="16"/>
              </w:rPr>
            </w:pPr>
          </w:p>
        </w:tc>
      </w:tr>
    </w:tbl>
    <w:p w14:paraId="4B2BBD76" w14:textId="393FD9DB" w:rsidR="003776AA" w:rsidRDefault="00D10362" w:rsidP="00063ABB">
      <w:pPr>
        <w:numPr>
          <w:ilvl w:val="0"/>
          <w:numId w:val="8"/>
        </w:numPr>
        <w:spacing w:before="240" w:after="120"/>
        <w:ind w:left="425" w:hanging="425"/>
        <w:rPr>
          <w:rFonts w:ascii="Angsana New" w:hAnsi="Angsana New"/>
          <w:sz w:val="28"/>
          <w:szCs w:val="28"/>
          <w:u w:val="single"/>
        </w:rPr>
      </w:pPr>
      <w:r w:rsidRPr="00D10362">
        <w:rPr>
          <w:rFonts w:ascii="Angsana New" w:hAnsi="Angsana New"/>
          <w:sz w:val="28"/>
          <w:szCs w:val="28"/>
          <w:u w:val="single"/>
        </w:rPr>
        <w:lastRenderedPageBreak/>
        <w:t>SHARE CAPITAL</w:t>
      </w:r>
    </w:p>
    <w:tbl>
      <w:tblPr>
        <w:tblW w:w="9464" w:type="dxa"/>
        <w:tblInd w:w="284" w:type="dxa"/>
        <w:tblLayout w:type="fixed"/>
        <w:tblLook w:val="0000" w:firstRow="0" w:lastRow="0" w:firstColumn="0" w:lastColumn="0" w:noHBand="0" w:noVBand="0"/>
      </w:tblPr>
      <w:tblGrid>
        <w:gridCol w:w="5920"/>
        <w:gridCol w:w="1843"/>
        <w:gridCol w:w="1701"/>
      </w:tblGrid>
      <w:tr w:rsidR="003776AA" w:rsidRPr="00F7196A" w14:paraId="03DC8BFE" w14:textId="77777777" w:rsidTr="00DE76FA">
        <w:trPr>
          <w:trHeight w:val="305"/>
        </w:trPr>
        <w:tc>
          <w:tcPr>
            <w:tcW w:w="5920" w:type="dxa"/>
          </w:tcPr>
          <w:p w14:paraId="68104363" w14:textId="77777777" w:rsidR="003776AA" w:rsidRPr="00F7196A" w:rsidRDefault="003776AA" w:rsidP="001F3C7B">
            <w:pPr>
              <w:rPr>
                <w:rFonts w:ascii="Angsana New" w:hAnsi="Angsana New"/>
                <w:sz w:val="28"/>
                <w:szCs w:val="28"/>
                <w:cs/>
              </w:rPr>
            </w:pPr>
            <w:bookmarkStart w:id="21" w:name="_Hlk45701193"/>
          </w:p>
        </w:tc>
        <w:tc>
          <w:tcPr>
            <w:tcW w:w="1843" w:type="dxa"/>
          </w:tcPr>
          <w:p w14:paraId="52F61FE7" w14:textId="77777777" w:rsidR="003776AA" w:rsidRPr="00F7196A" w:rsidRDefault="003776AA" w:rsidP="001F3C7B">
            <w:pPr>
              <w:jc w:val="center"/>
              <w:rPr>
                <w:rFonts w:ascii="Angsana New" w:hAnsi="Angsana New"/>
                <w:sz w:val="28"/>
                <w:szCs w:val="28"/>
                <w:cs/>
              </w:rPr>
            </w:pPr>
            <w:r w:rsidRPr="00F7196A">
              <w:rPr>
                <w:rFonts w:ascii="Angsana New" w:hAnsi="Angsana New"/>
                <w:sz w:val="28"/>
                <w:szCs w:val="28"/>
              </w:rPr>
              <w:t>Number of shares</w:t>
            </w:r>
          </w:p>
        </w:tc>
        <w:tc>
          <w:tcPr>
            <w:tcW w:w="1701" w:type="dxa"/>
          </w:tcPr>
          <w:p w14:paraId="4732D32F" w14:textId="77777777" w:rsidR="003776AA" w:rsidRPr="00F7196A" w:rsidRDefault="003776AA" w:rsidP="001F3C7B">
            <w:pPr>
              <w:jc w:val="center"/>
              <w:rPr>
                <w:rFonts w:ascii="Angsana New" w:hAnsi="Angsana New"/>
                <w:sz w:val="28"/>
                <w:szCs w:val="28"/>
                <w:cs/>
              </w:rPr>
            </w:pPr>
            <w:r w:rsidRPr="00F7196A">
              <w:rPr>
                <w:rFonts w:ascii="Angsana New" w:hAnsi="Angsana New"/>
                <w:sz w:val="28"/>
                <w:szCs w:val="28"/>
              </w:rPr>
              <w:t>Amount</w:t>
            </w:r>
          </w:p>
        </w:tc>
      </w:tr>
      <w:tr w:rsidR="003776AA" w:rsidRPr="00F7196A" w14:paraId="6C8E861A" w14:textId="77777777" w:rsidTr="00DE76FA">
        <w:tc>
          <w:tcPr>
            <w:tcW w:w="5920" w:type="dxa"/>
          </w:tcPr>
          <w:p w14:paraId="3EF3418D" w14:textId="77777777" w:rsidR="003776AA" w:rsidRPr="00F7196A" w:rsidRDefault="003776AA" w:rsidP="001F3C7B">
            <w:pPr>
              <w:rPr>
                <w:rFonts w:ascii="Angsana New" w:hAnsi="Angsana New"/>
                <w:sz w:val="28"/>
                <w:szCs w:val="28"/>
                <w:cs/>
              </w:rPr>
            </w:pPr>
          </w:p>
        </w:tc>
        <w:tc>
          <w:tcPr>
            <w:tcW w:w="1843" w:type="dxa"/>
          </w:tcPr>
          <w:p w14:paraId="1526937E" w14:textId="77777777" w:rsidR="003776AA" w:rsidRPr="00F7196A" w:rsidRDefault="003776AA" w:rsidP="001F3C7B">
            <w:pPr>
              <w:jc w:val="center"/>
              <w:rPr>
                <w:rFonts w:ascii="Angsana New" w:hAnsi="Angsana New"/>
                <w:sz w:val="28"/>
                <w:szCs w:val="28"/>
                <w:u w:val="single"/>
                <w:cs/>
              </w:rPr>
            </w:pPr>
            <w:r w:rsidRPr="00F7196A">
              <w:rPr>
                <w:rFonts w:ascii="Angsana New" w:hAnsi="Angsana New"/>
                <w:sz w:val="28"/>
                <w:szCs w:val="28"/>
                <w:u w:val="single"/>
                <w:cs/>
              </w:rPr>
              <w:t>(</w:t>
            </w:r>
            <w:r w:rsidRPr="00F7196A">
              <w:rPr>
                <w:rFonts w:ascii="Angsana New" w:hAnsi="Angsana New"/>
                <w:sz w:val="28"/>
                <w:szCs w:val="28"/>
                <w:u w:val="single"/>
              </w:rPr>
              <w:t>Unit</w:t>
            </w:r>
            <w:r w:rsidRPr="00F7196A">
              <w:rPr>
                <w:rFonts w:ascii="Angsana New" w:hAnsi="Angsana New"/>
                <w:sz w:val="28"/>
                <w:szCs w:val="28"/>
                <w:u w:val="single"/>
                <w:cs/>
              </w:rPr>
              <w:t xml:space="preserve"> : </w:t>
            </w:r>
            <w:r w:rsidRPr="00F7196A">
              <w:rPr>
                <w:rFonts w:ascii="Angsana New" w:hAnsi="Angsana New"/>
                <w:sz w:val="28"/>
                <w:szCs w:val="28"/>
                <w:u w:val="single"/>
              </w:rPr>
              <w:t>Share</w:t>
            </w:r>
            <w:r w:rsidRPr="00F7196A">
              <w:rPr>
                <w:rFonts w:ascii="Angsana New" w:hAnsi="Angsana New"/>
                <w:sz w:val="28"/>
                <w:szCs w:val="28"/>
                <w:u w:val="single"/>
                <w:cs/>
              </w:rPr>
              <w:t>)</w:t>
            </w:r>
          </w:p>
        </w:tc>
        <w:tc>
          <w:tcPr>
            <w:tcW w:w="1701" w:type="dxa"/>
          </w:tcPr>
          <w:p w14:paraId="03F51761" w14:textId="77777777" w:rsidR="003776AA" w:rsidRPr="00F7196A" w:rsidRDefault="003776AA" w:rsidP="001F3C7B">
            <w:pPr>
              <w:jc w:val="center"/>
              <w:rPr>
                <w:rFonts w:ascii="Angsana New" w:hAnsi="Angsana New"/>
                <w:sz w:val="28"/>
                <w:szCs w:val="28"/>
                <w:u w:val="single"/>
                <w:cs/>
              </w:rPr>
            </w:pPr>
            <w:r w:rsidRPr="00F7196A">
              <w:rPr>
                <w:rFonts w:ascii="Angsana New" w:hAnsi="Angsana New"/>
                <w:sz w:val="28"/>
                <w:szCs w:val="28"/>
                <w:u w:val="single"/>
                <w:cs/>
              </w:rPr>
              <w:t>(</w:t>
            </w:r>
            <w:r w:rsidRPr="00F7196A">
              <w:rPr>
                <w:rFonts w:ascii="Angsana New" w:hAnsi="Angsana New"/>
                <w:sz w:val="28"/>
                <w:szCs w:val="28"/>
                <w:u w:val="single"/>
              </w:rPr>
              <w:t>Unit</w:t>
            </w:r>
            <w:r w:rsidRPr="00F7196A">
              <w:rPr>
                <w:rFonts w:ascii="Angsana New" w:hAnsi="Angsana New"/>
                <w:sz w:val="28"/>
                <w:szCs w:val="28"/>
                <w:u w:val="single"/>
                <w:cs/>
              </w:rPr>
              <w:t xml:space="preserve"> : </w:t>
            </w:r>
            <w:r w:rsidRPr="00F7196A">
              <w:rPr>
                <w:rFonts w:ascii="Angsana New" w:hAnsi="Angsana New"/>
                <w:sz w:val="28"/>
                <w:szCs w:val="28"/>
                <w:u w:val="single"/>
              </w:rPr>
              <w:t>Baht</w:t>
            </w:r>
            <w:r w:rsidRPr="00F7196A">
              <w:rPr>
                <w:rFonts w:ascii="Angsana New" w:hAnsi="Angsana New"/>
                <w:sz w:val="28"/>
                <w:szCs w:val="28"/>
                <w:u w:val="single"/>
                <w:cs/>
              </w:rPr>
              <w:t>)</w:t>
            </w:r>
          </w:p>
        </w:tc>
      </w:tr>
      <w:tr w:rsidR="003776AA" w:rsidRPr="00F7196A" w14:paraId="72C98246" w14:textId="77777777" w:rsidTr="00DE76FA">
        <w:tc>
          <w:tcPr>
            <w:tcW w:w="5920" w:type="dxa"/>
          </w:tcPr>
          <w:p w14:paraId="32BB978C" w14:textId="77777777" w:rsidR="003776AA" w:rsidRPr="00F7196A" w:rsidRDefault="003776AA" w:rsidP="00063ABB">
            <w:pPr>
              <w:ind w:left="32"/>
              <w:rPr>
                <w:rFonts w:ascii="Angsana New" w:hAnsi="Angsana New"/>
                <w:sz w:val="28"/>
                <w:szCs w:val="28"/>
              </w:rPr>
            </w:pPr>
            <w:r w:rsidRPr="00F7196A">
              <w:rPr>
                <w:rFonts w:ascii="Angsana New" w:hAnsi="Angsana New"/>
                <w:sz w:val="28"/>
                <w:szCs w:val="28"/>
              </w:rPr>
              <w:t>Registered share capital</w:t>
            </w:r>
            <w:r w:rsidRPr="00F7196A">
              <w:rPr>
                <w:rFonts w:ascii="Angsana New" w:hAnsi="Angsana New" w:hint="cs"/>
                <w:sz w:val="28"/>
                <w:szCs w:val="28"/>
                <w:cs/>
              </w:rPr>
              <w:t xml:space="preserve"> (</w:t>
            </w:r>
            <w:r w:rsidRPr="00F7196A">
              <w:rPr>
                <w:rFonts w:ascii="Angsana New" w:hAnsi="Angsana New"/>
                <w:sz w:val="28"/>
                <w:szCs w:val="28"/>
              </w:rPr>
              <w:t>Baht 1</w:t>
            </w:r>
            <w:r w:rsidRPr="00F7196A">
              <w:rPr>
                <w:rFonts w:ascii="Angsana New" w:hAnsi="Angsana New"/>
                <w:sz w:val="28"/>
                <w:szCs w:val="28"/>
                <w:cs/>
              </w:rPr>
              <w:t>.</w:t>
            </w:r>
            <w:r w:rsidRPr="00F7196A">
              <w:rPr>
                <w:rFonts w:ascii="Angsana New" w:hAnsi="Angsana New"/>
                <w:sz w:val="28"/>
                <w:szCs w:val="28"/>
              </w:rPr>
              <w:t>00 per share</w:t>
            </w:r>
            <w:r w:rsidRPr="00F7196A">
              <w:rPr>
                <w:rFonts w:ascii="Angsana New" w:hAnsi="Angsana New"/>
                <w:sz w:val="28"/>
                <w:szCs w:val="28"/>
                <w:cs/>
              </w:rPr>
              <w:t>)</w:t>
            </w:r>
          </w:p>
        </w:tc>
        <w:tc>
          <w:tcPr>
            <w:tcW w:w="1843" w:type="dxa"/>
          </w:tcPr>
          <w:p w14:paraId="61B19253" w14:textId="77777777" w:rsidR="003776AA" w:rsidRPr="00F7196A" w:rsidRDefault="003776AA" w:rsidP="001F3C7B">
            <w:pPr>
              <w:tabs>
                <w:tab w:val="decimal" w:pos="1168"/>
              </w:tabs>
              <w:ind w:right="-108"/>
              <w:jc w:val="both"/>
              <w:rPr>
                <w:rFonts w:ascii="Angsana New" w:hAnsi="Angsana New"/>
                <w:sz w:val="28"/>
                <w:szCs w:val="28"/>
                <w:cs/>
              </w:rPr>
            </w:pPr>
          </w:p>
        </w:tc>
        <w:tc>
          <w:tcPr>
            <w:tcW w:w="1701" w:type="dxa"/>
          </w:tcPr>
          <w:p w14:paraId="74476A64" w14:textId="77777777" w:rsidR="003776AA" w:rsidRPr="00F7196A" w:rsidRDefault="003776AA" w:rsidP="001F3C7B">
            <w:pPr>
              <w:tabs>
                <w:tab w:val="decimal" w:pos="1168"/>
              </w:tabs>
              <w:ind w:right="-108"/>
              <w:rPr>
                <w:rFonts w:ascii="Angsana New" w:eastAsia="Brush Script MT" w:hAnsi="Angsana New"/>
                <w:sz w:val="28"/>
                <w:szCs w:val="28"/>
                <w:cs/>
              </w:rPr>
            </w:pPr>
          </w:p>
        </w:tc>
      </w:tr>
      <w:tr w:rsidR="00E4769E" w:rsidRPr="00F7196A" w14:paraId="7ABA1E45" w14:textId="77777777" w:rsidTr="00DE76FA">
        <w:tc>
          <w:tcPr>
            <w:tcW w:w="5920" w:type="dxa"/>
          </w:tcPr>
          <w:p w14:paraId="3797B2B0" w14:textId="77777777" w:rsidR="00E4769E" w:rsidRPr="00F7196A" w:rsidRDefault="00E4769E" w:rsidP="00E4769E">
            <w:pPr>
              <w:ind w:left="238"/>
              <w:rPr>
                <w:rFonts w:ascii="Angsana New" w:hAnsi="Angsana New"/>
                <w:sz w:val="28"/>
                <w:szCs w:val="28"/>
              </w:rPr>
            </w:pPr>
            <w:r w:rsidRPr="00F7196A">
              <w:rPr>
                <w:rFonts w:ascii="Angsana New" w:hAnsi="Angsana New"/>
                <w:sz w:val="28"/>
                <w:szCs w:val="28"/>
              </w:rPr>
              <w:t>As at 1 January 20</w:t>
            </w:r>
            <w:r>
              <w:rPr>
                <w:rFonts w:ascii="Angsana New" w:hAnsi="Angsana New"/>
                <w:sz w:val="28"/>
                <w:szCs w:val="28"/>
              </w:rPr>
              <w:t>19</w:t>
            </w:r>
          </w:p>
        </w:tc>
        <w:tc>
          <w:tcPr>
            <w:tcW w:w="1843" w:type="dxa"/>
          </w:tcPr>
          <w:p w14:paraId="51AEDC22" w14:textId="47A4EF89" w:rsidR="00E4769E" w:rsidRPr="00E4769E" w:rsidRDefault="00E4769E" w:rsidP="00E4769E">
            <w:pPr>
              <w:tabs>
                <w:tab w:val="left" w:pos="1307"/>
              </w:tabs>
              <w:ind w:left="-108" w:right="176" w:firstLine="8"/>
              <w:jc w:val="right"/>
              <w:rPr>
                <w:rFonts w:ascii="Angsana New" w:hAnsi="Angsana New"/>
                <w:sz w:val="28"/>
                <w:szCs w:val="28"/>
              </w:rPr>
            </w:pPr>
            <w:r w:rsidRPr="00E4769E">
              <w:rPr>
                <w:rFonts w:ascii="Angsana New" w:hAnsi="Angsana New"/>
                <w:sz w:val="28"/>
                <w:szCs w:val="28"/>
                <w:cs/>
              </w:rPr>
              <w:t>8,051</w:t>
            </w:r>
            <w:r w:rsidRPr="00E4769E">
              <w:rPr>
                <w:rFonts w:ascii="Angsana New" w:hAnsi="Angsana New"/>
                <w:sz w:val="28"/>
                <w:szCs w:val="28"/>
              </w:rPr>
              <w:t>,</w:t>
            </w:r>
            <w:r w:rsidRPr="00E4769E">
              <w:rPr>
                <w:rFonts w:ascii="Angsana New" w:hAnsi="Angsana New"/>
                <w:sz w:val="28"/>
                <w:szCs w:val="28"/>
                <w:cs/>
              </w:rPr>
              <w:t>717</w:t>
            </w:r>
            <w:r w:rsidRPr="00E4769E">
              <w:rPr>
                <w:rFonts w:ascii="Angsana New" w:hAnsi="Angsana New"/>
                <w:sz w:val="28"/>
                <w:szCs w:val="28"/>
              </w:rPr>
              <w:t>,</w:t>
            </w:r>
            <w:r w:rsidRPr="00E4769E">
              <w:rPr>
                <w:rFonts w:ascii="Angsana New" w:hAnsi="Angsana New"/>
                <w:sz w:val="28"/>
                <w:szCs w:val="28"/>
                <w:cs/>
              </w:rPr>
              <w:t>332</w:t>
            </w:r>
          </w:p>
        </w:tc>
        <w:tc>
          <w:tcPr>
            <w:tcW w:w="1701" w:type="dxa"/>
          </w:tcPr>
          <w:p w14:paraId="3C3FE828" w14:textId="3EB46C54" w:rsidR="00E4769E" w:rsidRPr="00E4769E" w:rsidRDefault="00E4769E" w:rsidP="00063ABB">
            <w:pPr>
              <w:tabs>
                <w:tab w:val="decimal" w:pos="1062"/>
              </w:tabs>
              <w:ind w:left="-108" w:right="287" w:firstLine="8"/>
              <w:jc w:val="right"/>
              <w:rPr>
                <w:rFonts w:ascii="Angsana New" w:hAnsi="Angsana New"/>
                <w:sz w:val="28"/>
                <w:szCs w:val="28"/>
              </w:rPr>
            </w:pPr>
            <w:r w:rsidRPr="00E4769E">
              <w:rPr>
                <w:rFonts w:ascii="Angsana New" w:hAnsi="Angsana New"/>
                <w:sz w:val="28"/>
                <w:szCs w:val="28"/>
                <w:cs/>
              </w:rPr>
              <w:t>8,051</w:t>
            </w:r>
            <w:r w:rsidRPr="00E4769E">
              <w:rPr>
                <w:rFonts w:ascii="Angsana New" w:hAnsi="Angsana New"/>
                <w:sz w:val="28"/>
                <w:szCs w:val="28"/>
              </w:rPr>
              <w:t>,</w:t>
            </w:r>
            <w:r w:rsidRPr="00E4769E">
              <w:rPr>
                <w:rFonts w:ascii="Angsana New" w:hAnsi="Angsana New"/>
                <w:sz w:val="28"/>
                <w:szCs w:val="28"/>
                <w:cs/>
              </w:rPr>
              <w:t>717</w:t>
            </w:r>
          </w:p>
        </w:tc>
      </w:tr>
      <w:tr w:rsidR="00E4769E" w:rsidRPr="00F7196A" w14:paraId="7BA43AB4" w14:textId="77777777" w:rsidTr="00DE76FA">
        <w:tc>
          <w:tcPr>
            <w:tcW w:w="5920" w:type="dxa"/>
            <w:shd w:val="clear" w:color="auto" w:fill="auto"/>
          </w:tcPr>
          <w:p w14:paraId="512831CE" w14:textId="77777777" w:rsidR="00E4769E" w:rsidRPr="00F7196A" w:rsidRDefault="00E4769E" w:rsidP="00E4769E">
            <w:pPr>
              <w:ind w:left="238"/>
              <w:rPr>
                <w:rFonts w:ascii="Angsana New" w:hAnsi="Angsana New"/>
                <w:sz w:val="28"/>
                <w:szCs w:val="28"/>
              </w:rPr>
            </w:pPr>
            <w:r w:rsidRPr="00F7196A">
              <w:rPr>
                <w:rFonts w:ascii="Angsana New" w:hAnsi="Angsana New"/>
                <w:sz w:val="28"/>
                <w:szCs w:val="28"/>
              </w:rPr>
              <w:t>Increment of capital</w:t>
            </w:r>
          </w:p>
        </w:tc>
        <w:tc>
          <w:tcPr>
            <w:tcW w:w="1843" w:type="dxa"/>
            <w:tcBorders>
              <w:bottom w:val="single" w:sz="4" w:space="0" w:color="auto"/>
            </w:tcBorders>
          </w:tcPr>
          <w:p w14:paraId="0E0B85AE" w14:textId="3ECCE02D" w:rsidR="00E4769E" w:rsidRPr="00E4769E" w:rsidRDefault="00E4769E" w:rsidP="00063ABB">
            <w:pPr>
              <w:tabs>
                <w:tab w:val="decimal" w:pos="920"/>
              </w:tabs>
              <w:ind w:left="-108" w:firstLine="8"/>
              <w:rPr>
                <w:rFonts w:ascii="Angsana New" w:eastAsia="Brush Script MT" w:hAnsi="Angsana New"/>
                <w:snapToGrid w:val="0"/>
                <w:sz w:val="28"/>
                <w:szCs w:val="28"/>
                <w:lang w:eastAsia="th-TH"/>
              </w:rPr>
            </w:pPr>
            <w:r w:rsidRPr="00E4769E">
              <w:rPr>
                <w:rFonts w:ascii="Angsana New" w:eastAsia="Brush Script MT" w:hAnsi="Angsana New"/>
                <w:snapToGrid w:val="0"/>
                <w:sz w:val="28"/>
                <w:szCs w:val="28"/>
                <w:lang w:eastAsia="th-TH"/>
              </w:rPr>
              <w:t>-</w:t>
            </w:r>
          </w:p>
        </w:tc>
        <w:tc>
          <w:tcPr>
            <w:tcW w:w="1701" w:type="dxa"/>
            <w:tcBorders>
              <w:bottom w:val="single" w:sz="4" w:space="0" w:color="auto"/>
            </w:tcBorders>
          </w:tcPr>
          <w:p w14:paraId="6B140F84" w14:textId="0B5CCB56" w:rsidR="00E4769E" w:rsidRPr="00E4769E" w:rsidRDefault="00E4769E" w:rsidP="00063ABB">
            <w:pPr>
              <w:tabs>
                <w:tab w:val="decimal" w:pos="920"/>
              </w:tabs>
              <w:ind w:left="-108" w:firstLine="8"/>
              <w:rPr>
                <w:rFonts w:ascii="Angsana New" w:eastAsia="Brush Script MT" w:hAnsi="Angsana New"/>
                <w:snapToGrid w:val="0"/>
                <w:sz w:val="28"/>
                <w:szCs w:val="28"/>
                <w:lang w:eastAsia="th-TH"/>
              </w:rPr>
            </w:pPr>
            <w:r w:rsidRPr="00E4769E">
              <w:rPr>
                <w:rFonts w:ascii="Angsana New" w:eastAsia="Brush Script MT" w:hAnsi="Angsana New"/>
                <w:snapToGrid w:val="0"/>
                <w:sz w:val="28"/>
                <w:szCs w:val="28"/>
                <w:lang w:eastAsia="th-TH"/>
              </w:rPr>
              <w:t>-</w:t>
            </w:r>
          </w:p>
        </w:tc>
      </w:tr>
      <w:tr w:rsidR="00E4769E" w:rsidRPr="00F7196A" w14:paraId="2803603C" w14:textId="77777777" w:rsidTr="00DE76FA">
        <w:tc>
          <w:tcPr>
            <w:tcW w:w="5920" w:type="dxa"/>
          </w:tcPr>
          <w:p w14:paraId="666D000D" w14:textId="77777777" w:rsidR="00E4769E" w:rsidRPr="00F7196A" w:rsidRDefault="00E4769E" w:rsidP="00E4769E">
            <w:pPr>
              <w:ind w:left="238"/>
              <w:rPr>
                <w:rFonts w:ascii="Angsana New" w:hAnsi="Angsana New"/>
                <w:sz w:val="28"/>
                <w:szCs w:val="28"/>
              </w:rPr>
            </w:pPr>
            <w:r w:rsidRPr="00F7196A">
              <w:rPr>
                <w:rFonts w:ascii="Angsana New" w:hAnsi="Angsana New"/>
                <w:sz w:val="28"/>
                <w:szCs w:val="28"/>
              </w:rPr>
              <w:t>As at 3</w:t>
            </w:r>
            <w:r>
              <w:rPr>
                <w:rFonts w:ascii="Angsana New" w:hAnsi="Angsana New"/>
                <w:sz w:val="28"/>
                <w:szCs w:val="28"/>
              </w:rPr>
              <w:t>1</w:t>
            </w:r>
            <w:r w:rsidRPr="00F7196A">
              <w:rPr>
                <w:rFonts w:ascii="Angsana New" w:hAnsi="Angsana New"/>
                <w:sz w:val="28"/>
                <w:szCs w:val="28"/>
              </w:rPr>
              <w:t xml:space="preserve"> </w:t>
            </w:r>
            <w:r>
              <w:rPr>
                <w:rFonts w:ascii="Angsana New" w:hAnsi="Angsana New"/>
                <w:sz w:val="28"/>
                <w:szCs w:val="28"/>
              </w:rPr>
              <w:t>December</w:t>
            </w:r>
            <w:r w:rsidRPr="00F7196A">
              <w:rPr>
                <w:rFonts w:ascii="Angsana New" w:hAnsi="Angsana New"/>
                <w:sz w:val="28"/>
                <w:szCs w:val="28"/>
              </w:rPr>
              <w:t xml:space="preserve"> 20</w:t>
            </w:r>
            <w:r>
              <w:rPr>
                <w:rFonts w:ascii="Angsana New" w:hAnsi="Angsana New"/>
                <w:sz w:val="28"/>
                <w:szCs w:val="28"/>
              </w:rPr>
              <w:t>19</w:t>
            </w:r>
          </w:p>
        </w:tc>
        <w:tc>
          <w:tcPr>
            <w:tcW w:w="1843" w:type="dxa"/>
            <w:tcBorders>
              <w:top w:val="single" w:sz="4" w:space="0" w:color="auto"/>
            </w:tcBorders>
          </w:tcPr>
          <w:p w14:paraId="7EA7EBE1" w14:textId="21C5CD47" w:rsidR="00E4769E" w:rsidRPr="00E4769E" w:rsidRDefault="00E4769E" w:rsidP="00E4769E">
            <w:pPr>
              <w:tabs>
                <w:tab w:val="left" w:pos="1307"/>
              </w:tabs>
              <w:ind w:left="-108" w:right="176" w:firstLine="8"/>
              <w:jc w:val="right"/>
              <w:rPr>
                <w:rFonts w:ascii="Angsana New" w:eastAsia="Brush Script MT" w:hAnsi="Angsana New"/>
                <w:sz w:val="28"/>
                <w:szCs w:val="28"/>
              </w:rPr>
            </w:pPr>
            <w:r w:rsidRPr="00E4769E">
              <w:rPr>
                <w:rFonts w:ascii="Angsana New" w:hAnsi="Angsana New"/>
                <w:sz w:val="28"/>
                <w:szCs w:val="28"/>
                <w:cs/>
              </w:rPr>
              <w:t>8,051</w:t>
            </w:r>
            <w:r w:rsidRPr="00E4769E">
              <w:rPr>
                <w:rFonts w:ascii="Angsana New" w:hAnsi="Angsana New"/>
                <w:sz w:val="28"/>
                <w:szCs w:val="28"/>
              </w:rPr>
              <w:t>,</w:t>
            </w:r>
            <w:r w:rsidRPr="00E4769E">
              <w:rPr>
                <w:rFonts w:ascii="Angsana New" w:hAnsi="Angsana New"/>
                <w:sz w:val="28"/>
                <w:szCs w:val="28"/>
                <w:cs/>
              </w:rPr>
              <w:t>717</w:t>
            </w:r>
            <w:r w:rsidRPr="00E4769E">
              <w:rPr>
                <w:rFonts w:ascii="Angsana New" w:hAnsi="Angsana New"/>
                <w:sz w:val="28"/>
                <w:szCs w:val="28"/>
              </w:rPr>
              <w:t>,</w:t>
            </w:r>
            <w:r w:rsidRPr="00E4769E">
              <w:rPr>
                <w:rFonts w:ascii="Angsana New" w:hAnsi="Angsana New"/>
                <w:sz w:val="28"/>
                <w:szCs w:val="28"/>
                <w:cs/>
              </w:rPr>
              <w:t>332</w:t>
            </w:r>
          </w:p>
        </w:tc>
        <w:tc>
          <w:tcPr>
            <w:tcW w:w="1701" w:type="dxa"/>
            <w:tcBorders>
              <w:top w:val="single" w:sz="4" w:space="0" w:color="auto"/>
            </w:tcBorders>
          </w:tcPr>
          <w:p w14:paraId="0B110BEE" w14:textId="6BA0F307" w:rsidR="00E4769E" w:rsidRPr="00E4769E" w:rsidRDefault="00E4769E" w:rsidP="00063ABB">
            <w:pPr>
              <w:tabs>
                <w:tab w:val="decimal" w:pos="1062"/>
              </w:tabs>
              <w:ind w:left="-108" w:right="287" w:firstLine="8"/>
              <w:jc w:val="right"/>
              <w:rPr>
                <w:rFonts w:ascii="Angsana New" w:hAnsi="Angsana New"/>
                <w:sz w:val="28"/>
                <w:szCs w:val="28"/>
              </w:rPr>
            </w:pPr>
            <w:r w:rsidRPr="00E4769E">
              <w:rPr>
                <w:rFonts w:ascii="Angsana New" w:hAnsi="Angsana New"/>
                <w:sz w:val="28"/>
                <w:szCs w:val="28"/>
                <w:cs/>
              </w:rPr>
              <w:t>8,051</w:t>
            </w:r>
            <w:r w:rsidRPr="00E4769E">
              <w:rPr>
                <w:rFonts w:ascii="Angsana New" w:hAnsi="Angsana New"/>
                <w:sz w:val="28"/>
                <w:szCs w:val="28"/>
              </w:rPr>
              <w:t>,</w:t>
            </w:r>
            <w:r w:rsidRPr="00E4769E">
              <w:rPr>
                <w:rFonts w:ascii="Angsana New" w:hAnsi="Angsana New"/>
                <w:sz w:val="28"/>
                <w:szCs w:val="28"/>
                <w:cs/>
              </w:rPr>
              <w:t>717</w:t>
            </w:r>
          </w:p>
        </w:tc>
      </w:tr>
      <w:tr w:rsidR="00E4769E" w:rsidRPr="00F7196A" w14:paraId="5F1CC2DF" w14:textId="77777777" w:rsidTr="00DE76FA">
        <w:trPr>
          <w:trHeight w:val="228"/>
        </w:trPr>
        <w:tc>
          <w:tcPr>
            <w:tcW w:w="5920" w:type="dxa"/>
            <w:shd w:val="clear" w:color="auto" w:fill="auto"/>
          </w:tcPr>
          <w:p w14:paraId="248FAF2C" w14:textId="77777777" w:rsidR="00E4769E" w:rsidRPr="00F7196A" w:rsidRDefault="00E4769E" w:rsidP="00E4769E">
            <w:pPr>
              <w:ind w:left="238"/>
              <w:rPr>
                <w:rFonts w:ascii="Angsana New" w:hAnsi="Angsana New"/>
                <w:sz w:val="28"/>
                <w:szCs w:val="28"/>
              </w:rPr>
            </w:pPr>
            <w:r w:rsidRPr="00F7196A">
              <w:rPr>
                <w:rFonts w:ascii="Angsana New" w:hAnsi="Angsana New"/>
                <w:sz w:val="28"/>
                <w:szCs w:val="28"/>
              </w:rPr>
              <w:t>Increment of capital</w:t>
            </w:r>
          </w:p>
        </w:tc>
        <w:tc>
          <w:tcPr>
            <w:tcW w:w="1843" w:type="dxa"/>
          </w:tcPr>
          <w:p w14:paraId="373FE880" w14:textId="2644BE8C" w:rsidR="00E4769E" w:rsidRPr="00E4769E" w:rsidRDefault="00E4769E" w:rsidP="00063ABB">
            <w:pPr>
              <w:tabs>
                <w:tab w:val="decimal" w:pos="920"/>
              </w:tabs>
              <w:ind w:left="-108" w:firstLine="8"/>
              <w:rPr>
                <w:rFonts w:ascii="Angsana New" w:hAnsi="Angsana New"/>
                <w:sz w:val="28"/>
                <w:szCs w:val="28"/>
                <w:cs/>
              </w:rPr>
            </w:pPr>
            <w:r w:rsidRPr="00E4769E">
              <w:rPr>
                <w:rFonts w:ascii="Angsana New" w:hAnsi="Angsana New"/>
                <w:sz w:val="28"/>
                <w:szCs w:val="28"/>
              </w:rPr>
              <w:t>-</w:t>
            </w:r>
          </w:p>
        </w:tc>
        <w:tc>
          <w:tcPr>
            <w:tcW w:w="1701" w:type="dxa"/>
          </w:tcPr>
          <w:p w14:paraId="29C75536" w14:textId="07F2902E" w:rsidR="00E4769E" w:rsidRPr="00E4769E" w:rsidRDefault="00E4769E" w:rsidP="00063ABB">
            <w:pPr>
              <w:tabs>
                <w:tab w:val="decimal" w:pos="920"/>
              </w:tabs>
              <w:ind w:left="-108" w:firstLine="8"/>
              <w:rPr>
                <w:rFonts w:ascii="Angsana New" w:hAnsi="Angsana New"/>
                <w:sz w:val="28"/>
                <w:szCs w:val="28"/>
              </w:rPr>
            </w:pPr>
            <w:r w:rsidRPr="00E4769E">
              <w:rPr>
                <w:rFonts w:ascii="Angsana New" w:hAnsi="Angsana New"/>
                <w:sz w:val="28"/>
                <w:szCs w:val="28"/>
              </w:rPr>
              <w:t>-</w:t>
            </w:r>
          </w:p>
        </w:tc>
      </w:tr>
      <w:tr w:rsidR="00E4769E" w:rsidRPr="00F7196A" w14:paraId="7DFD1669" w14:textId="77777777" w:rsidTr="00DE76FA">
        <w:trPr>
          <w:trHeight w:val="321"/>
        </w:trPr>
        <w:tc>
          <w:tcPr>
            <w:tcW w:w="5920" w:type="dxa"/>
          </w:tcPr>
          <w:p w14:paraId="6D6CBF13" w14:textId="77777777" w:rsidR="00E4769E" w:rsidRPr="00F7196A" w:rsidRDefault="00E4769E" w:rsidP="00E4769E">
            <w:pPr>
              <w:ind w:left="238"/>
              <w:rPr>
                <w:rFonts w:ascii="Angsana New" w:hAnsi="Angsana New"/>
                <w:sz w:val="28"/>
                <w:szCs w:val="28"/>
                <w:cs/>
              </w:rPr>
            </w:pPr>
            <w:r w:rsidRPr="00F7196A">
              <w:rPr>
                <w:rFonts w:ascii="Angsana New" w:hAnsi="Angsana New"/>
                <w:sz w:val="28"/>
                <w:szCs w:val="28"/>
              </w:rPr>
              <w:t>As at 3</w:t>
            </w:r>
            <w:r>
              <w:rPr>
                <w:rFonts w:ascii="Angsana New" w:hAnsi="Angsana New"/>
                <w:sz w:val="28"/>
                <w:szCs w:val="28"/>
              </w:rPr>
              <w:t>1</w:t>
            </w:r>
            <w:r w:rsidRPr="00F7196A">
              <w:rPr>
                <w:rFonts w:ascii="Angsana New" w:hAnsi="Angsana New"/>
                <w:sz w:val="28"/>
                <w:szCs w:val="28"/>
              </w:rPr>
              <w:t xml:space="preserve"> </w:t>
            </w:r>
            <w:r>
              <w:rPr>
                <w:rFonts w:ascii="Angsana New" w:hAnsi="Angsana New"/>
                <w:sz w:val="28"/>
                <w:szCs w:val="28"/>
              </w:rPr>
              <w:t>December</w:t>
            </w:r>
            <w:r w:rsidRPr="00F7196A">
              <w:rPr>
                <w:rFonts w:ascii="Angsana New" w:hAnsi="Angsana New"/>
                <w:sz w:val="28"/>
                <w:szCs w:val="28"/>
              </w:rPr>
              <w:t xml:space="preserve"> 20</w:t>
            </w:r>
            <w:r>
              <w:rPr>
                <w:rFonts w:ascii="Angsana New" w:hAnsi="Angsana New"/>
                <w:sz w:val="28"/>
                <w:szCs w:val="28"/>
              </w:rPr>
              <w:t>20</w:t>
            </w:r>
          </w:p>
        </w:tc>
        <w:tc>
          <w:tcPr>
            <w:tcW w:w="1843" w:type="dxa"/>
            <w:tcBorders>
              <w:top w:val="single" w:sz="4" w:space="0" w:color="auto"/>
              <w:bottom w:val="double" w:sz="4" w:space="0" w:color="auto"/>
            </w:tcBorders>
          </w:tcPr>
          <w:p w14:paraId="7FEB227A" w14:textId="1C62A127" w:rsidR="00E4769E" w:rsidRPr="00E4769E" w:rsidRDefault="00E4769E" w:rsidP="00E4769E">
            <w:pPr>
              <w:tabs>
                <w:tab w:val="left" w:pos="1307"/>
              </w:tabs>
              <w:ind w:left="-108" w:right="176" w:firstLine="8"/>
              <w:jc w:val="right"/>
              <w:rPr>
                <w:rFonts w:ascii="Angsana New" w:hAnsi="Angsana New"/>
                <w:sz w:val="28"/>
                <w:szCs w:val="28"/>
              </w:rPr>
            </w:pPr>
            <w:r w:rsidRPr="00E4769E">
              <w:rPr>
                <w:rFonts w:ascii="Angsana New" w:hAnsi="Angsana New"/>
                <w:sz w:val="28"/>
                <w:szCs w:val="28"/>
                <w:cs/>
              </w:rPr>
              <w:t>8,051</w:t>
            </w:r>
            <w:r w:rsidRPr="00E4769E">
              <w:rPr>
                <w:rFonts w:ascii="Angsana New" w:hAnsi="Angsana New"/>
                <w:sz w:val="28"/>
                <w:szCs w:val="28"/>
              </w:rPr>
              <w:t>,</w:t>
            </w:r>
            <w:r w:rsidRPr="00E4769E">
              <w:rPr>
                <w:rFonts w:ascii="Angsana New" w:hAnsi="Angsana New"/>
                <w:sz w:val="28"/>
                <w:szCs w:val="28"/>
                <w:cs/>
              </w:rPr>
              <w:t>717</w:t>
            </w:r>
            <w:r w:rsidRPr="00E4769E">
              <w:rPr>
                <w:rFonts w:ascii="Angsana New" w:hAnsi="Angsana New"/>
                <w:sz w:val="28"/>
                <w:szCs w:val="28"/>
              </w:rPr>
              <w:t>,</w:t>
            </w:r>
            <w:r w:rsidRPr="00E4769E">
              <w:rPr>
                <w:rFonts w:ascii="Angsana New" w:hAnsi="Angsana New"/>
                <w:sz w:val="28"/>
                <w:szCs w:val="28"/>
                <w:cs/>
              </w:rPr>
              <w:t>332</w:t>
            </w:r>
          </w:p>
        </w:tc>
        <w:tc>
          <w:tcPr>
            <w:tcW w:w="1701" w:type="dxa"/>
            <w:tcBorders>
              <w:top w:val="single" w:sz="4" w:space="0" w:color="auto"/>
              <w:bottom w:val="double" w:sz="4" w:space="0" w:color="auto"/>
            </w:tcBorders>
          </w:tcPr>
          <w:p w14:paraId="7A9695C8" w14:textId="6EF34405" w:rsidR="00E4769E" w:rsidRPr="00E4769E" w:rsidRDefault="00E4769E" w:rsidP="00063ABB">
            <w:pPr>
              <w:tabs>
                <w:tab w:val="decimal" w:pos="1062"/>
              </w:tabs>
              <w:ind w:left="-108" w:right="287" w:firstLine="8"/>
              <w:jc w:val="right"/>
              <w:rPr>
                <w:rFonts w:ascii="Angsana New" w:hAnsi="Angsana New"/>
                <w:sz w:val="28"/>
                <w:szCs w:val="28"/>
              </w:rPr>
            </w:pPr>
            <w:r w:rsidRPr="00E4769E">
              <w:rPr>
                <w:rFonts w:ascii="Angsana New" w:hAnsi="Angsana New"/>
                <w:sz w:val="28"/>
                <w:szCs w:val="28"/>
                <w:cs/>
              </w:rPr>
              <w:t>8,051</w:t>
            </w:r>
            <w:r w:rsidRPr="00E4769E">
              <w:rPr>
                <w:rFonts w:ascii="Angsana New" w:hAnsi="Angsana New"/>
                <w:sz w:val="28"/>
                <w:szCs w:val="28"/>
              </w:rPr>
              <w:t>,</w:t>
            </w:r>
            <w:r w:rsidRPr="00E4769E">
              <w:rPr>
                <w:rFonts w:ascii="Angsana New" w:hAnsi="Angsana New"/>
                <w:sz w:val="28"/>
                <w:szCs w:val="28"/>
                <w:cs/>
              </w:rPr>
              <w:t>717</w:t>
            </w:r>
          </w:p>
        </w:tc>
      </w:tr>
      <w:bookmarkEnd w:id="21"/>
    </w:tbl>
    <w:p w14:paraId="7151A49D" w14:textId="77777777" w:rsidR="008416FD" w:rsidRPr="00916398" w:rsidRDefault="008416FD" w:rsidP="00381C1A">
      <w:pPr>
        <w:spacing w:before="120" w:after="120"/>
        <w:rPr>
          <w:rFonts w:ascii="Angsana New" w:hAnsi="Angsana New"/>
          <w:sz w:val="10"/>
          <w:szCs w:val="10"/>
          <w:u w:val="single"/>
        </w:rPr>
      </w:pPr>
    </w:p>
    <w:tbl>
      <w:tblPr>
        <w:tblW w:w="9464" w:type="dxa"/>
        <w:tblInd w:w="284" w:type="dxa"/>
        <w:tblLayout w:type="fixed"/>
        <w:tblLook w:val="0000" w:firstRow="0" w:lastRow="0" w:firstColumn="0" w:lastColumn="0" w:noHBand="0" w:noVBand="0"/>
      </w:tblPr>
      <w:tblGrid>
        <w:gridCol w:w="5920"/>
        <w:gridCol w:w="1843"/>
        <w:gridCol w:w="1701"/>
      </w:tblGrid>
      <w:tr w:rsidR="003776AA" w:rsidRPr="00F7196A" w14:paraId="45060171" w14:textId="77777777" w:rsidTr="00DE76FA">
        <w:trPr>
          <w:trHeight w:val="305"/>
        </w:trPr>
        <w:tc>
          <w:tcPr>
            <w:tcW w:w="5920" w:type="dxa"/>
          </w:tcPr>
          <w:p w14:paraId="64251F95" w14:textId="77777777" w:rsidR="003776AA" w:rsidRPr="00F7196A" w:rsidRDefault="003776AA" w:rsidP="001F3C7B">
            <w:pPr>
              <w:rPr>
                <w:rFonts w:ascii="Angsana New" w:hAnsi="Angsana New"/>
                <w:sz w:val="28"/>
                <w:szCs w:val="28"/>
                <w:cs/>
              </w:rPr>
            </w:pPr>
          </w:p>
        </w:tc>
        <w:tc>
          <w:tcPr>
            <w:tcW w:w="1843" w:type="dxa"/>
          </w:tcPr>
          <w:p w14:paraId="7F397D67" w14:textId="77777777" w:rsidR="003776AA" w:rsidRPr="00F7196A" w:rsidRDefault="003776AA" w:rsidP="001F3C7B">
            <w:pPr>
              <w:jc w:val="center"/>
              <w:rPr>
                <w:rFonts w:ascii="Angsana New" w:hAnsi="Angsana New"/>
                <w:sz w:val="28"/>
                <w:szCs w:val="28"/>
                <w:cs/>
              </w:rPr>
            </w:pPr>
            <w:r w:rsidRPr="00F7196A">
              <w:rPr>
                <w:rFonts w:ascii="Angsana New" w:hAnsi="Angsana New"/>
                <w:sz w:val="28"/>
                <w:szCs w:val="28"/>
              </w:rPr>
              <w:t>Number of shares</w:t>
            </w:r>
          </w:p>
        </w:tc>
        <w:tc>
          <w:tcPr>
            <w:tcW w:w="1701" w:type="dxa"/>
          </w:tcPr>
          <w:p w14:paraId="5B8CD64C" w14:textId="77777777" w:rsidR="003776AA" w:rsidRPr="00F7196A" w:rsidRDefault="003776AA" w:rsidP="001F3C7B">
            <w:pPr>
              <w:jc w:val="center"/>
              <w:rPr>
                <w:rFonts w:ascii="Angsana New" w:hAnsi="Angsana New"/>
                <w:sz w:val="28"/>
                <w:szCs w:val="28"/>
                <w:cs/>
              </w:rPr>
            </w:pPr>
            <w:r w:rsidRPr="00F7196A">
              <w:rPr>
                <w:rFonts w:ascii="Angsana New" w:hAnsi="Angsana New"/>
                <w:sz w:val="28"/>
                <w:szCs w:val="28"/>
              </w:rPr>
              <w:t>Amount</w:t>
            </w:r>
          </w:p>
        </w:tc>
      </w:tr>
      <w:tr w:rsidR="003776AA" w:rsidRPr="00F7196A" w14:paraId="64852A1A" w14:textId="77777777" w:rsidTr="00DE76FA">
        <w:tc>
          <w:tcPr>
            <w:tcW w:w="5920" w:type="dxa"/>
          </w:tcPr>
          <w:p w14:paraId="1272321B" w14:textId="77777777" w:rsidR="003776AA" w:rsidRPr="00F7196A" w:rsidRDefault="003776AA" w:rsidP="001F3C7B">
            <w:pPr>
              <w:rPr>
                <w:rFonts w:ascii="Angsana New" w:hAnsi="Angsana New"/>
                <w:sz w:val="28"/>
                <w:szCs w:val="28"/>
                <w:cs/>
              </w:rPr>
            </w:pPr>
          </w:p>
        </w:tc>
        <w:tc>
          <w:tcPr>
            <w:tcW w:w="1843" w:type="dxa"/>
          </w:tcPr>
          <w:p w14:paraId="41F8F86C" w14:textId="77777777" w:rsidR="003776AA" w:rsidRPr="00F7196A" w:rsidRDefault="003776AA" w:rsidP="001F3C7B">
            <w:pPr>
              <w:jc w:val="center"/>
              <w:rPr>
                <w:rFonts w:ascii="Angsana New" w:hAnsi="Angsana New"/>
                <w:sz w:val="28"/>
                <w:szCs w:val="28"/>
                <w:u w:val="single"/>
                <w:cs/>
              </w:rPr>
            </w:pPr>
            <w:r w:rsidRPr="00F7196A">
              <w:rPr>
                <w:rFonts w:ascii="Angsana New" w:hAnsi="Angsana New"/>
                <w:sz w:val="28"/>
                <w:szCs w:val="28"/>
                <w:u w:val="single"/>
                <w:cs/>
              </w:rPr>
              <w:t>(</w:t>
            </w:r>
            <w:r w:rsidRPr="00F7196A">
              <w:rPr>
                <w:rFonts w:ascii="Angsana New" w:hAnsi="Angsana New"/>
                <w:sz w:val="28"/>
                <w:szCs w:val="28"/>
                <w:u w:val="single"/>
              </w:rPr>
              <w:t>Unit</w:t>
            </w:r>
            <w:r w:rsidRPr="00F7196A">
              <w:rPr>
                <w:rFonts w:ascii="Angsana New" w:hAnsi="Angsana New"/>
                <w:sz w:val="28"/>
                <w:szCs w:val="28"/>
                <w:u w:val="single"/>
                <w:cs/>
              </w:rPr>
              <w:t xml:space="preserve"> : </w:t>
            </w:r>
            <w:r w:rsidRPr="00F7196A">
              <w:rPr>
                <w:rFonts w:ascii="Angsana New" w:hAnsi="Angsana New"/>
                <w:sz w:val="28"/>
                <w:szCs w:val="28"/>
                <w:u w:val="single"/>
              </w:rPr>
              <w:t>Share</w:t>
            </w:r>
            <w:r w:rsidRPr="00F7196A">
              <w:rPr>
                <w:rFonts w:ascii="Angsana New" w:hAnsi="Angsana New"/>
                <w:sz w:val="28"/>
                <w:szCs w:val="28"/>
                <w:u w:val="single"/>
                <w:cs/>
              </w:rPr>
              <w:t>)</w:t>
            </w:r>
          </w:p>
        </w:tc>
        <w:tc>
          <w:tcPr>
            <w:tcW w:w="1701" w:type="dxa"/>
          </w:tcPr>
          <w:p w14:paraId="075F0D12" w14:textId="77777777" w:rsidR="003776AA" w:rsidRPr="00F7196A" w:rsidRDefault="003776AA" w:rsidP="001F3C7B">
            <w:pPr>
              <w:jc w:val="center"/>
              <w:rPr>
                <w:rFonts w:ascii="Angsana New" w:hAnsi="Angsana New"/>
                <w:sz w:val="28"/>
                <w:szCs w:val="28"/>
                <w:u w:val="single"/>
                <w:cs/>
              </w:rPr>
            </w:pPr>
            <w:r w:rsidRPr="00F7196A">
              <w:rPr>
                <w:rFonts w:ascii="Angsana New" w:hAnsi="Angsana New"/>
                <w:sz w:val="28"/>
                <w:szCs w:val="28"/>
                <w:u w:val="single"/>
                <w:cs/>
              </w:rPr>
              <w:t>(</w:t>
            </w:r>
            <w:r w:rsidRPr="00F7196A">
              <w:rPr>
                <w:rFonts w:ascii="Angsana New" w:hAnsi="Angsana New"/>
                <w:sz w:val="28"/>
                <w:szCs w:val="28"/>
                <w:u w:val="single"/>
              </w:rPr>
              <w:t>Unit</w:t>
            </w:r>
            <w:r w:rsidRPr="00F7196A">
              <w:rPr>
                <w:rFonts w:ascii="Angsana New" w:hAnsi="Angsana New"/>
                <w:sz w:val="28"/>
                <w:szCs w:val="28"/>
                <w:u w:val="single"/>
                <w:cs/>
              </w:rPr>
              <w:t xml:space="preserve"> : </w:t>
            </w:r>
            <w:r w:rsidRPr="00F7196A">
              <w:rPr>
                <w:rFonts w:ascii="Angsana New" w:hAnsi="Angsana New"/>
                <w:sz w:val="28"/>
                <w:szCs w:val="28"/>
                <w:u w:val="single"/>
              </w:rPr>
              <w:t>Baht</w:t>
            </w:r>
            <w:r w:rsidRPr="00F7196A">
              <w:rPr>
                <w:rFonts w:ascii="Angsana New" w:hAnsi="Angsana New"/>
                <w:sz w:val="28"/>
                <w:szCs w:val="28"/>
                <w:u w:val="single"/>
                <w:cs/>
              </w:rPr>
              <w:t>)</w:t>
            </w:r>
          </w:p>
        </w:tc>
      </w:tr>
      <w:tr w:rsidR="003776AA" w:rsidRPr="00F7196A" w14:paraId="57F9BF93" w14:textId="77777777" w:rsidTr="00DE76FA">
        <w:tc>
          <w:tcPr>
            <w:tcW w:w="5920" w:type="dxa"/>
          </w:tcPr>
          <w:p w14:paraId="63AD1AFC" w14:textId="77777777" w:rsidR="003776AA" w:rsidRPr="00F7196A" w:rsidRDefault="003776AA" w:rsidP="00063ABB">
            <w:pPr>
              <w:ind w:left="32"/>
              <w:rPr>
                <w:rFonts w:ascii="Angsana New" w:hAnsi="Angsana New"/>
                <w:sz w:val="28"/>
                <w:szCs w:val="28"/>
              </w:rPr>
            </w:pPr>
            <w:r w:rsidRPr="00F7196A">
              <w:rPr>
                <w:rFonts w:ascii="Angsana New" w:hAnsi="Angsana New"/>
                <w:sz w:val="28"/>
                <w:szCs w:val="28"/>
              </w:rPr>
              <w:t>Paid up share capital</w:t>
            </w:r>
            <w:r w:rsidRPr="00F7196A">
              <w:rPr>
                <w:rFonts w:ascii="Angsana New" w:hAnsi="Angsana New" w:hint="cs"/>
                <w:sz w:val="28"/>
                <w:szCs w:val="28"/>
                <w:cs/>
              </w:rPr>
              <w:t xml:space="preserve"> (</w:t>
            </w:r>
            <w:r w:rsidRPr="00F7196A">
              <w:rPr>
                <w:rFonts w:ascii="Angsana New" w:hAnsi="Angsana New"/>
                <w:sz w:val="28"/>
                <w:szCs w:val="28"/>
              </w:rPr>
              <w:t>Baht 1</w:t>
            </w:r>
            <w:r w:rsidRPr="00F7196A">
              <w:rPr>
                <w:rFonts w:ascii="Angsana New" w:hAnsi="Angsana New"/>
                <w:sz w:val="28"/>
                <w:szCs w:val="28"/>
                <w:cs/>
              </w:rPr>
              <w:t>.</w:t>
            </w:r>
            <w:r w:rsidRPr="00F7196A">
              <w:rPr>
                <w:rFonts w:ascii="Angsana New" w:hAnsi="Angsana New"/>
                <w:sz w:val="28"/>
                <w:szCs w:val="28"/>
              </w:rPr>
              <w:t>00 per share</w:t>
            </w:r>
            <w:r w:rsidRPr="00F7196A">
              <w:rPr>
                <w:rFonts w:ascii="Angsana New" w:hAnsi="Angsana New"/>
                <w:sz w:val="28"/>
                <w:szCs w:val="28"/>
                <w:cs/>
              </w:rPr>
              <w:t>)</w:t>
            </w:r>
          </w:p>
        </w:tc>
        <w:tc>
          <w:tcPr>
            <w:tcW w:w="1843" w:type="dxa"/>
          </w:tcPr>
          <w:p w14:paraId="02F112D6" w14:textId="77777777" w:rsidR="003776AA" w:rsidRPr="00F7196A" w:rsidRDefault="003776AA" w:rsidP="001F3C7B">
            <w:pPr>
              <w:tabs>
                <w:tab w:val="decimal" w:pos="1168"/>
              </w:tabs>
              <w:ind w:right="-108"/>
              <w:jc w:val="both"/>
              <w:rPr>
                <w:rFonts w:ascii="Angsana New" w:hAnsi="Angsana New"/>
                <w:sz w:val="28"/>
                <w:szCs w:val="28"/>
                <w:cs/>
              </w:rPr>
            </w:pPr>
          </w:p>
        </w:tc>
        <w:tc>
          <w:tcPr>
            <w:tcW w:w="1701" w:type="dxa"/>
          </w:tcPr>
          <w:p w14:paraId="756C54AF" w14:textId="77777777" w:rsidR="003776AA" w:rsidRPr="00F7196A" w:rsidRDefault="003776AA" w:rsidP="001F3C7B">
            <w:pPr>
              <w:tabs>
                <w:tab w:val="decimal" w:pos="1168"/>
              </w:tabs>
              <w:ind w:right="-108"/>
              <w:rPr>
                <w:rFonts w:ascii="Angsana New" w:eastAsia="Brush Script MT" w:hAnsi="Angsana New"/>
                <w:sz w:val="28"/>
                <w:szCs w:val="28"/>
                <w:cs/>
              </w:rPr>
            </w:pPr>
          </w:p>
        </w:tc>
      </w:tr>
      <w:tr w:rsidR="00E4769E" w:rsidRPr="00F7196A" w14:paraId="468BAE45" w14:textId="77777777" w:rsidTr="00DE76FA">
        <w:tc>
          <w:tcPr>
            <w:tcW w:w="5920" w:type="dxa"/>
          </w:tcPr>
          <w:p w14:paraId="233760DE" w14:textId="77777777" w:rsidR="00E4769E" w:rsidRPr="00F7196A" w:rsidRDefault="00E4769E" w:rsidP="00E4769E">
            <w:pPr>
              <w:ind w:left="238"/>
              <w:rPr>
                <w:rFonts w:ascii="Angsana New" w:hAnsi="Angsana New"/>
                <w:sz w:val="28"/>
                <w:szCs w:val="28"/>
              </w:rPr>
            </w:pPr>
            <w:r w:rsidRPr="00F7196A">
              <w:rPr>
                <w:rFonts w:ascii="Angsana New" w:hAnsi="Angsana New"/>
                <w:sz w:val="28"/>
                <w:szCs w:val="28"/>
              </w:rPr>
              <w:t>As at 1 January 20</w:t>
            </w:r>
            <w:r>
              <w:rPr>
                <w:rFonts w:ascii="Angsana New" w:hAnsi="Angsana New"/>
                <w:sz w:val="28"/>
                <w:szCs w:val="28"/>
              </w:rPr>
              <w:t>19</w:t>
            </w:r>
          </w:p>
        </w:tc>
        <w:tc>
          <w:tcPr>
            <w:tcW w:w="1843" w:type="dxa"/>
          </w:tcPr>
          <w:p w14:paraId="1E8BDECC" w14:textId="5D3609C3" w:rsidR="00E4769E" w:rsidRPr="00E4769E" w:rsidRDefault="00E4769E" w:rsidP="00E4769E">
            <w:pPr>
              <w:tabs>
                <w:tab w:val="left" w:pos="1307"/>
              </w:tabs>
              <w:ind w:left="-108" w:right="176" w:firstLine="8"/>
              <w:jc w:val="right"/>
              <w:rPr>
                <w:rFonts w:ascii="Angsana New" w:hAnsi="Angsana New"/>
                <w:sz w:val="28"/>
                <w:szCs w:val="28"/>
              </w:rPr>
            </w:pPr>
            <w:r w:rsidRPr="00E4769E">
              <w:rPr>
                <w:rFonts w:ascii="Angsana New" w:hAnsi="Angsana New"/>
                <w:sz w:val="28"/>
                <w:szCs w:val="28"/>
                <w:cs/>
              </w:rPr>
              <w:t>2,770</w:t>
            </w:r>
            <w:r w:rsidRPr="00E4769E">
              <w:rPr>
                <w:rFonts w:ascii="Angsana New" w:hAnsi="Angsana New"/>
                <w:sz w:val="28"/>
                <w:szCs w:val="28"/>
              </w:rPr>
              <w:t>,</w:t>
            </w:r>
            <w:r w:rsidRPr="00E4769E">
              <w:rPr>
                <w:rFonts w:ascii="Angsana New" w:hAnsi="Angsana New"/>
                <w:sz w:val="28"/>
                <w:szCs w:val="28"/>
                <w:cs/>
              </w:rPr>
              <w:t>889</w:t>
            </w:r>
            <w:r w:rsidRPr="00E4769E">
              <w:rPr>
                <w:rFonts w:ascii="Angsana New" w:hAnsi="Angsana New"/>
                <w:sz w:val="28"/>
                <w:szCs w:val="28"/>
              </w:rPr>
              <w:t>,</w:t>
            </w:r>
            <w:r w:rsidRPr="00E4769E">
              <w:rPr>
                <w:rFonts w:ascii="Angsana New" w:hAnsi="Angsana New"/>
                <w:sz w:val="28"/>
                <w:szCs w:val="28"/>
                <w:cs/>
              </w:rPr>
              <w:t>766</w:t>
            </w:r>
          </w:p>
        </w:tc>
        <w:tc>
          <w:tcPr>
            <w:tcW w:w="1701" w:type="dxa"/>
          </w:tcPr>
          <w:p w14:paraId="76EEE9C9" w14:textId="040AD5EE" w:rsidR="00E4769E" w:rsidRPr="00E4769E" w:rsidRDefault="00E4769E" w:rsidP="00063ABB">
            <w:pPr>
              <w:tabs>
                <w:tab w:val="decimal" w:pos="1062"/>
              </w:tabs>
              <w:ind w:left="-108" w:right="287" w:firstLine="8"/>
              <w:jc w:val="right"/>
              <w:rPr>
                <w:rFonts w:ascii="Angsana New" w:hAnsi="Angsana New"/>
                <w:sz w:val="28"/>
                <w:szCs w:val="28"/>
              </w:rPr>
            </w:pPr>
            <w:r w:rsidRPr="00E4769E">
              <w:rPr>
                <w:rFonts w:ascii="Angsana New" w:hAnsi="Angsana New"/>
                <w:sz w:val="28"/>
                <w:szCs w:val="28"/>
                <w:cs/>
              </w:rPr>
              <w:t>2,770</w:t>
            </w:r>
            <w:r w:rsidRPr="00E4769E">
              <w:rPr>
                <w:rFonts w:ascii="Angsana New" w:hAnsi="Angsana New"/>
                <w:sz w:val="28"/>
                <w:szCs w:val="28"/>
              </w:rPr>
              <w:t>,</w:t>
            </w:r>
            <w:r w:rsidRPr="00E4769E">
              <w:rPr>
                <w:rFonts w:ascii="Angsana New" w:hAnsi="Angsana New"/>
                <w:sz w:val="28"/>
                <w:szCs w:val="28"/>
                <w:cs/>
              </w:rPr>
              <w:t>8</w:t>
            </w:r>
            <w:r w:rsidRPr="00E4769E">
              <w:rPr>
                <w:rFonts w:ascii="Angsana New" w:hAnsi="Angsana New" w:hint="cs"/>
                <w:sz w:val="28"/>
                <w:szCs w:val="28"/>
                <w:cs/>
              </w:rPr>
              <w:t>90</w:t>
            </w:r>
          </w:p>
        </w:tc>
      </w:tr>
      <w:tr w:rsidR="00E4769E" w:rsidRPr="00F7196A" w14:paraId="608A5143" w14:textId="77777777" w:rsidTr="00DE76FA">
        <w:tc>
          <w:tcPr>
            <w:tcW w:w="5920" w:type="dxa"/>
            <w:shd w:val="clear" w:color="auto" w:fill="auto"/>
          </w:tcPr>
          <w:p w14:paraId="77A9566B" w14:textId="77777777" w:rsidR="00E4769E" w:rsidRPr="00F7196A" w:rsidRDefault="00E4769E" w:rsidP="00E4769E">
            <w:pPr>
              <w:ind w:left="238"/>
              <w:rPr>
                <w:rFonts w:ascii="Angsana New" w:hAnsi="Angsana New"/>
                <w:sz w:val="28"/>
                <w:szCs w:val="28"/>
              </w:rPr>
            </w:pPr>
            <w:r w:rsidRPr="00F7196A">
              <w:rPr>
                <w:rFonts w:ascii="Angsana New" w:hAnsi="Angsana New"/>
                <w:sz w:val="28"/>
                <w:szCs w:val="28"/>
              </w:rPr>
              <w:t>Increment of capital</w:t>
            </w:r>
          </w:p>
        </w:tc>
        <w:tc>
          <w:tcPr>
            <w:tcW w:w="1843" w:type="dxa"/>
          </w:tcPr>
          <w:p w14:paraId="36654068" w14:textId="3EB4E17C" w:rsidR="00E4769E" w:rsidRPr="00E4769E" w:rsidRDefault="00E4769E" w:rsidP="00063ABB">
            <w:pPr>
              <w:tabs>
                <w:tab w:val="decimal" w:pos="920"/>
              </w:tabs>
              <w:ind w:left="-108" w:firstLine="8"/>
              <w:rPr>
                <w:rFonts w:ascii="Angsana New" w:hAnsi="Angsana New"/>
                <w:sz w:val="28"/>
                <w:szCs w:val="28"/>
              </w:rPr>
            </w:pPr>
            <w:r w:rsidRPr="00E4769E">
              <w:rPr>
                <w:rFonts w:ascii="Angsana New" w:hAnsi="Angsana New"/>
                <w:sz w:val="28"/>
                <w:szCs w:val="28"/>
              </w:rPr>
              <w:t>-</w:t>
            </w:r>
          </w:p>
        </w:tc>
        <w:tc>
          <w:tcPr>
            <w:tcW w:w="1701" w:type="dxa"/>
          </w:tcPr>
          <w:p w14:paraId="6564A13B" w14:textId="41F05917" w:rsidR="00E4769E" w:rsidRPr="00E4769E" w:rsidRDefault="00E4769E" w:rsidP="00063ABB">
            <w:pPr>
              <w:tabs>
                <w:tab w:val="decimal" w:pos="920"/>
              </w:tabs>
              <w:ind w:left="-108" w:firstLine="8"/>
              <w:rPr>
                <w:rFonts w:ascii="Angsana New" w:hAnsi="Angsana New"/>
                <w:sz w:val="28"/>
                <w:szCs w:val="28"/>
              </w:rPr>
            </w:pPr>
            <w:r w:rsidRPr="00E4769E">
              <w:rPr>
                <w:rFonts w:ascii="Angsana New" w:hAnsi="Angsana New"/>
                <w:sz w:val="28"/>
                <w:szCs w:val="28"/>
              </w:rPr>
              <w:t>-</w:t>
            </w:r>
          </w:p>
        </w:tc>
      </w:tr>
      <w:tr w:rsidR="00E4769E" w:rsidRPr="00F7196A" w14:paraId="1CEB212B" w14:textId="77777777" w:rsidTr="00DE76FA">
        <w:tc>
          <w:tcPr>
            <w:tcW w:w="5920" w:type="dxa"/>
          </w:tcPr>
          <w:p w14:paraId="355C68B5" w14:textId="77777777" w:rsidR="00E4769E" w:rsidRPr="00F7196A" w:rsidRDefault="00E4769E" w:rsidP="00E4769E">
            <w:pPr>
              <w:ind w:left="238"/>
              <w:rPr>
                <w:rFonts w:ascii="Angsana New" w:hAnsi="Angsana New"/>
                <w:sz w:val="28"/>
                <w:szCs w:val="28"/>
              </w:rPr>
            </w:pPr>
            <w:r w:rsidRPr="00F7196A">
              <w:rPr>
                <w:rFonts w:ascii="Angsana New" w:hAnsi="Angsana New"/>
                <w:sz w:val="28"/>
                <w:szCs w:val="28"/>
              </w:rPr>
              <w:t>As at 3</w:t>
            </w:r>
            <w:r>
              <w:rPr>
                <w:rFonts w:ascii="Angsana New" w:hAnsi="Angsana New"/>
                <w:sz w:val="28"/>
                <w:szCs w:val="28"/>
              </w:rPr>
              <w:t>1</w:t>
            </w:r>
            <w:r w:rsidRPr="00F7196A">
              <w:rPr>
                <w:rFonts w:ascii="Angsana New" w:hAnsi="Angsana New"/>
                <w:sz w:val="28"/>
                <w:szCs w:val="28"/>
              </w:rPr>
              <w:t xml:space="preserve"> </w:t>
            </w:r>
            <w:r>
              <w:rPr>
                <w:rFonts w:ascii="Angsana New" w:hAnsi="Angsana New"/>
                <w:sz w:val="28"/>
                <w:szCs w:val="28"/>
              </w:rPr>
              <w:t>December</w:t>
            </w:r>
            <w:r w:rsidRPr="00F7196A">
              <w:rPr>
                <w:rFonts w:ascii="Angsana New" w:hAnsi="Angsana New"/>
                <w:sz w:val="28"/>
                <w:szCs w:val="28"/>
              </w:rPr>
              <w:t xml:space="preserve"> 20</w:t>
            </w:r>
            <w:r>
              <w:rPr>
                <w:rFonts w:ascii="Angsana New" w:hAnsi="Angsana New"/>
                <w:sz w:val="28"/>
                <w:szCs w:val="28"/>
              </w:rPr>
              <w:t>19</w:t>
            </w:r>
          </w:p>
        </w:tc>
        <w:tc>
          <w:tcPr>
            <w:tcW w:w="1843" w:type="dxa"/>
          </w:tcPr>
          <w:p w14:paraId="3529BAC7" w14:textId="78D856A9" w:rsidR="00E4769E" w:rsidRPr="00E4769E" w:rsidRDefault="00E4769E" w:rsidP="00E4769E">
            <w:pPr>
              <w:tabs>
                <w:tab w:val="left" w:pos="1307"/>
              </w:tabs>
              <w:ind w:left="-108" w:right="176" w:firstLine="8"/>
              <w:jc w:val="right"/>
              <w:rPr>
                <w:rFonts w:ascii="Angsana New" w:eastAsia="Brush Script MT" w:hAnsi="Angsana New"/>
                <w:sz w:val="28"/>
                <w:szCs w:val="28"/>
              </w:rPr>
            </w:pPr>
            <w:r w:rsidRPr="00E4769E">
              <w:rPr>
                <w:rFonts w:ascii="Angsana New" w:hAnsi="Angsana New"/>
                <w:sz w:val="28"/>
                <w:szCs w:val="28"/>
                <w:cs/>
              </w:rPr>
              <w:t>2,770</w:t>
            </w:r>
            <w:r w:rsidRPr="00E4769E">
              <w:rPr>
                <w:rFonts w:ascii="Angsana New" w:hAnsi="Angsana New"/>
                <w:sz w:val="28"/>
                <w:szCs w:val="28"/>
              </w:rPr>
              <w:t>,</w:t>
            </w:r>
            <w:r w:rsidRPr="00E4769E">
              <w:rPr>
                <w:rFonts w:ascii="Angsana New" w:hAnsi="Angsana New"/>
                <w:sz w:val="28"/>
                <w:szCs w:val="28"/>
                <w:cs/>
              </w:rPr>
              <w:t>889</w:t>
            </w:r>
            <w:r w:rsidRPr="00E4769E">
              <w:rPr>
                <w:rFonts w:ascii="Angsana New" w:hAnsi="Angsana New"/>
                <w:sz w:val="28"/>
                <w:szCs w:val="28"/>
              </w:rPr>
              <w:t>,</w:t>
            </w:r>
            <w:r w:rsidRPr="00E4769E">
              <w:rPr>
                <w:rFonts w:ascii="Angsana New" w:hAnsi="Angsana New"/>
                <w:sz w:val="28"/>
                <w:szCs w:val="28"/>
                <w:cs/>
              </w:rPr>
              <w:t>766</w:t>
            </w:r>
          </w:p>
        </w:tc>
        <w:tc>
          <w:tcPr>
            <w:tcW w:w="1701" w:type="dxa"/>
          </w:tcPr>
          <w:p w14:paraId="1CEF21A9" w14:textId="6C9BA23D" w:rsidR="00E4769E" w:rsidRPr="00E4769E" w:rsidRDefault="00E4769E" w:rsidP="00063ABB">
            <w:pPr>
              <w:tabs>
                <w:tab w:val="decimal" w:pos="1062"/>
              </w:tabs>
              <w:ind w:left="-108" w:right="287" w:firstLine="8"/>
              <w:jc w:val="right"/>
              <w:rPr>
                <w:rFonts w:ascii="Angsana New" w:hAnsi="Angsana New"/>
                <w:sz w:val="28"/>
                <w:szCs w:val="28"/>
              </w:rPr>
            </w:pPr>
            <w:r w:rsidRPr="00E4769E">
              <w:rPr>
                <w:rFonts w:ascii="Angsana New" w:hAnsi="Angsana New"/>
                <w:sz w:val="28"/>
                <w:szCs w:val="28"/>
                <w:cs/>
              </w:rPr>
              <w:t>2,770</w:t>
            </w:r>
            <w:r w:rsidRPr="00E4769E">
              <w:rPr>
                <w:rFonts w:ascii="Angsana New" w:hAnsi="Angsana New"/>
                <w:sz w:val="28"/>
                <w:szCs w:val="28"/>
              </w:rPr>
              <w:t>,</w:t>
            </w:r>
            <w:r w:rsidRPr="00E4769E">
              <w:rPr>
                <w:rFonts w:ascii="Angsana New" w:hAnsi="Angsana New"/>
                <w:sz w:val="28"/>
                <w:szCs w:val="28"/>
                <w:cs/>
              </w:rPr>
              <w:t>8</w:t>
            </w:r>
            <w:r w:rsidRPr="00E4769E">
              <w:rPr>
                <w:rFonts w:ascii="Angsana New" w:hAnsi="Angsana New" w:hint="cs"/>
                <w:sz w:val="28"/>
                <w:szCs w:val="28"/>
                <w:cs/>
              </w:rPr>
              <w:t>90</w:t>
            </w:r>
          </w:p>
        </w:tc>
      </w:tr>
      <w:tr w:rsidR="00E4769E" w:rsidRPr="00F7196A" w14:paraId="3DCA2209" w14:textId="77777777" w:rsidTr="00DE76FA">
        <w:trPr>
          <w:trHeight w:val="228"/>
        </w:trPr>
        <w:tc>
          <w:tcPr>
            <w:tcW w:w="5920" w:type="dxa"/>
            <w:shd w:val="clear" w:color="auto" w:fill="auto"/>
          </w:tcPr>
          <w:p w14:paraId="0364411F" w14:textId="77777777" w:rsidR="00E4769E" w:rsidRPr="00F7196A" w:rsidRDefault="00E4769E" w:rsidP="00E4769E">
            <w:pPr>
              <w:ind w:left="238"/>
              <w:rPr>
                <w:rFonts w:ascii="Angsana New" w:hAnsi="Angsana New"/>
                <w:sz w:val="28"/>
                <w:szCs w:val="28"/>
              </w:rPr>
            </w:pPr>
            <w:r w:rsidRPr="00F7196A">
              <w:rPr>
                <w:rFonts w:ascii="Angsana New" w:hAnsi="Angsana New"/>
                <w:sz w:val="28"/>
                <w:szCs w:val="28"/>
              </w:rPr>
              <w:t>Increment of capital</w:t>
            </w:r>
          </w:p>
        </w:tc>
        <w:tc>
          <w:tcPr>
            <w:tcW w:w="1843" w:type="dxa"/>
          </w:tcPr>
          <w:p w14:paraId="3822F537" w14:textId="4516754B" w:rsidR="00E4769E" w:rsidRPr="00E4769E" w:rsidRDefault="00E4769E" w:rsidP="00063ABB">
            <w:pPr>
              <w:tabs>
                <w:tab w:val="decimal" w:pos="920"/>
              </w:tabs>
              <w:ind w:left="-108" w:firstLine="8"/>
              <w:rPr>
                <w:rFonts w:ascii="Angsana New" w:hAnsi="Angsana New"/>
                <w:sz w:val="28"/>
                <w:szCs w:val="28"/>
                <w:cs/>
              </w:rPr>
            </w:pPr>
            <w:r w:rsidRPr="00E4769E">
              <w:rPr>
                <w:rFonts w:ascii="Angsana New" w:hAnsi="Angsana New"/>
                <w:sz w:val="28"/>
                <w:szCs w:val="28"/>
              </w:rPr>
              <w:t>-</w:t>
            </w:r>
          </w:p>
        </w:tc>
        <w:tc>
          <w:tcPr>
            <w:tcW w:w="1701" w:type="dxa"/>
          </w:tcPr>
          <w:p w14:paraId="3026063D" w14:textId="270355B9" w:rsidR="00E4769E" w:rsidRPr="00E4769E" w:rsidRDefault="00E4769E" w:rsidP="00063ABB">
            <w:pPr>
              <w:tabs>
                <w:tab w:val="decimal" w:pos="920"/>
              </w:tabs>
              <w:ind w:left="-108" w:firstLine="8"/>
              <w:rPr>
                <w:rFonts w:ascii="Angsana New" w:hAnsi="Angsana New"/>
                <w:sz w:val="28"/>
                <w:szCs w:val="28"/>
              </w:rPr>
            </w:pPr>
            <w:r w:rsidRPr="00E4769E">
              <w:rPr>
                <w:rFonts w:ascii="Angsana New" w:hAnsi="Angsana New"/>
                <w:sz w:val="28"/>
                <w:szCs w:val="28"/>
              </w:rPr>
              <w:t>-</w:t>
            </w:r>
          </w:p>
        </w:tc>
      </w:tr>
      <w:tr w:rsidR="00E4769E" w:rsidRPr="00F7196A" w14:paraId="7886569E" w14:textId="77777777" w:rsidTr="00DE76FA">
        <w:trPr>
          <w:trHeight w:val="321"/>
        </w:trPr>
        <w:tc>
          <w:tcPr>
            <w:tcW w:w="5920" w:type="dxa"/>
          </w:tcPr>
          <w:p w14:paraId="0E887EE0" w14:textId="77777777" w:rsidR="00E4769E" w:rsidRPr="00F7196A" w:rsidRDefault="00E4769E" w:rsidP="00E4769E">
            <w:pPr>
              <w:ind w:left="238"/>
              <w:rPr>
                <w:rFonts w:ascii="Angsana New" w:hAnsi="Angsana New"/>
                <w:sz w:val="28"/>
                <w:szCs w:val="28"/>
                <w:cs/>
              </w:rPr>
            </w:pPr>
            <w:r w:rsidRPr="00F7196A">
              <w:rPr>
                <w:rFonts w:ascii="Angsana New" w:hAnsi="Angsana New"/>
                <w:sz w:val="28"/>
                <w:szCs w:val="28"/>
              </w:rPr>
              <w:t>As at 3</w:t>
            </w:r>
            <w:r>
              <w:rPr>
                <w:rFonts w:ascii="Angsana New" w:hAnsi="Angsana New"/>
                <w:sz w:val="28"/>
                <w:szCs w:val="28"/>
              </w:rPr>
              <w:t>1</w:t>
            </w:r>
            <w:r w:rsidRPr="00F7196A">
              <w:rPr>
                <w:rFonts w:ascii="Angsana New" w:hAnsi="Angsana New"/>
                <w:sz w:val="28"/>
                <w:szCs w:val="28"/>
              </w:rPr>
              <w:t xml:space="preserve"> </w:t>
            </w:r>
            <w:r>
              <w:rPr>
                <w:rFonts w:ascii="Angsana New" w:hAnsi="Angsana New"/>
                <w:sz w:val="28"/>
                <w:szCs w:val="28"/>
              </w:rPr>
              <w:t>December</w:t>
            </w:r>
            <w:r w:rsidRPr="00F7196A">
              <w:rPr>
                <w:rFonts w:ascii="Angsana New" w:hAnsi="Angsana New"/>
                <w:sz w:val="28"/>
                <w:szCs w:val="28"/>
              </w:rPr>
              <w:t xml:space="preserve"> 20</w:t>
            </w:r>
            <w:r>
              <w:rPr>
                <w:rFonts w:ascii="Angsana New" w:hAnsi="Angsana New"/>
                <w:sz w:val="28"/>
                <w:szCs w:val="28"/>
              </w:rPr>
              <w:t>20</w:t>
            </w:r>
          </w:p>
        </w:tc>
        <w:tc>
          <w:tcPr>
            <w:tcW w:w="1843" w:type="dxa"/>
            <w:tcBorders>
              <w:top w:val="single" w:sz="4" w:space="0" w:color="auto"/>
              <w:bottom w:val="double" w:sz="4" w:space="0" w:color="auto"/>
            </w:tcBorders>
          </w:tcPr>
          <w:p w14:paraId="2578156B" w14:textId="7DDAC61C" w:rsidR="00E4769E" w:rsidRPr="00E4769E" w:rsidRDefault="00E4769E" w:rsidP="00E4769E">
            <w:pPr>
              <w:tabs>
                <w:tab w:val="left" w:pos="1307"/>
              </w:tabs>
              <w:ind w:left="-108" w:right="176" w:firstLine="8"/>
              <w:jc w:val="right"/>
              <w:rPr>
                <w:rFonts w:ascii="Angsana New" w:hAnsi="Angsana New"/>
                <w:sz w:val="28"/>
                <w:szCs w:val="28"/>
              </w:rPr>
            </w:pPr>
            <w:r w:rsidRPr="00E4769E">
              <w:rPr>
                <w:rFonts w:ascii="Angsana New" w:hAnsi="Angsana New"/>
                <w:sz w:val="28"/>
                <w:szCs w:val="28"/>
                <w:cs/>
              </w:rPr>
              <w:t>2,770</w:t>
            </w:r>
            <w:r w:rsidRPr="00E4769E">
              <w:rPr>
                <w:rFonts w:ascii="Angsana New" w:hAnsi="Angsana New"/>
                <w:sz w:val="28"/>
                <w:szCs w:val="28"/>
              </w:rPr>
              <w:t>,</w:t>
            </w:r>
            <w:r w:rsidRPr="00E4769E">
              <w:rPr>
                <w:rFonts w:ascii="Angsana New" w:hAnsi="Angsana New"/>
                <w:sz w:val="28"/>
                <w:szCs w:val="28"/>
                <w:cs/>
              </w:rPr>
              <w:t>889</w:t>
            </w:r>
            <w:r w:rsidRPr="00E4769E">
              <w:rPr>
                <w:rFonts w:ascii="Angsana New" w:hAnsi="Angsana New"/>
                <w:sz w:val="28"/>
                <w:szCs w:val="28"/>
              </w:rPr>
              <w:t>,</w:t>
            </w:r>
            <w:r w:rsidRPr="00E4769E">
              <w:rPr>
                <w:rFonts w:ascii="Angsana New" w:hAnsi="Angsana New"/>
                <w:sz w:val="28"/>
                <w:szCs w:val="28"/>
                <w:cs/>
              </w:rPr>
              <w:t>766</w:t>
            </w:r>
          </w:p>
        </w:tc>
        <w:tc>
          <w:tcPr>
            <w:tcW w:w="1701" w:type="dxa"/>
            <w:tcBorders>
              <w:top w:val="single" w:sz="4" w:space="0" w:color="auto"/>
              <w:bottom w:val="double" w:sz="4" w:space="0" w:color="auto"/>
            </w:tcBorders>
          </w:tcPr>
          <w:p w14:paraId="0ADA6CA3" w14:textId="0C7D776A" w:rsidR="00E4769E" w:rsidRPr="00E4769E" w:rsidRDefault="00E4769E" w:rsidP="00063ABB">
            <w:pPr>
              <w:tabs>
                <w:tab w:val="decimal" w:pos="1062"/>
              </w:tabs>
              <w:ind w:left="-108" w:right="287" w:firstLine="8"/>
              <w:jc w:val="right"/>
              <w:rPr>
                <w:rFonts w:ascii="Angsana New" w:hAnsi="Angsana New"/>
                <w:sz w:val="28"/>
                <w:szCs w:val="28"/>
              </w:rPr>
            </w:pPr>
            <w:r w:rsidRPr="00E4769E">
              <w:rPr>
                <w:rFonts w:ascii="Angsana New" w:hAnsi="Angsana New"/>
                <w:sz w:val="28"/>
                <w:szCs w:val="28"/>
                <w:cs/>
              </w:rPr>
              <w:t>2,770</w:t>
            </w:r>
            <w:r w:rsidRPr="00E4769E">
              <w:rPr>
                <w:rFonts w:ascii="Angsana New" w:hAnsi="Angsana New"/>
                <w:sz w:val="28"/>
                <w:szCs w:val="28"/>
              </w:rPr>
              <w:t>,</w:t>
            </w:r>
            <w:r w:rsidRPr="00E4769E">
              <w:rPr>
                <w:rFonts w:ascii="Angsana New" w:hAnsi="Angsana New"/>
                <w:sz w:val="28"/>
                <w:szCs w:val="28"/>
                <w:cs/>
              </w:rPr>
              <w:t>8</w:t>
            </w:r>
            <w:r w:rsidRPr="00E4769E">
              <w:rPr>
                <w:rFonts w:ascii="Angsana New" w:hAnsi="Angsana New" w:hint="cs"/>
                <w:sz w:val="28"/>
                <w:szCs w:val="28"/>
                <w:cs/>
              </w:rPr>
              <w:t>90</w:t>
            </w:r>
          </w:p>
        </w:tc>
      </w:tr>
    </w:tbl>
    <w:p w14:paraId="62897FC7" w14:textId="77777777" w:rsidR="00916398" w:rsidRPr="00771530" w:rsidRDefault="00916398" w:rsidP="00063ABB">
      <w:pPr>
        <w:spacing w:before="240" w:after="240"/>
        <w:ind w:left="425"/>
        <w:jc w:val="thaiDistribute"/>
        <w:rPr>
          <w:rFonts w:ascii="Angsana New" w:hAnsi="Angsana New"/>
          <w:sz w:val="28"/>
          <w:szCs w:val="28"/>
          <w:u w:val="single"/>
        </w:rPr>
      </w:pPr>
      <w:r w:rsidRPr="00771530">
        <w:rPr>
          <w:rFonts w:ascii="Angsana New" w:hAnsi="Angsana New"/>
          <w:sz w:val="28"/>
          <w:szCs w:val="28"/>
          <w:u w:val="single"/>
        </w:rPr>
        <w:t>The capital management</w:t>
      </w:r>
    </w:p>
    <w:p w14:paraId="71537733" w14:textId="77777777" w:rsidR="00916398" w:rsidRPr="00771530" w:rsidRDefault="00916398" w:rsidP="00063ABB">
      <w:pPr>
        <w:spacing w:before="240" w:after="240"/>
        <w:ind w:left="425"/>
        <w:jc w:val="thaiDistribute"/>
        <w:rPr>
          <w:rFonts w:ascii="Angsana New" w:hAnsi="Angsana New"/>
          <w:sz w:val="28"/>
          <w:szCs w:val="28"/>
          <w:cs/>
        </w:rPr>
      </w:pPr>
      <w:r w:rsidRPr="00771530">
        <w:rPr>
          <w:rFonts w:ascii="Angsana New" w:hAnsi="Angsana New"/>
          <w:sz w:val="28"/>
          <w:szCs w:val="28"/>
        </w:rPr>
        <w:t>The Group</w:t>
      </w:r>
      <w:r w:rsidRPr="00771530">
        <w:rPr>
          <w:rFonts w:ascii="Angsana New" w:hAnsi="Angsana New" w:hint="cs"/>
          <w:sz w:val="28"/>
          <w:szCs w:val="28"/>
          <w:cs/>
        </w:rPr>
        <w:t xml:space="preserve"> </w:t>
      </w:r>
      <w:r w:rsidRPr="00771530">
        <w:rPr>
          <w:rFonts w:ascii="Angsana New" w:hAnsi="Angsana New"/>
          <w:sz w:val="28"/>
          <w:szCs w:val="28"/>
        </w:rPr>
        <w:t>constitutes purpose with respect to capital management in order to remain for ability in the continued operation and ability to appropriately provide remuneration to various group of participating interest while the Group will maintain capital in the level with the least risk</w:t>
      </w:r>
      <w:r w:rsidRPr="00771530">
        <w:rPr>
          <w:rFonts w:ascii="Angsana New" w:hAnsi="Angsana New" w:hint="cs"/>
          <w:sz w:val="28"/>
          <w:szCs w:val="28"/>
          <w:cs/>
        </w:rPr>
        <w:t>.</w:t>
      </w:r>
    </w:p>
    <w:p w14:paraId="6546F089" w14:textId="7A16DA0B" w:rsidR="00916398" w:rsidRDefault="00916398" w:rsidP="00063ABB">
      <w:pPr>
        <w:spacing w:before="240" w:after="240"/>
        <w:ind w:left="425"/>
        <w:jc w:val="thaiDistribute"/>
        <w:rPr>
          <w:rFonts w:ascii="Angsana New" w:hAnsi="Angsana New"/>
          <w:sz w:val="28"/>
          <w:szCs w:val="28"/>
        </w:rPr>
      </w:pPr>
      <w:r w:rsidRPr="00771530">
        <w:rPr>
          <w:rFonts w:ascii="Angsana New" w:hAnsi="Angsana New"/>
          <w:sz w:val="28"/>
          <w:szCs w:val="28"/>
        </w:rPr>
        <w:t xml:space="preserve">In order to maintain or adjust the capital structure, the Group may adjust the </w:t>
      </w:r>
      <w:proofErr w:type="gramStart"/>
      <w:r w:rsidRPr="00771530">
        <w:rPr>
          <w:rFonts w:ascii="Angsana New" w:hAnsi="Angsana New"/>
          <w:sz w:val="28"/>
          <w:szCs w:val="28"/>
        </w:rPr>
        <w:t>amount</w:t>
      </w:r>
      <w:proofErr w:type="gramEnd"/>
      <w:r w:rsidRPr="00771530">
        <w:rPr>
          <w:rFonts w:ascii="Angsana New" w:hAnsi="Angsana New"/>
          <w:sz w:val="28"/>
          <w:szCs w:val="28"/>
        </w:rPr>
        <w:t xml:space="preserve"> of dividends paid to shareholders, return capital to shareholders, issue new shares or sell assets to reduce debt obligations</w:t>
      </w:r>
      <w:r w:rsidRPr="00771530">
        <w:rPr>
          <w:rFonts w:ascii="Angsana New" w:hAnsi="Angsana New" w:hint="cs"/>
          <w:sz w:val="28"/>
          <w:szCs w:val="28"/>
          <w:cs/>
        </w:rPr>
        <w:t>.</w:t>
      </w:r>
    </w:p>
    <w:p w14:paraId="036994F0" w14:textId="77777777" w:rsidR="00063ABB" w:rsidRDefault="00063ABB">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2869D92F" w14:textId="72320152" w:rsidR="003776AA" w:rsidRDefault="00D10362" w:rsidP="00063ABB">
      <w:pPr>
        <w:numPr>
          <w:ilvl w:val="0"/>
          <w:numId w:val="8"/>
        </w:numPr>
        <w:spacing w:before="240" w:after="240"/>
        <w:ind w:left="425" w:hanging="425"/>
        <w:rPr>
          <w:rFonts w:ascii="Angsana New" w:hAnsi="Angsana New"/>
          <w:sz w:val="28"/>
          <w:szCs w:val="28"/>
          <w:u w:val="single"/>
        </w:rPr>
      </w:pPr>
      <w:r w:rsidRPr="00D10362">
        <w:rPr>
          <w:rFonts w:ascii="Angsana New" w:hAnsi="Angsana New"/>
          <w:sz w:val="28"/>
          <w:szCs w:val="28"/>
          <w:u w:val="single"/>
        </w:rPr>
        <w:lastRenderedPageBreak/>
        <w:t>INCOME TAX (INCOME) EXPENSE</w:t>
      </w:r>
    </w:p>
    <w:p w14:paraId="7FBD9AAA" w14:textId="77777777" w:rsidR="003776AA" w:rsidRDefault="003776AA" w:rsidP="00063ABB">
      <w:pPr>
        <w:spacing w:before="240" w:after="240"/>
        <w:ind w:left="425"/>
        <w:jc w:val="thaiDistribute"/>
        <w:rPr>
          <w:rFonts w:ascii="Angsana New" w:hAnsi="Angsana New"/>
          <w:sz w:val="28"/>
          <w:szCs w:val="28"/>
        </w:rPr>
      </w:pPr>
      <w:r w:rsidRPr="003776AA">
        <w:rPr>
          <w:rFonts w:ascii="Angsana New" w:hAnsi="Angsana New"/>
          <w:sz w:val="28"/>
          <w:szCs w:val="28"/>
        </w:rPr>
        <w:t xml:space="preserve">The income tax (income) expenses recognized in profit or loss for the </w:t>
      </w:r>
      <w:r w:rsidR="00916398">
        <w:rPr>
          <w:rFonts w:ascii="Angsana New" w:hAnsi="Angsana New"/>
          <w:sz w:val="28"/>
          <w:szCs w:val="28"/>
        </w:rPr>
        <w:t>year</w:t>
      </w:r>
      <w:r w:rsidR="00B109B1">
        <w:rPr>
          <w:rFonts w:ascii="Angsana New" w:hAnsi="Angsana New"/>
          <w:sz w:val="28"/>
          <w:szCs w:val="28"/>
        </w:rPr>
        <w:t xml:space="preserve"> ended 3</w:t>
      </w:r>
      <w:r w:rsidR="00916398">
        <w:rPr>
          <w:rFonts w:ascii="Angsana New" w:hAnsi="Angsana New"/>
          <w:sz w:val="28"/>
          <w:szCs w:val="28"/>
        </w:rPr>
        <w:t>1</w:t>
      </w:r>
      <w:r w:rsidR="00B109B1">
        <w:rPr>
          <w:rFonts w:ascii="Angsana New" w:hAnsi="Angsana New"/>
          <w:sz w:val="28"/>
          <w:szCs w:val="28"/>
        </w:rPr>
        <w:t xml:space="preserve"> </w:t>
      </w:r>
      <w:r w:rsidR="00916398">
        <w:rPr>
          <w:rFonts w:ascii="Angsana New" w:hAnsi="Angsana New"/>
          <w:sz w:val="28"/>
          <w:szCs w:val="28"/>
        </w:rPr>
        <w:t>December</w:t>
      </w:r>
      <w:r w:rsidR="00B109B1">
        <w:rPr>
          <w:rFonts w:ascii="Angsana New" w:hAnsi="Angsana New"/>
          <w:sz w:val="28"/>
          <w:szCs w:val="28"/>
        </w:rPr>
        <w:t xml:space="preserve"> </w:t>
      </w:r>
      <w:r w:rsidRPr="003776AA">
        <w:rPr>
          <w:rFonts w:ascii="Angsana New" w:hAnsi="Angsana New"/>
          <w:sz w:val="28"/>
          <w:szCs w:val="28"/>
        </w:rPr>
        <w:t xml:space="preserve">2020 and 2019, are as </w:t>
      </w:r>
      <w:proofErr w:type="gramStart"/>
      <w:r w:rsidRPr="003776AA">
        <w:rPr>
          <w:rFonts w:ascii="Angsana New" w:hAnsi="Angsana New"/>
          <w:sz w:val="28"/>
          <w:szCs w:val="28"/>
        </w:rPr>
        <w:t>follows:-</w:t>
      </w:r>
      <w:proofErr w:type="gramEnd"/>
    </w:p>
    <w:tbl>
      <w:tblPr>
        <w:tblW w:w="9294" w:type="dxa"/>
        <w:tblInd w:w="345" w:type="dxa"/>
        <w:tblLayout w:type="fixed"/>
        <w:tblCellMar>
          <w:left w:w="62" w:type="dxa"/>
          <w:right w:w="62" w:type="dxa"/>
        </w:tblCellMar>
        <w:tblLook w:val="0000" w:firstRow="0" w:lastRow="0" w:firstColumn="0" w:lastColumn="0" w:noHBand="0" w:noVBand="0"/>
      </w:tblPr>
      <w:tblGrid>
        <w:gridCol w:w="3766"/>
        <w:gridCol w:w="1277"/>
        <w:gridCol w:w="180"/>
        <w:gridCol w:w="1236"/>
        <w:gridCol w:w="180"/>
        <w:gridCol w:w="1238"/>
        <w:gridCol w:w="180"/>
        <w:gridCol w:w="1237"/>
      </w:tblGrid>
      <w:tr w:rsidR="00B5125C" w:rsidRPr="00072016" w14:paraId="504E3EDB" w14:textId="77777777" w:rsidTr="00C61C19">
        <w:trPr>
          <w:cantSplit/>
          <w:tblHeader/>
        </w:trPr>
        <w:tc>
          <w:tcPr>
            <w:tcW w:w="3766" w:type="dxa"/>
          </w:tcPr>
          <w:p w14:paraId="27E36D9C" w14:textId="77777777" w:rsidR="00B5125C" w:rsidRPr="000B5BC8" w:rsidRDefault="00B5125C" w:rsidP="00EC4FE0">
            <w:pPr>
              <w:jc w:val="right"/>
              <w:rPr>
                <w:rFonts w:ascii="Angsana New" w:eastAsia="Cordia New" w:hAnsi="Angsana New"/>
                <w:sz w:val="28"/>
                <w:szCs w:val="28"/>
                <w:cs/>
              </w:rPr>
            </w:pPr>
            <w:r w:rsidRPr="000B5BC8">
              <w:rPr>
                <w:rFonts w:ascii="Angsana New" w:hAnsi="Angsana New"/>
                <w:sz w:val="28"/>
                <w:szCs w:val="28"/>
                <w:cs/>
              </w:rPr>
              <w:br w:type="page"/>
            </w:r>
          </w:p>
        </w:tc>
        <w:tc>
          <w:tcPr>
            <w:tcW w:w="2693" w:type="dxa"/>
            <w:gridSpan w:val="3"/>
          </w:tcPr>
          <w:p w14:paraId="5AF0CB44" w14:textId="77777777" w:rsidR="00B5125C" w:rsidRPr="000B5BC8" w:rsidRDefault="00B5125C" w:rsidP="00EC4FE0">
            <w:pPr>
              <w:ind w:left="-108" w:right="-108"/>
              <w:jc w:val="center"/>
              <w:rPr>
                <w:rFonts w:ascii="Angsana New" w:eastAsia="Cordia New" w:hAnsi="Angsana New"/>
                <w:sz w:val="28"/>
                <w:szCs w:val="28"/>
                <w:cs/>
              </w:rPr>
            </w:pPr>
          </w:p>
        </w:tc>
        <w:tc>
          <w:tcPr>
            <w:tcW w:w="180" w:type="dxa"/>
          </w:tcPr>
          <w:p w14:paraId="62B2E87C" w14:textId="77777777" w:rsidR="00B5125C" w:rsidRPr="000B5BC8" w:rsidRDefault="00B5125C" w:rsidP="00EC4FE0">
            <w:pPr>
              <w:ind w:left="-108" w:right="-108"/>
              <w:rPr>
                <w:rFonts w:ascii="Angsana New" w:eastAsia="Cordia New" w:hAnsi="Angsana New"/>
                <w:sz w:val="28"/>
                <w:szCs w:val="28"/>
                <w:cs/>
              </w:rPr>
            </w:pPr>
          </w:p>
        </w:tc>
        <w:tc>
          <w:tcPr>
            <w:tcW w:w="2655" w:type="dxa"/>
            <w:gridSpan w:val="3"/>
          </w:tcPr>
          <w:p w14:paraId="048DD5C3" w14:textId="77777777" w:rsidR="00B5125C" w:rsidRPr="000B5BC8" w:rsidRDefault="00B5125C" w:rsidP="00EC4FE0">
            <w:pPr>
              <w:ind w:left="-108" w:right="80"/>
              <w:jc w:val="right"/>
              <w:rPr>
                <w:rFonts w:ascii="Angsana New" w:eastAsia="Cordia New" w:hAnsi="Angsana New"/>
                <w:sz w:val="28"/>
                <w:szCs w:val="28"/>
              </w:rPr>
            </w:pPr>
            <w:r w:rsidRPr="000B5BC8">
              <w:rPr>
                <w:rFonts w:ascii="Angsana New" w:hAnsi="Angsana New"/>
                <w:sz w:val="28"/>
                <w:szCs w:val="28"/>
              </w:rPr>
              <w:t>(</w:t>
            </w:r>
            <w:proofErr w:type="gramStart"/>
            <w:r w:rsidRPr="000B5BC8">
              <w:rPr>
                <w:rFonts w:ascii="Angsana New" w:hAnsi="Angsana New"/>
                <w:sz w:val="28"/>
                <w:szCs w:val="28"/>
              </w:rPr>
              <w:t>Unit :</w:t>
            </w:r>
            <w:proofErr w:type="gramEnd"/>
            <w:r w:rsidRPr="000B5BC8">
              <w:rPr>
                <w:rFonts w:ascii="Angsana New" w:hAnsi="Angsana New"/>
                <w:sz w:val="28"/>
                <w:szCs w:val="28"/>
              </w:rPr>
              <w:t xml:space="preserve"> Thousand Baht)</w:t>
            </w:r>
          </w:p>
        </w:tc>
      </w:tr>
      <w:tr w:rsidR="00B5125C" w:rsidRPr="00072016" w14:paraId="3F96940D" w14:textId="77777777" w:rsidTr="00C61C19">
        <w:trPr>
          <w:cantSplit/>
          <w:tblHeader/>
        </w:trPr>
        <w:tc>
          <w:tcPr>
            <w:tcW w:w="3766" w:type="dxa"/>
          </w:tcPr>
          <w:p w14:paraId="64CE270E" w14:textId="77777777" w:rsidR="00B5125C" w:rsidRPr="000B5BC8" w:rsidRDefault="00B5125C" w:rsidP="00EC4FE0">
            <w:pPr>
              <w:jc w:val="right"/>
              <w:rPr>
                <w:rFonts w:ascii="Angsana New" w:eastAsia="Cordia New" w:hAnsi="Angsana New"/>
                <w:sz w:val="28"/>
                <w:szCs w:val="28"/>
                <w:cs/>
              </w:rPr>
            </w:pPr>
          </w:p>
        </w:tc>
        <w:tc>
          <w:tcPr>
            <w:tcW w:w="2693" w:type="dxa"/>
            <w:gridSpan w:val="3"/>
          </w:tcPr>
          <w:p w14:paraId="53BD3993" w14:textId="77777777" w:rsidR="00B5125C" w:rsidRPr="000B5BC8" w:rsidRDefault="00B5125C" w:rsidP="00EC4FE0">
            <w:pPr>
              <w:ind w:left="-62" w:right="-62"/>
              <w:jc w:val="center"/>
              <w:rPr>
                <w:rFonts w:ascii="Angsana New" w:eastAsia="Cordia New" w:hAnsi="Angsana New"/>
                <w:sz w:val="28"/>
                <w:szCs w:val="28"/>
                <w:cs/>
              </w:rPr>
            </w:pPr>
            <w:r w:rsidRPr="000B5BC8">
              <w:rPr>
                <w:rFonts w:ascii="Angsana New" w:hAnsi="Angsana New"/>
                <w:sz w:val="28"/>
                <w:szCs w:val="28"/>
              </w:rPr>
              <w:t>Consolidated financial statements</w:t>
            </w:r>
          </w:p>
        </w:tc>
        <w:tc>
          <w:tcPr>
            <w:tcW w:w="180" w:type="dxa"/>
            <w:vAlign w:val="center"/>
          </w:tcPr>
          <w:p w14:paraId="1D568F0D" w14:textId="77777777" w:rsidR="00B5125C" w:rsidRPr="000B5BC8" w:rsidRDefault="00B5125C" w:rsidP="00EC4FE0">
            <w:pPr>
              <w:ind w:left="-62" w:right="-62"/>
              <w:jc w:val="center"/>
              <w:rPr>
                <w:rFonts w:ascii="Angsana New" w:eastAsia="Cordia New" w:hAnsi="Angsana New"/>
                <w:sz w:val="28"/>
                <w:szCs w:val="28"/>
                <w:cs/>
              </w:rPr>
            </w:pPr>
          </w:p>
        </w:tc>
        <w:tc>
          <w:tcPr>
            <w:tcW w:w="2655" w:type="dxa"/>
            <w:gridSpan w:val="3"/>
          </w:tcPr>
          <w:p w14:paraId="1CBAA69D" w14:textId="77777777" w:rsidR="00B5125C" w:rsidRPr="000B5BC8" w:rsidRDefault="00B5125C" w:rsidP="00EC4FE0">
            <w:pPr>
              <w:ind w:left="-62" w:right="-62"/>
              <w:jc w:val="center"/>
              <w:rPr>
                <w:rFonts w:ascii="Angsana New" w:eastAsia="Cordia New" w:hAnsi="Angsana New"/>
                <w:sz w:val="28"/>
                <w:szCs w:val="28"/>
                <w:cs/>
              </w:rPr>
            </w:pPr>
            <w:r w:rsidRPr="000B5BC8">
              <w:rPr>
                <w:rFonts w:ascii="Angsana New" w:hAnsi="Angsana New"/>
                <w:sz w:val="28"/>
                <w:szCs w:val="28"/>
              </w:rPr>
              <w:t>Separate financial statement</w:t>
            </w:r>
          </w:p>
        </w:tc>
      </w:tr>
      <w:tr w:rsidR="00B5125C" w:rsidRPr="00072016" w14:paraId="18C6C5DB" w14:textId="77777777" w:rsidTr="00C61C19">
        <w:trPr>
          <w:cantSplit/>
          <w:tblHeader/>
        </w:trPr>
        <w:tc>
          <w:tcPr>
            <w:tcW w:w="3766" w:type="dxa"/>
          </w:tcPr>
          <w:p w14:paraId="0EBA8759" w14:textId="77777777" w:rsidR="00B5125C" w:rsidRPr="000B5BC8" w:rsidRDefault="00B5125C" w:rsidP="00EC4FE0">
            <w:pPr>
              <w:jc w:val="right"/>
              <w:rPr>
                <w:rFonts w:ascii="Angsana New" w:eastAsia="Cordia New" w:hAnsi="Angsana New"/>
                <w:sz w:val="28"/>
                <w:szCs w:val="28"/>
                <w:u w:val="single"/>
                <w:cs/>
              </w:rPr>
            </w:pPr>
          </w:p>
        </w:tc>
        <w:tc>
          <w:tcPr>
            <w:tcW w:w="1277" w:type="dxa"/>
          </w:tcPr>
          <w:p w14:paraId="24E725E5" w14:textId="77777777" w:rsidR="00B5125C" w:rsidRPr="000B5BC8" w:rsidRDefault="00B5125C" w:rsidP="00EC4FE0">
            <w:pPr>
              <w:ind w:left="-62" w:right="-62"/>
              <w:jc w:val="center"/>
              <w:rPr>
                <w:rFonts w:ascii="Angsana New" w:eastAsia="Cordia New" w:hAnsi="Angsana New"/>
                <w:sz w:val="28"/>
                <w:szCs w:val="28"/>
                <w:u w:val="single"/>
                <w:lang w:val="en-GB"/>
              </w:rPr>
            </w:pPr>
            <w:r w:rsidRPr="000B5BC8">
              <w:rPr>
                <w:rFonts w:ascii="Angsana New" w:eastAsia="Cordia New" w:hAnsi="Angsana New"/>
                <w:sz w:val="28"/>
                <w:szCs w:val="28"/>
                <w:u w:val="single"/>
              </w:rPr>
              <w:t>2</w:t>
            </w:r>
            <w:r w:rsidRPr="000B5BC8">
              <w:rPr>
                <w:rFonts w:ascii="Angsana New" w:eastAsia="Cordia New" w:hAnsi="Angsana New"/>
                <w:sz w:val="28"/>
                <w:szCs w:val="28"/>
                <w:u w:val="single"/>
                <w:lang w:val="en-GB"/>
              </w:rPr>
              <w:t>020</w:t>
            </w:r>
          </w:p>
        </w:tc>
        <w:tc>
          <w:tcPr>
            <w:tcW w:w="180" w:type="dxa"/>
          </w:tcPr>
          <w:p w14:paraId="52A57D62" w14:textId="77777777" w:rsidR="00B5125C" w:rsidRPr="000B5BC8" w:rsidRDefault="00B5125C" w:rsidP="00EC4FE0">
            <w:pPr>
              <w:ind w:left="-62" w:right="-62"/>
              <w:jc w:val="center"/>
              <w:rPr>
                <w:rFonts w:ascii="Angsana New" w:eastAsia="Cordia New" w:hAnsi="Angsana New"/>
                <w:sz w:val="28"/>
                <w:szCs w:val="28"/>
                <w:u w:val="single"/>
                <w:cs/>
              </w:rPr>
            </w:pPr>
          </w:p>
        </w:tc>
        <w:tc>
          <w:tcPr>
            <w:tcW w:w="1236" w:type="dxa"/>
          </w:tcPr>
          <w:p w14:paraId="31C80579" w14:textId="77777777" w:rsidR="00B5125C" w:rsidRPr="000B5BC8" w:rsidRDefault="00B5125C" w:rsidP="00EC4FE0">
            <w:pPr>
              <w:ind w:left="-62" w:right="-62"/>
              <w:jc w:val="center"/>
              <w:rPr>
                <w:rFonts w:ascii="Angsana New" w:eastAsia="Cordia New" w:hAnsi="Angsana New"/>
                <w:sz w:val="28"/>
                <w:szCs w:val="28"/>
                <w:u w:val="single"/>
                <w:cs/>
              </w:rPr>
            </w:pPr>
            <w:r w:rsidRPr="000B5BC8">
              <w:rPr>
                <w:rFonts w:ascii="Angsana New" w:eastAsia="Cordia New" w:hAnsi="Angsana New"/>
                <w:sz w:val="28"/>
                <w:szCs w:val="28"/>
                <w:u w:val="single"/>
              </w:rPr>
              <w:t>2019</w:t>
            </w:r>
          </w:p>
        </w:tc>
        <w:tc>
          <w:tcPr>
            <w:tcW w:w="180" w:type="dxa"/>
          </w:tcPr>
          <w:p w14:paraId="6186C9DF" w14:textId="77777777" w:rsidR="00B5125C" w:rsidRPr="000B5BC8" w:rsidRDefault="00B5125C" w:rsidP="00EC4FE0">
            <w:pPr>
              <w:ind w:left="-62" w:right="-62"/>
              <w:jc w:val="center"/>
              <w:rPr>
                <w:rFonts w:ascii="Angsana New" w:eastAsia="Cordia New" w:hAnsi="Angsana New"/>
                <w:sz w:val="28"/>
                <w:szCs w:val="28"/>
                <w:u w:val="single"/>
                <w:cs/>
              </w:rPr>
            </w:pPr>
          </w:p>
        </w:tc>
        <w:tc>
          <w:tcPr>
            <w:tcW w:w="1238" w:type="dxa"/>
          </w:tcPr>
          <w:p w14:paraId="0AFB64D4" w14:textId="77777777" w:rsidR="00B5125C" w:rsidRPr="000B5BC8" w:rsidRDefault="00B5125C" w:rsidP="00EC4FE0">
            <w:pPr>
              <w:ind w:left="-62" w:right="-62"/>
              <w:jc w:val="center"/>
              <w:rPr>
                <w:rFonts w:ascii="Angsana New" w:eastAsia="Cordia New" w:hAnsi="Angsana New"/>
                <w:sz w:val="28"/>
                <w:szCs w:val="28"/>
                <w:u w:val="single"/>
              </w:rPr>
            </w:pPr>
            <w:r w:rsidRPr="000B5BC8">
              <w:rPr>
                <w:rFonts w:ascii="Angsana New" w:eastAsia="Cordia New" w:hAnsi="Angsana New"/>
                <w:sz w:val="28"/>
                <w:szCs w:val="28"/>
                <w:u w:val="single"/>
              </w:rPr>
              <w:t>2020</w:t>
            </w:r>
          </w:p>
        </w:tc>
        <w:tc>
          <w:tcPr>
            <w:tcW w:w="180" w:type="dxa"/>
          </w:tcPr>
          <w:p w14:paraId="6957D34F" w14:textId="77777777" w:rsidR="00B5125C" w:rsidRPr="000B5BC8" w:rsidRDefault="00B5125C" w:rsidP="00EC4FE0">
            <w:pPr>
              <w:ind w:left="-62" w:right="-62"/>
              <w:jc w:val="center"/>
              <w:rPr>
                <w:rFonts w:ascii="Angsana New" w:eastAsia="Cordia New" w:hAnsi="Angsana New"/>
                <w:sz w:val="28"/>
                <w:szCs w:val="28"/>
                <w:u w:val="single"/>
                <w:cs/>
              </w:rPr>
            </w:pPr>
          </w:p>
        </w:tc>
        <w:tc>
          <w:tcPr>
            <w:tcW w:w="1237" w:type="dxa"/>
          </w:tcPr>
          <w:p w14:paraId="695263AD" w14:textId="77777777" w:rsidR="00B5125C" w:rsidRPr="000B5BC8" w:rsidRDefault="00B5125C" w:rsidP="00EC4FE0">
            <w:pPr>
              <w:ind w:left="-62" w:right="-62"/>
              <w:jc w:val="center"/>
              <w:rPr>
                <w:rFonts w:ascii="Angsana New" w:eastAsia="Cordia New" w:hAnsi="Angsana New"/>
                <w:sz w:val="28"/>
                <w:szCs w:val="28"/>
                <w:u w:val="single"/>
                <w:cs/>
              </w:rPr>
            </w:pPr>
            <w:r w:rsidRPr="000B5BC8">
              <w:rPr>
                <w:rFonts w:ascii="Angsana New" w:eastAsia="Cordia New" w:hAnsi="Angsana New"/>
                <w:sz w:val="28"/>
                <w:szCs w:val="28"/>
                <w:u w:val="single"/>
              </w:rPr>
              <w:t>2019</w:t>
            </w:r>
          </w:p>
        </w:tc>
      </w:tr>
      <w:tr w:rsidR="00E4769E" w:rsidRPr="00072016" w14:paraId="6F55C656" w14:textId="77777777" w:rsidTr="00C61C19">
        <w:trPr>
          <w:cantSplit/>
        </w:trPr>
        <w:tc>
          <w:tcPr>
            <w:tcW w:w="3766" w:type="dxa"/>
          </w:tcPr>
          <w:p w14:paraId="1CA12C84" w14:textId="77777777" w:rsidR="00E4769E" w:rsidRPr="000B5BC8" w:rsidRDefault="00E4769E" w:rsidP="00063ABB">
            <w:pPr>
              <w:ind w:left="23"/>
              <w:jc w:val="both"/>
              <w:rPr>
                <w:rFonts w:ascii="Angsana New" w:eastAsia="Cordia New" w:hAnsi="Angsana New"/>
                <w:sz w:val="28"/>
                <w:szCs w:val="28"/>
                <w:cs/>
              </w:rPr>
            </w:pPr>
            <w:r w:rsidRPr="000B5BC8">
              <w:rPr>
                <w:rFonts w:ascii="Angsana New" w:hAnsi="Angsana New"/>
                <w:sz w:val="28"/>
                <w:szCs w:val="28"/>
              </w:rPr>
              <w:t>Current tax expense</w:t>
            </w:r>
          </w:p>
        </w:tc>
        <w:tc>
          <w:tcPr>
            <w:tcW w:w="1277" w:type="dxa"/>
            <w:vAlign w:val="bottom"/>
          </w:tcPr>
          <w:p w14:paraId="6E358224" w14:textId="5C243386" w:rsidR="00E4769E" w:rsidRPr="000B5BC8" w:rsidRDefault="00E4769E" w:rsidP="00574BA6">
            <w:pPr>
              <w:tabs>
                <w:tab w:val="decimal" w:pos="934"/>
              </w:tabs>
              <w:suppressAutoHyphens/>
              <w:adjustRightInd/>
              <w:ind w:right="-140"/>
              <w:rPr>
                <w:rFonts w:ascii="Angsana New" w:hAnsi="Angsana New"/>
                <w:sz w:val="28"/>
                <w:szCs w:val="28"/>
              </w:rPr>
            </w:pPr>
            <w:r w:rsidRPr="000B5BC8">
              <w:rPr>
                <w:rFonts w:ascii="Angsana New" w:hAnsi="Angsana New"/>
                <w:sz w:val="28"/>
                <w:szCs w:val="28"/>
              </w:rPr>
              <w:t>280</w:t>
            </w:r>
          </w:p>
        </w:tc>
        <w:tc>
          <w:tcPr>
            <w:tcW w:w="180" w:type="dxa"/>
          </w:tcPr>
          <w:p w14:paraId="15CE9624" w14:textId="77777777" w:rsidR="00E4769E" w:rsidRPr="000B5BC8" w:rsidRDefault="00E4769E" w:rsidP="00E4769E">
            <w:pPr>
              <w:ind w:right="219"/>
              <w:jc w:val="right"/>
              <w:rPr>
                <w:rFonts w:ascii="Angsana New" w:eastAsia="Cordia New" w:hAnsi="Angsana New"/>
                <w:sz w:val="28"/>
                <w:szCs w:val="28"/>
              </w:rPr>
            </w:pPr>
          </w:p>
        </w:tc>
        <w:tc>
          <w:tcPr>
            <w:tcW w:w="1236" w:type="dxa"/>
            <w:vAlign w:val="center"/>
          </w:tcPr>
          <w:p w14:paraId="3162AEAF" w14:textId="7BA5FCA5" w:rsidR="00E4769E" w:rsidRPr="000B5BC8" w:rsidRDefault="00E4769E" w:rsidP="00E4769E">
            <w:pPr>
              <w:tabs>
                <w:tab w:val="decimal" w:pos="792"/>
              </w:tabs>
              <w:suppressAutoHyphens/>
              <w:adjustRightInd/>
              <w:ind w:right="-140"/>
              <w:rPr>
                <w:rFonts w:ascii="Angsana New" w:hAnsi="Angsana New"/>
                <w:sz w:val="28"/>
                <w:szCs w:val="28"/>
                <w:cs/>
              </w:rPr>
            </w:pPr>
            <w:r w:rsidRPr="000B5BC8">
              <w:rPr>
                <w:rFonts w:ascii="Angsana New" w:hAnsi="Angsana New"/>
                <w:sz w:val="28"/>
                <w:szCs w:val="28"/>
              </w:rPr>
              <w:t>-</w:t>
            </w:r>
          </w:p>
        </w:tc>
        <w:tc>
          <w:tcPr>
            <w:tcW w:w="180" w:type="dxa"/>
          </w:tcPr>
          <w:p w14:paraId="31D42D9E" w14:textId="77777777" w:rsidR="00E4769E" w:rsidRPr="000B5BC8" w:rsidRDefault="00E4769E" w:rsidP="00E4769E">
            <w:pPr>
              <w:ind w:right="219"/>
              <w:jc w:val="right"/>
              <w:rPr>
                <w:rFonts w:ascii="Angsana New" w:eastAsia="Cordia New" w:hAnsi="Angsana New"/>
                <w:sz w:val="28"/>
                <w:szCs w:val="28"/>
              </w:rPr>
            </w:pPr>
          </w:p>
        </w:tc>
        <w:tc>
          <w:tcPr>
            <w:tcW w:w="1238" w:type="dxa"/>
            <w:vAlign w:val="bottom"/>
          </w:tcPr>
          <w:p w14:paraId="33E6C929" w14:textId="34A2581F" w:rsidR="00E4769E" w:rsidRPr="000B5BC8" w:rsidRDefault="00E4769E" w:rsidP="00E4769E">
            <w:pPr>
              <w:tabs>
                <w:tab w:val="decimal" w:pos="792"/>
              </w:tabs>
              <w:suppressAutoHyphens/>
              <w:adjustRightInd/>
              <w:ind w:right="-140"/>
              <w:rPr>
                <w:rFonts w:ascii="Angsana New" w:hAnsi="Angsana New"/>
                <w:sz w:val="28"/>
                <w:szCs w:val="28"/>
              </w:rPr>
            </w:pPr>
            <w:r w:rsidRPr="000B5BC8">
              <w:rPr>
                <w:rFonts w:ascii="Angsana New" w:hAnsi="Angsana New"/>
                <w:sz w:val="28"/>
                <w:szCs w:val="28"/>
              </w:rPr>
              <w:t>-</w:t>
            </w:r>
          </w:p>
        </w:tc>
        <w:tc>
          <w:tcPr>
            <w:tcW w:w="180" w:type="dxa"/>
          </w:tcPr>
          <w:p w14:paraId="37BFFDAA" w14:textId="77777777" w:rsidR="00E4769E" w:rsidRPr="000B5BC8" w:rsidRDefault="00E4769E" w:rsidP="00E4769E">
            <w:pPr>
              <w:ind w:right="219"/>
              <w:jc w:val="right"/>
              <w:rPr>
                <w:rFonts w:ascii="Angsana New" w:eastAsia="Cordia New" w:hAnsi="Angsana New"/>
                <w:sz w:val="28"/>
                <w:szCs w:val="28"/>
              </w:rPr>
            </w:pPr>
          </w:p>
        </w:tc>
        <w:tc>
          <w:tcPr>
            <w:tcW w:w="1237" w:type="dxa"/>
            <w:vAlign w:val="bottom"/>
          </w:tcPr>
          <w:p w14:paraId="5B733F71" w14:textId="5F3397EF" w:rsidR="00E4769E" w:rsidRPr="000B5BC8" w:rsidRDefault="00E4769E" w:rsidP="00E4769E">
            <w:pPr>
              <w:tabs>
                <w:tab w:val="decimal" w:pos="792"/>
              </w:tabs>
              <w:suppressAutoHyphens/>
              <w:adjustRightInd/>
              <w:ind w:right="-140"/>
              <w:rPr>
                <w:rFonts w:ascii="Angsana New" w:hAnsi="Angsana New"/>
                <w:sz w:val="28"/>
                <w:szCs w:val="28"/>
              </w:rPr>
            </w:pPr>
            <w:r w:rsidRPr="000B5BC8">
              <w:rPr>
                <w:rFonts w:ascii="Angsana New" w:hAnsi="Angsana New"/>
                <w:sz w:val="28"/>
                <w:szCs w:val="28"/>
              </w:rPr>
              <w:t>-</w:t>
            </w:r>
          </w:p>
        </w:tc>
      </w:tr>
      <w:tr w:rsidR="00E4769E" w:rsidRPr="00072016" w14:paraId="2639ADA4" w14:textId="77777777" w:rsidTr="00C61C19">
        <w:trPr>
          <w:cantSplit/>
        </w:trPr>
        <w:tc>
          <w:tcPr>
            <w:tcW w:w="3766" w:type="dxa"/>
          </w:tcPr>
          <w:p w14:paraId="48A6CDD9" w14:textId="77777777" w:rsidR="00E4769E" w:rsidRPr="000B5BC8" w:rsidRDefault="00E4769E" w:rsidP="00063ABB">
            <w:pPr>
              <w:ind w:left="224" w:right="145" w:hanging="201"/>
              <w:jc w:val="both"/>
              <w:rPr>
                <w:rFonts w:ascii="Angsana New" w:eastAsia="Cordia New" w:hAnsi="Angsana New"/>
                <w:sz w:val="28"/>
                <w:szCs w:val="28"/>
                <w:cs/>
              </w:rPr>
            </w:pPr>
            <w:r w:rsidRPr="000B5BC8">
              <w:rPr>
                <w:rFonts w:ascii="Angsana New" w:hAnsi="Angsana New"/>
                <w:sz w:val="28"/>
                <w:szCs w:val="28"/>
              </w:rPr>
              <w:t xml:space="preserve">Deferred tax expense relating to the </w:t>
            </w:r>
            <w:r w:rsidRPr="000B5BC8">
              <w:rPr>
                <w:rFonts w:ascii="Angsana New" w:eastAsia="Cordia New" w:hAnsi="Angsana New"/>
                <w:sz w:val="28"/>
                <w:szCs w:val="28"/>
              </w:rPr>
              <w:t>origination</w:t>
            </w:r>
            <w:r w:rsidRPr="000B5BC8">
              <w:rPr>
                <w:rFonts w:ascii="Angsana New" w:hAnsi="Angsana New"/>
                <w:sz w:val="28"/>
                <w:szCs w:val="28"/>
              </w:rPr>
              <w:t xml:space="preserve"> and reversal of temporary differences</w:t>
            </w:r>
          </w:p>
        </w:tc>
        <w:tc>
          <w:tcPr>
            <w:tcW w:w="1277" w:type="dxa"/>
            <w:vAlign w:val="bottom"/>
          </w:tcPr>
          <w:p w14:paraId="4233DA5E" w14:textId="5958A535" w:rsidR="00E4769E" w:rsidRPr="000B5BC8" w:rsidRDefault="00E4769E" w:rsidP="00E4769E">
            <w:pPr>
              <w:tabs>
                <w:tab w:val="decimal" w:pos="934"/>
              </w:tabs>
              <w:suppressAutoHyphens/>
              <w:adjustRightInd/>
              <w:ind w:right="-140"/>
              <w:rPr>
                <w:rFonts w:ascii="Angsana New" w:hAnsi="Angsana New"/>
                <w:sz w:val="28"/>
                <w:szCs w:val="28"/>
              </w:rPr>
            </w:pPr>
            <w:r w:rsidRPr="000B5BC8">
              <w:rPr>
                <w:rFonts w:ascii="Angsana New" w:hAnsi="Angsana New"/>
                <w:sz w:val="28"/>
                <w:szCs w:val="28"/>
              </w:rPr>
              <w:t>1,735</w:t>
            </w:r>
          </w:p>
        </w:tc>
        <w:tc>
          <w:tcPr>
            <w:tcW w:w="180" w:type="dxa"/>
          </w:tcPr>
          <w:p w14:paraId="5A4D2E80" w14:textId="77777777" w:rsidR="00E4769E" w:rsidRPr="000B5BC8" w:rsidRDefault="00E4769E" w:rsidP="00E4769E">
            <w:pPr>
              <w:ind w:right="219"/>
              <w:jc w:val="right"/>
              <w:rPr>
                <w:rFonts w:ascii="Angsana New" w:hAnsi="Angsana New"/>
                <w:sz w:val="28"/>
                <w:szCs w:val="28"/>
              </w:rPr>
            </w:pPr>
          </w:p>
        </w:tc>
        <w:tc>
          <w:tcPr>
            <w:tcW w:w="1236" w:type="dxa"/>
            <w:vAlign w:val="bottom"/>
          </w:tcPr>
          <w:p w14:paraId="5DFDC2FC" w14:textId="2FF4B4B6" w:rsidR="00E4769E" w:rsidRPr="000B5BC8" w:rsidRDefault="00FF05B6" w:rsidP="00E4769E">
            <w:pPr>
              <w:tabs>
                <w:tab w:val="decimal" w:pos="934"/>
              </w:tabs>
              <w:suppressAutoHyphens/>
              <w:adjustRightInd/>
              <w:ind w:right="-140"/>
              <w:rPr>
                <w:rFonts w:ascii="Angsana New" w:hAnsi="Angsana New"/>
                <w:sz w:val="28"/>
                <w:szCs w:val="28"/>
              </w:rPr>
            </w:pPr>
            <w:r>
              <w:rPr>
                <w:rFonts w:ascii="Angsana New" w:hAnsi="Angsana New"/>
                <w:sz w:val="28"/>
                <w:szCs w:val="28"/>
              </w:rPr>
              <w:t>(</w:t>
            </w:r>
            <w:r w:rsidR="00E4769E" w:rsidRPr="000B5BC8">
              <w:rPr>
                <w:rFonts w:ascii="Angsana New" w:hAnsi="Angsana New"/>
                <w:sz w:val="28"/>
                <w:szCs w:val="28"/>
              </w:rPr>
              <w:t>29</w:t>
            </w:r>
            <w:r>
              <w:rPr>
                <w:rFonts w:ascii="Angsana New" w:hAnsi="Angsana New"/>
                <w:sz w:val="28"/>
                <w:szCs w:val="28"/>
              </w:rPr>
              <w:t>)</w:t>
            </w:r>
          </w:p>
        </w:tc>
        <w:tc>
          <w:tcPr>
            <w:tcW w:w="180" w:type="dxa"/>
          </w:tcPr>
          <w:p w14:paraId="6B2E1942" w14:textId="77777777" w:rsidR="00E4769E" w:rsidRPr="000B5BC8" w:rsidRDefault="00E4769E" w:rsidP="00E4769E">
            <w:pPr>
              <w:ind w:right="219"/>
              <w:jc w:val="right"/>
              <w:rPr>
                <w:rFonts w:ascii="Angsana New" w:eastAsia="Cordia New" w:hAnsi="Angsana New"/>
                <w:sz w:val="28"/>
                <w:szCs w:val="28"/>
              </w:rPr>
            </w:pPr>
          </w:p>
        </w:tc>
        <w:tc>
          <w:tcPr>
            <w:tcW w:w="1238" w:type="dxa"/>
            <w:vAlign w:val="bottom"/>
          </w:tcPr>
          <w:p w14:paraId="628BDF67" w14:textId="3CA62552" w:rsidR="00E4769E" w:rsidRPr="000B5BC8" w:rsidRDefault="00E4769E" w:rsidP="00E4769E">
            <w:pPr>
              <w:tabs>
                <w:tab w:val="decimal" w:pos="792"/>
              </w:tabs>
              <w:suppressAutoHyphens/>
              <w:adjustRightInd/>
              <w:ind w:right="-140"/>
              <w:rPr>
                <w:rFonts w:ascii="Angsana New" w:hAnsi="Angsana New"/>
                <w:sz w:val="28"/>
                <w:szCs w:val="28"/>
              </w:rPr>
            </w:pPr>
            <w:r w:rsidRPr="000B5BC8">
              <w:rPr>
                <w:rFonts w:ascii="Angsana New" w:hAnsi="Angsana New"/>
                <w:sz w:val="28"/>
                <w:szCs w:val="28"/>
              </w:rPr>
              <w:t>-</w:t>
            </w:r>
          </w:p>
        </w:tc>
        <w:tc>
          <w:tcPr>
            <w:tcW w:w="180" w:type="dxa"/>
          </w:tcPr>
          <w:p w14:paraId="2B0657F3" w14:textId="77777777" w:rsidR="00E4769E" w:rsidRPr="000B5BC8" w:rsidRDefault="00E4769E" w:rsidP="00E4769E">
            <w:pPr>
              <w:ind w:right="219"/>
              <w:jc w:val="right"/>
              <w:rPr>
                <w:rFonts w:ascii="Angsana New" w:eastAsia="Cordia New" w:hAnsi="Angsana New"/>
                <w:sz w:val="28"/>
                <w:szCs w:val="28"/>
              </w:rPr>
            </w:pPr>
          </w:p>
        </w:tc>
        <w:tc>
          <w:tcPr>
            <w:tcW w:w="1237" w:type="dxa"/>
            <w:vAlign w:val="bottom"/>
          </w:tcPr>
          <w:p w14:paraId="2D68BD7A" w14:textId="4CF28D49" w:rsidR="00E4769E" w:rsidRPr="000B5BC8" w:rsidRDefault="00E4769E" w:rsidP="00E4769E">
            <w:pPr>
              <w:tabs>
                <w:tab w:val="decimal" w:pos="792"/>
              </w:tabs>
              <w:suppressAutoHyphens/>
              <w:adjustRightInd/>
              <w:ind w:right="-140"/>
              <w:rPr>
                <w:rFonts w:ascii="Angsana New" w:hAnsi="Angsana New"/>
                <w:sz w:val="28"/>
                <w:szCs w:val="28"/>
              </w:rPr>
            </w:pPr>
            <w:r w:rsidRPr="000B5BC8">
              <w:rPr>
                <w:rFonts w:ascii="Angsana New" w:hAnsi="Angsana New"/>
                <w:sz w:val="28"/>
                <w:szCs w:val="28"/>
              </w:rPr>
              <w:t>-</w:t>
            </w:r>
          </w:p>
        </w:tc>
      </w:tr>
      <w:tr w:rsidR="00E4769E" w:rsidRPr="00072016" w14:paraId="33312C76" w14:textId="77777777" w:rsidTr="00C61C19">
        <w:trPr>
          <w:cantSplit/>
          <w:trHeight w:val="70"/>
        </w:trPr>
        <w:tc>
          <w:tcPr>
            <w:tcW w:w="3766" w:type="dxa"/>
          </w:tcPr>
          <w:p w14:paraId="0DC72886" w14:textId="77777777" w:rsidR="00E4769E" w:rsidRPr="000B5BC8" w:rsidRDefault="00E4769E" w:rsidP="00E4769E">
            <w:pPr>
              <w:ind w:left="366" w:right="-58"/>
              <w:jc w:val="both"/>
              <w:rPr>
                <w:rFonts w:ascii="Angsana New" w:eastAsia="Cordia New" w:hAnsi="Angsana New"/>
                <w:sz w:val="28"/>
                <w:szCs w:val="28"/>
                <w:cs/>
              </w:rPr>
            </w:pPr>
            <w:r w:rsidRPr="000B5BC8">
              <w:rPr>
                <w:rFonts w:ascii="Angsana New" w:hAnsi="Angsana New"/>
                <w:sz w:val="28"/>
                <w:szCs w:val="28"/>
              </w:rPr>
              <w:t>Total</w:t>
            </w:r>
            <w:r w:rsidRPr="000B5BC8">
              <w:rPr>
                <w:rFonts w:ascii="Angsana New" w:hAnsi="Angsana New" w:hint="cs"/>
                <w:sz w:val="28"/>
                <w:szCs w:val="28"/>
                <w:cs/>
              </w:rPr>
              <w:t xml:space="preserve"> </w:t>
            </w:r>
            <w:r w:rsidRPr="000B5BC8">
              <w:rPr>
                <w:rFonts w:ascii="Angsana New" w:hAnsi="Angsana New"/>
                <w:sz w:val="28"/>
                <w:szCs w:val="28"/>
              </w:rPr>
              <w:t>income tax</w:t>
            </w:r>
            <w:r w:rsidRPr="000B5BC8">
              <w:rPr>
                <w:rFonts w:ascii="Angsana New" w:hAnsi="Angsana New" w:hint="cs"/>
                <w:sz w:val="28"/>
                <w:szCs w:val="28"/>
                <w:cs/>
              </w:rPr>
              <w:t xml:space="preserve"> </w:t>
            </w:r>
            <w:r w:rsidRPr="000B5BC8">
              <w:rPr>
                <w:rFonts w:ascii="Angsana New" w:hAnsi="Angsana New"/>
                <w:sz w:val="28"/>
                <w:szCs w:val="28"/>
              </w:rPr>
              <w:t>(income) expense</w:t>
            </w:r>
          </w:p>
        </w:tc>
        <w:tc>
          <w:tcPr>
            <w:tcW w:w="1277" w:type="dxa"/>
            <w:tcBorders>
              <w:top w:val="single" w:sz="4" w:space="0" w:color="auto"/>
              <w:bottom w:val="double" w:sz="4" w:space="0" w:color="auto"/>
            </w:tcBorders>
            <w:vAlign w:val="bottom"/>
          </w:tcPr>
          <w:p w14:paraId="2C6A5C25" w14:textId="102302D6" w:rsidR="00E4769E" w:rsidRPr="000B5BC8" w:rsidRDefault="00E4769E" w:rsidP="00E4769E">
            <w:pPr>
              <w:tabs>
                <w:tab w:val="decimal" w:pos="934"/>
              </w:tabs>
              <w:suppressAutoHyphens/>
              <w:adjustRightInd/>
              <w:ind w:right="-140"/>
              <w:rPr>
                <w:rFonts w:ascii="Angsana New" w:hAnsi="Angsana New"/>
                <w:sz w:val="28"/>
                <w:szCs w:val="28"/>
              </w:rPr>
            </w:pPr>
            <w:r w:rsidRPr="000B5BC8">
              <w:rPr>
                <w:rFonts w:ascii="Angsana New" w:hAnsi="Angsana New"/>
                <w:sz w:val="28"/>
                <w:szCs w:val="28"/>
              </w:rPr>
              <w:t>2,015</w:t>
            </w:r>
          </w:p>
        </w:tc>
        <w:tc>
          <w:tcPr>
            <w:tcW w:w="180" w:type="dxa"/>
          </w:tcPr>
          <w:p w14:paraId="075DCB84" w14:textId="77777777" w:rsidR="00E4769E" w:rsidRPr="000B5BC8" w:rsidRDefault="00E4769E" w:rsidP="00E4769E">
            <w:pPr>
              <w:ind w:right="219"/>
              <w:jc w:val="right"/>
              <w:rPr>
                <w:rFonts w:ascii="Angsana New" w:hAnsi="Angsana New"/>
                <w:sz w:val="28"/>
                <w:szCs w:val="28"/>
              </w:rPr>
            </w:pPr>
          </w:p>
        </w:tc>
        <w:tc>
          <w:tcPr>
            <w:tcW w:w="1236" w:type="dxa"/>
            <w:tcBorders>
              <w:top w:val="single" w:sz="4" w:space="0" w:color="auto"/>
              <w:bottom w:val="double" w:sz="4" w:space="0" w:color="auto"/>
            </w:tcBorders>
            <w:vAlign w:val="bottom"/>
          </w:tcPr>
          <w:p w14:paraId="345532CA" w14:textId="076A3671" w:rsidR="00E4769E" w:rsidRPr="000B5BC8" w:rsidRDefault="00FF05B6" w:rsidP="00E4769E">
            <w:pPr>
              <w:tabs>
                <w:tab w:val="decimal" w:pos="934"/>
              </w:tabs>
              <w:suppressAutoHyphens/>
              <w:adjustRightInd/>
              <w:ind w:right="-140"/>
              <w:rPr>
                <w:rFonts w:ascii="Angsana New" w:hAnsi="Angsana New"/>
                <w:sz w:val="28"/>
                <w:szCs w:val="28"/>
              </w:rPr>
            </w:pPr>
            <w:r>
              <w:rPr>
                <w:rFonts w:ascii="Angsana New" w:hAnsi="Angsana New"/>
                <w:sz w:val="28"/>
                <w:szCs w:val="28"/>
              </w:rPr>
              <w:t>(</w:t>
            </w:r>
            <w:r w:rsidR="00E4769E" w:rsidRPr="000B5BC8">
              <w:rPr>
                <w:rFonts w:ascii="Angsana New" w:hAnsi="Angsana New"/>
                <w:sz w:val="28"/>
                <w:szCs w:val="28"/>
              </w:rPr>
              <w:t>29</w:t>
            </w:r>
            <w:r>
              <w:rPr>
                <w:rFonts w:ascii="Angsana New" w:hAnsi="Angsana New"/>
                <w:sz w:val="28"/>
                <w:szCs w:val="28"/>
              </w:rPr>
              <w:t>)</w:t>
            </w:r>
          </w:p>
        </w:tc>
        <w:tc>
          <w:tcPr>
            <w:tcW w:w="180" w:type="dxa"/>
          </w:tcPr>
          <w:p w14:paraId="438A2CD3" w14:textId="77777777" w:rsidR="00E4769E" w:rsidRPr="000B5BC8" w:rsidRDefault="00E4769E" w:rsidP="00E4769E">
            <w:pPr>
              <w:ind w:right="219"/>
              <w:jc w:val="right"/>
              <w:rPr>
                <w:rFonts w:ascii="Angsana New" w:eastAsia="Cordia New" w:hAnsi="Angsana New"/>
                <w:sz w:val="28"/>
                <w:szCs w:val="28"/>
              </w:rPr>
            </w:pPr>
          </w:p>
        </w:tc>
        <w:tc>
          <w:tcPr>
            <w:tcW w:w="1238" w:type="dxa"/>
            <w:tcBorders>
              <w:top w:val="single" w:sz="4" w:space="0" w:color="auto"/>
              <w:bottom w:val="double" w:sz="4" w:space="0" w:color="auto"/>
            </w:tcBorders>
            <w:shd w:val="clear" w:color="auto" w:fill="auto"/>
            <w:vAlign w:val="bottom"/>
          </w:tcPr>
          <w:p w14:paraId="26E67265" w14:textId="248436E0" w:rsidR="00E4769E" w:rsidRPr="000B5BC8" w:rsidRDefault="00E4769E" w:rsidP="00E4769E">
            <w:pPr>
              <w:tabs>
                <w:tab w:val="decimal" w:pos="792"/>
              </w:tabs>
              <w:suppressAutoHyphens/>
              <w:adjustRightInd/>
              <w:ind w:right="-140"/>
              <w:rPr>
                <w:rFonts w:ascii="Angsana New" w:hAnsi="Angsana New"/>
                <w:sz w:val="28"/>
                <w:szCs w:val="28"/>
              </w:rPr>
            </w:pPr>
            <w:r w:rsidRPr="000B5BC8">
              <w:rPr>
                <w:rFonts w:ascii="Angsana New" w:hAnsi="Angsana New"/>
                <w:sz w:val="28"/>
                <w:szCs w:val="28"/>
              </w:rPr>
              <w:t>-</w:t>
            </w:r>
          </w:p>
        </w:tc>
        <w:tc>
          <w:tcPr>
            <w:tcW w:w="180" w:type="dxa"/>
            <w:shd w:val="clear" w:color="auto" w:fill="auto"/>
          </w:tcPr>
          <w:p w14:paraId="71BF5B10" w14:textId="77777777" w:rsidR="00E4769E" w:rsidRPr="000B5BC8" w:rsidRDefault="00E4769E" w:rsidP="00E4769E">
            <w:pPr>
              <w:ind w:right="219"/>
              <w:jc w:val="right"/>
              <w:rPr>
                <w:rFonts w:ascii="Angsana New" w:eastAsia="Cordia New" w:hAnsi="Angsana New"/>
                <w:sz w:val="28"/>
                <w:szCs w:val="28"/>
              </w:rPr>
            </w:pPr>
          </w:p>
        </w:tc>
        <w:tc>
          <w:tcPr>
            <w:tcW w:w="1237" w:type="dxa"/>
            <w:tcBorders>
              <w:top w:val="single" w:sz="4" w:space="0" w:color="auto"/>
              <w:bottom w:val="double" w:sz="4" w:space="0" w:color="auto"/>
            </w:tcBorders>
            <w:shd w:val="clear" w:color="auto" w:fill="auto"/>
            <w:vAlign w:val="bottom"/>
          </w:tcPr>
          <w:p w14:paraId="551574DD" w14:textId="7F39FAF9" w:rsidR="00E4769E" w:rsidRPr="000B5BC8" w:rsidRDefault="00E4769E" w:rsidP="00E4769E">
            <w:pPr>
              <w:tabs>
                <w:tab w:val="decimal" w:pos="792"/>
              </w:tabs>
              <w:suppressAutoHyphens/>
              <w:adjustRightInd/>
              <w:ind w:right="-140"/>
              <w:rPr>
                <w:rFonts w:ascii="Angsana New" w:hAnsi="Angsana New"/>
                <w:sz w:val="28"/>
                <w:szCs w:val="28"/>
                <w:cs/>
              </w:rPr>
            </w:pPr>
            <w:r w:rsidRPr="000B5BC8">
              <w:rPr>
                <w:rFonts w:ascii="Angsana New" w:hAnsi="Angsana New"/>
                <w:sz w:val="28"/>
                <w:szCs w:val="28"/>
              </w:rPr>
              <w:t>-</w:t>
            </w:r>
          </w:p>
        </w:tc>
      </w:tr>
      <w:tr w:rsidR="00B5125C" w:rsidRPr="00063ABB" w14:paraId="11762CA1" w14:textId="77777777" w:rsidTr="00C61C19">
        <w:trPr>
          <w:cantSplit/>
          <w:trHeight w:val="70"/>
        </w:trPr>
        <w:tc>
          <w:tcPr>
            <w:tcW w:w="3766" w:type="dxa"/>
            <w:vAlign w:val="center"/>
          </w:tcPr>
          <w:p w14:paraId="00836D1C" w14:textId="77777777" w:rsidR="00B5125C" w:rsidRPr="00063ABB" w:rsidRDefault="00B5125C" w:rsidP="00EC4FE0">
            <w:pPr>
              <w:tabs>
                <w:tab w:val="left" w:pos="-2108"/>
                <w:tab w:val="left" w:pos="-2018"/>
              </w:tabs>
              <w:ind w:firstLine="505"/>
              <w:jc w:val="thaiDistribute"/>
              <w:rPr>
                <w:rFonts w:ascii="Angsana New" w:eastAsia="Cordia New" w:hAnsi="Angsana New"/>
                <w:sz w:val="14"/>
                <w:szCs w:val="14"/>
                <w:cs/>
              </w:rPr>
            </w:pPr>
          </w:p>
        </w:tc>
        <w:tc>
          <w:tcPr>
            <w:tcW w:w="1277" w:type="dxa"/>
            <w:tcBorders>
              <w:top w:val="double" w:sz="4" w:space="0" w:color="auto"/>
            </w:tcBorders>
            <w:vAlign w:val="bottom"/>
          </w:tcPr>
          <w:p w14:paraId="4CFD6E2A" w14:textId="77777777" w:rsidR="00B5125C" w:rsidRPr="00063ABB" w:rsidRDefault="00B5125C" w:rsidP="00EC4FE0">
            <w:pPr>
              <w:tabs>
                <w:tab w:val="decimal" w:pos="1068"/>
              </w:tabs>
              <w:ind w:left="-62"/>
              <w:rPr>
                <w:rFonts w:ascii="Angsana New" w:hAnsi="Angsana New"/>
                <w:sz w:val="14"/>
                <w:szCs w:val="14"/>
              </w:rPr>
            </w:pPr>
          </w:p>
        </w:tc>
        <w:tc>
          <w:tcPr>
            <w:tcW w:w="180" w:type="dxa"/>
          </w:tcPr>
          <w:p w14:paraId="3178146E" w14:textId="77777777" w:rsidR="00B5125C" w:rsidRPr="00063ABB" w:rsidRDefault="00B5125C" w:rsidP="00EC4FE0">
            <w:pPr>
              <w:ind w:right="219"/>
              <w:jc w:val="right"/>
              <w:rPr>
                <w:rFonts w:ascii="Angsana New" w:eastAsia="Cordia New" w:hAnsi="Angsana New"/>
                <w:sz w:val="14"/>
                <w:szCs w:val="14"/>
              </w:rPr>
            </w:pPr>
          </w:p>
        </w:tc>
        <w:tc>
          <w:tcPr>
            <w:tcW w:w="1236" w:type="dxa"/>
            <w:tcBorders>
              <w:top w:val="double" w:sz="4" w:space="0" w:color="auto"/>
            </w:tcBorders>
            <w:vAlign w:val="center"/>
          </w:tcPr>
          <w:p w14:paraId="66B496BA" w14:textId="77777777" w:rsidR="00B5125C" w:rsidRPr="00063ABB" w:rsidRDefault="00B5125C" w:rsidP="00EC4FE0">
            <w:pPr>
              <w:tabs>
                <w:tab w:val="decimal" w:pos="1068"/>
              </w:tabs>
              <w:ind w:left="-62"/>
              <w:rPr>
                <w:rFonts w:ascii="Angsana New" w:eastAsia="Cordia New" w:hAnsi="Angsana New"/>
                <w:sz w:val="14"/>
                <w:szCs w:val="14"/>
              </w:rPr>
            </w:pPr>
          </w:p>
        </w:tc>
        <w:tc>
          <w:tcPr>
            <w:tcW w:w="180" w:type="dxa"/>
          </w:tcPr>
          <w:p w14:paraId="39074473" w14:textId="77777777" w:rsidR="00B5125C" w:rsidRPr="00063ABB" w:rsidRDefault="00B5125C" w:rsidP="00EC4FE0">
            <w:pPr>
              <w:ind w:right="219"/>
              <w:jc w:val="right"/>
              <w:rPr>
                <w:rFonts w:ascii="Angsana New" w:eastAsia="Cordia New" w:hAnsi="Angsana New"/>
                <w:sz w:val="14"/>
                <w:szCs w:val="14"/>
              </w:rPr>
            </w:pPr>
          </w:p>
        </w:tc>
        <w:tc>
          <w:tcPr>
            <w:tcW w:w="1238" w:type="dxa"/>
            <w:tcBorders>
              <w:top w:val="double" w:sz="4" w:space="0" w:color="auto"/>
            </w:tcBorders>
            <w:vAlign w:val="bottom"/>
          </w:tcPr>
          <w:p w14:paraId="66D9B250" w14:textId="77777777" w:rsidR="00B5125C" w:rsidRPr="00063ABB" w:rsidRDefault="00B5125C" w:rsidP="00EC4FE0">
            <w:pPr>
              <w:tabs>
                <w:tab w:val="decimal" w:pos="1068"/>
              </w:tabs>
              <w:ind w:left="-62"/>
              <w:rPr>
                <w:rFonts w:ascii="Angsana New" w:hAnsi="Angsana New"/>
                <w:sz w:val="14"/>
                <w:szCs w:val="14"/>
              </w:rPr>
            </w:pPr>
          </w:p>
        </w:tc>
        <w:tc>
          <w:tcPr>
            <w:tcW w:w="180" w:type="dxa"/>
          </w:tcPr>
          <w:p w14:paraId="489A8C4A" w14:textId="77777777" w:rsidR="00B5125C" w:rsidRPr="00063ABB" w:rsidRDefault="00B5125C" w:rsidP="00EC4FE0">
            <w:pPr>
              <w:ind w:right="219"/>
              <w:jc w:val="right"/>
              <w:rPr>
                <w:rFonts w:ascii="Angsana New" w:eastAsia="Cordia New" w:hAnsi="Angsana New"/>
                <w:sz w:val="14"/>
                <w:szCs w:val="14"/>
              </w:rPr>
            </w:pPr>
          </w:p>
        </w:tc>
        <w:tc>
          <w:tcPr>
            <w:tcW w:w="1237" w:type="dxa"/>
            <w:tcBorders>
              <w:top w:val="double" w:sz="4" w:space="0" w:color="auto"/>
            </w:tcBorders>
            <w:vAlign w:val="bottom"/>
          </w:tcPr>
          <w:p w14:paraId="6C04DBEE" w14:textId="77777777" w:rsidR="00B5125C" w:rsidRPr="00063ABB" w:rsidRDefault="00B5125C" w:rsidP="00EC4FE0">
            <w:pPr>
              <w:tabs>
                <w:tab w:val="decimal" w:pos="1068"/>
              </w:tabs>
              <w:ind w:left="-62"/>
              <w:rPr>
                <w:rFonts w:ascii="Angsana New" w:hAnsi="Angsana New"/>
                <w:sz w:val="14"/>
                <w:szCs w:val="14"/>
              </w:rPr>
            </w:pPr>
          </w:p>
        </w:tc>
      </w:tr>
    </w:tbl>
    <w:p w14:paraId="38373C3F" w14:textId="7D759687" w:rsidR="00916398" w:rsidRDefault="00916398" w:rsidP="00063ABB">
      <w:pPr>
        <w:spacing w:before="240" w:after="120"/>
        <w:ind w:left="425"/>
        <w:jc w:val="thaiDistribute"/>
        <w:rPr>
          <w:rFonts w:ascii="Angsana New" w:hAnsi="Angsana New"/>
          <w:sz w:val="28"/>
          <w:szCs w:val="28"/>
        </w:rPr>
      </w:pPr>
      <w:r w:rsidRPr="00771530">
        <w:rPr>
          <w:rFonts w:ascii="Angsana New" w:hAnsi="Angsana New"/>
          <w:sz w:val="28"/>
          <w:szCs w:val="28"/>
        </w:rPr>
        <w:t xml:space="preserve">The relationship between tax expense and accounting loss for the year ended </w:t>
      </w:r>
      <w:r w:rsidR="00771530">
        <w:rPr>
          <w:rFonts w:ascii="Angsana New" w:hAnsi="Angsana New" w:hint="cs"/>
          <w:sz w:val="28"/>
          <w:szCs w:val="28"/>
          <w:cs/>
        </w:rPr>
        <w:t xml:space="preserve">31 </w:t>
      </w:r>
      <w:r w:rsidRPr="00771530">
        <w:rPr>
          <w:rFonts w:ascii="Angsana New" w:hAnsi="Angsana New"/>
          <w:sz w:val="28"/>
          <w:szCs w:val="28"/>
        </w:rPr>
        <w:t xml:space="preserve">December </w:t>
      </w:r>
      <w:r w:rsidR="00771530">
        <w:rPr>
          <w:rFonts w:ascii="Angsana New" w:hAnsi="Angsana New" w:hint="cs"/>
          <w:sz w:val="28"/>
          <w:szCs w:val="28"/>
          <w:cs/>
        </w:rPr>
        <w:t>2020</w:t>
      </w:r>
      <w:r w:rsidRPr="00771530">
        <w:rPr>
          <w:rFonts w:ascii="Angsana New" w:hAnsi="Angsana New"/>
          <w:sz w:val="28"/>
          <w:szCs w:val="28"/>
        </w:rPr>
        <w:t xml:space="preserve"> and 201</w:t>
      </w:r>
      <w:r w:rsidR="00771530">
        <w:rPr>
          <w:rFonts w:ascii="Angsana New" w:hAnsi="Angsana New" w:hint="cs"/>
          <w:sz w:val="28"/>
          <w:szCs w:val="28"/>
          <w:cs/>
        </w:rPr>
        <w:t>9</w:t>
      </w:r>
      <w:r w:rsidRPr="00771530">
        <w:rPr>
          <w:rFonts w:ascii="Angsana New" w:hAnsi="Angsana New"/>
          <w:sz w:val="28"/>
          <w:szCs w:val="28"/>
        </w:rPr>
        <w:t xml:space="preserve">, are as </w:t>
      </w:r>
      <w:proofErr w:type="gramStart"/>
      <w:r w:rsidRPr="00771530">
        <w:rPr>
          <w:rFonts w:ascii="Angsana New" w:hAnsi="Angsana New"/>
          <w:sz w:val="28"/>
          <w:szCs w:val="28"/>
        </w:rPr>
        <w:t>follows</w:t>
      </w:r>
      <w:r w:rsidRPr="00771530">
        <w:rPr>
          <w:rFonts w:ascii="Angsana New" w:hAnsi="Angsana New" w:hint="cs"/>
          <w:sz w:val="28"/>
          <w:szCs w:val="28"/>
          <w:cs/>
        </w:rPr>
        <w:t>:-</w:t>
      </w:r>
      <w:proofErr w:type="gramEnd"/>
    </w:p>
    <w:tbl>
      <w:tblPr>
        <w:tblW w:w="9285" w:type="dxa"/>
        <w:tblInd w:w="360" w:type="dxa"/>
        <w:tblLayout w:type="fixed"/>
        <w:tblCellMar>
          <w:left w:w="62" w:type="dxa"/>
          <w:right w:w="62" w:type="dxa"/>
        </w:tblCellMar>
        <w:tblLook w:val="0000" w:firstRow="0" w:lastRow="0" w:firstColumn="0" w:lastColumn="0" w:noHBand="0" w:noVBand="0"/>
      </w:tblPr>
      <w:tblGrid>
        <w:gridCol w:w="4743"/>
        <w:gridCol w:w="1134"/>
        <w:gridCol w:w="1138"/>
        <w:gridCol w:w="1134"/>
        <w:gridCol w:w="1136"/>
      </w:tblGrid>
      <w:tr w:rsidR="00C61C19" w:rsidRPr="00D62E82" w14:paraId="519F9111" w14:textId="77777777" w:rsidTr="00D62E82">
        <w:trPr>
          <w:cantSplit/>
          <w:tblHeader/>
        </w:trPr>
        <w:tc>
          <w:tcPr>
            <w:tcW w:w="4743" w:type="dxa"/>
          </w:tcPr>
          <w:p w14:paraId="6D46FA19" w14:textId="77777777" w:rsidR="00C61C19" w:rsidRPr="00D62E82" w:rsidRDefault="00C61C19" w:rsidP="009419B3">
            <w:pPr>
              <w:jc w:val="right"/>
              <w:rPr>
                <w:rFonts w:ascii="Angsana New" w:hAnsi="Angsana New"/>
                <w:sz w:val="26"/>
                <w:szCs w:val="26"/>
                <w:cs/>
              </w:rPr>
            </w:pPr>
          </w:p>
        </w:tc>
        <w:tc>
          <w:tcPr>
            <w:tcW w:w="2272" w:type="dxa"/>
            <w:gridSpan w:val="2"/>
          </w:tcPr>
          <w:p w14:paraId="56F57962" w14:textId="77777777" w:rsidR="00C61C19" w:rsidRPr="00D62E82" w:rsidRDefault="00C61C19" w:rsidP="009419B3">
            <w:pPr>
              <w:ind w:left="-108" w:right="-108"/>
              <w:jc w:val="center"/>
              <w:rPr>
                <w:rFonts w:ascii="Angsana New" w:hAnsi="Angsana New"/>
                <w:sz w:val="26"/>
                <w:szCs w:val="26"/>
                <w:cs/>
              </w:rPr>
            </w:pPr>
          </w:p>
        </w:tc>
        <w:tc>
          <w:tcPr>
            <w:tcW w:w="2270" w:type="dxa"/>
            <w:gridSpan w:val="2"/>
          </w:tcPr>
          <w:p w14:paraId="223E7873" w14:textId="091BC330" w:rsidR="00C61C19" w:rsidRPr="00D62E82" w:rsidRDefault="00D62E82" w:rsidP="009419B3">
            <w:pPr>
              <w:ind w:left="-108" w:right="80"/>
              <w:jc w:val="right"/>
              <w:rPr>
                <w:rFonts w:ascii="Angsana New" w:hAnsi="Angsana New"/>
                <w:sz w:val="26"/>
                <w:szCs w:val="26"/>
              </w:rPr>
            </w:pPr>
            <w:r w:rsidRPr="00D62E82">
              <w:rPr>
                <w:rFonts w:ascii="Angsana New" w:hAnsi="Angsana New"/>
                <w:sz w:val="26"/>
                <w:szCs w:val="26"/>
                <w:cs/>
              </w:rPr>
              <w:t>(</w:t>
            </w:r>
            <w:r w:rsidRPr="00D62E82">
              <w:rPr>
                <w:rFonts w:ascii="Angsana New" w:hAnsi="Angsana New"/>
                <w:sz w:val="26"/>
                <w:szCs w:val="26"/>
              </w:rPr>
              <w:t>Unit : Thousand Baht)</w:t>
            </w:r>
          </w:p>
        </w:tc>
      </w:tr>
      <w:tr w:rsidR="00C61C19" w:rsidRPr="00D62E82" w14:paraId="77EB1719" w14:textId="77777777" w:rsidTr="00D62E82">
        <w:trPr>
          <w:cantSplit/>
          <w:tblHeader/>
        </w:trPr>
        <w:tc>
          <w:tcPr>
            <w:tcW w:w="4743" w:type="dxa"/>
          </w:tcPr>
          <w:p w14:paraId="718D2957" w14:textId="77777777" w:rsidR="00C61C19" w:rsidRPr="00D62E82" w:rsidRDefault="00C61C19" w:rsidP="009419B3">
            <w:pPr>
              <w:jc w:val="right"/>
              <w:rPr>
                <w:rFonts w:ascii="Angsana New" w:hAnsi="Angsana New"/>
                <w:sz w:val="26"/>
                <w:szCs w:val="26"/>
                <w:cs/>
              </w:rPr>
            </w:pPr>
          </w:p>
        </w:tc>
        <w:tc>
          <w:tcPr>
            <w:tcW w:w="2272" w:type="dxa"/>
            <w:gridSpan w:val="2"/>
          </w:tcPr>
          <w:p w14:paraId="4F77EB96" w14:textId="3D13C76B" w:rsidR="00C61C19" w:rsidRPr="00D62E82" w:rsidRDefault="00D62E82" w:rsidP="009419B3">
            <w:pPr>
              <w:ind w:left="-62" w:right="-62"/>
              <w:jc w:val="center"/>
              <w:rPr>
                <w:rFonts w:ascii="Angsana New" w:hAnsi="Angsana New"/>
                <w:sz w:val="26"/>
                <w:szCs w:val="26"/>
                <w:cs/>
              </w:rPr>
            </w:pPr>
            <w:r w:rsidRPr="00D62E82">
              <w:rPr>
                <w:rFonts w:ascii="Angsana New" w:hAnsi="Angsana New"/>
                <w:sz w:val="26"/>
                <w:szCs w:val="26"/>
              </w:rPr>
              <w:t>Consolidated financial statements</w:t>
            </w:r>
          </w:p>
        </w:tc>
        <w:tc>
          <w:tcPr>
            <w:tcW w:w="2270" w:type="dxa"/>
            <w:gridSpan w:val="2"/>
          </w:tcPr>
          <w:p w14:paraId="352C56BC" w14:textId="77777777" w:rsidR="00D62E82" w:rsidRDefault="00D62E82" w:rsidP="009419B3">
            <w:pPr>
              <w:ind w:left="-62" w:right="-62"/>
              <w:jc w:val="center"/>
              <w:rPr>
                <w:rFonts w:ascii="Angsana New" w:hAnsi="Angsana New"/>
                <w:sz w:val="26"/>
                <w:szCs w:val="26"/>
              </w:rPr>
            </w:pPr>
          </w:p>
          <w:p w14:paraId="4695B26F" w14:textId="5A8B82F8" w:rsidR="00C61C19" w:rsidRPr="00D62E82" w:rsidRDefault="00D62E82" w:rsidP="009419B3">
            <w:pPr>
              <w:ind w:left="-62" w:right="-62"/>
              <w:jc w:val="center"/>
              <w:rPr>
                <w:rFonts w:ascii="Angsana New" w:hAnsi="Angsana New"/>
                <w:sz w:val="26"/>
                <w:szCs w:val="26"/>
                <w:cs/>
              </w:rPr>
            </w:pPr>
            <w:r w:rsidRPr="00D62E82">
              <w:rPr>
                <w:rFonts w:ascii="Angsana New" w:hAnsi="Angsana New"/>
                <w:sz w:val="26"/>
                <w:szCs w:val="26"/>
              </w:rPr>
              <w:t>Separate financial statement</w:t>
            </w:r>
          </w:p>
        </w:tc>
      </w:tr>
      <w:tr w:rsidR="00C61C19" w:rsidRPr="00D62E82" w14:paraId="1FF3DAAC" w14:textId="77777777" w:rsidTr="00D62E82">
        <w:trPr>
          <w:cantSplit/>
          <w:tblHeader/>
        </w:trPr>
        <w:tc>
          <w:tcPr>
            <w:tcW w:w="4743" w:type="dxa"/>
          </w:tcPr>
          <w:p w14:paraId="10E224ED" w14:textId="77777777" w:rsidR="00C61C19" w:rsidRPr="00D62E82" w:rsidRDefault="00C61C19" w:rsidP="009419B3">
            <w:pPr>
              <w:jc w:val="right"/>
              <w:rPr>
                <w:rFonts w:ascii="Angsana New" w:hAnsi="Angsana New"/>
                <w:sz w:val="26"/>
                <w:szCs w:val="26"/>
                <w:u w:val="single"/>
                <w:cs/>
              </w:rPr>
            </w:pPr>
          </w:p>
        </w:tc>
        <w:tc>
          <w:tcPr>
            <w:tcW w:w="1134" w:type="dxa"/>
          </w:tcPr>
          <w:p w14:paraId="4EAF61E7" w14:textId="77777777" w:rsidR="00C61C19" w:rsidRPr="00D62E82" w:rsidRDefault="00C61C19" w:rsidP="009419B3">
            <w:pPr>
              <w:ind w:left="-62" w:right="-62"/>
              <w:jc w:val="center"/>
              <w:rPr>
                <w:rFonts w:ascii="Angsana New" w:hAnsi="Angsana New"/>
                <w:sz w:val="26"/>
                <w:szCs w:val="26"/>
                <w:u w:val="single"/>
              </w:rPr>
            </w:pPr>
            <w:r w:rsidRPr="00D62E82">
              <w:rPr>
                <w:rFonts w:ascii="Angsana New" w:hAnsi="Angsana New"/>
                <w:sz w:val="26"/>
                <w:szCs w:val="26"/>
                <w:u w:val="single"/>
              </w:rPr>
              <w:t>256</w:t>
            </w:r>
            <w:r w:rsidRPr="00D62E82">
              <w:rPr>
                <w:rFonts w:ascii="Angsana New" w:hAnsi="Angsana New"/>
                <w:sz w:val="26"/>
                <w:szCs w:val="26"/>
                <w:u w:val="single"/>
                <w:cs/>
              </w:rPr>
              <w:t>3</w:t>
            </w:r>
          </w:p>
        </w:tc>
        <w:tc>
          <w:tcPr>
            <w:tcW w:w="1138" w:type="dxa"/>
          </w:tcPr>
          <w:p w14:paraId="394BB189" w14:textId="77777777" w:rsidR="00C61C19" w:rsidRPr="00D62E82" w:rsidRDefault="00C61C19" w:rsidP="009419B3">
            <w:pPr>
              <w:ind w:left="-62" w:right="-62"/>
              <w:jc w:val="center"/>
              <w:rPr>
                <w:rFonts w:ascii="Angsana New" w:hAnsi="Angsana New"/>
                <w:sz w:val="26"/>
                <w:szCs w:val="26"/>
                <w:u w:val="single"/>
                <w:cs/>
              </w:rPr>
            </w:pPr>
            <w:r w:rsidRPr="00D62E82">
              <w:rPr>
                <w:rFonts w:ascii="Angsana New" w:hAnsi="Angsana New"/>
                <w:sz w:val="26"/>
                <w:szCs w:val="26"/>
                <w:u w:val="single"/>
              </w:rPr>
              <w:t>2562</w:t>
            </w:r>
          </w:p>
        </w:tc>
        <w:tc>
          <w:tcPr>
            <w:tcW w:w="1134" w:type="dxa"/>
          </w:tcPr>
          <w:p w14:paraId="27E6ADB6" w14:textId="77777777" w:rsidR="00C61C19" w:rsidRPr="00D62E82" w:rsidRDefault="00C61C19" w:rsidP="009419B3">
            <w:pPr>
              <w:ind w:left="-62" w:right="-62"/>
              <w:jc w:val="center"/>
              <w:rPr>
                <w:rFonts w:ascii="Angsana New" w:hAnsi="Angsana New"/>
                <w:sz w:val="26"/>
                <w:szCs w:val="26"/>
                <w:u w:val="single"/>
              </w:rPr>
            </w:pPr>
            <w:r w:rsidRPr="00D62E82">
              <w:rPr>
                <w:rFonts w:ascii="Angsana New" w:hAnsi="Angsana New"/>
                <w:sz w:val="26"/>
                <w:szCs w:val="26"/>
                <w:u w:val="single"/>
              </w:rPr>
              <w:t>256</w:t>
            </w:r>
            <w:r w:rsidRPr="00D62E82">
              <w:rPr>
                <w:rFonts w:ascii="Angsana New" w:hAnsi="Angsana New"/>
                <w:sz w:val="26"/>
                <w:szCs w:val="26"/>
                <w:u w:val="single"/>
                <w:cs/>
              </w:rPr>
              <w:t>3</w:t>
            </w:r>
          </w:p>
        </w:tc>
        <w:tc>
          <w:tcPr>
            <w:tcW w:w="1136" w:type="dxa"/>
          </w:tcPr>
          <w:p w14:paraId="57A2E9E5" w14:textId="77777777" w:rsidR="00C61C19" w:rsidRPr="00D62E82" w:rsidRDefault="00C61C19" w:rsidP="009419B3">
            <w:pPr>
              <w:ind w:left="-62" w:right="-62"/>
              <w:jc w:val="center"/>
              <w:rPr>
                <w:rFonts w:ascii="Angsana New" w:hAnsi="Angsana New"/>
                <w:sz w:val="26"/>
                <w:szCs w:val="26"/>
                <w:u w:val="single"/>
                <w:cs/>
              </w:rPr>
            </w:pPr>
            <w:r w:rsidRPr="00D62E82">
              <w:rPr>
                <w:rFonts w:ascii="Angsana New" w:hAnsi="Angsana New"/>
                <w:sz w:val="26"/>
                <w:szCs w:val="26"/>
                <w:u w:val="single"/>
              </w:rPr>
              <w:t>2562</w:t>
            </w:r>
          </w:p>
        </w:tc>
      </w:tr>
      <w:tr w:rsidR="00C61C19" w:rsidRPr="00D62E82" w14:paraId="79E042BD" w14:textId="77777777" w:rsidTr="00D62E82">
        <w:trPr>
          <w:cantSplit/>
        </w:trPr>
        <w:tc>
          <w:tcPr>
            <w:tcW w:w="4743" w:type="dxa"/>
          </w:tcPr>
          <w:p w14:paraId="6918C236" w14:textId="5BF45127" w:rsidR="00C61C19" w:rsidRPr="00D62E82" w:rsidRDefault="00D62E82" w:rsidP="009419B3">
            <w:pPr>
              <w:tabs>
                <w:tab w:val="left" w:pos="702"/>
              </w:tabs>
              <w:suppressAutoHyphens/>
              <w:ind w:left="6" w:right="-108"/>
              <w:rPr>
                <w:rFonts w:ascii="Angsana New" w:eastAsia="Calibri" w:hAnsi="Angsana New"/>
                <w:spacing w:val="-2"/>
                <w:sz w:val="26"/>
                <w:szCs w:val="26"/>
                <w:cs/>
              </w:rPr>
            </w:pPr>
            <w:r w:rsidRPr="00D62E82">
              <w:rPr>
                <w:rFonts w:ascii="Angsana New" w:eastAsia="Angsana New" w:hAnsi="Angsana New"/>
                <w:sz w:val="26"/>
                <w:szCs w:val="26"/>
              </w:rPr>
              <w:t>Accounting loss</w:t>
            </w:r>
          </w:p>
        </w:tc>
        <w:tc>
          <w:tcPr>
            <w:tcW w:w="1134" w:type="dxa"/>
            <w:tcBorders>
              <w:bottom w:val="single" w:sz="4" w:space="0" w:color="auto"/>
            </w:tcBorders>
            <w:vAlign w:val="bottom"/>
          </w:tcPr>
          <w:p w14:paraId="75DF87A0"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(63,139)</w:t>
            </w:r>
          </w:p>
        </w:tc>
        <w:tc>
          <w:tcPr>
            <w:tcW w:w="1138" w:type="dxa"/>
            <w:tcBorders>
              <w:bottom w:val="single" w:sz="4" w:space="0" w:color="auto"/>
            </w:tcBorders>
          </w:tcPr>
          <w:p w14:paraId="1B63088D"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(38,992)</w:t>
            </w:r>
          </w:p>
        </w:tc>
        <w:tc>
          <w:tcPr>
            <w:tcW w:w="1134" w:type="dxa"/>
            <w:tcBorders>
              <w:bottom w:val="single" w:sz="4" w:space="0" w:color="auto"/>
            </w:tcBorders>
            <w:vAlign w:val="bottom"/>
          </w:tcPr>
          <w:p w14:paraId="414BD3C7"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(68,089)</w:t>
            </w:r>
          </w:p>
        </w:tc>
        <w:tc>
          <w:tcPr>
            <w:tcW w:w="1136" w:type="dxa"/>
            <w:tcBorders>
              <w:bottom w:val="single" w:sz="4" w:space="0" w:color="auto"/>
            </w:tcBorders>
          </w:tcPr>
          <w:p w14:paraId="150848DF"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(29,255)</w:t>
            </w:r>
          </w:p>
        </w:tc>
      </w:tr>
      <w:tr w:rsidR="00C61C19" w:rsidRPr="00D62E82" w14:paraId="7CE2F2BA" w14:textId="77777777" w:rsidTr="00D62E82">
        <w:trPr>
          <w:cantSplit/>
        </w:trPr>
        <w:tc>
          <w:tcPr>
            <w:tcW w:w="4743" w:type="dxa"/>
          </w:tcPr>
          <w:p w14:paraId="2B6D418D" w14:textId="77777777" w:rsidR="00C61C19" w:rsidRPr="00D62E82" w:rsidRDefault="00C61C19" w:rsidP="009419B3">
            <w:pPr>
              <w:tabs>
                <w:tab w:val="left" w:pos="702"/>
              </w:tabs>
              <w:suppressAutoHyphens/>
              <w:ind w:left="6" w:right="-108"/>
              <w:rPr>
                <w:rFonts w:ascii="Angsana New" w:eastAsia="Calibri" w:hAnsi="Angsana New"/>
                <w:spacing w:val="-2"/>
                <w:sz w:val="26"/>
                <w:szCs w:val="26"/>
                <w:cs/>
              </w:rPr>
            </w:pPr>
          </w:p>
        </w:tc>
        <w:tc>
          <w:tcPr>
            <w:tcW w:w="1134" w:type="dxa"/>
            <w:tcBorders>
              <w:top w:val="single" w:sz="4" w:space="0" w:color="auto"/>
            </w:tcBorders>
            <w:vAlign w:val="bottom"/>
          </w:tcPr>
          <w:p w14:paraId="19787F7D" w14:textId="77777777" w:rsidR="00C61C19" w:rsidRPr="00D62E82" w:rsidRDefault="00C61C19" w:rsidP="009419B3">
            <w:pPr>
              <w:tabs>
                <w:tab w:val="decimal" w:pos="960"/>
              </w:tabs>
              <w:rPr>
                <w:rFonts w:ascii="Angsana New" w:hAnsi="Angsana New"/>
                <w:sz w:val="26"/>
                <w:szCs w:val="26"/>
              </w:rPr>
            </w:pPr>
          </w:p>
        </w:tc>
        <w:tc>
          <w:tcPr>
            <w:tcW w:w="1138" w:type="dxa"/>
            <w:tcBorders>
              <w:top w:val="single" w:sz="4" w:space="0" w:color="auto"/>
            </w:tcBorders>
            <w:vAlign w:val="bottom"/>
          </w:tcPr>
          <w:p w14:paraId="3EBF99E7" w14:textId="77777777" w:rsidR="00C61C19" w:rsidRPr="00D62E82" w:rsidRDefault="00C61C19" w:rsidP="009419B3">
            <w:pPr>
              <w:tabs>
                <w:tab w:val="decimal" w:pos="960"/>
              </w:tabs>
              <w:rPr>
                <w:rFonts w:ascii="Angsana New" w:hAnsi="Angsana New"/>
                <w:sz w:val="26"/>
                <w:szCs w:val="26"/>
              </w:rPr>
            </w:pPr>
          </w:p>
        </w:tc>
        <w:tc>
          <w:tcPr>
            <w:tcW w:w="1134" w:type="dxa"/>
            <w:tcBorders>
              <w:top w:val="single" w:sz="4" w:space="0" w:color="auto"/>
            </w:tcBorders>
            <w:vAlign w:val="bottom"/>
          </w:tcPr>
          <w:p w14:paraId="5780154C" w14:textId="77777777" w:rsidR="00C61C19" w:rsidRPr="00D62E82" w:rsidRDefault="00C61C19" w:rsidP="009419B3">
            <w:pPr>
              <w:tabs>
                <w:tab w:val="decimal" w:pos="960"/>
              </w:tabs>
              <w:rPr>
                <w:rFonts w:ascii="Angsana New" w:hAnsi="Angsana New"/>
                <w:sz w:val="26"/>
                <w:szCs w:val="26"/>
              </w:rPr>
            </w:pPr>
          </w:p>
        </w:tc>
        <w:tc>
          <w:tcPr>
            <w:tcW w:w="1136" w:type="dxa"/>
            <w:tcBorders>
              <w:top w:val="single" w:sz="4" w:space="0" w:color="auto"/>
            </w:tcBorders>
            <w:vAlign w:val="bottom"/>
          </w:tcPr>
          <w:p w14:paraId="67BDF167" w14:textId="77777777" w:rsidR="00C61C19" w:rsidRPr="00D62E82" w:rsidRDefault="00C61C19" w:rsidP="009419B3">
            <w:pPr>
              <w:tabs>
                <w:tab w:val="decimal" w:pos="960"/>
              </w:tabs>
              <w:rPr>
                <w:rFonts w:ascii="Angsana New" w:hAnsi="Angsana New"/>
                <w:sz w:val="26"/>
                <w:szCs w:val="26"/>
              </w:rPr>
            </w:pPr>
          </w:p>
        </w:tc>
      </w:tr>
      <w:tr w:rsidR="00C61C19" w:rsidRPr="00D62E82" w14:paraId="54687E1F" w14:textId="77777777" w:rsidTr="00D62E82">
        <w:trPr>
          <w:cantSplit/>
        </w:trPr>
        <w:tc>
          <w:tcPr>
            <w:tcW w:w="4743" w:type="dxa"/>
          </w:tcPr>
          <w:p w14:paraId="2986C282" w14:textId="3127532A" w:rsidR="00C61C19" w:rsidRPr="00D62E82" w:rsidRDefault="00D62E82" w:rsidP="009419B3">
            <w:pPr>
              <w:tabs>
                <w:tab w:val="left" w:pos="702"/>
              </w:tabs>
              <w:suppressAutoHyphens/>
              <w:ind w:left="6" w:right="-108"/>
              <w:rPr>
                <w:rFonts w:ascii="Angsana New" w:eastAsia="Calibri" w:hAnsi="Angsana New"/>
                <w:spacing w:val="-2"/>
                <w:sz w:val="26"/>
                <w:szCs w:val="26"/>
                <w:cs/>
              </w:rPr>
            </w:pPr>
            <w:r w:rsidRPr="00D62E82">
              <w:rPr>
                <w:rFonts w:ascii="Angsana New" w:eastAsia="Angsana New" w:hAnsi="Angsana New"/>
                <w:sz w:val="26"/>
                <w:szCs w:val="26"/>
              </w:rPr>
              <w:t>Tax rate used</w:t>
            </w:r>
          </w:p>
        </w:tc>
        <w:tc>
          <w:tcPr>
            <w:tcW w:w="1134" w:type="dxa"/>
          </w:tcPr>
          <w:p w14:paraId="31E0AF4C" w14:textId="77777777" w:rsidR="00C61C19" w:rsidRPr="00D62E82" w:rsidRDefault="00C61C19" w:rsidP="00D62E82">
            <w:pPr>
              <w:ind w:left="75" w:right="77"/>
              <w:jc w:val="center"/>
              <w:rPr>
                <w:rFonts w:ascii="Angsana New" w:hAnsi="Angsana New"/>
                <w:sz w:val="26"/>
                <w:szCs w:val="26"/>
              </w:rPr>
            </w:pPr>
            <w:r w:rsidRPr="00D62E82">
              <w:rPr>
                <w:rFonts w:ascii="Angsana New" w:hAnsi="Angsana New"/>
                <w:sz w:val="26"/>
                <w:szCs w:val="26"/>
              </w:rPr>
              <w:t>20%</w:t>
            </w:r>
          </w:p>
        </w:tc>
        <w:tc>
          <w:tcPr>
            <w:tcW w:w="1138" w:type="dxa"/>
          </w:tcPr>
          <w:p w14:paraId="13B1C7AF" w14:textId="77777777" w:rsidR="00C61C19" w:rsidRPr="00D62E82" w:rsidRDefault="00C61C19" w:rsidP="00D62E82">
            <w:pPr>
              <w:ind w:left="75" w:right="77"/>
              <w:jc w:val="center"/>
              <w:rPr>
                <w:rFonts w:ascii="Angsana New" w:hAnsi="Angsana New"/>
                <w:sz w:val="26"/>
                <w:szCs w:val="26"/>
              </w:rPr>
            </w:pPr>
            <w:r w:rsidRPr="00D62E82">
              <w:rPr>
                <w:rFonts w:ascii="Angsana New" w:hAnsi="Angsana New"/>
                <w:sz w:val="26"/>
                <w:szCs w:val="26"/>
              </w:rPr>
              <w:t>20%</w:t>
            </w:r>
          </w:p>
        </w:tc>
        <w:tc>
          <w:tcPr>
            <w:tcW w:w="1134" w:type="dxa"/>
          </w:tcPr>
          <w:p w14:paraId="26464C95" w14:textId="77777777" w:rsidR="00C61C19" w:rsidRPr="00D62E82" w:rsidRDefault="00C61C19" w:rsidP="00D62E82">
            <w:pPr>
              <w:ind w:left="75" w:right="77"/>
              <w:jc w:val="center"/>
              <w:rPr>
                <w:rFonts w:ascii="Angsana New" w:hAnsi="Angsana New"/>
                <w:sz w:val="26"/>
                <w:szCs w:val="26"/>
              </w:rPr>
            </w:pPr>
            <w:r w:rsidRPr="00D62E82">
              <w:rPr>
                <w:rFonts w:ascii="Angsana New" w:hAnsi="Angsana New"/>
                <w:sz w:val="26"/>
                <w:szCs w:val="26"/>
              </w:rPr>
              <w:t>20%</w:t>
            </w:r>
          </w:p>
        </w:tc>
        <w:tc>
          <w:tcPr>
            <w:tcW w:w="1136" w:type="dxa"/>
          </w:tcPr>
          <w:p w14:paraId="71F4B8F5" w14:textId="77777777" w:rsidR="00C61C19" w:rsidRPr="00D62E82" w:rsidRDefault="00C61C19" w:rsidP="00D62E82">
            <w:pPr>
              <w:ind w:left="75" w:right="77"/>
              <w:jc w:val="center"/>
              <w:rPr>
                <w:rFonts w:ascii="Angsana New" w:hAnsi="Angsana New"/>
                <w:sz w:val="26"/>
                <w:szCs w:val="26"/>
              </w:rPr>
            </w:pPr>
            <w:r w:rsidRPr="00D62E82">
              <w:rPr>
                <w:rFonts w:ascii="Angsana New" w:hAnsi="Angsana New"/>
                <w:sz w:val="26"/>
                <w:szCs w:val="26"/>
              </w:rPr>
              <w:t>20%</w:t>
            </w:r>
          </w:p>
        </w:tc>
      </w:tr>
      <w:tr w:rsidR="00C61C19" w:rsidRPr="00D62E82" w14:paraId="191E9E01" w14:textId="77777777" w:rsidTr="00D62E82">
        <w:trPr>
          <w:cantSplit/>
        </w:trPr>
        <w:tc>
          <w:tcPr>
            <w:tcW w:w="4743" w:type="dxa"/>
          </w:tcPr>
          <w:p w14:paraId="47BB537D" w14:textId="1A86976E" w:rsidR="00C61C19" w:rsidRPr="00D62E82" w:rsidRDefault="00D62E82" w:rsidP="009419B3">
            <w:pPr>
              <w:tabs>
                <w:tab w:val="left" w:pos="702"/>
              </w:tabs>
              <w:suppressAutoHyphens/>
              <w:ind w:left="6" w:right="-108"/>
              <w:rPr>
                <w:rFonts w:ascii="Angsana New" w:eastAsia="Calibri" w:hAnsi="Angsana New"/>
                <w:spacing w:val="-2"/>
                <w:sz w:val="26"/>
                <w:szCs w:val="26"/>
                <w:cs/>
              </w:rPr>
            </w:pPr>
            <w:r w:rsidRPr="00D62E82">
              <w:rPr>
                <w:rFonts w:ascii="Angsana New" w:eastAsia="Angsana New" w:hAnsi="Angsana New"/>
                <w:sz w:val="26"/>
                <w:szCs w:val="26"/>
              </w:rPr>
              <w:t>Tax at the applicable tax rate</w:t>
            </w:r>
          </w:p>
        </w:tc>
        <w:tc>
          <w:tcPr>
            <w:tcW w:w="1134" w:type="dxa"/>
            <w:vAlign w:val="bottom"/>
          </w:tcPr>
          <w:p w14:paraId="787EAF49"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(12,628)</w:t>
            </w:r>
          </w:p>
        </w:tc>
        <w:tc>
          <w:tcPr>
            <w:tcW w:w="1138" w:type="dxa"/>
            <w:vAlign w:val="bottom"/>
          </w:tcPr>
          <w:p w14:paraId="2F176B4C"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(7,798)</w:t>
            </w:r>
          </w:p>
        </w:tc>
        <w:tc>
          <w:tcPr>
            <w:tcW w:w="1134" w:type="dxa"/>
            <w:vAlign w:val="bottom"/>
          </w:tcPr>
          <w:p w14:paraId="307C0C1E"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(13,618)</w:t>
            </w:r>
          </w:p>
        </w:tc>
        <w:tc>
          <w:tcPr>
            <w:tcW w:w="1136" w:type="dxa"/>
            <w:vAlign w:val="bottom"/>
          </w:tcPr>
          <w:p w14:paraId="21E995A5"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(5,851)</w:t>
            </w:r>
          </w:p>
        </w:tc>
      </w:tr>
      <w:tr w:rsidR="00C61C19" w:rsidRPr="00D62E82" w14:paraId="35F900D3" w14:textId="77777777" w:rsidTr="00D62E82">
        <w:trPr>
          <w:cantSplit/>
        </w:trPr>
        <w:tc>
          <w:tcPr>
            <w:tcW w:w="4743" w:type="dxa"/>
          </w:tcPr>
          <w:p w14:paraId="46A055A5" w14:textId="0B41CC5D" w:rsidR="00D62E82" w:rsidRPr="00D62E82" w:rsidRDefault="00D62E82" w:rsidP="009419B3">
            <w:pPr>
              <w:tabs>
                <w:tab w:val="left" w:pos="702"/>
              </w:tabs>
              <w:suppressAutoHyphens/>
              <w:ind w:left="6" w:right="-108"/>
              <w:rPr>
                <w:rFonts w:ascii="Angsana New" w:eastAsia="Calibri" w:hAnsi="Angsana New"/>
                <w:spacing w:val="-2"/>
                <w:sz w:val="26"/>
                <w:szCs w:val="26"/>
                <w:cs/>
              </w:rPr>
            </w:pPr>
            <w:r w:rsidRPr="00D62E82">
              <w:rPr>
                <w:rFonts w:ascii="Angsana New" w:eastAsia="Calibri" w:hAnsi="Angsana New"/>
                <w:spacing w:val="-2"/>
                <w:sz w:val="26"/>
                <w:szCs w:val="26"/>
              </w:rPr>
              <w:t>Expenses that are not deductible in determining taxation profit</w:t>
            </w:r>
          </w:p>
        </w:tc>
        <w:tc>
          <w:tcPr>
            <w:tcW w:w="1134" w:type="dxa"/>
            <w:vAlign w:val="bottom"/>
          </w:tcPr>
          <w:p w14:paraId="10026726"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2,341</w:t>
            </w:r>
          </w:p>
        </w:tc>
        <w:tc>
          <w:tcPr>
            <w:tcW w:w="1138" w:type="dxa"/>
            <w:vAlign w:val="bottom"/>
          </w:tcPr>
          <w:p w14:paraId="473BC5DE"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4,407</w:t>
            </w:r>
          </w:p>
        </w:tc>
        <w:tc>
          <w:tcPr>
            <w:tcW w:w="1134" w:type="dxa"/>
            <w:vAlign w:val="bottom"/>
          </w:tcPr>
          <w:p w14:paraId="5B229DCE"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1,234</w:t>
            </w:r>
          </w:p>
        </w:tc>
        <w:tc>
          <w:tcPr>
            <w:tcW w:w="1136" w:type="dxa"/>
            <w:vAlign w:val="bottom"/>
          </w:tcPr>
          <w:p w14:paraId="5A0CBE9A"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3,345</w:t>
            </w:r>
          </w:p>
        </w:tc>
      </w:tr>
      <w:tr w:rsidR="00C61C19" w:rsidRPr="00D62E82" w14:paraId="32C0A19F" w14:textId="77777777" w:rsidTr="00D62E82">
        <w:trPr>
          <w:cantSplit/>
        </w:trPr>
        <w:tc>
          <w:tcPr>
            <w:tcW w:w="4743" w:type="dxa"/>
          </w:tcPr>
          <w:p w14:paraId="2CA16131" w14:textId="1540490C" w:rsidR="00D62E82" w:rsidRPr="00D62E82" w:rsidRDefault="00D62E82" w:rsidP="009419B3">
            <w:pPr>
              <w:tabs>
                <w:tab w:val="left" w:pos="702"/>
              </w:tabs>
              <w:suppressAutoHyphens/>
              <w:ind w:left="6" w:right="-108"/>
              <w:rPr>
                <w:rFonts w:ascii="Angsana New" w:eastAsia="Calibri" w:hAnsi="Angsana New"/>
                <w:spacing w:val="-2"/>
                <w:sz w:val="26"/>
                <w:szCs w:val="26"/>
                <w:cs/>
              </w:rPr>
            </w:pPr>
            <w:r w:rsidRPr="00D62E82">
              <w:rPr>
                <w:rFonts w:ascii="Angsana New" w:eastAsia="Calibri" w:hAnsi="Angsana New"/>
                <w:spacing w:val="-2"/>
                <w:sz w:val="26"/>
                <w:szCs w:val="26"/>
              </w:rPr>
              <w:t>Expenses that are deductible at greater amount in taxation profit</w:t>
            </w:r>
          </w:p>
        </w:tc>
        <w:tc>
          <w:tcPr>
            <w:tcW w:w="1134" w:type="dxa"/>
            <w:vAlign w:val="bottom"/>
          </w:tcPr>
          <w:p w14:paraId="461A53AA"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(452)</w:t>
            </w:r>
          </w:p>
        </w:tc>
        <w:tc>
          <w:tcPr>
            <w:tcW w:w="1138" w:type="dxa"/>
            <w:vAlign w:val="bottom"/>
          </w:tcPr>
          <w:p w14:paraId="7B0889CE"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 xml:space="preserve">          (789)</w:t>
            </w:r>
          </w:p>
        </w:tc>
        <w:tc>
          <w:tcPr>
            <w:tcW w:w="1134" w:type="dxa"/>
            <w:vAlign w:val="bottom"/>
          </w:tcPr>
          <w:p w14:paraId="119B9701"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(325)</w:t>
            </w:r>
          </w:p>
        </w:tc>
        <w:tc>
          <w:tcPr>
            <w:tcW w:w="1136" w:type="dxa"/>
            <w:vAlign w:val="bottom"/>
          </w:tcPr>
          <w:p w14:paraId="18FCBBE3"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(510)</w:t>
            </w:r>
          </w:p>
        </w:tc>
      </w:tr>
      <w:tr w:rsidR="00C61C19" w:rsidRPr="00D62E82" w14:paraId="4CBADAD0" w14:textId="77777777" w:rsidTr="00D62E82">
        <w:trPr>
          <w:cantSplit/>
        </w:trPr>
        <w:tc>
          <w:tcPr>
            <w:tcW w:w="4743" w:type="dxa"/>
          </w:tcPr>
          <w:p w14:paraId="23052668" w14:textId="77C36BB2" w:rsidR="00D62E82" w:rsidRPr="00D62E82" w:rsidRDefault="00D62E82" w:rsidP="009419B3">
            <w:pPr>
              <w:tabs>
                <w:tab w:val="left" w:pos="702"/>
              </w:tabs>
              <w:suppressAutoHyphens/>
              <w:ind w:left="6" w:right="-108"/>
              <w:rPr>
                <w:rFonts w:ascii="Angsana New" w:eastAsia="Calibri" w:hAnsi="Angsana New"/>
                <w:spacing w:val="-2"/>
                <w:sz w:val="26"/>
                <w:szCs w:val="26"/>
                <w:cs/>
              </w:rPr>
            </w:pPr>
            <w:r w:rsidRPr="00D62E82">
              <w:rPr>
                <w:rFonts w:ascii="Angsana New" w:eastAsia="Calibri" w:hAnsi="Angsana New"/>
                <w:spacing w:val="-2"/>
                <w:sz w:val="26"/>
                <w:szCs w:val="26"/>
              </w:rPr>
              <w:t>Income that are be taxable</w:t>
            </w:r>
          </w:p>
        </w:tc>
        <w:tc>
          <w:tcPr>
            <w:tcW w:w="1134" w:type="dxa"/>
            <w:vAlign w:val="bottom"/>
          </w:tcPr>
          <w:p w14:paraId="179F2EDD"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2,719</w:t>
            </w:r>
          </w:p>
        </w:tc>
        <w:tc>
          <w:tcPr>
            <w:tcW w:w="1138" w:type="dxa"/>
            <w:vAlign w:val="bottom"/>
          </w:tcPr>
          <w:p w14:paraId="50D587E9"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 xml:space="preserve">         2,592 </w:t>
            </w:r>
          </w:p>
        </w:tc>
        <w:tc>
          <w:tcPr>
            <w:tcW w:w="1134" w:type="dxa"/>
            <w:vAlign w:val="bottom"/>
          </w:tcPr>
          <w:p w14:paraId="2ACBD541"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2,719</w:t>
            </w:r>
          </w:p>
        </w:tc>
        <w:tc>
          <w:tcPr>
            <w:tcW w:w="1136" w:type="dxa"/>
            <w:vAlign w:val="bottom"/>
          </w:tcPr>
          <w:p w14:paraId="68C0EFC2"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2,592</w:t>
            </w:r>
          </w:p>
        </w:tc>
      </w:tr>
      <w:tr w:rsidR="00C61C19" w:rsidRPr="00D62E82" w14:paraId="5FD198C2" w14:textId="77777777" w:rsidTr="00D62E82">
        <w:trPr>
          <w:cantSplit/>
        </w:trPr>
        <w:tc>
          <w:tcPr>
            <w:tcW w:w="4743" w:type="dxa"/>
          </w:tcPr>
          <w:p w14:paraId="5D145E58" w14:textId="4AB913E3" w:rsidR="00D62E82" w:rsidRPr="00D62E82" w:rsidRDefault="00D62E82" w:rsidP="00D62E82">
            <w:pPr>
              <w:tabs>
                <w:tab w:val="left" w:pos="702"/>
              </w:tabs>
              <w:suppressAutoHyphens/>
              <w:ind w:left="6" w:right="-108"/>
              <w:rPr>
                <w:rFonts w:ascii="Angsana New" w:eastAsia="Calibri" w:hAnsi="Angsana New"/>
                <w:spacing w:val="-2"/>
                <w:sz w:val="26"/>
                <w:szCs w:val="26"/>
                <w:cs/>
              </w:rPr>
            </w:pPr>
            <w:r w:rsidRPr="00D62E82">
              <w:rPr>
                <w:rFonts w:ascii="Angsana New" w:eastAsia="Calibri" w:hAnsi="Angsana New"/>
                <w:spacing w:val="-2"/>
                <w:sz w:val="26"/>
                <w:szCs w:val="26"/>
              </w:rPr>
              <w:t>Expense from write-down of deferred tax assets</w:t>
            </w:r>
          </w:p>
        </w:tc>
        <w:tc>
          <w:tcPr>
            <w:tcW w:w="1134" w:type="dxa"/>
            <w:vAlign w:val="bottom"/>
          </w:tcPr>
          <w:p w14:paraId="71743A98"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1,735</w:t>
            </w:r>
          </w:p>
        </w:tc>
        <w:tc>
          <w:tcPr>
            <w:tcW w:w="1138" w:type="dxa"/>
            <w:vAlign w:val="bottom"/>
          </w:tcPr>
          <w:p w14:paraId="12F8D740" w14:textId="77777777" w:rsidR="00C61C19" w:rsidRPr="00D62E82" w:rsidRDefault="00C61C19" w:rsidP="00D62E82">
            <w:pPr>
              <w:tabs>
                <w:tab w:val="decimal" w:pos="651"/>
              </w:tabs>
              <w:rPr>
                <w:rFonts w:ascii="Angsana New" w:hAnsi="Angsana New"/>
                <w:sz w:val="26"/>
                <w:szCs w:val="26"/>
              </w:rPr>
            </w:pPr>
            <w:r w:rsidRPr="00D62E82">
              <w:rPr>
                <w:rFonts w:ascii="Angsana New" w:hAnsi="Angsana New"/>
                <w:sz w:val="26"/>
                <w:szCs w:val="26"/>
              </w:rPr>
              <w:t>-</w:t>
            </w:r>
          </w:p>
        </w:tc>
        <w:tc>
          <w:tcPr>
            <w:tcW w:w="1134" w:type="dxa"/>
            <w:vAlign w:val="bottom"/>
          </w:tcPr>
          <w:p w14:paraId="6F6679CE" w14:textId="77777777" w:rsidR="00C61C19" w:rsidRPr="00D62E82" w:rsidRDefault="00C61C19" w:rsidP="00D62E82">
            <w:pPr>
              <w:tabs>
                <w:tab w:val="decimal" w:pos="651"/>
              </w:tabs>
              <w:rPr>
                <w:rFonts w:ascii="Angsana New" w:hAnsi="Angsana New"/>
                <w:sz w:val="26"/>
                <w:szCs w:val="26"/>
              </w:rPr>
            </w:pPr>
            <w:r w:rsidRPr="00D62E82">
              <w:rPr>
                <w:rFonts w:ascii="Angsana New" w:hAnsi="Angsana New"/>
                <w:sz w:val="26"/>
                <w:szCs w:val="26"/>
              </w:rPr>
              <w:t>-</w:t>
            </w:r>
          </w:p>
        </w:tc>
        <w:tc>
          <w:tcPr>
            <w:tcW w:w="1136" w:type="dxa"/>
            <w:vAlign w:val="bottom"/>
          </w:tcPr>
          <w:p w14:paraId="495BBF95" w14:textId="77777777" w:rsidR="00C61C19" w:rsidRPr="00D62E82" w:rsidRDefault="00C61C19" w:rsidP="00D62E82">
            <w:pPr>
              <w:tabs>
                <w:tab w:val="decimal" w:pos="651"/>
              </w:tabs>
              <w:rPr>
                <w:rFonts w:ascii="Angsana New" w:hAnsi="Angsana New"/>
                <w:sz w:val="26"/>
                <w:szCs w:val="26"/>
              </w:rPr>
            </w:pPr>
            <w:r w:rsidRPr="00D62E82">
              <w:rPr>
                <w:rFonts w:ascii="Angsana New" w:hAnsi="Angsana New"/>
                <w:sz w:val="26"/>
                <w:szCs w:val="26"/>
              </w:rPr>
              <w:t>-</w:t>
            </w:r>
          </w:p>
        </w:tc>
      </w:tr>
      <w:tr w:rsidR="00C61C19" w:rsidRPr="00D62E82" w14:paraId="143BD9C1" w14:textId="77777777" w:rsidTr="00D62E82">
        <w:trPr>
          <w:cantSplit/>
        </w:trPr>
        <w:tc>
          <w:tcPr>
            <w:tcW w:w="4743" w:type="dxa"/>
          </w:tcPr>
          <w:p w14:paraId="17097C39" w14:textId="5C4EFC3C" w:rsidR="00D62E82" w:rsidRPr="00D62E82" w:rsidRDefault="00D62E82" w:rsidP="00D62E82">
            <w:pPr>
              <w:tabs>
                <w:tab w:val="left" w:pos="702"/>
              </w:tabs>
              <w:suppressAutoHyphens/>
              <w:ind w:left="284" w:right="362" w:hanging="283"/>
              <w:rPr>
                <w:rFonts w:ascii="Angsana New" w:eastAsia="Angsana New" w:hAnsi="Angsana New"/>
                <w:sz w:val="26"/>
                <w:szCs w:val="26"/>
                <w:cs/>
              </w:rPr>
            </w:pPr>
            <w:r w:rsidRPr="00D62E82">
              <w:rPr>
                <w:rFonts w:ascii="Angsana New" w:eastAsia="Angsana New" w:hAnsi="Angsana New"/>
                <w:sz w:val="26"/>
                <w:szCs w:val="26"/>
              </w:rPr>
              <w:t xml:space="preserve">Previous temporary difference not recognized as a </w:t>
            </w:r>
            <w:proofErr w:type="gramStart"/>
            <w:r w:rsidRPr="00D62E82">
              <w:rPr>
                <w:rFonts w:ascii="Angsana New" w:eastAsia="Angsana New" w:hAnsi="Angsana New"/>
                <w:sz w:val="26"/>
                <w:szCs w:val="26"/>
              </w:rPr>
              <w:t>deferred  tax</w:t>
            </w:r>
            <w:proofErr w:type="gramEnd"/>
            <w:r w:rsidRPr="00D62E82">
              <w:rPr>
                <w:rFonts w:ascii="Angsana New" w:eastAsia="Angsana New" w:hAnsi="Angsana New"/>
                <w:sz w:val="26"/>
                <w:szCs w:val="26"/>
              </w:rPr>
              <w:t xml:space="preserve"> asset</w:t>
            </w:r>
          </w:p>
        </w:tc>
        <w:tc>
          <w:tcPr>
            <w:tcW w:w="1134" w:type="dxa"/>
            <w:vAlign w:val="bottom"/>
          </w:tcPr>
          <w:p w14:paraId="61EF6588"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(2,624)</w:t>
            </w:r>
          </w:p>
        </w:tc>
        <w:tc>
          <w:tcPr>
            <w:tcW w:w="1138" w:type="dxa"/>
            <w:vAlign w:val="bottom"/>
          </w:tcPr>
          <w:p w14:paraId="3816EF8B"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(2,691)</w:t>
            </w:r>
          </w:p>
        </w:tc>
        <w:tc>
          <w:tcPr>
            <w:tcW w:w="1134" w:type="dxa"/>
            <w:vAlign w:val="bottom"/>
          </w:tcPr>
          <w:p w14:paraId="62F078DE" w14:textId="77777777" w:rsidR="00C61C19" w:rsidRPr="00D62E82" w:rsidRDefault="00C61C19" w:rsidP="00D62E82">
            <w:pPr>
              <w:tabs>
                <w:tab w:val="decimal" w:pos="651"/>
              </w:tabs>
              <w:rPr>
                <w:rFonts w:ascii="Angsana New" w:hAnsi="Angsana New"/>
                <w:sz w:val="26"/>
                <w:szCs w:val="26"/>
              </w:rPr>
            </w:pPr>
            <w:r w:rsidRPr="00D62E82">
              <w:rPr>
                <w:rFonts w:ascii="Angsana New" w:hAnsi="Angsana New"/>
                <w:sz w:val="26"/>
                <w:szCs w:val="26"/>
              </w:rPr>
              <w:t>-</w:t>
            </w:r>
          </w:p>
        </w:tc>
        <w:tc>
          <w:tcPr>
            <w:tcW w:w="1136" w:type="dxa"/>
            <w:vAlign w:val="bottom"/>
          </w:tcPr>
          <w:p w14:paraId="3E59C087" w14:textId="77777777" w:rsidR="00C61C19" w:rsidRPr="00D62E82" w:rsidRDefault="00C61C19" w:rsidP="00D62E82">
            <w:pPr>
              <w:tabs>
                <w:tab w:val="decimal" w:pos="651"/>
              </w:tabs>
              <w:rPr>
                <w:rFonts w:ascii="Angsana New" w:hAnsi="Angsana New"/>
                <w:sz w:val="26"/>
                <w:szCs w:val="26"/>
              </w:rPr>
            </w:pPr>
            <w:r w:rsidRPr="00D62E82">
              <w:rPr>
                <w:rFonts w:ascii="Angsana New" w:hAnsi="Angsana New"/>
                <w:sz w:val="26"/>
                <w:szCs w:val="26"/>
              </w:rPr>
              <w:t>-</w:t>
            </w:r>
          </w:p>
        </w:tc>
      </w:tr>
      <w:tr w:rsidR="00C61C19" w:rsidRPr="00D62E82" w14:paraId="2B854A19" w14:textId="77777777" w:rsidTr="00D62E82">
        <w:trPr>
          <w:cantSplit/>
        </w:trPr>
        <w:tc>
          <w:tcPr>
            <w:tcW w:w="4743" w:type="dxa"/>
          </w:tcPr>
          <w:p w14:paraId="23786F37" w14:textId="29F3DE8B" w:rsidR="00D62E82" w:rsidRPr="00D62E82" w:rsidRDefault="00D62E82" w:rsidP="00D62E82">
            <w:pPr>
              <w:tabs>
                <w:tab w:val="left" w:pos="702"/>
              </w:tabs>
              <w:suppressAutoHyphens/>
              <w:ind w:left="6" w:right="-108"/>
              <w:rPr>
                <w:rFonts w:ascii="Angsana New" w:eastAsia="Angsana New" w:hAnsi="Angsana New"/>
                <w:sz w:val="26"/>
                <w:szCs w:val="26"/>
                <w:cs/>
              </w:rPr>
            </w:pPr>
            <w:r w:rsidRPr="00D62E82">
              <w:rPr>
                <w:rFonts w:ascii="Angsana New" w:eastAsia="Angsana New" w:hAnsi="Angsana New"/>
                <w:sz w:val="26"/>
                <w:szCs w:val="26"/>
              </w:rPr>
              <w:t>Loss from operations not recognized as a deferred tax asset</w:t>
            </w:r>
          </w:p>
        </w:tc>
        <w:tc>
          <w:tcPr>
            <w:tcW w:w="1134" w:type="dxa"/>
            <w:tcBorders>
              <w:bottom w:val="dashSmallGap" w:sz="4" w:space="0" w:color="auto"/>
            </w:tcBorders>
            <w:vAlign w:val="bottom"/>
          </w:tcPr>
          <w:p w14:paraId="5E4F5131"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10,924</w:t>
            </w:r>
          </w:p>
        </w:tc>
        <w:tc>
          <w:tcPr>
            <w:tcW w:w="1138" w:type="dxa"/>
            <w:tcBorders>
              <w:bottom w:val="dashSmallGap" w:sz="4" w:space="0" w:color="auto"/>
            </w:tcBorders>
            <w:vAlign w:val="bottom"/>
          </w:tcPr>
          <w:p w14:paraId="23EAB831" w14:textId="68022AAB"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4,</w:t>
            </w:r>
            <w:r w:rsidR="00FF05B6">
              <w:rPr>
                <w:rFonts w:ascii="Angsana New" w:hAnsi="Angsana New"/>
                <w:sz w:val="26"/>
                <w:szCs w:val="26"/>
              </w:rPr>
              <w:t>250</w:t>
            </w:r>
          </w:p>
        </w:tc>
        <w:tc>
          <w:tcPr>
            <w:tcW w:w="1134" w:type="dxa"/>
            <w:tcBorders>
              <w:bottom w:val="dashSmallGap" w:sz="4" w:space="0" w:color="auto"/>
            </w:tcBorders>
            <w:vAlign w:val="bottom"/>
          </w:tcPr>
          <w:p w14:paraId="7EA8FF25"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9,990</w:t>
            </w:r>
          </w:p>
        </w:tc>
        <w:tc>
          <w:tcPr>
            <w:tcW w:w="1136" w:type="dxa"/>
            <w:tcBorders>
              <w:bottom w:val="dashSmallGap" w:sz="4" w:space="0" w:color="auto"/>
            </w:tcBorders>
            <w:vAlign w:val="bottom"/>
          </w:tcPr>
          <w:p w14:paraId="34513C5B"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rPr>
              <w:t>424</w:t>
            </w:r>
          </w:p>
        </w:tc>
      </w:tr>
      <w:tr w:rsidR="00C61C19" w:rsidRPr="00D62E82" w14:paraId="0FDC092E" w14:textId="77777777" w:rsidTr="00D62E82">
        <w:trPr>
          <w:cantSplit/>
        </w:trPr>
        <w:tc>
          <w:tcPr>
            <w:tcW w:w="4743" w:type="dxa"/>
          </w:tcPr>
          <w:p w14:paraId="33786F29" w14:textId="75B35CC1" w:rsidR="00C61C19" w:rsidRPr="00D62E82" w:rsidRDefault="00D62E82" w:rsidP="009419B3">
            <w:pPr>
              <w:tabs>
                <w:tab w:val="left" w:pos="702"/>
              </w:tabs>
              <w:suppressAutoHyphens/>
              <w:ind w:left="6" w:right="-108"/>
              <w:rPr>
                <w:rFonts w:ascii="Angsana New" w:eastAsia="Angsana New" w:hAnsi="Angsana New"/>
                <w:sz w:val="26"/>
                <w:szCs w:val="26"/>
                <w:cs/>
              </w:rPr>
            </w:pPr>
            <w:r w:rsidRPr="00D62E82">
              <w:rPr>
                <w:rFonts w:ascii="Angsana New" w:eastAsia="Angsana New" w:hAnsi="Angsana New"/>
                <w:sz w:val="26"/>
                <w:szCs w:val="26"/>
              </w:rPr>
              <w:t>Income tax expense (income)</w:t>
            </w:r>
          </w:p>
        </w:tc>
        <w:tc>
          <w:tcPr>
            <w:tcW w:w="1134" w:type="dxa"/>
            <w:tcBorders>
              <w:top w:val="dashSmallGap" w:sz="4" w:space="0" w:color="auto"/>
              <w:bottom w:val="double" w:sz="4" w:space="0" w:color="auto"/>
            </w:tcBorders>
            <w:vAlign w:val="bottom"/>
          </w:tcPr>
          <w:p w14:paraId="2E4D35B6" w14:textId="77777777" w:rsidR="00C61C19" w:rsidRPr="00D62E82" w:rsidRDefault="00C61C19" w:rsidP="00D62E82">
            <w:pPr>
              <w:tabs>
                <w:tab w:val="decimal" w:pos="787"/>
              </w:tabs>
              <w:rPr>
                <w:rFonts w:ascii="Angsana New" w:hAnsi="Angsana New"/>
                <w:sz w:val="26"/>
                <w:szCs w:val="26"/>
              </w:rPr>
            </w:pPr>
            <w:r w:rsidRPr="00D62E82">
              <w:rPr>
                <w:rFonts w:ascii="Angsana New" w:hAnsi="Angsana New"/>
                <w:sz w:val="26"/>
                <w:szCs w:val="26"/>
                <w:cs/>
              </w:rPr>
              <w:t>2</w:t>
            </w:r>
            <w:r w:rsidRPr="00D62E82">
              <w:rPr>
                <w:rFonts w:ascii="Angsana New" w:hAnsi="Angsana New"/>
                <w:sz w:val="26"/>
                <w:szCs w:val="26"/>
              </w:rPr>
              <w:t>,015</w:t>
            </w:r>
          </w:p>
        </w:tc>
        <w:tc>
          <w:tcPr>
            <w:tcW w:w="1138" w:type="dxa"/>
            <w:tcBorders>
              <w:top w:val="dashSmallGap" w:sz="4" w:space="0" w:color="auto"/>
              <w:bottom w:val="double" w:sz="4" w:space="0" w:color="auto"/>
            </w:tcBorders>
            <w:vAlign w:val="bottom"/>
          </w:tcPr>
          <w:p w14:paraId="63125B56" w14:textId="480FEFF1" w:rsidR="00C61C19" w:rsidRPr="00D62E82" w:rsidRDefault="00FF05B6" w:rsidP="00D62E82">
            <w:pPr>
              <w:tabs>
                <w:tab w:val="decimal" w:pos="787"/>
              </w:tabs>
              <w:rPr>
                <w:rFonts w:ascii="Angsana New" w:hAnsi="Angsana New"/>
                <w:sz w:val="26"/>
                <w:szCs w:val="26"/>
              </w:rPr>
            </w:pPr>
            <w:r>
              <w:rPr>
                <w:rFonts w:ascii="Angsana New" w:hAnsi="Angsana New"/>
                <w:sz w:val="26"/>
                <w:szCs w:val="26"/>
              </w:rPr>
              <w:t>(</w:t>
            </w:r>
            <w:r w:rsidR="00C61C19" w:rsidRPr="00D62E82">
              <w:rPr>
                <w:rFonts w:ascii="Angsana New" w:hAnsi="Angsana New"/>
                <w:sz w:val="26"/>
                <w:szCs w:val="26"/>
              </w:rPr>
              <w:t>29</w:t>
            </w:r>
            <w:r>
              <w:rPr>
                <w:rFonts w:ascii="Angsana New" w:hAnsi="Angsana New"/>
                <w:sz w:val="26"/>
                <w:szCs w:val="26"/>
              </w:rPr>
              <w:t>)</w:t>
            </w:r>
          </w:p>
        </w:tc>
        <w:tc>
          <w:tcPr>
            <w:tcW w:w="1134" w:type="dxa"/>
            <w:tcBorders>
              <w:top w:val="dashSmallGap" w:sz="4" w:space="0" w:color="auto"/>
              <w:bottom w:val="double" w:sz="4" w:space="0" w:color="auto"/>
            </w:tcBorders>
            <w:vAlign w:val="bottom"/>
          </w:tcPr>
          <w:p w14:paraId="5246D260" w14:textId="77777777" w:rsidR="00C61C19" w:rsidRPr="00D62E82" w:rsidRDefault="00C61C19" w:rsidP="00D62E82">
            <w:pPr>
              <w:tabs>
                <w:tab w:val="decimal" w:pos="651"/>
              </w:tabs>
              <w:rPr>
                <w:rFonts w:ascii="Angsana New" w:hAnsi="Angsana New"/>
                <w:sz w:val="26"/>
                <w:szCs w:val="26"/>
              </w:rPr>
            </w:pPr>
            <w:r w:rsidRPr="00D62E82">
              <w:rPr>
                <w:rFonts w:ascii="Angsana New" w:hAnsi="Angsana New"/>
                <w:sz w:val="26"/>
                <w:szCs w:val="26"/>
              </w:rPr>
              <w:t>-</w:t>
            </w:r>
          </w:p>
        </w:tc>
        <w:tc>
          <w:tcPr>
            <w:tcW w:w="1136" w:type="dxa"/>
            <w:tcBorders>
              <w:top w:val="dashSmallGap" w:sz="4" w:space="0" w:color="auto"/>
              <w:bottom w:val="double" w:sz="4" w:space="0" w:color="auto"/>
            </w:tcBorders>
            <w:vAlign w:val="bottom"/>
          </w:tcPr>
          <w:p w14:paraId="02018871" w14:textId="77777777" w:rsidR="00C61C19" w:rsidRPr="00D62E82" w:rsidRDefault="00C61C19" w:rsidP="00D62E82">
            <w:pPr>
              <w:tabs>
                <w:tab w:val="decimal" w:pos="651"/>
              </w:tabs>
              <w:rPr>
                <w:rFonts w:ascii="Angsana New" w:hAnsi="Angsana New"/>
                <w:sz w:val="26"/>
                <w:szCs w:val="26"/>
              </w:rPr>
            </w:pPr>
            <w:r w:rsidRPr="00D62E82">
              <w:rPr>
                <w:rFonts w:ascii="Angsana New" w:hAnsi="Angsana New"/>
                <w:sz w:val="26"/>
                <w:szCs w:val="26"/>
              </w:rPr>
              <w:t>-</w:t>
            </w:r>
          </w:p>
        </w:tc>
      </w:tr>
      <w:tr w:rsidR="00C61C19" w:rsidRPr="00D62E82" w14:paraId="46B3ECD2" w14:textId="77777777" w:rsidTr="00D62E82">
        <w:trPr>
          <w:cantSplit/>
        </w:trPr>
        <w:tc>
          <w:tcPr>
            <w:tcW w:w="4743" w:type="dxa"/>
          </w:tcPr>
          <w:p w14:paraId="0758F10C" w14:textId="77777777" w:rsidR="00C61C19" w:rsidRPr="00D62E82" w:rsidRDefault="00C61C19" w:rsidP="009419B3">
            <w:pPr>
              <w:tabs>
                <w:tab w:val="center" w:pos="4153"/>
                <w:tab w:val="right" w:pos="8306"/>
              </w:tabs>
              <w:suppressAutoHyphens/>
              <w:ind w:firstLine="252"/>
              <w:rPr>
                <w:rFonts w:ascii="Angsana New" w:hAnsi="Angsana New"/>
                <w:sz w:val="26"/>
                <w:szCs w:val="26"/>
                <w:cs/>
              </w:rPr>
            </w:pPr>
          </w:p>
        </w:tc>
        <w:tc>
          <w:tcPr>
            <w:tcW w:w="1134" w:type="dxa"/>
          </w:tcPr>
          <w:p w14:paraId="7A2420D6" w14:textId="77777777" w:rsidR="00C61C19" w:rsidRPr="00D62E82" w:rsidRDefault="00C61C19" w:rsidP="009419B3">
            <w:pPr>
              <w:tabs>
                <w:tab w:val="decimal" w:pos="960"/>
              </w:tabs>
              <w:rPr>
                <w:rFonts w:ascii="Angsana New" w:hAnsi="Angsana New"/>
                <w:sz w:val="26"/>
                <w:szCs w:val="26"/>
              </w:rPr>
            </w:pPr>
          </w:p>
        </w:tc>
        <w:tc>
          <w:tcPr>
            <w:tcW w:w="1138" w:type="dxa"/>
          </w:tcPr>
          <w:p w14:paraId="570CBCE2" w14:textId="77777777" w:rsidR="00C61C19" w:rsidRPr="00D62E82" w:rsidRDefault="00C61C19" w:rsidP="009419B3">
            <w:pPr>
              <w:tabs>
                <w:tab w:val="decimal" w:pos="960"/>
              </w:tabs>
              <w:rPr>
                <w:rFonts w:ascii="Angsana New" w:hAnsi="Angsana New"/>
                <w:sz w:val="26"/>
                <w:szCs w:val="26"/>
              </w:rPr>
            </w:pPr>
          </w:p>
        </w:tc>
        <w:tc>
          <w:tcPr>
            <w:tcW w:w="1134" w:type="dxa"/>
            <w:vAlign w:val="bottom"/>
          </w:tcPr>
          <w:p w14:paraId="1EB70FC8" w14:textId="77777777" w:rsidR="00C61C19" w:rsidRPr="00D62E82" w:rsidRDefault="00C61C19" w:rsidP="009419B3">
            <w:pPr>
              <w:tabs>
                <w:tab w:val="decimal" w:pos="960"/>
              </w:tabs>
              <w:rPr>
                <w:rFonts w:ascii="Angsana New" w:hAnsi="Angsana New"/>
                <w:sz w:val="26"/>
                <w:szCs w:val="26"/>
              </w:rPr>
            </w:pPr>
          </w:p>
        </w:tc>
        <w:tc>
          <w:tcPr>
            <w:tcW w:w="1136" w:type="dxa"/>
            <w:tcBorders>
              <w:left w:val="nil"/>
              <w:right w:val="nil"/>
            </w:tcBorders>
            <w:vAlign w:val="bottom"/>
          </w:tcPr>
          <w:p w14:paraId="6FE531C9" w14:textId="77777777" w:rsidR="00C61C19" w:rsidRPr="00D62E82" w:rsidRDefault="00C61C19" w:rsidP="009419B3">
            <w:pPr>
              <w:tabs>
                <w:tab w:val="decimal" w:pos="960"/>
              </w:tabs>
              <w:rPr>
                <w:rFonts w:ascii="Angsana New" w:hAnsi="Angsana New"/>
                <w:sz w:val="26"/>
                <w:szCs w:val="26"/>
              </w:rPr>
            </w:pPr>
          </w:p>
        </w:tc>
      </w:tr>
    </w:tbl>
    <w:p w14:paraId="1D1ECA64" w14:textId="21DF5C51" w:rsidR="00063ABB" w:rsidRPr="00C61C19" w:rsidRDefault="00063ABB">
      <w:pPr>
        <w:rPr>
          <w:sz w:val="32"/>
          <w:szCs w:val="32"/>
        </w:rPr>
      </w:pPr>
    </w:p>
    <w:tbl>
      <w:tblPr>
        <w:tblW w:w="4815" w:type="pct"/>
        <w:tblInd w:w="360" w:type="dxa"/>
        <w:tblLayout w:type="fixed"/>
        <w:tblLook w:val="04A0" w:firstRow="1" w:lastRow="0" w:firstColumn="1" w:lastColumn="0" w:noHBand="0" w:noVBand="1"/>
      </w:tblPr>
      <w:tblGrid>
        <w:gridCol w:w="6731"/>
        <w:gridCol w:w="1276"/>
        <w:gridCol w:w="1275"/>
      </w:tblGrid>
      <w:tr w:rsidR="00063ABB" w:rsidRPr="00063ABB" w14:paraId="0D2B68B0" w14:textId="77777777" w:rsidTr="00063ABB">
        <w:tc>
          <w:tcPr>
            <w:tcW w:w="6728" w:type="dxa"/>
          </w:tcPr>
          <w:p w14:paraId="05A8CD87" w14:textId="3E0CB523" w:rsidR="00063ABB" w:rsidRPr="00063ABB" w:rsidRDefault="00063ABB" w:rsidP="009419B3">
            <w:pPr>
              <w:tabs>
                <w:tab w:val="center" w:pos="8000"/>
              </w:tabs>
              <w:spacing w:line="320" w:lineRule="exact"/>
              <w:ind w:left="-45" w:right="-108"/>
              <w:rPr>
                <w:rFonts w:asciiTheme="majorBidi" w:hAnsiTheme="majorBidi" w:cstheme="majorBidi"/>
                <w:sz w:val="28"/>
                <w:szCs w:val="28"/>
              </w:rPr>
            </w:pPr>
            <w:r>
              <w:br w:type="page"/>
            </w:r>
            <w:r w:rsidRPr="00A60CED">
              <w:rPr>
                <w:rFonts w:ascii="Angsana New" w:eastAsia="Angsana New" w:hAnsi="Angsana New"/>
                <w:sz w:val="28"/>
                <w:szCs w:val="28"/>
              </w:rPr>
              <w:t>Applicable tax rate</w:t>
            </w:r>
          </w:p>
        </w:tc>
        <w:tc>
          <w:tcPr>
            <w:tcW w:w="1276" w:type="dxa"/>
            <w:shd w:val="clear" w:color="auto" w:fill="auto"/>
            <w:vAlign w:val="bottom"/>
          </w:tcPr>
          <w:p w14:paraId="4F7C8B49" w14:textId="6D7D4C30" w:rsidR="00063ABB" w:rsidRPr="00063ABB" w:rsidRDefault="00063ABB" w:rsidP="00063ABB">
            <w:pPr>
              <w:suppressAutoHyphens/>
              <w:adjustRightInd/>
              <w:ind w:left="-112" w:right="-109"/>
              <w:jc w:val="center"/>
              <w:rPr>
                <w:rFonts w:asciiTheme="majorBidi" w:hAnsiTheme="majorBidi" w:cstheme="majorBidi"/>
                <w:sz w:val="28"/>
                <w:szCs w:val="28"/>
                <w:u w:val="single"/>
              </w:rPr>
            </w:pPr>
            <w:r w:rsidRPr="00063ABB">
              <w:rPr>
                <w:rFonts w:asciiTheme="majorBidi" w:hAnsiTheme="majorBidi" w:cstheme="majorBidi"/>
                <w:sz w:val="28"/>
                <w:szCs w:val="28"/>
                <w:u w:val="single"/>
              </w:rPr>
              <w:t>2020</w:t>
            </w:r>
          </w:p>
        </w:tc>
        <w:tc>
          <w:tcPr>
            <w:tcW w:w="1275" w:type="dxa"/>
            <w:shd w:val="clear" w:color="auto" w:fill="auto"/>
            <w:vAlign w:val="bottom"/>
          </w:tcPr>
          <w:p w14:paraId="77F856EB" w14:textId="618F05BF" w:rsidR="00063ABB" w:rsidRPr="00063ABB" w:rsidRDefault="00063ABB" w:rsidP="00063ABB">
            <w:pPr>
              <w:suppressAutoHyphens/>
              <w:adjustRightInd/>
              <w:ind w:left="-112" w:right="-109"/>
              <w:jc w:val="center"/>
              <w:rPr>
                <w:rFonts w:asciiTheme="majorBidi" w:hAnsiTheme="majorBidi" w:cstheme="majorBidi"/>
                <w:sz w:val="28"/>
                <w:szCs w:val="28"/>
                <w:u w:val="single"/>
              </w:rPr>
            </w:pPr>
            <w:r w:rsidRPr="00063ABB">
              <w:rPr>
                <w:rFonts w:asciiTheme="majorBidi" w:hAnsiTheme="majorBidi" w:cstheme="majorBidi"/>
                <w:sz w:val="28"/>
                <w:szCs w:val="28"/>
                <w:u w:val="single"/>
              </w:rPr>
              <w:t>2019</w:t>
            </w:r>
          </w:p>
        </w:tc>
      </w:tr>
      <w:tr w:rsidR="00063ABB" w:rsidRPr="00063ABB" w14:paraId="146D1BF2" w14:textId="77777777" w:rsidTr="00063ABB">
        <w:tc>
          <w:tcPr>
            <w:tcW w:w="6728" w:type="dxa"/>
          </w:tcPr>
          <w:p w14:paraId="555BF064" w14:textId="1EBB544F" w:rsidR="00063ABB" w:rsidRPr="00063ABB" w:rsidRDefault="00063ABB" w:rsidP="00063ABB">
            <w:pPr>
              <w:tabs>
                <w:tab w:val="center" w:pos="8000"/>
              </w:tabs>
              <w:spacing w:line="320" w:lineRule="exact"/>
              <w:ind w:left="-45" w:right="-108"/>
              <w:rPr>
                <w:rFonts w:asciiTheme="majorBidi" w:hAnsiTheme="majorBidi" w:cstheme="majorBidi"/>
                <w:sz w:val="28"/>
                <w:szCs w:val="28"/>
              </w:rPr>
            </w:pPr>
            <w:r w:rsidRPr="00A60CED">
              <w:rPr>
                <w:rFonts w:ascii="Angsana New" w:eastAsia="Angsana New" w:hAnsi="Angsana New"/>
                <w:sz w:val="28"/>
                <w:szCs w:val="28"/>
              </w:rPr>
              <w:t>The Company and subsidiaries</w:t>
            </w:r>
          </w:p>
        </w:tc>
        <w:tc>
          <w:tcPr>
            <w:tcW w:w="1276" w:type="dxa"/>
            <w:shd w:val="clear" w:color="auto" w:fill="auto"/>
            <w:vAlign w:val="bottom"/>
          </w:tcPr>
          <w:p w14:paraId="30390D72" w14:textId="22FC1F0A" w:rsidR="00063ABB" w:rsidRPr="00063ABB" w:rsidRDefault="00063ABB" w:rsidP="00063ABB">
            <w:pPr>
              <w:tabs>
                <w:tab w:val="decimal" w:pos="597"/>
              </w:tabs>
              <w:suppressAutoHyphens/>
              <w:adjustRightInd/>
              <w:ind w:right="-140"/>
              <w:rPr>
                <w:rFonts w:ascii="Angsana New" w:hAnsi="Angsana New"/>
                <w:sz w:val="28"/>
                <w:szCs w:val="28"/>
              </w:rPr>
            </w:pPr>
            <w:r w:rsidRPr="00A60CED">
              <w:rPr>
                <w:rFonts w:ascii="Angsana New" w:hAnsi="Angsana New"/>
                <w:sz w:val="28"/>
                <w:szCs w:val="28"/>
              </w:rPr>
              <w:t>20%</w:t>
            </w:r>
          </w:p>
        </w:tc>
        <w:tc>
          <w:tcPr>
            <w:tcW w:w="1275" w:type="dxa"/>
            <w:shd w:val="clear" w:color="auto" w:fill="auto"/>
            <w:vAlign w:val="bottom"/>
          </w:tcPr>
          <w:p w14:paraId="17C5A58F" w14:textId="65167A86" w:rsidR="00063ABB" w:rsidRPr="00063ABB" w:rsidRDefault="00063ABB" w:rsidP="00D62E82">
            <w:pPr>
              <w:tabs>
                <w:tab w:val="decimal" w:pos="597"/>
              </w:tabs>
              <w:suppressAutoHyphens/>
              <w:adjustRightInd/>
              <w:ind w:right="-140"/>
              <w:rPr>
                <w:rFonts w:ascii="Angsana New" w:hAnsi="Angsana New"/>
                <w:sz w:val="28"/>
                <w:szCs w:val="28"/>
              </w:rPr>
            </w:pPr>
            <w:r w:rsidRPr="00A60CED">
              <w:rPr>
                <w:rFonts w:ascii="Angsana New" w:hAnsi="Angsana New"/>
                <w:sz w:val="28"/>
                <w:szCs w:val="28"/>
              </w:rPr>
              <w:t>20%</w:t>
            </w:r>
          </w:p>
        </w:tc>
      </w:tr>
      <w:tr w:rsidR="00063ABB" w:rsidRPr="00063ABB" w14:paraId="35A52266" w14:textId="77777777" w:rsidTr="00063ABB">
        <w:tc>
          <w:tcPr>
            <w:tcW w:w="6728" w:type="dxa"/>
          </w:tcPr>
          <w:p w14:paraId="38D5C0D9" w14:textId="0F23B04A" w:rsidR="00063ABB" w:rsidRPr="00063ABB" w:rsidRDefault="00063ABB" w:rsidP="00063ABB">
            <w:pPr>
              <w:tabs>
                <w:tab w:val="center" w:pos="8000"/>
              </w:tabs>
              <w:spacing w:line="320" w:lineRule="exact"/>
              <w:ind w:left="244" w:right="-108" w:hanging="289"/>
              <w:rPr>
                <w:rFonts w:asciiTheme="majorBidi" w:hAnsiTheme="majorBidi" w:cstheme="majorBidi"/>
                <w:sz w:val="28"/>
                <w:szCs w:val="28"/>
              </w:rPr>
            </w:pPr>
            <w:r w:rsidRPr="00A60CED">
              <w:rPr>
                <w:rFonts w:ascii="Angsana New" w:eastAsia="Angsana New" w:hAnsi="Angsana New"/>
                <w:sz w:val="28"/>
                <w:szCs w:val="28"/>
              </w:rPr>
              <w:t xml:space="preserve">The company with capital less than </w:t>
            </w:r>
            <w:r w:rsidR="00B00F18">
              <w:rPr>
                <w:rFonts w:ascii="Angsana New" w:eastAsia="Angsana New" w:hAnsi="Angsana New"/>
                <w:sz w:val="28"/>
                <w:szCs w:val="28"/>
              </w:rPr>
              <w:t xml:space="preserve">Baht </w:t>
            </w:r>
            <w:r w:rsidRPr="00A60CED">
              <w:rPr>
                <w:rFonts w:ascii="Angsana New" w:eastAsia="Angsana New" w:hAnsi="Angsana New"/>
                <w:sz w:val="28"/>
                <w:szCs w:val="28"/>
              </w:rPr>
              <w:t xml:space="preserve">5 million and revenue less than </w:t>
            </w:r>
            <w:r w:rsidR="00B00F18">
              <w:rPr>
                <w:rFonts w:ascii="Angsana New" w:eastAsia="Angsana New" w:hAnsi="Angsana New"/>
                <w:sz w:val="28"/>
                <w:szCs w:val="28"/>
              </w:rPr>
              <w:t xml:space="preserve">Baht </w:t>
            </w:r>
            <w:r w:rsidRPr="00A60CED">
              <w:rPr>
                <w:rFonts w:ascii="Angsana New" w:eastAsia="Angsana New" w:hAnsi="Angsana New"/>
                <w:sz w:val="28"/>
                <w:szCs w:val="28"/>
              </w:rPr>
              <w:t xml:space="preserve">30 million </w:t>
            </w:r>
          </w:p>
        </w:tc>
        <w:tc>
          <w:tcPr>
            <w:tcW w:w="1276" w:type="dxa"/>
            <w:shd w:val="clear" w:color="auto" w:fill="auto"/>
            <w:vAlign w:val="bottom"/>
          </w:tcPr>
          <w:p w14:paraId="35B50CA0" w14:textId="505F158D" w:rsidR="00063ABB" w:rsidRPr="00063ABB" w:rsidRDefault="00063ABB" w:rsidP="00063ABB">
            <w:pPr>
              <w:tabs>
                <w:tab w:val="decimal" w:pos="597"/>
              </w:tabs>
              <w:suppressAutoHyphens/>
              <w:adjustRightInd/>
              <w:ind w:right="-140"/>
              <w:rPr>
                <w:rFonts w:ascii="Angsana New" w:hAnsi="Angsana New"/>
                <w:sz w:val="28"/>
                <w:szCs w:val="28"/>
              </w:rPr>
            </w:pPr>
          </w:p>
        </w:tc>
        <w:tc>
          <w:tcPr>
            <w:tcW w:w="1275" w:type="dxa"/>
            <w:shd w:val="clear" w:color="auto" w:fill="auto"/>
            <w:vAlign w:val="bottom"/>
          </w:tcPr>
          <w:p w14:paraId="7DB220E6" w14:textId="2A9C7C73" w:rsidR="00063ABB" w:rsidRPr="00063ABB" w:rsidRDefault="00063ABB" w:rsidP="00063ABB">
            <w:pPr>
              <w:tabs>
                <w:tab w:val="decimal" w:pos="597"/>
              </w:tabs>
              <w:suppressAutoHyphens/>
              <w:adjustRightInd/>
              <w:ind w:right="-140"/>
              <w:rPr>
                <w:rFonts w:ascii="Angsana New" w:hAnsi="Angsana New"/>
                <w:sz w:val="28"/>
                <w:szCs w:val="28"/>
              </w:rPr>
            </w:pPr>
          </w:p>
        </w:tc>
      </w:tr>
      <w:tr w:rsidR="00063ABB" w:rsidRPr="00063ABB" w14:paraId="46988987" w14:textId="77777777" w:rsidTr="00063ABB">
        <w:tc>
          <w:tcPr>
            <w:tcW w:w="6728" w:type="dxa"/>
          </w:tcPr>
          <w:p w14:paraId="3A9E34AB" w14:textId="14F7D5D1" w:rsidR="00063ABB" w:rsidRPr="00063ABB" w:rsidRDefault="00063ABB" w:rsidP="00063ABB">
            <w:pPr>
              <w:tabs>
                <w:tab w:val="center" w:pos="8000"/>
              </w:tabs>
              <w:spacing w:line="320" w:lineRule="exact"/>
              <w:ind w:left="380" w:right="-108" w:hanging="238"/>
              <w:rPr>
                <w:rFonts w:asciiTheme="majorBidi" w:hAnsiTheme="majorBidi" w:cstheme="majorBidi"/>
                <w:sz w:val="28"/>
                <w:szCs w:val="28"/>
              </w:rPr>
            </w:pPr>
            <w:r>
              <w:rPr>
                <w:rFonts w:ascii="Angsana New" w:eastAsia="Angsana New" w:hAnsi="Angsana New"/>
                <w:sz w:val="28"/>
                <w:szCs w:val="28"/>
              </w:rPr>
              <w:t>-</w:t>
            </w:r>
            <w:r>
              <w:rPr>
                <w:rFonts w:ascii="Angsana New" w:eastAsia="Angsana New" w:hAnsi="Angsana New"/>
                <w:sz w:val="28"/>
                <w:szCs w:val="28"/>
              </w:rPr>
              <w:tab/>
            </w:r>
            <w:r w:rsidRPr="00A60CED">
              <w:rPr>
                <w:rFonts w:ascii="Angsana New" w:eastAsia="Angsana New" w:hAnsi="Angsana New"/>
                <w:sz w:val="28"/>
                <w:szCs w:val="28"/>
              </w:rPr>
              <w:t>Net profit between 1</w:t>
            </w:r>
            <w:r w:rsidRPr="00A60CED">
              <w:rPr>
                <w:rFonts w:ascii="Angsana New" w:eastAsia="Angsana New" w:hAnsi="Angsana New" w:hint="cs"/>
                <w:sz w:val="28"/>
                <w:szCs w:val="28"/>
                <w:cs/>
              </w:rPr>
              <w:t>-</w:t>
            </w:r>
            <w:r w:rsidRPr="00A60CED">
              <w:rPr>
                <w:rFonts w:ascii="Angsana New" w:eastAsia="Angsana New" w:hAnsi="Angsana New"/>
                <w:sz w:val="28"/>
                <w:szCs w:val="28"/>
              </w:rPr>
              <w:t>300,000 Baht</w:t>
            </w:r>
          </w:p>
        </w:tc>
        <w:tc>
          <w:tcPr>
            <w:tcW w:w="1276" w:type="dxa"/>
            <w:shd w:val="clear" w:color="auto" w:fill="auto"/>
            <w:vAlign w:val="bottom"/>
          </w:tcPr>
          <w:p w14:paraId="6257490E" w14:textId="3D3F7835" w:rsidR="00063ABB" w:rsidRPr="00063ABB" w:rsidRDefault="00063ABB" w:rsidP="00063ABB">
            <w:pPr>
              <w:tabs>
                <w:tab w:val="decimal" w:pos="597"/>
              </w:tabs>
              <w:suppressAutoHyphens/>
              <w:adjustRightInd/>
              <w:ind w:right="-140"/>
              <w:rPr>
                <w:rFonts w:ascii="Angsana New" w:hAnsi="Angsana New"/>
                <w:sz w:val="28"/>
                <w:szCs w:val="28"/>
              </w:rPr>
            </w:pPr>
            <w:r w:rsidRPr="00A60CED">
              <w:rPr>
                <w:rFonts w:ascii="Angsana New" w:hAnsi="Angsana New"/>
                <w:sz w:val="28"/>
                <w:szCs w:val="28"/>
                <w:cs/>
              </w:rPr>
              <w:t>-</w:t>
            </w:r>
          </w:p>
        </w:tc>
        <w:tc>
          <w:tcPr>
            <w:tcW w:w="1275" w:type="dxa"/>
            <w:shd w:val="clear" w:color="auto" w:fill="auto"/>
            <w:vAlign w:val="bottom"/>
          </w:tcPr>
          <w:p w14:paraId="499A7C1F" w14:textId="2A674A56" w:rsidR="00063ABB" w:rsidRPr="00063ABB" w:rsidRDefault="00063ABB" w:rsidP="00063ABB">
            <w:pPr>
              <w:tabs>
                <w:tab w:val="decimal" w:pos="597"/>
              </w:tabs>
              <w:suppressAutoHyphens/>
              <w:adjustRightInd/>
              <w:ind w:right="-140"/>
              <w:rPr>
                <w:rFonts w:ascii="Angsana New" w:hAnsi="Angsana New"/>
                <w:sz w:val="28"/>
                <w:szCs w:val="28"/>
              </w:rPr>
            </w:pPr>
            <w:r w:rsidRPr="00A60CED">
              <w:rPr>
                <w:rFonts w:ascii="Angsana New" w:hAnsi="Angsana New"/>
                <w:sz w:val="28"/>
                <w:szCs w:val="28"/>
                <w:cs/>
              </w:rPr>
              <w:t>-</w:t>
            </w:r>
          </w:p>
        </w:tc>
      </w:tr>
      <w:tr w:rsidR="00063ABB" w:rsidRPr="00063ABB" w14:paraId="3EB2BFAD" w14:textId="77777777" w:rsidTr="00063ABB">
        <w:tc>
          <w:tcPr>
            <w:tcW w:w="6728" w:type="dxa"/>
          </w:tcPr>
          <w:p w14:paraId="25C6265B" w14:textId="354151EB" w:rsidR="00063ABB" w:rsidRPr="00063ABB" w:rsidRDefault="00063ABB" w:rsidP="00063ABB">
            <w:pPr>
              <w:tabs>
                <w:tab w:val="center" w:pos="8000"/>
              </w:tabs>
              <w:spacing w:line="320" w:lineRule="exact"/>
              <w:ind w:left="380" w:right="-108" w:hanging="238"/>
              <w:rPr>
                <w:rFonts w:ascii="Angsana New" w:eastAsia="Angsana New" w:hAnsi="Angsana New"/>
                <w:sz w:val="28"/>
                <w:szCs w:val="28"/>
              </w:rPr>
            </w:pPr>
            <w:r w:rsidRPr="00A60CED">
              <w:rPr>
                <w:rFonts w:ascii="Angsana New" w:eastAsia="Angsana New" w:hAnsi="Angsana New"/>
                <w:sz w:val="28"/>
                <w:szCs w:val="28"/>
                <w:cs/>
              </w:rPr>
              <w:t>-</w:t>
            </w:r>
            <w:r>
              <w:rPr>
                <w:rFonts w:ascii="Angsana New" w:eastAsia="Angsana New" w:hAnsi="Angsana New"/>
                <w:sz w:val="28"/>
                <w:szCs w:val="28"/>
              </w:rPr>
              <w:tab/>
            </w:r>
            <w:r w:rsidRPr="00A60CED">
              <w:rPr>
                <w:rFonts w:ascii="Angsana New" w:eastAsia="Angsana New" w:hAnsi="Angsana New"/>
                <w:sz w:val="28"/>
                <w:szCs w:val="28"/>
              </w:rPr>
              <w:t>Net profit between 300,000</w:t>
            </w:r>
            <w:r w:rsidRPr="00A60CED">
              <w:rPr>
                <w:rFonts w:ascii="Angsana New" w:eastAsia="Angsana New" w:hAnsi="Angsana New" w:hint="cs"/>
                <w:sz w:val="28"/>
                <w:szCs w:val="28"/>
                <w:cs/>
              </w:rPr>
              <w:t>-</w:t>
            </w:r>
            <w:r w:rsidRPr="00A60CED">
              <w:rPr>
                <w:rFonts w:ascii="Angsana New" w:eastAsia="Angsana New" w:hAnsi="Angsana New"/>
                <w:sz w:val="28"/>
                <w:szCs w:val="28"/>
              </w:rPr>
              <w:t>1,000,000 Baht</w:t>
            </w:r>
          </w:p>
        </w:tc>
        <w:tc>
          <w:tcPr>
            <w:tcW w:w="1276" w:type="dxa"/>
            <w:shd w:val="clear" w:color="auto" w:fill="auto"/>
            <w:vAlign w:val="bottom"/>
          </w:tcPr>
          <w:p w14:paraId="3DBA29DB" w14:textId="46F35E39" w:rsidR="00063ABB" w:rsidRPr="00063ABB" w:rsidRDefault="00063ABB" w:rsidP="00063ABB">
            <w:pPr>
              <w:tabs>
                <w:tab w:val="decimal" w:pos="597"/>
              </w:tabs>
              <w:suppressAutoHyphens/>
              <w:adjustRightInd/>
              <w:ind w:right="-140"/>
              <w:rPr>
                <w:rFonts w:ascii="Angsana New" w:hAnsi="Angsana New"/>
                <w:sz w:val="28"/>
                <w:szCs w:val="28"/>
              </w:rPr>
            </w:pPr>
            <w:r w:rsidRPr="00A60CED">
              <w:rPr>
                <w:rFonts w:ascii="Angsana New" w:hAnsi="Angsana New"/>
                <w:sz w:val="28"/>
                <w:szCs w:val="28"/>
              </w:rPr>
              <w:t>15%</w:t>
            </w:r>
          </w:p>
        </w:tc>
        <w:tc>
          <w:tcPr>
            <w:tcW w:w="1275" w:type="dxa"/>
            <w:shd w:val="clear" w:color="auto" w:fill="auto"/>
            <w:vAlign w:val="bottom"/>
          </w:tcPr>
          <w:p w14:paraId="29E48443" w14:textId="579B8F0C" w:rsidR="00063ABB" w:rsidRPr="00063ABB" w:rsidRDefault="00063ABB" w:rsidP="00063ABB">
            <w:pPr>
              <w:tabs>
                <w:tab w:val="decimal" w:pos="597"/>
              </w:tabs>
              <w:suppressAutoHyphens/>
              <w:adjustRightInd/>
              <w:ind w:right="-140"/>
              <w:rPr>
                <w:rFonts w:ascii="Angsana New" w:hAnsi="Angsana New"/>
                <w:sz w:val="28"/>
                <w:szCs w:val="28"/>
              </w:rPr>
            </w:pPr>
            <w:r w:rsidRPr="00A60CED">
              <w:rPr>
                <w:rFonts w:ascii="Angsana New" w:hAnsi="Angsana New"/>
                <w:sz w:val="28"/>
                <w:szCs w:val="28"/>
              </w:rPr>
              <w:t>15%</w:t>
            </w:r>
          </w:p>
        </w:tc>
      </w:tr>
      <w:tr w:rsidR="00063ABB" w:rsidRPr="00063ABB" w14:paraId="3E7CC68F" w14:textId="77777777" w:rsidTr="00063ABB">
        <w:tc>
          <w:tcPr>
            <w:tcW w:w="6728" w:type="dxa"/>
          </w:tcPr>
          <w:p w14:paraId="0CE7E276" w14:textId="16D60767" w:rsidR="00063ABB" w:rsidRPr="00063ABB" w:rsidRDefault="00063ABB" w:rsidP="00063ABB">
            <w:pPr>
              <w:tabs>
                <w:tab w:val="center" w:pos="8000"/>
              </w:tabs>
              <w:spacing w:line="320" w:lineRule="exact"/>
              <w:ind w:left="380" w:right="-108" w:hanging="238"/>
              <w:rPr>
                <w:rFonts w:ascii="Angsana New" w:eastAsia="Angsana New" w:hAnsi="Angsana New"/>
                <w:sz w:val="28"/>
                <w:szCs w:val="28"/>
              </w:rPr>
            </w:pPr>
            <w:r w:rsidRPr="00A60CED">
              <w:rPr>
                <w:rFonts w:ascii="Angsana New" w:eastAsia="Angsana New" w:hAnsi="Angsana New"/>
                <w:sz w:val="28"/>
                <w:szCs w:val="28"/>
                <w:cs/>
              </w:rPr>
              <w:t>-</w:t>
            </w:r>
            <w:r>
              <w:rPr>
                <w:rFonts w:ascii="Angsana New" w:eastAsia="Angsana New" w:hAnsi="Angsana New"/>
                <w:sz w:val="28"/>
                <w:szCs w:val="28"/>
              </w:rPr>
              <w:tab/>
            </w:r>
            <w:r w:rsidRPr="00A60CED">
              <w:rPr>
                <w:rFonts w:ascii="Angsana New" w:eastAsia="Angsana New" w:hAnsi="Angsana New"/>
                <w:sz w:val="28"/>
                <w:szCs w:val="28"/>
              </w:rPr>
              <w:t>Net profit from 1,000,001 Baht</w:t>
            </w:r>
          </w:p>
        </w:tc>
        <w:tc>
          <w:tcPr>
            <w:tcW w:w="1276" w:type="dxa"/>
            <w:shd w:val="clear" w:color="auto" w:fill="auto"/>
            <w:vAlign w:val="bottom"/>
          </w:tcPr>
          <w:p w14:paraId="36E77932" w14:textId="017289CD" w:rsidR="00063ABB" w:rsidRPr="00063ABB" w:rsidRDefault="00063ABB" w:rsidP="00063ABB">
            <w:pPr>
              <w:tabs>
                <w:tab w:val="decimal" w:pos="597"/>
              </w:tabs>
              <w:suppressAutoHyphens/>
              <w:adjustRightInd/>
              <w:ind w:right="-140"/>
              <w:rPr>
                <w:rFonts w:ascii="Angsana New" w:hAnsi="Angsana New"/>
                <w:sz w:val="28"/>
                <w:szCs w:val="28"/>
              </w:rPr>
            </w:pPr>
            <w:r w:rsidRPr="00A60CED">
              <w:rPr>
                <w:rFonts w:ascii="Angsana New" w:hAnsi="Angsana New"/>
                <w:sz w:val="28"/>
                <w:szCs w:val="28"/>
              </w:rPr>
              <w:t>20%</w:t>
            </w:r>
          </w:p>
        </w:tc>
        <w:tc>
          <w:tcPr>
            <w:tcW w:w="1275" w:type="dxa"/>
            <w:shd w:val="clear" w:color="auto" w:fill="auto"/>
            <w:vAlign w:val="bottom"/>
          </w:tcPr>
          <w:p w14:paraId="69215312" w14:textId="05CB95FB" w:rsidR="00063ABB" w:rsidRPr="00063ABB" w:rsidRDefault="00063ABB" w:rsidP="00063ABB">
            <w:pPr>
              <w:tabs>
                <w:tab w:val="decimal" w:pos="597"/>
              </w:tabs>
              <w:suppressAutoHyphens/>
              <w:adjustRightInd/>
              <w:ind w:right="-140"/>
              <w:rPr>
                <w:rFonts w:ascii="Angsana New" w:hAnsi="Angsana New"/>
                <w:sz w:val="28"/>
                <w:szCs w:val="28"/>
              </w:rPr>
            </w:pPr>
            <w:r w:rsidRPr="00A60CED">
              <w:rPr>
                <w:rFonts w:ascii="Angsana New" w:hAnsi="Angsana New"/>
                <w:sz w:val="28"/>
                <w:szCs w:val="28"/>
              </w:rPr>
              <w:t>2</w:t>
            </w:r>
            <w:r w:rsidRPr="00A60CED">
              <w:rPr>
                <w:rFonts w:ascii="Angsana New" w:hAnsi="Angsana New" w:hint="cs"/>
                <w:sz w:val="28"/>
                <w:szCs w:val="28"/>
                <w:cs/>
              </w:rPr>
              <w:t>0</w:t>
            </w:r>
            <w:r w:rsidRPr="00A60CED">
              <w:rPr>
                <w:rFonts w:ascii="Angsana New" w:hAnsi="Angsana New"/>
                <w:sz w:val="28"/>
                <w:szCs w:val="28"/>
              </w:rPr>
              <w:t>%</w:t>
            </w:r>
          </w:p>
        </w:tc>
      </w:tr>
      <w:tr w:rsidR="00063ABB" w:rsidRPr="00063ABB" w14:paraId="7191E4EE" w14:textId="77777777" w:rsidTr="00063ABB">
        <w:trPr>
          <w:trHeight w:val="139"/>
        </w:trPr>
        <w:tc>
          <w:tcPr>
            <w:tcW w:w="6728" w:type="dxa"/>
          </w:tcPr>
          <w:p w14:paraId="48C90CB3" w14:textId="77777777" w:rsidR="00063ABB" w:rsidRPr="00063ABB" w:rsidRDefault="00063ABB" w:rsidP="00063ABB">
            <w:pPr>
              <w:tabs>
                <w:tab w:val="center" w:pos="8000"/>
              </w:tabs>
              <w:spacing w:line="320" w:lineRule="exact"/>
              <w:ind w:left="244" w:right="-108" w:hanging="289"/>
              <w:rPr>
                <w:rFonts w:ascii="Angsana New" w:eastAsia="Angsana New" w:hAnsi="Angsana New"/>
                <w:sz w:val="10"/>
                <w:szCs w:val="10"/>
                <w:cs/>
              </w:rPr>
            </w:pPr>
          </w:p>
        </w:tc>
        <w:tc>
          <w:tcPr>
            <w:tcW w:w="1276" w:type="dxa"/>
            <w:shd w:val="clear" w:color="auto" w:fill="auto"/>
            <w:vAlign w:val="bottom"/>
          </w:tcPr>
          <w:p w14:paraId="63F912D5" w14:textId="77777777" w:rsidR="00063ABB" w:rsidRPr="00063ABB" w:rsidRDefault="00063ABB" w:rsidP="00063ABB">
            <w:pPr>
              <w:tabs>
                <w:tab w:val="decimal" w:pos="812"/>
              </w:tabs>
              <w:suppressAutoHyphens/>
              <w:adjustRightInd/>
              <w:ind w:right="-140"/>
              <w:rPr>
                <w:rFonts w:ascii="Angsana New" w:hAnsi="Angsana New"/>
                <w:sz w:val="10"/>
                <w:szCs w:val="10"/>
              </w:rPr>
            </w:pPr>
          </w:p>
        </w:tc>
        <w:tc>
          <w:tcPr>
            <w:tcW w:w="1275" w:type="dxa"/>
            <w:shd w:val="clear" w:color="auto" w:fill="auto"/>
            <w:vAlign w:val="bottom"/>
          </w:tcPr>
          <w:p w14:paraId="6554641F" w14:textId="77777777" w:rsidR="00063ABB" w:rsidRPr="00063ABB" w:rsidRDefault="00063ABB" w:rsidP="00063ABB">
            <w:pPr>
              <w:tabs>
                <w:tab w:val="decimal" w:pos="812"/>
              </w:tabs>
              <w:suppressAutoHyphens/>
              <w:adjustRightInd/>
              <w:ind w:right="-140"/>
              <w:rPr>
                <w:rFonts w:ascii="Angsana New" w:hAnsi="Angsana New"/>
                <w:sz w:val="10"/>
                <w:szCs w:val="10"/>
              </w:rPr>
            </w:pPr>
          </w:p>
        </w:tc>
      </w:tr>
    </w:tbl>
    <w:p w14:paraId="21692FC2" w14:textId="1ED83342" w:rsidR="00C27B70" w:rsidRDefault="00D10362" w:rsidP="00D62E82">
      <w:pPr>
        <w:numPr>
          <w:ilvl w:val="0"/>
          <w:numId w:val="8"/>
        </w:numPr>
        <w:spacing w:before="240" w:after="240"/>
        <w:ind w:left="425" w:hanging="425"/>
        <w:rPr>
          <w:rFonts w:ascii="Angsana New" w:hAnsi="Angsana New"/>
          <w:sz w:val="28"/>
          <w:szCs w:val="28"/>
          <w:u w:val="single"/>
        </w:rPr>
      </w:pPr>
      <w:r w:rsidRPr="00D10362">
        <w:rPr>
          <w:rFonts w:ascii="Angsana New" w:hAnsi="Angsana New"/>
          <w:sz w:val="28"/>
          <w:szCs w:val="28"/>
          <w:u w:val="single"/>
        </w:rPr>
        <w:lastRenderedPageBreak/>
        <w:t>BASIS LOSS PER SHARE</w:t>
      </w:r>
    </w:p>
    <w:p w14:paraId="480CCF76" w14:textId="1792ABA1" w:rsidR="00897D59" w:rsidRDefault="00C27B70" w:rsidP="00D62E82">
      <w:pPr>
        <w:spacing w:before="240" w:after="240"/>
        <w:ind w:left="425"/>
        <w:jc w:val="thaiDistribute"/>
        <w:rPr>
          <w:rFonts w:ascii="Angsana New" w:hAnsi="Angsana New"/>
          <w:sz w:val="28"/>
          <w:szCs w:val="28"/>
        </w:rPr>
      </w:pPr>
      <w:r w:rsidRPr="00C27B70">
        <w:rPr>
          <w:rFonts w:ascii="Angsana New" w:hAnsi="Angsana New"/>
          <w:sz w:val="28"/>
          <w:szCs w:val="28"/>
        </w:rPr>
        <w:t xml:space="preserve">Basic loss per share is calculated by dividing the loss for the </w:t>
      </w:r>
      <w:r w:rsidR="00574BA6">
        <w:rPr>
          <w:rFonts w:ascii="Angsana New" w:hAnsi="Angsana New"/>
          <w:sz w:val="28"/>
          <w:szCs w:val="28"/>
        </w:rPr>
        <w:t>year</w:t>
      </w:r>
      <w:r w:rsidRPr="00C27B70">
        <w:rPr>
          <w:rFonts w:ascii="Angsana New" w:hAnsi="Angsana New"/>
          <w:sz w:val="28"/>
          <w:szCs w:val="28"/>
        </w:rPr>
        <w:t xml:space="preserve"> attributable to shareholders (excluding other comprehensive income) by the weighted average number of ordinary shares in issue during the </w:t>
      </w:r>
      <w:r w:rsidR="00574BA6">
        <w:rPr>
          <w:rFonts w:ascii="Angsana New" w:hAnsi="Angsana New"/>
          <w:sz w:val="28"/>
          <w:szCs w:val="28"/>
        </w:rPr>
        <w:t>year</w:t>
      </w:r>
      <w:r w:rsidRPr="00C27B70">
        <w:rPr>
          <w:rFonts w:ascii="Angsana New" w:hAnsi="Angsana New"/>
          <w:sz w:val="28"/>
          <w:szCs w:val="28"/>
        </w:rPr>
        <w:t>.</w:t>
      </w:r>
    </w:p>
    <w:p w14:paraId="20A87D08" w14:textId="474588F9" w:rsidR="00C27B70" w:rsidRPr="00DC01BD" w:rsidRDefault="00D10362" w:rsidP="00D62E82">
      <w:pPr>
        <w:numPr>
          <w:ilvl w:val="0"/>
          <w:numId w:val="8"/>
        </w:numPr>
        <w:spacing w:before="240" w:after="240"/>
        <w:ind w:left="425" w:hanging="425"/>
        <w:rPr>
          <w:rFonts w:ascii="Angsana New" w:hAnsi="Angsana New"/>
          <w:sz w:val="28"/>
          <w:szCs w:val="28"/>
          <w:u w:val="single"/>
        </w:rPr>
      </w:pPr>
      <w:r w:rsidRPr="00D10362">
        <w:rPr>
          <w:rFonts w:ascii="Angsana New" w:hAnsi="Angsana New"/>
          <w:sz w:val="28"/>
          <w:szCs w:val="28"/>
          <w:u w:val="single"/>
        </w:rPr>
        <w:t>SUPPLEMENTAL DISCLOSURES OF CASH FLOW INFORMATION</w:t>
      </w:r>
    </w:p>
    <w:p w14:paraId="7AD158BF" w14:textId="77777777" w:rsidR="00C27B70" w:rsidRDefault="00C27B70" w:rsidP="00D62E82">
      <w:pPr>
        <w:numPr>
          <w:ilvl w:val="1"/>
          <w:numId w:val="8"/>
        </w:numPr>
        <w:spacing w:before="240" w:after="240"/>
        <w:ind w:left="851" w:hanging="425"/>
        <w:rPr>
          <w:rFonts w:ascii="Angsana New" w:hAnsi="Angsana New"/>
          <w:sz w:val="28"/>
          <w:szCs w:val="28"/>
        </w:rPr>
      </w:pPr>
      <w:r w:rsidRPr="00567667">
        <w:rPr>
          <w:rFonts w:ascii="Angsana New" w:hAnsi="Angsana New"/>
          <w:sz w:val="28"/>
          <w:szCs w:val="28"/>
        </w:rPr>
        <w:t xml:space="preserve">Cash and cash equivalents consisted </w:t>
      </w:r>
      <w:proofErr w:type="gramStart"/>
      <w:r w:rsidRPr="00567667">
        <w:rPr>
          <w:rFonts w:ascii="Angsana New" w:hAnsi="Angsana New"/>
          <w:sz w:val="28"/>
          <w:szCs w:val="28"/>
        </w:rPr>
        <w:t>of :</w:t>
      </w:r>
      <w:proofErr w:type="gramEnd"/>
      <w:r w:rsidRPr="00567667">
        <w:rPr>
          <w:rFonts w:ascii="Angsana New" w:hAnsi="Angsana New"/>
          <w:sz w:val="28"/>
          <w:szCs w:val="28"/>
        </w:rPr>
        <w:t>-</w:t>
      </w:r>
    </w:p>
    <w:tbl>
      <w:tblPr>
        <w:tblW w:w="8930" w:type="dxa"/>
        <w:tblInd w:w="709" w:type="dxa"/>
        <w:tblLayout w:type="fixed"/>
        <w:tblCellMar>
          <w:left w:w="62" w:type="dxa"/>
          <w:right w:w="62" w:type="dxa"/>
        </w:tblCellMar>
        <w:tblLook w:val="0000" w:firstRow="0" w:lastRow="0" w:firstColumn="0" w:lastColumn="0" w:noHBand="0" w:noVBand="0"/>
      </w:tblPr>
      <w:tblGrid>
        <w:gridCol w:w="3402"/>
        <w:gridCol w:w="1276"/>
        <w:gridCol w:w="180"/>
        <w:gridCol w:w="1237"/>
        <w:gridCol w:w="180"/>
        <w:gridCol w:w="1238"/>
        <w:gridCol w:w="180"/>
        <w:gridCol w:w="1237"/>
      </w:tblGrid>
      <w:tr w:rsidR="00C27B70" w:rsidRPr="00072016" w14:paraId="7B45663C" w14:textId="77777777" w:rsidTr="00D62E82">
        <w:trPr>
          <w:cantSplit/>
          <w:tblHeader/>
        </w:trPr>
        <w:tc>
          <w:tcPr>
            <w:tcW w:w="3402" w:type="dxa"/>
          </w:tcPr>
          <w:p w14:paraId="4C46841B" w14:textId="77777777" w:rsidR="00C27B70" w:rsidRPr="00072016" w:rsidRDefault="00C27B70" w:rsidP="001F3C7B">
            <w:pPr>
              <w:jc w:val="right"/>
              <w:rPr>
                <w:rFonts w:ascii="Angsana New" w:eastAsia="Cordia New" w:hAnsi="Angsana New"/>
                <w:sz w:val="28"/>
                <w:szCs w:val="28"/>
                <w:cs/>
              </w:rPr>
            </w:pPr>
            <w:r w:rsidRPr="00072016">
              <w:rPr>
                <w:rFonts w:ascii="Angsana New" w:hAnsi="Angsana New"/>
                <w:sz w:val="28"/>
                <w:szCs w:val="28"/>
                <w:cs/>
              </w:rPr>
              <w:br w:type="page"/>
            </w:r>
          </w:p>
        </w:tc>
        <w:tc>
          <w:tcPr>
            <w:tcW w:w="2693" w:type="dxa"/>
            <w:gridSpan w:val="3"/>
          </w:tcPr>
          <w:p w14:paraId="4846EF3A" w14:textId="77777777" w:rsidR="00C27B70" w:rsidRPr="00072016" w:rsidRDefault="00C27B70" w:rsidP="001F3C7B">
            <w:pPr>
              <w:ind w:left="-108" w:right="-108"/>
              <w:jc w:val="center"/>
              <w:rPr>
                <w:rFonts w:ascii="Angsana New" w:eastAsia="Cordia New" w:hAnsi="Angsana New"/>
                <w:sz w:val="28"/>
                <w:szCs w:val="28"/>
                <w:cs/>
              </w:rPr>
            </w:pPr>
          </w:p>
        </w:tc>
        <w:tc>
          <w:tcPr>
            <w:tcW w:w="180" w:type="dxa"/>
          </w:tcPr>
          <w:p w14:paraId="645461BB" w14:textId="77777777" w:rsidR="00C27B70" w:rsidRPr="00072016" w:rsidRDefault="00C27B70" w:rsidP="001F3C7B">
            <w:pPr>
              <w:ind w:left="-108" w:right="-108"/>
              <w:rPr>
                <w:rFonts w:ascii="Angsana New" w:eastAsia="Cordia New" w:hAnsi="Angsana New"/>
                <w:sz w:val="28"/>
                <w:szCs w:val="28"/>
                <w:cs/>
              </w:rPr>
            </w:pPr>
          </w:p>
        </w:tc>
        <w:tc>
          <w:tcPr>
            <w:tcW w:w="2655" w:type="dxa"/>
            <w:gridSpan w:val="3"/>
          </w:tcPr>
          <w:p w14:paraId="14361EB9" w14:textId="77777777" w:rsidR="00C27B70" w:rsidRPr="00072016" w:rsidRDefault="009F7C9B" w:rsidP="001F3C7B">
            <w:pPr>
              <w:ind w:left="-108" w:right="80"/>
              <w:jc w:val="right"/>
              <w:rPr>
                <w:rFonts w:ascii="Angsana New" w:eastAsia="Cordia New" w:hAnsi="Angsana New"/>
                <w:sz w:val="28"/>
                <w:szCs w:val="28"/>
              </w:rPr>
            </w:pPr>
            <w:r w:rsidRPr="009F7C9B">
              <w:rPr>
                <w:rFonts w:ascii="Angsana New" w:eastAsia="Cordia New" w:hAnsi="Angsana New"/>
                <w:sz w:val="28"/>
                <w:szCs w:val="28"/>
                <w:cs/>
              </w:rPr>
              <w:t>(</w:t>
            </w:r>
            <w:r w:rsidRPr="009F7C9B">
              <w:rPr>
                <w:rFonts w:ascii="Angsana New" w:eastAsia="Cordia New" w:hAnsi="Angsana New"/>
                <w:sz w:val="28"/>
                <w:szCs w:val="28"/>
              </w:rPr>
              <w:t>Unit : Thousand Baht)</w:t>
            </w:r>
          </w:p>
        </w:tc>
      </w:tr>
      <w:tr w:rsidR="00C27B70" w:rsidRPr="00072016" w14:paraId="5AC28BCD" w14:textId="77777777" w:rsidTr="00D62E82">
        <w:trPr>
          <w:cantSplit/>
          <w:tblHeader/>
        </w:trPr>
        <w:tc>
          <w:tcPr>
            <w:tcW w:w="3402" w:type="dxa"/>
          </w:tcPr>
          <w:p w14:paraId="3070137E" w14:textId="77777777" w:rsidR="00C27B70" w:rsidRPr="00072016" w:rsidRDefault="00C27B70" w:rsidP="001F3C7B">
            <w:pPr>
              <w:jc w:val="right"/>
              <w:rPr>
                <w:rFonts w:ascii="Angsana New" w:eastAsia="Cordia New" w:hAnsi="Angsana New"/>
                <w:sz w:val="28"/>
                <w:szCs w:val="28"/>
                <w:cs/>
              </w:rPr>
            </w:pPr>
          </w:p>
        </w:tc>
        <w:tc>
          <w:tcPr>
            <w:tcW w:w="2693" w:type="dxa"/>
            <w:gridSpan w:val="3"/>
          </w:tcPr>
          <w:p w14:paraId="56A8A0D0" w14:textId="77777777" w:rsidR="00C27B70" w:rsidRPr="00072016" w:rsidRDefault="004C6856" w:rsidP="001F3C7B">
            <w:pPr>
              <w:ind w:left="-62" w:right="-62"/>
              <w:jc w:val="center"/>
              <w:rPr>
                <w:rFonts w:ascii="Angsana New" w:eastAsia="Cordia New" w:hAnsi="Angsana New"/>
                <w:sz w:val="28"/>
                <w:szCs w:val="28"/>
                <w:cs/>
              </w:rPr>
            </w:pPr>
            <w:r w:rsidRPr="004C6856">
              <w:rPr>
                <w:rFonts w:ascii="Angsana New" w:eastAsia="Cordia New" w:hAnsi="Angsana New"/>
                <w:sz w:val="28"/>
                <w:szCs w:val="28"/>
              </w:rPr>
              <w:t>Consolidated financial statements</w:t>
            </w:r>
          </w:p>
        </w:tc>
        <w:tc>
          <w:tcPr>
            <w:tcW w:w="180" w:type="dxa"/>
            <w:vAlign w:val="center"/>
          </w:tcPr>
          <w:p w14:paraId="1E2E35D0" w14:textId="77777777" w:rsidR="00C27B70" w:rsidRPr="00072016" w:rsidRDefault="00C27B70" w:rsidP="001F3C7B">
            <w:pPr>
              <w:ind w:left="-62" w:right="-62"/>
              <w:jc w:val="center"/>
              <w:rPr>
                <w:rFonts w:ascii="Angsana New" w:eastAsia="Cordia New" w:hAnsi="Angsana New"/>
                <w:sz w:val="28"/>
                <w:szCs w:val="28"/>
                <w:cs/>
              </w:rPr>
            </w:pPr>
          </w:p>
        </w:tc>
        <w:tc>
          <w:tcPr>
            <w:tcW w:w="2655" w:type="dxa"/>
            <w:gridSpan w:val="3"/>
          </w:tcPr>
          <w:p w14:paraId="6DD335C4" w14:textId="77777777" w:rsidR="00C27B70" w:rsidRPr="00072016" w:rsidRDefault="00C27B70" w:rsidP="001F3C7B">
            <w:pPr>
              <w:ind w:left="-62" w:right="-62"/>
              <w:jc w:val="center"/>
              <w:rPr>
                <w:rFonts w:ascii="Angsana New" w:eastAsia="Cordia New" w:hAnsi="Angsana New"/>
                <w:sz w:val="28"/>
                <w:szCs w:val="28"/>
                <w:cs/>
              </w:rPr>
            </w:pPr>
            <w:r w:rsidRPr="00567667">
              <w:rPr>
                <w:rFonts w:ascii="Angsana New" w:eastAsia="Cordia New" w:hAnsi="Angsana New"/>
                <w:sz w:val="28"/>
                <w:szCs w:val="28"/>
              </w:rPr>
              <w:t>Separate financial statements</w:t>
            </w:r>
          </w:p>
        </w:tc>
      </w:tr>
      <w:tr w:rsidR="00C27B70" w:rsidRPr="00072016" w14:paraId="59E94107" w14:textId="77777777" w:rsidTr="00D62E82">
        <w:trPr>
          <w:cantSplit/>
          <w:tblHeader/>
        </w:trPr>
        <w:tc>
          <w:tcPr>
            <w:tcW w:w="3402" w:type="dxa"/>
          </w:tcPr>
          <w:p w14:paraId="747A0B04" w14:textId="77777777" w:rsidR="00C27B70" w:rsidRPr="00072016" w:rsidRDefault="00C27B70" w:rsidP="001F3C7B">
            <w:pPr>
              <w:jc w:val="right"/>
              <w:rPr>
                <w:rFonts w:ascii="Angsana New" w:eastAsia="Cordia New" w:hAnsi="Angsana New"/>
                <w:sz w:val="28"/>
                <w:szCs w:val="28"/>
                <w:u w:val="single"/>
                <w:cs/>
              </w:rPr>
            </w:pPr>
          </w:p>
        </w:tc>
        <w:tc>
          <w:tcPr>
            <w:tcW w:w="1276" w:type="dxa"/>
          </w:tcPr>
          <w:p w14:paraId="0905869A" w14:textId="77777777" w:rsidR="00C27B70" w:rsidRPr="00072016" w:rsidRDefault="00C27B70" w:rsidP="001F3C7B">
            <w:pPr>
              <w:ind w:left="-62" w:right="-62"/>
              <w:jc w:val="center"/>
              <w:rPr>
                <w:rFonts w:ascii="Angsana New" w:eastAsia="Cordia New" w:hAnsi="Angsana New"/>
                <w:sz w:val="28"/>
                <w:szCs w:val="28"/>
                <w:u w:val="single"/>
              </w:rPr>
            </w:pPr>
            <w:r>
              <w:rPr>
                <w:rFonts w:ascii="Angsana New" w:eastAsia="Cordia New" w:hAnsi="Angsana New"/>
                <w:sz w:val="28"/>
                <w:szCs w:val="28"/>
                <w:u w:val="single"/>
              </w:rPr>
              <w:t>2020</w:t>
            </w:r>
          </w:p>
        </w:tc>
        <w:tc>
          <w:tcPr>
            <w:tcW w:w="180" w:type="dxa"/>
          </w:tcPr>
          <w:p w14:paraId="34097606" w14:textId="77777777" w:rsidR="00C27B70" w:rsidRPr="00072016" w:rsidRDefault="00C27B70" w:rsidP="001F3C7B">
            <w:pPr>
              <w:ind w:left="-62" w:right="-62"/>
              <w:jc w:val="center"/>
              <w:rPr>
                <w:rFonts w:ascii="Angsana New" w:eastAsia="Cordia New" w:hAnsi="Angsana New"/>
                <w:sz w:val="28"/>
                <w:szCs w:val="28"/>
                <w:u w:val="single"/>
                <w:cs/>
              </w:rPr>
            </w:pPr>
          </w:p>
        </w:tc>
        <w:tc>
          <w:tcPr>
            <w:tcW w:w="1237" w:type="dxa"/>
          </w:tcPr>
          <w:p w14:paraId="6A0180DF" w14:textId="77777777" w:rsidR="00C27B70" w:rsidRPr="00072016" w:rsidRDefault="00C27B70" w:rsidP="001F3C7B">
            <w:pPr>
              <w:ind w:left="-62" w:right="-62"/>
              <w:jc w:val="center"/>
              <w:rPr>
                <w:rFonts w:ascii="Angsana New" w:eastAsia="Cordia New" w:hAnsi="Angsana New"/>
                <w:sz w:val="28"/>
                <w:szCs w:val="28"/>
                <w:u w:val="single"/>
                <w:cs/>
              </w:rPr>
            </w:pPr>
            <w:r>
              <w:rPr>
                <w:rFonts w:ascii="Angsana New" w:eastAsia="Cordia New" w:hAnsi="Angsana New"/>
                <w:sz w:val="28"/>
                <w:szCs w:val="28"/>
                <w:u w:val="single"/>
              </w:rPr>
              <w:t>2019</w:t>
            </w:r>
          </w:p>
        </w:tc>
        <w:tc>
          <w:tcPr>
            <w:tcW w:w="180" w:type="dxa"/>
          </w:tcPr>
          <w:p w14:paraId="56B9C9CC" w14:textId="77777777" w:rsidR="00C27B70" w:rsidRPr="00072016" w:rsidRDefault="00C27B70" w:rsidP="001F3C7B">
            <w:pPr>
              <w:ind w:left="-62" w:right="-62"/>
              <w:jc w:val="center"/>
              <w:rPr>
                <w:rFonts w:ascii="Angsana New" w:eastAsia="Cordia New" w:hAnsi="Angsana New"/>
                <w:sz w:val="28"/>
                <w:szCs w:val="28"/>
                <w:u w:val="single"/>
                <w:cs/>
              </w:rPr>
            </w:pPr>
          </w:p>
        </w:tc>
        <w:tc>
          <w:tcPr>
            <w:tcW w:w="1238" w:type="dxa"/>
          </w:tcPr>
          <w:p w14:paraId="307F6855" w14:textId="77777777" w:rsidR="00C27B70" w:rsidRPr="00072016" w:rsidRDefault="00C27B70" w:rsidP="001F3C7B">
            <w:pPr>
              <w:ind w:left="-62" w:right="-62"/>
              <w:jc w:val="center"/>
              <w:rPr>
                <w:rFonts w:ascii="Angsana New" w:eastAsia="Cordia New" w:hAnsi="Angsana New"/>
                <w:sz w:val="28"/>
                <w:szCs w:val="28"/>
                <w:u w:val="single"/>
              </w:rPr>
            </w:pPr>
            <w:r>
              <w:rPr>
                <w:rFonts w:ascii="Angsana New" w:eastAsia="Cordia New" w:hAnsi="Angsana New"/>
                <w:sz w:val="28"/>
                <w:szCs w:val="28"/>
                <w:u w:val="single"/>
              </w:rPr>
              <w:t>2020</w:t>
            </w:r>
          </w:p>
        </w:tc>
        <w:tc>
          <w:tcPr>
            <w:tcW w:w="180" w:type="dxa"/>
          </w:tcPr>
          <w:p w14:paraId="22D25AD3" w14:textId="77777777" w:rsidR="00C27B70" w:rsidRPr="00072016" w:rsidRDefault="00C27B70" w:rsidP="001F3C7B">
            <w:pPr>
              <w:ind w:left="-62" w:right="-62"/>
              <w:jc w:val="center"/>
              <w:rPr>
                <w:rFonts w:ascii="Angsana New" w:eastAsia="Cordia New" w:hAnsi="Angsana New"/>
                <w:sz w:val="28"/>
                <w:szCs w:val="28"/>
                <w:u w:val="single"/>
                <w:cs/>
              </w:rPr>
            </w:pPr>
          </w:p>
        </w:tc>
        <w:tc>
          <w:tcPr>
            <w:tcW w:w="1237" w:type="dxa"/>
          </w:tcPr>
          <w:p w14:paraId="7AF3113D" w14:textId="77777777" w:rsidR="00C27B70" w:rsidRPr="00072016" w:rsidRDefault="00C27B70" w:rsidP="001F3C7B">
            <w:pPr>
              <w:ind w:left="-62" w:right="-62"/>
              <w:jc w:val="center"/>
              <w:rPr>
                <w:rFonts w:ascii="Angsana New" w:eastAsia="Cordia New" w:hAnsi="Angsana New"/>
                <w:sz w:val="28"/>
                <w:szCs w:val="28"/>
                <w:u w:val="single"/>
                <w:cs/>
              </w:rPr>
            </w:pPr>
            <w:r>
              <w:rPr>
                <w:rFonts w:ascii="Angsana New" w:eastAsia="Cordia New" w:hAnsi="Angsana New"/>
                <w:sz w:val="28"/>
                <w:szCs w:val="28"/>
                <w:u w:val="single"/>
              </w:rPr>
              <w:t>2019</w:t>
            </w:r>
          </w:p>
        </w:tc>
      </w:tr>
      <w:tr w:rsidR="00E4769E" w:rsidRPr="00072016" w14:paraId="664A0D3E" w14:textId="77777777" w:rsidTr="00D62E82">
        <w:trPr>
          <w:cantSplit/>
        </w:trPr>
        <w:tc>
          <w:tcPr>
            <w:tcW w:w="3402" w:type="dxa"/>
          </w:tcPr>
          <w:p w14:paraId="64708AB9" w14:textId="77777777" w:rsidR="00E4769E" w:rsidRPr="00072016" w:rsidRDefault="00E4769E" w:rsidP="00E4769E">
            <w:pPr>
              <w:ind w:left="78"/>
              <w:jc w:val="both"/>
              <w:rPr>
                <w:rFonts w:ascii="Angsana New" w:eastAsia="Cordia New" w:hAnsi="Angsana New"/>
                <w:sz w:val="28"/>
                <w:szCs w:val="28"/>
                <w:cs/>
              </w:rPr>
            </w:pPr>
            <w:r w:rsidRPr="00567667">
              <w:rPr>
                <w:rFonts w:ascii="Angsana New" w:eastAsia="Brush Script MT" w:hAnsi="Angsana New"/>
                <w:sz w:val="28"/>
                <w:szCs w:val="28"/>
              </w:rPr>
              <w:t>Cash on hand</w:t>
            </w:r>
          </w:p>
        </w:tc>
        <w:tc>
          <w:tcPr>
            <w:tcW w:w="1276" w:type="dxa"/>
            <w:vAlign w:val="bottom"/>
          </w:tcPr>
          <w:p w14:paraId="4C86CB99" w14:textId="2A5271EE" w:rsidR="00E4769E" w:rsidRPr="00072016" w:rsidRDefault="00E4769E" w:rsidP="00D62E82">
            <w:pPr>
              <w:tabs>
                <w:tab w:val="decimal" w:pos="926"/>
              </w:tabs>
              <w:ind w:left="-62"/>
              <w:rPr>
                <w:rFonts w:ascii="Angsana New" w:hAnsi="Angsana New"/>
                <w:sz w:val="28"/>
                <w:szCs w:val="28"/>
              </w:rPr>
            </w:pPr>
            <w:r>
              <w:rPr>
                <w:rFonts w:ascii="Angsana New" w:hAnsi="Angsana New"/>
                <w:sz w:val="27"/>
                <w:szCs w:val="27"/>
              </w:rPr>
              <w:t>372</w:t>
            </w:r>
          </w:p>
        </w:tc>
        <w:tc>
          <w:tcPr>
            <w:tcW w:w="180" w:type="dxa"/>
          </w:tcPr>
          <w:p w14:paraId="6A3D981A" w14:textId="77777777" w:rsidR="00E4769E" w:rsidRPr="00072016" w:rsidRDefault="00E4769E" w:rsidP="00E4769E">
            <w:pPr>
              <w:ind w:right="219"/>
              <w:jc w:val="right"/>
              <w:rPr>
                <w:rFonts w:ascii="Angsana New" w:eastAsia="Cordia New" w:hAnsi="Angsana New"/>
                <w:sz w:val="28"/>
                <w:szCs w:val="28"/>
              </w:rPr>
            </w:pPr>
          </w:p>
        </w:tc>
        <w:tc>
          <w:tcPr>
            <w:tcW w:w="1237" w:type="dxa"/>
          </w:tcPr>
          <w:p w14:paraId="58011062" w14:textId="37E972BB" w:rsidR="00E4769E" w:rsidRPr="00D62E82" w:rsidRDefault="00E4769E" w:rsidP="00D62E82">
            <w:pPr>
              <w:tabs>
                <w:tab w:val="decimal" w:pos="926"/>
              </w:tabs>
              <w:ind w:left="-62"/>
              <w:rPr>
                <w:rFonts w:ascii="Angsana New" w:hAnsi="Angsana New"/>
                <w:sz w:val="27"/>
                <w:szCs w:val="27"/>
                <w:cs/>
              </w:rPr>
            </w:pPr>
            <w:r w:rsidRPr="00CA584F">
              <w:rPr>
                <w:rFonts w:ascii="Angsana New" w:hAnsi="Angsana New"/>
                <w:sz w:val="27"/>
                <w:szCs w:val="27"/>
              </w:rPr>
              <w:t>469</w:t>
            </w:r>
          </w:p>
        </w:tc>
        <w:tc>
          <w:tcPr>
            <w:tcW w:w="180" w:type="dxa"/>
          </w:tcPr>
          <w:p w14:paraId="3BDE71DE" w14:textId="77777777" w:rsidR="00E4769E" w:rsidRPr="00072016" w:rsidRDefault="00E4769E" w:rsidP="00E4769E">
            <w:pPr>
              <w:ind w:right="219"/>
              <w:jc w:val="right"/>
              <w:rPr>
                <w:rFonts w:ascii="Angsana New" w:eastAsia="Cordia New" w:hAnsi="Angsana New"/>
                <w:sz w:val="28"/>
                <w:szCs w:val="28"/>
              </w:rPr>
            </w:pPr>
          </w:p>
        </w:tc>
        <w:tc>
          <w:tcPr>
            <w:tcW w:w="1238" w:type="dxa"/>
            <w:vAlign w:val="bottom"/>
          </w:tcPr>
          <w:p w14:paraId="5FC32B90" w14:textId="11E33D6A" w:rsidR="00E4769E" w:rsidRPr="00D62E82" w:rsidRDefault="00E4769E" w:rsidP="00D62E82">
            <w:pPr>
              <w:tabs>
                <w:tab w:val="decimal" w:pos="926"/>
              </w:tabs>
              <w:ind w:left="-62"/>
              <w:rPr>
                <w:rFonts w:ascii="Angsana New" w:hAnsi="Angsana New"/>
                <w:sz w:val="27"/>
                <w:szCs w:val="27"/>
              </w:rPr>
            </w:pPr>
            <w:r>
              <w:rPr>
                <w:rFonts w:ascii="Angsana New" w:hAnsi="Angsana New"/>
                <w:sz w:val="27"/>
                <w:szCs w:val="27"/>
              </w:rPr>
              <w:t>157</w:t>
            </w:r>
          </w:p>
        </w:tc>
        <w:tc>
          <w:tcPr>
            <w:tcW w:w="180" w:type="dxa"/>
          </w:tcPr>
          <w:p w14:paraId="5D6B0BF4" w14:textId="77777777" w:rsidR="00E4769E" w:rsidRPr="00072016" w:rsidRDefault="00E4769E" w:rsidP="00E4769E">
            <w:pPr>
              <w:ind w:right="219"/>
              <w:jc w:val="right"/>
              <w:rPr>
                <w:rFonts w:ascii="Angsana New" w:eastAsia="Cordia New" w:hAnsi="Angsana New"/>
                <w:sz w:val="28"/>
                <w:szCs w:val="28"/>
              </w:rPr>
            </w:pPr>
          </w:p>
        </w:tc>
        <w:tc>
          <w:tcPr>
            <w:tcW w:w="1237" w:type="dxa"/>
            <w:vAlign w:val="bottom"/>
          </w:tcPr>
          <w:p w14:paraId="6EB664E8" w14:textId="55B7B7F0" w:rsidR="00E4769E" w:rsidRPr="00D62E82" w:rsidRDefault="00E4769E" w:rsidP="00D62E82">
            <w:pPr>
              <w:tabs>
                <w:tab w:val="decimal" w:pos="926"/>
              </w:tabs>
              <w:ind w:left="-62"/>
              <w:rPr>
                <w:rFonts w:ascii="Angsana New" w:hAnsi="Angsana New"/>
                <w:sz w:val="27"/>
                <w:szCs w:val="27"/>
              </w:rPr>
            </w:pPr>
            <w:r w:rsidRPr="00CA584F">
              <w:rPr>
                <w:rFonts w:ascii="Angsana New" w:hAnsi="Angsana New"/>
                <w:sz w:val="27"/>
                <w:szCs w:val="27"/>
              </w:rPr>
              <w:t>181</w:t>
            </w:r>
          </w:p>
        </w:tc>
      </w:tr>
      <w:tr w:rsidR="00E4769E" w:rsidRPr="00072016" w14:paraId="225D30C5" w14:textId="77777777" w:rsidTr="00D62E82">
        <w:trPr>
          <w:cantSplit/>
        </w:trPr>
        <w:tc>
          <w:tcPr>
            <w:tcW w:w="3402" w:type="dxa"/>
          </w:tcPr>
          <w:p w14:paraId="41EAF231" w14:textId="77777777" w:rsidR="00E4769E" w:rsidRPr="00072016" w:rsidRDefault="00E4769E" w:rsidP="00E4769E">
            <w:pPr>
              <w:ind w:left="78"/>
              <w:jc w:val="both"/>
              <w:rPr>
                <w:rFonts w:ascii="Angsana New" w:hAnsi="Angsana New"/>
                <w:sz w:val="28"/>
                <w:szCs w:val="28"/>
                <w:cs/>
              </w:rPr>
            </w:pPr>
            <w:r w:rsidRPr="00567667">
              <w:rPr>
                <w:rStyle w:val="PageNumber"/>
                <w:rFonts w:ascii="Angsana New" w:eastAsia="Brush Script MT" w:hAnsi="Angsana New"/>
                <w:sz w:val="28"/>
                <w:szCs w:val="28"/>
              </w:rPr>
              <w:t>Cash at bank</w:t>
            </w:r>
          </w:p>
        </w:tc>
        <w:tc>
          <w:tcPr>
            <w:tcW w:w="1276" w:type="dxa"/>
            <w:vAlign w:val="bottom"/>
          </w:tcPr>
          <w:p w14:paraId="6D5A2681" w14:textId="04186761" w:rsidR="00E4769E" w:rsidRPr="00D62E82" w:rsidRDefault="00E4769E" w:rsidP="00D62E82">
            <w:pPr>
              <w:tabs>
                <w:tab w:val="decimal" w:pos="926"/>
              </w:tabs>
              <w:ind w:left="-62"/>
              <w:rPr>
                <w:rFonts w:ascii="Angsana New" w:hAnsi="Angsana New"/>
                <w:sz w:val="27"/>
                <w:szCs w:val="27"/>
              </w:rPr>
            </w:pPr>
            <w:r>
              <w:rPr>
                <w:rFonts w:ascii="Angsana New" w:hAnsi="Angsana New"/>
                <w:sz w:val="27"/>
                <w:szCs w:val="27"/>
              </w:rPr>
              <w:t>45,549</w:t>
            </w:r>
          </w:p>
        </w:tc>
        <w:tc>
          <w:tcPr>
            <w:tcW w:w="180" w:type="dxa"/>
          </w:tcPr>
          <w:p w14:paraId="36840180" w14:textId="77777777" w:rsidR="00E4769E" w:rsidRPr="00072016" w:rsidRDefault="00E4769E" w:rsidP="00E4769E">
            <w:pPr>
              <w:ind w:right="219"/>
              <w:jc w:val="right"/>
              <w:rPr>
                <w:rFonts w:ascii="Angsana New" w:eastAsia="Cordia New" w:hAnsi="Angsana New"/>
                <w:sz w:val="28"/>
                <w:szCs w:val="28"/>
              </w:rPr>
            </w:pPr>
          </w:p>
        </w:tc>
        <w:tc>
          <w:tcPr>
            <w:tcW w:w="1237" w:type="dxa"/>
          </w:tcPr>
          <w:p w14:paraId="013A4EDD" w14:textId="3742AB03" w:rsidR="00E4769E" w:rsidRPr="00D62E82" w:rsidRDefault="00E4769E" w:rsidP="00D62E82">
            <w:pPr>
              <w:tabs>
                <w:tab w:val="decimal" w:pos="926"/>
              </w:tabs>
              <w:ind w:left="-62"/>
              <w:rPr>
                <w:rFonts w:ascii="Angsana New" w:hAnsi="Angsana New"/>
                <w:sz w:val="27"/>
                <w:szCs w:val="27"/>
                <w:cs/>
              </w:rPr>
            </w:pPr>
            <w:r w:rsidRPr="00CA584F">
              <w:rPr>
                <w:rFonts w:ascii="Angsana New" w:hAnsi="Angsana New"/>
                <w:sz w:val="27"/>
                <w:szCs w:val="27"/>
              </w:rPr>
              <w:t>27,383</w:t>
            </w:r>
          </w:p>
        </w:tc>
        <w:tc>
          <w:tcPr>
            <w:tcW w:w="180" w:type="dxa"/>
          </w:tcPr>
          <w:p w14:paraId="34F03313" w14:textId="77777777" w:rsidR="00E4769E" w:rsidRPr="00072016" w:rsidRDefault="00E4769E" w:rsidP="00E4769E">
            <w:pPr>
              <w:ind w:right="219"/>
              <w:jc w:val="right"/>
              <w:rPr>
                <w:rFonts w:ascii="Angsana New" w:eastAsia="Cordia New" w:hAnsi="Angsana New"/>
                <w:sz w:val="28"/>
                <w:szCs w:val="28"/>
              </w:rPr>
            </w:pPr>
          </w:p>
        </w:tc>
        <w:tc>
          <w:tcPr>
            <w:tcW w:w="1238" w:type="dxa"/>
            <w:vAlign w:val="bottom"/>
          </w:tcPr>
          <w:p w14:paraId="7DE441FB" w14:textId="13A76377" w:rsidR="00E4769E" w:rsidRPr="00D62E82" w:rsidRDefault="00E4769E" w:rsidP="00D62E82">
            <w:pPr>
              <w:tabs>
                <w:tab w:val="decimal" w:pos="926"/>
              </w:tabs>
              <w:ind w:left="-62"/>
              <w:rPr>
                <w:rFonts w:ascii="Angsana New" w:hAnsi="Angsana New"/>
                <w:sz w:val="27"/>
                <w:szCs w:val="27"/>
              </w:rPr>
            </w:pPr>
            <w:r>
              <w:rPr>
                <w:rFonts w:ascii="Angsana New" w:hAnsi="Angsana New"/>
                <w:sz w:val="27"/>
                <w:szCs w:val="27"/>
              </w:rPr>
              <w:t>19,824</w:t>
            </w:r>
          </w:p>
        </w:tc>
        <w:tc>
          <w:tcPr>
            <w:tcW w:w="180" w:type="dxa"/>
          </w:tcPr>
          <w:p w14:paraId="38C43CF9" w14:textId="77777777" w:rsidR="00E4769E" w:rsidRPr="00072016" w:rsidRDefault="00E4769E" w:rsidP="00E4769E">
            <w:pPr>
              <w:ind w:right="219"/>
              <w:jc w:val="right"/>
              <w:rPr>
                <w:rFonts w:ascii="Angsana New" w:eastAsia="Cordia New" w:hAnsi="Angsana New"/>
                <w:sz w:val="28"/>
                <w:szCs w:val="28"/>
              </w:rPr>
            </w:pPr>
          </w:p>
        </w:tc>
        <w:tc>
          <w:tcPr>
            <w:tcW w:w="1237" w:type="dxa"/>
            <w:vAlign w:val="bottom"/>
          </w:tcPr>
          <w:p w14:paraId="5B63E536" w14:textId="179F89C0" w:rsidR="00E4769E" w:rsidRPr="00D62E82" w:rsidRDefault="00E4769E" w:rsidP="00D62E82">
            <w:pPr>
              <w:tabs>
                <w:tab w:val="decimal" w:pos="926"/>
              </w:tabs>
              <w:ind w:left="-62"/>
              <w:rPr>
                <w:rFonts w:ascii="Angsana New" w:hAnsi="Angsana New"/>
                <w:sz w:val="27"/>
                <w:szCs w:val="27"/>
              </w:rPr>
            </w:pPr>
            <w:r w:rsidRPr="00CA584F">
              <w:rPr>
                <w:rFonts w:ascii="Angsana New" w:hAnsi="Angsana New"/>
                <w:sz w:val="27"/>
                <w:szCs w:val="27"/>
              </w:rPr>
              <w:t>14,954</w:t>
            </w:r>
          </w:p>
        </w:tc>
      </w:tr>
      <w:tr w:rsidR="00E4769E" w:rsidRPr="00072016" w14:paraId="62D22E9B" w14:textId="77777777" w:rsidTr="00D62E82">
        <w:trPr>
          <w:cantSplit/>
        </w:trPr>
        <w:tc>
          <w:tcPr>
            <w:tcW w:w="3402" w:type="dxa"/>
          </w:tcPr>
          <w:p w14:paraId="6C24BB79" w14:textId="77777777" w:rsidR="00E4769E" w:rsidRPr="00072016" w:rsidRDefault="00E4769E" w:rsidP="00E4769E">
            <w:pPr>
              <w:ind w:left="80"/>
              <w:jc w:val="both"/>
              <w:rPr>
                <w:rFonts w:ascii="Angsana New" w:hAnsi="Angsana New"/>
                <w:sz w:val="28"/>
                <w:szCs w:val="28"/>
                <w:cs/>
              </w:rPr>
            </w:pPr>
            <w:r w:rsidRPr="00381C1A">
              <w:rPr>
                <w:rFonts w:ascii="Angsana New" w:hAnsi="Angsana New"/>
                <w:sz w:val="28"/>
                <w:szCs w:val="28"/>
              </w:rPr>
              <w:t>Cheque on hand</w:t>
            </w:r>
          </w:p>
        </w:tc>
        <w:tc>
          <w:tcPr>
            <w:tcW w:w="1276" w:type="dxa"/>
            <w:vAlign w:val="bottom"/>
          </w:tcPr>
          <w:p w14:paraId="5838FCDA" w14:textId="5E744318" w:rsidR="00E4769E" w:rsidRPr="00D62E82" w:rsidRDefault="00E4769E" w:rsidP="00D62E82">
            <w:pPr>
              <w:tabs>
                <w:tab w:val="decimal" w:pos="926"/>
              </w:tabs>
              <w:ind w:left="-62"/>
              <w:rPr>
                <w:rFonts w:ascii="Angsana New" w:hAnsi="Angsana New"/>
                <w:sz w:val="27"/>
                <w:szCs w:val="27"/>
              </w:rPr>
            </w:pPr>
            <w:r>
              <w:rPr>
                <w:rFonts w:ascii="Angsana New" w:hAnsi="Angsana New"/>
                <w:sz w:val="27"/>
                <w:szCs w:val="27"/>
              </w:rPr>
              <w:t>91</w:t>
            </w:r>
          </w:p>
        </w:tc>
        <w:tc>
          <w:tcPr>
            <w:tcW w:w="180" w:type="dxa"/>
          </w:tcPr>
          <w:p w14:paraId="1D49269E" w14:textId="77777777" w:rsidR="00E4769E" w:rsidRPr="00072016" w:rsidRDefault="00E4769E" w:rsidP="00E4769E">
            <w:pPr>
              <w:ind w:right="219"/>
              <w:jc w:val="right"/>
              <w:rPr>
                <w:rFonts w:ascii="Angsana New" w:eastAsia="Cordia New" w:hAnsi="Angsana New"/>
                <w:sz w:val="28"/>
                <w:szCs w:val="28"/>
              </w:rPr>
            </w:pPr>
          </w:p>
        </w:tc>
        <w:tc>
          <w:tcPr>
            <w:tcW w:w="1237" w:type="dxa"/>
          </w:tcPr>
          <w:p w14:paraId="1A5B32B3" w14:textId="2D3EE056" w:rsidR="00E4769E" w:rsidRPr="00D62E82" w:rsidRDefault="00E4769E" w:rsidP="00D62E82">
            <w:pPr>
              <w:tabs>
                <w:tab w:val="decimal" w:pos="926"/>
              </w:tabs>
              <w:ind w:left="-62"/>
              <w:rPr>
                <w:rFonts w:ascii="Angsana New" w:hAnsi="Angsana New"/>
                <w:sz w:val="27"/>
                <w:szCs w:val="27"/>
                <w:cs/>
              </w:rPr>
            </w:pPr>
            <w:r w:rsidRPr="00CA584F">
              <w:rPr>
                <w:rFonts w:ascii="Angsana New" w:hAnsi="Angsana New"/>
                <w:sz w:val="27"/>
                <w:szCs w:val="27"/>
              </w:rPr>
              <w:t>786</w:t>
            </w:r>
          </w:p>
        </w:tc>
        <w:tc>
          <w:tcPr>
            <w:tcW w:w="180" w:type="dxa"/>
          </w:tcPr>
          <w:p w14:paraId="37B4B274" w14:textId="77777777" w:rsidR="00E4769E" w:rsidRPr="00072016" w:rsidRDefault="00E4769E" w:rsidP="00E4769E">
            <w:pPr>
              <w:ind w:right="219"/>
              <w:jc w:val="right"/>
              <w:rPr>
                <w:rFonts w:ascii="Angsana New" w:eastAsia="Cordia New" w:hAnsi="Angsana New"/>
                <w:sz w:val="28"/>
                <w:szCs w:val="28"/>
              </w:rPr>
            </w:pPr>
          </w:p>
        </w:tc>
        <w:tc>
          <w:tcPr>
            <w:tcW w:w="1238" w:type="dxa"/>
            <w:shd w:val="clear" w:color="auto" w:fill="auto"/>
          </w:tcPr>
          <w:p w14:paraId="2A2ED32D" w14:textId="60311D4E" w:rsidR="00E4769E" w:rsidRPr="00D62E82" w:rsidRDefault="00E4769E" w:rsidP="00D62E82">
            <w:pPr>
              <w:tabs>
                <w:tab w:val="decimal" w:pos="745"/>
              </w:tabs>
              <w:ind w:left="-62"/>
              <w:rPr>
                <w:rFonts w:ascii="Angsana New" w:hAnsi="Angsana New"/>
                <w:sz w:val="27"/>
                <w:szCs w:val="27"/>
              </w:rPr>
            </w:pPr>
            <w:r w:rsidRPr="00CA584F">
              <w:rPr>
                <w:rFonts w:ascii="Angsana New" w:hAnsi="Angsana New"/>
                <w:sz w:val="27"/>
                <w:szCs w:val="27"/>
              </w:rPr>
              <w:t>-</w:t>
            </w:r>
          </w:p>
        </w:tc>
        <w:tc>
          <w:tcPr>
            <w:tcW w:w="180" w:type="dxa"/>
            <w:shd w:val="clear" w:color="auto" w:fill="auto"/>
          </w:tcPr>
          <w:p w14:paraId="61682051" w14:textId="77777777" w:rsidR="00E4769E" w:rsidRPr="00072016" w:rsidRDefault="00E4769E" w:rsidP="00E4769E">
            <w:pPr>
              <w:ind w:right="219"/>
              <w:jc w:val="right"/>
              <w:rPr>
                <w:rFonts w:ascii="Angsana New" w:eastAsia="Cordia New" w:hAnsi="Angsana New"/>
                <w:sz w:val="28"/>
                <w:szCs w:val="28"/>
              </w:rPr>
            </w:pPr>
          </w:p>
        </w:tc>
        <w:tc>
          <w:tcPr>
            <w:tcW w:w="1237" w:type="dxa"/>
            <w:shd w:val="clear" w:color="auto" w:fill="auto"/>
          </w:tcPr>
          <w:p w14:paraId="72AC9B64" w14:textId="573E1FE9" w:rsidR="00E4769E" w:rsidRPr="00D62E82" w:rsidRDefault="00E4769E" w:rsidP="00D62E82">
            <w:pPr>
              <w:tabs>
                <w:tab w:val="decimal" w:pos="745"/>
              </w:tabs>
              <w:ind w:left="-62"/>
              <w:rPr>
                <w:rFonts w:ascii="Angsana New" w:hAnsi="Angsana New"/>
                <w:sz w:val="27"/>
                <w:szCs w:val="27"/>
              </w:rPr>
            </w:pPr>
            <w:r w:rsidRPr="00CA584F">
              <w:rPr>
                <w:rFonts w:ascii="Angsana New" w:hAnsi="Angsana New"/>
                <w:sz w:val="27"/>
                <w:szCs w:val="27"/>
              </w:rPr>
              <w:t>-</w:t>
            </w:r>
          </w:p>
        </w:tc>
      </w:tr>
      <w:tr w:rsidR="00E4769E" w:rsidRPr="00072016" w14:paraId="47D6CF47" w14:textId="77777777" w:rsidTr="00D62E82">
        <w:trPr>
          <w:cantSplit/>
          <w:trHeight w:val="70"/>
        </w:trPr>
        <w:tc>
          <w:tcPr>
            <w:tcW w:w="3402" w:type="dxa"/>
          </w:tcPr>
          <w:p w14:paraId="3452E413" w14:textId="77777777" w:rsidR="00E4769E" w:rsidRPr="00072016" w:rsidRDefault="00E4769E" w:rsidP="00E4769E">
            <w:pPr>
              <w:ind w:left="80" w:right="-58"/>
              <w:jc w:val="both"/>
              <w:rPr>
                <w:rFonts w:ascii="Angsana New" w:eastAsia="Cordia New" w:hAnsi="Angsana New"/>
                <w:sz w:val="28"/>
                <w:szCs w:val="28"/>
                <w:cs/>
              </w:rPr>
            </w:pPr>
            <w:r w:rsidRPr="00072016">
              <w:rPr>
                <w:rFonts w:ascii="Angsana New" w:eastAsia="Brush Script MT" w:hAnsi="Angsana New" w:hint="cs"/>
                <w:sz w:val="28"/>
                <w:szCs w:val="28"/>
                <w:cs/>
              </w:rPr>
              <w:t xml:space="preserve">       </w:t>
            </w:r>
            <w:r w:rsidRPr="00567667">
              <w:rPr>
                <w:rFonts w:ascii="Angsana New" w:eastAsia="Cordia New" w:hAnsi="Angsana New"/>
                <w:sz w:val="28"/>
                <w:szCs w:val="28"/>
              </w:rPr>
              <w:t>Total</w:t>
            </w:r>
          </w:p>
        </w:tc>
        <w:tc>
          <w:tcPr>
            <w:tcW w:w="1276" w:type="dxa"/>
            <w:tcBorders>
              <w:top w:val="single" w:sz="4" w:space="0" w:color="auto"/>
              <w:bottom w:val="double" w:sz="4" w:space="0" w:color="auto"/>
            </w:tcBorders>
            <w:vAlign w:val="bottom"/>
          </w:tcPr>
          <w:p w14:paraId="6B0478BA" w14:textId="055B210A" w:rsidR="00E4769E" w:rsidRPr="00D62E82" w:rsidRDefault="00E4769E" w:rsidP="00D62E82">
            <w:pPr>
              <w:tabs>
                <w:tab w:val="decimal" w:pos="926"/>
              </w:tabs>
              <w:ind w:left="-62"/>
              <w:rPr>
                <w:rFonts w:ascii="Angsana New" w:hAnsi="Angsana New"/>
                <w:sz w:val="27"/>
                <w:szCs w:val="27"/>
              </w:rPr>
            </w:pPr>
            <w:r>
              <w:rPr>
                <w:rFonts w:ascii="Angsana New" w:hAnsi="Angsana New"/>
                <w:sz w:val="27"/>
                <w:szCs w:val="27"/>
              </w:rPr>
              <w:t>46,012</w:t>
            </w:r>
          </w:p>
        </w:tc>
        <w:tc>
          <w:tcPr>
            <w:tcW w:w="180" w:type="dxa"/>
          </w:tcPr>
          <w:p w14:paraId="259870E2" w14:textId="77777777" w:rsidR="00E4769E" w:rsidRPr="00072016" w:rsidRDefault="00E4769E" w:rsidP="00E4769E">
            <w:pPr>
              <w:ind w:right="219"/>
              <w:jc w:val="right"/>
              <w:rPr>
                <w:rFonts w:ascii="Angsana New" w:eastAsia="Cordia New" w:hAnsi="Angsana New"/>
                <w:sz w:val="28"/>
                <w:szCs w:val="28"/>
              </w:rPr>
            </w:pPr>
          </w:p>
        </w:tc>
        <w:tc>
          <w:tcPr>
            <w:tcW w:w="1237" w:type="dxa"/>
            <w:tcBorders>
              <w:top w:val="single" w:sz="4" w:space="0" w:color="auto"/>
              <w:bottom w:val="double" w:sz="4" w:space="0" w:color="auto"/>
            </w:tcBorders>
          </w:tcPr>
          <w:p w14:paraId="642F4493" w14:textId="140F259F" w:rsidR="00E4769E" w:rsidRPr="00D62E82" w:rsidRDefault="00E4769E" w:rsidP="00D62E82">
            <w:pPr>
              <w:tabs>
                <w:tab w:val="decimal" w:pos="926"/>
              </w:tabs>
              <w:ind w:left="-62"/>
              <w:rPr>
                <w:rFonts w:ascii="Angsana New" w:hAnsi="Angsana New"/>
                <w:sz w:val="27"/>
                <w:szCs w:val="27"/>
              </w:rPr>
            </w:pPr>
            <w:r w:rsidRPr="00CA584F">
              <w:rPr>
                <w:rFonts w:ascii="Angsana New" w:hAnsi="Angsana New"/>
                <w:sz w:val="27"/>
                <w:szCs w:val="27"/>
              </w:rPr>
              <w:t>28,638</w:t>
            </w:r>
          </w:p>
        </w:tc>
        <w:tc>
          <w:tcPr>
            <w:tcW w:w="180" w:type="dxa"/>
          </w:tcPr>
          <w:p w14:paraId="04669745" w14:textId="77777777" w:rsidR="00E4769E" w:rsidRPr="00072016" w:rsidRDefault="00E4769E" w:rsidP="00E4769E">
            <w:pPr>
              <w:ind w:right="219"/>
              <w:jc w:val="right"/>
              <w:rPr>
                <w:rFonts w:ascii="Angsana New" w:eastAsia="Cordia New" w:hAnsi="Angsana New"/>
                <w:sz w:val="28"/>
                <w:szCs w:val="28"/>
              </w:rPr>
            </w:pPr>
          </w:p>
        </w:tc>
        <w:tc>
          <w:tcPr>
            <w:tcW w:w="1238" w:type="dxa"/>
            <w:tcBorders>
              <w:top w:val="single" w:sz="4" w:space="0" w:color="auto"/>
              <w:bottom w:val="double" w:sz="4" w:space="0" w:color="auto"/>
            </w:tcBorders>
            <w:shd w:val="clear" w:color="auto" w:fill="auto"/>
            <w:vAlign w:val="center"/>
          </w:tcPr>
          <w:p w14:paraId="6EC5D9B3" w14:textId="242305F4" w:rsidR="00E4769E" w:rsidRPr="00D62E82" w:rsidRDefault="00E4769E" w:rsidP="00D62E82">
            <w:pPr>
              <w:tabs>
                <w:tab w:val="decimal" w:pos="926"/>
              </w:tabs>
              <w:ind w:left="-62"/>
              <w:rPr>
                <w:rFonts w:ascii="Angsana New" w:hAnsi="Angsana New"/>
                <w:sz w:val="27"/>
                <w:szCs w:val="27"/>
              </w:rPr>
            </w:pPr>
            <w:r>
              <w:rPr>
                <w:rFonts w:ascii="Angsana New" w:hAnsi="Angsana New"/>
                <w:sz w:val="27"/>
                <w:szCs w:val="27"/>
              </w:rPr>
              <w:t>19,981</w:t>
            </w:r>
          </w:p>
        </w:tc>
        <w:tc>
          <w:tcPr>
            <w:tcW w:w="180" w:type="dxa"/>
            <w:shd w:val="clear" w:color="auto" w:fill="auto"/>
          </w:tcPr>
          <w:p w14:paraId="373DAB9A" w14:textId="77777777" w:rsidR="00E4769E" w:rsidRPr="00072016" w:rsidRDefault="00E4769E" w:rsidP="00E4769E">
            <w:pPr>
              <w:ind w:right="219"/>
              <w:jc w:val="right"/>
              <w:rPr>
                <w:rFonts w:ascii="Angsana New" w:eastAsia="Cordia New" w:hAnsi="Angsana New"/>
                <w:sz w:val="28"/>
                <w:szCs w:val="28"/>
              </w:rPr>
            </w:pPr>
          </w:p>
        </w:tc>
        <w:tc>
          <w:tcPr>
            <w:tcW w:w="1237" w:type="dxa"/>
            <w:tcBorders>
              <w:top w:val="single" w:sz="4" w:space="0" w:color="auto"/>
              <w:bottom w:val="double" w:sz="4" w:space="0" w:color="auto"/>
            </w:tcBorders>
            <w:shd w:val="clear" w:color="auto" w:fill="auto"/>
            <w:vAlign w:val="center"/>
          </w:tcPr>
          <w:p w14:paraId="53ED0B49" w14:textId="6EA8162A" w:rsidR="00E4769E" w:rsidRPr="00D62E82" w:rsidRDefault="00E4769E" w:rsidP="00D62E82">
            <w:pPr>
              <w:tabs>
                <w:tab w:val="decimal" w:pos="926"/>
              </w:tabs>
              <w:ind w:left="-62"/>
              <w:rPr>
                <w:rFonts w:ascii="Angsana New" w:hAnsi="Angsana New"/>
                <w:sz w:val="27"/>
                <w:szCs w:val="27"/>
                <w:cs/>
              </w:rPr>
            </w:pPr>
            <w:r w:rsidRPr="00CA584F">
              <w:rPr>
                <w:rFonts w:ascii="Angsana New" w:hAnsi="Angsana New"/>
                <w:sz w:val="27"/>
                <w:szCs w:val="27"/>
              </w:rPr>
              <w:t>15,135</w:t>
            </w:r>
          </w:p>
        </w:tc>
      </w:tr>
      <w:tr w:rsidR="00C27B70" w:rsidRPr="004A1AD4" w14:paraId="02556029" w14:textId="77777777" w:rsidTr="00D62E82">
        <w:trPr>
          <w:cantSplit/>
          <w:trHeight w:val="70"/>
        </w:trPr>
        <w:tc>
          <w:tcPr>
            <w:tcW w:w="3402" w:type="dxa"/>
            <w:vAlign w:val="center"/>
          </w:tcPr>
          <w:p w14:paraId="16DAB5E1" w14:textId="77777777" w:rsidR="00C27B70" w:rsidRPr="004A1AD4" w:rsidRDefault="00C27B70" w:rsidP="001F3C7B">
            <w:pPr>
              <w:tabs>
                <w:tab w:val="left" w:pos="-2108"/>
                <w:tab w:val="left" w:pos="-2018"/>
              </w:tabs>
              <w:ind w:firstLine="505"/>
              <w:jc w:val="thaiDistribute"/>
              <w:rPr>
                <w:rFonts w:ascii="Angsana New" w:eastAsia="Cordia New" w:hAnsi="Angsana New"/>
                <w:sz w:val="20"/>
                <w:szCs w:val="20"/>
                <w:cs/>
              </w:rPr>
            </w:pPr>
          </w:p>
        </w:tc>
        <w:tc>
          <w:tcPr>
            <w:tcW w:w="1276" w:type="dxa"/>
            <w:tcBorders>
              <w:top w:val="double" w:sz="4" w:space="0" w:color="auto"/>
            </w:tcBorders>
            <w:vAlign w:val="bottom"/>
          </w:tcPr>
          <w:p w14:paraId="5F803F78" w14:textId="77777777" w:rsidR="00C27B70" w:rsidRPr="004A1AD4" w:rsidRDefault="00C27B70" w:rsidP="001F3C7B">
            <w:pPr>
              <w:tabs>
                <w:tab w:val="decimal" w:pos="1068"/>
              </w:tabs>
              <w:ind w:left="-62"/>
              <w:rPr>
                <w:rFonts w:ascii="Angsana New" w:hAnsi="Angsana New"/>
                <w:sz w:val="20"/>
                <w:szCs w:val="20"/>
              </w:rPr>
            </w:pPr>
          </w:p>
        </w:tc>
        <w:tc>
          <w:tcPr>
            <w:tcW w:w="180" w:type="dxa"/>
          </w:tcPr>
          <w:p w14:paraId="560FCA6A" w14:textId="77777777" w:rsidR="00C27B70" w:rsidRPr="004A1AD4" w:rsidRDefault="00C27B70" w:rsidP="001F3C7B">
            <w:pPr>
              <w:ind w:right="219"/>
              <w:jc w:val="right"/>
              <w:rPr>
                <w:rFonts w:ascii="Angsana New" w:eastAsia="Cordia New" w:hAnsi="Angsana New"/>
                <w:sz w:val="20"/>
                <w:szCs w:val="20"/>
              </w:rPr>
            </w:pPr>
          </w:p>
        </w:tc>
        <w:tc>
          <w:tcPr>
            <w:tcW w:w="1237" w:type="dxa"/>
            <w:tcBorders>
              <w:top w:val="double" w:sz="4" w:space="0" w:color="auto"/>
            </w:tcBorders>
            <w:vAlign w:val="center"/>
          </w:tcPr>
          <w:p w14:paraId="36D52CF5" w14:textId="77777777" w:rsidR="00C27B70" w:rsidRPr="004A1AD4" w:rsidRDefault="00C27B70" w:rsidP="001F3C7B">
            <w:pPr>
              <w:tabs>
                <w:tab w:val="decimal" w:pos="1068"/>
              </w:tabs>
              <w:ind w:left="-62"/>
              <w:rPr>
                <w:rFonts w:ascii="Angsana New" w:eastAsia="Cordia New" w:hAnsi="Angsana New"/>
                <w:sz w:val="20"/>
                <w:szCs w:val="20"/>
              </w:rPr>
            </w:pPr>
          </w:p>
        </w:tc>
        <w:tc>
          <w:tcPr>
            <w:tcW w:w="180" w:type="dxa"/>
          </w:tcPr>
          <w:p w14:paraId="2B2A94C9" w14:textId="77777777" w:rsidR="00C27B70" w:rsidRPr="004A1AD4" w:rsidRDefault="00C27B70" w:rsidP="001F3C7B">
            <w:pPr>
              <w:ind w:right="219"/>
              <w:jc w:val="right"/>
              <w:rPr>
                <w:rFonts w:ascii="Angsana New" w:eastAsia="Cordia New" w:hAnsi="Angsana New"/>
                <w:sz w:val="20"/>
                <w:szCs w:val="20"/>
              </w:rPr>
            </w:pPr>
          </w:p>
        </w:tc>
        <w:tc>
          <w:tcPr>
            <w:tcW w:w="1238" w:type="dxa"/>
            <w:tcBorders>
              <w:top w:val="double" w:sz="4" w:space="0" w:color="auto"/>
            </w:tcBorders>
            <w:vAlign w:val="bottom"/>
          </w:tcPr>
          <w:p w14:paraId="1B9ABE6F" w14:textId="77777777" w:rsidR="00C27B70" w:rsidRPr="004A1AD4" w:rsidRDefault="00C27B70" w:rsidP="001F3C7B">
            <w:pPr>
              <w:tabs>
                <w:tab w:val="decimal" w:pos="1068"/>
              </w:tabs>
              <w:ind w:left="-62"/>
              <w:rPr>
                <w:rFonts w:ascii="Angsana New" w:hAnsi="Angsana New"/>
                <w:sz w:val="20"/>
                <w:szCs w:val="20"/>
              </w:rPr>
            </w:pPr>
          </w:p>
        </w:tc>
        <w:tc>
          <w:tcPr>
            <w:tcW w:w="180" w:type="dxa"/>
          </w:tcPr>
          <w:p w14:paraId="1A8872E1" w14:textId="77777777" w:rsidR="00C27B70" w:rsidRPr="004A1AD4" w:rsidRDefault="00C27B70" w:rsidP="001F3C7B">
            <w:pPr>
              <w:ind w:right="219"/>
              <w:jc w:val="right"/>
              <w:rPr>
                <w:rFonts w:ascii="Angsana New" w:eastAsia="Cordia New" w:hAnsi="Angsana New"/>
                <w:sz w:val="20"/>
                <w:szCs w:val="20"/>
              </w:rPr>
            </w:pPr>
          </w:p>
        </w:tc>
        <w:tc>
          <w:tcPr>
            <w:tcW w:w="1237" w:type="dxa"/>
            <w:tcBorders>
              <w:top w:val="double" w:sz="4" w:space="0" w:color="auto"/>
            </w:tcBorders>
            <w:vAlign w:val="bottom"/>
          </w:tcPr>
          <w:p w14:paraId="7FABF14F" w14:textId="77777777" w:rsidR="00C27B70" w:rsidRPr="004A1AD4" w:rsidRDefault="00C27B70" w:rsidP="001F3C7B">
            <w:pPr>
              <w:tabs>
                <w:tab w:val="decimal" w:pos="1068"/>
              </w:tabs>
              <w:ind w:left="-62"/>
              <w:rPr>
                <w:rFonts w:ascii="Angsana New" w:hAnsi="Angsana New"/>
                <w:sz w:val="20"/>
                <w:szCs w:val="20"/>
              </w:rPr>
            </w:pPr>
          </w:p>
        </w:tc>
      </w:tr>
    </w:tbl>
    <w:p w14:paraId="2056AD22" w14:textId="2C7C6101" w:rsidR="00C27B70" w:rsidRDefault="00C27B70" w:rsidP="00D10362">
      <w:pPr>
        <w:numPr>
          <w:ilvl w:val="1"/>
          <w:numId w:val="8"/>
        </w:numPr>
        <w:spacing w:before="120" w:after="120"/>
        <w:ind w:left="851" w:hanging="425"/>
        <w:rPr>
          <w:rFonts w:ascii="Angsana New" w:hAnsi="Angsana New"/>
          <w:sz w:val="28"/>
          <w:szCs w:val="28"/>
        </w:rPr>
      </w:pPr>
      <w:r w:rsidRPr="00567667">
        <w:rPr>
          <w:rFonts w:ascii="Angsana New" w:hAnsi="Angsana New"/>
          <w:sz w:val="28"/>
          <w:szCs w:val="28"/>
        </w:rPr>
        <w:t xml:space="preserve">Non-cash items is as </w:t>
      </w:r>
      <w:proofErr w:type="gramStart"/>
      <w:r w:rsidRPr="00567667">
        <w:rPr>
          <w:rFonts w:ascii="Angsana New" w:hAnsi="Angsana New"/>
          <w:sz w:val="28"/>
          <w:szCs w:val="28"/>
        </w:rPr>
        <w:t>follows:-</w:t>
      </w:r>
      <w:proofErr w:type="gramEnd"/>
    </w:p>
    <w:tbl>
      <w:tblPr>
        <w:tblW w:w="8931" w:type="dxa"/>
        <w:tblInd w:w="709" w:type="dxa"/>
        <w:tblLayout w:type="fixed"/>
        <w:tblCellMar>
          <w:left w:w="62" w:type="dxa"/>
          <w:right w:w="62" w:type="dxa"/>
        </w:tblCellMar>
        <w:tblLook w:val="0000" w:firstRow="0" w:lastRow="0" w:firstColumn="0" w:lastColumn="0" w:noHBand="0" w:noVBand="0"/>
      </w:tblPr>
      <w:tblGrid>
        <w:gridCol w:w="3402"/>
        <w:gridCol w:w="1275"/>
        <w:gridCol w:w="180"/>
        <w:gridCol w:w="1238"/>
        <w:gridCol w:w="180"/>
        <w:gridCol w:w="1239"/>
        <w:gridCol w:w="180"/>
        <w:gridCol w:w="1237"/>
      </w:tblGrid>
      <w:tr w:rsidR="00825818" w:rsidRPr="00825818" w14:paraId="427A2159" w14:textId="77777777" w:rsidTr="00D62E82">
        <w:trPr>
          <w:cantSplit/>
          <w:tblHeader/>
        </w:trPr>
        <w:tc>
          <w:tcPr>
            <w:tcW w:w="3402" w:type="dxa"/>
            <w:shd w:val="clear" w:color="auto" w:fill="auto"/>
          </w:tcPr>
          <w:p w14:paraId="32D6FEB6" w14:textId="77777777" w:rsidR="00825818" w:rsidRPr="00825818" w:rsidRDefault="00825818" w:rsidP="009E4EE2">
            <w:pPr>
              <w:jc w:val="right"/>
              <w:rPr>
                <w:rFonts w:ascii="Angsana New" w:hAnsi="Angsana New"/>
                <w:sz w:val="28"/>
                <w:szCs w:val="28"/>
                <w:cs/>
              </w:rPr>
            </w:pPr>
            <w:r w:rsidRPr="00825818">
              <w:rPr>
                <w:rFonts w:ascii="Angsana New" w:hAnsi="Angsana New"/>
                <w:sz w:val="28"/>
                <w:szCs w:val="28"/>
                <w:cs/>
              </w:rPr>
              <w:br w:type="page"/>
            </w:r>
          </w:p>
        </w:tc>
        <w:tc>
          <w:tcPr>
            <w:tcW w:w="2693" w:type="dxa"/>
            <w:gridSpan w:val="3"/>
            <w:shd w:val="clear" w:color="auto" w:fill="auto"/>
          </w:tcPr>
          <w:p w14:paraId="7CF65A1D" w14:textId="77777777" w:rsidR="00825818" w:rsidRPr="00825818" w:rsidRDefault="00825818" w:rsidP="009E4EE2">
            <w:pPr>
              <w:ind w:left="-108" w:right="-108"/>
              <w:jc w:val="center"/>
              <w:rPr>
                <w:rFonts w:ascii="Angsana New" w:hAnsi="Angsana New"/>
                <w:sz w:val="28"/>
                <w:szCs w:val="28"/>
                <w:cs/>
              </w:rPr>
            </w:pPr>
          </w:p>
        </w:tc>
        <w:tc>
          <w:tcPr>
            <w:tcW w:w="180" w:type="dxa"/>
            <w:shd w:val="clear" w:color="auto" w:fill="auto"/>
          </w:tcPr>
          <w:p w14:paraId="11EC0E1D" w14:textId="77777777" w:rsidR="00825818" w:rsidRPr="00825818" w:rsidRDefault="00825818" w:rsidP="009E4EE2">
            <w:pPr>
              <w:ind w:left="-108" w:right="-108"/>
              <w:rPr>
                <w:rFonts w:ascii="Angsana New" w:hAnsi="Angsana New"/>
                <w:sz w:val="28"/>
                <w:szCs w:val="28"/>
                <w:cs/>
              </w:rPr>
            </w:pPr>
          </w:p>
        </w:tc>
        <w:tc>
          <w:tcPr>
            <w:tcW w:w="2656" w:type="dxa"/>
            <w:gridSpan w:val="3"/>
            <w:shd w:val="clear" w:color="auto" w:fill="auto"/>
          </w:tcPr>
          <w:p w14:paraId="27E62084" w14:textId="4DE7D980" w:rsidR="00825818" w:rsidRPr="00825818" w:rsidRDefault="00825818" w:rsidP="009E4EE2">
            <w:pPr>
              <w:ind w:left="-108" w:right="80"/>
              <w:jc w:val="right"/>
              <w:rPr>
                <w:rFonts w:ascii="Angsana New" w:hAnsi="Angsana New"/>
                <w:sz w:val="28"/>
                <w:szCs w:val="28"/>
              </w:rPr>
            </w:pPr>
            <w:r w:rsidRPr="00825818">
              <w:rPr>
                <w:rFonts w:ascii="Angsana New" w:hAnsi="Angsana New"/>
                <w:sz w:val="28"/>
                <w:szCs w:val="28"/>
                <w:cs/>
              </w:rPr>
              <w:t>(</w:t>
            </w:r>
            <w:r w:rsidRPr="00825818">
              <w:rPr>
                <w:rFonts w:ascii="Angsana New" w:hAnsi="Angsana New"/>
                <w:sz w:val="28"/>
                <w:szCs w:val="28"/>
              </w:rPr>
              <w:t>Unit : Thousand Baht)</w:t>
            </w:r>
          </w:p>
        </w:tc>
      </w:tr>
      <w:tr w:rsidR="00825818" w:rsidRPr="00825818" w14:paraId="7EDEC772" w14:textId="77777777" w:rsidTr="00D62E82">
        <w:trPr>
          <w:cantSplit/>
          <w:tblHeader/>
        </w:trPr>
        <w:tc>
          <w:tcPr>
            <w:tcW w:w="3402" w:type="dxa"/>
            <w:shd w:val="clear" w:color="auto" w:fill="auto"/>
          </w:tcPr>
          <w:p w14:paraId="625E326A" w14:textId="77777777" w:rsidR="00825818" w:rsidRPr="00825818" w:rsidRDefault="00825818" w:rsidP="009E4EE2">
            <w:pPr>
              <w:jc w:val="right"/>
              <w:rPr>
                <w:rFonts w:ascii="Angsana New" w:hAnsi="Angsana New"/>
                <w:sz w:val="28"/>
                <w:szCs w:val="28"/>
                <w:cs/>
              </w:rPr>
            </w:pPr>
          </w:p>
        </w:tc>
        <w:tc>
          <w:tcPr>
            <w:tcW w:w="2693" w:type="dxa"/>
            <w:gridSpan w:val="3"/>
            <w:shd w:val="clear" w:color="auto" w:fill="auto"/>
          </w:tcPr>
          <w:p w14:paraId="557C07BE" w14:textId="77777777" w:rsidR="00B74EB1" w:rsidRDefault="00825818" w:rsidP="009E4EE2">
            <w:pPr>
              <w:ind w:left="-62" w:right="-62"/>
              <w:jc w:val="center"/>
              <w:rPr>
                <w:rFonts w:ascii="Angsana New" w:hAnsi="Angsana New"/>
                <w:sz w:val="28"/>
                <w:szCs w:val="28"/>
              </w:rPr>
            </w:pPr>
            <w:r w:rsidRPr="00825818">
              <w:rPr>
                <w:rFonts w:ascii="Angsana New" w:hAnsi="Angsana New"/>
                <w:sz w:val="28"/>
                <w:szCs w:val="28"/>
              </w:rPr>
              <w:t xml:space="preserve">Consolidated </w:t>
            </w:r>
          </w:p>
          <w:p w14:paraId="52C0F99A" w14:textId="2C7667E2" w:rsidR="00825818" w:rsidRPr="00825818" w:rsidRDefault="00825818" w:rsidP="009E4EE2">
            <w:pPr>
              <w:ind w:left="-62" w:right="-62"/>
              <w:jc w:val="center"/>
              <w:rPr>
                <w:rFonts w:ascii="Angsana New" w:hAnsi="Angsana New"/>
                <w:sz w:val="28"/>
                <w:szCs w:val="28"/>
                <w:u w:val="single"/>
                <w:cs/>
              </w:rPr>
            </w:pPr>
            <w:r w:rsidRPr="00825818">
              <w:rPr>
                <w:rFonts w:ascii="Angsana New" w:hAnsi="Angsana New"/>
                <w:sz w:val="28"/>
                <w:szCs w:val="28"/>
              </w:rPr>
              <w:t xml:space="preserve">financial </w:t>
            </w:r>
            <w:r w:rsidRPr="00B74EB1">
              <w:rPr>
                <w:rFonts w:ascii="Angsana New" w:hAnsi="Angsana New"/>
                <w:sz w:val="28"/>
                <w:szCs w:val="28"/>
              </w:rPr>
              <w:t>statements</w:t>
            </w:r>
          </w:p>
        </w:tc>
        <w:tc>
          <w:tcPr>
            <w:tcW w:w="180" w:type="dxa"/>
            <w:shd w:val="clear" w:color="auto" w:fill="auto"/>
            <w:vAlign w:val="center"/>
          </w:tcPr>
          <w:p w14:paraId="503474C4" w14:textId="77777777" w:rsidR="00825818" w:rsidRPr="00825818" w:rsidRDefault="00825818" w:rsidP="009E4EE2">
            <w:pPr>
              <w:ind w:left="-62" w:right="-62"/>
              <w:jc w:val="center"/>
              <w:rPr>
                <w:rFonts w:ascii="Angsana New" w:hAnsi="Angsana New"/>
                <w:sz w:val="28"/>
                <w:szCs w:val="28"/>
                <w:cs/>
              </w:rPr>
            </w:pPr>
          </w:p>
        </w:tc>
        <w:tc>
          <w:tcPr>
            <w:tcW w:w="2656" w:type="dxa"/>
            <w:gridSpan w:val="3"/>
            <w:shd w:val="clear" w:color="auto" w:fill="auto"/>
          </w:tcPr>
          <w:p w14:paraId="230FE27A" w14:textId="77777777" w:rsidR="00825818" w:rsidRDefault="00825818" w:rsidP="009E4EE2">
            <w:pPr>
              <w:ind w:left="-62" w:right="-62"/>
              <w:jc w:val="center"/>
              <w:rPr>
                <w:rFonts w:ascii="Angsana New" w:hAnsi="Angsana New"/>
                <w:sz w:val="28"/>
                <w:szCs w:val="28"/>
              </w:rPr>
            </w:pPr>
          </w:p>
          <w:p w14:paraId="07706BA8" w14:textId="5E23EB89" w:rsidR="00825818" w:rsidRPr="00825818" w:rsidRDefault="00825818" w:rsidP="009E4EE2">
            <w:pPr>
              <w:ind w:left="-62" w:right="-62"/>
              <w:jc w:val="center"/>
              <w:rPr>
                <w:rFonts w:ascii="Angsana New" w:hAnsi="Angsana New"/>
                <w:sz w:val="28"/>
                <w:szCs w:val="28"/>
                <w:cs/>
              </w:rPr>
            </w:pPr>
            <w:r w:rsidRPr="00825818">
              <w:rPr>
                <w:rFonts w:ascii="Angsana New" w:hAnsi="Angsana New"/>
                <w:sz w:val="28"/>
                <w:szCs w:val="28"/>
              </w:rPr>
              <w:t>Separate financial statements</w:t>
            </w:r>
          </w:p>
        </w:tc>
      </w:tr>
      <w:tr w:rsidR="00825818" w:rsidRPr="00825818" w14:paraId="211A9782" w14:textId="77777777" w:rsidTr="00D62E82">
        <w:trPr>
          <w:cantSplit/>
          <w:tblHeader/>
        </w:trPr>
        <w:tc>
          <w:tcPr>
            <w:tcW w:w="3402" w:type="dxa"/>
            <w:shd w:val="clear" w:color="auto" w:fill="auto"/>
          </w:tcPr>
          <w:p w14:paraId="43966231" w14:textId="77777777" w:rsidR="00825818" w:rsidRPr="00825818" w:rsidRDefault="00825818" w:rsidP="009E4EE2">
            <w:pPr>
              <w:jc w:val="right"/>
              <w:rPr>
                <w:rFonts w:ascii="Angsana New" w:hAnsi="Angsana New"/>
                <w:sz w:val="28"/>
                <w:szCs w:val="28"/>
                <w:u w:val="single"/>
                <w:cs/>
              </w:rPr>
            </w:pPr>
          </w:p>
        </w:tc>
        <w:tc>
          <w:tcPr>
            <w:tcW w:w="1275" w:type="dxa"/>
            <w:shd w:val="clear" w:color="auto" w:fill="auto"/>
          </w:tcPr>
          <w:p w14:paraId="7B41BC5A" w14:textId="5584CAAC" w:rsidR="00825818" w:rsidRPr="00825818" w:rsidRDefault="00825818" w:rsidP="009E4EE2">
            <w:pPr>
              <w:ind w:left="-62" w:right="-62"/>
              <w:jc w:val="center"/>
              <w:rPr>
                <w:rFonts w:ascii="Angsana New" w:hAnsi="Angsana New"/>
                <w:sz w:val="28"/>
                <w:szCs w:val="28"/>
                <w:u w:val="single"/>
              </w:rPr>
            </w:pPr>
            <w:r w:rsidRPr="00825818">
              <w:rPr>
                <w:rFonts w:ascii="Angsana New" w:hAnsi="Angsana New"/>
                <w:sz w:val="28"/>
                <w:szCs w:val="28"/>
                <w:u w:val="single"/>
              </w:rPr>
              <w:t>2020</w:t>
            </w:r>
          </w:p>
        </w:tc>
        <w:tc>
          <w:tcPr>
            <w:tcW w:w="180" w:type="dxa"/>
            <w:shd w:val="clear" w:color="auto" w:fill="auto"/>
          </w:tcPr>
          <w:p w14:paraId="23E3BEA2" w14:textId="77777777" w:rsidR="00825818" w:rsidRPr="00825818" w:rsidRDefault="00825818" w:rsidP="009E4EE2">
            <w:pPr>
              <w:ind w:left="-62" w:right="-62"/>
              <w:jc w:val="center"/>
              <w:rPr>
                <w:rFonts w:ascii="Angsana New" w:hAnsi="Angsana New"/>
                <w:sz w:val="28"/>
                <w:szCs w:val="28"/>
                <w:u w:val="single"/>
                <w:cs/>
              </w:rPr>
            </w:pPr>
          </w:p>
        </w:tc>
        <w:tc>
          <w:tcPr>
            <w:tcW w:w="1238" w:type="dxa"/>
            <w:shd w:val="clear" w:color="auto" w:fill="auto"/>
          </w:tcPr>
          <w:p w14:paraId="73152317" w14:textId="735E96B4" w:rsidR="00825818" w:rsidRPr="00825818" w:rsidRDefault="00825818" w:rsidP="009E4EE2">
            <w:pPr>
              <w:ind w:left="-62" w:right="-62"/>
              <w:jc w:val="center"/>
              <w:rPr>
                <w:rFonts w:ascii="Angsana New" w:hAnsi="Angsana New"/>
                <w:sz w:val="28"/>
                <w:szCs w:val="28"/>
                <w:u w:val="single"/>
                <w:cs/>
              </w:rPr>
            </w:pPr>
            <w:r w:rsidRPr="00825818">
              <w:rPr>
                <w:rFonts w:ascii="Angsana New" w:hAnsi="Angsana New"/>
                <w:sz w:val="28"/>
                <w:szCs w:val="28"/>
                <w:u w:val="single"/>
              </w:rPr>
              <w:t>2019</w:t>
            </w:r>
          </w:p>
        </w:tc>
        <w:tc>
          <w:tcPr>
            <w:tcW w:w="180" w:type="dxa"/>
            <w:shd w:val="clear" w:color="auto" w:fill="auto"/>
          </w:tcPr>
          <w:p w14:paraId="0CF02C2F" w14:textId="77777777" w:rsidR="00825818" w:rsidRPr="00825818" w:rsidRDefault="00825818" w:rsidP="009E4EE2">
            <w:pPr>
              <w:ind w:left="-62" w:right="-62"/>
              <w:jc w:val="center"/>
              <w:rPr>
                <w:rFonts w:ascii="Angsana New" w:hAnsi="Angsana New"/>
                <w:sz w:val="28"/>
                <w:szCs w:val="28"/>
                <w:u w:val="single"/>
                <w:cs/>
              </w:rPr>
            </w:pPr>
          </w:p>
        </w:tc>
        <w:tc>
          <w:tcPr>
            <w:tcW w:w="1239" w:type="dxa"/>
            <w:shd w:val="clear" w:color="auto" w:fill="auto"/>
          </w:tcPr>
          <w:p w14:paraId="74DBC03E" w14:textId="53F68610" w:rsidR="00825818" w:rsidRPr="00825818" w:rsidRDefault="00825818" w:rsidP="009E4EE2">
            <w:pPr>
              <w:ind w:left="-62" w:right="-62"/>
              <w:jc w:val="center"/>
              <w:rPr>
                <w:rFonts w:ascii="Angsana New" w:hAnsi="Angsana New"/>
                <w:sz w:val="28"/>
                <w:szCs w:val="28"/>
                <w:u w:val="single"/>
              </w:rPr>
            </w:pPr>
            <w:r w:rsidRPr="00825818">
              <w:rPr>
                <w:rFonts w:ascii="Angsana New" w:hAnsi="Angsana New"/>
                <w:sz w:val="28"/>
                <w:szCs w:val="28"/>
                <w:u w:val="single"/>
              </w:rPr>
              <w:t>2020</w:t>
            </w:r>
          </w:p>
        </w:tc>
        <w:tc>
          <w:tcPr>
            <w:tcW w:w="180" w:type="dxa"/>
            <w:shd w:val="clear" w:color="auto" w:fill="auto"/>
          </w:tcPr>
          <w:p w14:paraId="2D6AFB11" w14:textId="77777777" w:rsidR="00825818" w:rsidRPr="00825818" w:rsidRDefault="00825818" w:rsidP="009E4EE2">
            <w:pPr>
              <w:ind w:left="-62" w:right="-62"/>
              <w:jc w:val="center"/>
              <w:rPr>
                <w:rFonts w:ascii="Angsana New" w:hAnsi="Angsana New"/>
                <w:sz w:val="28"/>
                <w:szCs w:val="28"/>
                <w:u w:val="single"/>
                <w:cs/>
              </w:rPr>
            </w:pPr>
          </w:p>
        </w:tc>
        <w:tc>
          <w:tcPr>
            <w:tcW w:w="1237" w:type="dxa"/>
            <w:shd w:val="clear" w:color="auto" w:fill="auto"/>
          </w:tcPr>
          <w:p w14:paraId="7C2E8E6B" w14:textId="344BF830" w:rsidR="00825818" w:rsidRPr="00825818" w:rsidRDefault="00825818" w:rsidP="009E4EE2">
            <w:pPr>
              <w:ind w:left="-62" w:right="-62"/>
              <w:jc w:val="center"/>
              <w:rPr>
                <w:rFonts w:ascii="Angsana New" w:hAnsi="Angsana New"/>
                <w:sz w:val="28"/>
                <w:szCs w:val="28"/>
                <w:u w:val="single"/>
                <w:cs/>
              </w:rPr>
            </w:pPr>
            <w:r w:rsidRPr="00825818">
              <w:rPr>
                <w:rFonts w:ascii="Angsana New" w:hAnsi="Angsana New"/>
                <w:sz w:val="28"/>
                <w:szCs w:val="28"/>
                <w:u w:val="single"/>
              </w:rPr>
              <w:t>2019</w:t>
            </w:r>
          </w:p>
        </w:tc>
      </w:tr>
      <w:tr w:rsidR="00825818" w:rsidRPr="00825818" w14:paraId="023722A1" w14:textId="77777777" w:rsidTr="00D62E82">
        <w:trPr>
          <w:cantSplit/>
        </w:trPr>
        <w:tc>
          <w:tcPr>
            <w:tcW w:w="3402" w:type="dxa"/>
            <w:shd w:val="clear" w:color="auto" w:fill="auto"/>
          </w:tcPr>
          <w:p w14:paraId="14331ACA" w14:textId="3C978510" w:rsidR="00825818" w:rsidRPr="00825818" w:rsidRDefault="00825818" w:rsidP="00D62E82">
            <w:pPr>
              <w:ind w:left="78"/>
              <w:jc w:val="both"/>
              <w:rPr>
                <w:rFonts w:ascii="Angsana New" w:hAnsi="Angsana New"/>
                <w:sz w:val="28"/>
                <w:szCs w:val="28"/>
                <w:cs/>
              </w:rPr>
            </w:pPr>
            <w:r w:rsidRPr="00825818">
              <w:rPr>
                <w:rFonts w:ascii="Angsana New" w:hAnsi="Angsana New"/>
                <w:sz w:val="28"/>
                <w:szCs w:val="28"/>
              </w:rPr>
              <w:t>Right-of-use asset not yet paid</w:t>
            </w:r>
          </w:p>
        </w:tc>
        <w:tc>
          <w:tcPr>
            <w:tcW w:w="1275" w:type="dxa"/>
            <w:shd w:val="clear" w:color="auto" w:fill="auto"/>
            <w:vAlign w:val="bottom"/>
          </w:tcPr>
          <w:p w14:paraId="07977294" w14:textId="77777777" w:rsidR="00825818" w:rsidRPr="00D62E82" w:rsidRDefault="00825818" w:rsidP="00D62E82">
            <w:pPr>
              <w:tabs>
                <w:tab w:val="decimal" w:pos="926"/>
              </w:tabs>
              <w:ind w:left="-62"/>
              <w:rPr>
                <w:rFonts w:ascii="Angsana New" w:hAnsi="Angsana New"/>
                <w:sz w:val="27"/>
                <w:szCs w:val="27"/>
              </w:rPr>
            </w:pPr>
            <w:r w:rsidRPr="00D62E82">
              <w:rPr>
                <w:rFonts w:ascii="Angsana New" w:hAnsi="Angsana New"/>
                <w:sz w:val="27"/>
                <w:szCs w:val="27"/>
              </w:rPr>
              <w:t>6,184</w:t>
            </w:r>
          </w:p>
        </w:tc>
        <w:tc>
          <w:tcPr>
            <w:tcW w:w="180" w:type="dxa"/>
            <w:shd w:val="clear" w:color="auto" w:fill="auto"/>
          </w:tcPr>
          <w:p w14:paraId="58135E46" w14:textId="77777777" w:rsidR="00825818" w:rsidRPr="00825818" w:rsidRDefault="00825818" w:rsidP="009E4EE2">
            <w:pPr>
              <w:ind w:right="219"/>
              <w:jc w:val="right"/>
              <w:rPr>
                <w:rFonts w:ascii="Angsana New" w:hAnsi="Angsana New"/>
                <w:sz w:val="28"/>
                <w:szCs w:val="28"/>
              </w:rPr>
            </w:pPr>
          </w:p>
        </w:tc>
        <w:tc>
          <w:tcPr>
            <w:tcW w:w="1238" w:type="dxa"/>
            <w:shd w:val="clear" w:color="auto" w:fill="auto"/>
            <w:vAlign w:val="bottom"/>
          </w:tcPr>
          <w:p w14:paraId="7A147A58" w14:textId="77777777" w:rsidR="00825818" w:rsidRPr="00825818" w:rsidRDefault="00825818" w:rsidP="009E4EE2">
            <w:pPr>
              <w:tabs>
                <w:tab w:val="decimal" w:pos="689"/>
              </w:tabs>
              <w:suppressAutoHyphens/>
              <w:ind w:right="-140"/>
              <w:rPr>
                <w:rFonts w:ascii="Angsana New" w:hAnsi="Angsana New"/>
                <w:sz w:val="28"/>
                <w:szCs w:val="28"/>
                <w:cs/>
              </w:rPr>
            </w:pPr>
            <w:r w:rsidRPr="00825818">
              <w:rPr>
                <w:rFonts w:ascii="Angsana New" w:hAnsi="Angsana New"/>
                <w:sz w:val="28"/>
                <w:szCs w:val="28"/>
              </w:rPr>
              <w:t>-</w:t>
            </w:r>
          </w:p>
        </w:tc>
        <w:tc>
          <w:tcPr>
            <w:tcW w:w="180" w:type="dxa"/>
            <w:shd w:val="clear" w:color="auto" w:fill="auto"/>
            <w:vAlign w:val="bottom"/>
          </w:tcPr>
          <w:p w14:paraId="7EA676C7" w14:textId="77777777" w:rsidR="00825818" w:rsidRPr="00825818" w:rsidRDefault="00825818" w:rsidP="009E4EE2">
            <w:pPr>
              <w:ind w:right="219"/>
              <w:jc w:val="right"/>
              <w:rPr>
                <w:rFonts w:ascii="Angsana New" w:hAnsi="Angsana New"/>
                <w:sz w:val="28"/>
                <w:szCs w:val="28"/>
              </w:rPr>
            </w:pPr>
          </w:p>
        </w:tc>
        <w:tc>
          <w:tcPr>
            <w:tcW w:w="1239" w:type="dxa"/>
            <w:shd w:val="clear" w:color="auto" w:fill="auto"/>
            <w:vAlign w:val="bottom"/>
          </w:tcPr>
          <w:p w14:paraId="5327B763" w14:textId="77777777" w:rsidR="00825818" w:rsidRPr="00825818" w:rsidRDefault="00825818" w:rsidP="009E4EE2">
            <w:pPr>
              <w:tabs>
                <w:tab w:val="decimal" w:pos="834"/>
              </w:tabs>
              <w:suppressAutoHyphens/>
              <w:ind w:right="-140"/>
              <w:rPr>
                <w:rFonts w:ascii="Angsana New" w:hAnsi="Angsana New"/>
                <w:sz w:val="28"/>
                <w:szCs w:val="28"/>
              </w:rPr>
            </w:pPr>
            <w:r w:rsidRPr="00825818">
              <w:rPr>
                <w:rFonts w:ascii="Angsana New" w:hAnsi="Angsana New"/>
                <w:sz w:val="28"/>
                <w:szCs w:val="28"/>
              </w:rPr>
              <w:t>2,381</w:t>
            </w:r>
          </w:p>
        </w:tc>
        <w:tc>
          <w:tcPr>
            <w:tcW w:w="180" w:type="dxa"/>
            <w:shd w:val="clear" w:color="auto" w:fill="auto"/>
          </w:tcPr>
          <w:p w14:paraId="35B33DFD" w14:textId="77777777" w:rsidR="00825818" w:rsidRPr="00825818" w:rsidRDefault="00825818" w:rsidP="009E4EE2">
            <w:pPr>
              <w:ind w:right="219"/>
              <w:jc w:val="right"/>
              <w:rPr>
                <w:rFonts w:ascii="Angsana New" w:hAnsi="Angsana New"/>
                <w:sz w:val="28"/>
                <w:szCs w:val="28"/>
              </w:rPr>
            </w:pPr>
          </w:p>
        </w:tc>
        <w:tc>
          <w:tcPr>
            <w:tcW w:w="1237" w:type="dxa"/>
            <w:shd w:val="clear" w:color="auto" w:fill="auto"/>
            <w:vAlign w:val="bottom"/>
          </w:tcPr>
          <w:p w14:paraId="385DD167" w14:textId="77777777" w:rsidR="00825818" w:rsidRPr="00825818" w:rsidRDefault="00825818" w:rsidP="009E4EE2">
            <w:pPr>
              <w:tabs>
                <w:tab w:val="decimal" w:pos="689"/>
              </w:tabs>
              <w:suppressAutoHyphens/>
              <w:ind w:right="-140"/>
              <w:rPr>
                <w:rFonts w:ascii="Angsana New" w:hAnsi="Angsana New"/>
                <w:sz w:val="28"/>
                <w:szCs w:val="28"/>
              </w:rPr>
            </w:pPr>
            <w:r w:rsidRPr="00825818">
              <w:rPr>
                <w:rFonts w:ascii="Angsana New" w:hAnsi="Angsana New"/>
                <w:sz w:val="28"/>
                <w:szCs w:val="28"/>
              </w:rPr>
              <w:t>-</w:t>
            </w:r>
          </w:p>
        </w:tc>
      </w:tr>
      <w:tr w:rsidR="00825818" w:rsidRPr="00825818" w14:paraId="7ED9510E" w14:textId="77777777" w:rsidTr="00D62E82">
        <w:trPr>
          <w:cantSplit/>
        </w:trPr>
        <w:tc>
          <w:tcPr>
            <w:tcW w:w="3402" w:type="dxa"/>
            <w:shd w:val="clear" w:color="auto" w:fill="auto"/>
          </w:tcPr>
          <w:p w14:paraId="3F6A8158" w14:textId="15FE6CA8" w:rsidR="00825818" w:rsidRPr="00825818" w:rsidRDefault="00825818" w:rsidP="00574BA6">
            <w:pPr>
              <w:ind w:left="358" w:right="218" w:hanging="283"/>
              <w:jc w:val="both"/>
              <w:textAlignment w:val="auto"/>
              <w:rPr>
                <w:rFonts w:ascii="Angsana New" w:hAnsi="Angsana New"/>
                <w:sz w:val="28"/>
                <w:szCs w:val="28"/>
                <w:cs/>
              </w:rPr>
            </w:pPr>
            <w:r w:rsidRPr="00825818">
              <w:rPr>
                <w:rFonts w:ascii="Angsana New" w:hAnsi="Angsana New"/>
                <w:sz w:val="28"/>
                <w:szCs w:val="28"/>
              </w:rPr>
              <w:t>Reclassified restricted bank deposits to other current financial assets</w:t>
            </w:r>
          </w:p>
        </w:tc>
        <w:tc>
          <w:tcPr>
            <w:tcW w:w="1275" w:type="dxa"/>
            <w:shd w:val="clear" w:color="auto" w:fill="auto"/>
            <w:vAlign w:val="bottom"/>
          </w:tcPr>
          <w:p w14:paraId="73F0DCC4" w14:textId="77777777" w:rsidR="00825818" w:rsidRPr="00D62E82" w:rsidRDefault="00825818" w:rsidP="00D62E82">
            <w:pPr>
              <w:tabs>
                <w:tab w:val="decimal" w:pos="926"/>
              </w:tabs>
              <w:ind w:left="-62"/>
              <w:rPr>
                <w:rFonts w:ascii="Angsana New" w:hAnsi="Angsana New"/>
                <w:sz w:val="27"/>
                <w:szCs w:val="27"/>
              </w:rPr>
            </w:pPr>
            <w:r w:rsidRPr="00D62E82">
              <w:rPr>
                <w:rFonts w:ascii="Angsana New" w:hAnsi="Angsana New"/>
                <w:sz w:val="27"/>
                <w:szCs w:val="27"/>
              </w:rPr>
              <w:t>2,287</w:t>
            </w:r>
          </w:p>
        </w:tc>
        <w:tc>
          <w:tcPr>
            <w:tcW w:w="180" w:type="dxa"/>
            <w:shd w:val="clear" w:color="auto" w:fill="auto"/>
            <w:vAlign w:val="bottom"/>
          </w:tcPr>
          <w:p w14:paraId="7A523633" w14:textId="77777777" w:rsidR="00825818" w:rsidRPr="00825818" w:rsidRDefault="00825818" w:rsidP="009E4EE2">
            <w:pPr>
              <w:ind w:right="219"/>
              <w:rPr>
                <w:rFonts w:ascii="Angsana New" w:hAnsi="Angsana New"/>
                <w:sz w:val="28"/>
                <w:szCs w:val="28"/>
              </w:rPr>
            </w:pPr>
          </w:p>
        </w:tc>
        <w:tc>
          <w:tcPr>
            <w:tcW w:w="1238" w:type="dxa"/>
            <w:shd w:val="clear" w:color="auto" w:fill="auto"/>
            <w:vAlign w:val="bottom"/>
          </w:tcPr>
          <w:p w14:paraId="3EF62B0D" w14:textId="77777777" w:rsidR="00825818" w:rsidRPr="00825818" w:rsidRDefault="00825818" w:rsidP="009E4EE2">
            <w:pPr>
              <w:tabs>
                <w:tab w:val="decimal" w:pos="689"/>
              </w:tabs>
              <w:suppressAutoHyphens/>
              <w:ind w:right="-140"/>
              <w:rPr>
                <w:rFonts w:ascii="Angsana New" w:hAnsi="Angsana New"/>
                <w:sz w:val="28"/>
                <w:szCs w:val="28"/>
                <w:cs/>
              </w:rPr>
            </w:pPr>
            <w:r w:rsidRPr="00825818">
              <w:rPr>
                <w:rFonts w:ascii="Angsana New" w:hAnsi="Angsana New"/>
                <w:sz w:val="28"/>
                <w:szCs w:val="28"/>
              </w:rPr>
              <w:t>-</w:t>
            </w:r>
          </w:p>
        </w:tc>
        <w:tc>
          <w:tcPr>
            <w:tcW w:w="180" w:type="dxa"/>
            <w:shd w:val="clear" w:color="auto" w:fill="auto"/>
            <w:vAlign w:val="bottom"/>
          </w:tcPr>
          <w:p w14:paraId="04DE7A8D" w14:textId="77777777" w:rsidR="00825818" w:rsidRPr="00825818" w:rsidRDefault="00825818" w:rsidP="009E4EE2">
            <w:pPr>
              <w:ind w:right="219"/>
              <w:rPr>
                <w:rFonts w:ascii="Angsana New" w:hAnsi="Angsana New"/>
                <w:sz w:val="28"/>
                <w:szCs w:val="28"/>
              </w:rPr>
            </w:pPr>
          </w:p>
        </w:tc>
        <w:tc>
          <w:tcPr>
            <w:tcW w:w="1239" w:type="dxa"/>
            <w:shd w:val="clear" w:color="auto" w:fill="auto"/>
            <w:vAlign w:val="bottom"/>
          </w:tcPr>
          <w:p w14:paraId="66102B1E" w14:textId="77777777" w:rsidR="00825818" w:rsidRPr="00825818" w:rsidRDefault="00825818" w:rsidP="009E4EE2">
            <w:pPr>
              <w:tabs>
                <w:tab w:val="decimal" w:pos="689"/>
              </w:tabs>
              <w:suppressAutoHyphens/>
              <w:ind w:right="-140"/>
              <w:rPr>
                <w:rFonts w:ascii="Angsana New" w:hAnsi="Angsana New"/>
                <w:sz w:val="28"/>
                <w:szCs w:val="28"/>
              </w:rPr>
            </w:pPr>
            <w:r w:rsidRPr="00825818">
              <w:rPr>
                <w:rFonts w:ascii="Angsana New" w:hAnsi="Angsana New"/>
                <w:sz w:val="28"/>
                <w:szCs w:val="28"/>
              </w:rPr>
              <w:t>-</w:t>
            </w:r>
          </w:p>
        </w:tc>
        <w:tc>
          <w:tcPr>
            <w:tcW w:w="180" w:type="dxa"/>
            <w:shd w:val="clear" w:color="auto" w:fill="auto"/>
            <w:vAlign w:val="bottom"/>
          </w:tcPr>
          <w:p w14:paraId="15530B12" w14:textId="77777777" w:rsidR="00825818" w:rsidRPr="00825818" w:rsidRDefault="00825818" w:rsidP="009E4EE2">
            <w:pPr>
              <w:ind w:right="219"/>
              <w:rPr>
                <w:rFonts w:ascii="Angsana New" w:hAnsi="Angsana New"/>
                <w:sz w:val="28"/>
                <w:szCs w:val="28"/>
              </w:rPr>
            </w:pPr>
          </w:p>
        </w:tc>
        <w:tc>
          <w:tcPr>
            <w:tcW w:w="1237" w:type="dxa"/>
            <w:shd w:val="clear" w:color="auto" w:fill="auto"/>
            <w:vAlign w:val="bottom"/>
          </w:tcPr>
          <w:p w14:paraId="2DDC7DF8" w14:textId="77777777" w:rsidR="00825818" w:rsidRPr="00825818" w:rsidRDefault="00825818" w:rsidP="009E4EE2">
            <w:pPr>
              <w:tabs>
                <w:tab w:val="decimal" w:pos="689"/>
              </w:tabs>
              <w:suppressAutoHyphens/>
              <w:ind w:right="-140"/>
              <w:rPr>
                <w:rFonts w:ascii="Angsana New" w:hAnsi="Angsana New"/>
                <w:sz w:val="28"/>
                <w:szCs w:val="28"/>
              </w:rPr>
            </w:pPr>
            <w:r w:rsidRPr="00825818">
              <w:rPr>
                <w:rFonts w:ascii="Angsana New" w:hAnsi="Angsana New"/>
                <w:sz w:val="28"/>
                <w:szCs w:val="28"/>
              </w:rPr>
              <w:t>-</w:t>
            </w:r>
          </w:p>
        </w:tc>
      </w:tr>
      <w:tr w:rsidR="00825818" w:rsidRPr="00825818" w14:paraId="454D4665" w14:textId="77777777" w:rsidTr="00D62E82">
        <w:trPr>
          <w:cantSplit/>
        </w:trPr>
        <w:tc>
          <w:tcPr>
            <w:tcW w:w="3402" w:type="dxa"/>
            <w:shd w:val="clear" w:color="auto" w:fill="auto"/>
          </w:tcPr>
          <w:p w14:paraId="72078E9A" w14:textId="2FA4DC61" w:rsidR="00825818" w:rsidRPr="00825818" w:rsidRDefault="00825818" w:rsidP="00574BA6">
            <w:pPr>
              <w:ind w:left="358" w:right="225" w:hanging="283"/>
              <w:textAlignment w:val="auto"/>
              <w:rPr>
                <w:rFonts w:ascii="Angsana New" w:hAnsi="Angsana New"/>
                <w:sz w:val="28"/>
                <w:szCs w:val="28"/>
                <w:cs/>
              </w:rPr>
            </w:pPr>
            <w:r w:rsidRPr="00825818">
              <w:rPr>
                <w:rFonts w:ascii="Angsana New" w:hAnsi="Angsana New"/>
                <w:sz w:val="28"/>
                <w:szCs w:val="28"/>
              </w:rPr>
              <w:t xml:space="preserve">Reclassified property, plants and equipment to </w:t>
            </w:r>
            <w:r>
              <w:rPr>
                <w:rFonts w:ascii="Angsana New" w:hAnsi="Angsana New"/>
                <w:sz w:val="28"/>
                <w:szCs w:val="28"/>
              </w:rPr>
              <w:t>i</w:t>
            </w:r>
            <w:r w:rsidRPr="00825818">
              <w:rPr>
                <w:rFonts w:ascii="Angsana New" w:hAnsi="Angsana New"/>
                <w:sz w:val="28"/>
                <w:szCs w:val="28"/>
              </w:rPr>
              <w:t>nvestment property</w:t>
            </w:r>
          </w:p>
        </w:tc>
        <w:tc>
          <w:tcPr>
            <w:tcW w:w="1275" w:type="dxa"/>
            <w:shd w:val="clear" w:color="auto" w:fill="auto"/>
            <w:vAlign w:val="bottom"/>
          </w:tcPr>
          <w:p w14:paraId="26F6A85A" w14:textId="77777777" w:rsidR="00825818" w:rsidRPr="00D62E82" w:rsidRDefault="00825818" w:rsidP="00D62E82">
            <w:pPr>
              <w:tabs>
                <w:tab w:val="decimal" w:pos="926"/>
              </w:tabs>
              <w:ind w:left="-62"/>
              <w:rPr>
                <w:rFonts w:ascii="Angsana New" w:hAnsi="Angsana New"/>
                <w:sz w:val="27"/>
                <w:szCs w:val="27"/>
              </w:rPr>
            </w:pPr>
            <w:r w:rsidRPr="00D62E82">
              <w:rPr>
                <w:rFonts w:ascii="Angsana New" w:hAnsi="Angsana New"/>
                <w:sz w:val="27"/>
                <w:szCs w:val="27"/>
              </w:rPr>
              <w:t>28,981</w:t>
            </w:r>
          </w:p>
        </w:tc>
        <w:tc>
          <w:tcPr>
            <w:tcW w:w="180" w:type="dxa"/>
            <w:shd w:val="clear" w:color="auto" w:fill="auto"/>
            <w:vAlign w:val="bottom"/>
          </w:tcPr>
          <w:p w14:paraId="5FA548A7" w14:textId="77777777" w:rsidR="00825818" w:rsidRPr="00825818" w:rsidRDefault="00825818" w:rsidP="009E4EE2">
            <w:pPr>
              <w:ind w:right="219"/>
              <w:rPr>
                <w:rFonts w:ascii="Angsana New" w:hAnsi="Angsana New"/>
                <w:sz w:val="28"/>
                <w:szCs w:val="28"/>
              </w:rPr>
            </w:pPr>
          </w:p>
        </w:tc>
        <w:tc>
          <w:tcPr>
            <w:tcW w:w="1238" w:type="dxa"/>
            <w:shd w:val="clear" w:color="auto" w:fill="auto"/>
            <w:vAlign w:val="bottom"/>
          </w:tcPr>
          <w:p w14:paraId="62E12534" w14:textId="77777777" w:rsidR="00825818" w:rsidRPr="00825818" w:rsidRDefault="00825818" w:rsidP="009E4EE2">
            <w:pPr>
              <w:tabs>
                <w:tab w:val="decimal" w:pos="689"/>
              </w:tabs>
              <w:suppressAutoHyphens/>
              <w:ind w:right="-140"/>
              <w:rPr>
                <w:rFonts w:ascii="Angsana New" w:hAnsi="Angsana New"/>
                <w:sz w:val="28"/>
                <w:szCs w:val="28"/>
              </w:rPr>
            </w:pPr>
            <w:r w:rsidRPr="00825818">
              <w:rPr>
                <w:rFonts w:ascii="Angsana New" w:hAnsi="Angsana New"/>
                <w:sz w:val="28"/>
                <w:szCs w:val="28"/>
              </w:rPr>
              <w:t>-</w:t>
            </w:r>
          </w:p>
        </w:tc>
        <w:tc>
          <w:tcPr>
            <w:tcW w:w="180" w:type="dxa"/>
            <w:shd w:val="clear" w:color="auto" w:fill="auto"/>
            <w:vAlign w:val="bottom"/>
          </w:tcPr>
          <w:p w14:paraId="725D235D" w14:textId="77777777" w:rsidR="00825818" w:rsidRPr="00825818" w:rsidRDefault="00825818" w:rsidP="009E4EE2">
            <w:pPr>
              <w:ind w:right="219"/>
              <w:rPr>
                <w:rFonts w:ascii="Angsana New" w:hAnsi="Angsana New"/>
                <w:sz w:val="28"/>
                <w:szCs w:val="28"/>
              </w:rPr>
            </w:pPr>
          </w:p>
        </w:tc>
        <w:tc>
          <w:tcPr>
            <w:tcW w:w="1239" w:type="dxa"/>
            <w:shd w:val="clear" w:color="auto" w:fill="auto"/>
            <w:vAlign w:val="bottom"/>
          </w:tcPr>
          <w:p w14:paraId="7A22A111" w14:textId="77777777" w:rsidR="00825818" w:rsidRPr="00825818" w:rsidRDefault="00825818" w:rsidP="00D62E82">
            <w:pPr>
              <w:tabs>
                <w:tab w:val="decimal" w:pos="926"/>
              </w:tabs>
              <w:ind w:left="-62"/>
              <w:rPr>
                <w:rFonts w:ascii="Angsana New" w:hAnsi="Angsana New"/>
                <w:sz w:val="28"/>
                <w:szCs w:val="28"/>
              </w:rPr>
            </w:pPr>
            <w:r w:rsidRPr="00825818">
              <w:rPr>
                <w:rFonts w:ascii="Angsana New" w:hAnsi="Angsana New"/>
                <w:sz w:val="28"/>
                <w:szCs w:val="28"/>
              </w:rPr>
              <w:t>28,</w:t>
            </w:r>
            <w:r w:rsidRPr="00D62E82">
              <w:rPr>
                <w:rFonts w:ascii="Angsana New" w:hAnsi="Angsana New"/>
                <w:sz w:val="27"/>
                <w:szCs w:val="27"/>
              </w:rPr>
              <w:t>981</w:t>
            </w:r>
          </w:p>
        </w:tc>
        <w:tc>
          <w:tcPr>
            <w:tcW w:w="180" w:type="dxa"/>
            <w:shd w:val="clear" w:color="auto" w:fill="auto"/>
            <w:vAlign w:val="bottom"/>
          </w:tcPr>
          <w:p w14:paraId="1D89F3CD" w14:textId="77777777" w:rsidR="00825818" w:rsidRPr="00825818" w:rsidRDefault="00825818" w:rsidP="009E4EE2">
            <w:pPr>
              <w:ind w:right="219"/>
              <w:rPr>
                <w:rFonts w:ascii="Angsana New" w:hAnsi="Angsana New"/>
                <w:sz w:val="28"/>
                <w:szCs w:val="28"/>
              </w:rPr>
            </w:pPr>
          </w:p>
        </w:tc>
        <w:tc>
          <w:tcPr>
            <w:tcW w:w="1237" w:type="dxa"/>
            <w:shd w:val="clear" w:color="auto" w:fill="auto"/>
            <w:vAlign w:val="bottom"/>
          </w:tcPr>
          <w:p w14:paraId="505AC53B" w14:textId="77777777" w:rsidR="00825818" w:rsidRPr="00825818" w:rsidRDefault="00825818" w:rsidP="009E4EE2">
            <w:pPr>
              <w:tabs>
                <w:tab w:val="decimal" w:pos="689"/>
              </w:tabs>
              <w:suppressAutoHyphens/>
              <w:ind w:right="-140"/>
              <w:rPr>
                <w:rFonts w:ascii="Angsana New" w:hAnsi="Angsana New"/>
                <w:sz w:val="28"/>
                <w:szCs w:val="28"/>
              </w:rPr>
            </w:pPr>
            <w:r w:rsidRPr="00825818">
              <w:rPr>
                <w:rFonts w:ascii="Angsana New" w:hAnsi="Angsana New"/>
                <w:sz w:val="28"/>
                <w:szCs w:val="28"/>
              </w:rPr>
              <w:t>-</w:t>
            </w:r>
          </w:p>
        </w:tc>
      </w:tr>
      <w:tr w:rsidR="00825818" w:rsidRPr="00825818" w14:paraId="3BEC2F01" w14:textId="77777777" w:rsidTr="00D62E82">
        <w:trPr>
          <w:cantSplit/>
        </w:trPr>
        <w:tc>
          <w:tcPr>
            <w:tcW w:w="3402" w:type="dxa"/>
            <w:shd w:val="clear" w:color="auto" w:fill="auto"/>
          </w:tcPr>
          <w:p w14:paraId="409261FD" w14:textId="6464D797" w:rsidR="00825818" w:rsidRPr="00825818" w:rsidRDefault="0071348F" w:rsidP="00825818">
            <w:pPr>
              <w:ind w:left="78"/>
              <w:jc w:val="both"/>
              <w:textAlignment w:val="auto"/>
              <w:rPr>
                <w:rFonts w:ascii="Angsana New" w:hAnsi="Angsana New"/>
                <w:sz w:val="28"/>
                <w:szCs w:val="28"/>
                <w:cs/>
              </w:rPr>
            </w:pPr>
            <w:r w:rsidRPr="0071348F">
              <w:rPr>
                <w:rFonts w:ascii="Angsana New" w:hAnsi="Angsana New"/>
                <w:sz w:val="28"/>
                <w:szCs w:val="28"/>
              </w:rPr>
              <w:t>Payable for purchase of assets</w:t>
            </w:r>
          </w:p>
        </w:tc>
        <w:tc>
          <w:tcPr>
            <w:tcW w:w="1275" w:type="dxa"/>
            <w:shd w:val="clear" w:color="auto" w:fill="auto"/>
            <w:vAlign w:val="bottom"/>
          </w:tcPr>
          <w:p w14:paraId="4AC603D2" w14:textId="77777777" w:rsidR="00825818" w:rsidRPr="00D62E82" w:rsidRDefault="00825818" w:rsidP="00D62E82">
            <w:pPr>
              <w:tabs>
                <w:tab w:val="decimal" w:pos="926"/>
              </w:tabs>
              <w:ind w:left="-62"/>
              <w:rPr>
                <w:rFonts w:ascii="Angsana New" w:hAnsi="Angsana New"/>
                <w:sz w:val="27"/>
                <w:szCs w:val="27"/>
              </w:rPr>
            </w:pPr>
            <w:r w:rsidRPr="00D62E82">
              <w:rPr>
                <w:rFonts w:ascii="Angsana New" w:hAnsi="Angsana New"/>
                <w:sz w:val="27"/>
                <w:szCs w:val="27"/>
              </w:rPr>
              <w:t>2,888</w:t>
            </w:r>
          </w:p>
        </w:tc>
        <w:tc>
          <w:tcPr>
            <w:tcW w:w="180" w:type="dxa"/>
            <w:shd w:val="clear" w:color="auto" w:fill="auto"/>
            <w:vAlign w:val="bottom"/>
          </w:tcPr>
          <w:p w14:paraId="298D721F" w14:textId="77777777" w:rsidR="00825818" w:rsidRPr="00825818" w:rsidRDefault="00825818" w:rsidP="009E4EE2">
            <w:pPr>
              <w:ind w:right="219"/>
              <w:rPr>
                <w:rFonts w:ascii="Angsana New" w:hAnsi="Angsana New"/>
                <w:sz w:val="28"/>
                <w:szCs w:val="28"/>
              </w:rPr>
            </w:pPr>
          </w:p>
        </w:tc>
        <w:tc>
          <w:tcPr>
            <w:tcW w:w="1238" w:type="dxa"/>
            <w:shd w:val="clear" w:color="auto" w:fill="auto"/>
            <w:vAlign w:val="bottom"/>
          </w:tcPr>
          <w:p w14:paraId="325FD924" w14:textId="77777777" w:rsidR="00825818" w:rsidRPr="00825818" w:rsidRDefault="00825818" w:rsidP="00D62E82">
            <w:pPr>
              <w:tabs>
                <w:tab w:val="decimal" w:pos="926"/>
              </w:tabs>
              <w:ind w:left="-62"/>
              <w:rPr>
                <w:rFonts w:ascii="Angsana New" w:hAnsi="Angsana New"/>
                <w:sz w:val="28"/>
                <w:szCs w:val="28"/>
                <w:cs/>
              </w:rPr>
            </w:pPr>
            <w:r w:rsidRPr="00825818">
              <w:rPr>
                <w:rFonts w:ascii="Angsana New" w:hAnsi="Angsana New"/>
                <w:sz w:val="28"/>
                <w:szCs w:val="28"/>
              </w:rPr>
              <w:t>3,998</w:t>
            </w:r>
          </w:p>
        </w:tc>
        <w:tc>
          <w:tcPr>
            <w:tcW w:w="180" w:type="dxa"/>
            <w:shd w:val="clear" w:color="auto" w:fill="auto"/>
            <w:vAlign w:val="bottom"/>
          </w:tcPr>
          <w:p w14:paraId="221A17AA" w14:textId="77777777" w:rsidR="00825818" w:rsidRPr="00825818" w:rsidRDefault="00825818" w:rsidP="009E4EE2">
            <w:pPr>
              <w:ind w:right="219"/>
              <w:rPr>
                <w:rFonts w:ascii="Angsana New" w:hAnsi="Angsana New"/>
                <w:sz w:val="28"/>
                <w:szCs w:val="28"/>
              </w:rPr>
            </w:pPr>
          </w:p>
        </w:tc>
        <w:tc>
          <w:tcPr>
            <w:tcW w:w="1239" w:type="dxa"/>
            <w:shd w:val="clear" w:color="auto" w:fill="auto"/>
            <w:vAlign w:val="bottom"/>
          </w:tcPr>
          <w:p w14:paraId="5E0AA993" w14:textId="77777777" w:rsidR="00825818" w:rsidRPr="00825818" w:rsidRDefault="00825818" w:rsidP="009E4EE2">
            <w:pPr>
              <w:tabs>
                <w:tab w:val="decimal" w:pos="689"/>
              </w:tabs>
              <w:suppressAutoHyphens/>
              <w:ind w:right="-140"/>
              <w:rPr>
                <w:rFonts w:ascii="Angsana New" w:hAnsi="Angsana New"/>
                <w:sz w:val="28"/>
                <w:szCs w:val="28"/>
              </w:rPr>
            </w:pPr>
            <w:r w:rsidRPr="00825818">
              <w:rPr>
                <w:rFonts w:ascii="Angsana New" w:hAnsi="Angsana New"/>
                <w:sz w:val="28"/>
                <w:szCs w:val="28"/>
              </w:rPr>
              <w:t>-</w:t>
            </w:r>
          </w:p>
        </w:tc>
        <w:tc>
          <w:tcPr>
            <w:tcW w:w="180" w:type="dxa"/>
            <w:shd w:val="clear" w:color="auto" w:fill="auto"/>
            <w:vAlign w:val="bottom"/>
          </w:tcPr>
          <w:p w14:paraId="5A185DEB" w14:textId="77777777" w:rsidR="00825818" w:rsidRPr="00825818" w:rsidRDefault="00825818" w:rsidP="009E4EE2">
            <w:pPr>
              <w:ind w:right="219"/>
              <w:rPr>
                <w:rFonts w:ascii="Angsana New" w:hAnsi="Angsana New"/>
                <w:sz w:val="28"/>
                <w:szCs w:val="28"/>
              </w:rPr>
            </w:pPr>
          </w:p>
        </w:tc>
        <w:tc>
          <w:tcPr>
            <w:tcW w:w="1237" w:type="dxa"/>
            <w:shd w:val="clear" w:color="auto" w:fill="auto"/>
            <w:vAlign w:val="bottom"/>
          </w:tcPr>
          <w:p w14:paraId="73D7E153" w14:textId="77777777" w:rsidR="00825818" w:rsidRPr="00825818" w:rsidRDefault="00825818" w:rsidP="009E4EE2">
            <w:pPr>
              <w:tabs>
                <w:tab w:val="decimal" w:pos="689"/>
              </w:tabs>
              <w:suppressAutoHyphens/>
              <w:ind w:right="-140"/>
              <w:rPr>
                <w:rFonts w:ascii="Angsana New" w:hAnsi="Angsana New"/>
                <w:sz w:val="28"/>
                <w:szCs w:val="28"/>
              </w:rPr>
            </w:pPr>
            <w:r w:rsidRPr="00825818">
              <w:rPr>
                <w:rFonts w:ascii="Angsana New" w:hAnsi="Angsana New"/>
                <w:sz w:val="28"/>
                <w:szCs w:val="28"/>
              </w:rPr>
              <w:t>-</w:t>
            </w:r>
          </w:p>
        </w:tc>
      </w:tr>
      <w:tr w:rsidR="00825818" w:rsidRPr="00825818" w14:paraId="12C7FA5F" w14:textId="77777777" w:rsidTr="00D62E82">
        <w:trPr>
          <w:cantSplit/>
        </w:trPr>
        <w:tc>
          <w:tcPr>
            <w:tcW w:w="3402" w:type="dxa"/>
            <w:shd w:val="clear" w:color="auto" w:fill="auto"/>
          </w:tcPr>
          <w:p w14:paraId="6ED40AF5" w14:textId="4AB8AC9B" w:rsidR="00825818" w:rsidRPr="00825818" w:rsidRDefault="00825818" w:rsidP="00574BA6">
            <w:pPr>
              <w:ind w:left="358" w:right="218" w:hanging="283"/>
              <w:jc w:val="both"/>
              <w:textAlignment w:val="auto"/>
              <w:rPr>
                <w:rFonts w:ascii="Angsana New" w:hAnsi="Angsana New"/>
                <w:sz w:val="28"/>
                <w:szCs w:val="28"/>
                <w:cs/>
              </w:rPr>
            </w:pPr>
            <w:r w:rsidRPr="00825818">
              <w:rPr>
                <w:rFonts w:ascii="Angsana New" w:hAnsi="Angsana New"/>
                <w:sz w:val="28"/>
                <w:szCs w:val="28"/>
              </w:rPr>
              <w:t>Reclassified short-term loan to liabilities under the compromise agreement</w:t>
            </w:r>
          </w:p>
        </w:tc>
        <w:tc>
          <w:tcPr>
            <w:tcW w:w="1275" w:type="dxa"/>
            <w:shd w:val="clear" w:color="auto" w:fill="auto"/>
            <w:vAlign w:val="bottom"/>
          </w:tcPr>
          <w:p w14:paraId="57B551CA" w14:textId="77777777" w:rsidR="00825818" w:rsidRPr="00D62E82" w:rsidRDefault="00825818" w:rsidP="00D62E82">
            <w:pPr>
              <w:tabs>
                <w:tab w:val="decimal" w:pos="926"/>
              </w:tabs>
              <w:ind w:left="-62"/>
              <w:rPr>
                <w:rFonts w:ascii="Angsana New" w:hAnsi="Angsana New"/>
                <w:sz w:val="27"/>
                <w:szCs w:val="27"/>
              </w:rPr>
            </w:pPr>
            <w:r w:rsidRPr="00D62E82">
              <w:rPr>
                <w:rFonts w:ascii="Angsana New" w:hAnsi="Angsana New"/>
                <w:sz w:val="27"/>
                <w:szCs w:val="27"/>
              </w:rPr>
              <w:t>6,800</w:t>
            </w:r>
          </w:p>
        </w:tc>
        <w:tc>
          <w:tcPr>
            <w:tcW w:w="180" w:type="dxa"/>
            <w:shd w:val="clear" w:color="auto" w:fill="auto"/>
            <w:vAlign w:val="bottom"/>
          </w:tcPr>
          <w:p w14:paraId="620F84BA" w14:textId="77777777" w:rsidR="00825818" w:rsidRPr="00825818" w:rsidRDefault="00825818" w:rsidP="009E4EE2">
            <w:pPr>
              <w:ind w:right="219"/>
              <w:rPr>
                <w:rFonts w:ascii="Angsana New" w:hAnsi="Angsana New"/>
                <w:sz w:val="28"/>
                <w:szCs w:val="28"/>
              </w:rPr>
            </w:pPr>
          </w:p>
        </w:tc>
        <w:tc>
          <w:tcPr>
            <w:tcW w:w="1238" w:type="dxa"/>
            <w:shd w:val="clear" w:color="auto" w:fill="auto"/>
            <w:vAlign w:val="bottom"/>
          </w:tcPr>
          <w:p w14:paraId="0863C551" w14:textId="77777777" w:rsidR="00825818" w:rsidRPr="00825818" w:rsidRDefault="00825818" w:rsidP="009E4EE2">
            <w:pPr>
              <w:tabs>
                <w:tab w:val="decimal" w:pos="689"/>
              </w:tabs>
              <w:suppressAutoHyphens/>
              <w:ind w:right="-140"/>
              <w:rPr>
                <w:rFonts w:ascii="Angsana New" w:hAnsi="Angsana New"/>
                <w:sz w:val="28"/>
                <w:szCs w:val="28"/>
              </w:rPr>
            </w:pPr>
            <w:r w:rsidRPr="00825818">
              <w:rPr>
                <w:rFonts w:ascii="Angsana New" w:hAnsi="Angsana New"/>
                <w:sz w:val="28"/>
                <w:szCs w:val="28"/>
              </w:rPr>
              <w:t>-</w:t>
            </w:r>
          </w:p>
        </w:tc>
        <w:tc>
          <w:tcPr>
            <w:tcW w:w="180" w:type="dxa"/>
            <w:shd w:val="clear" w:color="auto" w:fill="auto"/>
            <w:vAlign w:val="bottom"/>
          </w:tcPr>
          <w:p w14:paraId="76955D8F" w14:textId="77777777" w:rsidR="00825818" w:rsidRPr="00825818" w:rsidRDefault="00825818" w:rsidP="009E4EE2">
            <w:pPr>
              <w:ind w:right="219"/>
              <w:rPr>
                <w:rFonts w:ascii="Angsana New" w:hAnsi="Angsana New"/>
                <w:sz w:val="28"/>
                <w:szCs w:val="28"/>
              </w:rPr>
            </w:pPr>
          </w:p>
        </w:tc>
        <w:tc>
          <w:tcPr>
            <w:tcW w:w="1239" w:type="dxa"/>
            <w:shd w:val="clear" w:color="auto" w:fill="auto"/>
            <w:vAlign w:val="bottom"/>
          </w:tcPr>
          <w:p w14:paraId="5B332C6F" w14:textId="77777777" w:rsidR="00825818" w:rsidRPr="00825818" w:rsidRDefault="00825818" w:rsidP="009E4EE2">
            <w:pPr>
              <w:tabs>
                <w:tab w:val="decimal" w:pos="689"/>
              </w:tabs>
              <w:suppressAutoHyphens/>
              <w:ind w:right="-140"/>
              <w:rPr>
                <w:rFonts w:ascii="Angsana New" w:hAnsi="Angsana New"/>
                <w:sz w:val="28"/>
                <w:szCs w:val="28"/>
              </w:rPr>
            </w:pPr>
            <w:r w:rsidRPr="00825818">
              <w:rPr>
                <w:rFonts w:ascii="Angsana New" w:hAnsi="Angsana New"/>
                <w:sz w:val="28"/>
                <w:szCs w:val="28"/>
              </w:rPr>
              <w:t>-</w:t>
            </w:r>
          </w:p>
        </w:tc>
        <w:tc>
          <w:tcPr>
            <w:tcW w:w="180" w:type="dxa"/>
            <w:shd w:val="clear" w:color="auto" w:fill="auto"/>
            <w:vAlign w:val="bottom"/>
          </w:tcPr>
          <w:p w14:paraId="553C9755" w14:textId="77777777" w:rsidR="00825818" w:rsidRPr="00825818" w:rsidRDefault="00825818" w:rsidP="009E4EE2">
            <w:pPr>
              <w:ind w:right="219"/>
              <w:rPr>
                <w:rFonts w:ascii="Angsana New" w:hAnsi="Angsana New"/>
                <w:sz w:val="28"/>
                <w:szCs w:val="28"/>
              </w:rPr>
            </w:pPr>
          </w:p>
        </w:tc>
        <w:tc>
          <w:tcPr>
            <w:tcW w:w="1237" w:type="dxa"/>
            <w:shd w:val="clear" w:color="auto" w:fill="auto"/>
            <w:vAlign w:val="bottom"/>
          </w:tcPr>
          <w:p w14:paraId="10867F22" w14:textId="77777777" w:rsidR="00825818" w:rsidRPr="00825818" w:rsidRDefault="00825818" w:rsidP="009E4EE2">
            <w:pPr>
              <w:tabs>
                <w:tab w:val="decimal" w:pos="689"/>
              </w:tabs>
              <w:suppressAutoHyphens/>
              <w:ind w:right="-140"/>
              <w:rPr>
                <w:rFonts w:ascii="Angsana New" w:hAnsi="Angsana New"/>
                <w:sz w:val="28"/>
                <w:szCs w:val="28"/>
              </w:rPr>
            </w:pPr>
            <w:r w:rsidRPr="00825818">
              <w:rPr>
                <w:rFonts w:ascii="Angsana New" w:hAnsi="Angsana New"/>
                <w:sz w:val="28"/>
                <w:szCs w:val="28"/>
              </w:rPr>
              <w:t>-</w:t>
            </w:r>
          </w:p>
        </w:tc>
      </w:tr>
      <w:tr w:rsidR="00825818" w:rsidRPr="00D62E82" w14:paraId="37E0EA69" w14:textId="77777777" w:rsidTr="00D62E82">
        <w:trPr>
          <w:cantSplit/>
          <w:trHeight w:val="70"/>
        </w:trPr>
        <w:tc>
          <w:tcPr>
            <w:tcW w:w="3402" w:type="dxa"/>
            <w:shd w:val="clear" w:color="auto" w:fill="auto"/>
            <w:vAlign w:val="center"/>
          </w:tcPr>
          <w:p w14:paraId="1CDCB8C6" w14:textId="77777777" w:rsidR="00825818" w:rsidRPr="00D62E82" w:rsidRDefault="00825818" w:rsidP="009E4EE2">
            <w:pPr>
              <w:tabs>
                <w:tab w:val="left" w:pos="-2108"/>
                <w:tab w:val="left" w:pos="-2018"/>
              </w:tabs>
              <w:ind w:firstLine="505"/>
              <w:jc w:val="thaiDistribute"/>
              <w:rPr>
                <w:rFonts w:ascii="Angsana New" w:hAnsi="Angsana New"/>
                <w:sz w:val="10"/>
                <w:szCs w:val="10"/>
                <w:cs/>
              </w:rPr>
            </w:pPr>
          </w:p>
        </w:tc>
        <w:tc>
          <w:tcPr>
            <w:tcW w:w="1275" w:type="dxa"/>
            <w:shd w:val="clear" w:color="auto" w:fill="auto"/>
            <w:vAlign w:val="bottom"/>
          </w:tcPr>
          <w:p w14:paraId="5AA9487D" w14:textId="77777777" w:rsidR="00825818" w:rsidRPr="00D62E82" w:rsidRDefault="00825818" w:rsidP="009E4EE2">
            <w:pPr>
              <w:tabs>
                <w:tab w:val="decimal" w:pos="1068"/>
              </w:tabs>
              <w:ind w:left="-62"/>
              <w:rPr>
                <w:rFonts w:ascii="Angsana New" w:hAnsi="Angsana New"/>
                <w:sz w:val="10"/>
                <w:szCs w:val="10"/>
              </w:rPr>
            </w:pPr>
          </w:p>
        </w:tc>
        <w:tc>
          <w:tcPr>
            <w:tcW w:w="180" w:type="dxa"/>
            <w:shd w:val="clear" w:color="auto" w:fill="auto"/>
          </w:tcPr>
          <w:p w14:paraId="2B4EC4F8" w14:textId="77777777" w:rsidR="00825818" w:rsidRPr="00D62E82" w:rsidRDefault="00825818" w:rsidP="009E4EE2">
            <w:pPr>
              <w:ind w:right="219"/>
              <w:jc w:val="right"/>
              <w:rPr>
                <w:rFonts w:ascii="Angsana New" w:hAnsi="Angsana New"/>
                <w:sz w:val="10"/>
                <w:szCs w:val="10"/>
              </w:rPr>
            </w:pPr>
          </w:p>
        </w:tc>
        <w:tc>
          <w:tcPr>
            <w:tcW w:w="1238" w:type="dxa"/>
            <w:shd w:val="clear" w:color="auto" w:fill="auto"/>
            <w:vAlign w:val="center"/>
          </w:tcPr>
          <w:p w14:paraId="07E7249B" w14:textId="77777777" w:rsidR="00825818" w:rsidRPr="00D62E82" w:rsidRDefault="00825818" w:rsidP="009E4EE2">
            <w:pPr>
              <w:tabs>
                <w:tab w:val="decimal" w:pos="1068"/>
              </w:tabs>
              <w:ind w:left="-62"/>
              <w:rPr>
                <w:rFonts w:ascii="Angsana New" w:hAnsi="Angsana New"/>
                <w:sz w:val="10"/>
                <w:szCs w:val="10"/>
              </w:rPr>
            </w:pPr>
          </w:p>
        </w:tc>
        <w:tc>
          <w:tcPr>
            <w:tcW w:w="180" w:type="dxa"/>
            <w:shd w:val="clear" w:color="auto" w:fill="auto"/>
          </w:tcPr>
          <w:p w14:paraId="4973FEDD" w14:textId="77777777" w:rsidR="00825818" w:rsidRPr="00D62E82" w:rsidRDefault="00825818" w:rsidP="009E4EE2">
            <w:pPr>
              <w:ind w:right="219"/>
              <w:jc w:val="right"/>
              <w:rPr>
                <w:rFonts w:ascii="Angsana New" w:hAnsi="Angsana New"/>
                <w:sz w:val="10"/>
                <w:szCs w:val="10"/>
              </w:rPr>
            </w:pPr>
          </w:p>
        </w:tc>
        <w:tc>
          <w:tcPr>
            <w:tcW w:w="1239" w:type="dxa"/>
            <w:shd w:val="clear" w:color="auto" w:fill="auto"/>
            <w:vAlign w:val="bottom"/>
          </w:tcPr>
          <w:p w14:paraId="020532BD" w14:textId="77777777" w:rsidR="00825818" w:rsidRPr="00D62E82" w:rsidRDefault="00825818" w:rsidP="009E4EE2">
            <w:pPr>
              <w:tabs>
                <w:tab w:val="decimal" w:pos="1068"/>
              </w:tabs>
              <w:ind w:left="-62"/>
              <w:rPr>
                <w:rFonts w:ascii="Angsana New" w:hAnsi="Angsana New"/>
                <w:sz w:val="10"/>
                <w:szCs w:val="10"/>
              </w:rPr>
            </w:pPr>
          </w:p>
        </w:tc>
        <w:tc>
          <w:tcPr>
            <w:tcW w:w="180" w:type="dxa"/>
            <w:shd w:val="clear" w:color="auto" w:fill="auto"/>
          </w:tcPr>
          <w:p w14:paraId="1C7836F5" w14:textId="77777777" w:rsidR="00825818" w:rsidRPr="00D62E82" w:rsidRDefault="00825818" w:rsidP="009E4EE2">
            <w:pPr>
              <w:ind w:right="219"/>
              <w:jc w:val="right"/>
              <w:rPr>
                <w:rFonts w:ascii="Angsana New" w:hAnsi="Angsana New"/>
                <w:sz w:val="10"/>
                <w:szCs w:val="10"/>
              </w:rPr>
            </w:pPr>
          </w:p>
        </w:tc>
        <w:tc>
          <w:tcPr>
            <w:tcW w:w="1237" w:type="dxa"/>
            <w:shd w:val="clear" w:color="auto" w:fill="auto"/>
            <w:vAlign w:val="bottom"/>
          </w:tcPr>
          <w:p w14:paraId="4AE1149F" w14:textId="77777777" w:rsidR="00825818" w:rsidRPr="00D62E82" w:rsidRDefault="00825818" w:rsidP="009E4EE2">
            <w:pPr>
              <w:tabs>
                <w:tab w:val="decimal" w:pos="1068"/>
              </w:tabs>
              <w:ind w:left="-62"/>
              <w:rPr>
                <w:rFonts w:ascii="Angsana New" w:hAnsi="Angsana New"/>
                <w:sz w:val="10"/>
                <w:szCs w:val="10"/>
              </w:rPr>
            </w:pPr>
          </w:p>
        </w:tc>
      </w:tr>
    </w:tbl>
    <w:p w14:paraId="2D8FC2B7" w14:textId="77777777" w:rsidR="00D62E82" w:rsidRDefault="00D62E82" w:rsidP="002D4718">
      <w:pPr>
        <w:spacing w:before="120" w:after="120"/>
        <w:ind w:left="851"/>
        <w:rPr>
          <w:rFonts w:ascii="Angsana New" w:hAnsi="Angsana New"/>
          <w:sz w:val="28"/>
          <w:szCs w:val="28"/>
        </w:rPr>
      </w:pPr>
    </w:p>
    <w:p w14:paraId="16F8F554" w14:textId="77777777" w:rsidR="00D62E82" w:rsidRDefault="00D62E82">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1AA171A7" w14:textId="7F2DB155" w:rsidR="00916398" w:rsidRPr="00916398" w:rsidRDefault="00916398" w:rsidP="002D4718">
      <w:pPr>
        <w:numPr>
          <w:ilvl w:val="1"/>
          <w:numId w:val="8"/>
        </w:numPr>
        <w:spacing w:before="240" w:after="120"/>
        <w:ind w:left="851" w:hanging="425"/>
        <w:rPr>
          <w:rFonts w:ascii="Angsana New" w:hAnsi="Angsana New"/>
          <w:sz w:val="28"/>
          <w:szCs w:val="28"/>
        </w:rPr>
      </w:pPr>
      <w:r w:rsidRPr="00D10362">
        <w:rPr>
          <w:rFonts w:ascii="Angsana New" w:hAnsi="Angsana New"/>
          <w:sz w:val="28"/>
          <w:szCs w:val="28"/>
        </w:rPr>
        <w:lastRenderedPageBreak/>
        <w:t xml:space="preserve">Liabilities arising from financing </w:t>
      </w:r>
      <w:proofErr w:type="gramStart"/>
      <w:r w:rsidRPr="00D10362">
        <w:rPr>
          <w:rFonts w:ascii="Angsana New" w:hAnsi="Angsana New"/>
          <w:sz w:val="28"/>
          <w:szCs w:val="28"/>
        </w:rPr>
        <w:t>activities :</w:t>
      </w:r>
      <w:proofErr w:type="gramEnd"/>
      <w:r w:rsidRPr="00D10362">
        <w:rPr>
          <w:rFonts w:ascii="Angsana New" w:hAnsi="Angsana New"/>
          <w:sz w:val="28"/>
          <w:szCs w:val="28"/>
        </w:rPr>
        <w:t>-</w:t>
      </w:r>
    </w:p>
    <w:p w14:paraId="3E91DEF9" w14:textId="3D04E908" w:rsidR="00916398" w:rsidRDefault="00916398" w:rsidP="002D4718">
      <w:pPr>
        <w:spacing w:before="240" w:after="120"/>
        <w:ind w:left="851"/>
        <w:jc w:val="thaiDistribute"/>
        <w:rPr>
          <w:rFonts w:ascii="Angsana New" w:hAnsi="Angsana New"/>
          <w:sz w:val="30"/>
          <w:szCs w:val="30"/>
        </w:rPr>
      </w:pPr>
      <w:r w:rsidRPr="00916398">
        <w:rPr>
          <w:rFonts w:ascii="Angsana New" w:hAnsi="Angsana New"/>
          <w:sz w:val="30"/>
          <w:szCs w:val="30"/>
        </w:rPr>
        <w:t xml:space="preserve">The movements of liabilities arising from financing activities the year ended </w:t>
      </w:r>
      <w:r>
        <w:rPr>
          <w:rFonts w:ascii="Angsana New" w:hAnsi="Angsana New"/>
          <w:sz w:val="30"/>
          <w:szCs w:val="30"/>
        </w:rPr>
        <w:t xml:space="preserve">31 </w:t>
      </w:r>
      <w:r w:rsidRPr="00916398">
        <w:rPr>
          <w:rFonts w:ascii="Angsana New" w:hAnsi="Angsana New"/>
          <w:sz w:val="30"/>
          <w:szCs w:val="30"/>
        </w:rPr>
        <w:t>December 20</w:t>
      </w:r>
      <w:r>
        <w:rPr>
          <w:rFonts w:ascii="Angsana New" w:hAnsi="Angsana New"/>
          <w:sz w:val="30"/>
          <w:szCs w:val="30"/>
        </w:rPr>
        <w:t>20</w:t>
      </w:r>
      <w:r w:rsidRPr="00916398">
        <w:rPr>
          <w:rFonts w:ascii="Angsana New" w:hAnsi="Angsana New"/>
          <w:sz w:val="30"/>
          <w:szCs w:val="30"/>
        </w:rPr>
        <w:t xml:space="preserve"> and 201</w:t>
      </w:r>
      <w:r>
        <w:rPr>
          <w:rFonts w:ascii="Angsana New" w:hAnsi="Angsana New"/>
          <w:sz w:val="30"/>
          <w:szCs w:val="30"/>
        </w:rPr>
        <w:t>9</w:t>
      </w:r>
      <w:r w:rsidRPr="00916398">
        <w:t xml:space="preserve"> </w:t>
      </w:r>
      <w:r w:rsidRPr="00916398">
        <w:rPr>
          <w:rFonts w:ascii="Angsana New" w:hAnsi="Angsana New"/>
          <w:sz w:val="30"/>
          <w:szCs w:val="30"/>
        </w:rPr>
        <w:t xml:space="preserve">is as </w:t>
      </w:r>
      <w:proofErr w:type="gramStart"/>
      <w:r w:rsidRPr="00916398">
        <w:rPr>
          <w:rFonts w:ascii="Angsana New" w:hAnsi="Angsana New"/>
          <w:sz w:val="30"/>
          <w:szCs w:val="30"/>
        </w:rPr>
        <w:t>follows:-</w:t>
      </w:r>
      <w:proofErr w:type="gramEnd"/>
    </w:p>
    <w:tbl>
      <w:tblPr>
        <w:tblW w:w="9308" w:type="dxa"/>
        <w:tblInd w:w="468" w:type="dxa"/>
        <w:tblLayout w:type="fixed"/>
        <w:tblLook w:val="04A0" w:firstRow="1" w:lastRow="0" w:firstColumn="1" w:lastColumn="0" w:noHBand="0" w:noVBand="1"/>
      </w:tblPr>
      <w:tblGrid>
        <w:gridCol w:w="2367"/>
        <w:gridCol w:w="993"/>
        <w:gridCol w:w="1134"/>
        <w:gridCol w:w="1275"/>
        <w:gridCol w:w="1134"/>
        <w:gridCol w:w="1276"/>
        <w:gridCol w:w="1129"/>
      </w:tblGrid>
      <w:tr w:rsidR="007E22D0" w:rsidRPr="007E22D0" w14:paraId="462E61B0" w14:textId="77777777" w:rsidTr="009E4EE2">
        <w:tc>
          <w:tcPr>
            <w:tcW w:w="2367" w:type="dxa"/>
          </w:tcPr>
          <w:p w14:paraId="19DDF7F5" w14:textId="77777777" w:rsidR="007E22D0" w:rsidRPr="007E22D0" w:rsidRDefault="007E22D0" w:rsidP="009E4EE2">
            <w:pPr>
              <w:tabs>
                <w:tab w:val="decimal" w:pos="600"/>
              </w:tabs>
              <w:rPr>
                <w:rFonts w:ascii="Angsana New" w:eastAsia="Angsana New" w:hAnsi="Angsana New"/>
                <w:sz w:val="22"/>
                <w:szCs w:val="22"/>
                <w:cs/>
              </w:rPr>
            </w:pPr>
          </w:p>
        </w:tc>
        <w:tc>
          <w:tcPr>
            <w:tcW w:w="993" w:type="dxa"/>
            <w:shd w:val="clear" w:color="auto" w:fill="auto"/>
            <w:vAlign w:val="center"/>
          </w:tcPr>
          <w:p w14:paraId="737E312A" w14:textId="77777777" w:rsidR="007E22D0" w:rsidRPr="007E22D0" w:rsidRDefault="007E22D0" w:rsidP="009E4EE2">
            <w:pPr>
              <w:tabs>
                <w:tab w:val="decimal" w:pos="600"/>
              </w:tabs>
              <w:jc w:val="right"/>
              <w:rPr>
                <w:rFonts w:ascii="Angsana New" w:eastAsia="Angsana New" w:hAnsi="Angsana New"/>
                <w:sz w:val="22"/>
                <w:szCs w:val="22"/>
                <w:lang w:val="en-GB"/>
              </w:rPr>
            </w:pPr>
          </w:p>
        </w:tc>
        <w:tc>
          <w:tcPr>
            <w:tcW w:w="1134" w:type="dxa"/>
            <w:shd w:val="clear" w:color="auto" w:fill="auto"/>
            <w:vAlign w:val="center"/>
          </w:tcPr>
          <w:p w14:paraId="4B311D2E" w14:textId="77777777" w:rsidR="007E22D0" w:rsidRPr="007E22D0" w:rsidRDefault="007E22D0" w:rsidP="009E4EE2">
            <w:pPr>
              <w:tabs>
                <w:tab w:val="decimal" w:pos="600"/>
              </w:tabs>
              <w:jc w:val="right"/>
              <w:rPr>
                <w:rFonts w:ascii="Angsana New" w:eastAsia="Angsana New" w:hAnsi="Angsana New"/>
                <w:sz w:val="22"/>
                <w:szCs w:val="22"/>
              </w:rPr>
            </w:pPr>
          </w:p>
        </w:tc>
        <w:tc>
          <w:tcPr>
            <w:tcW w:w="1275" w:type="dxa"/>
            <w:shd w:val="clear" w:color="auto" w:fill="auto"/>
          </w:tcPr>
          <w:p w14:paraId="3639508B" w14:textId="77777777" w:rsidR="007E22D0" w:rsidRPr="007E22D0" w:rsidRDefault="007E22D0" w:rsidP="009E4EE2">
            <w:pPr>
              <w:tabs>
                <w:tab w:val="decimal" w:pos="600"/>
              </w:tabs>
              <w:jc w:val="right"/>
              <w:rPr>
                <w:rFonts w:ascii="Angsana New" w:eastAsia="Angsana New" w:hAnsi="Angsana New"/>
                <w:sz w:val="22"/>
                <w:szCs w:val="22"/>
              </w:rPr>
            </w:pPr>
          </w:p>
        </w:tc>
        <w:tc>
          <w:tcPr>
            <w:tcW w:w="1134" w:type="dxa"/>
            <w:shd w:val="clear" w:color="auto" w:fill="auto"/>
          </w:tcPr>
          <w:p w14:paraId="4FD3AE60" w14:textId="77777777" w:rsidR="007E22D0" w:rsidRPr="007E22D0" w:rsidRDefault="007E22D0" w:rsidP="009E4EE2">
            <w:pPr>
              <w:tabs>
                <w:tab w:val="decimal" w:pos="600"/>
              </w:tabs>
              <w:jc w:val="center"/>
              <w:rPr>
                <w:rFonts w:ascii="Angsana New" w:eastAsia="Angsana New" w:hAnsi="Angsana New"/>
                <w:sz w:val="22"/>
                <w:szCs w:val="22"/>
              </w:rPr>
            </w:pPr>
          </w:p>
        </w:tc>
        <w:tc>
          <w:tcPr>
            <w:tcW w:w="2405" w:type="dxa"/>
            <w:gridSpan w:val="2"/>
            <w:shd w:val="clear" w:color="auto" w:fill="auto"/>
          </w:tcPr>
          <w:p w14:paraId="06D57677" w14:textId="6D191C98" w:rsidR="007E22D0" w:rsidRPr="007E22D0" w:rsidRDefault="007E22D0" w:rsidP="009E4EE2">
            <w:pPr>
              <w:tabs>
                <w:tab w:val="decimal" w:pos="600"/>
              </w:tabs>
              <w:ind w:left="-104" w:hanging="142"/>
              <w:jc w:val="right"/>
              <w:rPr>
                <w:rFonts w:ascii="Angsana New" w:eastAsia="Angsana New" w:hAnsi="Angsana New"/>
                <w:sz w:val="22"/>
                <w:szCs w:val="22"/>
              </w:rPr>
            </w:pPr>
            <w:r w:rsidRPr="007E22D0">
              <w:rPr>
                <w:rFonts w:ascii="Angsana New" w:eastAsia="Brush Script MT" w:hAnsi="Angsana New"/>
                <w:sz w:val="22"/>
                <w:szCs w:val="22"/>
              </w:rPr>
              <w:t>(</w:t>
            </w:r>
            <w:proofErr w:type="gramStart"/>
            <w:r w:rsidRPr="007E22D0">
              <w:rPr>
                <w:rFonts w:ascii="Angsana New" w:eastAsia="Brush Script MT" w:hAnsi="Angsana New"/>
                <w:sz w:val="22"/>
                <w:szCs w:val="22"/>
              </w:rPr>
              <w:t>Unit :</w:t>
            </w:r>
            <w:proofErr w:type="gramEnd"/>
            <w:r w:rsidRPr="007E22D0">
              <w:rPr>
                <w:rFonts w:ascii="Angsana New" w:eastAsia="Brush Script MT" w:hAnsi="Angsana New"/>
                <w:sz w:val="22"/>
                <w:szCs w:val="22"/>
              </w:rPr>
              <w:t xml:space="preserve"> Thousand Baht)</w:t>
            </w:r>
          </w:p>
        </w:tc>
      </w:tr>
      <w:tr w:rsidR="007E22D0" w:rsidRPr="007E22D0" w14:paraId="3B88A7B3" w14:textId="77777777" w:rsidTr="009E4EE2">
        <w:tc>
          <w:tcPr>
            <w:tcW w:w="2367" w:type="dxa"/>
          </w:tcPr>
          <w:p w14:paraId="7C666816" w14:textId="77777777" w:rsidR="007E22D0" w:rsidRPr="007E22D0" w:rsidRDefault="007E22D0" w:rsidP="009E4EE2">
            <w:pPr>
              <w:tabs>
                <w:tab w:val="decimal" w:pos="600"/>
              </w:tabs>
              <w:rPr>
                <w:rFonts w:ascii="Angsana New" w:eastAsia="Angsana New" w:hAnsi="Angsana New"/>
                <w:sz w:val="22"/>
                <w:szCs w:val="22"/>
                <w:cs/>
              </w:rPr>
            </w:pPr>
          </w:p>
        </w:tc>
        <w:tc>
          <w:tcPr>
            <w:tcW w:w="6941" w:type="dxa"/>
            <w:gridSpan w:val="6"/>
            <w:shd w:val="clear" w:color="auto" w:fill="auto"/>
            <w:vAlign w:val="center"/>
          </w:tcPr>
          <w:p w14:paraId="7FB41B4F" w14:textId="2489735A" w:rsidR="007E22D0" w:rsidRPr="007E22D0" w:rsidRDefault="007E22D0" w:rsidP="009E4EE2">
            <w:pPr>
              <w:tabs>
                <w:tab w:val="decimal" w:pos="600"/>
              </w:tabs>
              <w:jc w:val="center"/>
              <w:rPr>
                <w:rFonts w:ascii="Angsana New" w:eastAsia="Brush Script MT" w:hAnsi="Angsana New"/>
                <w:sz w:val="22"/>
                <w:szCs w:val="22"/>
              </w:rPr>
            </w:pPr>
            <w:r w:rsidRPr="007E22D0">
              <w:rPr>
                <w:rFonts w:ascii="Angsana New" w:eastAsia="Brush Script MT" w:hAnsi="Angsana New"/>
                <w:sz w:val="22"/>
                <w:szCs w:val="22"/>
              </w:rPr>
              <w:t>Consolidated statements of financial position</w:t>
            </w:r>
          </w:p>
        </w:tc>
      </w:tr>
      <w:tr w:rsidR="007E22D0" w:rsidRPr="007E22D0" w14:paraId="1A52326C" w14:textId="77777777" w:rsidTr="00876C9F">
        <w:tc>
          <w:tcPr>
            <w:tcW w:w="2367" w:type="dxa"/>
          </w:tcPr>
          <w:p w14:paraId="04965D91" w14:textId="77777777" w:rsidR="007E22D0" w:rsidRPr="007E22D0" w:rsidRDefault="007E22D0" w:rsidP="009E4EE2">
            <w:pPr>
              <w:tabs>
                <w:tab w:val="decimal" w:pos="600"/>
              </w:tabs>
              <w:rPr>
                <w:rFonts w:ascii="Angsana New" w:eastAsia="Angsana New" w:hAnsi="Angsana New"/>
                <w:sz w:val="22"/>
                <w:szCs w:val="22"/>
                <w:cs/>
              </w:rPr>
            </w:pPr>
          </w:p>
        </w:tc>
        <w:tc>
          <w:tcPr>
            <w:tcW w:w="993" w:type="dxa"/>
            <w:shd w:val="clear" w:color="auto" w:fill="auto"/>
            <w:vAlign w:val="center"/>
          </w:tcPr>
          <w:p w14:paraId="1790277F" w14:textId="77777777" w:rsidR="007E22D0" w:rsidRPr="007E22D0" w:rsidRDefault="007E22D0" w:rsidP="009E4EE2">
            <w:pPr>
              <w:tabs>
                <w:tab w:val="decimal" w:pos="600"/>
              </w:tabs>
              <w:jc w:val="right"/>
              <w:rPr>
                <w:rFonts w:ascii="Angsana New" w:eastAsia="Angsana New" w:hAnsi="Angsana New"/>
                <w:sz w:val="22"/>
                <w:szCs w:val="22"/>
                <w:lang w:val="en-GB"/>
              </w:rPr>
            </w:pPr>
          </w:p>
        </w:tc>
        <w:tc>
          <w:tcPr>
            <w:tcW w:w="1134" w:type="dxa"/>
            <w:shd w:val="clear" w:color="auto" w:fill="auto"/>
            <w:vAlign w:val="center"/>
          </w:tcPr>
          <w:p w14:paraId="1047DFDF" w14:textId="77777777" w:rsidR="007E22D0" w:rsidRPr="007E22D0" w:rsidRDefault="007E22D0" w:rsidP="009E4EE2">
            <w:pPr>
              <w:tabs>
                <w:tab w:val="decimal" w:pos="600"/>
              </w:tabs>
              <w:jc w:val="right"/>
              <w:rPr>
                <w:rFonts w:ascii="Angsana New" w:eastAsia="Angsana New" w:hAnsi="Angsana New"/>
                <w:sz w:val="22"/>
                <w:szCs w:val="22"/>
              </w:rPr>
            </w:pPr>
          </w:p>
        </w:tc>
        <w:tc>
          <w:tcPr>
            <w:tcW w:w="3685" w:type="dxa"/>
            <w:gridSpan w:val="3"/>
            <w:tcBorders>
              <w:bottom w:val="single" w:sz="4" w:space="0" w:color="auto"/>
            </w:tcBorders>
            <w:shd w:val="clear" w:color="auto" w:fill="auto"/>
          </w:tcPr>
          <w:p w14:paraId="30643259" w14:textId="07BF4FF5" w:rsidR="007E22D0" w:rsidRPr="007E22D0" w:rsidRDefault="007E22D0" w:rsidP="009E4EE2">
            <w:pPr>
              <w:tabs>
                <w:tab w:val="decimal" w:pos="600"/>
              </w:tabs>
              <w:jc w:val="center"/>
              <w:rPr>
                <w:rFonts w:ascii="Angsana New" w:eastAsia="Angsana New" w:hAnsi="Angsana New"/>
                <w:sz w:val="22"/>
                <w:szCs w:val="22"/>
              </w:rPr>
            </w:pPr>
            <w:r w:rsidRPr="007E22D0">
              <w:rPr>
                <w:rFonts w:ascii="Angsana New" w:eastAsia="Brush Script MT" w:hAnsi="Angsana New"/>
                <w:sz w:val="22"/>
                <w:szCs w:val="22"/>
              </w:rPr>
              <w:t>Non-cash changes</w:t>
            </w:r>
          </w:p>
        </w:tc>
        <w:tc>
          <w:tcPr>
            <w:tcW w:w="1129" w:type="dxa"/>
            <w:shd w:val="clear" w:color="auto" w:fill="auto"/>
          </w:tcPr>
          <w:p w14:paraId="0EEC4CFD" w14:textId="77777777" w:rsidR="007E22D0" w:rsidRPr="007E22D0" w:rsidRDefault="007E22D0" w:rsidP="009E4EE2">
            <w:pPr>
              <w:tabs>
                <w:tab w:val="decimal" w:pos="600"/>
              </w:tabs>
              <w:jc w:val="right"/>
              <w:rPr>
                <w:rFonts w:ascii="Angsana New" w:eastAsia="Angsana New" w:hAnsi="Angsana New"/>
                <w:sz w:val="22"/>
                <w:szCs w:val="22"/>
              </w:rPr>
            </w:pPr>
          </w:p>
        </w:tc>
      </w:tr>
      <w:tr w:rsidR="007E22D0" w:rsidRPr="007E22D0" w14:paraId="58E39F71" w14:textId="77777777" w:rsidTr="00876C9F">
        <w:tc>
          <w:tcPr>
            <w:tcW w:w="2367" w:type="dxa"/>
          </w:tcPr>
          <w:p w14:paraId="5E6508AA" w14:textId="77777777" w:rsidR="007E22D0" w:rsidRPr="007E22D0" w:rsidRDefault="007E22D0" w:rsidP="009E4EE2">
            <w:pPr>
              <w:tabs>
                <w:tab w:val="decimal" w:pos="600"/>
              </w:tabs>
              <w:rPr>
                <w:rFonts w:ascii="Angsana New" w:eastAsia="Angsana New" w:hAnsi="Angsana New"/>
                <w:sz w:val="22"/>
                <w:szCs w:val="22"/>
                <w:cs/>
              </w:rPr>
            </w:pPr>
          </w:p>
        </w:tc>
        <w:tc>
          <w:tcPr>
            <w:tcW w:w="993" w:type="dxa"/>
            <w:tcBorders>
              <w:bottom w:val="single" w:sz="4" w:space="0" w:color="auto"/>
            </w:tcBorders>
            <w:shd w:val="clear" w:color="auto" w:fill="auto"/>
            <w:vAlign w:val="bottom"/>
          </w:tcPr>
          <w:p w14:paraId="2E6DA50F" w14:textId="77777777" w:rsidR="007E22D0" w:rsidRPr="007E22D0" w:rsidRDefault="007E22D0" w:rsidP="009E4EE2">
            <w:pPr>
              <w:ind w:left="-126" w:right="-61"/>
              <w:jc w:val="center"/>
              <w:rPr>
                <w:rFonts w:ascii="Angsana New" w:eastAsia="Brush Script MT" w:hAnsi="Angsana New"/>
                <w:snapToGrid w:val="0"/>
                <w:sz w:val="22"/>
                <w:szCs w:val="22"/>
                <w:lang w:eastAsia="th-TH"/>
              </w:rPr>
            </w:pPr>
            <w:r w:rsidRPr="007E22D0">
              <w:rPr>
                <w:rFonts w:ascii="Angsana New" w:eastAsia="Brush Script MT" w:hAnsi="Angsana New"/>
                <w:snapToGrid w:val="0"/>
                <w:sz w:val="22"/>
                <w:szCs w:val="22"/>
                <w:lang w:eastAsia="th-TH"/>
              </w:rPr>
              <w:t xml:space="preserve">1 January </w:t>
            </w:r>
          </w:p>
          <w:p w14:paraId="547D8FAD" w14:textId="4E79B6FB" w:rsidR="007E22D0" w:rsidRPr="007E22D0" w:rsidRDefault="007E22D0" w:rsidP="009E4EE2">
            <w:pPr>
              <w:ind w:left="-126" w:right="-61"/>
              <w:jc w:val="center"/>
              <w:rPr>
                <w:rFonts w:ascii="Angsana New" w:eastAsia="Brush Script MT" w:hAnsi="Angsana New"/>
                <w:snapToGrid w:val="0"/>
                <w:sz w:val="22"/>
                <w:szCs w:val="22"/>
                <w:lang w:eastAsia="th-TH"/>
              </w:rPr>
            </w:pPr>
            <w:r w:rsidRPr="007E22D0">
              <w:rPr>
                <w:rFonts w:ascii="Angsana New" w:eastAsia="Brush Script MT" w:hAnsi="Angsana New"/>
                <w:snapToGrid w:val="0"/>
                <w:sz w:val="22"/>
                <w:szCs w:val="22"/>
                <w:lang w:eastAsia="th-TH"/>
              </w:rPr>
              <w:t>2020</w:t>
            </w:r>
          </w:p>
        </w:tc>
        <w:tc>
          <w:tcPr>
            <w:tcW w:w="1134" w:type="dxa"/>
            <w:tcBorders>
              <w:bottom w:val="single" w:sz="4" w:space="0" w:color="auto"/>
            </w:tcBorders>
            <w:shd w:val="clear" w:color="auto" w:fill="auto"/>
            <w:vAlign w:val="bottom"/>
          </w:tcPr>
          <w:p w14:paraId="6FFDC034" w14:textId="3899E9D6" w:rsidR="007E22D0" w:rsidRPr="007E22D0" w:rsidRDefault="007E22D0" w:rsidP="009E4EE2">
            <w:pPr>
              <w:tabs>
                <w:tab w:val="decimal" w:pos="600"/>
              </w:tabs>
              <w:ind w:left="-126" w:right="-61"/>
              <w:jc w:val="center"/>
              <w:rPr>
                <w:rFonts w:ascii="Angsana New" w:eastAsia="Brush Script MT" w:hAnsi="Angsana New"/>
                <w:snapToGrid w:val="0"/>
                <w:sz w:val="22"/>
                <w:szCs w:val="22"/>
                <w:cs/>
                <w:lang w:eastAsia="th-TH"/>
              </w:rPr>
            </w:pPr>
            <w:r w:rsidRPr="007E22D0">
              <w:rPr>
                <w:rFonts w:ascii="Angsana New" w:eastAsia="Brush Script MT" w:hAnsi="Angsana New"/>
                <w:snapToGrid w:val="0"/>
                <w:sz w:val="22"/>
                <w:szCs w:val="22"/>
                <w:lang w:eastAsia="th-TH"/>
              </w:rPr>
              <w:t>Cash flows</w:t>
            </w:r>
          </w:p>
        </w:tc>
        <w:tc>
          <w:tcPr>
            <w:tcW w:w="1275" w:type="dxa"/>
            <w:tcBorders>
              <w:top w:val="single" w:sz="4" w:space="0" w:color="auto"/>
              <w:bottom w:val="single" w:sz="4" w:space="0" w:color="auto"/>
            </w:tcBorders>
            <w:shd w:val="clear" w:color="auto" w:fill="auto"/>
            <w:vAlign w:val="bottom"/>
          </w:tcPr>
          <w:p w14:paraId="35868537" w14:textId="77777777" w:rsidR="007E22D0" w:rsidRDefault="007E22D0" w:rsidP="009E4EE2">
            <w:pPr>
              <w:ind w:left="-161" w:right="-108"/>
              <w:jc w:val="center"/>
              <w:rPr>
                <w:rFonts w:ascii="Angsana New" w:eastAsia="Brush Script MT" w:hAnsi="Angsana New"/>
                <w:snapToGrid w:val="0"/>
                <w:sz w:val="22"/>
                <w:szCs w:val="22"/>
                <w:lang w:eastAsia="th-TH"/>
              </w:rPr>
            </w:pPr>
            <w:r w:rsidRPr="007E22D0">
              <w:rPr>
                <w:rFonts w:ascii="Angsana New" w:eastAsia="Brush Script MT" w:hAnsi="Angsana New"/>
                <w:snapToGrid w:val="0"/>
                <w:sz w:val="22"/>
                <w:szCs w:val="22"/>
                <w:lang w:eastAsia="th-TH"/>
              </w:rPr>
              <w:t xml:space="preserve">Changes in </w:t>
            </w:r>
          </w:p>
          <w:p w14:paraId="74C37B5B" w14:textId="40631E19" w:rsidR="007E22D0" w:rsidRPr="007E22D0" w:rsidRDefault="007E22D0" w:rsidP="009E4EE2">
            <w:pPr>
              <w:ind w:left="-161" w:right="-108"/>
              <w:jc w:val="center"/>
              <w:rPr>
                <w:rFonts w:ascii="Angsana New" w:eastAsia="Brush Script MT" w:hAnsi="Angsana New"/>
                <w:snapToGrid w:val="0"/>
                <w:sz w:val="22"/>
                <w:szCs w:val="22"/>
                <w:cs/>
                <w:lang w:eastAsia="th-TH"/>
              </w:rPr>
            </w:pPr>
            <w:r w:rsidRPr="007E22D0">
              <w:rPr>
                <w:rFonts w:ascii="Angsana New" w:eastAsia="Brush Script MT" w:hAnsi="Angsana New"/>
                <w:snapToGrid w:val="0"/>
                <w:sz w:val="22"/>
                <w:szCs w:val="22"/>
                <w:lang w:eastAsia="th-TH"/>
              </w:rPr>
              <w:t>accounting policy</w:t>
            </w:r>
          </w:p>
        </w:tc>
        <w:tc>
          <w:tcPr>
            <w:tcW w:w="1134" w:type="dxa"/>
            <w:tcBorders>
              <w:top w:val="single" w:sz="4" w:space="0" w:color="auto"/>
              <w:bottom w:val="single" w:sz="4" w:space="0" w:color="auto"/>
            </w:tcBorders>
            <w:shd w:val="clear" w:color="auto" w:fill="auto"/>
            <w:vAlign w:val="bottom"/>
          </w:tcPr>
          <w:p w14:paraId="0A6044A1" w14:textId="5AFA319A" w:rsidR="007E22D0" w:rsidRPr="007E22D0" w:rsidRDefault="007E22D0" w:rsidP="009E4EE2">
            <w:pPr>
              <w:tabs>
                <w:tab w:val="decimal" w:pos="600"/>
              </w:tabs>
              <w:ind w:left="-126" w:right="-107"/>
              <w:jc w:val="center"/>
              <w:rPr>
                <w:rFonts w:ascii="Angsana New" w:eastAsia="Brush Script MT" w:hAnsi="Angsana New"/>
                <w:snapToGrid w:val="0"/>
                <w:sz w:val="22"/>
                <w:szCs w:val="22"/>
                <w:cs/>
                <w:lang w:eastAsia="th-TH"/>
              </w:rPr>
            </w:pPr>
            <w:r w:rsidRPr="007E22D0">
              <w:rPr>
                <w:rFonts w:ascii="Angsana New" w:eastAsia="Brush Script MT" w:hAnsi="Angsana New"/>
                <w:sz w:val="22"/>
                <w:szCs w:val="22"/>
              </w:rPr>
              <w:t>New leases</w:t>
            </w:r>
          </w:p>
        </w:tc>
        <w:tc>
          <w:tcPr>
            <w:tcW w:w="1276" w:type="dxa"/>
            <w:tcBorders>
              <w:top w:val="single" w:sz="4" w:space="0" w:color="auto"/>
              <w:bottom w:val="single" w:sz="4" w:space="0" w:color="auto"/>
            </w:tcBorders>
            <w:shd w:val="clear" w:color="auto" w:fill="auto"/>
            <w:vAlign w:val="bottom"/>
          </w:tcPr>
          <w:p w14:paraId="2A357DA0" w14:textId="361C995B" w:rsidR="007E22D0" w:rsidRPr="007E22D0" w:rsidRDefault="007E22D0" w:rsidP="009E4EE2">
            <w:pPr>
              <w:ind w:left="-106" w:right="-109"/>
              <w:jc w:val="center"/>
              <w:rPr>
                <w:rFonts w:ascii="Angsana New" w:eastAsia="Brush Script MT" w:hAnsi="Angsana New"/>
                <w:snapToGrid w:val="0"/>
                <w:sz w:val="22"/>
                <w:szCs w:val="22"/>
                <w:cs/>
                <w:lang w:eastAsia="th-TH"/>
              </w:rPr>
            </w:pPr>
            <w:r w:rsidRPr="007E22D0">
              <w:rPr>
                <w:rFonts w:ascii="Angsana New" w:eastAsia="Brush Script MT" w:hAnsi="Angsana New"/>
                <w:snapToGrid w:val="0"/>
                <w:sz w:val="22"/>
                <w:szCs w:val="22"/>
                <w:lang w:eastAsia="th-TH"/>
              </w:rPr>
              <w:t>Other changes</w:t>
            </w:r>
          </w:p>
        </w:tc>
        <w:tc>
          <w:tcPr>
            <w:tcW w:w="1129" w:type="dxa"/>
            <w:tcBorders>
              <w:bottom w:val="single" w:sz="4" w:space="0" w:color="auto"/>
            </w:tcBorders>
            <w:shd w:val="clear" w:color="auto" w:fill="auto"/>
            <w:vAlign w:val="bottom"/>
          </w:tcPr>
          <w:p w14:paraId="25512EFD" w14:textId="77777777" w:rsidR="007E22D0" w:rsidRDefault="007E22D0" w:rsidP="009E4EE2">
            <w:pPr>
              <w:ind w:left="-104" w:right="-117"/>
              <w:jc w:val="center"/>
              <w:rPr>
                <w:rFonts w:ascii="Angsana New" w:eastAsia="Brush Script MT" w:hAnsi="Angsana New"/>
                <w:snapToGrid w:val="0"/>
                <w:sz w:val="22"/>
                <w:szCs w:val="22"/>
                <w:lang w:eastAsia="th-TH"/>
              </w:rPr>
            </w:pPr>
            <w:r w:rsidRPr="007E22D0">
              <w:rPr>
                <w:rFonts w:ascii="Angsana New" w:eastAsia="Brush Script MT" w:hAnsi="Angsana New"/>
                <w:snapToGrid w:val="0"/>
                <w:sz w:val="22"/>
                <w:szCs w:val="22"/>
                <w:lang w:eastAsia="th-TH"/>
              </w:rPr>
              <w:t xml:space="preserve">31 December </w:t>
            </w:r>
          </w:p>
          <w:p w14:paraId="519193E5" w14:textId="04B16A8C" w:rsidR="007E22D0" w:rsidRPr="007E22D0" w:rsidRDefault="007E22D0" w:rsidP="009E4EE2">
            <w:pPr>
              <w:ind w:left="-104" w:right="-117"/>
              <w:jc w:val="center"/>
              <w:rPr>
                <w:rFonts w:ascii="Angsana New" w:eastAsia="Brush Script MT" w:hAnsi="Angsana New"/>
                <w:snapToGrid w:val="0"/>
                <w:sz w:val="22"/>
                <w:szCs w:val="22"/>
                <w:lang w:eastAsia="th-TH"/>
              </w:rPr>
            </w:pPr>
            <w:r w:rsidRPr="007E22D0">
              <w:rPr>
                <w:rFonts w:ascii="Angsana New" w:eastAsia="Brush Script MT" w:hAnsi="Angsana New"/>
                <w:snapToGrid w:val="0"/>
                <w:sz w:val="22"/>
                <w:szCs w:val="22"/>
                <w:lang w:eastAsia="th-TH"/>
              </w:rPr>
              <w:t>2020</w:t>
            </w:r>
          </w:p>
        </w:tc>
      </w:tr>
      <w:tr w:rsidR="007E22D0" w:rsidRPr="007E22D0" w14:paraId="1E1D0945" w14:textId="77777777" w:rsidTr="00876C9F">
        <w:tc>
          <w:tcPr>
            <w:tcW w:w="2367" w:type="dxa"/>
            <w:vAlign w:val="bottom"/>
          </w:tcPr>
          <w:p w14:paraId="2F68976E" w14:textId="0A8AB045" w:rsidR="007E22D0" w:rsidRPr="007E22D0" w:rsidRDefault="007E22D0" w:rsidP="009E4EE2">
            <w:pPr>
              <w:ind w:left="138" w:hanging="138"/>
              <w:rPr>
                <w:rFonts w:ascii="Angsana New" w:hAnsi="Angsana New"/>
                <w:sz w:val="22"/>
                <w:szCs w:val="22"/>
                <w:cs/>
              </w:rPr>
            </w:pPr>
            <w:r w:rsidRPr="007E22D0">
              <w:rPr>
                <w:rFonts w:ascii="Angsana New" w:hAnsi="Angsana New"/>
                <w:sz w:val="22"/>
                <w:szCs w:val="22"/>
              </w:rPr>
              <w:t>Defaulted debts</w:t>
            </w:r>
          </w:p>
        </w:tc>
        <w:tc>
          <w:tcPr>
            <w:tcW w:w="993" w:type="dxa"/>
            <w:tcBorders>
              <w:top w:val="single" w:sz="4" w:space="0" w:color="auto"/>
            </w:tcBorders>
            <w:shd w:val="clear" w:color="auto" w:fill="auto"/>
            <w:vAlign w:val="bottom"/>
          </w:tcPr>
          <w:p w14:paraId="5A862795" w14:textId="77777777" w:rsidR="007E22D0" w:rsidRPr="007E22D0" w:rsidRDefault="007E22D0" w:rsidP="009E4EE2">
            <w:pPr>
              <w:tabs>
                <w:tab w:val="decimal" w:pos="600"/>
              </w:tabs>
              <w:jc w:val="center"/>
              <w:rPr>
                <w:rFonts w:ascii="Angsana New" w:hAnsi="Angsana New"/>
                <w:sz w:val="22"/>
                <w:szCs w:val="22"/>
              </w:rPr>
            </w:pPr>
            <w:r w:rsidRPr="007E22D0">
              <w:rPr>
                <w:rFonts w:ascii="Angsana New" w:hAnsi="Angsana New"/>
                <w:sz w:val="22"/>
                <w:szCs w:val="22"/>
              </w:rPr>
              <w:t>409,955</w:t>
            </w:r>
          </w:p>
        </w:tc>
        <w:tc>
          <w:tcPr>
            <w:tcW w:w="1134" w:type="dxa"/>
            <w:tcBorders>
              <w:top w:val="single" w:sz="4" w:space="0" w:color="auto"/>
            </w:tcBorders>
            <w:shd w:val="clear" w:color="auto" w:fill="auto"/>
            <w:vAlign w:val="bottom"/>
          </w:tcPr>
          <w:p w14:paraId="67A96A0D" w14:textId="77777777" w:rsidR="007E22D0" w:rsidRPr="007E22D0" w:rsidRDefault="007E22D0" w:rsidP="009E4EE2">
            <w:pPr>
              <w:tabs>
                <w:tab w:val="decimal" w:pos="600"/>
              </w:tabs>
              <w:rPr>
                <w:rFonts w:ascii="Angsana New" w:hAnsi="Angsana New"/>
                <w:sz w:val="22"/>
                <w:szCs w:val="22"/>
              </w:rPr>
            </w:pPr>
            <w:r w:rsidRPr="007E22D0">
              <w:rPr>
                <w:rFonts w:ascii="Angsana New" w:hAnsi="Angsana New"/>
                <w:sz w:val="22"/>
                <w:szCs w:val="22"/>
              </w:rPr>
              <w:t>-</w:t>
            </w:r>
          </w:p>
        </w:tc>
        <w:tc>
          <w:tcPr>
            <w:tcW w:w="1275" w:type="dxa"/>
            <w:tcBorders>
              <w:top w:val="single" w:sz="4" w:space="0" w:color="auto"/>
            </w:tcBorders>
            <w:shd w:val="clear" w:color="auto" w:fill="auto"/>
            <w:vAlign w:val="bottom"/>
          </w:tcPr>
          <w:p w14:paraId="69565647" w14:textId="77777777" w:rsidR="007E22D0" w:rsidRPr="007E22D0" w:rsidRDefault="007E22D0" w:rsidP="009E4EE2">
            <w:pPr>
              <w:tabs>
                <w:tab w:val="decimal" w:pos="744"/>
              </w:tabs>
              <w:rPr>
                <w:rFonts w:ascii="Angsana New" w:hAnsi="Angsana New"/>
                <w:sz w:val="22"/>
                <w:szCs w:val="22"/>
              </w:rPr>
            </w:pPr>
            <w:r w:rsidRPr="007E22D0">
              <w:rPr>
                <w:rFonts w:ascii="Angsana New" w:hAnsi="Angsana New"/>
                <w:sz w:val="22"/>
                <w:szCs w:val="22"/>
                <w:cs/>
              </w:rPr>
              <w:t>-</w:t>
            </w:r>
          </w:p>
        </w:tc>
        <w:tc>
          <w:tcPr>
            <w:tcW w:w="1134" w:type="dxa"/>
            <w:tcBorders>
              <w:top w:val="single" w:sz="4" w:space="0" w:color="auto"/>
            </w:tcBorders>
            <w:shd w:val="clear" w:color="auto" w:fill="auto"/>
            <w:vAlign w:val="bottom"/>
          </w:tcPr>
          <w:p w14:paraId="3038CEAA" w14:textId="77777777" w:rsidR="007E22D0" w:rsidRPr="007E22D0" w:rsidRDefault="007E22D0" w:rsidP="009E4EE2">
            <w:pPr>
              <w:tabs>
                <w:tab w:val="decimal" w:pos="600"/>
              </w:tabs>
              <w:rPr>
                <w:rFonts w:ascii="Angsana New" w:hAnsi="Angsana New"/>
                <w:sz w:val="22"/>
                <w:szCs w:val="22"/>
              </w:rPr>
            </w:pPr>
            <w:r w:rsidRPr="007E22D0">
              <w:rPr>
                <w:rFonts w:ascii="Angsana New" w:hAnsi="Angsana New"/>
                <w:sz w:val="22"/>
                <w:szCs w:val="22"/>
                <w:cs/>
              </w:rPr>
              <w:t>-</w:t>
            </w:r>
          </w:p>
        </w:tc>
        <w:tc>
          <w:tcPr>
            <w:tcW w:w="1276" w:type="dxa"/>
            <w:tcBorders>
              <w:top w:val="single" w:sz="4" w:space="0" w:color="auto"/>
            </w:tcBorders>
            <w:shd w:val="clear" w:color="auto" w:fill="auto"/>
            <w:vAlign w:val="bottom"/>
          </w:tcPr>
          <w:p w14:paraId="0E5D26AE" w14:textId="77777777" w:rsidR="007E22D0" w:rsidRPr="007E22D0" w:rsidRDefault="007E22D0" w:rsidP="009E4EE2">
            <w:pPr>
              <w:tabs>
                <w:tab w:val="decimal" w:pos="745"/>
              </w:tabs>
              <w:rPr>
                <w:rFonts w:ascii="Angsana New" w:hAnsi="Angsana New"/>
                <w:sz w:val="22"/>
                <w:szCs w:val="22"/>
              </w:rPr>
            </w:pPr>
            <w:r w:rsidRPr="007E22D0">
              <w:rPr>
                <w:rFonts w:ascii="Angsana New" w:hAnsi="Angsana New"/>
                <w:sz w:val="22"/>
                <w:szCs w:val="22"/>
              </w:rPr>
              <w:t>-</w:t>
            </w:r>
          </w:p>
        </w:tc>
        <w:tc>
          <w:tcPr>
            <w:tcW w:w="1129" w:type="dxa"/>
            <w:tcBorders>
              <w:top w:val="single" w:sz="4" w:space="0" w:color="auto"/>
            </w:tcBorders>
            <w:shd w:val="clear" w:color="auto" w:fill="auto"/>
            <w:vAlign w:val="bottom"/>
          </w:tcPr>
          <w:p w14:paraId="26A1894D" w14:textId="77777777" w:rsidR="007E22D0" w:rsidRPr="007E22D0" w:rsidRDefault="007E22D0" w:rsidP="009E4EE2">
            <w:pPr>
              <w:tabs>
                <w:tab w:val="decimal" w:pos="600"/>
              </w:tabs>
              <w:jc w:val="center"/>
              <w:rPr>
                <w:rFonts w:ascii="Angsana New" w:hAnsi="Angsana New"/>
                <w:sz w:val="22"/>
                <w:szCs w:val="22"/>
              </w:rPr>
            </w:pPr>
            <w:r w:rsidRPr="007E22D0">
              <w:rPr>
                <w:rFonts w:ascii="Angsana New" w:hAnsi="Angsana New"/>
                <w:sz w:val="22"/>
                <w:szCs w:val="22"/>
              </w:rPr>
              <w:t>409,955</w:t>
            </w:r>
          </w:p>
        </w:tc>
      </w:tr>
      <w:tr w:rsidR="007E22D0" w:rsidRPr="007E22D0" w14:paraId="485B065A" w14:textId="77777777" w:rsidTr="00876C9F">
        <w:tc>
          <w:tcPr>
            <w:tcW w:w="2367" w:type="dxa"/>
            <w:vAlign w:val="bottom"/>
          </w:tcPr>
          <w:p w14:paraId="5AF95BAE" w14:textId="3074C19D" w:rsidR="007E22D0" w:rsidRPr="007E22D0" w:rsidRDefault="007E22D0" w:rsidP="009E4EE2">
            <w:pPr>
              <w:ind w:left="138" w:hanging="138"/>
              <w:rPr>
                <w:rFonts w:ascii="Angsana New" w:hAnsi="Angsana New"/>
                <w:sz w:val="22"/>
                <w:szCs w:val="22"/>
                <w:cs/>
              </w:rPr>
            </w:pPr>
            <w:r w:rsidRPr="007E22D0">
              <w:rPr>
                <w:rFonts w:ascii="Angsana New" w:hAnsi="Angsana New"/>
                <w:sz w:val="22"/>
                <w:szCs w:val="22"/>
              </w:rPr>
              <w:t>Short-term loan from third parties</w:t>
            </w:r>
          </w:p>
        </w:tc>
        <w:tc>
          <w:tcPr>
            <w:tcW w:w="993" w:type="dxa"/>
            <w:shd w:val="clear" w:color="auto" w:fill="auto"/>
            <w:vAlign w:val="bottom"/>
          </w:tcPr>
          <w:p w14:paraId="2B3F0438" w14:textId="77777777" w:rsidR="007E22D0" w:rsidRPr="007E22D0" w:rsidRDefault="007E22D0" w:rsidP="009E4EE2">
            <w:pPr>
              <w:tabs>
                <w:tab w:val="decimal" w:pos="600"/>
              </w:tabs>
              <w:jc w:val="center"/>
              <w:rPr>
                <w:rFonts w:ascii="Angsana New" w:hAnsi="Angsana New"/>
                <w:sz w:val="22"/>
                <w:szCs w:val="22"/>
              </w:rPr>
            </w:pPr>
            <w:r w:rsidRPr="007E22D0">
              <w:rPr>
                <w:rFonts w:ascii="Angsana New" w:hAnsi="Angsana New"/>
                <w:sz w:val="22"/>
                <w:szCs w:val="22"/>
              </w:rPr>
              <w:t>63,434</w:t>
            </w:r>
          </w:p>
        </w:tc>
        <w:tc>
          <w:tcPr>
            <w:tcW w:w="1134" w:type="dxa"/>
            <w:shd w:val="clear" w:color="auto" w:fill="auto"/>
            <w:vAlign w:val="bottom"/>
          </w:tcPr>
          <w:p w14:paraId="2B91A24D" w14:textId="77777777" w:rsidR="007E22D0" w:rsidRPr="007E22D0" w:rsidRDefault="007E22D0" w:rsidP="009E4EE2">
            <w:pPr>
              <w:tabs>
                <w:tab w:val="decimal" w:pos="600"/>
              </w:tabs>
              <w:rPr>
                <w:rFonts w:ascii="Angsana New" w:hAnsi="Angsana New"/>
                <w:sz w:val="22"/>
                <w:szCs w:val="22"/>
              </w:rPr>
            </w:pPr>
            <w:r w:rsidRPr="007E22D0">
              <w:rPr>
                <w:rFonts w:ascii="Angsana New" w:hAnsi="Angsana New"/>
                <w:sz w:val="22"/>
                <w:szCs w:val="22"/>
                <w:cs/>
              </w:rPr>
              <w:t>-</w:t>
            </w:r>
          </w:p>
        </w:tc>
        <w:tc>
          <w:tcPr>
            <w:tcW w:w="1275" w:type="dxa"/>
            <w:shd w:val="clear" w:color="auto" w:fill="auto"/>
            <w:vAlign w:val="bottom"/>
          </w:tcPr>
          <w:p w14:paraId="0D0C222B" w14:textId="77777777" w:rsidR="007E22D0" w:rsidRPr="007E22D0" w:rsidRDefault="007E22D0" w:rsidP="009E4EE2">
            <w:pPr>
              <w:tabs>
                <w:tab w:val="decimal" w:pos="744"/>
              </w:tabs>
              <w:rPr>
                <w:rFonts w:ascii="Angsana New" w:hAnsi="Angsana New"/>
                <w:sz w:val="22"/>
                <w:szCs w:val="22"/>
              </w:rPr>
            </w:pPr>
            <w:r w:rsidRPr="007E22D0">
              <w:rPr>
                <w:rFonts w:ascii="Angsana New" w:hAnsi="Angsana New"/>
                <w:sz w:val="22"/>
                <w:szCs w:val="22"/>
                <w:cs/>
              </w:rPr>
              <w:t>-</w:t>
            </w:r>
          </w:p>
        </w:tc>
        <w:tc>
          <w:tcPr>
            <w:tcW w:w="1134" w:type="dxa"/>
            <w:shd w:val="clear" w:color="auto" w:fill="auto"/>
            <w:vAlign w:val="bottom"/>
          </w:tcPr>
          <w:p w14:paraId="258775F5" w14:textId="77777777" w:rsidR="007E22D0" w:rsidRPr="007E22D0" w:rsidRDefault="007E22D0" w:rsidP="009E4EE2">
            <w:pPr>
              <w:tabs>
                <w:tab w:val="decimal" w:pos="600"/>
              </w:tabs>
              <w:rPr>
                <w:rFonts w:ascii="Angsana New" w:hAnsi="Angsana New"/>
                <w:sz w:val="22"/>
                <w:szCs w:val="22"/>
              </w:rPr>
            </w:pPr>
            <w:r w:rsidRPr="007E22D0">
              <w:rPr>
                <w:rFonts w:ascii="Angsana New" w:hAnsi="Angsana New"/>
                <w:sz w:val="22"/>
                <w:szCs w:val="22"/>
                <w:cs/>
              </w:rPr>
              <w:t>-</w:t>
            </w:r>
          </w:p>
        </w:tc>
        <w:tc>
          <w:tcPr>
            <w:tcW w:w="1276" w:type="dxa"/>
            <w:shd w:val="clear" w:color="auto" w:fill="auto"/>
            <w:vAlign w:val="bottom"/>
          </w:tcPr>
          <w:p w14:paraId="58C50388" w14:textId="77777777" w:rsidR="007E22D0" w:rsidRPr="007E22D0" w:rsidRDefault="007E22D0" w:rsidP="009E4EE2">
            <w:pPr>
              <w:tabs>
                <w:tab w:val="decimal" w:pos="745"/>
              </w:tabs>
              <w:rPr>
                <w:rFonts w:ascii="Angsana New" w:hAnsi="Angsana New"/>
                <w:sz w:val="22"/>
                <w:szCs w:val="22"/>
              </w:rPr>
            </w:pPr>
            <w:r w:rsidRPr="007E22D0">
              <w:rPr>
                <w:rFonts w:ascii="Angsana New" w:hAnsi="Angsana New"/>
                <w:sz w:val="22"/>
                <w:szCs w:val="22"/>
                <w:cs/>
              </w:rPr>
              <w:t>-</w:t>
            </w:r>
          </w:p>
        </w:tc>
        <w:tc>
          <w:tcPr>
            <w:tcW w:w="1129" w:type="dxa"/>
            <w:shd w:val="clear" w:color="auto" w:fill="auto"/>
            <w:vAlign w:val="bottom"/>
          </w:tcPr>
          <w:p w14:paraId="192555D8" w14:textId="77777777" w:rsidR="007E22D0" w:rsidRPr="007E22D0" w:rsidRDefault="007E22D0" w:rsidP="009E4EE2">
            <w:pPr>
              <w:tabs>
                <w:tab w:val="decimal" w:pos="600"/>
              </w:tabs>
              <w:jc w:val="center"/>
              <w:rPr>
                <w:rFonts w:ascii="Angsana New" w:hAnsi="Angsana New"/>
                <w:sz w:val="22"/>
                <w:szCs w:val="22"/>
              </w:rPr>
            </w:pPr>
            <w:r w:rsidRPr="007E22D0">
              <w:rPr>
                <w:rFonts w:ascii="Angsana New" w:hAnsi="Angsana New"/>
                <w:sz w:val="22"/>
                <w:szCs w:val="22"/>
              </w:rPr>
              <w:t>63,434</w:t>
            </w:r>
          </w:p>
        </w:tc>
      </w:tr>
      <w:tr w:rsidR="007E22D0" w:rsidRPr="007E22D0" w14:paraId="16583C43" w14:textId="77777777" w:rsidTr="00876C9F">
        <w:tc>
          <w:tcPr>
            <w:tcW w:w="2367" w:type="dxa"/>
            <w:vAlign w:val="bottom"/>
          </w:tcPr>
          <w:p w14:paraId="670F7E17" w14:textId="0C527150" w:rsidR="007E22D0" w:rsidRPr="007E22D0" w:rsidRDefault="007E22D0" w:rsidP="009E4EE2">
            <w:pPr>
              <w:ind w:left="138" w:hanging="138"/>
              <w:rPr>
                <w:rFonts w:ascii="Angsana New" w:hAnsi="Angsana New"/>
                <w:sz w:val="22"/>
                <w:szCs w:val="22"/>
                <w:cs/>
              </w:rPr>
            </w:pPr>
            <w:r w:rsidRPr="007E22D0">
              <w:rPr>
                <w:rFonts w:ascii="Angsana New" w:hAnsi="Angsana New"/>
                <w:sz w:val="22"/>
                <w:szCs w:val="22"/>
              </w:rPr>
              <w:t>Short-term loan from related parties</w:t>
            </w:r>
          </w:p>
        </w:tc>
        <w:tc>
          <w:tcPr>
            <w:tcW w:w="993" w:type="dxa"/>
            <w:shd w:val="clear" w:color="auto" w:fill="auto"/>
            <w:vAlign w:val="bottom"/>
          </w:tcPr>
          <w:p w14:paraId="58651890" w14:textId="77777777" w:rsidR="007E22D0" w:rsidRPr="007E22D0" w:rsidRDefault="007E22D0" w:rsidP="009E4EE2">
            <w:pPr>
              <w:tabs>
                <w:tab w:val="decimal" w:pos="600"/>
              </w:tabs>
              <w:jc w:val="center"/>
              <w:rPr>
                <w:rFonts w:ascii="Angsana New" w:hAnsi="Angsana New"/>
                <w:sz w:val="22"/>
                <w:szCs w:val="22"/>
              </w:rPr>
            </w:pPr>
            <w:r w:rsidRPr="007E22D0">
              <w:rPr>
                <w:rFonts w:ascii="Angsana New" w:hAnsi="Angsana New"/>
                <w:sz w:val="22"/>
                <w:szCs w:val="22"/>
              </w:rPr>
              <w:t>2,625</w:t>
            </w:r>
          </w:p>
        </w:tc>
        <w:tc>
          <w:tcPr>
            <w:tcW w:w="1134" w:type="dxa"/>
            <w:shd w:val="clear" w:color="auto" w:fill="auto"/>
            <w:vAlign w:val="bottom"/>
          </w:tcPr>
          <w:p w14:paraId="396C2ED8" w14:textId="77777777" w:rsidR="007E22D0" w:rsidRPr="007E22D0" w:rsidRDefault="007E22D0" w:rsidP="009E4EE2">
            <w:pPr>
              <w:tabs>
                <w:tab w:val="decimal" w:pos="600"/>
              </w:tabs>
              <w:rPr>
                <w:rFonts w:ascii="Angsana New" w:hAnsi="Angsana New"/>
                <w:sz w:val="22"/>
                <w:szCs w:val="22"/>
              </w:rPr>
            </w:pPr>
            <w:r w:rsidRPr="007E22D0">
              <w:rPr>
                <w:rFonts w:ascii="Angsana New" w:hAnsi="Angsana New"/>
                <w:sz w:val="22"/>
                <w:szCs w:val="22"/>
                <w:cs/>
              </w:rPr>
              <w:t>-</w:t>
            </w:r>
          </w:p>
        </w:tc>
        <w:tc>
          <w:tcPr>
            <w:tcW w:w="1275" w:type="dxa"/>
            <w:shd w:val="clear" w:color="auto" w:fill="auto"/>
            <w:vAlign w:val="bottom"/>
          </w:tcPr>
          <w:p w14:paraId="064DE8D8" w14:textId="77777777" w:rsidR="007E22D0" w:rsidRPr="007E22D0" w:rsidRDefault="007E22D0" w:rsidP="009E4EE2">
            <w:pPr>
              <w:tabs>
                <w:tab w:val="decimal" w:pos="744"/>
              </w:tabs>
              <w:rPr>
                <w:rFonts w:ascii="Angsana New" w:hAnsi="Angsana New"/>
                <w:sz w:val="22"/>
                <w:szCs w:val="22"/>
              </w:rPr>
            </w:pPr>
            <w:r w:rsidRPr="007E22D0">
              <w:rPr>
                <w:rFonts w:ascii="Angsana New" w:hAnsi="Angsana New"/>
                <w:sz w:val="22"/>
                <w:szCs w:val="22"/>
                <w:cs/>
              </w:rPr>
              <w:t>-</w:t>
            </w:r>
          </w:p>
        </w:tc>
        <w:tc>
          <w:tcPr>
            <w:tcW w:w="1134" w:type="dxa"/>
            <w:shd w:val="clear" w:color="auto" w:fill="auto"/>
            <w:vAlign w:val="bottom"/>
          </w:tcPr>
          <w:p w14:paraId="75EA47CF" w14:textId="77777777" w:rsidR="007E22D0" w:rsidRPr="007E22D0" w:rsidRDefault="007E22D0" w:rsidP="009E4EE2">
            <w:pPr>
              <w:tabs>
                <w:tab w:val="decimal" w:pos="600"/>
              </w:tabs>
              <w:rPr>
                <w:rFonts w:ascii="Angsana New" w:hAnsi="Angsana New"/>
                <w:sz w:val="22"/>
                <w:szCs w:val="22"/>
              </w:rPr>
            </w:pPr>
            <w:r w:rsidRPr="007E22D0">
              <w:rPr>
                <w:rFonts w:ascii="Angsana New" w:hAnsi="Angsana New"/>
                <w:sz w:val="22"/>
                <w:szCs w:val="22"/>
                <w:cs/>
              </w:rPr>
              <w:t>-</w:t>
            </w:r>
          </w:p>
        </w:tc>
        <w:tc>
          <w:tcPr>
            <w:tcW w:w="1276" w:type="dxa"/>
            <w:shd w:val="clear" w:color="auto" w:fill="auto"/>
            <w:vAlign w:val="bottom"/>
          </w:tcPr>
          <w:p w14:paraId="37D1C9E2" w14:textId="77777777" w:rsidR="007E22D0" w:rsidRPr="007E22D0" w:rsidRDefault="007E22D0" w:rsidP="009E4EE2">
            <w:pPr>
              <w:tabs>
                <w:tab w:val="decimal" w:pos="745"/>
              </w:tabs>
              <w:rPr>
                <w:rFonts w:ascii="Angsana New" w:hAnsi="Angsana New"/>
                <w:sz w:val="22"/>
                <w:szCs w:val="22"/>
              </w:rPr>
            </w:pPr>
            <w:r w:rsidRPr="007E22D0">
              <w:rPr>
                <w:rFonts w:ascii="Angsana New" w:hAnsi="Angsana New"/>
                <w:sz w:val="22"/>
                <w:szCs w:val="22"/>
                <w:cs/>
              </w:rPr>
              <w:t>-</w:t>
            </w:r>
          </w:p>
        </w:tc>
        <w:tc>
          <w:tcPr>
            <w:tcW w:w="1129" w:type="dxa"/>
            <w:shd w:val="clear" w:color="auto" w:fill="auto"/>
            <w:vAlign w:val="bottom"/>
          </w:tcPr>
          <w:p w14:paraId="063ABC58" w14:textId="77777777" w:rsidR="007E22D0" w:rsidRPr="007E22D0" w:rsidRDefault="007E22D0" w:rsidP="009E4EE2">
            <w:pPr>
              <w:tabs>
                <w:tab w:val="decimal" w:pos="600"/>
              </w:tabs>
              <w:jc w:val="center"/>
              <w:rPr>
                <w:rFonts w:ascii="Angsana New" w:hAnsi="Angsana New"/>
                <w:sz w:val="22"/>
                <w:szCs w:val="22"/>
              </w:rPr>
            </w:pPr>
            <w:r w:rsidRPr="007E22D0">
              <w:rPr>
                <w:rFonts w:ascii="Angsana New" w:hAnsi="Angsana New"/>
                <w:sz w:val="22"/>
                <w:szCs w:val="22"/>
              </w:rPr>
              <w:t>2,625</w:t>
            </w:r>
          </w:p>
        </w:tc>
      </w:tr>
      <w:tr w:rsidR="007E22D0" w:rsidRPr="007E22D0" w14:paraId="76384A8C" w14:textId="77777777" w:rsidTr="00876C9F">
        <w:tc>
          <w:tcPr>
            <w:tcW w:w="2367" w:type="dxa"/>
            <w:vAlign w:val="bottom"/>
          </w:tcPr>
          <w:p w14:paraId="520C83F8" w14:textId="7A503972" w:rsidR="007E22D0" w:rsidRPr="007E22D0" w:rsidRDefault="007E22D0" w:rsidP="009E4EE2">
            <w:pPr>
              <w:ind w:left="138" w:right="-112" w:hanging="138"/>
              <w:rPr>
                <w:rFonts w:ascii="Angsana New" w:hAnsi="Angsana New"/>
                <w:sz w:val="22"/>
                <w:szCs w:val="22"/>
                <w:cs/>
              </w:rPr>
            </w:pPr>
            <w:r w:rsidRPr="007E22D0">
              <w:rPr>
                <w:rFonts w:ascii="Angsana New" w:hAnsi="Angsana New"/>
                <w:sz w:val="22"/>
                <w:szCs w:val="22"/>
              </w:rPr>
              <w:t>Long-term loans from financial institutions</w:t>
            </w:r>
          </w:p>
        </w:tc>
        <w:tc>
          <w:tcPr>
            <w:tcW w:w="993" w:type="dxa"/>
            <w:shd w:val="clear" w:color="auto" w:fill="auto"/>
            <w:vAlign w:val="bottom"/>
          </w:tcPr>
          <w:p w14:paraId="452FB2AF" w14:textId="77777777" w:rsidR="007E22D0" w:rsidRPr="007E22D0" w:rsidRDefault="007E22D0" w:rsidP="009E4EE2">
            <w:pPr>
              <w:tabs>
                <w:tab w:val="decimal" w:pos="600"/>
              </w:tabs>
              <w:jc w:val="center"/>
              <w:rPr>
                <w:rFonts w:ascii="Angsana New" w:hAnsi="Angsana New"/>
                <w:sz w:val="22"/>
                <w:szCs w:val="22"/>
              </w:rPr>
            </w:pPr>
            <w:r w:rsidRPr="007E22D0">
              <w:rPr>
                <w:rFonts w:ascii="Angsana New" w:hAnsi="Angsana New"/>
                <w:sz w:val="22"/>
                <w:szCs w:val="22"/>
              </w:rPr>
              <w:t>21,445</w:t>
            </w:r>
          </w:p>
        </w:tc>
        <w:tc>
          <w:tcPr>
            <w:tcW w:w="1134" w:type="dxa"/>
            <w:shd w:val="clear" w:color="auto" w:fill="auto"/>
            <w:vAlign w:val="center"/>
          </w:tcPr>
          <w:p w14:paraId="10798C5E" w14:textId="77777777" w:rsidR="007E22D0" w:rsidRDefault="007E22D0" w:rsidP="009E4EE2">
            <w:pPr>
              <w:tabs>
                <w:tab w:val="decimal" w:pos="600"/>
              </w:tabs>
              <w:jc w:val="center"/>
              <w:rPr>
                <w:rFonts w:ascii="Angsana New" w:hAnsi="Angsana New"/>
                <w:sz w:val="22"/>
                <w:szCs w:val="22"/>
              </w:rPr>
            </w:pPr>
          </w:p>
          <w:p w14:paraId="51E6CB80" w14:textId="3684673E" w:rsidR="007E22D0" w:rsidRPr="007E22D0" w:rsidRDefault="007E22D0" w:rsidP="009E4EE2">
            <w:pPr>
              <w:tabs>
                <w:tab w:val="decimal" w:pos="600"/>
              </w:tabs>
              <w:jc w:val="center"/>
              <w:rPr>
                <w:rFonts w:ascii="Angsana New" w:hAnsi="Angsana New"/>
                <w:sz w:val="22"/>
                <w:szCs w:val="22"/>
              </w:rPr>
            </w:pPr>
            <w:r w:rsidRPr="007E22D0">
              <w:rPr>
                <w:rFonts w:ascii="Angsana New" w:hAnsi="Angsana New"/>
                <w:sz w:val="22"/>
                <w:szCs w:val="22"/>
              </w:rPr>
              <w:t>(13,248)</w:t>
            </w:r>
          </w:p>
        </w:tc>
        <w:tc>
          <w:tcPr>
            <w:tcW w:w="1275" w:type="dxa"/>
            <w:shd w:val="clear" w:color="auto" w:fill="auto"/>
            <w:vAlign w:val="bottom"/>
          </w:tcPr>
          <w:p w14:paraId="1E19C4DE" w14:textId="77777777" w:rsidR="007E22D0" w:rsidRPr="007E22D0" w:rsidRDefault="007E22D0" w:rsidP="009E4EE2">
            <w:pPr>
              <w:tabs>
                <w:tab w:val="decimal" w:pos="744"/>
              </w:tabs>
              <w:rPr>
                <w:rFonts w:ascii="Angsana New" w:hAnsi="Angsana New"/>
                <w:sz w:val="22"/>
                <w:szCs w:val="22"/>
              </w:rPr>
            </w:pPr>
            <w:r w:rsidRPr="007E22D0">
              <w:rPr>
                <w:rFonts w:ascii="Angsana New" w:hAnsi="Angsana New"/>
                <w:sz w:val="22"/>
                <w:szCs w:val="22"/>
                <w:cs/>
              </w:rPr>
              <w:t>-</w:t>
            </w:r>
          </w:p>
        </w:tc>
        <w:tc>
          <w:tcPr>
            <w:tcW w:w="1134" w:type="dxa"/>
            <w:shd w:val="clear" w:color="auto" w:fill="auto"/>
            <w:vAlign w:val="bottom"/>
          </w:tcPr>
          <w:p w14:paraId="5DA24A8B" w14:textId="77777777" w:rsidR="007E22D0" w:rsidRPr="007E22D0" w:rsidRDefault="007E22D0" w:rsidP="009E4EE2">
            <w:pPr>
              <w:tabs>
                <w:tab w:val="decimal" w:pos="604"/>
              </w:tabs>
              <w:rPr>
                <w:rFonts w:ascii="Angsana New" w:hAnsi="Angsana New"/>
                <w:sz w:val="22"/>
                <w:szCs w:val="22"/>
              </w:rPr>
            </w:pPr>
            <w:r w:rsidRPr="007E22D0">
              <w:rPr>
                <w:rFonts w:ascii="Angsana New" w:hAnsi="Angsana New"/>
                <w:sz w:val="22"/>
                <w:szCs w:val="22"/>
                <w:cs/>
              </w:rPr>
              <w:t>-</w:t>
            </w:r>
          </w:p>
        </w:tc>
        <w:tc>
          <w:tcPr>
            <w:tcW w:w="1276" w:type="dxa"/>
            <w:shd w:val="clear" w:color="auto" w:fill="auto"/>
            <w:vAlign w:val="bottom"/>
          </w:tcPr>
          <w:p w14:paraId="3612A4CB" w14:textId="77777777" w:rsidR="007E22D0" w:rsidRPr="007E22D0" w:rsidRDefault="007E22D0" w:rsidP="009E4EE2">
            <w:pPr>
              <w:tabs>
                <w:tab w:val="decimal" w:pos="745"/>
              </w:tabs>
              <w:rPr>
                <w:rFonts w:ascii="Angsana New" w:hAnsi="Angsana New"/>
                <w:sz w:val="22"/>
                <w:szCs w:val="22"/>
              </w:rPr>
            </w:pPr>
            <w:r w:rsidRPr="007E22D0">
              <w:rPr>
                <w:rFonts w:ascii="Angsana New" w:hAnsi="Angsana New"/>
                <w:sz w:val="22"/>
                <w:szCs w:val="22"/>
                <w:cs/>
              </w:rPr>
              <w:t>-</w:t>
            </w:r>
          </w:p>
        </w:tc>
        <w:tc>
          <w:tcPr>
            <w:tcW w:w="1129" w:type="dxa"/>
            <w:shd w:val="clear" w:color="auto" w:fill="auto"/>
            <w:vAlign w:val="bottom"/>
          </w:tcPr>
          <w:p w14:paraId="0448C19D" w14:textId="77777777" w:rsidR="007E22D0" w:rsidRPr="007E22D0" w:rsidRDefault="007E22D0" w:rsidP="009E4EE2">
            <w:pPr>
              <w:tabs>
                <w:tab w:val="decimal" w:pos="600"/>
              </w:tabs>
              <w:jc w:val="center"/>
              <w:rPr>
                <w:rFonts w:ascii="Angsana New" w:hAnsi="Angsana New"/>
                <w:sz w:val="22"/>
                <w:szCs w:val="22"/>
              </w:rPr>
            </w:pPr>
            <w:r w:rsidRPr="007E22D0">
              <w:rPr>
                <w:rFonts w:ascii="Angsana New" w:hAnsi="Angsana New"/>
                <w:sz w:val="22"/>
                <w:szCs w:val="22"/>
              </w:rPr>
              <w:t>8,197</w:t>
            </w:r>
          </w:p>
        </w:tc>
      </w:tr>
      <w:tr w:rsidR="007E22D0" w:rsidRPr="007E22D0" w14:paraId="1F28CAF2" w14:textId="77777777" w:rsidTr="00876C9F">
        <w:tc>
          <w:tcPr>
            <w:tcW w:w="2367" w:type="dxa"/>
            <w:vAlign w:val="bottom"/>
          </w:tcPr>
          <w:p w14:paraId="6890C4A2" w14:textId="254CED10" w:rsidR="007E22D0" w:rsidRPr="007E22D0" w:rsidRDefault="007E22D0" w:rsidP="009E4EE2">
            <w:pPr>
              <w:ind w:left="138" w:hanging="138"/>
              <w:rPr>
                <w:rFonts w:ascii="Angsana New" w:hAnsi="Angsana New"/>
                <w:sz w:val="22"/>
                <w:szCs w:val="22"/>
                <w:cs/>
              </w:rPr>
            </w:pPr>
            <w:r w:rsidRPr="007E22D0">
              <w:rPr>
                <w:rFonts w:ascii="Angsana New" w:hAnsi="Angsana New"/>
                <w:sz w:val="22"/>
                <w:szCs w:val="22"/>
              </w:rPr>
              <w:t>Lease liabilities</w:t>
            </w:r>
          </w:p>
        </w:tc>
        <w:tc>
          <w:tcPr>
            <w:tcW w:w="993" w:type="dxa"/>
            <w:shd w:val="clear" w:color="auto" w:fill="auto"/>
            <w:vAlign w:val="bottom"/>
          </w:tcPr>
          <w:p w14:paraId="14D46AB9" w14:textId="77777777" w:rsidR="007E22D0" w:rsidRPr="007E22D0" w:rsidRDefault="007E22D0" w:rsidP="009E4EE2">
            <w:pPr>
              <w:tabs>
                <w:tab w:val="decimal" w:pos="600"/>
              </w:tabs>
              <w:jc w:val="center"/>
              <w:rPr>
                <w:rFonts w:ascii="Angsana New" w:hAnsi="Angsana New"/>
                <w:sz w:val="22"/>
                <w:szCs w:val="22"/>
              </w:rPr>
            </w:pPr>
            <w:r w:rsidRPr="007E22D0">
              <w:rPr>
                <w:rFonts w:ascii="Angsana New" w:hAnsi="Angsana New"/>
                <w:sz w:val="22"/>
                <w:szCs w:val="22"/>
              </w:rPr>
              <w:t>2,54</w:t>
            </w:r>
            <w:r w:rsidRPr="007E22D0">
              <w:rPr>
                <w:rFonts w:ascii="Angsana New" w:hAnsi="Angsana New" w:hint="cs"/>
                <w:sz w:val="22"/>
                <w:szCs w:val="22"/>
                <w:cs/>
              </w:rPr>
              <w:t>5</w:t>
            </w:r>
          </w:p>
        </w:tc>
        <w:tc>
          <w:tcPr>
            <w:tcW w:w="1134" w:type="dxa"/>
            <w:shd w:val="clear" w:color="auto" w:fill="auto"/>
            <w:vAlign w:val="bottom"/>
          </w:tcPr>
          <w:p w14:paraId="340EF5F4" w14:textId="77777777" w:rsidR="007E22D0" w:rsidRPr="007E22D0" w:rsidRDefault="007E22D0" w:rsidP="009E4EE2">
            <w:pPr>
              <w:tabs>
                <w:tab w:val="decimal" w:pos="600"/>
              </w:tabs>
              <w:jc w:val="center"/>
              <w:rPr>
                <w:rFonts w:ascii="Angsana New" w:hAnsi="Angsana New"/>
                <w:sz w:val="22"/>
                <w:szCs w:val="22"/>
              </w:rPr>
            </w:pPr>
            <w:r w:rsidRPr="007E22D0">
              <w:rPr>
                <w:rFonts w:ascii="Angsana New" w:hAnsi="Angsana New"/>
                <w:sz w:val="22"/>
                <w:szCs w:val="22"/>
              </w:rPr>
              <w:t>(2,736)</w:t>
            </w:r>
          </w:p>
        </w:tc>
        <w:tc>
          <w:tcPr>
            <w:tcW w:w="1275" w:type="dxa"/>
            <w:shd w:val="clear" w:color="auto" w:fill="auto"/>
            <w:vAlign w:val="bottom"/>
          </w:tcPr>
          <w:p w14:paraId="3CFE54B4" w14:textId="77777777" w:rsidR="007E22D0" w:rsidRPr="007E22D0" w:rsidRDefault="007E22D0" w:rsidP="009E4EE2">
            <w:pPr>
              <w:tabs>
                <w:tab w:val="decimal" w:pos="600"/>
              </w:tabs>
              <w:jc w:val="center"/>
              <w:rPr>
                <w:rFonts w:ascii="Angsana New" w:hAnsi="Angsana New"/>
                <w:sz w:val="22"/>
                <w:szCs w:val="22"/>
              </w:rPr>
            </w:pPr>
            <w:r w:rsidRPr="007E22D0">
              <w:rPr>
                <w:rFonts w:ascii="Angsana New" w:hAnsi="Angsana New"/>
                <w:sz w:val="22"/>
                <w:szCs w:val="22"/>
              </w:rPr>
              <w:t>3,286</w:t>
            </w:r>
          </w:p>
        </w:tc>
        <w:tc>
          <w:tcPr>
            <w:tcW w:w="1134" w:type="dxa"/>
            <w:shd w:val="clear" w:color="auto" w:fill="auto"/>
            <w:vAlign w:val="bottom"/>
          </w:tcPr>
          <w:p w14:paraId="040446AD" w14:textId="77777777" w:rsidR="007E22D0" w:rsidRPr="007E22D0" w:rsidRDefault="007E22D0" w:rsidP="009E4EE2">
            <w:pPr>
              <w:tabs>
                <w:tab w:val="decimal" w:pos="600"/>
              </w:tabs>
              <w:jc w:val="center"/>
              <w:rPr>
                <w:rFonts w:ascii="Angsana New" w:hAnsi="Angsana New"/>
                <w:sz w:val="22"/>
                <w:szCs w:val="22"/>
              </w:rPr>
            </w:pPr>
            <w:r w:rsidRPr="007E22D0">
              <w:rPr>
                <w:rFonts w:ascii="Angsana New" w:hAnsi="Angsana New"/>
                <w:sz w:val="22"/>
                <w:szCs w:val="22"/>
              </w:rPr>
              <w:t>6,184</w:t>
            </w:r>
          </w:p>
        </w:tc>
        <w:tc>
          <w:tcPr>
            <w:tcW w:w="1276" w:type="dxa"/>
            <w:shd w:val="clear" w:color="auto" w:fill="auto"/>
            <w:vAlign w:val="bottom"/>
          </w:tcPr>
          <w:p w14:paraId="331800B0" w14:textId="77777777" w:rsidR="007E22D0" w:rsidRPr="007E22D0" w:rsidRDefault="007E22D0" w:rsidP="009E4EE2">
            <w:pPr>
              <w:tabs>
                <w:tab w:val="decimal" w:pos="600"/>
              </w:tabs>
              <w:jc w:val="center"/>
              <w:rPr>
                <w:rFonts w:ascii="Angsana New" w:hAnsi="Angsana New"/>
                <w:sz w:val="22"/>
                <w:szCs w:val="22"/>
              </w:rPr>
            </w:pPr>
            <w:r w:rsidRPr="007E22D0">
              <w:rPr>
                <w:rFonts w:ascii="Angsana New" w:hAnsi="Angsana New"/>
                <w:sz w:val="22"/>
                <w:szCs w:val="22"/>
              </w:rPr>
              <w:t>(76)</w:t>
            </w:r>
          </w:p>
        </w:tc>
        <w:tc>
          <w:tcPr>
            <w:tcW w:w="1129" w:type="dxa"/>
            <w:shd w:val="clear" w:color="auto" w:fill="auto"/>
            <w:vAlign w:val="bottom"/>
          </w:tcPr>
          <w:p w14:paraId="3ADF2F5D" w14:textId="77777777" w:rsidR="007E22D0" w:rsidRPr="007E22D0" w:rsidRDefault="007E22D0" w:rsidP="009E4EE2">
            <w:pPr>
              <w:tabs>
                <w:tab w:val="decimal" w:pos="600"/>
              </w:tabs>
              <w:jc w:val="center"/>
              <w:rPr>
                <w:rFonts w:ascii="Angsana New" w:hAnsi="Angsana New"/>
                <w:sz w:val="22"/>
                <w:szCs w:val="22"/>
              </w:rPr>
            </w:pPr>
            <w:r w:rsidRPr="007E22D0">
              <w:rPr>
                <w:rFonts w:ascii="Angsana New" w:hAnsi="Angsana New"/>
                <w:sz w:val="22"/>
                <w:szCs w:val="22"/>
              </w:rPr>
              <w:t>9,203</w:t>
            </w:r>
          </w:p>
        </w:tc>
      </w:tr>
      <w:tr w:rsidR="007E22D0" w:rsidRPr="007E22D0" w14:paraId="674CAF68" w14:textId="77777777" w:rsidTr="00876C9F">
        <w:tc>
          <w:tcPr>
            <w:tcW w:w="2367" w:type="dxa"/>
          </w:tcPr>
          <w:p w14:paraId="7AFE5651" w14:textId="2173E91E" w:rsidR="007E22D0" w:rsidRPr="007E22D0" w:rsidRDefault="007E22D0" w:rsidP="009E4EE2">
            <w:pPr>
              <w:ind w:left="278"/>
              <w:rPr>
                <w:rFonts w:ascii="Angsana New" w:eastAsia="Brush Script MT" w:hAnsi="Angsana New"/>
                <w:sz w:val="22"/>
                <w:szCs w:val="22"/>
                <w:cs/>
              </w:rPr>
            </w:pPr>
            <w:r w:rsidRPr="007E22D0">
              <w:rPr>
                <w:rFonts w:ascii="Angsana New" w:eastAsia="Brush Script MT" w:hAnsi="Angsana New"/>
                <w:sz w:val="22"/>
                <w:szCs w:val="22"/>
              </w:rPr>
              <w:t>Total</w:t>
            </w:r>
          </w:p>
        </w:tc>
        <w:tc>
          <w:tcPr>
            <w:tcW w:w="993" w:type="dxa"/>
            <w:tcBorders>
              <w:top w:val="single" w:sz="4" w:space="0" w:color="auto"/>
              <w:bottom w:val="double" w:sz="4" w:space="0" w:color="auto"/>
            </w:tcBorders>
            <w:shd w:val="clear" w:color="auto" w:fill="auto"/>
            <w:vAlign w:val="bottom"/>
          </w:tcPr>
          <w:p w14:paraId="0A42484E" w14:textId="77777777" w:rsidR="007E22D0" w:rsidRPr="007E22D0" w:rsidRDefault="007E22D0" w:rsidP="009E4EE2">
            <w:pPr>
              <w:tabs>
                <w:tab w:val="decimal" w:pos="600"/>
              </w:tabs>
              <w:jc w:val="center"/>
              <w:rPr>
                <w:rFonts w:ascii="Angsana New" w:hAnsi="Angsana New"/>
                <w:sz w:val="22"/>
                <w:szCs w:val="22"/>
              </w:rPr>
            </w:pPr>
            <w:r w:rsidRPr="007E22D0">
              <w:rPr>
                <w:rFonts w:ascii="Angsana New" w:hAnsi="Angsana New"/>
                <w:sz w:val="22"/>
                <w:szCs w:val="22"/>
              </w:rPr>
              <w:t>500,004</w:t>
            </w:r>
          </w:p>
        </w:tc>
        <w:tc>
          <w:tcPr>
            <w:tcW w:w="1134" w:type="dxa"/>
            <w:tcBorders>
              <w:top w:val="single" w:sz="4" w:space="0" w:color="auto"/>
              <w:bottom w:val="double" w:sz="4" w:space="0" w:color="auto"/>
            </w:tcBorders>
            <w:shd w:val="clear" w:color="auto" w:fill="auto"/>
            <w:vAlign w:val="bottom"/>
          </w:tcPr>
          <w:p w14:paraId="2BDC9AF3" w14:textId="77777777" w:rsidR="007E22D0" w:rsidRPr="007E22D0" w:rsidRDefault="007E22D0" w:rsidP="009E4EE2">
            <w:pPr>
              <w:tabs>
                <w:tab w:val="decimal" w:pos="600"/>
              </w:tabs>
              <w:jc w:val="center"/>
              <w:rPr>
                <w:rFonts w:ascii="Angsana New" w:hAnsi="Angsana New"/>
                <w:sz w:val="22"/>
                <w:szCs w:val="22"/>
              </w:rPr>
            </w:pPr>
            <w:r w:rsidRPr="007E22D0">
              <w:rPr>
                <w:rFonts w:ascii="Angsana New" w:hAnsi="Angsana New"/>
                <w:sz w:val="22"/>
                <w:szCs w:val="22"/>
              </w:rPr>
              <w:t>(15,984)</w:t>
            </w:r>
          </w:p>
        </w:tc>
        <w:tc>
          <w:tcPr>
            <w:tcW w:w="1275" w:type="dxa"/>
            <w:tcBorders>
              <w:top w:val="single" w:sz="4" w:space="0" w:color="auto"/>
              <w:bottom w:val="double" w:sz="4" w:space="0" w:color="auto"/>
            </w:tcBorders>
            <w:shd w:val="clear" w:color="auto" w:fill="auto"/>
            <w:vAlign w:val="bottom"/>
          </w:tcPr>
          <w:p w14:paraId="4931221C" w14:textId="77777777" w:rsidR="007E22D0" w:rsidRPr="007E22D0" w:rsidRDefault="007E22D0" w:rsidP="009E4EE2">
            <w:pPr>
              <w:tabs>
                <w:tab w:val="decimal" w:pos="600"/>
              </w:tabs>
              <w:jc w:val="center"/>
              <w:rPr>
                <w:rFonts w:ascii="Angsana New" w:hAnsi="Angsana New"/>
                <w:sz w:val="22"/>
                <w:szCs w:val="22"/>
              </w:rPr>
            </w:pPr>
            <w:r w:rsidRPr="007E22D0">
              <w:rPr>
                <w:rFonts w:ascii="Angsana New" w:hAnsi="Angsana New"/>
                <w:sz w:val="22"/>
                <w:szCs w:val="22"/>
              </w:rPr>
              <w:t>3,286</w:t>
            </w:r>
          </w:p>
        </w:tc>
        <w:tc>
          <w:tcPr>
            <w:tcW w:w="1134" w:type="dxa"/>
            <w:tcBorders>
              <w:top w:val="single" w:sz="4" w:space="0" w:color="auto"/>
              <w:bottom w:val="double" w:sz="4" w:space="0" w:color="auto"/>
            </w:tcBorders>
            <w:shd w:val="clear" w:color="auto" w:fill="auto"/>
            <w:vAlign w:val="bottom"/>
          </w:tcPr>
          <w:p w14:paraId="7CF67119" w14:textId="77777777" w:rsidR="007E22D0" w:rsidRPr="007E22D0" w:rsidRDefault="007E22D0" w:rsidP="009E4EE2">
            <w:pPr>
              <w:tabs>
                <w:tab w:val="decimal" w:pos="600"/>
              </w:tabs>
              <w:jc w:val="center"/>
              <w:rPr>
                <w:rFonts w:ascii="Angsana New" w:hAnsi="Angsana New"/>
                <w:sz w:val="22"/>
                <w:szCs w:val="22"/>
              </w:rPr>
            </w:pPr>
            <w:r w:rsidRPr="007E22D0">
              <w:rPr>
                <w:rFonts w:ascii="Angsana New" w:hAnsi="Angsana New"/>
                <w:sz w:val="22"/>
                <w:szCs w:val="22"/>
              </w:rPr>
              <w:t>6,184</w:t>
            </w:r>
          </w:p>
        </w:tc>
        <w:tc>
          <w:tcPr>
            <w:tcW w:w="1276" w:type="dxa"/>
            <w:tcBorders>
              <w:top w:val="single" w:sz="4" w:space="0" w:color="auto"/>
              <w:bottom w:val="double" w:sz="4" w:space="0" w:color="auto"/>
            </w:tcBorders>
            <w:shd w:val="clear" w:color="auto" w:fill="auto"/>
            <w:vAlign w:val="bottom"/>
          </w:tcPr>
          <w:p w14:paraId="155DBFA0" w14:textId="77777777" w:rsidR="007E22D0" w:rsidRPr="007E22D0" w:rsidRDefault="007E22D0" w:rsidP="009E4EE2">
            <w:pPr>
              <w:tabs>
                <w:tab w:val="decimal" w:pos="600"/>
              </w:tabs>
              <w:jc w:val="center"/>
              <w:rPr>
                <w:rFonts w:ascii="Angsana New" w:hAnsi="Angsana New"/>
                <w:sz w:val="22"/>
                <w:szCs w:val="22"/>
              </w:rPr>
            </w:pPr>
            <w:r w:rsidRPr="007E22D0">
              <w:rPr>
                <w:rFonts w:ascii="Angsana New" w:hAnsi="Angsana New"/>
                <w:sz w:val="22"/>
                <w:szCs w:val="22"/>
              </w:rPr>
              <w:t>(76)</w:t>
            </w:r>
          </w:p>
        </w:tc>
        <w:tc>
          <w:tcPr>
            <w:tcW w:w="1129" w:type="dxa"/>
            <w:tcBorders>
              <w:top w:val="single" w:sz="4" w:space="0" w:color="auto"/>
              <w:bottom w:val="double" w:sz="4" w:space="0" w:color="auto"/>
            </w:tcBorders>
            <w:shd w:val="clear" w:color="auto" w:fill="auto"/>
            <w:vAlign w:val="bottom"/>
          </w:tcPr>
          <w:p w14:paraId="488D1432" w14:textId="77777777" w:rsidR="007E22D0" w:rsidRPr="007E22D0" w:rsidRDefault="007E22D0" w:rsidP="009E4EE2">
            <w:pPr>
              <w:tabs>
                <w:tab w:val="decimal" w:pos="600"/>
              </w:tabs>
              <w:jc w:val="center"/>
              <w:rPr>
                <w:rFonts w:ascii="Angsana New" w:hAnsi="Angsana New"/>
                <w:sz w:val="22"/>
                <w:szCs w:val="22"/>
              </w:rPr>
            </w:pPr>
            <w:r w:rsidRPr="007E22D0">
              <w:rPr>
                <w:rFonts w:ascii="Angsana New" w:hAnsi="Angsana New"/>
                <w:sz w:val="22"/>
                <w:szCs w:val="22"/>
              </w:rPr>
              <w:t>493,414</w:t>
            </w:r>
          </w:p>
        </w:tc>
      </w:tr>
      <w:tr w:rsidR="007E22D0" w:rsidRPr="002D4718" w14:paraId="3B8DB156" w14:textId="77777777" w:rsidTr="00876C9F">
        <w:tc>
          <w:tcPr>
            <w:tcW w:w="2367" w:type="dxa"/>
          </w:tcPr>
          <w:p w14:paraId="3F46866C" w14:textId="77777777" w:rsidR="007E22D0" w:rsidRPr="002D4718" w:rsidRDefault="007E22D0" w:rsidP="009E4EE2">
            <w:pPr>
              <w:ind w:left="278"/>
              <w:rPr>
                <w:rFonts w:ascii="Angsana New" w:eastAsia="Brush Script MT" w:hAnsi="Angsana New"/>
              </w:rPr>
            </w:pPr>
          </w:p>
        </w:tc>
        <w:tc>
          <w:tcPr>
            <w:tcW w:w="993" w:type="dxa"/>
            <w:tcBorders>
              <w:top w:val="double" w:sz="4" w:space="0" w:color="auto"/>
            </w:tcBorders>
            <w:shd w:val="clear" w:color="auto" w:fill="auto"/>
            <w:vAlign w:val="bottom"/>
          </w:tcPr>
          <w:p w14:paraId="0F9FBAF9" w14:textId="77777777" w:rsidR="007E22D0" w:rsidRPr="002D4718" w:rsidRDefault="007E22D0" w:rsidP="009E4EE2">
            <w:pPr>
              <w:tabs>
                <w:tab w:val="decimal" w:pos="600"/>
              </w:tabs>
              <w:jc w:val="center"/>
              <w:rPr>
                <w:rFonts w:ascii="Angsana New" w:hAnsi="Angsana New"/>
              </w:rPr>
            </w:pPr>
          </w:p>
        </w:tc>
        <w:tc>
          <w:tcPr>
            <w:tcW w:w="1134" w:type="dxa"/>
            <w:tcBorders>
              <w:top w:val="double" w:sz="4" w:space="0" w:color="auto"/>
            </w:tcBorders>
            <w:shd w:val="clear" w:color="auto" w:fill="auto"/>
            <w:vAlign w:val="bottom"/>
          </w:tcPr>
          <w:p w14:paraId="7DD49ED9" w14:textId="77777777" w:rsidR="007E22D0" w:rsidRPr="002D4718" w:rsidRDefault="007E22D0" w:rsidP="009E4EE2">
            <w:pPr>
              <w:tabs>
                <w:tab w:val="decimal" w:pos="600"/>
              </w:tabs>
              <w:jc w:val="center"/>
              <w:rPr>
                <w:rFonts w:ascii="Angsana New" w:hAnsi="Angsana New"/>
              </w:rPr>
            </w:pPr>
          </w:p>
        </w:tc>
        <w:tc>
          <w:tcPr>
            <w:tcW w:w="1275" w:type="dxa"/>
            <w:tcBorders>
              <w:top w:val="double" w:sz="4" w:space="0" w:color="auto"/>
            </w:tcBorders>
            <w:shd w:val="clear" w:color="auto" w:fill="auto"/>
            <w:vAlign w:val="bottom"/>
          </w:tcPr>
          <w:p w14:paraId="60DED41B" w14:textId="77777777" w:rsidR="007E22D0" w:rsidRPr="002D4718" w:rsidRDefault="007E22D0" w:rsidP="009E4EE2">
            <w:pPr>
              <w:tabs>
                <w:tab w:val="decimal" w:pos="600"/>
              </w:tabs>
              <w:jc w:val="center"/>
              <w:rPr>
                <w:rFonts w:ascii="Angsana New" w:hAnsi="Angsana New"/>
              </w:rPr>
            </w:pPr>
          </w:p>
        </w:tc>
        <w:tc>
          <w:tcPr>
            <w:tcW w:w="1134" w:type="dxa"/>
            <w:tcBorders>
              <w:top w:val="double" w:sz="4" w:space="0" w:color="auto"/>
            </w:tcBorders>
            <w:shd w:val="clear" w:color="auto" w:fill="auto"/>
            <w:vAlign w:val="bottom"/>
          </w:tcPr>
          <w:p w14:paraId="5F7BF197" w14:textId="77777777" w:rsidR="007E22D0" w:rsidRPr="002D4718" w:rsidRDefault="007E22D0" w:rsidP="009E4EE2">
            <w:pPr>
              <w:tabs>
                <w:tab w:val="decimal" w:pos="600"/>
              </w:tabs>
              <w:jc w:val="center"/>
              <w:rPr>
                <w:rFonts w:ascii="Angsana New" w:hAnsi="Angsana New"/>
              </w:rPr>
            </w:pPr>
          </w:p>
        </w:tc>
        <w:tc>
          <w:tcPr>
            <w:tcW w:w="1276" w:type="dxa"/>
            <w:tcBorders>
              <w:top w:val="double" w:sz="4" w:space="0" w:color="auto"/>
            </w:tcBorders>
            <w:shd w:val="clear" w:color="auto" w:fill="auto"/>
            <w:vAlign w:val="bottom"/>
          </w:tcPr>
          <w:p w14:paraId="30F00945" w14:textId="77777777" w:rsidR="007E22D0" w:rsidRPr="002D4718" w:rsidRDefault="007E22D0" w:rsidP="009E4EE2">
            <w:pPr>
              <w:tabs>
                <w:tab w:val="decimal" w:pos="600"/>
              </w:tabs>
              <w:jc w:val="center"/>
              <w:rPr>
                <w:rFonts w:ascii="Angsana New" w:hAnsi="Angsana New"/>
              </w:rPr>
            </w:pPr>
          </w:p>
        </w:tc>
        <w:tc>
          <w:tcPr>
            <w:tcW w:w="1129" w:type="dxa"/>
            <w:tcBorders>
              <w:top w:val="double" w:sz="4" w:space="0" w:color="auto"/>
            </w:tcBorders>
            <w:shd w:val="clear" w:color="auto" w:fill="auto"/>
            <w:vAlign w:val="bottom"/>
          </w:tcPr>
          <w:p w14:paraId="03A066A0" w14:textId="77777777" w:rsidR="007E22D0" w:rsidRPr="002D4718" w:rsidRDefault="007E22D0" w:rsidP="009E4EE2">
            <w:pPr>
              <w:tabs>
                <w:tab w:val="decimal" w:pos="600"/>
              </w:tabs>
              <w:jc w:val="center"/>
              <w:rPr>
                <w:rFonts w:ascii="Angsana New" w:hAnsi="Angsana New"/>
              </w:rPr>
            </w:pPr>
          </w:p>
        </w:tc>
      </w:tr>
      <w:tr w:rsidR="007E22D0" w:rsidRPr="007E22D0" w14:paraId="232FE83C" w14:textId="77777777" w:rsidTr="009E4EE2">
        <w:tc>
          <w:tcPr>
            <w:tcW w:w="2367" w:type="dxa"/>
          </w:tcPr>
          <w:p w14:paraId="28C4F70F" w14:textId="77777777" w:rsidR="007E22D0" w:rsidRPr="007E22D0" w:rsidRDefault="007E22D0" w:rsidP="009E4EE2">
            <w:pPr>
              <w:tabs>
                <w:tab w:val="decimal" w:pos="600"/>
              </w:tabs>
              <w:rPr>
                <w:rFonts w:ascii="Angsana New" w:eastAsia="Angsana New" w:hAnsi="Angsana New"/>
                <w:sz w:val="22"/>
                <w:szCs w:val="22"/>
                <w:cs/>
              </w:rPr>
            </w:pPr>
          </w:p>
        </w:tc>
        <w:tc>
          <w:tcPr>
            <w:tcW w:w="993" w:type="dxa"/>
            <w:shd w:val="clear" w:color="auto" w:fill="auto"/>
            <w:vAlign w:val="center"/>
          </w:tcPr>
          <w:p w14:paraId="2746B079" w14:textId="77777777" w:rsidR="007E22D0" w:rsidRPr="007E22D0" w:rsidRDefault="007E22D0" w:rsidP="009E4EE2">
            <w:pPr>
              <w:tabs>
                <w:tab w:val="decimal" w:pos="600"/>
              </w:tabs>
              <w:jc w:val="right"/>
              <w:rPr>
                <w:rFonts w:ascii="Angsana New" w:eastAsia="Angsana New" w:hAnsi="Angsana New"/>
                <w:sz w:val="22"/>
                <w:szCs w:val="22"/>
                <w:lang w:val="en-GB"/>
              </w:rPr>
            </w:pPr>
          </w:p>
        </w:tc>
        <w:tc>
          <w:tcPr>
            <w:tcW w:w="1134" w:type="dxa"/>
            <w:shd w:val="clear" w:color="auto" w:fill="auto"/>
            <w:vAlign w:val="center"/>
          </w:tcPr>
          <w:p w14:paraId="5DECEA5F" w14:textId="77777777" w:rsidR="007E22D0" w:rsidRPr="007E22D0" w:rsidRDefault="007E22D0" w:rsidP="009E4EE2">
            <w:pPr>
              <w:tabs>
                <w:tab w:val="decimal" w:pos="600"/>
              </w:tabs>
              <w:jc w:val="right"/>
              <w:rPr>
                <w:rFonts w:ascii="Angsana New" w:eastAsia="Angsana New" w:hAnsi="Angsana New"/>
                <w:sz w:val="22"/>
                <w:szCs w:val="22"/>
              </w:rPr>
            </w:pPr>
          </w:p>
        </w:tc>
        <w:tc>
          <w:tcPr>
            <w:tcW w:w="1275" w:type="dxa"/>
            <w:shd w:val="clear" w:color="auto" w:fill="auto"/>
          </w:tcPr>
          <w:p w14:paraId="64E8253D" w14:textId="77777777" w:rsidR="007E22D0" w:rsidRPr="007E22D0" w:rsidRDefault="007E22D0" w:rsidP="009E4EE2">
            <w:pPr>
              <w:tabs>
                <w:tab w:val="decimal" w:pos="600"/>
              </w:tabs>
              <w:jc w:val="right"/>
              <w:rPr>
                <w:rFonts w:ascii="Angsana New" w:eastAsia="Angsana New" w:hAnsi="Angsana New"/>
                <w:sz w:val="22"/>
                <w:szCs w:val="22"/>
              </w:rPr>
            </w:pPr>
          </w:p>
        </w:tc>
        <w:tc>
          <w:tcPr>
            <w:tcW w:w="1134" w:type="dxa"/>
            <w:shd w:val="clear" w:color="auto" w:fill="auto"/>
          </w:tcPr>
          <w:p w14:paraId="38E97020" w14:textId="77777777" w:rsidR="007E22D0" w:rsidRPr="007E22D0" w:rsidRDefault="007E22D0" w:rsidP="009E4EE2">
            <w:pPr>
              <w:tabs>
                <w:tab w:val="decimal" w:pos="600"/>
              </w:tabs>
              <w:jc w:val="center"/>
              <w:rPr>
                <w:rFonts w:ascii="Angsana New" w:eastAsia="Angsana New" w:hAnsi="Angsana New"/>
                <w:sz w:val="22"/>
                <w:szCs w:val="22"/>
              </w:rPr>
            </w:pPr>
          </w:p>
        </w:tc>
        <w:tc>
          <w:tcPr>
            <w:tcW w:w="2405" w:type="dxa"/>
            <w:gridSpan w:val="2"/>
            <w:shd w:val="clear" w:color="auto" w:fill="auto"/>
          </w:tcPr>
          <w:p w14:paraId="6E7F42BB" w14:textId="77777777" w:rsidR="007E22D0" w:rsidRPr="007E22D0" w:rsidRDefault="007E22D0" w:rsidP="009E4EE2">
            <w:pPr>
              <w:tabs>
                <w:tab w:val="decimal" w:pos="600"/>
              </w:tabs>
              <w:ind w:left="-104" w:hanging="142"/>
              <w:jc w:val="right"/>
              <w:rPr>
                <w:rFonts w:ascii="Angsana New" w:eastAsia="Angsana New" w:hAnsi="Angsana New"/>
                <w:sz w:val="22"/>
                <w:szCs w:val="22"/>
              </w:rPr>
            </w:pPr>
            <w:r w:rsidRPr="007E22D0">
              <w:rPr>
                <w:rFonts w:ascii="Angsana New" w:eastAsia="Brush Script MT" w:hAnsi="Angsana New"/>
                <w:sz w:val="22"/>
                <w:szCs w:val="22"/>
              </w:rPr>
              <w:t>(</w:t>
            </w:r>
            <w:proofErr w:type="gramStart"/>
            <w:r w:rsidRPr="007E22D0">
              <w:rPr>
                <w:rFonts w:ascii="Angsana New" w:eastAsia="Brush Script MT" w:hAnsi="Angsana New"/>
                <w:sz w:val="22"/>
                <w:szCs w:val="22"/>
              </w:rPr>
              <w:t>Unit :</w:t>
            </w:r>
            <w:proofErr w:type="gramEnd"/>
            <w:r w:rsidRPr="007E22D0">
              <w:rPr>
                <w:rFonts w:ascii="Angsana New" w:eastAsia="Brush Script MT" w:hAnsi="Angsana New"/>
                <w:sz w:val="22"/>
                <w:szCs w:val="22"/>
              </w:rPr>
              <w:t xml:space="preserve"> Thousand Baht)</w:t>
            </w:r>
          </w:p>
        </w:tc>
      </w:tr>
      <w:tr w:rsidR="007E22D0" w:rsidRPr="007E22D0" w14:paraId="2AF9A3C1" w14:textId="77777777" w:rsidTr="009E4EE2">
        <w:tc>
          <w:tcPr>
            <w:tcW w:w="2367" w:type="dxa"/>
          </w:tcPr>
          <w:p w14:paraId="7FED19A3" w14:textId="77777777" w:rsidR="007E22D0" w:rsidRPr="007E22D0" w:rsidRDefault="007E22D0" w:rsidP="009E4EE2">
            <w:pPr>
              <w:tabs>
                <w:tab w:val="decimal" w:pos="600"/>
              </w:tabs>
              <w:rPr>
                <w:rFonts w:ascii="Angsana New" w:eastAsia="Angsana New" w:hAnsi="Angsana New"/>
                <w:sz w:val="22"/>
                <w:szCs w:val="22"/>
                <w:cs/>
              </w:rPr>
            </w:pPr>
          </w:p>
        </w:tc>
        <w:tc>
          <w:tcPr>
            <w:tcW w:w="6941" w:type="dxa"/>
            <w:gridSpan w:val="6"/>
            <w:shd w:val="clear" w:color="auto" w:fill="auto"/>
            <w:vAlign w:val="center"/>
          </w:tcPr>
          <w:p w14:paraId="45FD8C3C" w14:textId="77777777" w:rsidR="007E22D0" w:rsidRPr="007E22D0" w:rsidRDefault="007E22D0" w:rsidP="009E4EE2">
            <w:pPr>
              <w:tabs>
                <w:tab w:val="decimal" w:pos="600"/>
              </w:tabs>
              <w:jc w:val="center"/>
              <w:rPr>
                <w:rFonts w:ascii="Angsana New" w:eastAsia="Brush Script MT" w:hAnsi="Angsana New"/>
                <w:sz w:val="22"/>
                <w:szCs w:val="22"/>
              </w:rPr>
            </w:pPr>
            <w:r w:rsidRPr="007E22D0">
              <w:rPr>
                <w:rFonts w:ascii="Angsana New" w:eastAsia="Brush Script MT" w:hAnsi="Angsana New"/>
                <w:sz w:val="22"/>
                <w:szCs w:val="22"/>
              </w:rPr>
              <w:t>Consolidated statements of financial position</w:t>
            </w:r>
          </w:p>
        </w:tc>
      </w:tr>
      <w:tr w:rsidR="007E22D0" w:rsidRPr="007E22D0" w14:paraId="0AA9E26C" w14:textId="77777777" w:rsidTr="007E22D0">
        <w:tc>
          <w:tcPr>
            <w:tcW w:w="2367" w:type="dxa"/>
          </w:tcPr>
          <w:p w14:paraId="460BE14E" w14:textId="77777777" w:rsidR="007E22D0" w:rsidRPr="007E22D0" w:rsidRDefault="007E22D0" w:rsidP="009E4EE2">
            <w:pPr>
              <w:tabs>
                <w:tab w:val="decimal" w:pos="600"/>
              </w:tabs>
              <w:rPr>
                <w:rFonts w:ascii="Angsana New" w:eastAsia="Angsana New" w:hAnsi="Angsana New"/>
                <w:sz w:val="22"/>
                <w:szCs w:val="22"/>
                <w:cs/>
              </w:rPr>
            </w:pPr>
          </w:p>
        </w:tc>
        <w:tc>
          <w:tcPr>
            <w:tcW w:w="993" w:type="dxa"/>
            <w:shd w:val="clear" w:color="auto" w:fill="auto"/>
            <w:vAlign w:val="center"/>
          </w:tcPr>
          <w:p w14:paraId="50CF3E08" w14:textId="77777777" w:rsidR="007E22D0" w:rsidRPr="007E22D0" w:rsidRDefault="007E22D0" w:rsidP="009E4EE2">
            <w:pPr>
              <w:tabs>
                <w:tab w:val="decimal" w:pos="600"/>
              </w:tabs>
              <w:jc w:val="right"/>
              <w:rPr>
                <w:rFonts w:ascii="Angsana New" w:eastAsia="Angsana New" w:hAnsi="Angsana New"/>
                <w:sz w:val="22"/>
                <w:szCs w:val="22"/>
                <w:lang w:val="en-GB"/>
              </w:rPr>
            </w:pPr>
          </w:p>
        </w:tc>
        <w:tc>
          <w:tcPr>
            <w:tcW w:w="1134" w:type="dxa"/>
            <w:shd w:val="clear" w:color="auto" w:fill="auto"/>
            <w:vAlign w:val="center"/>
          </w:tcPr>
          <w:p w14:paraId="398BAACC" w14:textId="77777777" w:rsidR="007E22D0" w:rsidRPr="007E22D0" w:rsidRDefault="007E22D0" w:rsidP="009E4EE2">
            <w:pPr>
              <w:tabs>
                <w:tab w:val="decimal" w:pos="600"/>
              </w:tabs>
              <w:jc w:val="right"/>
              <w:rPr>
                <w:rFonts w:ascii="Angsana New" w:eastAsia="Angsana New" w:hAnsi="Angsana New"/>
                <w:sz w:val="22"/>
                <w:szCs w:val="22"/>
              </w:rPr>
            </w:pPr>
          </w:p>
        </w:tc>
        <w:tc>
          <w:tcPr>
            <w:tcW w:w="3685" w:type="dxa"/>
            <w:gridSpan w:val="3"/>
            <w:tcBorders>
              <w:bottom w:val="single" w:sz="4" w:space="0" w:color="auto"/>
            </w:tcBorders>
            <w:shd w:val="clear" w:color="auto" w:fill="auto"/>
          </w:tcPr>
          <w:p w14:paraId="3E24318C" w14:textId="77777777" w:rsidR="007E22D0" w:rsidRPr="007E22D0" w:rsidRDefault="007E22D0" w:rsidP="009E4EE2">
            <w:pPr>
              <w:tabs>
                <w:tab w:val="decimal" w:pos="600"/>
              </w:tabs>
              <w:jc w:val="center"/>
              <w:rPr>
                <w:rFonts w:ascii="Angsana New" w:eastAsia="Angsana New" w:hAnsi="Angsana New"/>
                <w:sz w:val="22"/>
                <w:szCs w:val="22"/>
              </w:rPr>
            </w:pPr>
            <w:r w:rsidRPr="007E22D0">
              <w:rPr>
                <w:rFonts w:ascii="Angsana New" w:eastAsia="Brush Script MT" w:hAnsi="Angsana New"/>
                <w:sz w:val="22"/>
                <w:szCs w:val="22"/>
              </w:rPr>
              <w:t>Non-cash changes</w:t>
            </w:r>
          </w:p>
        </w:tc>
        <w:tc>
          <w:tcPr>
            <w:tcW w:w="1129" w:type="dxa"/>
            <w:shd w:val="clear" w:color="auto" w:fill="auto"/>
          </w:tcPr>
          <w:p w14:paraId="0D8D8EBF" w14:textId="77777777" w:rsidR="007E22D0" w:rsidRPr="007E22D0" w:rsidRDefault="007E22D0" w:rsidP="009E4EE2">
            <w:pPr>
              <w:tabs>
                <w:tab w:val="decimal" w:pos="600"/>
              </w:tabs>
              <w:jc w:val="right"/>
              <w:rPr>
                <w:rFonts w:ascii="Angsana New" w:eastAsia="Angsana New" w:hAnsi="Angsana New"/>
                <w:sz w:val="22"/>
                <w:szCs w:val="22"/>
              </w:rPr>
            </w:pPr>
          </w:p>
        </w:tc>
      </w:tr>
      <w:tr w:rsidR="007E22D0" w:rsidRPr="007E22D0" w14:paraId="674C7F60" w14:textId="77777777" w:rsidTr="007E22D0">
        <w:tc>
          <w:tcPr>
            <w:tcW w:w="2367" w:type="dxa"/>
          </w:tcPr>
          <w:p w14:paraId="32600315" w14:textId="77777777" w:rsidR="007E22D0" w:rsidRPr="007E22D0" w:rsidRDefault="007E22D0" w:rsidP="009E4EE2">
            <w:pPr>
              <w:tabs>
                <w:tab w:val="decimal" w:pos="600"/>
              </w:tabs>
              <w:rPr>
                <w:rFonts w:ascii="Angsana New" w:eastAsia="Angsana New" w:hAnsi="Angsana New"/>
                <w:sz w:val="22"/>
                <w:szCs w:val="22"/>
                <w:cs/>
              </w:rPr>
            </w:pPr>
          </w:p>
        </w:tc>
        <w:tc>
          <w:tcPr>
            <w:tcW w:w="993" w:type="dxa"/>
            <w:tcBorders>
              <w:bottom w:val="single" w:sz="4" w:space="0" w:color="auto"/>
            </w:tcBorders>
            <w:shd w:val="clear" w:color="auto" w:fill="auto"/>
            <w:vAlign w:val="bottom"/>
          </w:tcPr>
          <w:p w14:paraId="2862F8CC" w14:textId="77777777" w:rsidR="007E22D0" w:rsidRPr="007E22D0" w:rsidRDefault="007E22D0" w:rsidP="009E4EE2">
            <w:pPr>
              <w:ind w:left="-126" w:right="-61"/>
              <w:jc w:val="center"/>
              <w:rPr>
                <w:rFonts w:ascii="Angsana New" w:eastAsia="Brush Script MT" w:hAnsi="Angsana New"/>
                <w:snapToGrid w:val="0"/>
                <w:sz w:val="22"/>
                <w:szCs w:val="22"/>
                <w:lang w:eastAsia="th-TH"/>
              </w:rPr>
            </w:pPr>
            <w:r w:rsidRPr="007E22D0">
              <w:rPr>
                <w:rFonts w:ascii="Angsana New" w:eastAsia="Brush Script MT" w:hAnsi="Angsana New"/>
                <w:snapToGrid w:val="0"/>
                <w:sz w:val="22"/>
                <w:szCs w:val="22"/>
                <w:lang w:eastAsia="th-TH"/>
              </w:rPr>
              <w:t xml:space="preserve">1 January </w:t>
            </w:r>
          </w:p>
          <w:p w14:paraId="77EF7E7A" w14:textId="7B66944F" w:rsidR="007E22D0" w:rsidRPr="007E22D0" w:rsidRDefault="007E22D0" w:rsidP="009E4EE2">
            <w:pPr>
              <w:ind w:left="-126" w:right="-61"/>
              <w:jc w:val="center"/>
              <w:rPr>
                <w:rFonts w:ascii="Angsana New" w:eastAsia="Brush Script MT" w:hAnsi="Angsana New"/>
                <w:snapToGrid w:val="0"/>
                <w:sz w:val="22"/>
                <w:szCs w:val="22"/>
                <w:lang w:eastAsia="th-TH"/>
              </w:rPr>
            </w:pPr>
            <w:r w:rsidRPr="007E22D0">
              <w:rPr>
                <w:rFonts w:ascii="Angsana New" w:eastAsia="Brush Script MT" w:hAnsi="Angsana New"/>
                <w:snapToGrid w:val="0"/>
                <w:sz w:val="22"/>
                <w:szCs w:val="22"/>
                <w:lang w:eastAsia="th-TH"/>
              </w:rPr>
              <w:t>20</w:t>
            </w:r>
            <w:r>
              <w:rPr>
                <w:rFonts w:ascii="Angsana New" w:eastAsia="Brush Script MT" w:hAnsi="Angsana New"/>
                <w:snapToGrid w:val="0"/>
                <w:sz w:val="22"/>
                <w:szCs w:val="22"/>
                <w:lang w:eastAsia="th-TH"/>
              </w:rPr>
              <w:t>19</w:t>
            </w:r>
          </w:p>
        </w:tc>
        <w:tc>
          <w:tcPr>
            <w:tcW w:w="1134" w:type="dxa"/>
            <w:tcBorders>
              <w:bottom w:val="single" w:sz="4" w:space="0" w:color="auto"/>
            </w:tcBorders>
            <w:shd w:val="clear" w:color="auto" w:fill="auto"/>
            <w:vAlign w:val="bottom"/>
          </w:tcPr>
          <w:p w14:paraId="39D3FC64" w14:textId="77777777" w:rsidR="007E22D0" w:rsidRPr="007E22D0" w:rsidRDefault="007E22D0" w:rsidP="009E4EE2">
            <w:pPr>
              <w:tabs>
                <w:tab w:val="decimal" w:pos="600"/>
              </w:tabs>
              <w:ind w:left="-126" w:right="-61"/>
              <w:jc w:val="center"/>
              <w:rPr>
                <w:rFonts w:ascii="Angsana New" w:eastAsia="Brush Script MT" w:hAnsi="Angsana New"/>
                <w:snapToGrid w:val="0"/>
                <w:sz w:val="22"/>
                <w:szCs w:val="22"/>
                <w:cs/>
                <w:lang w:eastAsia="th-TH"/>
              </w:rPr>
            </w:pPr>
            <w:r w:rsidRPr="007E22D0">
              <w:rPr>
                <w:rFonts w:ascii="Angsana New" w:eastAsia="Brush Script MT" w:hAnsi="Angsana New"/>
                <w:snapToGrid w:val="0"/>
                <w:sz w:val="22"/>
                <w:szCs w:val="22"/>
                <w:lang w:eastAsia="th-TH"/>
              </w:rPr>
              <w:t>Cash flows</w:t>
            </w:r>
          </w:p>
        </w:tc>
        <w:tc>
          <w:tcPr>
            <w:tcW w:w="1275" w:type="dxa"/>
            <w:tcBorders>
              <w:top w:val="single" w:sz="4" w:space="0" w:color="auto"/>
              <w:bottom w:val="single" w:sz="4" w:space="0" w:color="auto"/>
            </w:tcBorders>
            <w:shd w:val="clear" w:color="auto" w:fill="auto"/>
            <w:vAlign w:val="bottom"/>
          </w:tcPr>
          <w:p w14:paraId="14865BBA" w14:textId="77777777" w:rsidR="007E22D0" w:rsidRDefault="007E22D0" w:rsidP="009E4EE2">
            <w:pPr>
              <w:ind w:left="-161" w:right="-108"/>
              <w:jc w:val="center"/>
              <w:rPr>
                <w:rFonts w:ascii="Angsana New" w:eastAsia="Brush Script MT" w:hAnsi="Angsana New"/>
                <w:snapToGrid w:val="0"/>
                <w:sz w:val="22"/>
                <w:szCs w:val="22"/>
                <w:lang w:eastAsia="th-TH"/>
              </w:rPr>
            </w:pPr>
            <w:r w:rsidRPr="007E22D0">
              <w:rPr>
                <w:rFonts w:ascii="Angsana New" w:eastAsia="Brush Script MT" w:hAnsi="Angsana New"/>
                <w:snapToGrid w:val="0"/>
                <w:sz w:val="22"/>
                <w:szCs w:val="22"/>
                <w:lang w:eastAsia="th-TH"/>
              </w:rPr>
              <w:t xml:space="preserve">Changes in </w:t>
            </w:r>
          </w:p>
          <w:p w14:paraId="0179A86B" w14:textId="77777777" w:rsidR="007E22D0" w:rsidRPr="007E22D0" w:rsidRDefault="007E22D0" w:rsidP="009E4EE2">
            <w:pPr>
              <w:ind w:left="-161" w:right="-108"/>
              <w:jc w:val="center"/>
              <w:rPr>
                <w:rFonts w:ascii="Angsana New" w:eastAsia="Brush Script MT" w:hAnsi="Angsana New"/>
                <w:snapToGrid w:val="0"/>
                <w:sz w:val="22"/>
                <w:szCs w:val="22"/>
                <w:cs/>
                <w:lang w:eastAsia="th-TH"/>
              </w:rPr>
            </w:pPr>
            <w:r w:rsidRPr="007E22D0">
              <w:rPr>
                <w:rFonts w:ascii="Angsana New" w:eastAsia="Brush Script MT" w:hAnsi="Angsana New"/>
                <w:snapToGrid w:val="0"/>
                <w:sz w:val="22"/>
                <w:szCs w:val="22"/>
                <w:lang w:eastAsia="th-TH"/>
              </w:rPr>
              <w:t>accounting policy</w:t>
            </w:r>
          </w:p>
        </w:tc>
        <w:tc>
          <w:tcPr>
            <w:tcW w:w="1134" w:type="dxa"/>
            <w:tcBorders>
              <w:top w:val="single" w:sz="4" w:space="0" w:color="auto"/>
              <w:bottom w:val="single" w:sz="4" w:space="0" w:color="auto"/>
            </w:tcBorders>
            <w:shd w:val="clear" w:color="auto" w:fill="auto"/>
            <w:vAlign w:val="bottom"/>
          </w:tcPr>
          <w:p w14:paraId="333ECD0A" w14:textId="77777777" w:rsidR="007E22D0" w:rsidRPr="007E22D0" w:rsidRDefault="007E22D0" w:rsidP="009E4EE2">
            <w:pPr>
              <w:tabs>
                <w:tab w:val="decimal" w:pos="600"/>
              </w:tabs>
              <w:ind w:left="-126" w:right="-107"/>
              <w:jc w:val="center"/>
              <w:rPr>
                <w:rFonts w:ascii="Angsana New" w:eastAsia="Brush Script MT" w:hAnsi="Angsana New"/>
                <w:snapToGrid w:val="0"/>
                <w:sz w:val="22"/>
                <w:szCs w:val="22"/>
                <w:cs/>
                <w:lang w:eastAsia="th-TH"/>
              </w:rPr>
            </w:pPr>
            <w:r w:rsidRPr="007E22D0">
              <w:rPr>
                <w:rFonts w:ascii="Angsana New" w:eastAsia="Brush Script MT" w:hAnsi="Angsana New"/>
                <w:sz w:val="22"/>
                <w:szCs w:val="22"/>
              </w:rPr>
              <w:t>New leases</w:t>
            </w:r>
          </w:p>
        </w:tc>
        <w:tc>
          <w:tcPr>
            <w:tcW w:w="1276" w:type="dxa"/>
            <w:tcBorders>
              <w:top w:val="single" w:sz="4" w:space="0" w:color="auto"/>
              <w:bottom w:val="single" w:sz="4" w:space="0" w:color="auto"/>
            </w:tcBorders>
            <w:shd w:val="clear" w:color="auto" w:fill="auto"/>
            <w:vAlign w:val="bottom"/>
          </w:tcPr>
          <w:p w14:paraId="0B4CCD02" w14:textId="77777777" w:rsidR="007E22D0" w:rsidRPr="007E22D0" w:rsidRDefault="007E22D0" w:rsidP="009E4EE2">
            <w:pPr>
              <w:ind w:left="-106" w:right="-109"/>
              <w:jc w:val="center"/>
              <w:rPr>
                <w:rFonts w:ascii="Angsana New" w:eastAsia="Brush Script MT" w:hAnsi="Angsana New"/>
                <w:snapToGrid w:val="0"/>
                <w:sz w:val="22"/>
                <w:szCs w:val="22"/>
                <w:cs/>
                <w:lang w:eastAsia="th-TH"/>
              </w:rPr>
            </w:pPr>
            <w:r w:rsidRPr="007E22D0">
              <w:rPr>
                <w:rFonts w:ascii="Angsana New" w:eastAsia="Brush Script MT" w:hAnsi="Angsana New"/>
                <w:snapToGrid w:val="0"/>
                <w:sz w:val="22"/>
                <w:szCs w:val="22"/>
                <w:lang w:eastAsia="th-TH"/>
              </w:rPr>
              <w:t>Other changes</w:t>
            </w:r>
          </w:p>
        </w:tc>
        <w:tc>
          <w:tcPr>
            <w:tcW w:w="1129" w:type="dxa"/>
            <w:tcBorders>
              <w:bottom w:val="single" w:sz="4" w:space="0" w:color="auto"/>
            </w:tcBorders>
            <w:shd w:val="clear" w:color="auto" w:fill="auto"/>
            <w:vAlign w:val="bottom"/>
          </w:tcPr>
          <w:p w14:paraId="1C617293" w14:textId="77777777" w:rsidR="007E22D0" w:rsidRDefault="007E22D0" w:rsidP="009E4EE2">
            <w:pPr>
              <w:ind w:left="-104" w:right="-117"/>
              <w:jc w:val="center"/>
              <w:rPr>
                <w:rFonts w:ascii="Angsana New" w:eastAsia="Brush Script MT" w:hAnsi="Angsana New"/>
                <w:snapToGrid w:val="0"/>
                <w:sz w:val="22"/>
                <w:szCs w:val="22"/>
                <w:lang w:eastAsia="th-TH"/>
              </w:rPr>
            </w:pPr>
            <w:r w:rsidRPr="007E22D0">
              <w:rPr>
                <w:rFonts w:ascii="Angsana New" w:eastAsia="Brush Script MT" w:hAnsi="Angsana New"/>
                <w:snapToGrid w:val="0"/>
                <w:sz w:val="22"/>
                <w:szCs w:val="22"/>
                <w:lang w:eastAsia="th-TH"/>
              </w:rPr>
              <w:t xml:space="preserve">31 December </w:t>
            </w:r>
          </w:p>
          <w:p w14:paraId="61752D02" w14:textId="0630D164" w:rsidR="007E22D0" w:rsidRPr="007E22D0" w:rsidRDefault="007E22D0" w:rsidP="009E4EE2">
            <w:pPr>
              <w:ind w:left="-104" w:right="-117"/>
              <w:jc w:val="center"/>
              <w:rPr>
                <w:rFonts w:ascii="Angsana New" w:eastAsia="Brush Script MT" w:hAnsi="Angsana New"/>
                <w:snapToGrid w:val="0"/>
                <w:sz w:val="22"/>
                <w:szCs w:val="22"/>
                <w:lang w:eastAsia="th-TH"/>
              </w:rPr>
            </w:pPr>
            <w:r w:rsidRPr="007E22D0">
              <w:rPr>
                <w:rFonts w:ascii="Angsana New" w:eastAsia="Brush Script MT" w:hAnsi="Angsana New"/>
                <w:snapToGrid w:val="0"/>
                <w:sz w:val="22"/>
                <w:szCs w:val="22"/>
                <w:lang w:eastAsia="th-TH"/>
              </w:rPr>
              <w:t>20</w:t>
            </w:r>
            <w:r>
              <w:rPr>
                <w:rFonts w:ascii="Angsana New" w:eastAsia="Brush Script MT" w:hAnsi="Angsana New"/>
                <w:snapToGrid w:val="0"/>
                <w:sz w:val="22"/>
                <w:szCs w:val="22"/>
                <w:lang w:eastAsia="th-TH"/>
              </w:rPr>
              <w:t>19</w:t>
            </w:r>
          </w:p>
        </w:tc>
      </w:tr>
      <w:tr w:rsidR="007E22D0" w:rsidRPr="007E22D0" w14:paraId="4A3DF13B" w14:textId="77777777" w:rsidTr="007E22D0">
        <w:tc>
          <w:tcPr>
            <w:tcW w:w="2367" w:type="dxa"/>
            <w:vAlign w:val="bottom"/>
          </w:tcPr>
          <w:p w14:paraId="7CBF7FB4" w14:textId="77777777" w:rsidR="007E22D0" w:rsidRPr="007E22D0" w:rsidRDefault="007E22D0" w:rsidP="007E22D0">
            <w:pPr>
              <w:ind w:left="138" w:hanging="138"/>
              <w:rPr>
                <w:rFonts w:ascii="Angsana New" w:hAnsi="Angsana New"/>
                <w:sz w:val="22"/>
                <w:szCs w:val="22"/>
                <w:cs/>
              </w:rPr>
            </w:pPr>
            <w:r w:rsidRPr="007E22D0">
              <w:rPr>
                <w:rFonts w:ascii="Angsana New" w:hAnsi="Angsana New"/>
                <w:sz w:val="22"/>
                <w:szCs w:val="22"/>
              </w:rPr>
              <w:t>Defaulted debts</w:t>
            </w:r>
          </w:p>
        </w:tc>
        <w:tc>
          <w:tcPr>
            <w:tcW w:w="993" w:type="dxa"/>
            <w:tcBorders>
              <w:top w:val="single" w:sz="4" w:space="0" w:color="auto"/>
            </w:tcBorders>
            <w:shd w:val="clear" w:color="auto" w:fill="auto"/>
            <w:vAlign w:val="bottom"/>
          </w:tcPr>
          <w:p w14:paraId="599329EE" w14:textId="25BC819E" w:rsidR="007E22D0" w:rsidRPr="007E22D0" w:rsidRDefault="007E22D0" w:rsidP="007E22D0">
            <w:pPr>
              <w:tabs>
                <w:tab w:val="decimal" w:pos="600"/>
              </w:tabs>
              <w:jc w:val="center"/>
              <w:rPr>
                <w:rFonts w:ascii="Angsana New" w:hAnsi="Angsana New"/>
                <w:sz w:val="22"/>
                <w:szCs w:val="22"/>
              </w:rPr>
            </w:pPr>
            <w:r w:rsidRPr="00876C9F">
              <w:rPr>
                <w:rFonts w:ascii="Angsana New" w:hAnsi="Angsana New"/>
                <w:sz w:val="22"/>
                <w:szCs w:val="22"/>
              </w:rPr>
              <w:t>409,955</w:t>
            </w:r>
          </w:p>
        </w:tc>
        <w:tc>
          <w:tcPr>
            <w:tcW w:w="1134" w:type="dxa"/>
            <w:tcBorders>
              <w:top w:val="single" w:sz="4" w:space="0" w:color="auto"/>
            </w:tcBorders>
            <w:shd w:val="clear" w:color="auto" w:fill="auto"/>
            <w:vAlign w:val="bottom"/>
          </w:tcPr>
          <w:p w14:paraId="7DBC6DF1" w14:textId="77777777" w:rsidR="007E22D0" w:rsidRPr="007E22D0" w:rsidRDefault="007E22D0" w:rsidP="007E22D0">
            <w:pPr>
              <w:tabs>
                <w:tab w:val="decimal" w:pos="600"/>
              </w:tabs>
              <w:rPr>
                <w:rFonts w:ascii="Angsana New" w:hAnsi="Angsana New"/>
                <w:sz w:val="22"/>
                <w:szCs w:val="22"/>
              </w:rPr>
            </w:pPr>
            <w:r w:rsidRPr="007E22D0">
              <w:rPr>
                <w:rFonts w:ascii="Angsana New" w:hAnsi="Angsana New"/>
                <w:sz w:val="22"/>
                <w:szCs w:val="22"/>
              </w:rPr>
              <w:t>-</w:t>
            </w:r>
          </w:p>
        </w:tc>
        <w:tc>
          <w:tcPr>
            <w:tcW w:w="1275" w:type="dxa"/>
            <w:tcBorders>
              <w:top w:val="single" w:sz="4" w:space="0" w:color="auto"/>
            </w:tcBorders>
            <w:shd w:val="clear" w:color="auto" w:fill="auto"/>
            <w:vAlign w:val="bottom"/>
          </w:tcPr>
          <w:p w14:paraId="40D2B8A0" w14:textId="77777777" w:rsidR="007E22D0" w:rsidRPr="007E22D0" w:rsidRDefault="007E22D0" w:rsidP="007E22D0">
            <w:pPr>
              <w:tabs>
                <w:tab w:val="decimal" w:pos="744"/>
              </w:tabs>
              <w:rPr>
                <w:rFonts w:ascii="Angsana New" w:hAnsi="Angsana New"/>
                <w:sz w:val="22"/>
                <w:szCs w:val="22"/>
              </w:rPr>
            </w:pPr>
            <w:r w:rsidRPr="007E22D0">
              <w:rPr>
                <w:rFonts w:ascii="Angsana New" w:hAnsi="Angsana New"/>
                <w:sz w:val="22"/>
                <w:szCs w:val="22"/>
                <w:cs/>
              </w:rPr>
              <w:t>-</w:t>
            </w:r>
          </w:p>
        </w:tc>
        <w:tc>
          <w:tcPr>
            <w:tcW w:w="1134" w:type="dxa"/>
            <w:tcBorders>
              <w:top w:val="single" w:sz="4" w:space="0" w:color="auto"/>
            </w:tcBorders>
            <w:shd w:val="clear" w:color="auto" w:fill="auto"/>
            <w:vAlign w:val="bottom"/>
          </w:tcPr>
          <w:p w14:paraId="6F01B88D" w14:textId="77777777" w:rsidR="007E22D0" w:rsidRPr="007E22D0" w:rsidRDefault="007E22D0" w:rsidP="007E22D0">
            <w:pPr>
              <w:tabs>
                <w:tab w:val="decimal" w:pos="600"/>
              </w:tabs>
              <w:rPr>
                <w:rFonts w:ascii="Angsana New" w:hAnsi="Angsana New"/>
                <w:sz w:val="22"/>
                <w:szCs w:val="22"/>
              </w:rPr>
            </w:pPr>
            <w:r w:rsidRPr="007E22D0">
              <w:rPr>
                <w:rFonts w:ascii="Angsana New" w:hAnsi="Angsana New"/>
                <w:sz w:val="22"/>
                <w:szCs w:val="22"/>
                <w:cs/>
              </w:rPr>
              <w:t>-</w:t>
            </w:r>
          </w:p>
        </w:tc>
        <w:tc>
          <w:tcPr>
            <w:tcW w:w="1276" w:type="dxa"/>
            <w:tcBorders>
              <w:top w:val="single" w:sz="4" w:space="0" w:color="auto"/>
            </w:tcBorders>
            <w:shd w:val="clear" w:color="auto" w:fill="auto"/>
            <w:vAlign w:val="bottom"/>
          </w:tcPr>
          <w:p w14:paraId="3011DEAD" w14:textId="77777777" w:rsidR="007E22D0" w:rsidRPr="007E22D0" w:rsidRDefault="007E22D0" w:rsidP="007E22D0">
            <w:pPr>
              <w:tabs>
                <w:tab w:val="decimal" w:pos="745"/>
              </w:tabs>
              <w:rPr>
                <w:rFonts w:ascii="Angsana New" w:hAnsi="Angsana New"/>
                <w:sz w:val="22"/>
                <w:szCs w:val="22"/>
              </w:rPr>
            </w:pPr>
            <w:r w:rsidRPr="007E22D0">
              <w:rPr>
                <w:rFonts w:ascii="Angsana New" w:hAnsi="Angsana New"/>
                <w:sz w:val="22"/>
                <w:szCs w:val="22"/>
              </w:rPr>
              <w:t>-</w:t>
            </w:r>
          </w:p>
        </w:tc>
        <w:tc>
          <w:tcPr>
            <w:tcW w:w="1129" w:type="dxa"/>
            <w:tcBorders>
              <w:top w:val="single" w:sz="4" w:space="0" w:color="auto"/>
            </w:tcBorders>
            <w:shd w:val="clear" w:color="auto" w:fill="auto"/>
            <w:vAlign w:val="bottom"/>
          </w:tcPr>
          <w:p w14:paraId="38986A97" w14:textId="59149043" w:rsidR="007E22D0" w:rsidRPr="007E22D0" w:rsidRDefault="007E22D0" w:rsidP="007E22D0">
            <w:pPr>
              <w:tabs>
                <w:tab w:val="decimal" w:pos="600"/>
              </w:tabs>
              <w:jc w:val="center"/>
              <w:rPr>
                <w:rFonts w:ascii="Angsana New" w:hAnsi="Angsana New"/>
                <w:sz w:val="22"/>
                <w:szCs w:val="22"/>
              </w:rPr>
            </w:pPr>
            <w:r w:rsidRPr="00876C9F">
              <w:rPr>
                <w:rFonts w:ascii="Angsana New" w:hAnsi="Angsana New"/>
                <w:sz w:val="22"/>
                <w:szCs w:val="22"/>
              </w:rPr>
              <w:t>409,955</w:t>
            </w:r>
          </w:p>
        </w:tc>
      </w:tr>
      <w:tr w:rsidR="007E22D0" w:rsidRPr="007E22D0" w14:paraId="4B3A60AC" w14:textId="77777777" w:rsidTr="007E22D0">
        <w:tc>
          <w:tcPr>
            <w:tcW w:w="2367" w:type="dxa"/>
            <w:vAlign w:val="bottom"/>
          </w:tcPr>
          <w:p w14:paraId="455C3E1F" w14:textId="77777777" w:rsidR="007E22D0" w:rsidRPr="007E22D0" w:rsidRDefault="007E22D0" w:rsidP="007E22D0">
            <w:pPr>
              <w:ind w:left="138" w:hanging="138"/>
              <w:rPr>
                <w:rFonts w:ascii="Angsana New" w:hAnsi="Angsana New"/>
                <w:sz w:val="22"/>
                <w:szCs w:val="22"/>
                <w:cs/>
              </w:rPr>
            </w:pPr>
            <w:r w:rsidRPr="007E22D0">
              <w:rPr>
                <w:rFonts w:ascii="Angsana New" w:hAnsi="Angsana New"/>
                <w:sz w:val="22"/>
                <w:szCs w:val="22"/>
              </w:rPr>
              <w:t>Short-term loan from third parties</w:t>
            </w:r>
          </w:p>
        </w:tc>
        <w:tc>
          <w:tcPr>
            <w:tcW w:w="993" w:type="dxa"/>
            <w:shd w:val="clear" w:color="auto" w:fill="auto"/>
            <w:vAlign w:val="bottom"/>
          </w:tcPr>
          <w:p w14:paraId="7EC8155B" w14:textId="6BA6AC3B" w:rsidR="007E22D0" w:rsidRPr="007E22D0" w:rsidRDefault="007E22D0" w:rsidP="007E22D0">
            <w:pPr>
              <w:tabs>
                <w:tab w:val="decimal" w:pos="600"/>
              </w:tabs>
              <w:jc w:val="center"/>
              <w:rPr>
                <w:rFonts w:ascii="Angsana New" w:hAnsi="Angsana New"/>
                <w:sz w:val="22"/>
                <w:szCs w:val="22"/>
              </w:rPr>
            </w:pPr>
            <w:r w:rsidRPr="00876C9F">
              <w:rPr>
                <w:rFonts w:ascii="Angsana New" w:hAnsi="Angsana New"/>
                <w:sz w:val="22"/>
                <w:szCs w:val="22"/>
              </w:rPr>
              <w:t>63,434</w:t>
            </w:r>
          </w:p>
        </w:tc>
        <w:tc>
          <w:tcPr>
            <w:tcW w:w="1134" w:type="dxa"/>
            <w:shd w:val="clear" w:color="auto" w:fill="auto"/>
            <w:vAlign w:val="bottom"/>
          </w:tcPr>
          <w:p w14:paraId="5CE84C0D" w14:textId="77777777" w:rsidR="007E22D0" w:rsidRPr="007E22D0" w:rsidRDefault="007E22D0" w:rsidP="007E22D0">
            <w:pPr>
              <w:tabs>
                <w:tab w:val="decimal" w:pos="600"/>
              </w:tabs>
              <w:rPr>
                <w:rFonts w:ascii="Angsana New" w:hAnsi="Angsana New"/>
                <w:sz w:val="22"/>
                <w:szCs w:val="22"/>
              </w:rPr>
            </w:pPr>
            <w:r w:rsidRPr="007E22D0">
              <w:rPr>
                <w:rFonts w:ascii="Angsana New" w:hAnsi="Angsana New"/>
                <w:sz w:val="22"/>
                <w:szCs w:val="22"/>
                <w:cs/>
              </w:rPr>
              <w:t>-</w:t>
            </w:r>
          </w:p>
        </w:tc>
        <w:tc>
          <w:tcPr>
            <w:tcW w:w="1275" w:type="dxa"/>
            <w:shd w:val="clear" w:color="auto" w:fill="auto"/>
            <w:vAlign w:val="bottom"/>
          </w:tcPr>
          <w:p w14:paraId="56BA82A3" w14:textId="77777777" w:rsidR="007E22D0" w:rsidRPr="007E22D0" w:rsidRDefault="007E22D0" w:rsidP="007E22D0">
            <w:pPr>
              <w:tabs>
                <w:tab w:val="decimal" w:pos="744"/>
              </w:tabs>
              <w:rPr>
                <w:rFonts w:ascii="Angsana New" w:hAnsi="Angsana New"/>
                <w:sz w:val="22"/>
                <w:szCs w:val="22"/>
              </w:rPr>
            </w:pPr>
            <w:r w:rsidRPr="007E22D0">
              <w:rPr>
                <w:rFonts w:ascii="Angsana New" w:hAnsi="Angsana New"/>
                <w:sz w:val="22"/>
                <w:szCs w:val="22"/>
                <w:cs/>
              </w:rPr>
              <w:t>-</w:t>
            </w:r>
          </w:p>
        </w:tc>
        <w:tc>
          <w:tcPr>
            <w:tcW w:w="1134" w:type="dxa"/>
            <w:shd w:val="clear" w:color="auto" w:fill="auto"/>
            <w:vAlign w:val="bottom"/>
          </w:tcPr>
          <w:p w14:paraId="4C3280FB" w14:textId="77777777" w:rsidR="007E22D0" w:rsidRPr="007E22D0" w:rsidRDefault="007E22D0" w:rsidP="007E22D0">
            <w:pPr>
              <w:tabs>
                <w:tab w:val="decimal" w:pos="600"/>
              </w:tabs>
              <w:rPr>
                <w:rFonts w:ascii="Angsana New" w:hAnsi="Angsana New"/>
                <w:sz w:val="22"/>
                <w:szCs w:val="22"/>
              </w:rPr>
            </w:pPr>
            <w:r w:rsidRPr="007E22D0">
              <w:rPr>
                <w:rFonts w:ascii="Angsana New" w:hAnsi="Angsana New"/>
                <w:sz w:val="22"/>
                <w:szCs w:val="22"/>
                <w:cs/>
              </w:rPr>
              <w:t>-</w:t>
            </w:r>
          </w:p>
        </w:tc>
        <w:tc>
          <w:tcPr>
            <w:tcW w:w="1276" w:type="dxa"/>
            <w:shd w:val="clear" w:color="auto" w:fill="auto"/>
            <w:vAlign w:val="bottom"/>
          </w:tcPr>
          <w:p w14:paraId="488AE7E3" w14:textId="77777777" w:rsidR="007E22D0" w:rsidRPr="007E22D0" w:rsidRDefault="007E22D0" w:rsidP="007E22D0">
            <w:pPr>
              <w:tabs>
                <w:tab w:val="decimal" w:pos="745"/>
              </w:tabs>
              <w:rPr>
                <w:rFonts w:ascii="Angsana New" w:hAnsi="Angsana New"/>
                <w:sz w:val="22"/>
                <w:szCs w:val="22"/>
              </w:rPr>
            </w:pPr>
            <w:r w:rsidRPr="007E22D0">
              <w:rPr>
                <w:rFonts w:ascii="Angsana New" w:hAnsi="Angsana New"/>
                <w:sz w:val="22"/>
                <w:szCs w:val="22"/>
                <w:cs/>
              </w:rPr>
              <w:t>-</w:t>
            </w:r>
          </w:p>
        </w:tc>
        <w:tc>
          <w:tcPr>
            <w:tcW w:w="1129" w:type="dxa"/>
            <w:shd w:val="clear" w:color="auto" w:fill="auto"/>
            <w:vAlign w:val="bottom"/>
          </w:tcPr>
          <w:p w14:paraId="13EECCFA" w14:textId="6B0D13B6" w:rsidR="007E22D0" w:rsidRPr="007E22D0" w:rsidRDefault="007E22D0" w:rsidP="007E22D0">
            <w:pPr>
              <w:tabs>
                <w:tab w:val="decimal" w:pos="600"/>
              </w:tabs>
              <w:jc w:val="center"/>
              <w:rPr>
                <w:rFonts w:ascii="Angsana New" w:hAnsi="Angsana New"/>
                <w:sz w:val="22"/>
                <w:szCs w:val="22"/>
              </w:rPr>
            </w:pPr>
            <w:r w:rsidRPr="00876C9F">
              <w:rPr>
                <w:rFonts w:ascii="Angsana New" w:hAnsi="Angsana New"/>
                <w:sz w:val="22"/>
                <w:szCs w:val="22"/>
              </w:rPr>
              <w:t>63,434</w:t>
            </w:r>
          </w:p>
        </w:tc>
      </w:tr>
      <w:tr w:rsidR="007E22D0" w:rsidRPr="007E22D0" w14:paraId="0D2BF2EE" w14:textId="77777777" w:rsidTr="007E22D0">
        <w:tc>
          <w:tcPr>
            <w:tcW w:w="2367" w:type="dxa"/>
            <w:vAlign w:val="bottom"/>
          </w:tcPr>
          <w:p w14:paraId="199B75C3" w14:textId="77777777" w:rsidR="007E22D0" w:rsidRPr="007E22D0" w:rsidRDefault="007E22D0" w:rsidP="007E22D0">
            <w:pPr>
              <w:ind w:left="138" w:hanging="138"/>
              <w:rPr>
                <w:rFonts w:ascii="Angsana New" w:hAnsi="Angsana New"/>
                <w:sz w:val="22"/>
                <w:szCs w:val="22"/>
                <w:cs/>
              </w:rPr>
            </w:pPr>
            <w:r w:rsidRPr="007E22D0">
              <w:rPr>
                <w:rFonts w:ascii="Angsana New" w:hAnsi="Angsana New"/>
                <w:sz w:val="22"/>
                <w:szCs w:val="22"/>
              </w:rPr>
              <w:t>Short-term loan from related parties</w:t>
            </w:r>
          </w:p>
        </w:tc>
        <w:tc>
          <w:tcPr>
            <w:tcW w:w="993" w:type="dxa"/>
            <w:shd w:val="clear" w:color="auto" w:fill="auto"/>
            <w:vAlign w:val="bottom"/>
          </w:tcPr>
          <w:p w14:paraId="7C01740E" w14:textId="145382EF" w:rsidR="007E22D0" w:rsidRPr="007E22D0" w:rsidRDefault="007E22D0" w:rsidP="007E22D0">
            <w:pPr>
              <w:tabs>
                <w:tab w:val="decimal" w:pos="600"/>
              </w:tabs>
              <w:jc w:val="center"/>
              <w:rPr>
                <w:rFonts w:ascii="Angsana New" w:hAnsi="Angsana New"/>
                <w:sz w:val="22"/>
                <w:szCs w:val="22"/>
              </w:rPr>
            </w:pPr>
            <w:r w:rsidRPr="00876C9F">
              <w:rPr>
                <w:rFonts w:ascii="Angsana New" w:hAnsi="Angsana New"/>
                <w:sz w:val="22"/>
                <w:szCs w:val="22"/>
              </w:rPr>
              <w:t>2,625</w:t>
            </w:r>
          </w:p>
        </w:tc>
        <w:tc>
          <w:tcPr>
            <w:tcW w:w="1134" w:type="dxa"/>
            <w:shd w:val="clear" w:color="auto" w:fill="auto"/>
            <w:vAlign w:val="bottom"/>
          </w:tcPr>
          <w:p w14:paraId="5ECE4275" w14:textId="77777777" w:rsidR="007E22D0" w:rsidRPr="007E22D0" w:rsidRDefault="007E22D0" w:rsidP="007E22D0">
            <w:pPr>
              <w:tabs>
                <w:tab w:val="decimal" w:pos="600"/>
              </w:tabs>
              <w:rPr>
                <w:rFonts w:ascii="Angsana New" w:hAnsi="Angsana New"/>
                <w:sz w:val="22"/>
                <w:szCs w:val="22"/>
              </w:rPr>
            </w:pPr>
            <w:r w:rsidRPr="007E22D0">
              <w:rPr>
                <w:rFonts w:ascii="Angsana New" w:hAnsi="Angsana New"/>
                <w:sz w:val="22"/>
                <w:szCs w:val="22"/>
                <w:cs/>
              </w:rPr>
              <w:t>-</w:t>
            </w:r>
          </w:p>
        </w:tc>
        <w:tc>
          <w:tcPr>
            <w:tcW w:w="1275" w:type="dxa"/>
            <w:shd w:val="clear" w:color="auto" w:fill="auto"/>
            <w:vAlign w:val="bottom"/>
          </w:tcPr>
          <w:p w14:paraId="29D868A2" w14:textId="77777777" w:rsidR="007E22D0" w:rsidRPr="007E22D0" w:rsidRDefault="007E22D0" w:rsidP="007E22D0">
            <w:pPr>
              <w:tabs>
                <w:tab w:val="decimal" w:pos="744"/>
              </w:tabs>
              <w:rPr>
                <w:rFonts w:ascii="Angsana New" w:hAnsi="Angsana New"/>
                <w:sz w:val="22"/>
                <w:szCs w:val="22"/>
              </w:rPr>
            </w:pPr>
            <w:r w:rsidRPr="007E22D0">
              <w:rPr>
                <w:rFonts w:ascii="Angsana New" w:hAnsi="Angsana New"/>
                <w:sz w:val="22"/>
                <w:szCs w:val="22"/>
                <w:cs/>
              </w:rPr>
              <w:t>-</w:t>
            </w:r>
          </w:p>
        </w:tc>
        <w:tc>
          <w:tcPr>
            <w:tcW w:w="1134" w:type="dxa"/>
            <w:shd w:val="clear" w:color="auto" w:fill="auto"/>
            <w:vAlign w:val="bottom"/>
          </w:tcPr>
          <w:p w14:paraId="6E32D86E" w14:textId="77777777" w:rsidR="007E22D0" w:rsidRPr="007E22D0" w:rsidRDefault="007E22D0" w:rsidP="007E22D0">
            <w:pPr>
              <w:tabs>
                <w:tab w:val="decimal" w:pos="600"/>
              </w:tabs>
              <w:rPr>
                <w:rFonts w:ascii="Angsana New" w:hAnsi="Angsana New"/>
                <w:sz w:val="22"/>
                <w:szCs w:val="22"/>
              </w:rPr>
            </w:pPr>
            <w:r w:rsidRPr="007E22D0">
              <w:rPr>
                <w:rFonts w:ascii="Angsana New" w:hAnsi="Angsana New"/>
                <w:sz w:val="22"/>
                <w:szCs w:val="22"/>
                <w:cs/>
              </w:rPr>
              <w:t>-</w:t>
            </w:r>
          </w:p>
        </w:tc>
        <w:tc>
          <w:tcPr>
            <w:tcW w:w="1276" w:type="dxa"/>
            <w:shd w:val="clear" w:color="auto" w:fill="auto"/>
            <w:vAlign w:val="bottom"/>
          </w:tcPr>
          <w:p w14:paraId="2FA5DC0A" w14:textId="77777777" w:rsidR="007E22D0" w:rsidRPr="007E22D0" w:rsidRDefault="007E22D0" w:rsidP="007E22D0">
            <w:pPr>
              <w:tabs>
                <w:tab w:val="decimal" w:pos="745"/>
              </w:tabs>
              <w:rPr>
                <w:rFonts w:ascii="Angsana New" w:hAnsi="Angsana New"/>
                <w:sz w:val="22"/>
                <w:szCs w:val="22"/>
              </w:rPr>
            </w:pPr>
            <w:r w:rsidRPr="007E22D0">
              <w:rPr>
                <w:rFonts w:ascii="Angsana New" w:hAnsi="Angsana New"/>
                <w:sz w:val="22"/>
                <w:szCs w:val="22"/>
                <w:cs/>
              </w:rPr>
              <w:t>-</w:t>
            </w:r>
          </w:p>
        </w:tc>
        <w:tc>
          <w:tcPr>
            <w:tcW w:w="1129" w:type="dxa"/>
            <w:shd w:val="clear" w:color="auto" w:fill="auto"/>
            <w:vAlign w:val="bottom"/>
          </w:tcPr>
          <w:p w14:paraId="08F72AA7" w14:textId="53A8DD20" w:rsidR="007E22D0" w:rsidRPr="007E22D0" w:rsidRDefault="007E22D0" w:rsidP="007E22D0">
            <w:pPr>
              <w:tabs>
                <w:tab w:val="decimal" w:pos="600"/>
              </w:tabs>
              <w:jc w:val="center"/>
              <w:rPr>
                <w:rFonts w:ascii="Angsana New" w:hAnsi="Angsana New"/>
                <w:sz w:val="22"/>
                <w:szCs w:val="22"/>
              </w:rPr>
            </w:pPr>
            <w:r w:rsidRPr="00876C9F">
              <w:rPr>
                <w:rFonts w:ascii="Angsana New" w:hAnsi="Angsana New"/>
                <w:sz w:val="22"/>
                <w:szCs w:val="22"/>
              </w:rPr>
              <w:t>2,625</w:t>
            </w:r>
          </w:p>
        </w:tc>
      </w:tr>
      <w:tr w:rsidR="007E22D0" w:rsidRPr="007E22D0" w14:paraId="2AD99A1F" w14:textId="77777777" w:rsidTr="009E4EE2">
        <w:tc>
          <w:tcPr>
            <w:tcW w:w="2367" w:type="dxa"/>
            <w:vAlign w:val="bottom"/>
          </w:tcPr>
          <w:p w14:paraId="6A135905" w14:textId="77777777" w:rsidR="007E22D0" w:rsidRPr="007E22D0" w:rsidRDefault="007E22D0" w:rsidP="007E22D0">
            <w:pPr>
              <w:ind w:left="138" w:right="-112" w:hanging="138"/>
              <w:rPr>
                <w:rFonts w:ascii="Angsana New" w:hAnsi="Angsana New"/>
                <w:sz w:val="22"/>
                <w:szCs w:val="22"/>
                <w:cs/>
              </w:rPr>
            </w:pPr>
            <w:r w:rsidRPr="007E22D0">
              <w:rPr>
                <w:rFonts w:ascii="Angsana New" w:hAnsi="Angsana New"/>
                <w:sz w:val="22"/>
                <w:szCs w:val="22"/>
              </w:rPr>
              <w:t>Long-term loans from financial institutions</w:t>
            </w:r>
          </w:p>
        </w:tc>
        <w:tc>
          <w:tcPr>
            <w:tcW w:w="993" w:type="dxa"/>
            <w:shd w:val="clear" w:color="auto" w:fill="auto"/>
            <w:vAlign w:val="bottom"/>
          </w:tcPr>
          <w:p w14:paraId="034AF661" w14:textId="4B345220" w:rsidR="007E22D0" w:rsidRPr="007E22D0" w:rsidRDefault="007E22D0" w:rsidP="007E22D0">
            <w:pPr>
              <w:tabs>
                <w:tab w:val="decimal" w:pos="600"/>
              </w:tabs>
              <w:jc w:val="center"/>
              <w:rPr>
                <w:rFonts w:ascii="Angsana New" w:hAnsi="Angsana New"/>
                <w:sz w:val="22"/>
                <w:szCs w:val="22"/>
              </w:rPr>
            </w:pPr>
            <w:r w:rsidRPr="00876C9F">
              <w:rPr>
                <w:rFonts w:ascii="Angsana New" w:hAnsi="Angsana New"/>
                <w:sz w:val="22"/>
                <w:szCs w:val="22"/>
              </w:rPr>
              <w:t>29,240</w:t>
            </w:r>
          </w:p>
        </w:tc>
        <w:tc>
          <w:tcPr>
            <w:tcW w:w="1134" w:type="dxa"/>
            <w:shd w:val="clear" w:color="auto" w:fill="auto"/>
            <w:vAlign w:val="bottom"/>
          </w:tcPr>
          <w:p w14:paraId="73889185" w14:textId="5A94A077" w:rsidR="007E22D0" w:rsidRPr="007E22D0" w:rsidRDefault="007E22D0" w:rsidP="007E22D0">
            <w:pPr>
              <w:tabs>
                <w:tab w:val="decimal" w:pos="600"/>
              </w:tabs>
              <w:jc w:val="center"/>
              <w:rPr>
                <w:rFonts w:ascii="Angsana New" w:hAnsi="Angsana New"/>
                <w:sz w:val="22"/>
                <w:szCs w:val="22"/>
              </w:rPr>
            </w:pPr>
            <w:r w:rsidRPr="00876C9F">
              <w:rPr>
                <w:rFonts w:ascii="Angsana New" w:hAnsi="Angsana New"/>
                <w:sz w:val="22"/>
                <w:szCs w:val="22"/>
              </w:rPr>
              <w:t>(7,795)</w:t>
            </w:r>
          </w:p>
        </w:tc>
        <w:tc>
          <w:tcPr>
            <w:tcW w:w="1275" w:type="dxa"/>
            <w:shd w:val="clear" w:color="auto" w:fill="auto"/>
            <w:vAlign w:val="bottom"/>
          </w:tcPr>
          <w:p w14:paraId="594380D8" w14:textId="77777777" w:rsidR="007E22D0" w:rsidRPr="007E22D0" w:rsidRDefault="007E22D0" w:rsidP="007E22D0">
            <w:pPr>
              <w:tabs>
                <w:tab w:val="decimal" w:pos="744"/>
              </w:tabs>
              <w:rPr>
                <w:rFonts w:ascii="Angsana New" w:hAnsi="Angsana New"/>
                <w:sz w:val="22"/>
                <w:szCs w:val="22"/>
              </w:rPr>
            </w:pPr>
            <w:r w:rsidRPr="007E22D0">
              <w:rPr>
                <w:rFonts w:ascii="Angsana New" w:hAnsi="Angsana New"/>
                <w:sz w:val="22"/>
                <w:szCs w:val="22"/>
                <w:cs/>
              </w:rPr>
              <w:t>-</w:t>
            </w:r>
          </w:p>
        </w:tc>
        <w:tc>
          <w:tcPr>
            <w:tcW w:w="1134" w:type="dxa"/>
            <w:shd w:val="clear" w:color="auto" w:fill="auto"/>
            <w:vAlign w:val="bottom"/>
          </w:tcPr>
          <w:p w14:paraId="0DB2BD1B" w14:textId="77777777" w:rsidR="007E22D0" w:rsidRPr="007E22D0" w:rsidRDefault="007E22D0" w:rsidP="007E22D0">
            <w:pPr>
              <w:tabs>
                <w:tab w:val="decimal" w:pos="604"/>
              </w:tabs>
              <w:rPr>
                <w:rFonts w:ascii="Angsana New" w:hAnsi="Angsana New"/>
                <w:sz w:val="22"/>
                <w:szCs w:val="22"/>
              </w:rPr>
            </w:pPr>
            <w:r w:rsidRPr="007E22D0">
              <w:rPr>
                <w:rFonts w:ascii="Angsana New" w:hAnsi="Angsana New"/>
                <w:sz w:val="22"/>
                <w:szCs w:val="22"/>
                <w:cs/>
              </w:rPr>
              <w:t>-</w:t>
            </w:r>
          </w:p>
        </w:tc>
        <w:tc>
          <w:tcPr>
            <w:tcW w:w="1276" w:type="dxa"/>
            <w:shd w:val="clear" w:color="auto" w:fill="auto"/>
            <w:vAlign w:val="bottom"/>
          </w:tcPr>
          <w:p w14:paraId="1D0D7819" w14:textId="77777777" w:rsidR="007E22D0" w:rsidRPr="007E22D0" w:rsidRDefault="007E22D0" w:rsidP="007E22D0">
            <w:pPr>
              <w:tabs>
                <w:tab w:val="decimal" w:pos="745"/>
              </w:tabs>
              <w:rPr>
                <w:rFonts w:ascii="Angsana New" w:hAnsi="Angsana New"/>
                <w:sz w:val="22"/>
                <w:szCs w:val="22"/>
              </w:rPr>
            </w:pPr>
            <w:r w:rsidRPr="007E22D0">
              <w:rPr>
                <w:rFonts w:ascii="Angsana New" w:hAnsi="Angsana New"/>
                <w:sz w:val="22"/>
                <w:szCs w:val="22"/>
                <w:cs/>
              </w:rPr>
              <w:t>-</w:t>
            </w:r>
          </w:p>
        </w:tc>
        <w:tc>
          <w:tcPr>
            <w:tcW w:w="1129" w:type="dxa"/>
            <w:shd w:val="clear" w:color="auto" w:fill="auto"/>
            <w:vAlign w:val="bottom"/>
          </w:tcPr>
          <w:p w14:paraId="28C50EE8" w14:textId="4DD8107D" w:rsidR="007E22D0" w:rsidRPr="007E22D0" w:rsidRDefault="007E22D0" w:rsidP="007E22D0">
            <w:pPr>
              <w:tabs>
                <w:tab w:val="decimal" w:pos="600"/>
              </w:tabs>
              <w:jc w:val="center"/>
              <w:rPr>
                <w:rFonts w:ascii="Angsana New" w:hAnsi="Angsana New"/>
                <w:sz w:val="22"/>
                <w:szCs w:val="22"/>
              </w:rPr>
            </w:pPr>
            <w:r w:rsidRPr="00876C9F">
              <w:rPr>
                <w:rFonts w:ascii="Angsana New" w:hAnsi="Angsana New"/>
                <w:sz w:val="22"/>
                <w:szCs w:val="22"/>
              </w:rPr>
              <w:t>21,445</w:t>
            </w:r>
          </w:p>
        </w:tc>
      </w:tr>
      <w:tr w:rsidR="007E22D0" w:rsidRPr="007E22D0" w14:paraId="7B973DE2" w14:textId="77777777" w:rsidTr="007E22D0">
        <w:tc>
          <w:tcPr>
            <w:tcW w:w="2367" w:type="dxa"/>
            <w:vAlign w:val="bottom"/>
          </w:tcPr>
          <w:p w14:paraId="78FA67CE" w14:textId="77777777" w:rsidR="007E22D0" w:rsidRPr="007E22D0" w:rsidRDefault="007E22D0" w:rsidP="007E22D0">
            <w:pPr>
              <w:ind w:left="138" w:hanging="138"/>
              <w:rPr>
                <w:rFonts w:ascii="Angsana New" w:hAnsi="Angsana New"/>
                <w:sz w:val="22"/>
                <w:szCs w:val="22"/>
                <w:cs/>
              </w:rPr>
            </w:pPr>
            <w:r w:rsidRPr="007E22D0">
              <w:rPr>
                <w:rFonts w:ascii="Angsana New" w:hAnsi="Angsana New"/>
                <w:sz w:val="22"/>
                <w:szCs w:val="22"/>
              </w:rPr>
              <w:t>Lease liabilities</w:t>
            </w:r>
          </w:p>
        </w:tc>
        <w:tc>
          <w:tcPr>
            <w:tcW w:w="993" w:type="dxa"/>
            <w:shd w:val="clear" w:color="auto" w:fill="auto"/>
            <w:vAlign w:val="bottom"/>
          </w:tcPr>
          <w:p w14:paraId="396D5428" w14:textId="6A33B36F" w:rsidR="007E22D0" w:rsidRPr="007E22D0" w:rsidRDefault="007E22D0" w:rsidP="007E22D0">
            <w:pPr>
              <w:tabs>
                <w:tab w:val="decimal" w:pos="600"/>
              </w:tabs>
              <w:jc w:val="center"/>
              <w:rPr>
                <w:rFonts w:ascii="Angsana New" w:hAnsi="Angsana New"/>
                <w:sz w:val="22"/>
                <w:szCs w:val="22"/>
              </w:rPr>
            </w:pPr>
            <w:r w:rsidRPr="00876C9F">
              <w:rPr>
                <w:rFonts w:ascii="Angsana New" w:hAnsi="Angsana New"/>
                <w:sz w:val="22"/>
                <w:szCs w:val="22"/>
              </w:rPr>
              <w:t>2,049</w:t>
            </w:r>
          </w:p>
        </w:tc>
        <w:tc>
          <w:tcPr>
            <w:tcW w:w="1134" w:type="dxa"/>
            <w:shd w:val="clear" w:color="auto" w:fill="auto"/>
            <w:vAlign w:val="bottom"/>
          </w:tcPr>
          <w:p w14:paraId="324241FF" w14:textId="3D4B4857" w:rsidR="007E22D0" w:rsidRPr="007E22D0" w:rsidRDefault="007E22D0" w:rsidP="007E22D0">
            <w:pPr>
              <w:tabs>
                <w:tab w:val="decimal" w:pos="600"/>
              </w:tabs>
              <w:jc w:val="center"/>
              <w:rPr>
                <w:rFonts w:ascii="Angsana New" w:hAnsi="Angsana New"/>
                <w:sz w:val="22"/>
                <w:szCs w:val="22"/>
              </w:rPr>
            </w:pPr>
            <w:r w:rsidRPr="00876C9F">
              <w:rPr>
                <w:rFonts w:ascii="Angsana New" w:hAnsi="Angsana New" w:hint="cs"/>
                <w:sz w:val="22"/>
                <w:szCs w:val="22"/>
                <w:cs/>
              </w:rPr>
              <w:t>(1</w:t>
            </w:r>
            <w:r w:rsidRPr="00876C9F">
              <w:rPr>
                <w:rFonts w:ascii="Angsana New" w:hAnsi="Angsana New"/>
                <w:sz w:val="22"/>
                <w:szCs w:val="22"/>
              </w:rPr>
              <w:t>,343</w:t>
            </w:r>
            <w:r w:rsidRPr="00876C9F">
              <w:rPr>
                <w:rFonts w:ascii="Angsana New" w:hAnsi="Angsana New" w:hint="cs"/>
                <w:sz w:val="22"/>
                <w:szCs w:val="22"/>
                <w:cs/>
              </w:rPr>
              <w:t>)</w:t>
            </w:r>
          </w:p>
        </w:tc>
        <w:tc>
          <w:tcPr>
            <w:tcW w:w="1275" w:type="dxa"/>
            <w:shd w:val="clear" w:color="auto" w:fill="auto"/>
            <w:vAlign w:val="bottom"/>
          </w:tcPr>
          <w:p w14:paraId="32EAA7B5" w14:textId="5BDE7472" w:rsidR="007E22D0" w:rsidRPr="007E22D0" w:rsidRDefault="007E22D0" w:rsidP="00876C9F">
            <w:pPr>
              <w:tabs>
                <w:tab w:val="decimal" w:pos="744"/>
              </w:tabs>
              <w:rPr>
                <w:rFonts w:ascii="Angsana New" w:hAnsi="Angsana New"/>
                <w:sz w:val="22"/>
                <w:szCs w:val="22"/>
              </w:rPr>
            </w:pPr>
            <w:r>
              <w:rPr>
                <w:rFonts w:ascii="Angsana New" w:hAnsi="Angsana New"/>
                <w:sz w:val="22"/>
                <w:szCs w:val="22"/>
              </w:rPr>
              <w:t>-</w:t>
            </w:r>
          </w:p>
        </w:tc>
        <w:tc>
          <w:tcPr>
            <w:tcW w:w="1134" w:type="dxa"/>
            <w:shd w:val="clear" w:color="auto" w:fill="auto"/>
            <w:vAlign w:val="bottom"/>
          </w:tcPr>
          <w:p w14:paraId="6F309CF3" w14:textId="021174A1" w:rsidR="007E22D0" w:rsidRPr="007E22D0" w:rsidRDefault="007E22D0" w:rsidP="007E22D0">
            <w:pPr>
              <w:tabs>
                <w:tab w:val="decimal" w:pos="600"/>
              </w:tabs>
              <w:jc w:val="center"/>
              <w:rPr>
                <w:rFonts w:ascii="Angsana New" w:hAnsi="Angsana New"/>
                <w:sz w:val="22"/>
                <w:szCs w:val="22"/>
              </w:rPr>
            </w:pPr>
            <w:r w:rsidRPr="00876C9F">
              <w:rPr>
                <w:rFonts w:ascii="Angsana New" w:hAnsi="Angsana New"/>
                <w:sz w:val="22"/>
                <w:szCs w:val="22"/>
              </w:rPr>
              <w:t>1,838</w:t>
            </w:r>
          </w:p>
        </w:tc>
        <w:tc>
          <w:tcPr>
            <w:tcW w:w="1276" w:type="dxa"/>
            <w:shd w:val="clear" w:color="auto" w:fill="auto"/>
            <w:vAlign w:val="bottom"/>
          </w:tcPr>
          <w:p w14:paraId="3701FA15" w14:textId="2D9EC8DD" w:rsidR="007E22D0" w:rsidRPr="007E22D0" w:rsidRDefault="007E22D0" w:rsidP="00876C9F">
            <w:pPr>
              <w:tabs>
                <w:tab w:val="decimal" w:pos="744"/>
              </w:tabs>
              <w:rPr>
                <w:rFonts w:ascii="Angsana New" w:hAnsi="Angsana New"/>
                <w:sz w:val="22"/>
                <w:szCs w:val="22"/>
              </w:rPr>
            </w:pPr>
            <w:r>
              <w:rPr>
                <w:rFonts w:ascii="Angsana New" w:hAnsi="Angsana New"/>
                <w:sz w:val="22"/>
                <w:szCs w:val="22"/>
              </w:rPr>
              <w:t>-</w:t>
            </w:r>
          </w:p>
        </w:tc>
        <w:tc>
          <w:tcPr>
            <w:tcW w:w="1129" w:type="dxa"/>
            <w:shd w:val="clear" w:color="auto" w:fill="auto"/>
            <w:vAlign w:val="bottom"/>
          </w:tcPr>
          <w:p w14:paraId="61E3CF5E" w14:textId="3644EF64" w:rsidR="007E22D0" w:rsidRPr="007E22D0" w:rsidRDefault="007E22D0" w:rsidP="007E22D0">
            <w:pPr>
              <w:tabs>
                <w:tab w:val="decimal" w:pos="600"/>
              </w:tabs>
              <w:jc w:val="center"/>
              <w:rPr>
                <w:rFonts w:ascii="Angsana New" w:hAnsi="Angsana New"/>
                <w:sz w:val="22"/>
                <w:szCs w:val="22"/>
              </w:rPr>
            </w:pPr>
            <w:r w:rsidRPr="00876C9F">
              <w:rPr>
                <w:rFonts w:ascii="Angsana New" w:hAnsi="Angsana New"/>
                <w:sz w:val="22"/>
                <w:szCs w:val="22"/>
              </w:rPr>
              <w:t>2,544</w:t>
            </w:r>
          </w:p>
        </w:tc>
      </w:tr>
      <w:tr w:rsidR="007E22D0" w:rsidRPr="007E22D0" w14:paraId="68538217" w14:textId="77777777" w:rsidTr="007E22D0">
        <w:tc>
          <w:tcPr>
            <w:tcW w:w="2367" w:type="dxa"/>
          </w:tcPr>
          <w:p w14:paraId="742E0727" w14:textId="77777777" w:rsidR="007E22D0" w:rsidRPr="007E22D0" w:rsidRDefault="007E22D0" w:rsidP="007E22D0">
            <w:pPr>
              <w:ind w:left="278"/>
              <w:rPr>
                <w:rFonts w:ascii="Angsana New" w:eastAsia="Brush Script MT" w:hAnsi="Angsana New"/>
                <w:sz w:val="22"/>
                <w:szCs w:val="22"/>
                <w:cs/>
              </w:rPr>
            </w:pPr>
            <w:r w:rsidRPr="007E22D0">
              <w:rPr>
                <w:rFonts w:ascii="Angsana New" w:eastAsia="Brush Script MT" w:hAnsi="Angsana New"/>
                <w:sz w:val="22"/>
                <w:szCs w:val="22"/>
              </w:rPr>
              <w:t>Total</w:t>
            </w:r>
          </w:p>
        </w:tc>
        <w:tc>
          <w:tcPr>
            <w:tcW w:w="993" w:type="dxa"/>
            <w:tcBorders>
              <w:top w:val="single" w:sz="4" w:space="0" w:color="auto"/>
              <w:bottom w:val="double" w:sz="4" w:space="0" w:color="auto"/>
            </w:tcBorders>
            <w:shd w:val="clear" w:color="auto" w:fill="auto"/>
            <w:vAlign w:val="bottom"/>
          </w:tcPr>
          <w:p w14:paraId="24D54D58" w14:textId="737C0B0F" w:rsidR="007E22D0" w:rsidRPr="007E22D0" w:rsidRDefault="007E22D0" w:rsidP="007E22D0">
            <w:pPr>
              <w:tabs>
                <w:tab w:val="decimal" w:pos="600"/>
              </w:tabs>
              <w:jc w:val="center"/>
              <w:rPr>
                <w:rFonts w:ascii="Angsana New" w:hAnsi="Angsana New"/>
                <w:sz w:val="22"/>
                <w:szCs w:val="22"/>
              </w:rPr>
            </w:pPr>
            <w:r w:rsidRPr="00876C9F">
              <w:rPr>
                <w:rFonts w:ascii="Angsana New" w:hAnsi="Angsana New"/>
                <w:sz w:val="22"/>
                <w:szCs w:val="22"/>
              </w:rPr>
              <w:t>507,303</w:t>
            </w:r>
          </w:p>
        </w:tc>
        <w:tc>
          <w:tcPr>
            <w:tcW w:w="1134" w:type="dxa"/>
            <w:tcBorders>
              <w:top w:val="single" w:sz="4" w:space="0" w:color="auto"/>
              <w:bottom w:val="double" w:sz="4" w:space="0" w:color="auto"/>
            </w:tcBorders>
            <w:shd w:val="clear" w:color="auto" w:fill="auto"/>
            <w:vAlign w:val="bottom"/>
          </w:tcPr>
          <w:p w14:paraId="2604EB48" w14:textId="35615E45" w:rsidR="007E22D0" w:rsidRPr="007E22D0" w:rsidRDefault="007E22D0" w:rsidP="007E22D0">
            <w:pPr>
              <w:tabs>
                <w:tab w:val="decimal" w:pos="600"/>
              </w:tabs>
              <w:jc w:val="center"/>
              <w:rPr>
                <w:rFonts w:ascii="Angsana New" w:hAnsi="Angsana New"/>
                <w:sz w:val="22"/>
                <w:szCs w:val="22"/>
              </w:rPr>
            </w:pPr>
            <w:r w:rsidRPr="00876C9F">
              <w:rPr>
                <w:rFonts w:ascii="Angsana New" w:hAnsi="Angsana New"/>
                <w:sz w:val="22"/>
                <w:szCs w:val="22"/>
              </w:rPr>
              <w:t>(9,138)</w:t>
            </w:r>
          </w:p>
        </w:tc>
        <w:tc>
          <w:tcPr>
            <w:tcW w:w="1275" w:type="dxa"/>
            <w:tcBorders>
              <w:top w:val="single" w:sz="4" w:space="0" w:color="auto"/>
              <w:bottom w:val="double" w:sz="4" w:space="0" w:color="auto"/>
            </w:tcBorders>
            <w:shd w:val="clear" w:color="auto" w:fill="auto"/>
            <w:vAlign w:val="bottom"/>
          </w:tcPr>
          <w:p w14:paraId="25C2F97B" w14:textId="00261834" w:rsidR="007E22D0" w:rsidRPr="007E22D0" w:rsidRDefault="007E22D0" w:rsidP="00876C9F">
            <w:pPr>
              <w:tabs>
                <w:tab w:val="decimal" w:pos="744"/>
              </w:tabs>
              <w:rPr>
                <w:rFonts w:ascii="Angsana New" w:hAnsi="Angsana New"/>
                <w:sz w:val="22"/>
                <w:szCs w:val="22"/>
              </w:rPr>
            </w:pPr>
            <w:r>
              <w:rPr>
                <w:rFonts w:ascii="Angsana New" w:hAnsi="Angsana New"/>
                <w:sz w:val="22"/>
                <w:szCs w:val="22"/>
              </w:rPr>
              <w:t>-</w:t>
            </w:r>
          </w:p>
        </w:tc>
        <w:tc>
          <w:tcPr>
            <w:tcW w:w="1134" w:type="dxa"/>
            <w:tcBorders>
              <w:top w:val="single" w:sz="4" w:space="0" w:color="auto"/>
              <w:bottom w:val="double" w:sz="4" w:space="0" w:color="auto"/>
            </w:tcBorders>
            <w:shd w:val="clear" w:color="auto" w:fill="auto"/>
            <w:vAlign w:val="bottom"/>
          </w:tcPr>
          <w:p w14:paraId="43E9B2BC" w14:textId="7A319373" w:rsidR="007E22D0" w:rsidRPr="007E22D0" w:rsidRDefault="007E22D0" w:rsidP="007E22D0">
            <w:pPr>
              <w:tabs>
                <w:tab w:val="decimal" w:pos="600"/>
              </w:tabs>
              <w:jc w:val="center"/>
              <w:rPr>
                <w:rFonts w:ascii="Angsana New" w:hAnsi="Angsana New"/>
                <w:sz w:val="22"/>
                <w:szCs w:val="22"/>
              </w:rPr>
            </w:pPr>
            <w:r w:rsidRPr="00876C9F">
              <w:rPr>
                <w:rFonts w:ascii="Angsana New" w:hAnsi="Angsana New"/>
                <w:sz w:val="22"/>
                <w:szCs w:val="22"/>
              </w:rPr>
              <w:t>1,838</w:t>
            </w:r>
          </w:p>
        </w:tc>
        <w:tc>
          <w:tcPr>
            <w:tcW w:w="1276" w:type="dxa"/>
            <w:tcBorders>
              <w:top w:val="single" w:sz="4" w:space="0" w:color="auto"/>
              <w:bottom w:val="double" w:sz="4" w:space="0" w:color="auto"/>
            </w:tcBorders>
            <w:shd w:val="clear" w:color="auto" w:fill="auto"/>
            <w:vAlign w:val="bottom"/>
          </w:tcPr>
          <w:p w14:paraId="777AA1F9" w14:textId="3F8C859A" w:rsidR="007E22D0" w:rsidRPr="007E22D0" w:rsidRDefault="007E22D0" w:rsidP="00876C9F">
            <w:pPr>
              <w:tabs>
                <w:tab w:val="decimal" w:pos="744"/>
              </w:tabs>
              <w:rPr>
                <w:rFonts w:ascii="Angsana New" w:hAnsi="Angsana New"/>
                <w:sz w:val="22"/>
                <w:szCs w:val="22"/>
              </w:rPr>
            </w:pPr>
            <w:r>
              <w:rPr>
                <w:rFonts w:ascii="Angsana New" w:hAnsi="Angsana New"/>
                <w:sz w:val="22"/>
                <w:szCs w:val="22"/>
              </w:rPr>
              <w:t>-</w:t>
            </w:r>
          </w:p>
        </w:tc>
        <w:tc>
          <w:tcPr>
            <w:tcW w:w="1129" w:type="dxa"/>
            <w:tcBorders>
              <w:top w:val="single" w:sz="4" w:space="0" w:color="auto"/>
              <w:bottom w:val="double" w:sz="4" w:space="0" w:color="auto"/>
            </w:tcBorders>
            <w:shd w:val="clear" w:color="auto" w:fill="auto"/>
            <w:vAlign w:val="bottom"/>
          </w:tcPr>
          <w:p w14:paraId="36A4B8D5" w14:textId="667E3430" w:rsidR="007E22D0" w:rsidRPr="007E22D0" w:rsidRDefault="007E22D0" w:rsidP="007E22D0">
            <w:pPr>
              <w:tabs>
                <w:tab w:val="decimal" w:pos="600"/>
              </w:tabs>
              <w:jc w:val="center"/>
              <w:rPr>
                <w:rFonts w:ascii="Angsana New" w:hAnsi="Angsana New"/>
                <w:sz w:val="22"/>
                <w:szCs w:val="22"/>
              </w:rPr>
            </w:pPr>
            <w:r w:rsidRPr="00876C9F">
              <w:rPr>
                <w:rFonts w:ascii="Angsana New" w:hAnsi="Angsana New"/>
                <w:sz w:val="22"/>
                <w:szCs w:val="22"/>
              </w:rPr>
              <w:t>500,003</w:t>
            </w:r>
          </w:p>
        </w:tc>
      </w:tr>
      <w:tr w:rsidR="007E22D0" w:rsidRPr="002D4718" w14:paraId="21A4A092" w14:textId="77777777" w:rsidTr="007E22D0">
        <w:tc>
          <w:tcPr>
            <w:tcW w:w="2367" w:type="dxa"/>
          </w:tcPr>
          <w:p w14:paraId="66B2ADD4" w14:textId="77777777" w:rsidR="007E22D0" w:rsidRPr="002D4718" w:rsidRDefault="007E22D0" w:rsidP="007E22D0">
            <w:pPr>
              <w:ind w:left="278"/>
              <w:rPr>
                <w:rFonts w:ascii="Angsana New" w:eastAsia="Brush Script MT" w:hAnsi="Angsana New"/>
              </w:rPr>
            </w:pPr>
          </w:p>
        </w:tc>
        <w:tc>
          <w:tcPr>
            <w:tcW w:w="993" w:type="dxa"/>
            <w:tcBorders>
              <w:top w:val="double" w:sz="4" w:space="0" w:color="auto"/>
            </w:tcBorders>
            <w:shd w:val="clear" w:color="auto" w:fill="auto"/>
            <w:vAlign w:val="bottom"/>
          </w:tcPr>
          <w:p w14:paraId="6FC3996C" w14:textId="77777777" w:rsidR="007E22D0" w:rsidRPr="002D4718" w:rsidRDefault="007E22D0" w:rsidP="007E22D0">
            <w:pPr>
              <w:tabs>
                <w:tab w:val="decimal" w:pos="600"/>
              </w:tabs>
              <w:jc w:val="center"/>
              <w:rPr>
                <w:rFonts w:ascii="Angsana New" w:hAnsi="Angsana New"/>
              </w:rPr>
            </w:pPr>
          </w:p>
        </w:tc>
        <w:tc>
          <w:tcPr>
            <w:tcW w:w="1134" w:type="dxa"/>
            <w:tcBorders>
              <w:top w:val="double" w:sz="4" w:space="0" w:color="auto"/>
            </w:tcBorders>
            <w:shd w:val="clear" w:color="auto" w:fill="auto"/>
            <w:vAlign w:val="bottom"/>
          </w:tcPr>
          <w:p w14:paraId="3DE1A44B" w14:textId="77777777" w:rsidR="007E22D0" w:rsidRPr="002D4718" w:rsidRDefault="007E22D0" w:rsidP="007E22D0">
            <w:pPr>
              <w:tabs>
                <w:tab w:val="decimal" w:pos="600"/>
              </w:tabs>
              <w:jc w:val="center"/>
              <w:rPr>
                <w:rFonts w:ascii="Angsana New" w:hAnsi="Angsana New"/>
              </w:rPr>
            </w:pPr>
          </w:p>
        </w:tc>
        <w:tc>
          <w:tcPr>
            <w:tcW w:w="1275" w:type="dxa"/>
            <w:tcBorders>
              <w:top w:val="double" w:sz="4" w:space="0" w:color="auto"/>
            </w:tcBorders>
            <w:shd w:val="clear" w:color="auto" w:fill="auto"/>
            <w:vAlign w:val="bottom"/>
          </w:tcPr>
          <w:p w14:paraId="1468A5FE" w14:textId="77777777" w:rsidR="007E22D0" w:rsidRPr="002D4718" w:rsidRDefault="007E22D0" w:rsidP="007E22D0">
            <w:pPr>
              <w:tabs>
                <w:tab w:val="decimal" w:pos="600"/>
              </w:tabs>
              <w:jc w:val="center"/>
              <w:rPr>
                <w:rFonts w:ascii="Angsana New" w:hAnsi="Angsana New"/>
              </w:rPr>
            </w:pPr>
          </w:p>
        </w:tc>
        <w:tc>
          <w:tcPr>
            <w:tcW w:w="1134" w:type="dxa"/>
            <w:tcBorders>
              <w:top w:val="double" w:sz="4" w:space="0" w:color="auto"/>
            </w:tcBorders>
            <w:shd w:val="clear" w:color="auto" w:fill="auto"/>
            <w:vAlign w:val="bottom"/>
          </w:tcPr>
          <w:p w14:paraId="0DB4C576" w14:textId="77777777" w:rsidR="007E22D0" w:rsidRPr="002D4718" w:rsidRDefault="007E22D0" w:rsidP="007E22D0">
            <w:pPr>
              <w:tabs>
                <w:tab w:val="decimal" w:pos="600"/>
              </w:tabs>
              <w:jc w:val="center"/>
              <w:rPr>
                <w:rFonts w:ascii="Angsana New" w:hAnsi="Angsana New"/>
              </w:rPr>
            </w:pPr>
          </w:p>
        </w:tc>
        <w:tc>
          <w:tcPr>
            <w:tcW w:w="1276" w:type="dxa"/>
            <w:tcBorders>
              <w:top w:val="double" w:sz="4" w:space="0" w:color="auto"/>
            </w:tcBorders>
            <w:shd w:val="clear" w:color="auto" w:fill="auto"/>
            <w:vAlign w:val="bottom"/>
          </w:tcPr>
          <w:p w14:paraId="6B07FE94" w14:textId="77777777" w:rsidR="007E22D0" w:rsidRPr="002D4718" w:rsidRDefault="007E22D0" w:rsidP="007E22D0">
            <w:pPr>
              <w:tabs>
                <w:tab w:val="decimal" w:pos="600"/>
              </w:tabs>
              <w:jc w:val="center"/>
              <w:rPr>
                <w:rFonts w:ascii="Angsana New" w:hAnsi="Angsana New"/>
              </w:rPr>
            </w:pPr>
          </w:p>
        </w:tc>
        <w:tc>
          <w:tcPr>
            <w:tcW w:w="1129" w:type="dxa"/>
            <w:tcBorders>
              <w:top w:val="double" w:sz="4" w:space="0" w:color="auto"/>
            </w:tcBorders>
            <w:shd w:val="clear" w:color="auto" w:fill="auto"/>
            <w:vAlign w:val="bottom"/>
          </w:tcPr>
          <w:p w14:paraId="2CBE753E" w14:textId="77777777" w:rsidR="007E22D0" w:rsidRPr="002D4718" w:rsidRDefault="007E22D0" w:rsidP="007E22D0">
            <w:pPr>
              <w:tabs>
                <w:tab w:val="decimal" w:pos="600"/>
              </w:tabs>
              <w:jc w:val="center"/>
              <w:rPr>
                <w:rFonts w:ascii="Angsana New" w:hAnsi="Angsana New"/>
              </w:rPr>
            </w:pPr>
          </w:p>
        </w:tc>
      </w:tr>
      <w:tr w:rsidR="00876C9F" w:rsidRPr="00876C9F" w14:paraId="1A6E2ACF" w14:textId="77777777" w:rsidTr="009E4EE2">
        <w:tc>
          <w:tcPr>
            <w:tcW w:w="2367" w:type="dxa"/>
          </w:tcPr>
          <w:p w14:paraId="1A874E6D" w14:textId="77777777" w:rsidR="00876C9F" w:rsidRPr="00876C9F" w:rsidRDefault="00876C9F" w:rsidP="009E4EE2">
            <w:pPr>
              <w:tabs>
                <w:tab w:val="decimal" w:pos="600"/>
              </w:tabs>
              <w:rPr>
                <w:rFonts w:ascii="Angsana New" w:eastAsia="Angsana New" w:hAnsi="Angsana New"/>
                <w:sz w:val="22"/>
                <w:szCs w:val="22"/>
                <w:cs/>
              </w:rPr>
            </w:pPr>
          </w:p>
        </w:tc>
        <w:tc>
          <w:tcPr>
            <w:tcW w:w="993" w:type="dxa"/>
            <w:shd w:val="clear" w:color="auto" w:fill="auto"/>
            <w:vAlign w:val="center"/>
          </w:tcPr>
          <w:p w14:paraId="53D85BB3" w14:textId="77777777" w:rsidR="00876C9F" w:rsidRPr="00876C9F" w:rsidRDefault="00876C9F" w:rsidP="009E4EE2">
            <w:pPr>
              <w:tabs>
                <w:tab w:val="decimal" w:pos="600"/>
              </w:tabs>
              <w:jc w:val="right"/>
              <w:rPr>
                <w:rFonts w:ascii="Angsana New" w:eastAsia="Angsana New" w:hAnsi="Angsana New"/>
                <w:sz w:val="22"/>
                <w:szCs w:val="22"/>
                <w:lang w:val="en-GB"/>
              </w:rPr>
            </w:pPr>
          </w:p>
        </w:tc>
        <w:tc>
          <w:tcPr>
            <w:tcW w:w="1134" w:type="dxa"/>
            <w:shd w:val="clear" w:color="auto" w:fill="auto"/>
            <w:vAlign w:val="center"/>
          </w:tcPr>
          <w:p w14:paraId="2E42D365" w14:textId="77777777" w:rsidR="00876C9F" w:rsidRPr="00876C9F" w:rsidRDefault="00876C9F" w:rsidP="009E4EE2">
            <w:pPr>
              <w:tabs>
                <w:tab w:val="decimal" w:pos="600"/>
              </w:tabs>
              <w:jc w:val="right"/>
              <w:rPr>
                <w:rFonts w:ascii="Angsana New" w:eastAsia="Angsana New" w:hAnsi="Angsana New"/>
                <w:sz w:val="22"/>
                <w:szCs w:val="22"/>
              </w:rPr>
            </w:pPr>
          </w:p>
        </w:tc>
        <w:tc>
          <w:tcPr>
            <w:tcW w:w="1275" w:type="dxa"/>
            <w:shd w:val="clear" w:color="auto" w:fill="auto"/>
          </w:tcPr>
          <w:p w14:paraId="54B49CB6" w14:textId="77777777" w:rsidR="00876C9F" w:rsidRPr="00876C9F" w:rsidRDefault="00876C9F" w:rsidP="009E4EE2">
            <w:pPr>
              <w:tabs>
                <w:tab w:val="decimal" w:pos="600"/>
              </w:tabs>
              <w:jc w:val="right"/>
              <w:rPr>
                <w:rFonts w:ascii="Angsana New" w:eastAsia="Angsana New" w:hAnsi="Angsana New"/>
                <w:sz w:val="22"/>
                <w:szCs w:val="22"/>
              </w:rPr>
            </w:pPr>
          </w:p>
        </w:tc>
        <w:tc>
          <w:tcPr>
            <w:tcW w:w="1134" w:type="dxa"/>
            <w:shd w:val="clear" w:color="auto" w:fill="auto"/>
          </w:tcPr>
          <w:p w14:paraId="2FECD5D9" w14:textId="77777777" w:rsidR="00876C9F" w:rsidRPr="00876C9F" w:rsidRDefault="00876C9F" w:rsidP="009E4EE2">
            <w:pPr>
              <w:tabs>
                <w:tab w:val="decimal" w:pos="600"/>
              </w:tabs>
              <w:jc w:val="center"/>
              <w:rPr>
                <w:rFonts w:ascii="Angsana New" w:eastAsia="Angsana New" w:hAnsi="Angsana New"/>
                <w:sz w:val="22"/>
                <w:szCs w:val="22"/>
              </w:rPr>
            </w:pPr>
          </w:p>
        </w:tc>
        <w:tc>
          <w:tcPr>
            <w:tcW w:w="2405" w:type="dxa"/>
            <w:gridSpan w:val="2"/>
            <w:shd w:val="clear" w:color="auto" w:fill="auto"/>
          </w:tcPr>
          <w:p w14:paraId="2BD4B69B" w14:textId="77777777" w:rsidR="00876C9F" w:rsidRPr="00876C9F" w:rsidRDefault="00876C9F" w:rsidP="009E4EE2">
            <w:pPr>
              <w:tabs>
                <w:tab w:val="decimal" w:pos="600"/>
              </w:tabs>
              <w:ind w:left="-104" w:hanging="142"/>
              <w:jc w:val="right"/>
              <w:rPr>
                <w:rFonts w:ascii="Angsana New" w:eastAsia="Angsana New" w:hAnsi="Angsana New"/>
                <w:sz w:val="22"/>
                <w:szCs w:val="22"/>
              </w:rPr>
            </w:pPr>
            <w:r w:rsidRPr="00876C9F">
              <w:rPr>
                <w:rFonts w:ascii="Angsana New" w:eastAsia="Brush Script MT" w:hAnsi="Angsana New"/>
                <w:sz w:val="22"/>
                <w:szCs w:val="22"/>
              </w:rPr>
              <w:t>(</w:t>
            </w:r>
            <w:proofErr w:type="gramStart"/>
            <w:r w:rsidRPr="00876C9F">
              <w:rPr>
                <w:rFonts w:ascii="Angsana New" w:eastAsia="Brush Script MT" w:hAnsi="Angsana New"/>
                <w:sz w:val="22"/>
                <w:szCs w:val="22"/>
              </w:rPr>
              <w:t>Unit :</w:t>
            </w:r>
            <w:proofErr w:type="gramEnd"/>
            <w:r w:rsidRPr="00876C9F">
              <w:rPr>
                <w:rFonts w:ascii="Angsana New" w:eastAsia="Brush Script MT" w:hAnsi="Angsana New"/>
                <w:sz w:val="22"/>
                <w:szCs w:val="22"/>
              </w:rPr>
              <w:t xml:space="preserve"> Thousand Baht)</w:t>
            </w:r>
          </w:p>
        </w:tc>
      </w:tr>
      <w:tr w:rsidR="00876C9F" w:rsidRPr="00876C9F" w14:paraId="4B9D3279" w14:textId="77777777" w:rsidTr="009E4EE2">
        <w:tc>
          <w:tcPr>
            <w:tcW w:w="2367" w:type="dxa"/>
          </w:tcPr>
          <w:p w14:paraId="0F6CFA27" w14:textId="77777777" w:rsidR="00876C9F" w:rsidRPr="00876C9F" w:rsidRDefault="00876C9F" w:rsidP="009E4EE2">
            <w:pPr>
              <w:tabs>
                <w:tab w:val="decimal" w:pos="600"/>
              </w:tabs>
              <w:rPr>
                <w:rFonts w:ascii="Angsana New" w:eastAsia="Angsana New" w:hAnsi="Angsana New"/>
                <w:sz w:val="22"/>
                <w:szCs w:val="22"/>
                <w:cs/>
              </w:rPr>
            </w:pPr>
          </w:p>
        </w:tc>
        <w:tc>
          <w:tcPr>
            <w:tcW w:w="6941" w:type="dxa"/>
            <w:gridSpan w:val="6"/>
            <w:shd w:val="clear" w:color="auto" w:fill="auto"/>
            <w:vAlign w:val="center"/>
          </w:tcPr>
          <w:p w14:paraId="62C5716C" w14:textId="7DD436E1" w:rsidR="00876C9F" w:rsidRPr="00876C9F" w:rsidRDefault="00876C9F" w:rsidP="009E4EE2">
            <w:pPr>
              <w:tabs>
                <w:tab w:val="decimal" w:pos="600"/>
              </w:tabs>
              <w:jc w:val="center"/>
              <w:rPr>
                <w:rFonts w:ascii="Angsana New" w:eastAsia="Brush Script MT" w:hAnsi="Angsana New"/>
                <w:sz w:val="22"/>
                <w:szCs w:val="22"/>
              </w:rPr>
            </w:pPr>
            <w:r w:rsidRPr="00876C9F">
              <w:rPr>
                <w:rFonts w:ascii="Angsana New" w:eastAsia="Brush Script MT" w:hAnsi="Angsana New"/>
                <w:sz w:val="22"/>
                <w:szCs w:val="22"/>
              </w:rPr>
              <w:t>Separate statements of financial position</w:t>
            </w:r>
          </w:p>
        </w:tc>
      </w:tr>
      <w:tr w:rsidR="00876C9F" w:rsidRPr="00876C9F" w14:paraId="03B12642" w14:textId="77777777" w:rsidTr="009E4EE2">
        <w:tc>
          <w:tcPr>
            <w:tcW w:w="2367" w:type="dxa"/>
          </w:tcPr>
          <w:p w14:paraId="68A6178F" w14:textId="77777777" w:rsidR="00876C9F" w:rsidRPr="00876C9F" w:rsidRDefault="00876C9F" w:rsidP="009E4EE2">
            <w:pPr>
              <w:tabs>
                <w:tab w:val="decimal" w:pos="600"/>
              </w:tabs>
              <w:rPr>
                <w:rFonts w:ascii="Angsana New" w:eastAsia="Angsana New" w:hAnsi="Angsana New"/>
                <w:sz w:val="22"/>
                <w:szCs w:val="22"/>
                <w:cs/>
              </w:rPr>
            </w:pPr>
          </w:p>
        </w:tc>
        <w:tc>
          <w:tcPr>
            <w:tcW w:w="993" w:type="dxa"/>
            <w:shd w:val="clear" w:color="auto" w:fill="auto"/>
            <w:vAlign w:val="center"/>
          </w:tcPr>
          <w:p w14:paraId="46E2AD5A" w14:textId="77777777" w:rsidR="00876C9F" w:rsidRPr="00876C9F" w:rsidRDefault="00876C9F" w:rsidP="009E4EE2">
            <w:pPr>
              <w:tabs>
                <w:tab w:val="decimal" w:pos="600"/>
              </w:tabs>
              <w:jc w:val="right"/>
              <w:rPr>
                <w:rFonts w:ascii="Angsana New" w:eastAsia="Angsana New" w:hAnsi="Angsana New"/>
                <w:sz w:val="22"/>
                <w:szCs w:val="22"/>
                <w:lang w:val="en-GB"/>
              </w:rPr>
            </w:pPr>
          </w:p>
        </w:tc>
        <w:tc>
          <w:tcPr>
            <w:tcW w:w="1134" w:type="dxa"/>
            <w:shd w:val="clear" w:color="auto" w:fill="auto"/>
            <w:vAlign w:val="center"/>
          </w:tcPr>
          <w:p w14:paraId="01213ED3" w14:textId="77777777" w:rsidR="00876C9F" w:rsidRPr="00876C9F" w:rsidRDefault="00876C9F" w:rsidP="009E4EE2">
            <w:pPr>
              <w:tabs>
                <w:tab w:val="decimal" w:pos="600"/>
              </w:tabs>
              <w:jc w:val="right"/>
              <w:rPr>
                <w:rFonts w:ascii="Angsana New" w:eastAsia="Angsana New" w:hAnsi="Angsana New"/>
                <w:sz w:val="22"/>
                <w:szCs w:val="22"/>
              </w:rPr>
            </w:pPr>
          </w:p>
        </w:tc>
        <w:tc>
          <w:tcPr>
            <w:tcW w:w="3685" w:type="dxa"/>
            <w:gridSpan w:val="3"/>
            <w:tcBorders>
              <w:bottom w:val="single" w:sz="4" w:space="0" w:color="auto"/>
            </w:tcBorders>
            <w:shd w:val="clear" w:color="auto" w:fill="auto"/>
          </w:tcPr>
          <w:p w14:paraId="7373D20E" w14:textId="77777777" w:rsidR="00876C9F" w:rsidRPr="00876C9F" w:rsidRDefault="00876C9F" w:rsidP="009E4EE2">
            <w:pPr>
              <w:tabs>
                <w:tab w:val="decimal" w:pos="600"/>
              </w:tabs>
              <w:jc w:val="center"/>
              <w:rPr>
                <w:rFonts w:ascii="Angsana New" w:eastAsia="Angsana New" w:hAnsi="Angsana New"/>
                <w:sz w:val="22"/>
                <w:szCs w:val="22"/>
              </w:rPr>
            </w:pPr>
            <w:r w:rsidRPr="00876C9F">
              <w:rPr>
                <w:rFonts w:ascii="Angsana New" w:eastAsia="Brush Script MT" w:hAnsi="Angsana New"/>
                <w:sz w:val="22"/>
                <w:szCs w:val="22"/>
              </w:rPr>
              <w:t>Non-cash changes</w:t>
            </w:r>
          </w:p>
        </w:tc>
        <w:tc>
          <w:tcPr>
            <w:tcW w:w="1129" w:type="dxa"/>
            <w:shd w:val="clear" w:color="auto" w:fill="auto"/>
          </w:tcPr>
          <w:p w14:paraId="3D4E6623" w14:textId="77777777" w:rsidR="00876C9F" w:rsidRPr="00876C9F" w:rsidRDefault="00876C9F" w:rsidP="009E4EE2">
            <w:pPr>
              <w:tabs>
                <w:tab w:val="decimal" w:pos="600"/>
              </w:tabs>
              <w:jc w:val="right"/>
              <w:rPr>
                <w:rFonts w:ascii="Angsana New" w:eastAsia="Angsana New" w:hAnsi="Angsana New"/>
                <w:sz w:val="22"/>
                <w:szCs w:val="22"/>
              </w:rPr>
            </w:pPr>
          </w:p>
        </w:tc>
      </w:tr>
      <w:tr w:rsidR="00876C9F" w:rsidRPr="00876C9F" w14:paraId="036D9981" w14:textId="77777777" w:rsidTr="009E4EE2">
        <w:tc>
          <w:tcPr>
            <w:tcW w:w="2367" w:type="dxa"/>
          </w:tcPr>
          <w:p w14:paraId="3E1567C7" w14:textId="77777777" w:rsidR="00876C9F" w:rsidRPr="00876C9F" w:rsidRDefault="00876C9F" w:rsidP="009E4EE2">
            <w:pPr>
              <w:tabs>
                <w:tab w:val="decimal" w:pos="600"/>
              </w:tabs>
              <w:rPr>
                <w:rFonts w:ascii="Angsana New" w:eastAsia="Angsana New" w:hAnsi="Angsana New"/>
                <w:sz w:val="22"/>
                <w:szCs w:val="22"/>
                <w:cs/>
              </w:rPr>
            </w:pPr>
          </w:p>
        </w:tc>
        <w:tc>
          <w:tcPr>
            <w:tcW w:w="993" w:type="dxa"/>
            <w:tcBorders>
              <w:bottom w:val="single" w:sz="4" w:space="0" w:color="auto"/>
            </w:tcBorders>
            <w:shd w:val="clear" w:color="auto" w:fill="auto"/>
            <w:vAlign w:val="bottom"/>
          </w:tcPr>
          <w:p w14:paraId="563B00CD" w14:textId="77777777" w:rsidR="00876C9F" w:rsidRPr="00876C9F" w:rsidRDefault="00876C9F" w:rsidP="009E4EE2">
            <w:pPr>
              <w:ind w:left="-126" w:right="-61"/>
              <w:jc w:val="center"/>
              <w:rPr>
                <w:rFonts w:ascii="Angsana New" w:eastAsia="Brush Script MT" w:hAnsi="Angsana New"/>
                <w:snapToGrid w:val="0"/>
                <w:sz w:val="22"/>
                <w:szCs w:val="22"/>
                <w:lang w:eastAsia="th-TH"/>
              </w:rPr>
            </w:pPr>
            <w:r w:rsidRPr="00876C9F">
              <w:rPr>
                <w:rFonts w:ascii="Angsana New" w:eastAsia="Brush Script MT" w:hAnsi="Angsana New"/>
                <w:snapToGrid w:val="0"/>
                <w:sz w:val="22"/>
                <w:szCs w:val="22"/>
                <w:lang w:eastAsia="th-TH"/>
              </w:rPr>
              <w:t xml:space="preserve">1 January </w:t>
            </w:r>
          </w:p>
          <w:p w14:paraId="309AAB90" w14:textId="0E42F2B9" w:rsidR="00876C9F" w:rsidRPr="00876C9F" w:rsidRDefault="00876C9F" w:rsidP="009E4EE2">
            <w:pPr>
              <w:ind w:left="-126" w:right="-61"/>
              <w:jc w:val="center"/>
              <w:rPr>
                <w:rFonts w:ascii="Angsana New" w:eastAsia="Brush Script MT" w:hAnsi="Angsana New"/>
                <w:snapToGrid w:val="0"/>
                <w:sz w:val="22"/>
                <w:szCs w:val="22"/>
                <w:lang w:eastAsia="th-TH"/>
              </w:rPr>
            </w:pPr>
            <w:r w:rsidRPr="00876C9F">
              <w:rPr>
                <w:rFonts w:ascii="Angsana New" w:eastAsia="Brush Script MT" w:hAnsi="Angsana New"/>
                <w:snapToGrid w:val="0"/>
                <w:sz w:val="22"/>
                <w:szCs w:val="22"/>
                <w:lang w:eastAsia="th-TH"/>
              </w:rPr>
              <w:t>2020</w:t>
            </w:r>
          </w:p>
        </w:tc>
        <w:tc>
          <w:tcPr>
            <w:tcW w:w="1134" w:type="dxa"/>
            <w:tcBorders>
              <w:bottom w:val="single" w:sz="4" w:space="0" w:color="auto"/>
            </w:tcBorders>
            <w:shd w:val="clear" w:color="auto" w:fill="auto"/>
            <w:vAlign w:val="bottom"/>
          </w:tcPr>
          <w:p w14:paraId="38B48D27" w14:textId="77777777" w:rsidR="00876C9F" w:rsidRPr="00876C9F" w:rsidRDefault="00876C9F" w:rsidP="009E4EE2">
            <w:pPr>
              <w:tabs>
                <w:tab w:val="decimal" w:pos="600"/>
              </w:tabs>
              <w:ind w:left="-126" w:right="-61"/>
              <w:jc w:val="center"/>
              <w:rPr>
                <w:rFonts w:ascii="Angsana New" w:eastAsia="Brush Script MT" w:hAnsi="Angsana New"/>
                <w:snapToGrid w:val="0"/>
                <w:sz w:val="22"/>
                <w:szCs w:val="22"/>
                <w:cs/>
                <w:lang w:eastAsia="th-TH"/>
              </w:rPr>
            </w:pPr>
            <w:r w:rsidRPr="00876C9F">
              <w:rPr>
                <w:rFonts w:ascii="Angsana New" w:eastAsia="Brush Script MT" w:hAnsi="Angsana New"/>
                <w:snapToGrid w:val="0"/>
                <w:sz w:val="22"/>
                <w:szCs w:val="22"/>
                <w:lang w:eastAsia="th-TH"/>
              </w:rPr>
              <w:t>Cash flows</w:t>
            </w:r>
          </w:p>
        </w:tc>
        <w:tc>
          <w:tcPr>
            <w:tcW w:w="1275" w:type="dxa"/>
            <w:tcBorders>
              <w:top w:val="single" w:sz="4" w:space="0" w:color="auto"/>
              <w:bottom w:val="single" w:sz="4" w:space="0" w:color="auto"/>
            </w:tcBorders>
            <w:shd w:val="clear" w:color="auto" w:fill="auto"/>
            <w:vAlign w:val="bottom"/>
          </w:tcPr>
          <w:p w14:paraId="0197E2D8" w14:textId="77777777" w:rsidR="00876C9F" w:rsidRPr="00876C9F" w:rsidRDefault="00876C9F" w:rsidP="009E4EE2">
            <w:pPr>
              <w:ind w:left="-161" w:right="-108"/>
              <w:jc w:val="center"/>
              <w:rPr>
                <w:rFonts w:ascii="Angsana New" w:eastAsia="Brush Script MT" w:hAnsi="Angsana New"/>
                <w:snapToGrid w:val="0"/>
                <w:sz w:val="22"/>
                <w:szCs w:val="22"/>
                <w:lang w:eastAsia="th-TH"/>
              </w:rPr>
            </w:pPr>
            <w:r w:rsidRPr="00876C9F">
              <w:rPr>
                <w:rFonts w:ascii="Angsana New" w:eastAsia="Brush Script MT" w:hAnsi="Angsana New"/>
                <w:snapToGrid w:val="0"/>
                <w:sz w:val="22"/>
                <w:szCs w:val="22"/>
                <w:lang w:eastAsia="th-TH"/>
              </w:rPr>
              <w:t xml:space="preserve">Changes in </w:t>
            </w:r>
          </w:p>
          <w:p w14:paraId="3AE62B7F" w14:textId="77777777" w:rsidR="00876C9F" w:rsidRPr="00876C9F" w:rsidRDefault="00876C9F" w:rsidP="009E4EE2">
            <w:pPr>
              <w:ind w:left="-161" w:right="-108"/>
              <w:jc w:val="center"/>
              <w:rPr>
                <w:rFonts w:ascii="Angsana New" w:eastAsia="Brush Script MT" w:hAnsi="Angsana New"/>
                <w:snapToGrid w:val="0"/>
                <w:sz w:val="22"/>
                <w:szCs w:val="22"/>
                <w:cs/>
                <w:lang w:eastAsia="th-TH"/>
              </w:rPr>
            </w:pPr>
            <w:r w:rsidRPr="00876C9F">
              <w:rPr>
                <w:rFonts w:ascii="Angsana New" w:eastAsia="Brush Script MT" w:hAnsi="Angsana New"/>
                <w:snapToGrid w:val="0"/>
                <w:sz w:val="22"/>
                <w:szCs w:val="22"/>
                <w:lang w:eastAsia="th-TH"/>
              </w:rPr>
              <w:t>accounting policy</w:t>
            </w:r>
          </w:p>
        </w:tc>
        <w:tc>
          <w:tcPr>
            <w:tcW w:w="1134" w:type="dxa"/>
            <w:tcBorders>
              <w:top w:val="single" w:sz="4" w:space="0" w:color="auto"/>
              <w:bottom w:val="single" w:sz="4" w:space="0" w:color="auto"/>
            </w:tcBorders>
            <w:shd w:val="clear" w:color="auto" w:fill="auto"/>
            <w:vAlign w:val="bottom"/>
          </w:tcPr>
          <w:p w14:paraId="2B1F755D" w14:textId="77777777" w:rsidR="00876C9F" w:rsidRPr="00876C9F" w:rsidRDefault="00876C9F" w:rsidP="009E4EE2">
            <w:pPr>
              <w:tabs>
                <w:tab w:val="decimal" w:pos="600"/>
              </w:tabs>
              <w:ind w:left="-126" w:right="-107"/>
              <w:jc w:val="center"/>
              <w:rPr>
                <w:rFonts w:ascii="Angsana New" w:eastAsia="Brush Script MT" w:hAnsi="Angsana New"/>
                <w:snapToGrid w:val="0"/>
                <w:sz w:val="22"/>
                <w:szCs w:val="22"/>
                <w:cs/>
                <w:lang w:eastAsia="th-TH"/>
              </w:rPr>
            </w:pPr>
            <w:r w:rsidRPr="00876C9F">
              <w:rPr>
                <w:rFonts w:ascii="Angsana New" w:eastAsia="Brush Script MT" w:hAnsi="Angsana New"/>
                <w:sz w:val="22"/>
                <w:szCs w:val="22"/>
              </w:rPr>
              <w:t>New leases</w:t>
            </w:r>
          </w:p>
        </w:tc>
        <w:tc>
          <w:tcPr>
            <w:tcW w:w="1276" w:type="dxa"/>
            <w:tcBorders>
              <w:top w:val="single" w:sz="4" w:space="0" w:color="auto"/>
              <w:bottom w:val="single" w:sz="4" w:space="0" w:color="auto"/>
            </w:tcBorders>
            <w:shd w:val="clear" w:color="auto" w:fill="auto"/>
            <w:vAlign w:val="bottom"/>
          </w:tcPr>
          <w:p w14:paraId="70E64800" w14:textId="77777777" w:rsidR="00876C9F" w:rsidRPr="00876C9F" w:rsidRDefault="00876C9F" w:rsidP="009E4EE2">
            <w:pPr>
              <w:ind w:left="-106" w:right="-109"/>
              <w:jc w:val="center"/>
              <w:rPr>
                <w:rFonts w:ascii="Angsana New" w:eastAsia="Brush Script MT" w:hAnsi="Angsana New"/>
                <w:snapToGrid w:val="0"/>
                <w:sz w:val="22"/>
                <w:szCs w:val="22"/>
                <w:cs/>
                <w:lang w:eastAsia="th-TH"/>
              </w:rPr>
            </w:pPr>
            <w:r w:rsidRPr="00876C9F">
              <w:rPr>
                <w:rFonts w:ascii="Angsana New" w:eastAsia="Brush Script MT" w:hAnsi="Angsana New"/>
                <w:snapToGrid w:val="0"/>
                <w:sz w:val="22"/>
                <w:szCs w:val="22"/>
                <w:lang w:eastAsia="th-TH"/>
              </w:rPr>
              <w:t>Other changes</w:t>
            </w:r>
          </w:p>
        </w:tc>
        <w:tc>
          <w:tcPr>
            <w:tcW w:w="1129" w:type="dxa"/>
            <w:tcBorders>
              <w:bottom w:val="single" w:sz="4" w:space="0" w:color="auto"/>
            </w:tcBorders>
            <w:shd w:val="clear" w:color="auto" w:fill="auto"/>
            <w:vAlign w:val="bottom"/>
          </w:tcPr>
          <w:p w14:paraId="4D651253" w14:textId="77777777" w:rsidR="00876C9F" w:rsidRPr="00876C9F" w:rsidRDefault="00876C9F" w:rsidP="009E4EE2">
            <w:pPr>
              <w:ind w:left="-104" w:right="-117"/>
              <w:jc w:val="center"/>
              <w:rPr>
                <w:rFonts w:ascii="Angsana New" w:eastAsia="Brush Script MT" w:hAnsi="Angsana New"/>
                <w:snapToGrid w:val="0"/>
                <w:sz w:val="22"/>
                <w:szCs w:val="22"/>
                <w:lang w:eastAsia="th-TH"/>
              </w:rPr>
            </w:pPr>
            <w:r w:rsidRPr="00876C9F">
              <w:rPr>
                <w:rFonts w:ascii="Angsana New" w:eastAsia="Brush Script MT" w:hAnsi="Angsana New"/>
                <w:snapToGrid w:val="0"/>
                <w:sz w:val="22"/>
                <w:szCs w:val="22"/>
                <w:lang w:eastAsia="th-TH"/>
              </w:rPr>
              <w:t xml:space="preserve">31 December </w:t>
            </w:r>
          </w:p>
          <w:p w14:paraId="397CCA67" w14:textId="053DB46A" w:rsidR="00876C9F" w:rsidRPr="00876C9F" w:rsidRDefault="00876C9F" w:rsidP="009E4EE2">
            <w:pPr>
              <w:ind w:left="-104" w:right="-117"/>
              <w:jc w:val="center"/>
              <w:rPr>
                <w:rFonts w:ascii="Angsana New" w:eastAsia="Brush Script MT" w:hAnsi="Angsana New"/>
                <w:snapToGrid w:val="0"/>
                <w:sz w:val="22"/>
                <w:szCs w:val="22"/>
                <w:lang w:eastAsia="th-TH"/>
              </w:rPr>
            </w:pPr>
            <w:r w:rsidRPr="00876C9F">
              <w:rPr>
                <w:rFonts w:ascii="Angsana New" w:eastAsia="Brush Script MT" w:hAnsi="Angsana New"/>
                <w:snapToGrid w:val="0"/>
                <w:sz w:val="22"/>
                <w:szCs w:val="22"/>
                <w:lang w:eastAsia="th-TH"/>
              </w:rPr>
              <w:t>2020</w:t>
            </w:r>
          </w:p>
        </w:tc>
      </w:tr>
      <w:tr w:rsidR="00876C9F" w:rsidRPr="00876C9F" w14:paraId="1F154238" w14:textId="77777777" w:rsidTr="009E4EE2">
        <w:tc>
          <w:tcPr>
            <w:tcW w:w="2367" w:type="dxa"/>
            <w:vAlign w:val="bottom"/>
          </w:tcPr>
          <w:p w14:paraId="1EA6934D" w14:textId="77777777" w:rsidR="00876C9F" w:rsidRPr="00876C9F" w:rsidRDefault="00876C9F" w:rsidP="00876C9F">
            <w:pPr>
              <w:ind w:left="138" w:hanging="138"/>
              <w:rPr>
                <w:rFonts w:ascii="Angsana New" w:hAnsi="Angsana New"/>
                <w:sz w:val="22"/>
                <w:szCs w:val="22"/>
                <w:cs/>
              </w:rPr>
            </w:pPr>
            <w:r w:rsidRPr="00876C9F">
              <w:rPr>
                <w:rFonts w:ascii="Angsana New" w:hAnsi="Angsana New"/>
                <w:sz w:val="22"/>
                <w:szCs w:val="22"/>
              </w:rPr>
              <w:t>Defaulted debts</w:t>
            </w:r>
          </w:p>
        </w:tc>
        <w:tc>
          <w:tcPr>
            <w:tcW w:w="993" w:type="dxa"/>
            <w:tcBorders>
              <w:top w:val="single" w:sz="4" w:space="0" w:color="auto"/>
            </w:tcBorders>
            <w:shd w:val="clear" w:color="auto" w:fill="auto"/>
            <w:vAlign w:val="bottom"/>
          </w:tcPr>
          <w:p w14:paraId="776DB59B" w14:textId="4D4F8F28"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383,348</w:t>
            </w:r>
          </w:p>
        </w:tc>
        <w:tc>
          <w:tcPr>
            <w:tcW w:w="1134" w:type="dxa"/>
            <w:tcBorders>
              <w:top w:val="single" w:sz="4" w:space="0" w:color="auto"/>
            </w:tcBorders>
            <w:shd w:val="clear" w:color="auto" w:fill="auto"/>
            <w:vAlign w:val="bottom"/>
          </w:tcPr>
          <w:p w14:paraId="46DCE3D5" w14:textId="77777777" w:rsidR="00876C9F" w:rsidRPr="00876C9F" w:rsidRDefault="00876C9F" w:rsidP="00876C9F">
            <w:pPr>
              <w:tabs>
                <w:tab w:val="decimal" w:pos="600"/>
              </w:tabs>
              <w:rPr>
                <w:rFonts w:ascii="Angsana New" w:hAnsi="Angsana New"/>
                <w:sz w:val="22"/>
                <w:szCs w:val="22"/>
              </w:rPr>
            </w:pPr>
            <w:r w:rsidRPr="00876C9F">
              <w:rPr>
                <w:rFonts w:ascii="Angsana New" w:hAnsi="Angsana New"/>
                <w:sz w:val="22"/>
                <w:szCs w:val="22"/>
              </w:rPr>
              <w:t>-</w:t>
            </w:r>
          </w:p>
        </w:tc>
        <w:tc>
          <w:tcPr>
            <w:tcW w:w="1275" w:type="dxa"/>
            <w:tcBorders>
              <w:top w:val="single" w:sz="4" w:space="0" w:color="auto"/>
            </w:tcBorders>
            <w:shd w:val="clear" w:color="auto" w:fill="auto"/>
            <w:vAlign w:val="bottom"/>
          </w:tcPr>
          <w:p w14:paraId="231D4B35" w14:textId="77777777" w:rsidR="00876C9F" w:rsidRPr="00876C9F" w:rsidRDefault="00876C9F" w:rsidP="00876C9F">
            <w:pPr>
              <w:tabs>
                <w:tab w:val="decimal" w:pos="744"/>
              </w:tabs>
              <w:rPr>
                <w:rFonts w:ascii="Angsana New" w:hAnsi="Angsana New"/>
                <w:sz w:val="22"/>
                <w:szCs w:val="22"/>
              </w:rPr>
            </w:pPr>
            <w:r w:rsidRPr="00876C9F">
              <w:rPr>
                <w:rFonts w:ascii="Angsana New" w:hAnsi="Angsana New"/>
                <w:sz w:val="22"/>
                <w:szCs w:val="22"/>
                <w:cs/>
              </w:rPr>
              <w:t>-</w:t>
            </w:r>
          </w:p>
        </w:tc>
        <w:tc>
          <w:tcPr>
            <w:tcW w:w="1134" w:type="dxa"/>
            <w:tcBorders>
              <w:top w:val="single" w:sz="4" w:space="0" w:color="auto"/>
            </w:tcBorders>
            <w:shd w:val="clear" w:color="auto" w:fill="auto"/>
            <w:vAlign w:val="bottom"/>
          </w:tcPr>
          <w:p w14:paraId="35DAE827" w14:textId="77777777" w:rsidR="00876C9F" w:rsidRPr="00876C9F" w:rsidRDefault="00876C9F" w:rsidP="00876C9F">
            <w:pPr>
              <w:tabs>
                <w:tab w:val="decimal" w:pos="600"/>
              </w:tabs>
              <w:rPr>
                <w:rFonts w:ascii="Angsana New" w:hAnsi="Angsana New"/>
                <w:sz w:val="22"/>
                <w:szCs w:val="22"/>
              </w:rPr>
            </w:pPr>
            <w:r w:rsidRPr="00876C9F">
              <w:rPr>
                <w:rFonts w:ascii="Angsana New" w:hAnsi="Angsana New"/>
                <w:sz w:val="22"/>
                <w:szCs w:val="22"/>
                <w:cs/>
              </w:rPr>
              <w:t>-</w:t>
            </w:r>
          </w:p>
        </w:tc>
        <w:tc>
          <w:tcPr>
            <w:tcW w:w="1276" w:type="dxa"/>
            <w:tcBorders>
              <w:top w:val="single" w:sz="4" w:space="0" w:color="auto"/>
            </w:tcBorders>
            <w:shd w:val="clear" w:color="auto" w:fill="auto"/>
            <w:vAlign w:val="bottom"/>
          </w:tcPr>
          <w:p w14:paraId="2A08E6FA" w14:textId="77777777" w:rsidR="00876C9F" w:rsidRPr="00876C9F" w:rsidRDefault="00876C9F" w:rsidP="00876C9F">
            <w:pPr>
              <w:tabs>
                <w:tab w:val="decimal" w:pos="745"/>
              </w:tabs>
              <w:rPr>
                <w:rFonts w:ascii="Angsana New" w:hAnsi="Angsana New"/>
                <w:sz w:val="22"/>
                <w:szCs w:val="22"/>
              </w:rPr>
            </w:pPr>
            <w:r w:rsidRPr="00876C9F">
              <w:rPr>
                <w:rFonts w:ascii="Angsana New" w:hAnsi="Angsana New"/>
                <w:sz w:val="22"/>
                <w:szCs w:val="22"/>
              </w:rPr>
              <w:t>-</w:t>
            </w:r>
          </w:p>
        </w:tc>
        <w:tc>
          <w:tcPr>
            <w:tcW w:w="1129" w:type="dxa"/>
            <w:tcBorders>
              <w:top w:val="single" w:sz="4" w:space="0" w:color="auto"/>
            </w:tcBorders>
            <w:shd w:val="clear" w:color="auto" w:fill="auto"/>
            <w:vAlign w:val="bottom"/>
          </w:tcPr>
          <w:p w14:paraId="3291D140" w14:textId="6FB80CB8"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383,348</w:t>
            </w:r>
          </w:p>
        </w:tc>
      </w:tr>
      <w:tr w:rsidR="00876C9F" w:rsidRPr="00876C9F" w14:paraId="0B750624" w14:textId="77777777" w:rsidTr="009E4EE2">
        <w:tc>
          <w:tcPr>
            <w:tcW w:w="2367" w:type="dxa"/>
            <w:vAlign w:val="bottom"/>
          </w:tcPr>
          <w:p w14:paraId="0D9A1A24" w14:textId="77777777" w:rsidR="00876C9F" w:rsidRPr="00876C9F" w:rsidRDefault="00876C9F" w:rsidP="00876C9F">
            <w:pPr>
              <w:ind w:left="138" w:hanging="138"/>
              <w:rPr>
                <w:rFonts w:ascii="Angsana New" w:hAnsi="Angsana New"/>
                <w:sz w:val="22"/>
                <w:szCs w:val="22"/>
                <w:cs/>
              </w:rPr>
            </w:pPr>
            <w:r w:rsidRPr="00876C9F">
              <w:rPr>
                <w:rFonts w:ascii="Angsana New" w:hAnsi="Angsana New"/>
                <w:sz w:val="22"/>
                <w:szCs w:val="22"/>
              </w:rPr>
              <w:t>Short-term loan from third parties</w:t>
            </w:r>
          </w:p>
        </w:tc>
        <w:tc>
          <w:tcPr>
            <w:tcW w:w="993" w:type="dxa"/>
            <w:shd w:val="clear" w:color="auto" w:fill="auto"/>
            <w:vAlign w:val="bottom"/>
          </w:tcPr>
          <w:p w14:paraId="6BE9889A" w14:textId="5F05020F"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27,859</w:t>
            </w:r>
          </w:p>
        </w:tc>
        <w:tc>
          <w:tcPr>
            <w:tcW w:w="1134" w:type="dxa"/>
            <w:shd w:val="clear" w:color="auto" w:fill="auto"/>
            <w:vAlign w:val="bottom"/>
          </w:tcPr>
          <w:p w14:paraId="792A7E9E" w14:textId="77777777" w:rsidR="00876C9F" w:rsidRPr="00876C9F" w:rsidRDefault="00876C9F" w:rsidP="00876C9F">
            <w:pPr>
              <w:tabs>
                <w:tab w:val="decimal" w:pos="600"/>
              </w:tabs>
              <w:rPr>
                <w:rFonts w:ascii="Angsana New" w:hAnsi="Angsana New"/>
                <w:sz w:val="22"/>
                <w:szCs w:val="22"/>
              </w:rPr>
            </w:pPr>
            <w:r w:rsidRPr="00876C9F">
              <w:rPr>
                <w:rFonts w:ascii="Angsana New" w:hAnsi="Angsana New"/>
                <w:sz w:val="22"/>
                <w:szCs w:val="22"/>
                <w:cs/>
              </w:rPr>
              <w:t>-</w:t>
            </w:r>
          </w:p>
        </w:tc>
        <w:tc>
          <w:tcPr>
            <w:tcW w:w="1275" w:type="dxa"/>
            <w:shd w:val="clear" w:color="auto" w:fill="auto"/>
            <w:vAlign w:val="bottom"/>
          </w:tcPr>
          <w:p w14:paraId="6E486B35" w14:textId="77777777" w:rsidR="00876C9F" w:rsidRPr="00876C9F" w:rsidRDefault="00876C9F" w:rsidP="00876C9F">
            <w:pPr>
              <w:tabs>
                <w:tab w:val="decimal" w:pos="744"/>
              </w:tabs>
              <w:rPr>
                <w:rFonts w:ascii="Angsana New" w:hAnsi="Angsana New"/>
                <w:sz w:val="22"/>
                <w:szCs w:val="22"/>
              </w:rPr>
            </w:pPr>
            <w:r w:rsidRPr="00876C9F">
              <w:rPr>
                <w:rFonts w:ascii="Angsana New" w:hAnsi="Angsana New"/>
                <w:sz w:val="22"/>
                <w:szCs w:val="22"/>
                <w:cs/>
              </w:rPr>
              <w:t>-</w:t>
            </w:r>
          </w:p>
        </w:tc>
        <w:tc>
          <w:tcPr>
            <w:tcW w:w="1134" w:type="dxa"/>
            <w:shd w:val="clear" w:color="auto" w:fill="auto"/>
            <w:vAlign w:val="bottom"/>
          </w:tcPr>
          <w:p w14:paraId="6B45BB2D" w14:textId="77777777" w:rsidR="00876C9F" w:rsidRPr="00876C9F" w:rsidRDefault="00876C9F" w:rsidP="00876C9F">
            <w:pPr>
              <w:tabs>
                <w:tab w:val="decimal" w:pos="600"/>
              </w:tabs>
              <w:rPr>
                <w:rFonts w:ascii="Angsana New" w:hAnsi="Angsana New"/>
                <w:sz w:val="22"/>
                <w:szCs w:val="22"/>
              </w:rPr>
            </w:pPr>
            <w:r w:rsidRPr="00876C9F">
              <w:rPr>
                <w:rFonts w:ascii="Angsana New" w:hAnsi="Angsana New"/>
                <w:sz w:val="22"/>
                <w:szCs w:val="22"/>
                <w:cs/>
              </w:rPr>
              <w:t>-</w:t>
            </w:r>
          </w:p>
        </w:tc>
        <w:tc>
          <w:tcPr>
            <w:tcW w:w="1276" w:type="dxa"/>
            <w:shd w:val="clear" w:color="auto" w:fill="auto"/>
            <w:vAlign w:val="bottom"/>
          </w:tcPr>
          <w:p w14:paraId="6D2A8EFA" w14:textId="77777777" w:rsidR="00876C9F" w:rsidRPr="00876C9F" w:rsidRDefault="00876C9F" w:rsidP="00876C9F">
            <w:pPr>
              <w:tabs>
                <w:tab w:val="decimal" w:pos="745"/>
              </w:tabs>
              <w:rPr>
                <w:rFonts w:ascii="Angsana New" w:hAnsi="Angsana New"/>
                <w:sz w:val="22"/>
                <w:szCs w:val="22"/>
              </w:rPr>
            </w:pPr>
            <w:r w:rsidRPr="00876C9F">
              <w:rPr>
                <w:rFonts w:ascii="Angsana New" w:hAnsi="Angsana New"/>
                <w:sz w:val="22"/>
                <w:szCs w:val="22"/>
                <w:cs/>
              </w:rPr>
              <w:t>-</w:t>
            </w:r>
          </w:p>
        </w:tc>
        <w:tc>
          <w:tcPr>
            <w:tcW w:w="1129" w:type="dxa"/>
            <w:shd w:val="clear" w:color="auto" w:fill="auto"/>
            <w:vAlign w:val="bottom"/>
          </w:tcPr>
          <w:p w14:paraId="14BC00BD" w14:textId="0954E40C"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27,859</w:t>
            </w:r>
          </w:p>
        </w:tc>
      </w:tr>
      <w:tr w:rsidR="00876C9F" w:rsidRPr="00876C9F" w14:paraId="3EFF0862" w14:textId="77777777" w:rsidTr="009E4EE2">
        <w:tc>
          <w:tcPr>
            <w:tcW w:w="2367" w:type="dxa"/>
            <w:vAlign w:val="bottom"/>
          </w:tcPr>
          <w:p w14:paraId="23793E64" w14:textId="77777777" w:rsidR="00876C9F" w:rsidRPr="00876C9F" w:rsidRDefault="00876C9F" w:rsidP="00876C9F">
            <w:pPr>
              <w:ind w:left="138" w:hanging="138"/>
              <w:rPr>
                <w:rFonts w:ascii="Angsana New" w:hAnsi="Angsana New"/>
                <w:sz w:val="22"/>
                <w:szCs w:val="22"/>
                <w:cs/>
              </w:rPr>
            </w:pPr>
            <w:r w:rsidRPr="00876C9F">
              <w:rPr>
                <w:rFonts w:ascii="Angsana New" w:hAnsi="Angsana New"/>
                <w:sz w:val="22"/>
                <w:szCs w:val="22"/>
              </w:rPr>
              <w:t>Short-term loan from related parties</w:t>
            </w:r>
          </w:p>
        </w:tc>
        <w:tc>
          <w:tcPr>
            <w:tcW w:w="993" w:type="dxa"/>
            <w:shd w:val="clear" w:color="auto" w:fill="auto"/>
            <w:vAlign w:val="bottom"/>
          </w:tcPr>
          <w:p w14:paraId="7D5B355A" w14:textId="7D026C47"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2,625</w:t>
            </w:r>
          </w:p>
        </w:tc>
        <w:tc>
          <w:tcPr>
            <w:tcW w:w="1134" w:type="dxa"/>
            <w:shd w:val="clear" w:color="auto" w:fill="auto"/>
            <w:vAlign w:val="bottom"/>
          </w:tcPr>
          <w:p w14:paraId="2F1AB249" w14:textId="77777777" w:rsidR="00876C9F" w:rsidRPr="00876C9F" w:rsidRDefault="00876C9F" w:rsidP="00876C9F">
            <w:pPr>
              <w:tabs>
                <w:tab w:val="decimal" w:pos="600"/>
              </w:tabs>
              <w:rPr>
                <w:rFonts w:ascii="Angsana New" w:hAnsi="Angsana New"/>
                <w:sz w:val="22"/>
                <w:szCs w:val="22"/>
              </w:rPr>
            </w:pPr>
            <w:r w:rsidRPr="00876C9F">
              <w:rPr>
                <w:rFonts w:ascii="Angsana New" w:hAnsi="Angsana New"/>
                <w:sz w:val="22"/>
                <w:szCs w:val="22"/>
                <w:cs/>
              </w:rPr>
              <w:t>-</w:t>
            </w:r>
          </w:p>
        </w:tc>
        <w:tc>
          <w:tcPr>
            <w:tcW w:w="1275" w:type="dxa"/>
            <w:shd w:val="clear" w:color="auto" w:fill="auto"/>
            <w:vAlign w:val="bottom"/>
          </w:tcPr>
          <w:p w14:paraId="2E366646" w14:textId="77777777" w:rsidR="00876C9F" w:rsidRPr="00876C9F" w:rsidRDefault="00876C9F" w:rsidP="00876C9F">
            <w:pPr>
              <w:tabs>
                <w:tab w:val="decimal" w:pos="744"/>
              </w:tabs>
              <w:rPr>
                <w:rFonts w:ascii="Angsana New" w:hAnsi="Angsana New"/>
                <w:sz w:val="22"/>
                <w:szCs w:val="22"/>
              </w:rPr>
            </w:pPr>
            <w:r w:rsidRPr="00876C9F">
              <w:rPr>
                <w:rFonts w:ascii="Angsana New" w:hAnsi="Angsana New"/>
                <w:sz w:val="22"/>
                <w:szCs w:val="22"/>
                <w:cs/>
              </w:rPr>
              <w:t>-</w:t>
            </w:r>
          </w:p>
        </w:tc>
        <w:tc>
          <w:tcPr>
            <w:tcW w:w="1134" w:type="dxa"/>
            <w:shd w:val="clear" w:color="auto" w:fill="auto"/>
            <w:vAlign w:val="bottom"/>
          </w:tcPr>
          <w:p w14:paraId="77FE5767" w14:textId="77777777" w:rsidR="00876C9F" w:rsidRPr="00876C9F" w:rsidRDefault="00876C9F" w:rsidP="00876C9F">
            <w:pPr>
              <w:tabs>
                <w:tab w:val="decimal" w:pos="600"/>
              </w:tabs>
              <w:rPr>
                <w:rFonts w:ascii="Angsana New" w:hAnsi="Angsana New"/>
                <w:sz w:val="22"/>
                <w:szCs w:val="22"/>
              </w:rPr>
            </w:pPr>
            <w:r w:rsidRPr="00876C9F">
              <w:rPr>
                <w:rFonts w:ascii="Angsana New" w:hAnsi="Angsana New"/>
                <w:sz w:val="22"/>
                <w:szCs w:val="22"/>
                <w:cs/>
              </w:rPr>
              <w:t>-</w:t>
            </w:r>
          </w:p>
        </w:tc>
        <w:tc>
          <w:tcPr>
            <w:tcW w:w="1276" w:type="dxa"/>
            <w:shd w:val="clear" w:color="auto" w:fill="auto"/>
            <w:vAlign w:val="bottom"/>
          </w:tcPr>
          <w:p w14:paraId="736C11A9" w14:textId="77777777" w:rsidR="00876C9F" w:rsidRPr="00876C9F" w:rsidRDefault="00876C9F" w:rsidP="00876C9F">
            <w:pPr>
              <w:tabs>
                <w:tab w:val="decimal" w:pos="745"/>
              </w:tabs>
              <w:rPr>
                <w:rFonts w:ascii="Angsana New" w:hAnsi="Angsana New"/>
                <w:sz w:val="22"/>
                <w:szCs w:val="22"/>
              </w:rPr>
            </w:pPr>
            <w:r w:rsidRPr="00876C9F">
              <w:rPr>
                <w:rFonts w:ascii="Angsana New" w:hAnsi="Angsana New"/>
                <w:sz w:val="22"/>
                <w:szCs w:val="22"/>
                <w:cs/>
              </w:rPr>
              <w:t>-</w:t>
            </w:r>
          </w:p>
        </w:tc>
        <w:tc>
          <w:tcPr>
            <w:tcW w:w="1129" w:type="dxa"/>
            <w:shd w:val="clear" w:color="auto" w:fill="auto"/>
            <w:vAlign w:val="bottom"/>
          </w:tcPr>
          <w:p w14:paraId="13EE7B5B" w14:textId="31015006"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2,625</w:t>
            </w:r>
          </w:p>
        </w:tc>
      </w:tr>
      <w:tr w:rsidR="00876C9F" w:rsidRPr="00876C9F" w14:paraId="4A6F8A8D" w14:textId="77777777" w:rsidTr="009E4EE2">
        <w:tc>
          <w:tcPr>
            <w:tcW w:w="2367" w:type="dxa"/>
            <w:vAlign w:val="bottom"/>
          </w:tcPr>
          <w:p w14:paraId="1330BAA4" w14:textId="77777777" w:rsidR="00876C9F" w:rsidRPr="00876C9F" w:rsidRDefault="00876C9F" w:rsidP="00876C9F">
            <w:pPr>
              <w:ind w:left="138" w:hanging="138"/>
              <w:rPr>
                <w:rFonts w:ascii="Angsana New" w:hAnsi="Angsana New"/>
                <w:sz w:val="22"/>
                <w:szCs w:val="22"/>
                <w:cs/>
              </w:rPr>
            </w:pPr>
            <w:r w:rsidRPr="00876C9F">
              <w:rPr>
                <w:rFonts w:ascii="Angsana New" w:hAnsi="Angsana New"/>
                <w:sz w:val="22"/>
                <w:szCs w:val="22"/>
              </w:rPr>
              <w:t>Lease liabilities</w:t>
            </w:r>
          </w:p>
        </w:tc>
        <w:tc>
          <w:tcPr>
            <w:tcW w:w="993" w:type="dxa"/>
            <w:shd w:val="clear" w:color="auto" w:fill="auto"/>
            <w:vAlign w:val="center"/>
          </w:tcPr>
          <w:p w14:paraId="4F74D143" w14:textId="7764E4FD"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hint="cs"/>
                <w:sz w:val="22"/>
                <w:szCs w:val="22"/>
                <w:cs/>
              </w:rPr>
              <w:t>-</w:t>
            </w:r>
          </w:p>
        </w:tc>
        <w:tc>
          <w:tcPr>
            <w:tcW w:w="1134" w:type="dxa"/>
            <w:shd w:val="clear" w:color="auto" w:fill="auto"/>
            <w:vAlign w:val="bottom"/>
          </w:tcPr>
          <w:p w14:paraId="4F8CCD35" w14:textId="4C42F00C"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(1,568)</w:t>
            </w:r>
          </w:p>
        </w:tc>
        <w:tc>
          <w:tcPr>
            <w:tcW w:w="1275" w:type="dxa"/>
            <w:shd w:val="clear" w:color="auto" w:fill="auto"/>
            <w:vAlign w:val="bottom"/>
          </w:tcPr>
          <w:p w14:paraId="67A94A3C" w14:textId="2B359583"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3,286</w:t>
            </w:r>
          </w:p>
        </w:tc>
        <w:tc>
          <w:tcPr>
            <w:tcW w:w="1134" w:type="dxa"/>
            <w:shd w:val="clear" w:color="auto" w:fill="auto"/>
            <w:vAlign w:val="bottom"/>
          </w:tcPr>
          <w:p w14:paraId="6491D3C9" w14:textId="6B436C5E"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2,381</w:t>
            </w:r>
          </w:p>
        </w:tc>
        <w:tc>
          <w:tcPr>
            <w:tcW w:w="1276" w:type="dxa"/>
            <w:shd w:val="clear" w:color="auto" w:fill="auto"/>
            <w:vAlign w:val="bottom"/>
          </w:tcPr>
          <w:p w14:paraId="4976A6C0" w14:textId="0B8D719E"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(75)</w:t>
            </w:r>
          </w:p>
        </w:tc>
        <w:tc>
          <w:tcPr>
            <w:tcW w:w="1129" w:type="dxa"/>
            <w:shd w:val="clear" w:color="auto" w:fill="auto"/>
            <w:vAlign w:val="center"/>
          </w:tcPr>
          <w:p w14:paraId="67E800B2" w14:textId="18BA330D"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4,024</w:t>
            </w:r>
          </w:p>
        </w:tc>
      </w:tr>
      <w:tr w:rsidR="00876C9F" w:rsidRPr="00876C9F" w14:paraId="5D1CACA2" w14:textId="77777777" w:rsidTr="009E4EE2">
        <w:tc>
          <w:tcPr>
            <w:tcW w:w="2367" w:type="dxa"/>
          </w:tcPr>
          <w:p w14:paraId="34230D8D" w14:textId="77777777" w:rsidR="00876C9F" w:rsidRPr="00876C9F" w:rsidRDefault="00876C9F" w:rsidP="00876C9F">
            <w:pPr>
              <w:ind w:left="278"/>
              <w:rPr>
                <w:rFonts w:ascii="Angsana New" w:eastAsia="Brush Script MT" w:hAnsi="Angsana New"/>
                <w:sz w:val="22"/>
                <w:szCs w:val="22"/>
                <w:cs/>
              </w:rPr>
            </w:pPr>
            <w:r w:rsidRPr="00876C9F">
              <w:rPr>
                <w:rFonts w:ascii="Angsana New" w:eastAsia="Brush Script MT" w:hAnsi="Angsana New"/>
                <w:sz w:val="22"/>
                <w:szCs w:val="22"/>
              </w:rPr>
              <w:t>Total</w:t>
            </w:r>
          </w:p>
        </w:tc>
        <w:tc>
          <w:tcPr>
            <w:tcW w:w="993" w:type="dxa"/>
            <w:tcBorders>
              <w:top w:val="single" w:sz="4" w:space="0" w:color="auto"/>
              <w:bottom w:val="double" w:sz="4" w:space="0" w:color="auto"/>
            </w:tcBorders>
            <w:shd w:val="clear" w:color="auto" w:fill="auto"/>
            <w:vAlign w:val="bottom"/>
          </w:tcPr>
          <w:p w14:paraId="3FCBBB41" w14:textId="5E9E3552"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413,832</w:t>
            </w:r>
          </w:p>
        </w:tc>
        <w:tc>
          <w:tcPr>
            <w:tcW w:w="1134" w:type="dxa"/>
            <w:tcBorders>
              <w:top w:val="single" w:sz="4" w:space="0" w:color="auto"/>
              <w:bottom w:val="double" w:sz="4" w:space="0" w:color="auto"/>
            </w:tcBorders>
            <w:shd w:val="clear" w:color="auto" w:fill="auto"/>
            <w:vAlign w:val="bottom"/>
          </w:tcPr>
          <w:p w14:paraId="05DB8F13" w14:textId="7A0DDA12"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(1,568)</w:t>
            </w:r>
          </w:p>
        </w:tc>
        <w:tc>
          <w:tcPr>
            <w:tcW w:w="1275" w:type="dxa"/>
            <w:tcBorders>
              <w:top w:val="single" w:sz="4" w:space="0" w:color="auto"/>
              <w:bottom w:val="double" w:sz="4" w:space="0" w:color="auto"/>
            </w:tcBorders>
            <w:shd w:val="clear" w:color="auto" w:fill="auto"/>
            <w:vAlign w:val="bottom"/>
          </w:tcPr>
          <w:p w14:paraId="530C72F0" w14:textId="6C5F1ABD"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3,286</w:t>
            </w:r>
          </w:p>
        </w:tc>
        <w:tc>
          <w:tcPr>
            <w:tcW w:w="1134" w:type="dxa"/>
            <w:tcBorders>
              <w:top w:val="single" w:sz="4" w:space="0" w:color="auto"/>
              <w:bottom w:val="double" w:sz="4" w:space="0" w:color="auto"/>
            </w:tcBorders>
            <w:shd w:val="clear" w:color="auto" w:fill="auto"/>
            <w:vAlign w:val="bottom"/>
          </w:tcPr>
          <w:p w14:paraId="1FA25361" w14:textId="0968CBD3"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2,381</w:t>
            </w:r>
          </w:p>
        </w:tc>
        <w:tc>
          <w:tcPr>
            <w:tcW w:w="1276" w:type="dxa"/>
            <w:tcBorders>
              <w:top w:val="single" w:sz="4" w:space="0" w:color="auto"/>
              <w:bottom w:val="double" w:sz="4" w:space="0" w:color="auto"/>
            </w:tcBorders>
            <w:shd w:val="clear" w:color="auto" w:fill="auto"/>
            <w:vAlign w:val="bottom"/>
          </w:tcPr>
          <w:p w14:paraId="3165832F" w14:textId="2A4B459E"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(75)</w:t>
            </w:r>
          </w:p>
        </w:tc>
        <w:tc>
          <w:tcPr>
            <w:tcW w:w="1129" w:type="dxa"/>
            <w:tcBorders>
              <w:top w:val="single" w:sz="4" w:space="0" w:color="auto"/>
              <w:bottom w:val="double" w:sz="4" w:space="0" w:color="auto"/>
            </w:tcBorders>
            <w:shd w:val="clear" w:color="auto" w:fill="auto"/>
            <w:vAlign w:val="bottom"/>
          </w:tcPr>
          <w:p w14:paraId="1E667ED6" w14:textId="0CFBE715"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417,856</w:t>
            </w:r>
          </w:p>
        </w:tc>
      </w:tr>
      <w:tr w:rsidR="00876C9F" w:rsidRPr="007E22D0" w14:paraId="32C5F7F1" w14:textId="77777777" w:rsidTr="009E4EE2">
        <w:tc>
          <w:tcPr>
            <w:tcW w:w="2367" w:type="dxa"/>
          </w:tcPr>
          <w:p w14:paraId="3017BB56" w14:textId="77777777" w:rsidR="00876C9F" w:rsidRPr="007E22D0" w:rsidRDefault="00876C9F" w:rsidP="00876C9F">
            <w:pPr>
              <w:ind w:left="278"/>
              <w:rPr>
                <w:rFonts w:ascii="Angsana New" w:eastAsia="Brush Script MT" w:hAnsi="Angsana New"/>
                <w:sz w:val="22"/>
                <w:szCs w:val="22"/>
              </w:rPr>
            </w:pPr>
          </w:p>
        </w:tc>
        <w:tc>
          <w:tcPr>
            <w:tcW w:w="993" w:type="dxa"/>
            <w:tcBorders>
              <w:top w:val="double" w:sz="4" w:space="0" w:color="auto"/>
            </w:tcBorders>
            <w:shd w:val="clear" w:color="auto" w:fill="auto"/>
            <w:vAlign w:val="bottom"/>
          </w:tcPr>
          <w:p w14:paraId="197AAF15" w14:textId="77777777" w:rsidR="00876C9F" w:rsidRPr="007E22D0" w:rsidRDefault="00876C9F" w:rsidP="00876C9F">
            <w:pPr>
              <w:tabs>
                <w:tab w:val="decimal" w:pos="600"/>
              </w:tabs>
              <w:jc w:val="center"/>
              <w:rPr>
                <w:rFonts w:ascii="Angsana New" w:hAnsi="Angsana New"/>
                <w:sz w:val="22"/>
                <w:szCs w:val="22"/>
              </w:rPr>
            </w:pPr>
          </w:p>
        </w:tc>
        <w:tc>
          <w:tcPr>
            <w:tcW w:w="1134" w:type="dxa"/>
            <w:tcBorders>
              <w:top w:val="double" w:sz="4" w:space="0" w:color="auto"/>
            </w:tcBorders>
            <w:shd w:val="clear" w:color="auto" w:fill="auto"/>
            <w:vAlign w:val="bottom"/>
          </w:tcPr>
          <w:p w14:paraId="129B6E21" w14:textId="77777777" w:rsidR="00876C9F" w:rsidRPr="007E22D0" w:rsidRDefault="00876C9F" w:rsidP="00876C9F">
            <w:pPr>
              <w:tabs>
                <w:tab w:val="decimal" w:pos="600"/>
              </w:tabs>
              <w:jc w:val="center"/>
              <w:rPr>
                <w:rFonts w:ascii="Angsana New" w:hAnsi="Angsana New"/>
                <w:sz w:val="22"/>
                <w:szCs w:val="22"/>
              </w:rPr>
            </w:pPr>
          </w:p>
        </w:tc>
        <w:tc>
          <w:tcPr>
            <w:tcW w:w="1275" w:type="dxa"/>
            <w:tcBorders>
              <w:top w:val="double" w:sz="4" w:space="0" w:color="auto"/>
            </w:tcBorders>
            <w:shd w:val="clear" w:color="auto" w:fill="auto"/>
            <w:vAlign w:val="bottom"/>
          </w:tcPr>
          <w:p w14:paraId="6FDCB5FC" w14:textId="77777777" w:rsidR="00876C9F" w:rsidRPr="007E22D0" w:rsidRDefault="00876C9F" w:rsidP="00876C9F">
            <w:pPr>
              <w:tabs>
                <w:tab w:val="decimal" w:pos="600"/>
              </w:tabs>
              <w:jc w:val="center"/>
              <w:rPr>
                <w:rFonts w:ascii="Angsana New" w:hAnsi="Angsana New"/>
                <w:sz w:val="22"/>
                <w:szCs w:val="22"/>
              </w:rPr>
            </w:pPr>
          </w:p>
        </w:tc>
        <w:tc>
          <w:tcPr>
            <w:tcW w:w="1134" w:type="dxa"/>
            <w:tcBorders>
              <w:top w:val="double" w:sz="4" w:space="0" w:color="auto"/>
            </w:tcBorders>
            <w:shd w:val="clear" w:color="auto" w:fill="auto"/>
            <w:vAlign w:val="bottom"/>
          </w:tcPr>
          <w:p w14:paraId="013E8820" w14:textId="77777777" w:rsidR="00876C9F" w:rsidRPr="007E22D0" w:rsidRDefault="00876C9F" w:rsidP="00876C9F">
            <w:pPr>
              <w:tabs>
                <w:tab w:val="decimal" w:pos="600"/>
              </w:tabs>
              <w:jc w:val="center"/>
              <w:rPr>
                <w:rFonts w:ascii="Angsana New" w:hAnsi="Angsana New"/>
                <w:sz w:val="22"/>
                <w:szCs w:val="22"/>
              </w:rPr>
            </w:pPr>
          </w:p>
        </w:tc>
        <w:tc>
          <w:tcPr>
            <w:tcW w:w="1276" w:type="dxa"/>
            <w:tcBorders>
              <w:top w:val="double" w:sz="4" w:space="0" w:color="auto"/>
            </w:tcBorders>
            <w:shd w:val="clear" w:color="auto" w:fill="auto"/>
            <w:vAlign w:val="bottom"/>
          </w:tcPr>
          <w:p w14:paraId="56F8E59A" w14:textId="77777777" w:rsidR="00876C9F" w:rsidRPr="007E22D0" w:rsidRDefault="00876C9F" w:rsidP="00876C9F">
            <w:pPr>
              <w:tabs>
                <w:tab w:val="decimal" w:pos="600"/>
              </w:tabs>
              <w:jc w:val="center"/>
              <w:rPr>
                <w:rFonts w:ascii="Angsana New" w:hAnsi="Angsana New"/>
                <w:sz w:val="22"/>
                <w:szCs w:val="22"/>
              </w:rPr>
            </w:pPr>
          </w:p>
        </w:tc>
        <w:tc>
          <w:tcPr>
            <w:tcW w:w="1129" w:type="dxa"/>
            <w:tcBorders>
              <w:top w:val="double" w:sz="4" w:space="0" w:color="auto"/>
            </w:tcBorders>
            <w:shd w:val="clear" w:color="auto" w:fill="auto"/>
            <w:vAlign w:val="bottom"/>
          </w:tcPr>
          <w:p w14:paraId="258D24B5" w14:textId="77777777" w:rsidR="00876C9F" w:rsidRPr="007E22D0" w:rsidRDefault="00876C9F" w:rsidP="00876C9F">
            <w:pPr>
              <w:tabs>
                <w:tab w:val="decimal" w:pos="600"/>
              </w:tabs>
              <w:jc w:val="center"/>
              <w:rPr>
                <w:rFonts w:ascii="Angsana New" w:hAnsi="Angsana New"/>
                <w:sz w:val="22"/>
                <w:szCs w:val="22"/>
              </w:rPr>
            </w:pPr>
          </w:p>
        </w:tc>
      </w:tr>
    </w:tbl>
    <w:p w14:paraId="4FD2D91E" w14:textId="66E02B43" w:rsidR="007E22D0" w:rsidRDefault="007E22D0">
      <w:pPr>
        <w:overflowPunct/>
        <w:autoSpaceDE/>
        <w:autoSpaceDN/>
        <w:adjustRightInd/>
        <w:textAlignment w:val="auto"/>
        <w:rPr>
          <w:rFonts w:ascii="Angsana New" w:hAnsi="Angsana New"/>
          <w:sz w:val="20"/>
          <w:szCs w:val="20"/>
          <w:highlight w:val="yellow"/>
        </w:rPr>
      </w:pPr>
    </w:p>
    <w:p w14:paraId="40E8A19A" w14:textId="199E46AE" w:rsidR="007E22D0" w:rsidRDefault="007E22D0">
      <w:pPr>
        <w:overflowPunct/>
        <w:autoSpaceDE/>
        <w:autoSpaceDN/>
        <w:adjustRightInd/>
        <w:textAlignment w:val="auto"/>
        <w:rPr>
          <w:rFonts w:ascii="Angsana New" w:hAnsi="Angsana New"/>
          <w:sz w:val="20"/>
          <w:szCs w:val="20"/>
          <w:highlight w:val="yellow"/>
        </w:rPr>
      </w:pPr>
    </w:p>
    <w:p w14:paraId="680A32E3" w14:textId="6A4F18B6" w:rsidR="00876C9F" w:rsidRDefault="00876C9F">
      <w:pPr>
        <w:overflowPunct/>
        <w:autoSpaceDE/>
        <w:autoSpaceDN/>
        <w:adjustRightInd/>
        <w:textAlignment w:val="auto"/>
        <w:rPr>
          <w:rFonts w:ascii="Angsana New" w:hAnsi="Angsana New"/>
          <w:sz w:val="20"/>
          <w:szCs w:val="20"/>
          <w:highlight w:val="yellow"/>
        </w:rPr>
      </w:pPr>
    </w:p>
    <w:p w14:paraId="7773EDAF" w14:textId="35723E2C" w:rsidR="00876C9F" w:rsidRDefault="00876C9F">
      <w:pPr>
        <w:overflowPunct/>
        <w:autoSpaceDE/>
        <w:autoSpaceDN/>
        <w:adjustRightInd/>
        <w:textAlignment w:val="auto"/>
        <w:rPr>
          <w:rFonts w:ascii="Angsana New" w:hAnsi="Angsana New"/>
          <w:sz w:val="20"/>
          <w:szCs w:val="20"/>
          <w:highlight w:val="yellow"/>
        </w:rPr>
      </w:pPr>
    </w:p>
    <w:p w14:paraId="7AC7F187" w14:textId="6389B630" w:rsidR="00876C9F" w:rsidRDefault="00876C9F">
      <w:pPr>
        <w:overflowPunct/>
        <w:autoSpaceDE/>
        <w:autoSpaceDN/>
        <w:adjustRightInd/>
        <w:textAlignment w:val="auto"/>
        <w:rPr>
          <w:rFonts w:ascii="Angsana New" w:hAnsi="Angsana New"/>
          <w:sz w:val="20"/>
          <w:szCs w:val="20"/>
          <w:highlight w:val="yellow"/>
        </w:rPr>
      </w:pPr>
    </w:p>
    <w:tbl>
      <w:tblPr>
        <w:tblW w:w="9308" w:type="dxa"/>
        <w:tblInd w:w="468" w:type="dxa"/>
        <w:tblLayout w:type="fixed"/>
        <w:tblLook w:val="04A0" w:firstRow="1" w:lastRow="0" w:firstColumn="1" w:lastColumn="0" w:noHBand="0" w:noVBand="1"/>
      </w:tblPr>
      <w:tblGrid>
        <w:gridCol w:w="2367"/>
        <w:gridCol w:w="993"/>
        <w:gridCol w:w="1134"/>
        <w:gridCol w:w="1275"/>
        <w:gridCol w:w="1134"/>
        <w:gridCol w:w="1276"/>
        <w:gridCol w:w="1129"/>
      </w:tblGrid>
      <w:tr w:rsidR="00876C9F" w:rsidRPr="00876C9F" w14:paraId="55317C4E" w14:textId="77777777" w:rsidTr="009E4EE2">
        <w:tc>
          <w:tcPr>
            <w:tcW w:w="2367" w:type="dxa"/>
          </w:tcPr>
          <w:p w14:paraId="6EC22A26" w14:textId="77777777" w:rsidR="00876C9F" w:rsidRPr="00876C9F" w:rsidRDefault="00876C9F" w:rsidP="009E4EE2">
            <w:pPr>
              <w:tabs>
                <w:tab w:val="decimal" w:pos="600"/>
              </w:tabs>
              <w:rPr>
                <w:rFonts w:ascii="Angsana New" w:eastAsia="Angsana New" w:hAnsi="Angsana New"/>
                <w:sz w:val="22"/>
                <w:szCs w:val="22"/>
                <w:cs/>
              </w:rPr>
            </w:pPr>
          </w:p>
        </w:tc>
        <w:tc>
          <w:tcPr>
            <w:tcW w:w="993" w:type="dxa"/>
            <w:shd w:val="clear" w:color="auto" w:fill="auto"/>
            <w:vAlign w:val="center"/>
          </w:tcPr>
          <w:p w14:paraId="29D7E253" w14:textId="77777777" w:rsidR="00876C9F" w:rsidRPr="00876C9F" w:rsidRDefault="00876C9F" w:rsidP="009E4EE2">
            <w:pPr>
              <w:tabs>
                <w:tab w:val="decimal" w:pos="600"/>
              </w:tabs>
              <w:jc w:val="right"/>
              <w:rPr>
                <w:rFonts w:ascii="Angsana New" w:eastAsia="Angsana New" w:hAnsi="Angsana New"/>
                <w:sz w:val="22"/>
                <w:szCs w:val="22"/>
                <w:lang w:val="en-GB"/>
              </w:rPr>
            </w:pPr>
          </w:p>
        </w:tc>
        <w:tc>
          <w:tcPr>
            <w:tcW w:w="1134" w:type="dxa"/>
            <w:shd w:val="clear" w:color="auto" w:fill="auto"/>
            <w:vAlign w:val="center"/>
          </w:tcPr>
          <w:p w14:paraId="5A1260FE" w14:textId="77777777" w:rsidR="00876C9F" w:rsidRPr="00876C9F" w:rsidRDefault="00876C9F" w:rsidP="009E4EE2">
            <w:pPr>
              <w:tabs>
                <w:tab w:val="decimal" w:pos="600"/>
              </w:tabs>
              <w:jc w:val="right"/>
              <w:rPr>
                <w:rFonts w:ascii="Angsana New" w:eastAsia="Angsana New" w:hAnsi="Angsana New"/>
                <w:sz w:val="22"/>
                <w:szCs w:val="22"/>
              </w:rPr>
            </w:pPr>
          </w:p>
        </w:tc>
        <w:tc>
          <w:tcPr>
            <w:tcW w:w="1275" w:type="dxa"/>
            <w:shd w:val="clear" w:color="auto" w:fill="auto"/>
          </w:tcPr>
          <w:p w14:paraId="0E1FDE1F" w14:textId="77777777" w:rsidR="00876C9F" w:rsidRPr="00876C9F" w:rsidRDefault="00876C9F" w:rsidP="009E4EE2">
            <w:pPr>
              <w:tabs>
                <w:tab w:val="decimal" w:pos="600"/>
              </w:tabs>
              <w:jc w:val="right"/>
              <w:rPr>
                <w:rFonts w:ascii="Angsana New" w:eastAsia="Angsana New" w:hAnsi="Angsana New"/>
                <w:sz w:val="22"/>
                <w:szCs w:val="22"/>
              </w:rPr>
            </w:pPr>
          </w:p>
        </w:tc>
        <w:tc>
          <w:tcPr>
            <w:tcW w:w="1134" w:type="dxa"/>
            <w:shd w:val="clear" w:color="auto" w:fill="auto"/>
          </w:tcPr>
          <w:p w14:paraId="779909AD" w14:textId="77777777" w:rsidR="00876C9F" w:rsidRPr="00876C9F" w:rsidRDefault="00876C9F" w:rsidP="009E4EE2">
            <w:pPr>
              <w:tabs>
                <w:tab w:val="decimal" w:pos="600"/>
              </w:tabs>
              <w:jc w:val="center"/>
              <w:rPr>
                <w:rFonts w:ascii="Angsana New" w:eastAsia="Angsana New" w:hAnsi="Angsana New"/>
                <w:sz w:val="22"/>
                <w:szCs w:val="22"/>
              </w:rPr>
            </w:pPr>
          </w:p>
        </w:tc>
        <w:tc>
          <w:tcPr>
            <w:tcW w:w="2405" w:type="dxa"/>
            <w:gridSpan w:val="2"/>
            <w:shd w:val="clear" w:color="auto" w:fill="auto"/>
          </w:tcPr>
          <w:p w14:paraId="45151773" w14:textId="77777777" w:rsidR="00876C9F" w:rsidRPr="00876C9F" w:rsidRDefault="00876C9F" w:rsidP="009E4EE2">
            <w:pPr>
              <w:tabs>
                <w:tab w:val="decimal" w:pos="600"/>
              </w:tabs>
              <w:ind w:left="-104" w:hanging="142"/>
              <w:jc w:val="right"/>
              <w:rPr>
                <w:rFonts w:ascii="Angsana New" w:eastAsia="Angsana New" w:hAnsi="Angsana New"/>
                <w:sz w:val="22"/>
                <w:szCs w:val="22"/>
              </w:rPr>
            </w:pPr>
            <w:r w:rsidRPr="00876C9F">
              <w:rPr>
                <w:rFonts w:ascii="Angsana New" w:eastAsia="Brush Script MT" w:hAnsi="Angsana New"/>
                <w:sz w:val="22"/>
                <w:szCs w:val="22"/>
              </w:rPr>
              <w:t>(</w:t>
            </w:r>
            <w:proofErr w:type="gramStart"/>
            <w:r w:rsidRPr="00876C9F">
              <w:rPr>
                <w:rFonts w:ascii="Angsana New" w:eastAsia="Brush Script MT" w:hAnsi="Angsana New"/>
                <w:sz w:val="22"/>
                <w:szCs w:val="22"/>
              </w:rPr>
              <w:t>Unit :</w:t>
            </w:r>
            <w:proofErr w:type="gramEnd"/>
            <w:r w:rsidRPr="00876C9F">
              <w:rPr>
                <w:rFonts w:ascii="Angsana New" w:eastAsia="Brush Script MT" w:hAnsi="Angsana New"/>
                <w:sz w:val="22"/>
                <w:szCs w:val="22"/>
              </w:rPr>
              <w:t xml:space="preserve"> Thousand Baht)</w:t>
            </w:r>
          </w:p>
        </w:tc>
      </w:tr>
      <w:tr w:rsidR="00876C9F" w:rsidRPr="00876C9F" w14:paraId="5CDABE51" w14:textId="77777777" w:rsidTr="009E4EE2">
        <w:tc>
          <w:tcPr>
            <w:tcW w:w="2367" w:type="dxa"/>
          </w:tcPr>
          <w:p w14:paraId="667A9AE5" w14:textId="77777777" w:rsidR="00876C9F" w:rsidRPr="00876C9F" w:rsidRDefault="00876C9F" w:rsidP="009E4EE2">
            <w:pPr>
              <w:tabs>
                <w:tab w:val="decimal" w:pos="600"/>
              </w:tabs>
              <w:rPr>
                <w:rFonts w:ascii="Angsana New" w:eastAsia="Angsana New" w:hAnsi="Angsana New"/>
                <w:sz w:val="22"/>
                <w:szCs w:val="22"/>
                <w:cs/>
              </w:rPr>
            </w:pPr>
          </w:p>
        </w:tc>
        <w:tc>
          <w:tcPr>
            <w:tcW w:w="6941" w:type="dxa"/>
            <w:gridSpan w:val="6"/>
            <w:shd w:val="clear" w:color="auto" w:fill="auto"/>
            <w:vAlign w:val="center"/>
          </w:tcPr>
          <w:p w14:paraId="089525E0" w14:textId="77777777" w:rsidR="00876C9F" w:rsidRPr="00876C9F" w:rsidRDefault="00876C9F" w:rsidP="009E4EE2">
            <w:pPr>
              <w:tabs>
                <w:tab w:val="decimal" w:pos="600"/>
              </w:tabs>
              <w:jc w:val="center"/>
              <w:rPr>
                <w:rFonts w:ascii="Angsana New" w:eastAsia="Brush Script MT" w:hAnsi="Angsana New"/>
                <w:sz w:val="22"/>
                <w:szCs w:val="22"/>
              </w:rPr>
            </w:pPr>
            <w:r w:rsidRPr="00876C9F">
              <w:rPr>
                <w:rFonts w:ascii="Angsana New" w:eastAsia="Brush Script MT" w:hAnsi="Angsana New"/>
                <w:sz w:val="22"/>
                <w:szCs w:val="22"/>
              </w:rPr>
              <w:t>Separate statements of financial position</w:t>
            </w:r>
          </w:p>
        </w:tc>
      </w:tr>
      <w:tr w:rsidR="00876C9F" w:rsidRPr="00876C9F" w14:paraId="775ABC0F" w14:textId="77777777" w:rsidTr="009E4EE2">
        <w:tc>
          <w:tcPr>
            <w:tcW w:w="2367" w:type="dxa"/>
          </w:tcPr>
          <w:p w14:paraId="4EC40F41" w14:textId="77777777" w:rsidR="00876C9F" w:rsidRPr="00876C9F" w:rsidRDefault="00876C9F" w:rsidP="009E4EE2">
            <w:pPr>
              <w:tabs>
                <w:tab w:val="decimal" w:pos="600"/>
              </w:tabs>
              <w:rPr>
                <w:rFonts w:ascii="Angsana New" w:eastAsia="Angsana New" w:hAnsi="Angsana New"/>
                <w:sz w:val="22"/>
                <w:szCs w:val="22"/>
                <w:cs/>
              </w:rPr>
            </w:pPr>
          </w:p>
        </w:tc>
        <w:tc>
          <w:tcPr>
            <w:tcW w:w="993" w:type="dxa"/>
            <w:shd w:val="clear" w:color="auto" w:fill="auto"/>
            <w:vAlign w:val="center"/>
          </w:tcPr>
          <w:p w14:paraId="528A04AF" w14:textId="77777777" w:rsidR="00876C9F" w:rsidRPr="00876C9F" w:rsidRDefault="00876C9F" w:rsidP="009E4EE2">
            <w:pPr>
              <w:tabs>
                <w:tab w:val="decimal" w:pos="600"/>
              </w:tabs>
              <w:jc w:val="right"/>
              <w:rPr>
                <w:rFonts w:ascii="Angsana New" w:eastAsia="Angsana New" w:hAnsi="Angsana New"/>
                <w:sz w:val="22"/>
                <w:szCs w:val="22"/>
                <w:lang w:val="en-GB"/>
              </w:rPr>
            </w:pPr>
          </w:p>
        </w:tc>
        <w:tc>
          <w:tcPr>
            <w:tcW w:w="1134" w:type="dxa"/>
            <w:shd w:val="clear" w:color="auto" w:fill="auto"/>
            <w:vAlign w:val="center"/>
          </w:tcPr>
          <w:p w14:paraId="13E27FC6" w14:textId="77777777" w:rsidR="00876C9F" w:rsidRPr="00876C9F" w:rsidRDefault="00876C9F" w:rsidP="009E4EE2">
            <w:pPr>
              <w:tabs>
                <w:tab w:val="decimal" w:pos="600"/>
              </w:tabs>
              <w:jc w:val="right"/>
              <w:rPr>
                <w:rFonts w:ascii="Angsana New" w:eastAsia="Angsana New" w:hAnsi="Angsana New"/>
                <w:sz w:val="22"/>
                <w:szCs w:val="22"/>
              </w:rPr>
            </w:pPr>
          </w:p>
        </w:tc>
        <w:tc>
          <w:tcPr>
            <w:tcW w:w="3685" w:type="dxa"/>
            <w:gridSpan w:val="3"/>
            <w:tcBorders>
              <w:bottom w:val="single" w:sz="4" w:space="0" w:color="auto"/>
            </w:tcBorders>
            <w:shd w:val="clear" w:color="auto" w:fill="auto"/>
          </w:tcPr>
          <w:p w14:paraId="734C8C5E" w14:textId="77777777" w:rsidR="00876C9F" w:rsidRPr="00876C9F" w:rsidRDefault="00876C9F" w:rsidP="009E4EE2">
            <w:pPr>
              <w:tabs>
                <w:tab w:val="decimal" w:pos="600"/>
              </w:tabs>
              <w:jc w:val="center"/>
              <w:rPr>
                <w:rFonts w:ascii="Angsana New" w:eastAsia="Angsana New" w:hAnsi="Angsana New"/>
                <w:sz w:val="22"/>
                <w:szCs w:val="22"/>
              </w:rPr>
            </w:pPr>
            <w:r w:rsidRPr="00876C9F">
              <w:rPr>
                <w:rFonts w:ascii="Angsana New" w:eastAsia="Brush Script MT" w:hAnsi="Angsana New"/>
                <w:sz w:val="22"/>
                <w:szCs w:val="22"/>
              </w:rPr>
              <w:t>Non-cash changes</w:t>
            </w:r>
          </w:p>
        </w:tc>
        <w:tc>
          <w:tcPr>
            <w:tcW w:w="1129" w:type="dxa"/>
            <w:shd w:val="clear" w:color="auto" w:fill="auto"/>
          </w:tcPr>
          <w:p w14:paraId="5AB1F040" w14:textId="77777777" w:rsidR="00876C9F" w:rsidRPr="00876C9F" w:rsidRDefault="00876C9F" w:rsidP="009E4EE2">
            <w:pPr>
              <w:tabs>
                <w:tab w:val="decimal" w:pos="600"/>
              </w:tabs>
              <w:jc w:val="right"/>
              <w:rPr>
                <w:rFonts w:ascii="Angsana New" w:eastAsia="Angsana New" w:hAnsi="Angsana New"/>
                <w:sz w:val="22"/>
                <w:szCs w:val="22"/>
              </w:rPr>
            </w:pPr>
          </w:p>
        </w:tc>
      </w:tr>
      <w:tr w:rsidR="00876C9F" w:rsidRPr="00876C9F" w14:paraId="6947B9F2" w14:textId="77777777" w:rsidTr="009E4EE2">
        <w:tc>
          <w:tcPr>
            <w:tcW w:w="2367" w:type="dxa"/>
          </w:tcPr>
          <w:p w14:paraId="6EED9278" w14:textId="77777777" w:rsidR="00876C9F" w:rsidRPr="00876C9F" w:rsidRDefault="00876C9F" w:rsidP="009E4EE2">
            <w:pPr>
              <w:tabs>
                <w:tab w:val="decimal" w:pos="600"/>
              </w:tabs>
              <w:rPr>
                <w:rFonts w:ascii="Angsana New" w:eastAsia="Angsana New" w:hAnsi="Angsana New"/>
                <w:sz w:val="22"/>
                <w:szCs w:val="22"/>
                <w:cs/>
              </w:rPr>
            </w:pPr>
          </w:p>
        </w:tc>
        <w:tc>
          <w:tcPr>
            <w:tcW w:w="993" w:type="dxa"/>
            <w:tcBorders>
              <w:bottom w:val="single" w:sz="4" w:space="0" w:color="auto"/>
            </w:tcBorders>
            <w:shd w:val="clear" w:color="auto" w:fill="auto"/>
            <w:vAlign w:val="bottom"/>
          </w:tcPr>
          <w:p w14:paraId="2B18EBB9" w14:textId="77777777" w:rsidR="00876C9F" w:rsidRPr="00876C9F" w:rsidRDefault="00876C9F" w:rsidP="009E4EE2">
            <w:pPr>
              <w:ind w:left="-126" w:right="-61"/>
              <w:jc w:val="center"/>
              <w:rPr>
                <w:rFonts w:ascii="Angsana New" w:eastAsia="Brush Script MT" w:hAnsi="Angsana New"/>
                <w:snapToGrid w:val="0"/>
                <w:sz w:val="22"/>
                <w:szCs w:val="22"/>
                <w:lang w:eastAsia="th-TH"/>
              </w:rPr>
            </w:pPr>
            <w:r w:rsidRPr="00876C9F">
              <w:rPr>
                <w:rFonts w:ascii="Angsana New" w:eastAsia="Brush Script MT" w:hAnsi="Angsana New"/>
                <w:snapToGrid w:val="0"/>
                <w:sz w:val="22"/>
                <w:szCs w:val="22"/>
                <w:lang w:eastAsia="th-TH"/>
              </w:rPr>
              <w:t xml:space="preserve">1 January </w:t>
            </w:r>
          </w:p>
          <w:p w14:paraId="7617E1DC" w14:textId="77777777" w:rsidR="00876C9F" w:rsidRPr="00876C9F" w:rsidRDefault="00876C9F" w:rsidP="009E4EE2">
            <w:pPr>
              <w:ind w:left="-126" w:right="-61"/>
              <w:jc w:val="center"/>
              <w:rPr>
                <w:rFonts w:ascii="Angsana New" w:eastAsia="Brush Script MT" w:hAnsi="Angsana New"/>
                <w:snapToGrid w:val="0"/>
                <w:sz w:val="22"/>
                <w:szCs w:val="22"/>
                <w:lang w:eastAsia="th-TH"/>
              </w:rPr>
            </w:pPr>
            <w:r w:rsidRPr="00876C9F">
              <w:rPr>
                <w:rFonts w:ascii="Angsana New" w:eastAsia="Brush Script MT" w:hAnsi="Angsana New"/>
                <w:snapToGrid w:val="0"/>
                <w:sz w:val="22"/>
                <w:szCs w:val="22"/>
                <w:lang w:eastAsia="th-TH"/>
              </w:rPr>
              <w:t>2020</w:t>
            </w:r>
          </w:p>
        </w:tc>
        <w:tc>
          <w:tcPr>
            <w:tcW w:w="1134" w:type="dxa"/>
            <w:tcBorders>
              <w:bottom w:val="single" w:sz="4" w:space="0" w:color="auto"/>
            </w:tcBorders>
            <w:shd w:val="clear" w:color="auto" w:fill="auto"/>
            <w:vAlign w:val="bottom"/>
          </w:tcPr>
          <w:p w14:paraId="0D40A3F8" w14:textId="77777777" w:rsidR="00876C9F" w:rsidRPr="00876C9F" w:rsidRDefault="00876C9F" w:rsidP="009E4EE2">
            <w:pPr>
              <w:tabs>
                <w:tab w:val="decimal" w:pos="600"/>
              </w:tabs>
              <w:ind w:left="-126" w:right="-61"/>
              <w:jc w:val="center"/>
              <w:rPr>
                <w:rFonts w:ascii="Angsana New" w:eastAsia="Brush Script MT" w:hAnsi="Angsana New"/>
                <w:snapToGrid w:val="0"/>
                <w:sz w:val="22"/>
                <w:szCs w:val="22"/>
                <w:cs/>
                <w:lang w:eastAsia="th-TH"/>
              </w:rPr>
            </w:pPr>
            <w:r w:rsidRPr="00876C9F">
              <w:rPr>
                <w:rFonts w:ascii="Angsana New" w:eastAsia="Brush Script MT" w:hAnsi="Angsana New"/>
                <w:snapToGrid w:val="0"/>
                <w:sz w:val="22"/>
                <w:szCs w:val="22"/>
                <w:lang w:eastAsia="th-TH"/>
              </w:rPr>
              <w:t>Cash flows</w:t>
            </w:r>
          </w:p>
        </w:tc>
        <w:tc>
          <w:tcPr>
            <w:tcW w:w="1275" w:type="dxa"/>
            <w:tcBorders>
              <w:top w:val="single" w:sz="4" w:space="0" w:color="auto"/>
              <w:bottom w:val="single" w:sz="4" w:space="0" w:color="auto"/>
            </w:tcBorders>
            <w:shd w:val="clear" w:color="auto" w:fill="auto"/>
            <w:vAlign w:val="bottom"/>
          </w:tcPr>
          <w:p w14:paraId="03DF1C11" w14:textId="77777777" w:rsidR="00876C9F" w:rsidRPr="00876C9F" w:rsidRDefault="00876C9F" w:rsidP="009E4EE2">
            <w:pPr>
              <w:ind w:left="-161" w:right="-108"/>
              <w:jc w:val="center"/>
              <w:rPr>
                <w:rFonts w:ascii="Angsana New" w:eastAsia="Brush Script MT" w:hAnsi="Angsana New"/>
                <w:snapToGrid w:val="0"/>
                <w:sz w:val="22"/>
                <w:szCs w:val="22"/>
                <w:lang w:eastAsia="th-TH"/>
              </w:rPr>
            </w:pPr>
            <w:r w:rsidRPr="00876C9F">
              <w:rPr>
                <w:rFonts w:ascii="Angsana New" w:eastAsia="Brush Script MT" w:hAnsi="Angsana New"/>
                <w:snapToGrid w:val="0"/>
                <w:sz w:val="22"/>
                <w:szCs w:val="22"/>
                <w:lang w:eastAsia="th-TH"/>
              </w:rPr>
              <w:t xml:space="preserve">Changes in </w:t>
            </w:r>
          </w:p>
          <w:p w14:paraId="214469C8" w14:textId="77777777" w:rsidR="00876C9F" w:rsidRPr="00876C9F" w:rsidRDefault="00876C9F" w:rsidP="009E4EE2">
            <w:pPr>
              <w:ind w:left="-161" w:right="-108"/>
              <w:jc w:val="center"/>
              <w:rPr>
                <w:rFonts w:ascii="Angsana New" w:eastAsia="Brush Script MT" w:hAnsi="Angsana New"/>
                <w:snapToGrid w:val="0"/>
                <w:sz w:val="22"/>
                <w:szCs w:val="22"/>
                <w:cs/>
                <w:lang w:eastAsia="th-TH"/>
              </w:rPr>
            </w:pPr>
            <w:r w:rsidRPr="00876C9F">
              <w:rPr>
                <w:rFonts w:ascii="Angsana New" w:eastAsia="Brush Script MT" w:hAnsi="Angsana New"/>
                <w:snapToGrid w:val="0"/>
                <w:sz w:val="22"/>
                <w:szCs w:val="22"/>
                <w:lang w:eastAsia="th-TH"/>
              </w:rPr>
              <w:t>accounting policy</w:t>
            </w:r>
          </w:p>
        </w:tc>
        <w:tc>
          <w:tcPr>
            <w:tcW w:w="1134" w:type="dxa"/>
            <w:tcBorders>
              <w:top w:val="single" w:sz="4" w:space="0" w:color="auto"/>
              <w:bottom w:val="single" w:sz="4" w:space="0" w:color="auto"/>
            </w:tcBorders>
            <w:shd w:val="clear" w:color="auto" w:fill="auto"/>
            <w:vAlign w:val="bottom"/>
          </w:tcPr>
          <w:p w14:paraId="589ADA92" w14:textId="77777777" w:rsidR="00876C9F" w:rsidRPr="00876C9F" w:rsidRDefault="00876C9F" w:rsidP="009E4EE2">
            <w:pPr>
              <w:tabs>
                <w:tab w:val="decimal" w:pos="600"/>
              </w:tabs>
              <w:ind w:left="-126" w:right="-107"/>
              <w:jc w:val="center"/>
              <w:rPr>
                <w:rFonts w:ascii="Angsana New" w:eastAsia="Brush Script MT" w:hAnsi="Angsana New"/>
                <w:snapToGrid w:val="0"/>
                <w:sz w:val="22"/>
                <w:szCs w:val="22"/>
                <w:cs/>
                <w:lang w:eastAsia="th-TH"/>
              </w:rPr>
            </w:pPr>
            <w:r w:rsidRPr="00876C9F">
              <w:rPr>
                <w:rFonts w:ascii="Angsana New" w:eastAsia="Brush Script MT" w:hAnsi="Angsana New"/>
                <w:sz w:val="22"/>
                <w:szCs w:val="22"/>
              </w:rPr>
              <w:t>New leases</w:t>
            </w:r>
          </w:p>
        </w:tc>
        <w:tc>
          <w:tcPr>
            <w:tcW w:w="1276" w:type="dxa"/>
            <w:tcBorders>
              <w:top w:val="single" w:sz="4" w:space="0" w:color="auto"/>
              <w:bottom w:val="single" w:sz="4" w:space="0" w:color="auto"/>
            </w:tcBorders>
            <w:shd w:val="clear" w:color="auto" w:fill="auto"/>
            <w:vAlign w:val="bottom"/>
          </w:tcPr>
          <w:p w14:paraId="47C006BA" w14:textId="77777777" w:rsidR="00876C9F" w:rsidRPr="00876C9F" w:rsidRDefault="00876C9F" w:rsidP="009E4EE2">
            <w:pPr>
              <w:ind w:left="-106" w:right="-109"/>
              <w:jc w:val="center"/>
              <w:rPr>
                <w:rFonts w:ascii="Angsana New" w:eastAsia="Brush Script MT" w:hAnsi="Angsana New"/>
                <w:snapToGrid w:val="0"/>
                <w:sz w:val="22"/>
                <w:szCs w:val="22"/>
                <w:cs/>
                <w:lang w:eastAsia="th-TH"/>
              </w:rPr>
            </w:pPr>
            <w:r w:rsidRPr="00876C9F">
              <w:rPr>
                <w:rFonts w:ascii="Angsana New" w:eastAsia="Brush Script MT" w:hAnsi="Angsana New"/>
                <w:snapToGrid w:val="0"/>
                <w:sz w:val="22"/>
                <w:szCs w:val="22"/>
                <w:lang w:eastAsia="th-TH"/>
              </w:rPr>
              <w:t>Other changes</w:t>
            </w:r>
          </w:p>
        </w:tc>
        <w:tc>
          <w:tcPr>
            <w:tcW w:w="1129" w:type="dxa"/>
            <w:tcBorders>
              <w:bottom w:val="single" w:sz="4" w:space="0" w:color="auto"/>
            </w:tcBorders>
            <w:shd w:val="clear" w:color="auto" w:fill="auto"/>
            <w:vAlign w:val="bottom"/>
          </w:tcPr>
          <w:p w14:paraId="2CCEF8CB" w14:textId="77777777" w:rsidR="00876C9F" w:rsidRPr="00876C9F" w:rsidRDefault="00876C9F" w:rsidP="009E4EE2">
            <w:pPr>
              <w:ind w:left="-104" w:right="-117"/>
              <w:jc w:val="center"/>
              <w:rPr>
                <w:rFonts w:ascii="Angsana New" w:eastAsia="Brush Script MT" w:hAnsi="Angsana New"/>
                <w:snapToGrid w:val="0"/>
                <w:sz w:val="22"/>
                <w:szCs w:val="22"/>
                <w:lang w:eastAsia="th-TH"/>
              </w:rPr>
            </w:pPr>
            <w:r w:rsidRPr="00876C9F">
              <w:rPr>
                <w:rFonts w:ascii="Angsana New" w:eastAsia="Brush Script MT" w:hAnsi="Angsana New"/>
                <w:snapToGrid w:val="0"/>
                <w:sz w:val="22"/>
                <w:szCs w:val="22"/>
                <w:lang w:eastAsia="th-TH"/>
              </w:rPr>
              <w:t xml:space="preserve">31 December </w:t>
            </w:r>
          </w:p>
          <w:p w14:paraId="1B2B5AD1" w14:textId="77777777" w:rsidR="00876C9F" w:rsidRPr="00876C9F" w:rsidRDefault="00876C9F" w:rsidP="009E4EE2">
            <w:pPr>
              <w:ind w:left="-104" w:right="-117"/>
              <w:jc w:val="center"/>
              <w:rPr>
                <w:rFonts w:ascii="Angsana New" w:eastAsia="Brush Script MT" w:hAnsi="Angsana New"/>
                <w:snapToGrid w:val="0"/>
                <w:sz w:val="22"/>
                <w:szCs w:val="22"/>
                <w:lang w:eastAsia="th-TH"/>
              </w:rPr>
            </w:pPr>
            <w:r w:rsidRPr="00876C9F">
              <w:rPr>
                <w:rFonts w:ascii="Angsana New" w:eastAsia="Brush Script MT" w:hAnsi="Angsana New"/>
                <w:snapToGrid w:val="0"/>
                <w:sz w:val="22"/>
                <w:szCs w:val="22"/>
                <w:lang w:eastAsia="th-TH"/>
              </w:rPr>
              <w:t>2020</w:t>
            </w:r>
          </w:p>
        </w:tc>
      </w:tr>
      <w:tr w:rsidR="00876C9F" w:rsidRPr="00876C9F" w14:paraId="6E10A39A" w14:textId="77777777" w:rsidTr="009E4EE2">
        <w:tc>
          <w:tcPr>
            <w:tcW w:w="2367" w:type="dxa"/>
            <w:vAlign w:val="bottom"/>
          </w:tcPr>
          <w:p w14:paraId="7FB577B0" w14:textId="77777777" w:rsidR="00876C9F" w:rsidRPr="00876C9F" w:rsidRDefault="00876C9F" w:rsidP="00876C9F">
            <w:pPr>
              <w:ind w:left="138" w:hanging="138"/>
              <w:rPr>
                <w:rFonts w:ascii="Angsana New" w:hAnsi="Angsana New"/>
                <w:sz w:val="22"/>
                <w:szCs w:val="22"/>
                <w:cs/>
              </w:rPr>
            </w:pPr>
            <w:r w:rsidRPr="00876C9F">
              <w:rPr>
                <w:rFonts w:ascii="Angsana New" w:hAnsi="Angsana New"/>
                <w:sz w:val="22"/>
                <w:szCs w:val="22"/>
              </w:rPr>
              <w:t>Defaulted debts</w:t>
            </w:r>
          </w:p>
        </w:tc>
        <w:tc>
          <w:tcPr>
            <w:tcW w:w="993" w:type="dxa"/>
            <w:tcBorders>
              <w:top w:val="single" w:sz="4" w:space="0" w:color="auto"/>
            </w:tcBorders>
            <w:shd w:val="clear" w:color="auto" w:fill="auto"/>
            <w:vAlign w:val="bottom"/>
          </w:tcPr>
          <w:p w14:paraId="6FBDA806" w14:textId="61CB5425"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383,348</w:t>
            </w:r>
          </w:p>
        </w:tc>
        <w:tc>
          <w:tcPr>
            <w:tcW w:w="1134" w:type="dxa"/>
            <w:tcBorders>
              <w:top w:val="single" w:sz="4" w:space="0" w:color="auto"/>
            </w:tcBorders>
            <w:shd w:val="clear" w:color="auto" w:fill="auto"/>
            <w:vAlign w:val="bottom"/>
          </w:tcPr>
          <w:p w14:paraId="59E3EF94" w14:textId="77777777" w:rsidR="00876C9F" w:rsidRPr="00876C9F" w:rsidRDefault="00876C9F" w:rsidP="00876C9F">
            <w:pPr>
              <w:tabs>
                <w:tab w:val="decimal" w:pos="600"/>
              </w:tabs>
              <w:rPr>
                <w:rFonts w:ascii="Angsana New" w:hAnsi="Angsana New"/>
                <w:sz w:val="22"/>
                <w:szCs w:val="22"/>
              </w:rPr>
            </w:pPr>
            <w:r w:rsidRPr="00876C9F">
              <w:rPr>
                <w:rFonts w:ascii="Angsana New" w:hAnsi="Angsana New"/>
                <w:sz w:val="22"/>
                <w:szCs w:val="22"/>
              </w:rPr>
              <w:t>-</w:t>
            </w:r>
          </w:p>
        </w:tc>
        <w:tc>
          <w:tcPr>
            <w:tcW w:w="1275" w:type="dxa"/>
            <w:tcBorders>
              <w:top w:val="single" w:sz="4" w:space="0" w:color="auto"/>
            </w:tcBorders>
            <w:shd w:val="clear" w:color="auto" w:fill="auto"/>
            <w:vAlign w:val="bottom"/>
          </w:tcPr>
          <w:p w14:paraId="186AF548" w14:textId="77777777" w:rsidR="00876C9F" w:rsidRPr="00876C9F" w:rsidRDefault="00876C9F" w:rsidP="00876C9F">
            <w:pPr>
              <w:tabs>
                <w:tab w:val="decimal" w:pos="744"/>
              </w:tabs>
              <w:rPr>
                <w:rFonts w:ascii="Angsana New" w:hAnsi="Angsana New"/>
                <w:sz w:val="22"/>
                <w:szCs w:val="22"/>
              </w:rPr>
            </w:pPr>
            <w:r w:rsidRPr="00876C9F">
              <w:rPr>
                <w:rFonts w:ascii="Angsana New" w:hAnsi="Angsana New"/>
                <w:sz w:val="22"/>
                <w:szCs w:val="22"/>
                <w:cs/>
              </w:rPr>
              <w:t>-</w:t>
            </w:r>
          </w:p>
        </w:tc>
        <w:tc>
          <w:tcPr>
            <w:tcW w:w="1134" w:type="dxa"/>
            <w:tcBorders>
              <w:top w:val="single" w:sz="4" w:space="0" w:color="auto"/>
            </w:tcBorders>
            <w:shd w:val="clear" w:color="auto" w:fill="auto"/>
            <w:vAlign w:val="bottom"/>
          </w:tcPr>
          <w:p w14:paraId="5A508FF0" w14:textId="77777777" w:rsidR="00876C9F" w:rsidRPr="00876C9F" w:rsidRDefault="00876C9F" w:rsidP="00876C9F">
            <w:pPr>
              <w:tabs>
                <w:tab w:val="decimal" w:pos="600"/>
              </w:tabs>
              <w:rPr>
                <w:rFonts w:ascii="Angsana New" w:hAnsi="Angsana New"/>
                <w:sz w:val="22"/>
                <w:szCs w:val="22"/>
              </w:rPr>
            </w:pPr>
            <w:r w:rsidRPr="00876C9F">
              <w:rPr>
                <w:rFonts w:ascii="Angsana New" w:hAnsi="Angsana New"/>
                <w:sz w:val="22"/>
                <w:szCs w:val="22"/>
                <w:cs/>
              </w:rPr>
              <w:t>-</w:t>
            </w:r>
          </w:p>
        </w:tc>
        <w:tc>
          <w:tcPr>
            <w:tcW w:w="1276" w:type="dxa"/>
            <w:tcBorders>
              <w:top w:val="single" w:sz="4" w:space="0" w:color="auto"/>
            </w:tcBorders>
            <w:shd w:val="clear" w:color="auto" w:fill="auto"/>
            <w:vAlign w:val="bottom"/>
          </w:tcPr>
          <w:p w14:paraId="5FAEE0A6" w14:textId="77777777" w:rsidR="00876C9F" w:rsidRPr="00876C9F" w:rsidRDefault="00876C9F" w:rsidP="00876C9F">
            <w:pPr>
              <w:tabs>
                <w:tab w:val="decimal" w:pos="745"/>
              </w:tabs>
              <w:rPr>
                <w:rFonts w:ascii="Angsana New" w:hAnsi="Angsana New"/>
                <w:sz w:val="22"/>
                <w:szCs w:val="22"/>
              </w:rPr>
            </w:pPr>
            <w:r w:rsidRPr="00876C9F">
              <w:rPr>
                <w:rFonts w:ascii="Angsana New" w:hAnsi="Angsana New"/>
                <w:sz w:val="22"/>
                <w:szCs w:val="22"/>
              </w:rPr>
              <w:t>-</w:t>
            </w:r>
          </w:p>
        </w:tc>
        <w:tc>
          <w:tcPr>
            <w:tcW w:w="1129" w:type="dxa"/>
            <w:tcBorders>
              <w:top w:val="single" w:sz="4" w:space="0" w:color="auto"/>
            </w:tcBorders>
            <w:shd w:val="clear" w:color="auto" w:fill="auto"/>
            <w:vAlign w:val="bottom"/>
          </w:tcPr>
          <w:p w14:paraId="52ED20D0" w14:textId="58AC3354"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383,348</w:t>
            </w:r>
          </w:p>
        </w:tc>
      </w:tr>
      <w:tr w:rsidR="00876C9F" w:rsidRPr="00876C9F" w14:paraId="5954A783" w14:textId="77777777" w:rsidTr="009E4EE2">
        <w:tc>
          <w:tcPr>
            <w:tcW w:w="2367" w:type="dxa"/>
            <w:vAlign w:val="bottom"/>
          </w:tcPr>
          <w:p w14:paraId="0F613532" w14:textId="77777777" w:rsidR="00876C9F" w:rsidRPr="00876C9F" w:rsidRDefault="00876C9F" w:rsidP="00876C9F">
            <w:pPr>
              <w:ind w:left="138" w:hanging="138"/>
              <w:rPr>
                <w:rFonts w:ascii="Angsana New" w:hAnsi="Angsana New"/>
                <w:sz w:val="22"/>
                <w:szCs w:val="22"/>
                <w:cs/>
              </w:rPr>
            </w:pPr>
            <w:r w:rsidRPr="00876C9F">
              <w:rPr>
                <w:rFonts w:ascii="Angsana New" w:hAnsi="Angsana New"/>
                <w:sz w:val="22"/>
                <w:szCs w:val="22"/>
              </w:rPr>
              <w:t>Short-term loan from third parties</w:t>
            </w:r>
          </w:p>
        </w:tc>
        <w:tc>
          <w:tcPr>
            <w:tcW w:w="993" w:type="dxa"/>
            <w:shd w:val="clear" w:color="auto" w:fill="auto"/>
            <w:vAlign w:val="bottom"/>
          </w:tcPr>
          <w:p w14:paraId="1F428885" w14:textId="40FF57B4"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27,859</w:t>
            </w:r>
          </w:p>
        </w:tc>
        <w:tc>
          <w:tcPr>
            <w:tcW w:w="1134" w:type="dxa"/>
            <w:shd w:val="clear" w:color="auto" w:fill="auto"/>
            <w:vAlign w:val="bottom"/>
          </w:tcPr>
          <w:p w14:paraId="567C297C" w14:textId="77777777" w:rsidR="00876C9F" w:rsidRPr="00876C9F" w:rsidRDefault="00876C9F" w:rsidP="00876C9F">
            <w:pPr>
              <w:tabs>
                <w:tab w:val="decimal" w:pos="600"/>
              </w:tabs>
              <w:rPr>
                <w:rFonts w:ascii="Angsana New" w:hAnsi="Angsana New"/>
                <w:sz w:val="22"/>
                <w:szCs w:val="22"/>
              </w:rPr>
            </w:pPr>
            <w:r w:rsidRPr="00876C9F">
              <w:rPr>
                <w:rFonts w:ascii="Angsana New" w:hAnsi="Angsana New"/>
                <w:sz w:val="22"/>
                <w:szCs w:val="22"/>
                <w:cs/>
              </w:rPr>
              <w:t>-</w:t>
            </w:r>
          </w:p>
        </w:tc>
        <w:tc>
          <w:tcPr>
            <w:tcW w:w="1275" w:type="dxa"/>
            <w:shd w:val="clear" w:color="auto" w:fill="auto"/>
            <w:vAlign w:val="bottom"/>
          </w:tcPr>
          <w:p w14:paraId="74506BB6" w14:textId="77777777" w:rsidR="00876C9F" w:rsidRPr="00876C9F" w:rsidRDefault="00876C9F" w:rsidP="00876C9F">
            <w:pPr>
              <w:tabs>
                <w:tab w:val="decimal" w:pos="744"/>
              </w:tabs>
              <w:rPr>
                <w:rFonts w:ascii="Angsana New" w:hAnsi="Angsana New"/>
                <w:sz w:val="22"/>
                <w:szCs w:val="22"/>
              </w:rPr>
            </w:pPr>
            <w:r w:rsidRPr="00876C9F">
              <w:rPr>
                <w:rFonts w:ascii="Angsana New" w:hAnsi="Angsana New"/>
                <w:sz w:val="22"/>
                <w:szCs w:val="22"/>
                <w:cs/>
              </w:rPr>
              <w:t>-</w:t>
            </w:r>
          </w:p>
        </w:tc>
        <w:tc>
          <w:tcPr>
            <w:tcW w:w="1134" w:type="dxa"/>
            <w:shd w:val="clear" w:color="auto" w:fill="auto"/>
            <w:vAlign w:val="bottom"/>
          </w:tcPr>
          <w:p w14:paraId="4C411403" w14:textId="77777777" w:rsidR="00876C9F" w:rsidRPr="00876C9F" w:rsidRDefault="00876C9F" w:rsidP="00876C9F">
            <w:pPr>
              <w:tabs>
                <w:tab w:val="decimal" w:pos="600"/>
              </w:tabs>
              <w:rPr>
                <w:rFonts w:ascii="Angsana New" w:hAnsi="Angsana New"/>
                <w:sz w:val="22"/>
                <w:szCs w:val="22"/>
              </w:rPr>
            </w:pPr>
            <w:r w:rsidRPr="00876C9F">
              <w:rPr>
                <w:rFonts w:ascii="Angsana New" w:hAnsi="Angsana New"/>
                <w:sz w:val="22"/>
                <w:szCs w:val="22"/>
                <w:cs/>
              </w:rPr>
              <w:t>-</w:t>
            </w:r>
          </w:p>
        </w:tc>
        <w:tc>
          <w:tcPr>
            <w:tcW w:w="1276" w:type="dxa"/>
            <w:shd w:val="clear" w:color="auto" w:fill="auto"/>
            <w:vAlign w:val="bottom"/>
          </w:tcPr>
          <w:p w14:paraId="77A98A55" w14:textId="77777777" w:rsidR="00876C9F" w:rsidRPr="00876C9F" w:rsidRDefault="00876C9F" w:rsidP="00876C9F">
            <w:pPr>
              <w:tabs>
                <w:tab w:val="decimal" w:pos="745"/>
              </w:tabs>
              <w:rPr>
                <w:rFonts w:ascii="Angsana New" w:hAnsi="Angsana New"/>
                <w:sz w:val="22"/>
                <w:szCs w:val="22"/>
              </w:rPr>
            </w:pPr>
            <w:r w:rsidRPr="00876C9F">
              <w:rPr>
                <w:rFonts w:ascii="Angsana New" w:hAnsi="Angsana New"/>
                <w:sz w:val="22"/>
                <w:szCs w:val="22"/>
                <w:cs/>
              </w:rPr>
              <w:t>-</w:t>
            </w:r>
          </w:p>
        </w:tc>
        <w:tc>
          <w:tcPr>
            <w:tcW w:w="1129" w:type="dxa"/>
            <w:shd w:val="clear" w:color="auto" w:fill="auto"/>
            <w:vAlign w:val="bottom"/>
          </w:tcPr>
          <w:p w14:paraId="3E2CD784" w14:textId="08ECE30F"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27,859</w:t>
            </w:r>
          </w:p>
        </w:tc>
      </w:tr>
      <w:tr w:rsidR="00876C9F" w:rsidRPr="00876C9F" w14:paraId="4C24D982" w14:textId="77777777" w:rsidTr="009E4EE2">
        <w:tc>
          <w:tcPr>
            <w:tcW w:w="2367" w:type="dxa"/>
            <w:vAlign w:val="bottom"/>
          </w:tcPr>
          <w:p w14:paraId="1FAB2E26" w14:textId="77777777" w:rsidR="00876C9F" w:rsidRPr="00876C9F" w:rsidRDefault="00876C9F" w:rsidP="00876C9F">
            <w:pPr>
              <w:ind w:left="138" w:hanging="138"/>
              <w:rPr>
                <w:rFonts w:ascii="Angsana New" w:hAnsi="Angsana New"/>
                <w:sz w:val="22"/>
                <w:szCs w:val="22"/>
                <w:cs/>
              </w:rPr>
            </w:pPr>
            <w:r w:rsidRPr="00876C9F">
              <w:rPr>
                <w:rFonts w:ascii="Angsana New" w:hAnsi="Angsana New"/>
                <w:sz w:val="22"/>
                <w:szCs w:val="22"/>
              </w:rPr>
              <w:t>Short-term loan from related parties</w:t>
            </w:r>
          </w:p>
        </w:tc>
        <w:tc>
          <w:tcPr>
            <w:tcW w:w="993" w:type="dxa"/>
            <w:shd w:val="clear" w:color="auto" w:fill="auto"/>
            <w:vAlign w:val="bottom"/>
          </w:tcPr>
          <w:p w14:paraId="05162E51" w14:textId="5598AA7C"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2,625</w:t>
            </w:r>
          </w:p>
        </w:tc>
        <w:tc>
          <w:tcPr>
            <w:tcW w:w="1134" w:type="dxa"/>
            <w:shd w:val="clear" w:color="auto" w:fill="auto"/>
            <w:vAlign w:val="bottom"/>
          </w:tcPr>
          <w:p w14:paraId="3EFB89FB" w14:textId="77777777" w:rsidR="00876C9F" w:rsidRPr="00876C9F" w:rsidRDefault="00876C9F" w:rsidP="00876C9F">
            <w:pPr>
              <w:tabs>
                <w:tab w:val="decimal" w:pos="600"/>
              </w:tabs>
              <w:rPr>
                <w:rFonts w:ascii="Angsana New" w:hAnsi="Angsana New"/>
                <w:sz w:val="22"/>
                <w:szCs w:val="22"/>
              </w:rPr>
            </w:pPr>
            <w:r w:rsidRPr="00876C9F">
              <w:rPr>
                <w:rFonts w:ascii="Angsana New" w:hAnsi="Angsana New"/>
                <w:sz w:val="22"/>
                <w:szCs w:val="22"/>
                <w:cs/>
              </w:rPr>
              <w:t>-</w:t>
            </w:r>
          </w:p>
        </w:tc>
        <w:tc>
          <w:tcPr>
            <w:tcW w:w="1275" w:type="dxa"/>
            <w:shd w:val="clear" w:color="auto" w:fill="auto"/>
            <w:vAlign w:val="bottom"/>
          </w:tcPr>
          <w:p w14:paraId="52E930A2" w14:textId="77777777" w:rsidR="00876C9F" w:rsidRPr="00876C9F" w:rsidRDefault="00876C9F" w:rsidP="00876C9F">
            <w:pPr>
              <w:tabs>
                <w:tab w:val="decimal" w:pos="744"/>
              </w:tabs>
              <w:rPr>
                <w:rFonts w:ascii="Angsana New" w:hAnsi="Angsana New"/>
                <w:sz w:val="22"/>
                <w:szCs w:val="22"/>
              </w:rPr>
            </w:pPr>
            <w:r w:rsidRPr="00876C9F">
              <w:rPr>
                <w:rFonts w:ascii="Angsana New" w:hAnsi="Angsana New"/>
                <w:sz w:val="22"/>
                <w:szCs w:val="22"/>
                <w:cs/>
              </w:rPr>
              <w:t>-</w:t>
            </w:r>
          </w:p>
        </w:tc>
        <w:tc>
          <w:tcPr>
            <w:tcW w:w="1134" w:type="dxa"/>
            <w:shd w:val="clear" w:color="auto" w:fill="auto"/>
            <w:vAlign w:val="bottom"/>
          </w:tcPr>
          <w:p w14:paraId="56FB9782" w14:textId="77777777" w:rsidR="00876C9F" w:rsidRPr="00876C9F" w:rsidRDefault="00876C9F" w:rsidP="00876C9F">
            <w:pPr>
              <w:tabs>
                <w:tab w:val="decimal" w:pos="600"/>
              </w:tabs>
              <w:rPr>
                <w:rFonts w:ascii="Angsana New" w:hAnsi="Angsana New"/>
                <w:sz w:val="22"/>
                <w:szCs w:val="22"/>
              </w:rPr>
            </w:pPr>
            <w:r w:rsidRPr="00876C9F">
              <w:rPr>
                <w:rFonts w:ascii="Angsana New" w:hAnsi="Angsana New"/>
                <w:sz w:val="22"/>
                <w:szCs w:val="22"/>
                <w:cs/>
              </w:rPr>
              <w:t>-</w:t>
            </w:r>
          </w:p>
        </w:tc>
        <w:tc>
          <w:tcPr>
            <w:tcW w:w="1276" w:type="dxa"/>
            <w:shd w:val="clear" w:color="auto" w:fill="auto"/>
            <w:vAlign w:val="bottom"/>
          </w:tcPr>
          <w:p w14:paraId="0CF03C35" w14:textId="77777777" w:rsidR="00876C9F" w:rsidRPr="00876C9F" w:rsidRDefault="00876C9F" w:rsidP="00876C9F">
            <w:pPr>
              <w:tabs>
                <w:tab w:val="decimal" w:pos="745"/>
              </w:tabs>
              <w:rPr>
                <w:rFonts w:ascii="Angsana New" w:hAnsi="Angsana New"/>
                <w:sz w:val="22"/>
                <w:szCs w:val="22"/>
              </w:rPr>
            </w:pPr>
            <w:r w:rsidRPr="00876C9F">
              <w:rPr>
                <w:rFonts w:ascii="Angsana New" w:hAnsi="Angsana New"/>
                <w:sz w:val="22"/>
                <w:szCs w:val="22"/>
                <w:cs/>
              </w:rPr>
              <w:t>-</w:t>
            </w:r>
          </w:p>
        </w:tc>
        <w:tc>
          <w:tcPr>
            <w:tcW w:w="1129" w:type="dxa"/>
            <w:shd w:val="clear" w:color="auto" w:fill="auto"/>
            <w:vAlign w:val="bottom"/>
          </w:tcPr>
          <w:p w14:paraId="774278E5" w14:textId="6CC5DC3F"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2,625</w:t>
            </w:r>
          </w:p>
        </w:tc>
      </w:tr>
      <w:tr w:rsidR="00876C9F" w:rsidRPr="00876C9F" w14:paraId="7524F0F0" w14:textId="77777777" w:rsidTr="009E4EE2">
        <w:tc>
          <w:tcPr>
            <w:tcW w:w="2367" w:type="dxa"/>
            <w:vAlign w:val="bottom"/>
          </w:tcPr>
          <w:p w14:paraId="3CB934DB" w14:textId="77777777" w:rsidR="00876C9F" w:rsidRPr="00876C9F" w:rsidRDefault="00876C9F" w:rsidP="00876C9F">
            <w:pPr>
              <w:ind w:left="138" w:hanging="138"/>
              <w:rPr>
                <w:rFonts w:ascii="Angsana New" w:hAnsi="Angsana New"/>
                <w:sz w:val="22"/>
                <w:szCs w:val="22"/>
                <w:cs/>
              </w:rPr>
            </w:pPr>
            <w:r w:rsidRPr="00876C9F">
              <w:rPr>
                <w:rFonts w:ascii="Angsana New" w:hAnsi="Angsana New"/>
                <w:sz w:val="22"/>
                <w:szCs w:val="22"/>
              </w:rPr>
              <w:t>Lease liabilities</w:t>
            </w:r>
          </w:p>
        </w:tc>
        <w:tc>
          <w:tcPr>
            <w:tcW w:w="993" w:type="dxa"/>
            <w:shd w:val="clear" w:color="auto" w:fill="auto"/>
            <w:vAlign w:val="center"/>
          </w:tcPr>
          <w:p w14:paraId="282D8D3A" w14:textId="62D6E8E8"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191</w:t>
            </w:r>
          </w:p>
        </w:tc>
        <w:tc>
          <w:tcPr>
            <w:tcW w:w="1134" w:type="dxa"/>
            <w:shd w:val="clear" w:color="auto" w:fill="auto"/>
          </w:tcPr>
          <w:p w14:paraId="768FB179" w14:textId="20F6C5A1"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(191)</w:t>
            </w:r>
          </w:p>
        </w:tc>
        <w:tc>
          <w:tcPr>
            <w:tcW w:w="1275" w:type="dxa"/>
            <w:shd w:val="clear" w:color="auto" w:fill="auto"/>
            <w:vAlign w:val="bottom"/>
          </w:tcPr>
          <w:p w14:paraId="01987322" w14:textId="7E3C8DB5" w:rsidR="00876C9F" w:rsidRPr="00876C9F" w:rsidRDefault="00876C9F" w:rsidP="00876C9F">
            <w:pPr>
              <w:tabs>
                <w:tab w:val="decimal" w:pos="744"/>
              </w:tabs>
              <w:rPr>
                <w:rFonts w:ascii="Angsana New" w:hAnsi="Angsana New"/>
                <w:sz w:val="22"/>
                <w:szCs w:val="22"/>
              </w:rPr>
            </w:pPr>
            <w:r w:rsidRPr="00876C9F">
              <w:rPr>
                <w:rFonts w:ascii="Angsana New" w:hAnsi="Angsana New"/>
                <w:sz w:val="22"/>
                <w:szCs w:val="22"/>
                <w:cs/>
              </w:rPr>
              <w:t>-</w:t>
            </w:r>
          </w:p>
        </w:tc>
        <w:tc>
          <w:tcPr>
            <w:tcW w:w="1134" w:type="dxa"/>
            <w:shd w:val="clear" w:color="auto" w:fill="auto"/>
            <w:vAlign w:val="bottom"/>
          </w:tcPr>
          <w:p w14:paraId="5085A2B6" w14:textId="586EE683" w:rsidR="00876C9F" w:rsidRPr="00876C9F" w:rsidRDefault="00876C9F" w:rsidP="00876C9F">
            <w:pPr>
              <w:tabs>
                <w:tab w:val="decimal" w:pos="600"/>
              </w:tabs>
              <w:rPr>
                <w:rFonts w:ascii="Angsana New" w:hAnsi="Angsana New"/>
                <w:sz w:val="22"/>
                <w:szCs w:val="22"/>
              </w:rPr>
            </w:pPr>
            <w:r w:rsidRPr="00876C9F">
              <w:rPr>
                <w:rFonts w:ascii="Angsana New" w:hAnsi="Angsana New"/>
                <w:sz w:val="22"/>
                <w:szCs w:val="22"/>
                <w:cs/>
              </w:rPr>
              <w:t>-</w:t>
            </w:r>
          </w:p>
        </w:tc>
        <w:tc>
          <w:tcPr>
            <w:tcW w:w="1276" w:type="dxa"/>
            <w:shd w:val="clear" w:color="auto" w:fill="auto"/>
            <w:vAlign w:val="bottom"/>
          </w:tcPr>
          <w:p w14:paraId="31C00546" w14:textId="32880190" w:rsidR="00876C9F" w:rsidRPr="00876C9F" w:rsidRDefault="00876C9F" w:rsidP="00876C9F">
            <w:pPr>
              <w:tabs>
                <w:tab w:val="decimal" w:pos="744"/>
              </w:tabs>
              <w:rPr>
                <w:rFonts w:ascii="Angsana New" w:hAnsi="Angsana New"/>
                <w:sz w:val="22"/>
                <w:szCs w:val="22"/>
              </w:rPr>
            </w:pPr>
            <w:r w:rsidRPr="00876C9F">
              <w:rPr>
                <w:rFonts w:ascii="Angsana New" w:hAnsi="Angsana New"/>
                <w:sz w:val="22"/>
                <w:szCs w:val="22"/>
                <w:cs/>
              </w:rPr>
              <w:t>-</w:t>
            </w:r>
          </w:p>
        </w:tc>
        <w:tc>
          <w:tcPr>
            <w:tcW w:w="1129" w:type="dxa"/>
            <w:shd w:val="clear" w:color="auto" w:fill="auto"/>
            <w:vAlign w:val="center"/>
          </w:tcPr>
          <w:p w14:paraId="2E97159D" w14:textId="63AC7C15" w:rsidR="00876C9F" w:rsidRPr="00876C9F" w:rsidRDefault="00876C9F" w:rsidP="00876C9F">
            <w:pPr>
              <w:tabs>
                <w:tab w:val="decimal" w:pos="600"/>
              </w:tabs>
              <w:rPr>
                <w:rFonts w:ascii="Angsana New" w:hAnsi="Angsana New"/>
                <w:sz w:val="22"/>
                <w:szCs w:val="22"/>
              </w:rPr>
            </w:pPr>
            <w:r w:rsidRPr="00876C9F">
              <w:rPr>
                <w:rFonts w:ascii="Angsana New" w:hAnsi="Angsana New"/>
                <w:sz w:val="22"/>
                <w:szCs w:val="22"/>
              </w:rPr>
              <w:t>-</w:t>
            </w:r>
          </w:p>
        </w:tc>
      </w:tr>
      <w:tr w:rsidR="00876C9F" w:rsidRPr="00876C9F" w14:paraId="18C31425" w14:textId="77777777" w:rsidTr="009E4EE2">
        <w:tc>
          <w:tcPr>
            <w:tcW w:w="2367" w:type="dxa"/>
          </w:tcPr>
          <w:p w14:paraId="253C1D47" w14:textId="77777777" w:rsidR="00876C9F" w:rsidRPr="00876C9F" w:rsidRDefault="00876C9F" w:rsidP="00876C9F">
            <w:pPr>
              <w:ind w:left="278"/>
              <w:rPr>
                <w:rFonts w:ascii="Angsana New" w:eastAsia="Brush Script MT" w:hAnsi="Angsana New"/>
                <w:sz w:val="22"/>
                <w:szCs w:val="22"/>
                <w:cs/>
              </w:rPr>
            </w:pPr>
            <w:r w:rsidRPr="00876C9F">
              <w:rPr>
                <w:rFonts w:ascii="Angsana New" w:eastAsia="Brush Script MT" w:hAnsi="Angsana New"/>
                <w:sz w:val="22"/>
                <w:szCs w:val="22"/>
              </w:rPr>
              <w:t>Total</w:t>
            </w:r>
          </w:p>
        </w:tc>
        <w:tc>
          <w:tcPr>
            <w:tcW w:w="993" w:type="dxa"/>
            <w:tcBorders>
              <w:top w:val="single" w:sz="4" w:space="0" w:color="auto"/>
              <w:bottom w:val="double" w:sz="4" w:space="0" w:color="auto"/>
            </w:tcBorders>
            <w:shd w:val="clear" w:color="auto" w:fill="auto"/>
            <w:vAlign w:val="center"/>
          </w:tcPr>
          <w:p w14:paraId="0E3BEA76" w14:textId="6CEC55DB"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414,023</w:t>
            </w:r>
          </w:p>
        </w:tc>
        <w:tc>
          <w:tcPr>
            <w:tcW w:w="1134" w:type="dxa"/>
            <w:tcBorders>
              <w:top w:val="single" w:sz="4" w:space="0" w:color="auto"/>
              <w:bottom w:val="double" w:sz="4" w:space="0" w:color="auto"/>
            </w:tcBorders>
            <w:shd w:val="clear" w:color="auto" w:fill="auto"/>
            <w:vAlign w:val="center"/>
          </w:tcPr>
          <w:p w14:paraId="2B9E7727" w14:textId="7EAB2025"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(191)</w:t>
            </w:r>
          </w:p>
        </w:tc>
        <w:tc>
          <w:tcPr>
            <w:tcW w:w="1275" w:type="dxa"/>
            <w:tcBorders>
              <w:top w:val="single" w:sz="4" w:space="0" w:color="auto"/>
              <w:bottom w:val="double" w:sz="4" w:space="0" w:color="auto"/>
            </w:tcBorders>
            <w:shd w:val="clear" w:color="auto" w:fill="auto"/>
            <w:vAlign w:val="bottom"/>
          </w:tcPr>
          <w:p w14:paraId="794DD52D" w14:textId="6E98A810" w:rsidR="00876C9F" w:rsidRPr="00876C9F" w:rsidRDefault="00876C9F" w:rsidP="00876C9F">
            <w:pPr>
              <w:tabs>
                <w:tab w:val="decimal" w:pos="744"/>
              </w:tabs>
              <w:rPr>
                <w:rFonts w:ascii="Angsana New" w:hAnsi="Angsana New"/>
                <w:sz w:val="22"/>
                <w:szCs w:val="22"/>
              </w:rPr>
            </w:pPr>
            <w:r w:rsidRPr="00876C9F">
              <w:rPr>
                <w:rFonts w:ascii="Angsana New" w:hAnsi="Angsana New"/>
                <w:sz w:val="22"/>
                <w:szCs w:val="22"/>
                <w:cs/>
              </w:rPr>
              <w:t>-</w:t>
            </w:r>
          </w:p>
        </w:tc>
        <w:tc>
          <w:tcPr>
            <w:tcW w:w="1134" w:type="dxa"/>
            <w:tcBorders>
              <w:top w:val="single" w:sz="4" w:space="0" w:color="auto"/>
              <w:bottom w:val="double" w:sz="4" w:space="0" w:color="auto"/>
            </w:tcBorders>
            <w:shd w:val="clear" w:color="auto" w:fill="auto"/>
            <w:vAlign w:val="bottom"/>
          </w:tcPr>
          <w:p w14:paraId="39F82086" w14:textId="6654B583" w:rsidR="00876C9F" w:rsidRPr="00876C9F" w:rsidRDefault="00876C9F" w:rsidP="00876C9F">
            <w:pPr>
              <w:tabs>
                <w:tab w:val="decimal" w:pos="600"/>
              </w:tabs>
              <w:rPr>
                <w:rFonts w:ascii="Angsana New" w:hAnsi="Angsana New"/>
                <w:sz w:val="22"/>
                <w:szCs w:val="22"/>
              </w:rPr>
            </w:pPr>
            <w:r w:rsidRPr="00876C9F">
              <w:rPr>
                <w:rFonts w:ascii="Angsana New" w:hAnsi="Angsana New"/>
                <w:sz w:val="22"/>
                <w:szCs w:val="22"/>
                <w:cs/>
              </w:rPr>
              <w:t>-</w:t>
            </w:r>
          </w:p>
        </w:tc>
        <w:tc>
          <w:tcPr>
            <w:tcW w:w="1276" w:type="dxa"/>
            <w:tcBorders>
              <w:top w:val="single" w:sz="4" w:space="0" w:color="auto"/>
              <w:bottom w:val="double" w:sz="4" w:space="0" w:color="auto"/>
            </w:tcBorders>
            <w:shd w:val="clear" w:color="auto" w:fill="auto"/>
            <w:vAlign w:val="bottom"/>
          </w:tcPr>
          <w:p w14:paraId="7F049436" w14:textId="3845F77E" w:rsidR="00876C9F" w:rsidRPr="00876C9F" w:rsidRDefault="00876C9F" w:rsidP="00876C9F">
            <w:pPr>
              <w:tabs>
                <w:tab w:val="decimal" w:pos="744"/>
              </w:tabs>
              <w:rPr>
                <w:rFonts w:ascii="Angsana New" w:hAnsi="Angsana New"/>
                <w:sz w:val="22"/>
                <w:szCs w:val="22"/>
              </w:rPr>
            </w:pPr>
            <w:r w:rsidRPr="00876C9F">
              <w:rPr>
                <w:rFonts w:ascii="Angsana New" w:hAnsi="Angsana New"/>
                <w:sz w:val="22"/>
                <w:szCs w:val="22"/>
                <w:cs/>
              </w:rPr>
              <w:t>-</w:t>
            </w:r>
          </w:p>
        </w:tc>
        <w:tc>
          <w:tcPr>
            <w:tcW w:w="1129" w:type="dxa"/>
            <w:tcBorders>
              <w:top w:val="single" w:sz="4" w:space="0" w:color="auto"/>
              <w:bottom w:val="double" w:sz="4" w:space="0" w:color="auto"/>
            </w:tcBorders>
            <w:shd w:val="clear" w:color="auto" w:fill="auto"/>
            <w:vAlign w:val="center"/>
          </w:tcPr>
          <w:p w14:paraId="6DB6CC28" w14:textId="71FA9BA3" w:rsidR="00876C9F" w:rsidRPr="00876C9F" w:rsidRDefault="00876C9F" w:rsidP="00876C9F">
            <w:pPr>
              <w:tabs>
                <w:tab w:val="decimal" w:pos="600"/>
              </w:tabs>
              <w:jc w:val="center"/>
              <w:rPr>
                <w:rFonts w:ascii="Angsana New" w:hAnsi="Angsana New"/>
                <w:sz w:val="22"/>
                <w:szCs w:val="22"/>
              </w:rPr>
            </w:pPr>
            <w:r w:rsidRPr="00876C9F">
              <w:rPr>
                <w:rFonts w:ascii="Angsana New" w:hAnsi="Angsana New"/>
                <w:sz w:val="22"/>
                <w:szCs w:val="22"/>
              </w:rPr>
              <w:t>413,832</w:t>
            </w:r>
          </w:p>
        </w:tc>
      </w:tr>
      <w:tr w:rsidR="00876C9F" w:rsidRPr="002D4718" w14:paraId="19C9E360" w14:textId="77777777" w:rsidTr="009E4EE2">
        <w:tc>
          <w:tcPr>
            <w:tcW w:w="2367" w:type="dxa"/>
          </w:tcPr>
          <w:p w14:paraId="0EE87B6D" w14:textId="77777777" w:rsidR="00876C9F" w:rsidRPr="002D4718" w:rsidRDefault="00876C9F" w:rsidP="00876C9F">
            <w:pPr>
              <w:ind w:left="278"/>
              <w:rPr>
                <w:rFonts w:ascii="Angsana New" w:eastAsia="Brush Script MT" w:hAnsi="Angsana New"/>
                <w:sz w:val="10"/>
                <w:szCs w:val="10"/>
              </w:rPr>
            </w:pPr>
          </w:p>
        </w:tc>
        <w:tc>
          <w:tcPr>
            <w:tcW w:w="993" w:type="dxa"/>
            <w:tcBorders>
              <w:top w:val="double" w:sz="4" w:space="0" w:color="auto"/>
            </w:tcBorders>
            <w:shd w:val="clear" w:color="auto" w:fill="auto"/>
            <w:vAlign w:val="bottom"/>
          </w:tcPr>
          <w:p w14:paraId="07D3CFFB" w14:textId="77777777" w:rsidR="00876C9F" w:rsidRPr="002D4718" w:rsidRDefault="00876C9F" w:rsidP="00876C9F">
            <w:pPr>
              <w:tabs>
                <w:tab w:val="decimal" w:pos="600"/>
              </w:tabs>
              <w:jc w:val="center"/>
              <w:rPr>
                <w:rFonts w:ascii="Angsana New" w:hAnsi="Angsana New"/>
                <w:sz w:val="10"/>
                <w:szCs w:val="10"/>
              </w:rPr>
            </w:pPr>
          </w:p>
        </w:tc>
        <w:tc>
          <w:tcPr>
            <w:tcW w:w="1134" w:type="dxa"/>
            <w:tcBorders>
              <w:top w:val="double" w:sz="4" w:space="0" w:color="auto"/>
            </w:tcBorders>
            <w:shd w:val="clear" w:color="auto" w:fill="auto"/>
            <w:vAlign w:val="bottom"/>
          </w:tcPr>
          <w:p w14:paraId="63DE7951" w14:textId="77777777" w:rsidR="00876C9F" w:rsidRPr="002D4718" w:rsidRDefault="00876C9F" w:rsidP="00876C9F">
            <w:pPr>
              <w:tabs>
                <w:tab w:val="decimal" w:pos="600"/>
              </w:tabs>
              <w:jc w:val="center"/>
              <w:rPr>
                <w:rFonts w:ascii="Angsana New" w:hAnsi="Angsana New"/>
                <w:sz w:val="10"/>
                <w:szCs w:val="10"/>
              </w:rPr>
            </w:pPr>
          </w:p>
        </w:tc>
        <w:tc>
          <w:tcPr>
            <w:tcW w:w="1275" w:type="dxa"/>
            <w:tcBorders>
              <w:top w:val="double" w:sz="4" w:space="0" w:color="auto"/>
            </w:tcBorders>
            <w:shd w:val="clear" w:color="auto" w:fill="auto"/>
            <w:vAlign w:val="bottom"/>
          </w:tcPr>
          <w:p w14:paraId="68E10DE9" w14:textId="77777777" w:rsidR="00876C9F" w:rsidRPr="002D4718" w:rsidRDefault="00876C9F" w:rsidP="00876C9F">
            <w:pPr>
              <w:tabs>
                <w:tab w:val="decimal" w:pos="600"/>
              </w:tabs>
              <w:jc w:val="center"/>
              <w:rPr>
                <w:rFonts w:ascii="Angsana New" w:hAnsi="Angsana New"/>
                <w:sz w:val="10"/>
                <w:szCs w:val="10"/>
              </w:rPr>
            </w:pPr>
          </w:p>
        </w:tc>
        <w:tc>
          <w:tcPr>
            <w:tcW w:w="1134" w:type="dxa"/>
            <w:tcBorders>
              <w:top w:val="double" w:sz="4" w:space="0" w:color="auto"/>
            </w:tcBorders>
            <w:shd w:val="clear" w:color="auto" w:fill="auto"/>
            <w:vAlign w:val="bottom"/>
          </w:tcPr>
          <w:p w14:paraId="1CDF9CA8" w14:textId="77777777" w:rsidR="00876C9F" w:rsidRPr="002D4718" w:rsidRDefault="00876C9F" w:rsidP="00876C9F">
            <w:pPr>
              <w:tabs>
                <w:tab w:val="decimal" w:pos="600"/>
              </w:tabs>
              <w:jc w:val="center"/>
              <w:rPr>
                <w:rFonts w:ascii="Angsana New" w:hAnsi="Angsana New"/>
                <w:sz w:val="10"/>
                <w:szCs w:val="10"/>
              </w:rPr>
            </w:pPr>
          </w:p>
        </w:tc>
        <w:tc>
          <w:tcPr>
            <w:tcW w:w="1276" w:type="dxa"/>
            <w:tcBorders>
              <w:top w:val="double" w:sz="4" w:space="0" w:color="auto"/>
            </w:tcBorders>
            <w:shd w:val="clear" w:color="auto" w:fill="auto"/>
            <w:vAlign w:val="bottom"/>
          </w:tcPr>
          <w:p w14:paraId="498999EB" w14:textId="77777777" w:rsidR="00876C9F" w:rsidRPr="002D4718" w:rsidRDefault="00876C9F" w:rsidP="00876C9F">
            <w:pPr>
              <w:tabs>
                <w:tab w:val="decimal" w:pos="600"/>
              </w:tabs>
              <w:jc w:val="center"/>
              <w:rPr>
                <w:rFonts w:ascii="Angsana New" w:hAnsi="Angsana New"/>
                <w:sz w:val="10"/>
                <w:szCs w:val="10"/>
              </w:rPr>
            </w:pPr>
          </w:p>
        </w:tc>
        <w:tc>
          <w:tcPr>
            <w:tcW w:w="1129" w:type="dxa"/>
            <w:tcBorders>
              <w:top w:val="double" w:sz="4" w:space="0" w:color="auto"/>
            </w:tcBorders>
            <w:shd w:val="clear" w:color="auto" w:fill="auto"/>
            <w:vAlign w:val="bottom"/>
          </w:tcPr>
          <w:p w14:paraId="3EE2B1C0" w14:textId="77777777" w:rsidR="00876C9F" w:rsidRPr="002D4718" w:rsidRDefault="00876C9F" w:rsidP="00876C9F">
            <w:pPr>
              <w:tabs>
                <w:tab w:val="decimal" w:pos="600"/>
              </w:tabs>
              <w:jc w:val="center"/>
              <w:rPr>
                <w:rFonts w:ascii="Angsana New" w:hAnsi="Angsana New"/>
                <w:sz w:val="10"/>
                <w:szCs w:val="10"/>
              </w:rPr>
            </w:pPr>
          </w:p>
        </w:tc>
      </w:tr>
    </w:tbl>
    <w:p w14:paraId="29E2D73B" w14:textId="6865BA6A" w:rsidR="00193F28" w:rsidRPr="00D10362" w:rsidRDefault="00D10362" w:rsidP="002D4718">
      <w:pPr>
        <w:numPr>
          <w:ilvl w:val="0"/>
          <w:numId w:val="8"/>
        </w:numPr>
        <w:spacing w:before="240" w:after="240"/>
        <w:ind w:left="425" w:hanging="425"/>
        <w:rPr>
          <w:rFonts w:ascii="Angsana New" w:hAnsi="Angsana New"/>
          <w:sz w:val="28"/>
          <w:szCs w:val="28"/>
          <w:u w:val="single"/>
        </w:rPr>
      </w:pPr>
      <w:r w:rsidRPr="00D10362">
        <w:rPr>
          <w:rFonts w:ascii="Angsana New" w:hAnsi="Angsana New"/>
          <w:sz w:val="28"/>
          <w:szCs w:val="28"/>
          <w:u w:val="single"/>
        </w:rPr>
        <w:t>EMPLOYEE BENEFIT</w:t>
      </w:r>
    </w:p>
    <w:p w14:paraId="69F5A612" w14:textId="3AF4A87A" w:rsidR="00193F28" w:rsidRPr="00D10362" w:rsidRDefault="00193F28" w:rsidP="002D4718">
      <w:pPr>
        <w:numPr>
          <w:ilvl w:val="1"/>
          <w:numId w:val="8"/>
        </w:numPr>
        <w:spacing w:before="240" w:after="240"/>
        <w:ind w:left="851" w:hanging="425"/>
        <w:rPr>
          <w:rFonts w:ascii="Angsana New" w:hAnsi="Angsana New"/>
          <w:sz w:val="28"/>
          <w:szCs w:val="28"/>
        </w:rPr>
      </w:pPr>
      <w:r w:rsidRPr="00D10362">
        <w:rPr>
          <w:rFonts w:ascii="Angsana New" w:hAnsi="Angsana New"/>
          <w:sz w:val="28"/>
          <w:szCs w:val="28"/>
        </w:rPr>
        <w:t>Provident fund</w:t>
      </w:r>
    </w:p>
    <w:p w14:paraId="2B93CC40" w14:textId="21E959E8" w:rsidR="00193F28" w:rsidRDefault="00193F28" w:rsidP="002D4718">
      <w:pPr>
        <w:spacing w:before="240" w:after="240"/>
        <w:ind w:left="851"/>
        <w:jc w:val="thaiDistribute"/>
        <w:rPr>
          <w:rFonts w:ascii="Angsana New" w:hAnsi="Angsana New"/>
          <w:color w:val="000000"/>
          <w:sz w:val="28"/>
          <w:szCs w:val="28"/>
        </w:rPr>
      </w:pPr>
      <w:r w:rsidRPr="00C53B3F">
        <w:rPr>
          <w:rFonts w:ascii="Angsana New" w:hAnsi="Angsana New"/>
          <w:color w:val="000000"/>
          <w:sz w:val="28"/>
          <w:szCs w:val="28"/>
        </w:rPr>
        <w:t xml:space="preserve">For the year ended </w:t>
      </w:r>
      <w:bookmarkStart w:id="22" w:name="_Hlk50538137"/>
      <w:r w:rsidRPr="00C53B3F">
        <w:rPr>
          <w:rFonts w:ascii="Angsana New" w:hAnsi="Angsana New"/>
          <w:color w:val="000000"/>
          <w:sz w:val="28"/>
          <w:szCs w:val="28"/>
        </w:rPr>
        <w:t>31 December 2020 and 2019</w:t>
      </w:r>
      <w:bookmarkEnd w:id="22"/>
      <w:r w:rsidRPr="00C53B3F">
        <w:rPr>
          <w:rFonts w:ascii="Angsana New" w:hAnsi="Angsana New"/>
          <w:color w:val="000000"/>
          <w:sz w:val="28"/>
          <w:szCs w:val="28"/>
        </w:rPr>
        <w:t>, the Group recognizes as the employee benefit expense for the payment of contribution into the provident fund at the amount of Baht</w:t>
      </w:r>
      <w:r w:rsidR="00FE260E" w:rsidRPr="00C53B3F">
        <w:rPr>
          <w:rFonts w:ascii="Angsana New" w:hAnsi="Angsana New"/>
          <w:color w:val="000000"/>
          <w:sz w:val="28"/>
          <w:szCs w:val="28"/>
        </w:rPr>
        <w:t xml:space="preserve"> 3.11</w:t>
      </w:r>
      <w:r w:rsidRPr="00C53B3F">
        <w:rPr>
          <w:rFonts w:ascii="Angsana New" w:hAnsi="Angsana New" w:hint="cs"/>
          <w:color w:val="000000"/>
          <w:sz w:val="28"/>
          <w:szCs w:val="28"/>
          <w:cs/>
        </w:rPr>
        <w:t xml:space="preserve"> </w:t>
      </w:r>
      <w:r w:rsidRPr="00C53B3F">
        <w:rPr>
          <w:rFonts w:ascii="Angsana New" w:hAnsi="Angsana New"/>
          <w:color w:val="000000"/>
          <w:sz w:val="28"/>
          <w:szCs w:val="28"/>
        </w:rPr>
        <w:t xml:space="preserve">million </w:t>
      </w:r>
      <w:r w:rsidR="00FE260E" w:rsidRPr="00C53B3F">
        <w:rPr>
          <w:rFonts w:ascii="Angsana New" w:hAnsi="Angsana New"/>
          <w:color w:val="000000"/>
          <w:sz w:val="28"/>
          <w:szCs w:val="28"/>
        </w:rPr>
        <w:t>(</w:t>
      </w:r>
      <w:proofErr w:type="gramStart"/>
      <w:r w:rsidR="00FE260E" w:rsidRPr="00C53B3F">
        <w:rPr>
          <w:rFonts w:ascii="Angsana New" w:hAnsi="Angsana New"/>
          <w:color w:val="000000"/>
          <w:sz w:val="28"/>
          <w:szCs w:val="28"/>
        </w:rPr>
        <w:t>2019 :</w:t>
      </w:r>
      <w:proofErr w:type="gramEnd"/>
      <w:r w:rsidR="00FE260E" w:rsidRPr="00C53B3F">
        <w:rPr>
          <w:rFonts w:ascii="Angsana New" w:hAnsi="Angsana New"/>
          <w:color w:val="000000"/>
          <w:sz w:val="28"/>
          <w:szCs w:val="28"/>
        </w:rPr>
        <w:t xml:space="preserve"> </w:t>
      </w:r>
      <w:r w:rsidR="008C0546">
        <w:rPr>
          <w:rFonts w:ascii="Angsana New" w:hAnsi="Angsana New"/>
          <w:color w:val="000000"/>
          <w:sz w:val="28"/>
          <w:szCs w:val="28"/>
        </w:rPr>
        <w:t xml:space="preserve">Baht </w:t>
      </w:r>
      <w:r w:rsidR="00FE260E" w:rsidRPr="00C53B3F">
        <w:rPr>
          <w:rFonts w:ascii="Angsana New" w:hAnsi="Angsana New"/>
          <w:color w:val="000000"/>
          <w:sz w:val="28"/>
          <w:szCs w:val="28"/>
        </w:rPr>
        <w:t xml:space="preserve">2.96 million) </w:t>
      </w:r>
      <w:r w:rsidRPr="00C53B3F">
        <w:rPr>
          <w:rFonts w:ascii="Angsana New" w:hAnsi="Angsana New"/>
          <w:color w:val="000000"/>
          <w:sz w:val="28"/>
          <w:szCs w:val="28"/>
        </w:rPr>
        <w:t xml:space="preserve">and Baht </w:t>
      </w:r>
      <w:r w:rsidR="00FE260E" w:rsidRPr="00C53B3F">
        <w:rPr>
          <w:rFonts w:ascii="Angsana New" w:hAnsi="Angsana New"/>
          <w:color w:val="000000"/>
          <w:sz w:val="28"/>
          <w:szCs w:val="28"/>
        </w:rPr>
        <w:t>2.16</w:t>
      </w:r>
      <w:r w:rsidRPr="00C53B3F">
        <w:rPr>
          <w:rFonts w:ascii="Angsana New" w:hAnsi="Angsana New"/>
          <w:color w:val="000000"/>
          <w:sz w:val="28"/>
          <w:szCs w:val="28"/>
        </w:rPr>
        <w:t xml:space="preserve"> million </w:t>
      </w:r>
      <w:r w:rsidR="00FE260E" w:rsidRPr="00C53B3F">
        <w:rPr>
          <w:rFonts w:ascii="Angsana New" w:hAnsi="Angsana New"/>
          <w:color w:val="000000"/>
          <w:sz w:val="28"/>
          <w:szCs w:val="28"/>
        </w:rPr>
        <w:t xml:space="preserve">(2019 : </w:t>
      </w:r>
      <w:r w:rsidR="008C0546">
        <w:rPr>
          <w:rFonts w:ascii="Angsana New" w:hAnsi="Angsana New"/>
          <w:color w:val="000000"/>
          <w:sz w:val="28"/>
          <w:szCs w:val="28"/>
        </w:rPr>
        <w:t xml:space="preserve">Baht </w:t>
      </w:r>
      <w:r w:rsidR="00FE260E" w:rsidRPr="00C53B3F">
        <w:rPr>
          <w:rFonts w:ascii="Angsana New" w:hAnsi="Angsana New"/>
          <w:color w:val="000000"/>
          <w:sz w:val="28"/>
          <w:szCs w:val="28"/>
        </w:rPr>
        <w:t xml:space="preserve">1.98 million) </w:t>
      </w:r>
      <w:r w:rsidRPr="00C53B3F">
        <w:rPr>
          <w:rFonts w:ascii="Angsana New" w:hAnsi="Angsana New"/>
          <w:color w:val="000000"/>
          <w:sz w:val="28"/>
          <w:szCs w:val="28"/>
        </w:rPr>
        <w:t xml:space="preserve">in </w:t>
      </w:r>
      <w:r w:rsidR="00B00F18">
        <w:rPr>
          <w:rFonts w:ascii="Angsana New" w:hAnsi="Angsana New"/>
          <w:color w:val="000000"/>
          <w:sz w:val="28"/>
          <w:szCs w:val="28"/>
        </w:rPr>
        <w:t>c</w:t>
      </w:r>
      <w:r w:rsidR="00235AEF" w:rsidRPr="00C53B3F">
        <w:rPr>
          <w:rFonts w:ascii="Angsana New" w:hAnsi="Angsana New"/>
          <w:color w:val="000000"/>
          <w:sz w:val="28"/>
          <w:szCs w:val="28"/>
        </w:rPr>
        <w:t>onsolidated financial statements</w:t>
      </w:r>
      <w:r w:rsidRPr="00C53B3F">
        <w:rPr>
          <w:rFonts w:ascii="Angsana New" w:hAnsi="Angsana New"/>
          <w:color w:val="000000"/>
          <w:sz w:val="28"/>
          <w:szCs w:val="28"/>
        </w:rPr>
        <w:t xml:space="preserve"> and separate financial statement, respectively</w:t>
      </w:r>
      <w:r w:rsidRPr="00C53B3F">
        <w:rPr>
          <w:rFonts w:ascii="Angsana New" w:hAnsi="Angsana New" w:hint="cs"/>
          <w:color w:val="000000"/>
          <w:sz w:val="28"/>
          <w:szCs w:val="28"/>
          <w:cs/>
        </w:rPr>
        <w:t xml:space="preserve">. </w:t>
      </w:r>
    </w:p>
    <w:p w14:paraId="4B7CECE1" w14:textId="0843FB76" w:rsidR="00193F28" w:rsidRPr="00D10362" w:rsidRDefault="00193F28" w:rsidP="002D4718">
      <w:pPr>
        <w:numPr>
          <w:ilvl w:val="1"/>
          <w:numId w:val="8"/>
        </w:numPr>
        <w:spacing w:before="240" w:after="240"/>
        <w:ind w:left="851" w:hanging="425"/>
        <w:rPr>
          <w:rFonts w:ascii="Angsana New" w:hAnsi="Angsana New"/>
          <w:sz w:val="28"/>
          <w:szCs w:val="28"/>
        </w:rPr>
      </w:pPr>
      <w:proofErr w:type="spellStart"/>
      <w:r w:rsidRPr="00D10362">
        <w:rPr>
          <w:rFonts w:ascii="Angsana New" w:hAnsi="Angsana New"/>
          <w:sz w:val="28"/>
          <w:szCs w:val="28"/>
        </w:rPr>
        <w:t>Retirementor</w:t>
      </w:r>
      <w:proofErr w:type="spellEnd"/>
      <w:r w:rsidRPr="00D10362">
        <w:rPr>
          <w:rFonts w:ascii="Angsana New" w:hAnsi="Angsana New"/>
          <w:sz w:val="28"/>
          <w:szCs w:val="28"/>
        </w:rPr>
        <w:t xml:space="preserve"> termination employee benefit</w:t>
      </w:r>
    </w:p>
    <w:p w14:paraId="765E0A06" w14:textId="047CCE0C" w:rsidR="00193F28" w:rsidRDefault="00193F28" w:rsidP="002D4718">
      <w:pPr>
        <w:spacing w:before="240" w:after="120"/>
        <w:ind w:left="851"/>
        <w:jc w:val="thaiDistribute"/>
        <w:rPr>
          <w:rFonts w:ascii="Angsana New" w:hAnsi="Angsana New"/>
          <w:color w:val="000000"/>
          <w:sz w:val="30"/>
          <w:szCs w:val="30"/>
        </w:rPr>
      </w:pPr>
      <w:r w:rsidRPr="00193F28">
        <w:rPr>
          <w:rFonts w:ascii="Angsana New" w:hAnsi="Angsana New"/>
          <w:color w:val="000000"/>
          <w:sz w:val="30"/>
          <w:szCs w:val="30"/>
        </w:rPr>
        <w:t xml:space="preserve">For the year ended </w:t>
      </w:r>
      <w:r>
        <w:rPr>
          <w:rFonts w:ascii="Angsana New" w:hAnsi="Angsana New"/>
          <w:color w:val="000000"/>
          <w:sz w:val="30"/>
          <w:szCs w:val="30"/>
        </w:rPr>
        <w:t xml:space="preserve">31 </w:t>
      </w:r>
      <w:r w:rsidRPr="00193F28">
        <w:rPr>
          <w:rFonts w:ascii="Angsana New" w:hAnsi="Angsana New"/>
          <w:color w:val="000000"/>
          <w:sz w:val="30"/>
          <w:szCs w:val="30"/>
        </w:rPr>
        <w:t>December</w:t>
      </w:r>
      <w:r>
        <w:rPr>
          <w:rFonts w:ascii="Angsana New" w:hAnsi="Angsana New"/>
          <w:color w:val="000000"/>
          <w:sz w:val="30"/>
          <w:szCs w:val="30"/>
        </w:rPr>
        <w:t xml:space="preserve"> </w:t>
      </w:r>
      <w:r w:rsidRPr="00193F28">
        <w:rPr>
          <w:rFonts w:ascii="Angsana New" w:hAnsi="Angsana New"/>
          <w:color w:val="000000"/>
          <w:sz w:val="30"/>
          <w:szCs w:val="30"/>
        </w:rPr>
        <w:t>20</w:t>
      </w:r>
      <w:r>
        <w:rPr>
          <w:rFonts w:ascii="Angsana New" w:hAnsi="Angsana New"/>
          <w:color w:val="000000"/>
          <w:sz w:val="30"/>
          <w:szCs w:val="30"/>
        </w:rPr>
        <w:t>20</w:t>
      </w:r>
      <w:r w:rsidRPr="00193F28">
        <w:rPr>
          <w:rFonts w:ascii="Angsana New" w:hAnsi="Angsana New"/>
          <w:color w:val="000000"/>
          <w:sz w:val="30"/>
          <w:szCs w:val="30"/>
        </w:rPr>
        <w:t xml:space="preserve"> and 201</w:t>
      </w:r>
      <w:r>
        <w:rPr>
          <w:rFonts w:ascii="Angsana New" w:hAnsi="Angsana New"/>
          <w:color w:val="000000"/>
          <w:sz w:val="30"/>
          <w:szCs w:val="30"/>
        </w:rPr>
        <w:t>9</w:t>
      </w:r>
      <w:r w:rsidRPr="00193F28">
        <w:rPr>
          <w:rFonts w:ascii="Angsana New" w:hAnsi="Angsana New"/>
          <w:color w:val="000000"/>
          <w:sz w:val="30"/>
          <w:szCs w:val="30"/>
        </w:rPr>
        <w:t>, the Group recognizes the employee benefit expense in case of retirement or termination</w:t>
      </w:r>
      <w:r w:rsidR="00BF1CA8">
        <w:rPr>
          <w:rFonts w:ascii="Angsana New" w:hAnsi="Angsana New"/>
          <w:color w:val="000000"/>
          <w:sz w:val="30"/>
          <w:szCs w:val="30"/>
        </w:rPr>
        <w:t xml:space="preserve"> </w:t>
      </w:r>
      <w:r w:rsidRPr="00193F28">
        <w:rPr>
          <w:rFonts w:ascii="Angsana New" w:hAnsi="Angsana New"/>
          <w:color w:val="000000"/>
          <w:sz w:val="30"/>
          <w:szCs w:val="30"/>
        </w:rPr>
        <w:t xml:space="preserve">under the labor law, as </w:t>
      </w:r>
      <w:proofErr w:type="gramStart"/>
      <w:r w:rsidRPr="00193F28">
        <w:rPr>
          <w:rFonts w:ascii="Angsana New" w:hAnsi="Angsana New"/>
          <w:color w:val="000000"/>
          <w:sz w:val="30"/>
          <w:szCs w:val="30"/>
        </w:rPr>
        <w:t>follows</w:t>
      </w:r>
      <w:r w:rsidRPr="00193F28">
        <w:rPr>
          <w:rFonts w:ascii="Angsana New" w:hAnsi="Angsana New" w:hint="cs"/>
          <w:color w:val="000000"/>
          <w:sz w:val="30"/>
          <w:szCs w:val="30"/>
          <w:cs/>
        </w:rPr>
        <w:t>:-</w:t>
      </w:r>
      <w:proofErr w:type="gramEnd"/>
    </w:p>
    <w:tbl>
      <w:tblPr>
        <w:tblW w:w="8933" w:type="dxa"/>
        <w:tblInd w:w="709" w:type="dxa"/>
        <w:tblLayout w:type="fixed"/>
        <w:tblCellMar>
          <w:left w:w="62" w:type="dxa"/>
          <w:right w:w="62" w:type="dxa"/>
        </w:tblCellMar>
        <w:tblLook w:val="0000" w:firstRow="0" w:lastRow="0" w:firstColumn="0" w:lastColumn="0" w:noHBand="0" w:noVBand="0"/>
      </w:tblPr>
      <w:tblGrid>
        <w:gridCol w:w="3969"/>
        <w:gridCol w:w="1134"/>
        <w:gridCol w:w="180"/>
        <w:gridCol w:w="1096"/>
        <w:gridCol w:w="180"/>
        <w:gridCol w:w="1095"/>
        <w:gridCol w:w="180"/>
        <w:gridCol w:w="1099"/>
      </w:tblGrid>
      <w:tr w:rsidR="00B53C10" w:rsidRPr="002D4718" w14:paraId="2DBD7CAF" w14:textId="77777777" w:rsidTr="002D4718">
        <w:trPr>
          <w:cantSplit/>
          <w:tblHeader/>
        </w:trPr>
        <w:tc>
          <w:tcPr>
            <w:tcW w:w="3969" w:type="dxa"/>
          </w:tcPr>
          <w:p w14:paraId="73F2265B" w14:textId="77777777" w:rsidR="00B53C10" w:rsidRPr="002D4718" w:rsidRDefault="00B53C10" w:rsidP="00DD2A78">
            <w:pPr>
              <w:jc w:val="right"/>
              <w:rPr>
                <w:rFonts w:ascii="Angsana New" w:hAnsi="Angsana New"/>
                <w:sz w:val="26"/>
                <w:szCs w:val="26"/>
                <w:cs/>
              </w:rPr>
            </w:pPr>
            <w:r w:rsidRPr="002D4718">
              <w:rPr>
                <w:rFonts w:ascii="Angsana New" w:hAnsi="Angsana New"/>
                <w:sz w:val="26"/>
                <w:szCs w:val="26"/>
                <w:cs/>
              </w:rPr>
              <w:br w:type="page"/>
            </w:r>
          </w:p>
        </w:tc>
        <w:tc>
          <w:tcPr>
            <w:tcW w:w="2410" w:type="dxa"/>
            <w:gridSpan w:val="3"/>
          </w:tcPr>
          <w:p w14:paraId="2BB668B8" w14:textId="77777777" w:rsidR="00B53C10" w:rsidRPr="002D4718" w:rsidRDefault="00B53C10" w:rsidP="00DD2A78">
            <w:pPr>
              <w:ind w:left="-108" w:right="-108"/>
              <w:jc w:val="center"/>
              <w:rPr>
                <w:rFonts w:ascii="Angsana New" w:hAnsi="Angsana New"/>
                <w:sz w:val="26"/>
                <w:szCs w:val="26"/>
                <w:cs/>
              </w:rPr>
            </w:pPr>
          </w:p>
        </w:tc>
        <w:tc>
          <w:tcPr>
            <w:tcW w:w="180" w:type="dxa"/>
          </w:tcPr>
          <w:p w14:paraId="0FDC37D5" w14:textId="77777777" w:rsidR="00B53C10" w:rsidRPr="002D4718" w:rsidRDefault="00B53C10" w:rsidP="00DD2A78">
            <w:pPr>
              <w:ind w:left="-108" w:right="-108"/>
              <w:rPr>
                <w:rFonts w:ascii="Angsana New" w:hAnsi="Angsana New"/>
                <w:sz w:val="26"/>
                <w:szCs w:val="26"/>
                <w:cs/>
              </w:rPr>
            </w:pPr>
          </w:p>
        </w:tc>
        <w:tc>
          <w:tcPr>
            <w:tcW w:w="2374" w:type="dxa"/>
            <w:gridSpan w:val="3"/>
          </w:tcPr>
          <w:p w14:paraId="0E56A9D1" w14:textId="2933A027" w:rsidR="00B53C10" w:rsidRPr="002D4718" w:rsidRDefault="00B53C10" w:rsidP="00DD2A78">
            <w:pPr>
              <w:ind w:left="-108" w:right="80"/>
              <w:jc w:val="right"/>
              <w:rPr>
                <w:rFonts w:ascii="Angsana New" w:hAnsi="Angsana New"/>
                <w:sz w:val="26"/>
                <w:szCs w:val="26"/>
              </w:rPr>
            </w:pPr>
            <w:r w:rsidRPr="002D4718">
              <w:rPr>
                <w:rFonts w:ascii="Angsana New" w:hAnsi="Angsana New"/>
                <w:sz w:val="26"/>
                <w:szCs w:val="26"/>
              </w:rPr>
              <w:t>(</w:t>
            </w:r>
            <w:proofErr w:type="gramStart"/>
            <w:r w:rsidRPr="002D4718">
              <w:rPr>
                <w:rFonts w:ascii="Angsana New" w:hAnsi="Angsana New"/>
                <w:sz w:val="26"/>
                <w:szCs w:val="26"/>
              </w:rPr>
              <w:t>Unit :</w:t>
            </w:r>
            <w:proofErr w:type="gramEnd"/>
            <w:r w:rsidRPr="002D4718">
              <w:rPr>
                <w:rFonts w:ascii="Angsana New" w:hAnsi="Angsana New"/>
                <w:sz w:val="26"/>
                <w:szCs w:val="26"/>
              </w:rPr>
              <w:t xml:space="preserve"> Thousand Baht)</w:t>
            </w:r>
          </w:p>
        </w:tc>
      </w:tr>
      <w:tr w:rsidR="00B53C10" w:rsidRPr="002D4718" w14:paraId="4A54DF88" w14:textId="77777777" w:rsidTr="002D4718">
        <w:trPr>
          <w:cantSplit/>
          <w:tblHeader/>
        </w:trPr>
        <w:tc>
          <w:tcPr>
            <w:tcW w:w="3969" w:type="dxa"/>
          </w:tcPr>
          <w:p w14:paraId="59652388" w14:textId="77777777" w:rsidR="00B53C10" w:rsidRPr="002D4718" w:rsidRDefault="00B53C10" w:rsidP="00DD2A78">
            <w:pPr>
              <w:jc w:val="right"/>
              <w:rPr>
                <w:rFonts w:ascii="Angsana New" w:hAnsi="Angsana New"/>
                <w:sz w:val="26"/>
                <w:szCs w:val="26"/>
                <w:cs/>
              </w:rPr>
            </w:pPr>
          </w:p>
        </w:tc>
        <w:tc>
          <w:tcPr>
            <w:tcW w:w="2410" w:type="dxa"/>
            <w:gridSpan w:val="3"/>
            <w:vAlign w:val="bottom"/>
          </w:tcPr>
          <w:p w14:paraId="18111012" w14:textId="0B13623E" w:rsidR="00B53C10" w:rsidRPr="002D4718" w:rsidRDefault="00B53C10" w:rsidP="00B53C10">
            <w:pPr>
              <w:ind w:left="-130" w:right="-141"/>
              <w:jc w:val="center"/>
              <w:rPr>
                <w:rFonts w:ascii="Angsana New" w:hAnsi="Angsana New"/>
                <w:sz w:val="26"/>
                <w:szCs w:val="26"/>
                <w:cs/>
              </w:rPr>
            </w:pPr>
            <w:r w:rsidRPr="002D4718">
              <w:rPr>
                <w:rFonts w:ascii="Angsana New" w:hAnsi="Angsana New"/>
                <w:sz w:val="26"/>
                <w:szCs w:val="26"/>
              </w:rPr>
              <w:t>Consolidated financial statements</w:t>
            </w:r>
          </w:p>
        </w:tc>
        <w:tc>
          <w:tcPr>
            <w:tcW w:w="180" w:type="dxa"/>
            <w:vAlign w:val="bottom"/>
          </w:tcPr>
          <w:p w14:paraId="61A23916" w14:textId="77777777" w:rsidR="00B53C10" w:rsidRPr="002D4718" w:rsidRDefault="00B53C10" w:rsidP="00B53C10">
            <w:pPr>
              <w:ind w:left="-62" w:right="-62"/>
              <w:jc w:val="center"/>
              <w:rPr>
                <w:rFonts w:ascii="Angsana New" w:hAnsi="Angsana New"/>
                <w:sz w:val="26"/>
                <w:szCs w:val="26"/>
                <w:cs/>
              </w:rPr>
            </w:pPr>
          </w:p>
        </w:tc>
        <w:tc>
          <w:tcPr>
            <w:tcW w:w="2374" w:type="dxa"/>
            <w:gridSpan w:val="3"/>
            <w:vAlign w:val="bottom"/>
          </w:tcPr>
          <w:p w14:paraId="2774E3D3" w14:textId="24750F35" w:rsidR="00B53C10" w:rsidRPr="002D4718" w:rsidRDefault="00B53C10" w:rsidP="00B53C10">
            <w:pPr>
              <w:ind w:left="-62" w:right="-62"/>
              <w:jc w:val="center"/>
              <w:rPr>
                <w:rFonts w:ascii="Angsana New" w:hAnsi="Angsana New"/>
                <w:sz w:val="26"/>
                <w:szCs w:val="26"/>
                <w:cs/>
              </w:rPr>
            </w:pPr>
            <w:r w:rsidRPr="002D4718">
              <w:rPr>
                <w:rFonts w:ascii="Angsana New" w:hAnsi="Angsana New"/>
                <w:sz w:val="26"/>
                <w:szCs w:val="26"/>
              </w:rPr>
              <w:t>Separate financial statements</w:t>
            </w:r>
          </w:p>
        </w:tc>
      </w:tr>
      <w:tr w:rsidR="00B53C10" w:rsidRPr="002D4718" w14:paraId="0C1F4425" w14:textId="77777777" w:rsidTr="002D4718">
        <w:trPr>
          <w:cantSplit/>
          <w:tblHeader/>
        </w:trPr>
        <w:tc>
          <w:tcPr>
            <w:tcW w:w="3969" w:type="dxa"/>
          </w:tcPr>
          <w:p w14:paraId="351041FE" w14:textId="77777777" w:rsidR="00B53C10" w:rsidRPr="002D4718" w:rsidRDefault="00B53C10" w:rsidP="00DD2A78">
            <w:pPr>
              <w:jc w:val="right"/>
              <w:rPr>
                <w:rFonts w:ascii="Angsana New" w:hAnsi="Angsana New"/>
                <w:sz w:val="26"/>
                <w:szCs w:val="26"/>
                <w:u w:val="single"/>
                <w:cs/>
              </w:rPr>
            </w:pPr>
          </w:p>
        </w:tc>
        <w:tc>
          <w:tcPr>
            <w:tcW w:w="1134" w:type="dxa"/>
          </w:tcPr>
          <w:p w14:paraId="4BC08218" w14:textId="10AA3924" w:rsidR="00B53C10" w:rsidRPr="002D4718" w:rsidRDefault="00B53C10" w:rsidP="00DD2A78">
            <w:pPr>
              <w:ind w:left="-62" w:right="-62"/>
              <w:jc w:val="center"/>
              <w:rPr>
                <w:rFonts w:ascii="Angsana New" w:hAnsi="Angsana New"/>
                <w:sz w:val="26"/>
                <w:szCs w:val="26"/>
                <w:u w:val="single"/>
              </w:rPr>
            </w:pPr>
            <w:r w:rsidRPr="002D4718">
              <w:rPr>
                <w:rFonts w:ascii="Angsana New" w:hAnsi="Angsana New"/>
                <w:sz w:val="26"/>
                <w:szCs w:val="26"/>
                <w:u w:val="single"/>
              </w:rPr>
              <w:t>2020</w:t>
            </w:r>
          </w:p>
        </w:tc>
        <w:tc>
          <w:tcPr>
            <w:tcW w:w="180" w:type="dxa"/>
          </w:tcPr>
          <w:p w14:paraId="334B9DDF" w14:textId="77777777" w:rsidR="00B53C10" w:rsidRPr="002D4718" w:rsidRDefault="00B53C10" w:rsidP="00DD2A78">
            <w:pPr>
              <w:ind w:left="-62" w:right="-62"/>
              <w:jc w:val="center"/>
              <w:rPr>
                <w:rFonts w:ascii="Angsana New" w:hAnsi="Angsana New"/>
                <w:sz w:val="26"/>
                <w:szCs w:val="26"/>
                <w:u w:val="single"/>
                <w:cs/>
              </w:rPr>
            </w:pPr>
          </w:p>
        </w:tc>
        <w:tc>
          <w:tcPr>
            <w:tcW w:w="1096" w:type="dxa"/>
          </w:tcPr>
          <w:p w14:paraId="76F454F7" w14:textId="74E8780E" w:rsidR="00B53C10" w:rsidRPr="002D4718" w:rsidRDefault="00B53C10" w:rsidP="00DD2A78">
            <w:pPr>
              <w:ind w:left="-62" w:right="-62"/>
              <w:jc w:val="center"/>
              <w:rPr>
                <w:rFonts w:ascii="Angsana New" w:hAnsi="Angsana New"/>
                <w:sz w:val="26"/>
                <w:szCs w:val="26"/>
                <w:u w:val="single"/>
                <w:cs/>
              </w:rPr>
            </w:pPr>
            <w:r w:rsidRPr="002D4718">
              <w:rPr>
                <w:rFonts w:ascii="Angsana New" w:hAnsi="Angsana New"/>
                <w:sz w:val="26"/>
                <w:szCs w:val="26"/>
                <w:u w:val="single"/>
              </w:rPr>
              <w:t>2019</w:t>
            </w:r>
          </w:p>
        </w:tc>
        <w:tc>
          <w:tcPr>
            <w:tcW w:w="180" w:type="dxa"/>
          </w:tcPr>
          <w:p w14:paraId="166C8996" w14:textId="77777777" w:rsidR="00B53C10" w:rsidRPr="002D4718" w:rsidRDefault="00B53C10" w:rsidP="00DD2A78">
            <w:pPr>
              <w:ind w:left="-62" w:right="-62"/>
              <w:jc w:val="center"/>
              <w:rPr>
                <w:rFonts w:ascii="Angsana New" w:hAnsi="Angsana New"/>
                <w:sz w:val="26"/>
                <w:szCs w:val="26"/>
                <w:u w:val="single"/>
                <w:cs/>
              </w:rPr>
            </w:pPr>
          </w:p>
        </w:tc>
        <w:tc>
          <w:tcPr>
            <w:tcW w:w="1095" w:type="dxa"/>
          </w:tcPr>
          <w:p w14:paraId="5CE6EAB9" w14:textId="758F7A3F" w:rsidR="00B53C10" w:rsidRPr="002D4718" w:rsidRDefault="00B53C10" w:rsidP="00DD2A78">
            <w:pPr>
              <w:ind w:left="-62" w:right="-62"/>
              <w:jc w:val="center"/>
              <w:rPr>
                <w:rFonts w:ascii="Angsana New" w:hAnsi="Angsana New"/>
                <w:sz w:val="26"/>
                <w:szCs w:val="26"/>
                <w:u w:val="single"/>
              </w:rPr>
            </w:pPr>
            <w:r w:rsidRPr="002D4718">
              <w:rPr>
                <w:rFonts w:ascii="Angsana New" w:hAnsi="Angsana New"/>
                <w:sz w:val="26"/>
                <w:szCs w:val="26"/>
                <w:u w:val="single"/>
              </w:rPr>
              <w:t>2020</w:t>
            </w:r>
          </w:p>
        </w:tc>
        <w:tc>
          <w:tcPr>
            <w:tcW w:w="180" w:type="dxa"/>
          </w:tcPr>
          <w:p w14:paraId="21C7B3FE" w14:textId="77777777" w:rsidR="00B53C10" w:rsidRPr="002D4718" w:rsidRDefault="00B53C10" w:rsidP="00DD2A78">
            <w:pPr>
              <w:ind w:left="-62" w:right="-62"/>
              <w:jc w:val="center"/>
              <w:rPr>
                <w:rFonts w:ascii="Angsana New" w:hAnsi="Angsana New"/>
                <w:sz w:val="26"/>
                <w:szCs w:val="26"/>
                <w:u w:val="single"/>
                <w:cs/>
              </w:rPr>
            </w:pPr>
          </w:p>
        </w:tc>
        <w:tc>
          <w:tcPr>
            <w:tcW w:w="1099" w:type="dxa"/>
          </w:tcPr>
          <w:p w14:paraId="0550E9A0" w14:textId="39DE340E" w:rsidR="00B53C10" w:rsidRPr="002D4718" w:rsidRDefault="00B53C10" w:rsidP="00DD2A78">
            <w:pPr>
              <w:ind w:left="-62" w:right="-62"/>
              <w:jc w:val="center"/>
              <w:rPr>
                <w:rFonts w:ascii="Angsana New" w:hAnsi="Angsana New"/>
                <w:sz w:val="26"/>
                <w:szCs w:val="26"/>
                <w:u w:val="single"/>
                <w:cs/>
              </w:rPr>
            </w:pPr>
            <w:r w:rsidRPr="002D4718">
              <w:rPr>
                <w:rFonts w:ascii="Angsana New" w:hAnsi="Angsana New"/>
                <w:sz w:val="26"/>
                <w:szCs w:val="26"/>
                <w:u w:val="single"/>
              </w:rPr>
              <w:t>2019</w:t>
            </w:r>
          </w:p>
        </w:tc>
      </w:tr>
      <w:tr w:rsidR="00B53C10" w:rsidRPr="002D4718" w14:paraId="3C443506" w14:textId="77777777" w:rsidTr="002D4718">
        <w:trPr>
          <w:cantSplit/>
        </w:trPr>
        <w:tc>
          <w:tcPr>
            <w:tcW w:w="3969" w:type="dxa"/>
            <w:vAlign w:val="bottom"/>
          </w:tcPr>
          <w:p w14:paraId="2685E894" w14:textId="40840A9E" w:rsidR="00B53C10" w:rsidRPr="002D4718" w:rsidRDefault="00B53C10" w:rsidP="00B53C10">
            <w:pPr>
              <w:ind w:left="78"/>
              <w:jc w:val="both"/>
              <w:rPr>
                <w:rFonts w:ascii="Angsana New" w:hAnsi="Angsana New"/>
                <w:sz w:val="26"/>
                <w:szCs w:val="26"/>
                <w:cs/>
              </w:rPr>
            </w:pPr>
            <w:r w:rsidRPr="002D4718">
              <w:rPr>
                <w:rFonts w:ascii="Angsana New" w:hAnsi="Angsana New"/>
                <w:sz w:val="26"/>
                <w:szCs w:val="26"/>
              </w:rPr>
              <w:t>Amounts recognized in profit or loss</w:t>
            </w:r>
          </w:p>
        </w:tc>
        <w:tc>
          <w:tcPr>
            <w:tcW w:w="1134" w:type="dxa"/>
            <w:vAlign w:val="bottom"/>
          </w:tcPr>
          <w:p w14:paraId="7A3844E3" w14:textId="77777777" w:rsidR="00B53C10" w:rsidRPr="002D4718" w:rsidRDefault="00B53C10" w:rsidP="00B53C10">
            <w:pPr>
              <w:tabs>
                <w:tab w:val="decimal" w:pos="1068"/>
              </w:tabs>
              <w:ind w:left="-62"/>
              <w:rPr>
                <w:rFonts w:ascii="Angsana New" w:hAnsi="Angsana New"/>
                <w:sz w:val="26"/>
                <w:szCs w:val="26"/>
              </w:rPr>
            </w:pPr>
          </w:p>
        </w:tc>
        <w:tc>
          <w:tcPr>
            <w:tcW w:w="180" w:type="dxa"/>
          </w:tcPr>
          <w:p w14:paraId="5BB7B179" w14:textId="77777777" w:rsidR="00B53C10" w:rsidRPr="002D4718" w:rsidRDefault="00B53C10" w:rsidP="00B53C10">
            <w:pPr>
              <w:ind w:right="219"/>
              <w:jc w:val="right"/>
              <w:rPr>
                <w:rFonts w:ascii="Angsana New" w:hAnsi="Angsana New"/>
                <w:sz w:val="26"/>
                <w:szCs w:val="26"/>
              </w:rPr>
            </w:pPr>
          </w:p>
        </w:tc>
        <w:tc>
          <w:tcPr>
            <w:tcW w:w="1096" w:type="dxa"/>
            <w:vAlign w:val="center"/>
          </w:tcPr>
          <w:p w14:paraId="31205649" w14:textId="77777777" w:rsidR="00B53C10" w:rsidRPr="002D4718" w:rsidRDefault="00B53C10" w:rsidP="00B53C10">
            <w:pPr>
              <w:tabs>
                <w:tab w:val="decimal" w:pos="1068"/>
              </w:tabs>
              <w:ind w:left="-62"/>
              <w:rPr>
                <w:rFonts w:ascii="Angsana New" w:hAnsi="Angsana New"/>
                <w:sz w:val="26"/>
                <w:szCs w:val="26"/>
                <w:cs/>
              </w:rPr>
            </w:pPr>
          </w:p>
        </w:tc>
        <w:tc>
          <w:tcPr>
            <w:tcW w:w="180" w:type="dxa"/>
          </w:tcPr>
          <w:p w14:paraId="409AF481" w14:textId="77777777" w:rsidR="00B53C10" w:rsidRPr="002D4718" w:rsidRDefault="00B53C10" w:rsidP="00B53C10">
            <w:pPr>
              <w:ind w:right="219"/>
              <w:jc w:val="right"/>
              <w:rPr>
                <w:rFonts w:ascii="Angsana New" w:hAnsi="Angsana New"/>
                <w:sz w:val="26"/>
                <w:szCs w:val="26"/>
              </w:rPr>
            </w:pPr>
          </w:p>
        </w:tc>
        <w:tc>
          <w:tcPr>
            <w:tcW w:w="1095" w:type="dxa"/>
            <w:vAlign w:val="bottom"/>
          </w:tcPr>
          <w:p w14:paraId="13A2C55E" w14:textId="77777777" w:rsidR="00B53C10" w:rsidRPr="002D4718" w:rsidRDefault="00B53C10" w:rsidP="00B53C10">
            <w:pPr>
              <w:tabs>
                <w:tab w:val="decimal" w:pos="1068"/>
              </w:tabs>
              <w:ind w:left="-62"/>
              <w:rPr>
                <w:rFonts w:ascii="Angsana New" w:hAnsi="Angsana New"/>
                <w:sz w:val="26"/>
                <w:szCs w:val="26"/>
              </w:rPr>
            </w:pPr>
          </w:p>
        </w:tc>
        <w:tc>
          <w:tcPr>
            <w:tcW w:w="180" w:type="dxa"/>
          </w:tcPr>
          <w:p w14:paraId="667A6C15" w14:textId="77777777" w:rsidR="00B53C10" w:rsidRPr="002D4718" w:rsidRDefault="00B53C10" w:rsidP="00B53C10">
            <w:pPr>
              <w:ind w:right="219"/>
              <w:jc w:val="right"/>
              <w:rPr>
                <w:rFonts w:ascii="Angsana New" w:hAnsi="Angsana New"/>
                <w:sz w:val="26"/>
                <w:szCs w:val="26"/>
              </w:rPr>
            </w:pPr>
          </w:p>
        </w:tc>
        <w:tc>
          <w:tcPr>
            <w:tcW w:w="1099" w:type="dxa"/>
            <w:vAlign w:val="bottom"/>
          </w:tcPr>
          <w:p w14:paraId="01913FAB" w14:textId="77777777" w:rsidR="00B53C10" w:rsidRPr="002D4718" w:rsidRDefault="00B53C10" w:rsidP="00B53C10">
            <w:pPr>
              <w:tabs>
                <w:tab w:val="decimal" w:pos="1068"/>
              </w:tabs>
              <w:ind w:left="-62"/>
              <w:rPr>
                <w:rFonts w:ascii="Angsana New" w:hAnsi="Angsana New"/>
                <w:sz w:val="26"/>
                <w:szCs w:val="26"/>
              </w:rPr>
            </w:pPr>
          </w:p>
        </w:tc>
      </w:tr>
      <w:tr w:rsidR="00B53C10" w:rsidRPr="002D4718" w14:paraId="638168A2" w14:textId="77777777" w:rsidTr="002D4718">
        <w:trPr>
          <w:cantSplit/>
        </w:trPr>
        <w:tc>
          <w:tcPr>
            <w:tcW w:w="3969" w:type="dxa"/>
            <w:vAlign w:val="bottom"/>
          </w:tcPr>
          <w:p w14:paraId="1FB2FFF9" w14:textId="7C619B9B" w:rsidR="00B53C10" w:rsidRPr="002D4718" w:rsidRDefault="00B53C10" w:rsidP="00B53C10">
            <w:pPr>
              <w:ind w:left="216"/>
              <w:jc w:val="both"/>
              <w:rPr>
                <w:rFonts w:ascii="Angsana New" w:hAnsi="Angsana New"/>
                <w:sz w:val="26"/>
                <w:szCs w:val="26"/>
                <w:cs/>
              </w:rPr>
            </w:pPr>
            <w:r w:rsidRPr="002D4718">
              <w:rPr>
                <w:rFonts w:ascii="Angsana New" w:eastAsia="Angsana New" w:hAnsi="Angsana New"/>
                <w:sz w:val="26"/>
                <w:szCs w:val="26"/>
              </w:rPr>
              <w:t>Interest cost</w:t>
            </w:r>
          </w:p>
        </w:tc>
        <w:tc>
          <w:tcPr>
            <w:tcW w:w="1134" w:type="dxa"/>
            <w:vAlign w:val="bottom"/>
          </w:tcPr>
          <w:p w14:paraId="3112BBC4" w14:textId="77777777" w:rsidR="00B53C10" w:rsidRPr="002D4718" w:rsidRDefault="00B53C10" w:rsidP="00B53C10">
            <w:pPr>
              <w:tabs>
                <w:tab w:val="decimal" w:pos="833"/>
              </w:tabs>
              <w:suppressAutoHyphens/>
              <w:ind w:right="-140"/>
              <w:rPr>
                <w:rFonts w:ascii="Angsana New" w:hAnsi="Angsana New"/>
                <w:sz w:val="26"/>
                <w:szCs w:val="26"/>
              </w:rPr>
            </w:pPr>
            <w:r w:rsidRPr="002D4718">
              <w:rPr>
                <w:rFonts w:ascii="Angsana New" w:hAnsi="Angsana New"/>
                <w:sz w:val="26"/>
                <w:szCs w:val="26"/>
              </w:rPr>
              <w:t>7,090</w:t>
            </w:r>
          </w:p>
        </w:tc>
        <w:tc>
          <w:tcPr>
            <w:tcW w:w="180" w:type="dxa"/>
          </w:tcPr>
          <w:p w14:paraId="36BA0C8B" w14:textId="77777777" w:rsidR="00B53C10" w:rsidRPr="002D4718" w:rsidRDefault="00B53C10" w:rsidP="00B53C10">
            <w:pPr>
              <w:tabs>
                <w:tab w:val="decimal" w:pos="1031"/>
              </w:tabs>
              <w:suppressAutoHyphens/>
              <w:ind w:right="-140"/>
              <w:jc w:val="right"/>
              <w:rPr>
                <w:rFonts w:ascii="Angsana New" w:hAnsi="Angsana New"/>
                <w:sz w:val="26"/>
                <w:szCs w:val="26"/>
              </w:rPr>
            </w:pPr>
          </w:p>
        </w:tc>
        <w:tc>
          <w:tcPr>
            <w:tcW w:w="1096" w:type="dxa"/>
            <w:vAlign w:val="bottom"/>
          </w:tcPr>
          <w:p w14:paraId="1A800F22" w14:textId="77777777" w:rsidR="00B53C10" w:rsidRPr="002D4718" w:rsidRDefault="00B53C10" w:rsidP="00B53C10">
            <w:pPr>
              <w:tabs>
                <w:tab w:val="decimal" w:pos="833"/>
              </w:tabs>
              <w:suppressAutoHyphens/>
              <w:ind w:right="-140"/>
              <w:rPr>
                <w:rFonts w:ascii="Angsana New" w:hAnsi="Angsana New"/>
                <w:sz w:val="26"/>
                <w:szCs w:val="26"/>
                <w:cs/>
              </w:rPr>
            </w:pPr>
            <w:r w:rsidRPr="002D4718">
              <w:rPr>
                <w:rFonts w:ascii="Angsana New" w:hAnsi="Angsana New"/>
                <w:sz w:val="26"/>
                <w:szCs w:val="26"/>
              </w:rPr>
              <w:t>6,391</w:t>
            </w:r>
          </w:p>
        </w:tc>
        <w:tc>
          <w:tcPr>
            <w:tcW w:w="180" w:type="dxa"/>
          </w:tcPr>
          <w:p w14:paraId="3DD14EA3" w14:textId="77777777" w:rsidR="00B53C10" w:rsidRPr="002D4718" w:rsidRDefault="00B53C10" w:rsidP="00B53C10">
            <w:pPr>
              <w:tabs>
                <w:tab w:val="decimal" w:pos="1031"/>
              </w:tabs>
              <w:suppressAutoHyphens/>
              <w:ind w:right="-140"/>
              <w:jc w:val="right"/>
              <w:rPr>
                <w:rFonts w:ascii="Angsana New" w:hAnsi="Angsana New"/>
                <w:sz w:val="26"/>
                <w:szCs w:val="26"/>
              </w:rPr>
            </w:pPr>
          </w:p>
        </w:tc>
        <w:tc>
          <w:tcPr>
            <w:tcW w:w="1095" w:type="dxa"/>
            <w:vAlign w:val="bottom"/>
          </w:tcPr>
          <w:p w14:paraId="21C2A167" w14:textId="77777777" w:rsidR="00B53C10" w:rsidRPr="002D4718" w:rsidRDefault="00B53C10" w:rsidP="002D4718">
            <w:pPr>
              <w:tabs>
                <w:tab w:val="decimal" w:pos="833"/>
              </w:tabs>
              <w:suppressAutoHyphens/>
              <w:ind w:right="-140"/>
              <w:rPr>
                <w:rFonts w:ascii="Angsana New" w:hAnsi="Angsana New"/>
                <w:sz w:val="26"/>
                <w:szCs w:val="26"/>
              </w:rPr>
            </w:pPr>
            <w:r w:rsidRPr="002D4718">
              <w:rPr>
                <w:rFonts w:ascii="Angsana New" w:hAnsi="Angsana New"/>
                <w:sz w:val="26"/>
                <w:szCs w:val="26"/>
              </w:rPr>
              <w:t>5,137</w:t>
            </w:r>
          </w:p>
        </w:tc>
        <w:tc>
          <w:tcPr>
            <w:tcW w:w="180" w:type="dxa"/>
          </w:tcPr>
          <w:p w14:paraId="42B6AC42" w14:textId="77777777" w:rsidR="00B53C10" w:rsidRPr="002D4718" w:rsidRDefault="00B53C10" w:rsidP="00B53C10">
            <w:pPr>
              <w:tabs>
                <w:tab w:val="decimal" w:pos="1031"/>
              </w:tabs>
              <w:suppressAutoHyphens/>
              <w:ind w:right="-140"/>
              <w:jc w:val="right"/>
              <w:rPr>
                <w:rFonts w:ascii="Angsana New" w:hAnsi="Angsana New"/>
                <w:sz w:val="26"/>
                <w:szCs w:val="26"/>
              </w:rPr>
            </w:pPr>
          </w:p>
        </w:tc>
        <w:tc>
          <w:tcPr>
            <w:tcW w:w="1099" w:type="dxa"/>
            <w:vAlign w:val="bottom"/>
          </w:tcPr>
          <w:p w14:paraId="74FB3086" w14:textId="77777777" w:rsidR="00B53C10" w:rsidRPr="002D4718" w:rsidRDefault="00B53C10" w:rsidP="00B53C10">
            <w:pPr>
              <w:tabs>
                <w:tab w:val="decimal" w:pos="833"/>
              </w:tabs>
              <w:suppressAutoHyphens/>
              <w:ind w:right="-140"/>
              <w:rPr>
                <w:rFonts w:ascii="Angsana New" w:hAnsi="Angsana New"/>
                <w:sz w:val="26"/>
                <w:szCs w:val="26"/>
              </w:rPr>
            </w:pPr>
            <w:r w:rsidRPr="002D4718">
              <w:rPr>
                <w:rFonts w:ascii="Angsana New" w:hAnsi="Angsana New"/>
                <w:sz w:val="26"/>
                <w:szCs w:val="26"/>
              </w:rPr>
              <w:t>4,552</w:t>
            </w:r>
          </w:p>
        </w:tc>
      </w:tr>
      <w:tr w:rsidR="00B53C10" w:rsidRPr="002D4718" w14:paraId="37F7E3E8" w14:textId="77777777" w:rsidTr="002D4718">
        <w:trPr>
          <w:cantSplit/>
          <w:trHeight w:val="80"/>
        </w:trPr>
        <w:tc>
          <w:tcPr>
            <w:tcW w:w="3969" w:type="dxa"/>
            <w:vAlign w:val="bottom"/>
          </w:tcPr>
          <w:p w14:paraId="7697F4AD" w14:textId="32DAD0A7" w:rsidR="00B53C10" w:rsidRPr="002D4718" w:rsidRDefault="00B53C10" w:rsidP="00B53C10">
            <w:pPr>
              <w:ind w:left="216"/>
              <w:jc w:val="both"/>
              <w:rPr>
                <w:rFonts w:ascii="Angsana New" w:eastAsia="Brush Script MT" w:hAnsi="Angsana New"/>
                <w:sz w:val="26"/>
                <w:szCs w:val="26"/>
                <w:cs/>
              </w:rPr>
            </w:pPr>
            <w:r w:rsidRPr="002D4718">
              <w:rPr>
                <w:rFonts w:ascii="Angsana New" w:hAnsi="Angsana New"/>
                <w:sz w:val="26"/>
                <w:szCs w:val="26"/>
              </w:rPr>
              <w:t xml:space="preserve">Past </w:t>
            </w:r>
            <w:proofErr w:type="spellStart"/>
            <w:r w:rsidRPr="002D4718">
              <w:rPr>
                <w:rFonts w:ascii="Angsana New" w:hAnsi="Angsana New"/>
                <w:sz w:val="26"/>
                <w:szCs w:val="26"/>
              </w:rPr>
              <w:t>sevice</w:t>
            </w:r>
            <w:proofErr w:type="spellEnd"/>
            <w:r w:rsidRPr="002D4718">
              <w:rPr>
                <w:rFonts w:ascii="Angsana New" w:hAnsi="Angsana New"/>
                <w:sz w:val="26"/>
                <w:szCs w:val="26"/>
              </w:rPr>
              <w:t xml:space="preserve"> cost</w:t>
            </w:r>
          </w:p>
        </w:tc>
        <w:tc>
          <w:tcPr>
            <w:tcW w:w="1134" w:type="dxa"/>
            <w:vAlign w:val="bottom"/>
          </w:tcPr>
          <w:p w14:paraId="3E928B48" w14:textId="77777777" w:rsidR="00B53C10" w:rsidRPr="002D4718" w:rsidRDefault="00B53C10" w:rsidP="00B53C10">
            <w:pPr>
              <w:tabs>
                <w:tab w:val="decimal" w:pos="833"/>
              </w:tabs>
              <w:suppressAutoHyphens/>
              <w:ind w:right="-140"/>
              <w:rPr>
                <w:rFonts w:ascii="Angsana New" w:hAnsi="Angsana New"/>
                <w:sz w:val="26"/>
                <w:szCs w:val="26"/>
              </w:rPr>
            </w:pPr>
            <w:r w:rsidRPr="002D4718">
              <w:rPr>
                <w:rFonts w:ascii="Angsana New" w:hAnsi="Angsana New"/>
                <w:sz w:val="26"/>
                <w:szCs w:val="26"/>
              </w:rPr>
              <w:t>85</w:t>
            </w:r>
          </w:p>
        </w:tc>
        <w:tc>
          <w:tcPr>
            <w:tcW w:w="180" w:type="dxa"/>
          </w:tcPr>
          <w:p w14:paraId="16F61B81" w14:textId="77777777" w:rsidR="00B53C10" w:rsidRPr="002D4718" w:rsidRDefault="00B53C10" w:rsidP="00B53C10">
            <w:pPr>
              <w:tabs>
                <w:tab w:val="decimal" w:pos="1031"/>
              </w:tabs>
              <w:suppressAutoHyphens/>
              <w:ind w:right="-140"/>
              <w:jc w:val="right"/>
              <w:rPr>
                <w:rFonts w:ascii="Angsana New" w:hAnsi="Angsana New"/>
                <w:sz w:val="26"/>
                <w:szCs w:val="26"/>
              </w:rPr>
            </w:pPr>
          </w:p>
        </w:tc>
        <w:tc>
          <w:tcPr>
            <w:tcW w:w="1096" w:type="dxa"/>
            <w:vAlign w:val="bottom"/>
          </w:tcPr>
          <w:p w14:paraId="7A89EF3D" w14:textId="77777777" w:rsidR="00B53C10" w:rsidRPr="002D4718" w:rsidRDefault="00B53C10" w:rsidP="00B53C10">
            <w:pPr>
              <w:tabs>
                <w:tab w:val="decimal" w:pos="833"/>
              </w:tabs>
              <w:suppressAutoHyphens/>
              <w:ind w:right="-140"/>
              <w:rPr>
                <w:rFonts w:ascii="Angsana New" w:hAnsi="Angsana New"/>
                <w:sz w:val="26"/>
                <w:szCs w:val="26"/>
                <w:cs/>
              </w:rPr>
            </w:pPr>
            <w:r w:rsidRPr="002D4718">
              <w:rPr>
                <w:rFonts w:ascii="Angsana New" w:hAnsi="Angsana New"/>
                <w:sz w:val="26"/>
                <w:szCs w:val="26"/>
              </w:rPr>
              <w:t>3,541</w:t>
            </w:r>
          </w:p>
        </w:tc>
        <w:tc>
          <w:tcPr>
            <w:tcW w:w="180" w:type="dxa"/>
          </w:tcPr>
          <w:p w14:paraId="18ABED06" w14:textId="77777777" w:rsidR="00B53C10" w:rsidRPr="002D4718" w:rsidRDefault="00B53C10" w:rsidP="00B53C10">
            <w:pPr>
              <w:tabs>
                <w:tab w:val="decimal" w:pos="1031"/>
              </w:tabs>
              <w:suppressAutoHyphens/>
              <w:ind w:right="-140"/>
              <w:jc w:val="right"/>
              <w:rPr>
                <w:rFonts w:ascii="Angsana New" w:hAnsi="Angsana New"/>
                <w:sz w:val="26"/>
                <w:szCs w:val="26"/>
              </w:rPr>
            </w:pPr>
          </w:p>
        </w:tc>
        <w:tc>
          <w:tcPr>
            <w:tcW w:w="1095" w:type="dxa"/>
            <w:vAlign w:val="bottom"/>
          </w:tcPr>
          <w:p w14:paraId="16B0CE62" w14:textId="77777777" w:rsidR="00B53C10" w:rsidRPr="002D4718" w:rsidRDefault="00B53C10" w:rsidP="002D4718">
            <w:pPr>
              <w:tabs>
                <w:tab w:val="decimal" w:pos="833"/>
              </w:tabs>
              <w:suppressAutoHyphens/>
              <w:ind w:right="-140"/>
              <w:rPr>
                <w:rFonts w:ascii="Angsana New" w:hAnsi="Angsana New"/>
                <w:sz w:val="26"/>
                <w:szCs w:val="26"/>
              </w:rPr>
            </w:pPr>
            <w:r w:rsidRPr="002D4718">
              <w:rPr>
                <w:rFonts w:ascii="Angsana New" w:hAnsi="Angsana New"/>
                <w:sz w:val="26"/>
                <w:szCs w:val="26"/>
              </w:rPr>
              <w:t>37</w:t>
            </w:r>
          </w:p>
        </w:tc>
        <w:tc>
          <w:tcPr>
            <w:tcW w:w="180" w:type="dxa"/>
          </w:tcPr>
          <w:p w14:paraId="17EA38DB" w14:textId="77777777" w:rsidR="00B53C10" w:rsidRPr="002D4718" w:rsidRDefault="00B53C10" w:rsidP="00B53C10">
            <w:pPr>
              <w:tabs>
                <w:tab w:val="decimal" w:pos="1031"/>
              </w:tabs>
              <w:suppressAutoHyphens/>
              <w:ind w:right="-140"/>
              <w:jc w:val="right"/>
              <w:rPr>
                <w:rFonts w:ascii="Angsana New" w:hAnsi="Angsana New"/>
                <w:sz w:val="26"/>
                <w:szCs w:val="26"/>
              </w:rPr>
            </w:pPr>
          </w:p>
        </w:tc>
        <w:tc>
          <w:tcPr>
            <w:tcW w:w="1099" w:type="dxa"/>
            <w:vAlign w:val="bottom"/>
          </w:tcPr>
          <w:p w14:paraId="0F93E654" w14:textId="77777777" w:rsidR="00B53C10" w:rsidRPr="002D4718" w:rsidRDefault="00B53C10" w:rsidP="00B53C10">
            <w:pPr>
              <w:tabs>
                <w:tab w:val="decimal" w:pos="833"/>
              </w:tabs>
              <w:suppressAutoHyphens/>
              <w:ind w:right="-140"/>
              <w:rPr>
                <w:rFonts w:ascii="Angsana New" w:hAnsi="Angsana New"/>
                <w:sz w:val="26"/>
                <w:szCs w:val="26"/>
              </w:rPr>
            </w:pPr>
            <w:r w:rsidRPr="002D4718">
              <w:rPr>
                <w:rFonts w:ascii="Angsana New" w:hAnsi="Angsana New"/>
                <w:sz w:val="26"/>
                <w:szCs w:val="26"/>
              </w:rPr>
              <w:t>3,541</w:t>
            </w:r>
          </w:p>
        </w:tc>
      </w:tr>
      <w:tr w:rsidR="00B53C10" w:rsidRPr="002D4718" w14:paraId="35E25562" w14:textId="77777777" w:rsidTr="002D4718">
        <w:trPr>
          <w:cantSplit/>
        </w:trPr>
        <w:tc>
          <w:tcPr>
            <w:tcW w:w="3969" w:type="dxa"/>
          </w:tcPr>
          <w:p w14:paraId="3BEF0862" w14:textId="3CD9C6EE" w:rsidR="00B53C10" w:rsidRPr="002D4718" w:rsidRDefault="00B53C10" w:rsidP="00B53C10">
            <w:pPr>
              <w:ind w:left="363"/>
              <w:jc w:val="both"/>
              <w:rPr>
                <w:rFonts w:ascii="Angsana New" w:eastAsia="Brush Script MT" w:hAnsi="Angsana New"/>
                <w:sz w:val="26"/>
                <w:szCs w:val="26"/>
                <w:cs/>
              </w:rPr>
            </w:pPr>
            <w:r w:rsidRPr="002D4718">
              <w:rPr>
                <w:rFonts w:ascii="Angsana New" w:hAnsi="Angsana New"/>
                <w:sz w:val="26"/>
                <w:szCs w:val="26"/>
              </w:rPr>
              <w:t>Total amounts recognized in profit or loss</w:t>
            </w:r>
          </w:p>
        </w:tc>
        <w:tc>
          <w:tcPr>
            <w:tcW w:w="1134" w:type="dxa"/>
            <w:tcBorders>
              <w:top w:val="single" w:sz="4" w:space="0" w:color="auto"/>
              <w:bottom w:val="single" w:sz="4" w:space="0" w:color="auto"/>
            </w:tcBorders>
            <w:vAlign w:val="bottom"/>
          </w:tcPr>
          <w:p w14:paraId="5C216DEB" w14:textId="77777777" w:rsidR="00B53C10" w:rsidRPr="002D4718" w:rsidRDefault="00B53C10" w:rsidP="00B53C10">
            <w:pPr>
              <w:tabs>
                <w:tab w:val="decimal" w:pos="833"/>
              </w:tabs>
              <w:suppressAutoHyphens/>
              <w:ind w:right="-140"/>
              <w:rPr>
                <w:rFonts w:ascii="Angsana New" w:hAnsi="Angsana New"/>
                <w:sz w:val="26"/>
                <w:szCs w:val="26"/>
              </w:rPr>
            </w:pPr>
            <w:r w:rsidRPr="002D4718">
              <w:rPr>
                <w:rFonts w:ascii="Angsana New" w:hAnsi="Angsana New"/>
                <w:sz w:val="26"/>
                <w:szCs w:val="26"/>
              </w:rPr>
              <w:t>7,175</w:t>
            </w:r>
          </w:p>
        </w:tc>
        <w:tc>
          <w:tcPr>
            <w:tcW w:w="180" w:type="dxa"/>
          </w:tcPr>
          <w:p w14:paraId="0982B3CE" w14:textId="77777777" w:rsidR="00B53C10" w:rsidRPr="002D4718" w:rsidRDefault="00B53C10" w:rsidP="00B53C10">
            <w:pPr>
              <w:tabs>
                <w:tab w:val="decimal" w:pos="1031"/>
              </w:tabs>
              <w:suppressAutoHyphens/>
              <w:ind w:right="-140"/>
              <w:jc w:val="right"/>
              <w:rPr>
                <w:rFonts w:ascii="Angsana New" w:hAnsi="Angsana New"/>
                <w:sz w:val="26"/>
                <w:szCs w:val="26"/>
              </w:rPr>
            </w:pPr>
          </w:p>
        </w:tc>
        <w:tc>
          <w:tcPr>
            <w:tcW w:w="1096" w:type="dxa"/>
            <w:tcBorders>
              <w:top w:val="single" w:sz="4" w:space="0" w:color="auto"/>
              <w:bottom w:val="single" w:sz="4" w:space="0" w:color="auto"/>
            </w:tcBorders>
            <w:vAlign w:val="center"/>
          </w:tcPr>
          <w:p w14:paraId="76389ABB" w14:textId="77777777" w:rsidR="00B53C10" w:rsidRPr="002D4718" w:rsidRDefault="00B53C10" w:rsidP="00B53C10">
            <w:pPr>
              <w:tabs>
                <w:tab w:val="decimal" w:pos="833"/>
              </w:tabs>
              <w:suppressAutoHyphens/>
              <w:ind w:right="-140"/>
              <w:rPr>
                <w:rFonts w:ascii="Angsana New" w:hAnsi="Angsana New"/>
                <w:sz w:val="26"/>
                <w:szCs w:val="26"/>
                <w:cs/>
              </w:rPr>
            </w:pPr>
            <w:r w:rsidRPr="002D4718">
              <w:rPr>
                <w:rFonts w:ascii="Angsana New" w:hAnsi="Angsana New"/>
                <w:sz w:val="26"/>
                <w:szCs w:val="26"/>
              </w:rPr>
              <w:t>9,932</w:t>
            </w:r>
          </w:p>
        </w:tc>
        <w:tc>
          <w:tcPr>
            <w:tcW w:w="180" w:type="dxa"/>
          </w:tcPr>
          <w:p w14:paraId="74950146" w14:textId="77777777" w:rsidR="00B53C10" w:rsidRPr="002D4718" w:rsidRDefault="00B53C10" w:rsidP="00B53C10">
            <w:pPr>
              <w:tabs>
                <w:tab w:val="decimal" w:pos="1031"/>
              </w:tabs>
              <w:suppressAutoHyphens/>
              <w:ind w:right="-140"/>
              <w:jc w:val="right"/>
              <w:rPr>
                <w:rFonts w:ascii="Angsana New" w:hAnsi="Angsana New"/>
                <w:sz w:val="26"/>
                <w:szCs w:val="26"/>
              </w:rPr>
            </w:pPr>
          </w:p>
        </w:tc>
        <w:tc>
          <w:tcPr>
            <w:tcW w:w="1095" w:type="dxa"/>
            <w:tcBorders>
              <w:top w:val="single" w:sz="4" w:space="0" w:color="auto"/>
              <w:bottom w:val="single" w:sz="4" w:space="0" w:color="auto"/>
            </w:tcBorders>
            <w:vAlign w:val="bottom"/>
          </w:tcPr>
          <w:p w14:paraId="135ED8B0" w14:textId="77777777" w:rsidR="00B53C10" w:rsidRPr="002D4718" w:rsidRDefault="00B53C10" w:rsidP="002D4718">
            <w:pPr>
              <w:tabs>
                <w:tab w:val="decimal" w:pos="833"/>
              </w:tabs>
              <w:suppressAutoHyphens/>
              <w:ind w:right="-140"/>
              <w:rPr>
                <w:rFonts w:ascii="Angsana New" w:hAnsi="Angsana New"/>
                <w:sz w:val="26"/>
                <w:szCs w:val="26"/>
              </w:rPr>
            </w:pPr>
            <w:r w:rsidRPr="002D4718">
              <w:rPr>
                <w:rFonts w:ascii="Angsana New" w:hAnsi="Angsana New"/>
                <w:sz w:val="26"/>
                <w:szCs w:val="26"/>
              </w:rPr>
              <w:t>5,174</w:t>
            </w:r>
          </w:p>
        </w:tc>
        <w:tc>
          <w:tcPr>
            <w:tcW w:w="180" w:type="dxa"/>
          </w:tcPr>
          <w:p w14:paraId="38AB8DF6" w14:textId="77777777" w:rsidR="00B53C10" w:rsidRPr="002D4718" w:rsidRDefault="00B53C10" w:rsidP="00B53C10">
            <w:pPr>
              <w:tabs>
                <w:tab w:val="decimal" w:pos="1031"/>
              </w:tabs>
              <w:suppressAutoHyphens/>
              <w:ind w:right="-140"/>
              <w:jc w:val="right"/>
              <w:rPr>
                <w:rFonts w:ascii="Angsana New" w:hAnsi="Angsana New"/>
                <w:sz w:val="26"/>
                <w:szCs w:val="26"/>
              </w:rPr>
            </w:pPr>
          </w:p>
        </w:tc>
        <w:tc>
          <w:tcPr>
            <w:tcW w:w="1099" w:type="dxa"/>
            <w:tcBorders>
              <w:top w:val="single" w:sz="4" w:space="0" w:color="auto"/>
              <w:bottom w:val="single" w:sz="4" w:space="0" w:color="auto"/>
            </w:tcBorders>
            <w:vAlign w:val="bottom"/>
          </w:tcPr>
          <w:p w14:paraId="2871EEC9" w14:textId="77777777" w:rsidR="00B53C10" w:rsidRPr="002D4718" w:rsidRDefault="00B53C10" w:rsidP="00B53C10">
            <w:pPr>
              <w:tabs>
                <w:tab w:val="decimal" w:pos="833"/>
              </w:tabs>
              <w:suppressAutoHyphens/>
              <w:ind w:right="-140"/>
              <w:rPr>
                <w:rFonts w:ascii="Angsana New" w:hAnsi="Angsana New"/>
                <w:sz w:val="26"/>
                <w:szCs w:val="26"/>
              </w:rPr>
            </w:pPr>
            <w:r w:rsidRPr="002D4718">
              <w:rPr>
                <w:rFonts w:ascii="Angsana New" w:hAnsi="Angsana New"/>
                <w:sz w:val="26"/>
                <w:szCs w:val="26"/>
              </w:rPr>
              <w:t>8,093</w:t>
            </w:r>
          </w:p>
        </w:tc>
      </w:tr>
      <w:tr w:rsidR="00B53C10" w:rsidRPr="002D4718" w14:paraId="34098476" w14:textId="77777777" w:rsidTr="002D4718">
        <w:trPr>
          <w:cantSplit/>
        </w:trPr>
        <w:tc>
          <w:tcPr>
            <w:tcW w:w="3969" w:type="dxa"/>
          </w:tcPr>
          <w:p w14:paraId="46F26B90" w14:textId="77777777" w:rsidR="00B53C10" w:rsidRPr="002D4718" w:rsidRDefault="00B53C10" w:rsidP="00DD2A78">
            <w:pPr>
              <w:tabs>
                <w:tab w:val="left" w:pos="-2108"/>
                <w:tab w:val="left" w:pos="-2018"/>
              </w:tabs>
              <w:ind w:firstLine="505"/>
              <w:jc w:val="thaiDistribute"/>
              <w:rPr>
                <w:rFonts w:ascii="Angsana New" w:hAnsi="Angsana New"/>
                <w:sz w:val="26"/>
                <w:szCs w:val="26"/>
                <w:cs/>
              </w:rPr>
            </w:pPr>
          </w:p>
        </w:tc>
        <w:tc>
          <w:tcPr>
            <w:tcW w:w="1134" w:type="dxa"/>
            <w:tcBorders>
              <w:top w:val="single" w:sz="4" w:space="0" w:color="auto"/>
            </w:tcBorders>
            <w:vAlign w:val="bottom"/>
          </w:tcPr>
          <w:p w14:paraId="5D1560C8" w14:textId="77777777" w:rsidR="00B53C10" w:rsidRPr="002D4718" w:rsidRDefault="00B53C10" w:rsidP="00DD2A78">
            <w:pPr>
              <w:tabs>
                <w:tab w:val="left" w:pos="-2108"/>
                <w:tab w:val="left" w:pos="-2018"/>
              </w:tabs>
              <w:ind w:firstLine="505"/>
              <w:jc w:val="thaiDistribute"/>
              <w:rPr>
                <w:rFonts w:ascii="Angsana New" w:hAnsi="Angsana New"/>
                <w:sz w:val="26"/>
                <w:szCs w:val="26"/>
              </w:rPr>
            </w:pPr>
          </w:p>
        </w:tc>
        <w:tc>
          <w:tcPr>
            <w:tcW w:w="180" w:type="dxa"/>
          </w:tcPr>
          <w:p w14:paraId="182EC0F6" w14:textId="77777777" w:rsidR="00B53C10" w:rsidRPr="002D4718" w:rsidRDefault="00B53C10" w:rsidP="00DD2A78">
            <w:pPr>
              <w:tabs>
                <w:tab w:val="left" w:pos="-2108"/>
                <w:tab w:val="left" w:pos="-2018"/>
              </w:tabs>
              <w:ind w:firstLine="505"/>
              <w:jc w:val="thaiDistribute"/>
              <w:rPr>
                <w:rFonts w:ascii="Angsana New" w:hAnsi="Angsana New"/>
                <w:sz w:val="26"/>
                <w:szCs w:val="26"/>
              </w:rPr>
            </w:pPr>
          </w:p>
        </w:tc>
        <w:tc>
          <w:tcPr>
            <w:tcW w:w="1096" w:type="dxa"/>
            <w:tcBorders>
              <w:top w:val="single" w:sz="4" w:space="0" w:color="auto"/>
            </w:tcBorders>
            <w:vAlign w:val="center"/>
          </w:tcPr>
          <w:p w14:paraId="54AD4AD9" w14:textId="77777777" w:rsidR="00B53C10" w:rsidRPr="002D4718" w:rsidRDefault="00B53C10" w:rsidP="00DD2A78">
            <w:pPr>
              <w:tabs>
                <w:tab w:val="left" w:pos="-2108"/>
                <w:tab w:val="left" w:pos="-2018"/>
              </w:tabs>
              <w:ind w:firstLine="505"/>
              <w:jc w:val="thaiDistribute"/>
              <w:rPr>
                <w:rFonts w:ascii="Angsana New" w:hAnsi="Angsana New"/>
                <w:sz w:val="26"/>
                <w:szCs w:val="26"/>
                <w:cs/>
              </w:rPr>
            </w:pPr>
          </w:p>
        </w:tc>
        <w:tc>
          <w:tcPr>
            <w:tcW w:w="180" w:type="dxa"/>
          </w:tcPr>
          <w:p w14:paraId="171D4A7D" w14:textId="77777777" w:rsidR="00B53C10" w:rsidRPr="002D4718" w:rsidRDefault="00B53C10" w:rsidP="00DD2A78">
            <w:pPr>
              <w:tabs>
                <w:tab w:val="left" w:pos="-2108"/>
                <w:tab w:val="left" w:pos="-2018"/>
              </w:tabs>
              <w:ind w:firstLine="505"/>
              <w:jc w:val="thaiDistribute"/>
              <w:rPr>
                <w:rFonts w:ascii="Angsana New" w:hAnsi="Angsana New"/>
                <w:sz w:val="26"/>
                <w:szCs w:val="26"/>
              </w:rPr>
            </w:pPr>
          </w:p>
        </w:tc>
        <w:tc>
          <w:tcPr>
            <w:tcW w:w="1095" w:type="dxa"/>
            <w:tcBorders>
              <w:top w:val="single" w:sz="4" w:space="0" w:color="auto"/>
            </w:tcBorders>
            <w:vAlign w:val="bottom"/>
          </w:tcPr>
          <w:p w14:paraId="59BF6737" w14:textId="77777777" w:rsidR="00B53C10" w:rsidRPr="002D4718" w:rsidRDefault="00B53C10" w:rsidP="00DD2A78">
            <w:pPr>
              <w:tabs>
                <w:tab w:val="left" w:pos="-2108"/>
                <w:tab w:val="left" w:pos="-2018"/>
              </w:tabs>
              <w:ind w:firstLine="505"/>
              <w:jc w:val="thaiDistribute"/>
              <w:rPr>
                <w:rFonts w:ascii="Angsana New" w:hAnsi="Angsana New"/>
                <w:sz w:val="26"/>
                <w:szCs w:val="26"/>
              </w:rPr>
            </w:pPr>
          </w:p>
        </w:tc>
        <w:tc>
          <w:tcPr>
            <w:tcW w:w="180" w:type="dxa"/>
          </w:tcPr>
          <w:p w14:paraId="1EE77F9A" w14:textId="77777777" w:rsidR="00B53C10" w:rsidRPr="002D4718" w:rsidRDefault="00B53C10" w:rsidP="00DD2A78">
            <w:pPr>
              <w:tabs>
                <w:tab w:val="left" w:pos="-2108"/>
                <w:tab w:val="left" w:pos="-2018"/>
              </w:tabs>
              <w:ind w:firstLine="505"/>
              <w:jc w:val="thaiDistribute"/>
              <w:rPr>
                <w:rFonts w:ascii="Angsana New" w:hAnsi="Angsana New"/>
                <w:sz w:val="26"/>
                <w:szCs w:val="26"/>
              </w:rPr>
            </w:pPr>
          </w:p>
        </w:tc>
        <w:tc>
          <w:tcPr>
            <w:tcW w:w="1099" w:type="dxa"/>
            <w:tcBorders>
              <w:top w:val="single" w:sz="4" w:space="0" w:color="auto"/>
            </w:tcBorders>
            <w:vAlign w:val="bottom"/>
          </w:tcPr>
          <w:p w14:paraId="3216E986" w14:textId="77777777" w:rsidR="00B53C10" w:rsidRPr="002D4718" w:rsidRDefault="00B53C10" w:rsidP="00DD2A78">
            <w:pPr>
              <w:tabs>
                <w:tab w:val="left" w:pos="-2108"/>
                <w:tab w:val="left" w:pos="-2018"/>
              </w:tabs>
              <w:ind w:firstLine="505"/>
              <w:jc w:val="thaiDistribute"/>
              <w:rPr>
                <w:rFonts w:ascii="Angsana New" w:hAnsi="Angsana New"/>
                <w:sz w:val="26"/>
                <w:szCs w:val="26"/>
              </w:rPr>
            </w:pPr>
          </w:p>
        </w:tc>
      </w:tr>
      <w:tr w:rsidR="00B53C10" w:rsidRPr="002D4718" w14:paraId="39921943" w14:textId="77777777" w:rsidTr="002D4718">
        <w:trPr>
          <w:cantSplit/>
        </w:trPr>
        <w:tc>
          <w:tcPr>
            <w:tcW w:w="3969" w:type="dxa"/>
          </w:tcPr>
          <w:p w14:paraId="6C2B60FB" w14:textId="797D5D85" w:rsidR="00B53C10" w:rsidRPr="002D4718" w:rsidRDefault="00B53C10" w:rsidP="00DD2A78">
            <w:pPr>
              <w:ind w:left="78"/>
              <w:jc w:val="both"/>
              <w:rPr>
                <w:rFonts w:ascii="Angsana New" w:eastAsia="Brush Script MT" w:hAnsi="Angsana New"/>
                <w:sz w:val="26"/>
                <w:szCs w:val="26"/>
                <w:cs/>
              </w:rPr>
            </w:pPr>
            <w:r w:rsidRPr="002D4718">
              <w:rPr>
                <w:rFonts w:ascii="Angsana New" w:hAnsi="Angsana New"/>
                <w:sz w:val="26"/>
                <w:szCs w:val="26"/>
              </w:rPr>
              <w:t>Amounts recognized in other comprehensive income</w:t>
            </w:r>
          </w:p>
        </w:tc>
        <w:tc>
          <w:tcPr>
            <w:tcW w:w="1134" w:type="dxa"/>
            <w:vAlign w:val="bottom"/>
          </w:tcPr>
          <w:p w14:paraId="57346D46" w14:textId="77777777" w:rsidR="00B53C10" w:rsidRPr="002D4718" w:rsidRDefault="00B53C10" w:rsidP="00DD2A78">
            <w:pPr>
              <w:tabs>
                <w:tab w:val="decimal" w:pos="693"/>
              </w:tabs>
              <w:suppressAutoHyphens/>
              <w:ind w:right="-140"/>
              <w:rPr>
                <w:rFonts w:ascii="Angsana New" w:hAnsi="Angsana New"/>
                <w:sz w:val="26"/>
                <w:szCs w:val="26"/>
              </w:rPr>
            </w:pPr>
          </w:p>
        </w:tc>
        <w:tc>
          <w:tcPr>
            <w:tcW w:w="180" w:type="dxa"/>
          </w:tcPr>
          <w:p w14:paraId="11510C72" w14:textId="77777777" w:rsidR="00B53C10" w:rsidRPr="002D4718" w:rsidRDefault="00B53C10" w:rsidP="00DD2A78">
            <w:pPr>
              <w:ind w:right="219"/>
              <w:jc w:val="right"/>
              <w:rPr>
                <w:rFonts w:ascii="Angsana New" w:hAnsi="Angsana New"/>
                <w:sz w:val="26"/>
                <w:szCs w:val="26"/>
              </w:rPr>
            </w:pPr>
          </w:p>
        </w:tc>
        <w:tc>
          <w:tcPr>
            <w:tcW w:w="1096" w:type="dxa"/>
            <w:vAlign w:val="bottom"/>
          </w:tcPr>
          <w:p w14:paraId="6D57281C" w14:textId="77777777" w:rsidR="00B53C10" w:rsidRPr="002D4718" w:rsidRDefault="00B53C10" w:rsidP="00DD2A78">
            <w:pPr>
              <w:tabs>
                <w:tab w:val="decimal" w:pos="693"/>
              </w:tabs>
              <w:suppressAutoHyphens/>
              <w:ind w:right="-140"/>
              <w:rPr>
                <w:rFonts w:ascii="Angsana New" w:hAnsi="Angsana New"/>
                <w:sz w:val="26"/>
                <w:szCs w:val="26"/>
                <w:cs/>
              </w:rPr>
            </w:pPr>
          </w:p>
        </w:tc>
        <w:tc>
          <w:tcPr>
            <w:tcW w:w="180" w:type="dxa"/>
          </w:tcPr>
          <w:p w14:paraId="43AAAAF0" w14:textId="77777777" w:rsidR="00B53C10" w:rsidRPr="002D4718" w:rsidRDefault="00B53C10" w:rsidP="00DD2A78">
            <w:pPr>
              <w:ind w:right="219"/>
              <w:jc w:val="right"/>
              <w:rPr>
                <w:rFonts w:ascii="Angsana New" w:hAnsi="Angsana New"/>
                <w:sz w:val="26"/>
                <w:szCs w:val="26"/>
              </w:rPr>
            </w:pPr>
          </w:p>
        </w:tc>
        <w:tc>
          <w:tcPr>
            <w:tcW w:w="1095" w:type="dxa"/>
            <w:vAlign w:val="bottom"/>
          </w:tcPr>
          <w:p w14:paraId="056CA144" w14:textId="77777777" w:rsidR="00B53C10" w:rsidRPr="002D4718" w:rsidRDefault="00B53C10" w:rsidP="00DD2A78">
            <w:pPr>
              <w:tabs>
                <w:tab w:val="decimal" w:pos="693"/>
              </w:tabs>
              <w:suppressAutoHyphens/>
              <w:ind w:right="-140"/>
              <w:rPr>
                <w:rFonts w:ascii="Angsana New" w:hAnsi="Angsana New"/>
                <w:sz w:val="26"/>
                <w:szCs w:val="26"/>
              </w:rPr>
            </w:pPr>
          </w:p>
        </w:tc>
        <w:tc>
          <w:tcPr>
            <w:tcW w:w="180" w:type="dxa"/>
          </w:tcPr>
          <w:p w14:paraId="33736CA5" w14:textId="77777777" w:rsidR="00B53C10" w:rsidRPr="002D4718" w:rsidRDefault="00B53C10" w:rsidP="00DD2A78">
            <w:pPr>
              <w:ind w:right="219"/>
              <w:jc w:val="right"/>
              <w:rPr>
                <w:rFonts w:ascii="Angsana New" w:hAnsi="Angsana New"/>
                <w:sz w:val="26"/>
                <w:szCs w:val="26"/>
              </w:rPr>
            </w:pPr>
          </w:p>
        </w:tc>
        <w:tc>
          <w:tcPr>
            <w:tcW w:w="1099" w:type="dxa"/>
            <w:vAlign w:val="bottom"/>
          </w:tcPr>
          <w:p w14:paraId="6E1BBF98" w14:textId="77777777" w:rsidR="00B53C10" w:rsidRPr="002D4718" w:rsidRDefault="00B53C10" w:rsidP="00DD2A78">
            <w:pPr>
              <w:tabs>
                <w:tab w:val="decimal" w:pos="693"/>
              </w:tabs>
              <w:suppressAutoHyphens/>
              <w:ind w:right="-140"/>
              <w:rPr>
                <w:rFonts w:ascii="Angsana New" w:hAnsi="Angsana New"/>
                <w:sz w:val="26"/>
                <w:szCs w:val="26"/>
              </w:rPr>
            </w:pPr>
          </w:p>
        </w:tc>
      </w:tr>
      <w:tr w:rsidR="00B53C10" w:rsidRPr="002D4718" w14:paraId="606D0E23" w14:textId="77777777" w:rsidTr="002D4718">
        <w:trPr>
          <w:cantSplit/>
        </w:trPr>
        <w:tc>
          <w:tcPr>
            <w:tcW w:w="3969" w:type="dxa"/>
          </w:tcPr>
          <w:p w14:paraId="34E000AC" w14:textId="6443BDE1" w:rsidR="00B53C10" w:rsidRPr="002D4718" w:rsidRDefault="00B53C10" w:rsidP="00B53C10">
            <w:pPr>
              <w:ind w:left="511" w:hanging="295"/>
              <w:jc w:val="both"/>
              <w:rPr>
                <w:rFonts w:ascii="Angsana New" w:hAnsi="Angsana New"/>
                <w:sz w:val="26"/>
                <w:szCs w:val="26"/>
                <w:cs/>
              </w:rPr>
            </w:pPr>
            <w:r w:rsidRPr="002D4718">
              <w:rPr>
                <w:rFonts w:ascii="Angsana New" w:hAnsi="Angsana New"/>
                <w:sz w:val="26"/>
                <w:szCs w:val="26"/>
              </w:rPr>
              <w:t>Actuarial gains</w:t>
            </w:r>
            <w:r w:rsidRPr="002D4718">
              <w:rPr>
                <w:rFonts w:ascii="Angsana New" w:hAnsi="Angsana New"/>
                <w:sz w:val="26"/>
                <w:szCs w:val="26"/>
                <w:cs/>
              </w:rPr>
              <w:t xml:space="preserve"> </w:t>
            </w:r>
            <w:r w:rsidRPr="002D4718">
              <w:rPr>
                <w:rFonts w:ascii="Angsana New" w:hAnsi="Angsana New"/>
                <w:sz w:val="26"/>
                <w:szCs w:val="26"/>
              </w:rPr>
              <w:t xml:space="preserve">arising </w:t>
            </w:r>
          </w:p>
        </w:tc>
        <w:tc>
          <w:tcPr>
            <w:tcW w:w="1134" w:type="dxa"/>
            <w:vAlign w:val="bottom"/>
          </w:tcPr>
          <w:p w14:paraId="10869E74" w14:textId="7600B615" w:rsidR="00B53C10" w:rsidRPr="002D4718" w:rsidRDefault="00B53C10" w:rsidP="00B53C10">
            <w:pPr>
              <w:tabs>
                <w:tab w:val="decimal" w:pos="720"/>
              </w:tabs>
              <w:suppressAutoHyphens/>
              <w:ind w:right="-140"/>
              <w:rPr>
                <w:rFonts w:ascii="Angsana New" w:hAnsi="Angsana New"/>
                <w:sz w:val="26"/>
                <w:szCs w:val="26"/>
              </w:rPr>
            </w:pPr>
          </w:p>
        </w:tc>
        <w:tc>
          <w:tcPr>
            <w:tcW w:w="180" w:type="dxa"/>
          </w:tcPr>
          <w:p w14:paraId="1779850F" w14:textId="77777777" w:rsidR="00B53C10" w:rsidRPr="002D4718" w:rsidRDefault="00B53C10" w:rsidP="00B53C10">
            <w:pPr>
              <w:ind w:right="219"/>
              <w:jc w:val="right"/>
              <w:rPr>
                <w:rFonts w:ascii="Angsana New" w:hAnsi="Angsana New"/>
                <w:sz w:val="26"/>
                <w:szCs w:val="26"/>
              </w:rPr>
            </w:pPr>
          </w:p>
        </w:tc>
        <w:tc>
          <w:tcPr>
            <w:tcW w:w="1096" w:type="dxa"/>
            <w:vAlign w:val="bottom"/>
          </w:tcPr>
          <w:p w14:paraId="2BF25DC7" w14:textId="1111E166" w:rsidR="00B53C10" w:rsidRPr="002D4718" w:rsidRDefault="00B53C10" w:rsidP="00B53C10">
            <w:pPr>
              <w:tabs>
                <w:tab w:val="decimal" w:pos="549"/>
              </w:tabs>
              <w:suppressAutoHyphens/>
              <w:ind w:right="-140"/>
              <w:rPr>
                <w:rFonts w:ascii="Angsana New" w:hAnsi="Angsana New"/>
                <w:sz w:val="26"/>
                <w:szCs w:val="26"/>
                <w:cs/>
              </w:rPr>
            </w:pPr>
          </w:p>
        </w:tc>
        <w:tc>
          <w:tcPr>
            <w:tcW w:w="180" w:type="dxa"/>
          </w:tcPr>
          <w:p w14:paraId="0C046028" w14:textId="77777777" w:rsidR="00B53C10" w:rsidRPr="002D4718" w:rsidRDefault="00B53C10" w:rsidP="00B53C10">
            <w:pPr>
              <w:ind w:right="219"/>
              <w:jc w:val="right"/>
              <w:rPr>
                <w:rFonts w:ascii="Angsana New" w:hAnsi="Angsana New"/>
                <w:sz w:val="26"/>
                <w:szCs w:val="26"/>
              </w:rPr>
            </w:pPr>
          </w:p>
        </w:tc>
        <w:tc>
          <w:tcPr>
            <w:tcW w:w="1095" w:type="dxa"/>
            <w:vAlign w:val="bottom"/>
          </w:tcPr>
          <w:p w14:paraId="1EE98F3D" w14:textId="7C4C2AC6" w:rsidR="00B53C10" w:rsidRPr="002D4718" w:rsidRDefault="00B53C10" w:rsidP="00B53C10">
            <w:pPr>
              <w:tabs>
                <w:tab w:val="decimal" w:pos="549"/>
              </w:tabs>
              <w:suppressAutoHyphens/>
              <w:ind w:right="-140"/>
              <w:rPr>
                <w:rFonts w:ascii="Angsana New" w:hAnsi="Angsana New"/>
                <w:sz w:val="26"/>
                <w:szCs w:val="26"/>
              </w:rPr>
            </w:pPr>
          </w:p>
        </w:tc>
        <w:tc>
          <w:tcPr>
            <w:tcW w:w="180" w:type="dxa"/>
          </w:tcPr>
          <w:p w14:paraId="0128CD30" w14:textId="77777777" w:rsidR="00B53C10" w:rsidRPr="002D4718" w:rsidRDefault="00B53C10" w:rsidP="00B53C10">
            <w:pPr>
              <w:ind w:right="219"/>
              <w:jc w:val="right"/>
              <w:rPr>
                <w:rFonts w:ascii="Angsana New" w:hAnsi="Angsana New"/>
                <w:sz w:val="26"/>
                <w:szCs w:val="26"/>
              </w:rPr>
            </w:pPr>
          </w:p>
        </w:tc>
        <w:tc>
          <w:tcPr>
            <w:tcW w:w="1099" w:type="dxa"/>
            <w:vAlign w:val="bottom"/>
          </w:tcPr>
          <w:p w14:paraId="15545C7E" w14:textId="4C693CBE" w:rsidR="00B53C10" w:rsidRPr="002D4718" w:rsidRDefault="00B53C10" w:rsidP="00B53C10">
            <w:pPr>
              <w:tabs>
                <w:tab w:val="decimal" w:pos="549"/>
              </w:tabs>
              <w:suppressAutoHyphens/>
              <w:ind w:right="-140"/>
              <w:rPr>
                <w:rFonts w:ascii="Angsana New" w:hAnsi="Angsana New"/>
                <w:sz w:val="26"/>
                <w:szCs w:val="26"/>
              </w:rPr>
            </w:pPr>
          </w:p>
        </w:tc>
      </w:tr>
      <w:tr w:rsidR="00B53C10" w:rsidRPr="002D4718" w14:paraId="18D39641" w14:textId="77777777" w:rsidTr="002D4718">
        <w:trPr>
          <w:cantSplit/>
        </w:trPr>
        <w:tc>
          <w:tcPr>
            <w:tcW w:w="3969" w:type="dxa"/>
          </w:tcPr>
          <w:p w14:paraId="59F4A3E2" w14:textId="3C231FE1" w:rsidR="00B53C10" w:rsidRPr="002D4718" w:rsidRDefault="00B53C10" w:rsidP="00B53C10">
            <w:pPr>
              <w:ind w:left="369"/>
              <w:jc w:val="both"/>
              <w:rPr>
                <w:rFonts w:ascii="Angsana New" w:hAnsi="Angsana New"/>
                <w:sz w:val="26"/>
                <w:szCs w:val="26"/>
              </w:rPr>
            </w:pPr>
            <w:r w:rsidRPr="002D4718">
              <w:rPr>
                <w:rFonts w:ascii="Angsana New" w:hAnsi="Angsana New"/>
                <w:sz w:val="26"/>
                <w:szCs w:val="26"/>
              </w:rPr>
              <w:t>- From change in experience adjustment</w:t>
            </w:r>
          </w:p>
        </w:tc>
        <w:tc>
          <w:tcPr>
            <w:tcW w:w="1134" w:type="dxa"/>
            <w:vAlign w:val="bottom"/>
          </w:tcPr>
          <w:p w14:paraId="193FECFF" w14:textId="44579237" w:rsidR="00B53C10" w:rsidRPr="002D4718" w:rsidRDefault="00B53C10" w:rsidP="00B53C10">
            <w:pPr>
              <w:tabs>
                <w:tab w:val="decimal" w:pos="833"/>
              </w:tabs>
              <w:suppressAutoHyphens/>
              <w:ind w:right="-140"/>
              <w:rPr>
                <w:rFonts w:ascii="Angsana New" w:hAnsi="Angsana New"/>
                <w:sz w:val="26"/>
                <w:szCs w:val="26"/>
              </w:rPr>
            </w:pPr>
            <w:r w:rsidRPr="002D4718">
              <w:rPr>
                <w:rFonts w:ascii="Angsana New" w:hAnsi="Angsana New"/>
                <w:sz w:val="26"/>
                <w:szCs w:val="26"/>
              </w:rPr>
              <w:t>(531)</w:t>
            </w:r>
          </w:p>
        </w:tc>
        <w:tc>
          <w:tcPr>
            <w:tcW w:w="180" w:type="dxa"/>
          </w:tcPr>
          <w:p w14:paraId="4473A896" w14:textId="77777777" w:rsidR="00B53C10" w:rsidRPr="002D4718" w:rsidRDefault="00B53C10" w:rsidP="00B53C10">
            <w:pPr>
              <w:ind w:right="219"/>
              <w:jc w:val="right"/>
              <w:rPr>
                <w:rFonts w:ascii="Angsana New" w:hAnsi="Angsana New"/>
                <w:sz w:val="26"/>
                <w:szCs w:val="26"/>
              </w:rPr>
            </w:pPr>
          </w:p>
        </w:tc>
        <w:tc>
          <w:tcPr>
            <w:tcW w:w="1096" w:type="dxa"/>
            <w:vAlign w:val="bottom"/>
          </w:tcPr>
          <w:p w14:paraId="241753F1" w14:textId="6E911F6B" w:rsidR="00B53C10" w:rsidRPr="002D4718" w:rsidRDefault="00B53C10" w:rsidP="00876C9F">
            <w:pPr>
              <w:tabs>
                <w:tab w:val="decimal" w:pos="609"/>
              </w:tabs>
              <w:suppressAutoHyphens/>
              <w:ind w:right="-140"/>
              <w:rPr>
                <w:rFonts w:ascii="Angsana New" w:hAnsi="Angsana New"/>
                <w:sz w:val="26"/>
                <w:szCs w:val="26"/>
              </w:rPr>
            </w:pPr>
            <w:r w:rsidRPr="002D4718">
              <w:rPr>
                <w:rFonts w:ascii="Angsana New" w:hAnsi="Angsana New"/>
                <w:sz w:val="26"/>
                <w:szCs w:val="26"/>
              </w:rPr>
              <w:t>-</w:t>
            </w:r>
          </w:p>
        </w:tc>
        <w:tc>
          <w:tcPr>
            <w:tcW w:w="180" w:type="dxa"/>
          </w:tcPr>
          <w:p w14:paraId="2DFC0909" w14:textId="77777777" w:rsidR="00B53C10" w:rsidRPr="002D4718" w:rsidRDefault="00B53C10" w:rsidP="00B53C10">
            <w:pPr>
              <w:ind w:right="219"/>
              <w:jc w:val="right"/>
              <w:rPr>
                <w:rFonts w:ascii="Angsana New" w:hAnsi="Angsana New"/>
                <w:sz w:val="26"/>
                <w:szCs w:val="26"/>
              </w:rPr>
            </w:pPr>
          </w:p>
        </w:tc>
        <w:tc>
          <w:tcPr>
            <w:tcW w:w="1095" w:type="dxa"/>
            <w:vAlign w:val="bottom"/>
          </w:tcPr>
          <w:p w14:paraId="38F378DC" w14:textId="506F4B19" w:rsidR="00B53C10" w:rsidRPr="002D4718" w:rsidRDefault="00B53C10" w:rsidP="00876C9F">
            <w:pPr>
              <w:tabs>
                <w:tab w:val="decimal" w:pos="609"/>
              </w:tabs>
              <w:suppressAutoHyphens/>
              <w:ind w:right="-140"/>
              <w:rPr>
                <w:rFonts w:ascii="Angsana New" w:hAnsi="Angsana New"/>
                <w:sz w:val="26"/>
                <w:szCs w:val="26"/>
              </w:rPr>
            </w:pPr>
            <w:r w:rsidRPr="002D4718">
              <w:rPr>
                <w:rFonts w:ascii="Angsana New" w:hAnsi="Angsana New"/>
                <w:sz w:val="26"/>
                <w:szCs w:val="26"/>
              </w:rPr>
              <w:t>-</w:t>
            </w:r>
          </w:p>
        </w:tc>
        <w:tc>
          <w:tcPr>
            <w:tcW w:w="180" w:type="dxa"/>
          </w:tcPr>
          <w:p w14:paraId="6F705A8C" w14:textId="77777777" w:rsidR="00B53C10" w:rsidRPr="002D4718" w:rsidRDefault="00B53C10" w:rsidP="00B53C10">
            <w:pPr>
              <w:ind w:right="219"/>
              <w:jc w:val="right"/>
              <w:rPr>
                <w:rFonts w:ascii="Angsana New" w:hAnsi="Angsana New"/>
                <w:sz w:val="26"/>
                <w:szCs w:val="26"/>
              </w:rPr>
            </w:pPr>
          </w:p>
        </w:tc>
        <w:tc>
          <w:tcPr>
            <w:tcW w:w="1099" w:type="dxa"/>
            <w:vAlign w:val="bottom"/>
          </w:tcPr>
          <w:p w14:paraId="444EA9C4" w14:textId="58A0E867" w:rsidR="00B53C10" w:rsidRPr="002D4718" w:rsidRDefault="00B53C10" w:rsidP="00876C9F">
            <w:pPr>
              <w:tabs>
                <w:tab w:val="decimal" w:pos="609"/>
              </w:tabs>
              <w:suppressAutoHyphens/>
              <w:ind w:right="-140"/>
              <w:rPr>
                <w:rFonts w:ascii="Angsana New" w:hAnsi="Angsana New"/>
                <w:sz w:val="26"/>
                <w:szCs w:val="26"/>
              </w:rPr>
            </w:pPr>
            <w:r w:rsidRPr="002D4718">
              <w:rPr>
                <w:rFonts w:ascii="Angsana New" w:hAnsi="Angsana New"/>
                <w:sz w:val="26"/>
                <w:szCs w:val="26"/>
              </w:rPr>
              <w:t>-</w:t>
            </w:r>
          </w:p>
        </w:tc>
      </w:tr>
      <w:tr w:rsidR="00B53C10" w:rsidRPr="002D4718" w14:paraId="0AFB9668" w14:textId="77777777" w:rsidTr="002D4718">
        <w:trPr>
          <w:cantSplit/>
        </w:trPr>
        <w:tc>
          <w:tcPr>
            <w:tcW w:w="3969" w:type="dxa"/>
          </w:tcPr>
          <w:p w14:paraId="52C43B2E" w14:textId="7DD18509" w:rsidR="00B53C10" w:rsidRPr="002D4718" w:rsidRDefault="00B53C10" w:rsidP="00B53C10">
            <w:pPr>
              <w:ind w:left="369"/>
              <w:jc w:val="both"/>
              <w:rPr>
                <w:rFonts w:ascii="Angsana New" w:hAnsi="Angsana New"/>
                <w:sz w:val="26"/>
                <w:szCs w:val="26"/>
                <w:cs/>
              </w:rPr>
            </w:pPr>
            <w:r w:rsidRPr="002D4718">
              <w:rPr>
                <w:rFonts w:ascii="Angsana New" w:hAnsi="Angsana New"/>
                <w:sz w:val="26"/>
                <w:szCs w:val="26"/>
              </w:rPr>
              <w:t>- From change in demographic assumption</w:t>
            </w:r>
          </w:p>
        </w:tc>
        <w:tc>
          <w:tcPr>
            <w:tcW w:w="1134" w:type="dxa"/>
            <w:vAlign w:val="bottom"/>
          </w:tcPr>
          <w:p w14:paraId="4D1F296E" w14:textId="77777777" w:rsidR="00B53C10" w:rsidRPr="002D4718" w:rsidRDefault="00B53C10" w:rsidP="00B53C10">
            <w:pPr>
              <w:tabs>
                <w:tab w:val="decimal" w:pos="833"/>
              </w:tabs>
              <w:suppressAutoHyphens/>
              <w:ind w:right="-140"/>
              <w:rPr>
                <w:rFonts w:ascii="Angsana New" w:hAnsi="Angsana New"/>
                <w:sz w:val="26"/>
                <w:szCs w:val="26"/>
              </w:rPr>
            </w:pPr>
            <w:r w:rsidRPr="002D4718">
              <w:rPr>
                <w:rFonts w:ascii="Angsana New" w:hAnsi="Angsana New"/>
                <w:sz w:val="26"/>
                <w:szCs w:val="26"/>
              </w:rPr>
              <w:t>1,339</w:t>
            </w:r>
          </w:p>
        </w:tc>
        <w:tc>
          <w:tcPr>
            <w:tcW w:w="180" w:type="dxa"/>
          </w:tcPr>
          <w:p w14:paraId="3F853302" w14:textId="77777777" w:rsidR="00B53C10" w:rsidRPr="002D4718" w:rsidRDefault="00B53C10" w:rsidP="00B53C10">
            <w:pPr>
              <w:ind w:right="219"/>
              <w:jc w:val="right"/>
              <w:rPr>
                <w:rFonts w:ascii="Angsana New" w:hAnsi="Angsana New"/>
                <w:sz w:val="26"/>
                <w:szCs w:val="26"/>
              </w:rPr>
            </w:pPr>
          </w:p>
        </w:tc>
        <w:tc>
          <w:tcPr>
            <w:tcW w:w="1096" w:type="dxa"/>
            <w:vAlign w:val="bottom"/>
          </w:tcPr>
          <w:p w14:paraId="7402A997" w14:textId="77777777" w:rsidR="00B53C10" w:rsidRPr="002D4718" w:rsidRDefault="00B53C10" w:rsidP="00876C9F">
            <w:pPr>
              <w:tabs>
                <w:tab w:val="decimal" w:pos="609"/>
              </w:tabs>
              <w:suppressAutoHyphens/>
              <w:ind w:right="-140"/>
              <w:rPr>
                <w:rFonts w:ascii="Angsana New" w:hAnsi="Angsana New"/>
                <w:sz w:val="26"/>
                <w:szCs w:val="26"/>
                <w:cs/>
              </w:rPr>
            </w:pPr>
            <w:r w:rsidRPr="002D4718">
              <w:rPr>
                <w:rFonts w:ascii="Angsana New" w:hAnsi="Angsana New"/>
                <w:sz w:val="26"/>
                <w:szCs w:val="26"/>
              </w:rPr>
              <w:t>-</w:t>
            </w:r>
          </w:p>
        </w:tc>
        <w:tc>
          <w:tcPr>
            <w:tcW w:w="180" w:type="dxa"/>
          </w:tcPr>
          <w:p w14:paraId="25310C34" w14:textId="77777777" w:rsidR="00B53C10" w:rsidRPr="002D4718" w:rsidRDefault="00B53C10" w:rsidP="00B53C10">
            <w:pPr>
              <w:ind w:right="219"/>
              <w:jc w:val="right"/>
              <w:rPr>
                <w:rFonts w:ascii="Angsana New" w:hAnsi="Angsana New"/>
                <w:sz w:val="26"/>
                <w:szCs w:val="26"/>
              </w:rPr>
            </w:pPr>
          </w:p>
        </w:tc>
        <w:tc>
          <w:tcPr>
            <w:tcW w:w="1095" w:type="dxa"/>
            <w:vAlign w:val="bottom"/>
          </w:tcPr>
          <w:p w14:paraId="65ADF497" w14:textId="77777777" w:rsidR="00B53C10" w:rsidRPr="002D4718" w:rsidRDefault="00B53C10" w:rsidP="00876C9F">
            <w:pPr>
              <w:tabs>
                <w:tab w:val="decimal" w:pos="609"/>
              </w:tabs>
              <w:suppressAutoHyphens/>
              <w:ind w:right="-140"/>
              <w:rPr>
                <w:rFonts w:ascii="Angsana New" w:hAnsi="Angsana New"/>
                <w:sz w:val="26"/>
                <w:szCs w:val="26"/>
              </w:rPr>
            </w:pPr>
            <w:r w:rsidRPr="002D4718">
              <w:rPr>
                <w:rFonts w:ascii="Angsana New" w:hAnsi="Angsana New"/>
                <w:sz w:val="26"/>
                <w:szCs w:val="26"/>
              </w:rPr>
              <w:t>-</w:t>
            </w:r>
          </w:p>
        </w:tc>
        <w:tc>
          <w:tcPr>
            <w:tcW w:w="180" w:type="dxa"/>
          </w:tcPr>
          <w:p w14:paraId="5D8D2C8E" w14:textId="77777777" w:rsidR="00B53C10" w:rsidRPr="002D4718" w:rsidRDefault="00B53C10" w:rsidP="00B53C10">
            <w:pPr>
              <w:ind w:right="219"/>
              <w:jc w:val="right"/>
              <w:rPr>
                <w:rFonts w:ascii="Angsana New" w:hAnsi="Angsana New"/>
                <w:sz w:val="26"/>
                <w:szCs w:val="26"/>
              </w:rPr>
            </w:pPr>
          </w:p>
        </w:tc>
        <w:tc>
          <w:tcPr>
            <w:tcW w:w="1099" w:type="dxa"/>
            <w:vAlign w:val="bottom"/>
          </w:tcPr>
          <w:p w14:paraId="0BF32C6A" w14:textId="77777777" w:rsidR="00B53C10" w:rsidRPr="002D4718" w:rsidRDefault="00B53C10" w:rsidP="00876C9F">
            <w:pPr>
              <w:tabs>
                <w:tab w:val="decimal" w:pos="609"/>
              </w:tabs>
              <w:suppressAutoHyphens/>
              <w:ind w:right="-140"/>
              <w:rPr>
                <w:rFonts w:ascii="Angsana New" w:hAnsi="Angsana New"/>
                <w:sz w:val="26"/>
                <w:szCs w:val="26"/>
              </w:rPr>
            </w:pPr>
            <w:r w:rsidRPr="002D4718">
              <w:rPr>
                <w:rFonts w:ascii="Angsana New" w:hAnsi="Angsana New"/>
                <w:sz w:val="26"/>
                <w:szCs w:val="26"/>
              </w:rPr>
              <w:t>-</w:t>
            </w:r>
          </w:p>
        </w:tc>
      </w:tr>
      <w:tr w:rsidR="00B53C10" w:rsidRPr="002D4718" w14:paraId="5B25770C" w14:textId="77777777" w:rsidTr="002D4718">
        <w:trPr>
          <w:cantSplit/>
        </w:trPr>
        <w:tc>
          <w:tcPr>
            <w:tcW w:w="3969" w:type="dxa"/>
            <w:vAlign w:val="bottom"/>
          </w:tcPr>
          <w:p w14:paraId="70C5DA96" w14:textId="28231870" w:rsidR="00B53C10" w:rsidRPr="002D4718" w:rsidRDefault="00B53C10" w:rsidP="00B53C10">
            <w:pPr>
              <w:ind w:left="369"/>
              <w:jc w:val="both"/>
              <w:rPr>
                <w:rFonts w:ascii="Angsana New" w:hAnsi="Angsana New"/>
                <w:sz w:val="26"/>
                <w:szCs w:val="26"/>
                <w:cs/>
              </w:rPr>
            </w:pPr>
            <w:r w:rsidRPr="002D4718">
              <w:rPr>
                <w:rFonts w:ascii="Angsana New" w:hAnsi="Angsana New"/>
                <w:sz w:val="26"/>
                <w:szCs w:val="26"/>
              </w:rPr>
              <w:t>- From change in financial assumption</w:t>
            </w:r>
          </w:p>
        </w:tc>
        <w:tc>
          <w:tcPr>
            <w:tcW w:w="1134" w:type="dxa"/>
            <w:tcBorders>
              <w:bottom w:val="single" w:sz="4" w:space="0" w:color="auto"/>
            </w:tcBorders>
            <w:vAlign w:val="bottom"/>
          </w:tcPr>
          <w:p w14:paraId="715F9F48" w14:textId="77777777" w:rsidR="00B53C10" w:rsidRPr="002D4718" w:rsidRDefault="00B53C10" w:rsidP="00B53C10">
            <w:pPr>
              <w:tabs>
                <w:tab w:val="decimal" w:pos="833"/>
              </w:tabs>
              <w:suppressAutoHyphens/>
              <w:ind w:right="-140"/>
              <w:rPr>
                <w:rFonts w:ascii="Angsana New" w:hAnsi="Angsana New"/>
                <w:sz w:val="26"/>
                <w:szCs w:val="26"/>
              </w:rPr>
            </w:pPr>
            <w:r w:rsidRPr="002D4718">
              <w:rPr>
                <w:rFonts w:ascii="Angsana New" w:hAnsi="Angsana New"/>
                <w:sz w:val="26"/>
                <w:szCs w:val="26"/>
              </w:rPr>
              <w:t>3,315</w:t>
            </w:r>
          </w:p>
        </w:tc>
        <w:tc>
          <w:tcPr>
            <w:tcW w:w="180" w:type="dxa"/>
          </w:tcPr>
          <w:p w14:paraId="7C6E717B" w14:textId="77777777" w:rsidR="00B53C10" w:rsidRPr="002D4718" w:rsidRDefault="00B53C10" w:rsidP="00B53C10">
            <w:pPr>
              <w:ind w:right="219"/>
              <w:jc w:val="right"/>
              <w:rPr>
                <w:rFonts w:ascii="Angsana New" w:hAnsi="Angsana New"/>
                <w:sz w:val="26"/>
                <w:szCs w:val="26"/>
              </w:rPr>
            </w:pPr>
          </w:p>
        </w:tc>
        <w:tc>
          <w:tcPr>
            <w:tcW w:w="1096" w:type="dxa"/>
            <w:tcBorders>
              <w:bottom w:val="single" w:sz="4" w:space="0" w:color="auto"/>
            </w:tcBorders>
            <w:vAlign w:val="bottom"/>
          </w:tcPr>
          <w:p w14:paraId="34048447" w14:textId="77777777" w:rsidR="00B53C10" w:rsidRPr="002D4718" w:rsidRDefault="00B53C10" w:rsidP="00876C9F">
            <w:pPr>
              <w:tabs>
                <w:tab w:val="decimal" w:pos="609"/>
              </w:tabs>
              <w:suppressAutoHyphens/>
              <w:ind w:right="-140"/>
              <w:rPr>
                <w:rFonts w:ascii="Angsana New" w:hAnsi="Angsana New"/>
                <w:sz w:val="26"/>
                <w:szCs w:val="26"/>
                <w:cs/>
              </w:rPr>
            </w:pPr>
            <w:r w:rsidRPr="002D4718">
              <w:rPr>
                <w:rFonts w:ascii="Angsana New" w:hAnsi="Angsana New"/>
                <w:sz w:val="26"/>
                <w:szCs w:val="26"/>
              </w:rPr>
              <w:t>-</w:t>
            </w:r>
          </w:p>
        </w:tc>
        <w:tc>
          <w:tcPr>
            <w:tcW w:w="180" w:type="dxa"/>
          </w:tcPr>
          <w:p w14:paraId="2C5376BB" w14:textId="77777777" w:rsidR="00B53C10" w:rsidRPr="002D4718" w:rsidRDefault="00B53C10" w:rsidP="00B53C10">
            <w:pPr>
              <w:ind w:right="219"/>
              <w:jc w:val="right"/>
              <w:rPr>
                <w:rFonts w:ascii="Angsana New" w:hAnsi="Angsana New"/>
                <w:sz w:val="26"/>
                <w:szCs w:val="26"/>
              </w:rPr>
            </w:pPr>
          </w:p>
        </w:tc>
        <w:tc>
          <w:tcPr>
            <w:tcW w:w="1095" w:type="dxa"/>
            <w:tcBorders>
              <w:bottom w:val="single" w:sz="4" w:space="0" w:color="auto"/>
            </w:tcBorders>
            <w:vAlign w:val="bottom"/>
          </w:tcPr>
          <w:p w14:paraId="18FE9CBB" w14:textId="77777777" w:rsidR="00B53C10" w:rsidRPr="002D4718" w:rsidRDefault="00B53C10" w:rsidP="00B53C10">
            <w:pPr>
              <w:tabs>
                <w:tab w:val="decimal" w:pos="833"/>
              </w:tabs>
              <w:suppressAutoHyphens/>
              <w:ind w:right="-140"/>
              <w:rPr>
                <w:rFonts w:ascii="Angsana New" w:hAnsi="Angsana New"/>
                <w:sz w:val="26"/>
                <w:szCs w:val="26"/>
              </w:rPr>
            </w:pPr>
            <w:r w:rsidRPr="002D4718">
              <w:rPr>
                <w:rFonts w:ascii="Angsana New" w:hAnsi="Angsana New"/>
                <w:sz w:val="26"/>
                <w:szCs w:val="26"/>
              </w:rPr>
              <w:t>4,675</w:t>
            </w:r>
          </w:p>
        </w:tc>
        <w:tc>
          <w:tcPr>
            <w:tcW w:w="180" w:type="dxa"/>
          </w:tcPr>
          <w:p w14:paraId="7ACF7FA2" w14:textId="77777777" w:rsidR="00B53C10" w:rsidRPr="002D4718" w:rsidRDefault="00B53C10" w:rsidP="00B53C10">
            <w:pPr>
              <w:ind w:right="219"/>
              <w:jc w:val="right"/>
              <w:rPr>
                <w:rFonts w:ascii="Angsana New" w:hAnsi="Angsana New"/>
                <w:sz w:val="26"/>
                <w:szCs w:val="26"/>
              </w:rPr>
            </w:pPr>
          </w:p>
        </w:tc>
        <w:tc>
          <w:tcPr>
            <w:tcW w:w="1099" w:type="dxa"/>
            <w:tcBorders>
              <w:bottom w:val="single" w:sz="4" w:space="0" w:color="auto"/>
            </w:tcBorders>
            <w:vAlign w:val="bottom"/>
          </w:tcPr>
          <w:p w14:paraId="0560518E" w14:textId="77777777" w:rsidR="00B53C10" w:rsidRPr="002D4718" w:rsidRDefault="00B53C10" w:rsidP="00876C9F">
            <w:pPr>
              <w:tabs>
                <w:tab w:val="decimal" w:pos="609"/>
              </w:tabs>
              <w:suppressAutoHyphens/>
              <w:ind w:right="-140"/>
              <w:rPr>
                <w:rFonts w:ascii="Angsana New" w:hAnsi="Angsana New"/>
                <w:sz w:val="26"/>
                <w:szCs w:val="26"/>
              </w:rPr>
            </w:pPr>
            <w:r w:rsidRPr="002D4718">
              <w:rPr>
                <w:rFonts w:ascii="Angsana New" w:hAnsi="Angsana New"/>
                <w:sz w:val="26"/>
                <w:szCs w:val="26"/>
              </w:rPr>
              <w:t>-</w:t>
            </w:r>
          </w:p>
        </w:tc>
      </w:tr>
      <w:tr w:rsidR="00B53C10" w:rsidRPr="002D4718" w14:paraId="04371AD0" w14:textId="77777777" w:rsidTr="002D4718">
        <w:trPr>
          <w:cantSplit/>
        </w:trPr>
        <w:tc>
          <w:tcPr>
            <w:tcW w:w="3969" w:type="dxa"/>
            <w:vAlign w:val="bottom"/>
          </w:tcPr>
          <w:p w14:paraId="4754E59E" w14:textId="0DC1EA9C" w:rsidR="00B53C10" w:rsidRPr="002D4718" w:rsidRDefault="00B53C10" w:rsidP="00B53C10">
            <w:pPr>
              <w:ind w:left="511" w:hanging="148"/>
              <w:rPr>
                <w:rFonts w:ascii="Angsana New" w:hAnsi="Angsana New"/>
                <w:sz w:val="26"/>
                <w:szCs w:val="26"/>
                <w:cs/>
              </w:rPr>
            </w:pPr>
            <w:r w:rsidRPr="002D4718">
              <w:rPr>
                <w:rFonts w:ascii="Angsana New" w:hAnsi="Angsana New"/>
                <w:sz w:val="26"/>
                <w:szCs w:val="26"/>
              </w:rPr>
              <w:t>Total amounts recognized in other comprehensive income (loss)</w:t>
            </w:r>
          </w:p>
        </w:tc>
        <w:tc>
          <w:tcPr>
            <w:tcW w:w="1134" w:type="dxa"/>
            <w:tcBorders>
              <w:top w:val="single" w:sz="4" w:space="0" w:color="auto"/>
            </w:tcBorders>
            <w:vAlign w:val="bottom"/>
          </w:tcPr>
          <w:p w14:paraId="1EF9CB92" w14:textId="77777777" w:rsidR="00B53C10" w:rsidRPr="002D4718" w:rsidRDefault="00B53C10" w:rsidP="00C53B3F">
            <w:pPr>
              <w:tabs>
                <w:tab w:val="decimal" w:pos="833"/>
              </w:tabs>
              <w:suppressAutoHyphens/>
              <w:ind w:right="-140"/>
              <w:rPr>
                <w:rFonts w:ascii="Angsana New" w:hAnsi="Angsana New"/>
                <w:sz w:val="26"/>
                <w:szCs w:val="26"/>
              </w:rPr>
            </w:pPr>
            <w:r w:rsidRPr="002D4718">
              <w:rPr>
                <w:rFonts w:ascii="Angsana New" w:hAnsi="Angsana New"/>
                <w:sz w:val="26"/>
                <w:szCs w:val="26"/>
              </w:rPr>
              <w:t>4,123</w:t>
            </w:r>
          </w:p>
        </w:tc>
        <w:tc>
          <w:tcPr>
            <w:tcW w:w="180" w:type="dxa"/>
            <w:vAlign w:val="bottom"/>
          </w:tcPr>
          <w:p w14:paraId="70036C77" w14:textId="77777777" w:rsidR="00B53C10" w:rsidRPr="002D4718" w:rsidRDefault="00B53C10" w:rsidP="00C53B3F">
            <w:pPr>
              <w:ind w:right="219"/>
              <w:rPr>
                <w:rFonts w:ascii="Angsana New" w:hAnsi="Angsana New"/>
                <w:sz w:val="26"/>
                <w:szCs w:val="26"/>
              </w:rPr>
            </w:pPr>
          </w:p>
        </w:tc>
        <w:tc>
          <w:tcPr>
            <w:tcW w:w="1096" w:type="dxa"/>
            <w:tcBorders>
              <w:top w:val="single" w:sz="4" w:space="0" w:color="auto"/>
            </w:tcBorders>
            <w:vAlign w:val="bottom"/>
          </w:tcPr>
          <w:p w14:paraId="4E64F58F" w14:textId="77777777" w:rsidR="00B53C10" w:rsidRPr="002D4718" w:rsidRDefault="00B53C10" w:rsidP="00876C9F">
            <w:pPr>
              <w:tabs>
                <w:tab w:val="decimal" w:pos="609"/>
              </w:tabs>
              <w:suppressAutoHyphens/>
              <w:ind w:right="-140"/>
              <w:rPr>
                <w:rFonts w:ascii="Angsana New" w:hAnsi="Angsana New"/>
                <w:sz w:val="26"/>
                <w:szCs w:val="26"/>
                <w:cs/>
              </w:rPr>
            </w:pPr>
            <w:r w:rsidRPr="002D4718">
              <w:rPr>
                <w:rFonts w:ascii="Angsana New" w:hAnsi="Angsana New"/>
                <w:sz w:val="26"/>
                <w:szCs w:val="26"/>
              </w:rPr>
              <w:t>-</w:t>
            </w:r>
          </w:p>
        </w:tc>
        <w:tc>
          <w:tcPr>
            <w:tcW w:w="180" w:type="dxa"/>
            <w:vAlign w:val="bottom"/>
          </w:tcPr>
          <w:p w14:paraId="122D512F" w14:textId="77777777" w:rsidR="00B53C10" w:rsidRPr="002D4718" w:rsidRDefault="00B53C10" w:rsidP="00C53B3F">
            <w:pPr>
              <w:ind w:right="219"/>
              <w:rPr>
                <w:rFonts w:ascii="Angsana New" w:hAnsi="Angsana New"/>
                <w:sz w:val="26"/>
                <w:szCs w:val="26"/>
              </w:rPr>
            </w:pPr>
          </w:p>
        </w:tc>
        <w:tc>
          <w:tcPr>
            <w:tcW w:w="1095" w:type="dxa"/>
            <w:tcBorders>
              <w:top w:val="single" w:sz="4" w:space="0" w:color="auto"/>
            </w:tcBorders>
            <w:shd w:val="clear" w:color="auto" w:fill="auto"/>
            <w:vAlign w:val="bottom"/>
          </w:tcPr>
          <w:p w14:paraId="6F903091" w14:textId="77777777" w:rsidR="00B53C10" w:rsidRPr="002D4718" w:rsidRDefault="00B53C10" w:rsidP="00C53B3F">
            <w:pPr>
              <w:tabs>
                <w:tab w:val="decimal" w:pos="833"/>
              </w:tabs>
              <w:suppressAutoHyphens/>
              <w:ind w:right="-140"/>
              <w:rPr>
                <w:rFonts w:ascii="Angsana New" w:hAnsi="Angsana New"/>
                <w:sz w:val="26"/>
                <w:szCs w:val="26"/>
              </w:rPr>
            </w:pPr>
            <w:r w:rsidRPr="002D4718">
              <w:rPr>
                <w:rFonts w:ascii="Angsana New" w:hAnsi="Angsana New"/>
                <w:sz w:val="26"/>
                <w:szCs w:val="26"/>
              </w:rPr>
              <w:t>4,675</w:t>
            </w:r>
          </w:p>
        </w:tc>
        <w:tc>
          <w:tcPr>
            <w:tcW w:w="180" w:type="dxa"/>
            <w:shd w:val="clear" w:color="auto" w:fill="auto"/>
            <w:vAlign w:val="bottom"/>
          </w:tcPr>
          <w:p w14:paraId="09A4293C" w14:textId="77777777" w:rsidR="00B53C10" w:rsidRPr="002D4718" w:rsidRDefault="00B53C10" w:rsidP="00C53B3F">
            <w:pPr>
              <w:ind w:right="219"/>
              <w:rPr>
                <w:rFonts w:ascii="Angsana New" w:hAnsi="Angsana New"/>
                <w:sz w:val="26"/>
                <w:szCs w:val="26"/>
              </w:rPr>
            </w:pPr>
          </w:p>
        </w:tc>
        <w:tc>
          <w:tcPr>
            <w:tcW w:w="1099" w:type="dxa"/>
            <w:tcBorders>
              <w:top w:val="single" w:sz="4" w:space="0" w:color="auto"/>
            </w:tcBorders>
            <w:shd w:val="clear" w:color="auto" w:fill="auto"/>
            <w:vAlign w:val="bottom"/>
          </w:tcPr>
          <w:p w14:paraId="79CE8E54" w14:textId="77777777" w:rsidR="00B53C10" w:rsidRPr="002D4718" w:rsidRDefault="00B53C10" w:rsidP="00876C9F">
            <w:pPr>
              <w:tabs>
                <w:tab w:val="decimal" w:pos="609"/>
              </w:tabs>
              <w:suppressAutoHyphens/>
              <w:ind w:right="-140"/>
              <w:rPr>
                <w:rFonts w:ascii="Angsana New" w:hAnsi="Angsana New"/>
                <w:sz w:val="26"/>
                <w:szCs w:val="26"/>
              </w:rPr>
            </w:pPr>
            <w:r w:rsidRPr="002D4718">
              <w:rPr>
                <w:rFonts w:ascii="Angsana New" w:hAnsi="Angsana New"/>
                <w:sz w:val="26"/>
                <w:szCs w:val="26"/>
              </w:rPr>
              <w:t>-</w:t>
            </w:r>
          </w:p>
        </w:tc>
      </w:tr>
      <w:tr w:rsidR="00B53C10" w:rsidRPr="002D4718" w14:paraId="735084E5" w14:textId="77777777" w:rsidTr="002D4718">
        <w:trPr>
          <w:cantSplit/>
          <w:trHeight w:val="70"/>
        </w:trPr>
        <w:tc>
          <w:tcPr>
            <w:tcW w:w="3969" w:type="dxa"/>
          </w:tcPr>
          <w:p w14:paraId="510C5F6C" w14:textId="160A7052" w:rsidR="00B53C10" w:rsidRPr="002D4718" w:rsidRDefault="00B53C10" w:rsidP="00B53C10">
            <w:pPr>
              <w:ind w:left="653"/>
              <w:jc w:val="both"/>
              <w:rPr>
                <w:rFonts w:ascii="Angsana New" w:hAnsi="Angsana New"/>
                <w:sz w:val="26"/>
                <w:szCs w:val="26"/>
                <w:cs/>
              </w:rPr>
            </w:pPr>
            <w:r w:rsidRPr="002D4718">
              <w:rPr>
                <w:rFonts w:ascii="Angsana New" w:hAnsi="Angsana New"/>
                <w:sz w:val="26"/>
                <w:szCs w:val="26"/>
              </w:rPr>
              <w:t>Total</w:t>
            </w:r>
          </w:p>
        </w:tc>
        <w:tc>
          <w:tcPr>
            <w:tcW w:w="1134" w:type="dxa"/>
            <w:tcBorders>
              <w:top w:val="single" w:sz="4" w:space="0" w:color="auto"/>
              <w:bottom w:val="double" w:sz="4" w:space="0" w:color="auto"/>
            </w:tcBorders>
            <w:vAlign w:val="bottom"/>
          </w:tcPr>
          <w:p w14:paraId="62B5A579" w14:textId="77777777" w:rsidR="00B53C10" w:rsidRPr="002D4718" w:rsidRDefault="00B53C10" w:rsidP="00B53C10">
            <w:pPr>
              <w:tabs>
                <w:tab w:val="decimal" w:pos="833"/>
              </w:tabs>
              <w:suppressAutoHyphens/>
              <w:ind w:right="-140"/>
              <w:rPr>
                <w:rFonts w:ascii="Angsana New" w:hAnsi="Angsana New"/>
                <w:sz w:val="26"/>
                <w:szCs w:val="26"/>
              </w:rPr>
            </w:pPr>
            <w:r w:rsidRPr="002D4718">
              <w:rPr>
                <w:rFonts w:ascii="Angsana New" w:hAnsi="Angsana New"/>
                <w:sz w:val="26"/>
                <w:szCs w:val="26"/>
              </w:rPr>
              <w:t>11,298</w:t>
            </w:r>
          </w:p>
        </w:tc>
        <w:tc>
          <w:tcPr>
            <w:tcW w:w="180" w:type="dxa"/>
          </w:tcPr>
          <w:p w14:paraId="6D99FABB" w14:textId="77777777" w:rsidR="00B53C10" w:rsidRPr="002D4718" w:rsidRDefault="00B53C10" w:rsidP="00B53C10">
            <w:pPr>
              <w:ind w:right="219"/>
              <w:jc w:val="right"/>
              <w:rPr>
                <w:rFonts w:ascii="Angsana New" w:hAnsi="Angsana New"/>
                <w:sz w:val="26"/>
                <w:szCs w:val="26"/>
              </w:rPr>
            </w:pPr>
          </w:p>
        </w:tc>
        <w:tc>
          <w:tcPr>
            <w:tcW w:w="1096" w:type="dxa"/>
            <w:tcBorders>
              <w:top w:val="single" w:sz="4" w:space="0" w:color="auto"/>
              <w:bottom w:val="double" w:sz="4" w:space="0" w:color="auto"/>
            </w:tcBorders>
          </w:tcPr>
          <w:p w14:paraId="4734C7BA" w14:textId="77777777" w:rsidR="00B53C10" w:rsidRPr="002D4718" w:rsidRDefault="00B53C10" w:rsidP="00B53C10">
            <w:pPr>
              <w:tabs>
                <w:tab w:val="decimal" w:pos="833"/>
              </w:tabs>
              <w:suppressAutoHyphens/>
              <w:ind w:right="-140"/>
              <w:rPr>
                <w:rFonts w:ascii="Angsana New" w:hAnsi="Angsana New"/>
                <w:sz w:val="26"/>
                <w:szCs w:val="26"/>
              </w:rPr>
            </w:pPr>
            <w:r w:rsidRPr="002D4718">
              <w:rPr>
                <w:rFonts w:ascii="Angsana New" w:hAnsi="Angsana New"/>
                <w:sz w:val="26"/>
                <w:szCs w:val="26"/>
              </w:rPr>
              <w:t>9,932</w:t>
            </w:r>
          </w:p>
        </w:tc>
        <w:tc>
          <w:tcPr>
            <w:tcW w:w="180" w:type="dxa"/>
          </w:tcPr>
          <w:p w14:paraId="4EDF04B5" w14:textId="77777777" w:rsidR="00B53C10" w:rsidRPr="002D4718" w:rsidRDefault="00B53C10" w:rsidP="00B53C10">
            <w:pPr>
              <w:ind w:right="219"/>
              <w:jc w:val="right"/>
              <w:rPr>
                <w:rFonts w:ascii="Angsana New" w:hAnsi="Angsana New"/>
                <w:sz w:val="26"/>
                <w:szCs w:val="26"/>
              </w:rPr>
            </w:pPr>
          </w:p>
        </w:tc>
        <w:tc>
          <w:tcPr>
            <w:tcW w:w="1095" w:type="dxa"/>
            <w:tcBorders>
              <w:top w:val="single" w:sz="4" w:space="0" w:color="auto"/>
              <w:bottom w:val="double" w:sz="4" w:space="0" w:color="auto"/>
            </w:tcBorders>
            <w:shd w:val="clear" w:color="auto" w:fill="auto"/>
            <w:vAlign w:val="center"/>
          </w:tcPr>
          <w:p w14:paraId="5CC4814C" w14:textId="77777777" w:rsidR="00B53C10" w:rsidRPr="002D4718" w:rsidRDefault="00B53C10" w:rsidP="00B53C10">
            <w:pPr>
              <w:tabs>
                <w:tab w:val="decimal" w:pos="833"/>
              </w:tabs>
              <w:suppressAutoHyphens/>
              <w:ind w:right="-140"/>
              <w:rPr>
                <w:rFonts w:ascii="Angsana New" w:hAnsi="Angsana New"/>
                <w:sz w:val="26"/>
                <w:szCs w:val="26"/>
              </w:rPr>
            </w:pPr>
            <w:r w:rsidRPr="002D4718">
              <w:rPr>
                <w:rFonts w:ascii="Angsana New" w:hAnsi="Angsana New"/>
                <w:sz w:val="26"/>
                <w:szCs w:val="26"/>
              </w:rPr>
              <w:t>9,849</w:t>
            </w:r>
          </w:p>
        </w:tc>
        <w:tc>
          <w:tcPr>
            <w:tcW w:w="180" w:type="dxa"/>
            <w:shd w:val="clear" w:color="auto" w:fill="auto"/>
          </w:tcPr>
          <w:p w14:paraId="79A12FE0" w14:textId="77777777" w:rsidR="00B53C10" w:rsidRPr="002D4718" w:rsidRDefault="00B53C10" w:rsidP="00B53C10">
            <w:pPr>
              <w:tabs>
                <w:tab w:val="decimal" w:pos="720"/>
              </w:tabs>
              <w:ind w:right="219"/>
              <w:jc w:val="right"/>
              <w:rPr>
                <w:rFonts w:ascii="Angsana New" w:hAnsi="Angsana New"/>
                <w:sz w:val="26"/>
                <w:szCs w:val="26"/>
              </w:rPr>
            </w:pPr>
          </w:p>
        </w:tc>
        <w:tc>
          <w:tcPr>
            <w:tcW w:w="1099" w:type="dxa"/>
            <w:tcBorders>
              <w:top w:val="single" w:sz="4" w:space="0" w:color="auto"/>
              <w:bottom w:val="double" w:sz="4" w:space="0" w:color="auto"/>
            </w:tcBorders>
            <w:shd w:val="clear" w:color="auto" w:fill="auto"/>
            <w:vAlign w:val="center"/>
          </w:tcPr>
          <w:p w14:paraId="37B69A76" w14:textId="77777777" w:rsidR="00B53C10" w:rsidRPr="002D4718" w:rsidRDefault="00B53C10" w:rsidP="00B53C10">
            <w:pPr>
              <w:tabs>
                <w:tab w:val="decimal" w:pos="833"/>
              </w:tabs>
              <w:suppressAutoHyphens/>
              <w:ind w:right="-140"/>
              <w:rPr>
                <w:rFonts w:ascii="Angsana New" w:hAnsi="Angsana New"/>
                <w:sz w:val="26"/>
                <w:szCs w:val="26"/>
                <w:cs/>
              </w:rPr>
            </w:pPr>
            <w:r w:rsidRPr="002D4718">
              <w:rPr>
                <w:rFonts w:ascii="Angsana New" w:hAnsi="Angsana New"/>
                <w:sz w:val="26"/>
                <w:szCs w:val="26"/>
              </w:rPr>
              <w:t>8,093</w:t>
            </w:r>
          </w:p>
        </w:tc>
      </w:tr>
      <w:tr w:rsidR="00B53C10" w:rsidRPr="00574BA6" w14:paraId="48539BDD" w14:textId="77777777" w:rsidTr="002D4718">
        <w:trPr>
          <w:cantSplit/>
          <w:trHeight w:val="70"/>
        </w:trPr>
        <w:tc>
          <w:tcPr>
            <w:tcW w:w="3969" w:type="dxa"/>
            <w:vAlign w:val="center"/>
          </w:tcPr>
          <w:p w14:paraId="730731D6" w14:textId="77777777" w:rsidR="00B53C10" w:rsidRPr="00574BA6" w:rsidRDefault="00B53C10" w:rsidP="00B53C10">
            <w:pPr>
              <w:tabs>
                <w:tab w:val="left" w:pos="-2108"/>
                <w:tab w:val="left" w:pos="-2018"/>
              </w:tabs>
              <w:ind w:firstLine="505"/>
              <w:jc w:val="thaiDistribute"/>
              <w:rPr>
                <w:rFonts w:ascii="Angsana New" w:hAnsi="Angsana New"/>
                <w:sz w:val="12"/>
                <w:szCs w:val="12"/>
                <w:cs/>
              </w:rPr>
            </w:pPr>
          </w:p>
        </w:tc>
        <w:tc>
          <w:tcPr>
            <w:tcW w:w="1134" w:type="dxa"/>
            <w:tcBorders>
              <w:top w:val="double" w:sz="4" w:space="0" w:color="auto"/>
            </w:tcBorders>
            <w:vAlign w:val="bottom"/>
          </w:tcPr>
          <w:p w14:paraId="760FC744" w14:textId="77777777" w:rsidR="00B53C10" w:rsidRPr="00574BA6" w:rsidRDefault="00B53C10" w:rsidP="00B53C10">
            <w:pPr>
              <w:tabs>
                <w:tab w:val="decimal" w:pos="1068"/>
              </w:tabs>
              <w:ind w:left="-62"/>
              <w:rPr>
                <w:rFonts w:ascii="Angsana New" w:hAnsi="Angsana New"/>
                <w:sz w:val="12"/>
                <w:szCs w:val="12"/>
              </w:rPr>
            </w:pPr>
          </w:p>
        </w:tc>
        <w:tc>
          <w:tcPr>
            <w:tcW w:w="180" w:type="dxa"/>
          </w:tcPr>
          <w:p w14:paraId="565C6487" w14:textId="77777777" w:rsidR="00B53C10" w:rsidRPr="00574BA6" w:rsidRDefault="00B53C10" w:rsidP="00B53C10">
            <w:pPr>
              <w:ind w:right="219"/>
              <w:jc w:val="right"/>
              <w:rPr>
                <w:rFonts w:ascii="Angsana New" w:hAnsi="Angsana New"/>
                <w:sz w:val="12"/>
                <w:szCs w:val="12"/>
              </w:rPr>
            </w:pPr>
          </w:p>
        </w:tc>
        <w:tc>
          <w:tcPr>
            <w:tcW w:w="1096" w:type="dxa"/>
            <w:tcBorders>
              <w:top w:val="double" w:sz="4" w:space="0" w:color="auto"/>
            </w:tcBorders>
            <w:vAlign w:val="center"/>
          </w:tcPr>
          <w:p w14:paraId="31896D61" w14:textId="77777777" w:rsidR="00B53C10" w:rsidRPr="00574BA6" w:rsidRDefault="00B53C10" w:rsidP="00B53C10">
            <w:pPr>
              <w:tabs>
                <w:tab w:val="decimal" w:pos="1068"/>
              </w:tabs>
              <w:ind w:left="-62"/>
              <w:rPr>
                <w:rFonts w:ascii="Angsana New" w:hAnsi="Angsana New"/>
                <w:sz w:val="12"/>
                <w:szCs w:val="12"/>
              </w:rPr>
            </w:pPr>
          </w:p>
        </w:tc>
        <w:tc>
          <w:tcPr>
            <w:tcW w:w="180" w:type="dxa"/>
          </w:tcPr>
          <w:p w14:paraId="0035F005" w14:textId="77777777" w:rsidR="00B53C10" w:rsidRPr="00574BA6" w:rsidRDefault="00B53C10" w:rsidP="00B53C10">
            <w:pPr>
              <w:ind w:right="219"/>
              <w:jc w:val="right"/>
              <w:rPr>
                <w:rFonts w:ascii="Angsana New" w:hAnsi="Angsana New"/>
                <w:sz w:val="12"/>
                <w:szCs w:val="12"/>
              </w:rPr>
            </w:pPr>
          </w:p>
        </w:tc>
        <w:tc>
          <w:tcPr>
            <w:tcW w:w="1095" w:type="dxa"/>
            <w:tcBorders>
              <w:top w:val="double" w:sz="4" w:space="0" w:color="auto"/>
            </w:tcBorders>
            <w:vAlign w:val="bottom"/>
          </w:tcPr>
          <w:p w14:paraId="304591C3" w14:textId="77777777" w:rsidR="00B53C10" w:rsidRPr="00574BA6" w:rsidRDefault="00B53C10" w:rsidP="00B53C10">
            <w:pPr>
              <w:tabs>
                <w:tab w:val="decimal" w:pos="1068"/>
              </w:tabs>
              <w:ind w:left="-62"/>
              <w:rPr>
                <w:rFonts w:ascii="Angsana New" w:hAnsi="Angsana New"/>
                <w:sz w:val="12"/>
                <w:szCs w:val="12"/>
              </w:rPr>
            </w:pPr>
          </w:p>
        </w:tc>
        <w:tc>
          <w:tcPr>
            <w:tcW w:w="180" w:type="dxa"/>
          </w:tcPr>
          <w:p w14:paraId="77F5A42E" w14:textId="77777777" w:rsidR="00B53C10" w:rsidRPr="00574BA6" w:rsidRDefault="00B53C10" w:rsidP="00B53C10">
            <w:pPr>
              <w:ind w:right="219"/>
              <w:jc w:val="right"/>
              <w:rPr>
                <w:rFonts w:ascii="Angsana New" w:hAnsi="Angsana New"/>
                <w:sz w:val="12"/>
                <w:szCs w:val="12"/>
              </w:rPr>
            </w:pPr>
          </w:p>
        </w:tc>
        <w:tc>
          <w:tcPr>
            <w:tcW w:w="1099" w:type="dxa"/>
            <w:tcBorders>
              <w:top w:val="double" w:sz="4" w:space="0" w:color="auto"/>
            </w:tcBorders>
            <w:vAlign w:val="bottom"/>
          </w:tcPr>
          <w:p w14:paraId="25A865BC" w14:textId="77777777" w:rsidR="00B53C10" w:rsidRPr="00574BA6" w:rsidRDefault="00B53C10" w:rsidP="00B53C10">
            <w:pPr>
              <w:tabs>
                <w:tab w:val="decimal" w:pos="1068"/>
              </w:tabs>
              <w:ind w:left="-62"/>
              <w:rPr>
                <w:rFonts w:ascii="Angsana New" w:hAnsi="Angsana New"/>
                <w:sz w:val="12"/>
                <w:szCs w:val="12"/>
              </w:rPr>
            </w:pPr>
          </w:p>
        </w:tc>
      </w:tr>
    </w:tbl>
    <w:p w14:paraId="63C27D22" w14:textId="26EB0137" w:rsidR="00193F28" w:rsidRDefault="00193F28" w:rsidP="00B53C10">
      <w:pPr>
        <w:spacing w:before="240" w:after="240"/>
        <w:ind w:left="851"/>
        <w:jc w:val="thaiDistribute"/>
        <w:rPr>
          <w:rFonts w:ascii="Angsana New" w:hAnsi="Angsana New"/>
          <w:color w:val="000000"/>
          <w:sz w:val="28"/>
          <w:szCs w:val="28"/>
        </w:rPr>
      </w:pPr>
      <w:r w:rsidRPr="00C53B3F">
        <w:rPr>
          <w:rFonts w:ascii="Angsana New" w:hAnsi="Angsana New"/>
          <w:color w:val="000000"/>
          <w:sz w:val="28"/>
          <w:szCs w:val="28"/>
        </w:rPr>
        <w:lastRenderedPageBreak/>
        <w:t xml:space="preserve">An item of the employee benefit expense in case of retirement or termination under the labor law recognized in profit or loss for the year ended 31 December 2020 and 2019 are inclusively presented in the line items, as </w:t>
      </w:r>
      <w:proofErr w:type="gramStart"/>
      <w:r w:rsidRPr="00C53B3F">
        <w:rPr>
          <w:rFonts w:ascii="Angsana New" w:hAnsi="Angsana New"/>
          <w:color w:val="000000"/>
          <w:sz w:val="28"/>
          <w:szCs w:val="28"/>
        </w:rPr>
        <w:t>follows</w:t>
      </w:r>
      <w:r w:rsidRPr="00C53B3F">
        <w:rPr>
          <w:rFonts w:ascii="Angsana New" w:hAnsi="Angsana New" w:hint="cs"/>
          <w:color w:val="000000"/>
          <w:sz w:val="28"/>
          <w:szCs w:val="28"/>
          <w:cs/>
        </w:rPr>
        <w:t>:-</w:t>
      </w:r>
      <w:proofErr w:type="gramEnd"/>
    </w:p>
    <w:tbl>
      <w:tblPr>
        <w:tblW w:w="8930" w:type="dxa"/>
        <w:tblInd w:w="709" w:type="dxa"/>
        <w:tblLayout w:type="fixed"/>
        <w:tblCellMar>
          <w:left w:w="62" w:type="dxa"/>
          <w:right w:w="62" w:type="dxa"/>
        </w:tblCellMar>
        <w:tblLook w:val="0000" w:firstRow="0" w:lastRow="0" w:firstColumn="0" w:lastColumn="0" w:noHBand="0" w:noVBand="0"/>
      </w:tblPr>
      <w:tblGrid>
        <w:gridCol w:w="2835"/>
        <w:gridCol w:w="1418"/>
        <w:gridCol w:w="180"/>
        <w:gridCol w:w="1385"/>
        <w:gridCol w:w="180"/>
        <w:gridCol w:w="1379"/>
        <w:gridCol w:w="180"/>
        <w:gridCol w:w="1373"/>
      </w:tblGrid>
      <w:tr w:rsidR="00C53B3F" w:rsidRPr="00C53B3F" w14:paraId="5B54B317" w14:textId="77777777" w:rsidTr="002D4718">
        <w:trPr>
          <w:cantSplit/>
          <w:tblHeader/>
        </w:trPr>
        <w:tc>
          <w:tcPr>
            <w:tcW w:w="2835" w:type="dxa"/>
          </w:tcPr>
          <w:p w14:paraId="0500F821" w14:textId="77777777" w:rsidR="00C53B3F" w:rsidRPr="00C53B3F" w:rsidRDefault="00C53B3F" w:rsidP="00C53B3F">
            <w:pPr>
              <w:jc w:val="right"/>
              <w:rPr>
                <w:rFonts w:ascii="Angsana New" w:hAnsi="Angsana New"/>
                <w:sz w:val="28"/>
                <w:szCs w:val="28"/>
                <w:cs/>
              </w:rPr>
            </w:pPr>
            <w:r w:rsidRPr="00C53B3F">
              <w:rPr>
                <w:rFonts w:ascii="Angsana New" w:hAnsi="Angsana New"/>
                <w:sz w:val="28"/>
                <w:szCs w:val="28"/>
                <w:cs/>
              </w:rPr>
              <w:br w:type="page"/>
            </w:r>
          </w:p>
        </w:tc>
        <w:tc>
          <w:tcPr>
            <w:tcW w:w="2983" w:type="dxa"/>
            <w:gridSpan w:val="3"/>
          </w:tcPr>
          <w:p w14:paraId="113BC1F7" w14:textId="4D69FBAD" w:rsidR="00C53B3F" w:rsidRPr="00C53B3F" w:rsidRDefault="00C53B3F" w:rsidP="00C53B3F">
            <w:pPr>
              <w:ind w:left="-108" w:right="-108"/>
              <w:jc w:val="center"/>
              <w:rPr>
                <w:rFonts w:ascii="Angsana New" w:hAnsi="Angsana New"/>
                <w:sz w:val="28"/>
                <w:szCs w:val="28"/>
              </w:rPr>
            </w:pPr>
          </w:p>
        </w:tc>
        <w:tc>
          <w:tcPr>
            <w:tcW w:w="180" w:type="dxa"/>
          </w:tcPr>
          <w:p w14:paraId="3C8CC825" w14:textId="77777777" w:rsidR="00C53B3F" w:rsidRPr="00C53B3F" w:rsidRDefault="00C53B3F" w:rsidP="00C53B3F">
            <w:pPr>
              <w:ind w:left="-108" w:right="-108"/>
              <w:rPr>
                <w:rFonts w:ascii="Angsana New" w:hAnsi="Angsana New"/>
                <w:sz w:val="28"/>
                <w:szCs w:val="28"/>
                <w:cs/>
              </w:rPr>
            </w:pPr>
          </w:p>
        </w:tc>
        <w:tc>
          <w:tcPr>
            <w:tcW w:w="2932" w:type="dxa"/>
            <w:gridSpan w:val="3"/>
          </w:tcPr>
          <w:p w14:paraId="7FE6FBBE" w14:textId="05D86A98" w:rsidR="00C53B3F" w:rsidRPr="00C53B3F" w:rsidRDefault="00C53B3F" w:rsidP="00C53B3F">
            <w:pPr>
              <w:ind w:left="-108" w:right="80"/>
              <w:jc w:val="right"/>
              <w:rPr>
                <w:rFonts w:ascii="Angsana New" w:hAnsi="Angsana New"/>
                <w:sz w:val="28"/>
                <w:szCs w:val="28"/>
              </w:rPr>
            </w:pPr>
            <w:r w:rsidRPr="00C53B3F">
              <w:rPr>
                <w:rFonts w:ascii="Angsana New" w:hAnsi="Angsana New"/>
                <w:sz w:val="28"/>
                <w:szCs w:val="28"/>
              </w:rPr>
              <w:t>(</w:t>
            </w:r>
            <w:proofErr w:type="gramStart"/>
            <w:r w:rsidRPr="00C53B3F">
              <w:rPr>
                <w:rFonts w:ascii="Angsana New" w:hAnsi="Angsana New"/>
                <w:sz w:val="28"/>
                <w:szCs w:val="28"/>
              </w:rPr>
              <w:t>Unit :</w:t>
            </w:r>
            <w:proofErr w:type="gramEnd"/>
            <w:r w:rsidRPr="00C53B3F">
              <w:rPr>
                <w:rFonts w:ascii="Angsana New" w:hAnsi="Angsana New"/>
                <w:sz w:val="28"/>
                <w:szCs w:val="28"/>
              </w:rPr>
              <w:t xml:space="preserve"> Thousand Baht)</w:t>
            </w:r>
          </w:p>
        </w:tc>
      </w:tr>
      <w:tr w:rsidR="00C53B3F" w:rsidRPr="00C53B3F" w14:paraId="299E3023" w14:textId="77777777" w:rsidTr="002D4718">
        <w:trPr>
          <w:cantSplit/>
          <w:tblHeader/>
        </w:trPr>
        <w:tc>
          <w:tcPr>
            <w:tcW w:w="2835" w:type="dxa"/>
          </w:tcPr>
          <w:p w14:paraId="5B6757FD" w14:textId="77777777" w:rsidR="00C53B3F" w:rsidRPr="00C53B3F" w:rsidRDefault="00C53B3F" w:rsidP="00C53B3F">
            <w:pPr>
              <w:jc w:val="right"/>
              <w:rPr>
                <w:rFonts w:ascii="Angsana New" w:hAnsi="Angsana New"/>
                <w:sz w:val="28"/>
                <w:szCs w:val="28"/>
                <w:cs/>
              </w:rPr>
            </w:pPr>
          </w:p>
        </w:tc>
        <w:tc>
          <w:tcPr>
            <w:tcW w:w="2983" w:type="dxa"/>
            <w:gridSpan w:val="3"/>
            <w:vAlign w:val="bottom"/>
          </w:tcPr>
          <w:p w14:paraId="26A76E90" w14:textId="59E41BFA" w:rsidR="00C53B3F" w:rsidRPr="00C53B3F" w:rsidRDefault="00C53B3F" w:rsidP="00C53B3F">
            <w:pPr>
              <w:ind w:left="-62" w:right="-62"/>
              <w:jc w:val="center"/>
              <w:rPr>
                <w:rFonts w:ascii="Angsana New" w:hAnsi="Angsana New"/>
                <w:sz w:val="28"/>
                <w:szCs w:val="28"/>
                <w:cs/>
              </w:rPr>
            </w:pPr>
            <w:r w:rsidRPr="00C53B3F">
              <w:rPr>
                <w:rFonts w:ascii="Angsana New" w:hAnsi="Angsana New"/>
                <w:sz w:val="28"/>
                <w:szCs w:val="28"/>
              </w:rPr>
              <w:t>Consolidated financial statements</w:t>
            </w:r>
          </w:p>
        </w:tc>
        <w:tc>
          <w:tcPr>
            <w:tcW w:w="180" w:type="dxa"/>
            <w:vAlign w:val="bottom"/>
          </w:tcPr>
          <w:p w14:paraId="00494223" w14:textId="77777777" w:rsidR="00C53B3F" w:rsidRPr="00C53B3F" w:rsidRDefault="00C53B3F" w:rsidP="00C53B3F">
            <w:pPr>
              <w:ind w:left="-62" w:right="-62"/>
              <w:jc w:val="center"/>
              <w:rPr>
                <w:rFonts w:ascii="Angsana New" w:hAnsi="Angsana New"/>
                <w:sz w:val="28"/>
                <w:szCs w:val="28"/>
                <w:cs/>
              </w:rPr>
            </w:pPr>
          </w:p>
        </w:tc>
        <w:tc>
          <w:tcPr>
            <w:tcW w:w="2932" w:type="dxa"/>
            <w:gridSpan w:val="3"/>
            <w:vAlign w:val="bottom"/>
          </w:tcPr>
          <w:p w14:paraId="157AF88F" w14:textId="19F2D2EB" w:rsidR="00C53B3F" w:rsidRPr="00C53B3F" w:rsidRDefault="00C53B3F" w:rsidP="00C53B3F">
            <w:pPr>
              <w:ind w:left="-62" w:right="-62"/>
              <w:jc w:val="center"/>
              <w:rPr>
                <w:rFonts w:ascii="Angsana New" w:hAnsi="Angsana New"/>
                <w:sz w:val="28"/>
                <w:szCs w:val="28"/>
                <w:cs/>
              </w:rPr>
            </w:pPr>
            <w:r w:rsidRPr="00C53B3F">
              <w:rPr>
                <w:rFonts w:ascii="Angsana New" w:hAnsi="Angsana New"/>
                <w:sz w:val="28"/>
                <w:szCs w:val="28"/>
              </w:rPr>
              <w:t>Separate financial statements</w:t>
            </w:r>
          </w:p>
        </w:tc>
      </w:tr>
      <w:tr w:rsidR="00C53B3F" w:rsidRPr="00C53B3F" w14:paraId="54CA16E9" w14:textId="77777777" w:rsidTr="002D4718">
        <w:trPr>
          <w:cantSplit/>
          <w:tblHeader/>
        </w:trPr>
        <w:tc>
          <w:tcPr>
            <w:tcW w:w="2835" w:type="dxa"/>
          </w:tcPr>
          <w:p w14:paraId="34A97AAD" w14:textId="77777777" w:rsidR="00C53B3F" w:rsidRPr="00C53B3F" w:rsidRDefault="00C53B3F" w:rsidP="00C53B3F">
            <w:pPr>
              <w:jc w:val="right"/>
              <w:rPr>
                <w:rFonts w:ascii="Angsana New" w:hAnsi="Angsana New"/>
                <w:sz w:val="28"/>
                <w:szCs w:val="28"/>
                <w:u w:val="single"/>
                <w:cs/>
              </w:rPr>
            </w:pPr>
          </w:p>
        </w:tc>
        <w:tc>
          <w:tcPr>
            <w:tcW w:w="1418" w:type="dxa"/>
          </w:tcPr>
          <w:p w14:paraId="64D4013B" w14:textId="67BCC43A" w:rsidR="00C53B3F" w:rsidRPr="00C53B3F" w:rsidRDefault="00C53B3F" w:rsidP="00C53B3F">
            <w:pPr>
              <w:ind w:left="-62" w:right="-62"/>
              <w:jc w:val="center"/>
              <w:rPr>
                <w:rFonts w:ascii="Angsana New" w:hAnsi="Angsana New"/>
                <w:sz w:val="28"/>
                <w:szCs w:val="28"/>
                <w:u w:val="single"/>
              </w:rPr>
            </w:pPr>
            <w:r w:rsidRPr="00C53B3F">
              <w:rPr>
                <w:rFonts w:ascii="Angsana New" w:hAnsi="Angsana New"/>
                <w:sz w:val="28"/>
                <w:szCs w:val="28"/>
                <w:u w:val="single"/>
              </w:rPr>
              <w:t>2020</w:t>
            </w:r>
          </w:p>
        </w:tc>
        <w:tc>
          <w:tcPr>
            <w:tcW w:w="180" w:type="dxa"/>
          </w:tcPr>
          <w:p w14:paraId="34403217" w14:textId="77777777" w:rsidR="00C53B3F" w:rsidRPr="00C53B3F" w:rsidRDefault="00C53B3F" w:rsidP="00C53B3F">
            <w:pPr>
              <w:ind w:left="-62" w:right="-62"/>
              <w:jc w:val="center"/>
              <w:rPr>
                <w:rFonts w:ascii="Angsana New" w:hAnsi="Angsana New"/>
                <w:sz w:val="28"/>
                <w:szCs w:val="28"/>
                <w:u w:val="single"/>
                <w:cs/>
              </w:rPr>
            </w:pPr>
          </w:p>
        </w:tc>
        <w:tc>
          <w:tcPr>
            <w:tcW w:w="1385" w:type="dxa"/>
          </w:tcPr>
          <w:p w14:paraId="1DCE6749" w14:textId="325FCBAF" w:rsidR="00C53B3F" w:rsidRPr="00C53B3F" w:rsidRDefault="00C53B3F" w:rsidP="00C53B3F">
            <w:pPr>
              <w:ind w:left="-62" w:right="-62"/>
              <w:jc w:val="center"/>
              <w:rPr>
                <w:rFonts w:ascii="Angsana New" w:hAnsi="Angsana New"/>
                <w:sz w:val="28"/>
                <w:szCs w:val="28"/>
                <w:u w:val="single"/>
                <w:cs/>
              </w:rPr>
            </w:pPr>
            <w:r w:rsidRPr="00C53B3F">
              <w:rPr>
                <w:rFonts w:ascii="Angsana New" w:hAnsi="Angsana New"/>
                <w:sz w:val="28"/>
                <w:szCs w:val="28"/>
                <w:u w:val="single"/>
              </w:rPr>
              <w:t>2019</w:t>
            </w:r>
          </w:p>
        </w:tc>
        <w:tc>
          <w:tcPr>
            <w:tcW w:w="180" w:type="dxa"/>
          </w:tcPr>
          <w:p w14:paraId="125D2793" w14:textId="77777777" w:rsidR="00C53B3F" w:rsidRPr="00C53B3F" w:rsidRDefault="00C53B3F" w:rsidP="00C53B3F">
            <w:pPr>
              <w:ind w:left="-62" w:right="-62"/>
              <w:jc w:val="center"/>
              <w:rPr>
                <w:rFonts w:ascii="Angsana New" w:hAnsi="Angsana New"/>
                <w:sz w:val="28"/>
                <w:szCs w:val="28"/>
                <w:u w:val="single"/>
                <w:cs/>
              </w:rPr>
            </w:pPr>
          </w:p>
        </w:tc>
        <w:tc>
          <w:tcPr>
            <w:tcW w:w="1379" w:type="dxa"/>
          </w:tcPr>
          <w:p w14:paraId="1AC3F3E4" w14:textId="014CD1A4" w:rsidR="00C53B3F" w:rsidRPr="00C53B3F" w:rsidRDefault="00C53B3F" w:rsidP="00C53B3F">
            <w:pPr>
              <w:ind w:left="-62" w:right="-62"/>
              <w:jc w:val="center"/>
              <w:rPr>
                <w:rFonts w:ascii="Angsana New" w:hAnsi="Angsana New"/>
                <w:sz w:val="28"/>
                <w:szCs w:val="28"/>
                <w:u w:val="single"/>
              </w:rPr>
            </w:pPr>
            <w:r w:rsidRPr="00C53B3F">
              <w:rPr>
                <w:rFonts w:ascii="Angsana New" w:hAnsi="Angsana New"/>
                <w:sz w:val="28"/>
                <w:szCs w:val="28"/>
                <w:u w:val="single"/>
              </w:rPr>
              <w:t>2020</w:t>
            </w:r>
          </w:p>
        </w:tc>
        <w:tc>
          <w:tcPr>
            <w:tcW w:w="180" w:type="dxa"/>
          </w:tcPr>
          <w:p w14:paraId="6A704239" w14:textId="77777777" w:rsidR="00C53B3F" w:rsidRPr="00C53B3F" w:rsidRDefault="00C53B3F" w:rsidP="00C53B3F">
            <w:pPr>
              <w:ind w:left="-62" w:right="-62"/>
              <w:jc w:val="center"/>
              <w:rPr>
                <w:rFonts w:ascii="Angsana New" w:hAnsi="Angsana New"/>
                <w:sz w:val="28"/>
                <w:szCs w:val="28"/>
                <w:u w:val="single"/>
                <w:cs/>
              </w:rPr>
            </w:pPr>
          </w:p>
        </w:tc>
        <w:tc>
          <w:tcPr>
            <w:tcW w:w="1373" w:type="dxa"/>
          </w:tcPr>
          <w:p w14:paraId="6FA98116" w14:textId="28458B57" w:rsidR="00C53B3F" w:rsidRPr="00C53B3F" w:rsidRDefault="00C53B3F" w:rsidP="00C53B3F">
            <w:pPr>
              <w:ind w:left="-62" w:right="-62"/>
              <w:jc w:val="center"/>
              <w:rPr>
                <w:rFonts w:ascii="Angsana New" w:hAnsi="Angsana New"/>
                <w:sz w:val="28"/>
                <w:szCs w:val="28"/>
                <w:u w:val="single"/>
                <w:cs/>
              </w:rPr>
            </w:pPr>
            <w:r w:rsidRPr="00C53B3F">
              <w:rPr>
                <w:rFonts w:ascii="Angsana New" w:hAnsi="Angsana New"/>
                <w:sz w:val="28"/>
                <w:szCs w:val="28"/>
                <w:u w:val="single"/>
              </w:rPr>
              <w:t>2019</w:t>
            </w:r>
          </w:p>
        </w:tc>
      </w:tr>
      <w:tr w:rsidR="00C53B3F" w:rsidRPr="00C53B3F" w14:paraId="54D103C2" w14:textId="77777777" w:rsidTr="002D4718">
        <w:trPr>
          <w:cantSplit/>
        </w:trPr>
        <w:tc>
          <w:tcPr>
            <w:tcW w:w="2835" w:type="dxa"/>
          </w:tcPr>
          <w:p w14:paraId="67DDD477" w14:textId="2E95939C" w:rsidR="00C53B3F" w:rsidRPr="00C53B3F" w:rsidRDefault="00C53B3F" w:rsidP="002D4718">
            <w:pPr>
              <w:ind w:left="75"/>
              <w:jc w:val="both"/>
              <w:rPr>
                <w:rFonts w:ascii="Angsana New" w:hAnsi="Angsana New"/>
                <w:sz w:val="28"/>
                <w:szCs w:val="28"/>
                <w:cs/>
              </w:rPr>
            </w:pPr>
            <w:r w:rsidRPr="00506470">
              <w:rPr>
                <w:rFonts w:ascii="Angsana New" w:hAnsi="Angsana New"/>
                <w:sz w:val="28"/>
                <w:szCs w:val="28"/>
              </w:rPr>
              <w:t>Cost of services</w:t>
            </w:r>
          </w:p>
        </w:tc>
        <w:tc>
          <w:tcPr>
            <w:tcW w:w="1418" w:type="dxa"/>
            <w:shd w:val="clear" w:color="auto" w:fill="auto"/>
            <w:vAlign w:val="bottom"/>
          </w:tcPr>
          <w:p w14:paraId="442CC1AE" w14:textId="77777777" w:rsidR="00C53B3F" w:rsidRPr="00C53B3F" w:rsidRDefault="00C53B3F" w:rsidP="00C53B3F">
            <w:pPr>
              <w:tabs>
                <w:tab w:val="decimal" w:pos="862"/>
              </w:tabs>
              <w:suppressAutoHyphens/>
              <w:ind w:right="-140"/>
              <w:rPr>
                <w:rFonts w:ascii="Angsana New" w:hAnsi="Angsana New"/>
                <w:sz w:val="28"/>
                <w:szCs w:val="28"/>
              </w:rPr>
            </w:pPr>
            <w:r w:rsidRPr="00C53B3F">
              <w:rPr>
                <w:rFonts w:ascii="Angsana New" w:hAnsi="Angsana New"/>
                <w:sz w:val="28"/>
                <w:szCs w:val="28"/>
              </w:rPr>
              <w:t>5,743</w:t>
            </w:r>
          </w:p>
        </w:tc>
        <w:tc>
          <w:tcPr>
            <w:tcW w:w="180" w:type="dxa"/>
            <w:shd w:val="clear" w:color="auto" w:fill="auto"/>
          </w:tcPr>
          <w:p w14:paraId="040F11FF" w14:textId="77777777" w:rsidR="00C53B3F" w:rsidRPr="00C53B3F" w:rsidRDefault="00C53B3F" w:rsidP="00C53B3F">
            <w:pPr>
              <w:ind w:right="219"/>
              <w:jc w:val="right"/>
              <w:rPr>
                <w:rFonts w:ascii="Angsana New" w:hAnsi="Angsana New"/>
                <w:sz w:val="28"/>
                <w:szCs w:val="28"/>
              </w:rPr>
            </w:pPr>
          </w:p>
        </w:tc>
        <w:tc>
          <w:tcPr>
            <w:tcW w:w="1385" w:type="dxa"/>
            <w:shd w:val="clear" w:color="auto" w:fill="auto"/>
            <w:vAlign w:val="bottom"/>
          </w:tcPr>
          <w:p w14:paraId="513218AF" w14:textId="77777777" w:rsidR="00C53B3F" w:rsidRPr="00C53B3F" w:rsidRDefault="00C53B3F" w:rsidP="00C53B3F">
            <w:pPr>
              <w:tabs>
                <w:tab w:val="decimal" w:pos="862"/>
              </w:tabs>
              <w:suppressAutoHyphens/>
              <w:ind w:right="-140"/>
              <w:rPr>
                <w:rFonts w:ascii="Angsana New" w:hAnsi="Angsana New"/>
                <w:sz w:val="28"/>
                <w:szCs w:val="28"/>
                <w:cs/>
              </w:rPr>
            </w:pPr>
            <w:r w:rsidRPr="00C53B3F">
              <w:rPr>
                <w:rFonts w:ascii="Angsana New" w:hAnsi="Angsana New"/>
                <w:sz w:val="28"/>
                <w:szCs w:val="28"/>
              </w:rPr>
              <w:t>4,992</w:t>
            </w:r>
          </w:p>
        </w:tc>
        <w:tc>
          <w:tcPr>
            <w:tcW w:w="180" w:type="dxa"/>
            <w:shd w:val="clear" w:color="auto" w:fill="auto"/>
          </w:tcPr>
          <w:p w14:paraId="09E9E27F" w14:textId="77777777" w:rsidR="00C53B3F" w:rsidRPr="00C53B3F" w:rsidRDefault="00C53B3F" w:rsidP="00C53B3F">
            <w:pPr>
              <w:ind w:right="219"/>
              <w:jc w:val="right"/>
              <w:rPr>
                <w:rFonts w:ascii="Angsana New" w:hAnsi="Angsana New"/>
                <w:sz w:val="28"/>
                <w:szCs w:val="28"/>
              </w:rPr>
            </w:pPr>
          </w:p>
        </w:tc>
        <w:tc>
          <w:tcPr>
            <w:tcW w:w="1379" w:type="dxa"/>
            <w:shd w:val="clear" w:color="auto" w:fill="auto"/>
            <w:vAlign w:val="bottom"/>
          </w:tcPr>
          <w:p w14:paraId="6CA2CB58" w14:textId="77777777" w:rsidR="00C53B3F" w:rsidRPr="00C53B3F" w:rsidRDefault="00C53B3F" w:rsidP="00C53B3F">
            <w:pPr>
              <w:tabs>
                <w:tab w:val="decimal" w:pos="862"/>
              </w:tabs>
              <w:suppressAutoHyphens/>
              <w:ind w:right="-140"/>
              <w:rPr>
                <w:rFonts w:ascii="Angsana New" w:hAnsi="Angsana New"/>
                <w:sz w:val="28"/>
                <w:szCs w:val="28"/>
              </w:rPr>
            </w:pPr>
            <w:r w:rsidRPr="00C53B3F">
              <w:rPr>
                <w:rFonts w:ascii="Angsana New" w:hAnsi="Angsana New"/>
                <w:sz w:val="28"/>
                <w:szCs w:val="28"/>
              </w:rPr>
              <w:t>4,309</w:t>
            </w:r>
          </w:p>
        </w:tc>
        <w:tc>
          <w:tcPr>
            <w:tcW w:w="180" w:type="dxa"/>
            <w:shd w:val="clear" w:color="auto" w:fill="auto"/>
          </w:tcPr>
          <w:p w14:paraId="3C5FEB6D" w14:textId="77777777" w:rsidR="00C53B3F" w:rsidRPr="00C53B3F" w:rsidRDefault="00C53B3F" w:rsidP="00C53B3F">
            <w:pPr>
              <w:ind w:right="219"/>
              <w:jc w:val="right"/>
              <w:rPr>
                <w:rFonts w:ascii="Angsana New" w:hAnsi="Angsana New"/>
                <w:sz w:val="28"/>
                <w:szCs w:val="28"/>
              </w:rPr>
            </w:pPr>
          </w:p>
        </w:tc>
        <w:tc>
          <w:tcPr>
            <w:tcW w:w="1373" w:type="dxa"/>
            <w:shd w:val="clear" w:color="auto" w:fill="auto"/>
            <w:vAlign w:val="bottom"/>
          </w:tcPr>
          <w:p w14:paraId="46D78333" w14:textId="77777777" w:rsidR="00C53B3F" w:rsidRPr="00C53B3F" w:rsidRDefault="00C53B3F" w:rsidP="00C53B3F">
            <w:pPr>
              <w:tabs>
                <w:tab w:val="decimal" w:pos="862"/>
              </w:tabs>
              <w:suppressAutoHyphens/>
              <w:ind w:right="-140"/>
              <w:rPr>
                <w:rFonts w:ascii="Angsana New" w:hAnsi="Angsana New"/>
                <w:sz w:val="28"/>
                <w:szCs w:val="28"/>
              </w:rPr>
            </w:pPr>
            <w:r w:rsidRPr="00C53B3F">
              <w:rPr>
                <w:rFonts w:ascii="Angsana New" w:hAnsi="Angsana New"/>
                <w:sz w:val="28"/>
                <w:szCs w:val="28"/>
              </w:rPr>
              <w:t>3,624</w:t>
            </w:r>
          </w:p>
        </w:tc>
      </w:tr>
      <w:tr w:rsidR="00C53B3F" w:rsidRPr="00C53B3F" w14:paraId="27D4602A" w14:textId="77777777" w:rsidTr="002D4718">
        <w:trPr>
          <w:cantSplit/>
        </w:trPr>
        <w:tc>
          <w:tcPr>
            <w:tcW w:w="2835" w:type="dxa"/>
          </w:tcPr>
          <w:p w14:paraId="718A0736" w14:textId="0E0680EA" w:rsidR="00C53B3F" w:rsidRPr="00C53B3F" w:rsidRDefault="00C53B3F" w:rsidP="002D4718">
            <w:pPr>
              <w:ind w:left="75"/>
              <w:jc w:val="both"/>
              <w:rPr>
                <w:rFonts w:ascii="Angsana New" w:hAnsi="Angsana New"/>
                <w:sz w:val="28"/>
                <w:szCs w:val="28"/>
                <w:cs/>
              </w:rPr>
            </w:pPr>
            <w:r w:rsidRPr="00193F28">
              <w:rPr>
                <w:rFonts w:ascii="Angsana New" w:hAnsi="Angsana New"/>
                <w:color w:val="000000"/>
                <w:sz w:val="28"/>
                <w:szCs w:val="28"/>
              </w:rPr>
              <w:t>Administrative expenses</w:t>
            </w:r>
          </w:p>
        </w:tc>
        <w:tc>
          <w:tcPr>
            <w:tcW w:w="1418" w:type="dxa"/>
            <w:shd w:val="clear" w:color="auto" w:fill="auto"/>
            <w:vAlign w:val="bottom"/>
          </w:tcPr>
          <w:p w14:paraId="5743855F" w14:textId="77777777" w:rsidR="00C53B3F" w:rsidRPr="00C53B3F" w:rsidRDefault="00C53B3F" w:rsidP="00C53B3F">
            <w:pPr>
              <w:tabs>
                <w:tab w:val="decimal" w:pos="862"/>
              </w:tabs>
              <w:suppressAutoHyphens/>
              <w:ind w:right="-140"/>
              <w:rPr>
                <w:rFonts w:ascii="Angsana New" w:hAnsi="Angsana New"/>
                <w:sz w:val="28"/>
                <w:szCs w:val="28"/>
              </w:rPr>
            </w:pPr>
            <w:r w:rsidRPr="00C53B3F">
              <w:rPr>
                <w:rFonts w:ascii="Angsana New" w:hAnsi="Angsana New"/>
                <w:sz w:val="28"/>
                <w:szCs w:val="28"/>
              </w:rPr>
              <w:t>1,347</w:t>
            </w:r>
          </w:p>
        </w:tc>
        <w:tc>
          <w:tcPr>
            <w:tcW w:w="180" w:type="dxa"/>
            <w:shd w:val="clear" w:color="auto" w:fill="auto"/>
          </w:tcPr>
          <w:p w14:paraId="546076EF" w14:textId="77777777" w:rsidR="00C53B3F" w:rsidRPr="00C53B3F" w:rsidRDefault="00C53B3F" w:rsidP="00C53B3F">
            <w:pPr>
              <w:ind w:right="219"/>
              <w:jc w:val="right"/>
              <w:rPr>
                <w:rFonts w:ascii="Angsana New" w:hAnsi="Angsana New"/>
                <w:sz w:val="28"/>
                <w:szCs w:val="28"/>
              </w:rPr>
            </w:pPr>
          </w:p>
        </w:tc>
        <w:tc>
          <w:tcPr>
            <w:tcW w:w="1385" w:type="dxa"/>
            <w:shd w:val="clear" w:color="auto" w:fill="auto"/>
            <w:vAlign w:val="bottom"/>
          </w:tcPr>
          <w:p w14:paraId="13BF9E78" w14:textId="77777777" w:rsidR="00C53B3F" w:rsidRPr="00C53B3F" w:rsidRDefault="00C53B3F" w:rsidP="00C53B3F">
            <w:pPr>
              <w:tabs>
                <w:tab w:val="decimal" w:pos="862"/>
              </w:tabs>
              <w:suppressAutoHyphens/>
              <w:ind w:right="-140"/>
              <w:rPr>
                <w:rFonts w:ascii="Angsana New" w:hAnsi="Angsana New"/>
                <w:sz w:val="28"/>
                <w:szCs w:val="28"/>
                <w:cs/>
              </w:rPr>
            </w:pPr>
            <w:r w:rsidRPr="00C53B3F">
              <w:rPr>
                <w:rFonts w:ascii="Angsana New" w:hAnsi="Angsana New"/>
                <w:sz w:val="28"/>
                <w:szCs w:val="28"/>
              </w:rPr>
              <w:t>1,399</w:t>
            </w:r>
          </w:p>
        </w:tc>
        <w:tc>
          <w:tcPr>
            <w:tcW w:w="180" w:type="dxa"/>
            <w:shd w:val="clear" w:color="auto" w:fill="auto"/>
          </w:tcPr>
          <w:p w14:paraId="392F2DCC" w14:textId="77777777" w:rsidR="00C53B3F" w:rsidRPr="00C53B3F" w:rsidRDefault="00C53B3F" w:rsidP="00C53B3F">
            <w:pPr>
              <w:ind w:right="219"/>
              <w:jc w:val="right"/>
              <w:rPr>
                <w:rFonts w:ascii="Angsana New" w:hAnsi="Angsana New"/>
                <w:sz w:val="28"/>
                <w:szCs w:val="28"/>
              </w:rPr>
            </w:pPr>
          </w:p>
        </w:tc>
        <w:tc>
          <w:tcPr>
            <w:tcW w:w="1379" w:type="dxa"/>
            <w:shd w:val="clear" w:color="auto" w:fill="auto"/>
            <w:vAlign w:val="bottom"/>
          </w:tcPr>
          <w:p w14:paraId="61FCBA88" w14:textId="77777777" w:rsidR="00C53B3F" w:rsidRPr="00C53B3F" w:rsidRDefault="00C53B3F" w:rsidP="00C53B3F">
            <w:pPr>
              <w:tabs>
                <w:tab w:val="decimal" w:pos="862"/>
              </w:tabs>
              <w:suppressAutoHyphens/>
              <w:ind w:right="-140"/>
              <w:rPr>
                <w:rFonts w:ascii="Angsana New" w:hAnsi="Angsana New"/>
                <w:sz w:val="28"/>
                <w:szCs w:val="28"/>
              </w:rPr>
            </w:pPr>
            <w:r w:rsidRPr="00C53B3F">
              <w:rPr>
                <w:rFonts w:ascii="Angsana New" w:hAnsi="Angsana New"/>
                <w:sz w:val="28"/>
                <w:szCs w:val="28"/>
              </w:rPr>
              <w:t>828</w:t>
            </w:r>
          </w:p>
        </w:tc>
        <w:tc>
          <w:tcPr>
            <w:tcW w:w="180" w:type="dxa"/>
            <w:shd w:val="clear" w:color="auto" w:fill="auto"/>
          </w:tcPr>
          <w:p w14:paraId="378CE1ED" w14:textId="77777777" w:rsidR="00C53B3F" w:rsidRPr="00C53B3F" w:rsidRDefault="00C53B3F" w:rsidP="00C53B3F">
            <w:pPr>
              <w:ind w:right="219"/>
              <w:jc w:val="right"/>
              <w:rPr>
                <w:rFonts w:ascii="Angsana New" w:hAnsi="Angsana New"/>
                <w:sz w:val="28"/>
                <w:szCs w:val="28"/>
              </w:rPr>
            </w:pPr>
          </w:p>
        </w:tc>
        <w:tc>
          <w:tcPr>
            <w:tcW w:w="1373" w:type="dxa"/>
            <w:shd w:val="clear" w:color="auto" w:fill="auto"/>
            <w:vAlign w:val="bottom"/>
          </w:tcPr>
          <w:p w14:paraId="32C417DE" w14:textId="77777777" w:rsidR="00C53B3F" w:rsidRPr="00C53B3F" w:rsidRDefault="00C53B3F" w:rsidP="00C53B3F">
            <w:pPr>
              <w:tabs>
                <w:tab w:val="decimal" w:pos="862"/>
              </w:tabs>
              <w:suppressAutoHyphens/>
              <w:ind w:right="-140"/>
              <w:rPr>
                <w:rFonts w:ascii="Angsana New" w:hAnsi="Angsana New"/>
                <w:sz w:val="28"/>
                <w:szCs w:val="28"/>
              </w:rPr>
            </w:pPr>
            <w:r w:rsidRPr="00C53B3F">
              <w:rPr>
                <w:rFonts w:ascii="Angsana New" w:hAnsi="Angsana New"/>
                <w:sz w:val="28"/>
                <w:szCs w:val="28"/>
              </w:rPr>
              <w:t>928</w:t>
            </w:r>
          </w:p>
        </w:tc>
      </w:tr>
      <w:tr w:rsidR="00C53B3F" w:rsidRPr="00C53B3F" w14:paraId="1AFDD5BA" w14:textId="77777777" w:rsidTr="002D4718">
        <w:trPr>
          <w:cantSplit/>
          <w:trHeight w:val="70"/>
        </w:trPr>
        <w:tc>
          <w:tcPr>
            <w:tcW w:w="2835" w:type="dxa"/>
          </w:tcPr>
          <w:p w14:paraId="1979EDCC" w14:textId="0CF961E1" w:rsidR="00C53B3F" w:rsidRPr="00C53B3F" w:rsidRDefault="00C53B3F" w:rsidP="002D15C8">
            <w:pPr>
              <w:ind w:left="80" w:right="-58"/>
              <w:jc w:val="both"/>
              <w:rPr>
                <w:rFonts w:ascii="Angsana New" w:hAnsi="Angsana New"/>
                <w:sz w:val="28"/>
                <w:szCs w:val="28"/>
                <w:cs/>
              </w:rPr>
            </w:pPr>
            <w:r w:rsidRPr="00193F28">
              <w:rPr>
                <w:rFonts w:ascii="Angsana New" w:hAnsi="Angsana New"/>
                <w:color w:val="000000"/>
                <w:sz w:val="28"/>
                <w:szCs w:val="28"/>
              </w:rPr>
              <w:t xml:space="preserve">     Total</w:t>
            </w:r>
          </w:p>
        </w:tc>
        <w:tc>
          <w:tcPr>
            <w:tcW w:w="1418" w:type="dxa"/>
            <w:tcBorders>
              <w:top w:val="single" w:sz="4" w:space="0" w:color="auto"/>
              <w:bottom w:val="double" w:sz="4" w:space="0" w:color="auto"/>
            </w:tcBorders>
            <w:shd w:val="clear" w:color="auto" w:fill="auto"/>
            <w:vAlign w:val="bottom"/>
          </w:tcPr>
          <w:p w14:paraId="75A469F9" w14:textId="77777777" w:rsidR="00C53B3F" w:rsidRPr="00C53B3F" w:rsidRDefault="00C53B3F" w:rsidP="002D15C8">
            <w:pPr>
              <w:tabs>
                <w:tab w:val="decimal" w:pos="862"/>
              </w:tabs>
              <w:suppressAutoHyphens/>
              <w:ind w:right="-140"/>
              <w:rPr>
                <w:rFonts w:ascii="Angsana New" w:hAnsi="Angsana New"/>
                <w:sz w:val="28"/>
                <w:szCs w:val="28"/>
              </w:rPr>
            </w:pPr>
            <w:r w:rsidRPr="00C53B3F">
              <w:rPr>
                <w:rFonts w:ascii="Angsana New" w:hAnsi="Angsana New"/>
                <w:sz w:val="28"/>
                <w:szCs w:val="28"/>
              </w:rPr>
              <w:t>7,090</w:t>
            </w:r>
          </w:p>
        </w:tc>
        <w:tc>
          <w:tcPr>
            <w:tcW w:w="180" w:type="dxa"/>
            <w:shd w:val="clear" w:color="auto" w:fill="auto"/>
          </w:tcPr>
          <w:p w14:paraId="3F825E82" w14:textId="77777777" w:rsidR="00C53B3F" w:rsidRPr="00C53B3F" w:rsidRDefault="00C53B3F" w:rsidP="002D15C8">
            <w:pPr>
              <w:ind w:right="219"/>
              <w:jc w:val="right"/>
              <w:rPr>
                <w:rFonts w:ascii="Angsana New" w:hAnsi="Angsana New"/>
                <w:sz w:val="28"/>
                <w:szCs w:val="28"/>
              </w:rPr>
            </w:pPr>
          </w:p>
        </w:tc>
        <w:tc>
          <w:tcPr>
            <w:tcW w:w="1385" w:type="dxa"/>
            <w:tcBorders>
              <w:top w:val="single" w:sz="4" w:space="0" w:color="auto"/>
              <w:bottom w:val="double" w:sz="4" w:space="0" w:color="auto"/>
            </w:tcBorders>
            <w:shd w:val="clear" w:color="auto" w:fill="auto"/>
            <w:vAlign w:val="bottom"/>
          </w:tcPr>
          <w:p w14:paraId="07706E2F" w14:textId="77777777" w:rsidR="00C53B3F" w:rsidRPr="00C53B3F" w:rsidRDefault="00C53B3F" w:rsidP="002D15C8">
            <w:pPr>
              <w:tabs>
                <w:tab w:val="decimal" w:pos="862"/>
              </w:tabs>
              <w:suppressAutoHyphens/>
              <w:ind w:right="-140"/>
              <w:rPr>
                <w:rFonts w:ascii="Angsana New" w:hAnsi="Angsana New"/>
                <w:sz w:val="28"/>
                <w:szCs w:val="28"/>
              </w:rPr>
            </w:pPr>
            <w:r w:rsidRPr="00C53B3F">
              <w:rPr>
                <w:rFonts w:ascii="Angsana New" w:hAnsi="Angsana New"/>
                <w:sz w:val="28"/>
                <w:szCs w:val="28"/>
              </w:rPr>
              <w:t>6,391</w:t>
            </w:r>
          </w:p>
        </w:tc>
        <w:tc>
          <w:tcPr>
            <w:tcW w:w="180" w:type="dxa"/>
            <w:shd w:val="clear" w:color="auto" w:fill="auto"/>
          </w:tcPr>
          <w:p w14:paraId="7F3FA317" w14:textId="77777777" w:rsidR="00C53B3F" w:rsidRPr="00C53B3F" w:rsidRDefault="00C53B3F" w:rsidP="002D15C8">
            <w:pPr>
              <w:ind w:right="219"/>
              <w:jc w:val="right"/>
              <w:rPr>
                <w:rFonts w:ascii="Angsana New" w:hAnsi="Angsana New"/>
                <w:sz w:val="28"/>
                <w:szCs w:val="28"/>
              </w:rPr>
            </w:pPr>
          </w:p>
        </w:tc>
        <w:tc>
          <w:tcPr>
            <w:tcW w:w="1379" w:type="dxa"/>
            <w:tcBorders>
              <w:top w:val="single" w:sz="4" w:space="0" w:color="auto"/>
              <w:bottom w:val="double" w:sz="4" w:space="0" w:color="auto"/>
            </w:tcBorders>
            <w:shd w:val="clear" w:color="auto" w:fill="auto"/>
            <w:vAlign w:val="bottom"/>
          </w:tcPr>
          <w:p w14:paraId="47609507" w14:textId="77777777" w:rsidR="00C53B3F" w:rsidRPr="00C53B3F" w:rsidRDefault="00C53B3F" w:rsidP="002D15C8">
            <w:pPr>
              <w:tabs>
                <w:tab w:val="decimal" w:pos="862"/>
              </w:tabs>
              <w:suppressAutoHyphens/>
              <w:ind w:right="-140"/>
              <w:rPr>
                <w:rFonts w:ascii="Angsana New" w:hAnsi="Angsana New"/>
                <w:sz w:val="28"/>
                <w:szCs w:val="28"/>
              </w:rPr>
            </w:pPr>
            <w:r w:rsidRPr="00C53B3F">
              <w:rPr>
                <w:rFonts w:ascii="Angsana New" w:hAnsi="Angsana New"/>
                <w:sz w:val="28"/>
                <w:szCs w:val="28"/>
              </w:rPr>
              <w:t>5,137</w:t>
            </w:r>
          </w:p>
        </w:tc>
        <w:tc>
          <w:tcPr>
            <w:tcW w:w="180" w:type="dxa"/>
            <w:shd w:val="clear" w:color="auto" w:fill="auto"/>
          </w:tcPr>
          <w:p w14:paraId="5F420821" w14:textId="77777777" w:rsidR="00C53B3F" w:rsidRPr="00C53B3F" w:rsidRDefault="00C53B3F" w:rsidP="002D15C8">
            <w:pPr>
              <w:ind w:right="219"/>
              <w:jc w:val="right"/>
              <w:rPr>
                <w:rFonts w:ascii="Angsana New" w:hAnsi="Angsana New"/>
                <w:sz w:val="28"/>
                <w:szCs w:val="28"/>
              </w:rPr>
            </w:pPr>
          </w:p>
        </w:tc>
        <w:tc>
          <w:tcPr>
            <w:tcW w:w="1373" w:type="dxa"/>
            <w:tcBorders>
              <w:top w:val="single" w:sz="4" w:space="0" w:color="auto"/>
              <w:bottom w:val="double" w:sz="4" w:space="0" w:color="auto"/>
            </w:tcBorders>
            <w:shd w:val="clear" w:color="auto" w:fill="auto"/>
            <w:vAlign w:val="bottom"/>
          </w:tcPr>
          <w:p w14:paraId="033ECAFC" w14:textId="77777777" w:rsidR="00C53B3F" w:rsidRPr="00C53B3F" w:rsidRDefault="00C53B3F" w:rsidP="002D15C8">
            <w:pPr>
              <w:tabs>
                <w:tab w:val="decimal" w:pos="862"/>
              </w:tabs>
              <w:suppressAutoHyphens/>
              <w:ind w:right="-140"/>
              <w:rPr>
                <w:rFonts w:ascii="Angsana New" w:hAnsi="Angsana New"/>
                <w:sz w:val="28"/>
                <w:szCs w:val="28"/>
                <w:cs/>
              </w:rPr>
            </w:pPr>
            <w:r w:rsidRPr="00C53B3F">
              <w:rPr>
                <w:rFonts w:ascii="Angsana New" w:hAnsi="Angsana New"/>
                <w:sz w:val="28"/>
                <w:szCs w:val="28"/>
              </w:rPr>
              <w:t>4,552</w:t>
            </w:r>
          </w:p>
        </w:tc>
      </w:tr>
      <w:tr w:rsidR="00C53B3F" w:rsidRPr="00C53B3F" w14:paraId="5CB41714" w14:textId="77777777" w:rsidTr="002D4718">
        <w:trPr>
          <w:cantSplit/>
          <w:trHeight w:val="70"/>
        </w:trPr>
        <w:tc>
          <w:tcPr>
            <w:tcW w:w="2835" w:type="dxa"/>
            <w:vAlign w:val="center"/>
          </w:tcPr>
          <w:p w14:paraId="16FD128C" w14:textId="77777777" w:rsidR="00C53B3F" w:rsidRPr="00C53B3F" w:rsidRDefault="00C53B3F" w:rsidP="002D15C8">
            <w:pPr>
              <w:tabs>
                <w:tab w:val="left" w:pos="-2108"/>
                <w:tab w:val="left" w:pos="-2018"/>
              </w:tabs>
              <w:ind w:firstLine="505"/>
              <w:jc w:val="thaiDistribute"/>
              <w:rPr>
                <w:rFonts w:ascii="Angsana New" w:hAnsi="Angsana New"/>
                <w:sz w:val="12"/>
                <w:szCs w:val="12"/>
                <w:cs/>
              </w:rPr>
            </w:pPr>
          </w:p>
        </w:tc>
        <w:tc>
          <w:tcPr>
            <w:tcW w:w="1418" w:type="dxa"/>
            <w:tcBorders>
              <w:top w:val="double" w:sz="4" w:space="0" w:color="auto"/>
            </w:tcBorders>
            <w:vAlign w:val="bottom"/>
          </w:tcPr>
          <w:p w14:paraId="05BD4467" w14:textId="77777777" w:rsidR="00C53B3F" w:rsidRPr="00C53B3F" w:rsidRDefault="00C53B3F" w:rsidP="002D15C8">
            <w:pPr>
              <w:tabs>
                <w:tab w:val="decimal" w:pos="1068"/>
              </w:tabs>
              <w:ind w:left="-62"/>
              <w:rPr>
                <w:rFonts w:ascii="Angsana New" w:hAnsi="Angsana New"/>
                <w:sz w:val="12"/>
                <w:szCs w:val="12"/>
              </w:rPr>
            </w:pPr>
          </w:p>
        </w:tc>
        <w:tc>
          <w:tcPr>
            <w:tcW w:w="180" w:type="dxa"/>
          </w:tcPr>
          <w:p w14:paraId="48F5D818" w14:textId="77777777" w:rsidR="00C53B3F" w:rsidRPr="00C53B3F" w:rsidRDefault="00C53B3F" w:rsidP="002D15C8">
            <w:pPr>
              <w:ind w:right="219"/>
              <w:jc w:val="right"/>
              <w:rPr>
                <w:rFonts w:ascii="Angsana New" w:hAnsi="Angsana New"/>
                <w:sz w:val="12"/>
                <w:szCs w:val="12"/>
              </w:rPr>
            </w:pPr>
          </w:p>
        </w:tc>
        <w:tc>
          <w:tcPr>
            <w:tcW w:w="1385" w:type="dxa"/>
            <w:tcBorders>
              <w:top w:val="double" w:sz="4" w:space="0" w:color="auto"/>
            </w:tcBorders>
            <w:vAlign w:val="center"/>
          </w:tcPr>
          <w:p w14:paraId="1A6FDECC" w14:textId="77777777" w:rsidR="00C53B3F" w:rsidRPr="00C53B3F" w:rsidRDefault="00C53B3F" w:rsidP="002D15C8">
            <w:pPr>
              <w:tabs>
                <w:tab w:val="decimal" w:pos="1068"/>
              </w:tabs>
              <w:ind w:left="-62"/>
              <w:rPr>
                <w:rFonts w:ascii="Angsana New" w:hAnsi="Angsana New"/>
                <w:sz w:val="12"/>
                <w:szCs w:val="12"/>
              </w:rPr>
            </w:pPr>
          </w:p>
        </w:tc>
        <w:tc>
          <w:tcPr>
            <w:tcW w:w="180" w:type="dxa"/>
          </w:tcPr>
          <w:p w14:paraId="50C2F5ED" w14:textId="77777777" w:rsidR="00C53B3F" w:rsidRPr="00C53B3F" w:rsidRDefault="00C53B3F" w:rsidP="002D15C8">
            <w:pPr>
              <w:ind w:right="219"/>
              <w:jc w:val="right"/>
              <w:rPr>
                <w:rFonts w:ascii="Angsana New" w:hAnsi="Angsana New"/>
                <w:sz w:val="12"/>
                <w:szCs w:val="12"/>
              </w:rPr>
            </w:pPr>
          </w:p>
        </w:tc>
        <w:tc>
          <w:tcPr>
            <w:tcW w:w="1379" w:type="dxa"/>
            <w:tcBorders>
              <w:top w:val="double" w:sz="4" w:space="0" w:color="auto"/>
            </w:tcBorders>
            <w:vAlign w:val="bottom"/>
          </w:tcPr>
          <w:p w14:paraId="62615951" w14:textId="77777777" w:rsidR="00C53B3F" w:rsidRPr="00C53B3F" w:rsidRDefault="00C53B3F" w:rsidP="002D15C8">
            <w:pPr>
              <w:tabs>
                <w:tab w:val="decimal" w:pos="1068"/>
              </w:tabs>
              <w:ind w:left="-62"/>
              <w:rPr>
                <w:rFonts w:ascii="Angsana New" w:hAnsi="Angsana New"/>
                <w:sz w:val="12"/>
                <w:szCs w:val="12"/>
              </w:rPr>
            </w:pPr>
          </w:p>
        </w:tc>
        <w:tc>
          <w:tcPr>
            <w:tcW w:w="180" w:type="dxa"/>
          </w:tcPr>
          <w:p w14:paraId="4BAC588F" w14:textId="77777777" w:rsidR="00C53B3F" w:rsidRPr="00C53B3F" w:rsidRDefault="00C53B3F" w:rsidP="002D15C8">
            <w:pPr>
              <w:ind w:right="219"/>
              <w:jc w:val="right"/>
              <w:rPr>
                <w:rFonts w:ascii="Angsana New" w:hAnsi="Angsana New"/>
                <w:sz w:val="12"/>
                <w:szCs w:val="12"/>
              </w:rPr>
            </w:pPr>
          </w:p>
        </w:tc>
        <w:tc>
          <w:tcPr>
            <w:tcW w:w="1373" w:type="dxa"/>
            <w:tcBorders>
              <w:top w:val="double" w:sz="4" w:space="0" w:color="auto"/>
            </w:tcBorders>
            <w:vAlign w:val="bottom"/>
          </w:tcPr>
          <w:p w14:paraId="2DCE4183" w14:textId="77777777" w:rsidR="00C53B3F" w:rsidRPr="00C53B3F" w:rsidRDefault="00C53B3F" w:rsidP="002D15C8">
            <w:pPr>
              <w:tabs>
                <w:tab w:val="decimal" w:pos="1068"/>
              </w:tabs>
              <w:ind w:left="-62"/>
              <w:rPr>
                <w:rFonts w:ascii="Angsana New" w:hAnsi="Angsana New"/>
                <w:sz w:val="12"/>
                <w:szCs w:val="12"/>
              </w:rPr>
            </w:pPr>
          </w:p>
        </w:tc>
      </w:tr>
    </w:tbl>
    <w:p w14:paraId="7BB6F4AF" w14:textId="4B7E6C7E" w:rsidR="00193F28" w:rsidRPr="00B53C10" w:rsidRDefault="00D10362" w:rsidP="00B53C10">
      <w:pPr>
        <w:numPr>
          <w:ilvl w:val="0"/>
          <w:numId w:val="8"/>
        </w:numPr>
        <w:spacing w:before="240" w:after="240"/>
        <w:ind w:left="425" w:hanging="425"/>
        <w:rPr>
          <w:rFonts w:ascii="Angsana New" w:hAnsi="Angsana New"/>
          <w:sz w:val="28"/>
          <w:szCs w:val="28"/>
          <w:u w:val="single"/>
        </w:rPr>
      </w:pPr>
      <w:r w:rsidRPr="00B53C10">
        <w:rPr>
          <w:rFonts w:ascii="Angsana New" w:hAnsi="Angsana New"/>
          <w:sz w:val="28"/>
          <w:szCs w:val="28"/>
          <w:u w:val="single"/>
        </w:rPr>
        <w:t xml:space="preserve">EXPENSES BY NATURE </w:t>
      </w:r>
      <w:r w:rsidR="002749C2" w:rsidRPr="00B53C10">
        <w:rPr>
          <w:rFonts w:ascii="Angsana New" w:hAnsi="Angsana New"/>
          <w:noProof/>
          <w:sz w:val="28"/>
          <w:szCs w:val="28"/>
          <w:u w:val="single"/>
        </w:rPr>
        <mc:AlternateContent>
          <mc:Choice Requires="wps">
            <w:drawing>
              <wp:anchor distT="0" distB="0" distL="114300" distR="114300" simplePos="0" relativeHeight="251658240" behindDoc="0" locked="0" layoutInCell="1" allowOverlap="1" wp14:anchorId="6638E6FC" wp14:editId="30024E14">
                <wp:simplePos x="0" y="0"/>
                <wp:positionH relativeFrom="column">
                  <wp:posOffset>8839200</wp:posOffset>
                </wp:positionH>
                <wp:positionV relativeFrom="paragraph">
                  <wp:posOffset>-594995</wp:posOffset>
                </wp:positionV>
                <wp:extent cx="406400" cy="276225"/>
                <wp:effectExtent l="0" t="0" r="0" b="0"/>
                <wp:wrapNone/>
                <wp:docPr id="7"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400"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162904" id="Rectangle 69" o:spid="_x0000_s1026" style="position:absolute;margin-left:696pt;margin-top:-46.85pt;width:32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" stroked="f"/>
            </w:pict>
          </mc:Fallback>
        </mc:AlternateContent>
      </w:r>
      <w:r w:rsidR="002749C2" w:rsidRPr="00B53C10">
        <w:rPr>
          <w:rFonts w:ascii="Angsana New" w:hAnsi="Angsana New"/>
          <w:noProof/>
          <w:sz w:val="28"/>
          <w:szCs w:val="28"/>
          <w:u w:val="single"/>
        </w:rPr>
        <mc:AlternateContent>
          <mc:Choice Requires="wps">
            <w:drawing>
              <wp:anchor distT="0" distB="0" distL="114300" distR="114300" simplePos="0" relativeHeight="251659264" behindDoc="0" locked="0" layoutInCell="1" allowOverlap="1" wp14:anchorId="637A2AC2" wp14:editId="60C737FB">
                <wp:simplePos x="0" y="0"/>
                <wp:positionH relativeFrom="column">
                  <wp:posOffset>8917940</wp:posOffset>
                </wp:positionH>
                <wp:positionV relativeFrom="paragraph">
                  <wp:posOffset>-163195</wp:posOffset>
                </wp:positionV>
                <wp:extent cx="406400" cy="276225"/>
                <wp:effectExtent l="0" t="0" r="0" b="0"/>
                <wp:wrapNone/>
                <wp:docPr id="6"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400"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4E48EB" id="Rectangle 64" o:spid="_x0000_s1026" style="position:absolute;margin-left:702.2pt;margin-top:-12.85pt;width:32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" stroked="f"/>
            </w:pict>
          </mc:Fallback>
        </mc:AlternateContent>
      </w:r>
    </w:p>
    <w:p w14:paraId="0C0E8897" w14:textId="44E1C70F" w:rsidR="00193F28" w:rsidRDefault="00193F28" w:rsidP="002D4718">
      <w:pPr>
        <w:spacing w:before="240" w:after="120"/>
        <w:ind w:left="425"/>
        <w:jc w:val="thaiDistribute"/>
        <w:rPr>
          <w:rFonts w:ascii="Angsana New" w:hAnsi="Angsana New"/>
          <w:sz w:val="28"/>
          <w:szCs w:val="28"/>
        </w:rPr>
      </w:pPr>
      <w:r w:rsidRPr="00B53C10">
        <w:rPr>
          <w:rFonts w:ascii="Angsana New" w:hAnsi="Angsana New"/>
          <w:sz w:val="28"/>
          <w:szCs w:val="28"/>
        </w:rPr>
        <w:t xml:space="preserve">The following expenditure items of expense have been classified by nature for the year ended </w:t>
      </w:r>
      <w:r w:rsidR="0012538C" w:rsidRPr="00B53C10">
        <w:rPr>
          <w:rFonts w:ascii="Angsana New" w:hAnsi="Angsana New"/>
          <w:sz w:val="28"/>
          <w:szCs w:val="28"/>
        </w:rPr>
        <w:t xml:space="preserve">31 </w:t>
      </w:r>
      <w:r w:rsidRPr="00B53C10">
        <w:rPr>
          <w:rFonts w:ascii="Angsana New" w:hAnsi="Angsana New"/>
          <w:sz w:val="28"/>
          <w:szCs w:val="28"/>
        </w:rPr>
        <w:t>December 20</w:t>
      </w:r>
      <w:r w:rsidR="0012538C" w:rsidRPr="00B53C10">
        <w:rPr>
          <w:rFonts w:ascii="Angsana New" w:hAnsi="Angsana New"/>
          <w:sz w:val="28"/>
          <w:szCs w:val="28"/>
        </w:rPr>
        <w:t>20</w:t>
      </w:r>
      <w:r w:rsidRPr="00B53C10">
        <w:rPr>
          <w:rFonts w:ascii="Angsana New" w:hAnsi="Angsana New"/>
          <w:sz w:val="28"/>
          <w:szCs w:val="28"/>
        </w:rPr>
        <w:t xml:space="preserve"> and 201</w:t>
      </w:r>
      <w:r w:rsidR="0012538C" w:rsidRPr="00B53C10">
        <w:rPr>
          <w:rFonts w:ascii="Angsana New" w:hAnsi="Angsana New"/>
          <w:sz w:val="28"/>
          <w:szCs w:val="28"/>
        </w:rPr>
        <w:t>9</w:t>
      </w:r>
      <w:r w:rsidR="00876C9F">
        <w:rPr>
          <w:rFonts w:ascii="Angsana New" w:hAnsi="Angsana New"/>
          <w:sz w:val="28"/>
          <w:szCs w:val="28"/>
        </w:rPr>
        <w:t xml:space="preserve"> </w:t>
      </w:r>
      <w:r w:rsidRPr="00B53C10">
        <w:rPr>
          <w:rFonts w:ascii="Angsana New" w:hAnsi="Angsana New"/>
          <w:sz w:val="28"/>
          <w:szCs w:val="28"/>
        </w:rPr>
        <w:t xml:space="preserve">are as </w:t>
      </w:r>
      <w:proofErr w:type="gramStart"/>
      <w:r w:rsidRPr="00B53C10">
        <w:rPr>
          <w:rFonts w:ascii="Angsana New" w:hAnsi="Angsana New"/>
          <w:sz w:val="28"/>
          <w:szCs w:val="28"/>
        </w:rPr>
        <w:t>follows</w:t>
      </w:r>
      <w:r w:rsidRPr="00B53C10">
        <w:rPr>
          <w:rFonts w:ascii="Angsana New" w:hAnsi="Angsana New" w:hint="cs"/>
          <w:sz w:val="28"/>
          <w:szCs w:val="28"/>
          <w:cs/>
        </w:rPr>
        <w:t>:-</w:t>
      </w:r>
      <w:proofErr w:type="gramEnd"/>
    </w:p>
    <w:tbl>
      <w:tblPr>
        <w:tblW w:w="9355" w:type="dxa"/>
        <w:tblInd w:w="284" w:type="dxa"/>
        <w:tblLayout w:type="fixed"/>
        <w:tblCellMar>
          <w:left w:w="62" w:type="dxa"/>
          <w:right w:w="62" w:type="dxa"/>
        </w:tblCellMar>
        <w:tblLook w:val="0000" w:firstRow="0" w:lastRow="0" w:firstColumn="0" w:lastColumn="0" w:noHBand="0" w:noVBand="0"/>
      </w:tblPr>
      <w:tblGrid>
        <w:gridCol w:w="3827"/>
        <w:gridCol w:w="1276"/>
        <w:gridCol w:w="180"/>
        <w:gridCol w:w="1237"/>
        <w:gridCol w:w="180"/>
        <w:gridCol w:w="1238"/>
        <w:gridCol w:w="180"/>
        <w:gridCol w:w="1237"/>
      </w:tblGrid>
      <w:tr w:rsidR="00DD2FDB" w:rsidRPr="00887FD9" w14:paraId="45F4D7C4" w14:textId="77777777" w:rsidTr="00341A7E">
        <w:trPr>
          <w:cantSplit/>
          <w:tblHeader/>
        </w:trPr>
        <w:tc>
          <w:tcPr>
            <w:tcW w:w="3827" w:type="dxa"/>
          </w:tcPr>
          <w:p w14:paraId="7BE682FE" w14:textId="77777777" w:rsidR="00DD2FDB" w:rsidRPr="00887FD9" w:rsidRDefault="00DD2FDB" w:rsidP="00BC684F">
            <w:pPr>
              <w:jc w:val="right"/>
              <w:rPr>
                <w:rFonts w:asciiTheme="majorBidi" w:hAnsiTheme="majorBidi" w:cstheme="majorBidi"/>
                <w:sz w:val="27"/>
                <w:szCs w:val="27"/>
                <w:cs/>
              </w:rPr>
            </w:pPr>
            <w:r w:rsidRPr="00887FD9">
              <w:rPr>
                <w:rFonts w:asciiTheme="majorBidi" w:hAnsiTheme="majorBidi" w:cstheme="majorBidi"/>
                <w:sz w:val="27"/>
                <w:szCs w:val="27"/>
                <w:cs/>
              </w:rPr>
              <w:br w:type="page"/>
            </w:r>
          </w:p>
        </w:tc>
        <w:tc>
          <w:tcPr>
            <w:tcW w:w="2693" w:type="dxa"/>
            <w:gridSpan w:val="3"/>
          </w:tcPr>
          <w:p w14:paraId="553C3A37" w14:textId="77777777" w:rsidR="00DD2FDB" w:rsidRPr="00887FD9" w:rsidRDefault="00DD2FDB" w:rsidP="00BC684F">
            <w:pPr>
              <w:ind w:left="-108" w:right="-108"/>
              <w:jc w:val="center"/>
              <w:rPr>
                <w:rFonts w:asciiTheme="majorBidi" w:hAnsiTheme="majorBidi" w:cstheme="majorBidi"/>
                <w:sz w:val="27"/>
                <w:szCs w:val="27"/>
              </w:rPr>
            </w:pPr>
          </w:p>
        </w:tc>
        <w:tc>
          <w:tcPr>
            <w:tcW w:w="180" w:type="dxa"/>
          </w:tcPr>
          <w:p w14:paraId="02923836" w14:textId="77777777" w:rsidR="00DD2FDB" w:rsidRPr="00887FD9" w:rsidRDefault="00DD2FDB" w:rsidP="00BC684F">
            <w:pPr>
              <w:ind w:left="-108" w:right="-108"/>
              <w:rPr>
                <w:rFonts w:asciiTheme="majorBidi" w:hAnsiTheme="majorBidi" w:cstheme="majorBidi"/>
                <w:sz w:val="27"/>
                <w:szCs w:val="27"/>
                <w:cs/>
              </w:rPr>
            </w:pPr>
          </w:p>
        </w:tc>
        <w:tc>
          <w:tcPr>
            <w:tcW w:w="2655" w:type="dxa"/>
            <w:gridSpan w:val="3"/>
          </w:tcPr>
          <w:p w14:paraId="3E831621" w14:textId="148CE60F" w:rsidR="00DD2FDB" w:rsidRPr="00887FD9" w:rsidRDefault="00DD2FDB" w:rsidP="00BC684F">
            <w:pPr>
              <w:ind w:left="-108" w:right="80"/>
              <w:jc w:val="right"/>
              <w:rPr>
                <w:rFonts w:asciiTheme="majorBidi" w:hAnsiTheme="majorBidi" w:cstheme="majorBidi"/>
                <w:sz w:val="27"/>
                <w:szCs w:val="27"/>
              </w:rPr>
            </w:pPr>
            <w:r w:rsidRPr="00887FD9">
              <w:rPr>
                <w:rFonts w:asciiTheme="majorBidi" w:hAnsiTheme="majorBidi" w:cstheme="majorBidi"/>
                <w:sz w:val="27"/>
                <w:szCs w:val="27"/>
                <w:cs/>
              </w:rPr>
              <w:t>(</w:t>
            </w:r>
            <w:r w:rsidRPr="00887FD9">
              <w:rPr>
                <w:rFonts w:asciiTheme="majorBidi" w:hAnsiTheme="majorBidi" w:cstheme="majorBidi"/>
                <w:sz w:val="27"/>
                <w:szCs w:val="27"/>
              </w:rPr>
              <w:t>Unit : Thousand Baht)</w:t>
            </w:r>
          </w:p>
        </w:tc>
      </w:tr>
      <w:tr w:rsidR="00DD2FDB" w:rsidRPr="00887FD9" w14:paraId="74796126" w14:textId="77777777" w:rsidTr="00341A7E">
        <w:trPr>
          <w:cantSplit/>
          <w:tblHeader/>
        </w:trPr>
        <w:tc>
          <w:tcPr>
            <w:tcW w:w="3827" w:type="dxa"/>
          </w:tcPr>
          <w:p w14:paraId="5D065AA2" w14:textId="77777777" w:rsidR="00DD2FDB" w:rsidRPr="00887FD9" w:rsidRDefault="00DD2FDB" w:rsidP="00BC684F">
            <w:pPr>
              <w:jc w:val="right"/>
              <w:rPr>
                <w:rFonts w:asciiTheme="majorBidi" w:hAnsiTheme="majorBidi" w:cstheme="majorBidi"/>
                <w:sz w:val="27"/>
                <w:szCs w:val="27"/>
                <w:cs/>
              </w:rPr>
            </w:pPr>
          </w:p>
        </w:tc>
        <w:tc>
          <w:tcPr>
            <w:tcW w:w="2693" w:type="dxa"/>
            <w:gridSpan w:val="3"/>
          </w:tcPr>
          <w:p w14:paraId="57CFF049" w14:textId="1127A24F" w:rsidR="00DD2FDB" w:rsidRPr="00887FD9" w:rsidRDefault="00DD2FDB" w:rsidP="00BC684F">
            <w:pPr>
              <w:ind w:left="-62" w:right="-62"/>
              <w:jc w:val="center"/>
              <w:rPr>
                <w:rFonts w:asciiTheme="majorBidi" w:hAnsiTheme="majorBidi" w:cstheme="majorBidi"/>
                <w:sz w:val="27"/>
                <w:szCs w:val="27"/>
                <w:cs/>
              </w:rPr>
            </w:pPr>
            <w:r w:rsidRPr="00887FD9">
              <w:rPr>
                <w:rFonts w:asciiTheme="majorBidi" w:hAnsiTheme="majorBidi" w:cstheme="majorBidi"/>
                <w:sz w:val="27"/>
                <w:szCs w:val="27"/>
              </w:rPr>
              <w:t>Consolidated financial statements</w:t>
            </w:r>
          </w:p>
        </w:tc>
        <w:tc>
          <w:tcPr>
            <w:tcW w:w="180" w:type="dxa"/>
            <w:vAlign w:val="center"/>
          </w:tcPr>
          <w:p w14:paraId="5F420EE3" w14:textId="77777777" w:rsidR="00DD2FDB" w:rsidRPr="00887FD9" w:rsidRDefault="00DD2FDB" w:rsidP="00BC684F">
            <w:pPr>
              <w:ind w:left="-62" w:right="-62"/>
              <w:jc w:val="center"/>
              <w:rPr>
                <w:rFonts w:asciiTheme="majorBidi" w:hAnsiTheme="majorBidi" w:cstheme="majorBidi"/>
                <w:sz w:val="27"/>
                <w:szCs w:val="27"/>
                <w:cs/>
              </w:rPr>
            </w:pPr>
          </w:p>
        </w:tc>
        <w:tc>
          <w:tcPr>
            <w:tcW w:w="2655" w:type="dxa"/>
            <w:gridSpan w:val="3"/>
          </w:tcPr>
          <w:p w14:paraId="044209AA" w14:textId="2CB41F66" w:rsidR="00DD2FDB" w:rsidRPr="00887FD9" w:rsidRDefault="00DD2FDB" w:rsidP="00BC684F">
            <w:pPr>
              <w:ind w:left="-62" w:right="-62"/>
              <w:jc w:val="center"/>
              <w:rPr>
                <w:rFonts w:asciiTheme="majorBidi" w:hAnsiTheme="majorBidi" w:cstheme="majorBidi"/>
                <w:sz w:val="27"/>
                <w:szCs w:val="27"/>
                <w:cs/>
              </w:rPr>
            </w:pPr>
            <w:r w:rsidRPr="00887FD9">
              <w:rPr>
                <w:rFonts w:asciiTheme="majorBidi" w:hAnsiTheme="majorBidi" w:cstheme="majorBidi"/>
                <w:sz w:val="27"/>
                <w:szCs w:val="27"/>
              </w:rPr>
              <w:t>Separate financial statements</w:t>
            </w:r>
          </w:p>
        </w:tc>
      </w:tr>
      <w:tr w:rsidR="00DD2FDB" w:rsidRPr="00887FD9" w14:paraId="3C44B995" w14:textId="77777777" w:rsidTr="00341A7E">
        <w:trPr>
          <w:cantSplit/>
          <w:tblHeader/>
        </w:trPr>
        <w:tc>
          <w:tcPr>
            <w:tcW w:w="3827" w:type="dxa"/>
          </w:tcPr>
          <w:p w14:paraId="6F90D6F4" w14:textId="77777777" w:rsidR="00DD2FDB" w:rsidRPr="00887FD9" w:rsidRDefault="00DD2FDB" w:rsidP="00BC684F">
            <w:pPr>
              <w:jc w:val="right"/>
              <w:rPr>
                <w:rFonts w:asciiTheme="majorBidi" w:hAnsiTheme="majorBidi" w:cstheme="majorBidi"/>
                <w:sz w:val="27"/>
                <w:szCs w:val="27"/>
                <w:u w:val="single"/>
                <w:cs/>
              </w:rPr>
            </w:pPr>
          </w:p>
        </w:tc>
        <w:tc>
          <w:tcPr>
            <w:tcW w:w="1276" w:type="dxa"/>
          </w:tcPr>
          <w:p w14:paraId="22933B10" w14:textId="3ED0DE16" w:rsidR="00DD2FDB" w:rsidRPr="00887FD9" w:rsidRDefault="00DD2FDB" w:rsidP="00BC684F">
            <w:pPr>
              <w:ind w:left="-62" w:right="-62"/>
              <w:jc w:val="center"/>
              <w:rPr>
                <w:rFonts w:asciiTheme="majorBidi" w:hAnsiTheme="majorBidi" w:cstheme="majorBidi"/>
                <w:sz w:val="27"/>
                <w:szCs w:val="27"/>
                <w:u w:val="single"/>
              </w:rPr>
            </w:pPr>
            <w:r w:rsidRPr="00887FD9">
              <w:rPr>
                <w:rFonts w:asciiTheme="majorBidi" w:hAnsiTheme="majorBidi" w:cstheme="majorBidi"/>
                <w:sz w:val="27"/>
                <w:szCs w:val="27"/>
                <w:u w:val="single"/>
              </w:rPr>
              <w:t>2020</w:t>
            </w:r>
          </w:p>
        </w:tc>
        <w:tc>
          <w:tcPr>
            <w:tcW w:w="180" w:type="dxa"/>
          </w:tcPr>
          <w:p w14:paraId="054DA85D" w14:textId="77777777" w:rsidR="00DD2FDB" w:rsidRPr="00887FD9" w:rsidRDefault="00DD2FDB" w:rsidP="00BC684F">
            <w:pPr>
              <w:ind w:left="-62" w:right="-62"/>
              <w:jc w:val="center"/>
              <w:rPr>
                <w:rFonts w:asciiTheme="majorBidi" w:hAnsiTheme="majorBidi" w:cstheme="majorBidi"/>
                <w:sz w:val="27"/>
                <w:szCs w:val="27"/>
                <w:u w:val="single"/>
                <w:cs/>
              </w:rPr>
            </w:pPr>
          </w:p>
        </w:tc>
        <w:tc>
          <w:tcPr>
            <w:tcW w:w="1237" w:type="dxa"/>
          </w:tcPr>
          <w:p w14:paraId="0F409935" w14:textId="62C04400" w:rsidR="00DD2FDB" w:rsidRPr="00887FD9" w:rsidRDefault="00DD2FDB" w:rsidP="00BC684F">
            <w:pPr>
              <w:ind w:left="-62" w:right="-62"/>
              <w:jc w:val="center"/>
              <w:rPr>
                <w:rFonts w:asciiTheme="majorBidi" w:hAnsiTheme="majorBidi" w:cstheme="majorBidi"/>
                <w:sz w:val="27"/>
                <w:szCs w:val="27"/>
                <w:u w:val="single"/>
                <w:cs/>
              </w:rPr>
            </w:pPr>
            <w:r w:rsidRPr="00887FD9">
              <w:rPr>
                <w:rFonts w:asciiTheme="majorBidi" w:hAnsiTheme="majorBidi" w:cstheme="majorBidi"/>
                <w:sz w:val="27"/>
                <w:szCs w:val="27"/>
                <w:u w:val="single"/>
              </w:rPr>
              <w:t>2019</w:t>
            </w:r>
          </w:p>
        </w:tc>
        <w:tc>
          <w:tcPr>
            <w:tcW w:w="180" w:type="dxa"/>
          </w:tcPr>
          <w:p w14:paraId="3C423A2E" w14:textId="77777777" w:rsidR="00DD2FDB" w:rsidRPr="00887FD9" w:rsidRDefault="00DD2FDB" w:rsidP="00BC684F">
            <w:pPr>
              <w:ind w:left="-62" w:right="-62"/>
              <w:jc w:val="center"/>
              <w:rPr>
                <w:rFonts w:asciiTheme="majorBidi" w:hAnsiTheme="majorBidi" w:cstheme="majorBidi"/>
                <w:sz w:val="27"/>
                <w:szCs w:val="27"/>
                <w:u w:val="single"/>
                <w:cs/>
              </w:rPr>
            </w:pPr>
          </w:p>
        </w:tc>
        <w:tc>
          <w:tcPr>
            <w:tcW w:w="1238" w:type="dxa"/>
          </w:tcPr>
          <w:p w14:paraId="53BECBD4" w14:textId="17FBC901" w:rsidR="00DD2FDB" w:rsidRPr="00887FD9" w:rsidRDefault="00DD2FDB" w:rsidP="00BC684F">
            <w:pPr>
              <w:ind w:left="-62" w:right="-62"/>
              <w:jc w:val="center"/>
              <w:rPr>
                <w:rFonts w:asciiTheme="majorBidi" w:hAnsiTheme="majorBidi" w:cstheme="majorBidi"/>
                <w:sz w:val="27"/>
                <w:szCs w:val="27"/>
                <w:u w:val="single"/>
              </w:rPr>
            </w:pPr>
            <w:r w:rsidRPr="00887FD9">
              <w:rPr>
                <w:rFonts w:asciiTheme="majorBidi" w:hAnsiTheme="majorBidi" w:cstheme="majorBidi"/>
                <w:sz w:val="27"/>
                <w:szCs w:val="27"/>
                <w:u w:val="single"/>
              </w:rPr>
              <w:t>2020</w:t>
            </w:r>
          </w:p>
        </w:tc>
        <w:tc>
          <w:tcPr>
            <w:tcW w:w="180" w:type="dxa"/>
          </w:tcPr>
          <w:p w14:paraId="599E6B0A" w14:textId="77777777" w:rsidR="00DD2FDB" w:rsidRPr="00887FD9" w:rsidRDefault="00DD2FDB" w:rsidP="00BC684F">
            <w:pPr>
              <w:ind w:left="-62" w:right="-62"/>
              <w:jc w:val="center"/>
              <w:rPr>
                <w:rFonts w:asciiTheme="majorBidi" w:hAnsiTheme="majorBidi" w:cstheme="majorBidi"/>
                <w:sz w:val="27"/>
                <w:szCs w:val="27"/>
                <w:u w:val="single"/>
                <w:cs/>
              </w:rPr>
            </w:pPr>
          </w:p>
        </w:tc>
        <w:tc>
          <w:tcPr>
            <w:tcW w:w="1237" w:type="dxa"/>
          </w:tcPr>
          <w:p w14:paraId="2D7D5578" w14:textId="3D4E2692" w:rsidR="00DD2FDB" w:rsidRPr="00887FD9" w:rsidRDefault="00DD2FDB" w:rsidP="00BC684F">
            <w:pPr>
              <w:ind w:left="-62" w:right="-62"/>
              <w:jc w:val="center"/>
              <w:rPr>
                <w:rFonts w:asciiTheme="majorBidi" w:hAnsiTheme="majorBidi" w:cstheme="majorBidi"/>
                <w:sz w:val="27"/>
                <w:szCs w:val="27"/>
                <w:u w:val="single"/>
                <w:cs/>
              </w:rPr>
            </w:pPr>
            <w:r w:rsidRPr="00887FD9">
              <w:rPr>
                <w:rFonts w:asciiTheme="majorBidi" w:hAnsiTheme="majorBidi" w:cstheme="majorBidi"/>
                <w:sz w:val="27"/>
                <w:szCs w:val="27"/>
                <w:u w:val="single"/>
              </w:rPr>
              <w:t>2019</w:t>
            </w:r>
          </w:p>
        </w:tc>
      </w:tr>
      <w:tr w:rsidR="00DD2FDB" w:rsidRPr="00887FD9" w14:paraId="2B11DCD8" w14:textId="77777777" w:rsidTr="00341A7E">
        <w:trPr>
          <w:cantSplit/>
        </w:trPr>
        <w:tc>
          <w:tcPr>
            <w:tcW w:w="3827" w:type="dxa"/>
          </w:tcPr>
          <w:p w14:paraId="33904C91" w14:textId="0ABC757E" w:rsidR="00DD2FDB" w:rsidRPr="00887FD9" w:rsidRDefault="00DD2FDB" w:rsidP="00DD2FDB">
            <w:pPr>
              <w:ind w:left="366" w:hanging="283"/>
              <w:jc w:val="both"/>
              <w:rPr>
                <w:rFonts w:asciiTheme="majorBidi" w:hAnsiTheme="majorBidi" w:cstheme="majorBidi"/>
                <w:sz w:val="27"/>
                <w:szCs w:val="27"/>
                <w:cs/>
              </w:rPr>
            </w:pPr>
            <w:r w:rsidRPr="00887FD9">
              <w:rPr>
                <w:rFonts w:asciiTheme="majorBidi" w:hAnsiTheme="majorBidi" w:cstheme="majorBidi"/>
                <w:sz w:val="27"/>
                <w:szCs w:val="27"/>
              </w:rPr>
              <w:t>Changes in finished goods and work in process</w:t>
            </w:r>
          </w:p>
        </w:tc>
        <w:tc>
          <w:tcPr>
            <w:tcW w:w="1276" w:type="dxa"/>
            <w:shd w:val="clear" w:color="auto" w:fill="auto"/>
            <w:vAlign w:val="bottom"/>
          </w:tcPr>
          <w:p w14:paraId="41D61C6F" w14:textId="77777777" w:rsidR="00DD2FDB" w:rsidRPr="00887FD9" w:rsidRDefault="00DD2FDB" w:rsidP="00BC684F">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5,627</w:t>
            </w:r>
          </w:p>
        </w:tc>
        <w:tc>
          <w:tcPr>
            <w:tcW w:w="180" w:type="dxa"/>
            <w:shd w:val="clear" w:color="auto" w:fill="auto"/>
          </w:tcPr>
          <w:p w14:paraId="4E0DAC49" w14:textId="77777777" w:rsidR="00DD2FDB" w:rsidRPr="00887FD9" w:rsidRDefault="00DD2FDB" w:rsidP="00BC684F">
            <w:pPr>
              <w:ind w:right="219"/>
              <w:jc w:val="right"/>
              <w:rPr>
                <w:rFonts w:asciiTheme="majorBidi" w:hAnsiTheme="majorBidi" w:cstheme="majorBidi"/>
                <w:sz w:val="27"/>
                <w:szCs w:val="27"/>
              </w:rPr>
            </w:pPr>
          </w:p>
        </w:tc>
        <w:tc>
          <w:tcPr>
            <w:tcW w:w="1237" w:type="dxa"/>
            <w:shd w:val="clear" w:color="auto" w:fill="auto"/>
          </w:tcPr>
          <w:p w14:paraId="7D973DD0" w14:textId="77777777" w:rsidR="00DD2FDB" w:rsidRPr="00887FD9" w:rsidRDefault="00DD2FDB" w:rsidP="00BC684F">
            <w:pPr>
              <w:tabs>
                <w:tab w:val="decimal" w:pos="862"/>
              </w:tabs>
              <w:suppressAutoHyphens/>
              <w:ind w:right="-140"/>
              <w:rPr>
                <w:rFonts w:asciiTheme="majorBidi" w:hAnsiTheme="majorBidi" w:cstheme="majorBidi"/>
                <w:sz w:val="27"/>
                <w:szCs w:val="27"/>
                <w:cs/>
              </w:rPr>
            </w:pPr>
            <w:r w:rsidRPr="00887FD9">
              <w:rPr>
                <w:rFonts w:asciiTheme="majorBidi" w:hAnsiTheme="majorBidi" w:cstheme="majorBidi"/>
                <w:sz w:val="27"/>
                <w:szCs w:val="27"/>
              </w:rPr>
              <w:t>4,052</w:t>
            </w:r>
          </w:p>
        </w:tc>
        <w:tc>
          <w:tcPr>
            <w:tcW w:w="180" w:type="dxa"/>
            <w:shd w:val="clear" w:color="auto" w:fill="auto"/>
          </w:tcPr>
          <w:p w14:paraId="2E2B57D7" w14:textId="77777777" w:rsidR="00DD2FDB" w:rsidRPr="00887FD9" w:rsidRDefault="00DD2FDB" w:rsidP="00BC684F">
            <w:pPr>
              <w:ind w:right="219"/>
              <w:jc w:val="right"/>
              <w:rPr>
                <w:rFonts w:asciiTheme="majorBidi" w:hAnsiTheme="majorBidi" w:cstheme="majorBidi"/>
                <w:sz w:val="27"/>
                <w:szCs w:val="27"/>
              </w:rPr>
            </w:pPr>
          </w:p>
        </w:tc>
        <w:tc>
          <w:tcPr>
            <w:tcW w:w="1238" w:type="dxa"/>
            <w:shd w:val="clear" w:color="auto" w:fill="auto"/>
          </w:tcPr>
          <w:p w14:paraId="4FD58F92" w14:textId="77777777" w:rsidR="00DD2FDB" w:rsidRPr="00887FD9" w:rsidRDefault="00DD2FDB" w:rsidP="00BC684F">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napToGrid w:val="0"/>
                <w:sz w:val="27"/>
                <w:szCs w:val="27"/>
                <w:cs/>
                <w:lang w:eastAsia="th-TH"/>
              </w:rPr>
              <w:t>5</w:t>
            </w:r>
            <w:r w:rsidRPr="00887FD9">
              <w:rPr>
                <w:rFonts w:asciiTheme="majorBidi" w:hAnsiTheme="majorBidi" w:cstheme="majorBidi"/>
                <w:snapToGrid w:val="0"/>
                <w:sz w:val="27"/>
                <w:szCs w:val="27"/>
                <w:lang w:eastAsia="th-TH"/>
              </w:rPr>
              <w:t>,</w:t>
            </w:r>
            <w:r w:rsidRPr="00887FD9">
              <w:rPr>
                <w:rFonts w:asciiTheme="majorBidi" w:hAnsiTheme="majorBidi" w:cstheme="majorBidi"/>
                <w:snapToGrid w:val="0"/>
                <w:sz w:val="27"/>
                <w:szCs w:val="27"/>
                <w:cs/>
                <w:lang w:eastAsia="th-TH"/>
              </w:rPr>
              <w:t>627</w:t>
            </w:r>
          </w:p>
        </w:tc>
        <w:tc>
          <w:tcPr>
            <w:tcW w:w="180" w:type="dxa"/>
            <w:shd w:val="clear" w:color="auto" w:fill="auto"/>
          </w:tcPr>
          <w:p w14:paraId="4EF1C448" w14:textId="77777777" w:rsidR="00DD2FDB" w:rsidRPr="00887FD9" w:rsidRDefault="00DD2FDB" w:rsidP="00BC684F">
            <w:pPr>
              <w:ind w:right="219"/>
              <w:jc w:val="right"/>
              <w:rPr>
                <w:rFonts w:asciiTheme="majorBidi" w:hAnsiTheme="majorBidi" w:cstheme="majorBidi"/>
                <w:sz w:val="27"/>
                <w:szCs w:val="27"/>
              </w:rPr>
            </w:pPr>
          </w:p>
        </w:tc>
        <w:tc>
          <w:tcPr>
            <w:tcW w:w="1237" w:type="dxa"/>
            <w:shd w:val="clear" w:color="auto" w:fill="auto"/>
          </w:tcPr>
          <w:p w14:paraId="2C03DBBE" w14:textId="77777777" w:rsidR="00DD2FDB" w:rsidRPr="00887FD9" w:rsidRDefault="00DD2FDB" w:rsidP="00BC684F">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napToGrid w:val="0"/>
                <w:sz w:val="27"/>
                <w:szCs w:val="27"/>
                <w:lang w:eastAsia="th-TH"/>
              </w:rPr>
              <w:t>4,05</w:t>
            </w:r>
            <w:r w:rsidRPr="00887FD9">
              <w:rPr>
                <w:rFonts w:asciiTheme="majorBidi" w:hAnsiTheme="majorBidi" w:cstheme="majorBidi"/>
                <w:snapToGrid w:val="0"/>
                <w:sz w:val="27"/>
                <w:szCs w:val="27"/>
                <w:cs/>
                <w:lang w:eastAsia="th-TH"/>
              </w:rPr>
              <w:t>6</w:t>
            </w:r>
          </w:p>
        </w:tc>
      </w:tr>
      <w:tr w:rsidR="00A84062" w:rsidRPr="00887FD9" w14:paraId="40AD51BC" w14:textId="77777777" w:rsidTr="00341A7E">
        <w:trPr>
          <w:cantSplit/>
        </w:trPr>
        <w:tc>
          <w:tcPr>
            <w:tcW w:w="3827" w:type="dxa"/>
          </w:tcPr>
          <w:p w14:paraId="6752159F" w14:textId="422CDF5F" w:rsidR="00A84062" w:rsidRPr="00887FD9" w:rsidRDefault="00A84062" w:rsidP="00A84062">
            <w:pPr>
              <w:ind w:left="83"/>
              <w:jc w:val="both"/>
              <w:rPr>
                <w:rFonts w:asciiTheme="majorBidi" w:eastAsia="Angsana New" w:hAnsiTheme="majorBidi" w:cstheme="majorBidi"/>
                <w:sz w:val="27"/>
                <w:szCs w:val="27"/>
                <w:cs/>
              </w:rPr>
            </w:pPr>
            <w:r w:rsidRPr="00887FD9">
              <w:rPr>
                <w:rFonts w:asciiTheme="majorBidi" w:eastAsia="Angsana New" w:hAnsiTheme="majorBidi" w:cstheme="majorBidi"/>
                <w:sz w:val="27"/>
                <w:szCs w:val="27"/>
              </w:rPr>
              <w:t>Raw materials and consumables used</w:t>
            </w:r>
          </w:p>
        </w:tc>
        <w:tc>
          <w:tcPr>
            <w:tcW w:w="1276" w:type="dxa"/>
            <w:shd w:val="clear" w:color="auto" w:fill="auto"/>
            <w:vAlign w:val="bottom"/>
          </w:tcPr>
          <w:p w14:paraId="531455B8" w14:textId="77777777" w:rsidR="00A84062" w:rsidRPr="00887FD9" w:rsidRDefault="00A84062" w:rsidP="00A8406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33,345</w:t>
            </w:r>
          </w:p>
        </w:tc>
        <w:tc>
          <w:tcPr>
            <w:tcW w:w="180" w:type="dxa"/>
            <w:shd w:val="clear" w:color="auto" w:fill="auto"/>
          </w:tcPr>
          <w:p w14:paraId="4E294F55" w14:textId="77777777" w:rsidR="00A84062" w:rsidRPr="00887FD9" w:rsidRDefault="00A84062" w:rsidP="00A84062">
            <w:pPr>
              <w:ind w:right="219"/>
              <w:jc w:val="right"/>
              <w:rPr>
                <w:rFonts w:asciiTheme="majorBidi" w:hAnsiTheme="majorBidi" w:cstheme="majorBidi"/>
                <w:sz w:val="27"/>
                <w:szCs w:val="27"/>
              </w:rPr>
            </w:pPr>
          </w:p>
        </w:tc>
        <w:tc>
          <w:tcPr>
            <w:tcW w:w="1237" w:type="dxa"/>
            <w:shd w:val="clear" w:color="auto" w:fill="auto"/>
          </w:tcPr>
          <w:p w14:paraId="21D54167" w14:textId="337E3CAB" w:rsidR="00A84062" w:rsidRPr="00887FD9" w:rsidRDefault="00A84062" w:rsidP="00A8406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92,272</w:t>
            </w:r>
          </w:p>
        </w:tc>
        <w:tc>
          <w:tcPr>
            <w:tcW w:w="180" w:type="dxa"/>
            <w:shd w:val="clear" w:color="auto" w:fill="auto"/>
          </w:tcPr>
          <w:p w14:paraId="0D3AD7E0" w14:textId="77777777" w:rsidR="00A84062" w:rsidRPr="00887FD9" w:rsidRDefault="00A84062" w:rsidP="00A84062">
            <w:pPr>
              <w:ind w:right="219"/>
              <w:jc w:val="right"/>
              <w:rPr>
                <w:rFonts w:asciiTheme="majorBidi" w:hAnsiTheme="majorBidi" w:cstheme="majorBidi"/>
                <w:sz w:val="27"/>
                <w:szCs w:val="27"/>
              </w:rPr>
            </w:pPr>
          </w:p>
        </w:tc>
        <w:tc>
          <w:tcPr>
            <w:tcW w:w="1238" w:type="dxa"/>
            <w:shd w:val="clear" w:color="auto" w:fill="auto"/>
          </w:tcPr>
          <w:p w14:paraId="25785C7B" w14:textId="77777777" w:rsidR="00A84062" w:rsidRPr="00887FD9" w:rsidRDefault="00A84062" w:rsidP="00A8406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napToGrid w:val="0"/>
                <w:sz w:val="27"/>
                <w:szCs w:val="27"/>
                <w:cs/>
                <w:lang w:eastAsia="th-TH"/>
              </w:rPr>
              <w:t>14</w:t>
            </w:r>
            <w:r w:rsidRPr="00887FD9">
              <w:rPr>
                <w:rFonts w:asciiTheme="majorBidi" w:hAnsiTheme="majorBidi" w:cstheme="majorBidi"/>
                <w:snapToGrid w:val="0"/>
                <w:sz w:val="27"/>
                <w:szCs w:val="27"/>
                <w:lang w:eastAsia="th-TH"/>
              </w:rPr>
              <w:t>,</w:t>
            </w:r>
            <w:r w:rsidRPr="00887FD9">
              <w:rPr>
                <w:rFonts w:asciiTheme="majorBidi" w:hAnsiTheme="majorBidi" w:cstheme="majorBidi"/>
                <w:snapToGrid w:val="0"/>
                <w:sz w:val="27"/>
                <w:szCs w:val="27"/>
                <w:cs/>
                <w:lang w:eastAsia="th-TH"/>
              </w:rPr>
              <w:t>224</w:t>
            </w:r>
          </w:p>
        </w:tc>
        <w:tc>
          <w:tcPr>
            <w:tcW w:w="180" w:type="dxa"/>
            <w:shd w:val="clear" w:color="auto" w:fill="auto"/>
          </w:tcPr>
          <w:p w14:paraId="1580A5B1" w14:textId="77777777" w:rsidR="00A84062" w:rsidRPr="00887FD9" w:rsidRDefault="00A84062" w:rsidP="00A84062">
            <w:pPr>
              <w:ind w:right="219"/>
              <w:jc w:val="right"/>
              <w:rPr>
                <w:rFonts w:asciiTheme="majorBidi" w:hAnsiTheme="majorBidi" w:cstheme="majorBidi"/>
                <w:sz w:val="27"/>
                <w:szCs w:val="27"/>
              </w:rPr>
            </w:pPr>
          </w:p>
        </w:tc>
        <w:tc>
          <w:tcPr>
            <w:tcW w:w="1237" w:type="dxa"/>
            <w:shd w:val="clear" w:color="auto" w:fill="auto"/>
          </w:tcPr>
          <w:p w14:paraId="036123F6" w14:textId="77777777" w:rsidR="00A84062" w:rsidRPr="00887FD9" w:rsidRDefault="00A84062" w:rsidP="00A8406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napToGrid w:val="0"/>
                <w:sz w:val="27"/>
                <w:szCs w:val="27"/>
                <w:lang w:eastAsia="th-TH"/>
              </w:rPr>
              <w:t>4</w:t>
            </w:r>
            <w:r w:rsidRPr="00887FD9">
              <w:rPr>
                <w:rFonts w:asciiTheme="majorBidi" w:hAnsiTheme="majorBidi" w:cstheme="majorBidi"/>
                <w:snapToGrid w:val="0"/>
                <w:sz w:val="27"/>
                <w:szCs w:val="27"/>
                <w:cs/>
                <w:lang w:eastAsia="th-TH"/>
              </w:rPr>
              <w:t>6,481</w:t>
            </w:r>
          </w:p>
        </w:tc>
      </w:tr>
      <w:tr w:rsidR="00A84062" w:rsidRPr="00887FD9" w14:paraId="350B405D" w14:textId="77777777" w:rsidTr="00341A7E">
        <w:trPr>
          <w:cantSplit/>
        </w:trPr>
        <w:tc>
          <w:tcPr>
            <w:tcW w:w="3827" w:type="dxa"/>
          </w:tcPr>
          <w:p w14:paraId="54256A12" w14:textId="40303F8F" w:rsidR="00A84062" w:rsidRPr="00887FD9" w:rsidRDefault="00A84062" w:rsidP="00A84062">
            <w:pPr>
              <w:ind w:left="83"/>
              <w:jc w:val="both"/>
              <w:rPr>
                <w:rFonts w:asciiTheme="majorBidi" w:eastAsia="Angsana New" w:hAnsiTheme="majorBidi" w:cstheme="majorBidi"/>
                <w:sz w:val="27"/>
                <w:szCs w:val="27"/>
                <w:cs/>
              </w:rPr>
            </w:pPr>
            <w:r w:rsidRPr="00887FD9">
              <w:rPr>
                <w:rFonts w:asciiTheme="majorBidi" w:eastAsia="Angsana New" w:hAnsiTheme="majorBidi" w:cstheme="majorBidi"/>
                <w:sz w:val="27"/>
                <w:szCs w:val="27"/>
              </w:rPr>
              <w:t>Transportation</w:t>
            </w:r>
          </w:p>
        </w:tc>
        <w:tc>
          <w:tcPr>
            <w:tcW w:w="1276" w:type="dxa"/>
            <w:shd w:val="clear" w:color="auto" w:fill="auto"/>
            <w:vAlign w:val="bottom"/>
          </w:tcPr>
          <w:p w14:paraId="3A630709" w14:textId="77777777" w:rsidR="00A84062" w:rsidRPr="00887FD9" w:rsidRDefault="00A84062" w:rsidP="00A8406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13,187</w:t>
            </w:r>
          </w:p>
        </w:tc>
        <w:tc>
          <w:tcPr>
            <w:tcW w:w="180" w:type="dxa"/>
            <w:shd w:val="clear" w:color="auto" w:fill="auto"/>
          </w:tcPr>
          <w:p w14:paraId="0411BD97" w14:textId="77777777" w:rsidR="00A84062" w:rsidRPr="00887FD9" w:rsidRDefault="00A84062" w:rsidP="00A84062">
            <w:pPr>
              <w:ind w:right="219"/>
              <w:jc w:val="right"/>
              <w:rPr>
                <w:rFonts w:asciiTheme="majorBidi" w:hAnsiTheme="majorBidi" w:cstheme="majorBidi"/>
                <w:sz w:val="27"/>
                <w:szCs w:val="27"/>
              </w:rPr>
            </w:pPr>
          </w:p>
        </w:tc>
        <w:tc>
          <w:tcPr>
            <w:tcW w:w="1237" w:type="dxa"/>
            <w:shd w:val="clear" w:color="auto" w:fill="auto"/>
          </w:tcPr>
          <w:p w14:paraId="37A2EAC0" w14:textId="1179AC54" w:rsidR="00A84062" w:rsidRPr="00887FD9" w:rsidRDefault="00A84062" w:rsidP="00A8406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37</w:t>
            </w:r>
          </w:p>
        </w:tc>
        <w:tc>
          <w:tcPr>
            <w:tcW w:w="180" w:type="dxa"/>
            <w:shd w:val="clear" w:color="auto" w:fill="auto"/>
          </w:tcPr>
          <w:p w14:paraId="001497A1" w14:textId="77777777" w:rsidR="00A84062" w:rsidRPr="00887FD9" w:rsidRDefault="00A84062" w:rsidP="00A84062">
            <w:pPr>
              <w:ind w:right="219"/>
              <w:jc w:val="right"/>
              <w:rPr>
                <w:rFonts w:asciiTheme="majorBidi" w:hAnsiTheme="majorBidi" w:cstheme="majorBidi"/>
                <w:sz w:val="27"/>
                <w:szCs w:val="27"/>
              </w:rPr>
            </w:pPr>
          </w:p>
        </w:tc>
        <w:tc>
          <w:tcPr>
            <w:tcW w:w="1238" w:type="dxa"/>
            <w:shd w:val="clear" w:color="auto" w:fill="auto"/>
          </w:tcPr>
          <w:p w14:paraId="3109A0BB" w14:textId="77777777" w:rsidR="00A84062" w:rsidRPr="00887FD9" w:rsidRDefault="00A84062" w:rsidP="00B33B92">
            <w:pPr>
              <w:tabs>
                <w:tab w:val="decimal" w:pos="649"/>
              </w:tabs>
              <w:suppressAutoHyphens/>
              <w:ind w:right="-140"/>
              <w:rPr>
                <w:rFonts w:asciiTheme="majorBidi" w:hAnsiTheme="majorBidi" w:cstheme="majorBidi"/>
                <w:sz w:val="27"/>
                <w:szCs w:val="27"/>
                <w:cs/>
              </w:rPr>
            </w:pPr>
            <w:r w:rsidRPr="00887FD9">
              <w:rPr>
                <w:rFonts w:asciiTheme="majorBidi" w:hAnsiTheme="majorBidi" w:cstheme="majorBidi"/>
                <w:sz w:val="27"/>
                <w:szCs w:val="27"/>
              </w:rPr>
              <w:t>-</w:t>
            </w:r>
          </w:p>
        </w:tc>
        <w:tc>
          <w:tcPr>
            <w:tcW w:w="180" w:type="dxa"/>
            <w:shd w:val="clear" w:color="auto" w:fill="auto"/>
          </w:tcPr>
          <w:p w14:paraId="5967E3F9" w14:textId="77777777" w:rsidR="00A84062" w:rsidRPr="00887FD9" w:rsidRDefault="00A84062" w:rsidP="00A84062">
            <w:pPr>
              <w:ind w:right="219"/>
              <w:jc w:val="right"/>
              <w:rPr>
                <w:rFonts w:asciiTheme="majorBidi" w:hAnsiTheme="majorBidi" w:cstheme="majorBidi"/>
                <w:sz w:val="27"/>
                <w:szCs w:val="27"/>
              </w:rPr>
            </w:pPr>
          </w:p>
        </w:tc>
        <w:tc>
          <w:tcPr>
            <w:tcW w:w="1237" w:type="dxa"/>
            <w:shd w:val="clear" w:color="auto" w:fill="auto"/>
          </w:tcPr>
          <w:p w14:paraId="01A1BE39" w14:textId="77777777" w:rsidR="00A84062" w:rsidRPr="00887FD9" w:rsidRDefault="00A84062" w:rsidP="00B33B92">
            <w:pPr>
              <w:tabs>
                <w:tab w:val="decimal" w:pos="649"/>
              </w:tabs>
              <w:suppressAutoHyphens/>
              <w:ind w:right="-140"/>
              <w:rPr>
                <w:rFonts w:asciiTheme="majorBidi" w:hAnsiTheme="majorBidi" w:cstheme="majorBidi"/>
                <w:sz w:val="27"/>
                <w:szCs w:val="27"/>
              </w:rPr>
            </w:pPr>
            <w:r w:rsidRPr="00887FD9">
              <w:rPr>
                <w:rFonts w:asciiTheme="majorBidi" w:hAnsiTheme="majorBidi" w:cstheme="majorBidi"/>
                <w:sz w:val="27"/>
                <w:szCs w:val="27"/>
              </w:rPr>
              <w:t>-</w:t>
            </w:r>
          </w:p>
        </w:tc>
      </w:tr>
      <w:tr w:rsidR="00A84062" w:rsidRPr="00887FD9" w14:paraId="6DCC66C2" w14:textId="77777777" w:rsidTr="00341A7E">
        <w:trPr>
          <w:cantSplit/>
        </w:trPr>
        <w:tc>
          <w:tcPr>
            <w:tcW w:w="3827" w:type="dxa"/>
          </w:tcPr>
          <w:p w14:paraId="0BB0F759" w14:textId="12BB4521" w:rsidR="00A84062" w:rsidRPr="00887FD9" w:rsidRDefault="00A84062" w:rsidP="00A84062">
            <w:pPr>
              <w:ind w:left="83"/>
              <w:jc w:val="both"/>
              <w:rPr>
                <w:rFonts w:asciiTheme="majorBidi" w:eastAsia="Angsana New" w:hAnsiTheme="majorBidi" w:cstheme="majorBidi"/>
                <w:sz w:val="27"/>
                <w:szCs w:val="27"/>
                <w:cs/>
              </w:rPr>
            </w:pPr>
            <w:r w:rsidRPr="00887FD9">
              <w:rPr>
                <w:rFonts w:asciiTheme="majorBidi" w:eastAsia="Angsana New" w:hAnsiTheme="majorBidi" w:cstheme="majorBidi"/>
                <w:sz w:val="27"/>
                <w:szCs w:val="27"/>
              </w:rPr>
              <w:t>Outsourcing</w:t>
            </w:r>
          </w:p>
        </w:tc>
        <w:tc>
          <w:tcPr>
            <w:tcW w:w="1276" w:type="dxa"/>
            <w:shd w:val="clear" w:color="auto" w:fill="auto"/>
            <w:vAlign w:val="bottom"/>
          </w:tcPr>
          <w:p w14:paraId="1F0DBBDB" w14:textId="77777777" w:rsidR="00A84062" w:rsidRPr="00887FD9" w:rsidRDefault="00A84062" w:rsidP="00A8406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75,162</w:t>
            </w:r>
          </w:p>
        </w:tc>
        <w:tc>
          <w:tcPr>
            <w:tcW w:w="180" w:type="dxa"/>
            <w:shd w:val="clear" w:color="auto" w:fill="auto"/>
          </w:tcPr>
          <w:p w14:paraId="6CEC8A53" w14:textId="77777777" w:rsidR="00A84062" w:rsidRPr="00887FD9" w:rsidRDefault="00A84062" w:rsidP="00A84062">
            <w:pPr>
              <w:ind w:right="219"/>
              <w:jc w:val="right"/>
              <w:rPr>
                <w:rFonts w:asciiTheme="majorBidi" w:hAnsiTheme="majorBidi" w:cstheme="majorBidi"/>
                <w:sz w:val="27"/>
                <w:szCs w:val="27"/>
              </w:rPr>
            </w:pPr>
          </w:p>
        </w:tc>
        <w:tc>
          <w:tcPr>
            <w:tcW w:w="1237" w:type="dxa"/>
            <w:shd w:val="clear" w:color="auto" w:fill="auto"/>
          </w:tcPr>
          <w:p w14:paraId="49837877" w14:textId="15D90625" w:rsidR="00A84062" w:rsidRPr="00887FD9" w:rsidRDefault="00A84062" w:rsidP="00A8406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22,075</w:t>
            </w:r>
          </w:p>
        </w:tc>
        <w:tc>
          <w:tcPr>
            <w:tcW w:w="180" w:type="dxa"/>
            <w:shd w:val="clear" w:color="auto" w:fill="auto"/>
          </w:tcPr>
          <w:p w14:paraId="53B15B73" w14:textId="77777777" w:rsidR="00A84062" w:rsidRPr="00887FD9" w:rsidRDefault="00A84062" w:rsidP="00A84062">
            <w:pPr>
              <w:ind w:right="219"/>
              <w:jc w:val="right"/>
              <w:rPr>
                <w:rFonts w:asciiTheme="majorBidi" w:hAnsiTheme="majorBidi" w:cstheme="majorBidi"/>
                <w:sz w:val="27"/>
                <w:szCs w:val="27"/>
              </w:rPr>
            </w:pPr>
          </w:p>
        </w:tc>
        <w:tc>
          <w:tcPr>
            <w:tcW w:w="1238" w:type="dxa"/>
            <w:shd w:val="clear" w:color="auto" w:fill="auto"/>
          </w:tcPr>
          <w:p w14:paraId="560E2C09" w14:textId="77777777" w:rsidR="00A84062" w:rsidRPr="00887FD9" w:rsidRDefault="00A84062" w:rsidP="00B33B92">
            <w:pPr>
              <w:tabs>
                <w:tab w:val="decimal" w:pos="649"/>
              </w:tabs>
              <w:suppressAutoHyphens/>
              <w:ind w:right="-140"/>
              <w:rPr>
                <w:rFonts w:asciiTheme="majorBidi" w:hAnsiTheme="majorBidi" w:cstheme="majorBidi"/>
                <w:sz w:val="27"/>
                <w:szCs w:val="27"/>
                <w:cs/>
              </w:rPr>
            </w:pPr>
            <w:r w:rsidRPr="00887FD9">
              <w:rPr>
                <w:rFonts w:asciiTheme="majorBidi" w:hAnsiTheme="majorBidi" w:cstheme="majorBidi"/>
                <w:sz w:val="27"/>
                <w:szCs w:val="27"/>
              </w:rPr>
              <w:t>-</w:t>
            </w:r>
          </w:p>
        </w:tc>
        <w:tc>
          <w:tcPr>
            <w:tcW w:w="180" w:type="dxa"/>
            <w:shd w:val="clear" w:color="auto" w:fill="auto"/>
          </w:tcPr>
          <w:p w14:paraId="78BC2644" w14:textId="77777777" w:rsidR="00A84062" w:rsidRPr="00887FD9" w:rsidRDefault="00A84062" w:rsidP="00A84062">
            <w:pPr>
              <w:ind w:right="219"/>
              <w:jc w:val="right"/>
              <w:rPr>
                <w:rFonts w:asciiTheme="majorBidi" w:hAnsiTheme="majorBidi" w:cstheme="majorBidi"/>
                <w:sz w:val="27"/>
                <w:szCs w:val="27"/>
              </w:rPr>
            </w:pPr>
          </w:p>
        </w:tc>
        <w:tc>
          <w:tcPr>
            <w:tcW w:w="1237" w:type="dxa"/>
            <w:shd w:val="clear" w:color="auto" w:fill="auto"/>
          </w:tcPr>
          <w:p w14:paraId="6514E61A" w14:textId="77777777" w:rsidR="00A84062" w:rsidRPr="00887FD9" w:rsidRDefault="00A84062" w:rsidP="00B33B92">
            <w:pPr>
              <w:tabs>
                <w:tab w:val="decimal" w:pos="649"/>
              </w:tabs>
              <w:suppressAutoHyphens/>
              <w:ind w:right="-140"/>
              <w:rPr>
                <w:rFonts w:asciiTheme="majorBidi" w:hAnsiTheme="majorBidi" w:cstheme="majorBidi"/>
                <w:sz w:val="27"/>
                <w:szCs w:val="27"/>
              </w:rPr>
            </w:pPr>
            <w:r w:rsidRPr="00887FD9">
              <w:rPr>
                <w:rFonts w:asciiTheme="majorBidi" w:hAnsiTheme="majorBidi" w:cstheme="majorBidi"/>
                <w:sz w:val="27"/>
                <w:szCs w:val="27"/>
              </w:rPr>
              <w:t>-</w:t>
            </w:r>
          </w:p>
        </w:tc>
      </w:tr>
      <w:tr w:rsidR="00A84062" w:rsidRPr="00887FD9" w14:paraId="697DDA9E" w14:textId="77777777" w:rsidTr="00341A7E">
        <w:trPr>
          <w:cantSplit/>
        </w:trPr>
        <w:tc>
          <w:tcPr>
            <w:tcW w:w="3827" w:type="dxa"/>
          </w:tcPr>
          <w:p w14:paraId="558F0F38" w14:textId="72054512" w:rsidR="00A84062" w:rsidRPr="00887FD9" w:rsidRDefault="00A84062" w:rsidP="00A84062">
            <w:pPr>
              <w:ind w:left="83"/>
              <w:jc w:val="both"/>
              <w:rPr>
                <w:rFonts w:asciiTheme="majorBidi" w:eastAsia="Angsana New" w:hAnsiTheme="majorBidi" w:cstheme="majorBidi"/>
                <w:sz w:val="27"/>
                <w:szCs w:val="27"/>
                <w:cs/>
              </w:rPr>
            </w:pPr>
            <w:r w:rsidRPr="00887FD9">
              <w:rPr>
                <w:rFonts w:asciiTheme="majorBidi" w:eastAsia="Angsana New" w:hAnsiTheme="majorBidi" w:cstheme="majorBidi"/>
                <w:sz w:val="27"/>
                <w:szCs w:val="27"/>
              </w:rPr>
              <w:t>Loss from decline in value of inventories (reversal)</w:t>
            </w:r>
          </w:p>
        </w:tc>
        <w:tc>
          <w:tcPr>
            <w:tcW w:w="1276" w:type="dxa"/>
            <w:shd w:val="clear" w:color="auto" w:fill="auto"/>
            <w:vAlign w:val="bottom"/>
          </w:tcPr>
          <w:p w14:paraId="6C47C32A" w14:textId="18BBF54D" w:rsidR="00A84062" w:rsidRPr="00887FD9" w:rsidRDefault="006C1C27" w:rsidP="00A8406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816</w:t>
            </w:r>
          </w:p>
        </w:tc>
        <w:tc>
          <w:tcPr>
            <w:tcW w:w="180" w:type="dxa"/>
            <w:shd w:val="clear" w:color="auto" w:fill="auto"/>
          </w:tcPr>
          <w:p w14:paraId="18170AB6" w14:textId="77777777" w:rsidR="00A84062" w:rsidRPr="00887FD9" w:rsidRDefault="00A84062" w:rsidP="00A84062">
            <w:pPr>
              <w:ind w:right="219"/>
              <w:jc w:val="right"/>
              <w:rPr>
                <w:rFonts w:asciiTheme="majorBidi" w:hAnsiTheme="majorBidi" w:cstheme="majorBidi"/>
                <w:sz w:val="27"/>
                <w:szCs w:val="27"/>
              </w:rPr>
            </w:pPr>
          </w:p>
        </w:tc>
        <w:tc>
          <w:tcPr>
            <w:tcW w:w="1237" w:type="dxa"/>
            <w:shd w:val="clear" w:color="auto" w:fill="auto"/>
          </w:tcPr>
          <w:p w14:paraId="4702A3AF" w14:textId="77777777" w:rsidR="00A84062" w:rsidRPr="00887FD9" w:rsidRDefault="00A84062" w:rsidP="00A8406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w:t>
            </w:r>
            <w:r w:rsidRPr="00887FD9">
              <w:rPr>
                <w:rFonts w:asciiTheme="majorBidi" w:hAnsiTheme="majorBidi" w:cstheme="majorBidi"/>
                <w:sz w:val="27"/>
                <w:szCs w:val="27"/>
                <w:cs/>
              </w:rPr>
              <w:t>6</w:t>
            </w:r>
            <w:r w:rsidRPr="00887FD9">
              <w:rPr>
                <w:rFonts w:asciiTheme="majorBidi" w:hAnsiTheme="majorBidi" w:cstheme="majorBidi"/>
                <w:sz w:val="27"/>
                <w:szCs w:val="27"/>
              </w:rPr>
              <w:t>34)</w:t>
            </w:r>
          </w:p>
        </w:tc>
        <w:tc>
          <w:tcPr>
            <w:tcW w:w="180" w:type="dxa"/>
            <w:shd w:val="clear" w:color="auto" w:fill="auto"/>
          </w:tcPr>
          <w:p w14:paraId="4B4E59EC" w14:textId="77777777" w:rsidR="00A84062" w:rsidRPr="00887FD9" w:rsidRDefault="00A84062" w:rsidP="00A84062">
            <w:pPr>
              <w:ind w:right="219"/>
              <w:jc w:val="right"/>
              <w:rPr>
                <w:rFonts w:asciiTheme="majorBidi" w:hAnsiTheme="majorBidi" w:cstheme="majorBidi"/>
                <w:sz w:val="27"/>
                <w:szCs w:val="27"/>
              </w:rPr>
            </w:pPr>
          </w:p>
        </w:tc>
        <w:tc>
          <w:tcPr>
            <w:tcW w:w="1238" w:type="dxa"/>
            <w:shd w:val="clear" w:color="auto" w:fill="auto"/>
          </w:tcPr>
          <w:p w14:paraId="17DC9B69" w14:textId="77777777" w:rsidR="00A84062" w:rsidRPr="00887FD9" w:rsidRDefault="00A84062" w:rsidP="00A8406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napToGrid w:val="0"/>
                <w:sz w:val="27"/>
                <w:szCs w:val="27"/>
                <w:cs/>
                <w:lang w:eastAsia="th-TH"/>
              </w:rPr>
              <w:t>693</w:t>
            </w:r>
          </w:p>
        </w:tc>
        <w:tc>
          <w:tcPr>
            <w:tcW w:w="180" w:type="dxa"/>
            <w:shd w:val="clear" w:color="auto" w:fill="auto"/>
          </w:tcPr>
          <w:p w14:paraId="0542DB79" w14:textId="77777777" w:rsidR="00A84062" w:rsidRPr="00887FD9" w:rsidRDefault="00A84062" w:rsidP="00A84062">
            <w:pPr>
              <w:ind w:right="219"/>
              <w:jc w:val="right"/>
              <w:rPr>
                <w:rFonts w:asciiTheme="majorBidi" w:hAnsiTheme="majorBidi" w:cstheme="majorBidi"/>
                <w:sz w:val="27"/>
                <w:szCs w:val="27"/>
              </w:rPr>
            </w:pPr>
          </w:p>
        </w:tc>
        <w:tc>
          <w:tcPr>
            <w:tcW w:w="1237" w:type="dxa"/>
            <w:shd w:val="clear" w:color="auto" w:fill="auto"/>
          </w:tcPr>
          <w:p w14:paraId="70EA59A4" w14:textId="77777777" w:rsidR="00A84062" w:rsidRPr="00887FD9" w:rsidRDefault="00A84062" w:rsidP="00A8406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napToGrid w:val="0"/>
                <w:sz w:val="27"/>
                <w:szCs w:val="27"/>
                <w:cs/>
                <w:lang w:eastAsia="th-TH"/>
              </w:rPr>
              <w:t>659</w:t>
            </w:r>
          </w:p>
        </w:tc>
      </w:tr>
      <w:tr w:rsidR="00A84062" w:rsidRPr="00887FD9" w14:paraId="48DB9413" w14:textId="77777777" w:rsidTr="00341A7E">
        <w:trPr>
          <w:cantSplit/>
        </w:trPr>
        <w:tc>
          <w:tcPr>
            <w:tcW w:w="3827" w:type="dxa"/>
          </w:tcPr>
          <w:p w14:paraId="1C38CAEC" w14:textId="64A06B2F" w:rsidR="00A84062" w:rsidRPr="00887FD9" w:rsidRDefault="00A84062" w:rsidP="00A84062">
            <w:pPr>
              <w:ind w:left="83"/>
              <w:rPr>
                <w:rFonts w:asciiTheme="majorBidi" w:eastAsia="Angsana New" w:hAnsiTheme="majorBidi" w:cstheme="majorBidi"/>
                <w:sz w:val="27"/>
                <w:szCs w:val="27"/>
                <w:cs/>
              </w:rPr>
            </w:pPr>
            <w:r w:rsidRPr="00887FD9">
              <w:rPr>
                <w:rFonts w:asciiTheme="majorBidi" w:eastAsia="Angsana New" w:hAnsiTheme="majorBidi" w:cstheme="majorBidi"/>
                <w:sz w:val="27"/>
                <w:szCs w:val="27"/>
              </w:rPr>
              <w:t>Loss on impairment of assets (reversal)</w:t>
            </w:r>
          </w:p>
        </w:tc>
        <w:tc>
          <w:tcPr>
            <w:tcW w:w="1276" w:type="dxa"/>
            <w:shd w:val="clear" w:color="auto" w:fill="auto"/>
            <w:vAlign w:val="bottom"/>
          </w:tcPr>
          <w:p w14:paraId="49CD8C50" w14:textId="77777777" w:rsidR="00A84062" w:rsidRPr="00887FD9" w:rsidRDefault="00A84062" w:rsidP="00A8406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783</w:t>
            </w:r>
          </w:p>
        </w:tc>
        <w:tc>
          <w:tcPr>
            <w:tcW w:w="180" w:type="dxa"/>
            <w:shd w:val="clear" w:color="auto" w:fill="auto"/>
          </w:tcPr>
          <w:p w14:paraId="6D8CA4F6" w14:textId="77777777" w:rsidR="00A84062" w:rsidRPr="00887FD9" w:rsidRDefault="00A84062" w:rsidP="00A84062">
            <w:pPr>
              <w:ind w:right="219"/>
              <w:jc w:val="right"/>
              <w:rPr>
                <w:rFonts w:asciiTheme="majorBidi" w:hAnsiTheme="majorBidi" w:cstheme="majorBidi"/>
                <w:sz w:val="27"/>
                <w:szCs w:val="27"/>
              </w:rPr>
            </w:pPr>
          </w:p>
        </w:tc>
        <w:tc>
          <w:tcPr>
            <w:tcW w:w="1237" w:type="dxa"/>
            <w:shd w:val="clear" w:color="auto" w:fill="auto"/>
          </w:tcPr>
          <w:p w14:paraId="47A171A5" w14:textId="77777777" w:rsidR="00A84062" w:rsidRPr="00887FD9" w:rsidRDefault="00A84062" w:rsidP="00A8406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8,549</w:t>
            </w:r>
          </w:p>
        </w:tc>
        <w:tc>
          <w:tcPr>
            <w:tcW w:w="180" w:type="dxa"/>
            <w:shd w:val="clear" w:color="auto" w:fill="auto"/>
          </w:tcPr>
          <w:p w14:paraId="17919F96" w14:textId="77777777" w:rsidR="00A84062" w:rsidRPr="00887FD9" w:rsidRDefault="00A84062" w:rsidP="00A84062">
            <w:pPr>
              <w:ind w:right="219"/>
              <w:jc w:val="right"/>
              <w:rPr>
                <w:rFonts w:asciiTheme="majorBidi" w:hAnsiTheme="majorBidi" w:cstheme="majorBidi"/>
                <w:sz w:val="27"/>
                <w:szCs w:val="27"/>
              </w:rPr>
            </w:pPr>
          </w:p>
        </w:tc>
        <w:tc>
          <w:tcPr>
            <w:tcW w:w="1238" w:type="dxa"/>
            <w:shd w:val="clear" w:color="auto" w:fill="auto"/>
            <w:vAlign w:val="bottom"/>
          </w:tcPr>
          <w:p w14:paraId="48A3EC66" w14:textId="77777777" w:rsidR="00A84062" w:rsidRPr="00887FD9" w:rsidRDefault="00A84062" w:rsidP="00B33B92">
            <w:pPr>
              <w:tabs>
                <w:tab w:val="decimal" w:pos="649"/>
              </w:tabs>
              <w:suppressAutoHyphens/>
              <w:ind w:right="-140"/>
              <w:rPr>
                <w:rFonts w:asciiTheme="majorBidi" w:hAnsiTheme="majorBidi" w:cstheme="majorBidi"/>
                <w:sz w:val="27"/>
                <w:szCs w:val="27"/>
              </w:rPr>
            </w:pPr>
            <w:r w:rsidRPr="00887FD9">
              <w:rPr>
                <w:rFonts w:asciiTheme="majorBidi" w:hAnsiTheme="majorBidi" w:cstheme="majorBidi"/>
                <w:sz w:val="27"/>
                <w:szCs w:val="27"/>
              </w:rPr>
              <w:t>-</w:t>
            </w:r>
          </w:p>
        </w:tc>
        <w:tc>
          <w:tcPr>
            <w:tcW w:w="180" w:type="dxa"/>
            <w:shd w:val="clear" w:color="auto" w:fill="auto"/>
          </w:tcPr>
          <w:p w14:paraId="53B0D3A7" w14:textId="77777777" w:rsidR="00A84062" w:rsidRPr="00887FD9" w:rsidRDefault="00A84062" w:rsidP="00A84062">
            <w:pPr>
              <w:ind w:right="219"/>
              <w:jc w:val="right"/>
              <w:rPr>
                <w:rFonts w:asciiTheme="majorBidi" w:hAnsiTheme="majorBidi" w:cstheme="majorBidi"/>
                <w:sz w:val="27"/>
                <w:szCs w:val="27"/>
              </w:rPr>
            </w:pPr>
          </w:p>
        </w:tc>
        <w:tc>
          <w:tcPr>
            <w:tcW w:w="1237" w:type="dxa"/>
            <w:shd w:val="clear" w:color="auto" w:fill="auto"/>
          </w:tcPr>
          <w:p w14:paraId="41B49C43" w14:textId="77777777" w:rsidR="00A84062" w:rsidRPr="00887FD9" w:rsidRDefault="00A84062" w:rsidP="00A8406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napToGrid w:val="0"/>
                <w:sz w:val="27"/>
                <w:szCs w:val="27"/>
                <w:lang w:eastAsia="th-TH"/>
              </w:rPr>
              <w:t>6,449</w:t>
            </w:r>
          </w:p>
        </w:tc>
      </w:tr>
      <w:tr w:rsidR="00224AE8" w:rsidRPr="00887FD9" w14:paraId="48B1959F" w14:textId="77777777" w:rsidTr="00341A7E">
        <w:trPr>
          <w:cantSplit/>
        </w:trPr>
        <w:tc>
          <w:tcPr>
            <w:tcW w:w="3827" w:type="dxa"/>
          </w:tcPr>
          <w:p w14:paraId="6EED684C" w14:textId="3BED2329" w:rsidR="00224AE8" w:rsidRPr="00887FD9" w:rsidRDefault="00224AE8" w:rsidP="00224AE8">
            <w:pPr>
              <w:ind w:left="83"/>
              <w:jc w:val="both"/>
              <w:rPr>
                <w:rFonts w:asciiTheme="majorBidi" w:eastAsia="Angsana New" w:hAnsiTheme="majorBidi" w:cstheme="majorBidi"/>
                <w:sz w:val="27"/>
                <w:szCs w:val="27"/>
                <w:cs/>
              </w:rPr>
            </w:pPr>
            <w:r w:rsidRPr="00887FD9">
              <w:rPr>
                <w:rFonts w:asciiTheme="majorBidi" w:eastAsia="Angsana New" w:hAnsiTheme="majorBidi" w:cstheme="majorBidi"/>
                <w:sz w:val="27"/>
                <w:szCs w:val="27"/>
              </w:rPr>
              <w:t>Employee expenses</w:t>
            </w:r>
          </w:p>
        </w:tc>
        <w:tc>
          <w:tcPr>
            <w:tcW w:w="1276" w:type="dxa"/>
            <w:shd w:val="clear" w:color="auto" w:fill="auto"/>
            <w:vAlign w:val="bottom"/>
          </w:tcPr>
          <w:p w14:paraId="24C727EB" w14:textId="3837D83C" w:rsidR="00224AE8" w:rsidRPr="00887FD9" w:rsidRDefault="00224AE8" w:rsidP="00224AE8">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292,851</w:t>
            </w:r>
          </w:p>
        </w:tc>
        <w:tc>
          <w:tcPr>
            <w:tcW w:w="180" w:type="dxa"/>
            <w:shd w:val="clear" w:color="auto" w:fill="auto"/>
          </w:tcPr>
          <w:p w14:paraId="0753230A" w14:textId="77777777" w:rsidR="00224AE8" w:rsidRPr="00887FD9" w:rsidRDefault="00224AE8" w:rsidP="00224AE8">
            <w:pPr>
              <w:ind w:right="219"/>
              <w:jc w:val="right"/>
              <w:rPr>
                <w:rFonts w:asciiTheme="majorBidi" w:hAnsiTheme="majorBidi" w:cstheme="majorBidi"/>
                <w:sz w:val="27"/>
                <w:szCs w:val="27"/>
              </w:rPr>
            </w:pPr>
          </w:p>
        </w:tc>
        <w:tc>
          <w:tcPr>
            <w:tcW w:w="1237" w:type="dxa"/>
            <w:shd w:val="clear" w:color="auto" w:fill="auto"/>
          </w:tcPr>
          <w:p w14:paraId="1B73E0BF" w14:textId="53A66BD8" w:rsidR="00224AE8" w:rsidRPr="00887FD9" w:rsidRDefault="00224AE8" w:rsidP="00224AE8">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257,550</w:t>
            </w:r>
          </w:p>
        </w:tc>
        <w:tc>
          <w:tcPr>
            <w:tcW w:w="180" w:type="dxa"/>
            <w:shd w:val="clear" w:color="auto" w:fill="auto"/>
          </w:tcPr>
          <w:p w14:paraId="4781B602" w14:textId="77777777" w:rsidR="00224AE8" w:rsidRPr="00887FD9" w:rsidRDefault="00224AE8" w:rsidP="00224AE8">
            <w:pPr>
              <w:ind w:right="219"/>
              <w:jc w:val="right"/>
              <w:rPr>
                <w:rFonts w:asciiTheme="majorBidi" w:hAnsiTheme="majorBidi" w:cstheme="majorBidi"/>
                <w:sz w:val="27"/>
                <w:szCs w:val="27"/>
              </w:rPr>
            </w:pPr>
          </w:p>
        </w:tc>
        <w:tc>
          <w:tcPr>
            <w:tcW w:w="1238" w:type="dxa"/>
            <w:shd w:val="clear" w:color="auto" w:fill="auto"/>
            <w:vAlign w:val="bottom"/>
          </w:tcPr>
          <w:p w14:paraId="56305486" w14:textId="35FB850D" w:rsidR="00224AE8" w:rsidRPr="00887FD9" w:rsidRDefault="00224AE8" w:rsidP="00224AE8">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cs/>
              </w:rPr>
              <w:t>178</w:t>
            </w:r>
            <w:r w:rsidRPr="00887FD9">
              <w:rPr>
                <w:rFonts w:asciiTheme="majorBidi" w:hAnsiTheme="majorBidi" w:cstheme="majorBidi"/>
                <w:sz w:val="27"/>
                <w:szCs w:val="27"/>
              </w:rPr>
              <w:t>,599</w:t>
            </w:r>
          </w:p>
        </w:tc>
        <w:tc>
          <w:tcPr>
            <w:tcW w:w="180" w:type="dxa"/>
            <w:shd w:val="clear" w:color="auto" w:fill="auto"/>
          </w:tcPr>
          <w:p w14:paraId="172784CE" w14:textId="77777777" w:rsidR="00224AE8" w:rsidRPr="00887FD9" w:rsidRDefault="00224AE8" w:rsidP="00224AE8">
            <w:pPr>
              <w:ind w:right="219"/>
              <w:jc w:val="right"/>
              <w:rPr>
                <w:rFonts w:asciiTheme="majorBidi" w:hAnsiTheme="majorBidi" w:cstheme="majorBidi"/>
                <w:sz w:val="27"/>
                <w:szCs w:val="27"/>
              </w:rPr>
            </w:pPr>
          </w:p>
        </w:tc>
        <w:tc>
          <w:tcPr>
            <w:tcW w:w="1237" w:type="dxa"/>
            <w:shd w:val="clear" w:color="auto" w:fill="auto"/>
          </w:tcPr>
          <w:p w14:paraId="621E8A6E" w14:textId="53455622" w:rsidR="00224AE8" w:rsidRPr="00887FD9" w:rsidRDefault="00224AE8" w:rsidP="00224AE8">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napToGrid w:val="0"/>
                <w:sz w:val="27"/>
                <w:szCs w:val="27"/>
                <w:lang w:eastAsia="th-TH"/>
              </w:rPr>
              <w:t>158,371</w:t>
            </w:r>
          </w:p>
        </w:tc>
      </w:tr>
      <w:tr w:rsidR="00224AE8" w:rsidRPr="00887FD9" w14:paraId="702E70FD" w14:textId="77777777" w:rsidTr="00341A7E">
        <w:trPr>
          <w:cantSplit/>
        </w:trPr>
        <w:tc>
          <w:tcPr>
            <w:tcW w:w="3827" w:type="dxa"/>
          </w:tcPr>
          <w:p w14:paraId="5FC5D1AC" w14:textId="54FF7036" w:rsidR="00224AE8" w:rsidRPr="00887FD9" w:rsidRDefault="00224AE8" w:rsidP="00224AE8">
            <w:pPr>
              <w:ind w:left="83"/>
              <w:jc w:val="both"/>
              <w:rPr>
                <w:rFonts w:asciiTheme="majorBidi" w:eastAsia="Angsana New" w:hAnsiTheme="majorBidi" w:cstheme="majorBidi"/>
                <w:sz w:val="27"/>
                <w:szCs w:val="27"/>
                <w:cs/>
              </w:rPr>
            </w:pPr>
            <w:r w:rsidRPr="00887FD9">
              <w:rPr>
                <w:rFonts w:asciiTheme="majorBidi" w:eastAsia="Angsana New" w:hAnsiTheme="majorBidi" w:cstheme="majorBidi"/>
                <w:sz w:val="27"/>
                <w:szCs w:val="27"/>
              </w:rPr>
              <w:t>Management’s remuneration</w:t>
            </w:r>
          </w:p>
        </w:tc>
        <w:tc>
          <w:tcPr>
            <w:tcW w:w="1276" w:type="dxa"/>
            <w:shd w:val="clear" w:color="auto" w:fill="auto"/>
            <w:vAlign w:val="bottom"/>
          </w:tcPr>
          <w:p w14:paraId="43099651" w14:textId="3352544A" w:rsidR="00224AE8" w:rsidRPr="00887FD9" w:rsidRDefault="00224AE8" w:rsidP="00224AE8">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19,420</w:t>
            </w:r>
          </w:p>
        </w:tc>
        <w:tc>
          <w:tcPr>
            <w:tcW w:w="180" w:type="dxa"/>
            <w:shd w:val="clear" w:color="auto" w:fill="auto"/>
          </w:tcPr>
          <w:p w14:paraId="61D86B4E" w14:textId="77777777" w:rsidR="00224AE8" w:rsidRPr="00887FD9" w:rsidRDefault="00224AE8" w:rsidP="00224AE8">
            <w:pPr>
              <w:ind w:right="219"/>
              <w:jc w:val="right"/>
              <w:rPr>
                <w:rFonts w:asciiTheme="majorBidi" w:hAnsiTheme="majorBidi" w:cstheme="majorBidi"/>
                <w:sz w:val="27"/>
                <w:szCs w:val="27"/>
              </w:rPr>
            </w:pPr>
          </w:p>
        </w:tc>
        <w:tc>
          <w:tcPr>
            <w:tcW w:w="1237" w:type="dxa"/>
            <w:shd w:val="clear" w:color="auto" w:fill="auto"/>
          </w:tcPr>
          <w:p w14:paraId="46996CEC" w14:textId="114DFA10" w:rsidR="00224AE8" w:rsidRPr="00887FD9" w:rsidRDefault="00224AE8" w:rsidP="00224AE8">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20,232</w:t>
            </w:r>
          </w:p>
        </w:tc>
        <w:tc>
          <w:tcPr>
            <w:tcW w:w="180" w:type="dxa"/>
            <w:shd w:val="clear" w:color="auto" w:fill="auto"/>
          </w:tcPr>
          <w:p w14:paraId="06F46E8F" w14:textId="77777777" w:rsidR="00224AE8" w:rsidRPr="00887FD9" w:rsidRDefault="00224AE8" w:rsidP="00224AE8">
            <w:pPr>
              <w:ind w:right="219"/>
              <w:jc w:val="right"/>
              <w:rPr>
                <w:rFonts w:asciiTheme="majorBidi" w:hAnsiTheme="majorBidi" w:cstheme="majorBidi"/>
                <w:sz w:val="27"/>
                <w:szCs w:val="27"/>
              </w:rPr>
            </w:pPr>
          </w:p>
        </w:tc>
        <w:tc>
          <w:tcPr>
            <w:tcW w:w="1238" w:type="dxa"/>
            <w:shd w:val="clear" w:color="auto" w:fill="auto"/>
            <w:vAlign w:val="bottom"/>
          </w:tcPr>
          <w:p w14:paraId="6A4208BD" w14:textId="6EB0C36A" w:rsidR="00224AE8" w:rsidRPr="00887FD9" w:rsidRDefault="00224AE8" w:rsidP="00224AE8">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cs/>
              </w:rPr>
              <w:t>9</w:t>
            </w:r>
            <w:r w:rsidRPr="00887FD9">
              <w:rPr>
                <w:rFonts w:asciiTheme="majorBidi" w:hAnsiTheme="majorBidi" w:cstheme="majorBidi"/>
                <w:sz w:val="27"/>
                <w:szCs w:val="27"/>
              </w:rPr>
              <w:t>,</w:t>
            </w:r>
            <w:r w:rsidRPr="00887FD9">
              <w:rPr>
                <w:rFonts w:asciiTheme="majorBidi" w:hAnsiTheme="majorBidi" w:cstheme="majorBidi"/>
                <w:sz w:val="27"/>
                <w:szCs w:val="27"/>
                <w:cs/>
              </w:rPr>
              <w:t>94</w:t>
            </w:r>
            <w:r w:rsidRPr="00887FD9">
              <w:rPr>
                <w:rFonts w:asciiTheme="majorBidi" w:hAnsiTheme="majorBidi" w:cstheme="majorBidi"/>
                <w:sz w:val="27"/>
                <w:szCs w:val="27"/>
              </w:rPr>
              <w:t>1</w:t>
            </w:r>
          </w:p>
        </w:tc>
        <w:tc>
          <w:tcPr>
            <w:tcW w:w="180" w:type="dxa"/>
            <w:shd w:val="clear" w:color="auto" w:fill="auto"/>
          </w:tcPr>
          <w:p w14:paraId="02561B9F" w14:textId="77777777" w:rsidR="00224AE8" w:rsidRPr="00887FD9" w:rsidRDefault="00224AE8" w:rsidP="00224AE8">
            <w:pPr>
              <w:ind w:right="219"/>
              <w:jc w:val="right"/>
              <w:rPr>
                <w:rFonts w:asciiTheme="majorBidi" w:hAnsiTheme="majorBidi" w:cstheme="majorBidi"/>
                <w:sz w:val="27"/>
                <w:szCs w:val="27"/>
              </w:rPr>
            </w:pPr>
          </w:p>
        </w:tc>
        <w:tc>
          <w:tcPr>
            <w:tcW w:w="1237" w:type="dxa"/>
            <w:shd w:val="clear" w:color="auto" w:fill="auto"/>
          </w:tcPr>
          <w:p w14:paraId="3C6E57E3" w14:textId="5542E72E" w:rsidR="00224AE8" w:rsidRPr="00887FD9" w:rsidRDefault="00224AE8" w:rsidP="00224AE8">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napToGrid w:val="0"/>
                <w:sz w:val="27"/>
                <w:szCs w:val="27"/>
                <w:lang w:eastAsia="th-TH"/>
              </w:rPr>
              <w:t>11,719</w:t>
            </w:r>
          </w:p>
        </w:tc>
      </w:tr>
      <w:tr w:rsidR="006C1C27" w:rsidRPr="00887FD9" w14:paraId="74540ABA" w14:textId="77777777" w:rsidTr="00341A7E">
        <w:trPr>
          <w:cantSplit/>
        </w:trPr>
        <w:tc>
          <w:tcPr>
            <w:tcW w:w="3827" w:type="dxa"/>
          </w:tcPr>
          <w:p w14:paraId="40B17C5E" w14:textId="7A573CC5" w:rsidR="006C1C27" w:rsidRPr="00887FD9" w:rsidRDefault="006C1C27" w:rsidP="006C1C27">
            <w:pPr>
              <w:ind w:left="83"/>
              <w:jc w:val="both"/>
              <w:rPr>
                <w:rFonts w:asciiTheme="majorBidi" w:eastAsia="Angsana New" w:hAnsiTheme="majorBidi" w:cstheme="majorBidi"/>
                <w:sz w:val="27"/>
                <w:szCs w:val="27"/>
                <w:cs/>
              </w:rPr>
            </w:pPr>
            <w:r w:rsidRPr="00887FD9">
              <w:rPr>
                <w:rFonts w:asciiTheme="majorBidi" w:eastAsia="Angsana New" w:hAnsiTheme="majorBidi" w:cstheme="majorBidi"/>
                <w:sz w:val="27"/>
                <w:szCs w:val="27"/>
              </w:rPr>
              <w:t>Depreciation and amortization</w:t>
            </w:r>
          </w:p>
        </w:tc>
        <w:tc>
          <w:tcPr>
            <w:tcW w:w="1276" w:type="dxa"/>
            <w:shd w:val="clear" w:color="auto" w:fill="auto"/>
            <w:vAlign w:val="bottom"/>
          </w:tcPr>
          <w:p w14:paraId="73FCEFB2" w14:textId="2F7907D2" w:rsidR="006C1C27" w:rsidRPr="00887FD9" w:rsidRDefault="006C1C27" w:rsidP="006C1C27">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29,270</w:t>
            </w:r>
          </w:p>
        </w:tc>
        <w:tc>
          <w:tcPr>
            <w:tcW w:w="180" w:type="dxa"/>
            <w:shd w:val="clear" w:color="auto" w:fill="auto"/>
          </w:tcPr>
          <w:p w14:paraId="49847FCB" w14:textId="77777777" w:rsidR="006C1C27" w:rsidRPr="00887FD9" w:rsidRDefault="006C1C27" w:rsidP="006C1C27">
            <w:pPr>
              <w:ind w:right="219"/>
              <w:jc w:val="right"/>
              <w:rPr>
                <w:rFonts w:asciiTheme="majorBidi" w:hAnsiTheme="majorBidi" w:cstheme="majorBidi"/>
                <w:sz w:val="27"/>
                <w:szCs w:val="27"/>
              </w:rPr>
            </w:pPr>
          </w:p>
        </w:tc>
        <w:tc>
          <w:tcPr>
            <w:tcW w:w="1237" w:type="dxa"/>
            <w:shd w:val="clear" w:color="auto" w:fill="auto"/>
          </w:tcPr>
          <w:p w14:paraId="7B275999" w14:textId="68325E1D" w:rsidR="006C1C27" w:rsidRPr="00887FD9" w:rsidRDefault="006C1C27" w:rsidP="006C1C27">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napToGrid w:val="0"/>
                <w:sz w:val="27"/>
                <w:szCs w:val="27"/>
                <w:lang w:eastAsia="th-TH"/>
              </w:rPr>
              <w:t>28,484</w:t>
            </w:r>
          </w:p>
        </w:tc>
        <w:tc>
          <w:tcPr>
            <w:tcW w:w="180" w:type="dxa"/>
            <w:shd w:val="clear" w:color="auto" w:fill="auto"/>
          </w:tcPr>
          <w:p w14:paraId="2FA52E08" w14:textId="77777777" w:rsidR="006C1C27" w:rsidRPr="00887FD9" w:rsidRDefault="006C1C27" w:rsidP="006C1C27">
            <w:pPr>
              <w:ind w:right="219"/>
              <w:jc w:val="right"/>
              <w:rPr>
                <w:rFonts w:asciiTheme="majorBidi" w:hAnsiTheme="majorBidi" w:cstheme="majorBidi"/>
                <w:sz w:val="27"/>
                <w:szCs w:val="27"/>
              </w:rPr>
            </w:pPr>
          </w:p>
        </w:tc>
        <w:tc>
          <w:tcPr>
            <w:tcW w:w="1238" w:type="dxa"/>
            <w:shd w:val="clear" w:color="auto" w:fill="auto"/>
            <w:vAlign w:val="bottom"/>
          </w:tcPr>
          <w:p w14:paraId="6EE3AEA9" w14:textId="1F1FA7E5" w:rsidR="006C1C27" w:rsidRPr="00887FD9" w:rsidRDefault="006C1C27" w:rsidP="006C1C27">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cs/>
              </w:rPr>
              <w:t>15</w:t>
            </w:r>
            <w:r w:rsidRPr="00887FD9">
              <w:rPr>
                <w:rFonts w:asciiTheme="majorBidi" w:hAnsiTheme="majorBidi" w:cstheme="majorBidi"/>
                <w:sz w:val="27"/>
                <w:szCs w:val="27"/>
              </w:rPr>
              <w:t>,</w:t>
            </w:r>
            <w:r w:rsidRPr="00887FD9">
              <w:rPr>
                <w:rFonts w:asciiTheme="majorBidi" w:hAnsiTheme="majorBidi" w:cstheme="majorBidi"/>
                <w:sz w:val="27"/>
                <w:szCs w:val="27"/>
                <w:cs/>
              </w:rPr>
              <w:t>185</w:t>
            </w:r>
          </w:p>
        </w:tc>
        <w:tc>
          <w:tcPr>
            <w:tcW w:w="180" w:type="dxa"/>
            <w:shd w:val="clear" w:color="auto" w:fill="auto"/>
          </w:tcPr>
          <w:p w14:paraId="2FB08DB8" w14:textId="77777777" w:rsidR="006C1C27" w:rsidRPr="00887FD9" w:rsidRDefault="006C1C27" w:rsidP="006C1C27">
            <w:pPr>
              <w:ind w:right="219"/>
              <w:jc w:val="right"/>
              <w:rPr>
                <w:rFonts w:asciiTheme="majorBidi" w:hAnsiTheme="majorBidi" w:cstheme="majorBidi"/>
                <w:sz w:val="27"/>
                <w:szCs w:val="27"/>
              </w:rPr>
            </w:pPr>
          </w:p>
        </w:tc>
        <w:tc>
          <w:tcPr>
            <w:tcW w:w="1237" w:type="dxa"/>
            <w:shd w:val="clear" w:color="auto" w:fill="auto"/>
          </w:tcPr>
          <w:p w14:paraId="23399D4B" w14:textId="5DAFFC84" w:rsidR="006C1C27" w:rsidRPr="00887FD9" w:rsidRDefault="006C1C27" w:rsidP="006C1C27">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napToGrid w:val="0"/>
                <w:sz w:val="27"/>
                <w:szCs w:val="27"/>
                <w:lang w:eastAsia="th-TH"/>
              </w:rPr>
              <w:t>13,802</w:t>
            </w:r>
          </w:p>
        </w:tc>
      </w:tr>
      <w:tr w:rsidR="006C1C27" w:rsidRPr="00887FD9" w14:paraId="250E18DA" w14:textId="77777777" w:rsidTr="00341A7E">
        <w:trPr>
          <w:cantSplit/>
        </w:trPr>
        <w:tc>
          <w:tcPr>
            <w:tcW w:w="3827" w:type="dxa"/>
          </w:tcPr>
          <w:p w14:paraId="572C8285" w14:textId="0C895F93" w:rsidR="006C1C27" w:rsidRPr="00887FD9" w:rsidRDefault="006C1C27" w:rsidP="006C1C27">
            <w:pPr>
              <w:ind w:left="83"/>
              <w:jc w:val="both"/>
              <w:rPr>
                <w:rFonts w:asciiTheme="majorBidi" w:eastAsia="Angsana New" w:hAnsiTheme="majorBidi" w:cstheme="majorBidi"/>
                <w:sz w:val="27"/>
                <w:szCs w:val="27"/>
                <w:cs/>
              </w:rPr>
            </w:pPr>
            <w:r w:rsidRPr="00887FD9">
              <w:rPr>
                <w:rFonts w:asciiTheme="majorBidi" w:eastAsia="Angsana New" w:hAnsiTheme="majorBidi" w:cstheme="majorBidi"/>
                <w:sz w:val="27"/>
                <w:szCs w:val="27"/>
              </w:rPr>
              <w:t>Doubtful accounts</w:t>
            </w:r>
          </w:p>
        </w:tc>
        <w:tc>
          <w:tcPr>
            <w:tcW w:w="1276" w:type="dxa"/>
            <w:shd w:val="clear" w:color="auto" w:fill="auto"/>
            <w:vAlign w:val="bottom"/>
          </w:tcPr>
          <w:p w14:paraId="61981962" w14:textId="77777777" w:rsidR="006C1C27" w:rsidRPr="00887FD9" w:rsidRDefault="006C1C27" w:rsidP="006C1C27">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1,596</w:t>
            </w:r>
          </w:p>
        </w:tc>
        <w:tc>
          <w:tcPr>
            <w:tcW w:w="180" w:type="dxa"/>
            <w:shd w:val="clear" w:color="auto" w:fill="auto"/>
          </w:tcPr>
          <w:p w14:paraId="2312A21D" w14:textId="77777777" w:rsidR="006C1C27" w:rsidRPr="00887FD9" w:rsidRDefault="006C1C27" w:rsidP="006C1C27">
            <w:pPr>
              <w:ind w:right="219"/>
              <w:jc w:val="right"/>
              <w:rPr>
                <w:rFonts w:asciiTheme="majorBidi" w:hAnsiTheme="majorBidi" w:cstheme="majorBidi"/>
                <w:sz w:val="27"/>
                <w:szCs w:val="27"/>
              </w:rPr>
            </w:pPr>
          </w:p>
        </w:tc>
        <w:tc>
          <w:tcPr>
            <w:tcW w:w="1237" w:type="dxa"/>
            <w:shd w:val="clear" w:color="auto" w:fill="auto"/>
          </w:tcPr>
          <w:p w14:paraId="1CE20063" w14:textId="77777777" w:rsidR="006C1C27" w:rsidRPr="00887FD9" w:rsidRDefault="006C1C27" w:rsidP="006C1C27">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1,371</w:t>
            </w:r>
          </w:p>
        </w:tc>
        <w:tc>
          <w:tcPr>
            <w:tcW w:w="180" w:type="dxa"/>
            <w:shd w:val="clear" w:color="auto" w:fill="auto"/>
          </w:tcPr>
          <w:p w14:paraId="2535A53E" w14:textId="77777777" w:rsidR="006C1C27" w:rsidRPr="00887FD9" w:rsidRDefault="006C1C27" w:rsidP="006C1C27">
            <w:pPr>
              <w:ind w:right="219"/>
              <w:jc w:val="right"/>
              <w:rPr>
                <w:rFonts w:asciiTheme="majorBidi" w:hAnsiTheme="majorBidi" w:cstheme="majorBidi"/>
                <w:sz w:val="27"/>
                <w:szCs w:val="27"/>
              </w:rPr>
            </w:pPr>
          </w:p>
        </w:tc>
        <w:tc>
          <w:tcPr>
            <w:tcW w:w="1238" w:type="dxa"/>
            <w:shd w:val="clear" w:color="auto" w:fill="auto"/>
            <w:vAlign w:val="bottom"/>
          </w:tcPr>
          <w:p w14:paraId="1610F5BF" w14:textId="77777777" w:rsidR="006C1C27" w:rsidRPr="00887FD9" w:rsidRDefault="006C1C27" w:rsidP="006C1C27">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cs/>
              </w:rPr>
              <w:t>1</w:t>
            </w:r>
            <w:r w:rsidRPr="00887FD9">
              <w:rPr>
                <w:rFonts w:asciiTheme="majorBidi" w:hAnsiTheme="majorBidi" w:cstheme="majorBidi"/>
                <w:sz w:val="27"/>
                <w:szCs w:val="27"/>
              </w:rPr>
              <w:t>,</w:t>
            </w:r>
            <w:r w:rsidRPr="00887FD9">
              <w:rPr>
                <w:rFonts w:asciiTheme="majorBidi" w:hAnsiTheme="majorBidi" w:cstheme="majorBidi"/>
                <w:sz w:val="27"/>
                <w:szCs w:val="27"/>
                <w:cs/>
              </w:rPr>
              <w:t>082</w:t>
            </w:r>
          </w:p>
        </w:tc>
        <w:tc>
          <w:tcPr>
            <w:tcW w:w="180" w:type="dxa"/>
            <w:shd w:val="clear" w:color="auto" w:fill="auto"/>
          </w:tcPr>
          <w:p w14:paraId="23B05909" w14:textId="77777777" w:rsidR="006C1C27" w:rsidRPr="00887FD9" w:rsidRDefault="006C1C27" w:rsidP="006C1C27">
            <w:pPr>
              <w:ind w:right="219"/>
              <w:jc w:val="right"/>
              <w:rPr>
                <w:rFonts w:asciiTheme="majorBidi" w:hAnsiTheme="majorBidi" w:cstheme="majorBidi"/>
                <w:sz w:val="27"/>
                <w:szCs w:val="27"/>
              </w:rPr>
            </w:pPr>
          </w:p>
        </w:tc>
        <w:tc>
          <w:tcPr>
            <w:tcW w:w="1237" w:type="dxa"/>
            <w:shd w:val="clear" w:color="auto" w:fill="auto"/>
          </w:tcPr>
          <w:p w14:paraId="3F546E09" w14:textId="77777777" w:rsidR="006C1C27" w:rsidRPr="00887FD9" w:rsidRDefault="006C1C27" w:rsidP="006C1C27">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napToGrid w:val="0"/>
                <w:sz w:val="27"/>
                <w:szCs w:val="27"/>
                <w:lang w:eastAsia="th-TH"/>
              </w:rPr>
              <w:t>293</w:t>
            </w:r>
          </w:p>
        </w:tc>
      </w:tr>
      <w:tr w:rsidR="00887FD9" w:rsidRPr="00887FD9" w14:paraId="6CC60347" w14:textId="77777777" w:rsidTr="00341A7E">
        <w:trPr>
          <w:cantSplit/>
        </w:trPr>
        <w:tc>
          <w:tcPr>
            <w:tcW w:w="3827" w:type="dxa"/>
          </w:tcPr>
          <w:p w14:paraId="1B1C844B" w14:textId="7D04BC4D" w:rsidR="00887FD9" w:rsidRPr="00887FD9" w:rsidRDefault="008D12C8" w:rsidP="00887FD9">
            <w:pPr>
              <w:ind w:left="83"/>
              <w:jc w:val="both"/>
              <w:rPr>
                <w:rFonts w:asciiTheme="majorBidi" w:eastAsia="Angsana New" w:hAnsiTheme="majorBidi" w:cstheme="majorBidi"/>
                <w:sz w:val="27"/>
                <w:szCs w:val="27"/>
              </w:rPr>
            </w:pPr>
            <w:r w:rsidRPr="008D12C8">
              <w:rPr>
                <w:rFonts w:asciiTheme="majorBidi" w:eastAsia="Angsana New" w:hAnsiTheme="majorBidi" w:cstheme="majorBidi"/>
                <w:sz w:val="27"/>
                <w:szCs w:val="27"/>
              </w:rPr>
              <w:t>Loss on impairment of withholding tax</w:t>
            </w:r>
          </w:p>
        </w:tc>
        <w:tc>
          <w:tcPr>
            <w:tcW w:w="1276" w:type="dxa"/>
            <w:shd w:val="clear" w:color="auto" w:fill="auto"/>
            <w:vAlign w:val="bottom"/>
          </w:tcPr>
          <w:p w14:paraId="300BF595" w14:textId="144006E3" w:rsidR="00887FD9" w:rsidRPr="00887FD9" w:rsidRDefault="00887FD9" w:rsidP="00887FD9">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783</w:t>
            </w:r>
          </w:p>
        </w:tc>
        <w:tc>
          <w:tcPr>
            <w:tcW w:w="180" w:type="dxa"/>
            <w:shd w:val="clear" w:color="auto" w:fill="auto"/>
          </w:tcPr>
          <w:p w14:paraId="55D921C8" w14:textId="77777777" w:rsidR="00887FD9" w:rsidRPr="00887FD9" w:rsidRDefault="00887FD9" w:rsidP="00887FD9">
            <w:pPr>
              <w:ind w:right="219"/>
              <w:jc w:val="right"/>
              <w:rPr>
                <w:rFonts w:asciiTheme="majorBidi" w:hAnsiTheme="majorBidi" w:cstheme="majorBidi"/>
                <w:sz w:val="27"/>
                <w:szCs w:val="27"/>
              </w:rPr>
            </w:pPr>
          </w:p>
        </w:tc>
        <w:tc>
          <w:tcPr>
            <w:tcW w:w="1237" w:type="dxa"/>
            <w:shd w:val="clear" w:color="auto" w:fill="auto"/>
          </w:tcPr>
          <w:p w14:paraId="05F1C888" w14:textId="7754FD04" w:rsidR="00887FD9" w:rsidRPr="00887FD9" w:rsidRDefault="00887FD9" w:rsidP="00887FD9">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napToGrid w:val="0"/>
                <w:sz w:val="27"/>
                <w:szCs w:val="27"/>
                <w:lang w:eastAsia="th-TH"/>
              </w:rPr>
              <w:t>1,788</w:t>
            </w:r>
          </w:p>
        </w:tc>
        <w:tc>
          <w:tcPr>
            <w:tcW w:w="180" w:type="dxa"/>
            <w:shd w:val="clear" w:color="auto" w:fill="auto"/>
          </w:tcPr>
          <w:p w14:paraId="27A6B8D6" w14:textId="77777777" w:rsidR="00887FD9" w:rsidRPr="00887FD9" w:rsidRDefault="00887FD9" w:rsidP="00887FD9">
            <w:pPr>
              <w:ind w:right="219"/>
              <w:jc w:val="right"/>
              <w:rPr>
                <w:rFonts w:asciiTheme="majorBidi" w:hAnsiTheme="majorBidi" w:cstheme="majorBidi"/>
                <w:sz w:val="27"/>
                <w:szCs w:val="27"/>
              </w:rPr>
            </w:pPr>
          </w:p>
        </w:tc>
        <w:tc>
          <w:tcPr>
            <w:tcW w:w="1238" w:type="dxa"/>
            <w:shd w:val="clear" w:color="auto" w:fill="auto"/>
            <w:vAlign w:val="bottom"/>
          </w:tcPr>
          <w:p w14:paraId="420DC2C2" w14:textId="127B7865" w:rsidR="00887FD9" w:rsidRPr="00887FD9" w:rsidRDefault="00887FD9" w:rsidP="00887FD9">
            <w:pPr>
              <w:tabs>
                <w:tab w:val="decimal" w:pos="862"/>
              </w:tabs>
              <w:suppressAutoHyphens/>
              <w:ind w:right="-140"/>
              <w:rPr>
                <w:rFonts w:asciiTheme="majorBidi" w:hAnsiTheme="majorBidi" w:cstheme="majorBidi"/>
                <w:sz w:val="27"/>
                <w:szCs w:val="27"/>
                <w:cs/>
              </w:rPr>
            </w:pPr>
            <w:r w:rsidRPr="00887FD9">
              <w:rPr>
                <w:rFonts w:asciiTheme="majorBidi" w:hAnsiTheme="majorBidi" w:cstheme="majorBidi"/>
                <w:sz w:val="27"/>
                <w:szCs w:val="27"/>
              </w:rPr>
              <w:t>-</w:t>
            </w:r>
          </w:p>
        </w:tc>
        <w:tc>
          <w:tcPr>
            <w:tcW w:w="180" w:type="dxa"/>
            <w:shd w:val="clear" w:color="auto" w:fill="auto"/>
          </w:tcPr>
          <w:p w14:paraId="24F55E3A" w14:textId="77777777" w:rsidR="00887FD9" w:rsidRPr="00887FD9" w:rsidRDefault="00887FD9" w:rsidP="00887FD9">
            <w:pPr>
              <w:ind w:right="219"/>
              <w:jc w:val="right"/>
              <w:rPr>
                <w:rFonts w:asciiTheme="majorBidi" w:hAnsiTheme="majorBidi" w:cstheme="majorBidi"/>
                <w:sz w:val="27"/>
                <w:szCs w:val="27"/>
              </w:rPr>
            </w:pPr>
          </w:p>
        </w:tc>
        <w:tc>
          <w:tcPr>
            <w:tcW w:w="1237" w:type="dxa"/>
            <w:shd w:val="clear" w:color="auto" w:fill="auto"/>
          </w:tcPr>
          <w:p w14:paraId="742C9110" w14:textId="25C66A93" w:rsidR="00887FD9" w:rsidRPr="00887FD9" w:rsidRDefault="00887FD9" w:rsidP="00887FD9">
            <w:pPr>
              <w:tabs>
                <w:tab w:val="decimal" w:pos="862"/>
              </w:tabs>
              <w:suppressAutoHyphens/>
              <w:ind w:right="-140"/>
              <w:rPr>
                <w:rFonts w:asciiTheme="majorBidi" w:hAnsiTheme="majorBidi" w:cstheme="majorBidi"/>
                <w:snapToGrid w:val="0"/>
                <w:sz w:val="27"/>
                <w:szCs w:val="27"/>
                <w:lang w:eastAsia="th-TH"/>
              </w:rPr>
            </w:pPr>
            <w:r w:rsidRPr="00887FD9">
              <w:rPr>
                <w:rFonts w:asciiTheme="majorBidi" w:hAnsiTheme="majorBidi" w:cstheme="majorBidi"/>
                <w:snapToGrid w:val="0"/>
                <w:sz w:val="27"/>
                <w:szCs w:val="27"/>
                <w:lang w:eastAsia="th-TH"/>
              </w:rPr>
              <w:t>75</w:t>
            </w:r>
          </w:p>
        </w:tc>
      </w:tr>
      <w:tr w:rsidR="00887FD9" w:rsidRPr="00887FD9" w14:paraId="1E54B430" w14:textId="77777777" w:rsidTr="00341A7E">
        <w:trPr>
          <w:cantSplit/>
        </w:trPr>
        <w:tc>
          <w:tcPr>
            <w:tcW w:w="3827" w:type="dxa"/>
          </w:tcPr>
          <w:p w14:paraId="28DC24E9" w14:textId="45648718" w:rsidR="00887FD9" w:rsidRPr="00887FD9" w:rsidRDefault="008D12C8" w:rsidP="00887FD9">
            <w:pPr>
              <w:ind w:left="83"/>
              <w:jc w:val="both"/>
              <w:rPr>
                <w:rFonts w:asciiTheme="majorBidi" w:eastAsia="Angsana New" w:hAnsiTheme="majorBidi" w:cstheme="majorBidi"/>
                <w:sz w:val="27"/>
                <w:szCs w:val="27"/>
                <w:cs/>
              </w:rPr>
            </w:pPr>
            <w:r w:rsidRPr="008D12C8">
              <w:rPr>
                <w:rFonts w:asciiTheme="majorBidi" w:eastAsia="Angsana New" w:hAnsiTheme="majorBidi" w:cstheme="majorBidi"/>
                <w:sz w:val="27"/>
                <w:szCs w:val="27"/>
              </w:rPr>
              <w:t>Loss on writing-off withholding tax</w:t>
            </w:r>
          </w:p>
        </w:tc>
        <w:tc>
          <w:tcPr>
            <w:tcW w:w="1276" w:type="dxa"/>
            <w:shd w:val="clear" w:color="auto" w:fill="auto"/>
            <w:vAlign w:val="bottom"/>
          </w:tcPr>
          <w:p w14:paraId="2080BD96" w14:textId="59D7F0E2" w:rsidR="00887FD9" w:rsidRPr="00887FD9" w:rsidRDefault="00887FD9" w:rsidP="00887FD9">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70</w:t>
            </w:r>
          </w:p>
        </w:tc>
        <w:tc>
          <w:tcPr>
            <w:tcW w:w="180" w:type="dxa"/>
            <w:shd w:val="clear" w:color="auto" w:fill="auto"/>
          </w:tcPr>
          <w:p w14:paraId="05F5ED27" w14:textId="77777777" w:rsidR="00887FD9" w:rsidRPr="00887FD9" w:rsidRDefault="00887FD9" w:rsidP="00887FD9">
            <w:pPr>
              <w:ind w:right="219"/>
              <w:jc w:val="right"/>
              <w:rPr>
                <w:rFonts w:asciiTheme="majorBidi" w:hAnsiTheme="majorBidi" w:cstheme="majorBidi"/>
                <w:sz w:val="27"/>
                <w:szCs w:val="27"/>
              </w:rPr>
            </w:pPr>
          </w:p>
        </w:tc>
        <w:tc>
          <w:tcPr>
            <w:tcW w:w="1237" w:type="dxa"/>
            <w:shd w:val="clear" w:color="auto" w:fill="auto"/>
          </w:tcPr>
          <w:p w14:paraId="4697937C" w14:textId="725F2B17" w:rsidR="00887FD9" w:rsidRPr="00887FD9" w:rsidRDefault="00887FD9" w:rsidP="00887FD9">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w:t>
            </w:r>
          </w:p>
        </w:tc>
        <w:tc>
          <w:tcPr>
            <w:tcW w:w="180" w:type="dxa"/>
            <w:shd w:val="clear" w:color="auto" w:fill="auto"/>
          </w:tcPr>
          <w:p w14:paraId="4001DD3B" w14:textId="77777777" w:rsidR="00887FD9" w:rsidRPr="00887FD9" w:rsidRDefault="00887FD9" w:rsidP="00887FD9">
            <w:pPr>
              <w:ind w:right="219"/>
              <w:jc w:val="right"/>
              <w:rPr>
                <w:rFonts w:asciiTheme="majorBidi" w:hAnsiTheme="majorBidi" w:cstheme="majorBidi"/>
                <w:sz w:val="27"/>
                <w:szCs w:val="27"/>
              </w:rPr>
            </w:pPr>
          </w:p>
        </w:tc>
        <w:tc>
          <w:tcPr>
            <w:tcW w:w="1238" w:type="dxa"/>
            <w:shd w:val="clear" w:color="auto" w:fill="auto"/>
            <w:vAlign w:val="bottom"/>
          </w:tcPr>
          <w:p w14:paraId="2290EA77" w14:textId="0229B32F" w:rsidR="00887FD9" w:rsidRPr="00887FD9" w:rsidRDefault="00887FD9" w:rsidP="00887FD9">
            <w:pPr>
              <w:tabs>
                <w:tab w:val="decimal" w:pos="649"/>
              </w:tabs>
              <w:suppressAutoHyphens/>
              <w:ind w:right="-140"/>
              <w:rPr>
                <w:rFonts w:asciiTheme="majorBidi" w:hAnsiTheme="majorBidi" w:cstheme="majorBidi"/>
                <w:sz w:val="27"/>
                <w:szCs w:val="27"/>
              </w:rPr>
            </w:pPr>
            <w:r w:rsidRPr="00887FD9">
              <w:rPr>
                <w:rFonts w:asciiTheme="majorBidi" w:hAnsiTheme="majorBidi" w:cstheme="majorBidi"/>
                <w:sz w:val="27"/>
                <w:szCs w:val="27"/>
              </w:rPr>
              <w:t>-</w:t>
            </w:r>
          </w:p>
        </w:tc>
        <w:tc>
          <w:tcPr>
            <w:tcW w:w="180" w:type="dxa"/>
            <w:shd w:val="clear" w:color="auto" w:fill="auto"/>
          </w:tcPr>
          <w:p w14:paraId="2C7F9C64" w14:textId="77777777" w:rsidR="00887FD9" w:rsidRPr="00887FD9" w:rsidRDefault="00887FD9" w:rsidP="00887FD9">
            <w:pPr>
              <w:ind w:right="219"/>
              <w:jc w:val="right"/>
              <w:rPr>
                <w:rFonts w:asciiTheme="majorBidi" w:hAnsiTheme="majorBidi" w:cstheme="majorBidi"/>
                <w:sz w:val="27"/>
                <w:szCs w:val="27"/>
              </w:rPr>
            </w:pPr>
          </w:p>
        </w:tc>
        <w:tc>
          <w:tcPr>
            <w:tcW w:w="1237" w:type="dxa"/>
            <w:shd w:val="clear" w:color="auto" w:fill="auto"/>
          </w:tcPr>
          <w:p w14:paraId="369F74E8" w14:textId="69DF12F4" w:rsidR="00887FD9" w:rsidRPr="00887FD9" w:rsidRDefault="00887FD9" w:rsidP="00887FD9">
            <w:pPr>
              <w:tabs>
                <w:tab w:val="decimal" w:pos="649"/>
              </w:tabs>
              <w:suppressAutoHyphens/>
              <w:ind w:right="-140"/>
              <w:rPr>
                <w:rFonts w:asciiTheme="majorBidi" w:hAnsiTheme="majorBidi" w:cstheme="majorBidi"/>
                <w:sz w:val="27"/>
                <w:szCs w:val="27"/>
              </w:rPr>
            </w:pPr>
            <w:r w:rsidRPr="00887FD9">
              <w:rPr>
                <w:rFonts w:asciiTheme="majorBidi" w:hAnsiTheme="majorBidi" w:cstheme="majorBidi"/>
                <w:snapToGrid w:val="0"/>
                <w:sz w:val="27"/>
                <w:szCs w:val="27"/>
                <w:lang w:eastAsia="th-TH"/>
              </w:rPr>
              <w:t>-</w:t>
            </w:r>
          </w:p>
        </w:tc>
      </w:tr>
      <w:tr w:rsidR="00887FD9" w:rsidRPr="00887FD9" w14:paraId="18A5F577" w14:textId="77777777" w:rsidTr="00A208D3">
        <w:trPr>
          <w:cantSplit/>
        </w:trPr>
        <w:tc>
          <w:tcPr>
            <w:tcW w:w="3827" w:type="dxa"/>
          </w:tcPr>
          <w:p w14:paraId="329148FD" w14:textId="6C25BE0B" w:rsidR="00887FD9" w:rsidRPr="00887FD9" w:rsidRDefault="00887FD9" w:rsidP="00887FD9">
            <w:pPr>
              <w:ind w:left="83"/>
              <w:jc w:val="both"/>
              <w:rPr>
                <w:rFonts w:asciiTheme="majorBidi" w:eastAsia="Angsana New" w:hAnsiTheme="majorBidi" w:cstheme="majorBidi"/>
                <w:sz w:val="27"/>
                <w:szCs w:val="27"/>
                <w:cs/>
              </w:rPr>
            </w:pPr>
            <w:r w:rsidRPr="00887FD9">
              <w:rPr>
                <w:rFonts w:asciiTheme="majorBidi" w:eastAsia="Angsana New" w:hAnsiTheme="majorBidi" w:cstheme="majorBidi"/>
                <w:sz w:val="27"/>
                <w:szCs w:val="27"/>
              </w:rPr>
              <w:t>Consultant fee</w:t>
            </w:r>
          </w:p>
        </w:tc>
        <w:tc>
          <w:tcPr>
            <w:tcW w:w="1276" w:type="dxa"/>
            <w:shd w:val="clear" w:color="auto" w:fill="auto"/>
            <w:vAlign w:val="bottom"/>
          </w:tcPr>
          <w:p w14:paraId="0AA9EA8E" w14:textId="77777777" w:rsidR="00887FD9" w:rsidRPr="00887FD9" w:rsidRDefault="00887FD9" w:rsidP="00887FD9">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802</w:t>
            </w:r>
          </w:p>
        </w:tc>
        <w:tc>
          <w:tcPr>
            <w:tcW w:w="180" w:type="dxa"/>
            <w:shd w:val="clear" w:color="auto" w:fill="auto"/>
          </w:tcPr>
          <w:p w14:paraId="3397F87E" w14:textId="77777777" w:rsidR="00887FD9" w:rsidRPr="00887FD9" w:rsidRDefault="00887FD9" w:rsidP="00887FD9">
            <w:pPr>
              <w:ind w:right="219"/>
              <w:jc w:val="right"/>
              <w:rPr>
                <w:rFonts w:asciiTheme="majorBidi" w:hAnsiTheme="majorBidi" w:cstheme="majorBidi"/>
                <w:sz w:val="27"/>
                <w:szCs w:val="27"/>
              </w:rPr>
            </w:pPr>
          </w:p>
        </w:tc>
        <w:tc>
          <w:tcPr>
            <w:tcW w:w="1237" w:type="dxa"/>
            <w:shd w:val="clear" w:color="auto" w:fill="auto"/>
          </w:tcPr>
          <w:p w14:paraId="6824C85F" w14:textId="77777777" w:rsidR="00887FD9" w:rsidRPr="00887FD9" w:rsidRDefault="00887FD9" w:rsidP="00887FD9">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15,170</w:t>
            </w:r>
          </w:p>
        </w:tc>
        <w:tc>
          <w:tcPr>
            <w:tcW w:w="180" w:type="dxa"/>
            <w:shd w:val="clear" w:color="auto" w:fill="auto"/>
          </w:tcPr>
          <w:p w14:paraId="6627D31B" w14:textId="77777777" w:rsidR="00887FD9" w:rsidRPr="00887FD9" w:rsidRDefault="00887FD9" w:rsidP="00887FD9">
            <w:pPr>
              <w:ind w:right="219"/>
              <w:jc w:val="right"/>
              <w:rPr>
                <w:rFonts w:asciiTheme="majorBidi" w:hAnsiTheme="majorBidi" w:cstheme="majorBidi"/>
                <w:sz w:val="27"/>
                <w:szCs w:val="27"/>
              </w:rPr>
            </w:pPr>
          </w:p>
        </w:tc>
        <w:tc>
          <w:tcPr>
            <w:tcW w:w="1238" w:type="dxa"/>
            <w:shd w:val="clear" w:color="auto" w:fill="auto"/>
            <w:vAlign w:val="bottom"/>
          </w:tcPr>
          <w:p w14:paraId="20DA908C" w14:textId="77777777" w:rsidR="00887FD9" w:rsidRPr="00887FD9" w:rsidRDefault="00887FD9" w:rsidP="00887FD9">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622</w:t>
            </w:r>
          </w:p>
        </w:tc>
        <w:tc>
          <w:tcPr>
            <w:tcW w:w="180" w:type="dxa"/>
            <w:shd w:val="clear" w:color="auto" w:fill="auto"/>
          </w:tcPr>
          <w:p w14:paraId="7BE80740" w14:textId="77777777" w:rsidR="00887FD9" w:rsidRPr="00887FD9" w:rsidRDefault="00887FD9" w:rsidP="00887FD9">
            <w:pPr>
              <w:ind w:right="219"/>
              <w:jc w:val="right"/>
              <w:rPr>
                <w:rFonts w:asciiTheme="majorBidi" w:hAnsiTheme="majorBidi" w:cstheme="majorBidi"/>
                <w:sz w:val="27"/>
                <w:szCs w:val="27"/>
              </w:rPr>
            </w:pPr>
          </w:p>
        </w:tc>
        <w:tc>
          <w:tcPr>
            <w:tcW w:w="1237" w:type="dxa"/>
            <w:shd w:val="clear" w:color="auto" w:fill="auto"/>
          </w:tcPr>
          <w:p w14:paraId="0F6B0B87" w14:textId="77777777" w:rsidR="00887FD9" w:rsidRPr="00887FD9" w:rsidRDefault="00887FD9" w:rsidP="00887FD9">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napToGrid w:val="0"/>
                <w:sz w:val="27"/>
                <w:szCs w:val="27"/>
                <w:lang w:eastAsia="th-TH"/>
              </w:rPr>
              <w:t>14,970</w:t>
            </w:r>
          </w:p>
        </w:tc>
      </w:tr>
      <w:tr w:rsidR="00887FD9" w:rsidRPr="00887FD9" w14:paraId="0AA3F104" w14:textId="77777777" w:rsidTr="00341A7E">
        <w:trPr>
          <w:cantSplit/>
        </w:trPr>
        <w:tc>
          <w:tcPr>
            <w:tcW w:w="3827" w:type="dxa"/>
          </w:tcPr>
          <w:p w14:paraId="31C68B48" w14:textId="6E18D5C3" w:rsidR="00887FD9" w:rsidRPr="00887FD9" w:rsidRDefault="00887FD9" w:rsidP="00887FD9">
            <w:pPr>
              <w:ind w:left="83"/>
              <w:jc w:val="both"/>
              <w:rPr>
                <w:rFonts w:asciiTheme="majorBidi" w:eastAsia="Angsana New" w:hAnsiTheme="majorBidi" w:cstheme="majorBidi"/>
                <w:sz w:val="27"/>
                <w:szCs w:val="27"/>
                <w:cs/>
              </w:rPr>
            </w:pPr>
            <w:r w:rsidRPr="00887FD9">
              <w:rPr>
                <w:rFonts w:asciiTheme="majorBidi" w:eastAsia="Angsana New" w:hAnsiTheme="majorBidi" w:cstheme="majorBidi"/>
                <w:sz w:val="27"/>
                <w:szCs w:val="27"/>
              </w:rPr>
              <w:t>Penalty</w:t>
            </w:r>
          </w:p>
        </w:tc>
        <w:tc>
          <w:tcPr>
            <w:tcW w:w="1276" w:type="dxa"/>
            <w:shd w:val="clear" w:color="auto" w:fill="auto"/>
            <w:vAlign w:val="bottom"/>
          </w:tcPr>
          <w:p w14:paraId="28DA13B6" w14:textId="77777777" w:rsidR="00887FD9" w:rsidRPr="00887FD9" w:rsidRDefault="00887FD9" w:rsidP="00887FD9">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2,194</w:t>
            </w:r>
          </w:p>
        </w:tc>
        <w:tc>
          <w:tcPr>
            <w:tcW w:w="180" w:type="dxa"/>
            <w:shd w:val="clear" w:color="auto" w:fill="auto"/>
          </w:tcPr>
          <w:p w14:paraId="5132FCB1" w14:textId="77777777" w:rsidR="00887FD9" w:rsidRPr="00887FD9" w:rsidRDefault="00887FD9" w:rsidP="00887FD9">
            <w:pPr>
              <w:ind w:right="219"/>
              <w:jc w:val="right"/>
              <w:rPr>
                <w:rFonts w:asciiTheme="majorBidi" w:hAnsiTheme="majorBidi" w:cstheme="majorBidi"/>
                <w:sz w:val="27"/>
                <w:szCs w:val="27"/>
              </w:rPr>
            </w:pPr>
          </w:p>
        </w:tc>
        <w:tc>
          <w:tcPr>
            <w:tcW w:w="1237" w:type="dxa"/>
            <w:shd w:val="clear" w:color="auto" w:fill="auto"/>
          </w:tcPr>
          <w:p w14:paraId="2C14E865" w14:textId="6CCB24CF" w:rsidR="00887FD9" w:rsidRPr="00887FD9" w:rsidRDefault="00887FD9" w:rsidP="00887FD9">
            <w:pPr>
              <w:tabs>
                <w:tab w:val="decimal" w:pos="649"/>
              </w:tabs>
              <w:suppressAutoHyphens/>
              <w:ind w:right="-140"/>
              <w:rPr>
                <w:rFonts w:asciiTheme="majorBidi" w:hAnsiTheme="majorBidi" w:cstheme="majorBidi"/>
                <w:snapToGrid w:val="0"/>
                <w:sz w:val="27"/>
                <w:szCs w:val="27"/>
                <w:lang w:eastAsia="th-TH"/>
              </w:rPr>
            </w:pPr>
            <w:r w:rsidRPr="00887FD9">
              <w:rPr>
                <w:rFonts w:asciiTheme="majorBidi" w:hAnsiTheme="majorBidi" w:cstheme="majorBidi"/>
                <w:snapToGrid w:val="0"/>
                <w:sz w:val="27"/>
                <w:szCs w:val="27"/>
                <w:lang w:eastAsia="th-TH"/>
              </w:rPr>
              <w:t>-</w:t>
            </w:r>
          </w:p>
        </w:tc>
        <w:tc>
          <w:tcPr>
            <w:tcW w:w="180" w:type="dxa"/>
            <w:shd w:val="clear" w:color="auto" w:fill="auto"/>
          </w:tcPr>
          <w:p w14:paraId="39243938" w14:textId="77777777" w:rsidR="00887FD9" w:rsidRPr="00887FD9" w:rsidRDefault="00887FD9" w:rsidP="00887FD9">
            <w:pPr>
              <w:ind w:right="219"/>
              <w:jc w:val="right"/>
              <w:rPr>
                <w:rFonts w:asciiTheme="majorBidi" w:hAnsiTheme="majorBidi" w:cstheme="majorBidi"/>
                <w:sz w:val="27"/>
                <w:szCs w:val="27"/>
              </w:rPr>
            </w:pPr>
          </w:p>
        </w:tc>
        <w:tc>
          <w:tcPr>
            <w:tcW w:w="1238" w:type="dxa"/>
            <w:shd w:val="clear" w:color="auto" w:fill="auto"/>
            <w:vAlign w:val="bottom"/>
          </w:tcPr>
          <w:p w14:paraId="3DB3DA9B" w14:textId="77777777" w:rsidR="00887FD9" w:rsidRPr="00887FD9" w:rsidRDefault="00887FD9" w:rsidP="00887FD9">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5</w:t>
            </w:r>
          </w:p>
        </w:tc>
        <w:tc>
          <w:tcPr>
            <w:tcW w:w="180" w:type="dxa"/>
            <w:shd w:val="clear" w:color="auto" w:fill="auto"/>
          </w:tcPr>
          <w:p w14:paraId="37D64E2A" w14:textId="77777777" w:rsidR="00887FD9" w:rsidRPr="00887FD9" w:rsidRDefault="00887FD9" w:rsidP="00887FD9">
            <w:pPr>
              <w:ind w:right="219"/>
              <w:jc w:val="right"/>
              <w:rPr>
                <w:rFonts w:asciiTheme="majorBidi" w:hAnsiTheme="majorBidi" w:cstheme="majorBidi"/>
                <w:sz w:val="27"/>
                <w:szCs w:val="27"/>
              </w:rPr>
            </w:pPr>
          </w:p>
        </w:tc>
        <w:tc>
          <w:tcPr>
            <w:tcW w:w="1237" w:type="dxa"/>
            <w:shd w:val="clear" w:color="auto" w:fill="auto"/>
          </w:tcPr>
          <w:p w14:paraId="338183A4" w14:textId="77777777" w:rsidR="00887FD9" w:rsidRPr="00887FD9" w:rsidRDefault="00887FD9" w:rsidP="00887FD9">
            <w:pPr>
              <w:tabs>
                <w:tab w:val="decimal" w:pos="649"/>
              </w:tabs>
              <w:suppressAutoHyphens/>
              <w:ind w:right="-140"/>
              <w:rPr>
                <w:rFonts w:asciiTheme="majorBidi" w:hAnsiTheme="majorBidi" w:cstheme="majorBidi"/>
                <w:snapToGrid w:val="0"/>
                <w:sz w:val="27"/>
                <w:szCs w:val="27"/>
                <w:lang w:eastAsia="th-TH"/>
              </w:rPr>
            </w:pPr>
            <w:r w:rsidRPr="00887FD9">
              <w:rPr>
                <w:rFonts w:asciiTheme="majorBidi" w:hAnsiTheme="majorBidi" w:cstheme="majorBidi"/>
                <w:snapToGrid w:val="0"/>
                <w:sz w:val="27"/>
                <w:szCs w:val="27"/>
                <w:lang w:eastAsia="th-TH"/>
              </w:rPr>
              <w:t>-</w:t>
            </w:r>
          </w:p>
        </w:tc>
      </w:tr>
      <w:tr w:rsidR="00887FD9" w:rsidRPr="00716E80" w14:paraId="2B91EC5B" w14:textId="77777777" w:rsidTr="00A208D3">
        <w:trPr>
          <w:cantSplit/>
          <w:trHeight w:val="70"/>
        </w:trPr>
        <w:tc>
          <w:tcPr>
            <w:tcW w:w="3827" w:type="dxa"/>
            <w:vAlign w:val="center"/>
          </w:tcPr>
          <w:p w14:paraId="5C2AE76E" w14:textId="77777777" w:rsidR="00887FD9" w:rsidRPr="00716E80" w:rsidRDefault="00887FD9" w:rsidP="00887FD9">
            <w:pPr>
              <w:tabs>
                <w:tab w:val="left" w:pos="-2108"/>
                <w:tab w:val="left" w:pos="-2018"/>
              </w:tabs>
              <w:ind w:firstLine="505"/>
              <w:jc w:val="thaiDistribute"/>
              <w:rPr>
                <w:rFonts w:ascii="Angsana New" w:hAnsi="Angsana New"/>
                <w:sz w:val="12"/>
                <w:szCs w:val="12"/>
                <w:cs/>
              </w:rPr>
            </w:pPr>
          </w:p>
        </w:tc>
        <w:tc>
          <w:tcPr>
            <w:tcW w:w="1276" w:type="dxa"/>
            <w:vAlign w:val="bottom"/>
          </w:tcPr>
          <w:p w14:paraId="74FD60B7" w14:textId="77777777" w:rsidR="00887FD9" w:rsidRPr="00716E80" w:rsidRDefault="00887FD9" w:rsidP="00887FD9">
            <w:pPr>
              <w:tabs>
                <w:tab w:val="decimal" w:pos="1068"/>
              </w:tabs>
              <w:ind w:left="-62"/>
              <w:rPr>
                <w:rFonts w:ascii="Angsana New" w:hAnsi="Angsana New"/>
                <w:sz w:val="12"/>
                <w:szCs w:val="12"/>
              </w:rPr>
            </w:pPr>
          </w:p>
        </w:tc>
        <w:tc>
          <w:tcPr>
            <w:tcW w:w="180" w:type="dxa"/>
          </w:tcPr>
          <w:p w14:paraId="3774530D" w14:textId="77777777" w:rsidR="00887FD9" w:rsidRPr="00716E80" w:rsidRDefault="00887FD9" w:rsidP="00887FD9">
            <w:pPr>
              <w:ind w:right="219"/>
              <w:jc w:val="right"/>
              <w:rPr>
                <w:rFonts w:ascii="Angsana New" w:hAnsi="Angsana New"/>
                <w:sz w:val="12"/>
                <w:szCs w:val="12"/>
              </w:rPr>
            </w:pPr>
          </w:p>
        </w:tc>
        <w:tc>
          <w:tcPr>
            <w:tcW w:w="1237" w:type="dxa"/>
            <w:vAlign w:val="center"/>
          </w:tcPr>
          <w:p w14:paraId="04A2FC42" w14:textId="77777777" w:rsidR="00887FD9" w:rsidRPr="00716E80" w:rsidRDefault="00887FD9" w:rsidP="00887FD9">
            <w:pPr>
              <w:tabs>
                <w:tab w:val="decimal" w:pos="1068"/>
              </w:tabs>
              <w:ind w:left="-62"/>
              <w:rPr>
                <w:rFonts w:ascii="Angsana New" w:hAnsi="Angsana New"/>
                <w:sz w:val="12"/>
                <w:szCs w:val="12"/>
              </w:rPr>
            </w:pPr>
          </w:p>
        </w:tc>
        <w:tc>
          <w:tcPr>
            <w:tcW w:w="180" w:type="dxa"/>
          </w:tcPr>
          <w:p w14:paraId="7BB41DFB" w14:textId="77777777" w:rsidR="00887FD9" w:rsidRPr="00716E80" w:rsidRDefault="00887FD9" w:rsidP="00887FD9">
            <w:pPr>
              <w:ind w:right="219"/>
              <w:jc w:val="right"/>
              <w:rPr>
                <w:rFonts w:ascii="Angsana New" w:hAnsi="Angsana New"/>
                <w:sz w:val="12"/>
                <w:szCs w:val="12"/>
              </w:rPr>
            </w:pPr>
          </w:p>
        </w:tc>
        <w:tc>
          <w:tcPr>
            <w:tcW w:w="1238" w:type="dxa"/>
            <w:vAlign w:val="bottom"/>
          </w:tcPr>
          <w:p w14:paraId="47EF1441" w14:textId="77777777" w:rsidR="00887FD9" w:rsidRPr="00716E80" w:rsidRDefault="00887FD9" w:rsidP="00887FD9">
            <w:pPr>
              <w:tabs>
                <w:tab w:val="decimal" w:pos="1068"/>
              </w:tabs>
              <w:ind w:left="-62"/>
              <w:rPr>
                <w:rFonts w:ascii="Angsana New" w:hAnsi="Angsana New"/>
                <w:sz w:val="12"/>
                <w:szCs w:val="12"/>
              </w:rPr>
            </w:pPr>
          </w:p>
        </w:tc>
        <w:tc>
          <w:tcPr>
            <w:tcW w:w="180" w:type="dxa"/>
          </w:tcPr>
          <w:p w14:paraId="39E8D502" w14:textId="77777777" w:rsidR="00887FD9" w:rsidRPr="00716E80" w:rsidRDefault="00887FD9" w:rsidP="00887FD9">
            <w:pPr>
              <w:ind w:right="219"/>
              <w:jc w:val="right"/>
              <w:rPr>
                <w:rFonts w:ascii="Angsana New" w:hAnsi="Angsana New"/>
                <w:sz w:val="12"/>
                <w:szCs w:val="12"/>
              </w:rPr>
            </w:pPr>
          </w:p>
        </w:tc>
        <w:tc>
          <w:tcPr>
            <w:tcW w:w="1237" w:type="dxa"/>
            <w:vAlign w:val="bottom"/>
          </w:tcPr>
          <w:p w14:paraId="34408DEF" w14:textId="77777777" w:rsidR="00887FD9" w:rsidRPr="00716E80" w:rsidRDefault="00887FD9" w:rsidP="00887FD9">
            <w:pPr>
              <w:tabs>
                <w:tab w:val="decimal" w:pos="1068"/>
              </w:tabs>
              <w:ind w:left="-62"/>
              <w:rPr>
                <w:rFonts w:ascii="Angsana New" w:hAnsi="Angsana New"/>
                <w:sz w:val="12"/>
                <w:szCs w:val="12"/>
              </w:rPr>
            </w:pPr>
          </w:p>
        </w:tc>
      </w:tr>
    </w:tbl>
    <w:p w14:paraId="1D1D51DA" w14:textId="77777777" w:rsidR="002D4718" w:rsidRDefault="002D4718" w:rsidP="002D4718">
      <w:pPr>
        <w:spacing w:before="240" w:after="240"/>
        <w:ind w:left="425"/>
        <w:rPr>
          <w:rFonts w:ascii="Angsana New" w:hAnsi="Angsana New"/>
          <w:sz w:val="28"/>
          <w:szCs w:val="28"/>
          <w:u w:val="single"/>
        </w:rPr>
      </w:pPr>
    </w:p>
    <w:p w14:paraId="28C2FC00" w14:textId="77777777" w:rsidR="002D4718" w:rsidRDefault="002D4718">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02A9A8C0" w14:textId="08D9DB69" w:rsidR="00C27B70" w:rsidRDefault="00D10362" w:rsidP="00C53B3F">
      <w:pPr>
        <w:numPr>
          <w:ilvl w:val="0"/>
          <w:numId w:val="8"/>
        </w:numPr>
        <w:spacing w:before="240" w:after="240"/>
        <w:ind w:left="425" w:hanging="425"/>
        <w:rPr>
          <w:rFonts w:ascii="Angsana New" w:hAnsi="Angsana New"/>
          <w:sz w:val="28"/>
          <w:szCs w:val="28"/>
          <w:u w:val="single"/>
        </w:rPr>
      </w:pPr>
      <w:r w:rsidRPr="00D10362">
        <w:rPr>
          <w:rFonts w:ascii="Angsana New" w:hAnsi="Angsana New"/>
          <w:sz w:val="28"/>
          <w:szCs w:val="28"/>
          <w:u w:val="single"/>
        </w:rPr>
        <w:lastRenderedPageBreak/>
        <w:t>OPERATING SEGMENTS</w:t>
      </w:r>
    </w:p>
    <w:p w14:paraId="41BB7A1C" w14:textId="42F944FA" w:rsidR="001F3C7B" w:rsidRDefault="001F3C7B" w:rsidP="00C53B3F">
      <w:pPr>
        <w:spacing w:before="240" w:after="240"/>
        <w:ind w:left="425"/>
        <w:jc w:val="thaiDistribute"/>
        <w:rPr>
          <w:rFonts w:ascii="Angsana New" w:hAnsi="Angsana New"/>
          <w:sz w:val="28"/>
          <w:szCs w:val="28"/>
        </w:rPr>
      </w:pPr>
      <w:r w:rsidRPr="001F3C7B">
        <w:rPr>
          <w:rFonts w:ascii="Angsana New" w:hAnsi="Angsana New"/>
          <w:sz w:val="28"/>
          <w:szCs w:val="28"/>
        </w:rPr>
        <w:t xml:space="preserve">The Group identifies the operating segments </w:t>
      </w:r>
      <w:proofErr w:type="gramStart"/>
      <w:r w:rsidRPr="001F3C7B">
        <w:rPr>
          <w:rFonts w:ascii="Angsana New" w:hAnsi="Angsana New"/>
          <w:sz w:val="28"/>
          <w:szCs w:val="28"/>
        </w:rPr>
        <w:t>on the basis of</w:t>
      </w:r>
      <w:proofErr w:type="gramEnd"/>
      <w:r w:rsidRPr="001F3C7B">
        <w:rPr>
          <w:rFonts w:ascii="Angsana New" w:hAnsi="Angsana New"/>
          <w:sz w:val="28"/>
          <w:szCs w:val="28"/>
        </w:rPr>
        <w:t xml:space="preserve"> internal reports that are regularly reviewed by the Group’s chief operating decision maker for the purpose of allocating resources to the segment and assessing its performance.</w:t>
      </w:r>
    </w:p>
    <w:p w14:paraId="50484C08" w14:textId="4CBEDE7F" w:rsidR="001F3C7B" w:rsidRDefault="001F3C7B" w:rsidP="00C53B3F">
      <w:pPr>
        <w:spacing w:before="240" w:after="240"/>
        <w:ind w:left="425"/>
        <w:jc w:val="thaiDistribute"/>
        <w:rPr>
          <w:rFonts w:ascii="Angsana New" w:hAnsi="Angsana New"/>
          <w:sz w:val="28"/>
          <w:szCs w:val="28"/>
        </w:rPr>
      </w:pPr>
      <w:r w:rsidRPr="001F3C7B">
        <w:rPr>
          <w:rFonts w:ascii="Angsana New" w:hAnsi="Angsana New"/>
          <w:sz w:val="28"/>
          <w:szCs w:val="28"/>
        </w:rPr>
        <w:t xml:space="preserve">The Group classifies the operating segment from the category of service. The Group has four operating segments which are </w:t>
      </w:r>
      <w:r w:rsidRPr="00B33B92">
        <w:rPr>
          <w:rFonts w:ascii="Angsana New" w:hAnsi="Angsana New"/>
          <w:sz w:val="28"/>
          <w:szCs w:val="28"/>
        </w:rPr>
        <w:t>consists of the construction service segment, engine</w:t>
      </w:r>
      <w:r w:rsidR="00BF1CA8">
        <w:rPr>
          <w:rFonts w:ascii="Angsana New" w:hAnsi="Angsana New"/>
          <w:sz w:val="28"/>
          <w:szCs w:val="28"/>
        </w:rPr>
        <w:t>e</w:t>
      </w:r>
      <w:r w:rsidRPr="00B33B92">
        <w:rPr>
          <w:rFonts w:ascii="Angsana New" w:hAnsi="Angsana New"/>
          <w:sz w:val="28"/>
          <w:szCs w:val="28"/>
        </w:rPr>
        <w:t xml:space="preserve">ring service segment, production and sale of tap </w:t>
      </w:r>
      <w:r w:rsidR="00804840" w:rsidRPr="00B33B92">
        <w:rPr>
          <w:rFonts w:ascii="Angsana New" w:hAnsi="Angsana New"/>
          <w:sz w:val="28"/>
          <w:szCs w:val="28"/>
        </w:rPr>
        <w:t>water segment and other segments.</w:t>
      </w:r>
    </w:p>
    <w:p w14:paraId="0099A0CF" w14:textId="77777777" w:rsidR="001F3C7B" w:rsidRPr="001F3C7B" w:rsidRDefault="001F3C7B" w:rsidP="00C53B3F">
      <w:pPr>
        <w:spacing w:before="240" w:after="240"/>
        <w:ind w:left="425"/>
        <w:jc w:val="thaiDistribute"/>
        <w:rPr>
          <w:rFonts w:ascii="Angsana New" w:hAnsi="Angsana New"/>
          <w:sz w:val="28"/>
          <w:szCs w:val="28"/>
        </w:rPr>
      </w:pPr>
      <w:r w:rsidRPr="001F3C7B">
        <w:rPr>
          <w:rFonts w:ascii="Angsana New" w:hAnsi="Angsana New"/>
          <w:sz w:val="28"/>
          <w:szCs w:val="28"/>
        </w:rPr>
        <w:t>The Group measures the profit or loss for each segment from the gross profit excluding the items of other income, interest revenue, gain or loss on exchange rate, other central expenses, finance cost and shares of profit or loss in associates.</w:t>
      </w:r>
    </w:p>
    <w:p w14:paraId="3868356E" w14:textId="77777777" w:rsidR="00093FED" w:rsidRPr="005B5BFA" w:rsidRDefault="00093FED" w:rsidP="00C53B3F">
      <w:pPr>
        <w:spacing w:before="240" w:after="240"/>
        <w:ind w:left="426" w:firstLine="708"/>
        <w:jc w:val="thaiDistribute"/>
        <w:rPr>
          <w:rFonts w:ascii="Angsana New" w:hAnsi="Angsana New"/>
          <w:sz w:val="28"/>
          <w:szCs w:val="28"/>
          <w:cs/>
        </w:rPr>
        <w:sectPr w:rsidR="00093FED" w:rsidRPr="005B5BFA" w:rsidSect="009F0893">
          <w:pgSz w:w="11907" w:h="16840" w:code="9"/>
          <w:pgMar w:top="1418" w:right="737" w:bottom="1134" w:left="1531" w:header="561" w:footer="289" w:gutter="0"/>
          <w:cols w:space="708"/>
          <w:titlePg/>
          <w:docGrid w:linePitch="360"/>
        </w:sectPr>
      </w:pPr>
    </w:p>
    <w:p w14:paraId="7C9EA419" w14:textId="77777777" w:rsidR="00341A7E" w:rsidRDefault="00341A7E" w:rsidP="00341A7E">
      <w:pPr>
        <w:spacing w:before="240" w:after="240"/>
        <w:ind w:left="425"/>
        <w:jc w:val="thaiDistribute"/>
        <w:rPr>
          <w:rFonts w:ascii="Angsana New" w:hAnsi="Angsana New"/>
          <w:sz w:val="28"/>
          <w:szCs w:val="28"/>
        </w:rPr>
      </w:pPr>
    </w:p>
    <w:p w14:paraId="132BFAA2" w14:textId="0A4B0F82" w:rsidR="00D4159E" w:rsidRDefault="001F3C7B" w:rsidP="00341A7E">
      <w:pPr>
        <w:spacing w:before="240" w:after="240"/>
        <w:ind w:left="425"/>
        <w:jc w:val="thaiDistribute"/>
        <w:rPr>
          <w:rFonts w:ascii="Angsana New" w:hAnsi="Angsana New"/>
          <w:sz w:val="28"/>
          <w:szCs w:val="28"/>
        </w:rPr>
      </w:pPr>
      <w:r w:rsidRPr="001F3C7B">
        <w:rPr>
          <w:rFonts w:ascii="Angsana New" w:hAnsi="Angsana New"/>
          <w:sz w:val="28"/>
          <w:szCs w:val="28"/>
        </w:rPr>
        <w:t>Th</w:t>
      </w:r>
      <w:r w:rsidR="001C7713">
        <w:rPr>
          <w:rFonts w:ascii="Angsana New" w:hAnsi="Angsana New"/>
          <w:sz w:val="28"/>
          <w:szCs w:val="28"/>
        </w:rPr>
        <w:t xml:space="preserve">e segment operation for the </w:t>
      </w:r>
      <w:r w:rsidR="0012538C">
        <w:rPr>
          <w:rFonts w:ascii="Angsana New" w:hAnsi="Angsana New"/>
          <w:sz w:val="28"/>
          <w:szCs w:val="28"/>
        </w:rPr>
        <w:t>year</w:t>
      </w:r>
      <w:r w:rsidRPr="001F3C7B">
        <w:rPr>
          <w:rFonts w:ascii="Angsana New" w:hAnsi="Angsana New"/>
          <w:sz w:val="28"/>
          <w:szCs w:val="28"/>
        </w:rPr>
        <w:t xml:space="preserve"> ended </w:t>
      </w:r>
      <w:r w:rsidR="00B109B1">
        <w:rPr>
          <w:rFonts w:ascii="Angsana New" w:hAnsi="Angsana New"/>
          <w:sz w:val="28"/>
          <w:szCs w:val="28"/>
        </w:rPr>
        <w:t>3</w:t>
      </w:r>
      <w:r w:rsidR="0012538C">
        <w:rPr>
          <w:rFonts w:ascii="Angsana New" w:hAnsi="Angsana New"/>
          <w:sz w:val="28"/>
          <w:szCs w:val="28"/>
        </w:rPr>
        <w:t>1</w:t>
      </w:r>
      <w:r w:rsidR="00B109B1">
        <w:rPr>
          <w:rFonts w:ascii="Angsana New" w:hAnsi="Angsana New"/>
          <w:sz w:val="28"/>
          <w:szCs w:val="28"/>
        </w:rPr>
        <w:t xml:space="preserve"> </w:t>
      </w:r>
      <w:r w:rsidR="0012538C">
        <w:rPr>
          <w:rFonts w:ascii="Angsana New" w:hAnsi="Angsana New"/>
          <w:sz w:val="28"/>
          <w:szCs w:val="28"/>
        </w:rPr>
        <w:t>December</w:t>
      </w:r>
      <w:r w:rsidRPr="001F3C7B">
        <w:rPr>
          <w:rFonts w:ascii="Angsana New" w:hAnsi="Angsana New"/>
          <w:sz w:val="28"/>
          <w:szCs w:val="28"/>
        </w:rPr>
        <w:t xml:space="preserve"> </w:t>
      </w:r>
      <w:r w:rsidRPr="001F3C7B">
        <w:rPr>
          <w:rFonts w:ascii="Angsana New" w:hAnsi="Angsana New"/>
          <w:sz w:val="28"/>
          <w:szCs w:val="28"/>
          <w:cs/>
        </w:rPr>
        <w:t xml:space="preserve">2020 </w:t>
      </w:r>
      <w:r w:rsidRPr="001F3C7B">
        <w:rPr>
          <w:rFonts w:ascii="Angsana New" w:hAnsi="Angsana New"/>
          <w:sz w:val="28"/>
          <w:szCs w:val="28"/>
        </w:rPr>
        <w:t xml:space="preserve">and </w:t>
      </w:r>
      <w:r w:rsidRPr="001F3C7B">
        <w:rPr>
          <w:rFonts w:ascii="Angsana New" w:hAnsi="Angsana New"/>
          <w:sz w:val="28"/>
          <w:szCs w:val="28"/>
          <w:cs/>
        </w:rPr>
        <w:t xml:space="preserve">2019 </w:t>
      </w:r>
      <w:r w:rsidRPr="001F3C7B">
        <w:rPr>
          <w:rFonts w:ascii="Angsana New" w:hAnsi="Angsana New"/>
          <w:sz w:val="28"/>
          <w:szCs w:val="28"/>
        </w:rPr>
        <w:t xml:space="preserve">are as </w:t>
      </w:r>
      <w:proofErr w:type="gramStart"/>
      <w:r w:rsidRPr="001F3C7B">
        <w:rPr>
          <w:rFonts w:ascii="Angsana New" w:hAnsi="Angsana New"/>
          <w:sz w:val="28"/>
          <w:szCs w:val="28"/>
        </w:rPr>
        <w:t>follows:-</w:t>
      </w:r>
      <w:proofErr w:type="gramEnd"/>
    </w:p>
    <w:tbl>
      <w:tblPr>
        <w:tblW w:w="4941" w:type="pct"/>
        <w:tblInd w:w="284" w:type="dxa"/>
        <w:tblLayout w:type="fixed"/>
        <w:tblLook w:val="01E0" w:firstRow="1" w:lastRow="1" w:firstColumn="1" w:lastColumn="1" w:noHBand="0" w:noVBand="0"/>
      </w:tblPr>
      <w:tblGrid>
        <w:gridCol w:w="3261"/>
        <w:gridCol w:w="1057"/>
        <w:gridCol w:w="736"/>
        <w:gridCol w:w="324"/>
        <w:gridCol w:w="1060"/>
        <w:gridCol w:w="944"/>
        <w:gridCol w:w="113"/>
        <w:gridCol w:w="1060"/>
        <w:gridCol w:w="601"/>
        <w:gridCol w:w="459"/>
        <w:gridCol w:w="1057"/>
        <w:gridCol w:w="551"/>
        <w:gridCol w:w="507"/>
        <w:gridCol w:w="1060"/>
        <w:gridCol w:w="1049"/>
      </w:tblGrid>
      <w:tr w:rsidR="00C218CA" w:rsidRPr="00700F8A" w14:paraId="1019BA64" w14:textId="77777777" w:rsidTr="003C73FD">
        <w:trPr>
          <w:trHeight w:val="274"/>
        </w:trPr>
        <w:tc>
          <w:tcPr>
            <w:tcW w:w="1178" w:type="pct"/>
          </w:tcPr>
          <w:p w14:paraId="66530A66" w14:textId="77777777" w:rsidR="00C218CA" w:rsidRPr="00700F8A" w:rsidRDefault="00C218CA" w:rsidP="000D6E2F">
            <w:pPr>
              <w:jc w:val="both"/>
              <w:rPr>
                <w:rFonts w:ascii="Angsana New" w:eastAsia="Angsana New" w:hAnsi="Angsana New"/>
                <w:sz w:val="28"/>
              </w:rPr>
            </w:pPr>
          </w:p>
        </w:tc>
        <w:tc>
          <w:tcPr>
            <w:tcW w:w="648" w:type="pct"/>
            <w:gridSpan w:val="2"/>
          </w:tcPr>
          <w:p w14:paraId="1AC2C6FF" w14:textId="77777777" w:rsidR="00C218CA" w:rsidRPr="00700F8A" w:rsidRDefault="00C218CA" w:rsidP="000D6E2F">
            <w:pPr>
              <w:jc w:val="right"/>
              <w:rPr>
                <w:rFonts w:ascii="Angsana New" w:eastAsia="Brush Script MT" w:hAnsi="Angsana New"/>
                <w:sz w:val="28"/>
              </w:rPr>
            </w:pPr>
          </w:p>
        </w:tc>
        <w:tc>
          <w:tcPr>
            <w:tcW w:w="841" w:type="pct"/>
            <w:gridSpan w:val="3"/>
          </w:tcPr>
          <w:p w14:paraId="3D58D33E" w14:textId="77777777" w:rsidR="00C218CA" w:rsidRPr="00700F8A" w:rsidRDefault="00C218CA" w:rsidP="000D6E2F">
            <w:pPr>
              <w:jc w:val="right"/>
              <w:rPr>
                <w:rFonts w:ascii="Angsana New" w:eastAsia="Brush Script MT" w:hAnsi="Angsana New"/>
                <w:sz w:val="28"/>
              </w:rPr>
            </w:pPr>
          </w:p>
        </w:tc>
        <w:tc>
          <w:tcPr>
            <w:tcW w:w="641" w:type="pct"/>
            <w:gridSpan w:val="3"/>
          </w:tcPr>
          <w:p w14:paraId="13ACCA9E" w14:textId="77777777" w:rsidR="00C218CA" w:rsidRPr="00700F8A" w:rsidRDefault="00C218CA" w:rsidP="000D6E2F">
            <w:pPr>
              <w:jc w:val="right"/>
              <w:rPr>
                <w:rFonts w:ascii="Angsana New" w:eastAsia="Brush Script MT" w:hAnsi="Angsana New"/>
                <w:sz w:val="28"/>
              </w:rPr>
            </w:pPr>
          </w:p>
        </w:tc>
        <w:tc>
          <w:tcPr>
            <w:tcW w:w="747" w:type="pct"/>
            <w:gridSpan w:val="3"/>
          </w:tcPr>
          <w:p w14:paraId="66E5C1C0" w14:textId="77777777" w:rsidR="00C218CA" w:rsidRPr="00700F8A" w:rsidRDefault="00C218CA" w:rsidP="000D6E2F">
            <w:pPr>
              <w:jc w:val="right"/>
              <w:rPr>
                <w:rFonts w:ascii="Angsana New" w:eastAsia="Brush Script MT" w:hAnsi="Angsana New"/>
                <w:sz w:val="28"/>
              </w:rPr>
            </w:pPr>
          </w:p>
        </w:tc>
        <w:tc>
          <w:tcPr>
            <w:tcW w:w="945" w:type="pct"/>
            <w:gridSpan w:val="3"/>
          </w:tcPr>
          <w:p w14:paraId="1746BEFD" w14:textId="0CADA025" w:rsidR="00C218CA" w:rsidRPr="00700F8A" w:rsidRDefault="00C218CA" w:rsidP="000D6E2F">
            <w:pPr>
              <w:jc w:val="right"/>
              <w:rPr>
                <w:rFonts w:ascii="Angsana New" w:eastAsia="Brush Script MT" w:hAnsi="Angsana New"/>
                <w:sz w:val="28"/>
              </w:rPr>
            </w:pPr>
            <w:r w:rsidRPr="00193F28">
              <w:rPr>
                <w:rFonts w:ascii="Angsana New" w:hAnsi="Angsana New"/>
                <w:sz w:val="28"/>
                <w:szCs w:val="28"/>
              </w:rPr>
              <w:t>(</w:t>
            </w:r>
            <w:proofErr w:type="gramStart"/>
            <w:r w:rsidRPr="00193F28">
              <w:rPr>
                <w:rFonts w:ascii="Angsana New" w:hAnsi="Angsana New"/>
                <w:sz w:val="28"/>
                <w:szCs w:val="28"/>
              </w:rPr>
              <w:t>Unit :</w:t>
            </w:r>
            <w:proofErr w:type="gramEnd"/>
            <w:r w:rsidRPr="00193F28">
              <w:rPr>
                <w:rFonts w:ascii="Angsana New" w:hAnsi="Angsana New"/>
                <w:sz w:val="28"/>
                <w:szCs w:val="28"/>
              </w:rPr>
              <w:t xml:space="preserve"> Thousand Baht)</w:t>
            </w:r>
          </w:p>
        </w:tc>
      </w:tr>
      <w:tr w:rsidR="00C218CA" w:rsidRPr="00700F8A" w14:paraId="716FF2C8" w14:textId="77777777" w:rsidTr="00574BA6">
        <w:trPr>
          <w:trHeight w:val="274"/>
        </w:trPr>
        <w:tc>
          <w:tcPr>
            <w:tcW w:w="1178" w:type="pct"/>
          </w:tcPr>
          <w:p w14:paraId="461056EF" w14:textId="77777777" w:rsidR="00C218CA" w:rsidRPr="00700F8A" w:rsidRDefault="00C218CA" w:rsidP="000D6E2F">
            <w:pPr>
              <w:jc w:val="both"/>
              <w:rPr>
                <w:rFonts w:ascii="Angsana New" w:eastAsia="Angsana New" w:hAnsi="Angsana New"/>
                <w:sz w:val="28"/>
              </w:rPr>
            </w:pPr>
          </w:p>
        </w:tc>
        <w:tc>
          <w:tcPr>
            <w:tcW w:w="3822" w:type="pct"/>
            <w:gridSpan w:val="14"/>
          </w:tcPr>
          <w:p w14:paraId="7BE3E909" w14:textId="0E99040E" w:rsidR="00C218CA" w:rsidRPr="00700F8A" w:rsidRDefault="00C218CA" w:rsidP="000D6E2F">
            <w:pPr>
              <w:jc w:val="center"/>
              <w:rPr>
                <w:rFonts w:ascii="Angsana New" w:eastAsia="Brush Script MT" w:hAnsi="Angsana New"/>
                <w:sz w:val="28"/>
              </w:rPr>
            </w:pPr>
            <w:r>
              <w:rPr>
                <w:rFonts w:ascii="Angsana New" w:hAnsi="Angsana New"/>
                <w:sz w:val="28"/>
                <w:szCs w:val="28"/>
              </w:rPr>
              <w:t>Consolidated financial statements</w:t>
            </w:r>
          </w:p>
        </w:tc>
      </w:tr>
      <w:tr w:rsidR="00C218CA" w:rsidRPr="00700F8A" w14:paraId="61B5DEC1" w14:textId="77777777" w:rsidTr="00574BA6">
        <w:trPr>
          <w:trHeight w:val="143"/>
        </w:trPr>
        <w:tc>
          <w:tcPr>
            <w:tcW w:w="1178" w:type="pct"/>
          </w:tcPr>
          <w:p w14:paraId="6EC1CDE0" w14:textId="77777777" w:rsidR="00C218CA" w:rsidRPr="00700F8A" w:rsidRDefault="00C218CA" w:rsidP="000D6E2F">
            <w:pPr>
              <w:jc w:val="both"/>
              <w:rPr>
                <w:rFonts w:ascii="Angsana New" w:eastAsia="Angsana New" w:hAnsi="Angsana New"/>
                <w:sz w:val="28"/>
              </w:rPr>
            </w:pPr>
          </w:p>
        </w:tc>
        <w:tc>
          <w:tcPr>
            <w:tcW w:w="765" w:type="pct"/>
            <w:gridSpan w:val="3"/>
            <w:vAlign w:val="center"/>
          </w:tcPr>
          <w:p w14:paraId="1C0407E2" w14:textId="3EE285C2" w:rsidR="00C218CA" w:rsidRPr="00700F8A" w:rsidRDefault="00C218CA" w:rsidP="000D6E2F">
            <w:pPr>
              <w:jc w:val="center"/>
              <w:rPr>
                <w:rFonts w:ascii="Angsana New" w:eastAsia="Angsana New" w:hAnsi="Angsana New"/>
                <w:sz w:val="28"/>
              </w:rPr>
            </w:pPr>
            <w:r w:rsidRPr="00B43080">
              <w:rPr>
                <w:rFonts w:ascii="Angsana New" w:eastAsia="Angsana New" w:hAnsi="Angsana New"/>
                <w:sz w:val="26"/>
                <w:szCs w:val="26"/>
              </w:rPr>
              <w:t>Construction</w:t>
            </w:r>
          </w:p>
        </w:tc>
        <w:tc>
          <w:tcPr>
            <w:tcW w:w="765" w:type="pct"/>
            <w:gridSpan w:val="3"/>
            <w:vAlign w:val="center"/>
          </w:tcPr>
          <w:p w14:paraId="61AF262B" w14:textId="0E12B5A7" w:rsidR="00C218CA" w:rsidRPr="00700F8A" w:rsidRDefault="00C218CA" w:rsidP="000D6E2F">
            <w:pPr>
              <w:jc w:val="center"/>
              <w:rPr>
                <w:rFonts w:ascii="Angsana New" w:eastAsia="Angsana New" w:hAnsi="Angsana New"/>
                <w:sz w:val="28"/>
              </w:rPr>
            </w:pPr>
            <w:r w:rsidRPr="00B43080">
              <w:rPr>
                <w:rFonts w:ascii="Angsana New" w:eastAsia="Angsana New" w:hAnsi="Angsana New"/>
                <w:sz w:val="26"/>
                <w:szCs w:val="26"/>
              </w:rPr>
              <w:t>Engineering service</w:t>
            </w:r>
          </w:p>
        </w:tc>
        <w:tc>
          <w:tcPr>
            <w:tcW w:w="766" w:type="pct"/>
            <w:gridSpan w:val="3"/>
            <w:vAlign w:val="bottom"/>
          </w:tcPr>
          <w:p w14:paraId="17581AE3" w14:textId="4E73C31C" w:rsidR="00C218CA" w:rsidRPr="00700F8A" w:rsidRDefault="00C218CA" w:rsidP="000D6E2F">
            <w:pPr>
              <w:ind w:left="-109" w:right="-108"/>
              <w:jc w:val="center"/>
              <w:rPr>
                <w:rFonts w:ascii="Angsana New" w:eastAsia="Angsana New" w:hAnsi="Angsana New"/>
                <w:sz w:val="28"/>
                <w:cs/>
              </w:rPr>
            </w:pPr>
            <w:r w:rsidRPr="00B43080">
              <w:rPr>
                <w:rFonts w:ascii="Angsana New" w:eastAsia="Angsana New" w:hAnsi="Angsana New"/>
                <w:sz w:val="26"/>
                <w:szCs w:val="26"/>
              </w:rPr>
              <w:t xml:space="preserve">Production and sale of </w:t>
            </w:r>
            <w:r w:rsidR="00FE790F">
              <w:rPr>
                <w:rFonts w:ascii="Angsana New" w:eastAsia="Angsana New" w:hAnsi="Angsana New"/>
                <w:sz w:val="26"/>
                <w:szCs w:val="26"/>
              </w:rPr>
              <w:br/>
            </w:r>
            <w:r w:rsidRPr="00B43080">
              <w:rPr>
                <w:rFonts w:ascii="Angsana New" w:eastAsia="Angsana New" w:hAnsi="Angsana New"/>
                <w:sz w:val="26"/>
                <w:szCs w:val="26"/>
              </w:rPr>
              <w:t>tap water</w:t>
            </w:r>
          </w:p>
        </w:tc>
        <w:tc>
          <w:tcPr>
            <w:tcW w:w="764" w:type="pct"/>
            <w:gridSpan w:val="3"/>
            <w:vAlign w:val="center"/>
          </w:tcPr>
          <w:p w14:paraId="2A0C3315" w14:textId="30A43056" w:rsidR="00C218CA" w:rsidRPr="00700F8A" w:rsidRDefault="00C218CA" w:rsidP="000D6E2F">
            <w:pPr>
              <w:jc w:val="center"/>
              <w:rPr>
                <w:rFonts w:ascii="Angsana New" w:eastAsia="Angsana New" w:hAnsi="Angsana New"/>
                <w:sz w:val="28"/>
                <w:cs/>
              </w:rPr>
            </w:pPr>
            <w:r w:rsidRPr="00B43080">
              <w:rPr>
                <w:rFonts w:ascii="Angsana New" w:eastAsia="Angsana New" w:hAnsi="Angsana New"/>
                <w:sz w:val="26"/>
                <w:szCs w:val="26"/>
              </w:rPr>
              <w:t>Other</w:t>
            </w:r>
          </w:p>
        </w:tc>
        <w:tc>
          <w:tcPr>
            <w:tcW w:w="762" w:type="pct"/>
            <w:gridSpan w:val="2"/>
            <w:vAlign w:val="center"/>
          </w:tcPr>
          <w:p w14:paraId="31108472" w14:textId="1202C7AC" w:rsidR="00C218CA" w:rsidRPr="00700F8A" w:rsidRDefault="00C218CA" w:rsidP="000D6E2F">
            <w:pPr>
              <w:jc w:val="center"/>
              <w:rPr>
                <w:rFonts w:ascii="Angsana New" w:eastAsia="Angsana New" w:hAnsi="Angsana New"/>
                <w:sz w:val="28"/>
              </w:rPr>
            </w:pPr>
            <w:r>
              <w:rPr>
                <w:rFonts w:ascii="Angsana New" w:eastAsia="Angsana New" w:hAnsi="Angsana New"/>
                <w:sz w:val="28"/>
              </w:rPr>
              <w:t>Total</w:t>
            </w:r>
          </w:p>
        </w:tc>
      </w:tr>
      <w:tr w:rsidR="00C218CA" w:rsidRPr="00700F8A" w14:paraId="46A26C25" w14:textId="77777777" w:rsidTr="00574BA6">
        <w:trPr>
          <w:trHeight w:val="87"/>
        </w:trPr>
        <w:tc>
          <w:tcPr>
            <w:tcW w:w="1178" w:type="pct"/>
          </w:tcPr>
          <w:p w14:paraId="192F8E0C" w14:textId="77777777" w:rsidR="00C218CA" w:rsidRPr="00700F8A" w:rsidRDefault="00C218CA" w:rsidP="00C218CA">
            <w:pPr>
              <w:jc w:val="both"/>
              <w:rPr>
                <w:rFonts w:ascii="Angsana New" w:eastAsia="Angsana New" w:hAnsi="Angsana New"/>
                <w:sz w:val="28"/>
              </w:rPr>
            </w:pPr>
          </w:p>
        </w:tc>
        <w:tc>
          <w:tcPr>
            <w:tcW w:w="382" w:type="pct"/>
            <w:vAlign w:val="bottom"/>
          </w:tcPr>
          <w:p w14:paraId="50692678" w14:textId="15DDEA88" w:rsidR="00C218CA" w:rsidRPr="00700F8A" w:rsidRDefault="00C218CA" w:rsidP="00C218CA">
            <w:pPr>
              <w:jc w:val="center"/>
              <w:rPr>
                <w:rFonts w:ascii="Angsana New" w:eastAsia="Brush Script MT" w:hAnsi="Angsana New"/>
                <w:sz w:val="28"/>
                <w:u w:val="single"/>
              </w:rPr>
            </w:pPr>
            <w:r>
              <w:rPr>
                <w:rFonts w:ascii="Angsana New" w:eastAsia="Brush Script MT" w:hAnsi="Angsana New"/>
                <w:sz w:val="28"/>
                <w:u w:val="single"/>
              </w:rPr>
              <w:t>2020</w:t>
            </w:r>
          </w:p>
        </w:tc>
        <w:tc>
          <w:tcPr>
            <w:tcW w:w="383" w:type="pct"/>
            <w:gridSpan w:val="2"/>
            <w:vAlign w:val="bottom"/>
          </w:tcPr>
          <w:p w14:paraId="6CF5A7B4" w14:textId="0B41AED2" w:rsidR="00C218CA" w:rsidRPr="00700F8A" w:rsidRDefault="00C218CA" w:rsidP="00C218CA">
            <w:pPr>
              <w:jc w:val="center"/>
              <w:rPr>
                <w:rFonts w:ascii="Angsana New" w:eastAsia="Brush Script MT" w:hAnsi="Angsana New"/>
                <w:sz w:val="28"/>
                <w:u w:val="single"/>
              </w:rPr>
            </w:pPr>
            <w:r>
              <w:rPr>
                <w:rFonts w:ascii="Angsana New" w:eastAsia="Brush Script MT" w:hAnsi="Angsana New"/>
                <w:sz w:val="28"/>
                <w:u w:val="single"/>
              </w:rPr>
              <w:t>2019</w:t>
            </w:r>
          </w:p>
        </w:tc>
        <w:tc>
          <w:tcPr>
            <w:tcW w:w="383" w:type="pct"/>
            <w:vAlign w:val="bottom"/>
          </w:tcPr>
          <w:p w14:paraId="272F83A0" w14:textId="16CF4354" w:rsidR="00C218CA" w:rsidRPr="00700F8A" w:rsidRDefault="00C218CA" w:rsidP="00C218CA">
            <w:pPr>
              <w:jc w:val="center"/>
              <w:rPr>
                <w:rFonts w:ascii="Angsana New" w:eastAsia="Brush Script MT" w:hAnsi="Angsana New"/>
                <w:sz w:val="28"/>
                <w:u w:val="single"/>
              </w:rPr>
            </w:pPr>
            <w:r>
              <w:rPr>
                <w:rFonts w:ascii="Angsana New" w:eastAsia="Brush Script MT" w:hAnsi="Angsana New"/>
                <w:sz w:val="28"/>
                <w:u w:val="single"/>
              </w:rPr>
              <w:t>2020</w:t>
            </w:r>
          </w:p>
        </w:tc>
        <w:tc>
          <w:tcPr>
            <w:tcW w:w="382" w:type="pct"/>
            <w:gridSpan w:val="2"/>
            <w:vAlign w:val="bottom"/>
          </w:tcPr>
          <w:p w14:paraId="64D965DE" w14:textId="1F28B969" w:rsidR="00C218CA" w:rsidRPr="00700F8A" w:rsidRDefault="00C218CA" w:rsidP="00C218CA">
            <w:pPr>
              <w:jc w:val="center"/>
              <w:rPr>
                <w:rFonts w:ascii="Angsana New" w:eastAsia="Brush Script MT" w:hAnsi="Angsana New"/>
                <w:sz w:val="28"/>
                <w:u w:val="single"/>
              </w:rPr>
            </w:pPr>
            <w:r>
              <w:rPr>
                <w:rFonts w:ascii="Angsana New" w:eastAsia="Brush Script MT" w:hAnsi="Angsana New"/>
                <w:sz w:val="28"/>
                <w:u w:val="single"/>
              </w:rPr>
              <w:t>2019</w:t>
            </w:r>
          </w:p>
        </w:tc>
        <w:tc>
          <w:tcPr>
            <w:tcW w:w="383" w:type="pct"/>
            <w:vAlign w:val="bottom"/>
          </w:tcPr>
          <w:p w14:paraId="0325E033" w14:textId="725CF992" w:rsidR="00C218CA" w:rsidRPr="00700F8A" w:rsidRDefault="00C218CA" w:rsidP="00C218CA">
            <w:pPr>
              <w:jc w:val="center"/>
              <w:rPr>
                <w:rFonts w:ascii="Angsana New" w:eastAsia="Brush Script MT" w:hAnsi="Angsana New"/>
                <w:sz w:val="28"/>
                <w:u w:val="single"/>
              </w:rPr>
            </w:pPr>
            <w:r>
              <w:rPr>
                <w:rFonts w:ascii="Angsana New" w:eastAsia="Brush Script MT" w:hAnsi="Angsana New"/>
                <w:sz w:val="28"/>
                <w:u w:val="single"/>
              </w:rPr>
              <w:t>2020</w:t>
            </w:r>
          </w:p>
        </w:tc>
        <w:tc>
          <w:tcPr>
            <w:tcW w:w="383" w:type="pct"/>
            <w:gridSpan w:val="2"/>
            <w:vAlign w:val="bottom"/>
          </w:tcPr>
          <w:p w14:paraId="5F16C33E" w14:textId="56E2FDF7" w:rsidR="00C218CA" w:rsidRPr="00700F8A" w:rsidRDefault="00C218CA" w:rsidP="00C218CA">
            <w:pPr>
              <w:jc w:val="center"/>
              <w:rPr>
                <w:rFonts w:ascii="Angsana New" w:eastAsia="Brush Script MT" w:hAnsi="Angsana New"/>
                <w:sz w:val="28"/>
                <w:u w:val="single"/>
              </w:rPr>
            </w:pPr>
            <w:r>
              <w:rPr>
                <w:rFonts w:ascii="Angsana New" w:eastAsia="Brush Script MT" w:hAnsi="Angsana New"/>
                <w:sz w:val="28"/>
                <w:u w:val="single"/>
              </w:rPr>
              <w:t>2019</w:t>
            </w:r>
          </w:p>
        </w:tc>
        <w:tc>
          <w:tcPr>
            <w:tcW w:w="382" w:type="pct"/>
            <w:vAlign w:val="bottom"/>
          </w:tcPr>
          <w:p w14:paraId="074CFCA4" w14:textId="18BA60AB" w:rsidR="00C218CA" w:rsidRPr="00700F8A" w:rsidRDefault="00C218CA" w:rsidP="00C218CA">
            <w:pPr>
              <w:jc w:val="center"/>
              <w:rPr>
                <w:rFonts w:ascii="Angsana New" w:eastAsia="Brush Script MT" w:hAnsi="Angsana New"/>
                <w:sz w:val="28"/>
                <w:u w:val="single"/>
                <w:cs/>
              </w:rPr>
            </w:pPr>
            <w:r>
              <w:rPr>
                <w:rFonts w:ascii="Angsana New" w:eastAsia="Brush Script MT" w:hAnsi="Angsana New"/>
                <w:sz w:val="28"/>
                <w:u w:val="single"/>
              </w:rPr>
              <w:t>2020</w:t>
            </w:r>
          </w:p>
        </w:tc>
        <w:tc>
          <w:tcPr>
            <w:tcW w:w="382" w:type="pct"/>
            <w:gridSpan w:val="2"/>
            <w:vAlign w:val="bottom"/>
          </w:tcPr>
          <w:p w14:paraId="2F84E543" w14:textId="4F9F37D3" w:rsidR="00C218CA" w:rsidRPr="00700F8A" w:rsidRDefault="00C218CA" w:rsidP="00C218CA">
            <w:pPr>
              <w:jc w:val="center"/>
              <w:rPr>
                <w:rFonts w:ascii="Angsana New" w:eastAsia="Brush Script MT" w:hAnsi="Angsana New"/>
                <w:sz w:val="28"/>
                <w:u w:val="single"/>
                <w:cs/>
              </w:rPr>
            </w:pPr>
            <w:r>
              <w:rPr>
                <w:rFonts w:ascii="Angsana New" w:eastAsia="Brush Script MT" w:hAnsi="Angsana New"/>
                <w:sz w:val="28"/>
                <w:u w:val="single"/>
              </w:rPr>
              <w:t>2019</w:t>
            </w:r>
          </w:p>
        </w:tc>
        <w:tc>
          <w:tcPr>
            <w:tcW w:w="383" w:type="pct"/>
            <w:vAlign w:val="bottom"/>
          </w:tcPr>
          <w:p w14:paraId="185C1256" w14:textId="26931F5A" w:rsidR="00C218CA" w:rsidRPr="00700F8A" w:rsidRDefault="00C218CA" w:rsidP="00C218CA">
            <w:pPr>
              <w:jc w:val="center"/>
              <w:rPr>
                <w:rFonts w:ascii="Angsana New" w:eastAsia="Brush Script MT" w:hAnsi="Angsana New"/>
                <w:sz w:val="28"/>
                <w:u w:val="single"/>
              </w:rPr>
            </w:pPr>
            <w:r>
              <w:rPr>
                <w:rFonts w:ascii="Angsana New" w:eastAsia="Brush Script MT" w:hAnsi="Angsana New"/>
                <w:sz w:val="28"/>
                <w:u w:val="single"/>
              </w:rPr>
              <w:t>2020</w:t>
            </w:r>
          </w:p>
        </w:tc>
        <w:tc>
          <w:tcPr>
            <w:tcW w:w="379" w:type="pct"/>
            <w:vAlign w:val="bottom"/>
          </w:tcPr>
          <w:p w14:paraId="1F381C4D" w14:textId="639AFCED" w:rsidR="00C218CA" w:rsidRPr="00700F8A" w:rsidRDefault="00C218CA" w:rsidP="00C218CA">
            <w:pPr>
              <w:ind w:right="-91"/>
              <w:jc w:val="center"/>
              <w:rPr>
                <w:rFonts w:ascii="Angsana New" w:eastAsia="Brush Script MT" w:hAnsi="Angsana New"/>
                <w:sz w:val="28"/>
                <w:u w:val="single"/>
              </w:rPr>
            </w:pPr>
            <w:r>
              <w:rPr>
                <w:rFonts w:ascii="Angsana New" w:eastAsia="Brush Script MT" w:hAnsi="Angsana New"/>
                <w:sz w:val="28"/>
                <w:u w:val="single"/>
              </w:rPr>
              <w:t>2019</w:t>
            </w:r>
          </w:p>
        </w:tc>
      </w:tr>
      <w:tr w:rsidR="007A74E6" w:rsidRPr="00700F8A" w14:paraId="224316F2" w14:textId="77777777" w:rsidTr="00574BA6">
        <w:trPr>
          <w:trHeight w:val="211"/>
        </w:trPr>
        <w:tc>
          <w:tcPr>
            <w:tcW w:w="1178" w:type="pct"/>
          </w:tcPr>
          <w:p w14:paraId="601BADCB" w14:textId="35A665ED" w:rsidR="007A74E6" w:rsidRPr="00C218CA" w:rsidRDefault="007A74E6" w:rsidP="003C73FD">
            <w:pPr>
              <w:ind w:left="38"/>
              <w:rPr>
                <w:rFonts w:ascii="Angsana New" w:eastAsia="Brush Script MT" w:hAnsi="Angsana New"/>
                <w:sz w:val="28"/>
                <w:szCs w:val="28"/>
                <w:lang w:eastAsia="zh-CN"/>
              </w:rPr>
            </w:pPr>
            <w:r w:rsidRPr="00C218CA">
              <w:rPr>
                <w:rFonts w:ascii="Angsana New" w:eastAsia="Brush Script MT" w:hAnsi="Angsana New"/>
                <w:sz w:val="28"/>
                <w:szCs w:val="28"/>
                <w:lang w:eastAsia="zh-CN"/>
              </w:rPr>
              <w:t>Revenues from external customers</w:t>
            </w:r>
          </w:p>
        </w:tc>
        <w:tc>
          <w:tcPr>
            <w:tcW w:w="382" w:type="pct"/>
            <w:tcBorders>
              <w:bottom w:val="single" w:sz="4" w:space="0" w:color="auto"/>
            </w:tcBorders>
          </w:tcPr>
          <w:p w14:paraId="20E7233C" w14:textId="77777777" w:rsidR="007A74E6" w:rsidRPr="00700F8A" w:rsidRDefault="007A74E6" w:rsidP="007A74E6">
            <w:pPr>
              <w:tabs>
                <w:tab w:val="decimal" w:pos="586"/>
              </w:tabs>
              <w:ind w:right="-108"/>
              <w:rPr>
                <w:rFonts w:ascii="Angsana New" w:hAnsi="Angsana New"/>
                <w:sz w:val="28"/>
                <w:lang w:val="en-GB"/>
              </w:rPr>
            </w:pPr>
            <w:r w:rsidRPr="00700F8A">
              <w:rPr>
                <w:rFonts w:ascii="Angsana New" w:hAnsi="Angsana New"/>
                <w:sz w:val="28"/>
                <w:lang w:val="en-GB"/>
              </w:rPr>
              <w:t>-</w:t>
            </w:r>
          </w:p>
        </w:tc>
        <w:tc>
          <w:tcPr>
            <w:tcW w:w="383" w:type="pct"/>
            <w:gridSpan w:val="2"/>
            <w:tcBorders>
              <w:bottom w:val="single" w:sz="4" w:space="0" w:color="auto"/>
            </w:tcBorders>
          </w:tcPr>
          <w:p w14:paraId="5E3F6A25" w14:textId="77777777" w:rsidR="007A74E6" w:rsidRPr="00700F8A" w:rsidRDefault="007A74E6" w:rsidP="007A74E6">
            <w:pPr>
              <w:tabs>
                <w:tab w:val="decimal" w:pos="586"/>
              </w:tabs>
              <w:ind w:right="-108"/>
              <w:rPr>
                <w:rFonts w:ascii="Angsana New" w:hAnsi="Angsana New"/>
                <w:sz w:val="28"/>
                <w:lang w:val="en-GB"/>
              </w:rPr>
            </w:pPr>
            <w:r w:rsidRPr="00700F8A">
              <w:rPr>
                <w:rFonts w:ascii="Angsana New" w:hAnsi="Angsana New"/>
                <w:sz w:val="28"/>
                <w:lang w:val="en-GB"/>
              </w:rPr>
              <w:t>-</w:t>
            </w:r>
          </w:p>
        </w:tc>
        <w:tc>
          <w:tcPr>
            <w:tcW w:w="383" w:type="pct"/>
            <w:tcBorders>
              <w:bottom w:val="single" w:sz="4" w:space="0" w:color="auto"/>
            </w:tcBorders>
          </w:tcPr>
          <w:p w14:paraId="41D7F3DE" w14:textId="54703C5E" w:rsidR="007A74E6" w:rsidRPr="00700F8A" w:rsidRDefault="007A74E6" w:rsidP="007A74E6">
            <w:pPr>
              <w:tabs>
                <w:tab w:val="decimal" w:pos="687"/>
              </w:tabs>
              <w:ind w:right="-108"/>
              <w:rPr>
                <w:rFonts w:ascii="Angsana New" w:hAnsi="Angsana New"/>
                <w:sz w:val="28"/>
                <w:cs/>
                <w:lang w:val="en-GB"/>
              </w:rPr>
            </w:pPr>
            <w:r>
              <w:rPr>
                <w:rFonts w:ascii="Angsana New" w:hAnsi="Angsana New"/>
                <w:sz w:val="28"/>
                <w:lang w:val="en-GB"/>
              </w:rPr>
              <w:t>419,659</w:t>
            </w:r>
          </w:p>
        </w:tc>
        <w:tc>
          <w:tcPr>
            <w:tcW w:w="382" w:type="pct"/>
            <w:gridSpan w:val="2"/>
            <w:tcBorders>
              <w:bottom w:val="single" w:sz="4" w:space="0" w:color="auto"/>
            </w:tcBorders>
            <w:vAlign w:val="bottom"/>
          </w:tcPr>
          <w:p w14:paraId="14B3711B" w14:textId="619E3689" w:rsidR="007A74E6" w:rsidRPr="00700F8A" w:rsidRDefault="007A74E6" w:rsidP="007A74E6">
            <w:pPr>
              <w:tabs>
                <w:tab w:val="decimal" w:pos="687"/>
              </w:tabs>
              <w:ind w:right="-108"/>
              <w:rPr>
                <w:rFonts w:ascii="Angsana New" w:hAnsi="Angsana New"/>
                <w:sz w:val="28"/>
                <w:lang w:val="en-GB"/>
              </w:rPr>
            </w:pPr>
            <w:r w:rsidRPr="00700F8A">
              <w:rPr>
                <w:rFonts w:ascii="Angsana New" w:hAnsi="Angsana New"/>
                <w:sz w:val="28"/>
                <w:lang w:val="en-GB"/>
              </w:rPr>
              <w:t>394,921</w:t>
            </w:r>
          </w:p>
        </w:tc>
        <w:tc>
          <w:tcPr>
            <w:tcW w:w="383" w:type="pct"/>
            <w:tcBorders>
              <w:bottom w:val="single" w:sz="4" w:space="0" w:color="auto"/>
            </w:tcBorders>
          </w:tcPr>
          <w:p w14:paraId="4306CA09" w14:textId="29B4FED8" w:rsidR="007A74E6" w:rsidRPr="00700F8A" w:rsidRDefault="007A74E6" w:rsidP="007A74E6">
            <w:pPr>
              <w:tabs>
                <w:tab w:val="decimal" w:pos="687"/>
              </w:tabs>
              <w:ind w:right="-108"/>
              <w:rPr>
                <w:rFonts w:ascii="Angsana New" w:hAnsi="Angsana New"/>
                <w:sz w:val="28"/>
                <w:lang w:val="en-GB"/>
              </w:rPr>
            </w:pPr>
            <w:r w:rsidRPr="00700F8A">
              <w:rPr>
                <w:rFonts w:ascii="Angsana New" w:hAnsi="Angsana New"/>
                <w:sz w:val="28"/>
                <w:lang w:val="en-GB"/>
              </w:rPr>
              <w:t>616</w:t>
            </w:r>
          </w:p>
        </w:tc>
        <w:tc>
          <w:tcPr>
            <w:tcW w:w="383" w:type="pct"/>
            <w:gridSpan w:val="2"/>
            <w:tcBorders>
              <w:bottom w:val="single" w:sz="4" w:space="0" w:color="auto"/>
            </w:tcBorders>
          </w:tcPr>
          <w:p w14:paraId="7681A211" w14:textId="0D6C9CEF" w:rsidR="007A74E6" w:rsidRPr="00700F8A" w:rsidRDefault="007A74E6" w:rsidP="007A74E6">
            <w:pPr>
              <w:tabs>
                <w:tab w:val="decimal" w:pos="687"/>
              </w:tabs>
              <w:ind w:right="-108"/>
              <w:rPr>
                <w:rFonts w:ascii="Angsana New" w:hAnsi="Angsana New"/>
                <w:sz w:val="28"/>
                <w:lang w:val="en-GB"/>
              </w:rPr>
            </w:pPr>
            <w:r w:rsidRPr="00700F8A">
              <w:rPr>
                <w:rFonts w:ascii="Angsana New" w:hAnsi="Angsana New"/>
                <w:sz w:val="28"/>
                <w:lang w:val="en-GB"/>
              </w:rPr>
              <w:t>7,112</w:t>
            </w:r>
          </w:p>
        </w:tc>
        <w:tc>
          <w:tcPr>
            <w:tcW w:w="382" w:type="pct"/>
            <w:tcBorders>
              <w:bottom w:val="single" w:sz="4" w:space="0" w:color="auto"/>
            </w:tcBorders>
          </w:tcPr>
          <w:p w14:paraId="66336E78" w14:textId="4ACEA226" w:rsidR="007A74E6" w:rsidRPr="00700F8A" w:rsidRDefault="007A74E6" w:rsidP="007A74E6">
            <w:pPr>
              <w:tabs>
                <w:tab w:val="decimal" w:pos="687"/>
              </w:tabs>
              <w:ind w:right="-108"/>
              <w:rPr>
                <w:rFonts w:ascii="Angsana New" w:hAnsi="Angsana New"/>
                <w:sz w:val="28"/>
                <w:cs/>
                <w:lang w:val="en-GB"/>
              </w:rPr>
            </w:pPr>
            <w:r>
              <w:rPr>
                <w:rFonts w:ascii="Angsana New" w:hAnsi="Angsana New"/>
                <w:sz w:val="28"/>
                <w:lang w:val="en-GB"/>
              </w:rPr>
              <w:t>89,527</w:t>
            </w:r>
          </w:p>
        </w:tc>
        <w:tc>
          <w:tcPr>
            <w:tcW w:w="382" w:type="pct"/>
            <w:gridSpan w:val="2"/>
            <w:tcBorders>
              <w:bottom w:val="single" w:sz="4" w:space="0" w:color="auto"/>
            </w:tcBorders>
          </w:tcPr>
          <w:p w14:paraId="5E21DB04" w14:textId="5783D1D2" w:rsidR="007A74E6" w:rsidRPr="00700F8A" w:rsidRDefault="007A74E6" w:rsidP="007A74E6">
            <w:pPr>
              <w:tabs>
                <w:tab w:val="decimal" w:pos="687"/>
              </w:tabs>
              <w:ind w:right="-108"/>
              <w:rPr>
                <w:rFonts w:ascii="Angsana New" w:hAnsi="Angsana New"/>
                <w:sz w:val="28"/>
                <w:lang w:val="en-GB"/>
              </w:rPr>
            </w:pPr>
            <w:r w:rsidRPr="00700F8A">
              <w:rPr>
                <w:rFonts w:ascii="Angsana New" w:hAnsi="Angsana New"/>
                <w:sz w:val="28"/>
                <w:lang w:val="en-GB"/>
              </w:rPr>
              <w:t>67</w:t>
            </w:r>
          </w:p>
        </w:tc>
        <w:tc>
          <w:tcPr>
            <w:tcW w:w="383" w:type="pct"/>
            <w:tcBorders>
              <w:bottom w:val="single" w:sz="4" w:space="0" w:color="auto"/>
            </w:tcBorders>
            <w:vAlign w:val="bottom"/>
          </w:tcPr>
          <w:p w14:paraId="53DC1818" w14:textId="08A47E50" w:rsidR="007A74E6" w:rsidRPr="00700F8A" w:rsidRDefault="007A74E6" w:rsidP="007A74E6">
            <w:pPr>
              <w:tabs>
                <w:tab w:val="decimal" w:pos="687"/>
              </w:tabs>
              <w:ind w:right="-108"/>
              <w:rPr>
                <w:rFonts w:ascii="Angsana New" w:hAnsi="Angsana New"/>
                <w:sz w:val="28"/>
                <w:cs/>
                <w:lang w:val="en-GB"/>
              </w:rPr>
            </w:pPr>
            <w:r>
              <w:rPr>
                <w:rFonts w:ascii="Angsana New" w:hAnsi="Angsana New"/>
                <w:sz w:val="28"/>
                <w:lang w:val="en-GB"/>
              </w:rPr>
              <w:t>509,802</w:t>
            </w:r>
          </w:p>
        </w:tc>
        <w:tc>
          <w:tcPr>
            <w:tcW w:w="379" w:type="pct"/>
            <w:tcBorders>
              <w:bottom w:val="single" w:sz="4" w:space="0" w:color="auto"/>
            </w:tcBorders>
          </w:tcPr>
          <w:p w14:paraId="3D954349" w14:textId="5C23BE3F" w:rsidR="007A74E6" w:rsidRPr="00700F8A" w:rsidRDefault="007A74E6" w:rsidP="007A74E6">
            <w:pPr>
              <w:tabs>
                <w:tab w:val="decimal" w:pos="687"/>
              </w:tabs>
              <w:ind w:right="-108"/>
              <w:rPr>
                <w:rFonts w:ascii="Angsana New" w:hAnsi="Angsana New"/>
                <w:sz w:val="28"/>
                <w:cs/>
                <w:lang w:val="en-GB"/>
              </w:rPr>
            </w:pPr>
            <w:r w:rsidRPr="00700F8A">
              <w:rPr>
                <w:rFonts w:ascii="Angsana New" w:hAnsi="Angsana New"/>
                <w:sz w:val="28"/>
                <w:lang w:val="en-GB"/>
              </w:rPr>
              <w:t>402,100</w:t>
            </w:r>
          </w:p>
        </w:tc>
      </w:tr>
      <w:tr w:rsidR="007A74E6" w:rsidRPr="00700F8A" w14:paraId="7B3E7395" w14:textId="77777777" w:rsidTr="00574BA6">
        <w:trPr>
          <w:trHeight w:val="90"/>
        </w:trPr>
        <w:tc>
          <w:tcPr>
            <w:tcW w:w="1178" w:type="pct"/>
          </w:tcPr>
          <w:p w14:paraId="02D40A13" w14:textId="2925053D" w:rsidR="007A74E6" w:rsidRPr="00700F8A" w:rsidRDefault="007A74E6" w:rsidP="003C73FD">
            <w:pPr>
              <w:ind w:left="38"/>
              <w:rPr>
                <w:rFonts w:ascii="Angsana New" w:eastAsia="Brush Script MT" w:hAnsi="Angsana New"/>
                <w:sz w:val="28"/>
                <w:lang w:eastAsia="zh-CN"/>
              </w:rPr>
            </w:pPr>
            <w:r w:rsidRPr="00B43080">
              <w:rPr>
                <w:rFonts w:ascii="Angsana New" w:eastAsia="Brush Script MT" w:hAnsi="Angsana New"/>
                <w:sz w:val="26"/>
                <w:szCs w:val="26"/>
                <w:lang w:eastAsia="zh-CN"/>
              </w:rPr>
              <w:t>Gross margin (loss)</w:t>
            </w:r>
          </w:p>
        </w:tc>
        <w:tc>
          <w:tcPr>
            <w:tcW w:w="382" w:type="pct"/>
            <w:tcBorders>
              <w:top w:val="single" w:sz="4" w:space="0" w:color="auto"/>
              <w:bottom w:val="single" w:sz="4" w:space="0" w:color="auto"/>
            </w:tcBorders>
          </w:tcPr>
          <w:p w14:paraId="1B932B4F" w14:textId="77777777" w:rsidR="007A74E6" w:rsidRPr="00700F8A" w:rsidRDefault="007A74E6" w:rsidP="007A74E6">
            <w:pPr>
              <w:tabs>
                <w:tab w:val="decimal" w:pos="586"/>
              </w:tabs>
              <w:ind w:right="-108"/>
              <w:rPr>
                <w:rFonts w:ascii="Angsana New" w:hAnsi="Angsana New"/>
                <w:sz w:val="28"/>
                <w:lang w:val="en-GB"/>
              </w:rPr>
            </w:pPr>
            <w:r w:rsidRPr="00700F8A">
              <w:rPr>
                <w:rFonts w:ascii="Angsana New" w:hAnsi="Angsana New"/>
                <w:sz w:val="28"/>
                <w:lang w:val="en-GB"/>
              </w:rPr>
              <w:t>-</w:t>
            </w:r>
          </w:p>
        </w:tc>
        <w:tc>
          <w:tcPr>
            <w:tcW w:w="383" w:type="pct"/>
            <w:gridSpan w:val="2"/>
            <w:tcBorders>
              <w:top w:val="single" w:sz="4" w:space="0" w:color="auto"/>
              <w:bottom w:val="single" w:sz="4" w:space="0" w:color="auto"/>
            </w:tcBorders>
          </w:tcPr>
          <w:p w14:paraId="77F13636" w14:textId="77777777" w:rsidR="007A74E6" w:rsidRPr="00700F8A" w:rsidRDefault="007A74E6" w:rsidP="007A74E6">
            <w:pPr>
              <w:tabs>
                <w:tab w:val="decimal" w:pos="586"/>
              </w:tabs>
              <w:ind w:right="-108"/>
              <w:rPr>
                <w:rFonts w:ascii="Angsana New" w:hAnsi="Angsana New"/>
                <w:sz w:val="28"/>
                <w:lang w:val="en-GB"/>
              </w:rPr>
            </w:pPr>
            <w:r w:rsidRPr="00700F8A">
              <w:rPr>
                <w:rFonts w:ascii="Angsana New" w:hAnsi="Angsana New"/>
                <w:sz w:val="28"/>
                <w:lang w:val="en-GB"/>
              </w:rPr>
              <w:t>-</w:t>
            </w:r>
          </w:p>
        </w:tc>
        <w:tc>
          <w:tcPr>
            <w:tcW w:w="383" w:type="pct"/>
            <w:tcBorders>
              <w:top w:val="single" w:sz="4" w:space="0" w:color="auto"/>
              <w:bottom w:val="single" w:sz="4" w:space="0" w:color="auto"/>
            </w:tcBorders>
          </w:tcPr>
          <w:p w14:paraId="7BB9B584" w14:textId="430BCDC5" w:rsidR="007A74E6" w:rsidRPr="00700F8A" w:rsidRDefault="007A74E6" w:rsidP="007A74E6">
            <w:pPr>
              <w:tabs>
                <w:tab w:val="decimal" w:pos="687"/>
              </w:tabs>
              <w:ind w:right="-108"/>
              <w:rPr>
                <w:rFonts w:ascii="Angsana New" w:hAnsi="Angsana New"/>
                <w:sz w:val="28"/>
                <w:lang w:val="en-GB"/>
              </w:rPr>
            </w:pPr>
            <w:r>
              <w:rPr>
                <w:rFonts w:ascii="Angsana New" w:hAnsi="Angsana New"/>
                <w:sz w:val="28"/>
                <w:lang w:val="en-GB"/>
              </w:rPr>
              <w:t>59,099</w:t>
            </w:r>
          </w:p>
        </w:tc>
        <w:tc>
          <w:tcPr>
            <w:tcW w:w="382" w:type="pct"/>
            <w:gridSpan w:val="2"/>
            <w:tcBorders>
              <w:top w:val="single" w:sz="4" w:space="0" w:color="auto"/>
              <w:bottom w:val="single" w:sz="4" w:space="0" w:color="auto"/>
            </w:tcBorders>
            <w:vAlign w:val="bottom"/>
          </w:tcPr>
          <w:p w14:paraId="1E758B8E" w14:textId="1290CFF0" w:rsidR="007A74E6" w:rsidRPr="00700F8A" w:rsidRDefault="007A74E6" w:rsidP="007A74E6">
            <w:pPr>
              <w:tabs>
                <w:tab w:val="decimal" w:pos="687"/>
              </w:tabs>
              <w:ind w:right="-108"/>
              <w:rPr>
                <w:rFonts w:ascii="Angsana New" w:hAnsi="Angsana New"/>
                <w:sz w:val="28"/>
                <w:lang w:val="en-GB"/>
              </w:rPr>
            </w:pPr>
            <w:r w:rsidRPr="00700F8A">
              <w:rPr>
                <w:rFonts w:ascii="Angsana New" w:hAnsi="Angsana New"/>
                <w:sz w:val="28"/>
                <w:lang w:val="en-GB"/>
              </w:rPr>
              <w:t>54,358</w:t>
            </w:r>
          </w:p>
        </w:tc>
        <w:tc>
          <w:tcPr>
            <w:tcW w:w="383" w:type="pct"/>
            <w:tcBorders>
              <w:top w:val="single" w:sz="4" w:space="0" w:color="auto"/>
              <w:bottom w:val="single" w:sz="4" w:space="0" w:color="auto"/>
            </w:tcBorders>
          </w:tcPr>
          <w:p w14:paraId="1E779124" w14:textId="23254DF7" w:rsidR="007A74E6" w:rsidRPr="00700F8A" w:rsidRDefault="007A74E6" w:rsidP="007A74E6">
            <w:pPr>
              <w:tabs>
                <w:tab w:val="decimal" w:pos="687"/>
              </w:tabs>
              <w:ind w:right="-108"/>
              <w:rPr>
                <w:rFonts w:ascii="Angsana New" w:hAnsi="Angsana New"/>
                <w:sz w:val="28"/>
                <w:lang w:val="en-GB"/>
              </w:rPr>
            </w:pPr>
            <w:r w:rsidRPr="00700F8A">
              <w:rPr>
                <w:rFonts w:ascii="Angsana New" w:hAnsi="Angsana New"/>
                <w:sz w:val="28"/>
                <w:lang w:val="en-GB"/>
              </w:rPr>
              <w:t>(1,</w:t>
            </w:r>
            <w:r>
              <w:rPr>
                <w:rFonts w:ascii="Angsana New" w:hAnsi="Angsana New"/>
                <w:sz w:val="28"/>
                <w:lang w:val="en-GB"/>
              </w:rPr>
              <w:t>850</w:t>
            </w:r>
            <w:r w:rsidRPr="00700F8A">
              <w:rPr>
                <w:rFonts w:ascii="Angsana New" w:hAnsi="Angsana New"/>
                <w:sz w:val="28"/>
                <w:lang w:val="en-GB"/>
              </w:rPr>
              <w:t>)</w:t>
            </w:r>
          </w:p>
        </w:tc>
        <w:tc>
          <w:tcPr>
            <w:tcW w:w="383" w:type="pct"/>
            <w:gridSpan w:val="2"/>
            <w:tcBorders>
              <w:top w:val="single" w:sz="4" w:space="0" w:color="auto"/>
              <w:bottom w:val="single" w:sz="4" w:space="0" w:color="auto"/>
            </w:tcBorders>
          </w:tcPr>
          <w:p w14:paraId="6C07E1A6" w14:textId="75FD0A0E" w:rsidR="007A74E6" w:rsidRPr="00700F8A" w:rsidRDefault="007A74E6" w:rsidP="007A74E6">
            <w:pPr>
              <w:tabs>
                <w:tab w:val="decimal" w:pos="687"/>
              </w:tabs>
              <w:ind w:right="-108"/>
              <w:rPr>
                <w:rFonts w:ascii="Angsana New" w:hAnsi="Angsana New"/>
                <w:sz w:val="28"/>
                <w:lang w:val="en-GB"/>
              </w:rPr>
            </w:pPr>
            <w:r w:rsidRPr="00700F8A">
              <w:rPr>
                <w:rFonts w:ascii="Angsana New" w:hAnsi="Angsana New"/>
                <w:sz w:val="28"/>
                <w:lang w:val="en-GB"/>
              </w:rPr>
              <w:t>(3,</w:t>
            </w:r>
            <w:r>
              <w:rPr>
                <w:rFonts w:ascii="Angsana New" w:hAnsi="Angsana New"/>
                <w:sz w:val="28"/>
                <w:lang w:val="en-GB"/>
              </w:rPr>
              <w:t>24</w:t>
            </w:r>
            <w:r w:rsidRPr="00700F8A">
              <w:rPr>
                <w:rFonts w:ascii="Angsana New" w:hAnsi="Angsana New"/>
                <w:sz w:val="28"/>
                <w:lang w:val="en-GB"/>
              </w:rPr>
              <w:t>6)</w:t>
            </w:r>
          </w:p>
        </w:tc>
        <w:tc>
          <w:tcPr>
            <w:tcW w:w="382" w:type="pct"/>
            <w:tcBorders>
              <w:top w:val="single" w:sz="4" w:space="0" w:color="auto"/>
              <w:bottom w:val="single" w:sz="4" w:space="0" w:color="auto"/>
            </w:tcBorders>
          </w:tcPr>
          <w:p w14:paraId="056899C4" w14:textId="179814CA" w:rsidR="007A74E6" w:rsidRPr="00700F8A" w:rsidRDefault="007A74E6" w:rsidP="007A74E6">
            <w:pPr>
              <w:tabs>
                <w:tab w:val="decimal" w:pos="687"/>
              </w:tabs>
              <w:ind w:right="-108"/>
              <w:rPr>
                <w:rFonts w:ascii="Angsana New" w:hAnsi="Angsana New"/>
                <w:sz w:val="28"/>
                <w:lang w:val="en-GB"/>
              </w:rPr>
            </w:pPr>
            <w:r>
              <w:rPr>
                <w:rFonts w:ascii="Angsana New" w:hAnsi="Angsana New"/>
                <w:sz w:val="28"/>
                <w:lang w:val="en-GB"/>
              </w:rPr>
              <w:t>13,484</w:t>
            </w:r>
          </w:p>
        </w:tc>
        <w:tc>
          <w:tcPr>
            <w:tcW w:w="382" w:type="pct"/>
            <w:gridSpan w:val="2"/>
            <w:tcBorders>
              <w:top w:val="single" w:sz="4" w:space="0" w:color="auto"/>
              <w:bottom w:val="single" w:sz="4" w:space="0" w:color="auto"/>
            </w:tcBorders>
          </w:tcPr>
          <w:p w14:paraId="18DF9C71" w14:textId="12A90266" w:rsidR="007A74E6" w:rsidRPr="00700F8A" w:rsidRDefault="007A74E6" w:rsidP="007A74E6">
            <w:pPr>
              <w:tabs>
                <w:tab w:val="decimal" w:pos="687"/>
              </w:tabs>
              <w:ind w:right="-108"/>
              <w:rPr>
                <w:rFonts w:ascii="Angsana New" w:hAnsi="Angsana New"/>
                <w:sz w:val="28"/>
                <w:lang w:val="en-GB"/>
              </w:rPr>
            </w:pPr>
            <w:r w:rsidRPr="00700F8A">
              <w:rPr>
                <w:rFonts w:ascii="Angsana New" w:hAnsi="Angsana New"/>
                <w:sz w:val="28"/>
                <w:lang w:val="en-GB"/>
              </w:rPr>
              <w:t>19</w:t>
            </w:r>
          </w:p>
        </w:tc>
        <w:tc>
          <w:tcPr>
            <w:tcW w:w="383" w:type="pct"/>
            <w:tcBorders>
              <w:top w:val="single" w:sz="4" w:space="0" w:color="auto"/>
              <w:bottom w:val="single" w:sz="4" w:space="0" w:color="auto"/>
            </w:tcBorders>
            <w:vAlign w:val="bottom"/>
          </w:tcPr>
          <w:p w14:paraId="55816348" w14:textId="0A7547D4" w:rsidR="007A74E6" w:rsidRPr="001A766F" w:rsidRDefault="007A74E6" w:rsidP="007A74E6">
            <w:pPr>
              <w:tabs>
                <w:tab w:val="decimal" w:pos="687"/>
              </w:tabs>
              <w:ind w:right="-108"/>
              <w:rPr>
                <w:rFonts w:ascii="Angsana New" w:hAnsi="Angsana New"/>
                <w:sz w:val="28"/>
              </w:rPr>
            </w:pPr>
            <w:r>
              <w:rPr>
                <w:rFonts w:ascii="Angsana New" w:hAnsi="Angsana New"/>
                <w:sz w:val="28"/>
                <w:lang w:val="en-GB"/>
              </w:rPr>
              <w:t>70,</w:t>
            </w:r>
            <w:r>
              <w:rPr>
                <w:rFonts w:ascii="Angsana New" w:hAnsi="Angsana New" w:hint="cs"/>
                <w:sz w:val="28"/>
                <w:cs/>
                <w:lang w:val="en-GB"/>
              </w:rPr>
              <w:t>73</w:t>
            </w:r>
            <w:r>
              <w:rPr>
                <w:rFonts w:ascii="Angsana New" w:hAnsi="Angsana New"/>
                <w:sz w:val="28"/>
                <w:lang w:val="en-GB"/>
              </w:rPr>
              <w:t>3</w:t>
            </w:r>
          </w:p>
        </w:tc>
        <w:tc>
          <w:tcPr>
            <w:tcW w:w="379" w:type="pct"/>
            <w:tcBorders>
              <w:top w:val="single" w:sz="4" w:space="0" w:color="auto"/>
              <w:bottom w:val="single" w:sz="4" w:space="0" w:color="auto"/>
            </w:tcBorders>
          </w:tcPr>
          <w:p w14:paraId="5FCA9EE4" w14:textId="56FEDCCF" w:rsidR="007A74E6" w:rsidRPr="00700F8A" w:rsidRDefault="007A74E6" w:rsidP="007A74E6">
            <w:pPr>
              <w:tabs>
                <w:tab w:val="decimal" w:pos="687"/>
              </w:tabs>
              <w:ind w:right="-108"/>
              <w:rPr>
                <w:rFonts w:ascii="Angsana New" w:hAnsi="Angsana New"/>
                <w:sz w:val="28"/>
                <w:lang w:val="en-GB"/>
              </w:rPr>
            </w:pPr>
            <w:r>
              <w:rPr>
                <w:rFonts w:ascii="Angsana New" w:hAnsi="Angsana New"/>
                <w:sz w:val="28"/>
                <w:lang w:val="en-GB"/>
              </w:rPr>
              <w:t>51,131</w:t>
            </w:r>
          </w:p>
        </w:tc>
      </w:tr>
      <w:tr w:rsidR="007A74E6" w:rsidRPr="00700F8A" w14:paraId="796F187A" w14:textId="77777777" w:rsidTr="00574BA6">
        <w:trPr>
          <w:trHeight w:val="114"/>
        </w:trPr>
        <w:tc>
          <w:tcPr>
            <w:tcW w:w="1178" w:type="pct"/>
            <w:vAlign w:val="center"/>
          </w:tcPr>
          <w:p w14:paraId="25E50468" w14:textId="4E28B256" w:rsidR="007A74E6" w:rsidRPr="00700F8A" w:rsidRDefault="007A74E6" w:rsidP="003C73FD">
            <w:pPr>
              <w:ind w:left="38"/>
              <w:rPr>
                <w:rFonts w:ascii="Angsana New" w:eastAsia="Brush Script MT" w:hAnsi="Angsana New"/>
                <w:sz w:val="28"/>
                <w:cs/>
                <w:lang w:eastAsia="zh-CN"/>
              </w:rPr>
            </w:pPr>
            <w:r w:rsidRPr="003C73FD">
              <w:rPr>
                <w:rFonts w:ascii="Angsana New" w:eastAsia="Brush Script MT" w:hAnsi="Angsana New"/>
                <w:sz w:val="28"/>
                <w:lang w:eastAsia="zh-CN"/>
              </w:rPr>
              <w:t>Other income</w:t>
            </w:r>
          </w:p>
        </w:tc>
        <w:tc>
          <w:tcPr>
            <w:tcW w:w="382" w:type="pct"/>
            <w:vAlign w:val="bottom"/>
          </w:tcPr>
          <w:p w14:paraId="5DE6C533" w14:textId="77777777" w:rsidR="007A74E6" w:rsidRPr="00700F8A" w:rsidRDefault="007A74E6" w:rsidP="007A74E6">
            <w:pPr>
              <w:tabs>
                <w:tab w:val="decimal" w:pos="885"/>
              </w:tabs>
              <w:ind w:left="-145" w:right="-128"/>
              <w:jc w:val="thaiDistribute"/>
              <w:rPr>
                <w:rFonts w:ascii="Angsana New" w:eastAsia="Angsana New" w:hAnsi="Angsana New"/>
                <w:sz w:val="28"/>
                <w:highlight w:val="yellow"/>
                <w:cs/>
              </w:rPr>
            </w:pPr>
          </w:p>
        </w:tc>
        <w:tc>
          <w:tcPr>
            <w:tcW w:w="383" w:type="pct"/>
            <w:gridSpan w:val="2"/>
            <w:vAlign w:val="bottom"/>
          </w:tcPr>
          <w:p w14:paraId="792810F0" w14:textId="77777777" w:rsidR="007A74E6" w:rsidRPr="00700F8A" w:rsidRDefault="007A74E6" w:rsidP="007A74E6">
            <w:pPr>
              <w:tabs>
                <w:tab w:val="decimal" w:pos="743"/>
              </w:tabs>
              <w:ind w:left="-145" w:right="-128"/>
              <w:jc w:val="thaiDistribute"/>
              <w:rPr>
                <w:rFonts w:ascii="Angsana New" w:eastAsia="Angsana New" w:hAnsi="Angsana New"/>
                <w:sz w:val="28"/>
                <w:highlight w:val="yellow"/>
              </w:rPr>
            </w:pPr>
          </w:p>
        </w:tc>
        <w:tc>
          <w:tcPr>
            <w:tcW w:w="383" w:type="pct"/>
            <w:vAlign w:val="bottom"/>
          </w:tcPr>
          <w:p w14:paraId="111EB81C" w14:textId="77777777" w:rsidR="007A74E6" w:rsidRPr="00700F8A" w:rsidRDefault="007A74E6" w:rsidP="007A74E6">
            <w:pPr>
              <w:tabs>
                <w:tab w:val="decimal" w:pos="742"/>
              </w:tabs>
              <w:ind w:left="-145" w:right="-128"/>
              <w:jc w:val="thaiDistribute"/>
              <w:rPr>
                <w:rFonts w:ascii="Angsana New" w:eastAsia="Angsana New" w:hAnsi="Angsana New"/>
                <w:sz w:val="28"/>
                <w:highlight w:val="yellow"/>
              </w:rPr>
            </w:pPr>
          </w:p>
        </w:tc>
        <w:tc>
          <w:tcPr>
            <w:tcW w:w="382" w:type="pct"/>
            <w:gridSpan w:val="2"/>
            <w:vAlign w:val="bottom"/>
          </w:tcPr>
          <w:p w14:paraId="6289B375" w14:textId="77777777" w:rsidR="007A74E6" w:rsidRPr="00700F8A" w:rsidRDefault="007A74E6" w:rsidP="007A74E6">
            <w:pPr>
              <w:tabs>
                <w:tab w:val="decimal" w:pos="883"/>
              </w:tabs>
              <w:ind w:left="-145" w:right="-128"/>
              <w:jc w:val="thaiDistribute"/>
              <w:rPr>
                <w:rFonts w:ascii="Angsana New" w:eastAsia="Angsana New" w:hAnsi="Angsana New"/>
                <w:sz w:val="28"/>
                <w:highlight w:val="yellow"/>
              </w:rPr>
            </w:pPr>
          </w:p>
        </w:tc>
        <w:tc>
          <w:tcPr>
            <w:tcW w:w="383" w:type="pct"/>
          </w:tcPr>
          <w:p w14:paraId="57B66C90" w14:textId="77777777" w:rsidR="007A74E6" w:rsidRPr="00700F8A" w:rsidRDefault="007A74E6" w:rsidP="007A74E6">
            <w:pPr>
              <w:tabs>
                <w:tab w:val="decimal" w:pos="883"/>
              </w:tabs>
              <w:ind w:left="-145" w:right="-128"/>
              <w:jc w:val="thaiDistribute"/>
              <w:rPr>
                <w:rFonts w:ascii="Angsana New" w:eastAsia="Angsana New" w:hAnsi="Angsana New"/>
                <w:sz w:val="28"/>
                <w:highlight w:val="yellow"/>
                <w:cs/>
              </w:rPr>
            </w:pPr>
          </w:p>
        </w:tc>
        <w:tc>
          <w:tcPr>
            <w:tcW w:w="383" w:type="pct"/>
            <w:gridSpan w:val="2"/>
          </w:tcPr>
          <w:p w14:paraId="0C6FC115" w14:textId="77777777" w:rsidR="007A74E6" w:rsidRPr="00700F8A" w:rsidRDefault="007A74E6" w:rsidP="007A74E6">
            <w:pPr>
              <w:tabs>
                <w:tab w:val="decimal" w:pos="883"/>
              </w:tabs>
              <w:ind w:left="-145" w:right="-128"/>
              <w:jc w:val="thaiDistribute"/>
              <w:rPr>
                <w:rFonts w:ascii="Angsana New" w:eastAsia="Angsana New" w:hAnsi="Angsana New"/>
                <w:sz w:val="28"/>
                <w:highlight w:val="yellow"/>
              </w:rPr>
            </w:pPr>
          </w:p>
        </w:tc>
        <w:tc>
          <w:tcPr>
            <w:tcW w:w="382" w:type="pct"/>
          </w:tcPr>
          <w:p w14:paraId="364F0444" w14:textId="77777777" w:rsidR="007A74E6" w:rsidRPr="00700F8A" w:rsidRDefault="007A74E6" w:rsidP="007A74E6">
            <w:pPr>
              <w:tabs>
                <w:tab w:val="decimal" w:pos="784"/>
              </w:tabs>
              <w:ind w:right="30"/>
              <w:rPr>
                <w:rFonts w:ascii="Angsana New" w:hAnsi="Angsana New"/>
                <w:sz w:val="28"/>
              </w:rPr>
            </w:pPr>
          </w:p>
        </w:tc>
        <w:tc>
          <w:tcPr>
            <w:tcW w:w="382" w:type="pct"/>
            <w:gridSpan w:val="2"/>
          </w:tcPr>
          <w:p w14:paraId="1063830B" w14:textId="77777777" w:rsidR="007A74E6" w:rsidRPr="00700F8A" w:rsidRDefault="007A74E6" w:rsidP="007A74E6">
            <w:pPr>
              <w:tabs>
                <w:tab w:val="decimal" w:pos="784"/>
              </w:tabs>
              <w:ind w:right="30"/>
              <w:rPr>
                <w:rFonts w:ascii="Angsana New" w:hAnsi="Angsana New"/>
                <w:sz w:val="28"/>
              </w:rPr>
            </w:pPr>
          </w:p>
        </w:tc>
        <w:tc>
          <w:tcPr>
            <w:tcW w:w="383" w:type="pct"/>
          </w:tcPr>
          <w:p w14:paraId="54A6E468" w14:textId="3A45F4F1" w:rsidR="007A74E6" w:rsidRPr="00521EED" w:rsidRDefault="007A74E6" w:rsidP="007A74E6">
            <w:pPr>
              <w:tabs>
                <w:tab w:val="decimal" w:pos="687"/>
              </w:tabs>
              <w:ind w:right="-108"/>
              <w:rPr>
                <w:rFonts w:ascii="Angsana New" w:hAnsi="Angsana New"/>
                <w:sz w:val="28"/>
                <w:cs/>
                <w:lang w:val="en-GB"/>
              </w:rPr>
            </w:pPr>
            <w:r w:rsidRPr="00521EED">
              <w:rPr>
                <w:rFonts w:ascii="Angsana New" w:hAnsi="Angsana New"/>
                <w:sz w:val="28"/>
                <w:lang w:val="en-GB"/>
              </w:rPr>
              <w:t>5,356</w:t>
            </w:r>
          </w:p>
        </w:tc>
        <w:tc>
          <w:tcPr>
            <w:tcW w:w="379" w:type="pct"/>
            <w:vAlign w:val="bottom"/>
          </w:tcPr>
          <w:p w14:paraId="21955874" w14:textId="33B9D054" w:rsidR="007A74E6" w:rsidRPr="00700F8A" w:rsidRDefault="007A74E6" w:rsidP="007A74E6">
            <w:pPr>
              <w:tabs>
                <w:tab w:val="decimal" w:pos="687"/>
              </w:tabs>
              <w:ind w:right="-108"/>
              <w:rPr>
                <w:rFonts w:ascii="Angsana New" w:hAnsi="Angsana New"/>
                <w:sz w:val="28"/>
                <w:cs/>
                <w:lang w:val="en-GB"/>
              </w:rPr>
            </w:pPr>
            <w:r w:rsidRPr="003920F6">
              <w:rPr>
                <w:rFonts w:ascii="Angsana New" w:hAnsi="Angsana New"/>
                <w:sz w:val="28"/>
                <w:szCs w:val="28"/>
                <w:lang w:val="en-GB"/>
              </w:rPr>
              <w:t>3,198</w:t>
            </w:r>
          </w:p>
        </w:tc>
      </w:tr>
      <w:tr w:rsidR="007A74E6" w:rsidRPr="00700F8A" w14:paraId="5947E34F" w14:textId="77777777" w:rsidTr="00574BA6">
        <w:trPr>
          <w:trHeight w:val="114"/>
        </w:trPr>
        <w:tc>
          <w:tcPr>
            <w:tcW w:w="1178" w:type="pct"/>
            <w:vAlign w:val="center"/>
          </w:tcPr>
          <w:p w14:paraId="360B0552" w14:textId="0C0388F9" w:rsidR="007A74E6" w:rsidRPr="003C73FD" w:rsidRDefault="004D5F22" w:rsidP="003C73FD">
            <w:pPr>
              <w:ind w:left="38"/>
              <w:rPr>
                <w:rFonts w:ascii="Angsana New" w:eastAsia="Brush Script MT" w:hAnsi="Angsana New"/>
                <w:sz w:val="28"/>
                <w:cs/>
                <w:lang w:eastAsia="zh-CN"/>
              </w:rPr>
            </w:pPr>
            <w:r w:rsidRPr="003C73FD">
              <w:rPr>
                <w:rFonts w:ascii="Angsana New" w:eastAsia="Brush Script MT" w:hAnsi="Angsana New"/>
                <w:sz w:val="28"/>
                <w:lang w:eastAsia="zh-CN"/>
              </w:rPr>
              <w:t>Profits from rehabilitation plan</w:t>
            </w:r>
          </w:p>
        </w:tc>
        <w:tc>
          <w:tcPr>
            <w:tcW w:w="382" w:type="pct"/>
            <w:vAlign w:val="bottom"/>
          </w:tcPr>
          <w:p w14:paraId="5FD7DE26" w14:textId="77777777" w:rsidR="007A74E6" w:rsidRPr="00700F8A" w:rsidRDefault="007A74E6" w:rsidP="007A74E6">
            <w:pPr>
              <w:tabs>
                <w:tab w:val="decimal" w:pos="885"/>
              </w:tabs>
              <w:ind w:left="-145" w:right="-128"/>
              <w:jc w:val="thaiDistribute"/>
              <w:rPr>
                <w:rFonts w:ascii="Angsana New" w:eastAsia="Angsana New" w:hAnsi="Angsana New"/>
                <w:sz w:val="28"/>
                <w:highlight w:val="yellow"/>
                <w:cs/>
              </w:rPr>
            </w:pPr>
          </w:p>
        </w:tc>
        <w:tc>
          <w:tcPr>
            <w:tcW w:w="383" w:type="pct"/>
            <w:gridSpan w:val="2"/>
            <w:vAlign w:val="bottom"/>
          </w:tcPr>
          <w:p w14:paraId="77723CF4" w14:textId="77777777" w:rsidR="007A74E6" w:rsidRPr="00700F8A" w:rsidRDefault="007A74E6" w:rsidP="007A74E6">
            <w:pPr>
              <w:tabs>
                <w:tab w:val="decimal" w:pos="743"/>
              </w:tabs>
              <w:ind w:left="-145" w:right="-128"/>
              <w:jc w:val="thaiDistribute"/>
              <w:rPr>
                <w:rFonts w:ascii="Angsana New" w:eastAsia="Angsana New" w:hAnsi="Angsana New"/>
                <w:sz w:val="28"/>
                <w:highlight w:val="yellow"/>
              </w:rPr>
            </w:pPr>
          </w:p>
        </w:tc>
        <w:tc>
          <w:tcPr>
            <w:tcW w:w="383" w:type="pct"/>
            <w:vAlign w:val="bottom"/>
          </w:tcPr>
          <w:p w14:paraId="74996515" w14:textId="77777777" w:rsidR="007A74E6" w:rsidRPr="00700F8A" w:rsidRDefault="007A74E6" w:rsidP="007A74E6">
            <w:pPr>
              <w:tabs>
                <w:tab w:val="decimal" w:pos="742"/>
              </w:tabs>
              <w:ind w:left="-145" w:right="-128"/>
              <w:jc w:val="thaiDistribute"/>
              <w:rPr>
                <w:rFonts w:ascii="Angsana New" w:eastAsia="Angsana New" w:hAnsi="Angsana New"/>
                <w:sz w:val="28"/>
                <w:highlight w:val="yellow"/>
              </w:rPr>
            </w:pPr>
          </w:p>
        </w:tc>
        <w:tc>
          <w:tcPr>
            <w:tcW w:w="382" w:type="pct"/>
            <w:gridSpan w:val="2"/>
            <w:vAlign w:val="bottom"/>
          </w:tcPr>
          <w:p w14:paraId="3BC7CDFE" w14:textId="77777777" w:rsidR="007A74E6" w:rsidRPr="00700F8A" w:rsidRDefault="007A74E6" w:rsidP="007A74E6">
            <w:pPr>
              <w:tabs>
                <w:tab w:val="decimal" w:pos="883"/>
              </w:tabs>
              <w:ind w:left="-145" w:right="-128"/>
              <w:jc w:val="thaiDistribute"/>
              <w:rPr>
                <w:rFonts w:ascii="Angsana New" w:eastAsia="Angsana New" w:hAnsi="Angsana New"/>
                <w:sz w:val="28"/>
                <w:highlight w:val="yellow"/>
              </w:rPr>
            </w:pPr>
          </w:p>
        </w:tc>
        <w:tc>
          <w:tcPr>
            <w:tcW w:w="383" w:type="pct"/>
          </w:tcPr>
          <w:p w14:paraId="7B364A62" w14:textId="77777777" w:rsidR="007A74E6" w:rsidRPr="00700F8A" w:rsidRDefault="007A74E6" w:rsidP="007A74E6">
            <w:pPr>
              <w:tabs>
                <w:tab w:val="decimal" w:pos="883"/>
              </w:tabs>
              <w:ind w:left="-145" w:right="-128"/>
              <w:jc w:val="thaiDistribute"/>
              <w:rPr>
                <w:rFonts w:ascii="Angsana New" w:eastAsia="Angsana New" w:hAnsi="Angsana New"/>
                <w:sz w:val="28"/>
                <w:highlight w:val="yellow"/>
                <w:cs/>
              </w:rPr>
            </w:pPr>
          </w:p>
        </w:tc>
        <w:tc>
          <w:tcPr>
            <w:tcW w:w="383" w:type="pct"/>
            <w:gridSpan w:val="2"/>
          </w:tcPr>
          <w:p w14:paraId="6CD08BE2" w14:textId="77777777" w:rsidR="007A74E6" w:rsidRPr="00700F8A" w:rsidRDefault="007A74E6" w:rsidP="007A74E6">
            <w:pPr>
              <w:tabs>
                <w:tab w:val="decimal" w:pos="883"/>
              </w:tabs>
              <w:ind w:left="-145" w:right="-128"/>
              <w:jc w:val="thaiDistribute"/>
              <w:rPr>
                <w:rFonts w:ascii="Angsana New" w:eastAsia="Angsana New" w:hAnsi="Angsana New"/>
                <w:sz w:val="28"/>
                <w:highlight w:val="yellow"/>
              </w:rPr>
            </w:pPr>
          </w:p>
        </w:tc>
        <w:tc>
          <w:tcPr>
            <w:tcW w:w="382" w:type="pct"/>
          </w:tcPr>
          <w:p w14:paraId="179347BA" w14:textId="77777777" w:rsidR="007A74E6" w:rsidRPr="00700F8A" w:rsidRDefault="007A74E6" w:rsidP="007A74E6">
            <w:pPr>
              <w:tabs>
                <w:tab w:val="decimal" w:pos="784"/>
              </w:tabs>
              <w:ind w:right="30"/>
              <w:rPr>
                <w:rFonts w:ascii="Angsana New" w:hAnsi="Angsana New"/>
                <w:sz w:val="28"/>
              </w:rPr>
            </w:pPr>
          </w:p>
        </w:tc>
        <w:tc>
          <w:tcPr>
            <w:tcW w:w="382" w:type="pct"/>
            <w:gridSpan w:val="2"/>
          </w:tcPr>
          <w:p w14:paraId="08337055" w14:textId="77777777" w:rsidR="007A74E6" w:rsidRPr="00700F8A" w:rsidRDefault="007A74E6" w:rsidP="007A74E6">
            <w:pPr>
              <w:tabs>
                <w:tab w:val="decimal" w:pos="784"/>
              </w:tabs>
              <w:ind w:right="30"/>
              <w:rPr>
                <w:rFonts w:ascii="Angsana New" w:hAnsi="Angsana New"/>
                <w:sz w:val="28"/>
              </w:rPr>
            </w:pPr>
          </w:p>
        </w:tc>
        <w:tc>
          <w:tcPr>
            <w:tcW w:w="383" w:type="pct"/>
          </w:tcPr>
          <w:p w14:paraId="3869247A" w14:textId="3253186D" w:rsidR="007A74E6" w:rsidRPr="00521EED" w:rsidRDefault="007A74E6" w:rsidP="007A74E6">
            <w:pPr>
              <w:tabs>
                <w:tab w:val="decimal" w:pos="480"/>
              </w:tabs>
              <w:ind w:right="-108"/>
              <w:rPr>
                <w:rFonts w:ascii="Angsana New" w:hAnsi="Angsana New"/>
                <w:sz w:val="28"/>
                <w:cs/>
                <w:lang w:val="en-GB"/>
              </w:rPr>
            </w:pPr>
            <w:r>
              <w:rPr>
                <w:rFonts w:ascii="Angsana New" w:hAnsi="Angsana New"/>
                <w:sz w:val="28"/>
                <w:lang w:val="en-GB"/>
              </w:rPr>
              <w:t>-</w:t>
            </w:r>
          </w:p>
        </w:tc>
        <w:tc>
          <w:tcPr>
            <w:tcW w:w="379" w:type="pct"/>
            <w:vAlign w:val="bottom"/>
          </w:tcPr>
          <w:p w14:paraId="34A92D9E" w14:textId="0B969D29" w:rsidR="007A74E6" w:rsidRPr="00700F8A" w:rsidRDefault="007A74E6" w:rsidP="007A74E6">
            <w:pPr>
              <w:tabs>
                <w:tab w:val="decimal" w:pos="687"/>
              </w:tabs>
              <w:ind w:right="-108"/>
              <w:rPr>
                <w:rFonts w:ascii="Angsana New" w:hAnsi="Angsana New"/>
                <w:sz w:val="28"/>
                <w:cs/>
                <w:lang w:val="en-GB"/>
              </w:rPr>
            </w:pPr>
            <w:r w:rsidRPr="003920F6">
              <w:rPr>
                <w:rFonts w:ascii="Angsana New" w:hAnsi="Angsana New"/>
                <w:sz w:val="28"/>
                <w:szCs w:val="28"/>
                <w:lang w:val="en-GB"/>
              </w:rPr>
              <w:t>75,523</w:t>
            </w:r>
          </w:p>
        </w:tc>
      </w:tr>
      <w:tr w:rsidR="00362FBA" w:rsidRPr="00700F8A" w14:paraId="7295B042" w14:textId="77777777" w:rsidTr="00574BA6">
        <w:trPr>
          <w:trHeight w:val="114"/>
        </w:trPr>
        <w:tc>
          <w:tcPr>
            <w:tcW w:w="1178" w:type="pct"/>
            <w:vAlign w:val="center"/>
          </w:tcPr>
          <w:p w14:paraId="35E83088" w14:textId="7D671F1E" w:rsidR="00362FBA" w:rsidRPr="003C73FD" w:rsidRDefault="00362FBA" w:rsidP="00362FBA">
            <w:pPr>
              <w:ind w:left="38"/>
              <w:rPr>
                <w:rFonts w:ascii="Angsana New" w:eastAsia="Brush Script MT" w:hAnsi="Angsana New"/>
                <w:sz w:val="28"/>
                <w:cs/>
                <w:lang w:eastAsia="zh-CN"/>
              </w:rPr>
            </w:pPr>
            <w:r w:rsidRPr="00D27F8D">
              <w:rPr>
                <w:rFonts w:ascii="Angsana New" w:eastAsia="Brush Script MT" w:hAnsi="Angsana New"/>
                <w:sz w:val="28"/>
                <w:lang w:eastAsia="zh-CN"/>
              </w:rPr>
              <w:t>Cost of distribution</w:t>
            </w:r>
          </w:p>
        </w:tc>
        <w:tc>
          <w:tcPr>
            <w:tcW w:w="382" w:type="pct"/>
            <w:vAlign w:val="bottom"/>
          </w:tcPr>
          <w:p w14:paraId="279A9B4A" w14:textId="77777777" w:rsidR="00362FBA" w:rsidRPr="00700F8A" w:rsidRDefault="00362FBA" w:rsidP="00362FBA">
            <w:pPr>
              <w:tabs>
                <w:tab w:val="decimal" w:pos="885"/>
              </w:tabs>
              <w:ind w:left="-145" w:right="-128"/>
              <w:jc w:val="thaiDistribute"/>
              <w:rPr>
                <w:rFonts w:ascii="Angsana New" w:eastAsia="Angsana New" w:hAnsi="Angsana New"/>
                <w:sz w:val="28"/>
                <w:highlight w:val="yellow"/>
                <w:cs/>
              </w:rPr>
            </w:pPr>
          </w:p>
        </w:tc>
        <w:tc>
          <w:tcPr>
            <w:tcW w:w="383" w:type="pct"/>
            <w:gridSpan w:val="2"/>
            <w:vAlign w:val="bottom"/>
          </w:tcPr>
          <w:p w14:paraId="71441D1A" w14:textId="77777777" w:rsidR="00362FBA" w:rsidRPr="00700F8A" w:rsidRDefault="00362FBA" w:rsidP="00362FBA">
            <w:pPr>
              <w:tabs>
                <w:tab w:val="decimal" w:pos="743"/>
              </w:tabs>
              <w:ind w:left="-145" w:right="-128"/>
              <w:jc w:val="thaiDistribute"/>
              <w:rPr>
                <w:rFonts w:ascii="Angsana New" w:eastAsia="Angsana New" w:hAnsi="Angsana New"/>
                <w:sz w:val="28"/>
                <w:highlight w:val="yellow"/>
              </w:rPr>
            </w:pPr>
          </w:p>
        </w:tc>
        <w:tc>
          <w:tcPr>
            <w:tcW w:w="383" w:type="pct"/>
            <w:vAlign w:val="bottom"/>
          </w:tcPr>
          <w:p w14:paraId="5D1D69A0" w14:textId="77777777" w:rsidR="00362FBA" w:rsidRPr="00700F8A" w:rsidRDefault="00362FBA" w:rsidP="00362FBA">
            <w:pPr>
              <w:tabs>
                <w:tab w:val="decimal" w:pos="742"/>
              </w:tabs>
              <w:ind w:left="-145" w:right="-128"/>
              <w:jc w:val="thaiDistribute"/>
              <w:rPr>
                <w:rFonts w:ascii="Angsana New" w:eastAsia="Angsana New" w:hAnsi="Angsana New"/>
                <w:sz w:val="28"/>
                <w:highlight w:val="yellow"/>
              </w:rPr>
            </w:pPr>
          </w:p>
        </w:tc>
        <w:tc>
          <w:tcPr>
            <w:tcW w:w="382" w:type="pct"/>
            <w:gridSpan w:val="2"/>
            <w:vAlign w:val="bottom"/>
          </w:tcPr>
          <w:p w14:paraId="4C6A10A4" w14:textId="77777777" w:rsidR="00362FBA" w:rsidRPr="00700F8A" w:rsidRDefault="00362FBA" w:rsidP="00362FBA">
            <w:pPr>
              <w:tabs>
                <w:tab w:val="decimal" w:pos="883"/>
              </w:tabs>
              <w:ind w:left="-145" w:right="-128"/>
              <w:jc w:val="thaiDistribute"/>
              <w:rPr>
                <w:rFonts w:ascii="Angsana New" w:eastAsia="Angsana New" w:hAnsi="Angsana New"/>
                <w:sz w:val="28"/>
                <w:highlight w:val="yellow"/>
              </w:rPr>
            </w:pPr>
          </w:p>
        </w:tc>
        <w:tc>
          <w:tcPr>
            <w:tcW w:w="383" w:type="pct"/>
          </w:tcPr>
          <w:p w14:paraId="1C0D448A" w14:textId="77777777" w:rsidR="00362FBA" w:rsidRPr="00700F8A" w:rsidRDefault="00362FBA" w:rsidP="00362FBA">
            <w:pPr>
              <w:tabs>
                <w:tab w:val="decimal" w:pos="883"/>
              </w:tabs>
              <w:ind w:left="-145" w:right="-128"/>
              <w:jc w:val="thaiDistribute"/>
              <w:rPr>
                <w:rFonts w:ascii="Angsana New" w:eastAsia="Angsana New" w:hAnsi="Angsana New"/>
                <w:sz w:val="28"/>
                <w:highlight w:val="yellow"/>
                <w:cs/>
              </w:rPr>
            </w:pPr>
          </w:p>
        </w:tc>
        <w:tc>
          <w:tcPr>
            <w:tcW w:w="383" w:type="pct"/>
            <w:gridSpan w:val="2"/>
          </w:tcPr>
          <w:p w14:paraId="440B1742" w14:textId="77777777" w:rsidR="00362FBA" w:rsidRPr="00700F8A" w:rsidRDefault="00362FBA" w:rsidP="00362FBA">
            <w:pPr>
              <w:tabs>
                <w:tab w:val="decimal" w:pos="883"/>
              </w:tabs>
              <w:ind w:left="-145" w:right="-128"/>
              <w:jc w:val="thaiDistribute"/>
              <w:rPr>
                <w:rFonts w:ascii="Angsana New" w:eastAsia="Angsana New" w:hAnsi="Angsana New"/>
                <w:sz w:val="28"/>
                <w:highlight w:val="yellow"/>
              </w:rPr>
            </w:pPr>
          </w:p>
        </w:tc>
        <w:tc>
          <w:tcPr>
            <w:tcW w:w="382" w:type="pct"/>
          </w:tcPr>
          <w:p w14:paraId="7888107F" w14:textId="77777777" w:rsidR="00362FBA" w:rsidRPr="00700F8A" w:rsidRDefault="00362FBA" w:rsidP="00362FBA">
            <w:pPr>
              <w:tabs>
                <w:tab w:val="decimal" w:pos="784"/>
              </w:tabs>
              <w:ind w:right="30"/>
              <w:rPr>
                <w:rFonts w:ascii="Angsana New" w:hAnsi="Angsana New"/>
                <w:sz w:val="28"/>
              </w:rPr>
            </w:pPr>
          </w:p>
        </w:tc>
        <w:tc>
          <w:tcPr>
            <w:tcW w:w="382" w:type="pct"/>
            <w:gridSpan w:val="2"/>
          </w:tcPr>
          <w:p w14:paraId="16EDC9F5" w14:textId="77777777" w:rsidR="00362FBA" w:rsidRPr="00700F8A" w:rsidRDefault="00362FBA" w:rsidP="00362FBA">
            <w:pPr>
              <w:tabs>
                <w:tab w:val="decimal" w:pos="784"/>
              </w:tabs>
              <w:ind w:right="30"/>
              <w:rPr>
                <w:rFonts w:ascii="Angsana New" w:hAnsi="Angsana New"/>
                <w:sz w:val="28"/>
              </w:rPr>
            </w:pPr>
          </w:p>
        </w:tc>
        <w:tc>
          <w:tcPr>
            <w:tcW w:w="383" w:type="pct"/>
          </w:tcPr>
          <w:p w14:paraId="3B696C2F" w14:textId="416BBD28" w:rsidR="00362FBA" w:rsidRPr="00521EED" w:rsidRDefault="00362FBA" w:rsidP="00362FBA">
            <w:pPr>
              <w:tabs>
                <w:tab w:val="decimal" w:pos="687"/>
              </w:tabs>
              <w:ind w:right="-108"/>
              <w:rPr>
                <w:rFonts w:ascii="Angsana New" w:hAnsi="Angsana New"/>
                <w:sz w:val="28"/>
                <w:cs/>
                <w:lang w:val="en-GB"/>
              </w:rPr>
            </w:pPr>
            <w:r>
              <w:rPr>
                <w:rFonts w:ascii="Angsana New" w:hAnsi="Angsana New"/>
                <w:sz w:val="28"/>
                <w:lang w:val="en-GB"/>
              </w:rPr>
              <w:t>(301)</w:t>
            </w:r>
          </w:p>
        </w:tc>
        <w:tc>
          <w:tcPr>
            <w:tcW w:w="379" w:type="pct"/>
            <w:vAlign w:val="bottom"/>
          </w:tcPr>
          <w:p w14:paraId="5668190B" w14:textId="707460E8" w:rsidR="00362FBA" w:rsidRPr="00700F8A" w:rsidRDefault="00362FBA" w:rsidP="00362FBA">
            <w:pPr>
              <w:tabs>
                <w:tab w:val="decimal" w:pos="687"/>
              </w:tabs>
              <w:ind w:right="-108"/>
              <w:rPr>
                <w:rFonts w:ascii="Angsana New" w:hAnsi="Angsana New"/>
                <w:sz w:val="28"/>
                <w:cs/>
                <w:lang w:val="en-GB"/>
              </w:rPr>
            </w:pPr>
            <w:r>
              <w:rPr>
                <w:rFonts w:ascii="Angsana New" w:hAnsi="Angsana New"/>
                <w:sz w:val="28"/>
                <w:lang w:val="en-GB"/>
              </w:rPr>
              <w:t>(</w:t>
            </w:r>
            <w:r w:rsidRPr="003920F6">
              <w:rPr>
                <w:rFonts w:ascii="Angsana New" w:hAnsi="Angsana New"/>
                <w:sz w:val="28"/>
                <w:szCs w:val="28"/>
                <w:lang w:val="en-GB"/>
              </w:rPr>
              <w:t>903</w:t>
            </w:r>
            <w:r>
              <w:rPr>
                <w:rFonts w:ascii="Angsana New" w:hAnsi="Angsana New"/>
                <w:sz w:val="28"/>
                <w:lang w:val="en-GB"/>
              </w:rPr>
              <w:t>)</w:t>
            </w:r>
          </w:p>
        </w:tc>
      </w:tr>
      <w:tr w:rsidR="00362FBA" w:rsidRPr="00700F8A" w14:paraId="719206DA" w14:textId="77777777" w:rsidTr="00574BA6">
        <w:trPr>
          <w:trHeight w:val="136"/>
        </w:trPr>
        <w:tc>
          <w:tcPr>
            <w:tcW w:w="1178" w:type="pct"/>
          </w:tcPr>
          <w:p w14:paraId="7397B814" w14:textId="77C9954D" w:rsidR="00362FBA" w:rsidRPr="003C73FD" w:rsidRDefault="00362FBA" w:rsidP="00362FBA">
            <w:pPr>
              <w:ind w:left="38"/>
              <w:rPr>
                <w:rFonts w:ascii="Angsana New" w:eastAsia="Brush Script MT" w:hAnsi="Angsana New"/>
                <w:sz w:val="28"/>
                <w:lang w:eastAsia="zh-CN"/>
              </w:rPr>
            </w:pPr>
            <w:r w:rsidRPr="003C73FD">
              <w:rPr>
                <w:rFonts w:ascii="Angsana New" w:eastAsia="Brush Script MT" w:hAnsi="Angsana New"/>
                <w:sz w:val="28"/>
                <w:lang w:eastAsia="zh-CN"/>
              </w:rPr>
              <w:t>Administrative expenses</w:t>
            </w:r>
          </w:p>
        </w:tc>
        <w:tc>
          <w:tcPr>
            <w:tcW w:w="382" w:type="pct"/>
            <w:vAlign w:val="bottom"/>
          </w:tcPr>
          <w:p w14:paraId="1E7DCAE2" w14:textId="77777777" w:rsidR="00362FBA" w:rsidRPr="00700F8A" w:rsidRDefault="00362FBA" w:rsidP="00362FBA">
            <w:pPr>
              <w:tabs>
                <w:tab w:val="decimal" w:pos="885"/>
              </w:tabs>
              <w:ind w:left="-145" w:right="-128"/>
              <w:jc w:val="thaiDistribute"/>
              <w:rPr>
                <w:rFonts w:ascii="Angsana New" w:eastAsia="Angsana New" w:hAnsi="Angsana New"/>
                <w:sz w:val="28"/>
                <w:highlight w:val="yellow"/>
              </w:rPr>
            </w:pPr>
          </w:p>
        </w:tc>
        <w:tc>
          <w:tcPr>
            <w:tcW w:w="383" w:type="pct"/>
            <w:gridSpan w:val="2"/>
            <w:vAlign w:val="bottom"/>
          </w:tcPr>
          <w:p w14:paraId="5ADCFE11" w14:textId="77777777" w:rsidR="00362FBA" w:rsidRPr="00700F8A" w:rsidRDefault="00362FBA" w:rsidP="00362FBA">
            <w:pPr>
              <w:tabs>
                <w:tab w:val="decimal" w:pos="743"/>
              </w:tabs>
              <w:ind w:left="-145" w:right="-128"/>
              <w:jc w:val="thaiDistribute"/>
              <w:rPr>
                <w:rFonts w:ascii="Angsana New" w:eastAsia="Angsana New" w:hAnsi="Angsana New"/>
                <w:sz w:val="28"/>
                <w:highlight w:val="yellow"/>
              </w:rPr>
            </w:pPr>
          </w:p>
        </w:tc>
        <w:tc>
          <w:tcPr>
            <w:tcW w:w="383" w:type="pct"/>
            <w:vAlign w:val="bottom"/>
          </w:tcPr>
          <w:p w14:paraId="6B0BB454" w14:textId="77777777" w:rsidR="00362FBA" w:rsidRPr="00700F8A" w:rsidRDefault="00362FBA" w:rsidP="00362FBA">
            <w:pPr>
              <w:tabs>
                <w:tab w:val="decimal" w:pos="742"/>
              </w:tabs>
              <w:ind w:right="34"/>
              <w:jc w:val="right"/>
              <w:rPr>
                <w:rFonts w:ascii="Angsana New" w:eastAsia="Angsana New" w:hAnsi="Angsana New"/>
                <w:sz w:val="28"/>
                <w:highlight w:val="yellow"/>
              </w:rPr>
            </w:pPr>
          </w:p>
        </w:tc>
        <w:tc>
          <w:tcPr>
            <w:tcW w:w="382" w:type="pct"/>
            <w:gridSpan w:val="2"/>
            <w:vAlign w:val="bottom"/>
          </w:tcPr>
          <w:p w14:paraId="3B11F8C5" w14:textId="77777777" w:rsidR="00362FBA" w:rsidRPr="00700F8A" w:rsidRDefault="00362FBA" w:rsidP="00362FBA">
            <w:pPr>
              <w:tabs>
                <w:tab w:val="decimal" w:pos="883"/>
              </w:tabs>
              <w:ind w:left="-145" w:right="-128"/>
              <w:jc w:val="thaiDistribute"/>
              <w:rPr>
                <w:rFonts w:ascii="Angsana New" w:eastAsia="Angsana New" w:hAnsi="Angsana New"/>
                <w:sz w:val="28"/>
                <w:highlight w:val="yellow"/>
                <w:cs/>
              </w:rPr>
            </w:pPr>
          </w:p>
        </w:tc>
        <w:tc>
          <w:tcPr>
            <w:tcW w:w="383" w:type="pct"/>
          </w:tcPr>
          <w:p w14:paraId="3B8179F4" w14:textId="77777777" w:rsidR="00362FBA" w:rsidRPr="00700F8A" w:rsidRDefault="00362FBA" w:rsidP="00362FBA">
            <w:pPr>
              <w:tabs>
                <w:tab w:val="decimal" w:pos="883"/>
              </w:tabs>
              <w:ind w:left="-145" w:right="-128"/>
              <w:jc w:val="thaiDistribute"/>
              <w:rPr>
                <w:rFonts w:ascii="Angsana New" w:eastAsia="Angsana New" w:hAnsi="Angsana New"/>
                <w:sz w:val="28"/>
                <w:highlight w:val="yellow"/>
                <w:cs/>
              </w:rPr>
            </w:pPr>
          </w:p>
        </w:tc>
        <w:tc>
          <w:tcPr>
            <w:tcW w:w="383" w:type="pct"/>
            <w:gridSpan w:val="2"/>
          </w:tcPr>
          <w:p w14:paraId="71305E0E" w14:textId="77777777" w:rsidR="00362FBA" w:rsidRPr="00700F8A" w:rsidRDefault="00362FBA" w:rsidP="00362FBA">
            <w:pPr>
              <w:tabs>
                <w:tab w:val="decimal" w:pos="883"/>
              </w:tabs>
              <w:ind w:left="-145" w:right="-128"/>
              <w:jc w:val="thaiDistribute"/>
              <w:rPr>
                <w:rFonts w:ascii="Angsana New" w:eastAsia="Angsana New" w:hAnsi="Angsana New"/>
                <w:sz w:val="28"/>
                <w:highlight w:val="yellow"/>
                <w:cs/>
              </w:rPr>
            </w:pPr>
          </w:p>
        </w:tc>
        <w:tc>
          <w:tcPr>
            <w:tcW w:w="382" w:type="pct"/>
          </w:tcPr>
          <w:p w14:paraId="679525CF" w14:textId="77777777" w:rsidR="00362FBA" w:rsidRPr="00700F8A" w:rsidRDefault="00362FBA" w:rsidP="00362FBA">
            <w:pPr>
              <w:tabs>
                <w:tab w:val="decimal" w:pos="784"/>
              </w:tabs>
              <w:ind w:right="30"/>
              <w:rPr>
                <w:rFonts w:ascii="Angsana New" w:hAnsi="Angsana New"/>
                <w:sz w:val="28"/>
              </w:rPr>
            </w:pPr>
          </w:p>
        </w:tc>
        <w:tc>
          <w:tcPr>
            <w:tcW w:w="382" w:type="pct"/>
            <w:gridSpan w:val="2"/>
          </w:tcPr>
          <w:p w14:paraId="5FD87799" w14:textId="77777777" w:rsidR="00362FBA" w:rsidRPr="00700F8A" w:rsidRDefault="00362FBA" w:rsidP="00362FBA">
            <w:pPr>
              <w:tabs>
                <w:tab w:val="decimal" w:pos="784"/>
              </w:tabs>
              <w:ind w:right="30"/>
              <w:rPr>
                <w:rFonts w:ascii="Angsana New" w:hAnsi="Angsana New"/>
                <w:sz w:val="28"/>
              </w:rPr>
            </w:pPr>
          </w:p>
        </w:tc>
        <w:tc>
          <w:tcPr>
            <w:tcW w:w="383" w:type="pct"/>
          </w:tcPr>
          <w:p w14:paraId="0E711D06" w14:textId="273B15A9" w:rsidR="00362FBA" w:rsidRPr="00521EED" w:rsidRDefault="00362FBA" w:rsidP="00362FBA">
            <w:pPr>
              <w:tabs>
                <w:tab w:val="decimal" w:pos="687"/>
              </w:tabs>
              <w:ind w:right="-108"/>
              <w:rPr>
                <w:rFonts w:ascii="Angsana New" w:hAnsi="Angsana New"/>
                <w:sz w:val="28"/>
                <w:lang w:val="en-GB"/>
              </w:rPr>
            </w:pPr>
            <w:r>
              <w:rPr>
                <w:rFonts w:ascii="Angsana New" w:hAnsi="Angsana New"/>
                <w:sz w:val="28"/>
                <w:lang w:val="en-GB"/>
              </w:rPr>
              <w:t>(71,695)</w:t>
            </w:r>
          </w:p>
        </w:tc>
        <w:tc>
          <w:tcPr>
            <w:tcW w:w="379" w:type="pct"/>
            <w:shd w:val="clear" w:color="auto" w:fill="auto"/>
            <w:vAlign w:val="bottom"/>
          </w:tcPr>
          <w:p w14:paraId="24732CFF" w14:textId="398148C7" w:rsidR="00362FBA" w:rsidRPr="00700F8A" w:rsidRDefault="00362FBA" w:rsidP="00362FBA">
            <w:pPr>
              <w:tabs>
                <w:tab w:val="decimal" w:pos="687"/>
              </w:tabs>
              <w:ind w:right="-108"/>
              <w:rPr>
                <w:rFonts w:ascii="Angsana New" w:hAnsi="Angsana New"/>
                <w:sz w:val="28"/>
                <w:lang w:val="en-GB"/>
              </w:rPr>
            </w:pPr>
            <w:r>
              <w:rPr>
                <w:rFonts w:ascii="Angsana New" w:hAnsi="Angsana New"/>
                <w:sz w:val="28"/>
                <w:lang w:val="en-GB"/>
              </w:rPr>
              <w:t>(</w:t>
            </w:r>
            <w:r w:rsidRPr="003920F6">
              <w:rPr>
                <w:rFonts w:ascii="Angsana New" w:hAnsi="Angsana New"/>
                <w:sz w:val="28"/>
                <w:szCs w:val="28"/>
                <w:lang w:val="en-GB"/>
              </w:rPr>
              <w:t>98,537</w:t>
            </w:r>
            <w:r>
              <w:rPr>
                <w:rFonts w:ascii="Angsana New" w:hAnsi="Angsana New"/>
                <w:sz w:val="28"/>
                <w:lang w:val="en-GB"/>
              </w:rPr>
              <w:t>)</w:t>
            </w:r>
          </w:p>
        </w:tc>
      </w:tr>
      <w:tr w:rsidR="00362FBA" w:rsidRPr="00700F8A" w14:paraId="3C2A78C0" w14:textId="77777777" w:rsidTr="00574BA6">
        <w:trPr>
          <w:trHeight w:val="136"/>
        </w:trPr>
        <w:tc>
          <w:tcPr>
            <w:tcW w:w="1943" w:type="pct"/>
            <w:gridSpan w:val="4"/>
          </w:tcPr>
          <w:p w14:paraId="30FC2AA6" w14:textId="5566567F" w:rsidR="00362FBA" w:rsidRPr="00700F8A" w:rsidRDefault="00362FBA" w:rsidP="00362FBA">
            <w:pPr>
              <w:ind w:left="38"/>
              <w:rPr>
                <w:rFonts w:ascii="Angsana New" w:eastAsia="Angsana New" w:hAnsi="Angsana New"/>
                <w:sz w:val="28"/>
                <w:highlight w:val="yellow"/>
              </w:rPr>
            </w:pPr>
            <w:r w:rsidRPr="003C73FD">
              <w:rPr>
                <w:rFonts w:ascii="Angsana New" w:eastAsia="Brush Script MT" w:hAnsi="Angsana New"/>
                <w:sz w:val="28"/>
                <w:lang w:eastAsia="zh-CN"/>
              </w:rPr>
              <w:t>Expected credit loss and bad debts expense (reversal of)</w:t>
            </w:r>
          </w:p>
        </w:tc>
        <w:tc>
          <w:tcPr>
            <w:tcW w:w="383" w:type="pct"/>
            <w:vAlign w:val="bottom"/>
          </w:tcPr>
          <w:p w14:paraId="54FCE584" w14:textId="77777777" w:rsidR="00362FBA" w:rsidRPr="00700F8A" w:rsidRDefault="00362FBA" w:rsidP="00362FBA">
            <w:pPr>
              <w:tabs>
                <w:tab w:val="decimal" w:pos="742"/>
              </w:tabs>
              <w:ind w:right="34"/>
              <w:jc w:val="right"/>
              <w:rPr>
                <w:rFonts w:ascii="Angsana New" w:eastAsia="Angsana New" w:hAnsi="Angsana New"/>
                <w:sz w:val="28"/>
                <w:highlight w:val="yellow"/>
              </w:rPr>
            </w:pPr>
          </w:p>
        </w:tc>
        <w:tc>
          <w:tcPr>
            <w:tcW w:w="382" w:type="pct"/>
            <w:gridSpan w:val="2"/>
            <w:vAlign w:val="bottom"/>
          </w:tcPr>
          <w:p w14:paraId="04FDD02C" w14:textId="77777777" w:rsidR="00362FBA" w:rsidRPr="00700F8A" w:rsidRDefault="00362FBA" w:rsidP="00362FBA">
            <w:pPr>
              <w:tabs>
                <w:tab w:val="decimal" w:pos="883"/>
              </w:tabs>
              <w:ind w:left="-145" w:right="-128"/>
              <w:jc w:val="thaiDistribute"/>
              <w:rPr>
                <w:rFonts w:ascii="Angsana New" w:eastAsia="Angsana New" w:hAnsi="Angsana New"/>
                <w:sz w:val="28"/>
                <w:highlight w:val="yellow"/>
                <w:cs/>
              </w:rPr>
            </w:pPr>
          </w:p>
        </w:tc>
        <w:tc>
          <w:tcPr>
            <w:tcW w:w="383" w:type="pct"/>
            <w:vAlign w:val="bottom"/>
          </w:tcPr>
          <w:p w14:paraId="1827EBF2" w14:textId="77777777" w:rsidR="00362FBA" w:rsidRPr="00700F8A" w:rsidRDefault="00362FBA" w:rsidP="00362FBA">
            <w:pPr>
              <w:tabs>
                <w:tab w:val="decimal" w:pos="883"/>
              </w:tabs>
              <w:ind w:left="-145" w:right="-128"/>
              <w:rPr>
                <w:rFonts w:ascii="Angsana New" w:eastAsia="Angsana New" w:hAnsi="Angsana New"/>
                <w:sz w:val="28"/>
                <w:highlight w:val="yellow"/>
                <w:cs/>
              </w:rPr>
            </w:pPr>
          </w:p>
        </w:tc>
        <w:tc>
          <w:tcPr>
            <w:tcW w:w="383" w:type="pct"/>
            <w:gridSpan w:val="2"/>
            <w:vAlign w:val="bottom"/>
          </w:tcPr>
          <w:p w14:paraId="4E937316" w14:textId="77777777" w:rsidR="00362FBA" w:rsidRPr="00700F8A" w:rsidRDefault="00362FBA" w:rsidP="00362FBA">
            <w:pPr>
              <w:tabs>
                <w:tab w:val="decimal" w:pos="883"/>
              </w:tabs>
              <w:ind w:left="-145" w:right="-128"/>
              <w:rPr>
                <w:rFonts w:ascii="Angsana New" w:eastAsia="Angsana New" w:hAnsi="Angsana New"/>
                <w:sz w:val="28"/>
                <w:highlight w:val="yellow"/>
                <w:cs/>
              </w:rPr>
            </w:pPr>
          </w:p>
        </w:tc>
        <w:tc>
          <w:tcPr>
            <w:tcW w:w="382" w:type="pct"/>
            <w:vAlign w:val="bottom"/>
          </w:tcPr>
          <w:p w14:paraId="09B2FA79" w14:textId="77777777" w:rsidR="00362FBA" w:rsidRPr="00700F8A" w:rsidRDefault="00362FBA" w:rsidP="00362FBA">
            <w:pPr>
              <w:tabs>
                <w:tab w:val="decimal" w:pos="784"/>
              </w:tabs>
              <w:ind w:right="30"/>
              <w:rPr>
                <w:rFonts w:ascii="Angsana New" w:eastAsia="Angsana New" w:hAnsi="Angsana New"/>
                <w:sz w:val="28"/>
                <w:highlight w:val="yellow"/>
              </w:rPr>
            </w:pPr>
          </w:p>
        </w:tc>
        <w:tc>
          <w:tcPr>
            <w:tcW w:w="382" w:type="pct"/>
            <w:gridSpan w:val="2"/>
            <w:vAlign w:val="bottom"/>
          </w:tcPr>
          <w:p w14:paraId="323FA184" w14:textId="77777777" w:rsidR="00362FBA" w:rsidRPr="00700F8A" w:rsidRDefault="00362FBA" w:rsidP="00362FBA">
            <w:pPr>
              <w:tabs>
                <w:tab w:val="decimal" w:pos="784"/>
              </w:tabs>
              <w:ind w:right="30"/>
              <w:rPr>
                <w:rFonts w:ascii="Angsana New" w:eastAsia="Angsana New" w:hAnsi="Angsana New"/>
                <w:sz w:val="28"/>
                <w:highlight w:val="yellow"/>
              </w:rPr>
            </w:pPr>
          </w:p>
        </w:tc>
        <w:tc>
          <w:tcPr>
            <w:tcW w:w="383" w:type="pct"/>
            <w:vAlign w:val="bottom"/>
          </w:tcPr>
          <w:p w14:paraId="4E240936" w14:textId="215EFB88" w:rsidR="00362FBA" w:rsidRPr="00521EED" w:rsidRDefault="00362FBA" w:rsidP="00362FBA">
            <w:pPr>
              <w:tabs>
                <w:tab w:val="decimal" w:pos="687"/>
              </w:tabs>
              <w:ind w:right="-108"/>
              <w:rPr>
                <w:rFonts w:ascii="Angsana New" w:eastAsia="Angsana New" w:hAnsi="Angsana New"/>
                <w:sz w:val="28"/>
              </w:rPr>
            </w:pPr>
            <w:r>
              <w:rPr>
                <w:rFonts w:ascii="Angsana New" w:eastAsia="Angsana New" w:hAnsi="Angsana New"/>
                <w:sz w:val="28"/>
              </w:rPr>
              <w:t>(1,588)</w:t>
            </w:r>
          </w:p>
        </w:tc>
        <w:tc>
          <w:tcPr>
            <w:tcW w:w="379" w:type="pct"/>
            <w:shd w:val="clear" w:color="auto" w:fill="auto"/>
            <w:vAlign w:val="bottom"/>
          </w:tcPr>
          <w:p w14:paraId="578248AA" w14:textId="7AA7BD42" w:rsidR="00362FBA" w:rsidRPr="00700F8A" w:rsidRDefault="00362FBA" w:rsidP="00362FBA">
            <w:pPr>
              <w:tabs>
                <w:tab w:val="decimal" w:pos="687"/>
              </w:tabs>
              <w:ind w:right="-108"/>
              <w:rPr>
                <w:rFonts w:ascii="Angsana New" w:hAnsi="Angsana New"/>
                <w:sz w:val="28"/>
                <w:lang w:val="en-GB"/>
              </w:rPr>
            </w:pPr>
            <w:r>
              <w:rPr>
                <w:rFonts w:ascii="Angsana New" w:hAnsi="Angsana New"/>
                <w:sz w:val="28"/>
                <w:lang w:val="en-GB"/>
              </w:rPr>
              <w:t>(</w:t>
            </w:r>
            <w:r w:rsidRPr="003920F6">
              <w:rPr>
                <w:rFonts w:ascii="Angsana New" w:hAnsi="Angsana New"/>
                <w:sz w:val="28"/>
                <w:szCs w:val="28"/>
                <w:lang w:val="en-GB"/>
              </w:rPr>
              <w:t>632</w:t>
            </w:r>
            <w:r>
              <w:rPr>
                <w:rFonts w:ascii="Angsana New" w:hAnsi="Angsana New"/>
                <w:sz w:val="28"/>
                <w:lang w:val="en-GB"/>
              </w:rPr>
              <w:t>)</w:t>
            </w:r>
          </w:p>
        </w:tc>
      </w:tr>
      <w:tr w:rsidR="00362FBA" w:rsidRPr="00700F8A" w14:paraId="6BC8A5F9" w14:textId="77777777" w:rsidTr="00574BA6">
        <w:trPr>
          <w:trHeight w:val="136"/>
        </w:trPr>
        <w:tc>
          <w:tcPr>
            <w:tcW w:w="1178" w:type="pct"/>
          </w:tcPr>
          <w:p w14:paraId="4467332B" w14:textId="75821901" w:rsidR="00362FBA" w:rsidRPr="003C73FD" w:rsidRDefault="00362FBA" w:rsidP="00362FBA">
            <w:pPr>
              <w:ind w:left="38"/>
              <w:rPr>
                <w:rFonts w:ascii="Angsana New" w:eastAsia="Brush Script MT" w:hAnsi="Angsana New"/>
                <w:sz w:val="28"/>
                <w:cs/>
                <w:lang w:eastAsia="zh-CN"/>
              </w:rPr>
            </w:pPr>
            <w:r w:rsidRPr="003C73FD">
              <w:rPr>
                <w:rFonts w:ascii="Angsana New" w:eastAsia="Brush Script MT" w:hAnsi="Angsana New"/>
                <w:sz w:val="28"/>
                <w:lang w:eastAsia="zh-CN"/>
              </w:rPr>
              <w:t>Loss from impairment of assets</w:t>
            </w:r>
          </w:p>
        </w:tc>
        <w:tc>
          <w:tcPr>
            <w:tcW w:w="382" w:type="pct"/>
            <w:vAlign w:val="bottom"/>
          </w:tcPr>
          <w:p w14:paraId="4622D528" w14:textId="77777777" w:rsidR="00362FBA" w:rsidRPr="00700F8A" w:rsidRDefault="00362FBA" w:rsidP="00362FBA">
            <w:pPr>
              <w:tabs>
                <w:tab w:val="decimal" w:pos="885"/>
              </w:tabs>
              <w:ind w:left="-145" w:right="-128"/>
              <w:jc w:val="thaiDistribute"/>
              <w:rPr>
                <w:rFonts w:ascii="Angsana New" w:eastAsia="Angsana New" w:hAnsi="Angsana New"/>
                <w:sz w:val="28"/>
                <w:highlight w:val="yellow"/>
              </w:rPr>
            </w:pPr>
          </w:p>
        </w:tc>
        <w:tc>
          <w:tcPr>
            <w:tcW w:w="383" w:type="pct"/>
            <w:gridSpan w:val="2"/>
            <w:vAlign w:val="bottom"/>
          </w:tcPr>
          <w:p w14:paraId="415845E2" w14:textId="77777777" w:rsidR="00362FBA" w:rsidRPr="00700F8A" w:rsidRDefault="00362FBA" w:rsidP="00362FBA">
            <w:pPr>
              <w:tabs>
                <w:tab w:val="decimal" w:pos="743"/>
              </w:tabs>
              <w:ind w:left="-145" w:right="-128"/>
              <w:jc w:val="thaiDistribute"/>
              <w:rPr>
                <w:rFonts w:ascii="Angsana New" w:eastAsia="Angsana New" w:hAnsi="Angsana New"/>
                <w:sz w:val="28"/>
                <w:highlight w:val="yellow"/>
              </w:rPr>
            </w:pPr>
          </w:p>
        </w:tc>
        <w:tc>
          <w:tcPr>
            <w:tcW w:w="383" w:type="pct"/>
            <w:vAlign w:val="bottom"/>
          </w:tcPr>
          <w:p w14:paraId="727DCD95" w14:textId="77777777" w:rsidR="00362FBA" w:rsidRPr="00700F8A" w:rsidRDefault="00362FBA" w:rsidP="00362FBA">
            <w:pPr>
              <w:tabs>
                <w:tab w:val="decimal" w:pos="742"/>
              </w:tabs>
              <w:ind w:right="34"/>
              <w:jc w:val="right"/>
              <w:rPr>
                <w:rFonts w:ascii="Angsana New" w:eastAsia="Angsana New" w:hAnsi="Angsana New"/>
                <w:sz w:val="28"/>
                <w:highlight w:val="yellow"/>
              </w:rPr>
            </w:pPr>
          </w:p>
        </w:tc>
        <w:tc>
          <w:tcPr>
            <w:tcW w:w="382" w:type="pct"/>
            <w:gridSpan w:val="2"/>
            <w:vAlign w:val="bottom"/>
          </w:tcPr>
          <w:p w14:paraId="5F44CF34" w14:textId="77777777" w:rsidR="00362FBA" w:rsidRPr="00700F8A" w:rsidRDefault="00362FBA" w:rsidP="00362FBA">
            <w:pPr>
              <w:tabs>
                <w:tab w:val="decimal" w:pos="883"/>
              </w:tabs>
              <w:ind w:left="-145" w:right="-128"/>
              <w:jc w:val="thaiDistribute"/>
              <w:rPr>
                <w:rFonts w:ascii="Angsana New" w:eastAsia="Angsana New" w:hAnsi="Angsana New"/>
                <w:sz w:val="28"/>
                <w:highlight w:val="yellow"/>
                <w:cs/>
              </w:rPr>
            </w:pPr>
          </w:p>
        </w:tc>
        <w:tc>
          <w:tcPr>
            <w:tcW w:w="383" w:type="pct"/>
          </w:tcPr>
          <w:p w14:paraId="6DCDE451" w14:textId="77777777" w:rsidR="00362FBA" w:rsidRPr="00700F8A" w:rsidRDefault="00362FBA" w:rsidP="00362FBA">
            <w:pPr>
              <w:tabs>
                <w:tab w:val="decimal" w:pos="883"/>
              </w:tabs>
              <w:ind w:left="-145" w:right="-128"/>
              <w:jc w:val="thaiDistribute"/>
              <w:rPr>
                <w:rFonts w:ascii="Angsana New" w:eastAsia="Angsana New" w:hAnsi="Angsana New"/>
                <w:sz w:val="28"/>
                <w:highlight w:val="yellow"/>
                <w:cs/>
              </w:rPr>
            </w:pPr>
          </w:p>
        </w:tc>
        <w:tc>
          <w:tcPr>
            <w:tcW w:w="383" w:type="pct"/>
            <w:gridSpan w:val="2"/>
          </w:tcPr>
          <w:p w14:paraId="0EBCDCE2" w14:textId="77777777" w:rsidR="00362FBA" w:rsidRPr="00700F8A" w:rsidRDefault="00362FBA" w:rsidP="00362FBA">
            <w:pPr>
              <w:tabs>
                <w:tab w:val="decimal" w:pos="883"/>
              </w:tabs>
              <w:ind w:left="-145" w:right="-128"/>
              <w:jc w:val="thaiDistribute"/>
              <w:rPr>
                <w:rFonts w:ascii="Angsana New" w:eastAsia="Angsana New" w:hAnsi="Angsana New"/>
                <w:sz w:val="28"/>
                <w:highlight w:val="yellow"/>
                <w:cs/>
              </w:rPr>
            </w:pPr>
          </w:p>
        </w:tc>
        <w:tc>
          <w:tcPr>
            <w:tcW w:w="382" w:type="pct"/>
          </w:tcPr>
          <w:p w14:paraId="7E727B7A" w14:textId="77777777" w:rsidR="00362FBA" w:rsidRPr="00700F8A" w:rsidRDefault="00362FBA" w:rsidP="00362FBA">
            <w:pPr>
              <w:tabs>
                <w:tab w:val="decimal" w:pos="784"/>
              </w:tabs>
              <w:ind w:right="30"/>
              <w:rPr>
                <w:rFonts w:ascii="Angsana New" w:hAnsi="Angsana New"/>
                <w:sz w:val="28"/>
              </w:rPr>
            </w:pPr>
          </w:p>
        </w:tc>
        <w:tc>
          <w:tcPr>
            <w:tcW w:w="382" w:type="pct"/>
            <w:gridSpan w:val="2"/>
          </w:tcPr>
          <w:p w14:paraId="08F7EC10" w14:textId="77777777" w:rsidR="00362FBA" w:rsidRPr="00700F8A" w:rsidRDefault="00362FBA" w:rsidP="00362FBA">
            <w:pPr>
              <w:tabs>
                <w:tab w:val="decimal" w:pos="784"/>
              </w:tabs>
              <w:ind w:right="30"/>
              <w:rPr>
                <w:rFonts w:ascii="Angsana New" w:hAnsi="Angsana New"/>
                <w:sz w:val="28"/>
              </w:rPr>
            </w:pPr>
          </w:p>
        </w:tc>
        <w:tc>
          <w:tcPr>
            <w:tcW w:w="383" w:type="pct"/>
          </w:tcPr>
          <w:p w14:paraId="2A27D54A" w14:textId="37BD9A08" w:rsidR="00362FBA" w:rsidRPr="00360080" w:rsidRDefault="00362FBA" w:rsidP="00362FBA">
            <w:pPr>
              <w:tabs>
                <w:tab w:val="decimal" w:pos="480"/>
              </w:tabs>
              <w:ind w:right="-108"/>
              <w:rPr>
                <w:rFonts w:ascii="Angsana New" w:hAnsi="Angsana New"/>
                <w:sz w:val="28"/>
                <w:lang w:val="en-GB"/>
              </w:rPr>
            </w:pPr>
            <w:r>
              <w:rPr>
                <w:rFonts w:ascii="Angsana New" w:hAnsi="Angsana New"/>
                <w:sz w:val="28"/>
                <w:lang w:val="en-GB"/>
              </w:rPr>
              <w:t>-</w:t>
            </w:r>
          </w:p>
        </w:tc>
        <w:tc>
          <w:tcPr>
            <w:tcW w:w="379" w:type="pct"/>
            <w:shd w:val="clear" w:color="auto" w:fill="auto"/>
            <w:vAlign w:val="bottom"/>
          </w:tcPr>
          <w:p w14:paraId="552E498E" w14:textId="53EB7E21" w:rsidR="00362FBA" w:rsidRPr="00700F8A" w:rsidRDefault="00362FBA" w:rsidP="00362FBA">
            <w:pPr>
              <w:tabs>
                <w:tab w:val="decimal" w:pos="687"/>
              </w:tabs>
              <w:ind w:right="-108"/>
              <w:rPr>
                <w:rFonts w:ascii="Angsana New" w:hAnsi="Angsana New"/>
                <w:sz w:val="28"/>
                <w:cs/>
                <w:lang w:val="en-GB"/>
              </w:rPr>
            </w:pPr>
            <w:r>
              <w:rPr>
                <w:rFonts w:ascii="Angsana New" w:hAnsi="Angsana New"/>
                <w:sz w:val="28"/>
                <w:lang w:val="en-GB"/>
              </w:rPr>
              <w:t>(</w:t>
            </w:r>
            <w:r w:rsidRPr="003920F6">
              <w:rPr>
                <w:rFonts w:ascii="Angsana New" w:hAnsi="Angsana New"/>
                <w:sz w:val="28"/>
                <w:szCs w:val="28"/>
                <w:lang w:val="en-GB"/>
              </w:rPr>
              <w:t>8,549</w:t>
            </w:r>
            <w:r>
              <w:rPr>
                <w:rFonts w:ascii="Angsana New" w:hAnsi="Angsana New"/>
                <w:sz w:val="28"/>
                <w:lang w:val="en-GB"/>
              </w:rPr>
              <w:t>)</w:t>
            </w:r>
          </w:p>
        </w:tc>
      </w:tr>
      <w:tr w:rsidR="00362FBA" w:rsidRPr="00700F8A" w14:paraId="2E3036C5" w14:textId="77777777" w:rsidTr="00574BA6">
        <w:trPr>
          <w:trHeight w:val="328"/>
        </w:trPr>
        <w:tc>
          <w:tcPr>
            <w:tcW w:w="1178" w:type="pct"/>
          </w:tcPr>
          <w:p w14:paraId="0B94360D" w14:textId="5F8CDC47" w:rsidR="00362FBA" w:rsidRPr="003C73FD" w:rsidRDefault="00362FBA" w:rsidP="00362FBA">
            <w:pPr>
              <w:ind w:left="38"/>
              <w:rPr>
                <w:rFonts w:ascii="Angsana New" w:eastAsia="Brush Script MT" w:hAnsi="Angsana New"/>
                <w:sz w:val="28"/>
                <w:lang w:eastAsia="zh-CN"/>
              </w:rPr>
            </w:pPr>
            <w:r w:rsidRPr="003C73FD">
              <w:rPr>
                <w:rFonts w:ascii="Angsana New" w:eastAsia="Brush Script MT" w:hAnsi="Angsana New"/>
                <w:sz w:val="28"/>
                <w:lang w:eastAsia="zh-CN"/>
              </w:rPr>
              <w:t>Financial cost</w:t>
            </w:r>
          </w:p>
        </w:tc>
        <w:tc>
          <w:tcPr>
            <w:tcW w:w="382" w:type="pct"/>
            <w:vAlign w:val="bottom"/>
          </w:tcPr>
          <w:p w14:paraId="4FEA361C" w14:textId="77777777" w:rsidR="00362FBA" w:rsidRPr="00700F8A" w:rsidRDefault="00362FBA" w:rsidP="00362FBA">
            <w:pPr>
              <w:tabs>
                <w:tab w:val="decimal" w:pos="885"/>
              </w:tabs>
              <w:ind w:left="-145" w:right="-128"/>
              <w:jc w:val="thaiDistribute"/>
              <w:rPr>
                <w:rFonts w:ascii="Angsana New" w:eastAsia="Angsana New" w:hAnsi="Angsana New"/>
                <w:sz w:val="28"/>
                <w:highlight w:val="yellow"/>
              </w:rPr>
            </w:pPr>
          </w:p>
        </w:tc>
        <w:tc>
          <w:tcPr>
            <w:tcW w:w="383" w:type="pct"/>
            <w:gridSpan w:val="2"/>
            <w:vAlign w:val="bottom"/>
          </w:tcPr>
          <w:p w14:paraId="672AC283" w14:textId="77777777" w:rsidR="00362FBA" w:rsidRPr="00700F8A" w:rsidRDefault="00362FBA" w:rsidP="00362FBA">
            <w:pPr>
              <w:tabs>
                <w:tab w:val="decimal" w:pos="743"/>
              </w:tabs>
              <w:ind w:left="-145" w:right="-128"/>
              <w:jc w:val="thaiDistribute"/>
              <w:rPr>
                <w:rFonts w:ascii="Angsana New" w:eastAsia="Angsana New" w:hAnsi="Angsana New"/>
                <w:sz w:val="28"/>
                <w:highlight w:val="yellow"/>
              </w:rPr>
            </w:pPr>
          </w:p>
        </w:tc>
        <w:tc>
          <w:tcPr>
            <w:tcW w:w="383" w:type="pct"/>
            <w:vAlign w:val="bottom"/>
          </w:tcPr>
          <w:p w14:paraId="6E74FC78" w14:textId="77777777" w:rsidR="00362FBA" w:rsidRPr="00700F8A" w:rsidRDefault="00362FBA" w:rsidP="00362FBA">
            <w:pPr>
              <w:tabs>
                <w:tab w:val="decimal" w:pos="742"/>
              </w:tabs>
              <w:ind w:right="34"/>
              <w:jc w:val="right"/>
              <w:rPr>
                <w:rFonts w:ascii="Angsana New" w:eastAsia="Angsana New" w:hAnsi="Angsana New"/>
                <w:sz w:val="28"/>
                <w:highlight w:val="yellow"/>
              </w:rPr>
            </w:pPr>
          </w:p>
        </w:tc>
        <w:tc>
          <w:tcPr>
            <w:tcW w:w="382" w:type="pct"/>
            <w:gridSpan w:val="2"/>
            <w:vAlign w:val="bottom"/>
          </w:tcPr>
          <w:p w14:paraId="1906827B" w14:textId="77777777" w:rsidR="00362FBA" w:rsidRPr="00700F8A" w:rsidRDefault="00362FBA" w:rsidP="00362FBA">
            <w:pPr>
              <w:tabs>
                <w:tab w:val="decimal" w:pos="883"/>
              </w:tabs>
              <w:ind w:left="-145" w:right="-128"/>
              <w:jc w:val="thaiDistribute"/>
              <w:rPr>
                <w:rFonts w:ascii="Angsana New" w:eastAsia="Angsana New" w:hAnsi="Angsana New"/>
                <w:sz w:val="28"/>
                <w:highlight w:val="yellow"/>
                <w:cs/>
              </w:rPr>
            </w:pPr>
          </w:p>
        </w:tc>
        <w:tc>
          <w:tcPr>
            <w:tcW w:w="383" w:type="pct"/>
          </w:tcPr>
          <w:p w14:paraId="29C857F7" w14:textId="77777777" w:rsidR="00362FBA" w:rsidRPr="00700F8A" w:rsidRDefault="00362FBA" w:rsidP="00362FBA">
            <w:pPr>
              <w:tabs>
                <w:tab w:val="decimal" w:pos="883"/>
              </w:tabs>
              <w:ind w:left="-145" w:right="-128"/>
              <w:jc w:val="thaiDistribute"/>
              <w:rPr>
                <w:rFonts w:ascii="Angsana New" w:eastAsia="Angsana New" w:hAnsi="Angsana New"/>
                <w:sz w:val="28"/>
                <w:highlight w:val="yellow"/>
                <w:cs/>
              </w:rPr>
            </w:pPr>
          </w:p>
        </w:tc>
        <w:tc>
          <w:tcPr>
            <w:tcW w:w="383" w:type="pct"/>
            <w:gridSpan w:val="2"/>
          </w:tcPr>
          <w:p w14:paraId="05E369D0" w14:textId="77777777" w:rsidR="00362FBA" w:rsidRPr="00700F8A" w:rsidRDefault="00362FBA" w:rsidP="00362FBA">
            <w:pPr>
              <w:tabs>
                <w:tab w:val="decimal" w:pos="883"/>
              </w:tabs>
              <w:ind w:left="-145" w:right="-128"/>
              <w:jc w:val="thaiDistribute"/>
              <w:rPr>
                <w:rFonts w:ascii="Angsana New" w:eastAsia="Angsana New" w:hAnsi="Angsana New"/>
                <w:sz w:val="28"/>
                <w:highlight w:val="yellow"/>
                <w:cs/>
              </w:rPr>
            </w:pPr>
          </w:p>
        </w:tc>
        <w:tc>
          <w:tcPr>
            <w:tcW w:w="382" w:type="pct"/>
          </w:tcPr>
          <w:p w14:paraId="005F0431" w14:textId="77777777" w:rsidR="00362FBA" w:rsidRPr="00700F8A" w:rsidRDefault="00362FBA" w:rsidP="00362FBA">
            <w:pPr>
              <w:tabs>
                <w:tab w:val="decimal" w:pos="784"/>
              </w:tabs>
              <w:ind w:right="30"/>
              <w:rPr>
                <w:rFonts w:ascii="Angsana New" w:hAnsi="Angsana New"/>
                <w:sz w:val="28"/>
              </w:rPr>
            </w:pPr>
          </w:p>
        </w:tc>
        <w:tc>
          <w:tcPr>
            <w:tcW w:w="382" w:type="pct"/>
            <w:gridSpan w:val="2"/>
          </w:tcPr>
          <w:p w14:paraId="5830850B" w14:textId="77777777" w:rsidR="00362FBA" w:rsidRPr="00700F8A" w:rsidRDefault="00362FBA" w:rsidP="00362FBA">
            <w:pPr>
              <w:tabs>
                <w:tab w:val="decimal" w:pos="784"/>
              </w:tabs>
              <w:ind w:right="30"/>
              <w:rPr>
                <w:rFonts w:ascii="Angsana New" w:hAnsi="Angsana New"/>
                <w:sz w:val="28"/>
              </w:rPr>
            </w:pPr>
          </w:p>
        </w:tc>
        <w:tc>
          <w:tcPr>
            <w:tcW w:w="383" w:type="pct"/>
          </w:tcPr>
          <w:p w14:paraId="586CEE82" w14:textId="2A005289" w:rsidR="00362FBA" w:rsidRPr="00360080" w:rsidRDefault="00362FBA" w:rsidP="00362FBA">
            <w:pPr>
              <w:tabs>
                <w:tab w:val="decimal" w:pos="687"/>
              </w:tabs>
              <w:ind w:right="-108"/>
              <w:rPr>
                <w:rFonts w:ascii="Angsana New" w:hAnsi="Angsana New"/>
                <w:sz w:val="28"/>
                <w:lang w:val="en-GB"/>
              </w:rPr>
            </w:pPr>
            <w:r w:rsidRPr="00360080">
              <w:rPr>
                <w:rFonts w:ascii="Angsana New" w:hAnsi="Angsana New"/>
                <w:sz w:val="28"/>
                <w:lang w:val="en-GB"/>
              </w:rPr>
              <w:t>(65,64</w:t>
            </w:r>
            <w:r>
              <w:rPr>
                <w:rFonts w:ascii="Angsana New" w:hAnsi="Angsana New"/>
                <w:sz w:val="28"/>
                <w:lang w:val="en-GB"/>
              </w:rPr>
              <w:t>4</w:t>
            </w:r>
            <w:r w:rsidRPr="00360080">
              <w:rPr>
                <w:rFonts w:ascii="Angsana New" w:hAnsi="Angsana New"/>
                <w:sz w:val="28"/>
                <w:lang w:val="en-GB"/>
              </w:rPr>
              <w:t>)</w:t>
            </w:r>
          </w:p>
        </w:tc>
        <w:tc>
          <w:tcPr>
            <w:tcW w:w="379" w:type="pct"/>
            <w:vAlign w:val="bottom"/>
          </w:tcPr>
          <w:p w14:paraId="6606CE96" w14:textId="4D1E3DAE" w:rsidR="00362FBA" w:rsidRPr="00700F8A" w:rsidRDefault="00362FBA" w:rsidP="00362FBA">
            <w:pPr>
              <w:tabs>
                <w:tab w:val="decimal" w:pos="687"/>
              </w:tabs>
              <w:ind w:right="-108"/>
              <w:rPr>
                <w:rFonts w:ascii="Angsana New" w:hAnsi="Angsana New"/>
                <w:sz w:val="28"/>
                <w:lang w:val="en-GB"/>
              </w:rPr>
            </w:pPr>
            <w:r>
              <w:rPr>
                <w:rFonts w:ascii="Angsana New" w:hAnsi="Angsana New"/>
                <w:sz w:val="28"/>
                <w:lang w:val="en-GB"/>
              </w:rPr>
              <w:t>(</w:t>
            </w:r>
            <w:r w:rsidRPr="003920F6">
              <w:rPr>
                <w:rFonts w:ascii="Angsana New" w:hAnsi="Angsana New"/>
                <w:sz w:val="28"/>
                <w:szCs w:val="28"/>
                <w:lang w:val="en-GB"/>
              </w:rPr>
              <w:t>60,224</w:t>
            </w:r>
            <w:r>
              <w:rPr>
                <w:rFonts w:ascii="Angsana New" w:hAnsi="Angsana New"/>
                <w:sz w:val="28"/>
                <w:lang w:val="en-GB"/>
              </w:rPr>
              <w:t>)</w:t>
            </w:r>
          </w:p>
        </w:tc>
      </w:tr>
      <w:tr w:rsidR="007A74E6" w:rsidRPr="00700F8A" w14:paraId="763ACCA3" w14:textId="77777777" w:rsidTr="00574BA6">
        <w:trPr>
          <w:trHeight w:val="135"/>
        </w:trPr>
        <w:tc>
          <w:tcPr>
            <w:tcW w:w="1178" w:type="pct"/>
          </w:tcPr>
          <w:p w14:paraId="0AB1FB16" w14:textId="0E8D5109" w:rsidR="007A74E6" w:rsidRPr="003C73FD" w:rsidRDefault="007A74E6" w:rsidP="003C73FD">
            <w:pPr>
              <w:ind w:left="38"/>
              <w:rPr>
                <w:rFonts w:ascii="Angsana New" w:eastAsia="Brush Script MT" w:hAnsi="Angsana New"/>
                <w:sz w:val="28"/>
                <w:lang w:eastAsia="zh-CN"/>
              </w:rPr>
            </w:pPr>
            <w:r w:rsidRPr="003C73FD">
              <w:rPr>
                <w:rFonts w:ascii="Angsana New" w:eastAsia="Brush Script MT" w:hAnsi="Angsana New"/>
                <w:sz w:val="28"/>
                <w:lang w:eastAsia="zh-CN"/>
              </w:rPr>
              <w:t>Loss before income tax expense</w:t>
            </w:r>
          </w:p>
        </w:tc>
        <w:tc>
          <w:tcPr>
            <w:tcW w:w="382" w:type="pct"/>
            <w:vAlign w:val="bottom"/>
          </w:tcPr>
          <w:p w14:paraId="68FA3476" w14:textId="77777777" w:rsidR="007A74E6" w:rsidRPr="00700F8A" w:rsidRDefault="007A74E6" w:rsidP="007A74E6">
            <w:pPr>
              <w:tabs>
                <w:tab w:val="decimal" w:pos="885"/>
              </w:tabs>
              <w:ind w:left="-145" w:right="-128"/>
              <w:jc w:val="thaiDistribute"/>
              <w:rPr>
                <w:rFonts w:ascii="Angsana New" w:eastAsia="Angsana New" w:hAnsi="Angsana New"/>
                <w:sz w:val="28"/>
                <w:highlight w:val="yellow"/>
              </w:rPr>
            </w:pPr>
          </w:p>
        </w:tc>
        <w:tc>
          <w:tcPr>
            <w:tcW w:w="383" w:type="pct"/>
            <w:gridSpan w:val="2"/>
            <w:vAlign w:val="bottom"/>
          </w:tcPr>
          <w:p w14:paraId="61BB78EB" w14:textId="77777777" w:rsidR="007A74E6" w:rsidRPr="00700F8A" w:rsidRDefault="007A74E6" w:rsidP="007A74E6">
            <w:pPr>
              <w:tabs>
                <w:tab w:val="decimal" w:pos="743"/>
              </w:tabs>
              <w:ind w:left="-145" w:right="-128"/>
              <w:jc w:val="thaiDistribute"/>
              <w:rPr>
                <w:rFonts w:ascii="Angsana New" w:eastAsia="Angsana New" w:hAnsi="Angsana New"/>
                <w:sz w:val="28"/>
                <w:highlight w:val="yellow"/>
              </w:rPr>
            </w:pPr>
          </w:p>
        </w:tc>
        <w:tc>
          <w:tcPr>
            <w:tcW w:w="383" w:type="pct"/>
            <w:vAlign w:val="bottom"/>
          </w:tcPr>
          <w:p w14:paraId="701AB858" w14:textId="77777777" w:rsidR="007A74E6" w:rsidRPr="00700F8A" w:rsidRDefault="007A74E6" w:rsidP="007A74E6">
            <w:pPr>
              <w:tabs>
                <w:tab w:val="decimal" w:pos="742"/>
              </w:tabs>
              <w:ind w:right="34"/>
              <w:jc w:val="right"/>
              <w:rPr>
                <w:rFonts w:ascii="Angsana New" w:eastAsia="Angsana New" w:hAnsi="Angsana New"/>
                <w:sz w:val="28"/>
                <w:highlight w:val="yellow"/>
              </w:rPr>
            </w:pPr>
          </w:p>
        </w:tc>
        <w:tc>
          <w:tcPr>
            <w:tcW w:w="382" w:type="pct"/>
            <w:gridSpan w:val="2"/>
            <w:vAlign w:val="bottom"/>
          </w:tcPr>
          <w:p w14:paraId="4C1EF42A" w14:textId="77777777" w:rsidR="007A74E6" w:rsidRPr="00700F8A" w:rsidRDefault="007A74E6" w:rsidP="007A74E6">
            <w:pPr>
              <w:tabs>
                <w:tab w:val="decimal" w:pos="883"/>
              </w:tabs>
              <w:ind w:left="-145" w:right="-128"/>
              <w:jc w:val="thaiDistribute"/>
              <w:rPr>
                <w:rFonts w:ascii="Angsana New" w:eastAsia="Angsana New" w:hAnsi="Angsana New"/>
                <w:sz w:val="28"/>
                <w:highlight w:val="yellow"/>
              </w:rPr>
            </w:pPr>
          </w:p>
        </w:tc>
        <w:tc>
          <w:tcPr>
            <w:tcW w:w="383" w:type="pct"/>
          </w:tcPr>
          <w:p w14:paraId="5A89D42F" w14:textId="77777777" w:rsidR="007A74E6" w:rsidRPr="00700F8A" w:rsidRDefault="007A74E6" w:rsidP="007A74E6">
            <w:pPr>
              <w:tabs>
                <w:tab w:val="decimal" w:pos="883"/>
              </w:tabs>
              <w:ind w:left="-145" w:right="-128"/>
              <w:jc w:val="thaiDistribute"/>
              <w:rPr>
                <w:rFonts w:ascii="Angsana New" w:eastAsia="Angsana New" w:hAnsi="Angsana New"/>
                <w:sz w:val="28"/>
                <w:highlight w:val="yellow"/>
              </w:rPr>
            </w:pPr>
          </w:p>
        </w:tc>
        <w:tc>
          <w:tcPr>
            <w:tcW w:w="383" w:type="pct"/>
            <w:gridSpan w:val="2"/>
          </w:tcPr>
          <w:p w14:paraId="749E029C" w14:textId="77777777" w:rsidR="007A74E6" w:rsidRPr="00700F8A" w:rsidRDefault="007A74E6" w:rsidP="007A74E6">
            <w:pPr>
              <w:tabs>
                <w:tab w:val="decimal" w:pos="883"/>
              </w:tabs>
              <w:ind w:left="-145" w:right="-128"/>
              <w:jc w:val="thaiDistribute"/>
              <w:rPr>
                <w:rFonts w:ascii="Angsana New" w:eastAsia="Angsana New" w:hAnsi="Angsana New"/>
                <w:sz w:val="28"/>
                <w:highlight w:val="yellow"/>
              </w:rPr>
            </w:pPr>
          </w:p>
        </w:tc>
        <w:tc>
          <w:tcPr>
            <w:tcW w:w="382" w:type="pct"/>
          </w:tcPr>
          <w:p w14:paraId="6CD71E52" w14:textId="77777777" w:rsidR="007A74E6" w:rsidRPr="00700F8A" w:rsidRDefault="007A74E6" w:rsidP="007A74E6">
            <w:pPr>
              <w:tabs>
                <w:tab w:val="decimal" w:pos="784"/>
              </w:tabs>
              <w:ind w:right="30"/>
              <w:rPr>
                <w:rFonts w:ascii="Angsana New" w:hAnsi="Angsana New"/>
                <w:sz w:val="28"/>
                <w:lang w:val="en-GB"/>
              </w:rPr>
            </w:pPr>
          </w:p>
        </w:tc>
        <w:tc>
          <w:tcPr>
            <w:tcW w:w="382" w:type="pct"/>
            <w:gridSpan w:val="2"/>
          </w:tcPr>
          <w:p w14:paraId="13B30F2D" w14:textId="77777777" w:rsidR="007A74E6" w:rsidRPr="00700F8A" w:rsidRDefault="007A74E6" w:rsidP="007A74E6">
            <w:pPr>
              <w:tabs>
                <w:tab w:val="decimal" w:pos="784"/>
              </w:tabs>
              <w:ind w:right="30"/>
              <w:rPr>
                <w:rFonts w:ascii="Angsana New" w:hAnsi="Angsana New"/>
                <w:sz w:val="28"/>
                <w:lang w:val="en-GB"/>
              </w:rPr>
            </w:pPr>
          </w:p>
        </w:tc>
        <w:tc>
          <w:tcPr>
            <w:tcW w:w="383" w:type="pct"/>
            <w:tcBorders>
              <w:top w:val="single" w:sz="4" w:space="0" w:color="auto"/>
              <w:bottom w:val="double" w:sz="4" w:space="0" w:color="auto"/>
            </w:tcBorders>
            <w:vAlign w:val="bottom"/>
          </w:tcPr>
          <w:p w14:paraId="5759EDAA" w14:textId="241ECBC4" w:rsidR="007A74E6" w:rsidRPr="00360080" w:rsidRDefault="007A74E6" w:rsidP="007A74E6">
            <w:pPr>
              <w:tabs>
                <w:tab w:val="decimal" w:pos="687"/>
              </w:tabs>
              <w:ind w:right="-108"/>
              <w:rPr>
                <w:rFonts w:ascii="Angsana New" w:hAnsi="Angsana New"/>
                <w:sz w:val="28"/>
                <w:lang w:val="en-GB"/>
              </w:rPr>
            </w:pPr>
            <w:r w:rsidRPr="00360080">
              <w:rPr>
                <w:rFonts w:ascii="Angsana New" w:hAnsi="Angsana New"/>
                <w:sz w:val="28"/>
                <w:lang w:val="en-GB"/>
              </w:rPr>
              <w:t>(63,139)</w:t>
            </w:r>
          </w:p>
        </w:tc>
        <w:tc>
          <w:tcPr>
            <w:tcW w:w="379" w:type="pct"/>
            <w:tcBorders>
              <w:top w:val="single" w:sz="4" w:space="0" w:color="auto"/>
              <w:bottom w:val="double" w:sz="4" w:space="0" w:color="auto"/>
            </w:tcBorders>
            <w:vAlign w:val="bottom"/>
          </w:tcPr>
          <w:p w14:paraId="2FFF7511" w14:textId="463EA557" w:rsidR="007A74E6" w:rsidRPr="00700F8A" w:rsidRDefault="007A74E6" w:rsidP="007A74E6">
            <w:pPr>
              <w:tabs>
                <w:tab w:val="decimal" w:pos="687"/>
              </w:tabs>
              <w:ind w:right="-108"/>
              <w:rPr>
                <w:rFonts w:ascii="Angsana New" w:hAnsi="Angsana New"/>
                <w:sz w:val="28"/>
                <w:lang w:val="en-GB"/>
              </w:rPr>
            </w:pPr>
            <w:r>
              <w:rPr>
                <w:rFonts w:ascii="Angsana New" w:hAnsi="Angsana New"/>
                <w:sz w:val="28"/>
                <w:lang w:val="en-GB"/>
              </w:rPr>
              <w:t>(</w:t>
            </w:r>
            <w:r w:rsidRPr="003920F6">
              <w:rPr>
                <w:rFonts w:ascii="Angsana New" w:hAnsi="Angsana New"/>
                <w:sz w:val="28"/>
                <w:szCs w:val="28"/>
                <w:lang w:val="en-GB"/>
              </w:rPr>
              <w:t>38,993</w:t>
            </w:r>
            <w:r>
              <w:rPr>
                <w:rFonts w:ascii="Angsana New" w:hAnsi="Angsana New"/>
                <w:sz w:val="28"/>
                <w:lang w:val="en-GB"/>
              </w:rPr>
              <w:t>)</w:t>
            </w:r>
          </w:p>
        </w:tc>
      </w:tr>
    </w:tbl>
    <w:p w14:paraId="248550E5" w14:textId="297D38EF" w:rsidR="00C218CA" w:rsidRDefault="00C218CA" w:rsidP="005B5BFA">
      <w:pPr>
        <w:spacing w:before="120" w:after="120"/>
        <w:ind w:left="426" w:firstLine="708"/>
        <w:jc w:val="thaiDistribute"/>
        <w:rPr>
          <w:rFonts w:ascii="Angsana New" w:hAnsi="Angsana New"/>
          <w:sz w:val="28"/>
          <w:szCs w:val="28"/>
        </w:rPr>
      </w:pPr>
    </w:p>
    <w:p w14:paraId="43FDF733" w14:textId="77FB0EF3" w:rsidR="00C218CA" w:rsidRDefault="00C218CA" w:rsidP="005B5BFA">
      <w:pPr>
        <w:spacing w:before="120" w:after="120"/>
        <w:ind w:left="426" w:firstLine="708"/>
        <w:jc w:val="thaiDistribute"/>
        <w:rPr>
          <w:rFonts w:ascii="Angsana New" w:hAnsi="Angsana New"/>
          <w:sz w:val="28"/>
          <w:szCs w:val="28"/>
        </w:rPr>
      </w:pPr>
    </w:p>
    <w:p w14:paraId="757985CC" w14:textId="520ED753" w:rsidR="00C218CA" w:rsidRDefault="00C218CA" w:rsidP="005B5BFA">
      <w:pPr>
        <w:spacing w:before="120" w:after="120"/>
        <w:ind w:left="426" w:firstLine="708"/>
        <w:jc w:val="thaiDistribute"/>
        <w:rPr>
          <w:rFonts w:ascii="Angsana New" w:hAnsi="Angsana New"/>
          <w:sz w:val="28"/>
          <w:szCs w:val="28"/>
        </w:rPr>
      </w:pPr>
    </w:p>
    <w:p w14:paraId="1E675A81" w14:textId="7E07C80C" w:rsidR="00C218CA" w:rsidRDefault="00C218CA" w:rsidP="005B5BFA">
      <w:pPr>
        <w:spacing w:before="120" w:after="120"/>
        <w:ind w:left="426" w:firstLine="708"/>
        <w:jc w:val="thaiDistribute"/>
        <w:rPr>
          <w:rFonts w:ascii="Angsana New" w:hAnsi="Angsana New"/>
          <w:sz w:val="28"/>
          <w:szCs w:val="28"/>
        </w:rPr>
      </w:pPr>
    </w:p>
    <w:p w14:paraId="256453A2" w14:textId="77777777" w:rsidR="003C73FD" w:rsidRDefault="003C73FD" w:rsidP="004D5F22">
      <w:pPr>
        <w:spacing w:before="240" w:after="240"/>
        <w:ind w:left="425"/>
        <w:rPr>
          <w:rFonts w:ascii="Angsana New" w:hAnsi="Angsana New"/>
          <w:sz w:val="28"/>
          <w:szCs w:val="28"/>
        </w:rPr>
      </w:pPr>
    </w:p>
    <w:p w14:paraId="7EB7B7F0" w14:textId="21C1DDBD" w:rsidR="0012538C" w:rsidRPr="004D5F22" w:rsidRDefault="0012538C" w:rsidP="004D5F22">
      <w:pPr>
        <w:spacing w:before="240" w:after="240"/>
        <w:ind w:left="425"/>
        <w:rPr>
          <w:rFonts w:ascii="Angsana New" w:hAnsi="Angsana New"/>
          <w:sz w:val="28"/>
          <w:szCs w:val="28"/>
        </w:rPr>
      </w:pPr>
      <w:r w:rsidRPr="004D5F22">
        <w:rPr>
          <w:rFonts w:ascii="Angsana New" w:hAnsi="Angsana New"/>
          <w:sz w:val="28"/>
          <w:szCs w:val="28"/>
        </w:rPr>
        <w:lastRenderedPageBreak/>
        <w:t>The reconciliations of each segment total assets to the Group</w:t>
      </w:r>
      <w:r w:rsidRPr="004D5F22">
        <w:rPr>
          <w:rFonts w:ascii="Angsana New" w:hAnsi="Angsana New" w:hint="cs"/>
          <w:sz w:val="28"/>
          <w:szCs w:val="28"/>
          <w:cs/>
        </w:rPr>
        <w:t>’</w:t>
      </w:r>
      <w:r w:rsidRPr="004D5F22">
        <w:rPr>
          <w:rFonts w:ascii="Angsana New" w:hAnsi="Angsana New"/>
          <w:sz w:val="28"/>
          <w:szCs w:val="28"/>
        </w:rPr>
        <w:t>s assets and other material items</w:t>
      </w:r>
      <w:r w:rsidRPr="004D5F22">
        <w:rPr>
          <w:rFonts w:ascii="Angsana New" w:hAnsi="Angsana New" w:hint="cs"/>
          <w:sz w:val="28"/>
          <w:szCs w:val="28"/>
          <w:cs/>
        </w:rPr>
        <w:t>.</w:t>
      </w:r>
    </w:p>
    <w:tbl>
      <w:tblPr>
        <w:tblW w:w="5017" w:type="pct"/>
        <w:tblInd w:w="284" w:type="dxa"/>
        <w:tblLayout w:type="fixed"/>
        <w:tblLook w:val="01E0" w:firstRow="1" w:lastRow="1" w:firstColumn="1" w:lastColumn="1" w:noHBand="0" w:noVBand="0"/>
      </w:tblPr>
      <w:tblGrid>
        <w:gridCol w:w="1277"/>
        <w:gridCol w:w="993"/>
        <w:gridCol w:w="992"/>
        <w:gridCol w:w="1079"/>
        <w:gridCol w:w="1082"/>
        <w:gridCol w:w="1079"/>
        <w:gridCol w:w="1079"/>
        <w:gridCol w:w="1079"/>
        <w:gridCol w:w="1079"/>
        <w:gridCol w:w="1079"/>
        <w:gridCol w:w="1079"/>
        <w:gridCol w:w="1079"/>
        <w:gridCol w:w="1076"/>
      </w:tblGrid>
      <w:tr w:rsidR="00A72A30" w:rsidRPr="003C73FD" w14:paraId="16CF14ED" w14:textId="77777777" w:rsidTr="003C73FD">
        <w:trPr>
          <w:trHeight w:val="274"/>
        </w:trPr>
        <w:tc>
          <w:tcPr>
            <w:tcW w:w="454" w:type="pct"/>
          </w:tcPr>
          <w:p w14:paraId="2EA0D90D" w14:textId="77777777" w:rsidR="00A72A30" w:rsidRPr="003C73FD" w:rsidRDefault="00A72A30" w:rsidP="000D6E2F">
            <w:pPr>
              <w:jc w:val="both"/>
              <w:rPr>
                <w:rFonts w:asciiTheme="majorBidi" w:eastAsia="Angsana New" w:hAnsiTheme="majorBidi" w:cstheme="majorBidi"/>
                <w:sz w:val="26"/>
                <w:szCs w:val="26"/>
              </w:rPr>
            </w:pPr>
          </w:p>
        </w:tc>
        <w:tc>
          <w:tcPr>
            <w:tcW w:w="706" w:type="pct"/>
            <w:gridSpan w:val="2"/>
          </w:tcPr>
          <w:p w14:paraId="6BB3853D" w14:textId="77777777" w:rsidR="00A72A30" w:rsidRPr="003C73FD" w:rsidRDefault="00A72A30" w:rsidP="000D6E2F">
            <w:pPr>
              <w:jc w:val="right"/>
              <w:rPr>
                <w:rFonts w:asciiTheme="majorBidi" w:eastAsia="Brush Script MT" w:hAnsiTheme="majorBidi" w:cstheme="majorBidi"/>
                <w:sz w:val="26"/>
                <w:szCs w:val="26"/>
              </w:rPr>
            </w:pPr>
          </w:p>
        </w:tc>
        <w:tc>
          <w:tcPr>
            <w:tcW w:w="769" w:type="pct"/>
            <w:gridSpan w:val="2"/>
          </w:tcPr>
          <w:p w14:paraId="610B53DE" w14:textId="77777777" w:rsidR="00A72A30" w:rsidRPr="003C73FD" w:rsidRDefault="00A72A30" w:rsidP="000D6E2F">
            <w:pPr>
              <w:jc w:val="right"/>
              <w:rPr>
                <w:rFonts w:asciiTheme="majorBidi" w:eastAsia="Brush Script MT" w:hAnsiTheme="majorBidi" w:cstheme="majorBidi"/>
                <w:sz w:val="26"/>
                <w:szCs w:val="26"/>
              </w:rPr>
            </w:pPr>
          </w:p>
        </w:tc>
        <w:tc>
          <w:tcPr>
            <w:tcW w:w="768" w:type="pct"/>
            <w:gridSpan w:val="2"/>
          </w:tcPr>
          <w:p w14:paraId="0A9D5C45" w14:textId="77777777" w:rsidR="00A72A30" w:rsidRPr="003C73FD" w:rsidRDefault="00A72A30" w:rsidP="000D6E2F">
            <w:pPr>
              <w:jc w:val="right"/>
              <w:rPr>
                <w:rFonts w:asciiTheme="majorBidi" w:eastAsia="Brush Script MT" w:hAnsiTheme="majorBidi" w:cstheme="majorBidi"/>
                <w:sz w:val="26"/>
                <w:szCs w:val="26"/>
              </w:rPr>
            </w:pPr>
          </w:p>
        </w:tc>
        <w:tc>
          <w:tcPr>
            <w:tcW w:w="768" w:type="pct"/>
            <w:gridSpan w:val="2"/>
          </w:tcPr>
          <w:p w14:paraId="51E976C4" w14:textId="77777777" w:rsidR="00A72A30" w:rsidRPr="003C73FD" w:rsidRDefault="00A72A30" w:rsidP="000D6E2F">
            <w:pPr>
              <w:jc w:val="right"/>
              <w:rPr>
                <w:rFonts w:asciiTheme="majorBidi" w:eastAsia="Brush Script MT" w:hAnsiTheme="majorBidi" w:cstheme="majorBidi"/>
                <w:sz w:val="26"/>
                <w:szCs w:val="26"/>
              </w:rPr>
            </w:pPr>
          </w:p>
        </w:tc>
        <w:tc>
          <w:tcPr>
            <w:tcW w:w="768" w:type="pct"/>
            <w:gridSpan w:val="2"/>
          </w:tcPr>
          <w:p w14:paraId="047E23C9" w14:textId="77777777" w:rsidR="00A72A30" w:rsidRPr="003C73FD" w:rsidRDefault="00A72A30" w:rsidP="000D6E2F">
            <w:pPr>
              <w:jc w:val="right"/>
              <w:rPr>
                <w:rFonts w:asciiTheme="majorBidi" w:eastAsia="Brush Script MT" w:hAnsiTheme="majorBidi" w:cstheme="majorBidi"/>
                <w:sz w:val="26"/>
                <w:szCs w:val="26"/>
              </w:rPr>
            </w:pPr>
          </w:p>
        </w:tc>
        <w:tc>
          <w:tcPr>
            <w:tcW w:w="766" w:type="pct"/>
            <w:gridSpan w:val="2"/>
          </w:tcPr>
          <w:p w14:paraId="762F7CAE" w14:textId="2509FE47" w:rsidR="00A72A30" w:rsidRPr="003C73FD" w:rsidRDefault="00A72A30" w:rsidP="000D6E2F">
            <w:pPr>
              <w:jc w:val="right"/>
              <w:rPr>
                <w:rFonts w:asciiTheme="majorBidi" w:eastAsia="Brush Script MT" w:hAnsiTheme="majorBidi" w:cstheme="majorBidi"/>
                <w:sz w:val="26"/>
                <w:szCs w:val="26"/>
              </w:rPr>
            </w:pPr>
            <w:r w:rsidRPr="003C73FD">
              <w:rPr>
                <w:rFonts w:asciiTheme="majorBidi" w:eastAsia="Brush Script MT" w:hAnsiTheme="majorBidi" w:cstheme="majorBidi"/>
                <w:sz w:val="26"/>
                <w:szCs w:val="26"/>
              </w:rPr>
              <w:t>(</w:t>
            </w:r>
            <w:proofErr w:type="gramStart"/>
            <w:r w:rsidRPr="003C73FD">
              <w:rPr>
                <w:rFonts w:asciiTheme="majorBidi" w:eastAsia="Brush Script MT" w:hAnsiTheme="majorBidi" w:cstheme="majorBidi"/>
                <w:sz w:val="26"/>
                <w:szCs w:val="26"/>
              </w:rPr>
              <w:t>Unit :</w:t>
            </w:r>
            <w:proofErr w:type="gramEnd"/>
            <w:r w:rsidRPr="003C73FD">
              <w:rPr>
                <w:rFonts w:asciiTheme="majorBidi" w:eastAsia="Brush Script MT" w:hAnsiTheme="majorBidi" w:cstheme="majorBidi"/>
                <w:sz w:val="26"/>
                <w:szCs w:val="26"/>
              </w:rPr>
              <w:t xml:space="preserve"> Thousand Baht)</w:t>
            </w:r>
          </w:p>
        </w:tc>
      </w:tr>
      <w:tr w:rsidR="00A72A30" w:rsidRPr="003C73FD" w14:paraId="15AC362D" w14:textId="77777777" w:rsidTr="003C73FD">
        <w:trPr>
          <w:trHeight w:val="274"/>
        </w:trPr>
        <w:tc>
          <w:tcPr>
            <w:tcW w:w="454" w:type="pct"/>
          </w:tcPr>
          <w:p w14:paraId="2162895D" w14:textId="77777777" w:rsidR="00A72A30" w:rsidRPr="003C73FD" w:rsidRDefault="00A72A30" w:rsidP="000D6E2F">
            <w:pPr>
              <w:jc w:val="both"/>
              <w:rPr>
                <w:rFonts w:asciiTheme="majorBidi" w:eastAsia="Angsana New" w:hAnsiTheme="majorBidi" w:cstheme="majorBidi"/>
                <w:sz w:val="26"/>
                <w:szCs w:val="26"/>
              </w:rPr>
            </w:pPr>
          </w:p>
        </w:tc>
        <w:tc>
          <w:tcPr>
            <w:tcW w:w="4546" w:type="pct"/>
            <w:gridSpan w:val="12"/>
          </w:tcPr>
          <w:p w14:paraId="5C3C7047" w14:textId="0487DF8C" w:rsidR="00A72A30" w:rsidRPr="003C73FD" w:rsidRDefault="00A72A30" w:rsidP="000D6E2F">
            <w:pPr>
              <w:jc w:val="center"/>
              <w:rPr>
                <w:rFonts w:asciiTheme="majorBidi" w:eastAsia="Brush Script MT" w:hAnsiTheme="majorBidi" w:cstheme="majorBidi"/>
                <w:sz w:val="26"/>
                <w:szCs w:val="26"/>
                <w:cs/>
              </w:rPr>
            </w:pPr>
            <w:r w:rsidRPr="003C73FD">
              <w:rPr>
                <w:rFonts w:asciiTheme="majorBidi" w:hAnsiTheme="majorBidi" w:cstheme="majorBidi"/>
                <w:sz w:val="26"/>
                <w:szCs w:val="26"/>
              </w:rPr>
              <w:t>Consolidated financial statements</w:t>
            </w:r>
          </w:p>
        </w:tc>
      </w:tr>
      <w:tr w:rsidR="00A72A30" w:rsidRPr="003C73FD" w14:paraId="2DD0CC77" w14:textId="77777777" w:rsidTr="003C73FD">
        <w:trPr>
          <w:trHeight w:val="143"/>
        </w:trPr>
        <w:tc>
          <w:tcPr>
            <w:tcW w:w="454" w:type="pct"/>
          </w:tcPr>
          <w:p w14:paraId="0AA722C9" w14:textId="77777777" w:rsidR="00A72A30" w:rsidRPr="003C73FD" w:rsidRDefault="00A72A30" w:rsidP="00A72A30">
            <w:pPr>
              <w:jc w:val="both"/>
              <w:rPr>
                <w:rFonts w:asciiTheme="majorBidi" w:eastAsia="Angsana New" w:hAnsiTheme="majorBidi" w:cstheme="majorBidi"/>
                <w:sz w:val="26"/>
                <w:szCs w:val="26"/>
              </w:rPr>
            </w:pPr>
          </w:p>
        </w:tc>
        <w:tc>
          <w:tcPr>
            <w:tcW w:w="706" w:type="pct"/>
            <w:gridSpan w:val="2"/>
            <w:vAlign w:val="bottom"/>
          </w:tcPr>
          <w:p w14:paraId="48EE229B" w14:textId="704614FC" w:rsidR="00A72A30" w:rsidRPr="003C73FD" w:rsidRDefault="00A72A30" w:rsidP="00197272">
            <w:pPr>
              <w:jc w:val="center"/>
              <w:rPr>
                <w:rFonts w:asciiTheme="majorBidi" w:eastAsia="Angsana New" w:hAnsiTheme="majorBidi" w:cstheme="majorBidi"/>
                <w:sz w:val="26"/>
                <w:szCs w:val="26"/>
              </w:rPr>
            </w:pPr>
            <w:r w:rsidRPr="003C73FD">
              <w:rPr>
                <w:rFonts w:asciiTheme="majorBidi" w:eastAsia="Brush Script MT" w:hAnsiTheme="majorBidi" w:cstheme="majorBidi"/>
                <w:sz w:val="26"/>
                <w:szCs w:val="26"/>
              </w:rPr>
              <w:t>Construction</w:t>
            </w:r>
          </w:p>
        </w:tc>
        <w:tc>
          <w:tcPr>
            <w:tcW w:w="769" w:type="pct"/>
            <w:gridSpan w:val="2"/>
            <w:vAlign w:val="bottom"/>
          </w:tcPr>
          <w:p w14:paraId="72B266E0" w14:textId="55420353" w:rsidR="00A72A30" w:rsidRPr="003C73FD" w:rsidRDefault="00A72A30" w:rsidP="00197272">
            <w:pPr>
              <w:jc w:val="center"/>
              <w:rPr>
                <w:rFonts w:asciiTheme="majorBidi" w:eastAsia="Angsana New" w:hAnsiTheme="majorBidi" w:cstheme="majorBidi"/>
                <w:sz w:val="26"/>
                <w:szCs w:val="26"/>
              </w:rPr>
            </w:pPr>
            <w:r w:rsidRPr="003C73FD">
              <w:rPr>
                <w:rFonts w:asciiTheme="majorBidi" w:eastAsia="Angsana New" w:hAnsiTheme="majorBidi" w:cstheme="majorBidi"/>
                <w:sz w:val="26"/>
                <w:szCs w:val="26"/>
              </w:rPr>
              <w:t>Operation and maintenance</w:t>
            </w:r>
          </w:p>
        </w:tc>
        <w:tc>
          <w:tcPr>
            <w:tcW w:w="768" w:type="pct"/>
            <w:gridSpan w:val="2"/>
            <w:vAlign w:val="bottom"/>
          </w:tcPr>
          <w:p w14:paraId="4121A605" w14:textId="7B201F42" w:rsidR="00A72A30" w:rsidRPr="003C73FD" w:rsidRDefault="00FE790F" w:rsidP="00197272">
            <w:pPr>
              <w:ind w:left="-109" w:right="-108"/>
              <w:jc w:val="center"/>
              <w:rPr>
                <w:rFonts w:asciiTheme="majorBidi" w:eastAsia="Angsana New" w:hAnsiTheme="majorBidi" w:cstheme="majorBidi"/>
                <w:sz w:val="26"/>
                <w:szCs w:val="26"/>
                <w:cs/>
              </w:rPr>
            </w:pPr>
            <w:r w:rsidRPr="00B43080">
              <w:rPr>
                <w:rFonts w:ascii="Angsana New" w:eastAsia="Angsana New" w:hAnsi="Angsana New"/>
                <w:sz w:val="26"/>
                <w:szCs w:val="26"/>
              </w:rPr>
              <w:t xml:space="preserve">Production and sale </w:t>
            </w:r>
            <w:r>
              <w:rPr>
                <w:rFonts w:ascii="Angsana New" w:eastAsia="Angsana New" w:hAnsi="Angsana New"/>
                <w:sz w:val="26"/>
                <w:szCs w:val="26"/>
              </w:rPr>
              <w:br/>
            </w:r>
            <w:r w:rsidRPr="00B43080">
              <w:rPr>
                <w:rFonts w:ascii="Angsana New" w:eastAsia="Angsana New" w:hAnsi="Angsana New"/>
                <w:sz w:val="26"/>
                <w:szCs w:val="26"/>
              </w:rPr>
              <w:t>of tap water</w:t>
            </w:r>
          </w:p>
        </w:tc>
        <w:tc>
          <w:tcPr>
            <w:tcW w:w="768" w:type="pct"/>
            <w:gridSpan w:val="2"/>
            <w:vAlign w:val="bottom"/>
          </w:tcPr>
          <w:p w14:paraId="42EAF764" w14:textId="6FE84D68" w:rsidR="00A72A30" w:rsidRPr="003C73FD" w:rsidRDefault="00A72A30" w:rsidP="00197272">
            <w:pPr>
              <w:jc w:val="center"/>
              <w:rPr>
                <w:rFonts w:asciiTheme="majorBidi" w:eastAsia="Angsana New" w:hAnsiTheme="majorBidi" w:cstheme="majorBidi"/>
                <w:sz w:val="26"/>
                <w:szCs w:val="26"/>
                <w:cs/>
              </w:rPr>
            </w:pPr>
            <w:r w:rsidRPr="003C73FD">
              <w:rPr>
                <w:rFonts w:asciiTheme="majorBidi" w:eastAsia="Angsana New" w:hAnsiTheme="majorBidi" w:cstheme="majorBidi"/>
                <w:sz w:val="26"/>
                <w:szCs w:val="26"/>
              </w:rPr>
              <w:t>Other segments</w:t>
            </w:r>
          </w:p>
        </w:tc>
        <w:tc>
          <w:tcPr>
            <w:tcW w:w="768" w:type="pct"/>
            <w:gridSpan w:val="2"/>
            <w:vAlign w:val="bottom"/>
          </w:tcPr>
          <w:p w14:paraId="4B218E8B" w14:textId="030755D9" w:rsidR="00A72A30" w:rsidRPr="003C73FD" w:rsidRDefault="00A72A30" w:rsidP="00197272">
            <w:pPr>
              <w:jc w:val="center"/>
              <w:rPr>
                <w:rFonts w:asciiTheme="majorBidi" w:eastAsia="Angsana New" w:hAnsiTheme="majorBidi" w:cstheme="majorBidi"/>
                <w:sz w:val="26"/>
                <w:szCs w:val="26"/>
              </w:rPr>
            </w:pPr>
            <w:r w:rsidRPr="003C73FD">
              <w:rPr>
                <w:rFonts w:asciiTheme="majorBidi" w:eastAsia="Brush Script MT" w:hAnsiTheme="majorBidi" w:cstheme="majorBidi"/>
                <w:sz w:val="26"/>
                <w:szCs w:val="26"/>
              </w:rPr>
              <w:t>Central</w:t>
            </w:r>
          </w:p>
        </w:tc>
        <w:tc>
          <w:tcPr>
            <w:tcW w:w="766" w:type="pct"/>
            <w:gridSpan w:val="2"/>
            <w:vAlign w:val="bottom"/>
          </w:tcPr>
          <w:p w14:paraId="616654D1" w14:textId="66A659E1" w:rsidR="00A72A30" w:rsidRPr="003C73FD" w:rsidRDefault="00A72A30" w:rsidP="00197272">
            <w:pPr>
              <w:jc w:val="center"/>
              <w:rPr>
                <w:rFonts w:asciiTheme="majorBidi" w:eastAsia="Angsana New" w:hAnsiTheme="majorBidi" w:cstheme="majorBidi"/>
                <w:sz w:val="26"/>
                <w:szCs w:val="26"/>
                <w:cs/>
              </w:rPr>
            </w:pPr>
            <w:r w:rsidRPr="003C73FD">
              <w:rPr>
                <w:rFonts w:asciiTheme="majorBidi" w:eastAsia="Brush Script MT" w:hAnsiTheme="majorBidi" w:cstheme="majorBidi"/>
                <w:sz w:val="26"/>
                <w:szCs w:val="26"/>
              </w:rPr>
              <w:t>Total</w:t>
            </w:r>
          </w:p>
        </w:tc>
      </w:tr>
      <w:tr w:rsidR="003C73FD" w:rsidRPr="003C73FD" w14:paraId="3B6362B1" w14:textId="77777777" w:rsidTr="003C73FD">
        <w:trPr>
          <w:trHeight w:val="87"/>
        </w:trPr>
        <w:tc>
          <w:tcPr>
            <w:tcW w:w="454" w:type="pct"/>
          </w:tcPr>
          <w:p w14:paraId="3E40B258" w14:textId="77777777" w:rsidR="00A72A30" w:rsidRPr="003C73FD" w:rsidRDefault="00A72A30" w:rsidP="00A72A30">
            <w:pPr>
              <w:jc w:val="both"/>
              <w:rPr>
                <w:rFonts w:asciiTheme="majorBidi" w:eastAsia="Angsana New" w:hAnsiTheme="majorBidi" w:cstheme="majorBidi"/>
                <w:sz w:val="26"/>
                <w:szCs w:val="26"/>
              </w:rPr>
            </w:pPr>
          </w:p>
        </w:tc>
        <w:tc>
          <w:tcPr>
            <w:tcW w:w="353" w:type="pct"/>
            <w:vAlign w:val="center"/>
          </w:tcPr>
          <w:p w14:paraId="5306ADE3" w14:textId="3F11CC25" w:rsidR="00A72A30" w:rsidRPr="003C73FD" w:rsidRDefault="00A72A30" w:rsidP="00A72A30">
            <w:pPr>
              <w:jc w:val="center"/>
              <w:rPr>
                <w:rFonts w:asciiTheme="majorBidi" w:eastAsia="Brush Script MT" w:hAnsiTheme="majorBidi" w:cstheme="majorBidi"/>
                <w:sz w:val="26"/>
                <w:szCs w:val="26"/>
                <w:u w:val="single"/>
                <w:cs/>
              </w:rPr>
            </w:pPr>
            <w:r w:rsidRPr="003C73FD">
              <w:rPr>
                <w:rFonts w:asciiTheme="majorBidi" w:eastAsia="Brush Script MT" w:hAnsiTheme="majorBidi" w:cstheme="majorBidi"/>
                <w:sz w:val="26"/>
                <w:szCs w:val="26"/>
                <w:u w:val="single"/>
              </w:rPr>
              <w:t>2020</w:t>
            </w:r>
          </w:p>
        </w:tc>
        <w:tc>
          <w:tcPr>
            <w:tcW w:w="353" w:type="pct"/>
            <w:vAlign w:val="center"/>
          </w:tcPr>
          <w:p w14:paraId="4249C817" w14:textId="07AA20B9" w:rsidR="00A72A30" w:rsidRPr="003C73FD" w:rsidRDefault="00A72A30" w:rsidP="00A72A30">
            <w:pPr>
              <w:jc w:val="center"/>
              <w:rPr>
                <w:rFonts w:asciiTheme="majorBidi" w:eastAsia="Brush Script MT" w:hAnsiTheme="majorBidi" w:cstheme="majorBidi"/>
                <w:sz w:val="26"/>
                <w:szCs w:val="26"/>
                <w:u w:val="single"/>
                <w:cs/>
              </w:rPr>
            </w:pPr>
            <w:r w:rsidRPr="003C73FD">
              <w:rPr>
                <w:rFonts w:asciiTheme="majorBidi" w:eastAsia="Angsana New" w:hAnsiTheme="majorBidi" w:cstheme="majorBidi"/>
                <w:sz w:val="26"/>
                <w:szCs w:val="26"/>
                <w:u w:val="single"/>
              </w:rPr>
              <w:t>2019</w:t>
            </w:r>
          </w:p>
        </w:tc>
        <w:tc>
          <w:tcPr>
            <w:tcW w:w="384" w:type="pct"/>
            <w:vAlign w:val="center"/>
          </w:tcPr>
          <w:p w14:paraId="238DE00A" w14:textId="746DE5A2" w:rsidR="00A72A30" w:rsidRPr="003C73FD" w:rsidRDefault="00A72A30" w:rsidP="00A72A30">
            <w:pPr>
              <w:jc w:val="center"/>
              <w:rPr>
                <w:rFonts w:asciiTheme="majorBidi" w:eastAsia="Brush Script MT" w:hAnsiTheme="majorBidi" w:cstheme="majorBidi"/>
                <w:sz w:val="26"/>
                <w:szCs w:val="26"/>
                <w:u w:val="single"/>
                <w:cs/>
              </w:rPr>
            </w:pPr>
            <w:r w:rsidRPr="003C73FD">
              <w:rPr>
                <w:rFonts w:asciiTheme="majorBidi" w:eastAsia="Brush Script MT" w:hAnsiTheme="majorBidi" w:cstheme="majorBidi"/>
                <w:sz w:val="26"/>
                <w:szCs w:val="26"/>
                <w:u w:val="single"/>
              </w:rPr>
              <w:t>2020</w:t>
            </w:r>
          </w:p>
        </w:tc>
        <w:tc>
          <w:tcPr>
            <w:tcW w:w="384" w:type="pct"/>
            <w:vAlign w:val="center"/>
          </w:tcPr>
          <w:p w14:paraId="14D8B6A1" w14:textId="68D39384" w:rsidR="00A72A30" w:rsidRPr="003C73FD" w:rsidRDefault="00A72A30" w:rsidP="00A72A30">
            <w:pPr>
              <w:jc w:val="center"/>
              <w:rPr>
                <w:rFonts w:asciiTheme="majorBidi" w:eastAsia="Brush Script MT" w:hAnsiTheme="majorBidi" w:cstheme="majorBidi"/>
                <w:sz w:val="26"/>
                <w:szCs w:val="26"/>
                <w:u w:val="single"/>
                <w:cs/>
              </w:rPr>
            </w:pPr>
            <w:r w:rsidRPr="003C73FD">
              <w:rPr>
                <w:rFonts w:asciiTheme="majorBidi" w:eastAsia="Angsana New" w:hAnsiTheme="majorBidi" w:cstheme="majorBidi"/>
                <w:sz w:val="26"/>
                <w:szCs w:val="26"/>
                <w:u w:val="single"/>
              </w:rPr>
              <w:t>2019</w:t>
            </w:r>
          </w:p>
        </w:tc>
        <w:tc>
          <w:tcPr>
            <w:tcW w:w="384" w:type="pct"/>
            <w:vAlign w:val="center"/>
          </w:tcPr>
          <w:p w14:paraId="58E2ED8B" w14:textId="7FD59FC8" w:rsidR="00A72A30" w:rsidRPr="003C73FD" w:rsidRDefault="00A72A30" w:rsidP="00A72A30">
            <w:pPr>
              <w:jc w:val="center"/>
              <w:rPr>
                <w:rFonts w:asciiTheme="majorBidi" w:eastAsia="Brush Script MT" w:hAnsiTheme="majorBidi" w:cstheme="majorBidi"/>
                <w:sz w:val="26"/>
                <w:szCs w:val="26"/>
                <w:u w:val="single"/>
                <w:cs/>
              </w:rPr>
            </w:pPr>
            <w:r w:rsidRPr="003C73FD">
              <w:rPr>
                <w:rFonts w:asciiTheme="majorBidi" w:eastAsia="Brush Script MT" w:hAnsiTheme="majorBidi" w:cstheme="majorBidi"/>
                <w:sz w:val="26"/>
                <w:szCs w:val="26"/>
                <w:u w:val="single"/>
              </w:rPr>
              <w:t>2020</w:t>
            </w:r>
          </w:p>
        </w:tc>
        <w:tc>
          <w:tcPr>
            <w:tcW w:w="384" w:type="pct"/>
            <w:vAlign w:val="center"/>
          </w:tcPr>
          <w:p w14:paraId="14BFCA09" w14:textId="0F272A93" w:rsidR="00A72A30" w:rsidRPr="003C73FD" w:rsidRDefault="00A72A30" w:rsidP="00A72A30">
            <w:pPr>
              <w:jc w:val="center"/>
              <w:rPr>
                <w:rFonts w:asciiTheme="majorBidi" w:eastAsia="Brush Script MT" w:hAnsiTheme="majorBidi" w:cstheme="majorBidi"/>
                <w:sz w:val="26"/>
                <w:szCs w:val="26"/>
                <w:u w:val="single"/>
                <w:cs/>
              </w:rPr>
            </w:pPr>
            <w:r w:rsidRPr="003C73FD">
              <w:rPr>
                <w:rFonts w:asciiTheme="majorBidi" w:eastAsia="Angsana New" w:hAnsiTheme="majorBidi" w:cstheme="majorBidi"/>
                <w:sz w:val="26"/>
                <w:szCs w:val="26"/>
                <w:u w:val="single"/>
              </w:rPr>
              <w:t>2019</w:t>
            </w:r>
          </w:p>
        </w:tc>
        <w:tc>
          <w:tcPr>
            <w:tcW w:w="384" w:type="pct"/>
            <w:vAlign w:val="center"/>
          </w:tcPr>
          <w:p w14:paraId="1CB67B43" w14:textId="43B43AB6" w:rsidR="00A72A30" w:rsidRPr="003C73FD" w:rsidRDefault="00A72A30" w:rsidP="00A72A30">
            <w:pPr>
              <w:jc w:val="center"/>
              <w:rPr>
                <w:rFonts w:asciiTheme="majorBidi" w:eastAsia="Brush Script MT" w:hAnsiTheme="majorBidi" w:cstheme="majorBidi"/>
                <w:sz w:val="26"/>
                <w:szCs w:val="26"/>
                <w:u w:val="single"/>
                <w:cs/>
              </w:rPr>
            </w:pPr>
            <w:r w:rsidRPr="003C73FD">
              <w:rPr>
                <w:rFonts w:asciiTheme="majorBidi" w:eastAsia="Brush Script MT" w:hAnsiTheme="majorBidi" w:cstheme="majorBidi"/>
                <w:sz w:val="26"/>
                <w:szCs w:val="26"/>
                <w:u w:val="single"/>
              </w:rPr>
              <w:t>2020</w:t>
            </w:r>
          </w:p>
        </w:tc>
        <w:tc>
          <w:tcPr>
            <w:tcW w:w="384" w:type="pct"/>
            <w:vAlign w:val="center"/>
          </w:tcPr>
          <w:p w14:paraId="1FA37177" w14:textId="6CF6FB8D" w:rsidR="00A72A30" w:rsidRPr="003C73FD" w:rsidRDefault="00A72A30" w:rsidP="00A72A30">
            <w:pPr>
              <w:jc w:val="center"/>
              <w:rPr>
                <w:rFonts w:asciiTheme="majorBidi" w:eastAsia="Brush Script MT" w:hAnsiTheme="majorBidi" w:cstheme="majorBidi"/>
                <w:sz w:val="26"/>
                <w:szCs w:val="26"/>
                <w:u w:val="single"/>
                <w:cs/>
              </w:rPr>
            </w:pPr>
            <w:r w:rsidRPr="003C73FD">
              <w:rPr>
                <w:rFonts w:asciiTheme="majorBidi" w:eastAsia="Angsana New" w:hAnsiTheme="majorBidi" w:cstheme="majorBidi"/>
                <w:sz w:val="26"/>
                <w:szCs w:val="26"/>
                <w:u w:val="single"/>
              </w:rPr>
              <w:t>2019</w:t>
            </w:r>
          </w:p>
        </w:tc>
        <w:tc>
          <w:tcPr>
            <w:tcW w:w="384" w:type="pct"/>
            <w:vAlign w:val="center"/>
          </w:tcPr>
          <w:p w14:paraId="5C449794" w14:textId="2D8CE66C" w:rsidR="00A72A30" w:rsidRPr="003C73FD" w:rsidRDefault="00A72A30" w:rsidP="00A72A30">
            <w:pPr>
              <w:jc w:val="center"/>
              <w:rPr>
                <w:rFonts w:asciiTheme="majorBidi" w:eastAsia="Brush Script MT" w:hAnsiTheme="majorBidi" w:cstheme="majorBidi"/>
                <w:sz w:val="26"/>
                <w:szCs w:val="26"/>
                <w:u w:val="single"/>
                <w:cs/>
              </w:rPr>
            </w:pPr>
            <w:r w:rsidRPr="003C73FD">
              <w:rPr>
                <w:rFonts w:asciiTheme="majorBidi" w:eastAsia="Brush Script MT" w:hAnsiTheme="majorBidi" w:cstheme="majorBidi"/>
                <w:sz w:val="26"/>
                <w:szCs w:val="26"/>
                <w:u w:val="single"/>
              </w:rPr>
              <w:t>2020</w:t>
            </w:r>
          </w:p>
        </w:tc>
        <w:tc>
          <w:tcPr>
            <w:tcW w:w="384" w:type="pct"/>
            <w:vAlign w:val="center"/>
          </w:tcPr>
          <w:p w14:paraId="4E77EF31" w14:textId="233055D1" w:rsidR="00A72A30" w:rsidRPr="003C73FD" w:rsidRDefault="00A72A30" w:rsidP="00A72A30">
            <w:pPr>
              <w:ind w:right="-91"/>
              <w:jc w:val="center"/>
              <w:rPr>
                <w:rFonts w:asciiTheme="majorBidi" w:eastAsia="Brush Script MT" w:hAnsiTheme="majorBidi" w:cstheme="majorBidi"/>
                <w:sz w:val="26"/>
                <w:szCs w:val="26"/>
                <w:u w:val="single"/>
                <w:cs/>
              </w:rPr>
            </w:pPr>
            <w:r w:rsidRPr="003C73FD">
              <w:rPr>
                <w:rFonts w:asciiTheme="majorBidi" w:eastAsia="Angsana New" w:hAnsiTheme="majorBidi" w:cstheme="majorBidi"/>
                <w:sz w:val="26"/>
                <w:szCs w:val="26"/>
                <w:u w:val="single"/>
              </w:rPr>
              <w:t>2019</w:t>
            </w:r>
          </w:p>
        </w:tc>
        <w:tc>
          <w:tcPr>
            <w:tcW w:w="384" w:type="pct"/>
            <w:vAlign w:val="center"/>
          </w:tcPr>
          <w:p w14:paraId="6A201040" w14:textId="3DDF2B57" w:rsidR="00A72A30" w:rsidRPr="003C73FD" w:rsidRDefault="00A72A30" w:rsidP="00A72A30">
            <w:pPr>
              <w:ind w:right="-91"/>
              <w:jc w:val="center"/>
              <w:rPr>
                <w:rFonts w:asciiTheme="majorBidi" w:eastAsia="Brush Script MT" w:hAnsiTheme="majorBidi" w:cstheme="majorBidi"/>
                <w:sz w:val="26"/>
                <w:szCs w:val="26"/>
                <w:u w:val="single"/>
                <w:cs/>
              </w:rPr>
            </w:pPr>
            <w:r w:rsidRPr="003C73FD">
              <w:rPr>
                <w:rFonts w:asciiTheme="majorBidi" w:eastAsia="Brush Script MT" w:hAnsiTheme="majorBidi" w:cstheme="majorBidi"/>
                <w:sz w:val="26"/>
                <w:szCs w:val="26"/>
                <w:u w:val="single"/>
              </w:rPr>
              <w:t>2020</w:t>
            </w:r>
          </w:p>
        </w:tc>
        <w:tc>
          <w:tcPr>
            <w:tcW w:w="383" w:type="pct"/>
            <w:vAlign w:val="center"/>
          </w:tcPr>
          <w:p w14:paraId="6B1C6534" w14:textId="3674497E" w:rsidR="00A72A30" w:rsidRPr="003C73FD" w:rsidRDefault="00A72A30" w:rsidP="00A72A30">
            <w:pPr>
              <w:ind w:right="-91"/>
              <w:jc w:val="center"/>
              <w:rPr>
                <w:rFonts w:asciiTheme="majorBidi" w:eastAsia="Brush Script MT" w:hAnsiTheme="majorBidi" w:cstheme="majorBidi"/>
                <w:sz w:val="26"/>
                <w:szCs w:val="26"/>
                <w:u w:val="single"/>
                <w:cs/>
              </w:rPr>
            </w:pPr>
            <w:r w:rsidRPr="003C73FD">
              <w:rPr>
                <w:rFonts w:asciiTheme="majorBidi" w:eastAsia="Angsana New" w:hAnsiTheme="majorBidi" w:cstheme="majorBidi"/>
                <w:sz w:val="26"/>
                <w:szCs w:val="26"/>
                <w:u w:val="single"/>
              </w:rPr>
              <w:t>2019</w:t>
            </w:r>
          </w:p>
        </w:tc>
      </w:tr>
      <w:tr w:rsidR="003C73FD" w:rsidRPr="003C73FD" w14:paraId="5A45BA12" w14:textId="77777777" w:rsidTr="003C73FD">
        <w:trPr>
          <w:trHeight w:val="211"/>
        </w:trPr>
        <w:tc>
          <w:tcPr>
            <w:tcW w:w="454" w:type="pct"/>
          </w:tcPr>
          <w:p w14:paraId="6ECE023B" w14:textId="2B3A0940" w:rsidR="002735C4" w:rsidRPr="003C73FD" w:rsidRDefault="002735C4" w:rsidP="003C73FD">
            <w:pPr>
              <w:ind w:left="38"/>
              <w:rPr>
                <w:rFonts w:asciiTheme="majorBidi" w:eastAsia="Brush Script MT" w:hAnsiTheme="majorBidi" w:cstheme="majorBidi"/>
                <w:sz w:val="26"/>
                <w:szCs w:val="26"/>
                <w:lang w:eastAsia="zh-CN"/>
              </w:rPr>
            </w:pPr>
            <w:r w:rsidRPr="003C73FD">
              <w:rPr>
                <w:rFonts w:asciiTheme="majorBidi" w:eastAsia="Brush Script MT" w:hAnsiTheme="majorBidi" w:cstheme="majorBidi"/>
                <w:sz w:val="26"/>
                <w:szCs w:val="26"/>
              </w:rPr>
              <w:t>Assets</w:t>
            </w:r>
          </w:p>
        </w:tc>
        <w:tc>
          <w:tcPr>
            <w:tcW w:w="353" w:type="pct"/>
            <w:shd w:val="clear" w:color="auto" w:fill="auto"/>
            <w:vAlign w:val="bottom"/>
          </w:tcPr>
          <w:p w14:paraId="70387AC8" w14:textId="67A9B294" w:rsidR="002735C4" w:rsidRPr="003C73FD" w:rsidRDefault="002735C4" w:rsidP="002735C4">
            <w:pPr>
              <w:tabs>
                <w:tab w:val="decimal" w:pos="511"/>
              </w:tabs>
              <w:ind w:right="-108"/>
              <w:rPr>
                <w:rFonts w:asciiTheme="majorBidi" w:hAnsiTheme="majorBidi" w:cstheme="majorBidi"/>
                <w:sz w:val="26"/>
                <w:szCs w:val="26"/>
                <w:lang w:val="en-GB"/>
              </w:rPr>
            </w:pPr>
            <w:r w:rsidRPr="003C73FD">
              <w:rPr>
                <w:rFonts w:asciiTheme="majorBidi" w:hAnsiTheme="majorBidi" w:cstheme="majorBidi"/>
                <w:sz w:val="26"/>
                <w:szCs w:val="26"/>
                <w:lang w:val="en-GB"/>
              </w:rPr>
              <w:t>-</w:t>
            </w:r>
          </w:p>
        </w:tc>
        <w:tc>
          <w:tcPr>
            <w:tcW w:w="353" w:type="pct"/>
            <w:shd w:val="clear" w:color="auto" w:fill="auto"/>
          </w:tcPr>
          <w:p w14:paraId="41CB337B" w14:textId="7434CE13" w:rsidR="002735C4" w:rsidRPr="003C73FD" w:rsidRDefault="002735C4" w:rsidP="003C73FD">
            <w:pPr>
              <w:tabs>
                <w:tab w:val="decimal" w:pos="599"/>
              </w:tabs>
              <w:ind w:right="-108"/>
              <w:rPr>
                <w:rFonts w:asciiTheme="majorBidi" w:hAnsiTheme="majorBidi" w:cstheme="majorBidi"/>
                <w:sz w:val="26"/>
                <w:szCs w:val="26"/>
                <w:cs/>
                <w:lang w:val="en-GB"/>
              </w:rPr>
            </w:pPr>
            <w:r w:rsidRPr="003C73FD">
              <w:rPr>
                <w:rFonts w:asciiTheme="majorBidi" w:hAnsiTheme="majorBidi" w:cstheme="majorBidi"/>
                <w:sz w:val="26"/>
                <w:szCs w:val="26"/>
                <w:lang w:val="en-GB"/>
              </w:rPr>
              <w:t>45,354</w:t>
            </w:r>
          </w:p>
        </w:tc>
        <w:tc>
          <w:tcPr>
            <w:tcW w:w="384" w:type="pct"/>
            <w:shd w:val="clear" w:color="auto" w:fill="auto"/>
            <w:vAlign w:val="center"/>
          </w:tcPr>
          <w:p w14:paraId="2B82D405" w14:textId="28D2A7D7" w:rsidR="002735C4" w:rsidRPr="003C73FD" w:rsidRDefault="002735C4" w:rsidP="002735C4">
            <w:pPr>
              <w:tabs>
                <w:tab w:val="decimal" w:pos="768"/>
              </w:tabs>
              <w:ind w:right="-108"/>
              <w:rPr>
                <w:rFonts w:asciiTheme="majorBidi" w:hAnsiTheme="majorBidi" w:cstheme="majorBidi"/>
                <w:sz w:val="26"/>
                <w:szCs w:val="26"/>
                <w:cs/>
                <w:lang w:val="en-GB"/>
              </w:rPr>
            </w:pPr>
            <w:r w:rsidRPr="003C73FD">
              <w:rPr>
                <w:rFonts w:asciiTheme="majorBidi" w:hAnsiTheme="majorBidi" w:cstheme="majorBidi"/>
                <w:sz w:val="26"/>
                <w:szCs w:val="26"/>
                <w:lang w:val="en-GB"/>
              </w:rPr>
              <w:t>100,787</w:t>
            </w:r>
          </w:p>
        </w:tc>
        <w:tc>
          <w:tcPr>
            <w:tcW w:w="384" w:type="pct"/>
            <w:shd w:val="clear" w:color="auto" w:fill="auto"/>
            <w:vAlign w:val="bottom"/>
          </w:tcPr>
          <w:p w14:paraId="550C9197" w14:textId="347D9D2D" w:rsidR="002735C4" w:rsidRPr="003C73FD" w:rsidRDefault="002735C4" w:rsidP="002735C4">
            <w:pPr>
              <w:tabs>
                <w:tab w:val="decimal" w:pos="768"/>
              </w:tabs>
              <w:ind w:right="-108"/>
              <w:rPr>
                <w:rFonts w:asciiTheme="majorBidi" w:hAnsiTheme="majorBidi" w:cstheme="majorBidi"/>
                <w:sz w:val="26"/>
                <w:szCs w:val="26"/>
                <w:lang w:val="en-GB"/>
              </w:rPr>
            </w:pPr>
            <w:r w:rsidRPr="003C73FD">
              <w:rPr>
                <w:rFonts w:asciiTheme="majorBidi" w:hAnsiTheme="majorBidi" w:cstheme="majorBidi"/>
                <w:sz w:val="26"/>
                <w:szCs w:val="26"/>
                <w:lang w:val="en-GB"/>
              </w:rPr>
              <w:t>91,392</w:t>
            </w:r>
          </w:p>
        </w:tc>
        <w:tc>
          <w:tcPr>
            <w:tcW w:w="384" w:type="pct"/>
            <w:shd w:val="clear" w:color="auto" w:fill="auto"/>
            <w:vAlign w:val="bottom"/>
          </w:tcPr>
          <w:p w14:paraId="5E3A3C86" w14:textId="5203986B" w:rsidR="002735C4" w:rsidRPr="003C73FD" w:rsidRDefault="002735C4" w:rsidP="002735C4">
            <w:pPr>
              <w:tabs>
                <w:tab w:val="decimal" w:pos="768"/>
              </w:tabs>
              <w:ind w:right="-108"/>
              <w:rPr>
                <w:rFonts w:asciiTheme="majorBidi" w:hAnsiTheme="majorBidi" w:cstheme="majorBidi"/>
                <w:sz w:val="26"/>
                <w:szCs w:val="26"/>
                <w:lang w:val="en-GB"/>
              </w:rPr>
            </w:pPr>
            <w:r w:rsidRPr="003C73FD">
              <w:rPr>
                <w:rFonts w:asciiTheme="majorBidi" w:hAnsiTheme="majorBidi" w:cstheme="majorBidi"/>
                <w:sz w:val="26"/>
                <w:szCs w:val="26"/>
                <w:lang w:val="en-GB"/>
              </w:rPr>
              <w:t>17,333</w:t>
            </w:r>
          </w:p>
        </w:tc>
        <w:tc>
          <w:tcPr>
            <w:tcW w:w="384" w:type="pct"/>
            <w:shd w:val="clear" w:color="auto" w:fill="auto"/>
          </w:tcPr>
          <w:p w14:paraId="7B30C561" w14:textId="6EFB2F3D" w:rsidR="002735C4" w:rsidRPr="003C73FD" w:rsidRDefault="002735C4" w:rsidP="002735C4">
            <w:pPr>
              <w:tabs>
                <w:tab w:val="decimal" w:pos="768"/>
              </w:tabs>
              <w:ind w:right="-108"/>
              <w:rPr>
                <w:rFonts w:asciiTheme="majorBidi" w:hAnsiTheme="majorBidi" w:cstheme="majorBidi"/>
                <w:sz w:val="26"/>
                <w:szCs w:val="26"/>
                <w:lang w:val="en-GB"/>
              </w:rPr>
            </w:pPr>
            <w:r w:rsidRPr="003C73FD">
              <w:rPr>
                <w:rFonts w:asciiTheme="majorBidi" w:hAnsiTheme="majorBidi" w:cstheme="majorBidi"/>
                <w:sz w:val="26"/>
                <w:szCs w:val="26"/>
                <w:lang w:val="en-GB"/>
              </w:rPr>
              <w:t>58,713</w:t>
            </w:r>
          </w:p>
        </w:tc>
        <w:tc>
          <w:tcPr>
            <w:tcW w:w="384" w:type="pct"/>
            <w:shd w:val="clear" w:color="auto" w:fill="auto"/>
          </w:tcPr>
          <w:p w14:paraId="19111F3D" w14:textId="3550265B" w:rsidR="002735C4" w:rsidRPr="003C73FD" w:rsidRDefault="002735C4" w:rsidP="002735C4">
            <w:pPr>
              <w:tabs>
                <w:tab w:val="decimal" w:pos="511"/>
              </w:tabs>
              <w:ind w:right="-108"/>
              <w:rPr>
                <w:rFonts w:asciiTheme="majorBidi" w:hAnsiTheme="majorBidi" w:cstheme="majorBidi"/>
                <w:sz w:val="26"/>
                <w:szCs w:val="26"/>
                <w:cs/>
                <w:lang w:val="en-GB"/>
              </w:rPr>
            </w:pPr>
            <w:r w:rsidRPr="003C73FD">
              <w:rPr>
                <w:rFonts w:asciiTheme="majorBidi" w:hAnsiTheme="majorBidi" w:cstheme="majorBidi"/>
                <w:sz w:val="26"/>
                <w:szCs w:val="26"/>
                <w:lang w:val="en-GB"/>
              </w:rPr>
              <w:t>-</w:t>
            </w:r>
          </w:p>
        </w:tc>
        <w:tc>
          <w:tcPr>
            <w:tcW w:w="384" w:type="pct"/>
            <w:shd w:val="clear" w:color="auto" w:fill="auto"/>
          </w:tcPr>
          <w:p w14:paraId="40E82A85" w14:textId="5EDC39D0" w:rsidR="002735C4" w:rsidRPr="003C73FD" w:rsidRDefault="002735C4" w:rsidP="003C73FD">
            <w:pPr>
              <w:tabs>
                <w:tab w:val="decimal" w:pos="727"/>
              </w:tabs>
              <w:ind w:right="-108"/>
              <w:rPr>
                <w:rFonts w:asciiTheme="majorBidi" w:hAnsiTheme="majorBidi" w:cstheme="majorBidi"/>
                <w:sz w:val="26"/>
                <w:szCs w:val="26"/>
                <w:lang w:val="en-GB"/>
              </w:rPr>
            </w:pPr>
            <w:r w:rsidRPr="003C73FD">
              <w:rPr>
                <w:rFonts w:asciiTheme="majorBidi" w:hAnsiTheme="majorBidi" w:cstheme="majorBidi"/>
                <w:sz w:val="26"/>
                <w:szCs w:val="26"/>
                <w:lang w:val="en-GB"/>
              </w:rPr>
              <w:t>4,832</w:t>
            </w:r>
          </w:p>
        </w:tc>
        <w:tc>
          <w:tcPr>
            <w:tcW w:w="384" w:type="pct"/>
            <w:shd w:val="clear" w:color="auto" w:fill="auto"/>
            <w:vAlign w:val="center"/>
          </w:tcPr>
          <w:p w14:paraId="25B41579" w14:textId="41A2C8B7" w:rsidR="002735C4" w:rsidRPr="003C73FD" w:rsidRDefault="002735C4" w:rsidP="002735C4">
            <w:pPr>
              <w:tabs>
                <w:tab w:val="decimal" w:pos="768"/>
              </w:tabs>
              <w:ind w:right="-108"/>
              <w:rPr>
                <w:rFonts w:asciiTheme="majorBidi" w:hAnsiTheme="majorBidi" w:cstheme="majorBidi"/>
                <w:sz w:val="26"/>
                <w:szCs w:val="26"/>
                <w:cs/>
                <w:lang w:val="en-GB"/>
              </w:rPr>
            </w:pPr>
            <w:r w:rsidRPr="003C73FD">
              <w:rPr>
                <w:rFonts w:asciiTheme="majorBidi" w:hAnsiTheme="majorBidi" w:cstheme="majorBidi"/>
                <w:sz w:val="26"/>
                <w:szCs w:val="26"/>
                <w:lang w:val="en-GB"/>
              </w:rPr>
              <w:t>143,648</w:t>
            </w:r>
          </w:p>
        </w:tc>
        <w:tc>
          <w:tcPr>
            <w:tcW w:w="384" w:type="pct"/>
            <w:shd w:val="clear" w:color="auto" w:fill="auto"/>
          </w:tcPr>
          <w:p w14:paraId="08A87EAE" w14:textId="1CFADA64" w:rsidR="002735C4" w:rsidRPr="003C73FD" w:rsidRDefault="002735C4" w:rsidP="002735C4">
            <w:pPr>
              <w:tabs>
                <w:tab w:val="decimal" w:pos="768"/>
              </w:tabs>
              <w:ind w:right="-108"/>
              <w:rPr>
                <w:rFonts w:asciiTheme="majorBidi" w:hAnsiTheme="majorBidi" w:cstheme="majorBidi"/>
                <w:sz w:val="26"/>
                <w:szCs w:val="26"/>
                <w:cs/>
                <w:lang w:val="en-GB"/>
              </w:rPr>
            </w:pPr>
            <w:r w:rsidRPr="003C73FD">
              <w:rPr>
                <w:rFonts w:asciiTheme="majorBidi" w:hAnsiTheme="majorBidi" w:cstheme="majorBidi"/>
                <w:sz w:val="26"/>
                <w:szCs w:val="26"/>
                <w:lang w:val="en-GB"/>
              </w:rPr>
              <w:t>361,539</w:t>
            </w:r>
          </w:p>
        </w:tc>
        <w:tc>
          <w:tcPr>
            <w:tcW w:w="384" w:type="pct"/>
            <w:shd w:val="clear" w:color="auto" w:fill="auto"/>
            <w:vAlign w:val="bottom"/>
          </w:tcPr>
          <w:p w14:paraId="431083C5" w14:textId="5E98F3DC" w:rsidR="002735C4" w:rsidRPr="003C73FD" w:rsidRDefault="002735C4" w:rsidP="002735C4">
            <w:pPr>
              <w:tabs>
                <w:tab w:val="decimal" w:pos="768"/>
              </w:tabs>
              <w:ind w:right="-108"/>
              <w:rPr>
                <w:rFonts w:asciiTheme="majorBidi" w:hAnsiTheme="majorBidi" w:cstheme="majorBidi"/>
                <w:sz w:val="26"/>
                <w:szCs w:val="26"/>
                <w:cs/>
                <w:lang w:val="en-GB"/>
              </w:rPr>
            </w:pPr>
            <w:r w:rsidRPr="003C73FD">
              <w:rPr>
                <w:rFonts w:asciiTheme="majorBidi" w:hAnsiTheme="majorBidi" w:cstheme="majorBidi"/>
                <w:sz w:val="26"/>
                <w:szCs w:val="26"/>
                <w:lang w:val="en-GB"/>
              </w:rPr>
              <w:t>257,231</w:t>
            </w:r>
          </w:p>
        </w:tc>
        <w:tc>
          <w:tcPr>
            <w:tcW w:w="383" w:type="pct"/>
            <w:shd w:val="clear" w:color="auto" w:fill="auto"/>
            <w:vAlign w:val="bottom"/>
          </w:tcPr>
          <w:p w14:paraId="6B9BFCFF" w14:textId="3CD07B96" w:rsidR="002735C4" w:rsidRPr="003C73FD" w:rsidRDefault="002735C4" w:rsidP="002735C4">
            <w:pPr>
              <w:tabs>
                <w:tab w:val="decimal" w:pos="768"/>
              </w:tabs>
              <w:ind w:right="-108"/>
              <w:rPr>
                <w:rFonts w:asciiTheme="majorBidi" w:hAnsiTheme="majorBidi" w:cstheme="majorBidi"/>
                <w:sz w:val="26"/>
                <w:szCs w:val="26"/>
                <w:cs/>
                <w:lang w:val="en-GB"/>
              </w:rPr>
            </w:pPr>
            <w:r w:rsidRPr="003C73FD">
              <w:rPr>
                <w:rFonts w:asciiTheme="majorBidi" w:hAnsiTheme="majorBidi" w:cstheme="majorBidi"/>
                <w:sz w:val="26"/>
                <w:szCs w:val="26"/>
                <w:lang w:val="en-GB"/>
              </w:rPr>
              <w:t>5</w:t>
            </w:r>
            <w:r w:rsidR="005E0F16" w:rsidRPr="003C73FD">
              <w:rPr>
                <w:rFonts w:asciiTheme="majorBidi" w:hAnsiTheme="majorBidi" w:cstheme="majorBidi"/>
                <w:sz w:val="26"/>
                <w:szCs w:val="26"/>
                <w:lang w:val="en-GB"/>
              </w:rPr>
              <w:t>6</w:t>
            </w:r>
            <w:r w:rsidRPr="003C73FD">
              <w:rPr>
                <w:rFonts w:asciiTheme="majorBidi" w:hAnsiTheme="majorBidi" w:cstheme="majorBidi"/>
                <w:sz w:val="26"/>
                <w:szCs w:val="26"/>
                <w:lang w:val="en-GB"/>
              </w:rPr>
              <w:t>1,</w:t>
            </w:r>
            <w:r w:rsidR="005E0F16" w:rsidRPr="003C73FD">
              <w:rPr>
                <w:rFonts w:asciiTheme="majorBidi" w:hAnsiTheme="majorBidi" w:cstheme="majorBidi"/>
                <w:sz w:val="26"/>
                <w:szCs w:val="26"/>
                <w:lang w:val="en-GB"/>
              </w:rPr>
              <w:t>830</w:t>
            </w:r>
          </w:p>
        </w:tc>
      </w:tr>
      <w:tr w:rsidR="003C73FD" w:rsidRPr="003C73FD" w14:paraId="180DCCE9" w14:textId="77777777" w:rsidTr="003C73FD">
        <w:trPr>
          <w:trHeight w:val="90"/>
        </w:trPr>
        <w:tc>
          <w:tcPr>
            <w:tcW w:w="454" w:type="pct"/>
          </w:tcPr>
          <w:p w14:paraId="4000330F" w14:textId="446A821A" w:rsidR="002735C4" w:rsidRPr="003C73FD" w:rsidRDefault="002735C4" w:rsidP="003C73FD">
            <w:pPr>
              <w:ind w:left="38"/>
              <w:rPr>
                <w:rFonts w:asciiTheme="majorBidi" w:eastAsia="Brush Script MT" w:hAnsiTheme="majorBidi" w:cstheme="majorBidi"/>
                <w:sz w:val="26"/>
                <w:szCs w:val="26"/>
                <w:lang w:eastAsia="zh-CN"/>
              </w:rPr>
            </w:pPr>
            <w:r w:rsidRPr="003C73FD">
              <w:rPr>
                <w:rFonts w:asciiTheme="majorBidi" w:eastAsia="Brush Script MT" w:hAnsiTheme="majorBidi" w:cstheme="majorBidi"/>
                <w:sz w:val="26"/>
                <w:szCs w:val="26"/>
                <w:lang w:eastAsia="zh-CN"/>
              </w:rPr>
              <w:t>Depreciation</w:t>
            </w:r>
          </w:p>
        </w:tc>
        <w:tc>
          <w:tcPr>
            <w:tcW w:w="353" w:type="pct"/>
            <w:shd w:val="clear" w:color="auto" w:fill="auto"/>
          </w:tcPr>
          <w:p w14:paraId="62B39D37" w14:textId="498E9D44" w:rsidR="002735C4" w:rsidRPr="003C73FD" w:rsidRDefault="002735C4" w:rsidP="002735C4">
            <w:pPr>
              <w:tabs>
                <w:tab w:val="decimal" w:pos="511"/>
              </w:tabs>
              <w:ind w:right="-108"/>
              <w:rPr>
                <w:rFonts w:asciiTheme="majorBidi" w:hAnsiTheme="majorBidi" w:cstheme="majorBidi"/>
                <w:sz w:val="26"/>
                <w:szCs w:val="26"/>
                <w:lang w:val="en-GB"/>
              </w:rPr>
            </w:pPr>
            <w:r w:rsidRPr="003C73FD">
              <w:rPr>
                <w:rFonts w:asciiTheme="majorBidi" w:hAnsiTheme="majorBidi" w:cstheme="majorBidi"/>
                <w:sz w:val="26"/>
                <w:szCs w:val="26"/>
                <w:lang w:val="en-GB"/>
              </w:rPr>
              <w:t>-</w:t>
            </w:r>
          </w:p>
        </w:tc>
        <w:tc>
          <w:tcPr>
            <w:tcW w:w="353" w:type="pct"/>
            <w:shd w:val="clear" w:color="auto" w:fill="auto"/>
          </w:tcPr>
          <w:p w14:paraId="1FA32DDC" w14:textId="0C2949CF" w:rsidR="002735C4" w:rsidRPr="003C73FD" w:rsidRDefault="002735C4" w:rsidP="002735C4">
            <w:pPr>
              <w:tabs>
                <w:tab w:val="decimal" w:pos="511"/>
              </w:tabs>
              <w:ind w:right="-108"/>
              <w:rPr>
                <w:rFonts w:asciiTheme="majorBidi" w:hAnsiTheme="majorBidi" w:cstheme="majorBidi"/>
                <w:sz w:val="26"/>
                <w:szCs w:val="26"/>
                <w:lang w:val="en-GB"/>
              </w:rPr>
            </w:pPr>
            <w:r w:rsidRPr="003C73FD">
              <w:rPr>
                <w:rFonts w:asciiTheme="majorBidi" w:hAnsiTheme="majorBidi" w:cstheme="majorBidi"/>
                <w:sz w:val="26"/>
                <w:szCs w:val="26"/>
                <w:lang w:val="en-GB"/>
              </w:rPr>
              <w:t>-</w:t>
            </w:r>
          </w:p>
        </w:tc>
        <w:tc>
          <w:tcPr>
            <w:tcW w:w="384" w:type="pct"/>
            <w:shd w:val="clear" w:color="auto" w:fill="auto"/>
            <w:vAlign w:val="center"/>
          </w:tcPr>
          <w:p w14:paraId="52231375" w14:textId="2701452B" w:rsidR="002735C4" w:rsidRPr="003C73FD" w:rsidRDefault="002735C4" w:rsidP="002735C4">
            <w:pPr>
              <w:tabs>
                <w:tab w:val="decimal" w:pos="768"/>
              </w:tabs>
              <w:ind w:right="-108"/>
              <w:rPr>
                <w:rFonts w:asciiTheme="majorBidi" w:hAnsiTheme="majorBidi" w:cstheme="majorBidi"/>
                <w:sz w:val="26"/>
                <w:szCs w:val="26"/>
              </w:rPr>
            </w:pPr>
            <w:r w:rsidRPr="003C73FD">
              <w:rPr>
                <w:rFonts w:asciiTheme="majorBidi" w:hAnsiTheme="majorBidi" w:cstheme="majorBidi"/>
                <w:sz w:val="26"/>
                <w:szCs w:val="26"/>
                <w:lang w:val="en-GB"/>
              </w:rPr>
              <w:t>11,605</w:t>
            </w:r>
          </w:p>
        </w:tc>
        <w:tc>
          <w:tcPr>
            <w:tcW w:w="384" w:type="pct"/>
            <w:shd w:val="clear" w:color="auto" w:fill="auto"/>
            <w:vAlign w:val="bottom"/>
          </w:tcPr>
          <w:p w14:paraId="26AE54BC" w14:textId="58EB0FC5" w:rsidR="002735C4" w:rsidRPr="003C73FD" w:rsidRDefault="002735C4" w:rsidP="002735C4">
            <w:pPr>
              <w:tabs>
                <w:tab w:val="decimal" w:pos="768"/>
              </w:tabs>
              <w:ind w:right="-108"/>
              <w:rPr>
                <w:rFonts w:asciiTheme="majorBidi" w:eastAsia="Angsana New" w:hAnsiTheme="majorBidi" w:cstheme="majorBidi"/>
                <w:sz w:val="26"/>
                <w:szCs w:val="26"/>
              </w:rPr>
            </w:pPr>
            <w:r w:rsidRPr="003C73FD">
              <w:rPr>
                <w:rFonts w:asciiTheme="majorBidi" w:hAnsiTheme="majorBidi" w:cstheme="majorBidi"/>
                <w:sz w:val="26"/>
                <w:szCs w:val="26"/>
                <w:lang w:val="en-GB"/>
              </w:rPr>
              <w:t>11,605</w:t>
            </w:r>
          </w:p>
        </w:tc>
        <w:tc>
          <w:tcPr>
            <w:tcW w:w="384" w:type="pct"/>
            <w:shd w:val="clear" w:color="auto" w:fill="auto"/>
            <w:vAlign w:val="bottom"/>
          </w:tcPr>
          <w:p w14:paraId="08F572FD" w14:textId="4CC8EC55" w:rsidR="002735C4" w:rsidRPr="003C73FD" w:rsidRDefault="002735C4" w:rsidP="002735C4">
            <w:pPr>
              <w:tabs>
                <w:tab w:val="decimal" w:pos="768"/>
              </w:tabs>
              <w:ind w:right="-108"/>
              <w:rPr>
                <w:rFonts w:asciiTheme="majorBidi" w:eastAsia="Angsana New" w:hAnsiTheme="majorBidi" w:cstheme="majorBidi"/>
                <w:sz w:val="26"/>
                <w:szCs w:val="26"/>
              </w:rPr>
            </w:pPr>
            <w:r w:rsidRPr="003C73FD">
              <w:rPr>
                <w:rFonts w:asciiTheme="majorBidi" w:hAnsiTheme="majorBidi" w:cstheme="majorBidi"/>
                <w:sz w:val="26"/>
                <w:szCs w:val="26"/>
                <w:lang w:val="en-GB"/>
              </w:rPr>
              <w:t>5,581</w:t>
            </w:r>
          </w:p>
        </w:tc>
        <w:tc>
          <w:tcPr>
            <w:tcW w:w="384" w:type="pct"/>
            <w:shd w:val="clear" w:color="auto" w:fill="auto"/>
          </w:tcPr>
          <w:p w14:paraId="4B48FA59" w14:textId="719BA6B2" w:rsidR="002735C4" w:rsidRPr="003C73FD" w:rsidRDefault="002735C4" w:rsidP="002735C4">
            <w:pPr>
              <w:tabs>
                <w:tab w:val="decimal" w:pos="768"/>
              </w:tabs>
              <w:ind w:right="-108"/>
              <w:rPr>
                <w:rFonts w:asciiTheme="majorBidi" w:hAnsiTheme="majorBidi" w:cstheme="majorBidi"/>
                <w:sz w:val="26"/>
                <w:szCs w:val="26"/>
                <w:lang w:val="en-GB"/>
              </w:rPr>
            </w:pPr>
            <w:r w:rsidRPr="003C73FD">
              <w:rPr>
                <w:rFonts w:asciiTheme="majorBidi" w:hAnsiTheme="majorBidi" w:cstheme="majorBidi"/>
                <w:sz w:val="26"/>
                <w:szCs w:val="26"/>
                <w:lang w:val="en-GB"/>
              </w:rPr>
              <w:t>4,586</w:t>
            </w:r>
          </w:p>
        </w:tc>
        <w:tc>
          <w:tcPr>
            <w:tcW w:w="384" w:type="pct"/>
            <w:shd w:val="clear" w:color="auto" w:fill="auto"/>
          </w:tcPr>
          <w:p w14:paraId="49B90924" w14:textId="5353036D" w:rsidR="002735C4" w:rsidRPr="003C73FD" w:rsidRDefault="002735C4" w:rsidP="002735C4">
            <w:pPr>
              <w:tabs>
                <w:tab w:val="decimal" w:pos="511"/>
              </w:tabs>
              <w:ind w:right="-108"/>
              <w:rPr>
                <w:rFonts w:asciiTheme="majorBidi" w:hAnsiTheme="majorBidi" w:cstheme="majorBidi"/>
                <w:sz w:val="26"/>
                <w:szCs w:val="26"/>
                <w:lang w:val="en-GB"/>
              </w:rPr>
            </w:pPr>
            <w:r w:rsidRPr="003C73FD">
              <w:rPr>
                <w:rFonts w:asciiTheme="majorBidi" w:hAnsiTheme="majorBidi" w:cstheme="majorBidi"/>
                <w:sz w:val="26"/>
                <w:szCs w:val="26"/>
                <w:lang w:val="en-GB"/>
              </w:rPr>
              <w:t>-</w:t>
            </w:r>
          </w:p>
        </w:tc>
        <w:tc>
          <w:tcPr>
            <w:tcW w:w="384" w:type="pct"/>
            <w:shd w:val="clear" w:color="auto" w:fill="auto"/>
          </w:tcPr>
          <w:p w14:paraId="5AA077A1" w14:textId="3D077D7F" w:rsidR="002735C4" w:rsidRPr="003C73FD" w:rsidRDefault="002735C4" w:rsidP="002735C4">
            <w:pPr>
              <w:tabs>
                <w:tab w:val="decimal" w:pos="511"/>
              </w:tabs>
              <w:ind w:right="-108"/>
              <w:rPr>
                <w:rFonts w:asciiTheme="majorBidi" w:eastAsia="Angsana New" w:hAnsiTheme="majorBidi" w:cstheme="majorBidi"/>
                <w:sz w:val="26"/>
                <w:szCs w:val="26"/>
              </w:rPr>
            </w:pPr>
            <w:r w:rsidRPr="003C73FD">
              <w:rPr>
                <w:rFonts w:asciiTheme="majorBidi" w:hAnsiTheme="majorBidi" w:cstheme="majorBidi"/>
                <w:sz w:val="26"/>
                <w:szCs w:val="26"/>
                <w:lang w:val="en-GB"/>
              </w:rPr>
              <w:t>-</w:t>
            </w:r>
          </w:p>
        </w:tc>
        <w:tc>
          <w:tcPr>
            <w:tcW w:w="384" w:type="pct"/>
            <w:shd w:val="clear" w:color="auto" w:fill="auto"/>
            <w:vAlign w:val="center"/>
          </w:tcPr>
          <w:p w14:paraId="591A3540" w14:textId="636649A0" w:rsidR="002735C4" w:rsidRPr="003C73FD" w:rsidRDefault="002735C4" w:rsidP="002735C4">
            <w:pPr>
              <w:tabs>
                <w:tab w:val="decimal" w:pos="768"/>
              </w:tabs>
              <w:ind w:right="-108"/>
              <w:rPr>
                <w:rFonts w:asciiTheme="majorBidi" w:hAnsiTheme="majorBidi" w:cstheme="majorBidi"/>
                <w:sz w:val="26"/>
                <w:szCs w:val="26"/>
                <w:lang w:val="en-GB"/>
              </w:rPr>
            </w:pPr>
            <w:r w:rsidRPr="003C73FD">
              <w:rPr>
                <w:rFonts w:asciiTheme="majorBidi" w:hAnsiTheme="majorBidi" w:cstheme="majorBidi"/>
                <w:sz w:val="26"/>
                <w:szCs w:val="26"/>
                <w:lang w:val="en-GB"/>
              </w:rPr>
              <w:t>5,583</w:t>
            </w:r>
          </w:p>
        </w:tc>
        <w:tc>
          <w:tcPr>
            <w:tcW w:w="384" w:type="pct"/>
            <w:shd w:val="clear" w:color="auto" w:fill="auto"/>
          </w:tcPr>
          <w:p w14:paraId="5D79C951" w14:textId="78128B21" w:rsidR="002735C4" w:rsidRPr="003C73FD" w:rsidRDefault="002735C4" w:rsidP="002735C4">
            <w:pPr>
              <w:tabs>
                <w:tab w:val="decimal" w:pos="768"/>
              </w:tabs>
              <w:ind w:right="-108"/>
              <w:rPr>
                <w:rFonts w:asciiTheme="majorBidi" w:hAnsiTheme="majorBidi" w:cstheme="majorBidi"/>
                <w:sz w:val="26"/>
                <w:szCs w:val="26"/>
                <w:lang w:val="en-GB"/>
              </w:rPr>
            </w:pPr>
            <w:r w:rsidRPr="003C73FD">
              <w:rPr>
                <w:rFonts w:asciiTheme="majorBidi" w:hAnsiTheme="majorBidi" w:cstheme="majorBidi"/>
                <w:sz w:val="26"/>
                <w:szCs w:val="26"/>
                <w:lang w:val="en-GB"/>
              </w:rPr>
              <w:t>11,716</w:t>
            </w:r>
          </w:p>
        </w:tc>
        <w:tc>
          <w:tcPr>
            <w:tcW w:w="384" w:type="pct"/>
            <w:shd w:val="clear" w:color="auto" w:fill="auto"/>
            <w:vAlign w:val="bottom"/>
          </w:tcPr>
          <w:p w14:paraId="242D05F0" w14:textId="7A705ED4" w:rsidR="002735C4" w:rsidRPr="003C73FD" w:rsidRDefault="002735C4" w:rsidP="002735C4">
            <w:pPr>
              <w:tabs>
                <w:tab w:val="decimal" w:pos="768"/>
              </w:tabs>
              <w:ind w:right="-108"/>
              <w:rPr>
                <w:rFonts w:asciiTheme="majorBidi" w:hAnsiTheme="majorBidi" w:cstheme="majorBidi"/>
                <w:sz w:val="26"/>
                <w:szCs w:val="26"/>
                <w:lang w:val="en-GB"/>
              </w:rPr>
            </w:pPr>
            <w:r w:rsidRPr="003C73FD">
              <w:rPr>
                <w:rFonts w:asciiTheme="majorBidi" w:hAnsiTheme="majorBidi" w:cstheme="majorBidi"/>
                <w:sz w:val="26"/>
                <w:szCs w:val="26"/>
                <w:lang w:val="en-GB"/>
              </w:rPr>
              <w:t>25,876</w:t>
            </w:r>
          </w:p>
        </w:tc>
        <w:tc>
          <w:tcPr>
            <w:tcW w:w="383" w:type="pct"/>
            <w:shd w:val="clear" w:color="auto" w:fill="auto"/>
            <w:vAlign w:val="bottom"/>
          </w:tcPr>
          <w:p w14:paraId="6E499609" w14:textId="5AE001F3" w:rsidR="002735C4" w:rsidRPr="003C73FD" w:rsidRDefault="002735C4" w:rsidP="002735C4">
            <w:pPr>
              <w:tabs>
                <w:tab w:val="decimal" w:pos="768"/>
              </w:tabs>
              <w:ind w:right="-108"/>
              <w:rPr>
                <w:rFonts w:asciiTheme="majorBidi" w:hAnsiTheme="majorBidi" w:cstheme="majorBidi"/>
                <w:sz w:val="26"/>
                <w:szCs w:val="26"/>
                <w:lang w:val="en-GB"/>
              </w:rPr>
            </w:pPr>
            <w:r w:rsidRPr="003C73FD">
              <w:rPr>
                <w:rFonts w:asciiTheme="majorBidi" w:hAnsiTheme="majorBidi" w:cstheme="majorBidi"/>
                <w:sz w:val="26"/>
                <w:szCs w:val="26"/>
                <w:lang w:val="en-GB"/>
              </w:rPr>
              <w:t>27,907</w:t>
            </w:r>
          </w:p>
        </w:tc>
      </w:tr>
      <w:tr w:rsidR="003C73FD" w:rsidRPr="003C73FD" w14:paraId="52F009AE" w14:textId="77777777" w:rsidTr="003C73FD">
        <w:trPr>
          <w:trHeight w:val="114"/>
        </w:trPr>
        <w:tc>
          <w:tcPr>
            <w:tcW w:w="454" w:type="pct"/>
          </w:tcPr>
          <w:p w14:paraId="647AC103" w14:textId="4204CF81" w:rsidR="002735C4" w:rsidRPr="003C73FD" w:rsidRDefault="002735C4" w:rsidP="003C73FD">
            <w:pPr>
              <w:ind w:left="38"/>
              <w:rPr>
                <w:rFonts w:asciiTheme="majorBidi" w:eastAsia="Brush Script MT" w:hAnsiTheme="majorBidi" w:cstheme="majorBidi"/>
                <w:sz w:val="26"/>
                <w:szCs w:val="26"/>
                <w:cs/>
                <w:lang w:eastAsia="zh-CN"/>
              </w:rPr>
            </w:pPr>
            <w:r w:rsidRPr="003C73FD">
              <w:rPr>
                <w:rFonts w:asciiTheme="majorBidi" w:eastAsia="Brush Script MT" w:hAnsiTheme="majorBidi" w:cstheme="majorBidi"/>
                <w:sz w:val="26"/>
                <w:szCs w:val="26"/>
                <w:lang w:eastAsia="zh-CN"/>
              </w:rPr>
              <w:t>Amortization</w:t>
            </w:r>
          </w:p>
        </w:tc>
        <w:tc>
          <w:tcPr>
            <w:tcW w:w="353" w:type="pct"/>
            <w:shd w:val="clear" w:color="auto" w:fill="auto"/>
          </w:tcPr>
          <w:p w14:paraId="544B7D09" w14:textId="5EB7AB88" w:rsidR="002735C4" w:rsidRPr="003C73FD" w:rsidRDefault="002735C4" w:rsidP="002735C4">
            <w:pPr>
              <w:tabs>
                <w:tab w:val="decimal" w:pos="511"/>
              </w:tabs>
              <w:ind w:right="-108"/>
              <w:rPr>
                <w:rFonts w:asciiTheme="majorBidi" w:hAnsiTheme="majorBidi" w:cstheme="majorBidi"/>
                <w:sz w:val="26"/>
                <w:szCs w:val="26"/>
                <w:cs/>
                <w:lang w:val="en-GB"/>
              </w:rPr>
            </w:pPr>
            <w:r w:rsidRPr="003C73FD">
              <w:rPr>
                <w:rFonts w:asciiTheme="majorBidi" w:hAnsiTheme="majorBidi" w:cstheme="majorBidi"/>
                <w:sz w:val="26"/>
                <w:szCs w:val="26"/>
                <w:lang w:val="en-GB"/>
              </w:rPr>
              <w:t>-</w:t>
            </w:r>
          </w:p>
        </w:tc>
        <w:tc>
          <w:tcPr>
            <w:tcW w:w="353" w:type="pct"/>
            <w:shd w:val="clear" w:color="auto" w:fill="auto"/>
          </w:tcPr>
          <w:p w14:paraId="6F08A027" w14:textId="7192B23A" w:rsidR="002735C4" w:rsidRPr="003C73FD" w:rsidRDefault="002735C4" w:rsidP="002735C4">
            <w:pPr>
              <w:tabs>
                <w:tab w:val="decimal" w:pos="511"/>
              </w:tabs>
              <w:ind w:right="-108"/>
              <w:rPr>
                <w:rFonts w:asciiTheme="majorBidi" w:hAnsiTheme="majorBidi" w:cstheme="majorBidi"/>
                <w:sz w:val="26"/>
                <w:szCs w:val="26"/>
                <w:lang w:val="en-GB"/>
              </w:rPr>
            </w:pPr>
            <w:r w:rsidRPr="003C73FD">
              <w:rPr>
                <w:rFonts w:asciiTheme="majorBidi" w:hAnsiTheme="majorBidi" w:cstheme="majorBidi"/>
                <w:sz w:val="26"/>
                <w:szCs w:val="26"/>
                <w:lang w:val="en-GB"/>
              </w:rPr>
              <w:t>-</w:t>
            </w:r>
          </w:p>
        </w:tc>
        <w:tc>
          <w:tcPr>
            <w:tcW w:w="384" w:type="pct"/>
            <w:shd w:val="clear" w:color="auto" w:fill="auto"/>
          </w:tcPr>
          <w:p w14:paraId="38F4E8DC" w14:textId="23CC5D5F" w:rsidR="002735C4" w:rsidRPr="003C73FD" w:rsidRDefault="002735C4" w:rsidP="002735C4">
            <w:pPr>
              <w:tabs>
                <w:tab w:val="decimal" w:pos="511"/>
              </w:tabs>
              <w:ind w:right="-108"/>
              <w:rPr>
                <w:rFonts w:asciiTheme="majorBidi" w:hAnsiTheme="majorBidi" w:cstheme="majorBidi"/>
                <w:sz w:val="26"/>
                <w:szCs w:val="26"/>
                <w:lang w:val="en-GB"/>
              </w:rPr>
            </w:pPr>
            <w:r w:rsidRPr="003C73FD">
              <w:rPr>
                <w:rFonts w:asciiTheme="majorBidi" w:hAnsiTheme="majorBidi" w:cstheme="majorBidi"/>
                <w:sz w:val="26"/>
                <w:szCs w:val="26"/>
                <w:lang w:val="en-GB"/>
              </w:rPr>
              <w:t>-</w:t>
            </w:r>
          </w:p>
        </w:tc>
        <w:tc>
          <w:tcPr>
            <w:tcW w:w="384" w:type="pct"/>
            <w:shd w:val="clear" w:color="auto" w:fill="auto"/>
          </w:tcPr>
          <w:p w14:paraId="269620F5" w14:textId="579B59A5" w:rsidR="002735C4" w:rsidRPr="003C73FD" w:rsidRDefault="002735C4" w:rsidP="002735C4">
            <w:pPr>
              <w:tabs>
                <w:tab w:val="decimal" w:pos="511"/>
              </w:tabs>
              <w:ind w:right="-108"/>
              <w:rPr>
                <w:rFonts w:asciiTheme="majorBidi" w:hAnsiTheme="majorBidi" w:cstheme="majorBidi"/>
                <w:sz w:val="26"/>
                <w:szCs w:val="26"/>
                <w:lang w:val="en-GB"/>
              </w:rPr>
            </w:pPr>
            <w:r w:rsidRPr="003C73FD">
              <w:rPr>
                <w:rFonts w:asciiTheme="majorBidi" w:hAnsiTheme="majorBidi" w:cstheme="majorBidi"/>
                <w:sz w:val="26"/>
                <w:szCs w:val="26"/>
                <w:lang w:val="en-GB"/>
              </w:rPr>
              <w:t>-</w:t>
            </w:r>
          </w:p>
        </w:tc>
        <w:tc>
          <w:tcPr>
            <w:tcW w:w="384" w:type="pct"/>
            <w:shd w:val="clear" w:color="auto" w:fill="auto"/>
          </w:tcPr>
          <w:p w14:paraId="687B1318" w14:textId="7DCAE3AF" w:rsidR="002735C4" w:rsidRPr="003C73FD" w:rsidRDefault="002735C4" w:rsidP="002735C4">
            <w:pPr>
              <w:tabs>
                <w:tab w:val="decimal" w:pos="511"/>
              </w:tabs>
              <w:ind w:right="-108"/>
              <w:rPr>
                <w:rFonts w:asciiTheme="majorBidi" w:hAnsiTheme="majorBidi" w:cstheme="majorBidi"/>
                <w:sz w:val="26"/>
                <w:szCs w:val="26"/>
                <w:cs/>
                <w:lang w:val="en-GB"/>
              </w:rPr>
            </w:pPr>
            <w:r w:rsidRPr="003C73FD">
              <w:rPr>
                <w:rFonts w:asciiTheme="majorBidi" w:hAnsiTheme="majorBidi" w:cstheme="majorBidi"/>
                <w:sz w:val="26"/>
                <w:szCs w:val="26"/>
                <w:lang w:val="en-GB"/>
              </w:rPr>
              <w:t>-</w:t>
            </w:r>
          </w:p>
        </w:tc>
        <w:tc>
          <w:tcPr>
            <w:tcW w:w="384" w:type="pct"/>
            <w:shd w:val="clear" w:color="auto" w:fill="auto"/>
          </w:tcPr>
          <w:p w14:paraId="5498737B" w14:textId="3284D97E" w:rsidR="002735C4" w:rsidRPr="003C73FD" w:rsidRDefault="002735C4" w:rsidP="002735C4">
            <w:pPr>
              <w:tabs>
                <w:tab w:val="decimal" w:pos="511"/>
              </w:tabs>
              <w:ind w:right="-108"/>
              <w:rPr>
                <w:rFonts w:asciiTheme="majorBidi" w:hAnsiTheme="majorBidi" w:cstheme="majorBidi"/>
                <w:sz w:val="26"/>
                <w:szCs w:val="26"/>
                <w:lang w:val="en-GB"/>
              </w:rPr>
            </w:pPr>
            <w:r w:rsidRPr="003C73FD">
              <w:rPr>
                <w:rFonts w:asciiTheme="majorBidi" w:hAnsiTheme="majorBidi" w:cstheme="majorBidi"/>
                <w:sz w:val="26"/>
                <w:szCs w:val="26"/>
                <w:lang w:val="en-GB"/>
              </w:rPr>
              <w:t>-</w:t>
            </w:r>
          </w:p>
        </w:tc>
        <w:tc>
          <w:tcPr>
            <w:tcW w:w="384" w:type="pct"/>
            <w:shd w:val="clear" w:color="auto" w:fill="auto"/>
          </w:tcPr>
          <w:p w14:paraId="779327DF" w14:textId="4D7B508A" w:rsidR="002735C4" w:rsidRPr="003C73FD" w:rsidRDefault="002735C4" w:rsidP="002735C4">
            <w:pPr>
              <w:tabs>
                <w:tab w:val="decimal" w:pos="511"/>
              </w:tabs>
              <w:ind w:right="-108"/>
              <w:rPr>
                <w:rFonts w:asciiTheme="majorBidi" w:hAnsiTheme="majorBidi" w:cstheme="majorBidi"/>
                <w:sz w:val="26"/>
                <w:szCs w:val="26"/>
                <w:lang w:val="en-GB"/>
              </w:rPr>
            </w:pPr>
            <w:r w:rsidRPr="003C73FD">
              <w:rPr>
                <w:rFonts w:asciiTheme="majorBidi" w:hAnsiTheme="majorBidi" w:cstheme="majorBidi"/>
                <w:sz w:val="26"/>
                <w:szCs w:val="26"/>
                <w:lang w:val="en-GB"/>
              </w:rPr>
              <w:t>-</w:t>
            </w:r>
          </w:p>
        </w:tc>
        <w:tc>
          <w:tcPr>
            <w:tcW w:w="384" w:type="pct"/>
            <w:shd w:val="clear" w:color="auto" w:fill="auto"/>
          </w:tcPr>
          <w:p w14:paraId="636D8F52" w14:textId="00B93838" w:rsidR="002735C4" w:rsidRPr="003C73FD" w:rsidRDefault="002735C4" w:rsidP="002735C4">
            <w:pPr>
              <w:tabs>
                <w:tab w:val="decimal" w:pos="511"/>
              </w:tabs>
              <w:ind w:right="-108"/>
              <w:rPr>
                <w:rFonts w:asciiTheme="majorBidi" w:hAnsiTheme="majorBidi" w:cstheme="majorBidi"/>
                <w:sz w:val="26"/>
                <w:szCs w:val="26"/>
                <w:lang w:val="en-GB"/>
              </w:rPr>
            </w:pPr>
            <w:r w:rsidRPr="003C73FD">
              <w:rPr>
                <w:rFonts w:asciiTheme="majorBidi" w:hAnsiTheme="majorBidi" w:cstheme="majorBidi"/>
                <w:sz w:val="26"/>
                <w:szCs w:val="26"/>
                <w:lang w:val="en-GB"/>
              </w:rPr>
              <w:t>-</w:t>
            </w:r>
          </w:p>
        </w:tc>
        <w:tc>
          <w:tcPr>
            <w:tcW w:w="384" w:type="pct"/>
            <w:shd w:val="clear" w:color="auto" w:fill="auto"/>
            <w:vAlign w:val="center"/>
          </w:tcPr>
          <w:p w14:paraId="7D20199F" w14:textId="5CAE6C39" w:rsidR="002735C4" w:rsidRPr="003C73FD" w:rsidRDefault="002735C4" w:rsidP="002735C4">
            <w:pPr>
              <w:tabs>
                <w:tab w:val="decimal" w:pos="768"/>
              </w:tabs>
              <w:ind w:right="-108"/>
              <w:rPr>
                <w:rFonts w:asciiTheme="majorBidi" w:hAnsiTheme="majorBidi" w:cstheme="majorBidi"/>
                <w:sz w:val="26"/>
                <w:szCs w:val="26"/>
                <w:cs/>
                <w:lang w:val="en-GB"/>
              </w:rPr>
            </w:pPr>
            <w:r w:rsidRPr="003C73FD">
              <w:rPr>
                <w:rFonts w:asciiTheme="majorBidi" w:hAnsiTheme="majorBidi" w:cstheme="majorBidi"/>
                <w:sz w:val="26"/>
                <w:szCs w:val="26"/>
                <w:lang w:val="en-GB"/>
              </w:rPr>
              <w:t>263</w:t>
            </w:r>
          </w:p>
        </w:tc>
        <w:tc>
          <w:tcPr>
            <w:tcW w:w="384" w:type="pct"/>
            <w:shd w:val="clear" w:color="auto" w:fill="auto"/>
            <w:vAlign w:val="bottom"/>
          </w:tcPr>
          <w:p w14:paraId="5383EAFC" w14:textId="3DD29378" w:rsidR="002735C4" w:rsidRPr="003C73FD" w:rsidRDefault="002735C4" w:rsidP="002735C4">
            <w:pPr>
              <w:tabs>
                <w:tab w:val="decimal" w:pos="768"/>
              </w:tabs>
              <w:ind w:right="-108"/>
              <w:rPr>
                <w:rFonts w:asciiTheme="majorBidi" w:hAnsiTheme="majorBidi" w:cstheme="majorBidi"/>
                <w:sz w:val="26"/>
                <w:szCs w:val="26"/>
                <w:cs/>
                <w:lang w:val="en-GB"/>
              </w:rPr>
            </w:pPr>
            <w:r w:rsidRPr="003C73FD">
              <w:rPr>
                <w:rFonts w:asciiTheme="majorBidi" w:hAnsiTheme="majorBidi" w:cstheme="majorBidi"/>
                <w:sz w:val="26"/>
                <w:szCs w:val="26"/>
                <w:lang w:val="en-GB"/>
              </w:rPr>
              <w:t>577</w:t>
            </w:r>
          </w:p>
        </w:tc>
        <w:tc>
          <w:tcPr>
            <w:tcW w:w="384" w:type="pct"/>
            <w:shd w:val="clear" w:color="auto" w:fill="auto"/>
            <w:vAlign w:val="bottom"/>
          </w:tcPr>
          <w:p w14:paraId="06DABA10" w14:textId="52703D2E" w:rsidR="002735C4" w:rsidRPr="003C73FD" w:rsidRDefault="002735C4" w:rsidP="002735C4">
            <w:pPr>
              <w:tabs>
                <w:tab w:val="decimal" w:pos="768"/>
              </w:tabs>
              <w:ind w:right="-108"/>
              <w:rPr>
                <w:rFonts w:asciiTheme="majorBidi" w:hAnsiTheme="majorBidi" w:cstheme="majorBidi"/>
                <w:sz w:val="26"/>
                <w:szCs w:val="26"/>
                <w:cs/>
                <w:lang w:val="en-GB"/>
              </w:rPr>
            </w:pPr>
            <w:r w:rsidRPr="003C73FD">
              <w:rPr>
                <w:rFonts w:asciiTheme="majorBidi" w:hAnsiTheme="majorBidi" w:cstheme="majorBidi"/>
                <w:sz w:val="26"/>
                <w:szCs w:val="26"/>
                <w:lang w:val="en-GB"/>
              </w:rPr>
              <w:t>263</w:t>
            </w:r>
          </w:p>
        </w:tc>
        <w:tc>
          <w:tcPr>
            <w:tcW w:w="383" w:type="pct"/>
            <w:shd w:val="clear" w:color="auto" w:fill="auto"/>
            <w:vAlign w:val="bottom"/>
          </w:tcPr>
          <w:p w14:paraId="1020BC9A" w14:textId="7D2315EE" w:rsidR="002735C4" w:rsidRPr="003C73FD" w:rsidRDefault="002735C4" w:rsidP="002735C4">
            <w:pPr>
              <w:tabs>
                <w:tab w:val="decimal" w:pos="768"/>
              </w:tabs>
              <w:ind w:right="-108"/>
              <w:rPr>
                <w:rFonts w:asciiTheme="majorBidi" w:hAnsiTheme="majorBidi" w:cstheme="majorBidi"/>
                <w:sz w:val="26"/>
                <w:szCs w:val="26"/>
                <w:cs/>
                <w:lang w:val="en-GB"/>
              </w:rPr>
            </w:pPr>
            <w:r w:rsidRPr="003C73FD">
              <w:rPr>
                <w:rFonts w:asciiTheme="majorBidi" w:hAnsiTheme="majorBidi" w:cstheme="majorBidi"/>
                <w:sz w:val="26"/>
                <w:szCs w:val="26"/>
                <w:lang w:val="en-GB"/>
              </w:rPr>
              <w:t>577</w:t>
            </w:r>
          </w:p>
        </w:tc>
      </w:tr>
    </w:tbl>
    <w:p w14:paraId="1AE41340" w14:textId="6BC6EB80" w:rsidR="001C19B9" w:rsidRDefault="0012538C" w:rsidP="004D5F22">
      <w:pPr>
        <w:spacing w:before="240" w:after="240"/>
        <w:ind w:left="425"/>
        <w:rPr>
          <w:rFonts w:ascii="Angsana New" w:hAnsi="Angsana New"/>
          <w:sz w:val="28"/>
          <w:szCs w:val="28"/>
        </w:rPr>
      </w:pPr>
      <w:r w:rsidRPr="00440056">
        <w:rPr>
          <w:rFonts w:ascii="Angsana New" w:hAnsi="Angsana New"/>
          <w:sz w:val="28"/>
          <w:szCs w:val="28"/>
        </w:rPr>
        <w:t xml:space="preserve">The Group has the revenue from sale of goods to </w:t>
      </w:r>
      <w:r w:rsidR="004645C7">
        <w:rPr>
          <w:rFonts w:ascii="Angsana New" w:hAnsi="Angsana New"/>
          <w:sz w:val="28"/>
          <w:szCs w:val="28"/>
        </w:rPr>
        <w:t xml:space="preserve">4 </w:t>
      </w:r>
      <w:r w:rsidR="00440056" w:rsidRPr="00440056">
        <w:rPr>
          <w:rFonts w:ascii="Angsana New" w:hAnsi="Angsana New"/>
          <w:sz w:val="28"/>
          <w:szCs w:val="28"/>
        </w:rPr>
        <w:t xml:space="preserve">major customers in the </w:t>
      </w:r>
      <w:proofErr w:type="gramStart"/>
      <w:r w:rsidR="00440056" w:rsidRPr="00440056">
        <w:rPr>
          <w:rFonts w:ascii="Angsana New" w:hAnsi="Angsana New"/>
          <w:sz w:val="28"/>
          <w:szCs w:val="28"/>
        </w:rPr>
        <w:t>amount</w:t>
      </w:r>
      <w:proofErr w:type="gramEnd"/>
      <w:r w:rsidR="00440056" w:rsidRPr="00440056">
        <w:rPr>
          <w:rFonts w:ascii="Angsana New" w:hAnsi="Angsana New"/>
          <w:sz w:val="28"/>
          <w:szCs w:val="28"/>
        </w:rPr>
        <w:t xml:space="preserve"> of Baht </w:t>
      </w:r>
      <w:bookmarkStart w:id="23" w:name="_Hlk48314876"/>
      <w:r w:rsidR="004645C7" w:rsidRPr="00152B84">
        <w:rPr>
          <w:rFonts w:ascii="Angsana New" w:hAnsi="Angsana New"/>
          <w:sz w:val="28"/>
        </w:rPr>
        <w:t>333.64</w:t>
      </w:r>
      <w:bookmarkEnd w:id="23"/>
      <w:r w:rsidR="004645C7">
        <w:rPr>
          <w:rFonts w:ascii="Angsana New" w:hAnsi="Angsana New"/>
          <w:sz w:val="28"/>
        </w:rPr>
        <w:t xml:space="preserve"> </w:t>
      </w:r>
      <w:r w:rsidR="00440056" w:rsidRPr="00440056">
        <w:rPr>
          <w:rFonts w:ascii="Angsana New" w:hAnsi="Angsana New"/>
          <w:sz w:val="28"/>
          <w:szCs w:val="28"/>
        </w:rPr>
        <w:t>million earned by engineering service segment</w:t>
      </w:r>
      <w:r w:rsidR="004645C7">
        <w:rPr>
          <w:rFonts w:ascii="Angsana New" w:hAnsi="Angsana New"/>
          <w:sz w:val="28"/>
          <w:szCs w:val="28"/>
        </w:rPr>
        <w:t>.</w:t>
      </w:r>
    </w:p>
    <w:p w14:paraId="61986789" w14:textId="77777777" w:rsidR="0012538C" w:rsidRPr="0012538C" w:rsidRDefault="0012538C" w:rsidP="0012538C">
      <w:pPr>
        <w:spacing w:before="120" w:after="120"/>
        <w:ind w:left="426" w:firstLine="708"/>
        <w:rPr>
          <w:rFonts w:ascii="Angsana New" w:hAnsi="Angsana New"/>
          <w:sz w:val="10"/>
          <w:szCs w:val="10"/>
          <w:u w:val="single"/>
        </w:rPr>
      </w:pPr>
    </w:p>
    <w:p w14:paraId="5DCBBAB7" w14:textId="77777777" w:rsidR="004D5F22" w:rsidRDefault="004D5F22">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74F3A27B" w14:textId="77777777" w:rsidR="003C73FD" w:rsidRDefault="003C73FD" w:rsidP="006C1C27">
      <w:pPr>
        <w:ind w:left="425"/>
        <w:rPr>
          <w:rFonts w:ascii="Angsana New" w:hAnsi="Angsana New"/>
          <w:sz w:val="28"/>
          <w:szCs w:val="28"/>
          <w:u w:val="single"/>
        </w:rPr>
      </w:pPr>
    </w:p>
    <w:p w14:paraId="2EC8CE55" w14:textId="759875FF" w:rsidR="002969C9" w:rsidRPr="00F77FA9" w:rsidRDefault="00D10362" w:rsidP="006C1C27">
      <w:pPr>
        <w:numPr>
          <w:ilvl w:val="0"/>
          <w:numId w:val="8"/>
        </w:numPr>
        <w:spacing w:after="240"/>
        <w:ind w:left="425" w:hanging="425"/>
        <w:rPr>
          <w:rFonts w:ascii="Angsana New" w:hAnsi="Angsana New"/>
          <w:sz w:val="28"/>
          <w:szCs w:val="28"/>
          <w:u w:val="single"/>
          <w:cs/>
        </w:rPr>
      </w:pPr>
      <w:r w:rsidRPr="00D10362">
        <w:rPr>
          <w:rFonts w:ascii="Angsana New" w:hAnsi="Angsana New"/>
          <w:sz w:val="28"/>
          <w:szCs w:val="28"/>
          <w:u w:val="single"/>
        </w:rPr>
        <w:t>REVENUE</w:t>
      </w:r>
    </w:p>
    <w:p w14:paraId="4264DD42" w14:textId="42F860BE" w:rsidR="00A72A30" w:rsidRDefault="00F77FA9" w:rsidP="00A72A30">
      <w:pPr>
        <w:spacing w:before="120" w:after="120"/>
        <w:ind w:left="426"/>
        <w:jc w:val="thaiDistribute"/>
        <w:rPr>
          <w:rFonts w:ascii="Angsana New" w:hAnsi="Angsana New"/>
          <w:sz w:val="28"/>
          <w:szCs w:val="28"/>
        </w:rPr>
      </w:pPr>
      <w:r w:rsidRPr="00B43080">
        <w:rPr>
          <w:rFonts w:ascii="Angsana New" w:hAnsi="Angsana New"/>
          <w:sz w:val="28"/>
          <w:szCs w:val="28"/>
        </w:rPr>
        <w:t>The relationship between the revenue information disclosed for each reportable segment and the revenue derived</w:t>
      </w:r>
      <w:r w:rsidRPr="00F77FA9">
        <w:rPr>
          <w:rFonts w:ascii="Angsana New" w:hAnsi="Angsana New"/>
          <w:sz w:val="28"/>
          <w:szCs w:val="28"/>
        </w:rPr>
        <w:t xml:space="preserve"> </w:t>
      </w:r>
      <w:r w:rsidRPr="00B43080">
        <w:rPr>
          <w:rFonts w:ascii="Angsana New" w:hAnsi="Angsana New"/>
          <w:sz w:val="28"/>
          <w:szCs w:val="28"/>
        </w:rPr>
        <w:t xml:space="preserve">from transfer of goods and services over time and a point in time for the </w:t>
      </w:r>
      <w:r w:rsidR="00701F1E">
        <w:rPr>
          <w:rFonts w:ascii="Angsana New" w:hAnsi="Angsana New"/>
          <w:sz w:val="28"/>
          <w:szCs w:val="28"/>
        </w:rPr>
        <w:t>year</w:t>
      </w:r>
      <w:r w:rsidRPr="00B43080">
        <w:rPr>
          <w:rFonts w:ascii="Angsana New" w:hAnsi="Angsana New"/>
          <w:sz w:val="28"/>
          <w:szCs w:val="28"/>
        </w:rPr>
        <w:t xml:space="preserve"> ended on </w:t>
      </w:r>
      <w:r w:rsidR="00B109B1" w:rsidRPr="00B43080">
        <w:rPr>
          <w:rFonts w:ascii="Angsana New" w:hAnsi="Angsana New"/>
          <w:sz w:val="28"/>
          <w:szCs w:val="28"/>
        </w:rPr>
        <w:t>3</w:t>
      </w:r>
      <w:r w:rsidR="00701F1E">
        <w:rPr>
          <w:rFonts w:ascii="Angsana New" w:hAnsi="Angsana New"/>
          <w:sz w:val="28"/>
          <w:szCs w:val="28"/>
        </w:rPr>
        <w:t>1</w:t>
      </w:r>
      <w:r w:rsidR="00B109B1">
        <w:rPr>
          <w:rFonts w:ascii="Angsana New" w:hAnsi="Angsana New"/>
          <w:sz w:val="28"/>
          <w:szCs w:val="28"/>
        </w:rPr>
        <w:t xml:space="preserve"> </w:t>
      </w:r>
      <w:r w:rsidR="00701F1E">
        <w:rPr>
          <w:rFonts w:ascii="Angsana New" w:hAnsi="Angsana New"/>
          <w:sz w:val="28"/>
          <w:szCs w:val="28"/>
        </w:rPr>
        <w:t>December</w:t>
      </w:r>
      <w:r w:rsidRPr="00F77FA9">
        <w:rPr>
          <w:rFonts w:ascii="Angsana New" w:hAnsi="Angsana New"/>
          <w:sz w:val="28"/>
          <w:szCs w:val="28"/>
        </w:rPr>
        <w:t xml:space="preserve"> </w:t>
      </w:r>
      <w:r w:rsidRPr="00F77FA9">
        <w:rPr>
          <w:rFonts w:ascii="Angsana New" w:hAnsi="Angsana New"/>
          <w:sz w:val="28"/>
          <w:szCs w:val="28"/>
          <w:cs/>
        </w:rPr>
        <w:t xml:space="preserve">2020 </w:t>
      </w:r>
      <w:r w:rsidRPr="00F77FA9">
        <w:rPr>
          <w:rFonts w:ascii="Angsana New" w:hAnsi="Angsana New"/>
          <w:sz w:val="28"/>
          <w:szCs w:val="28"/>
        </w:rPr>
        <w:t xml:space="preserve">and </w:t>
      </w:r>
      <w:r w:rsidRPr="00F77FA9">
        <w:rPr>
          <w:rFonts w:ascii="Angsana New" w:hAnsi="Angsana New"/>
          <w:sz w:val="28"/>
          <w:szCs w:val="28"/>
          <w:cs/>
        </w:rPr>
        <w:t>2019</w:t>
      </w:r>
      <w:r w:rsidRPr="00F77FA9">
        <w:rPr>
          <w:rFonts w:ascii="Angsana New" w:hAnsi="Angsana New"/>
          <w:sz w:val="28"/>
          <w:szCs w:val="28"/>
        </w:rPr>
        <w:t xml:space="preserve">, are as </w:t>
      </w:r>
      <w:proofErr w:type="gramStart"/>
      <w:r w:rsidRPr="00F77FA9">
        <w:rPr>
          <w:rFonts w:ascii="Angsana New" w:hAnsi="Angsana New"/>
          <w:sz w:val="28"/>
          <w:szCs w:val="28"/>
        </w:rPr>
        <w:t>follows:-</w:t>
      </w:r>
      <w:proofErr w:type="gramEnd"/>
    </w:p>
    <w:tbl>
      <w:tblPr>
        <w:tblW w:w="5000" w:type="pct"/>
        <w:tblInd w:w="284" w:type="dxa"/>
        <w:tblLayout w:type="fixed"/>
        <w:tblLook w:val="01E0" w:firstRow="1" w:lastRow="1" w:firstColumn="1" w:lastColumn="1" w:noHBand="0" w:noVBand="0"/>
      </w:tblPr>
      <w:tblGrid>
        <w:gridCol w:w="3427"/>
        <w:gridCol w:w="1056"/>
        <w:gridCol w:w="737"/>
        <w:gridCol w:w="322"/>
        <w:gridCol w:w="1059"/>
        <w:gridCol w:w="947"/>
        <w:gridCol w:w="109"/>
        <w:gridCol w:w="1059"/>
        <w:gridCol w:w="605"/>
        <w:gridCol w:w="454"/>
        <w:gridCol w:w="1056"/>
        <w:gridCol w:w="557"/>
        <w:gridCol w:w="501"/>
        <w:gridCol w:w="1059"/>
        <w:gridCol w:w="1056"/>
      </w:tblGrid>
      <w:tr w:rsidR="00A72A30" w:rsidRPr="00700F8A" w14:paraId="4BE0EF43" w14:textId="77777777" w:rsidTr="003C73FD">
        <w:trPr>
          <w:trHeight w:val="274"/>
        </w:trPr>
        <w:tc>
          <w:tcPr>
            <w:tcW w:w="1224" w:type="pct"/>
          </w:tcPr>
          <w:p w14:paraId="3C3E544C" w14:textId="77777777" w:rsidR="00A72A30" w:rsidRPr="00700F8A" w:rsidRDefault="00A72A30" w:rsidP="000D6E2F">
            <w:pPr>
              <w:jc w:val="both"/>
              <w:rPr>
                <w:rFonts w:ascii="Angsana New" w:eastAsia="Angsana New" w:hAnsi="Angsana New"/>
                <w:sz w:val="28"/>
              </w:rPr>
            </w:pPr>
          </w:p>
        </w:tc>
        <w:tc>
          <w:tcPr>
            <w:tcW w:w="640" w:type="pct"/>
            <w:gridSpan w:val="2"/>
          </w:tcPr>
          <w:p w14:paraId="3E34BA68" w14:textId="77777777" w:rsidR="00A72A30" w:rsidRPr="00700F8A" w:rsidRDefault="00A72A30" w:rsidP="000D6E2F">
            <w:pPr>
              <w:jc w:val="right"/>
              <w:rPr>
                <w:rFonts w:ascii="Angsana New" w:eastAsia="Brush Script MT" w:hAnsi="Angsana New"/>
                <w:sz w:val="28"/>
              </w:rPr>
            </w:pPr>
          </w:p>
        </w:tc>
        <w:tc>
          <w:tcPr>
            <w:tcW w:w="831" w:type="pct"/>
            <w:gridSpan w:val="3"/>
          </w:tcPr>
          <w:p w14:paraId="07DFF69C" w14:textId="77777777" w:rsidR="00A72A30" w:rsidRPr="00700F8A" w:rsidRDefault="00A72A30" w:rsidP="000D6E2F">
            <w:pPr>
              <w:jc w:val="right"/>
              <w:rPr>
                <w:rFonts w:ascii="Angsana New" w:eastAsia="Brush Script MT" w:hAnsi="Angsana New"/>
                <w:sz w:val="28"/>
              </w:rPr>
            </w:pPr>
          </w:p>
        </w:tc>
        <w:tc>
          <w:tcPr>
            <w:tcW w:w="633" w:type="pct"/>
            <w:gridSpan w:val="3"/>
          </w:tcPr>
          <w:p w14:paraId="36047572" w14:textId="77777777" w:rsidR="00A72A30" w:rsidRPr="00700F8A" w:rsidRDefault="00A72A30" w:rsidP="000D6E2F">
            <w:pPr>
              <w:jc w:val="right"/>
              <w:rPr>
                <w:rFonts w:ascii="Angsana New" w:eastAsia="Brush Script MT" w:hAnsi="Angsana New"/>
                <w:sz w:val="28"/>
              </w:rPr>
            </w:pPr>
          </w:p>
        </w:tc>
        <w:tc>
          <w:tcPr>
            <w:tcW w:w="738" w:type="pct"/>
            <w:gridSpan w:val="3"/>
          </w:tcPr>
          <w:p w14:paraId="641A67C9" w14:textId="77777777" w:rsidR="00A72A30" w:rsidRPr="00700F8A" w:rsidRDefault="00A72A30" w:rsidP="000D6E2F">
            <w:pPr>
              <w:jc w:val="right"/>
              <w:rPr>
                <w:rFonts w:ascii="Angsana New" w:eastAsia="Brush Script MT" w:hAnsi="Angsana New"/>
                <w:sz w:val="28"/>
              </w:rPr>
            </w:pPr>
          </w:p>
        </w:tc>
        <w:tc>
          <w:tcPr>
            <w:tcW w:w="934" w:type="pct"/>
            <w:gridSpan w:val="3"/>
          </w:tcPr>
          <w:p w14:paraId="640C6DE6" w14:textId="408EBA30" w:rsidR="00A72A30" w:rsidRPr="00700F8A" w:rsidRDefault="00A72A30" w:rsidP="000D6E2F">
            <w:pPr>
              <w:jc w:val="right"/>
              <w:rPr>
                <w:rFonts w:ascii="Angsana New" w:eastAsia="Brush Script MT" w:hAnsi="Angsana New"/>
                <w:sz w:val="28"/>
              </w:rPr>
            </w:pPr>
            <w:r w:rsidRPr="00A72A30">
              <w:rPr>
                <w:rFonts w:asciiTheme="majorBidi" w:eastAsia="Brush Script MT" w:hAnsiTheme="majorBidi" w:cstheme="majorBidi"/>
                <w:sz w:val="28"/>
                <w:szCs w:val="28"/>
              </w:rPr>
              <w:t>(</w:t>
            </w:r>
            <w:proofErr w:type="gramStart"/>
            <w:r w:rsidRPr="00A72A30">
              <w:rPr>
                <w:rFonts w:asciiTheme="majorBidi" w:eastAsia="Brush Script MT" w:hAnsiTheme="majorBidi" w:cstheme="majorBidi"/>
                <w:sz w:val="28"/>
                <w:szCs w:val="28"/>
              </w:rPr>
              <w:t>Unit :</w:t>
            </w:r>
            <w:proofErr w:type="gramEnd"/>
            <w:r w:rsidRPr="00A72A30">
              <w:rPr>
                <w:rFonts w:asciiTheme="majorBidi" w:eastAsia="Brush Script MT" w:hAnsiTheme="majorBidi" w:cstheme="majorBidi"/>
                <w:sz w:val="28"/>
                <w:szCs w:val="28"/>
              </w:rPr>
              <w:t xml:space="preserve"> Thousand Baht)</w:t>
            </w:r>
          </w:p>
        </w:tc>
      </w:tr>
      <w:tr w:rsidR="00A72A30" w:rsidRPr="00700F8A" w14:paraId="4C5014C1" w14:textId="77777777" w:rsidTr="003C73FD">
        <w:trPr>
          <w:trHeight w:val="274"/>
        </w:trPr>
        <w:tc>
          <w:tcPr>
            <w:tcW w:w="1224" w:type="pct"/>
          </w:tcPr>
          <w:p w14:paraId="0F47CDF6" w14:textId="77777777" w:rsidR="00A72A30" w:rsidRPr="00700F8A" w:rsidRDefault="00A72A30" w:rsidP="000D6E2F">
            <w:pPr>
              <w:jc w:val="both"/>
              <w:rPr>
                <w:rFonts w:ascii="Angsana New" w:eastAsia="Angsana New" w:hAnsi="Angsana New"/>
                <w:sz w:val="28"/>
              </w:rPr>
            </w:pPr>
          </w:p>
        </w:tc>
        <w:tc>
          <w:tcPr>
            <w:tcW w:w="3776" w:type="pct"/>
            <w:gridSpan w:val="14"/>
          </w:tcPr>
          <w:p w14:paraId="50B50A11" w14:textId="27A45D3E" w:rsidR="00A72A30" w:rsidRPr="00A72A30" w:rsidRDefault="00A72A30" w:rsidP="000D6E2F">
            <w:pPr>
              <w:jc w:val="center"/>
              <w:rPr>
                <w:rFonts w:ascii="Angsana New" w:eastAsia="Brush Script MT" w:hAnsi="Angsana New"/>
                <w:sz w:val="28"/>
                <w:szCs w:val="28"/>
              </w:rPr>
            </w:pPr>
            <w:r w:rsidRPr="00A72A30">
              <w:rPr>
                <w:rFonts w:ascii="Angsana New" w:eastAsia="Brush Script MT" w:hAnsi="Angsana New"/>
                <w:sz w:val="28"/>
                <w:szCs w:val="28"/>
              </w:rPr>
              <w:t>Consolidated financial statements</w:t>
            </w:r>
          </w:p>
        </w:tc>
      </w:tr>
      <w:tr w:rsidR="00A72A30" w:rsidRPr="00700F8A" w14:paraId="4D62E6A9" w14:textId="77777777" w:rsidTr="003C73FD">
        <w:trPr>
          <w:trHeight w:val="143"/>
        </w:trPr>
        <w:tc>
          <w:tcPr>
            <w:tcW w:w="1224" w:type="pct"/>
          </w:tcPr>
          <w:p w14:paraId="3738FD24" w14:textId="77777777" w:rsidR="00A72A30" w:rsidRPr="00700F8A" w:rsidRDefault="00A72A30" w:rsidP="00A72A30">
            <w:pPr>
              <w:jc w:val="both"/>
              <w:rPr>
                <w:rFonts w:ascii="Angsana New" w:eastAsia="Angsana New" w:hAnsi="Angsana New"/>
                <w:sz w:val="28"/>
              </w:rPr>
            </w:pPr>
          </w:p>
        </w:tc>
        <w:tc>
          <w:tcPr>
            <w:tcW w:w="755" w:type="pct"/>
            <w:gridSpan w:val="3"/>
            <w:vAlign w:val="center"/>
          </w:tcPr>
          <w:p w14:paraId="2FF47CA9" w14:textId="77777777" w:rsidR="003C73FD" w:rsidRDefault="003C73FD" w:rsidP="00A72A30">
            <w:pPr>
              <w:jc w:val="center"/>
              <w:rPr>
                <w:rFonts w:ascii="Angsana New" w:eastAsia="Brush Script MT" w:hAnsi="Angsana New"/>
                <w:sz w:val="28"/>
                <w:szCs w:val="28"/>
              </w:rPr>
            </w:pPr>
          </w:p>
          <w:p w14:paraId="20541D6E" w14:textId="41AD49C9" w:rsidR="00A72A30" w:rsidRPr="00A72A30" w:rsidRDefault="00A72A30" w:rsidP="00A72A30">
            <w:pPr>
              <w:jc w:val="center"/>
              <w:rPr>
                <w:rFonts w:ascii="Angsana New" w:eastAsia="Angsana New" w:hAnsi="Angsana New"/>
                <w:sz w:val="28"/>
                <w:szCs w:val="28"/>
              </w:rPr>
            </w:pPr>
            <w:r w:rsidRPr="00A72A30">
              <w:rPr>
                <w:rFonts w:ascii="Angsana New" w:eastAsia="Brush Script MT" w:hAnsi="Angsana New"/>
                <w:sz w:val="28"/>
                <w:szCs w:val="28"/>
              </w:rPr>
              <w:t>Construction</w:t>
            </w:r>
          </w:p>
        </w:tc>
        <w:tc>
          <w:tcPr>
            <w:tcW w:w="755" w:type="pct"/>
            <w:gridSpan w:val="3"/>
            <w:vAlign w:val="bottom"/>
          </w:tcPr>
          <w:p w14:paraId="55F9C626" w14:textId="7A2B696C" w:rsidR="00A72A30" w:rsidRPr="00A72A30" w:rsidRDefault="00A72A30" w:rsidP="003C73FD">
            <w:pPr>
              <w:jc w:val="center"/>
              <w:rPr>
                <w:rFonts w:ascii="Angsana New" w:eastAsia="Angsana New" w:hAnsi="Angsana New"/>
                <w:sz w:val="28"/>
                <w:szCs w:val="28"/>
              </w:rPr>
            </w:pPr>
            <w:r w:rsidRPr="00A72A30">
              <w:rPr>
                <w:rFonts w:ascii="Angsana New" w:eastAsia="Angsana New" w:hAnsi="Angsana New"/>
                <w:sz w:val="28"/>
                <w:szCs w:val="28"/>
              </w:rPr>
              <w:t>Engineering service</w:t>
            </w:r>
          </w:p>
        </w:tc>
        <w:tc>
          <w:tcPr>
            <w:tcW w:w="756" w:type="pct"/>
            <w:gridSpan w:val="3"/>
            <w:vAlign w:val="bottom"/>
          </w:tcPr>
          <w:p w14:paraId="4C742C5B" w14:textId="77777777" w:rsidR="003C73FD" w:rsidRDefault="00A72A30" w:rsidP="003C73FD">
            <w:pPr>
              <w:ind w:left="-109" w:right="-108"/>
              <w:jc w:val="center"/>
              <w:rPr>
                <w:rFonts w:ascii="Angsana New" w:eastAsia="Brush Script MT" w:hAnsi="Angsana New"/>
                <w:sz w:val="28"/>
                <w:szCs w:val="28"/>
              </w:rPr>
            </w:pPr>
            <w:r w:rsidRPr="00A72A30">
              <w:rPr>
                <w:rFonts w:ascii="Angsana New" w:eastAsia="Brush Script MT" w:hAnsi="Angsana New"/>
                <w:sz w:val="28"/>
                <w:szCs w:val="28"/>
              </w:rPr>
              <w:t xml:space="preserve">Production and </w:t>
            </w:r>
          </w:p>
          <w:p w14:paraId="6A337AB1" w14:textId="515F34AA" w:rsidR="00A72A30" w:rsidRPr="00A72A30" w:rsidRDefault="00A72A30" w:rsidP="003C73FD">
            <w:pPr>
              <w:ind w:left="-109" w:right="-108"/>
              <w:jc w:val="center"/>
              <w:rPr>
                <w:rFonts w:ascii="Angsana New" w:eastAsia="Angsana New" w:hAnsi="Angsana New"/>
                <w:sz w:val="28"/>
                <w:szCs w:val="28"/>
                <w:cs/>
              </w:rPr>
            </w:pPr>
            <w:r w:rsidRPr="00A72A30">
              <w:rPr>
                <w:rFonts w:ascii="Angsana New" w:eastAsia="Brush Script MT" w:hAnsi="Angsana New"/>
                <w:sz w:val="28"/>
                <w:szCs w:val="28"/>
              </w:rPr>
              <w:t>sale of tap water</w:t>
            </w:r>
          </w:p>
        </w:tc>
        <w:tc>
          <w:tcPr>
            <w:tcW w:w="755" w:type="pct"/>
            <w:gridSpan w:val="3"/>
            <w:vAlign w:val="bottom"/>
          </w:tcPr>
          <w:p w14:paraId="53F6BECD" w14:textId="2230016A" w:rsidR="00A72A30" w:rsidRPr="00A72A30" w:rsidRDefault="00A72A30" w:rsidP="003C73FD">
            <w:pPr>
              <w:jc w:val="center"/>
              <w:rPr>
                <w:rFonts w:ascii="Angsana New" w:eastAsia="Angsana New" w:hAnsi="Angsana New"/>
                <w:sz w:val="28"/>
                <w:szCs w:val="28"/>
                <w:cs/>
              </w:rPr>
            </w:pPr>
            <w:r w:rsidRPr="00A72A30">
              <w:rPr>
                <w:rFonts w:ascii="Angsana New" w:eastAsia="Angsana New" w:hAnsi="Angsana New"/>
                <w:sz w:val="28"/>
                <w:szCs w:val="28"/>
              </w:rPr>
              <w:t>Other</w:t>
            </w:r>
          </w:p>
        </w:tc>
        <w:tc>
          <w:tcPr>
            <w:tcW w:w="755" w:type="pct"/>
            <w:gridSpan w:val="2"/>
            <w:vAlign w:val="bottom"/>
          </w:tcPr>
          <w:p w14:paraId="3C02AAE5" w14:textId="3AD876F1" w:rsidR="00A72A30" w:rsidRPr="00A72A30" w:rsidRDefault="00A72A30" w:rsidP="003C73FD">
            <w:pPr>
              <w:jc w:val="center"/>
              <w:rPr>
                <w:rFonts w:ascii="Angsana New" w:eastAsia="Angsana New" w:hAnsi="Angsana New"/>
                <w:sz w:val="28"/>
                <w:szCs w:val="28"/>
              </w:rPr>
            </w:pPr>
            <w:r w:rsidRPr="00A72A30">
              <w:rPr>
                <w:rFonts w:ascii="Angsana New" w:eastAsia="Angsana New" w:hAnsi="Angsana New"/>
                <w:sz w:val="28"/>
                <w:szCs w:val="28"/>
              </w:rPr>
              <w:t>Total</w:t>
            </w:r>
          </w:p>
        </w:tc>
      </w:tr>
      <w:tr w:rsidR="00B63FED" w:rsidRPr="00700F8A" w14:paraId="1681A193" w14:textId="77777777" w:rsidTr="003C73FD">
        <w:trPr>
          <w:trHeight w:val="87"/>
        </w:trPr>
        <w:tc>
          <w:tcPr>
            <w:tcW w:w="1224" w:type="pct"/>
          </w:tcPr>
          <w:p w14:paraId="6637C892" w14:textId="77777777" w:rsidR="00B63FED" w:rsidRPr="00700F8A" w:rsidRDefault="00B63FED" w:rsidP="00B63FED">
            <w:pPr>
              <w:jc w:val="both"/>
              <w:rPr>
                <w:rFonts w:ascii="Angsana New" w:eastAsia="Angsana New" w:hAnsi="Angsana New"/>
                <w:sz w:val="28"/>
              </w:rPr>
            </w:pPr>
          </w:p>
        </w:tc>
        <w:tc>
          <w:tcPr>
            <w:tcW w:w="377" w:type="pct"/>
          </w:tcPr>
          <w:p w14:paraId="05166774" w14:textId="2B644C4A" w:rsidR="00B63FED" w:rsidRPr="00B63FED" w:rsidRDefault="00B63FED" w:rsidP="00B63FED">
            <w:pPr>
              <w:jc w:val="center"/>
              <w:rPr>
                <w:rFonts w:ascii="Angsana New" w:eastAsia="Brush Script MT" w:hAnsi="Angsana New"/>
                <w:sz w:val="28"/>
                <w:szCs w:val="28"/>
                <w:u w:val="single"/>
              </w:rPr>
            </w:pPr>
            <w:r w:rsidRPr="00B63FED">
              <w:rPr>
                <w:rFonts w:ascii="Angsana New" w:eastAsia="Brush Script MT" w:hAnsi="Angsana New"/>
                <w:sz w:val="28"/>
                <w:szCs w:val="28"/>
                <w:u w:val="single"/>
                <w:cs/>
              </w:rPr>
              <w:t>2</w:t>
            </w:r>
            <w:r w:rsidRPr="00B63FED">
              <w:rPr>
                <w:rFonts w:ascii="Angsana New" w:eastAsia="Brush Script MT" w:hAnsi="Angsana New"/>
                <w:sz w:val="28"/>
                <w:szCs w:val="28"/>
                <w:u w:val="single"/>
              </w:rPr>
              <w:t>020</w:t>
            </w:r>
          </w:p>
        </w:tc>
        <w:tc>
          <w:tcPr>
            <w:tcW w:w="378" w:type="pct"/>
            <w:gridSpan w:val="2"/>
          </w:tcPr>
          <w:p w14:paraId="478B7B85" w14:textId="4EDB4EF8" w:rsidR="00B63FED" w:rsidRPr="00B63FED" w:rsidRDefault="00B63FED" w:rsidP="00B63FED">
            <w:pPr>
              <w:jc w:val="center"/>
              <w:rPr>
                <w:rFonts w:ascii="Angsana New" w:eastAsia="Brush Script MT" w:hAnsi="Angsana New"/>
                <w:sz w:val="28"/>
                <w:szCs w:val="28"/>
                <w:u w:val="single"/>
              </w:rPr>
            </w:pPr>
            <w:r w:rsidRPr="00B63FED">
              <w:rPr>
                <w:rFonts w:ascii="Angsana New" w:eastAsia="Brush Script MT" w:hAnsi="Angsana New"/>
                <w:sz w:val="28"/>
                <w:szCs w:val="28"/>
                <w:u w:val="single"/>
                <w:cs/>
              </w:rPr>
              <w:t>2</w:t>
            </w:r>
            <w:r w:rsidRPr="00B63FED">
              <w:rPr>
                <w:rFonts w:ascii="Angsana New" w:eastAsia="Brush Script MT" w:hAnsi="Angsana New"/>
                <w:sz w:val="28"/>
                <w:szCs w:val="28"/>
                <w:u w:val="single"/>
              </w:rPr>
              <w:t>019</w:t>
            </w:r>
          </w:p>
        </w:tc>
        <w:tc>
          <w:tcPr>
            <w:tcW w:w="378" w:type="pct"/>
          </w:tcPr>
          <w:p w14:paraId="4D0E87DD" w14:textId="6F3D645A" w:rsidR="00B63FED" w:rsidRPr="00B63FED" w:rsidRDefault="00B63FED" w:rsidP="00B63FED">
            <w:pPr>
              <w:jc w:val="center"/>
              <w:rPr>
                <w:rFonts w:ascii="Angsana New" w:eastAsia="Brush Script MT" w:hAnsi="Angsana New"/>
                <w:sz w:val="28"/>
                <w:szCs w:val="28"/>
                <w:u w:val="single"/>
              </w:rPr>
            </w:pPr>
            <w:r w:rsidRPr="00B63FED">
              <w:rPr>
                <w:rFonts w:ascii="Angsana New" w:eastAsia="Brush Script MT" w:hAnsi="Angsana New"/>
                <w:sz w:val="28"/>
                <w:szCs w:val="28"/>
                <w:u w:val="single"/>
                <w:cs/>
              </w:rPr>
              <w:t>2</w:t>
            </w:r>
            <w:r w:rsidRPr="00B63FED">
              <w:rPr>
                <w:rFonts w:ascii="Angsana New" w:eastAsia="Brush Script MT" w:hAnsi="Angsana New"/>
                <w:sz w:val="28"/>
                <w:szCs w:val="28"/>
                <w:u w:val="single"/>
              </w:rPr>
              <w:t>020</w:t>
            </w:r>
          </w:p>
        </w:tc>
        <w:tc>
          <w:tcPr>
            <w:tcW w:w="377" w:type="pct"/>
            <w:gridSpan w:val="2"/>
          </w:tcPr>
          <w:p w14:paraId="417F0E5D" w14:textId="28C2135B" w:rsidR="00B63FED" w:rsidRPr="00B63FED" w:rsidRDefault="00B63FED" w:rsidP="00B63FED">
            <w:pPr>
              <w:jc w:val="center"/>
              <w:rPr>
                <w:rFonts w:ascii="Angsana New" w:eastAsia="Brush Script MT" w:hAnsi="Angsana New"/>
                <w:sz w:val="28"/>
                <w:szCs w:val="28"/>
                <w:u w:val="single"/>
              </w:rPr>
            </w:pPr>
            <w:r w:rsidRPr="00B63FED">
              <w:rPr>
                <w:rFonts w:ascii="Angsana New" w:eastAsia="Brush Script MT" w:hAnsi="Angsana New"/>
                <w:sz w:val="28"/>
                <w:szCs w:val="28"/>
                <w:u w:val="single"/>
                <w:cs/>
              </w:rPr>
              <w:t>2</w:t>
            </w:r>
            <w:r w:rsidRPr="00B63FED">
              <w:rPr>
                <w:rFonts w:ascii="Angsana New" w:eastAsia="Brush Script MT" w:hAnsi="Angsana New"/>
                <w:sz w:val="28"/>
                <w:szCs w:val="28"/>
                <w:u w:val="single"/>
              </w:rPr>
              <w:t>019</w:t>
            </w:r>
          </w:p>
        </w:tc>
        <w:tc>
          <w:tcPr>
            <w:tcW w:w="378" w:type="pct"/>
          </w:tcPr>
          <w:p w14:paraId="4256E0E6" w14:textId="532ED34F" w:rsidR="00B63FED" w:rsidRPr="00B63FED" w:rsidRDefault="00B63FED" w:rsidP="00B63FED">
            <w:pPr>
              <w:jc w:val="center"/>
              <w:rPr>
                <w:rFonts w:ascii="Angsana New" w:eastAsia="Brush Script MT" w:hAnsi="Angsana New"/>
                <w:sz w:val="28"/>
                <w:szCs w:val="28"/>
                <w:u w:val="single"/>
              </w:rPr>
            </w:pPr>
            <w:r w:rsidRPr="00B63FED">
              <w:rPr>
                <w:rFonts w:ascii="Angsana New" w:eastAsia="Brush Script MT" w:hAnsi="Angsana New"/>
                <w:sz w:val="28"/>
                <w:szCs w:val="28"/>
                <w:u w:val="single"/>
                <w:cs/>
              </w:rPr>
              <w:t>2</w:t>
            </w:r>
            <w:r w:rsidRPr="00B63FED">
              <w:rPr>
                <w:rFonts w:ascii="Angsana New" w:eastAsia="Brush Script MT" w:hAnsi="Angsana New"/>
                <w:sz w:val="28"/>
                <w:szCs w:val="28"/>
                <w:u w:val="single"/>
              </w:rPr>
              <w:t>020</w:t>
            </w:r>
          </w:p>
        </w:tc>
        <w:tc>
          <w:tcPr>
            <w:tcW w:w="378" w:type="pct"/>
            <w:gridSpan w:val="2"/>
          </w:tcPr>
          <w:p w14:paraId="19FEAC9A" w14:textId="6E2E1EFF" w:rsidR="00B63FED" w:rsidRPr="00B63FED" w:rsidRDefault="00B63FED" w:rsidP="00B63FED">
            <w:pPr>
              <w:jc w:val="center"/>
              <w:rPr>
                <w:rFonts w:ascii="Angsana New" w:eastAsia="Brush Script MT" w:hAnsi="Angsana New"/>
                <w:sz w:val="28"/>
                <w:szCs w:val="28"/>
                <w:u w:val="single"/>
              </w:rPr>
            </w:pPr>
            <w:r w:rsidRPr="00B63FED">
              <w:rPr>
                <w:rFonts w:ascii="Angsana New" w:eastAsia="Brush Script MT" w:hAnsi="Angsana New"/>
                <w:sz w:val="28"/>
                <w:szCs w:val="28"/>
                <w:u w:val="single"/>
                <w:cs/>
              </w:rPr>
              <w:t>2</w:t>
            </w:r>
            <w:r w:rsidRPr="00B63FED">
              <w:rPr>
                <w:rFonts w:ascii="Angsana New" w:eastAsia="Brush Script MT" w:hAnsi="Angsana New"/>
                <w:sz w:val="28"/>
                <w:szCs w:val="28"/>
                <w:u w:val="single"/>
              </w:rPr>
              <w:t>019</w:t>
            </w:r>
          </w:p>
        </w:tc>
        <w:tc>
          <w:tcPr>
            <w:tcW w:w="377" w:type="pct"/>
          </w:tcPr>
          <w:p w14:paraId="5A3049A4" w14:textId="06891CE5" w:rsidR="00B63FED" w:rsidRPr="00B63FED" w:rsidRDefault="00B63FED" w:rsidP="00B63FED">
            <w:pPr>
              <w:jc w:val="center"/>
              <w:rPr>
                <w:rFonts w:ascii="Angsana New" w:eastAsia="Brush Script MT" w:hAnsi="Angsana New"/>
                <w:sz w:val="28"/>
                <w:szCs w:val="28"/>
                <w:u w:val="single"/>
                <w:cs/>
              </w:rPr>
            </w:pPr>
            <w:r w:rsidRPr="00B63FED">
              <w:rPr>
                <w:rFonts w:ascii="Angsana New" w:eastAsia="Brush Script MT" w:hAnsi="Angsana New"/>
                <w:sz w:val="28"/>
                <w:szCs w:val="28"/>
                <w:u w:val="single"/>
                <w:cs/>
              </w:rPr>
              <w:t>2</w:t>
            </w:r>
            <w:r w:rsidRPr="00B63FED">
              <w:rPr>
                <w:rFonts w:ascii="Angsana New" w:eastAsia="Brush Script MT" w:hAnsi="Angsana New"/>
                <w:sz w:val="28"/>
                <w:szCs w:val="28"/>
                <w:u w:val="single"/>
              </w:rPr>
              <w:t>020</w:t>
            </w:r>
          </w:p>
        </w:tc>
        <w:tc>
          <w:tcPr>
            <w:tcW w:w="378" w:type="pct"/>
            <w:gridSpan w:val="2"/>
          </w:tcPr>
          <w:p w14:paraId="0985ED2D" w14:textId="34906885" w:rsidR="00B63FED" w:rsidRPr="00B63FED" w:rsidRDefault="00B63FED" w:rsidP="00B63FED">
            <w:pPr>
              <w:jc w:val="center"/>
              <w:rPr>
                <w:rFonts w:ascii="Angsana New" w:eastAsia="Brush Script MT" w:hAnsi="Angsana New"/>
                <w:sz w:val="28"/>
                <w:szCs w:val="28"/>
                <w:u w:val="single"/>
                <w:cs/>
              </w:rPr>
            </w:pPr>
            <w:r w:rsidRPr="00B63FED">
              <w:rPr>
                <w:rFonts w:ascii="Angsana New" w:eastAsia="Brush Script MT" w:hAnsi="Angsana New"/>
                <w:sz w:val="28"/>
                <w:szCs w:val="28"/>
                <w:u w:val="single"/>
                <w:cs/>
              </w:rPr>
              <w:t>2</w:t>
            </w:r>
            <w:r w:rsidRPr="00B63FED">
              <w:rPr>
                <w:rFonts w:ascii="Angsana New" w:eastAsia="Brush Script MT" w:hAnsi="Angsana New"/>
                <w:sz w:val="28"/>
                <w:szCs w:val="28"/>
                <w:u w:val="single"/>
              </w:rPr>
              <w:t>019</w:t>
            </w:r>
          </w:p>
        </w:tc>
        <w:tc>
          <w:tcPr>
            <w:tcW w:w="378" w:type="pct"/>
          </w:tcPr>
          <w:p w14:paraId="71E88D98" w14:textId="4B627C65" w:rsidR="00B63FED" w:rsidRPr="00B63FED" w:rsidRDefault="00B63FED" w:rsidP="00B63FED">
            <w:pPr>
              <w:jc w:val="center"/>
              <w:rPr>
                <w:rFonts w:ascii="Angsana New" w:eastAsia="Brush Script MT" w:hAnsi="Angsana New"/>
                <w:sz w:val="28"/>
                <w:szCs w:val="28"/>
                <w:u w:val="single"/>
              </w:rPr>
            </w:pPr>
            <w:r w:rsidRPr="00B63FED">
              <w:rPr>
                <w:rFonts w:ascii="Angsana New" w:eastAsia="Brush Script MT" w:hAnsi="Angsana New"/>
                <w:sz w:val="28"/>
                <w:szCs w:val="28"/>
                <w:u w:val="single"/>
                <w:cs/>
              </w:rPr>
              <w:t>2</w:t>
            </w:r>
            <w:r w:rsidRPr="00B63FED">
              <w:rPr>
                <w:rFonts w:ascii="Angsana New" w:eastAsia="Brush Script MT" w:hAnsi="Angsana New"/>
                <w:sz w:val="28"/>
                <w:szCs w:val="28"/>
                <w:u w:val="single"/>
              </w:rPr>
              <w:t>020</w:t>
            </w:r>
          </w:p>
        </w:tc>
        <w:tc>
          <w:tcPr>
            <w:tcW w:w="377" w:type="pct"/>
          </w:tcPr>
          <w:p w14:paraId="018CED8B" w14:textId="07E9002F" w:rsidR="00B63FED" w:rsidRPr="00B63FED" w:rsidRDefault="00B63FED" w:rsidP="00B63FED">
            <w:pPr>
              <w:ind w:right="-91"/>
              <w:jc w:val="center"/>
              <w:rPr>
                <w:rFonts w:ascii="Angsana New" w:eastAsia="Brush Script MT" w:hAnsi="Angsana New"/>
                <w:sz w:val="28"/>
                <w:szCs w:val="28"/>
                <w:u w:val="single"/>
              </w:rPr>
            </w:pPr>
            <w:r w:rsidRPr="00B63FED">
              <w:rPr>
                <w:rFonts w:ascii="Angsana New" w:eastAsia="Brush Script MT" w:hAnsi="Angsana New"/>
                <w:sz w:val="28"/>
                <w:szCs w:val="28"/>
                <w:u w:val="single"/>
                <w:cs/>
              </w:rPr>
              <w:t>2</w:t>
            </w:r>
            <w:r w:rsidRPr="00B63FED">
              <w:rPr>
                <w:rFonts w:ascii="Angsana New" w:eastAsia="Brush Script MT" w:hAnsi="Angsana New"/>
                <w:sz w:val="28"/>
                <w:szCs w:val="28"/>
                <w:u w:val="single"/>
              </w:rPr>
              <w:t>019</w:t>
            </w:r>
          </w:p>
        </w:tc>
      </w:tr>
      <w:tr w:rsidR="00B63FED" w:rsidRPr="00700F8A" w14:paraId="357CC9FD" w14:textId="77777777" w:rsidTr="003C73FD">
        <w:trPr>
          <w:trHeight w:val="211"/>
        </w:trPr>
        <w:tc>
          <w:tcPr>
            <w:tcW w:w="1224" w:type="pct"/>
          </w:tcPr>
          <w:p w14:paraId="06204119" w14:textId="12B8E12C" w:rsidR="00B63FED" w:rsidRPr="00B63FED" w:rsidRDefault="00B63FED" w:rsidP="003C73FD">
            <w:pPr>
              <w:ind w:left="33"/>
              <w:rPr>
                <w:rFonts w:ascii="Angsana New" w:eastAsia="Brush Script MT" w:hAnsi="Angsana New"/>
                <w:sz w:val="28"/>
                <w:szCs w:val="28"/>
                <w:lang w:eastAsia="zh-CN"/>
              </w:rPr>
            </w:pPr>
            <w:r w:rsidRPr="00B63FED">
              <w:rPr>
                <w:rFonts w:ascii="Angsana New" w:eastAsia="Brush Script MT" w:hAnsi="Angsana New"/>
                <w:sz w:val="28"/>
                <w:szCs w:val="28"/>
              </w:rPr>
              <w:t>Revenue from external customers</w:t>
            </w:r>
          </w:p>
        </w:tc>
        <w:tc>
          <w:tcPr>
            <w:tcW w:w="377" w:type="pct"/>
            <w:tcBorders>
              <w:bottom w:val="double" w:sz="4" w:space="0" w:color="auto"/>
            </w:tcBorders>
          </w:tcPr>
          <w:p w14:paraId="1E6E2002" w14:textId="77777777" w:rsidR="00B63FED" w:rsidRPr="001C1F70" w:rsidRDefault="00B63FED" w:rsidP="00B63FED">
            <w:pPr>
              <w:tabs>
                <w:tab w:val="decimal" w:pos="434"/>
              </w:tabs>
              <w:ind w:right="-108"/>
              <w:rPr>
                <w:rFonts w:ascii="Angsana New" w:eastAsia="Angsana New" w:hAnsi="Angsana New"/>
                <w:sz w:val="28"/>
              </w:rPr>
            </w:pPr>
            <w:r w:rsidRPr="001C1F70">
              <w:rPr>
                <w:rFonts w:ascii="Angsana New" w:eastAsia="Angsana New" w:hAnsi="Angsana New"/>
                <w:sz w:val="28"/>
              </w:rPr>
              <w:t>-</w:t>
            </w:r>
          </w:p>
        </w:tc>
        <w:tc>
          <w:tcPr>
            <w:tcW w:w="378" w:type="pct"/>
            <w:gridSpan w:val="2"/>
            <w:tcBorders>
              <w:bottom w:val="double" w:sz="4" w:space="0" w:color="auto"/>
            </w:tcBorders>
          </w:tcPr>
          <w:p w14:paraId="01CEA63D" w14:textId="77777777" w:rsidR="00B63FED" w:rsidRPr="001C1F70" w:rsidRDefault="00B63FED" w:rsidP="00B63FED">
            <w:pPr>
              <w:tabs>
                <w:tab w:val="decimal" w:pos="434"/>
              </w:tabs>
              <w:ind w:right="-108"/>
              <w:rPr>
                <w:rFonts w:ascii="Angsana New" w:eastAsia="Angsana New" w:hAnsi="Angsana New"/>
                <w:sz w:val="28"/>
                <w:cs/>
              </w:rPr>
            </w:pPr>
            <w:r w:rsidRPr="001C1F70">
              <w:rPr>
                <w:rFonts w:ascii="Angsana New" w:eastAsia="Angsana New" w:hAnsi="Angsana New"/>
                <w:sz w:val="28"/>
              </w:rPr>
              <w:t>-</w:t>
            </w:r>
          </w:p>
        </w:tc>
        <w:tc>
          <w:tcPr>
            <w:tcW w:w="378" w:type="pct"/>
            <w:tcBorders>
              <w:bottom w:val="double" w:sz="4" w:space="0" w:color="auto"/>
            </w:tcBorders>
          </w:tcPr>
          <w:p w14:paraId="6FCC2226" w14:textId="77777777" w:rsidR="00B63FED" w:rsidRPr="00700F8A" w:rsidRDefault="00B63FED" w:rsidP="00B63FED">
            <w:pPr>
              <w:tabs>
                <w:tab w:val="decimal" w:pos="687"/>
              </w:tabs>
              <w:ind w:right="-108"/>
              <w:rPr>
                <w:rFonts w:ascii="Angsana New" w:hAnsi="Angsana New"/>
                <w:sz w:val="28"/>
                <w:cs/>
                <w:lang w:val="en-GB"/>
              </w:rPr>
            </w:pPr>
            <w:r>
              <w:rPr>
                <w:rFonts w:ascii="Angsana New" w:hAnsi="Angsana New"/>
                <w:sz w:val="28"/>
                <w:lang w:val="en-GB"/>
              </w:rPr>
              <w:t>419,659</w:t>
            </w:r>
          </w:p>
        </w:tc>
        <w:tc>
          <w:tcPr>
            <w:tcW w:w="377" w:type="pct"/>
            <w:gridSpan w:val="2"/>
            <w:tcBorders>
              <w:bottom w:val="double" w:sz="4" w:space="0" w:color="auto"/>
            </w:tcBorders>
            <w:vAlign w:val="bottom"/>
          </w:tcPr>
          <w:p w14:paraId="054705E8" w14:textId="77777777" w:rsidR="00B63FED" w:rsidRPr="00700F8A" w:rsidRDefault="00B63FED" w:rsidP="00B63FED">
            <w:pPr>
              <w:tabs>
                <w:tab w:val="decimal" w:pos="687"/>
              </w:tabs>
              <w:ind w:right="-108"/>
              <w:rPr>
                <w:rFonts w:ascii="Angsana New" w:hAnsi="Angsana New"/>
                <w:sz w:val="28"/>
                <w:lang w:val="en-GB"/>
              </w:rPr>
            </w:pPr>
            <w:r w:rsidRPr="00700F8A">
              <w:rPr>
                <w:rFonts w:ascii="Angsana New" w:hAnsi="Angsana New"/>
                <w:sz w:val="28"/>
                <w:lang w:val="en-GB"/>
              </w:rPr>
              <w:t>394,921</w:t>
            </w:r>
          </w:p>
        </w:tc>
        <w:tc>
          <w:tcPr>
            <w:tcW w:w="378" w:type="pct"/>
            <w:tcBorders>
              <w:bottom w:val="double" w:sz="4" w:space="0" w:color="auto"/>
            </w:tcBorders>
          </w:tcPr>
          <w:p w14:paraId="10BA4C0F" w14:textId="77777777" w:rsidR="00B63FED" w:rsidRPr="00700F8A" w:rsidRDefault="00B63FED" w:rsidP="00B63FED">
            <w:pPr>
              <w:tabs>
                <w:tab w:val="decimal" w:pos="687"/>
              </w:tabs>
              <w:ind w:right="-108"/>
              <w:rPr>
                <w:rFonts w:ascii="Angsana New" w:hAnsi="Angsana New"/>
                <w:sz w:val="28"/>
                <w:lang w:val="en-GB"/>
              </w:rPr>
            </w:pPr>
            <w:r w:rsidRPr="00700F8A">
              <w:rPr>
                <w:rFonts w:ascii="Angsana New" w:hAnsi="Angsana New"/>
                <w:sz w:val="28"/>
                <w:lang w:val="en-GB"/>
              </w:rPr>
              <w:t>616</w:t>
            </w:r>
          </w:p>
        </w:tc>
        <w:tc>
          <w:tcPr>
            <w:tcW w:w="378" w:type="pct"/>
            <w:gridSpan w:val="2"/>
            <w:tcBorders>
              <w:bottom w:val="double" w:sz="4" w:space="0" w:color="auto"/>
            </w:tcBorders>
          </w:tcPr>
          <w:p w14:paraId="56048675" w14:textId="77777777" w:rsidR="00B63FED" w:rsidRPr="00700F8A" w:rsidRDefault="00B63FED" w:rsidP="00B63FED">
            <w:pPr>
              <w:tabs>
                <w:tab w:val="decimal" w:pos="687"/>
              </w:tabs>
              <w:ind w:right="-108"/>
              <w:rPr>
                <w:rFonts w:ascii="Angsana New" w:hAnsi="Angsana New"/>
                <w:sz w:val="28"/>
                <w:lang w:val="en-GB"/>
              </w:rPr>
            </w:pPr>
            <w:r w:rsidRPr="00700F8A">
              <w:rPr>
                <w:rFonts w:ascii="Angsana New" w:hAnsi="Angsana New"/>
                <w:sz w:val="28"/>
                <w:lang w:val="en-GB"/>
              </w:rPr>
              <w:t>7,112</w:t>
            </w:r>
          </w:p>
        </w:tc>
        <w:tc>
          <w:tcPr>
            <w:tcW w:w="377" w:type="pct"/>
            <w:tcBorders>
              <w:bottom w:val="double" w:sz="4" w:space="0" w:color="auto"/>
            </w:tcBorders>
          </w:tcPr>
          <w:p w14:paraId="06A71A63" w14:textId="77777777" w:rsidR="00B63FED" w:rsidRPr="00700F8A" w:rsidRDefault="00B63FED" w:rsidP="00B63FED">
            <w:pPr>
              <w:tabs>
                <w:tab w:val="decimal" w:pos="687"/>
              </w:tabs>
              <w:ind w:right="-108"/>
              <w:rPr>
                <w:rFonts w:ascii="Angsana New" w:hAnsi="Angsana New"/>
                <w:sz w:val="28"/>
                <w:cs/>
                <w:lang w:val="en-GB"/>
              </w:rPr>
            </w:pPr>
            <w:r>
              <w:rPr>
                <w:rFonts w:ascii="Angsana New" w:hAnsi="Angsana New"/>
                <w:sz w:val="28"/>
                <w:lang w:val="en-GB"/>
              </w:rPr>
              <w:t>89,527</w:t>
            </w:r>
          </w:p>
        </w:tc>
        <w:tc>
          <w:tcPr>
            <w:tcW w:w="378" w:type="pct"/>
            <w:gridSpan w:val="2"/>
            <w:tcBorders>
              <w:bottom w:val="double" w:sz="4" w:space="0" w:color="auto"/>
            </w:tcBorders>
          </w:tcPr>
          <w:p w14:paraId="53AC004F" w14:textId="77777777" w:rsidR="00B63FED" w:rsidRPr="00700F8A" w:rsidRDefault="00B63FED" w:rsidP="00B63FED">
            <w:pPr>
              <w:tabs>
                <w:tab w:val="decimal" w:pos="687"/>
              </w:tabs>
              <w:ind w:right="-108"/>
              <w:rPr>
                <w:rFonts w:ascii="Angsana New" w:hAnsi="Angsana New"/>
                <w:sz w:val="28"/>
                <w:lang w:val="en-GB"/>
              </w:rPr>
            </w:pPr>
            <w:r w:rsidRPr="00700F8A">
              <w:rPr>
                <w:rFonts w:ascii="Angsana New" w:hAnsi="Angsana New"/>
                <w:sz w:val="28"/>
                <w:lang w:val="en-GB"/>
              </w:rPr>
              <w:t>67</w:t>
            </w:r>
          </w:p>
        </w:tc>
        <w:tc>
          <w:tcPr>
            <w:tcW w:w="378" w:type="pct"/>
            <w:tcBorders>
              <w:bottom w:val="double" w:sz="4" w:space="0" w:color="auto"/>
            </w:tcBorders>
            <w:vAlign w:val="bottom"/>
          </w:tcPr>
          <w:p w14:paraId="0894C752" w14:textId="77777777" w:rsidR="00B63FED" w:rsidRPr="00700F8A" w:rsidRDefault="00B63FED" w:rsidP="00B63FED">
            <w:pPr>
              <w:tabs>
                <w:tab w:val="decimal" w:pos="687"/>
              </w:tabs>
              <w:ind w:right="-108"/>
              <w:rPr>
                <w:rFonts w:ascii="Angsana New" w:hAnsi="Angsana New"/>
                <w:sz w:val="28"/>
                <w:cs/>
                <w:lang w:val="en-GB"/>
              </w:rPr>
            </w:pPr>
            <w:r>
              <w:rPr>
                <w:rFonts w:ascii="Angsana New" w:hAnsi="Angsana New"/>
                <w:sz w:val="28"/>
                <w:lang w:val="en-GB"/>
              </w:rPr>
              <w:t>509,802</w:t>
            </w:r>
          </w:p>
        </w:tc>
        <w:tc>
          <w:tcPr>
            <w:tcW w:w="377" w:type="pct"/>
            <w:tcBorders>
              <w:bottom w:val="double" w:sz="4" w:space="0" w:color="auto"/>
            </w:tcBorders>
          </w:tcPr>
          <w:p w14:paraId="4EAF487D" w14:textId="77777777" w:rsidR="00B63FED" w:rsidRPr="00700F8A" w:rsidRDefault="00B63FED" w:rsidP="00B63FED">
            <w:pPr>
              <w:tabs>
                <w:tab w:val="decimal" w:pos="687"/>
              </w:tabs>
              <w:ind w:right="-108"/>
              <w:rPr>
                <w:rFonts w:ascii="Angsana New" w:hAnsi="Angsana New"/>
                <w:sz w:val="28"/>
                <w:cs/>
                <w:lang w:val="en-GB"/>
              </w:rPr>
            </w:pPr>
            <w:r w:rsidRPr="00700F8A">
              <w:rPr>
                <w:rFonts w:ascii="Angsana New" w:hAnsi="Angsana New"/>
                <w:sz w:val="28"/>
                <w:lang w:val="en-GB"/>
              </w:rPr>
              <w:t>402,100</w:t>
            </w:r>
          </w:p>
        </w:tc>
      </w:tr>
      <w:tr w:rsidR="00B63FED" w:rsidRPr="00700F8A" w14:paraId="102A9B7D" w14:textId="77777777" w:rsidTr="003C73FD">
        <w:trPr>
          <w:trHeight w:val="90"/>
        </w:trPr>
        <w:tc>
          <w:tcPr>
            <w:tcW w:w="1224" w:type="pct"/>
          </w:tcPr>
          <w:p w14:paraId="0F5DBBF1" w14:textId="77777777" w:rsidR="00B63FED" w:rsidRPr="00B63FED" w:rsidRDefault="00B63FED" w:rsidP="00B63FED">
            <w:pPr>
              <w:rPr>
                <w:rFonts w:ascii="Angsana New" w:eastAsia="Brush Script MT" w:hAnsi="Angsana New"/>
                <w:sz w:val="28"/>
                <w:szCs w:val="28"/>
                <w:lang w:eastAsia="zh-CN"/>
              </w:rPr>
            </w:pPr>
          </w:p>
        </w:tc>
        <w:tc>
          <w:tcPr>
            <w:tcW w:w="377" w:type="pct"/>
            <w:tcBorders>
              <w:top w:val="double" w:sz="4" w:space="0" w:color="auto"/>
            </w:tcBorders>
          </w:tcPr>
          <w:p w14:paraId="19FFB58A" w14:textId="77777777" w:rsidR="00B63FED" w:rsidRPr="00700F8A" w:rsidRDefault="00B63FED" w:rsidP="00B63FED">
            <w:pPr>
              <w:tabs>
                <w:tab w:val="decimal" w:pos="687"/>
              </w:tabs>
              <w:ind w:right="-108"/>
              <w:rPr>
                <w:rFonts w:ascii="Angsana New" w:hAnsi="Angsana New"/>
                <w:sz w:val="28"/>
                <w:lang w:val="en-GB"/>
              </w:rPr>
            </w:pPr>
          </w:p>
        </w:tc>
        <w:tc>
          <w:tcPr>
            <w:tcW w:w="378" w:type="pct"/>
            <w:gridSpan w:val="2"/>
            <w:tcBorders>
              <w:top w:val="double" w:sz="4" w:space="0" w:color="auto"/>
            </w:tcBorders>
          </w:tcPr>
          <w:p w14:paraId="01E43053" w14:textId="77777777" w:rsidR="00B63FED" w:rsidRPr="00700F8A" w:rsidRDefault="00B63FED" w:rsidP="00B63FED">
            <w:pPr>
              <w:tabs>
                <w:tab w:val="decimal" w:pos="687"/>
              </w:tabs>
              <w:ind w:right="-108"/>
              <w:rPr>
                <w:rFonts w:ascii="Angsana New" w:hAnsi="Angsana New"/>
                <w:sz w:val="28"/>
                <w:lang w:val="en-GB"/>
              </w:rPr>
            </w:pPr>
          </w:p>
        </w:tc>
        <w:tc>
          <w:tcPr>
            <w:tcW w:w="378" w:type="pct"/>
            <w:tcBorders>
              <w:top w:val="double" w:sz="4" w:space="0" w:color="auto"/>
            </w:tcBorders>
          </w:tcPr>
          <w:p w14:paraId="2A1E94AE" w14:textId="77777777" w:rsidR="00B63FED" w:rsidRPr="00700F8A" w:rsidRDefault="00B63FED" w:rsidP="00B63FED">
            <w:pPr>
              <w:tabs>
                <w:tab w:val="decimal" w:pos="687"/>
              </w:tabs>
              <w:ind w:right="-108"/>
              <w:rPr>
                <w:rFonts w:ascii="Angsana New" w:hAnsi="Angsana New"/>
                <w:sz w:val="28"/>
                <w:lang w:val="en-GB"/>
              </w:rPr>
            </w:pPr>
          </w:p>
        </w:tc>
        <w:tc>
          <w:tcPr>
            <w:tcW w:w="377" w:type="pct"/>
            <w:gridSpan w:val="2"/>
            <w:tcBorders>
              <w:top w:val="double" w:sz="4" w:space="0" w:color="auto"/>
            </w:tcBorders>
            <w:vAlign w:val="bottom"/>
          </w:tcPr>
          <w:p w14:paraId="723A9759" w14:textId="77777777" w:rsidR="00B63FED" w:rsidRPr="00700F8A" w:rsidRDefault="00B63FED" w:rsidP="00B63FED">
            <w:pPr>
              <w:tabs>
                <w:tab w:val="decimal" w:pos="687"/>
              </w:tabs>
              <w:ind w:right="-108"/>
              <w:rPr>
                <w:rFonts w:ascii="Angsana New" w:hAnsi="Angsana New"/>
                <w:sz w:val="28"/>
                <w:lang w:val="en-GB"/>
              </w:rPr>
            </w:pPr>
          </w:p>
        </w:tc>
        <w:tc>
          <w:tcPr>
            <w:tcW w:w="378" w:type="pct"/>
            <w:tcBorders>
              <w:top w:val="double" w:sz="4" w:space="0" w:color="auto"/>
            </w:tcBorders>
          </w:tcPr>
          <w:p w14:paraId="4CCD34C1" w14:textId="77777777" w:rsidR="00B63FED" w:rsidRPr="00700F8A" w:rsidRDefault="00B63FED" w:rsidP="00B63FED">
            <w:pPr>
              <w:tabs>
                <w:tab w:val="decimal" w:pos="687"/>
              </w:tabs>
              <w:ind w:right="-108"/>
              <w:rPr>
                <w:rFonts w:ascii="Angsana New" w:hAnsi="Angsana New"/>
                <w:sz w:val="28"/>
                <w:lang w:val="en-GB"/>
              </w:rPr>
            </w:pPr>
          </w:p>
        </w:tc>
        <w:tc>
          <w:tcPr>
            <w:tcW w:w="378" w:type="pct"/>
            <w:gridSpan w:val="2"/>
            <w:tcBorders>
              <w:top w:val="double" w:sz="4" w:space="0" w:color="auto"/>
            </w:tcBorders>
          </w:tcPr>
          <w:p w14:paraId="776DC107" w14:textId="77777777" w:rsidR="00B63FED" w:rsidRPr="00700F8A" w:rsidRDefault="00B63FED" w:rsidP="00B63FED">
            <w:pPr>
              <w:tabs>
                <w:tab w:val="decimal" w:pos="687"/>
              </w:tabs>
              <w:ind w:right="-108"/>
              <w:rPr>
                <w:rFonts w:ascii="Angsana New" w:hAnsi="Angsana New"/>
                <w:sz w:val="28"/>
                <w:lang w:val="en-GB"/>
              </w:rPr>
            </w:pPr>
          </w:p>
        </w:tc>
        <w:tc>
          <w:tcPr>
            <w:tcW w:w="377" w:type="pct"/>
            <w:tcBorders>
              <w:top w:val="double" w:sz="4" w:space="0" w:color="auto"/>
            </w:tcBorders>
          </w:tcPr>
          <w:p w14:paraId="48931F7B" w14:textId="77777777" w:rsidR="00B63FED" w:rsidRPr="00700F8A" w:rsidRDefault="00B63FED" w:rsidP="00B63FED">
            <w:pPr>
              <w:tabs>
                <w:tab w:val="decimal" w:pos="687"/>
              </w:tabs>
              <w:ind w:right="-108"/>
              <w:rPr>
                <w:rFonts w:ascii="Angsana New" w:hAnsi="Angsana New"/>
                <w:sz w:val="28"/>
                <w:lang w:val="en-GB"/>
              </w:rPr>
            </w:pPr>
          </w:p>
        </w:tc>
        <w:tc>
          <w:tcPr>
            <w:tcW w:w="378" w:type="pct"/>
            <w:gridSpan w:val="2"/>
            <w:tcBorders>
              <w:top w:val="double" w:sz="4" w:space="0" w:color="auto"/>
            </w:tcBorders>
          </w:tcPr>
          <w:p w14:paraId="4F2B87ED" w14:textId="77777777" w:rsidR="00B63FED" w:rsidRPr="00700F8A" w:rsidRDefault="00B63FED" w:rsidP="00B63FED">
            <w:pPr>
              <w:tabs>
                <w:tab w:val="decimal" w:pos="687"/>
              </w:tabs>
              <w:ind w:right="-108"/>
              <w:rPr>
                <w:rFonts w:ascii="Angsana New" w:hAnsi="Angsana New"/>
                <w:sz w:val="28"/>
                <w:lang w:val="en-GB"/>
              </w:rPr>
            </w:pPr>
          </w:p>
        </w:tc>
        <w:tc>
          <w:tcPr>
            <w:tcW w:w="378" w:type="pct"/>
            <w:tcBorders>
              <w:top w:val="double" w:sz="4" w:space="0" w:color="auto"/>
            </w:tcBorders>
            <w:vAlign w:val="bottom"/>
          </w:tcPr>
          <w:p w14:paraId="540A6B8F" w14:textId="77777777" w:rsidR="00B63FED" w:rsidRPr="00700F8A" w:rsidRDefault="00B63FED" w:rsidP="00B63FED">
            <w:pPr>
              <w:tabs>
                <w:tab w:val="decimal" w:pos="687"/>
              </w:tabs>
              <w:ind w:right="-108"/>
              <w:rPr>
                <w:rFonts w:ascii="Angsana New" w:hAnsi="Angsana New"/>
                <w:sz w:val="28"/>
                <w:lang w:val="en-GB"/>
              </w:rPr>
            </w:pPr>
          </w:p>
        </w:tc>
        <w:tc>
          <w:tcPr>
            <w:tcW w:w="377" w:type="pct"/>
            <w:tcBorders>
              <w:top w:val="double" w:sz="4" w:space="0" w:color="auto"/>
            </w:tcBorders>
          </w:tcPr>
          <w:p w14:paraId="2ECD2C56" w14:textId="77777777" w:rsidR="00B63FED" w:rsidRPr="00700F8A" w:rsidRDefault="00B63FED" w:rsidP="00B63FED">
            <w:pPr>
              <w:tabs>
                <w:tab w:val="decimal" w:pos="687"/>
              </w:tabs>
              <w:ind w:right="-108"/>
              <w:rPr>
                <w:rFonts w:ascii="Angsana New" w:hAnsi="Angsana New"/>
                <w:sz w:val="28"/>
                <w:lang w:val="en-GB"/>
              </w:rPr>
            </w:pPr>
          </w:p>
        </w:tc>
      </w:tr>
      <w:tr w:rsidR="002735C4" w:rsidRPr="00B63FED" w14:paraId="23DD9B62" w14:textId="77777777" w:rsidTr="003C73FD">
        <w:trPr>
          <w:trHeight w:val="90"/>
        </w:trPr>
        <w:tc>
          <w:tcPr>
            <w:tcW w:w="1601" w:type="pct"/>
            <w:gridSpan w:val="2"/>
          </w:tcPr>
          <w:p w14:paraId="6B09FC8C" w14:textId="1EA5EDC9" w:rsidR="002735C4" w:rsidRPr="00B63FED" w:rsidRDefault="002735C4" w:rsidP="003C73FD">
            <w:pPr>
              <w:ind w:left="33"/>
              <w:rPr>
                <w:rFonts w:ascii="Angsana New" w:eastAsia="Brush Script MT" w:hAnsi="Angsana New"/>
                <w:sz w:val="20"/>
                <w:szCs w:val="20"/>
              </w:rPr>
            </w:pPr>
            <w:r w:rsidRPr="00B63FED">
              <w:rPr>
                <w:rFonts w:ascii="Angsana New" w:eastAsia="Brush Script MT" w:hAnsi="Angsana New"/>
                <w:sz w:val="28"/>
                <w:szCs w:val="28"/>
              </w:rPr>
              <w:t>Revenue recognized when a performance obligation</w:t>
            </w:r>
          </w:p>
        </w:tc>
        <w:tc>
          <w:tcPr>
            <w:tcW w:w="378" w:type="pct"/>
            <w:gridSpan w:val="2"/>
          </w:tcPr>
          <w:p w14:paraId="792A80EA" w14:textId="77777777" w:rsidR="002735C4" w:rsidRPr="00B63FED" w:rsidRDefault="002735C4" w:rsidP="00B63FED">
            <w:pPr>
              <w:overflowPunct/>
              <w:autoSpaceDE/>
              <w:autoSpaceDN/>
              <w:adjustRightInd/>
              <w:jc w:val="thaiDistribute"/>
              <w:textAlignment w:val="auto"/>
              <w:rPr>
                <w:rFonts w:ascii="Angsana New" w:eastAsia="Brush Script MT" w:hAnsi="Angsana New"/>
                <w:sz w:val="20"/>
                <w:szCs w:val="20"/>
              </w:rPr>
            </w:pPr>
          </w:p>
        </w:tc>
        <w:tc>
          <w:tcPr>
            <w:tcW w:w="378" w:type="pct"/>
          </w:tcPr>
          <w:p w14:paraId="6EA08D29" w14:textId="77777777" w:rsidR="002735C4" w:rsidRPr="00B63FED" w:rsidRDefault="002735C4" w:rsidP="00B63FED">
            <w:pPr>
              <w:overflowPunct/>
              <w:autoSpaceDE/>
              <w:autoSpaceDN/>
              <w:adjustRightInd/>
              <w:jc w:val="thaiDistribute"/>
              <w:textAlignment w:val="auto"/>
              <w:rPr>
                <w:rFonts w:ascii="Angsana New" w:eastAsia="Brush Script MT" w:hAnsi="Angsana New"/>
                <w:sz w:val="20"/>
                <w:szCs w:val="20"/>
              </w:rPr>
            </w:pPr>
          </w:p>
        </w:tc>
        <w:tc>
          <w:tcPr>
            <w:tcW w:w="377" w:type="pct"/>
            <w:gridSpan w:val="2"/>
            <w:vAlign w:val="bottom"/>
          </w:tcPr>
          <w:p w14:paraId="20545D5A" w14:textId="77777777" w:rsidR="002735C4" w:rsidRPr="00B63FED" w:rsidRDefault="002735C4" w:rsidP="00B63FED">
            <w:pPr>
              <w:overflowPunct/>
              <w:autoSpaceDE/>
              <w:autoSpaceDN/>
              <w:adjustRightInd/>
              <w:jc w:val="thaiDistribute"/>
              <w:textAlignment w:val="auto"/>
              <w:rPr>
                <w:rFonts w:ascii="Angsana New" w:eastAsia="Brush Script MT" w:hAnsi="Angsana New"/>
                <w:sz w:val="20"/>
                <w:szCs w:val="20"/>
              </w:rPr>
            </w:pPr>
          </w:p>
        </w:tc>
        <w:tc>
          <w:tcPr>
            <w:tcW w:w="378" w:type="pct"/>
          </w:tcPr>
          <w:p w14:paraId="5F8DF81F" w14:textId="77777777" w:rsidR="002735C4" w:rsidRPr="00B63FED" w:rsidRDefault="002735C4" w:rsidP="00B63FED">
            <w:pPr>
              <w:overflowPunct/>
              <w:autoSpaceDE/>
              <w:autoSpaceDN/>
              <w:adjustRightInd/>
              <w:jc w:val="thaiDistribute"/>
              <w:textAlignment w:val="auto"/>
              <w:rPr>
                <w:rFonts w:ascii="Angsana New" w:eastAsia="Brush Script MT" w:hAnsi="Angsana New"/>
                <w:sz w:val="20"/>
                <w:szCs w:val="20"/>
              </w:rPr>
            </w:pPr>
          </w:p>
        </w:tc>
        <w:tc>
          <w:tcPr>
            <w:tcW w:w="378" w:type="pct"/>
            <w:gridSpan w:val="2"/>
          </w:tcPr>
          <w:p w14:paraId="6474A077" w14:textId="77777777" w:rsidR="002735C4" w:rsidRPr="00B63FED" w:rsidRDefault="002735C4" w:rsidP="00B63FED">
            <w:pPr>
              <w:overflowPunct/>
              <w:autoSpaceDE/>
              <w:autoSpaceDN/>
              <w:adjustRightInd/>
              <w:jc w:val="thaiDistribute"/>
              <w:textAlignment w:val="auto"/>
              <w:rPr>
                <w:rFonts w:ascii="Angsana New" w:eastAsia="Brush Script MT" w:hAnsi="Angsana New"/>
                <w:sz w:val="20"/>
                <w:szCs w:val="20"/>
              </w:rPr>
            </w:pPr>
          </w:p>
        </w:tc>
        <w:tc>
          <w:tcPr>
            <w:tcW w:w="377" w:type="pct"/>
          </w:tcPr>
          <w:p w14:paraId="693CE1F3" w14:textId="77777777" w:rsidR="002735C4" w:rsidRPr="00B63FED" w:rsidRDefault="002735C4" w:rsidP="00B63FED">
            <w:pPr>
              <w:overflowPunct/>
              <w:autoSpaceDE/>
              <w:autoSpaceDN/>
              <w:adjustRightInd/>
              <w:jc w:val="thaiDistribute"/>
              <w:textAlignment w:val="auto"/>
              <w:rPr>
                <w:rFonts w:ascii="Angsana New" w:eastAsia="Brush Script MT" w:hAnsi="Angsana New"/>
                <w:sz w:val="20"/>
                <w:szCs w:val="20"/>
              </w:rPr>
            </w:pPr>
          </w:p>
        </w:tc>
        <w:tc>
          <w:tcPr>
            <w:tcW w:w="378" w:type="pct"/>
            <w:gridSpan w:val="2"/>
          </w:tcPr>
          <w:p w14:paraId="5FB5169F" w14:textId="77777777" w:rsidR="002735C4" w:rsidRPr="00B63FED" w:rsidRDefault="002735C4" w:rsidP="00B63FED">
            <w:pPr>
              <w:overflowPunct/>
              <w:autoSpaceDE/>
              <w:autoSpaceDN/>
              <w:adjustRightInd/>
              <w:jc w:val="thaiDistribute"/>
              <w:textAlignment w:val="auto"/>
              <w:rPr>
                <w:rFonts w:ascii="Angsana New" w:eastAsia="Brush Script MT" w:hAnsi="Angsana New"/>
                <w:sz w:val="20"/>
                <w:szCs w:val="20"/>
              </w:rPr>
            </w:pPr>
          </w:p>
        </w:tc>
        <w:tc>
          <w:tcPr>
            <w:tcW w:w="378" w:type="pct"/>
            <w:vAlign w:val="bottom"/>
          </w:tcPr>
          <w:p w14:paraId="4131A874" w14:textId="77777777" w:rsidR="002735C4" w:rsidRPr="00B63FED" w:rsidRDefault="002735C4" w:rsidP="00B63FED">
            <w:pPr>
              <w:overflowPunct/>
              <w:autoSpaceDE/>
              <w:autoSpaceDN/>
              <w:adjustRightInd/>
              <w:jc w:val="thaiDistribute"/>
              <w:textAlignment w:val="auto"/>
              <w:rPr>
                <w:rFonts w:ascii="Angsana New" w:eastAsia="Brush Script MT" w:hAnsi="Angsana New"/>
                <w:sz w:val="20"/>
                <w:szCs w:val="20"/>
              </w:rPr>
            </w:pPr>
          </w:p>
        </w:tc>
        <w:tc>
          <w:tcPr>
            <w:tcW w:w="377" w:type="pct"/>
          </w:tcPr>
          <w:p w14:paraId="29184A0D" w14:textId="77777777" w:rsidR="002735C4" w:rsidRPr="00B63FED" w:rsidRDefault="002735C4" w:rsidP="00B63FED">
            <w:pPr>
              <w:overflowPunct/>
              <w:autoSpaceDE/>
              <w:autoSpaceDN/>
              <w:adjustRightInd/>
              <w:jc w:val="thaiDistribute"/>
              <w:textAlignment w:val="auto"/>
              <w:rPr>
                <w:rFonts w:ascii="Angsana New" w:eastAsia="Brush Script MT" w:hAnsi="Angsana New"/>
                <w:sz w:val="20"/>
                <w:szCs w:val="20"/>
              </w:rPr>
            </w:pPr>
          </w:p>
        </w:tc>
      </w:tr>
      <w:tr w:rsidR="007F073A" w:rsidRPr="00700F8A" w14:paraId="15F54DD4" w14:textId="77777777" w:rsidTr="003C73FD">
        <w:trPr>
          <w:trHeight w:val="90"/>
        </w:trPr>
        <w:tc>
          <w:tcPr>
            <w:tcW w:w="1224" w:type="pct"/>
          </w:tcPr>
          <w:p w14:paraId="079EBD18" w14:textId="5A97A477" w:rsidR="007F073A" w:rsidRPr="00B63FED" w:rsidRDefault="007F073A" w:rsidP="007F073A">
            <w:pPr>
              <w:ind w:left="214"/>
              <w:rPr>
                <w:rFonts w:ascii="Angsana New" w:eastAsia="Brush Script MT" w:hAnsi="Angsana New"/>
                <w:sz w:val="28"/>
                <w:szCs w:val="28"/>
                <w:cs/>
                <w:lang w:eastAsia="zh-CN"/>
              </w:rPr>
            </w:pPr>
            <w:r w:rsidRPr="00B63FED">
              <w:rPr>
                <w:rFonts w:ascii="Angsana New" w:eastAsia="Brush Script MT" w:hAnsi="Angsana New"/>
                <w:sz w:val="28"/>
                <w:szCs w:val="28"/>
                <w:cs/>
              </w:rPr>
              <w:t xml:space="preserve">- </w:t>
            </w:r>
            <w:r w:rsidRPr="00B63FED">
              <w:rPr>
                <w:rFonts w:ascii="Angsana New" w:eastAsia="Brush Script MT" w:hAnsi="Angsana New"/>
                <w:sz w:val="28"/>
                <w:szCs w:val="28"/>
              </w:rPr>
              <w:t>satisfied at a point in time</w:t>
            </w:r>
          </w:p>
        </w:tc>
        <w:tc>
          <w:tcPr>
            <w:tcW w:w="377" w:type="pct"/>
          </w:tcPr>
          <w:p w14:paraId="6FC907ED" w14:textId="367EDF08" w:rsidR="007F073A" w:rsidRPr="009270AD" w:rsidRDefault="007F073A" w:rsidP="007F073A">
            <w:pPr>
              <w:tabs>
                <w:tab w:val="decimal" w:pos="434"/>
              </w:tabs>
              <w:ind w:right="-108"/>
              <w:rPr>
                <w:rFonts w:ascii="Angsana New" w:eastAsia="Angsana New" w:hAnsi="Angsana New"/>
                <w:sz w:val="28"/>
              </w:rPr>
            </w:pPr>
            <w:r w:rsidRPr="001C1F70">
              <w:rPr>
                <w:rFonts w:ascii="Angsana New" w:eastAsia="Angsana New" w:hAnsi="Angsana New"/>
                <w:sz w:val="28"/>
              </w:rPr>
              <w:t>-</w:t>
            </w:r>
          </w:p>
        </w:tc>
        <w:tc>
          <w:tcPr>
            <w:tcW w:w="378" w:type="pct"/>
            <w:gridSpan w:val="2"/>
          </w:tcPr>
          <w:p w14:paraId="0E41F082" w14:textId="5A23A5DE" w:rsidR="007F073A" w:rsidRPr="001C1F70" w:rsidRDefault="007F073A" w:rsidP="007F073A">
            <w:pPr>
              <w:tabs>
                <w:tab w:val="decimal" w:pos="434"/>
              </w:tabs>
              <w:ind w:right="-108"/>
              <w:rPr>
                <w:rFonts w:ascii="Angsana New" w:eastAsia="Angsana New" w:hAnsi="Angsana New"/>
                <w:sz w:val="28"/>
              </w:rPr>
            </w:pPr>
            <w:r w:rsidRPr="001C1F70">
              <w:rPr>
                <w:rFonts w:ascii="Angsana New" w:eastAsia="Angsana New" w:hAnsi="Angsana New" w:hint="cs"/>
                <w:sz w:val="28"/>
                <w:cs/>
              </w:rPr>
              <w:t>-</w:t>
            </w:r>
          </w:p>
        </w:tc>
        <w:tc>
          <w:tcPr>
            <w:tcW w:w="378" w:type="pct"/>
            <w:vAlign w:val="bottom"/>
          </w:tcPr>
          <w:p w14:paraId="12B463CD" w14:textId="12D2CE6C" w:rsidR="007F073A" w:rsidRPr="00700F8A" w:rsidRDefault="007F073A" w:rsidP="007F073A">
            <w:pPr>
              <w:tabs>
                <w:tab w:val="decimal" w:pos="687"/>
              </w:tabs>
              <w:ind w:right="-108"/>
              <w:rPr>
                <w:rFonts w:ascii="Angsana New" w:hAnsi="Angsana New"/>
                <w:sz w:val="28"/>
                <w:lang w:val="en-GB"/>
              </w:rPr>
            </w:pPr>
            <w:r w:rsidRPr="00D739B2">
              <w:rPr>
                <w:rFonts w:ascii="Angsana New" w:hAnsi="Angsana New"/>
                <w:sz w:val="28"/>
                <w:lang w:val="en-GB"/>
              </w:rPr>
              <w:t>15,927</w:t>
            </w:r>
          </w:p>
        </w:tc>
        <w:tc>
          <w:tcPr>
            <w:tcW w:w="377" w:type="pct"/>
            <w:gridSpan w:val="2"/>
            <w:vAlign w:val="center"/>
          </w:tcPr>
          <w:p w14:paraId="2D656845" w14:textId="30882424" w:rsidR="007F073A" w:rsidRPr="00700F8A" w:rsidRDefault="007F073A" w:rsidP="007F073A">
            <w:pPr>
              <w:tabs>
                <w:tab w:val="decimal" w:pos="687"/>
              </w:tabs>
              <w:ind w:right="-108"/>
              <w:rPr>
                <w:rFonts w:ascii="Angsana New" w:hAnsi="Angsana New"/>
                <w:sz w:val="28"/>
                <w:lang w:val="en-GB"/>
              </w:rPr>
            </w:pPr>
            <w:r w:rsidRPr="002735C4">
              <w:rPr>
                <w:rFonts w:ascii="Angsana New" w:hAnsi="Angsana New"/>
                <w:sz w:val="28"/>
                <w:lang w:val="en-GB"/>
              </w:rPr>
              <w:t>13,688</w:t>
            </w:r>
          </w:p>
        </w:tc>
        <w:tc>
          <w:tcPr>
            <w:tcW w:w="378" w:type="pct"/>
          </w:tcPr>
          <w:p w14:paraId="265DECC5" w14:textId="1C9CF427" w:rsidR="007F073A" w:rsidRPr="00700F8A" w:rsidRDefault="007F073A" w:rsidP="007F073A">
            <w:pPr>
              <w:tabs>
                <w:tab w:val="decimal" w:pos="687"/>
              </w:tabs>
              <w:ind w:right="-108"/>
              <w:rPr>
                <w:rFonts w:ascii="Angsana New" w:hAnsi="Angsana New"/>
                <w:sz w:val="28"/>
                <w:lang w:val="en-GB"/>
              </w:rPr>
            </w:pPr>
            <w:r w:rsidRPr="00700F8A">
              <w:rPr>
                <w:rFonts w:ascii="Angsana New" w:hAnsi="Angsana New"/>
                <w:sz w:val="28"/>
                <w:lang w:val="en-GB"/>
              </w:rPr>
              <w:t>616</w:t>
            </w:r>
          </w:p>
        </w:tc>
        <w:tc>
          <w:tcPr>
            <w:tcW w:w="378" w:type="pct"/>
            <w:gridSpan w:val="2"/>
          </w:tcPr>
          <w:p w14:paraId="7C5102E7" w14:textId="17B7FE07" w:rsidR="007F073A" w:rsidRPr="00700F8A" w:rsidRDefault="007F073A" w:rsidP="007F073A">
            <w:pPr>
              <w:tabs>
                <w:tab w:val="decimal" w:pos="687"/>
              </w:tabs>
              <w:ind w:right="-108"/>
              <w:rPr>
                <w:rFonts w:ascii="Angsana New" w:hAnsi="Angsana New"/>
                <w:sz w:val="28"/>
                <w:lang w:val="en-GB"/>
              </w:rPr>
            </w:pPr>
            <w:r w:rsidRPr="00700F8A">
              <w:rPr>
                <w:rFonts w:ascii="Angsana New" w:hAnsi="Angsana New"/>
                <w:sz w:val="28"/>
                <w:lang w:val="en-GB"/>
              </w:rPr>
              <w:t>7,112</w:t>
            </w:r>
          </w:p>
        </w:tc>
        <w:tc>
          <w:tcPr>
            <w:tcW w:w="377" w:type="pct"/>
          </w:tcPr>
          <w:p w14:paraId="4AE940BE" w14:textId="711004EB" w:rsidR="007F073A" w:rsidRPr="00700F8A" w:rsidRDefault="007F073A" w:rsidP="007F073A">
            <w:pPr>
              <w:tabs>
                <w:tab w:val="decimal" w:pos="434"/>
              </w:tabs>
              <w:ind w:right="-108"/>
              <w:rPr>
                <w:rFonts w:ascii="Angsana New" w:hAnsi="Angsana New"/>
                <w:sz w:val="28"/>
                <w:lang w:val="en-GB"/>
              </w:rPr>
            </w:pPr>
            <w:r>
              <w:rPr>
                <w:rFonts w:ascii="Angsana New" w:hAnsi="Angsana New" w:hint="cs"/>
                <w:sz w:val="28"/>
                <w:cs/>
                <w:lang w:val="en-GB"/>
              </w:rPr>
              <w:t>-</w:t>
            </w:r>
          </w:p>
        </w:tc>
        <w:tc>
          <w:tcPr>
            <w:tcW w:w="378" w:type="pct"/>
            <w:gridSpan w:val="2"/>
          </w:tcPr>
          <w:p w14:paraId="7165975B" w14:textId="35781942" w:rsidR="007F073A" w:rsidRPr="00700F8A" w:rsidRDefault="007F073A" w:rsidP="007F073A">
            <w:pPr>
              <w:tabs>
                <w:tab w:val="decimal" w:pos="434"/>
              </w:tabs>
              <w:ind w:right="-108"/>
              <w:rPr>
                <w:rFonts w:ascii="Angsana New" w:hAnsi="Angsana New"/>
                <w:sz w:val="28"/>
                <w:lang w:val="en-GB"/>
              </w:rPr>
            </w:pPr>
            <w:r>
              <w:rPr>
                <w:rFonts w:ascii="Angsana New" w:hAnsi="Angsana New" w:hint="cs"/>
                <w:sz w:val="28"/>
                <w:cs/>
                <w:lang w:val="en-GB"/>
              </w:rPr>
              <w:t>-</w:t>
            </w:r>
          </w:p>
        </w:tc>
        <w:tc>
          <w:tcPr>
            <w:tcW w:w="378" w:type="pct"/>
            <w:vAlign w:val="bottom"/>
          </w:tcPr>
          <w:p w14:paraId="616C7232" w14:textId="67A1CAF5" w:rsidR="007F073A" w:rsidRPr="00700F8A" w:rsidRDefault="007F073A" w:rsidP="007F073A">
            <w:pPr>
              <w:tabs>
                <w:tab w:val="decimal" w:pos="687"/>
              </w:tabs>
              <w:ind w:right="-108"/>
              <w:rPr>
                <w:rFonts w:ascii="Angsana New" w:hAnsi="Angsana New"/>
                <w:sz w:val="28"/>
                <w:lang w:val="en-GB"/>
              </w:rPr>
            </w:pPr>
            <w:r w:rsidRPr="00D739B2">
              <w:rPr>
                <w:rFonts w:ascii="Angsana New" w:hAnsi="Angsana New"/>
                <w:sz w:val="28"/>
                <w:lang w:val="en-GB"/>
              </w:rPr>
              <w:t>16,543</w:t>
            </w:r>
          </w:p>
        </w:tc>
        <w:tc>
          <w:tcPr>
            <w:tcW w:w="377" w:type="pct"/>
            <w:vAlign w:val="bottom"/>
          </w:tcPr>
          <w:p w14:paraId="1865D6FC" w14:textId="4CE7AF6A" w:rsidR="007F073A" w:rsidRPr="00700F8A" w:rsidRDefault="007F073A" w:rsidP="007F073A">
            <w:pPr>
              <w:tabs>
                <w:tab w:val="decimal" w:pos="687"/>
              </w:tabs>
              <w:ind w:right="-108"/>
              <w:rPr>
                <w:rFonts w:ascii="Angsana New" w:hAnsi="Angsana New"/>
                <w:sz w:val="28"/>
                <w:lang w:val="en-GB"/>
              </w:rPr>
            </w:pPr>
            <w:r w:rsidRPr="00D739B2">
              <w:rPr>
                <w:rFonts w:ascii="Angsana New" w:hAnsi="Angsana New"/>
                <w:sz w:val="28"/>
                <w:lang w:val="en-GB"/>
              </w:rPr>
              <w:t>20,800</w:t>
            </w:r>
          </w:p>
        </w:tc>
      </w:tr>
      <w:tr w:rsidR="007F073A" w:rsidRPr="00700F8A" w14:paraId="27999B08" w14:textId="77777777" w:rsidTr="003C73FD">
        <w:trPr>
          <w:trHeight w:val="90"/>
        </w:trPr>
        <w:tc>
          <w:tcPr>
            <w:tcW w:w="1224" w:type="pct"/>
          </w:tcPr>
          <w:p w14:paraId="7EB76E0B" w14:textId="775AF84A" w:rsidR="007F073A" w:rsidRPr="00B63FED" w:rsidRDefault="007F073A" w:rsidP="007F073A">
            <w:pPr>
              <w:ind w:left="214"/>
              <w:rPr>
                <w:rFonts w:ascii="Angsana New" w:eastAsia="Brush Script MT" w:hAnsi="Angsana New"/>
                <w:sz w:val="28"/>
                <w:szCs w:val="28"/>
                <w:cs/>
                <w:lang w:eastAsia="zh-CN"/>
              </w:rPr>
            </w:pPr>
            <w:r w:rsidRPr="00B63FED">
              <w:rPr>
                <w:rFonts w:ascii="Angsana New" w:eastAsia="Brush Script MT" w:hAnsi="Angsana New"/>
                <w:sz w:val="28"/>
                <w:szCs w:val="28"/>
                <w:cs/>
              </w:rPr>
              <w:t xml:space="preserve">- </w:t>
            </w:r>
            <w:r w:rsidRPr="00B63FED">
              <w:rPr>
                <w:rFonts w:ascii="Angsana New" w:eastAsia="Brush Script MT" w:hAnsi="Angsana New"/>
                <w:sz w:val="28"/>
                <w:szCs w:val="28"/>
              </w:rPr>
              <w:t>satisfied over time</w:t>
            </w:r>
          </w:p>
        </w:tc>
        <w:tc>
          <w:tcPr>
            <w:tcW w:w="377" w:type="pct"/>
            <w:tcBorders>
              <w:bottom w:val="single" w:sz="4" w:space="0" w:color="auto"/>
            </w:tcBorders>
          </w:tcPr>
          <w:p w14:paraId="5E058665" w14:textId="3865714E" w:rsidR="007F073A" w:rsidRPr="009270AD" w:rsidRDefault="007F073A" w:rsidP="007F073A">
            <w:pPr>
              <w:tabs>
                <w:tab w:val="decimal" w:pos="434"/>
              </w:tabs>
              <w:ind w:right="-108"/>
              <w:rPr>
                <w:rFonts w:ascii="Angsana New" w:eastAsia="Angsana New" w:hAnsi="Angsana New"/>
                <w:sz w:val="28"/>
              </w:rPr>
            </w:pPr>
            <w:r w:rsidRPr="001C1F70">
              <w:rPr>
                <w:rFonts w:ascii="Angsana New" w:eastAsia="Angsana New" w:hAnsi="Angsana New"/>
                <w:sz w:val="28"/>
              </w:rPr>
              <w:t>-</w:t>
            </w:r>
          </w:p>
        </w:tc>
        <w:tc>
          <w:tcPr>
            <w:tcW w:w="378" w:type="pct"/>
            <w:gridSpan w:val="2"/>
            <w:tcBorders>
              <w:bottom w:val="single" w:sz="4" w:space="0" w:color="auto"/>
            </w:tcBorders>
          </w:tcPr>
          <w:p w14:paraId="1501A7D6" w14:textId="122AAF6B" w:rsidR="007F073A" w:rsidRPr="001C1F70" w:rsidRDefault="007F073A" w:rsidP="007F073A">
            <w:pPr>
              <w:tabs>
                <w:tab w:val="decimal" w:pos="434"/>
              </w:tabs>
              <w:ind w:right="-108"/>
              <w:rPr>
                <w:rFonts w:ascii="Angsana New" w:eastAsia="Angsana New" w:hAnsi="Angsana New"/>
                <w:sz w:val="28"/>
              </w:rPr>
            </w:pPr>
            <w:r w:rsidRPr="001C1F70">
              <w:rPr>
                <w:rFonts w:ascii="Angsana New" w:eastAsia="Angsana New" w:hAnsi="Angsana New" w:hint="cs"/>
                <w:sz w:val="28"/>
                <w:cs/>
              </w:rPr>
              <w:t>-</w:t>
            </w:r>
          </w:p>
        </w:tc>
        <w:tc>
          <w:tcPr>
            <w:tcW w:w="378" w:type="pct"/>
            <w:tcBorders>
              <w:bottom w:val="single" w:sz="4" w:space="0" w:color="auto"/>
            </w:tcBorders>
            <w:vAlign w:val="bottom"/>
          </w:tcPr>
          <w:p w14:paraId="7B9079BB" w14:textId="5A8F66FE" w:rsidR="007F073A" w:rsidRPr="00700F8A" w:rsidRDefault="007F073A" w:rsidP="007F073A">
            <w:pPr>
              <w:tabs>
                <w:tab w:val="decimal" w:pos="687"/>
              </w:tabs>
              <w:ind w:right="-108"/>
              <w:rPr>
                <w:rFonts w:ascii="Angsana New" w:hAnsi="Angsana New"/>
                <w:sz w:val="28"/>
                <w:lang w:val="en-GB"/>
              </w:rPr>
            </w:pPr>
            <w:r>
              <w:rPr>
                <w:rFonts w:ascii="Angsana New" w:hAnsi="Angsana New"/>
                <w:sz w:val="28"/>
              </w:rPr>
              <w:t>403,732</w:t>
            </w:r>
          </w:p>
        </w:tc>
        <w:tc>
          <w:tcPr>
            <w:tcW w:w="377" w:type="pct"/>
            <w:gridSpan w:val="2"/>
            <w:tcBorders>
              <w:bottom w:val="single" w:sz="4" w:space="0" w:color="auto"/>
            </w:tcBorders>
            <w:vAlign w:val="center"/>
          </w:tcPr>
          <w:p w14:paraId="709AF597" w14:textId="554612D8" w:rsidR="007F073A" w:rsidRPr="00700F8A" w:rsidRDefault="007F073A" w:rsidP="007F073A">
            <w:pPr>
              <w:tabs>
                <w:tab w:val="decimal" w:pos="687"/>
              </w:tabs>
              <w:ind w:right="-108"/>
              <w:rPr>
                <w:rFonts w:ascii="Angsana New" w:hAnsi="Angsana New"/>
                <w:sz w:val="28"/>
                <w:lang w:val="en-GB"/>
              </w:rPr>
            </w:pPr>
            <w:r>
              <w:rPr>
                <w:rFonts w:ascii="Angsana New" w:hAnsi="Angsana New"/>
                <w:color w:val="000000"/>
                <w:sz w:val="28"/>
                <w:lang w:val="en-GB"/>
              </w:rPr>
              <w:t>381,233</w:t>
            </w:r>
          </w:p>
        </w:tc>
        <w:tc>
          <w:tcPr>
            <w:tcW w:w="378" w:type="pct"/>
            <w:tcBorders>
              <w:bottom w:val="single" w:sz="4" w:space="0" w:color="auto"/>
            </w:tcBorders>
          </w:tcPr>
          <w:p w14:paraId="03CC8909" w14:textId="51267FB6" w:rsidR="007F073A" w:rsidRPr="00700F8A" w:rsidRDefault="007F073A" w:rsidP="007F073A">
            <w:pPr>
              <w:tabs>
                <w:tab w:val="decimal" w:pos="434"/>
              </w:tabs>
              <w:ind w:right="-108"/>
              <w:rPr>
                <w:rFonts w:ascii="Angsana New" w:hAnsi="Angsana New"/>
                <w:sz w:val="28"/>
                <w:lang w:val="en-GB"/>
              </w:rPr>
            </w:pPr>
            <w:r>
              <w:rPr>
                <w:rFonts w:ascii="Angsana New" w:hAnsi="Angsana New" w:hint="cs"/>
                <w:sz w:val="28"/>
                <w:cs/>
                <w:lang w:val="en-GB"/>
              </w:rPr>
              <w:t>-</w:t>
            </w:r>
          </w:p>
        </w:tc>
        <w:tc>
          <w:tcPr>
            <w:tcW w:w="378" w:type="pct"/>
            <w:gridSpan w:val="2"/>
            <w:tcBorders>
              <w:bottom w:val="single" w:sz="4" w:space="0" w:color="auto"/>
            </w:tcBorders>
          </w:tcPr>
          <w:p w14:paraId="58B1D664" w14:textId="5286753A" w:rsidR="007F073A" w:rsidRPr="00700F8A" w:rsidRDefault="007F073A" w:rsidP="007F073A">
            <w:pPr>
              <w:tabs>
                <w:tab w:val="decimal" w:pos="434"/>
              </w:tabs>
              <w:ind w:right="-108"/>
              <w:rPr>
                <w:rFonts w:ascii="Angsana New" w:hAnsi="Angsana New"/>
                <w:sz w:val="28"/>
                <w:lang w:val="en-GB"/>
              </w:rPr>
            </w:pPr>
            <w:r>
              <w:rPr>
                <w:rFonts w:ascii="Angsana New" w:hAnsi="Angsana New" w:hint="cs"/>
                <w:sz w:val="28"/>
                <w:cs/>
                <w:lang w:val="en-GB"/>
              </w:rPr>
              <w:t>-</w:t>
            </w:r>
          </w:p>
        </w:tc>
        <w:tc>
          <w:tcPr>
            <w:tcW w:w="377" w:type="pct"/>
            <w:tcBorders>
              <w:bottom w:val="single" w:sz="4" w:space="0" w:color="auto"/>
            </w:tcBorders>
          </w:tcPr>
          <w:p w14:paraId="397A960B" w14:textId="7E638778" w:rsidR="007F073A" w:rsidRPr="00700F8A" w:rsidRDefault="007F073A" w:rsidP="007F073A">
            <w:pPr>
              <w:tabs>
                <w:tab w:val="decimal" w:pos="687"/>
              </w:tabs>
              <w:ind w:right="-108"/>
              <w:rPr>
                <w:rFonts w:ascii="Angsana New" w:hAnsi="Angsana New"/>
                <w:sz w:val="28"/>
                <w:lang w:val="en-GB"/>
              </w:rPr>
            </w:pPr>
            <w:r>
              <w:rPr>
                <w:rFonts w:ascii="Angsana New" w:hAnsi="Angsana New"/>
                <w:sz w:val="28"/>
                <w:lang w:val="en-GB"/>
              </w:rPr>
              <w:t>89,527</w:t>
            </w:r>
          </w:p>
        </w:tc>
        <w:tc>
          <w:tcPr>
            <w:tcW w:w="378" w:type="pct"/>
            <w:gridSpan w:val="2"/>
            <w:tcBorders>
              <w:bottom w:val="single" w:sz="4" w:space="0" w:color="auto"/>
            </w:tcBorders>
          </w:tcPr>
          <w:p w14:paraId="2EDAE410" w14:textId="7EFD0C2A" w:rsidR="007F073A" w:rsidRPr="00700F8A" w:rsidRDefault="007F073A" w:rsidP="007F073A">
            <w:pPr>
              <w:tabs>
                <w:tab w:val="decimal" w:pos="687"/>
              </w:tabs>
              <w:ind w:right="-108"/>
              <w:rPr>
                <w:rFonts w:ascii="Angsana New" w:hAnsi="Angsana New"/>
                <w:sz w:val="28"/>
                <w:lang w:val="en-GB"/>
              </w:rPr>
            </w:pPr>
            <w:r w:rsidRPr="00700F8A">
              <w:rPr>
                <w:rFonts w:ascii="Angsana New" w:hAnsi="Angsana New"/>
                <w:sz w:val="28"/>
                <w:lang w:val="en-GB"/>
              </w:rPr>
              <w:t>67</w:t>
            </w:r>
          </w:p>
        </w:tc>
        <w:tc>
          <w:tcPr>
            <w:tcW w:w="378" w:type="pct"/>
            <w:tcBorders>
              <w:bottom w:val="single" w:sz="4" w:space="0" w:color="auto"/>
            </w:tcBorders>
            <w:vAlign w:val="bottom"/>
          </w:tcPr>
          <w:p w14:paraId="1E6BF8E8" w14:textId="6335BAE6" w:rsidR="007F073A" w:rsidRPr="00700F8A" w:rsidRDefault="007F073A" w:rsidP="007F073A">
            <w:pPr>
              <w:tabs>
                <w:tab w:val="decimal" w:pos="687"/>
              </w:tabs>
              <w:ind w:right="-108"/>
              <w:rPr>
                <w:rFonts w:ascii="Angsana New" w:hAnsi="Angsana New"/>
                <w:sz w:val="28"/>
                <w:lang w:val="en-GB"/>
              </w:rPr>
            </w:pPr>
            <w:r>
              <w:rPr>
                <w:rFonts w:ascii="Angsana New" w:hAnsi="Angsana New"/>
                <w:sz w:val="28"/>
                <w:lang w:val="en-GB"/>
              </w:rPr>
              <w:t>493,259</w:t>
            </w:r>
          </w:p>
        </w:tc>
        <w:tc>
          <w:tcPr>
            <w:tcW w:w="377" w:type="pct"/>
            <w:tcBorders>
              <w:bottom w:val="single" w:sz="4" w:space="0" w:color="auto"/>
            </w:tcBorders>
            <w:vAlign w:val="bottom"/>
          </w:tcPr>
          <w:p w14:paraId="2F388D83" w14:textId="57C63AE6" w:rsidR="007F073A" w:rsidRPr="00700F8A" w:rsidRDefault="007F073A" w:rsidP="007F073A">
            <w:pPr>
              <w:tabs>
                <w:tab w:val="decimal" w:pos="687"/>
              </w:tabs>
              <w:ind w:right="-108"/>
              <w:rPr>
                <w:rFonts w:ascii="Angsana New" w:hAnsi="Angsana New"/>
                <w:sz w:val="28"/>
                <w:lang w:val="en-GB"/>
              </w:rPr>
            </w:pPr>
            <w:r w:rsidRPr="00D739B2">
              <w:rPr>
                <w:rFonts w:ascii="Angsana New" w:hAnsi="Angsana New"/>
                <w:sz w:val="28"/>
                <w:lang w:val="en-GB"/>
              </w:rPr>
              <w:t>381,300</w:t>
            </w:r>
          </w:p>
        </w:tc>
      </w:tr>
      <w:tr w:rsidR="007F073A" w:rsidRPr="00700F8A" w14:paraId="40B0FEC8" w14:textId="77777777" w:rsidTr="003C73FD">
        <w:trPr>
          <w:trHeight w:val="90"/>
        </w:trPr>
        <w:tc>
          <w:tcPr>
            <w:tcW w:w="1224" w:type="pct"/>
          </w:tcPr>
          <w:p w14:paraId="4ADD3D79" w14:textId="6DA831C5" w:rsidR="007F073A" w:rsidRPr="00B63FED" w:rsidRDefault="007F073A" w:rsidP="007F073A">
            <w:pPr>
              <w:ind w:left="498"/>
              <w:rPr>
                <w:rFonts w:ascii="Angsana New" w:eastAsia="Brush Script MT" w:hAnsi="Angsana New"/>
                <w:sz w:val="28"/>
                <w:szCs w:val="28"/>
                <w:cs/>
                <w:lang w:eastAsia="zh-CN"/>
              </w:rPr>
            </w:pPr>
            <w:r w:rsidRPr="00B63FED">
              <w:rPr>
                <w:rFonts w:ascii="Angsana New" w:eastAsia="Brush Script MT" w:hAnsi="Angsana New"/>
                <w:sz w:val="28"/>
                <w:szCs w:val="28"/>
              </w:rPr>
              <w:t>Total</w:t>
            </w:r>
          </w:p>
        </w:tc>
        <w:tc>
          <w:tcPr>
            <w:tcW w:w="377" w:type="pct"/>
            <w:tcBorders>
              <w:top w:val="single" w:sz="4" w:space="0" w:color="auto"/>
              <w:bottom w:val="double" w:sz="4" w:space="0" w:color="auto"/>
            </w:tcBorders>
          </w:tcPr>
          <w:p w14:paraId="248C344F" w14:textId="09B6D7A7" w:rsidR="007F073A" w:rsidRPr="009270AD" w:rsidRDefault="007F073A" w:rsidP="007F073A">
            <w:pPr>
              <w:tabs>
                <w:tab w:val="decimal" w:pos="434"/>
              </w:tabs>
              <w:ind w:right="-108"/>
              <w:rPr>
                <w:rFonts w:ascii="Angsana New" w:eastAsia="Angsana New" w:hAnsi="Angsana New"/>
                <w:sz w:val="28"/>
              </w:rPr>
            </w:pPr>
            <w:r w:rsidRPr="001C1F70">
              <w:rPr>
                <w:rFonts w:ascii="Angsana New" w:eastAsia="Angsana New" w:hAnsi="Angsana New"/>
                <w:sz w:val="28"/>
              </w:rPr>
              <w:t>-</w:t>
            </w:r>
          </w:p>
        </w:tc>
        <w:tc>
          <w:tcPr>
            <w:tcW w:w="378" w:type="pct"/>
            <w:gridSpan w:val="2"/>
            <w:tcBorders>
              <w:top w:val="single" w:sz="4" w:space="0" w:color="auto"/>
              <w:bottom w:val="double" w:sz="4" w:space="0" w:color="auto"/>
            </w:tcBorders>
          </w:tcPr>
          <w:p w14:paraId="31BF7D03" w14:textId="18CC312F" w:rsidR="007F073A" w:rsidRPr="001C1F70" w:rsidRDefault="007F073A" w:rsidP="007F073A">
            <w:pPr>
              <w:tabs>
                <w:tab w:val="decimal" w:pos="434"/>
              </w:tabs>
              <w:ind w:right="-108"/>
              <w:rPr>
                <w:rFonts w:ascii="Angsana New" w:eastAsia="Angsana New" w:hAnsi="Angsana New"/>
                <w:sz w:val="28"/>
              </w:rPr>
            </w:pPr>
            <w:r w:rsidRPr="001C1F70">
              <w:rPr>
                <w:rFonts w:ascii="Angsana New" w:eastAsia="Angsana New" w:hAnsi="Angsana New" w:hint="cs"/>
                <w:sz w:val="28"/>
                <w:cs/>
              </w:rPr>
              <w:t>-</w:t>
            </w:r>
          </w:p>
        </w:tc>
        <w:tc>
          <w:tcPr>
            <w:tcW w:w="378" w:type="pct"/>
            <w:tcBorders>
              <w:top w:val="single" w:sz="4" w:space="0" w:color="auto"/>
              <w:bottom w:val="double" w:sz="4" w:space="0" w:color="auto"/>
            </w:tcBorders>
            <w:vAlign w:val="bottom"/>
          </w:tcPr>
          <w:p w14:paraId="1A2BAC6A" w14:textId="221F54F2" w:rsidR="007F073A" w:rsidRPr="00700F8A" w:rsidRDefault="007F073A" w:rsidP="007F073A">
            <w:pPr>
              <w:tabs>
                <w:tab w:val="decimal" w:pos="687"/>
              </w:tabs>
              <w:ind w:right="-108"/>
              <w:rPr>
                <w:rFonts w:ascii="Angsana New" w:hAnsi="Angsana New"/>
                <w:sz w:val="28"/>
                <w:lang w:val="en-GB"/>
              </w:rPr>
            </w:pPr>
            <w:r>
              <w:rPr>
                <w:rFonts w:ascii="Angsana New" w:hAnsi="Angsana New"/>
                <w:sz w:val="28"/>
                <w:lang w:val="en-GB"/>
              </w:rPr>
              <w:t>419,659</w:t>
            </w:r>
          </w:p>
        </w:tc>
        <w:tc>
          <w:tcPr>
            <w:tcW w:w="377" w:type="pct"/>
            <w:gridSpan w:val="2"/>
            <w:tcBorders>
              <w:top w:val="single" w:sz="4" w:space="0" w:color="auto"/>
              <w:bottom w:val="double" w:sz="4" w:space="0" w:color="auto"/>
            </w:tcBorders>
            <w:vAlign w:val="bottom"/>
          </w:tcPr>
          <w:p w14:paraId="18822D8F" w14:textId="1A9F96E8" w:rsidR="007F073A" w:rsidRPr="00700F8A" w:rsidRDefault="007F073A" w:rsidP="007F073A">
            <w:pPr>
              <w:tabs>
                <w:tab w:val="decimal" w:pos="687"/>
              </w:tabs>
              <w:ind w:right="-108"/>
              <w:rPr>
                <w:rFonts w:ascii="Angsana New" w:hAnsi="Angsana New"/>
                <w:sz w:val="28"/>
                <w:lang w:val="en-GB"/>
              </w:rPr>
            </w:pPr>
            <w:r w:rsidRPr="00700F8A">
              <w:rPr>
                <w:rFonts w:ascii="Angsana New" w:hAnsi="Angsana New"/>
                <w:sz w:val="28"/>
                <w:lang w:val="en-GB"/>
              </w:rPr>
              <w:t>394,921</w:t>
            </w:r>
          </w:p>
        </w:tc>
        <w:tc>
          <w:tcPr>
            <w:tcW w:w="378" w:type="pct"/>
            <w:tcBorders>
              <w:top w:val="single" w:sz="4" w:space="0" w:color="auto"/>
              <w:bottom w:val="double" w:sz="4" w:space="0" w:color="auto"/>
            </w:tcBorders>
          </w:tcPr>
          <w:p w14:paraId="551A92A0" w14:textId="2A7EA0C1" w:rsidR="007F073A" w:rsidRPr="00700F8A" w:rsidRDefault="007F073A" w:rsidP="007F073A">
            <w:pPr>
              <w:tabs>
                <w:tab w:val="decimal" w:pos="687"/>
              </w:tabs>
              <w:ind w:right="-108"/>
              <w:rPr>
                <w:rFonts w:ascii="Angsana New" w:hAnsi="Angsana New"/>
                <w:sz w:val="28"/>
                <w:lang w:val="en-GB"/>
              </w:rPr>
            </w:pPr>
            <w:r w:rsidRPr="00700F8A">
              <w:rPr>
                <w:rFonts w:ascii="Angsana New" w:hAnsi="Angsana New"/>
                <w:sz w:val="28"/>
                <w:lang w:val="en-GB"/>
              </w:rPr>
              <w:t>616</w:t>
            </w:r>
          </w:p>
        </w:tc>
        <w:tc>
          <w:tcPr>
            <w:tcW w:w="378" w:type="pct"/>
            <w:gridSpan w:val="2"/>
            <w:tcBorders>
              <w:top w:val="single" w:sz="4" w:space="0" w:color="auto"/>
              <w:bottom w:val="double" w:sz="4" w:space="0" w:color="auto"/>
            </w:tcBorders>
          </w:tcPr>
          <w:p w14:paraId="7777EF7F" w14:textId="62563F48" w:rsidR="007F073A" w:rsidRPr="00700F8A" w:rsidRDefault="007F073A" w:rsidP="007F073A">
            <w:pPr>
              <w:tabs>
                <w:tab w:val="decimal" w:pos="687"/>
              </w:tabs>
              <w:ind w:right="-108"/>
              <w:rPr>
                <w:rFonts w:ascii="Angsana New" w:hAnsi="Angsana New"/>
                <w:sz w:val="28"/>
                <w:lang w:val="en-GB"/>
              </w:rPr>
            </w:pPr>
            <w:r w:rsidRPr="00700F8A">
              <w:rPr>
                <w:rFonts w:ascii="Angsana New" w:hAnsi="Angsana New"/>
                <w:sz w:val="28"/>
                <w:lang w:val="en-GB"/>
              </w:rPr>
              <w:t>7,112</w:t>
            </w:r>
          </w:p>
        </w:tc>
        <w:tc>
          <w:tcPr>
            <w:tcW w:w="377" w:type="pct"/>
            <w:tcBorders>
              <w:top w:val="single" w:sz="4" w:space="0" w:color="auto"/>
              <w:bottom w:val="double" w:sz="4" w:space="0" w:color="auto"/>
            </w:tcBorders>
          </w:tcPr>
          <w:p w14:paraId="4F2BC024" w14:textId="5B26D46D" w:rsidR="007F073A" w:rsidRPr="00700F8A" w:rsidRDefault="007F073A" w:rsidP="007F073A">
            <w:pPr>
              <w:tabs>
                <w:tab w:val="decimal" w:pos="687"/>
              </w:tabs>
              <w:ind w:right="-108"/>
              <w:rPr>
                <w:rFonts w:ascii="Angsana New" w:hAnsi="Angsana New"/>
                <w:sz w:val="28"/>
                <w:lang w:val="en-GB"/>
              </w:rPr>
            </w:pPr>
            <w:r>
              <w:rPr>
                <w:rFonts w:ascii="Angsana New" w:hAnsi="Angsana New"/>
                <w:sz w:val="28"/>
                <w:lang w:val="en-GB"/>
              </w:rPr>
              <w:t>89,527</w:t>
            </w:r>
          </w:p>
        </w:tc>
        <w:tc>
          <w:tcPr>
            <w:tcW w:w="378" w:type="pct"/>
            <w:gridSpan w:val="2"/>
            <w:tcBorders>
              <w:top w:val="single" w:sz="4" w:space="0" w:color="auto"/>
              <w:bottom w:val="double" w:sz="4" w:space="0" w:color="auto"/>
            </w:tcBorders>
          </w:tcPr>
          <w:p w14:paraId="5C76F939" w14:textId="30CC2BB5" w:rsidR="007F073A" w:rsidRPr="00700F8A" w:rsidRDefault="007F073A" w:rsidP="007F073A">
            <w:pPr>
              <w:tabs>
                <w:tab w:val="decimal" w:pos="687"/>
              </w:tabs>
              <w:ind w:right="-108"/>
              <w:rPr>
                <w:rFonts w:ascii="Angsana New" w:hAnsi="Angsana New"/>
                <w:sz w:val="28"/>
                <w:lang w:val="en-GB"/>
              </w:rPr>
            </w:pPr>
            <w:r w:rsidRPr="00700F8A">
              <w:rPr>
                <w:rFonts w:ascii="Angsana New" w:hAnsi="Angsana New"/>
                <w:sz w:val="28"/>
                <w:lang w:val="en-GB"/>
              </w:rPr>
              <w:t>67</w:t>
            </w:r>
          </w:p>
        </w:tc>
        <w:tc>
          <w:tcPr>
            <w:tcW w:w="378" w:type="pct"/>
            <w:tcBorders>
              <w:top w:val="single" w:sz="4" w:space="0" w:color="auto"/>
              <w:bottom w:val="double" w:sz="4" w:space="0" w:color="auto"/>
            </w:tcBorders>
            <w:vAlign w:val="bottom"/>
          </w:tcPr>
          <w:p w14:paraId="5B43D8DF" w14:textId="5976ECF8" w:rsidR="007F073A" w:rsidRPr="00700F8A" w:rsidRDefault="007F073A" w:rsidP="007F073A">
            <w:pPr>
              <w:tabs>
                <w:tab w:val="decimal" w:pos="687"/>
              </w:tabs>
              <w:ind w:right="-108"/>
              <w:rPr>
                <w:rFonts w:ascii="Angsana New" w:hAnsi="Angsana New"/>
                <w:sz w:val="28"/>
                <w:lang w:val="en-GB"/>
              </w:rPr>
            </w:pPr>
            <w:r>
              <w:rPr>
                <w:rFonts w:ascii="Angsana New" w:hAnsi="Angsana New"/>
                <w:sz w:val="28"/>
                <w:lang w:val="en-GB"/>
              </w:rPr>
              <w:t>509,802</w:t>
            </w:r>
          </w:p>
        </w:tc>
        <w:tc>
          <w:tcPr>
            <w:tcW w:w="377" w:type="pct"/>
            <w:tcBorders>
              <w:top w:val="single" w:sz="4" w:space="0" w:color="auto"/>
              <w:bottom w:val="double" w:sz="4" w:space="0" w:color="auto"/>
            </w:tcBorders>
            <w:vAlign w:val="bottom"/>
          </w:tcPr>
          <w:p w14:paraId="54E3C2B2" w14:textId="12058B96" w:rsidR="007F073A" w:rsidRPr="00700F8A" w:rsidRDefault="007F073A" w:rsidP="007F073A">
            <w:pPr>
              <w:tabs>
                <w:tab w:val="decimal" w:pos="687"/>
              </w:tabs>
              <w:ind w:right="-108"/>
              <w:rPr>
                <w:rFonts w:ascii="Angsana New" w:hAnsi="Angsana New"/>
                <w:sz w:val="28"/>
                <w:lang w:val="en-GB"/>
              </w:rPr>
            </w:pPr>
            <w:r w:rsidRPr="00D739B2">
              <w:rPr>
                <w:rFonts w:ascii="Angsana New" w:hAnsi="Angsana New"/>
                <w:sz w:val="28"/>
                <w:lang w:val="en-GB"/>
              </w:rPr>
              <w:t>402,100</w:t>
            </w:r>
          </w:p>
        </w:tc>
      </w:tr>
    </w:tbl>
    <w:p w14:paraId="4F4D00C9" w14:textId="77777777" w:rsidR="00A72A30" w:rsidRDefault="00A72A30" w:rsidP="00771530">
      <w:pPr>
        <w:spacing w:before="120" w:after="120"/>
        <w:ind w:left="426"/>
        <w:jc w:val="thaiDistribute"/>
        <w:rPr>
          <w:rFonts w:ascii="Angsana New" w:hAnsi="Angsana New"/>
          <w:sz w:val="28"/>
          <w:szCs w:val="28"/>
        </w:rPr>
      </w:pPr>
    </w:p>
    <w:p w14:paraId="0B6069E7" w14:textId="77777777" w:rsidR="001C19B9" w:rsidRDefault="001C19B9" w:rsidP="00771530">
      <w:pPr>
        <w:spacing w:before="120" w:after="120"/>
        <w:ind w:left="426"/>
        <w:jc w:val="thaiDistribute"/>
        <w:rPr>
          <w:rFonts w:ascii="Angsana New" w:hAnsi="Angsana New"/>
          <w:sz w:val="28"/>
          <w:szCs w:val="28"/>
        </w:rPr>
      </w:pPr>
    </w:p>
    <w:p w14:paraId="74E2EE5A" w14:textId="77777777" w:rsidR="001C19B9" w:rsidRDefault="001C19B9" w:rsidP="00771530">
      <w:pPr>
        <w:spacing w:before="120" w:after="120"/>
        <w:ind w:left="426"/>
        <w:jc w:val="thaiDistribute"/>
        <w:rPr>
          <w:rFonts w:ascii="Angsana New" w:hAnsi="Angsana New"/>
          <w:sz w:val="28"/>
          <w:szCs w:val="28"/>
        </w:rPr>
      </w:pPr>
    </w:p>
    <w:p w14:paraId="422229DC" w14:textId="77777777" w:rsidR="001C19B9" w:rsidRDefault="001C19B9" w:rsidP="00771530">
      <w:pPr>
        <w:spacing w:before="120" w:after="120"/>
        <w:ind w:left="426"/>
        <w:jc w:val="thaiDistribute"/>
        <w:rPr>
          <w:rFonts w:ascii="Angsana New" w:hAnsi="Angsana New"/>
          <w:sz w:val="28"/>
          <w:szCs w:val="28"/>
        </w:rPr>
      </w:pPr>
    </w:p>
    <w:p w14:paraId="268FFF50" w14:textId="01D5346D" w:rsidR="001C19B9" w:rsidRDefault="001C19B9" w:rsidP="001C19B9">
      <w:pPr>
        <w:spacing w:before="120" w:after="120"/>
        <w:ind w:left="426"/>
        <w:jc w:val="thaiDistribute"/>
        <w:rPr>
          <w:rFonts w:ascii="Angsana New" w:hAnsi="Angsana New"/>
          <w:sz w:val="28"/>
          <w:szCs w:val="28"/>
        </w:rPr>
      </w:pPr>
      <w:r>
        <w:rPr>
          <w:rFonts w:ascii="Angsana New" w:hAnsi="Angsana New"/>
          <w:sz w:val="28"/>
          <w:szCs w:val="28"/>
        </w:rPr>
        <w:br w:type="page"/>
      </w:r>
    </w:p>
    <w:p w14:paraId="25C65285" w14:textId="77777777" w:rsidR="00C218CA" w:rsidRDefault="00C218CA" w:rsidP="00771530">
      <w:pPr>
        <w:spacing w:before="120" w:after="120"/>
        <w:ind w:left="426"/>
        <w:jc w:val="thaiDistribute"/>
        <w:rPr>
          <w:rFonts w:ascii="Angsana New" w:hAnsi="Angsana New"/>
          <w:sz w:val="28"/>
          <w:szCs w:val="28"/>
        </w:rPr>
        <w:sectPr w:rsidR="00C218CA" w:rsidSect="003C73FD">
          <w:headerReference w:type="even" r:id="rId12"/>
          <w:headerReference w:type="default" r:id="rId13"/>
          <w:headerReference w:type="first" r:id="rId14"/>
          <w:pgSz w:w="16840" w:h="11907" w:orient="landscape" w:code="9"/>
          <w:pgMar w:top="1531" w:right="1418" w:bottom="737" w:left="1418" w:header="561" w:footer="289" w:gutter="0"/>
          <w:cols w:space="708"/>
          <w:docGrid w:linePitch="360"/>
        </w:sectPr>
      </w:pPr>
    </w:p>
    <w:p w14:paraId="042BDA86" w14:textId="4109887F" w:rsidR="002969C9" w:rsidRDefault="00260F64" w:rsidP="003C73FD">
      <w:pPr>
        <w:spacing w:before="240" w:after="240"/>
        <w:ind w:left="425"/>
        <w:jc w:val="thaiDistribute"/>
        <w:rPr>
          <w:rFonts w:ascii="Angsana New" w:hAnsi="Angsana New"/>
          <w:sz w:val="28"/>
          <w:szCs w:val="28"/>
        </w:rPr>
      </w:pPr>
      <w:r w:rsidRPr="00260F64">
        <w:rPr>
          <w:rFonts w:ascii="Angsana New" w:hAnsi="Angsana New"/>
          <w:sz w:val="28"/>
          <w:szCs w:val="28"/>
        </w:rPr>
        <w:lastRenderedPageBreak/>
        <w:t xml:space="preserve">The amount of the transaction price allocated to the performance obligations that are unsatisfied as at </w:t>
      </w:r>
      <w:r w:rsidR="00B109B1">
        <w:rPr>
          <w:rFonts w:ascii="Angsana New" w:hAnsi="Angsana New"/>
          <w:sz w:val="28"/>
          <w:szCs w:val="28"/>
        </w:rPr>
        <w:t>3</w:t>
      </w:r>
      <w:r w:rsidR="00701F1E">
        <w:rPr>
          <w:rFonts w:ascii="Angsana New" w:hAnsi="Angsana New"/>
          <w:sz w:val="28"/>
          <w:szCs w:val="28"/>
        </w:rPr>
        <w:t>1</w:t>
      </w:r>
      <w:r w:rsidR="00B109B1">
        <w:rPr>
          <w:rFonts w:ascii="Angsana New" w:hAnsi="Angsana New"/>
          <w:sz w:val="28"/>
          <w:szCs w:val="28"/>
        </w:rPr>
        <w:t xml:space="preserve"> </w:t>
      </w:r>
      <w:r w:rsidR="00701F1E">
        <w:rPr>
          <w:rFonts w:ascii="Angsana New" w:hAnsi="Angsana New"/>
          <w:sz w:val="28"/>
          <w:szCs w:val="28"/>
        </w:rPr>
        <w:t>December</w:t>
      </w:r>
      <w:r w:rsidRPr="00260F64">
        <w:rPr>
          <w:rFonts w:ascii="Angsana New" w:hAnsi="Angsana New"/>
          <w:sz w:val="28"/>
          <w:szCs w:val="28"/>
        </w:rPr>
        <w:t xml:space="preserve"> </w:t>
      </w:r>
      <w:r w:rsidRPr="00260F64">
        <w:rPr>
          <w:rFonts w:ascii="Angsana New" w:hAnsi="Angsana New"/>
          <w:sz w:val="28"/>
          <w:szCs w:val="28"/>
          <w:cs/>
        </w:rPr>
        <w:t xml:space="preserve">2020 </w:t>
      </w:r>
      <w:r w:rsidRPr="00260F64">
        <w:rPr>
          <w:rFonts w:ascii="Angsana New" w:hAnsi="Angsana New"/>
          <w:sz w:val="28"/>
          <w:szCs w:val="28"/>
        </w:rPr>
        <w:t xml:space="preserve">and </w:t>
      </w:r>
      <w:r w:rsidRPr="00260F64">
        <w:rPr>
          <w:rFonts w:ascii="Angsana New" w:hAnsi="Angsana New"/>
          <w:sz w:val="28"/>
          <w:szCs w:val="28"/>
          <w:cs/>
        </w:rPr>
        <w:t>2019</w:t>
      </w:r>
      <w:r w:rsidRPr="00260F64">
        <w:rPr>
          <w:rFonts w:ascii="Angsana New" w:hAnsi="Angsana New"/>
          <w:sz w:val="28"/>
          <w:szCs w:val="28"/>
        </w:rPr>
        <w:t xml:space="preserve">, are as </w:t>
      </w:r>
      <w:proofErr w:type="gramStart"/>
      <w:r w:rsidRPr="00260F64">
        <w:rPr>
          <w:rFonts w:ascii="Angsana New" w:hAnsi="Angsana New"/>
          <w:sz w:val="28"/>
          <w:szCs w:val="28"/>
        </w:rPr>
        <w:t>follows:-</w:t>
      </w:r>
      <w:proofErr w:type="gramEnd"/>
    </w:p>
    <w:tbl>
      <w:tblPr>
        <w:tblW w:w="9342" w:type="dxa"/>
        <w:tblInd w:w="284" w:type="dxa"/>
        <w:tblLayout w:type="fixed"/>
        <w:tblCellMar>
          <w:left w:w="62" w:type="dxa"/>
          <w:right w:w="62" w:type="dxa"/>
        </w:tblCellMar>
        <w:tblLook w:val="0000" w:firstRow="0" w:lastRow="0" w:firstColumn="0" w:lastColumn="0" w:noHBand="0" w:noVBand="0"/>
      </w:tblPr>
      <w:tblGrid>
        <w:gridCol w:w="5798"/>
        <w:gridCol w:w="1701"/>
        <w:gridCol w:w="180"/>
        <w:gridCol w:w="1663"/>
      </w:tblGrid>
      <w:tr w:rsidR="006E6C33" w:rsidRPr="005F6EB9" w14:paraId="795A7E47" w14:textId="77777777" w:rsidTr="003C73FD">
        <w:trPr>
          <w:cantSplit/>
          <w:tblHeader/>
        </w:trPr>
        <w:tc>
          <w:tcPr>
            <w:tcW w:w="5798" w:type="dxa"/>
          </w:tcPr>
          <w:p w14:paraId="216AFA28" w14:textId="77777777" w:rsidR="006E6C33" w:rsidRPr="005F6EB9" w:rsidRDefault="006E6C33" w:rsidP="00B4067E">
            <w:pPr>
              <w:jc w:val="right"/>
              <w:rPr>
                <w:rFonts w:ascii="Angsana New" w:hAnsi="Angsana New"/>
                <w:sz w:val="28"/>
                <w:szCs w:val="28"/>
                <w:cs/>
              </w:rPr>
            </w:pPr>
          </w:p>
        </w:tc>
        <w:tc>
          <w:tcPr>
            <w:tcW w:w="3544" w:type="dxa"/>
            <w:gridSpan w:val="3"/>
          </w:tcPr>
          <w:p w14:paraId="200BA235" w14:textId="77777777" w:rsidR="006E6C33" w:rsidRPr="005F6EB9" w:rsidRDefault="009F7C9B" w:rsidP="00B4067E">
            <w:pPr>
              <w:suppressAutoHyphens/>
              <w:adjustRightInd/>
              <w:jc w:val="right"/>
              <w:rPr>
                <w:rFonts w:ascii="Angsana New" w:hAnsi="Angsana New"/>
                <w:sz w:val="28"/>
                <w:szCs w:val="28"/>
                <w:cs/>
              </w:rPr>
            </w:pPr>
            <w:r w:rsidRPr="009F7C9B">
              <w:rPr>
                <w:rFonts w:ascii="Angsana New" w:hAnsi="Angsana New"/>
                <w:sz w:val="28"/>
                <w:szCs w:val="28"/>
                <w:cs/>
              </w:rPr>
              <w:t>(</w:t>
            </w:r>
            <w:r w:rsidRPr="009F7C9B">
              <w:rPr>
                <w:rFonts w:ascii="Angsana New" w:hAnsi="Angsana New"/>
                <w:sz w:val="28"/>
                <w:szCs w:val="28"/>
              </w:rPr>
              <w:t xml:space="preserve">Unit : </w:t>
            </w:r>
            <w:r w:rsidR="00890072">
              <w:rPr>
                <w:rFonts w:ascii="Angsana New" w:hAnsi="Angsana New"/>
                <w:sz w:val="28"/>
                <w:szCs w:val="28"/>
                <w:lang w:val="en-GB"/>
              </w:rPr>
              <w:t xml:space="preserve">Million </w:t>
            </w:r>
            <w:r w:rsidRPr="009F7C9B">
              <w:rPr>
                <w:rFonts w:ascii="Angsana New" w:hAnsi="Angsana New"/>
                <w:sz w:val="28"/>
                <w:szCs w:val="28"/>
              </w:rPr>
              <w:t>Baht)</w:t>
            </w:r>
          </w:p>
        </w:tc>
      </w:tr>
      <w:tr w:rsidR="006E6C33" w:rsidRPr="005F6EB9" w14:paraId="0C4AEC0A" w14:textId="77777777" w:rsidTr="003C73FD">
        <w:trPr>
          <w:cantSplit/>
          <w:tblHeader/>
        </w:trPr>
        <w:tc>
          <w:tcPr>
            <w:tcW w:w="5798" w:type="dxa"/>
          </w:tcPr>
          <w:p w14:paraId="1FAB5E62" w14:textId="77777777" w:rsidR="006E6C33" w:rsidRPr="005F6EB9" w:rsidRDefault="006E6C33" w:rsidP="00B4067E">
            <w:pPr>
              <w:jc w:val="right"/>
              <w:rPr>
                <w:rFonts w:ascii="Angsana New" w:hAnsi="Angsana New"/>
                <w:sz w:val="28"/>
                <w:szCs w:val="28"/>
                <w:cs/>
              </w:rPr>
            </w:pPr>
          </w:p>
        </w:tc>
        <w:tc>
          <w:tcPr>
            <w:tcW w:w="3544" w:type="dxa"/>
            <w:gridSpan w:val="3"/>
          </w:tcPr>
          <w:p w14:paraId="0C50A15C" w14:textId="29626442" w:rsidR="006E6C33" w:rsidRPr="005F6EB9" w:rsidRDefault="00EC4FE0" w:rsidP="00B4067E">
            <w:pPr>
              <w:ind w:left="-62" w:right="-62"/>
              <w:jc w:val="center"/>
              <w:rPr>
                <w:rFonts w:ascii="Angsana New" w:hAnsi="Angsana New"/>
                <w:sz w:val="28"/>
                <w:szCs w:val="28"/>
                <w:cs/>
              </w:rPr>
            </w:pPr>
            <w:r w:rsidRPr="0053151B">
              <w:rPr>
                <w:rFonts w:ascii="Angsana New" w:hAnsi="Angsana New"/>
                <w:sz w:val="28"/>
                <w:szCs w:val="28"/>
              </w:rPr>
              <w:t>Consolidated financial statements</w:t>
            </w:r>
          </w:p>
        </w:tc>
      </w:tr>
      <w:tr w:rsidR="00C73991" w:rsidRPr="0026531F" w14:paraId="3CB7DD3E" w14:textId="77777777" w:rsidTr="003C73FD">
        <w:trPr>
          <w:cantSplit/>
          <w:tblHeader/>
        </w:trPr>
        <w:tc>
          <w:tcPr>
            <w:tcW w:w="5798" w:type="dxa"/>
          </w:tcPr>
          <w:p w14:paraId="314DF627" w14:textId="77777777" w:rsidR="00C73991" w:rsidRPr="005F6EB9" w:rsidRDefault="00C73991" w:rsidP="00C73991">
            <w:pPr>
              <w:jc w:val="right"/>
              <w:rPr>
                <w:rFonts w:ascii="Angsana New" w:hAnsi="Angsana New"/>
                <w:sz w:val="28"/>
                <w:szCs w:val="28"/>
                <w:u w:val="single"/>
                <w:cs/>
              </w:rPr>
            </w:pPr>
          </w:p>
        </w:tc>
        <w:tc>
          <w:tcPr>
            <w:tcW w:w="1701" w:type="dxa"/>
          </w:tcPr>
          <w:p w14:paraId="16E90AB1" w14:textId="77777777" w:rsidR="00C73991" w:rsidRPr="005F6EB9" w:rsidRDefault="00C73991" w:rsidP="00C73991">
            <w:pPr>
              <w:ind w:left="-62" w:right="-62"/>
              <w:jc w:val="center"/>
              <w:rPr>
                <w:rFonts w:ascii="Angsana New" w:hAnsi="Angsana New"/>
                <w:sz w:val="28"/>
                <w:szCs w:val="28"/>
                <w:u w:val="single"/>
              </w:rPr>
            </w:pPr>
            <w:r w:rsidRPr="00260F64">
              <w:rPr>
                <w:rFonts w:ascii="Angsana New" w:eastAsia="Cordia New" w:hAnsi="Angsana New"/>
                <w:sz w:val="28"/>
                <w:szCs w:val="28"/>
                <w:u w:val="single"/>
              </w:rPr>
              <w:t>2020</w:t>
            </w:r>
          </w:p>
        </w:tc>
        <w:tc>
          <w:tcPr>
            <w:tcW w:w="180" w:type="dxa"/>
          </w:tcPr>
          <w:p w14:paraId="054BD796" w14:textId="77777777" w:rsidR="00C73991" w:rsidRPr="005F6EB9" w:rsidRDefault="00C73991" w:rsidP="00C73991">
            <w:pPr>
              <w:ind w:left="-62" w:right="-62"/>
              <w:rPr>
                <w:rFonts w:ascii="Angsana New" w:hAnsi="Angsana New"/>
                <w:sz w:val="28"/>
                <w:szCs w:val="28"/>
                <w:u w:val="single"/>
              </w:rPr>
            </w:pPr>
          </w:p>
        </w:tc>
        <w:tc>
          <w:tcPr>
            <w:tcW w:w="1663" w:type="dxa"/>
          </w:tcPr>
          <w:p w14:paraId="499A3A35" w14:textId="77777777" w:rsidR="00C73991" w:rsidRPr="0026531F" w:rsidRDefault="00C73991" w:rsidP="00C73991">
            <w:pPr>
              <w:ind w:left="-62" w:right="-62"/>
              <w:jc w:val="center"/>
              <w:rPr>
                <w:rFonts w:ascii="Angsana New" w:hAnsi="Angsana New"/>
                <w:sz w:val="28"/>
                <w:szCs w:val="28"/>
                <w:u w:val="single"/>
                <w:cs/>
              </w:rPr>
            </w:pPr>
            <w:r w:rsidRPr="0026531F">
              <w:rPr>
                <w:rFonts w:ascii="Angsana New" w:hAnsi="Angsana New"/>
                <w:sz w:val="28"/>
                <w:szCs w:val="28"/>
                <w:u w:val="single"/>
                <w:cs/>
              </w:rPr>
              <w:t>2019</w:t>
            </w:r>
          </w:p>
        </w:tc>
      </w:tr>
      <w:tr w:rsidR="007A74E6" w:rsidRPr="005F6EB9" w14:paraId="775433ED" w14:textId="77777777" w:rsidTr="003C73FD">
        <w:trPr>
          <w:cantSplit/>
        </w:trPr>
        <w:tc>
          <w:tcPr>
            <w:tcW w:w="5798" w:type="dxa"/>
          </w:tcPr>
          <w:p w14:paraId="74AF7321" w14:textId="77777777" w:rsidR="007A74E6" w:rsidRPr="001615CF" w:rsidRDefault="007A74E6" w:rsidP="007A74E6">
            <w:pPr>
              <w:tabs>
                <w:tab w:val="left" w:pos="702"/>
              </w:tabs>
              <w:suppressAutoHyphens/>
              <w:ind w:left="351" w:right="-108" w:hanging="283"/>
              <w:rPr>
                <w:rFonts w:ascii="Angsana New" w:hAnsi="Angsana New"/>
                <w:spacing w:val="-4"/>
                <w:sz w:val="28"/>
                <w:szCs w:val="28"/>
                <w:cs/>
              </w:rPr>
            </w:pPr>
            <w:r w:rsidRPr="00260F64">
              <w:rPr>
                <w:rFonts w:ascii="Angsana New" w:hAnsi="Angsana New"/>
                <w:sz w:val="28"/>
                <w:szCs w:val="28"/>
              </w:rPr>
              <w:t>Engineering service</w:t>
            </w:r>
          </w:p>
        </w:tc>
        <w:tc>
          <w:tcPr>
            <w:tcW w:w="1701" w:type="dxa"/>
            <w:shd w:val="clear" w:color="auto" w:fill="auto"/>
            <w:vAlign w:val="bottom"/>
          </w:tcPr>
          <w:p w14:paraId="09E0B081" w14:textId="1531B790" w:rsidR="007A74E6" w:rsidRPr="005F6EB9" w:rsidRDefault="007A74E6" w:rsidP="007A74E6">
            <w:pPr>
              <w:tabs>
                <w:tab w:val="decimal" w:pos="927"/>
              </w:tabs>
              <w:rPr>
                <w:rFonts w:ascii="Angsana New" w:hAnsi="Angsana New"/>
                <w:sz w:val="28"/>
                <w:szCs w:val="28"/>
              </w:rPr>
            </w:pPr>
            <w:r w:rsidRPr="009E739F">
              <w:rPr>
                <w:rFonts w:ascii="Angsana New" w:hAnsi="Angsana New"/>
                <w:sz w:val="28"/>
                <w:lang w:val="en-GB"/>
              </w:rPr>
              <w:t>31.89</w:t>
            </w:r>
          </w:p>
        </w:tc>
        <w:tc>
          <w:tcPr>
            <w:tcW w:w="180" w:type="dxa"/>
            <w:shd w:val="clear" w:color="auto" w:fill="auto"/>
          </w:tcPr>
          <w:p w14:paraId="0BDFED8E" w14:textId="77777777" w:rsidR="007A74E6" w:rsidRPr="005F6EB9" w:rsidRDefault="007A74E6" w:rsidP="007A74E6">
            <w:pPr>
              <w:ind w:left="-62" w:right="219"/>
              <w:jc w:val="right"/>
              <w:rPr>
                <w:rFonts w:ascii="Angsana New" w:hAnsi="Angsana New"/>
                <w:sz w:val="28"/>
                <w:szCs w:val="28"/>
              </w:rPr>
            </w:pPr>
          </w:p>
        </w:tc>
        <w:tc>
          <w:tcPr>
            <w:tcW w:w="1663" w:type="dxa"/>
            <w:shd w:val="clear" w:color="auto" w:fill="auto"/>
            <w:vAlign w:val="bottom"/>
          </w:tcPr>
          <w:p w14:paraId="28A905E7" w14:textId="6F6EE3FD" w:rsidR="007A74E6" w:rsidRPr="005F6EB9" w:rsidRDefault="007A74E6" w:rsidP="007A74E6">
            <w:pPr>
              <w:tabs>
                <w:tab w:val="decimal" w:pos="927"/>
              </w:tabs>
              <w:rPr>
                <w:rFonts w:ascii="Angsana New" w:hAnsi="Angsana New"/>
                <w:sz w:val="28"/>
                <w:szCs w:val="28"/>
              </w:rPr>
            </w:pPr>
            <w:r w:rsidRPr="009E739F">
              <w:rPr>
                <w:rFonts w:ascii="Angsana New" w:hAnsi="Angsana New"/>
                <w:sz w:val="28"/>
              </w:rPr>
              <w:t>10.72</w:t>
            </w:r>
          </w:p>
        </w:tc>
      </w:tr>
      <w:tr w:rsidR="00890072" w:rsidRPr="001615CF" w14:paraId="40E78AA8" w14:textId="77777777" w:rsidTr="003C73FD">
        <w:trPr>
          <w:cantSplit/>
        </w:trPr>
        <w:tc>
          <w:tcPr>
            <w:tcW w:w="5798" w:type="dxa"/>
          </w:tcPr>
          <w:p w14:paraId="7458F019" w14:textId="77777777" w:rsidR="00890072" w:rsidRPr="001615CF" w:rsidRDefault="00890072" w:rsidP="00890072">
            <w:pPr>
              <w:tabs>
                <w:tab w:val="center" w:pos="4153"/>
                <w:tab w:val="right" w:pos="8306"/>
              </w:tabs>
              <w:suppressAutoHyphens/>
              <w:ind w:firstLine="351"/>
              <w:rPr>
                <w:rFonts w:ascii="Angsana New" w:hAnsi="Angsana New"/>
                <w:spacing w:val="-4"/>
                <w:sz w:val="16"/>
                <w:szCs w:val="16"/>
                <w:cs/>
              </w:rPr>
            </w:pPr>
          </w:p>
        </w:tc>
        <w:tc>
          <w:tcPr>
            <w:tcW w:w="1701" w:type="dxa"/>
          </w:tcPr>
          <w:p w14:paraId="12FFE998" w14:textId="77777777" w:rsidR="00890072" w:rsidRPr="001615CF" w:rsidRDefault="00890072" w:rsidP="00890072">
            <w:pPr>
              <w:tabs>
                <w:tab w:val="decimal" w:pos="960"/>
              </w:tabs>
              <w:rPr>
                <w:rFonts w:ascii="Angsana New" w:hAnsi="Angsana New"/>
                <w:sz w:val="16"/>
                <w:szCs w:val="16"/>
              </w:rPr>
            </w:pPr>
          </w:p>
        </w:tc>
        <w:tc>
          <w:tcPr>
            <w:tcW w:w="180" w:type="dxa"/>
          </w:tcPr>
          <w:p w14:paraId="7EB11F17" w14:textId="77777777" w:rsidR="00890072" w:rsidRPr="001615CF" w:rsidRDefault="00890072" w:rsidP="00890072">
            <w:pPr>
              <w:ind w:left="-62" w:right="219"/>
              <w:jc w:val="right"/>
              <w:rPr>
                <w:rFonts w:ascii="Angsana New" w:hAnsi="Angsana New"/>
                <w:sz w:val="16"/>
                <w:szCs w:val="16"/>
              </w:rPr>
            </w:pPr>
          </w:p>
        </w:tc>
        <w:tc>
          <w:tcPr>
            <w:tcW w:w="1663" w:type="dxa"/>
          </w:tcPr>
          <w:p w14:paraId="6C02C25E" w14:textId="77777777" w:rsidR="00890072" w:rsidRPr="001615CF" w:rsidRDefault="00890072" w:rsidP="00890072">
            <w:pPr>
              <w:tabs>
                <w:tab w:val="decimal" w:pos="756"/>
              </w:tabs>
              <w:rPr>
                <w:rFonts w:ascii="Angsana New" w:hAnsi="Angsana New"/>
                <w:sz w:val="16"/>
                <w:szCs w:val="16"/>
              </w:rPr>
            </w:pPr>
          </w:p>
        </w:tc>
      </w:tr>
    </w:tbl>
    <w:p w14:paraId="7978C5B7" w14:textId="77777777" w:rsidR="00701F1E" w:rsidRPr="00701F1E" w:rsidRDefault="00701F1E" w:rsidP="003C73FD">
      <w:pPr>
        <w:spacing w:before="240" w:after="240"/>
        <w:ind w:left="425"/>
        <w:jc w:val="thaiDistribute"/>
        <w:rPr>
          <w:rFonts w:ascii="Angsana New" w:hAnsi="Angsana New"/>
          <w:sz w:val="28"/>
          <w:szCs w:val="28"/>
        </w:rPr>
      </w:pPr>
      <w:r w:rsidRPr="00701F1E">
        <w:rPr>
          <w:rFonts w:ascii="Angsana New" w:hAnsi="Angsana New"/>
          <w:sz w:val="28"/>
          <w:szCs w:val="28"/>
        </w:rPr>
        <w:t xml:space="preserve">The Group expects to recognize the amount of the transaction price allocated to the performance obligations that is unsatisfied as at </w:t>
      </w:r>
      <w:r>
        <w:rPr>
          <w:rFonts w:ascii="Angsana New" w:hAnsi="Angsana New"/>
          <w:sz w:val="28"/>
          <w:szCs w:val="28"/>
        </w:rPr>
        <w:t xml:space="preserve">31 </w:t>
      </w:r>
      <w:r w:rsidRPr="00701F1E">
        <w:rPr>
          <w:rFonts w:ascii="Angsana New" w:hAnsi="Angsana New"/>
          <w:sz w:val="28"/>
          <w:szCs w:val="28"/>
        </w:rPr>
        <w:t>December 20</w:t>
      </w:r>
      <w:r>
        <w:rPr>
          <w:rFonts w:ascii="Angsana New" w:hAnsi="Angsana New"/>
          <w:sz w:val="28"/>
          <w:szCs w:val="28"/>
        </w:rPr>
        <w:t>20</w:t>
      </w:r>
      <w:r w:rsidRPr="00701F1E">
        <w:rPr>
          <w:rFonts w:ascii="Angsana New" w:hAnsi="Angsana New"/>
          <w:sz w:val="28"/>
          <w:szCs w:val="28"/>
        </w:rPr>
        <w:t xml:space="preserve">, as revenue in the future periods, as </w:t>
      </w:r>
      <w:proofErr w:type="gramStart"/>
      <w:r w:rsidRPr="00701F1E">
        <w:rPr>
          <w:rFonts w:ascii="Angsana New" w:hAnsi="Angsana New"/>
          <w:sz w:val="28"/>
          <w:szCs w:val="28"/>
        </w:rPr>
        <w:t>follow :</w:t>
      </w:r>
      <w:proofErr w:type="gramEnd"/>
      <w:r w:rsidRPr="00701F1E">
        <w:rPr>
          <w:rFonts w:ascii="Angsana New" w:hAnsi="Angsana New"/>
          <w:sz w:val="28"/>
          <w:szCs w:val="28"/>
        </w:rPr>
        <w:t>-</w:t>
      </w:r>
    </w:p>
    <w:tbl>
      <w:tblPr>
        <w:tblW w:w="9355" w:type="dxa"/>
        <w:tblInd w:w="284" w:type="dxa"/>
        <w:tblLayout w:type="fixed"/>
        <w:tblLook w:val="04A0" w:firstRow="1" w:lastRow="0" w:firstColumn="1" w:lastColumn="0" w:noHBand="0" w:noVBand="1"/>
      </w:tblPr>
      <w:tblGrid>
        <w:gridCol w:w="3685"/>
        <w:gridCol w:w="1350"/>
        <w:gridCol w:w="1350"/>
        <w:gridCol w:w="1440"/>
        <w:gridCol w:w="1530"/>
      </w:tblGrid>
      <w:tr w:rsidR="00701F1E" w:rsidRPr="00701F1E" w14:paraId="01328AAE" w14:textId="77777777" w:rsidTr="003C73FD">
        <w:tc>
          <w:tcPr>
            <w:tcW w:w="3685" w:type="dxa"/>
          </w:tcPr>
          <w:p w14:paraId="2945F7D7" w14:textId="77777777" w:rsidR="00701F1E" w:rsidRPr="00701F1E" w:rsidRDefault="00701F1E" w:rsidP="00701F1E">
            <w:pPr>
              <w:overflowPunct/>
              <w:autoSpaceDE/>
              <w:adjustRightInd/>
              <w:jc w:val="thaiDistribute"/>
              <w:rPr>
                <w:rFonts w:ascii="Angsana New" w:eastAsia="Brush Script MT" w:hAnsi="Angsana New"/>
                <w:sz w:val="26"/>
                <w:szCs w:val="26"/>
              </w:rPr>
            </w:pPr>
          </w:p>
        </w:tc>
        <w:tc>
          <w:tcPr>
            <w:tcW w:w="5670" w:type="dxa"/>
            <w:gridSpan w:val="4"/>
            <w:hideMark/>
          </w:tcPr>
          <w:p w14:paraId="7C41BE68" w14:textId="77777777" w:rsidR="00701F1E" w:rsidRPr="009D1F27" w:rsidRDefault="00701F1E" w:rsidP="00701F1E">
            <w:pPr>
              <w:overflowPunct/>
              <w:autoSpaceDE/>
              <w:adjustRightInd/>
              <w:jc w:val="right"/>
              <w:rPr>
                <w:rFonts w:ascii="Angsana New" w:eastAsia="Brush Script MT" w:hAnsi="Angsana New"/>
                <w:sz w:val="28"/>
                <w:szCs w:val="28"/>
              </w:rPr>
            </w:pPr>
            <w:r w:rsidRPr="009D1F27">
              <w:rPr>
                <w:rFonts w:ascii="Angsana New" w:hAnsi="Angsana New"/>
                <w:sz w:val="28"/>
                <w:szCs w:val="28"/>
                <w:cs/>
              </w:rPr>
              <w:t>(</w:t>
            </w:r>
            <w:r w:rsidRPr="009D1F27">
              <w:rPr>
                <w:rFonts w:ascii="Angsana New" w:hAnsi="Angsana New"/>
                <w:sz w:val="28"/>
                <w:szCs w:val="28"/>
              </w:rPr>
              <w:t xml:space="preserve">Unit : </w:t>
            </w:r>
            <w:r w:rsidRPr="009D1F27">
              <w:rPr>
                <w:rFonts w:ascii="Angsana New" w:hAnsi="Angsana New"/>
                <w:sz w:val="28"/>
                <w:szCs w:val="28"/>
                <w:lang w:val="en-GB"/>
              </w:rPr>
              <w:t xml:space="preserve">Million </w:t>
            </w:r>
            <w:r w:rsidRPr="009D1F27">
              <w:rPr>
                <w:rFonts w:ascii="Angsana New" w:hAnsi="Angsana New"/>
                <w:sz w:val="28"/>
                <w:szCs w:val="28"/>
              </w:rPr>
              <w:t>Baht)</w:t>
            </w:r>
          </w:p>
        </w:tc>
      </w:tr>
      <w:tr w:rsidR="00701F1E" w:rsidRPr="00701F1E" w14:paraId="4CDED42F" w14:textId="77777777" w:rsidTr="003C73FD">
        <w:tc>
          <w:tcPr>
            <w:tcW w:w="3685" w:type="dxa"/>
          </w:tcPr>
          <w:p w14:paraId="0AFEE219" w14:textId="77777777" w:rsidR="00701F1E" w:rsidRPr="00701F1E" w:rsidRDefault="00701F1E" w:rsidP="00701F1E">
            <w:pPr>
              <w:overflowPunct/>
              <w:autoSpaceDE/>
              <w:adjustRightInd/>
              <w:jc w:val="thaiDistribute"/>
              <w:rPr>
                <w:rFonts w:ascii="Angsana New" w:eastAsia="Brush Script MT" w:hAnsi="Angsana New"/>
                <w:sz w:val="26"/>
                <w:szCs w:val="26"/>
              </w:rPr>
            </w:pPr>
          </w:p>
        </w:tc>
        <w:tc>
          <w:tcPr>
            <w:tcW w:w="5670" w:type="dxa"/>
            <w:gridSpan w:val="4"/>
            <w:hideMark/>
          </w:tcPr>
          <w:p w14:paraId="6F3484FD" w14:textId="33AA875F" w:rsidR="00701F1E" w:rsidRPr="009D1F27" w:rsidRDefault="00701F1E" w:rsidP="00701F1E">
            <w:pPr>
              <w:overflowPunct/>
              <w:autoSpaceDE/>
              <w:adjustRightInd/>
              <w:jc w:val="center"/>
              <w:rPr>
                <w:rFonts w:ascii="Angsana New" w:eastAsia="Brush Script MT" w:hAnsi="Angsana New"/>
                <w:sz w:val="28"/>
                <w:szCs w:val="28"/>
              </w:rPr>
            </w:pPr>
            <w:r w:rsidRPr="009D1F27">
              <w:rPr>
                <w:rFonts w:ascii="Angsana New" w:eastAsia="Brush Script MT" w:hAnsi="Angsana New"/>
                <w:sz w:val="28"/>
                <w:szCs w:val="28"/>
              </w:rPr>
              <w:t>Consolidated</w:t>
            </w:r>
            <w:r w:rsidR="00235AEF" w:rsidRPr="009D1F27">
              <w:rPr>
                <w:rFonts w:ascii="Angsana New" w:hAnsi="Angsana New"/>
                <w:sz w:val="28"/>
                <w:szCs w:val="28"/>
              </w:rPr>
              <w:t xml:space="preserve"> financial statements</w:t>
            </w:r>
          </w:p>
        </w:tc>
      </w:tr>
      <w:tr w:rsidR="00701F1E" w:rsidRPr="00701F1E" w14:paraId="69C1A303" w14:textId="77777777" w:rsidTr="003C73FD">
        <w:tc>
          <w:tcPr>
            <w:tcW w:w="3685" w:type="dxa"/>
          </w:tcPr>
          <w:p w14:paraId="1B7EF175" w14:textId="77777777" w:rsidR="00701F1E" w:rsidRPr="00701F1E" w:rsidRDefault="00701F1E" w:rsidP="00701F1E">
            <w:pPr>
              <w:overflowPunct/>
              <w:autoSpaceDE/>
              <w:adjustRightInd/>
              <w:jc w:val="thaiDistribute"/>
              <w:rPr>
                <w:rFonts w:ascii="Angsana New" w:eastAsia="Brush Script MT" w:hAnsi="Angsana New"/>
                <w:sz w:val="26"/>
                <w:szCs w:val="26"/>
              </w:rPr>
            </w:pPr>
          </w:p>
        </w:tc>
        <w:tc>
          <w:tcPr>
            <w:tcW w:w="1350" w:type="dxa"/>
            <w:vAlign w:val="bottom"/>
            <w:hideMark/>
          </w:tcPr>
          <w:p w14:paraId="7001DBEF" w14:textId="77777777" w:rsidR="00701F1E" w:rsidRPr="009D1F27" w:rsidRDefault="00701F1E" w:rsidP="00701F1E">
            <w:pPr>
              <w:jc w:val="center"/>
              <w:rPr>
                <w:rFonts w:ascii="Angsana New" w:eastAsia="Brush Script MT" w:hAnsi="Angsana New"/>
                <w:sz w:val="28"/>
                <w:szCs w:val="28"/>
                <w:u w:val="single"/>
              </w:rPr>
            </w:pPr>
            <w:r w:rsidRPr="009D1F27">
              <w:rPr>
                <w:rFonts w:ascii="Angsana New" w:eastAsia="Brush Script MT" w:hAnsi="Angsana New"/>
                <w:sz w:val="28"/>
                <w:szCs w:val="28"/>
                <w:u w:val="single"/>
              </w:rPr>
              <w:t>202</w:t>
            </w:r>
            <w:r w:rsidR="009B2F14" w:rsidRPr="009D1F27">
              <w:rPr>
                <w:rFonts w:ascii="Angsana New" w:eastAsia="Brush Script MT" w:hAnsi="Angsana New"/>
                <w:sz w:val="28"/>
                <w:szCs w:val="28"/>
                <w:u w:val="single"/>
              </w:rPr>
              <w:t>1</w:t>
            </w:r>
          </w:p>
        </w:tc>
        <w:tc>
          <w:tcPr>
            <w:tcW w:w="1350" w:type="dxa"/>
            <w:vAlign w:val="bottom"/>
            <w:hideMark/>
          </w:tcPr>
          <w:p w14:paraId="125F5624" w14:textId="77777777" w:rsidR="00701F1E" w:rsidRPr="009D1F27" w:rsidRDefault="00701F1E" w:rsidP="00701F1E">
            <w:pPr>
              <w:jc w:val="center"/>
              <w:rPr>
                <w:rFonts w:ascii="Angsana New" w:eastAsia="Brush Script MT" w:hAnsi="Angsana New"/>
                <w:sz w:val="28"/>
                <w:szCs w:val="28"/>
                <w:u w:val="single"/>
              </w:rPr>
            </w:pPr>
            <w:r w:rsidRPr="009D1F27">
              <w:rPr>
                <w:rFonts w:ascii="Angsana New" w:eastAsia="Brush Script MT" w:hAnsi="Angsana New"/>
                <w:sz w:val="28"/>
                <w:szCs w:val="28"/>
                <w:u w:val="single"/>
              </w:rPr>
              <w:t>202</w:t>
            </w:r>
            <w:r w:rsidR="009B2F14" w:rsidRPr="009D1F27">
              <w:rPr>
                <w:rFonts w:ascii="Angsana New" w:eastAsia="Brush Script MT" w:hAnsi="Angsana New"/>
                <w:sz w:val="28"/>
                <w:szCs w:val="28"/>
                <w:u w:val="single"/>
              </w:rPr>
              <w:t>2</w:t>
            </w:r>
          </w:p>
        </w:tc>
        <w:tc>
          <w:tcPr>
            <w:tcW w:w="1440" w:type="dxa"/>
            <w:vAlign w:val="bottom"/>
            <w:hideMark/>
          </w:tcPr>
          <w:p w14:paraId="6E784F5C" w14:textId="77777777" w:rsidR="00701F1E" w:rsidRPr="009D1F27" w:rsidRDefault="00701F1E" w:rsidP="00701F1E">
            <w:pPr>
              <w:jc w:val="center"/>
              <w:rPr>
                <w:rFonts w:ascii="Angsana New" w:eastAsia="Brush Script MT" w:hAnsi="Angsana New"/>
                <w:sz w:val="28"/>
                <w:szCs w:val="28"/>
                <w:u w:val="single"/>
              </w:rPr>
            </w:pPr>
            <w:r w:rsidRPr="009D1F27">
              <w:rPr>
                <w:rFonts w:ascii="Angsana New" w:eastAsia="Brush Script MT" w:hAnsi="Angsana New"/>
                <w:sz w:val="28"/>
                <w:szCs w:val="28"/>
                <w:u w:val="single"/>
              </w:rPr>
              <w:t>202</w:t>
            </w:r>
            <w:r w:rsidR="009B2F14" w:rsidRPr="009D1F27">
              <w:rPr>
                <w:rFonts w:ascii="Angsana New" w:eastAsia="Brush Script MT" w:hAnsi="Angsana New"/>
                <w:sz w:val="28"/>
                <w:szCs w:val="28"/>
                <w:u w:val="single"/>
              </w:rPr>
              <w:t>3</w:t>
            </w:r>
            <w:r w:rsidRPr="009D1F27">
              <w:rPr>
                <w:rFonts w:ascii="Angsana New" w:eastAsia="Brush Script MT" w:hAnsi="Angsana New"/>
                <w:sz w:val="28"/>
                <w:szCs w:val="28"/>
                <w:u w:val="single"/>
              </w:rPr>
              <w:t xml:space="preserve"> up to</w:t>
            </w:r>
          </w:p>
        </w:tc>
        <w:tc>
          <w:tcPr>
            <w:tcW w:w="1530" w:type="dxa"/>
            <w:vAlign w:val="bottom"/>
            <w:hideMark/>
          </w:tcPr>
          <w:p w14:paraId="188963AD" w14:textId="77777777" w:rsidR="00701F1E" w:rsidRPr="009D1F27" w:rsidRDefault="00701F1E" w:rsidP="00701F1E">
            <w:pPr>
              <w:tabs>
                <w:tab w:val="center" w:pos="8000"/>
              </w:tabs>
              <w:jc w:val="center"/>
              <w:rPr>
                <w:rFonts w:ascii="Angsana New" w:eastAsia="Brush Script MT" w:hAnsi="Angsana New"/>
                <w:snapToGrid w:val="0"/>
                <w:sz w:val="28"/>
                <w:szCs w:val="28"/>
                <w:u w:val="single"/>
                <w:cs/>
                <w:lang w:eastAsia="th-TH"/>
              </w:rPr>
            </w:pPr>
            <w:r w:rsidRPr="009D1F27">
              <w:rPr>
                <w:rFonts w:ascii="Angsana New" w:eastAsia="Brush Script MT" w:hAnsi="Angsana New"/>
                <w:snapToGrid w:val="0"/>
                <w:sz w:val="28"/>
                <w:szCs w:val="28"/>
                <w:u w:val="single"/>
                <w:lang w:eastAsia="th-TH"/>
              </w:rPr>
              <w:t>Total</w:t>
            </w:r>
          </w:p>
        </w:tc>
      </w:tr>
      <w:tr w:rsidR="009D1F27" w:rsidRPr="00701F1E" w14:paraId="0D725773" w14:textId="77777777" w:rsidTr="003C73FD">
        <w:tc>
          <w:tcPr>
            <w:tcW w:w="3685" w:type="dxa"/>
            <w:hideMark/>
          </w:tcPr>
          <w:p w14:paraId="449788A6" w14:textId="77777777" w:rsidR="009D1F27" w:rsidRPr="009D1F27" w:rsidRDefault="009D1F27" w:rsidP="003C73FD">
            <w:pPr>
              <w:tabs>
                <w:tab w:val="left" w:pos="702"/>
              </w:tabs>
              <w:suppressAutoHyphens/>
              <w:ind w:left="351" w:right="-108" w:hanging="283"/>
              <w:rPr>
                <w:rFonts w:ascii="Angsana New" w:hAnsi="Angsana New"/>
                <w:sz w:val="28"/>
                <w:szCs w:val="28"/>
              </w:rPr>
            </w:pPr>
            <w:r w:rsidRPr="009D1F27">
              <w:rPr>
                <w:rFonts w:ascii="Angsana New" w:hAnsi="Angsana New"/>
                <w:sz w:val="28"/>
                <w:szCs w:val="28"/>
              </w:rPr>
              <w:t>Engineering service</w:t>
            </w:r>
          </w:p>
        </w:tc>
        <w:tc>
          <w:tcPr>
            <w:tcW w:w="1350" w:type="dxa"/>
          </w:tcPr>
          <w:p w14:paraId="04622AFD" w14:textId="26072323" w:rsidR="009D1F27" w:rsidRPr="00701F1E" w:rsidRDefault="009D1F27" w:rsidP="009D1F27">
            <w:pPr>
              <w:tabs>
                <w:tab w:val="center" w:pos="8000"/>
              </w:tabs>
              <w:overflowPunct/>
              <w:autoSpaceDE/>
              <w:adjustRightInd/>
              <w:jc w:val="center"/>
              <w:rPr>
                <w:rFonts w:ascii="Angsana New" w:eastAsia="Brush Script MT" w:hAnsi="Angsana New"/>
                <w:snapToGrid w:val="0"/>
                <w:sz w:val="26"/>
                <w:szCs w:val="26"/>
                <w:lang w:val="en-GB" w:eastAsia="th-TH"/>
              </w:rPr>
            </w:pPr>
            <w:r w:rsidRPr="008E186C">
              <w:rPr>
                <w:rFonts w:ascii="Angsana New" w:eastAsia="Brush Script MT" w:hAnsi="Angsana New"/>
                <w:sz w:val="28"/>
              </w:rPr>
              <w:t>24.46</w:t>
            </w:r>
          </w:p>
        </w:tc>
        <w:tc>
          <w:tcPr>
            <w:tcW w:w="1350" w:type="dxa"/>
          </w:tcPr>
          <w:p w14:paraId="4517E7DA" w14:textId="7ADBCB34" w:rsidR="009D1F27" w:rsidRPr="00701F1E" w:rsidRDefault="009D1F27" w:rsidP="009D1F27">
            <w:pPr>
              <w:tabs>
                <w:tab w:val="decimal" w:pos="515"/>
                <w:tab w:val="decimal" w:pos="915"/>
              </w:tabs>
              <w:overflowPunct/>
              <w:autoSpaceDE/>
              <w:autoSpaceDN/>
              <w:adjustRightInd/>
              <w:ind w:right="320"/>
              <w:jc w:val="right"/>
              <w:textAlignment w:val="auto"/>
              <w:rPr>
                <w:rFonts w:ascii="Angsana New" w:eastAsia="Brush Script MT" w:hAnsi="Angsana New"/>
                <w:sz w:val="26"/>
                <w:szCs w:val="26"/>
              </w:rPr>
            </w:pPr>
            <w:r w:rsidRPr="008E186C">
              <w:rPr>
                <w:rFonts w:ascii="Angsana New" w:eastAsia="Brush Script MT" w:hAnsi="Angsana New"/>
                <w:sz w:val="28"/>
              </w:rPr>
              <w:t>4.54</w:t>
            </w:r>
          </w:p>
        </w:tc>
        <w:tc>
          <w:tcPr>
            <w:tcW w:w="1440" w:type="dxa"/>
          </w:tcPr>
          <w:p w14:paraId="41267C06" w14:textId="5D0F93C2" w:rsidR="009D1F27" w:rsidRPr="00701F1E" w:rsidRDefault="009D1F27" w:rsidP="009D1F27">
            <w:pPr>
              <w:tabs>
                <w:tab w:val="decimal" w:pos="515"/>
                <w:tab w:val="decimal" w:pos="915"/>
              </w:tabs>
              <w:overflowPunct/>
              <w:autoSpaceDE/>
              <w:autoSpaceDN/>
              <w:adjustRightInd/>
              <w:ind w:right="320"/>
              <w:jc w:val="right"/>
              <w:textAlignment w:val="auto"/>
              <w:rPr>
                <w:rFonts w:ascii="Angsana New" w:eastAsia="Brush Script MT" w:hAnsi="Angsana New"/>
                <w:sz w:val="26"/>
                <w:szCs w:val="26"/>
              </w:rPr>
            </w:pPr>
            <w:r w:rsidRPr="008E186C">
              <w:rPr>
                <w:rFonts w:ascii="Angsana New" w:eastAsia="Brush Script MT" w:hAnsi="Angsana New"/>
                <w:sz w:val="28"/>
              </w:rPr>
              <w:t>2.89</w:t>
            </w:r>
          </w:p>
        </w:tc>
        <w:tc>
          <w:tcPr>
            <w:tcW w:w="1530" w:type="dxa"/>
          </w:tcPr>
          <w:p w14:paraId="7C70C63F" w14:textId="39A45BB5" w:rsidR="009D1F27" w:rsidRPr="00701F1E" w:rsidRDefault="009D1F27" w:rsidP="009D1F27">
            <w:pPr>
              <w:tabs>
                <w:tab w:val="decimal" w:pos="1247"/>
              </w:tabs>
              <w:overflowPunct/>
              <w:autoSpaceDE/>
              <w:adjustRightInd/>
              <w:ind w:right="167"/>
              <w:jc w:val="center"/>
              <w:rPr>
                <w:rFonts w:ascii="Angsana New" w:eastAsia="Cordia New" w:hAnsi="Angsana New"/>
                <w:sz w:val="26"/>
                <w:szCs w:val="26"/>
              </w:rPr>
            </w:pPr>
            <w:r w:rsidRPr="008E186C">
              <w:rPr>
                <w:rFonts w:ascii="Angsana New" w:eastAsia="Brush Script MT" w:hAnsi="Angsana New"/>
                <w:sz w:val="28"/>
              </w:rPr>
              <w:t>31.89</w:t>
            </w:r>
          </w:p>
        </w:tc>
      </w:tr>
    </w:tbl>
    <w:p w14:paraId="148CB20B" w14:textId="77777777" w:rsidR="00351E2C" w:rsidRPr="005B5BFA" w:rsidRDefault="00260F64" w:rsidP="003C73FD">
      <w:pPr>
        <w:spacing w:before="240" w:after="240"/>
        <w:ind w:left="425"/>
        <w:jc w:val="thaiDistribute"/>
        <w:rPr>
          <w:rFonts w:ascii="Angsana New" w:hAnsi="Angsana New"/>
          <w:sz w:val="28"/>
          <w:szCs w:val="28"/>
        </w:rPr>
      </w:pPr>
      <w:r w:rsidRPr="005B5BFA">
        <w:rPr>
          <w:rFonts w:ascii="Angsana New" w:hAnsi="Angsana New"/>
          <w:sz w:val="28"/>
          <w:szCs w:val="28"/>
        </w:rPr>
        <w:t xml:space="preserve">The amount of revenue recognized in the financial statement for the </w:t>
      </w:r>
      <w:r w:rsidR="00701F1E">
        <w:rPr>
          <w:rFonts w:ascii="Angsana New" w:hAnsi="Angsana New"/>
          <w:sz w:val="28"/>
          <w:szCs w:val="28"/>
        </w:rPr>
        <w:t>year</w:t>
      </w:r>
      <w:r w:rsidRPr="005B5BFA">
        <w:rPr>
          <w:rFonts w:ascii="Angsana New" w:hAnsi="Angsana New"/>
          <w:sz w:val="28"/>
          <w:szCs w:val="28"/>
        </w:rPr>
        <w:t xml:space="preserve"> ended </w:t>
      </w:r>
      <w:r w:rsidR="00B109B1" w:rsidRPr="005B5BFA">
        <w:rPr>
          <w:rFonts w:ascii="Angsana New" w:hAnsi="Angsana New"/>
          <w:sz w:val="28"/>
          <w:szCs w:val="28"/>
        </w:rPr>
        <w:t>3</w:t>
      </w:r>
      <w:r w:rsidR="00701F1E">
        <w:rPr>
          <w:rFonts w:ascii="Angsana New" w:hAnsi="Angsana New"/>
          <w:sz w:val="28"/>
          <w:szCs w:val="28"/>
        </w:rPr>
        <w:t>1</w:t>
      </w:r>
      <w:r w:rsidR="00B109B1" w:rsidRPr="005B5BFA">
        <w:rPr>
          <w:rFonts w:ascii="Angsana New" w:hAnsi="Angsana New"/>
          <w:sz w:val="28"/>
          <w:szCs w:val="28"/>
        </w:rPr>
        <w:t xml:space="preserve"> </w:t>
      </w:r>
      <w:r w:rsidR="00701F1E">
        <w:rPr>
          <w:rFonts w:ascii="Angsana New" w:hAnsi="Angsana New"/>
          <w:sz w:val="28"/>
          <w:szCs w:val="28"/>
        </w:rPr>
        <w:t>December</w:t>
      </w:r>
      <w:r w:rsidRPr="005B5BFA">
        <w:rPr>
          <w:rFonts w:ascii="Angsana New" w:hAnsi="Angsana New"/>
          <w:sz w:val="28"/>
          <w:szCs w:val="28"/>
        </w:rPr>
        <w:t xml:space="preserve"> </w:t>
      </w:r>
      <w:r w:rsidRPr="005B5BFA">
        <w:rPr>
          <w:rFonts w:ascii="Angsana New" w:hAnsi="Angsana New"/>
          <w:sz w:val="28"/>
          <w:szCs w:val="28"/>
          <w:cs/>
        </w:rPr>
        <w:t xml:space="preserve">2020 </w:t>
      </w:r>
      <w:r w:rsidRPr="005B5BFA">
        <w:rPr>
          <w:rFonts w:ascii="Angsana New" w:hAnsi="Angsana New"/>
          <w:sz w:val="28"/>
          <w:szCs w:val="28"/>
        </w:rPr>
        <w:t xml:space="preserve">and </w:t>
      </w:r>
      <w:r w:rsidRPr="005B5BFA">
        <w:rPr>
          <w:rFonts w:ascii="Angsana New" w:hAnsi="Angsana New"/>
          <w:sz w:val="28"/>
          <w:szCs w:val="28"/>
          <w:cs/>
        </w:rPr>
        <w:t xml:space="preserve">2019 </w:t>
      </w:r>
      <w:r w:rsidRPr="005B5BFA">
        <w:rPr>
          <w:rFonts w:ascii="Angsana New" w:hAnsi="Angsana New"/>
          <w:sz w:val="28"/>
          <w:szCs w:val="28"/>
        </w:rPr>
        <w:t>that was included in the contract l</w:t>
      </w:r>
      <w:r w:rsidR="00B109B1" w:rsidRPr="005B5BFA">
        <w:rPr>
          <w:rFonts w:ascii="Angsana New" w:hAnsi="Angsana New"/>
          <w:sz w:val="28"/>
          <w:szCs w:val="28"/>
        </w:rPr>
        <w:t xml:space="preserve">iability balance as at 31 December </w:t>
      </w:r>
      <w:r w:rsidRPr="005B5BFA">
        <w:rPr>
          <w:rFonts w:ascii="Angsana New" w:hAnsi="Angsana New"/>
          <w:sz w:val="28"/>
          <w:szCs w:val="28"/>
          <w:cs/>
        </w:rPr>
        <w:t xml:space="preserve">2019 </w:t>
      </w:r>
      <w:r w:rsidRPr="005B5BFA">
        <w:rPr>
          <w:rFonts w:ascii="Angsana New" w:hAnsi="Angsana New"/>
          <w:sz w:val="28"/>
          <w:szCs w:val="28"/>
        </w:rPr>
        <w:t xml:space="preserve">and </w:t>
      </w:r>
      <w:r w:rsidRPr="005B5BFA">
        <w:rPr>
          <w:rFonts w:ascii="Angsana New" w:hAnsi="Angsana New"/>
          <w:sz w:val="28"/>
          <w:szCs w:val="28"/>
          <w:cs/>
        </w:rPr>
        <w:t xml:space="preserve">2018 </w:t>
      </w:r>
      <w:r w:rsidRPr="005B5BFA">
        <w:rPr>
          <w:rFonts w:ascii="Angsana New" w:hAnsi="Angsana New"/>
          <w:sz w:val="28"/>
          <w:szCs w:val="28"/>
        </w:rPr>
        <w:t xml:space="preserve">are as </w:t>
      </w:r>
      <w:proofErr w:type="gramStart"/>
      <w:r w:rsidRPr="005B5BFA">
        <w:rPr>
          <w:rFonts w:ascii="Angsana New" w:hAnsi="Angsana New"/>
          <w:sz w:val="28"/>
          <w:szCs w:val="28"/>
        </w:rPr>
        <w:t>follow:-</w:t>
      </w:r>
      <w:proofErr w:type="gramEnd"/>
    </w:p>
    <w:tbl>
      <w:tblPr>
        <w:tblW w:w="9280" w:type="dxa"/>
        <w:tblInd w:w="360" w:type="dxa"/>
        <w:tblLayout w:type="fixed"/>
        <w:tblCellMar>
          <w:left w:w="62" w:type="dxa"/>
          <w:right w:w="62" w:type="dxa"/>
        </w:tblCellMar>
        <w:tblLook w:val="0000" w:firstRow="0" w:lastRow="0" w:firstColumn="0" w:lastColumn="0" w:noHBand="0" w:noVBand="0"/>
      </w:tblPr>
      <w:tblGrid>
        <w:gridCol w:w="5736"/>
        <w:gridCol w:w="1701"/>
        <w:gridCol w:w="180"/>
        <w:gridCol w:w="1663"/>
      </w:tblGrid>
      <w:tr w:rsidR="006E6C33" w:rsidRPr="005F6EB9" w14:paraId="0CFFED4B" w14:textId="77777777" w:rsidTr="003C73FD">
        <w:trPr>
          <w:cantSplit/>
          <w:tblHeader/>
        </w:trPr>
        <w:tc>
          <w:tcPr>
            <w:tcW w:w="5736" w:type="dxa"/>
          </w:tcPr>
          <w:p w14:paraId="74971035" w14:textId="77777777" w:rsidR="006E6C33" w:rsidRPr="005F6EB9" w:rsidRDefault="006E6C33" w:rsidP="00B4067E">
            <w:pPr>
              <w:jc w:val="right"/>
              <w:rPr>
                <w:rFonts w:ascii="Angsana New" w:hAnsi="Angsana New"/>
                <w:sz w:val="28"/>
                <w:szCs w:val="28"/>
              </w:rPr>
            </w:pPr>
          </w:p>
        </w:tc>
        <w:tc>
          <w:tcPr>
            <w:tcW w:w="3544" w:type="dxa"/>
            <w:gridSpan w:val="3"/>
          </w:tcPr>
          <w:p w14:paraId="6255B4A4" w14:textId="77777777" w:rsidR="006E6C33" w:rsidRPr="005F6EB9" w:rsidRDefault="009F7C9B" w:rsidP="00B4067E">
            <w:pPr>
              <w:suppressAutoHyphens/>
              <w:adjustRightInd/>
              <w:jc w:val="right"/>
              <w:rPr>
                <w:rFonts w:ascii="Angsana New" w:hAnsi="Angsana New"/>
                <w:sz w:val="28"/>
                <w:szCs w:val="28"/>
                <w:cs/>
              </w:rPr>
            </w:pPr>
            <w:r w:rsidRPr="009F7C9B">
              <w:rPr>
                <w:rFonts w:ascii="Angsana New" w:hAnsi="Angsana New"/>
                <w:sz w:val="28"/>
                <w:szCs w:val="28"/>
                <w:lang w:eastAsia="zh-CN"/>
              </w:rPr>
              <w:t>(</w:t>
            </w:r>
            <w:proofErr w:type="gramStart"/>
            <w:r w:rsidRPr="009F7C9B">
              <w:rPr>
                <w:rFonts w:ascii="Angsana New" w:hAnsi="Angsana New"/>
                <w:sz w:val="28"/>
                <w:szCs w:val="28"/>
                <w:lang w:eastAsia="zh-CN"/>
              </w:rPr>
              <w:t>Unit :</w:t>
            </w:r>
            <w:proofErr w:type="gramEnd"/>
            <w:r w:rsidRPr="009F7C9B">
              <w:rPr>
                <w:rFonts w:ascii="Angsana New" w:hAnsi="Angsana New"/>
                <w:sz w:val="28"/>
                <w:szCs w:val="28"/>
                <w:lang w:eastAsia="zh-CN"/>
              </w:rPr>
              <w:t xml:space="preserve"> Thousand Baht)</w:t>
            </w:r>
          </w:p>
        </w:tc>
      </w:tr>
      <w:tr w:rsidR="006E6C33" w:rsidRPr="005F6EB9" w14:paraId="5CDD761E" w14:textId="77777777" w:rsidTr="003C73FD">
        <w:trPr>
          <w:cantSplit/>
          <w:tblHeader/>
        </w:trPr>
        <w:tc>
          <w:tcPr>
            <w:tcW w:w="5736" w:type="dxa"/>
          </w:tcPr>
          <w:p w14:paraId="513F176F" w14:textId="77777777" w:rsidR="006E6C33" w:rsidRPr="005F6EB9" w:rsidRDefault="006E6C33" w:rsidP="00B4067E">
            <w:pPr>
              <w:jc w:val="right"/>
              <w:rPr>
                <w:rFonts w:ascii="Angsana New" w:hAnsi="Angsana New"/>
                <w:sz w:val="28"/>
                <w:szCs w:val="28"/>
                <w:cs/>
              </w:rPr>
            </w:pPr>
          </w:p>
        </w:tc>
        <w:tc>
          <w:tcPr>
            <w:tcW w:w="3544" w:type="dxa"/>
            <w:gridSpan w:val="3"/>
          </w:tcPr>
          <w:p w14:paraId="7C72D835" w14:textId="77777777" w:rsidR="006E6C33" w:rsidRPr="005F6EB9" w:rsidRDefault="004C6856" w:rsidP="00B4067E">
            <w:pPr>
              <w:ind w:left="-62" w:right="-62"/>
              <w:jc w:val="center"/>
              <w:rPr>
                <w:rFonts w:ascii="Angsana New" w:hAnsi="Angsana New"/>
                <w:sz w:val="28"/>
                <w:szCs w:val="28"/>
                <w:cs/>
              </w:rPr>
            </w:pPr>
            <w:r w:rsidRPr="004C6856">
              <w:rPr>
                <w:rFonts w:ascii="Angsana New" w:eastAsia="Brush Script MT" w:hAnsi="Angsana New"/>
                <w:sz w:val="28"/>
                <w:szCs w:val="28"/>
              </w:rPr>
              <w:t>Consolidated financial statements</w:t>
            </w:r>
          </w:p>
        </w:tc>
      </w:tr>
      <w:tr w:rsidR="006E6C33" w:rsidRPr="005F6EB9" w14:paraId="35B3A527" w14:textId="77777777" w:rsidTr="003C73FD">
        <w:trPr>
          <w:cantSplit/>
          <w:tblHeader/>
        </w:trPr>
        <w:tc>
          <w:tcPr>
            <w:tcW w:w="5736" w:type="dxa"/>
          </w:tcPr>
          <w:p w14:paraId="37094952" w14:textId="77777777" w:rsidR="006E6C33" w:rsidRPr="005F6EB9" w:rsidRDefault="006E6C33" w:rsidP="00B4067E">
            <w:pPr>
              <w:jc w:val="right"/>
              <w:rPr>
                <w:rFonts w:ascii="Angsana New" w:hAnsi="Angsana New"/>
                <w:sz w:val="28"/>
                <w:szCs w:val="28"/>
                <w:cs/>
              </w:rPr>
            </w:pPr>
          </w:p>
        </w:tc>
        <w:tc>
          <w:tcPr>
            <w:tcW w:w="3544" w:type="dxa"/>
            <w:gridSpan w:val="3"/>
          </w:tcPr>
          <w:p w14:paraId="7A4EA242" w14:textId="77777777" w:rsidR="006E6C33" w:rsidRPr="005F6EB9" w:rsidRDefault="00260F64" w:rsidP="00B4067E">
            <w:pPr>
              <w:ind w:left="-62" w:right="-62"/>
              <w:jc w:val="center"/>
              <w:rPr>
                <w:rFonts w:ascii="Angsana New" w:hAnsi="Angsana New"/>
                <w:sz w:val="28"/>
                <w:szCs w:val="28"/>
                <w:u w:val="single"/>
                <w:cs/>
                <w:lang w:val="en-GB"/>
              </w:rPr>
            </w:pPr>
            <w:r w:rsidRPr="002654CA">
              <w:rPr>
                <w:rFonts w:ascii="Angsana New" w:hAnsi="Angsana New"/>
                <w:sz w:val="30"/>
                <w:szCs w:val="30"/>
              </w:rPr>
              <w:t>As at</w:t>
            </w:r>
          </w:p>
        </w:tc>
      </w:tr>
      <w:tr w:rsidR="00701F1E" w:rsidRPr="005F6EB9" w14:paraId="16E65A36" w14:textId="77777777" w:rsidTr="003C73FD">
        <w:trPr>
          <w:cantSplit/>
          <w:tblHeader/>
        </w:trPr>
        <w:tc>
          <w:tcPr>
            <w:tcW w:w="5736" w:type="dxa"/>
          </w:tcPr>
          <w:p w14:paraId="47D3A7A7" w14:textId="77777777" w:rsidR="00701F1E" w:rsidRPr="005F6EB9" w:rsidRDefault="00701F1E" w:rsidP="00701F1E">
            <w:pPr>
              <w:jc w:val="right"/>
              <w:rPr>
                <w:rFonts w:ascii="Angsana New" w:hAnsi="Angsana New"/>
                <w:sz w:val="28"/>
                <w:szCs w:val="28"/>
                <w:u w:val="single"/>
                <w:cs/>
              </w:rPr>
            </w:pPr>
          </w:p>
        </w:tc>
        <w:tc>
          <w:tcPr>
            <w:tcW w:w="1701" w:type="dxa"/>
            <w:shd w:val="clear" w:color="auto" w:fill="auto"/>
          </w:tcPr>
          <w:p w14:paraId="1DD38D62" w14:textId="77777777" w:rsidR="00701F1E" w:rsidRPr="005F6EB9" w:rsidRDefault="00701F1E" w:rsidP="00701F1E">
            <w:pPr>
              <w:ind w:left="-62" w:right="-62"/>
              <w:jc w:val="center"/>
              <w:rPr>
                <w:rFonts w:ascii="Angsana New" w:hAnsi="Angsana New"/>
                <w:sz w:val="28"/>
                <w:szCs w:val="28"/>
                <w:u w:val="single"/>
                <w:cs/>
              </w:rPr>
            </w:pPr>
            <w:r w:rsidRPr="005F6EB9">
              <w:rPr>
                <w:rFonts w:ascii="Angsana New" w:eastAsia="Cordia New" w:hAnsi="Angsana New"/>
                <w:sz w:val="28"/>
                <w:szCs w:val="28"/>
                <w:u w:val="single"/>
              </w:rPr>
              <w:t xml:space="preserve">31 </w:t>
            </w:r>
            <w:r>
              <w:rPr>
                <w:rFonts w:ascii="Angsana New" w:eastAsia="Cordia New" w:hAnsi="Angsana New"/>
                <w:sz w:val="28"/>
                <w:szCs w:val="28"/>
                <w:u w:val="single"/>
              </w:rPr>
              <w:t>December 2020</w:t>
            </w:r>
          </w:p>
        </w:tc>
        <w:tc>
          <w:tcPr>
            <w:tcW w:w="180" w:type="dxa"/>
            <w:shd w:val="clear" w:color="auto" w:fill="auto"/>
          </w:tcPr>
          <w:p w14:paraId="57E3A8AA" w14:textId="77777777" w:rsidR="00701F1E" w:rsidRPr="005F6EB9" w:rsidRDefault="00701F1E" w:rsidP="00701F1E">
            <w:pPr>
              <w:ind w:left="-62" w:right="-62"/>
              <w:rPr>
                <w:rFonts w:ascii="Angsana New" w:hAnsi="Angsana New"/>
                <w:sz w:val="28"/>
                <w:szCs w:val="28"/>
                <w:u w:val="single"/>
              </w:rPr>
            </w:pPr>
          </w:p>
        </w:tc>
        <w:tc>
          <w:tcPr>
            <w:tcW w:w="1663" w:type="dxa"/>
            <w:shd w:val="clear" w:color="auto" w:fill="auto"/>
          </w:tcPr>
          <w:p w14:paraId="53CA6736" w14:textId="77777777" w:rsidR="00701F1E" w:rsidRPr="005F6EB9" w:rsidRDefault="00701F1E" w:rsidP="00701F1E">
            <w:pPr>
              <w:ind w:left="-62" w:right="-62"/>
              <w:jc w:val="center"/>
              <w:rPr>
                <w:rFonts w:ascii="Angsana New" w:hAnsi="Angsana New"/>
                <w:sz w:val="28"/>
                <w:szCs w:val="28"/>
                <w:u w:val="single"/>
                <w:cs/>
              </w:rPr>
            </w:pPr>
            <w:r w:rsidRPr="005F6EB9">
              <w:rPr>
                <w:rFonts w:ascii="Angsana New" w:eastAsia="Cordia New" w:hAnsi="Angsana New"/>
                <w:sz w:val="28"/>
                <w:szCs w:val="28"/>
                <w:u w:val="single"/>
              </w:rPr>
              <w:t xml:space="preserve">31 </w:t>
            </w:r>
            <w:r>
              <w:rPr>
                <w:rFonts w:ascii="Angsana New" w:eastAsia="Cordia New" w:hAnsi="Angsana New"/>
                <w:sz w:val="28"/>
                <w:szCs w:val="28"/>
                <w:u w:val="single"/>
              </w:rPr>
              <w:t>December 2019</w:t>
            </w:r>
          </w:p>
        </w:tc>
      </w:tr>
      <w:tr w:rsidR="00B91098" w:rsidRPr="005F6EB9" w14:paraId="4D0FA221" w14:textId="77777777" w:rsidTr="003C73FD">
        <w:trPr>
          <w:cantSplit/>
          <w:tblHeader/>
        </w:trPr>
        <w:tc>
          <w:tcPr>
            <w:tcW w:w="5736" w:type="dxa"/>
          </w:tcPr>
          <w:p w14:paraId="1E1F8A0F" w14:textId="77777777" w:rsidR="00B91098" w:rsidRPr="00567B1D" w:rsidRDefault="00B91098" w:rsidP="003C73FD">
            <w:pPr>
              <w:tabs>
                <w:tab w:val="left" w:pos="702"/>
              </w:tabs>
              <w:suppressAutoHyphens/>
              <w:ind w:left="351" w:right="-108" w:hanging="350"/>
              <w:rPr>
                <w:rFonts w:ascii="Angsana New" w:hAnsi="Angsana New"/>
                <w:sz w:val="28"/>
                <w:szCs w:val="28"/>
                <w:cs/>
              </w:rPr>
            </w:pPr>
            <w:r w:rsidRPr="00260F64">
              <w:rPr>
                <w:rFonts w:ascii="Angsana New" w:hAnsi="Angsana New"/>
                <w:sz w:val="28"/>
                <w:szCs w:val="28"/>
              </w:rPr>
              <w:t>Advance revenue from rendering of service</w:t>
            </w:r>
          </w:p>
        </w:tc>
        <w:tc>
          <w:tcPr>
            <w:tcW w:w="1701" w:type="dxa"/>
            <w:shd w:val="clear" w:color="auto" w:fill="auto"/>
          </w:tcPr>
          <w:p w14:paraId="3B001D05" w14:textId="46A0E598" w:rsidR="00B91098" w:rsidRPr="00B91098" w:rsidRDefault="00B91098" w:rsidP="00B91098">
            <w:pPr>
              <w:tabs>
                <w:tab w:val="decimal" w:pos="927"/>
              </w:tabs>
              <w:rPr>
                <w:rFonts w:ascii="Angsana New" w:eastAsia="Cordia New" w:hAnsi="Angsana New"/>
                <w:sz w:val="28"/>
                <w:szCs w:val="28"/>
              </w:rPr>
            </w:pPr>
            <w:r w:rsidRPr="00B91098">
              <w:rPr>
                <w:rFonts w:asciiTheme="majorBidi" w:hAnsiTheme="majorBidi"/>
                <w:sz w:val="28"/>
                <w:szCs w:val="28"/>
                <w:cs/>
              </w:rPr>
              <w:t>82</w:t>
            </w:r>
            <w:r w:rsidRPr="00B91098">
              <w:rPr>
                <w:rFonts w:asciiTheme="majorBidi" w:hAnsiTheme="majorBidi"/>
                <w:sz w:val="28"/>
              </w:rPr>
              <w:t>6</w:t>
            </w:r>
          </w:p>
        </w:tc>
        <w:tc>
          <w:tcPr>
            <w:tcW w:w="180" w:type="dxa"/>
            <w:shd w:val="clear" w:color="auto" w:fill="auto"/>
          </w:tcPr>
          <w:p w14:paraId="0E660BCE" w14:textId="77777777" w:rsidR="00B91098" w:rsidRPr="00B91098" w:rsidRDefault="00B91098" w:rsidP="00B91098">
            <w:pPr>
              <w:ind w:left="-62" w:right="-62"/>
              <w:rPr>
                <w:rFonts w:ascii="Angsana New" w:hAnsi="Angsana New"/>
                <w:sz w:val="28"/>
                <w:szCs w:val="28"/>
              </w:rPr>
            </w:pPr>
          </w:p>
        </w:tc>
        <w:tc>
          <w:tcPr>
            <w:tcW w:w="1663" w:type="dxa"/>
            <w:shd w:val="clear" w:color="auto" w:fill="auto"/>
          </w:tcPr>
          <w:p w14:paraId="7BDFA025" w14:textId="5BFD3C15" w:rsidR="00B91098" w:rsidRPr="00B91098" w:rsidRDefault="00B91098" w:rsidP="00B91098">
            <w:pPr>
              <w:tabs>
                <w:tab w:val="decimal" w:pos="927"/>
              </w:tabs>
              <w:rPr>
                <w:rFonts w:ascii="Angsana New" w:eastAsia="Cordia New" w:hAnsi="Angsana New"/>
                <w:sz w:val="28"/>
                <w:szCs w:val="28"/>
              </w:rPr>
            </w:pPr>
            <w:r w:rsidRPr="00B91098">
              <w:rPr>
                <w:rFonts w:asciiTheme="majorBidi" w:hAnsiTheme="majorBidi"/>
                <w:sz w:val="28"/>
                <w:szCs w:val="28"/>
                <w:cs/>
              </w:rPr>
              <w:t>38</w:t>
            </w:r>
          </w:p>
        </w:tc>
      </w:tr>
      <w:tr w:rsidR="006E6C33" w:rsidRPr="001615CF" w14:paraId="37E58B4B" w14:textId="77777777" w:rsidTr="003C73FD">
        <w:trPr>
          <w:cantSplit/>
        </w:trPr>
        <w:tc>
          <w:tcPr>
            <w:tcW w:w="5736" w:type="dxa"/>
          </w:tcPr>
          <w:p w14:paraId="6BCB9B09" w14:textId="77777777" w:rsidR="006E6C33" w:rsidRPr="001615CF" w:rsidRDefault="006E6C33" w:rsidP="00B4067E">
            <w:pPr>
              <w:tabs>
                <w:tab w:val="center" w:pos="4153"/>
                <w:tab w:val="right" w:pos="8306"/>
              </w:tabs>
              <w:suppressAutoHyphens/>
              <w:ind w:firstLine="351"/>
              <w:rPr>
                <w:rFonts w:ascii="Angsana New" w:hAnsi="Angsana New"/>
                <w:spacing w:val="-4"/>
                <w:sz w:val="16"/>
                <w:szCs w:val="16"/>
                <w:cs/>
              </w:rPr>
            </w:pPr>
          </w:p>
        </w:tc>
        <w:tc>
          <w:tcPr>
            <w:tcW w:w="1701" w:type="dxa"/>
            <w:tcBorders>
              <w:top w:val="double" w:sz="4" w:space="0" w:color="auto"/>
            </w:tcBorders>
          </w:tcPr>
          <w:p w14:paraId="7D079A4F" w14:textId="77777777" w:rsidR="006E6C33" w:rsidRPr="001615CF" w:rsidRDefault="006E6C33" w:rsidP="00B4067E">
            <w:pPr>
              <w:tabs>
                <w:tab w:val="decimal" w:pos="960"/>
              </w:tabs>
              <w:rPr>
                <w:rFonts w:ascii="Angsana New" w:hAnsi="Angsana New"/>
                <w:sz w:val="16"/>
                <w:szCs w:val="16"/>
              </w:rPr>
            </w:pPr>
          </w:p>
        </w:tc>
        <w:tc>
          <w:tcPr>
            <w:tcW w:w="180" w:type="dxa"/>
          </w:tcPr>
          <w:p w14:paraId="27B7B439" w14:textId="77777777" w:rsidR="006E6C33" w:rsidRPr="001615CF" w:rsidRDefault="006E6C33" w:rsidP="00B4067E">
            <w:pPr>
              <w:ind w:left="-62" w:right="219"/>
              <w:jc w:val="right"/>
              <w:rPr>
                <w:rFonts w:ascii="Angsana New" w:hAnsi="Angsana New"/>
                <w:sz w:val="16"/>
                <w:szCs w:val="16"/>
              </w:rPr>
            </w:pPr>
          </w:p>
        </w:tc>
        <w:tc>
          <w:tcPr>
            <w:tcW w:w="1663" w:type="dxa"/>
            <w:tcBorders>
              <w:top w:val="double" w:sz="4" w:space="0" w:color="auto"/>
            </w:tcBorders>
          </w:tcPr>
          <w:p w14:paraId="4D89BB5C" w14:textId="77777777" w:rsidR="006E6C33" w:rsidRPr="001615CF" w:rsidRDefault="006E6C33" w:rsidP="00B4067E">
            <w:pPr>
              <w:tabs>
                <w:tab w:val="decimal" w:pos="756"/>
              </w:tabs>
              <w:rPr>
                <w:rFonts w:ascii="Angsana New" w:hAnsi="Angsana New"/>
                <w:sz w:val="16"/>
                <w:szCs w:val="16"/>
              </w:rPr>
            </w:pPr>
          </w:p>
        </w:tc>
      </w:tr>
    </w:tbl>
    <w:p w14:paraId="7C1D9209" w14:textId="47E2AA4A" w:rsidR="00351E2C" w:rsidRDefault="00260F64" w:rsidP="003C73FD">
      <w:pPr>
        <w:spacing w:before="240" w:after="240"/>
        <w:ind w:left="425"/>
        <w:jc w:val="thaiDistribute"/>
        <w:rPr>
          <w:rFonts w:ascii="Angsana New" w:hAnsi="Angsana New"/>
          <w:sz w:val="28"/>
          <w:szCs w:val="28"/>
        </w:rPr>
      </w:pPr>
      <w:r w:rsidRPr="005B5BFA">
        <w:rPr>
          <w:rFonts w:ascii="Angsana New" w:hAnsi="Angsana New"/>
          <w:sz w:val="28"/>
          <w:szCs w:val="28"/>
        </w:rPr>
        <w:t>For the</w:t>
      </w:r>
      <w:r w:rsidR="00564FDC">
        <w:rPr>
          <w:rFonts w:ascii="Angsana New" w:hAnsi="Angsana New"/>
          <w:sz w:val="28"/>
          <w:szCs w:val="28"/>
        </w:rPr>
        <w:t xml:space="preserve"> year</w:t>
      </w:r>
      <w:r w:rsidRPr="005B5BFA">
        <w:rPr>
          <w:rFonts w:ascii="Angsana New" w:hAnsi="Angsana New"/>
          <w:sz w:val="28"/>
          <w:szCs w:val="28"/>
        </w:rPr>
        <w:t xml:space="preserve"> ended </w:t>
      </w:r>
      <w:r w:rsidR="00861045">
        <w:rPr>
          <w:rFonts w:ascii="Angsana New" w:hAnsi="Angsana New"/>
          <w:sz w:val="28"/>
          <w:szCs w:val="28"/>
        </w:rPr>
        <w:t>31</w:t>
      </w:r>
      <w:r w:rsidR="00B109B1" w:rsidRPr="005B5BFA">
        <w:rPr>
          <w:rFonts w:ascii="Angsana New" w:hAnsi="Angsana New"/>
          <w:sz w:val="28"/>
          <w:szCs w:val="28"/>
        </w:rPr>
        <w:t xml:space="preserve"> </w:t>
      </w:r>
      <w:r w:rsidR="00564FDC">
        <w:rPr>
          <w:rFonts w:ascii="Angsana New" w:hAnsi="Angsana New"/>
          <w:sz w:val="28"/>
          <w:szCs w:val="28"/>
        </w:rPr>
        <w:t>December</w:t>
      </w:r>
      <w:r w:rsidR="00861045">
        <w:rPr>
          <w:rFonts w:ascii="Angsana New" w:hAnsi="Angsana New"/>
          <w:sz w:val="28"/>
          <w:szCs w:val="28"/>
        </w:rPr>
        <w:t xml:space="preserve"> 2020</w:t>
      </w:r>
      <w:r w:rsidRPr="005B5BFA">
        <w:rPr>
          <w:rFonts w:ascii="Angsana New" w:hAnsi="Angsana New"/>
          <w:sz w:val="28"/>
          <w:szCs w:val="28"/>
          <w:cs/>
        </w:rPr>
        <w:t xml:space="preserve"> </w:t>
      </w:r>
      <w:proofErr w:type="gramStart"/>
      <w:r w:rsidRPr="005B5BFA">
        <w:rPr>
          <w:rFonts w:ascii="Angsana New" w:hAnsi="Angsana New"/>
          <w:sz w:val="28"/>
          <w:szCs w:val="28"/>
        </w:rPr>
        <w:t xml:space="preserve">and </w:t>
      </w:r>
      <w:r w:rsidR="00861045">
        <w:rPr>
          <w:rFonts w:ascii="Angsana New" w:hAnsi="Angsana New"/>
          <w:sz w:val="28"/>
          <w:szCs w:val="28"/>
        </w:rPr>
        <w:t xml:space="preserve"> </w:t>
      </w:r>
      <w:r w:rsidR="00861045">
        <w:rPr>
          <w:rFonts w:ascii="Angsana New" w:hAnsi="Angsana New" w:hint="cs"/>
          <w:sz w:val="28"/>
          <w:szCs w:val="28"/>
          <w:cs/>
        </w:rPr>
        <w:t>2019</w:t>
      </w:r>
      <w:proofErr w:type="gramEnd"/>
      <w:r w:rsidR="00861045">
        <w:rPr>
          <w:rFonts w:ascii="Angsana New" w:hAnsi="Angsana New" w:hint="cs"/>
          <w:sz w:val="28"/>
          <w:szCs w:val="28"/>
          <w:cs/>
        </w:rPr>
        <w:t xml:space="preserve"> </w:t>
      </w:r>
      <w:r w:rsidR="00804840" w:rsidRPr="005B5BFA">
        <w:rPr>
          <w:rFonts w:ascii="Angsana New" w:hAnsi="Angsana New"/>
          <w:sz w:val="28"/>
          <w:szCs w:val="28"/>
        </w:rPr>
        <w:t>there is no</w:t>
      </w:r>
      <w:r w:rsidRPr="005B5BFA">
        <w:rPr>
          <w:rFonts w:ascii="Angsana New" w:hAnsi="Angsana New"/>
          <w:sz w:val="28"/>
          <w:szCs w:val="28"/>
        </w:rPr>
        <w:t xml:space="preserve"> an amount of revenue recognized concerning the performance obligation satisfied in the previous period.</w:t>
      </w:r>
    </w:p>
    <w:p w14:paraId="4DA5E47E" w14:textId="77777777" w:rsidR="003C73FD" w:rsidRDefault="003C73FD">
      <w:pPr>
        <w:overflowPunct/>
        <w:autoSpaceDE/>
        <w:autoSpaceDN/>
        <w:adjustRightInd/>
        <w:textAlignment w:val="auto"/>
        <w:rPr>
          <w:rFonts w:ascii="Angsana New" w:hAnsi="Angsana New"/>
          <w:sz w:val="28"/>
          <w:szCs w:val="28"/>
          <w:highlight w:val="yellow"/>
          <w:u w:val="single"/>
        </w:rPr>
      </w:pPr>
      <w:r>
        <w:rPr>
          <w:rFonts w:ascii="Angsana New" w:hAnsi="Angsana New"/>
          <w:sz w:val="28"/>
          <w:szCs w:val="28"/>
          <w:highlight w:val="yellow"/>
          <w:u w:val="single"/>
        </w:rPr>
        <w:br w:type="page"/>
      </w:r>
    </w:p>
    <w:p w14:paraId="019D8B44" w14:textId="64A94AC2" w:rsidR="00D617A6" w:rsidRPr="003C73FD" w:rsidRDefault="00D10362" w:rsidP="00B53C10">
      <w:pPr>
        <w:numPr>
          <w:ilvl w:val="0"/>
          <w:numId w:val="8"/>
        </w:numPr>
        <w:spacing w:before="240" w:after="240"/>
        <w:ind w:left="425" w:hanging="425"/>
        <w:rPr>
          <w:rFonts w:ascii="Angsana New" w:hAnsi="Angsana New"/>
          <w:sz w:val="28"/>
          <w:szCs w:val="28"/>
          <w:u w:val="single"/>
        </w:rPr>
      </w:pPr>
      <w:r w:rsidRPr="003C73FD">
        <w:rPr>
          <w:rFonts w:ascii="Angsana New" w:hAnsi="Angsana New"/>
          <w:sz w:val="28"/>
          <w:szCs w:val="28"/>
          <w:u w:val="single"/>
        </w:rPr>
        <w:lastRenderedPageBreak/>
        <w:t>FINANCIAL INSTRUMENT</w:t>
      </w:r>
    </w:p>
    <w:p w14:paraId="22EC5D9C" w14:textId="77777777" w:rsidR="00D617A6" w:rsidRPr="00771530" w:rsidRDefault="00D617A6" w:rsidP="00861045">
      <w:pPr>
        <w:overflowPunct/>
        <w:autoSpaceDE/>
        <w:autoSpaceDN/>
        <w:adjustRightInd/>
        <w:spacing w:before="240" w:after="240"/>
        <w:ind w:left="426"/>
        <w:jc w:val="thaiDistribute"/>
        <w:textAlignment w:val="auto"/>
        <w:rPr>
          <w:rFonts w:ascii="Angsana New" w:hAnsi="Angsana New"/>
          <w:sz w:val="28"/>
          <w:szCs w:val="28"/>
        </w:rPr>
      </w:pPr>
      <w:r w:rsidRPr="00771530">
        <w:rPr>
          <w:rFonts w:ascii="Angsana New" w:hAnsi="Angsana New"/>
          <w:sz w:val="28"/>
          <w:szCs w:val="28"/>
        </w:rPr>
        <w:t>The principal financial risks faced by the Group are market risk, credit risk and liquidity risk</w:t>
      </w:r>
      <w:r w:rsidRPr="00771530">
        <w:rPr>
          <w:rFonts w:ascii="Angsana New" w:hAnsi="Angsana New"/>
          <w:sz w:val="28"/>
          <w:szCs w:val="28"/>
          <w:cs/>
        </w:rPr>
        <w:t>.</w:t>
      </w:r>
      <w:r w:rsidRPr="00771530">
        <w:rPr>
          <w:rFonts w:ascii="Angsana New" w:hAnsi="Angsana New"/>
          <w:sz w:val="28"/>
          <w:szCs w:val="28"/>
        </w:rPr>
        <w:t xml:space="preserve"> In this regard, the Group will enter into derivative financial transactions as appropriate with the objective to mitigate the impact of risks. However,</w:t>
      </w:r>
      <w:r w:rsidRPr="00771530">
        <w:rPr>
          <w:rFonts w:ascii="Angsana New" w:hAnsi="Angsana New"/>
          <w:sz w:val="28"/>
          <w:szCs w:val="28"/>
          <w:cs/>
        </w:rPr>
        <w:t xml:space="preserve"> </w:t>
      </w:r>
      <w:r w:rsidRPr="00771530">
        <w:rPr>
          <w:rFonts w:ascii="Angsana New" w:hAnsi="Angsana New"/>
          <w:sz w:val="28"/>
          <w:szCs w:val="28"/>
        </w:rPr>
        <w:t>the Group did not speculate in or engage in trading of any derivative financial instruments</w:t>
      </w:r>
      <w:r w:rsidRPr="00771530">
        <w:rPr>
          <w:rFonts w:ascii="Angsana New" w:hAnsi="Angsana New"/>
          <w:sz w:val="28"/>
          <w:szCs w:val="28"/>
          <w:cs/>
        </w:rPr>
        <w:t>.</w:t>
      </w:r>
    </w:p>
    <w:p w14:paraId="22709063" w14:textId="77777777" w:rsidR="00D617A6" w:rsidRPr="00771530" w:rsidRDefault="00D617A6" w:rsidP="00771530">
      <w:pPr>
        <w:spacing w:before="240" w:after="240"/>
        <w:ind w:left="426"/>
        <w:jc w:val="thaiDistribute"/>
        <w:rPr>
          <w:rFonts w:ascii="Angsana New" w:hAnsi="Angsana New"/>
          <w:i/>
          <w:iCs/>
          <w:sz w:val="28"/>
          <w:szCs w:val="28"/>
        </w:rPr>
      </w:pPr>
      <w:r w:rsidRPr="00771530">
        <w:rPr>
          <w:rFonts w:ascii="Angsana New" w:hAnsi="Angsana New"/>
          <w:i/>
          <w:iCs/>
          <w:sz w:val="28"/>
          <w:szCs w:val="28"/>
        </w:rPr>
        <w:t>Market risk</w:t>
      </w:r>
    </w:p>
    <w:p w14:paraId="21B2185E" w14:textId="77777777" w:rsidR="00D617A6" w:rsidRPr="00771530" w:rsidRDefault="00D617A6" w:rsidP="00861045">
      <w:pPr>
        <w:overflowPunct/>
        <w:autoSpaceDE/>
        <w:autoSpaceDN/>
        <w:adjustRightInd/>
        <w:spacing w:before="240" w:after="240"/>
        <w:ind w:left="426"/>
        <w:jc w:val="thaiDistribute"/>
        <w:textAlignment w:val="auto"/>
        <w:rPr>
          <w:rFonts w:ascii="Angsana New" w:hAnsi="Angsana New"/>
          <w:sz w:val="28"/>
          <w:szCs w:val="28"/>
        </w:rPr>
      </w:pPr>
      <w:r w:rsidRPr="00771530">
        <w:rPr>
          <w:rFonts w:ascii="Angsana New" w:hAnsi="Angsana New"/>
          <w:sz w:val="28"/>
          <w:szCs w:val="28"/>
        </w:rPr>
        <w:t>The market risks faced by the Group are currency risk, interest rate risk and other price risk</w:t>
      </w:r>
      <w:r w:rsidRPr="00771530">
        <w:rPr>
          <w:rFonts w:ascii="Angsana New" w:hAnsi="Angsana New"/>
          <w:sz w:val="28"/>
          <w:szCs w:val="28"/>
          <w:cs/>
        </w:rPr>
        <w:t>.</w:t>
      </w:r>
    </w:p>
    <w:p w14:paraId="49BAE0D6" w14:textId="77777777" w:rsidR="00D617A6" w:rsidRPr="00771530" w:rsidRDefault="00D617A6" w:rsidP="00771530">
      <w:pPr>
        <w:spacing w:before="240" w:after="240"/>
        <w:ind w:left="426"/>
        <w:jc w:val="thaiDistribute"/>
        <w:rPr>
          <w:rFonts w:ascii="Angsana New" w:hAnsi="Angsana New"/>
          <w:i/>
          <w:iCs/>
          <w:sz w:val="28"/>
          <w:szCs w:val="28"/>
        </w:rPr>
      </w:pPr>
      <w:r w:rsidRPr="00771530">
        <w:rPr>
          <w:rFonts w:ascii="Angsana New" w:hAnsi="Angsana New"/>
          <w:i/>
          <w:iCs/>
          <w:sz w:val="28"/>
          <w:szCs w:val="28"/>
        </w:rPr>
        <w:t>Currency risk</w:t>
      </w:r>
    </w:p>
    <w:p w14:paraId="7DAD2C07" w14:textId="77777777" w:rsidR="00771530" w:rsidRDefault="00D617A6" w:rsidP="00861045">
      <w:pPr>
        <w:overflowPunct/>
        <w:autoSpaceDE/>
        <w:autoSpaceDN/>
        <w:adjustRightInd/>
        <w:spacing w:before="240" w:after="240"/>
        <w:ind w:left="426"/>
        <w:jc w:val="thaiDistribute"/>
        <w:textAlignment w:val="auto"/>
        <w:rPr>
          <w:rFonts w:ascii="Angsana New" w:hAnsi="Angsana New"/>
          <w:sz w:val="28"/>
          <w:szCs w:val="28"/>
        </w:rPr>
      </w:pPr>
      <w:r w:rsidRPr="00771530">
        <w:rPr>
          <w:rFonts w:ascii="Angsana New" w:hAnsi="Angsana New"/>
          <w:sz w:val="28"/>
          <w:szCs w:val="28"/>
        </w:rPr>
        <w:t>Currency risk is the risk that the fair value or future cash flows of a financial instrument will fluctuate because of changes in foreign exchange rates.</w:t>
      </w:r>
    </w:p>
    <w:p w14:paraId="51BDFE82" w14:textId="3C989F60" w:rsidR="00771530" w:rsidRPr="004D5F22" w:rsidRDefault="00F10D1E" w:rsidP="00771530">
      <w:pPr>
        <w:spacing w:before="240" w:after="240"/>
        <w:ind w:left="426"/>
        <w:jc w:val="thaiDistribute"/>
        <w:rPr>
          <w:rFonts w:ascii="Angsana New" w:hAnsi="Angsana New"/>
          <w:sz w:val="28"/>
          <w:szCs w:val="28"/>
        </w:rPr>
      </w:pPr>
      <w:r w:rsidRPr="004D5F22">
        <w:rPr>
          <w:rFonts w:ascii="Angsana New" w:hAnsi="Angsana New"/>
          <w:sz w:val="28"/>
          <w:szCs w:val="28"/>
        </w:rPr>
        <w:t xml:space="preserve">The Group constitutes material risk from exchange rates in oversea currencies because </w:t>
      </w:r>
      <w:r w:rsidR="00861045" w:rsidRPr="004D5F22">
        <w:rPr>
          <w:rFonts w:ascii="Angsana New" w:hAnsi="Angsana New"/>
          <w:sz w:val="28"/>
          <w:szCs w:val="28"/>
        </w:rPr>
        <w:t>have</w:t>
      </w:r>
      <w:r w:rsidRPr="004D5F22">
        <w:rPr>
          <w:rFonts w:ascii="Angsana New" w:hAnsi="Angsana New"/>
          <w:sz w:val="28"/>
          <w:szCs w:val="28"/>
        </w:rPr>
        <w:t xml:space="preserve"> trade payable </w:t>
      </w:r>
      <w:r w:rsidR="00861045" w:rsidRPr="004D5F22">
        <w:rPr>
          <w:rFonts w:ascii="Angsana New" w:hAnsi="Angsana New"/>
          <w:sz w:val="28"/>
          <w:szCs w:val="28"/>
        </w:rPr>
        <w:t>in</w:t>
      </w:r>
      <w:r w:rsidRPr="004D5F22">
        <w:rPr>
          <w:rFonts w:ascii="Angsana New" w:hAnsi="Angsana New"/>
          <w:sz w:val="28"/>
          <w:szCs w:val="28"/>
        </w:rPr>
        <w:t xml:space="preserve"> foreign currency. </w:t>
      </w:r>
    </w:p>
    <w:p w14:paraId="09C2CEF3" w14:textId="75D51704" w:rsidR="008719A1" w:rsidRPr="004D5F22" w:rsidRDefault="008719A1" w:rsidP="008719A1">
      <w:pPr>
        <w:spacing w:before="240" w:after="240"/>
        <w:ind w:left="426"/>
        <w:jc w:val="thaiDistribute"/>
        <w:rPr>
          <w:rFonts w:ascii="Angsana New" w:hAnsi="Angsana New"/>
          <w:sz w:val="28"/>
          <w:szCs w:val="28"/>
        </w:rPr>
      </w:pPr>
      <w:r w:rsidRPr="004D5F22">
        <w:rPr>
          <w:rFonts w:ascii="Angsana New" w:hAnsi="Angsana New"/>
          <w:sz w:val="28"/>
          <w:szCs w:val="28"/>
        </w:rPr>
        <w:t>At 31 December 2020 and 2019, the Group has exposure to significant financial liabilities in foreign currency as follows:</w:t>
      </w:r>
    </w:p>
    <w:tbl>
      <w:tblPr>
        <w:tblW w:w="9322" w:type="dxa"/>
        <w:tblInd w:w="284" w:type="dxa"/>
        <w:tblLayout w:type="fixed"/>
        <w:tblCellMar>
          <w:left w:w="10" w:type="dxa"/>
          <w:right w:w="10" w:type="dxa"/>
        </w:tblCellMar>
        <w:tblLook w:val="0000" w:firstRow="0" w:lastRow="0" w:firstColumn="0" w:lastColumn="0" w:noHBand="0" w:noVBand="0"/>
      </w:tblPr>
      <w:tblGrid>
        <w:gridCol w:w="3969"/>
        <w:gridCol w:w="1338"/>
        <w:gridCol w:w="1338"/>
        <w:gridCol w:w="1338"/>
        <w:gridCol w:w="1339"/>
      </w:tblGrid>
      <w:tr w:rsidR="00235AEF" w:rsidRPr="003A3CFB" w14:paraId="4F9615D0" w14:textId="77777777" w:rsidTr="007814A7">
        <w:tc>
          <w:tcPr>
            <w:tcW w:w="3969" w:type="dxa"/>
            <w:shd w:val="clear" w:color="auto" w:fill="auto"/>
            <w:tcMar>
              <w:top w:w="0" w:type="dxa"/>
              <w:left w:w="108" w:type="dxa"/>
              <w:bottom w:w="0" w:type="dxa"/>
              <w:right w:w="108" w:type="dxa"/>
            </w:tcMar>
          </w:tcPr>
          <w:p w14:paraId="3EFA494F" w14:textId="77777777" w:rsidR="00235AEF" w:rsidRPr="005904B0" w:rsidRDefault="00235AEF" w:rsidP="008719A1">
            <w:pPr>
              <w:ind w:left="52"/>
              <w:jc w:val="center"/>
              <w:rPr>
                <w:rFonts w:ascii="Angsana New" w:hAnsi="Angsana New"/>
                <w:sz w:val="28"/>
                <w:szCs w:val="28"/>
              </w:rPr>
            </w:pPr>
          </w:p>
        </w:tc>
        <w:tc>
          <w:tcPr>
            <w:tcW w:w="5353" w:type="dxa"/>
            <w:gridSpan w:val="4"/>
            <w:shd w:val="clear" w:color="auto" w:fill="auto"/>
            <w:tcMar>
              <w:top w:w="0" w:type="dxa"/>
              <w:left w:w="108" w:type="dxa"/>
              <w:bottom w:w="0" w:type="dxa"/>
              <w:right w:w="108" w:type="dxa"/>
            </w:tcMar>
          </w:tcPr>
          <w:p w14:paraId="22DB3BE9" w14:textId="5573ED51" w:rsidR="00235AEF" w:rsidRPr="005904B0" w:rsidRDefault="008719A1" w:rsidP="008719A1">
            <w:pPr>
              <w:jc w:val="right"/>
              <w:rPr>
                <w:rFonts w:ascii="Angsana New" w:hAnsi="Angsana New"/>
                <w:sz w:val="28"/>
                <w:szCs w:val="28"/>
                <w:cs/>
              </w:rPr>
            </w:pPr>
            <w:r w:rsidRPr="009F7C9B">
              <w:rPr>
                <w:rFonts w:ascii="Angsana New" w:hAnsi="Angsana New"/>
                <w:sz w:val="28"/>
                <w:szCs w:val="28"/>
                <w:lang w:eastAsia="zh-CN"/>
              </w:rPr>
              <w:t>(</w:t>
            </w:r>
            <w:proofErr w:type="gramStart"/>
            <w:r w:rsidRPr="009F7C9B">
              <w:rPr>
                <w:rFonts w:ascii="Angsana New" w:hAnsi="Angsana New"/>
                <w:sz w:val="28"/>
                <w:szCs w:val="28"/>
                <w:lang w:eastAsia="zh-CN"/>
              </w:rPr>
              <w:t>Unit :</w:t>
            </w:r>
            <w:proofErr w:type="gramEnd"/>
            <w:r w:rsidRPr="009F7C9B">
              <w:rPr>
                <w:rFonts w:ascii="Angsana New" w:hAnsi="Angsana New"/>
                <w:sz w:val="28"/>
                <w:szCs w:val="28"/>
                <w:lang w:eastAsia="zh-CN"/>
              </w:rPr>
              <w:t xml:space="preserve"> Thousand Baht)</w:t>
            </w:r>
            <w:r w:rsidR="00235AEF" w:rsidRPr="005904B0">
              <w:rPr>
                <w:rFonts w:ascii="Angsana New" w:hAnsi="Angsana New"/>
                <w:spacing w:val="-4"/>
                <w:sz w:val="28"/>
                <w:szCs w:val="28"/>
                <w:cs/>
              </w:rPr>
              <w:t>)</w:t>
            </w:r>
          </w:p>
        </w:tc>
      </w:tr>
      <w:tr w:rsidR="008719A1" w:rsidRPr="003A3CFB" w14:paraId="155E14D0" w14:textId="77777777" w:rsidTr="007814A7">
        <w:trPr>
          <w:trHeight w:val="345"/>
        </w:trPr>
        <w:tc>
          <w:tcPr>
            <w:tcW w:w="3969" w:type="dxa"/>
            <w:shd w:val="clear" w:color="auto" w:fill="auto"/>
            <w:tcMar>
              <w:top w:w="0" w:type="dxa"/>
              <w:left w:w="108" w:type="dxa"/>
              <w:bottom w:w="0" w:type="dxa"/>
              <w:right w:w="108" w:type="dxa"/>
            </w:tcMar>
          </w:tcPr>
          <w:p w14:paraId="4BCFA0EE" w14:textId="77777777" w:rsidR="008719A1" w:rsidRPr="005904B0" w:rsidRDefault="008719A1" w:rsidP="008719A1">
            <w:pPr>
              <w:ind w:left="52"/>
              <w:jc w:val="center"/>
              <w:rPr>
                <w:rFonts w:ascii="Angsana New" w:hAnsi="Angsana New"/>
                <w:sz w:val="28"/>
                <w:szCs w:val="28"/>
              </w:rPr>
            </w:pPr>
          </w:p>
        </w:tc>
        <w:tc>
          <w:tcPr>
            <w:tcW w:w="2676" w:type="dxa"/>
            <w:gridSpan w:val="2"/>
            <w:shd w:val="clear" w:color="auto" w:fill="auto"/>
            <w:tcMar>
              <w:top w:w="0" w:type="dxa"/>
              <w:left w:w="108" w:type="dxa"/>
              <w:bottom w:w="0" w:type="dxa"/>
              <w:right w:w="108" w:type="dxa"/>
            </w:tcMar>
          </w:tcPr>
          <w:p w14:paraId="775DB887" w14:textId="76B89F85" w:rsidR="008719A1" w:rsidRPr="005904B0" w:rsidRDefault="008719A1" w:rsidP="008719A1">
            <w:pPr>
              <w:ind w:left="-112" w:right="-196"/>
              <w:jc w:val="center"/>
              <w:rPr>
                <w:rFonts w:ascii="Angsana New" w:hAnsi="Angsana New"/>
                <w:sz w:val="28"/>
                <w:szCs w:val="28"/>
              </w:rPr>
            </w:pPr>
            <w:r w:rsidRPr="008719A1">
              <w:rPr>
                <w:rFonts w:ascii="Angsana New" w:hAnsi="Angsana New"/>
                <w:sz w:val="28"/>
                <w:szCs w:val="28"/>
              </w:rPr>
              <w:t>Consolidated financial statements</w:t>
            </w:r>
          </w:p>
        </w:tc>
        <w:tc>
          <w:tcPr>
            <w:tcW w:w="2677" w:type="dxa"/>
            <w:gridSpan w:val="2"/>
            <w:shd w:val="clear" w:color="auto" w:fill="auto"/>
            <w:tcMar>
              <w:top w:w="0" w:type="dxa"/>
              <w:left w:w="108" w:type="dxa"/>
              <w:bottom w:w="0" w:type="dxa"/>
              <w:right w:w="108" w:type="dxa"/>
            </w:tcMar>
          </w:tcPr>
          <w:p w14:paraId="617D0CBA" w14:textId="7B1FB6F6" w:rsidR="008719A1" w:rsidRPr="005904B0" w:rsidRDefault="008719A1" w:rsidP="008719A1">
            <w:pPr>
              <w:ind w:left="-112" w:right="-196"/>
              <w:jc w:val="center"/>
              <w:rPr>
                <w:rFonts w:ascii="Angsana New" w:hAnsi="Angsana New"/>
                <w:sz w:val="28"/>
                <w:szCs w:val="28"/>
                <w:cs/>
              </w:rPr>
            </w:pPr>
            <w:r w:rsidRPr="008719A1">
              <w:rPr>
                <w:rFonts w:ascii="Angsana New" w:hAnsi="Angsana New"/>
                <w:sz w:val="28"/>
                <w:szCs w:val="28"/>
              </w:rPr>
              <w:t>Separate financial statement</w:t>
            </w:r>
          </w:p>
        </w:tc>
      </w:tr>
      <w:tr w:rsidR="00235AEF" w:rsidRPr="003A3CFB" w14:paraId="264F6E6A" w14:textId="77777777" w:rsidTr="007814A7">
        <w:tc>
          <w:tcPr>
            <w:tcW w:w="3969" w:type="dxa"/>
            <w:shd w:val="clear" w:color="auto" w:fill="auto"/>
            <w:tcMar>
              <w:top w:w="0" w:type="dxa"/>
              <w:left w:w="108" w:type="dxa"/>
              <w:bottom w:w="0" w:type="dxa"/>
              <w:right w:w="108" w:type="dxa"/>
            </w:tcMar>
          </w:tcPr>
          <w:p w14:paraId="55512FDA" w14:textId="10D00C6C" w:rsidR="00235AEF" w:rsidRPr="005904B0" w:rsidRDefault="008719A1" w:rsidP="008719A1">
            <w:pPr>
              <w:ind w:left="52"/>
              <w:jc w:val="center"/>
              <w:rPr>
                <w:rFonts w:ascii="Angsana New" w:hAnsi="Angsana New"/>
                <w:sz w:val="28"/>
                <w:szCs w:val="28"/>
              </w:rPr>
            </w:pPr>
            <w:r>
              <w:rPr>
                <w:rFonts w:ascii="Angsana New" w:hAnsi="Angsana New"/>
                <w:sz w:val="28"/>
                <w:szCs w:val="28"/>
                <w:u w:val="single"/>
              </w:rPr>
              <w:t>Currency</w:t>
            </w:r>
          </w:p>
        </w:tc>
        <w:tc>
          <w:tcPr>
            <w:tcW w:w="1338" w:type="dxa"/>
            <w:shd w:val="clear" w:color="auto" w:fill="auto"/>
            <w:tcMar>
              <w:top w:w="0" w:type="dxa"/>
              <w:left w:w="108" w:type="dxa"/>
              <w:bottom w:w="0" w:type="dxa"/>
              <w:right w:w="108" w:type="dxa"/>
            </w:tcMar>
            <w:vAlign w:val="bottom"/>
          </w:tcPr>
          <w:p w14:paraId="26A59231" w14:textId="466B4E0D" w:rsidR="00235AEF" w:rsidRPr="005904B0" w:rsidRDefault="008719A1" w:rsidP="008719A1">
            <w:pPr>
              <w:jc w:val="center"/>
              <w:rPr>
                <w:rFonts w:ascii="Angsana New" w:hAnsi="Angsana New"/>
                <w:sz w:val="28"/>
                <w:szCs w:val="28"/>
              </w:rPr>
            </w:pPr>
            <w:r>
              <w:rPr>
                <w:rFonts w:ascii="Angsana New" w:eastAsia="Brush Script MT" w:hAnsi="Angsana New"/>
                <w:sz w:val="28"/>
                <w:szCs w:val="28"/>
                <w:u w:val="single"/>
              </w:rPr>
              <w:t>2020</w:t>
            </w:r>
          </w:p>
        </w:tc>
        <w:tc>
          <w:tcPr>
            <w:tcW w:w="1338" w:type="dxa"/>
            <w:shd w:val="clear" w:color="auto" w:fill="auto"/>
            <w:tcMar>
              <w:top w:w="0" w:type="dxa"/>
              <w:left w:w="108" w:type="dxa"/>
              <w:bottom w:w="0" w:type="dxa"/>
              <w:right w:w="108" w:type="dxa"/>
            </w:tcMar>
            <w:vAlign w:val="bottom"/>
          </w:tcPr>
          <w:p w14:paraId="38E62D08" w14:textId="656F13CE" w:rsidR="00235AEF" w:rsidRPr="005904B0" w:rsidRDefault="008719A1" w:rsidP="008719A1">
            <w:pPr>
              <w:jc w:val="center"/>
              <w:rPr>
                <w:rFonts w:ascii="Angsana New" w:hAnsi="Angsana New"/>
                <w:sz w:val="28"/>
                <w:szCs w:val="28"/>
              </w:rPr>
            </w:pPr>
            <w:r>
              <w:rPr>
                <w:rFonts w:ascii="Angsana New" w:eastAsia="Brush Script MT" w:hAnsi="Angsana New"/>
                <w:sz w:val="28"/>
                <w:szCs w:val="28"/>
                <w:u w:val="single"/>
              </w:rPr>
              <w:t>2019</w:t>
            </w:r>
          </w:p>
        </w:tc>
        <w:tc>
          <w:tcPr>
            <w:tcW w:w="1338" w:type="dxa"/>
            <w:shd w:val="clear" w:color="auto" w:fill="auto"/>
            <w:tcMar>
              <w:top w:w="0" w:type="dxa"/>
              <w:left w:w="108" w:type="dxa"/>
              <w:bottom w:w="0" w:type="dxa"/>
              <w:right w:w="108" w:type="dxa"/>
            </w:tcMar>
            <w:vAlign w:val="bottom"/>
          </w:tcPr>
          <w:p w14:paraId="715A4D77" w14:textId="4E8E6877" w:rsidR="00235AEF" w:rsidRPr="005904B0" w:rsidRDefault="008719A1" w:rsidP="008719A1">
            <w:pPr>
              <w:jc w:val="center"/>
              <w:rPr>
                <w:rFonts w:ascii="Angsana New" w:hAnsi="Angsana New"/>
                <w:sz w:val="28"/>
                <w:szCs w:val="28"/>
              </w:rPr>
            </w:pPr>
            <w:r>
              <w:rPr>
                <w:rFonts w:ascii="Angsana New" w:eastAsia="Brush Script MT" w:hAnsi="Angsana New"/>
                <w:sz w:val="28"/>
                <w:szCs w:val="28"/>
                <w:u w:val="single"/>
              </w:rPr>
              <w:t>2020</w:t>
            </w:r>
          </w:p>
        </w:tc>
        <w:tc>
          <w:tcPr>
            <w:tcW w:w="1339" w:type="dxa"/>
            <w:shd w:val="clear" w:color="auto" w:fill="auto"/>
            <w:tcMar>
              <w:top w:w="0" w:type="dxa"/>
              <w:left w:w="108" w:type="dxa"/>
              <w:bottom w:w="0" w:type="dxa"/>
              <w:right w:w="108" w:type="dxa"/>
            </w:tcMar>
            <w:vAlign w:val="bottom"/>
          </w:tcPr>
          <w:p w14:paraId="305ACBF6" w14:textId="35195535" w:rsidR="00235AEF" w:rsidRPr="005904B0" w:rsidRDefault="008719A1" w:rsidP="008719A1">
            <w:pPr>
              <w:tabs>
                <w:tab w:val="center" w:pos="1283"/>
              </w:tabs>
              <w:ind w:right="-108"/>
              <w:jc w:val="center"/>
              <w:rPr>
                <w:rFonts w:ascii="Angsana New" w:hAnsi="Angsana New"/>
                <w:sz w:val="28"/>
                <w:szCs w:val="28"/>
              </w:rPr>
            </w:pPr>
            <w:r>
              <w:rPr>
                <w:rFonts w:ascii="Angsana New" w:eastAsia="Brush Script MT" w:hAnsi="Angsana New"/>
                <w:sz w:val="28"/>
                <w:szCs w:val="28"/>
                <w:u w:val="single"/>
              </w:rPr>
              <w:t>2019</w:t>
            </w:r>
          </w:p>
        </w:tc>
      </w:tr>
      <w:tr w:rsidR="00235AEF" w:rsidRPr="003A3CFB" w14:paraId="222E0BA8" w14:textId="77777777" w:rsidTr="007814A7">
        <w:tc>
          <w:tcPr>
            <w:tcW w:w="3969" w:type="dxa"/>
            <w:shd w:val="clear" w:color="auto" w:fill="auto"/>
            <w:tcMar>
              <w:top w:w="0" w:type="dxa"/>
              <w:left w:w="108" w:type="dxa"/>
              <w:bottom w:w="0" w:type="dxa"/>
              <w:right w:w="108" w:type="dxa"/>
            </w:tcMar>
          </w:tcPr>
          <w:p w14:paraId="504BAE60" w14:textId="742EC5D3" w:rsidR="00235AEF" w:rsidRPr="005904B0" w:rsidRDefault="008719A1" w:rsidP="008719A1">
            <w:pPr>
              <w:ind w:left="52"/>
              <w:rPr>
                <w:rFonts w:ascii="Angsana New" w:hAnsi="Angsana New"/>
                <w:sz w:val="28"/>
                <w:szCs w:val="28"/>
                <w:u w:val="single"/>
                <w:cs/>
              </w:rPr>
            </w:pPr>
            <w:r>
              <w:rPr>
                <w:rFonts w:ascii="Angsana New" w:hAnsi="Angsana New"/>
                <w:sz w:val="28"/>
                <w:szCs w:val="28"/>
                <w:u w:val="single"/>
              </w:rPr>
              <w:t>Liabilities</w:t>
            </w:r>
          </w:p>
        </w:tc>
        <w:tc>
          <w:tcPr>
            <w:tcW w:w="1338" w:type="dxa"/>
            <w:shd w:val="clear" w:color="auto" w:fill="auto"/>
            <w:tcMar>
              <w:top w:w="0" w:type="dxa"/>
              <w:left w:w="108" w:type="dxa"/>
              <w:bottom w:w="0" w:type="dxa"/>
              <w:right w:w="108" w:type="dxa"/>
            </w:tcMar>
          </w:tcPr>
          <w:p w14:paraId="026D78DD" w14:textId="77777777" w:rsidR="00235AEF" w:rsidRPr="005904B0" w:rsidRDefault="00235AEF" w:rsidP="008719A1">
            <w:pPr>
              <w:jc w:val="center"/>
              <w:rPr>
                <w:rFonts w:ascii="Angsana New" w:hAnsi="Angsana New"/>
                <w:sz w:val="28"/>
                <w:szCs w:val="28"/>
                <w:u w:val="single"/>
                <w:cs/>
              </w:rPr>
            </w:pPr>
          </w:p>
        </w:tc>
        <w:tc>
          <w:tcPr>
            <w:tcW w:w="1338" w:type="dxa"/>
            <w:shd w:val="clear" w:color="auto" w:fill="auto"/>
            <w:tcMar>
              <w:top w:w="0" w:type="dxa"/>
              <w:left w:w="108" w:type="dxa"/>
              <w:bottom w:w="0" w:type="dxa"/>
              <w:right w:w="108" w:type="dxa"/>
            </w:tcMar>
          </w:tcPr>
          <w:p w14:paraId="3CC25D8C" w14:textId="77777777" w:rsidR="00235AEF" w:rsidRPr="005904B0" w:rsidRDefault="00235AEF" w:rsidP="008719A1">
            <w:pPr>
              <w:jc w:val="center"/>
              <w:rPr>
                <w:rFonts w:ascii="Angsana New" w:hAnsi="Angsana New"/>
                <w:sz w:val="28"/>
                <w:szCs w:val="28"/>
                <w:u w:val="single"/>
                <w:cs/>
              </w:rPr>
            </w:pPr>
          </w:p>
        </w:tc>
        <w:tc>
          <w:tcPr>
            <w:tcW w:w="1338" w:type="dxa"/>
            <w:shd w:val="clear" w:color="auto" w:fill="auto"/>
            <w:tcMar>
              <w:top w:w="0" w:type="dxa"/>
              <w:left w:w="108" w:type="dxa"/>
              <w:bottom w:w="0" w:type="dxa"/>
              <w:right w:w="108" w:type="dxa"/>
            </w:tcMar>
          </w:tcPr>
          <w:p w14:paraId="078BA499" w14:textId="77777777" w:rsidR="00235AEF" w:rsidRPr="005904B0" w:rsidRDefault="00235AEF" w:rsidP="008719A1">
            <w:pPr>
              <w:jc w:val="center"/>
              <w:rPr>
                <w:rFonts w:ascii="Angsana New" w:hAnsi="Angsana New"/>
                <w:sz w:val="28"/>
                <w:szCs w:val="28"/>
                <w:u w:val="single"/>
                <w:cs/>
              </w:rPr>
            </w:pPr>
          </w:p>
        </w:tc>
        <w:tc>
          <w:tcPr>
            <w:tcW w:w="1339" w:type="dxa"/>
            <w:shd w:val="clear" w:color="auto" w:fill="auto"/>
            <w:tcMar>
              <w:top w:w="0" w:type="dxa"/>
              <w:left w:w="108" w:type="dxa"/>
              <w:bottom w:w="0" w:type="dxa"/>
              <w:right w:w="108" w:type="dxa"/>
            </w:tcMar>
          </w:tcPr>
          <w:p w14:paraId="133638CF" w14:textId="77777777" w:rsidR="00235AEF" w:rsidRPr="005904B0" w:rsidRDefault="00235AEF" w:rsidP="008719A1">
            <w:pPr>
              <w:tabs>
                <w:tab w:val="center" w:pos="1283"/>
              </w:tabs>
              <w:ind w:right="-108"/>
              <w:jc w:val="center"/>
              <w:rPr>
                <w:rFonts w:ascii="Angsana New" w:hAnsi="Angsana New"/>
                <w:sz w:val="28"/>
                <w:szCs w:val="28"/>
                <w:u w:val="single"/>
                <w:cs/>
              </w:rPr>
            </w:pPr>
          </w:p>
        </w:tc>
      </w:tr>
      <w:tr w:rsidR="00235AEF" w:rsidRPr="003A3CFB" w14:paraId="3F51EEDE" w14:textId="77777777" w:rsidTr="007814A7">
        <w:tc>
          <w:tcPr>
            <w:tcW w:w="3969" w:type="dxa"/>
            <w:shd w:val="clear" w:color="auto" w:fill="auto"/>
            <w:tcMar>
              <w:top w:w="0" w:type="dxa"/>
              <w:left w:w="108" w:type="dxa"/>
              <w:bottom w:w="0" w:type="dxa"/>
              <w:right w:w="108" w:type="dxa"/>
            </w:tcMar>
          </w:tcPr>
          <w:p w14:paraId="5B81F72F" w14:textId="500D59C7" w:rsidR="00235AEF" w:rsidRPr="005904B0" w:rsidRDefault="00235AEF" w:rsidP="008719A1">
            <w:pPr>
              <w:ind w:left="72" w:hanging="4"/>
              <w:rPr>
                <w:rFonts w:ascii="Angsana New" w:eastAsia="Brush Script MT" w:hAnsi="Angsana New"/>
                <w:sz w:val="28"/>
                <w:szCs w:val="28"/>
                <w:cs/>
              </w:rPr>
            </w:pPr>
            <w:r>
              <w:rPr>
                <w:rFonts w:ascii="Angsana New" w:eastAsia="Brush Script MT" w:hAnsi="Angsana New"/>
                <w:sz w:val="28"/>
                <w:szCs w:val="28"/>
              </w:rPr>
              <w:t xml:space="preserve">- </w:t>
            </w:r>
            <w:r w:rsidRPr="005904B0">
              <w:rPr>
                <w:rFonts w:ascii="Angsana New" w:eastAsia="Brush Script MT" w:hAnsi="Angsana New"/>
                <w:sz w:val="28"/>
                <w:szCs w:val="28"/>
                <w:cs/>
              </w:rPr>
              <w:t xml:space="preserve"> </w:t>
            </w:r>
            <w:r w:rsidR="008719A1" w:rsidRPr="008719A1">
              <w:rPr>
                <w:rFonts w:ascii="Angsana New" w:eastAsia="Brush Script MT" w:hAnsi="Angsana New"/>
                <w:spacing w:val="-2"/>
                <w:sz w:val="28"/>
                <w:szCs w:val="28"/>
              </w:rPr>
              <w:t>US Dollars</w:t>
            </w:r>
          </w:p>
        </w:tc>
        <w:tc>
          <w:tcPr>
            <w:tcW w:w="1338" w:type="dxa"/>
            <w:shd w:val="clear" w:color="auto" w:fill="auto"/>
            <w:tcMar>
              <w:top w:w="0" w:type="dxa"/>
              <w:left w:w="108" w:type="dxa"/>
              <w:bottom w:w="0" w:type="dxa"/>
              <w:right w:w="108" w:type="dxa"/>
            </w:tcMar>
          </w:tcPr>
          <w:p w14:paraId="23F4A709" w14:textId="77777777" w:rsidR="00235AEF" w:rsidRPr="00CC26CD" w:rsidRDefault="00235AEF" w:rsidP="008719A1">
            <w:pPr>
              <w:jc w:val="center"/>
              <w:rPr>
                <w:rFonts w:ascii="Angsana New" w:eastAsia="Brush Script MT" w:hAnsi="Angsana New"/>
                <w:spacing w:val="-2"/>
                <w:sz w:val="28"/>
                <w:szCs w:val="28"/>
              </w:rPr>
            </w:pPr>
            <w:r w:rsidRPr="00CC26CD">
              <w:rPr>
                <w:rFonts w:ascii="Angsana New" w:eastAsia="Brush Script MT" w:hAnsi="Angsana New" w:hint="cs"/>
                <w:spacing w:val="-2"/>
                <w:sz w:val="28"/>
                <w:szCs w:val="28"/>
                <w:cs/>
              </w:rPr>
              <w:t>14</w:t>
            </w:r>
          </w:p>
        </w:tc>
        <w:tc>
          <w:tcPr>
            <w:tcW w:w="1338" w:type="dxa"/>
            <w:shd w:val="clear" w:color="auto" w:fill="auto"/>
            <w:tcMar>
              <w:top w:w="0" w:type="dxa"/>
              <w:left w:w="108" w:type="dxa"/>
              <w:bottom w:w="0" w:type="dxa"/>
              <w:right w:w="108" w:type="dxa"/>
            </w:tcMar>
          </w:tcPr>
          <w:p w14:paraId="7BB8B964" w14:textId="77777777" w:rsidR="00235AEF" w:rsidRPr="00CC26CD" w:rsidRDefault="00235AEF" w:rsidP="008719A1">
            <w:pPr>
              <w:jc w:val="center"/>
              <w:rPr>
                <w:rFonts w:ascii="Angsana New" w:eastAsia="Brush Script MT" w:hAnsi="Angsana New"/>
                <w:spacing w:val="-2"/>
                <w:sz w:val="28"/>
                <w:szCs w:val="28"/>
              </w:rPr>
            </w:pPr>
            <w:r w:rsidRPr="00CC26CD">
              <w:rPr>
                <w:rFonts w:ascii="Angsana New" w:eastAsia="Brush Script MT" w:hAnsi="Angsana New" w:hint="cs"/>
                <w:spacing w:val="-2"/>
                <w:sz w:val="28"/>
                <w:szCs w:val="28"/>
                <w:cs/>
              </w:rPr>
              <w:t>14</w:t>
            </w:r>
          </w:p>
        </w:tc>
        <w:tc>
          <w:tcPr>
            <w:tcW w:w="1338" w:type="dxa"/>
            <w:shd w:val="clear" w:color="auto" w:fill="auto"/>
            <w:tcMar>
              <w:top w:w="0" w:type="dxa"/>
              <w:left w:w="108" w:type="dxa"/>
              <w:bottom w:w="0" w:type="dxa"/>
              <w:right w:w="108" w:type="dxa"/>
            </w:tcMar>
          </w:tcPr>
          <w:p w14:paraId="78AD2936" w14:textId="77777777" w:rsidR="00235AEF" w:rsidRPr="00CC26CD" w:rsidRDefault="00235AEF" w:rsidP="008719A1">
            <w:pPr>
              <w:jc w:val="center"/>
              <w:rPr>
                <w:rFonts w:ascii="Angsana New" w:eastAsia="Brush Script MT" w:hAnsi="Angsana New"/>
                <w:spacing w:val="-2"/>
                <w:sz w:val="28"/>
                <w:szCs w:val="28"/>
              </w:rPr>
            </w:pPr>
            <w:r w:rsidRPr="00CC26CD">
              <w:rPr>
                <w:rFonts w:ascii="Angsana New" w:eastAsia="Brush Script MT" w:hAnsi="Angsana New" w:hint="cs"/>
                <w:spacing w:val="-2"/>
                <w:sz w:val="28"/>
                <w:szCs w:val="28"/>
                <w:cs/>
              </w:rPr>
              <w:t>14</w:t>
            </w:r>
          </w:p>
        </w:tc>
        <w:tc>
          <w:tcPr>
            <w:tcW w:w="1339" w:type="dxa"/>
            <w:shd w:val="clear" w:color="auto" w:fill="auto"/>
            <w:tcMar>
              <w:top w:w="0" w:type="dxa"/>
              <w:left w:w="108" w:type="dxa"/>
              <w:bottom w:w="0" w:type="dxa"/>
              <w:right w:w="108" w:type="dxa"/>
            </w:tcMar>
          </w:tcPr>
          <w:p w14:paraId="2612EE6F" w14:textId="77777777" w:rsidR="00235AEF" w:rsidRPr="00CC26CD" w:rsidRDefault="00235AEF" w:rsidP="008719A1">
            <w:pPr>
              <w:jc w:val="center"/>
              <w:rPr>
                <w:rFonts w:ascii="Angsana New" w:eastAsia="Brush Script MT" w:hAnsi="Angsana New"/>
                <w:spacing w:val="-2"/>
                <w:sz w:val="28"/>
                <w:szCs w:val="28"/>
              </w:rPr>
            </w:pPr>
            <w:r w:rsidRPr="00CC26CD">
              <w:rPr>
                <w:rFonts w:ascii="Angsana New" w:eastAsia="Brush Script MT" w:hAnsi="Angsana New" w:hint="cs"/>
                <w:spacing w:val="-2"/>
                <w:sz w:val="28"/>
                <w:szCs w:val="28"/>
                <w:cs/>
              </w:rPr>
              <w:t>14</w:t>
            </w:r>
          </w:p>
        </w:tc>
      </w:tr>
    </w:tbl>
    <w:p w14:paraId="2E87E8C5" w14:textId="6AC06083" w:rsidR="00D617A6" w:rsidRPr="004D5F22" w:rsidRDefault="00D617A6" w:rsidP="007814A7">
      <w:pPr>
        <w:spacing w:before="240" w:after="120"/>
        <w:ind w:left="425"/>
        <w:jc w:val="thaiDistribute"/>
        <w:rPr>
          <w:rFonts w:ascii="Angsana New" w:hAnsi="Angsana New"/>
          <w:sz w:val="28"/>
          <w:szCs w:val="28"/>
        </w:rPr>
      </w:pPr>
      <w:r w:rsidRPr="004D5F22">
        <w:rPr>
          <w:rFonts w:ascii="Angsana New" w:hAnsi="Angsana New"/>
          <w:sz w:val="28"/>
          <w:szCs w:val="28"/>
        </w:rPr>
        <w:t>The sensitivity analysis for currency risk will affect to the profit or loss as follows:</w:t>
      </w:r>
    </w:p>
    <w:tbl>
      <w:tblPr>
        <w:tblW w:w="0" w:type="auto"/>
        <w:tblInd w:w="284" w:type="dxa"/>
        <w:tblLook w:val="04A0" w:firstRow="1" w:lastRow="0" w:firstColumn="1" w:lastColumn="0" w:noHBand="0" w:noVBand="1"/>
      </w:tblPr>
      <w:tblGrid>
        <w:gridCol w:w="3969"/>
        <w:gridCol w:w="1338"/>
        <w:gridCol w:w="1338"/>
        <w:gridCol w:w="1338"/>
        <w:gridCol w:w="1339"/>
      </w:tblGrid>
      <w:tr w:rsidR="008719A1" w:rsidRPr="00FE5D17" w14:paraId="4E430A1F" w14:textId="77777777" w:rsidTr="007814A7">
        <w:tc>
          <w:tcPr>
            <w:tcW w:w="3969" w:type="dxa"/>
          </w:tcPr>
          <w:p w14:paraId="178F5365" w14:textId="77777777" w:rsidR="008719A1" w:rsidRPr="005904B0" w:rsidRDefault="008719A1" w:rsidP="008719A1">
            <w:pPr>
              <w:jc w:val="thaiDistribute"/>
              <w:rPr>
                <w:rFonts w:ascii="Angsana New" w:eastAsia="Brush Script MT" w:hAnsi="Angsana New"/>
                <w:spacing w:val="-2"/>
                <w:sz w:val="28"/>
                <w:szCs w:val="28"/>
              </w:rPr>
            </w:pPr>
          </w:p>
        </w:tc>
        <w:tc>
          <w:tcPr>
            <w:tcW w:w="2676" w:type="dxa"/>
            <w:gridSpan w:val="2"/>
          </w:tcPr>
          <w:p w14:paraId="56948052" w14:textId="77777777" w:rsidR="008719A1" w:rsidRPr="005904B0" w:rsidRDefault="008719A1" w:rsidP="008719A1">
            <w:pPr>
              <w:jc w:val="thaiDistribute"/>
              <w:rPr>
                <w:rFonts w:ascii="Angsana New" w:eastAsia="Brush Script MT" w:hAnsi="Angsana New"/>
                <w:spacing w:val="-2"/>
                <w:sz w:val="28"/>
                <w:szCs w:val="28"/>
              </w:rPr>
            </w:pPr>
          </w:p>
        </w:tc>
        <w:tc>
          <w:tcPr>
            <w:tcW w:w="2677" w:type="dxa"/>
            <w:gridSpan w:val="2"/>
          </w:tcPr>
          <w:p w14:paraId="1A0BB59D" w14:textId="44D979ED" w:rsidR="008719A1" w:rsidRPr="005904B0" w:rsidRDefault="008719A1" w:rsidP="008719A1">
            <w:pPr>
              <w:jc w:val="right"/>
              <w:rPr>
                <w:rFonts w:ascii="Angsana New" w:eastAsia="Brush Script MT" w:hAnsi="Angsana New"/>
                <w:sz w:val="28"/>
                <w:szCs w:val="28"/>
                <w:cs/>
              </w:rPr>
            </w:pPr>
            <w:r w:rsidRPr="009F7C9B">
              <w:rPr>
                <w:rFonts w:ascii="Angsana New" w:hAnsi="Angsana New"/>
                <w:sz w:val="28"/>
                <w:szCs w:val="28"/>
                <w:lang w:eastAsia="zh-CN"/>
              </w:rPr>
              <w:t>(</w:t>
            </w:r>
            <w:proofErr w:type="gramStart"/>
            <w:r w:rsidRPr="009F7C9B">
              <w:rPr>
                <w:rFonts w:ascii="Angsana New" w:hAnsi="Angsana New"/>
                <w:sz w:val="28"/>
                <w:szCs w:val="28"/>
                <w:lang w:eastAsia="zh-CN"/>
              </w:rPr>
              <w:t>Unit :</w:t>
            </w:r>
            <w:proofErr w:type="gramEnd"/>
            <w:r w:rsidRPr="009F7C9B">
              <w:rPr>
                <w:rFonts w:ascii="Angsana New" w:hAnsi="Angsana New"/>
                <w:sz w:val="28"/>
                <w:szCs w:val="28"/>
                <w:lang w:eastAsia="zh-CN"/>
              </w:rPr>
              <w:t xml:space="preserve"> Thousand Baht)</w:t>
            </w:r>
            <w:r w:rsidRPr="005904B0">
              <w:rPr>
                <w:rFonts w:ascii="Angsana New" w:hAnsi="Angsana New"/>
                <w:spacing w:val="-4"/>
                <w:sz w:val="28"/>
                <w:szCs w:val="28"/>
                <w:cs/>
              </w:rPr>
              <w:t>)</w:t>
            </w:r>
          </w:p>
        </w:tc>
      </w:tr>
      <w:tr w:rsidR="008719A1" w:rsidRPr="00FE5D17" w14:paraId="7E9966AC" w14:textId="77777777" w:rsidTr="007814A7">
        <w:tc>
          <w:tcPr>
            <w:tcW w:w="3969" w:type="dxa"/>
          </w:tcPr>
          <w:p w14:paraId="7CE8290A" w14:textId="77777777" w:rsidR="008719A1" w:rsidRPr="005904B0" w:rsidRDefault="008719A1" w:rsidP="008719A1">
            <w:pPr>
              <w:jc w:val="thaiDistribute"/>
              <w:rPr>
                <w:rFonts w:ascii="Angsana New" w:eastAsia="Brush Script MT" w:hAnsi="Angsana New"/>
                <w:spacing w:val="-2"/>
                <w:sz w:val="28"/>
                <w:szCs w:val="28"/>
              </w:rPr>
            </w:pPr>
          </w:p>
        </w:tc>
        <w:tc>
          <w:tcPr>
            <w:tcW w:w="2676" w:type="dxa"/>
            <w:gridSpan w:val="2"/>
          </w:tcPr>
          <w:p w14:paraId="717B6668" w14:textId="7162AB59" w:rsidR="008719A1" w:rsidRPr="008719A1" w:rsidRDefault="008719A1" w:rsidP="008719A1">
            <w:pPr>
              <w:ind w:left="-112" w:right="-196"/>
              <w:jc w:val="center"/>
              <w:rPr>
                <w:rFonts w:ascii="Angsana New" w:hAnsi="Angsana New"/>
                <w:sz w:val="28"/>
                <w:szCs w:val="28"/>
                <w:cs/>
              </w:rPr>
            </w:pPr>
            <w:r w:rsidRPr="008719A1">
              <w:rPr>
                <w:rFonts w:ascii="Angsana New" w:hAnsi="Angsana New"/>
                <w:sz w:val="28"/>
                <w:szCs w:val="28"/>
              </w:rPr>
              <w:t>Consolidated financial statements</w:t>
            </w:r>
          </w:p>
        </w:tc>
        <w:tc>
          <w:tcPr>
            <w:tcW w:w="2677" w:type="dxa"/>
            <w:gridSpan w:val="2"/>
          </w:tcPr>
          <w:p w14:paraId="261494B3" w14:textId="4BFDAAD4" w:rsidR="008719A1" w:rsidRPr="005904B0" w:rsidRDefault="008719A1" w:rsidP="008719A1">
            <w:pPr>
              <w:ind w:left="-112" w:right="-196"/>
              <w:jc w:val="center"/>
              <w:rPr>
                <w:rFonts w:ascii="Angsana New" w:eastAsia="Brush Script MT" w:hAnsi="Angsana New"/>
                <w:sz w:val="28"/>
                <w:szCs w:val="28"/>
                <w:cs/>
              </w:rPr>
            </w:pPr>
            <w:r w:rsidRPr="008719A1">
              <w:rPr>
                <w:rFonts w:ascii="Angsana New" w:hAnsi="Angsana New"/>
                <w:sz w:val="28"/>
                <w:szCs w:val="28"/>
              </w:rPr>
              <w:t>Separate financial statement</w:t>
            </w:r>
          </w:p>
        </w:tc>
      </w:tr>
      <w:tr w:rsidR="008719A1" w:rsidRPr="00FE5D17" w14:paraId="5DCF041A" w14:textId="77777777" w:rsidTr="007814A7">
        <w:tc>
          <w:tcPr>
            <w:tcW w:w="3969" w:type="dxa"/>
          </w:tcPr>
          <w:p w14:paraId="5E04D7E8" w14:textId="77777777" w:rsidR="008719A1" w:rsidRPr="005904B0" w:rsidRDefault="008719A1" w:rsidP="008719A1">
            <w:pPr>
              <w:jc w:val="thaiDistribute"/>
              <w:rPr>
                <w:rFonts w:ascii="Angsana New" w:eastAsia="Brush Script MT" w:hAnsi="Angsana New"/>
                <w:spacing w:val="-2"/>
                <w:sz w:val="28"/>
                <w:szCs w:val="28"/>
              </w:rPr>
            </w:pPr>
          </w:p>
        </w:tc>
        <w:tc>
          <w:tcPr>
            <w:tcW w:w="5353" w:type="dxa"/>
            <w:gridSpan w:val="4"/>
          </w:tcPr>
          <w:p w14:paraId="7ADBD032" w14:textId="08F64DA6" w:rsidR="008719A1" w:rsidRPr="008719A1" w:rsidRDefault="008719A1" w:rsidP="008719A1">
            <w:pPr>
              <w:jc w:val="center"/>
              <w:rPr>
                <w:rFonts w:ascii="Angsana New" w:hAnsi="Angsana New"/>
                <w:sz w:val="28"/>
                <w:szCs w:val="28"/>
              </w:rPr>
            </w:pPr>
            <w:r w:rsidRPr="008719A1">
              <w:rPr>
                <w:rFonts w:ascii="Angsana New" w:hAnsi="Angsana New"/>
                <w:sz w:val="28"/>
                <w:szCs w:val="28"/>
              </w:rPr>
              <w:t>Profit before income tax increase (decrease)</w:t>
            </w:r>
          </w:p>
        </w:tc>
      </w:tr>
      <w:tr w:rsidR="008719A1" w:rsidRPr="00FE5D17" w14:paraId="223F8014" w14:textId="77777777" w:rsidTr="007814A7">
        <w:tc>
          <w:tcPr>
            <w:tcW w:w="3969" w:type="dxa"/>
          </w:tcPr>
          <w:p w14:paraId="69DD2FB0" w14:textId="77777777" w:rsidR="008719A1" w:rsidRPr="005904B0" w:rsidRDefault="008719A1" w:rsidP="008719A1">
            <w:pPr>
              <w:jc w:val="thaiDistribute"/>
              <w:rPr>
                <w:rFonts w:ascii="Angsana New" w:eastAsia="Brush Script MT" w:hAnsi="Angsana New"/>
                <w:spacing w:val="-2"/>
                <w:sz w:val="28"/>
                <w:szCs w:val="28"/>
              </w:rPr>
            </w:pPr>
          </w:p>
        </w:tc>
        <w:tc>
          <w:tcPr>
            <w:tcW w:w="1338" w:type="dxa"/>
            <w:vAlign w:val="bottom"/>
          </w:tcPr>
          <w:p w14:paraId="657B4F66" w14:textId="2894C047" w:rsidR="008719A1" w:rsidRPr="005904B0" w:rsidRDefault="008719A1" w:rsidP="008719A1">
            <w:pPr>
              <w:ind w:left="-108" w:right="-108"/>
              <w:jc w:val="center"/>
              <w:rPr>
                <w:rFonts w:ascii="Angsana New" w:eastAsia="Brush Script MT" w:hAnsi="Angsana New"/>
                <w:sz w:val="28"/>
                <w:szCs w:val="28"/>
                <w:u w:val="single"/>
                <w:cs/>
              </w:rPr>
            </w:pPr>
            <w:r>
              <w:rPr>
                <w:rFonts w:ascii="Angsana New" w:eastAsia="Brush Script MT" w:hAnsi="Angsana New"/>
                <w:sz w:val="28"/>
                <w:szCs w:val="28"/>
                <w:u w:val="single"/>
              </w:rPr>
              <w:t>2020</w:t>
            </w:r>
          </w:p>
        </w:tc>
        <w:tc>
          <w:tcPr>
            <w:tcW w:w="1338" w:type="dxa"/>
            <w:vAlign w:val="bottom"/>
          </w:tcPr>
          <w:p w14:paraId="46A1DB70" w14:textId="595F7438" w:rsidR="008719A1" w:rsidRPr="005904B0" w:rsidRDefault="008719A1" w:rsidP="008719A1">
            <w:pPr>
              <w:ind w:left="-108" w:right="-108"/>
              <w:jc w:val="center"/>
              <w:rPr>
                <w:rFonts w:ascii="Angsana New" w:eastAsia="Brush Script MT" w:hAnsi="Angsana New"/>
                <w:sz w:val="28"/>
                <w:szCs w:val="28"/>
                <w:u w:val="single"/>
                <w:cs/>
              </w:rPr>
            </w:pPr>
            <w:r>
              <w:rPr>
                <w:rFonts w:ascii="Angsana New" w:eastAsia="Brush Script MT" w:hAnsi="Angsana New"/>
                <w:sz w:val="28"/>
                <w:szCs w:val="28"/>
                <w:u w:val="single"/>
              </w:rPr>
              <w:t>2019</w:t>
            </w:r>
          </w:p>
        </w:tc>
        <w:tc>
          <w:tcPr>
            <w:tcW w:w="1338" w:type="dxa"/>
            <w:vAlign w:val="bottom"/>
          </w:tcPr>
          <w:p w14:paraId="4A6C3A4B" w14:textId="4A2AF005" w:rsidR="008719A1" w:rsidRPr="005904B0" w:rsidRDefault="008719A1" w:rsidP="008719A1">
            <w:pPr>
              <w:ind w:left="-108" w:right="-108"/>
              <w:jc w:val="center"/>
              <w:rPr>
                <w:rFonts w:ascii="Angsana New" w:eastAsia="Brush Script MT" w:hAnsi="Angsana New"/>
                <w:sz w:val="28"/>
                <w:szCs w:val="28"/>
                <w:u w:val="single"/>
                <w:cs/>
              </w:rPr>
            </w:pPr>
            <w:r>
              <w:rPr>
                <w:rFonts w:ascii="Angsana New" w:eastAsia="Brush Script MT" w:hAnsi="Angsana New"/>
                <w:sz w:val="28"/>
                <w:szCs w:val="28"/>
                <w:u w:val="single"/>
              </w:rPr>
              <w:t>2020</w:t>
            </w:r>
          </w:p>
        </w:tc>
        <w:tc>
          <w:tcPr>
            <w:tcW w:w="1339" w:type="dxa"/>
            <w:vAlign w:val="bottom"/>
          </w:tcPr>
          <w:p w14:paraId="35052A96" w14:textId="7503290F" w:rsidR="008719A1" w:rsidRPr="005904B0" w:rsidRDefault="008719A1" w:rsidP="008719A1">
            <w:pPr>
              <w:ind w:left="-108" w:right="-108"/>
              <w:jc w:val="center"/>
              <w:rPr>
                <w:rFonts w:ascii="Angsana New" w:eastAsia="Brush Script MT" w:hAnsi="Angsana New"/>
                <w:sz w:val="28"/>
                <w:szCs w:val="28"/>
                <w:u w:val="single"/>
              </w:rPr>
            </w:pPr>
            <w:r>
              <w:rPr>
                <w:rFonts w:ascii="Angsana New" w:eastAsia="Brush Script MT" w:hAnsi="Angsana New"/>
                <w:sz w:val="28"/>
                <w:szCs w:val="28"/>
                <w:u w:val="single"/>
              </w:rPr>
              <w:t>2019</w:t>
            </w:r>
          </w:p>
        </w:tc>
      </w:tr>
      <w:tr w:rsidR="008719A1" w:rsidRPr="00FE5D17" w14:paraId="3943D8AC" w14:textId="77777777" w:rsidTr="007814A7">
        <w:tc>
          <w:tcPr>
            <w:tcW w:w="3969" w:type="dxa"/>
            <w:vAlign w:val="bottom"/>
          </w:tcPr>
          <w:p w14:paraId="792152F5" w14:textId="3AB2BF91" w:rsidR="008719A1" w:rsidRPr="005904B0" w:rsidRDefault="008719A1" w:rsidP="008719A1">
            <w:pPr>
              <w:ind w:left="36" w:right="-146"/>
              <w:jc w:val="thaiDistribute"/>
              <w:rPr>
                <w:rFonts w:ascii="Angsana New" w:eastAsia="Brush Script MT" w:hAnsi="Angsana New" w:hint="cs"/>
                <w:sz w:val="28"/>
                <w:szCs w:val="28"/>
                <w:cs/>
              </w:rPr>
            </w:pPr>
            <w:r w:rsidRPr="008719A1">
              <w:rPr>
                <w:rFonts w:ascii="Angsana New" w:eastAsia="Brush Script MT" w:hAnsi="Angsana New"/>
                <w:sz w:val="28"/>
                <w:szCs w:val="28"/>
              </w:rPr>
              <w:t>If the USD/Baht exchange rate</w:t>
            </w:r>
          </w:p>
        </w:tc>
        <w:tc>
          <w:tcPr>
            <w:tcW w:w="1338" w:type="dxa"/>
          </w:tcPr>
          <w:p w14:paraId="0E787D17" w14:textId="77777777" w:rsidR="008719A1" w:rsidRPr="005904B0" w:rsidRDefault="008719A1" w:rsidP="008719A1">
            <w:pPr>
              <w:jc w:val="thaiDistribute"/>
              <w:rPr>
                <w:rFonts w:ascii="Angsana New" w:eastAsia="Brush Script MT" w:hAnsi="Angsana New"/>
                <w:spacing w:val="-2"/>
                <w:sz w:val="28"/>
                <w:szCs w:val="28"/>
              </w:rPr>
            </w:pPr>
          </w:p>
        </w:tc>
        <w:tc>
          <w:tcPr>
            <w:tcW w:w="1338" w:type="dxa"/>
          </w:tcPr>
          <w:p w14:paraId="3F63870A" w14:textId="77777777" w:rsidR="008719A1" w:rsidRPr="005904B0" w:rsidRDefault="008719A1" w:rsidP="008719A1">
            <w:pPr>
              <w:jc w:val="center"/>
              <w:rPr>
                <w:rFonts w:ascii="Angsana New" w:eastAsia="Brush Script MT" w:hAnsi="Angsana New"/>
                <w:spacing w:val="-2"/>
                <w:sz w:val="28"/>
                <w:szCs w:val="28"/>
              </w:rPr>
            </w:pPr>
          </w:p>
        </w:tc>
        <w:tc>
          <w:tcPr>
            <w:tcW w:w="1338" w:type="dxa"/>
          </w:tcPr>
          <w:p w14:paraId="68406080" w14:textId="77777777" w:rsidR="008719A1" w:rsidRPr="005904B0" w:rsidRDefault="008719A1" w:rsidP="008719A1">
            <w:pPr>
              <w:jc w:val="thaiDistribute"/>
              <w:rPr>
                <w:rFonts w:ascii="Angsana New" w:eastAsia="Brush Script MT" w:hAnsi="Angsana New"/>
                <w:spacing w:val="-2"/>
                <w:sz w:val="28"/>
                <w:szCs w:val="28"/>
              </w:rPr>
            </w:pPr>
          </w:p>
        </w:tc>
        <w:tc>
          <w:tcPr>
            <w:tcW w:w="1339" w:type="dxa"/>
          </w:tcPr>
          <w:p w14:paraId="08C2EE7D" w14:textId="77777777" w:rsidR="008719A1" w:rsidRPr="005904B0" w:rsidRDefault="008719A1" w:rsidP="008719A1">
            <w:pPr>
              <w:jc w:val="thaiDistribute"/>
              <w:rPr>
                <w:rFonts w:ascii="Angsana New" w:eastAsia="Brush Script MT" w:hAnsi="Angsana New"/>
                <w:spacing w:val="-2"/>
                <w:sz w:val="28"/>
                <w:szCs w:val="28"/>
              </w:rPr>
            </w:pPr>
          </w:p>
        </w:tc>
      </w:tr>
      <w:tr w:rsidR="008719A1" w:rsidRPr="00FE5D17" w14:paraId="63BE19A4" w14:textId="77777777" w:rsidTr="007814A7">
        <w:tc>
          <w:tcPr>
            <w:tcW w:w="3969" w:type="dxa"/>
            <w:vAlign w:val="bottom"/>
          </w:tcPr>
          <w:p w14:paraId="7ADC1F37" w14:textId="39A1E8C6" w:rsidR="008719A1" w:rsidRPr="005904B0" w:rsidRDefault="008719A1" w:rsidP="008719A1">
            <w:pPr>
              <w:ind w:left="36" w:right="-146"/>
              <w:jc w:val="thaiDistribute"/>
              <w:rPr>
                <w:rFonts w:ascii="Angsana New" w:eastAsia="Brush Script MT" w:hAnsi="Angsana New"/>
                <w:sz w:val="28"/>
                <w:szCs w:val="28"/>
                <w:cs/>
              </w:rPr>
            </w:pPr>
            <w:r w:rsidRPr="008719A1">
              <w:rPr>
                <w:rFonts w:ascii="Angsana New" w:eastAsia="Brush Script MT" w:hAnsi="Angsana New"/>
                <w:sz w:val="28"/>
                <w:szCs w:val="28"/>
              </w:rPr>
              <w:t>-</w:t>
            </w:r>
            <w:r w:rsidRPr="008719A1">
              <w:rPr>
                <w:rFonts w:ascii="Angsana New" w:eastAsia="Brush Script MT" w:hAnsi="Angsana New"/>
                <w:sz w:val="28"/>
                <w:szCs w:val="28"/>
                <w:cs/>
              </w:rPr>
              <w:t xml:space="preserve"> </w:t>
            </w:r>
            <w:r>
              <w:rPr>
                <w:rFonts w:ascii="Angsana New" w:eastAsia="Brush Script MT" w:hAnsi="Angsana New"/>
                <w:sz w:val="28"/>
                <w:szCs w:val="28"/>
              </w:rPr>
              <w:t>S</w:t>
            </w:r>
            <w:r w:rsidRPr="008719A1">
              <w:rPr>
                <w:rFonts w:ascii="Angsana New" w:eastAsia="Brush Script MT" w:hAnsi="Angsana New"/>
                <w:sz w:val="28"/>
                <w:szCs w:val="28"/>
              </w:rPr>
              <w:t xml:space="preserve">trange </w:t>
            </w:r>
            <w:r>
              <w:rPr>
                <w:rFonts w:ascii="Angsana New" w:eastAsia="Brush Script MT" w:hAnsi="Angsana New"/>
                <w:sz w:val="28"/>
                <w:szCs w:val="28"/>
              </w:rPr>
              <w:t>3</w:t>
            </w:r>
            <w:r w:rsidRPr="005904B0">
              <w:rPr>
                <w:rFonts w:ascii="Angsana New" w:eastAsia="Brush Script MT" w:hAnsi="Angsana New"/>
                <w:sz w:val="28"/>
                <w:szCs w:val="28"/>
                <w:cs/>
              </w:rPr>
              <w:t>%</w:t>
            </w:r>
          </w:p>
        </w:tc>
        <w:tc>
          <w:tcPr>
            <w:tcW w:w="1338" w:type="dxa"/>
          </w:tcPr>
          <w:p w14:paraId="69A66DED" w14:textId="77777777" w:rsidR="008719A1" w:rsidRPr="005904B0" w:rsidRDefault="008719A1" w:rsidP="008719A1">
            <w:pPr>
              <w:jc w:val="center"/>
              <w:rPr>
                <w:rFonts w:ascii="Angsana New" w:eastAsia="Brush Script MT" w:hAnsi="Angsana New"/>
                <w:spacing w:val="-2"/>
                <w:sz w:val="28"/>
                <w:szCs w:val="28"/>
              </w:rPr>
            </w:pPr>
            <w:r w:rsidRPr="005904B0">
              <w:rPr>
                <w:rFonts w:ascii="Angsana New" w:eastAsia="Brush Script MT" w:hAnsi="Angsana New" w:hint="cs"/>
                <w:spacing w:val="-2"/>
                <w:sz w:val="28"/>
                <w:szCs w:val="28"/>
                <w:cs/>
              </w:rPr>
              <w:t>12</w:t>
            </w:r>
          </w:p>
        </w:tc>
        <w:tc>
          <w:tcPr>
            <w:tcW w:w="1338" w:type="dxa"/>
          </w:tcPr>
          <w:p w14:paraId="30D3FB22" w14:textId="77777777" w:rsidR="008719A1" w:rsidRPr="005904B0" w:rsidRDefault="008719A1" w:rsidP="008719A1">
            <w:pPr>
              <w:jc w:val="center"/>
              <w:rPr>
                <w:rFonts w:ascii="Angsana New" w:eastAsia="Brush Script MT" w:hAnsi="Angsana New"/>
                <w:spacing w:val="-2"/>
                <w:sz w:val="28"/>
                <w:szCs w:val="28"/>
              </w:rPr>
            </w:pPr>
            <w:r w:rsidRPr="00FC4BEB">
              <w:rPr>
                <w:rFonts w:ascii="Angsana New" w:eastAsia="Brush Script MT" w:hAnsi="Angsana New" w:hint="cs"/>
                <w:spacing w:val="-2"/>
                <w:sz w:val="28"/>
                <w:szCs w:val="28"/>
                <w:cs/>
              </w:rPr>
              <w:t>12</w:t>
            </w:r>
          </w:p>
        </w:tc>
        <w:tc>
          <w:tcPr>
            <w:tcW w:w="1338" w:type="dxa"/>
          </w:tcPr>
          <w:p w14:paraId="4F561F9E" w14:textId="77777777" w:rsidR="008719A1" w:rsidRPr="005904B0" w:rsidRDefault="008719A1" w:rsidP="008719A1">
            <w:pPr>
              <w:jc w:val="center"/>
              <w:rPr>
                <w:rFonts w:ascii="Angsana New" w:eastAsia="Brush Script MT" w:hAnsi="Angsana New"/>
                <w:spacing w:val="-2"/>
                <w:sz w:val="28"/>
                <w:szCs w:val="28"/>
              </w:rPr>
            </w:pPr>
            <w:r w:rsidRPr="00FC4BEB">
              <w:rPr>
                <w:rFonts w:ascii="Angsana New" w:eastAsia="Brush Script MT" w:hAnsi="Angsana New" w:hint="cs"/>
                <w:spacing w:val="-2"/>
                <w:sz w:val="28"/>
                <w:szCs w:val="28"/>
                <w:cs/>
              </w:rPr>
              <w:t>12</w:t>
            </w:r>
          </w:p>
        </w:tc>
        <w:tc>
          <w:tcPr>
            <w:tcW w:w="1339" w:type="dxa"/>
          </w:tcPr>
          <w:p w14:paraId="3607C930" w14:textId="77777777" w:rsidR="008719A1" w:rsidRPr="005904B0" w:rsidRDefault="008719A1" w:rsidP="008719A1">
            <w:pPr>
              <w:jc w:val="center"/>
              <w:rPr>
                <w:rFonts w:ascii="Angsana New" w:eastAsia="Brush Script MT" w:hAnsi="Angsana New"/>
                <w:spacing w:val="-2"/>
                <w:sz w:val="28"/>
                <w:szCs w:val="28"/>
              </w:rPr>
            </w:pPr>
            <w:r w:rsidRPr="00FC4BEB">
              <w:rPr>
                <w:rFonts w:ascii="Angsana New" w:eastAsia="Brush Script MT" w:hAnsi="Angsana New" w:hint="cs"/>
                <w:spacing w:val="-2"/>
                <w:sz w:val="28"/>
                <w:szCs w:val="28"/>
                <w:cs/>
              </w:rPr>
              <w:t>12</w:t>
            </w:r>
          </w:p>
        </w:tc>
      </w:tr>
      <w:tr w:rsidR="008719A1" w:rsidRPr="00FE5D17" w14:paraId="78A1227C" w14:textId="77777777" w:rsidTr="007814A7">
        <w:tc>
          <w:tcPr>
            <w:tcW w:w="3969" w:type="dxa"/>
            <w:vAlign w:val="bottom"/>
          </w:tcPr>
          <w:p w14:paraId="0EEA954D" w14:textId="7E71CD9D" w:rsidR="008719A1" w:rsidRPr="005904B0" w:rsidRDefault="008719A1" w:rsidP="008719A1">
            <w:pPr>
              <w:ind w:left="36" w:right="-146"/>
              <w:jc w:val="thaiDistribute"/>
              <w:rPr>
                <w:rFonts w:ascii="Angsana New" w:eastAsia="Brush Script MT" w:hAnsi="Angsana New"/>
                <w:sz w:val="28"/>
                <w:szCs w:val="28"/>
                <w:cs/>
              </w:rPr>
            </w:pPr>
            <w:r w:rsidRPr="008719A1">
              <w:rPr>
                <w:rFonts w:ascii="Angsana New" w:eastAsia="Brush Script MT" w:hAnsi="Angsana New"/>
                <w:sz w:val="28"/>
                <w:szCs w:val="28"/>
              </w:rPr>
              <w:t>-</w:t>
            </w:r>
            <w:r w:rsidRPr="008719A1">
              <w:rPr>
                <w:rFonts w:ascii="Angsana New" w:eastAsia="Brush Script MT" w:hAnsi="Angsana New"/>
                <w:sz w:val="28"/>
                <w:szCs w:val="28"/>
                <w:cs/>
              </w:rPr>
              <w:t xml:space="preserve"> </w:t>
            </w:r>
            <w:r w:rsidRPr="008719A1">
              <w:rPr>
                <w:rFonts w:ascii="Angsana New" w:eastAsia="Brush Script MT" w:hAnsi="Angsana New"/>
                <w:sz w:val="28"/>
                <w:szCs w:val="28"/>
              </w:rPr>
              <w:t xml:space="preserve">Weakening </w:t>
            </w:r>
            <w:r>
              <w:rPr>
                <w:rFonts w:ascii="Angsana New" w:eastAsia="Brush Script MT" w:hAnsi="Angsana New"/>
                <w:sz w:val="28"/>
                <w:szCs w:val="28"/>
              </w:rPr>
              <w:t>3</w:t>
            </w:r>
            <w:r w:rsidRPr="005904B0">
              <w:rPr>
                <w:rFonts w:ascii="Angsana New" w:eastAsia="Brush Script MT" w:hAnsi="Angsana New"/>
                <w:sz w:val="28"/>
                <w:szCs w:val="28"/>
                <w:cs/>
              </w:rPr>
              <w:t>%</w:t>
            </w:r>
          </w:p>
        </w:tc>
        <w:tc>
          <w:tcPr>
            <w:tcW w:w="1338" w:type="dxa"/>
          </w:tcPr>
          <w:p w14:paraId="586E73F4" w14:textId="77777777" w:rsidR="008719A1" w:rsidRPr="005904B0" w:rsidRDefault="008719A1" w:rsidP="008719A1">
            <w:pPr>
              <w:jc w:val="center"/>
              <w:rPr>
                <w:rFonts w:ascii="Angsana New" w:eastAsia="Brush Script MT" w:hAnsi="Angsana New"/>
                <w:spacing w:val="-2"/>
                <w:sz w:val="28"/>
                <w:szCs w:val="28"/>
              </w:rPr>
            </w:pPr>
            <w:r>
              <w:rPr>
                <w:rFonts w:ascii="Angsana New" w:eastAsia="Brush Script MT" w:hAnsi="Angsana New"/>
                <w:spacing w:val="-2"/>
                <w:sz w:val="28"/>
                <w:szCs w:val="28"/>
              </w:rPr>
              <w:t>(</w:t>
            </w:r>
            <w:r w:rsidRPr="005904B0">
              <w:rPr>
                <w:rFonts w:ascii="Angsana New" w:eastAsia="Brush Script MT" w:hAnsi="Angsana New" w:hint="cs"/>
                <w:spacing w:val="-2"/>
                <w:sz w:val="28"/>
                <w:szCs w:val="28"/>
                <w:cs/>
              </w:rPr>
              <w:t>12</w:t>
            </w:r>
            <w:r>
              <w:rPr>
                <w:rFonts w:ascii="Angsana New" w:eastAsia="Brush Script MT" w:hAnsi="Angsana New"/>
                <w:spacing w:val="-2"/>
                <w:sz w:val="28"/>
                <w:szCs w:val="28"/>
              </w:rPr>
              <w:t>)</w:t>
            </w:r>
          </w:p>
        </w:tc>
        <w:tc>
          <w:tcPr>
            <w:tcW w:w="1338" w:type="dxa"/>
          </w:tcPr>
          <w:p w14:paraId="20632E56" w14:textId="77777777" w:rsidR="008719A1" w:rsidRPr="005904B0" w:rsidRDefault="008719A1" w:rsidP="008719A1">
            <w:pPr>
              <w:jc w:val="center"/>
              <w:rPr>
                <w:rFonts w:ascii="Angsana New" w:eastAsia="Brush Script MT" w:hAnsi="Angsana New"/>
                <w:spacing w:val="-2"/>
                <w:sz w:val="28"/>
                <w:szCs w:val="28"/>
              </w:rPr>
            </w:pPr>
            <w:r w:rsidRPr="00A44567">
              <w:rPr>
                <w:rFonts w:ascii="Angsana New" w:eastAsia="Brush Script MT" w:hAnsi="Angsana New"/>
                <w:spacing w:val="-2"/>
                <w:sz w:val="28"/>
                <w:szCs w:val="28"/>
              </w:rPr>
              <w:t>(</w:t>
            </w:r>
            <w:r w:rsidRPr="00A44567">
              <w:rPr>
                <w:rFonts w:ascii="Angsana New" w:eastAsia="Brush Script MT" w:hAnsi="Angsana New" w:hint="cs"/>
                <w:spacing w:val="-2"/>
                <w:sz w:val="28"/>
                <w:szCs w:val="28"/>
                <w:cs/>
              </w:rPr>
              <w:t>12</w:t>
            </w:r>
            <w:r w:rsidRPr="00A44567">
              <w:rPr>
                <w:rFonts w:ascii="Angsana New" w:eastAsia="Brush Script MT" w:hAnsi="Angsana New"/>
                <w:spacing w:val="-2"/>
                <w:sz w:val="28"/>
                <w:szCs w:val="28"/>
              </w:rPr>
              <w:t>)</w:t>
            </w:r>
          </w:p>
        </w:tc>
        <w:tc>
          <w:tcPr>
            <w:tcW w:w="1338" w:type="dxa"/>
          </w:tcPr>
          <w:p w14:paraId="17F552CA" w14:textId="77777777" w:rsidR="008719A1" w:rsidRPr="005904B0" w:rsidRDefault="008719A1" w:rsidP="008719A1">
            <w:pPr>
              <w:jc w:val="center"/>
              <w:rPr>
                <w:rFonts w:ascii="Angsana New" w:eastAsia="Brush Script MT" w:hAnsi="Angsana New"/>
                <w:spacing w:val="-2"/>
                <w:sz w:val="28"/>
                <w:szCs w:val="28"/>
              </w:rPr>
            </w:pPr>
            <w:r w:rsidRPr="00A44567">
              <w:rPr>
                <w:rFonts w:ascii="Angsana New" w:eastAsia="Brush Script MT" w:hAnsi="Angsana New"/>
                <w:spacing w:val="-2"/>
                <w:sz w:val="28"/>
                <w:szCs w:val="28"/>
              </w:rPr>
              <w:t>(</w:t>
            </w:r>
            <w:r w:rsidRPr="00A44567">
              <w:rPr>
                <w:rFonts w:ascii="Angsana New" w:eastAsia="Brush Script MT" w:hAnsi="Angsana New" w:hint="cs"/>
                <w:spacing w:val="-2"/>
                <w:sz w:val="28"/>
                <w:szCs w:val="28"/>
                <w:cs/>
              </w:rPr>
              <w:t>12</w:t>
            </w:r>
            <w:r w:rsidRPr="00A44567">
              <w:rPr>
                <w:rFonts w:ascii="Angsana New" w:eastAsia="Brush Script MT" w:hAnsi="Angsana New"/>
                <w:spacing w:val="-2"/>
                <w:sz w:val="28"/>
                <w:szCs w:val="28"/>
              </w:rPr>
              <w:t>)</w:t>
            </w:r>
          </w:p>
        </w:tc>
        <w:tc>
          <w:tcPr>
            <w:tcW w:w="1339" w:type="dxa"/>
          </w:tcPr>
          <w:p w14:paraId="3975D60A" w14:textId="77777777" w:rsidR="008719A1" w:rsidRPr="005904B0" w:rsidRDefault="008719A1" w:rsidP="008719A1">
            <w:pPr>
              <w:jc w:val="center"/>
              <w:rPr>
                <w:rFonts w:ascii="Angsana New" w:eastAsia="Brush Script MT" w:hAnsi="Angsana New"/>
                <w:spacing w:val="-2"/>
                <w:sz w:val="28"/>
                <w:szCs w:val="28"/>
              </w:rPr>
            </w:pPr>
            <w:r w:rsidRPr="00A44567">
              <w:rPr>
                <w:rFonts w:ascii="Angsana New" w:eastAsia="Brush Script MT" w:hAnsi="Angsana New"/>
                <w:spacing w:val="-2"/>
                <w:sz w:val="28"/>
                <w:szCs w:val="28"/>
              </w:rPr>
              <w:t>(</w:t>
            </w:r>
            <w:r w:rsidRPr="00A44567">
              <w:rPr>
                <w:rFonts w:ascii="Angsana New" w:eastAsia="Brush Script MT" w:hAnsi="Angsana New" w:hint="cs"/>
                <w:spacing w:val="-2"/>
                <w:sz w:val="28"/>
                <w:szCs w:val="28"/>
                <w:cs/>
              </w:rPr>
              <w:t>12</w:t>
            </w:r>
            <w:r w:rsidRPr="00A44567">
              <w:rPr>
                <w:rFonts w:ascii="Angsana New" w:eastAsia="Brush Script MT" w:hAnsi="Angsana New"/>
                <w:spacing w:val="-2"/>
                <w:sz w:val="28"/>
                <w:szCs w:val="28"/>
              </w:rPr>
              <w:t>)</w:t>
            </w:r>
          </w:p>
        </w:tc>
      </w:tr>
      <w:tr w:rsidR="008719A1" w:rsidRPr="008719A1" w14:paraId="280BB102" w14:textId="77777777" w:rsidTr="007814A7">
        <w:tc>
          <w:tcPr>
            <w:tcW w:w="3969" w:type="dxa"/>
            <w:vAlign w:val="bottom"/>
          </w:tcPr>
          <w:p w14:paraId="58B4DB9E" w14:textId="77777777" w:rsidR="008719A1" w:rsidRPr="008719A1" w:rsidRDefault="008719A1" w:rsidP="008719A1">
            <w:pPr>
              <w:ind w:right="-146"/>
              <w:jc w:val="thaiDistribute"/>
              <w:rPr>
                <w:rFonts w:ascii="Angsana New" w:eastAsia="Brush Script MT" w:hAnsi="Angsana New"/>
                <w:sz w:val="12"/>
                <w:szCs w:val="12"/>
                <w:cs/>
              </w:rPr>
            </w:pPr>
          </w:p>
        </w:tc>
        <w:tc>
          <w:tcPr>
            <w:tcW w:w="1338" w:type="dxa"/>
          </w:tcPr>
          <w:p w14:paraId="2D5A1DE2" w14:textId="77777777" w:rsidR="008719A1" w:rsidRPr="008719A1" w:rsidRDefault="008719A1" w:rsidP="008719A1">
            <w:pPr>
              <w:jc w:val="thaiDistribute"/>
              <w:rPr>
                <w:rFonts w:ascii="Angsana New" w:eastAsia="Brush Script MT" w:hAnsi="Angsana New"/>
                <w:spacing w:val="-2"/>
                <w:sz w:val="12"/>
                <w:szCs w:val="12"/>
              </w:rPr>
            </w:pPr>
          </w:p>
        </w:tc>
        <w:tc>
          <w:tcPr>
            <w:tcW w:w="1338" w:type="dxa"/>
          </w:tcPr>
          <w:p w14:paraId="753926A3" w14:textId="77777777" w:rsidR="008719A1" w:rsidRPr="008719A1" w:rsidRDefault="008719A1" w:rsidP="008719A1">
            <w:pPr>
              <w:jc w:val="center"/>
              <w:rPr>
                <w:rFonts w:ascii="Angsana New" w:eastAsia="Brush Script MT" w:hAnsi="Angsana New"/>
                <w:spacing w:val="-2"/>
                <w:sz w:val="12"/>
                <w:szCs w:val="12"/>
              </w:rPr>
            </w:pPr>
          </w:p>
        </w:tc>
        <w:tc>
          <w:tcPr>
            <w:tcW w:w="1338" w:type="dxa"/>
          </w:tcPr>
          <w:p w14:paraId="2C8C3C9E" w14:textId="77777777" w:rsidR="008719A1" w:rsidRPr="008719A1" w:rsidRDefault="008719A1" w:rsidP="008719A1">
            <w:pPr>
              <w:jc w:val="thaiDistribute"/>
              <w:rPr>
                <w:rFonts w:ascii="Angsana New" w:eastAsia="Brush Script MT" w:hAnsi="Angsana New"/>
                <w:spacing w:val="-2"/>
                <w:sz w:val="12"/>
                <w:szCs w:val="12"/>
              </w:rPr>
            </w:pPr>
          </w:p>
        </w:tc>
        <w:tc>
          <w:tcPr>
            <w:tcW w:w="1339" w:type="dxa"/>
          </w:tcPr>
          <w:p w14:paraId="1AFE478D" w14:textId="77777777" w:rsidR="008719A1" w:rsidRPr="008719A1" w:rsidRDefault="008719A1" w:rsidP="008719A1">
            <w:pPr>
              <w:jc w:val="thaiDistribute"/>
              <w:rPr>
                <w:rFonts w:ascii="Angsana New" w:eastAsia="Brush Script MT" w:hAnsi="Angsana New"/>
                <w:spacing w:val="-2"/>
                <w:sz w:val="12"/>
                <w:szCs w:val="12"/>
              </w:rPr>
            </w:pPr>
          </w:p>
        </w:tc>
      </w:tr>
    </w:tbl>
    <w:p w14:paraId="7181301A" w14:textId="77777777" w:rsidR="006873DE" w:rsidRPr="00861045" w:rsidRDefault="006873DE" w:rsidP="007814A7">
      <w:pPr>
        <w:spacing w:before="240" w:after="240"/>
        <w:ind w:left="426"/>
        <w:jc w:val="thaiDistribute"/>
        <w:rPr>
          <w:rFonts w:ascii="Angsana New" w:hAnsi="Angsana New"/>
          <w:i/>
          <w:iCs/>
          <w:sz w:val="28"/>
          <w:szCs w:val="28"/>
        </w:rPr>
      </w:pPr>
      <w:r w:rsidRPr="00861045">
        <w:rPr>
          <w:rFonts w:ascii="Angsana New" w:hAnsi="Angsana New"/>
          <w:i/>
          <w:iCs/>
          <w:sz w:val="28"/>
          <w:szCs w:val="28"/>
        </w:rPr>
        <w:t xml:space="preserve">Interest rate risk </w:t>
      </w:r>
    </w:p>
    <w:p w14:paraId="62BD42E6" w14:textId="77777777" w:rsidR="00861045" w:rsidRPr="00861045" w:rsidRDefault="006873DE" w:rsidP="007814A7">
      <w:pPr>
        <w:overflowPunct/>
        <w:autoSpaceDE/>
        <w:autoSpaceDN/>
        <w:adjustRightInd/>
        <w:spacing w:before="240" w:after="240"/>
        <w:ind w:left="426"/>
        <w:jc w:val="thaiDistribute"/>
        <w:textAlignment w:val="auto"/>
        <w:rPr>
          <w:rFonts w:ascii="Angsana New" w:hAnsi="Angsana New"/>
          <w:sz w:val="28"/>
          <w:szCs w:val="28"/>
        </w:rPr>
      </w:pPr>
      <w:r w:rsidRPr="00861045">
        <w:rPr>
          <w:rFonts w:ascii="Angsana New" w:hAnsi="Angsana New"/>
          <w:sz w:val="28"/>
          <w:szCs w:val="28"/>
        </w:rPr>
        <w:t>Interest rate risk is the risk that the fair value or future cash flows of a financial instrument will fluctuate because of changes in market interest rates.</w:t>
      </w:r>
    </w:p>
    <w:p w14:paraId="622807F4" w14:textId="6D99634A" w:rsidR="00E82AF5" w:rsidRPr="00861045" w:rsidRDefault="00861045" w:rsidP="007814A7">
      <w:pPr>
        <w:overflowPunct/>
        <w:autoSpaceDE/>
        <w:autoSpaceDN/>
        <w:adjustRightInd/>
        <w:spacing w:before="240" w:after="240"/>
        <w:ind w:left="426"/>
        <w:jc w:val="thaiDistribute"/>
        <w:textAlignment w:val="auto"/>
        <w:rPr>
          <w:rFonts w:ascii="Angsana New" w:hAnsi="Angsana New"/>
          <w:sz w:val="28"/>
          <w:szCs w:val="28"/>
        </w:rPr>
      </w:pPr>
      <w:r>
        <w:rPr>
          <w:rFonts w:ascii="Angsana New" w:hAnsi="Angsana New"/>
          <w:sz w:val="28"/>
          <w:szCs w:val="28"/>
        </w:rPr>
        <w:t>All i</w:t>
      </w:r>
      <w:r w:rsidRPr="00861045">
        <w:rPr>
          <w:rFonts w:ascii="Angsana New" w:hAnsi="Angsana New"/>
          <w:sz w:val="28"/>
          <w:szCs w:val="28"/>
        </w:rPr>
        <w:t>nterest</w:t>
      </w:r>
      <w:r w:rsidRPr="008719A1">
        <w:rPr>
          <w:rFonts w:ascii="Angsana New" w:hAnsi="Angsana New"/>
          <w:sz w:val="28"/>
          <w:szCs w:val="28"/>
        </w:rPr>
        <w:t xml:space="preserve">-bearing liabilities of the Group </w:t>
      </w:r>
      <w:r>
        <w:rPr>
          <w:rFonts w:ascii="Angsana New" w:hAnsi="Angsana New"/>
          <w:sz w:val="28"/>
          <w:szCs w:val="28"/>
        </w:rPr>
        <w:t xml:space="preserve">are fixed </w:t>
      </w:r>
      <w:proofErr w:type="gramStart"/>
      <w:r>
        <w:rPr>
          <w:rFonts w:ascii="Angsana New" w:hAnsi="Angsana New"/>
          <w:sz w:val="28"/>
          <w:szCs w:val="28"/>
        </w:rPr>
        <w:t>rate</w:t>
      </w:r>
      <w:r w:rsidR="00E82AF5" w:rsidRPr="008719A1">
        <w:rPr>
          <w:rFonts w:ascii="Angsana New" w:hAnsi="Angsana New"/>
          <w:sz w:val="28"/>
          <w:szCs w:val="28"/>
        </w:rPr>
        <w:t>,</w:t>
      </w:r>
      <w:proofErr w:type="gramEnd"/>
      <w:r w:rsidR="00E82AF5" w:rsidRPr="008719A1">
        <w:rPr>
          <w:rFonts w:ascii="Angsana New" w:hAnsi="Angsana New"/>
          <w:sz w:val="28"/>
          <w:szCs w:val="28"/>
        </w:rPr>
        <w:t xml:space="preserve"> therefore the Group is </w:t>
      </w:r>
      <w:r w:rsidRPr="008719A1">
        <w:rPr>
          <w:rFonts w:ascii="Angsana New" w:hAnsi="Angsana New"/>
          <w:sz w:val="28"/>
          <w:szCs w:val="28"/>
        </w:rPr>
        <w:t xml:space="preserve">not </w:t>
      </w:r>
      <w:r w:rsidR="00E82AF5" w:rsidRPr="008719A1">
        <w:rPr>
          <w:rFonts w:ascii="Angsana New" w:hAnsi="Angsana New"/>
          <w:sz w:val="28"/>
          <w:szCs w:val="28"/>
        </w:rPr>
        <w:t>exposed to the risk of being affected by changes in market interest rates.</w:t>
      </w:r>
    </w:p>
    <w:p w14:paraId="2A117634" w14:textId="77777777" w:rsidR="00EF2012" w:rsidRPr="007814A7" w:rsidRDefault="00EF2012" w:rsidP="007814A7">
      <w:pPr>
        <w:spacing w:before="240" w:after="240"/>
        <w:ind w:left="426"/>
        <w:jc w:val="thaiDistribute"/>
        <w:rPr>
          <w:rFonts w:ascii="Angsana New" w:hAnsi="Angsana New"/>
          <w:i/>
          <w:iCs/>
          <w:sz w:val="28"/>
          <w:szCs w:val="28"/>
        </w:rPr>
      </w:pPr>
      <w:r w:rsidRPr="007814A7">
        <w:rPr>
          <w:rFonts w:ascii="Angsana New" w:hAnsi="Angsana New"/>
          <w:i/>
          <w:iCs/>
          <w:sz w:val="28"/>
          <w:szCs w:val="28"/>
        </w:rPr>
        <w:lastRenderedPageBreak/>
        <w:t>Credit risk</w:t>
      </w:r>
    </w:p>
    <w:p w14:paraId="772A793C" w14:textId="35AA8DAD" w:rsidR="00EF2012" w:rsidRPr="007814A7" w:rsidRDefault="00EF2012" w:rsidP="007814A7">
      <w:pPr>
        <w:overflowPunct/>
        <w:autoSpaceDE/>
        <w:autoSpaceDN/>
        <w:adjustRightInd/>
        <w:spacing w:before="240" w:after="240"/>
        <w:ind w:left="426"/>
        <w:jc w:val="thaiDistribute"/>
        <w:textAlignment w:val="auto"/>
        <w:rPr>
          <w:rFonts w:ascii="Angsana New" w:hAnsi="Angsana New"/>
          <w:sz w:val="28"/>
          <w:szCs w:val="28"/>
        </w:rPr>
      </w:pPr>
      <w:r w:rsidRPr="007814A7">
        <w:rPr>
          <w:rFonts w:ascii="Angsana New" w:hAnsi="Angsana New"/>
          <w:sz w:val="28"/>
          <w:szCs w:val="28"/>
        </w:rPr>
        <w:t>Credit risk is the risk that one party to a financial instrument will cause a financial loss for the other party by failing to discharge an obligation.</w:t>
      </w:r>
    </w:p>
    <w:p w14:paraId="648F453C" w14:textId="01945592" w:rsidR="00603E66" w:rsidRDefault="009E4EE2" w:rsidP="007814A7">
      <w:pPr>
        <w:spacing w:before="240" w:after="240"/>
        <w:ind w:left="426"/>
        <w:jc w:val="thaiDistribute"/>
        <w:rPr>
          <w:rFonts w:ascii="Angsana New" w:hAnsi="Angsana New"/>
          <w:sz w:val="28"/>
          <w:szCs w:val="28"/>
        </w:rPr>
      </w:pPr>
      <w:bookmarkStart w:id="24" w:name="_Hlk50542168"/>
      <w:r w:rsidRPr="007814A7">
        <w:rPr>
          <w:rFonts w:ascii="Angsana New" w:hAnsi="Angsana New"/>
          <w:sz w:val="28"/>
          <w:szCs w:val="28"/>
        </w:rPr>
        <w:t>As at 31 December 2020, t</w:t>
      </w:r>
      <w:r w:rsidR="00603E66" w:rsidRPr="007814A7">
        <w:rPr>
          <w:rFonts w:ascii="Angsana New" w:hAnsi="Angsana New"/>
          <w:sz w:val="28"/>
          <w:szCs w:val="28"/>
        </w:rPr>
        <w:t xml:space="preserve">he gross carrying amount of trade receivables and contract assets and the lifetime expected credit losses calculated by using a provision matrix, which specifies a fixed provision rates depending on the number of days that a trade receivable is past due based on historical credit loss experience are as </w:t>
      </w:r>
      <w:proofErr w:type="gramStart"/>
      <w:r w:rsidR="00603E66" w:rsidRPr="007814A7">
        <w:rPr>
          <w:rFonts w:ascii="Angsana New" w:hAnsi="Angsana New"/>
          <w:sz w:val="28"/>
          <w:szCs w:val="28"/>
        </w:rPr>
        <w:t>follows:-</w:t>
      </w:r>
      <w:proofErr w:type="gramEnd"/>
    </w:p>
    <w:bookmarkEnd w:id="24"/>
    <w:tbl>
      <w:tblPr>
        <w:tblW w:w="9356" w:type="dxa"/>
        <w:tblInd w:w="284" w:type="dxa"/>
        <w:tblLook w:val="04A0" w:firstRow="1" w:lastRow="0" w:firstColumn="1" w:lastColumn="0" w:noHBand="0" w:noVBand="1"/>
      </w:tblPr>
      <w:tblGrid>
        <w:gridCol w:w="2977"/>
        <w:gridCol w:w="1063"/>
        <w:gridCol w:w="1063"/>
        <w:gridCol w:w="1063"/>
        <w:gridCol w:w="1063"/>
        <w:gridCol w:w="1063"/>
        <w:gridCol w:w="1064"/>
      </w:tblGrid>
      <w:tr w:rsidR="00DF3E28" w:rsidRPr="00672979" w14:paraId="2F83D196" w14:textId="77777777" w:rsidTr="00672979">
        <w:tc>
          <w:tcPr>
            <w:tcW w:w="2977" w:type="dxa"/>
          </w:tcPr>
          <w:p w14:paraId="66219EBD" w14:textId="416DA25C" w:rsidR="00DF3E28" w:rsidRPr="00672979" w:rsidRDefault="00DF3E28" w:rsidP="00DF3E28">
            <w:pPr>
              <w:overflowPunct/>
              <w:autoSpaceDE/>
              <w:autoSpaceDN/>
              <w:adjustRightInd/>
              <w:jc w:val="thaiDistribute"/>
              <w:textAlignment w:val="auto"/>
              <w:rPr>
                <w:rFonts w:asciiTheme="majorBidi" w:eastAsia="Brush Script MT" w:hAnsiTheme="majorBidi" w:cstheme="majorBidi"/>
              </w:rPr>
            </w:pPr>
          </w:p>
        </w:tc>
        <w:tc>
          <w:tcPr>
            <w:tcW w:w="1063" w:type="dxa"/>
          </w:tcPr>
          <w:p w14:paraId="32D39AF8" w14:textId="77777777" w:rsidR="00DF3E28" w:rsidRPr="00672979" w:rsidRDefault="00DF3E28" w:rsidP="00DF3E28">
            <w:pPr>
              <w:overflowPunct/>
              <w:autoSpaceDE/>
              <w:autoSpaceDN/>
              <w:adjustRightInd/>
              <w:jc w:val="center"/>
              <w:textAlignment w:val="auto"/>
              <w:rPr>
                <w:rFonts w:asciiTheme="majorBidi" w:eastAsia="Brush Script MT" w:hAnsiTheme="majorBidi" w:cstheme="majorBidi"/>
              </w:rPr>
            </w:pPr>
          </w:p>
        </w:tc>
        <w:tc>
          <w:tcPr>
            <w:tcW w:w="1063" w:type="dxa"/>
          </w:tcPr>
          <w:p w14:paraId="7AECDB8E" w14:textId="77777777" w:rsidR="00DF3E28" w:rsidRPr="00672979" w:rsidRDefault="00DF3E28" w:rsidP="00DF3E28">
            <w:pPr>
              <w:overflowPunct/>
              <w:autoSpaceDE/>
              <w:autoSpaceDN/>
              <w:adjustRightInd/>
              <w:jc w:val="center"/>
              <w:textAlignment w:val="auto"/>
              <w:rPr>
                <w:rFonts w:asciiTheme="majorBidi" w:eastAsia="Brush Script MT" w:hAnsiTheme="majorBidi" w:cstheme="majorBidi"/>
              </w:rPr>
            </w:pPr>
          </w:p>
        </w:tc>
        <w:tc>
          <w:tcPr>
            <w:tcW w:w="1063" w:type="dxa"/>
          </w:tcPr>
          <w:p w14:paraId="6BAFD104" w14:textId="77777777" w:rsidR="00DF3E28" w:rsidRPr="00672979" w:rsidRDefault="00DF3E28" w:rsidP="00DF3E28">
            <w:pPr>
              <w:overflowPunct/>
              <w:autoSpaceDE/>
              <w:autoSpaceDN/>
              <w:adjustRightInd/>
              <w:jc w:val="center"/>
              <w:textAlignment w:val="auto"/>
              <w:rPr>
                <w:rFonts w:asciiTheme="majorBidi" w:eastAsia="Brush Script MT" w:hAnsiTheme="majorBidi" w:cstheme="majorBidi"/>
              </w:rPr>
            </w:pPr>
          </w:p>
        </w:tc>
        <w:tc>
          <w:tcPr>
            <w:tcW w:w="1063" w:type="dxa"/>
          </w:tcPr>
          <w:p w14:paraId="52F27F29" w14:textId="77777777" w:rsidR="00DF3E28" w:rsidRPr="00672979" w:rsidRDefault="00DF3E28" w:rsidP="00DF3E28">
            <w:pPr>
              <w:overflowPunct/>
              <w:autoSpaceDE/>
              <w:autoSpaceDN/>
              <w:adjustRightInd/>
              <w:jc w:val="center"/>
              <w:textAlignment w:val="auto"/>
              <w:rPr>
                <w:rFonts w:asciiTheme="majorBidi" w:eastAsia="Brush Script MT" w:hAnsiTheme="majorBidi" w:cstheme="majorBidi"/>
              </w:rPr>
            </w:pPr>
          </w:p>
        </w:tc>
        <w:tc>
          <w:tcPr>
            <w:tcW w:w="2127" w:type="dxa"/>
            <w:gridSpan w:val="2"/>
          </w:tcPr>
          <w:p w14:paraId="3C0539B6" w14:textId="77777777" w:rsidR="00DF3E28" w:rsidRPr="00672979" w:rsidRDefault="00DF3E28" w:rsidP="00DF3E28">
            <w:pPr>
              <w:overflowPunct/>
              <w:autoSpaceDE/>
              <w:autoSpaceDN/>
              <w:adjustRightInd/>
              <w:jc w:val="right"/>
              <w:textAlignment w:val="auto"/>
              <w:rPr>
                <w:rFonts w:asciiTheme="majorBidi" w:eastAsia="Brush Script MT" w:hAnsiTheme="majorBidi" w:cstheme="majorBidi"/>
              </w:rPr>
            </w:pPr>
            <w:r w:rsidRPr="00672979">
              <w:rPr>
                <w:rFonts w:asciiTheme="majorBidi" w:hAnsiTheme="majorBidi" w:cstheme="majorBidi"/>
                <w:lang w:eastAsia="zh-CN"/>
              </w:rPr>
              <w:t>(</w:t>
            </w:r>
            <w:proofErr w:type="gramStart"/>
            <w:r w:rsidRPr="00672979">
              <w:rPr>
                <w:rFonts w:asciiTheme="majorBidi" w:hAnsiTheme="majorBidi" w:cstheme="majorBidi"/>
                <w:lang w:eastAsia="zh-CN"/>
              </w:rPr>
              <w:t>Unit :</w:t>
            </w:r>
            <w:proofErr w:type="gramEnd"/>
            <w:r w:rsidRPr="00672979">
              <w:rPr>
                <w:rFonts w:asciiTheme="majorBidi" w:hAnsiTheme="majorBidi" w:cstheme="majorBidi"/>
                <w:lang w:eastAsia="zh-CN"/>
              </w:rPr>
              <w:t xml:space="preserve"> Thousand Baht)</w:t>
            </w:r>
          </w:p>
        </w:tc>
      </w:tr>
      <w:tr w:rsidR="00DF3E28" w:rsidRPr="00672979" w14:paraId="2FA4B343" w14:textId="77777777" w:rsidTr="00672979">
        <w:tc>
          <w:tcPr>
            <w:tcW w:w="2977" w:type="dxa"/>
          </w:tcPr>
          <w:p w14:paraId="6F0C327E" w14:textId="77777777" w:rsidR="00DF3E28" w:rsidRPr="00672979" w:rsidRDefault="00DF3E28" w:rsidP="00DF3E28">
            <w:pPr>
              <w:overflowPunct/>
              <w:autoSpaceDE/>
              <w:autoSpaceDN/>
              <w:adjustRightInd/>
              <w:jc w:val="thaiDistribute"/>
              <w:textAlignment w:val="auto"/>
              <w:rPr>
                <w:rFonts w:asciiTheme="majorBidi" w:eastAsia="Brush Script MT" w:hAnsiTheme="majorBidi" w:cstheme="majorBidi"/>
              </w:rPr>
            </w:pPr>
          </w:p>
        </w:tc>
        <w:tc>
          <w:tcPr>
            <w:tcW w:w="6379" w:type="dxa"/>
            <w:gridSpan w:val="6"/>
          </w:tcPr>
          <w:p w14:paraId="41FA0528" w14:textId="1CE6ED5A" w:rsidR="00DF3E28" w:rsidRPr="00672979" w:rsidRDefault="00235AEF" w:rsidP="00E63D9E">
            <w:pPr>
              <w:overflowPunct/>
              <w:autoSpaceDE/>
              <w:autoSpaceDN/>
              <w:adjustRightInd/>
              <w:jc w:val="center"/>
              <w:textAlignment w:val="auto"/>
              <w:rPr>
                <w:rFonts w:asciiTheme="majorBidi" w:eastAsia="Brush Script MT" w:hAnsiTheme="majorBidi" w:cstheme="majorBidi"/>
              </w:rPr>
            </w:pPr>
            <w:r w:rsidRPr="00672979">
              <w:rPr>
                <w:rFonts w:asciiTheme="majorBidi" w:eastAsia="Brush Script MT" w:hAnsiTheme="majorBidi" w:cstheme="majorBidi"/>
              </w:rPr>
              <w:t>Consolidated financial statements</w:t>
            </w:r>
          </w:p>
        </w:tc>
      </w:tr>
      <w:tr w:rsidR="00DF3E28" w:rsidRPr="00672979" w14:paraId="777B059A" w14:textId="77777777" w:rsidTr="00574BA6">
        <w:tc>
          <w:tcPr>
            <w:tcW w:w="2977" w:type="dxa"/>
          </w:tcPr>
          <w:p w14:paraId="5C7DE21C" w14:textId="77777777" w:rsidR="00DF3E28" w:rsidRPr="00672979" w:rsidRDefault="00DF3E28" w:rsidP="00DF3E28">
            <w:pPr>
              <w:overflowPunct/>
              <w:autoSpaceDE/>
              <w:autoSpaceDN/>
              <w:adjustRightInd/>
              <w:jc w:val="thaiDistribute"/>
              <w:textAlignment w:val="auto"/>
              <w:rPr>
                <w:rFonts w:asciiTheme="majorBidi" w:eastAsia="Brush Script MT" w:hAnsiTheme="majorBidi" w:cstheme="majorBidi"/>
              </w:rPr>
            </w:pPr>
          </w:p>
        </w:tc>
        <w:tc>
          <w:tcPr>
            <w:tcW w:w="1063" w:type="dxa"/>
          </w:tcPr>
          <w:p w14:paraId="64584508" w14:textId="77777777" w:rsidR="00DF3E28" w:rsidRPr="00672979" w:rsidRDefault="00DF3E28" w:rsidP="00DF3E28">
            <w:pPr>
              <w:overflowPunct/>
              <w:autoSpaceDE/>
              <w:autoSpaceDN/>
              <w:adjustRightInd/>
              <w:jc w:val="center"/>
              <w:textAlignment w:val="auto"/>
              <w:rPr>
                <w:rFonts w:asciiTheme="majorBidi" w:eastAsia="Brush Script MT" w:hAnsiTheme="majorBidi" w:cstheme="majorBidi"/>
              </w:rPr>
            </w:pPr>
          </w:p>
        </w:tc>
        <w:tc>
          <w:tcPr>
            <w:tcW w:w="4252" w:type="dxa"/>
            <w:gridSpan w:val="4"/>
          </w:tcPr>
          <w:p w14:paraId="295D1D39" w14:textId="77777777" w:rsidR="00DF3E28" w:rsidRPr="00672979" w:rsidRDefault="00DF3E28" w:rsidP="00DF3E28">
            <w:pPr>
              <w:overflowPunct/>
              <w:autoSpaceDE/>
              <w:autoSpaceDN/>
              <w:adjustRightInd/>
              <w:jc w:val="center"/>
              <w:textAlignment w:val="auto"/>
              <w:rPr>
                <w:rFonts w:asciiTheme="majorBidi" w:eastAsia="Brush Script MT" w:hAnsiTheme="majorBidi" w:cstheme="majorBidi"/>
              </w:rPr>
            </w:pPr>
            <w:r w:rsidRPr="00672979">
              <w:rPr>
                <w:rFonts w:asciiTheme="majorBidi" w:eastAsia="Brush Script MT" w:hAnsiTheme="majorBidi" w:cstheme="majorBidi"/>
              </w:rPr>
              <w:t>Days past due</w:t>
            </w:r>
          </w:p>
        </w:tc>
        <w:tc>
          <w:tcPr>
            <w:tcW w:w="1064" w:type="dxa"/>
          </w:tcPr>
          <w:p w14:paraId="7436DAF6" w14:textId="77777777" w:rsidR="00DF3E28" w:rsidRPr="00672979" w:rsidRDefault="00DF3E28" w:rsidP="00DF3E28">
            <w:pPr>
              <w:overflowPunct/>
              <w:autoSpaceDE/>
              <w:autoSpaceDN/>
              <w:adjustRightInd/>
              <w:jc w:val="thaiDistribute"/>
              <w:textAlignment w:val="auto"/>
              <w:rPr>
                <w:rFonts w:asciiTheme="majorBidi" w:eastAsia="Brush Script MT" w:hAnsiTheme="majorBidi" w:cstheme="majorBidi"/>
              </w:rPr>
            </w:pPr>
          </w:p>
        </w:tc>
      </w:tr>
      <w:tr w:rsidR="00DF3E28" w:rsidRPr="00672979" w14:paraId="68485601" w14:textId="77777777" w:rsidTr="00574BA6">
        <w:tc>
          <w:tcPr>
            <w:tcW w:w="2977" w:type="dxa"/>
          </w:tcPr>
          <w:p w14:paraId="4592D710" w14:textId="77777777" w:rsidR="00DF3E28" w:rsidRPr="00672979" w:rsidRDefault="00DF3E28" w:rsidP="00DF3E28">
            <w:pPr>
              <w:overflowPunct/>
              <w:autoSpaceDE/>
              <w:autoSpaceDN/>
              <w:adjustRightInd/>
              <w:jc w:val="thaiDistribute"/>
              <w:textAlignment w:val="auto"/>
              <w:rPr>
                <w:rFonts w:asciiTheme="majorBidi" w:eastAsia="Brush Script MT" w:hAnsiTheme="majorBidi" w:cstheme="majorBidi"/>
              </w:rPr>
            </w:pPr>
          </w:p>
        </w:tc>
        <w:tc>
          <w:tcPr>
            <w:tcW w:w="1063" w:type="dxa"/>
            <w:tcBorders>
              <w:bottom w:val="single" w:sz="4" w:space="0" w:color="auto"/>
            </w:tcBorders>
            <w:vAlign w:val="bottom"/>
          </w:tcPr>
          <w:p w14:paraId="2D514CDE" w14:textId="77777777" w:rsidR="00DF3E28" w:rsidRPr="00672979" w:rsidRDefault="00E63D9E" w:rsidP="00672979">
            <w:pPr>
              <w:overflowPunct/>
              <w:autoSpaceDE/>
              <w:autoSpaceDN/>
              <w:adjustRightInd/>
              <w:ind w:left="-107" w:right="-36"/>
              <w:jc w:val="center"/>
              <w:textAlignment w:val="auto"/>
              <w:rPr>
                <w:rFonts w:asciiTheme="majorBidi" w:eastAsia="Cordia New" w:hAnsiTheme="majorBidi" w:cstheme="majorBidi"/>
              </w:rPr>
            </w:pPr>
            <w:r w:rsidRPr="00672979">
              <w:rPr>
                <w:rFonts w:asciiTheme="majorBidi" w:eastAsia="Cordia New" w:hAnsiTheme="majorBidi" w:cstheme="majorBidi"/>
              </w:rPr>
              <w:t>Within credit term</w:t>
            </w:r>
          </w:p>
        </w:tc>
        <w:tc>
          <w:tcPr>
            <w:tcW w:w="1063" w:type="dxa"/>
            <w:tcBorders>
              <w:bottom w:val="single" w:sz="4" w:space="0" w:color="auto"/>
            </w:tcBorders>
            <w:vAlign w:val="bottom"/>
          </w:tcPr>
          <w:p w14:paraId="330BB521" w14:textId="3CBEFB29" w:rsidR="007814A7" w:rsidRPr="00672979" w:rsidRDefault="00E63D9E" w:rsidP="00672979">
            <w:pPr>
              <w:overflowPunct/>
              <w:autoSpaceDE/>
              <w:autoSpaceDN/>
              <w:adjustRightInd/>
              <w:ind w:left="-107" w:right="-107"/>
              <w:jc w:val="center"/>
              <w:textAlignment w:val="auto"/>
              <w:rPr>
                <w:rFonts w:asciiTheme="majorBidi" w:eastAsia="Cordia New" w:hAnsiTheme="majorBidi" w:cstheme="majorBidi"/>
              </w:rPr>
            </w:pPr>
            <w:r w:rsidRPr="00672979">
              <w:rPr>
                <w:rFonts w:asciiTheme="majorBidi" w:eastAsia="Cordia New" w:hAnsiTheme="majorBidi" w:cstheme="majorBidi"/>
              </w:rPr>
              <w:t>Overdue</w:t>
            </w:r>
          </w:p>
          <w:p w14:paraId="22FEA223" w14:textId="4967ED69" w:rsidR="00DF3E28" w:rsidRPr="00672979" w:rsidRDefault="00E63D9E" w:rsidP="00672979">
            <w:pPr>
              <w:overflowPunct/>
              <w:autoSpaceDE/>
              <w:autoSpaceDN/>
              <w:adjustRightInd/>
              <w:ind w:left="-107" w:right="-107"/>
              <w:jc w:val="center"/>
              <w:textAlignment w:val="auto"/>
              <w:rPr>
                <w:rFonts w:asciiTheme="majorBidi" w:eastAsia="Cordia New" w:hAnsiTheme="majorBidi" w:cstheme="majorBidi"/>
              </w:rPr>
            </w:pPr>
            <w:r w:rsidRPr="00672979">
              <w:rPr>
                <w:rFonts w:asciiTheme="majorBidi" w:eastAsia="Cordia New" w:hAnsiTheme="majorBidi" w:cstheme="majorBidi"/>
                <w:cs/>
              </w:rPr>
              <w:t xml:space="preserve">1 </w:t>
            </w:r>
            <w:r w:rsidRPr="00672979">
              <w:rPr>
                <w:rFonts w:asciiTheme="majorBidi" w:eastAsia="Cordia New" w:hAnsiTheme="majorBidi" w:cstheme="majorBidi"/>
              </w:rPr>
              <w:t>-</w:t>
            </w:r>
            <w:r w:rsidRPr="00672979">
              <w:rPr>
                <w:rFonts w:asciiTheme="majorBidi" w:eastAsia="Cordia New" w:hAnsiTheme="majorBidi" w:cstheme="majorBidi"/>
                <w:cs/>
              </w:rPr>
              <w:t xml:space="preserve"> 3 </w:t>
            </w:r>
            <w:r w:rsidRPr="00672979">
              <w:rPr>
                <w:rFonts w:asciiTheme="majorBidi" w:eastAsia="Cordia New" w:hAnsiTheme="majorBidi" w:cstheme="majorBidi"/>
              </w:rPr>
              <w:t>Months</w:t>
            </w:r>
          </w:p>
        </w:tc>
        <w:tc>
          <w:tcPr>
            <w:tcW w:w="1063" w:type="dxa"/>
            <w:tcBorders>
              <w:bottom w:val="single" w:sz="4" w:space="0" w:color="auto"/>
            </w:tcBorders>
            <w:vAlign w:val="bottom"/>
          </w:tcPr>
          <w:p w14:paraId="56C2E7C4" w14:textId="05B6298B" w:rsidR="007814A7" w:rsidRPr="00672979" w:rsidRDefault="00E63D9E" w:rsidP="00672979">
            <w:pPr>
              <w:overflowPunct/>
              <w:autoSpaceDE/>
              <w:autoSpaceDN/>
              <w:adjustRightInd/>
              <w:ind w:left="-107" w:right="-36"/>
              <w:jc w:val="center"/>
              <w:textAlignment w:val="auto"/>
              <w:rPr>
                <w:rFonts w:asciiTheme="majorBidi" w:eastAsia="Cordia New" w:hAnsiTheme="majorBidi" w:cstheme="majorBidi"/>
              </w:rPr>
            </w:pPr>
            <w:r w:rsidRPr="00672979">
              <w:rPr>
                <w:rFonts w:asciiTheme="majorBidi" w:eastAsia="Cordia New" w:hAnsiTheme="majorBidi" w:cstheme="majorBidi"/>
              </w:rPr>
              <w:t>Overdue</w:t>
            </w:r>
          </w:p>
          <w:p w14:paraId="1D9EE91E" w14:textId="6330809D" w:rsidR="00DF3E28" w:rsidRPr="00672979" w:rsidRDefault="00E63D9E" w:rsidP="00672979">
            <w:pPr>
              <w:overflowPunct/>
              <w:autoSpaceDE/>
              <w:autoSpaceDN/>
              <w:adjustRightInd/>
              <w:ind w:left="-107" w:right="-36"/>
              <w:jc w:val="center"/>
              <w:textAlignment w:val="auto"/>
              <w:rPr>
                <w:rFonts w:asciiTheme="majorBidi" w:eastAsia="Cordia New" w:hAnsiTheme="majorBidi" w:cstheme="majorBidi"/>
              </w:rPr>
            </w:pPr>
            <w:r w:rsidRPr="00672979">
              <w:rPr>
                <w:rFonts w:asciiTheme="majorBidi" w:eastAsia="Cordia New" w:hAnsiTheme="majorBidi" w:cstheme="majorBidi"/>
                <w:cs/>
              </w:rPr>
              <w:t xml:space="preserve">3 </w:t>
            </w:r>
            <w:r w:rsidRPr="00672979">
              <w:rPr>
                <w:rFonts w:asciiTheme="majorBidi" w:eastAsia="Cordia New" w:hAnsiTheme="majorBidi" w:cstheme="majorBidi"/>
              </w:rPr>
              <w:t>-</w:t>
            </w:r>
            <w:r w:rsidRPr="00672979">
              <w:rPr>
                <w:rFonts w:asciiTheme="majorBidi" w:eastAsia="Cordia New" w:hAnsiTheme="majorBidi" w:cstheme="majorBidi"/>
                <w:cs/>
              </w:rPr>
              <w:t xml:space="preserve"> 6 </w:t>
            </w:r>
            <w:r w:rsidRPr="00672979">
              <w:rPr>
                <w:rFonts w:asciiTheme="majorBidi" w:eastAsia="Cordia New" w:hAnsiTheme="majorBidi" w:cstheme="majorBidi"/>
              </w:rPr>
              <w:t>Months</w:t>
            </w:r>
          </w:p>
        </w:tc>
        <w:tc>
          <w:tcPr>
            <w:tcW w:w="1063" w:type="dxa"/>
            <w:tcBorders>
              <w:bottom w:val="single" w:sz="4" w:space="0" w:color="auto"/>
            </w:tcBorders>
            <w:vAlign w:val="bottom"/>
          </w:tcPr>
          <w:p w14:paraId="1D4A8AB1" w14:textId="38645E36" w:rsidR="007814A7" w:rsidRPr="00672979" w:rsidRDefault="00E63D9E" w:rsidP="00672979">
            <w:pPr>
              <w:overflowPunct/>
              <w:autoSpaceDE/>
              <w:autoSpaceDN/>
              <w:adjustRightInd/>
              <w:ind w:left="-107" w:right="-107"/>
              <w:jc w:val="center"/>
              <w:textAlignment w:val="auto"/>
              <w:rPr>
                <w:rFonts w:asciiTheme="majorBidi" w:eastAsia="Cordia New" w:hAnsiTheme="majorBidi" w:cstheme="majorBidi"/>
              </w:rPr>
            </w:pPr>
            <w:r w:rsidRPr="00672979">
              <w:rPr>
                <w:rFonts w:asciiTheme="majorBidi" w:eastAsia="Cordia New" w:hAnsiTheme="majorBidi" w:cstheme="majorBidi"/>
              </w:rPr>
              <w:t>Overdue</w:t>
            </w:r>
          </w:p>
          <w:p w14:paraId="7461D38D" w14:textId="0E423727" w:rsidR="00DF3E28" w:rsidRPr="00672979" w:rsidRDefault="00E63D9E" w:rsidP="00672979">
            <w:pPr>
              <w:overflowPunct/>
              <w:autoSpaceDE/>
              <w:autoSpaceDN/>
              <w:adjustRightInd/>
              <w:ind w:left="-107" w:right="-107"/>
              <w:jc w:val="center"/>
              <w:textAlignment w:val="auto"/>
              <w:rPr>
                <w:rFonts w:asciiTheme="majorBidi" w:eastAsia="Cordia New" w:hAnsiTheme="majorBidi" w:cstheme="majorBidi"/>
              </w:rPr>
            </w:pPr>
            <w:r w:rsidRPr="00672979">
              <w:rPr>
                <w:rFonts w:asciiTheme="majorBidi" w:eastAsia="Cordia New" w:hAnsiTheme="majorBidi" w:cstheme="majorBidi"/>
                <w:cs/>
              </w:rPr>
              <w:t xml:space="preserve">6 </w:t>
            </w:r>
            <w:r w:rsidRPr="00672979">
              <w:rPr>
                <w:rFonts w:asciiTheme="majorBidi" w:eastAsia="Cordia New" w:hAnsiTheme="majorBidi" w:cstheme="majorBidi"/>
              </w:rPr>
              <w:t>-</w:t>
            </w:r>
            <w:r w:rsidRPr="00672979">
              <w:rPr>
                <w:rFonts w:asciiTheme="majorBidi" w:eastAsia="Cordia New" w:hAnsiTheme="majorBidi" w:cstheme="majorBidi"/>
                <w:cs/>
              </w:rPr>
              <w:t xml:space="preserve"> 12 </w:t>
            </w:r>
            <w:r w:rsidRPr="00672979">
              <w:rPr>
                <w:rFonts w:asciiTheme="majorBidi" w:eastAsia="Cordia New" w:hAnsiTheme="majorBidi" w:cstheme="majorBidi"/>
              </w:rPr>
              <w:t>Months</w:t>
            </w:r>
          </w:p>
        </w:tc>
        <w:tc>
          <w:tcPr>
            <w:tcW w:w="1063" w:type="dxa"/>
            <w:tcBorders>
              <w:bottom w:val="single" w:sz="4" w:space="0" w:color="auto"/>
            </w:tcBorders>
            <w:vAlign w:val="bottom"/>
          </w:tcPr>
          <w:p w14:paraId="5F6A864A" w14:textId="77777777" w:rsidR="0015521F" w:rsidRDefault="00E63D9E" w:rsidP="0015521F">
            <w:pPr>
              <w:overflowPunct/>
              <w:autoSpaceDE/>
              <w:autoSpaceDN/>
              <w:adjustRightInd/>
              <w:ind w:left="-107" w:right="-178"/>
              <w:jc w:val="center"/>
              <w:textAlignment w:val="auto"/>
              <w:rPr>
                <w:rFonts w:asciiTheme="majorBidi" w:eastAsia="Cordia New" w:hAnsiTheme="majorBidi" w:cstheme="majorBidi"/>
              </w:rPr>
            </w:pPr>
            <w:r w:rsidRPr="00672979">
              <w:rPr>
                <w:rFonts w:asciiTheme="majorBidi" w:eastAsia="Cordia New" w:hAnsiTheme="majorBidi" w:cstheme="majorBidi"/>
              </w:rPr>
              <w:t xml:space="preserve">Overdue over </w:t>
            </w:r>
          </w:p>
          <w:p w14:paraId="67FDB624" w14:textId="6EA23224" w:rsidR="00DF3E28" w:rsidRPr="00672979" w:rsidRDefault="00E63D9E" w:rsidP="0015521F">
            <w:pPr>
              <w:overflowPunct/>
              <w:autoSpaceDE/>
              <w:autoSpaceDN/>
              <w:adjustRightInd/>
              <w:ind w:left="-107" w:right="-178"/>
              <w:jc w:val="center"/>
              <w:textAlignment w:val="auto"/>
              <w:rPr>
                <w:rFonts w:asciiTheme="majorBidi" w:eastAsia="Cordia New" w:hAnsiTheme="majorBidi" w:cstheme="majorBidi"/>
              </w:rPr>
            </w:pPr>
            <w:r w:rsidRPr="00672979">
              <w:rPr>
                <w:rFonts w:asciiTheme="majorBidi" w:eastAsia="Cordia New" w:hAnsiTheme="majorBidi" w:cstheme="majorBidi"/>
                <w:cs/>
              </w:rPr>
              <w:t xml:space="preserve">12 </w:t>
            </w:r>
            <w:r w:rsidRPr="00672979">
              <w:rPr>
                <w:rFonts w:asciiTheme="majorBidi" w:eastAsia="Cordia New" w:hAnsiTheme="majorBidi" w:cstheme="majorBidi"/>
              </w:rPr>
              <w:t>Months</w:t>
            </w:r>
          </w:p>
        </w:tc>
        <w:tc>
          <w:tcPr>
            <w:tcW w:w="1064" w:type="dxa"/>
            <w:tcBorders>
              <w:bottom w:val="single" w:sz="4" w:space="0" w:color="auto"/>
            </w:tcBorders>
            <w:vAlign w:val="bottom"/>
          </w:tcPr>
          <w:p w14:paraId="0B416EE7" w14:textId="77777777" w:rsidR="00DF3E28" w:rsidRPr="00672979" w:rsidRDefault="00DF3E28" w:rsidP="00672979">
            <w:pPr>
              <w:overflowPunct/>
              <w:autoSpaceDE/>
              <w:autoSpaceDN/>
              <w:adjustRightInd/>
              <w:ind w:left="-36" w:right="-36"/>
              <w:jc w:val="center"/>
              <w:textAlignment w:val="auto"/>
              <w:rPr>
                <w:rFonts w:asciiTheme="majorBidi" w:eastAsia="Cordia New" w:hAnsiTheme="majorBidi" w:cstheme="majorBidi"/>
              </w:rPr>
            </w:pPr>
            <w:r w:rsidRPr="00672979">
              <w:rPr>
                <w:rFonts w:asciiTheme="majorBidi" w:eastAsia="Cordia New" w:hAnsiTheme="majorBidi" w:cstheme="majorBidi"/>
              </w:rPr>
              <w:t>Total</w:t>
            </w:r>
          </w:p>
        </w:tc>
      </w:tr>
      <w:tr w:rsidR="003B7CF4" w:rsidRPr="00672979" w14:paraId="107BF7D2" w14:textId="77777777" w:rsidTr="00574BA6">
        <w:tc>
          <w:tcPr>
            <w:tcW w:w="2977" w:type="dxa"/>
          </w:tcPr>
          <w:p w14:paraId="3A184625" w14:textId="77777777" w:rsidR="003B7CF4" w:rsidRPr="00672979" w:rsidRDefault="003B7CF4" w:rsidP="00672979">
            <w:pPr>
              <w:overflowPunct/>
              <w:autoSpaceDE/>
              <w:autoSpaceDN/>
              <w:adjustRightInd/>
              <w:ind w:left="32"/>
              <w:jc w:val="thaiDistribute"/>
              <w:textAlignment w:val="auto"/>
              <w:rPr>
                <w:rFonts w:asciiTheme="majorBidi" w:eastAsia="Brush Script MT" w:hAnsiTheme="majorBidi" w:cstheme="majorBidi"/>
              </w:rPr>
            </w:pPr>
            <w:r w:rsidRPr="00672979">
              <w:rPr>
                <w:rFonts w:asciiTheme="majorBidi" w:eastAsia="Brush Script MT" w:hAnsiTheme="majorBidi" w:cstheme="majorBidi"/>
              </w:rPr>
              <w:t>Expected loss rate</w:t>
            </w:r>
          </w:p>
        </w:tc>
        <w:tc>
          <w:tcPr>
            <w:tcW w:w="1063" w:type="dxa"/>
            <w:tcBorders>
              <w:top w:val="single" w:sz="4" w:space="0" w:color="auto"/>
            </w:tcBorders>
          </w:tcPr>
          <w:p w14:paraId="5047D4DA" w14:textId="104D4929" w:rsidR="003B7CF4" w:rsidRPr="00672979" w:rsidRDefault="003B7CF4" w:rsidP="003B7CF4">
            <w:pPr>
              <w:overflowPunct/>
              <w:autoSpaceDE/>
              <w:autoSpaceDN/>
              <w:adjustRightInd/>
              <w:jc w:val="center"/>
              <w:textAlignment w:val="auto"/>
              <w:rPr>
                <w:rFonts w:asciiTheme="majorBidi" w:eastAsia="Brush Script MT" w:hAnsiTheme="majorBidi" w:cstheme="majorBidi"/>
              </w:rPr>
            </w:pPr>
            <w:r w:rsidRPr="00672979">
              <w:rPr>
                <w:rFonts w:ascii="Angsana New" w:eastAsia="Brush Script MT" w:hAnsi="Angsana New"/>
              </w:rPr>
              <w:t>0.90%</w:t>
            </w:r>
          </w:p>
        </w:tc>
        <w:tc>
          <w:tcPr>
            <w:tcW w:w="1063" w:type="dxa"/>
            <w:tcBorders>
              <w:top w:val="single" w:sz="4" w:space="0" w:color="auto"/>
            </w:tcBorders>
          </w:tcPr>
          <w:p w14:paraId="6EBDA01C" w14:textId="124E77E4" w:rsidR="003B7CF4" w:rsidRPr="00672979" w:rsidRDefault="003B7CF4" w:rsidP="003B7CF4">
            <w:pPr>
              <w:overflowPunct/>
              <w:autoSpaceDE/>
              <w:autoSpaceDN/>
              <w:adjustRightInd/>
              <w:jc w:val="center"/>
              <w:textAlignment w:val="auto"/>
              <w:rPr>
                <w:rFonts w:asciiTheme="majorBidi" w:eastAsia="Brush Script MT" w:hAnsiTheme="majorBidi" w:cstheme="majorBidi"/>
              </w:rPr>
            </w:pPr>
            <w:r w:rsidRPr="00672979">
              <w:rPr>
                <w:rFonts w:ascii="Angsana New" w:eastAsia="Brush Script MT" w:hAnsi="Angsana New"/>
              </w:rPr>
              <w:t>3.17%</w:t>
            </w:r>
          </w:p>
        </w:tc>
        <w:tc>
          <w:tcPr>
            <w:tcW w:w="1063" w:type="dxa"/>
            <w:tcBorders>
              <w:top w:val="single" w:sz="4" w:space="0" w:color="auto"/>
            </w:tcBorders>
          </w:tcPr>
          <w:p w14:paraId="7BB4481B" w14:textId="067E1787" w:rsidR="003B7CF4" w:rsidRPr="00672979" w:rsidRDefault="003B7CF4" w:rsidP="003B7CF4">
            <w:pPr>
              <w:overflowPunct/>
              <w:autoSpaceDE/>
              <w:autoSpaceDN/>
              <w:adjustRightInd/>
              <w:jc w:val="center"/>
              <w:textAlignment w:val="auto"/>
              <w:rPr>
                <w:rFonts w:asciiTheme="majorBidi" w:eastAsia="Brush Script MT" w:hAnsiTheme="majorBidi" w:cstheme="majorBidi"/>
              </w:rPr>
            </w:pPr>
            <w:r w:rsidRPr="00672979">
              <w:rPr>
                <w:rFonts w:ascii="Angsana New" w:eastAsia="Brush Script MT" w:hAnsi="Angsana New"/>
              </w:rPr>
              <w:t>12.65%</w:t>
            </w:r>
          </w:p>
        </w:tc>
        <w:tc>
          <w:tcPr>
            <w:tcW w:w="1063" w:type="dxa"/>
            <w:tcBorders>
              <w:top w:val="single" w:sz="4" w:space="0" w:color="auto"/>
            </w:tcBorders>
          </w:tcPr>
          <w:p w14:paraId="4E3F306A" w14:textId="34CD6950" w:rsidR="003B7CF4" w:rsidRPr="00672979" w:rsidRDefault="003B7CF4" w:rsidP="003B7CF4">
            <w:pPr>
              <w:overflowPunct/>
              <w:autoSpaceDE/>
              <w:autoSpaceDN/>
              <w:adjustRightInd/>
              <w:jc w:val="center"/>
              <w:textAlignment w:val="auto"/>
              <w:rPr>
                <w:rFonts w:asciiTheme="majorBidi" w:eastAsia="Brush Script MT" w:hAnsiTheme="majorBidi" w:cstheme="majorBidi"/>
              </w:rPr>
            </w:pPr>
            <w:r w:rsidRPr="00672979">
              <w:rPr>
                <w:rFonts w:ascii="Angsana New" w:eastAsia="Brush Script MT" w:hAnsi="Angsana New"/>
              </w:rPr>
              <w:t>38.19%</w:t>
            </w:r>
          </w:p>
        </w:tc>
        <w:tc>
          <w:tcPr>
            <w:tcW w:w="1063" w:type="dxa"/>
            <w:tcBorders>
              <w:top w:val="single" w:sz="4" w:space="0" w:color="auto"/>
            </w:tcBorders>
          </w:tcPr>
          <w:p w14:paraId="69312F0B" w14:textId="15C59E98" w:rsidR="003B7CF4" w:rsidRPr="00672979" w:rsidRDefault="003B7CF4" w:rsidP="003B7CF4">
            <w:pPr>
              <w:overflowPunct/>
              <w:autoSpaceDE/>
              <w:autoSpaceDN/>
              <w:adjustRightInd/>
              <w:jc w:val="center"/>
              <w:textAlignment w:val="auto"/>
              <w:rPr>
                <w:rFonts w:asciiTheme="majorBidi" w:eastAsia="Brush Script MT" w:hAnsiTheme="majorBidi" w:cstheme="majorBidi"/>
              </w:rPr>
            </w:pPr>
            <w:r w:rsidRPr="00672979">
              <w:rPr>
                <w:rFonts w:ascii="Angsana New" w:hAnsi="Angsana New"/>
              </w:rPr>
              <w:t>91.20%</w:t>
            </w:r>
          </w:p>
        </w:tc>
        <w:tc>
          <w:tcPr>
            <w:tcW w:w="1064" w:type="dxa"/>
            <w:tcBorders>
              <w:top w:val="single" w:sz="4" w:space="0" w:color="auto"/>
            </w:tcBorders>
          </w:tcPr>
          <w:p w14:paraId="1EE69F5A" w14:textId="77777777" w:rsidR="003B7CF4" w:rsidRPr="00672979" w:rsidRDefault="003B7CF4" w:rsidP="003B7CF4">
            <w:pPr>
              <w:overflowPunct/>
              <w:autoSpaceDE/>
              <w:autoSpaceDN/>
              <w:adjustRightInd/>
              <w:jc w:val="thaiDistribute"/>
              <w:textAlignment w:val="auto"/>
              <w:rPr>
                <w:rFonts w:asciiTheme="majorBidi" w:eastAsia="Brush Script MT" w:hAnsiTheme="majorBidi" w:cstheme="majorBidi"/>
              </w:rPr>
            </w:pPr>
          </w:p>
        </w:tc>
      </w:tr>
      <w:tr w:rsidR="003B7CF4" w:rsidRPr="001D51DC" w14:paraId="6E5DBD77" w14:textId="77777777" w:rsidTr="00672979">
        <w:tc>
          <w:tcPr>
            <w:tcW w:w="2977" w:type="dxa"/>
          </w:tcPr>
          <w:p w14:paraId="7EDEE8A2" w14:textId="77777777" w:rsidR="003B7CF4" w:rsidRPr="001D51DC" w:rsidRDefault="003B7CF4" w:rsidP="003B7CF4">
            <w:pPr>
              <w:overflowPunct/>
              <w:autoSpaceDE/>
              <w:autoSpaceDN/>
              <w:adjustRightInd/>
              <w:jc w:val="thaiDistribute"/>
              <w:textAlignment w:val="auto"/>
              <w:rPr>
                <w:rFonts w:asciiTheme="majorBidi" w:eastAsia="Brush Script MT" w:hAnsiTheme="majorBidi" w:cstheme="majorBidi"/>
                <w:sz w:val="18"/>
                <w:szCs w:val="18"/>
              </w:rPr>
            </w:pPr>
          </w:p>
        </w:tc>
        <w:tc>
          <w:tcPr>
            <w:tcW w:w="1063" w:type="dxa"/>
          </w:tcPr>
          <w:p w14:paraId="488F9BA4" w14:textId="77777777" w:rsidR="003B7CF4" w:rsidRPr="001D51DC" w:rsidRDefault="003B7CF4" w:rsidP="003B7CF4">
            <w:pPr>
              <w:overflowPunct/>
              <w:autoSpaceDE/>
              <w:autoSpaceDN/>
              <w:adjustRightInd/>
              <w:jc w:val="center"/>
              <w:textAlignment w:val="auto"/>
              <w:rPr>
                <w:rFonts w:asciiTheme="majorBidi" w:eastAsia="Brush Script MT" w:hAnsiTheme="majorBidi" w:cstheme="majorBidi"/>
                <w:sz w:val="18"/>
                <w:szCs w:val="18"/>
              </w:rPr>
            </w:pPr>
          </w:p>
        </w:tc>
        <w:tc>
          <w:tcPr>
            <w:tcW w:w="1063" w:type="dxa"/>
          </w:tcPr>
          <w:p w14:paraId="4852C81B" w14:textId="77777777" w:rsidR="003B7CF4" w:rsidRPr="001D51DC" w:rsidRDefault="003B7CF4" w:rsidP="003B7CF4">
            <w:pPr>
              <w:overflowPunct/>
              <w:autoSpaceDE/>
              <w:autoSpaceDN/>
              <w:adjustRightInd/>
              <w:jc w:val="center"/>
              <w:textAlignment w:val="auto"/>
              <w:rPr>
                <w:rFonts w:asciiTheme="majorBidi" w:eastAsia="Brush Script MT" w:hAnsiTheme="majorBidi" w:cstheme="majorBidi"/>
                <w:sz w:val="18"/>
                <w:szCs w:val="18"/>
              </w:rPr>
            </w:pPr>
          </w:p>
        </w:tc>
        <w:tc>
          <w:tcPr>
            <w:tcW w:w="1063" w:type="dxa"/>
          </w:tcPr>
          <w:p w14:paraId="2AD3925F" w14:textId="77777777" w:rsidR="003B7CF4" w:rsidRPr="001D51DC" w:rsidRDefault="003B7CF4" w:rsidP="003B7CF4">
            <w:pPr>
              <w:overflowPunct/>
              <w:autoSpaceDE/>
              <w:autoSpaceDN/>
              <w:adjustRightInd/>
              <w:jc w:val="center"/>
              <w:textAlignment w:val="auto"/>
              <w:rPr>
                <w:rFonts w:asciiTheme="majorBidi" w:eastAsia="Brush Script MT" w:hAnsiTheme="majorBidi" w:cstheme="majorBidi"/>
                <w:sz w:val="18"/>
                <w:szCs w:val="18"/>
              </w:rPr>
            </w:pPr>
          </w:p>
        </w:tc>
        <w:tc>
          <w:tcPr>
            <w:tcW w:w="1063" w:type="dxa"/>
          </w:tcPr>
          <w:p w14:paraId="11A302D5" w14:textId="77777777" w:rsidR="003B7CF4" w:rsidRPr="001D51DC" w:rsidRDefault="003B7CF4" w:rsidP="003B7CF4">
            <w:pPr>
              <w:overflowPunct/>
              <w:autoSpaceDE/>
              <w:autoSpaceDN/>
              <w:adjustRightInd/>
              <w:jc w:val="center"/>
              <w:textAlignment w:val="auto"/>
              <w:rPr>
                <w:rFonts w:asciiTheme="majorBidi" w:eastAsia="Brush Script MT" w:hAnsiTheme="majorBidi" w:cstheme="majorBidi"/>
                <w:sz w:val="18"/>
                <w:szCs w:val="18"/>
              </w:rPr>
            </w:pPr>
          </w:p>
        </w:tc>
        <w:tc>
          <w:tcPr>
            <w:tcW w:w="1063" w:type="dxa"/>
          </w:tcPr>
          <w:p w14:paraId="35B06153" w14:textId="77777777" w:rsidR="003B7CF4" w:rsidRPr="001D51DC" w:rsidRDefault="003B7CF4" w:rsidP="003B7CF4">
            <w:pPr>
              <w:overflowPunct/>
              <w:autoSpaceDE/>
              <w:autoSpaceDN/>
              <w:adjustRightInd/>
              <w:jc w:val="center"/>
              <w:textAlignment w:val="auto"/>
              <w:rPr>
                <w:rFonts w:asciiTheme="majorBidi" w:eastAsia="Brush Script MT" w:hAnsiTheme="majorBidi" w:cstheme="majorBidi"/>
                <w:sz w:val="18"/>
                <w:szCs w:val="18"/>
              </w:rPr>
            </w:pPr>
          </w:p>
        </w:tc>
        <w:tc>
          <w:tcPr>
            <w:tcW w:w="1064" w:type="dxa"/>
          </w:tcPr>
          <w:p w14:paraId="4A926C9E" w14:textId="77777777" w:rsidR="003B7CF4" w:rsidRPr="001D51DC" w:rsidRDefault="003B7CF4" w:rsidP="003B7CF4">
            <w:pPr>
              <w:overflowPunct/>
              <w:autoSpaceDE/>
              <w:autoSpaceDN/>
              <w:adjustRightInd/>
              <w:jc w:val="thaiDistribute"/>
              <w:textAlignment w:val="auto"/>
              <w:rPr>
                <w:rFonts w:asciiTheme="majorBidi" w:eastAsia="Brush Script MT" w:hAnsiTheme="majorBidi" w:cstheme="majorBidi"/>
                <w:sz w:val="18"/>
                <w:szCs w:val="18"/>
              </w:rPr>
            </w:pPr>
          </w:p>
        </w:tc>
      </w:tr>
      <w:tr w:rsidR="003B7CF4" w:rsidRPr="00672979" w14:paraId="5E16A782" w14:textId="77777777" w:rsidTr="00672979">
        <w:tc>
          <w:tcPr>
            <w:tcW w:w="2977" w:type="dxa"/>
          </w:tcPr>
          <w:p w14:paraId="1D3A76CB" w14:textId="77777777" w:rsidR="003B7CF4" w:rsidRPr="00672979" w:rsidRDefault="003B7CF4" w:rsidP="00672979">
            <w:pPr>
              <w:overflowPunct/>
              <w:autoSpaceDE/>
              <w:autoSpaceDN/>
              <w:adjustRightInd/>
              <w:ind w:left="32"/>
              <w:jc w:val="thaiDistribute"/>
              <w:textAlignment w:val="auto"/>
              <w:rPr>
                <w:rFonts w:asciiTheme="majorBidi" w:eastAsia="Brush Script MT" w:hAnsiTheme="majorBidi" w:cstheme="majorBidi"/>
              </w:rPr>
            </w:pPr>
            <w:r w:rsidRPr="00672979">
              <w:rPr>
                <w:rFonts w:asciiTheme="majorBidi" w:eastAsia="Brush Script MT" w:hAnsiTheme="majorBidi" w:cstheme="majorBidi"/>
              </w:rPr>
              <w:t>Gross carrying amount – trade receivables</w:t>
            </w:r>
          </w:p>
        </w:tc>
        <w:tc>
          <w:tcPr>
            <w:tcW w:w="1063" w:type="dxa"/>
          </w:tcPr>
          <w:p w14:paraId="66EC0743" w14:textId="7169A3BB" w:rsidR="003B7CF4" w:rsidRPr="00672979" w:rsidRDefault="003B7CF4" w:rsidP="003B7CF4">
            <w:pPr>
              <w:tabs>
                <w:tab w:val="decimal" w:pos="709"/>
              </w:tabs>
              <w:textAlignment w:val="auto"/>
              <w:rPr>
                <w:rFonts w:ascii="Angsana New" w:hAnsi="Angsana New"/>
              </w:rPr>
            </w:pPr>
            <w:r w:rsidRPr="00672979">
              <w:rPr>
                <w:rFonts w:ascii="Angsana New" w:hAnsi="Angsana New"/>
              </w:rPr>
              <w:t>54,487</w:t>
            </w:r>
          </w:p>
        </w:tc>
        <w:tc>
          <w:tcPr>
            <w:tcW w:w="1063" w:type="dxa"/>
          </w:tcPr>
          <w:p w14:paraId="07DF740E" w14:textId="358160E9" w:rsidR="003B7CF4" w:rsidRPr="00672979" w:rsidRDefault="003B7CF4" w:rsidP="003B7CF4">
            <w:pPr>
              <w:tabs>
                <w:tab w:val="decimal" w:pos="709"/>
              </w:tabs>
              <w:textAlignment w:val="auto"/>
              <w:rPr>
                <w:rFonts w:ascii="Angsana New" w:hAnsi="Angsana New"/>
              </w:rPr>
            </w:pPr>
            <w:r w:rsidRPr="00672979">
              <w:rPr>
                <w:rFonts w:ascii="Angsana New" w:hAnsi="Angsana New"/>
              </w:rPr>
              <w:t>14,917</w:t>
            </w:r>
          </w:p>
        </w:tc>
        <w:tc>
          <w:tcPr>
            <w:tcW w:w="1063" w:type="dxa"/>
          </w:tcPr>
          <w:p w14:paraId="2273E0FB" w14:textId="36039D61" w:rsidR="003B7CF4" w:rsidRPr="00672979" w:rsidRDefault="003B7CF4" w:rsidP="003B7CF4">
            <w:pPr>
              <w:tabs>
                <w:tab w:val="decimal" w:pos="709"/>
              </w:tabs>
              <w:textAlignment w:val="auto"/>
              <w:rPr>
                <w:rFonts w:ascii="Angsana New" w:hAnsi="Angsana New"/>
              </w:rPr>
            </w:pPr>
            <w:r w:rsidRPr="00672979">
              <w:rPr>
                <w:rFonts w:ascii="Angsana New" w:hAnsi="Angsana New"/>
              </w:rPr>
              <w:t>3,710</w:t>
            </w:r>
          </w:p>
        </w:tc>
        <w:tc>
          <w:tcPr>
            <w:tcW w:w="1063" w:type="dxa"/>
          </w:tcPr>
          <w:p w14:paraId="528AB0E2" w14:textId="3A2C5BAE" w:rsidR="003B7CF4" w:rsidRPr="00672979" w:rsidRDefault="003B7CF4" w:rsidP="003B7CF4">
            <w:pPr>
              <w:tabs>
                <w:tab w:val="decimal" w:pos="709"/>
              </w:tabs>
              <w:textAlignment w:val="auto"/>
              <w:rPr>
                <w:rFonts w:ascii="Angsana New" w:hAnsi="Angsana New"/>
              </w:rPr>
            </w:pPr>
            <w:r w:rsidRPr="00672979">
              <w:rPr>
                <w:rFonts w:ascii="Angsana New" w:hAnsi="Angsana New"/>
              </w:rPr>
              <w:t>290</w:t>
            </w:r>
          </w:p>
        </w:tc>
        <w:tc>
          <w:tcPr>
            <w:tcW w:w="1063" w:type="dxa"/>
          </w:tcPr>
          <w:p w14:paraId="2DB0B4AE" w14:textId="25220AC0" w:rsidR="003B7CF4" w:rsidRPr="00672979" w:rsidRDefault="003B7CF4" w:rsidP="003B7CF4">
            <w:pPr>
              <w:tabs>
                <w:tab w:val="decimal" w:pos="709"/>
              </w:tabs>
              <w:textAlignment w:val="auto"/>
              <w:rPr>
                <w:rFonts w:ascii="Angsana New" w:hAnsi="Angsana New"/>
              </w:rPr>
            </w:pPr>
            <w:r w:rsidRPr="00672979">
              <w:rPr>
                <w:rFonts w:ascii="Angsana New" w:hAnsi="Angsana New"/>
              </w:rPr>
              <w:t>99</w:t>
            </w:r>
            <w:r w:rsidR="005E0F16" w:rsidRPr="00672979">
              <w:rPr>
                <w:rFonts w:ascii="Angsana New" w:hAnsi="Angsana New"/>
              </w:rPr>
              <w:t>,</w:t>
            </w:r>
            <w:r w:rsidRPr="00672979">
              <w:rPr>
                <w:rFonts w:ascii="Angsana New" w:hAnsi="Angsana New"/>
              </w:rPr>
              <w:t>676</w:t>
            </w:r>
          </w:p>
        </w:tc>
        <w:tc>
          <w:tcPr>
            <w:tcW w:w="1064" w:type="dxa"/>
          </w:tcPr>
          <w:p w14:paraId="6F10443C" w14:textId="0771E831" w:rsidR="003B7CF4" w:rsidRPr="00672979" w:rsidRDefault="003B7CF4" w:rsidP="003B7CF4">
            <w:pPr>
              <w:tabs>
                <w:tab w:val="decimal" w:pos="709"/>
              </w:tabs>
              <w:textAlignment w:val="auto"/>
              <w:rPr>
                <w:rFonts w:ascii="Angsana New" w:hAnsi="Angsana New"/>
              </w:rPr>
            </w:pPr>
            <w:r w:rsidRPr="00672979">
              <w:rPr>
                <w:rFonts w:ascii="Angsana New" w:hAnsi="Angsana New"/>
              </w:rPr>
              <w:t>173,080</w:t>
            </w:r>
          </w:p>
        </w:tc>
      </w:tr>
      <w:tr w:rsidR="003B7CF4" w:rsidRPr="00672979" w14:paraId="21638F06" w14:textId="77777777" w:rsidTr="00672979">
        <w:tc>
          <w:tcPr>
            <w:tcW w:w="2977" w:type="dxa"/>
          </w:tcPr>
          <w:p w14:paraId="26250DDB" w14:textId="77777777" w:rsidR="003B7CF4" w:rsidRPr="00672979" w:rsidRDefault="003B7CF4" w:rsidP="00672979">
            <w:pPr>
              <w:overflowPunct/>
              <w:autoSpaceDE/>
              <w:autoSpaceDN/>
              <w:adjustRightInd/>
              <w:ind w:left="32"/>
              <w:jc w:val="thaiDistribute"/>
              <w:textAlignment w:val="auto"/>
              <w:rPr>
                <w:rFonts w:asciiTheme="majorBidi" w:eastAsia="Brush Script MT" w:hAnsiTheme="majorBidi" w:cstheme="majorBidi"/>
              </w:rPr>
            </w:pPr>
            <w:r w:rsidRPr="00672979">
              <w:rPr>
                <w:rFonts w:asciiTheme="majorBidi" w:eastAsia="Brush Script MT" w:hAnsiTheme="majorBidi" w:cstheme="majorBidi"/>
              </w:rPr>
              <w:t>Gross carrying amount – contract assets</w:t>
            </w:r>
          </w:p>
        </w:tc>
        <w:tc>
          <w:tcPr>
            <w:tcW w:w="1063" w:type="dxa"/>
          </w:tcPr>
          <w:p w14:paraId="7691460C" w14:textId="718535CF" w:rsidR="003B7CF4" w:rsidRPr="00672979" w:rsidRDefault="003B7CF4" w:rsidP="003B7CF4">
            <w:pPr>
              <w:tabs>
                <w:tab w:val="decimal" w:pos="709"/>
              </w:tabs>
              <w:textAlignment w:val="auto"/>
              <w:rPr>
                <w:rFonts w:ascii="Angsana New" w:hAnsi="Angsana New"/>
              </w:rPr>
            </w:pPr>
            <w:r w:rsidRPr="00672979">
              <w:rPr>
                <w:rFonts w:ascii="Angsana New" w:hAnsi="Angsana New"/>
              </w:rPr>
              <w:t>48,337</w:t>
            </w:r>
          </w:p>
        </w:tc>
        <w:tc>
          <w:tcPr>
            <w:tcW w:w="1063" w:type="dxa"/>
          </w:tcPr>
          <w:p w14:paraId="3E39431B" w14:textId="07CEEC53" w:rsidR="003B7CF4" w:rsidRPr="00672979" w:rsidRDefault="003B7CF4" w:rsidP="003B7CF4">
            <w:pPr>
              <w:tabs>
                <w:tab w:val="decimal" w:pos="567"/>
              </w:tabs>
              <w:textAlignment w:val="auto"/>
              <w:rPr>
                <w:rFonts w:ascii="Angsana New" w:hAnsi="Angsana New"/>
              </w:rPr>
            </w:pPr>
            <w:r w:rsidRPr="00672979">
              <w:rPr>
                <w:rFonts w:ascii="Angsana New" w:hAnsi="Angsana New"/>
              </w:rPr>
              <w:t>-</w:t>
            </w:r>
          </w:p>
        </w:tc>
        <w:tc>
          <w:tcPr>
            <w:tcW w:w="1063" w:type="dxa"/>
          </w:tcPr>
          <w:p w14:paraId="35D02951" w14:textId="270F61F7" w:rsidR="003B7CF4" w:rsidRPr="00672979" w:rsidRDefault="003B7CF4" w:rsidP="003B7CF4">
            <w:pPr>
              <w:tabs>
                <w:tab w:val="decimal" w:pos="567"/>
              </w:tabs>
              <w:textAlignment w:val="auto"/>
              <w:rPr>
                <w:rFonts w:ascii="Angsana New" w:hAnsi="Angsana New"/>
              </w:rPr>
            </w:pPr>
            <w:r w:rsidRPr="00672979">
              <w:rPr>
                <w:rFonts w:ascii="Angsana New" w:hAnsi="Angsana New"/>
              </w:rPr>
              <w:t>-</w:t>
            </w:r>
          </w:p>
        </w:tc>
        <w:tc>
          <w:tcPr>
            <w:tcW w:w="1063" w:type="dxa"/>
          </w:tcPr>
          <w:p w14:paraId="0DCDDF59" w14:textId="45935DAC" w:rsidR="003B7CF4" w:rsidRPr="00672979" w:rsidRDefault="003B7CF4" w:rsidP="003B7CF4">
            <w:pPr>
              <w:tabs>
                <w:tab w:val="decimal" w:pos="567"/>
              </w:tabs>
              <w:textAlignment w:val="auto"/>
              <w:rPr>
                <w:rFonts w:ascii="Angsana New" w:hAnsi="Angsana New"/>
              </w:rPr>
            </w:pPr>
            <w:r w:rsidRPr="00672979">
              <w:rPr>
                <w:rFonts w:ascii="Angsana New" w:hAnsi="Angsana New"/>
              </w:rPr>
              <w:t>-</w:t>
            </w:r>
          </w:p>
        </w:tc>
        <w:tc>
          <w:tcPr>
            <w:tcW w:w="1063" w:type="dxa"/>
          </w:tcPr>
          <w:p w14:paraId="2DFE016C" w14:textId="01A35952" w:rsidR="003B7CF4" w:rsidRPr="00672979" w:rsidRDefault="003B7CF4" w:rsidP="003B7CF4">
            <w:pPr>
              <w:tabs>
                <w:tab w:val="decimal" w:pos="709"/>
              </w:tabs>
              <w:textAlignment w:val="auto"/>
              <w:rPr>
                <w:rFonts w:ascii="Angsana New" w:hAnsi="Angsana New"/>
              </w:rPr>
            </w:pPr>
            <w:r w:rsidRPr="00672979">
              <w:rPr>
                <w:rFonts w:ascii="Angsana New" w:hAnsi="Angsana New"/>
              </w:rPr>
              <w:t>314,862</w:t>
            </w:r>
          </w:p>
        </w:tc>
        <w:tc>
          <w:tcPr>
            <w:tcW w:w="1064" w:type="dxa"/>
          </w:tcPr>
          <w:p w14:paraId="04894688" w14:textId="73B15539" w:rsidR="003B7CF4" w:rsidRPr="00672979" w:rsidRDefault="003B7CF4" w:rsidP="003B7CF4">
            <w:pPr>
              <w:tabs>
                <w:tab w:val="decimal" w:pos="709"/>
              </w:tabs>
              <w:textAlignment w:val="auto"/>
              <w:rPr>
                <w:rFonts w:ascii="Angsana New" w:hAnsi="Angsana New"/>
              </w:rPr>
            </w:pPr>
            <w:r w:rsidRPr="00672979">
              <w:rPr>
                <w:rFonts w:ascii="Angsana New" w:hAnsi="Angsana New"/>
              </w:rPr>
              <w:t>363,199</w:t>
            </w:r>
          </w:p>
        </w:tc>
      </w:tr>
      <w:tr w:rsidR="003B7CF4" w:rsidRPr="001D51DC" w14:paraId="2D6A46CF" w14:textId="77777777" w:rsidTr="00672979">
        <w:tc>
          <w:tcPr>
            <w:tcW w:w="2977" w:type="dxa"/>
          </w:tcPr>
          <w:p w14:paraId="037294D4" w14:textId="77777777" w:rsidR="003B7CF4" w:rsidRPr="001D51DC" w:rsidRDefault="003B7CF4" w:rsidP="003B7CF4">
            <w:pPr>
              <w:overflowPunct/>
              <w:autoSpaceDE/>
              <w:autoSpaceDN/>
              <w:adjustRightInd/>
              <w:jc w:val="thaiDistribute"/>
              <w:textAlignment w:val="auto"/>
              <w:rPr>
                <w:rFonts w:asciiTheme="majorBidi" w:eastAsia="Brush Script MT" w:hAnsiTheme="majorBidi" w:cstheme="majorBidi"/>
                <w:sz w:val="18"/>
                <w:szCs w:val="18"/>
              </w:rPr>
            </w:pPr>
          </w:p>
        </w:tc>
        <w:tc>
          <w:tcPr>
            <w:tcW w:w="1063" w:type="dxa"/>
          </w:tcPr>
          <w:p w14:paraId="5DC42C9B" w14:textId="77777777" w:rsidR="003B7CF4" w:rsidRPr="001D51DC" w:rsidRDefault="003B7CF4" w:rsidP="003B7CF4">
            <w:pPr>
              <w:tabs>
                <w:tab w:val="decimal" w:pos="709"/>
              </w:tabs>
              <w:textAlignment w:val="auto"/>
              <w:rPr>
                <w:rFonts w:ascii="Angsana New" w:hAnsi="Angsana New"/>
                <w:sz w:val="18"/>
                <w:szCs w:val="18"/>
              </w:rPr>
            </w:pPr>
          </w:p>
        </w:tc>
        <w:tc>
          <w:tcPr>
            <w:tcW w:w="1063" w:type="dxa"/>
          </w:tcPr>
          <w:p w14:paraId="49F01ADD" w14:textId="77777777" w:rsidR="003B7CF4" w:rsidRPr="001D51DC" w:rsidRDefault="003B7CF4" w:rsidP="003B7CF4">
            <w:pPr>
              <w:tabs>
                <w:tab w:val="decimal" w:pos="709"/>
              </w:tabs>
              <w:textAlignment w:val="auto"/>
              <w:rPr>
                <w:rFonts w:ascii="Angsana New" w:hAnsi="Angsana New"/>
                <w:sz w:val="18"/>
                <w:szCs w:val="18"/>
              </w:rPr>
            </w:pPr>
          </w:p>
        </w:tc>
        <w:tc>
          <w:tcPr>
            <w:tcW w:w="1063" w:type="dxa"/>
          </w:tcPr>
          <w:p w14:paraId="1B4360FC" w14:textId="77777777" w:rsidR="003B7CF4" w:rsidRPr="001D51DC" w:rsidRDefault="003B7CF4" w:rsidP="003B7CF4">
            <w:pPr>
              <w:tabs>
                <w:tab w:val="decimal" w:pos="709"/>
              </w:tabs>
              <w:textAlignment w:val="auto"/>
              <w:rPr>
                <w:rFonts w:ascii="Angsana New" w:hAnsi="Angsana New"/>
                <w:sz w:val="18"/>
                <w:szCs w:val="18"/>
              </w:rPr>
            </w:pPr>
          </w:p>
        </w:tc>
        <w:tc>
          <w:tcPr>
            <w:tcW w:w="1063" w:type="dxa"/>
          </w:tcPr>
          <w:p w14:paraId="02EC6F14" w14:textId="77777777" w:rsidR="003B7CF4" w:rsidRPr="001D51DC" w:rsidRDefault="003B7CF4" w:rsidP="003B7CF4">
            <w:pPr>
              <w:tabs>
                <w:tab w:val="decimal" w:pos="709"/>
              </w:tabs>
              <w:textAlignment w:val="auto"/>
              <w:rPr>
                <w:rFonts w:ascii="Angsana New" w:hAnsi="Angsana New"/>
                <w:sz w:val="18"/>
                <w:szCs w:val="18"/>
              </w:rPr>
            </w:pPr>
          </w:p>
        </w:tc>
        <w:tc>
          <w:tcPr>
            <w:tcW w:w="1063" w:type="dxa"/>
          </w:tcPr>
          <w:p w14:paraId="436E0957" w14:textId="77777777" w:rsidR="003B7CF4" w:rsidRPr="001D51DC" w:rsidRDefault="003B7CF4" w:rsidP="003B7CF4">
            <w:pPr>
              <w:tabs>
                <w:tab w:val="decimal" w:pos="709"/>
              </w:tabs>
              <w:textAlignment w:val="auto"/>
              <w:rPr>
                <w:rFonts w:ascii="Angsana New" w:hAnsi="Angsana New"/>
                <w:sz w:val="18"/>
                <w:szCs w:val="18"/>
              </w:rPr>
            </w:pPr>
          </w:p>
        </w:tc>
        <w:tc>
          <w:tcPr>
            <w:tcW w:w="1064" w:type="dxa"/>
          </w:tcPr>
          <w:p w14:paraId="6F69157D" w14:textId="77777777" w:rsidR="003B7CF4" w:rsidRPr="001D51DC" w:rsidRDefault="003B7CF4" w:rsidP="003B7CF4">
            <w:pPr>
              <w:tabs>
                <w:tab w:val="decimal" w:pos="709"/>
              </w:tabs>
              <w:textAlignment w:val="auto"/>
              <w:rPr>
                <w:rFonts w:ascii="Angsana New" w:hAnsi="Angsana New"/>
                <w:sz w:val="18"/>
                <w:szCs w:val="18"/>
              </w:rPr>
            </w:pPr>
          </w:p>
        </w:tc>
      </w:tr>
      <w:tr w:rsidR="003B7CF4" w:rsidRPr="00672979" w14:paraId="400F43FF" w14:textId="77777777" w:rsidTr="00672979">
        <w:tc>
          <w:tcPr>
            <w:tcW w:w="2977" w:type="dxa"/>
          </w:tcPr>
          <w:p w14:paraId="612B4A57" w14:textId="77777777" w:rsidR="003B7CF4" w:rsidRPr="00672979" w:rsidRDefault="003B7CF4" w:rsidP="00672979">
            <w:pPr>
              <w:overflowPunct/>
              <w:autoSpaceDE/>
              <w:autoSpaceDN/>
              <w:adjustRightInd/>
              <w:ind w:left="32"/>
              <w:jc w:val="thaiDistribute"/>
              <w:textAlignment w:val="auto"/>
              <w:rPr>
                <w:rFonts w:asciiTheme="majorBidi" w:eastAsia="Brush Script MT" w:hAnsiTheme="majorBidi" w:cstheme="majorBidi"/>
              </w:rPr>
            </w:pPr>
            <w:r w:rsidRPr="00672979">
              <w:rPr>
                <w:rFonts w:asciiTheme="majorBidi" w:eastAsia="Brush Script MT" w:hAnsiTheme="majorBidi" w:cstheme="majorBidi"/>
              </w:rPr>
              <w:t>Expected credit loss</w:t>
            </w:r>
          </w:p>
        </w:tc>
        <w:tc>
          <w:tcPr>
            <w:tcW w:w="1063" w:type="dxa"/>
          </w:tcPr>
          <w:p w14:paraId="54CFCEF6" w14:textId="7B29D979" w:rsidR="003B7CF4" w:rsidRPr="00672979" w:rsidRDefault="003B7CF4" w:rsidP="003B7CF4">
            <w:pPr>
              <w:tabs>
                <w:tab w:val="decimal" w:pos="709"/>
              </w:tabs>
              <w:textAlignment w:val="auto"/>
              <w:rPr>
                <w:rFonts w:ascii="Angsana New" w:hAnsi="Angsana New"/>
              </w:rPr>
            </w:pPr>
            <w:r w:rsidRPr="00672979">
              <w:rPr>
                <w:rFonts w:ascii="Angsana New" w:hAnsi="Angsana New"/>
              </w:rPr>
              <w:t>(935)</w:t>
            </w:r>
          </w:p>
        </w:tc>
        <w:tc>
          <w:tcPr>
            <w:tcW w:w="1063" w:type="dxa"/>
          </w:tcPr>
          <w:p w14:paraId="434387A9" w14:textId="0F88FE48" w:rsidR="003B7CF4" w:rsidRPr="00672979" w:rsidRDefault="003B7CF4" w:rsidP="003B7CF4">
            <w:pPr>
              <w:tabs>
                <w:tab w:val="decimal" w:pos="709"/>
              </w:tabs>
              <w:textAlignment w:val="auto"/>
              <w:rPr>
                <w:rFonts w:ascii="Angsana New" w:hAnsi="Angsana New"/>
              </w:rPr>
            </w:pPr>
            <w:r w:rsidRPr="00672979">
              <w:rPr>
                <w:rFonts w:ascii="Angsana New" w:hAnsi="Angsana New"/>
              </w:rPr>
              <w:t>(473)</w:t>
            </w:r>
          </w:p>
        </w:tc>
        <w:tc>
          <w:tcPr>
            <w:tcW w:w="1063" w:type="dxa"/>
          </w:tcPr>
          <w:p w14:paraId="10B84580" w14:textId="158FC56F" w:rsidR="003B7CF4" w:rsidRPr="00672979" w:rsidRDefault="003B7CF4" w:rsidP="003B7CF4">
            <w:pPr>
              <w:tabs>
                <w:tab w:val="decimal" w:pos="709"/>
              </w:tabs>
              <w:textAlignment w:val="auto"/>
              <w:rPr>
                <w:rFonts w:ascii="Angsana New" w:hAnsi="Angsana New"/>
              </w:rPr>
            </w:pPr>
            <w:r w:rsidRPr="00672979">
              <w:rPr>
                <w:rFonts w:ascii="Angsana New" w:hAnsi="Angsana New"/>
              </w:rPr>
              <w:t>(469)</w:t>
            </w:r>
          </w:p>
        </w:tc>
        <w:tc>
          <w:tcPr>
            <w:tcW w:w="1063" w:type="dxa"/>
          </w:tcPr>
          <w:p w14:paraId="084EF095" w14:textId="4795EC6B" w:rsidR="003B7CF4" w:rsidRPr="00672979" w:rsidRDefault="003B7CF4" w:rsidP="003B7CF4">
            <w:pPr>
              <w:tabs>
                <w:tab w:val="decimal" w:pos="709"/>
              </w:tabs>
              <w:textAlignment w:val="auto"/>
              <w:rPr>
                <w:rFonts w:ascii="Angsana New" w:hAnsi="Angsana New"/>
              </w:rPr>
            </w:pPr>
            <w:r w:rsidRPr="00672979">
              <w:rPr>
                <w:rFonts w:ascii="Angsana New" w:hAnsi="Angsana New"/>
              </w:rPr>
              <w:t>(111)</w:t>
            </w:r>
          </w:p>
        </w:tc>
        <w:tc>
          <w:tcPr>
            <w:tcW w:w="1063" w:type="dxa"/>
          </w:tcPr>
          <w:p w14:paraId="577036A1" w14:textId="5D9BAE72" w:rsidR="003B7CF4" w:rsidRPr="00672979" w:rsidRDefault="003B7CF4" w:rsidP="003B7CF4">
            <w:pPr>
              <w:tabs>
                <w:tab w:val="decimal" w:pos="709"/>
              </w:tabs>
              <w:textAlignment w:val="auto"/>
              <w:rPr>
                <w:rFonts w:ascii="Angsana New" w:hAnsi="Angsana New"/>
              </w:rPr>
            </w:pPr>
            <w:r w:rsidRPr="00672979">
              <w:rPr>
                <w:rFonts w:ascii="Angsana New" w:hAnsi="Angsana New"/>
              </w:rPr>
              <w:t>(378,514)</w:t>
            </w:r>
          </w:p>
        </w:tc>
        <w:tc>
          <w:tcPr>
            <w:tcW w:w="1064" w:type="dxa"/>
          </w:tcPr>
          <w:p w14:paraId="06ECA8AA" w14:textId="388022A2" w:rsidR="003B7CF4" w:rsidRPr="00672979" w:rsidRDefault="003B7CF4" w:rsidP="003B7CF4">
            <w:pPr>
              <w:tabs>
                <w:tab w:val="decimal" w:pos="709"/>
              </w:tabs>
              <w:textAlignment w:val="auto"/>
              <w:rPr>
                <w:rFonts w:ascii="Angsana New" w:hAnsi="Angsana New"/>
              </w:rPr>
            </w:pPr>
            <w:r w:rsidRPr="00672979">
              <w:rPr>
                <w:rFonts w:ascii="Angsana New" w:hAnsi="Angsana New"/>
              </w:rPr>
              <w:t>(380,502)</w:t>
            </w:r>
          </w:p>
        </w:tc>
      </w:tr>
      <w:tr w:rsidR="001D51DC" w:rsidRPr="001D51DC" w14:paraId="68344792" w14:textId="77777777" w:rsidTr="00672979">
        <w:tc>
          <w:tcPr>
            <w:tcW w:w="2977" w:type="dxa"/>
          </w:tcPr>
          <w:p w14:paraId="4719D24F" w14:textId="77777777" w:rsidR="001D51DC" w:rsidRPr="001D51DC" w:rsidRDefault="001D51DC" w:rsidP="00672979">
            <w:pPr>
              <w:overflowPunct/>
              <w:autoSpaceDE/>
              <w:autoSpaceDN/>
              <w:adjustRightInd/>
              <w:ind w:left="32"/>
              <w:jc w:val="thaiDistribute"/>
              <w:textAlignment w:val="auto"/>
              <w:rPr>
                <w:rFonts w:asciiTheme="majorBidi" w:eastAsia="Brush Script MT" w:hAnsiTheme="majorBidi" w:cstheme="majorBidi"/>
                <w:sz w:val="28"/>
                <w:szCs w:val="28"/>
              </w:rPr>
            </w:pPr>
          </w:p>
        </w:tc>
        <w:tc>
          <w:tcPr>
            <w:tcW w:w="1063" w:type="dxa"/>
          </w:tcPr>
          <w:p w14:paraId="44A60DDF" w14:textId="77777777" w:rsidR="001D51DC" w:rsidRPr="001D51DC" w:rsidRDefault="001D51DC" w:rsidP="003B7CF4">
            <w:pPr>
              <w:tabs>
                <w:tab w:val="decimal" w:pos="709"/>
              </w:tabs>
              <w:textAlignment w:val="auto"/>
              <w:rPr>
                <w:rFonts w:ascii="Angsana New" w:hAnsi="Angsana New"/>
                <w:sz w:val="28"/>
                <w:szCs w:val="28"/>
              </w:rPr>
            </w:pPr>
          </w:p>
        </w:tc>
        <w:tc>
          <w:tcPr>
            <w:tcW w:w="1063" w:type="dxa"/>
          </w:tcPr>
          <w:p w14:paraId="316EF071" w14:textId="77777777" w:rsidR="001D51DC" w:rsidRPr="001D51DC" w:rsidRDefault="001D51DC" w:rsidP="003B7CF4">
            <w:pPr>
              <w:tabs>
                <w:tab w:val="decimal" w:pos="709"/>
              </w:tabs>
              <w:textAlignment w:val="auto"/>
              <w:rPr>
                <w:rFonts w:ascii="Angsana New" w:hAnsi="Angsana New"/>
                <w:sz w:val="28"/>
                <w:szCs w:val="28"/>
              </w:rPr>
            </w:pPr>
          </w:p>
        </w:tc>
        <w:tc>
          <w:tcPr>
            <w:tcW w:w="1063" w:type="dxa"/>
          </w:tcPr>
          <w:p w14:paraId="080ADD05" w14:textId="77777777" w:rsidR="001D51DC" w:rsidRPr="001D51DC" w:rsidRDefault="001D51DC" w:rsidP="003B7CF4">
            <w:pPr>
              <w:tabs>
                <w:tab w:val="decimal" w:pos="709"/>
              </w:tabs>
              <w:textAlignment w:val="auto"/>
              <w:rPr>
                <w:rFonts w:ascii="Angsana New" w:hAnsi="Angsana New"/>
                <w:sz w:val="28"/>
                <w:szCs w:val="28"/>
              </w:rPr>
            </w:pPr>
          </w:p>
        </w:tc>
        <w:tc>
          <w:tcPr>
            <w:tcW w:w="1063" w:type="dxa"/>
          </w:tcPr>
          <w:p w14:paraId="23CDC49C" w14:textId="77777777" w:rsidR="001D51DC" w:rsidRPr="001D51DC" w:rsidRDefault="001D51DC" w:rsidP="003B7CF4">
            <w:pPr>
              <w:tabs>
                <w:tab w:val="decimal" w:pos="709"/>
              </w:tabs>
              <w:textAlignment w:val="auto"/>
              <w:rPr>
                <w:rFonts w:ascii="Angsana New" w:hAnsi="Angsana New"/>
                <w:sz w:val="28"/>
                <w:szCs w:val="28"/>
              </w:rPr>
            </w:pPr>
          </w:p>
        </w:tc>
        <w:tc>
          <w:tcPr>
            <w:tcW w:w="1063" w:type="dxa"/>
          </w:tcPr>
          <w:p w14:paraId="27FC6C91" w14:textId="77777777" w:rsidR="001D51DC" w:rsidRPr="001D51DC" w:rsidRDefault="001D51DC" w:rsidP="003B7CF4">
            <w:pPr>
              <w:tabs>
                <w:tab w:val="decimal" w:pos="709"/>
              </w:tabs>
              <w:textAlignment w:val="auto"/>
              <w:rPr>
                <w:rFonts w:ascii="Angsana New" w:hAnsi="Angsana New"/>
                <w:sz w:val="28"/>
                <w:szCs w:val="28"/>
              </w:rPr>
            </w:pPr>
          </w:p>
        </w:tc>
        <w:tc>
          <w:tcPr>
            <w:tcW w:w="1064" w:type="dxa"/>
          </w:tcPr>
          <w:p w14:paraId="19DDACA0" w14:textId="77777777" w:rsidR="001D51DC" w:rsidRPr="001D51DC" w:rsidRDefault="001D51DC" w:rsidP="003B7CF4">
            <w:pPr>
              <w:tabs>
                <w:tab w:val="decimal" w:pos="709"/>
              </w:tabs>
              <w:textAlignment w:val="auto"/>
              <w:rPr>
                <w:rFonts w:ascii="Angsana New" w:hAnsi="Angsana New"/>
                <w:sz w:val="28"/>
                <w:szCs w:val="28"/>
              </w:rPr>
            </w:pPr>
          </w:p>
        </w:tc>
      </w:tr>
      <w:tr w:rsidR="00E63D9E" w:rsidRPr="0015521F" w14:paraId="11E47526" w14:textId="77777777" w:rsidTr="0015521F">
        <w:tc>
          <w:tcPr>
            <w:tcW w:w="2977" w:type="dxa"/>
          </w:tcPr>
          <w:p w14:paraId="1C062172" w14:textId="1B2451CA" w:rsidR="00E63D9E" w:rsidRPr="0015521F" w:rsidRDefault="00E63D9E" w:rsidP="00F15E42">
            <w:pPr>
              <w:overflowPunct/>
              <w:autoSpaceDE/>
              <w:autoSpaceDN/>
              <w:adjustRightInd/>
              <w:jc w:val="thaiDistribute"/>
              <w:textAlignment w:val="auto"/>
              <w:rPr>
                <w:rFonts w:asciiTheme="majorBidi" w:eastAsia="Brush Script MT" w:hAnsiTheme="majorBidi" w:cstheme="majorBidi"/>
              </w:rPr>
            </w:pPr>
          </w:p>
        </w:tc>
        <w:tc>
          <w:tcPr>
            <w:tcW w:w="1063" w:type="dxa"/>
          </w:tcPr>
          <w:p w14:paraId="323DDDB8" w14:textId="77777777" w:rsidR="00E63D9E" w:rsidRPr="0015521F" w:rsidRDefault="00E63D9E" w:rsidP="00F15E42">
            <w:pPr>
              <w:overflowPunct/>
              <w:autoSpaceDE/>
              <w:autoSpaceDN/>
              <w:adjustRightInd/>
              <w:jc w:val="center"/>
              <w:textAlignment w:val="auto"/>
              <w:rPr>
                <w:rFonts w:asciiTheme="majorBidi" w:eastAsia="Brush Script MT" w:hAnsiTheme="majorBidi" w:cstheme="majorBidi"/>
              </w:rPr>
            </w:pPr>
          </w:p>
        </w:tc>
        <w:tc>
          <w:tcPr>
            <w:tcW w:w="1063" w:type="dxa"/>
          </w:tcPr>
          <w:p w14:paraId="0A6FA461" w14:textId="77777777" w:rsidR="00E63D9E" w:rsidRPr="0015521F" w:rsidRDefault="00E63D9E" w:rsidP="00F15E42">
            <w:pPr>
              <w:overflowPunct/>
              <w:autoSpaceDE/>
              <w:autoSpaceDN/>
              <w:adjustRightInd/>
              <w:jc w:val="center"/>
              <w:textAlignment w:val="auto"/>
              <w:rPr>
                <w:rFonts w:asciiTheme="majorBidi" w:eastAsia="Brush Script MT" w:hAnsiTheme="majorBidi" w:cstheme="majorBidi"/>
              </w:rPr>
            </w:pPr>
          </w:p>
        </w:tc>
        <w:tc>
          <w:tcPr>
            <w:tcW w:w="1063" w:type="dxa"/>
          </w:tcPr>
          <w:p w14:paraId="7801CA1E" w14:textId="77777777" w:rsidR="00E63D9E" w:rsidRPr="0015521F" w:rsidRDefault="00E63D9E" w:rsidP="00F15E42">
            <w:pPr>
              <w:overflowPunct/>
              <w:autoSpaceDE/>
              <w:autoSpaceDN/>
              <w:adjustRightInd/>
              <w:jc w:val="center"/>
              <w:textAlignment w:val="auto"/>
              <w:rPr>
                <w:rFonts w:asciiTheme="majorBidi" w:eastAsia="Brush Script MT" w:hAnsiTheme="majorBidi" w:cstheme="majorBidi"/>
              </w:rPr>
            </w:pPr>
          </w:p>
        </w:tc>
        <w:tc>
          <w:tcPr>
            <w:tcW w:w="1063" w:type="dxa"/>
          </w:tcPr>
          <w:p w14:paraId="77B3D988" w14:textId="77777777" w:rsidR="00E63D9E" w:rsidRPr="0015521F" w:rsidRDefault="00E63D9E" w:rsidP="00F15E42">
            <w:pPr>
              <w:overflowPunct/>
              <w:autoSpaceDE/>
              <w:autoSpaceDN/>
              <w:adjustRightInd/>
              <w:jc w:val="center"/>
              <w:textAlignment w:val="auto"/>
              <w:rPr>
                <w:rFonts w:asciiTheme="majorBidi" w:eastAsia="Brush Script MT" w:hAnsiTheme="majorBidi" w:cstheme="majorBidi"/>
              </w:rPr>
            </w:pPr>
          </w:p>
        </w:tc>
        <w:tc>
          <w:tcPr>
            <w:tcW w:w="2127" w:type="dxa"/>
            <w:gridSpan w:val="2"/>
          </w:tcPr>
          <w:p w14:paraId="49AD2154" w14:textId="77777777" w:rsidR="00E63D9E" w:rsidRPr="0015521F" w:rsidRDefault="00E63D9E" w:rsidP="00F15E42">
            <w:pPr>
              <w:overflowPunct/>
              <w:autoSpaceDE/>
              <w:autoSpaceDN/>
              <w:adjustRightInd/>
              <w:jc w:val="right"/>
              <w:textAlignment w:val="auto"/>
              <w:rPr>
                <w:rFonts w:asciiTheme="majorBidi" w:eastAsia="Brush Script MT" w:hAnsiTheme="majorBidi" w:cstheme="majorBidi"/>
              </w:rPr>
            </w:pPr>
            <w:r w:rsidRPr="0015521F">
              <w:rPr>
                <w:rFonts w:asciiTheme="majorBidi" w:hAnsiTheme="majorBidi" w:cstheme="majorBidi"/>
                <w:lang w:eastAsia="zh-CN"/>
              </w:rPr>
              <w:t>(</w:t>
            </w:r>
            <w:proofErr w:type="gramStart"/>
            <w:r w:rsidRPr="0015521F">
              <w:rPr>
                <w:rFonts w:asciiTheme="majorBidi" w:hAnsiTheme="majorBidi" w:cstheme="majorBidi"/>
                <w:lang w:eastAsia="zh-CN"/>
              </w:rPr>
              <w:t>Unit :</w:t>
            </w:r>
            <w:proofErr w:type="gramEnd"/>
            <w:r w:rsidRPr="0015521F">
              <w:rPr>
                <w:rFonts w:asciiTheme="majorBidi" w:hAnsiTheme="majorBidi" w:cstheme="majorBidi"/>
                <w:lang w:eastAsia="zh-CN"/>
              </w:rPr>
              <w:t xml:space="preserve"> Thousand Baht)</w:t>
            </w:r>
          </w:p>
        </w:tc>
      </w:tr>
      <w:tr w:rsidR="00E63D9E" w:rsidRPr="0015521F" w14:paraId="62140B77" w14:textId="77777777" w:rsidTr="0015521F">
        <w:tc>
          <w:tcPr>
            <w:tcW w:w="2977" w:type="dxa"/>
          </w:tcPr>
          <w:p w14:paraId="046F0049" w14:textId="77777777" w:rsidR="00E63D9E" w:rsidRPr="0015521F" w:rsidRDefault="00E63D9E" w:rsidP="00E63D9E">
            <w:pPr>
              <w:overflowPunct/>
              <w:autoSpaceDE/>
              <w:autoSpaceDN/>
              <w:adjustRightInd/>
              <w:jc w:val="thaiDistribute"/>
              <w:textAlignment w:val="auto"/>
              <w:rPr>
                <w:rFonts w:asciiTheme="majorBidi" w:eastAsia="Brush Script MT" w:hAnsiTheme="majorBidi" w:cstheme="majorBidi"/>
              </w:rPr>
            </w:pPr>
          </w:p>
        </w:tc>
        <w:tc>
          <w:tcPr>
            <w:tcW w:w="6379" w:type="dxa"/>
            <w:gridSpan w:val="6"/>
          </w:tcPr>
          <w:p w14:paraId="316A9CF4" w14:textId="77777777" w:rsidR="00E63D9E" w:rsidRPr="0015521F" w:rsidRDefault="00E63D9E" w:rsidP="00E63D9E">
            <w:pPr>
              <w:overflowPunct/>
              <w:autoSpaceDE/>
              <w:autoSpaceDN/>
              <w:adjustRightInd/>
              <w:jc w:val="center"/>
              <w:textAlignment w:val="auto"/>
              <w:rPr>
                <w:rFonts w:asciiTheme="majorBidi" w:eastAsia="Brush Script MT" w:hAnsiTheme="majorBidi" w:cstheme="majorBidi"/>
              </w:rPr>
            </w:pPr>
            <w:r w:rsidRPr="0015521F">
              <w:rPr>
                <w:rFonts w:asciiTheme="majorBidi" w:eastAsia="Brush Script MT" w:hAnsiTheme="majorBidi" w:cstheme="majorBidi"/>
              </w:rPr>
              <w:t>Separate financial statement</w:t>
            </w:r>
          </w:p>
        </w:tc>
      </w:tr>
      <w:tr w:rsidR="00E63D9E" w:rsidRPr="0015521F" w14:paraId="5A58ADA1" w14:textId="77777777" w:rsidTr="00574BA6">
        <w:tc>
          <w:tcPr>
            <w:tcW w:w="2977" w:type="dxa"/>
          </w:tcPr>
          <w:p w14:paraId="3608B15E" w14:textId="77777777" w:rsidR="00E63D9E" w:rsidRPr="0015521F" w:rsidRDefault="00E63D9E" w:rsidP="00E63D9E">
            <w:pPr>
              <w:overflowPunct/>
              <w:autoSpaceDE/>
              <w:autoSpaceDN/>
              <w:adjustRightInd/>
              <w:jc w:val="thaiDistribute"/>
              <w:textAlignment w:val="auto"/>
              <w:rPr>
                <w:rFonts w:asciiTheme="majorBidi" w:eastAsia="Brush Script MT" w:hAnsiTheme="majorBidi" w:cstheme="majorBidi"/>
              </w:rPr>
            </w:pPr>
          </w:p>
        </w:tc>
        <w:tc>
          <w:tcPr>
            <w:tcW w:w="1063" w:type="dxa"/>
          </w:tcPr>
          <w:p w14:paraId="06893486" w14:textId="77777777" w:rsidR="00E63D9E" w:rsidRPr="0015521F" w:rsidRDefault="00E63D9E" w:rsidP="00E63D9E">
            <w:pPr>
              <w:overflowPunct/>
              <w:autoSpaceDE/>
              <w:autoSpaceDN/>
              <w:adjustRightInd/>
              <w:jc w:val="center"/>
              <w:textAlignment w:val="auto"/>
              <w:rPr>
                <w:rFonts w:asciiTheme="majorBidi" w:eastAsia="Brush Script MT" w:hAnsiTheme="majorBidi" w:cstheme="majorBidi"/>
              </w:rPr>
            </w:pPr>
          </w:p>
        </w:tc>
        <w:tc>
          <w:tcPr>
            <w:tcW w:w="4252" w:type="dxa"/>
            <w:gridSpan w:val="4"/>
          </w:tcPr>
          <w:p w14:paraId="58B0B632" w14:textId="77777777" w:rsidR="00E63D9E" w:rsidRPr="0015521F" w:rsidRDefault="00E63D9E" w:rsidP="00E63D9E">
            <w:pPr>
              <w:overflowPunct/>
              <w:autoSpaceDE/>
              <w:autoSpaceDN/>
              <w:adjustRightInd/>
              <w:jc w:val="center"/>
              <w:textAlignment w:val="auto"/>
              <w:rPr>
                <w:rFonts w:asciiTheme="majorBidi" w:eastAsia="Brush Script MT" w:hAnsiTheme="majorBidi" w:cstheme="majorBidi"/>
              </w:rPr>
            </w:pPr>
            <w:r w:rsidRPr="0015521F">
              <w:rPr>
                <w:rFonts w:asciiTheme="majorBidi" w:eastAsia="Brush Script MT" w:hAnsiTheme="majorBidi" w:cstheme="majorBidi"/>
              </w:rPr>
              <w:t>Days past due</w:t>
            </w:r>
          </w:p>
        </w:tc>
        <w:tc>
          <w:tcPr>
            <w:tcW w:w="1064" w:type="dxa"/>
          </w:tcPr>
          <w:p w14:paraId="0E4A7AE0" w14:textId="77777777" w:rsidR="00E63D9E" w:rsidRPr="0015521F" w:rsidRDefault="00E63D9E" w:rsidP="00E63D9E">
            <w:pPr>
              <w:overflowPunct/>
              <w:autoSpaceDE/>
              <w:autoSpaceDN/>
              <w:adjustRightInd/>
              <w:jc w:val="thaiDistribute"/>
              <w:textAlignment w:val="auto"/>
              <w:rPr>
                <w:rFonts w:asciiTheme="majorBidi" w:eastAsia="Brush Script MT" w:hAnsiTheme="majorBidi" w:cstheme="majorBidi"/>
              </w:rPr>
            </w:pPr>
          </w:p>
        </w:tc>
      </w:tr>
      <w:tr w:rsidR="00E63D9E" w:rsidRPr="0015521F" w14:paraId="452755F0" w14:textId="77777777" w:rsidTr="00574BA6">
        <w:tc>
          <w:tcPr>
            <w:tcW w:w="2977" w:type="dxa"/>
            <w:vAlign w:val="bottom"/>
          </w:tcPr>
          <w:p w14:paraId="1709D38E" w14:textId="77777777" w:rsidR="00E63D9E" w:rsidRPr="0015521F" w:rsidRDefault="00E63D9E" w:rsidP="00672979">
            <w:pPr>
              <w:overflowPunct/>
              <w:autoSpaceDE/>
              <w:autoSpaceDN/>
              <w:adjustRightInd/>
              <w:jc w:val="center"/>
              <w:textAlignment w:val="auto"/>
              <w:rPr>
                <w:rFonts w:asciiTheme="majorBidi" w:eastAsia="Brush Script MT" w:hAnsiTheme="majorBidi" w:cstheme="majorBidi"/>
              </w:rPr>
            </w:pPr>
          </w:p>
        </w:tc>
        <w:tc>
          <w:tcPr>
            <w:tcW w:w="1063" w:type="dxa"/>
            <w:tcBorders>
              <w:bottom w:val="single" w:sz="4" w:space="0" w:color="auto"/>
            </w:tcBorders>
            <w:vAlign w:val="bottom"/>
          </w:tcPr>
          <w:p w14:paraId="6F05AECC" w14:textId="77777777" w:rsidR="00E63D9E" w:rsidRPr="0015521F" w:rsidRDefault="00E63D9E" w:rsidP="00672979">
            <w:pPr>
              <w:overflowPunct/>
              <w:autoSpaceDE/>
              <w:autoSpaceDN/>
              <w:adjustRightInd/>
              <w:ind w:left="-107" w:right="-36"/>
              <w:jc w:val="center"/>
              <w:textAlignment w:val="auto"/>
              <w:rPr>
                <w:rFonts w:asciiTheme="majorBidi" w:eastAsia="Brush Script MT" w:hAnsiTheme="majorBidi" w:cstheme="majorBidi"/>
              </w:rPr>
            </w:pPr>
            <w:r w:rsidRPr="0015521F">
              <w:rPr>
                <w:rFonts w:asciiTheme="majorBidi" w:hAnsiTheme="majorBidi" w:cstheme="majorBidi"/>
              </w:rPr>
              <w:t xml:space="preserve">Within </w:t>
            </w:r>
            <w:r w:rsidRPr="0015521F">
              <w:rPr>
                <w:rFonts w:asciiTheme="majorBidi" w:eastAsia="Cordia New" w:hAnsiTheme="majorBidi" w:cstheme="majorBidi"/>
              </w:rPr>
              <w:t>credit</w:t>
            </w:r>
            <w:r w:rsidRPr="0015521F">
              <w:rPr>
                <w:rFonts w:asciiTheme="majorBidi" w:hAnsiTheme="majorBidi" w:cstheme="majorBidi"/>
              </w:rPr>
              <w:t xml:space="preserve"> term</w:t>
            </w:r>
          </w:p>
        </w:tc>
        <w:tc>
          <w:tcPr>
            <w:tcW w:w="1063" w:type="dxa"/>
            <w:tcBorders>
              <w:bottom w:val="single" w:sz="4" w:space="0" w:color="auto"/>
            </w:tcBorders>
            <w:vAlign w:val="bottom"/>
          </w:tcPr>
          <w:p w14:paraId="6BDA61CF" w14:textId="41F7BA65" w:rsidR="00672979" w:rsidRPr="0015521F" w:rsidRDefault="00E63D9E" w:rsidP="00672979">
            <w:pPr>
              <w:overflowPunct/>
              <w:autoSpaceDE/>
              <w:autoSpaceDN/>
              <w:adjustRightInd/>
              <w:ind w:left="-107" w:right="-107"/>
              <w:jc w:val="center"/>
              <w:textAlignment w:val="auto"/>
              <w:rPr>
                <w:rFonts w:asciiTheme="majorBidi" w:eastAsia="Cordia New" w:hAnsiTheme="majorBidi" w:cstheme="majorBidi"/>
              </w:rPr>
            </w:pPr>
            <w:r w:rsidRPr="0015521F">
              <w:rPr>
                <w:rFonts w:asciiTheme="majorBidi" w:eastAsia="Cordia New" w:hAnsiTheme="majorBidi" w:cstheme="majorBidi"/>
              </w:rPr>
              <w:t>Overdue</w:t>
            </w:r>
          </w:p>
          <w:p w14:paraId="480FBB80" w14:textId="20620805" w:rsidR="00E63D9E" w:rsidRPr="0015521F" w:rsidRDefault="00E63D9E" w:rsidP="00672979">
            <w:pPr>
              <w:overflowPunct/>
              <w:autoSpaceDE/>
              <w:autoSpaceDN/>
              <w:adjustRightInd/>
              <w:ind w:left="-107" w:right="-107"/>
              <w:jc w:val="center"/>
              <w:textAlignment w:val="auto"/>
              <w:rPr>
                <w:rFonts w:asciiTheme="majorBidi" w:eastAsia="Brush Script MT" w:hAnsiTheme="majorBidi" w:cstheme="majorBidi"/>
              </w:rPr>
            </w:pPr>
            <w:r w:rsidRPr="0015521F">
              <w:rPr>
                <w:rFonts w:asciiTheme="majorBidi" w:eastAsia="Cordia New" w:hAnsiTheme="majorBidi" w:cstheme="majorBidi"/>
                <w:cs/>
              </w:rPr>
              <w:t xml:space="preserve">1 </w:t>
            </w:r>
            <w:r w:rsidRPr="0015521F">
              <w:rPr>
                <w:rFonts w:asciiTheme="majorBidi" w:eastAsia="Cordia New" w:hAnsiTheme="majorBidi" w:cstheme="majorBidi"/>
              </w:rPr>
              <w:t>-</w:t>
            </w:r>
            <w:r w:rsidRPr="0015521F">
              <w:rPr>
                <w:rFonts w:asciiTheme="majorBidi" w:eastAsia="Cordia New" w:hAnsiTheme="majorBidi" w:cstheme="majorBidi"/>
                <w:cs/>
              </w:rPr>
              <w:t xml:space="preserve"> 3 </w:t>
            </w:r>
            <w:r w:rsidRPr="0015521F">
              <w:rPr>
                <w:rFonts w:asciiTheme="majorBidi" w:eastAsia="Cordia New" w:hAnsiTheme="majorBidi" w:cstheme="majorBidi"/>
              </w:rPr>
              <w:t>Months</w:t>
            </w:r>
          </w:p>
        </w:tc>
        <w:tc>
          <w:tcPr>
            <w:tcW w:w="1063" w:type="dxa"/>
            <w:tcBorders>
              <w:bottom w:val="single" w:sz="4" w:space="0" w:color="auto"/>
            </w:tcBorders>
            <w:vAlign w:val="bottom"/>
          </w:tcPr>
          <w:p w14:paraId="7629BCC1" w14:textId="57B67D25" w:rsidR="00672979" w:rsidRPr="0015521F" w:rsidRDefault="00E63D9E" w:rsidP="00672979">
            <w:pPr>
              <w:overflowPunct/>
              <w:autoSpaceDE/>
              <w:autoSpaceDN/>
              <w:adjustRightInd/>
              <w:ind w:left="-107" w:right="-36"/>
              <w:jc w:val="center"/>
              <w:textAlignment w:val="auto"/>
              <w:rPr>
                <w:rFonts w:asciiTheme="majorBidi" w:eastAsia="Cordia New" w:hAnsiTheme="majorBidi" w:cstheme="majorBidi"/>
              </w:rPr>
            </w:pPr>
            <w:r w:rsidRPr="0015521F">
              <w:rPr>
                <w:rFonts w:asciiTheme="majorBidi" w:eastAsia="Cordia New" w:hAnsiTheme="majorBidi" w:cstheme="majorBidi"/>
              </w:rPr>
              <w:t>Overdue</w:t>
            </w:r>
          </w:p>
          <w:p w14:paraId="1E98ECDA" w14:textId="3784A138" w:rsidR="00E63D9E" w:rsidRPr="0015521F" w:rsidRDefault="00E63D9E" w:rsidP="00672979">
            <w:pPr>
              <w:overflowPunct/>
              <w:autoSpaceDE/>
              <w:autoSpaceDN/>
              <w:adjustRightInd/>
              <w:ind w:left="-107" w:right="-36"/>
              <w:jc w:val="center"/>
              <w:textAlignment w:val="auto"/>
              <w:rPr>
                <w:rFonts w:asciiTheme="majorBidi" w:eastAsia="Brush Script MT" w:hAnsiTheme="majorBidi" w:cstheme="majorBidi"/>
              </w:rPr>
            </w:pPr>
            <w:r w:rsidRPr="0015521F">
              <w:rPr>
                <w:rFonts w:asciiTheme="majorBidi" w:eastAsia="Cordia New" w:hAnsiTheme="majorBidi" w:cstheme="majorBidi"/>
                <w:cs/>
              </w:rPr>
              <w:t xml:space="preserve">3 </w:t>
            </w:r>
            <w:r w:rsidRPr="0015521F">
              <w:rPr>
                <w:rFonts w:asciiTheme="majorBidi" w:eastAsia="Cordia New" w:hAnsiTheme="majorBidi" w:cstheme="majorBidi"/>
              </w:rPr>
              <w:t>-</w:t>
            </w:r>
            <w:r w:rsidRPr="0015521F">
              <w:rPr>
                <w:rFonts w:asciiTheme="majorBidi" w:eastAsia="Cordia New" w:hAnsiTheme="majorBidi" w:cstheme="majorBidi"/>
                <w:cs/>
              </w:rPr>
              <w:t xml:space="preserve"> 6 </w:t>
            </w:r>
            <w:r w:rsidRPr="0015521F">
              <w:rPr>
                <w:rFonts w:asciiTheme="majorBidi" w:eastAsia="Cordia New" w:hAnsiTheme="majorBidi" w:cstheme="majorBidi"/>
              </w:rPr>
              <w:t>Months</w:t>
            </w:r>
          </w:p>
        </w:tc>
        <w:tc>
          <w:tcPr>
            <w:tcW w:w="1063" w:type="dxa"/>
            <w:tcBorders>
              <w:bottom w:val="single" w:sz="4" w:space="0" w:color="auto"/>
            </w:tcBorders>
            <w:vAlign w:val="bottom"/>
          </w:tcPr>
          <w:p w14:paraId="6C3EE466" w14:textId="0EEBE716" w:rsidR="00672979" w:rsidRPr="0015521F" w:rsidRDefault="00E63D9E" w:rsidP="00672979">
            <w:pPr>
              <w:overflowPunct/>
              <w:autoSpaceDE/>
              <w:autoSpaceDN/>
              <w:adjustRightInd/>
              <w:ind w:left="-107" w:right="-107"/>
              <w:jc w:val="center"/>
              <w:textAlignment w:val="auto"/>
              <w:rPr>
                <w:rFonts w:asciiTheme="majorBidi" w:eastAsia="Cordia New" w:hAnsiTheme="majorBidi" w:cstheme="majorBidi"/>
              </w:rPr>
            </w:pPr>
            <w:r w:rsidRPr="0015521F">
              <w:rPr>
                <w:rFonts w:asciiTheme="majorBidi" w:eastAsia="Cordia New" w:hAnsiTheme="majorBidi" w:cstheme="majorBidi"/>
              </w:rPr>
              <w:t>Overdue</w:t>
            </w:r>
          </w:p>
          <w:p w14:paraId="6BC32861" w14:textId="668A8C8D" w:rsidR="00E63D9E" w:rsidRPr="0015521F" w:rsidRDefault="00E63D9E" w:rsidP="00672979">
            <w:pPr>
              <w:overflowPunct/>
              <w:autoSpaceDE/>
              <w:autoSpaceDN/>
              <w:adjustRightInd/>
              <w:ind w:left="-107" w:right="-107"/>
              <w:jc w:val="center"/>
              <w:textAlignment w:val="auto"/>
              <w:rPr>
                <w:rFonts w:asciiTheme="majorBidi" w:eastAsia="Brush Script MT" w:hAnsiTheme="majorBidi" w:cstheme="majorBidi"/>
              </w:rPr>
            </w:pPr>
            <w:r w:rsidRPr="0015521F">
              <w:rPr>
                <w:rFonts w:asciiTheme="majorBidi" w:eastAsia="Cordia New" w:hAnsiTheme="majorBidi" w:cstheme="majorBidi"/>
                <w:cs/>
              </w:rPr>
              <w:t xml:space="preserve">6 </w:t>
            </w:r>
            <w:r w:rsidRPr="0015521F">
              <w:rPr>
                <w:rFonts w:asciiTheme="majorBidi" w:eastAsia="Cordia New" w:hAnsiTheme="majorBidi" w:cstheme="majorBidi"/>
              </w:rPr>
              <w:t>-</w:t>
            </w:r>
            <w:r w:rsidRPr="0015521F">
              <w:rPr>
                <w:rFonts w:asciiTheme="majorBidi" w:eastAsia="Cordia New" w:hAnsiTheme="majorBidi" w:cstheme="majorBidi"/>
                <w:cs/>
              </w:rPr>
              <w:t xml:space="preserve"> 12 </w:t>
            </w:r>
            <w:r w:rsidRPr="0015521F">
              <w:rPr>
                <w:rFonts w:asciiTheme="majorBidi" w:eastAsia="Cordia New" w:hAnsiTheme="majorBidi" w:cstheme="majorBidi"/>
              </w:rPr>
              <w:t>Months</w:t>
            </w:r>
          </w:p>
        </w:tc>
        <w:tc>
          <w:tcPr>
            <w:tcW w:w="1063" w:type="dxa"/>
            <w:tcBorders>
              <w:bottom w:val="single" w:sz="4" w:space="0" w:color="auto"/>
            </w:tcBorders>
            <w:vAlign w:val="bottom"/>
          </w:tcPr>
          <w:p w14:paraId="3AA9CBBC" w14:textId="77777777" w:rsidR="0015521F" w:rsidRDefault="00E63D9E" w:rsidP="0015521F">
            <w:pPr>
              <w:overflowPunct/>
              <w:autoSpaceDE/>
              <w:autoSpaceDN/>
              <w:adjustRightInd/>
              <w:ind w:left="-107" w:right="-178"/>
              <w:jc w:val="center"/>
              <w:textAlignment w:val="auto"/>
              <w:rPr>
                <w:rFonts w:asciiTheme="majorBidi" w:eastAsia="Cordia New" w:hAnsiTheme="majorBidi" w:cstheme="majorBidi"/>
              </w:rPr>
            </w:pPr>
            <w:r w:rsidRPr="0015521F">
              <w:rPr>
                <w:rFonts w:asciiTheme="majorBidi" w:eastAsia="Cordia New" w:hAnsiTheme="majorBidi" w:cstheme="majorBidi"/>
              </w:rPr>
              <w:t xml:space="preserve">Overdue over </w:t>
            </w:r>
          </w:p>
          <w:p w14:paraId="38F1127E" w14:textId="58045E7D" w:rsidR="00E63D9E" w:rsidRPr="0015521F" w:rsidRDefault="00E63D9E" w:rsidP="0015521F">
            <w:pPr>
              <w:overflowPunct/>
              <w:autoSpaceDE/>
              <w:autoSpaceDN/>
              <w:adjustRightInd/>
              <w:ind w:left="-107" w:right="-178"/>
              <w:jc w:val="center"/>
              <w:textAlignment w:val="auto"/>
              <w:rPr>
                <w:rFonts w:asciiTheme="majorBidi" w:eastAsia="Brush Script MT" w:hAnsiTheme="majorBidi" w:cstheme="majorBidi"/>
              </w:rPr>
            </w:pPr>
            <w:r w:rsidRPr="0015521F">
              <w:rPr>
                <w:rFonts w:asciiTheme="majorBidi" w:eastAsia="Cordia New" w:hAnsiTheme="majorBidi" w:cstheme="majorBidi"/>
                <w:cs/>
              </w:rPr>
              <w:t xml:space="preserve">12 </w:t>
            </w:r>
            <w:r w:rsidRPr="0015521F">
              <w:rPr>
                <w:rFonts w:asciiTheme="majorBidi" w:eastAsia="Cordia New" w:hAnsiTheme="majorBidi" w:cstheme="majorBidi"/>
              </w:rPr>
              <w:t>Months</w:t>
            </w:r>
          </w:p>
        </w:tc>
        <w:tc>
          <w:tcPr>
            <w:tcW w:w="1064" w:type="dxa"/>
            <w:tcBorders>
              <w:bottom w:val="single" w:sz="4" w:space="0" w:color="auto"/>
            </w:tcBorders>
            <w:vAlign w:val="bottom"/>
          </w:tcPr>
          <w:p w14:paraId="135F2BFD" w14:textId="77777777" w:rsidR="00E63D9E" w:rsidRPr="0015521F" w:rsidRDefault="00E63D9E" w:rsidP="00672979">
            <w:pPr>
              <w:overflowPunct/>
              <w:autoSpaceDE/>
              <w:autoSpaceDN/>
              <w:adjustRightInd/>
              <w:ind w:left="-36" w:right="-36"/>
              <w:jc w:val="center"/>
              <w:textAlignment w:val="auto"/>
              <w:rPr>
                <w:rFonts w:asciiTheme="majorBidi" w:eastAsia="Brush Script MT" w:hAnsiTheme="majorBidi" w:cstheme="majorBidi"/>
              </w:rPr>
            </w:pPr>
            <w:r w:rsidRPr="0015521F">
              <w:rPr>
                <w:rFonts w:asciiTheme="majorBidi" w:eastAsia="Cordia New" w:hAnsiTheme="majorBidi" w:cstheme="majorBidi"/>
              </w:rPr>
              <w:t>Total</w:t>
            </w:r>
          </w:p>
        </w:tc>
      </w:tr>
      <w:tr w:rsidR="003B7CF4" w:rsidRPr="0015521F" w14:paraId="7C753743" w14:textId="77777777" w:rsidTr="00574BA6">
        <w:tc>
          <w:tcPr>
            <w:tcW w:w="2977" w:type="dxa"/>
          </w:tcPr>
          <w:p w14:paraId="1118A78A" w14:textId="77777777" w:rsidR="003B7CF4" w:rsidRPr="0015521F" w:rsidRDefault="003B7CF4" w:rsidP="003B7CF4">
            <w:pPr>
              <w:overflowPunct/>
              <w:autoSpaceDE/>
              <w:autoSpaceDN/>
              <w:adjustRightInd/>
              <w:jc w:val="thaiDistribute"/>
              <w:textAlignment w:val="auto"/>
              <w:rPr>
                <w:rFonts w:asciiTheme="majorBidi" w:eastAsia="Brush Script MT" w:hAnsiTheme="majorBidi" w:cstheme="majorBidi"/>
              </w:rPr>
            </w:pPr>
            <w:r w:rsidRPr="0015521F">
              <w:rPr>
                <w:rFonts w:asciiTheme="majorBidi" w:eastAsia="Brush Script MT" w:hAnsiTheme="majorBidi" w:cstheme="majorBidi"/>
              </w:rPr>
              <w:t>Expected loss rate</w:t>
            </w:r>
          </w:p>
        </w:tc>
        <w:tc>
          <w:tcPr>
            <w:tcW w:w="1063" w:type="dxa"/>
            <w:tcBorders>
              <w:top w:val="single" w:sz="4" w:space="0" w:color="auto"/>
            </w:tcBorders>
          </w:tcPr>
          <w:p w14:paraId="79E01A51" w14:textId="39D256C8" w:rsidR="003B7CF4" w:rsidRPr="0015521F" w:rsidRDefault="003B7CF4" w:rsidP="003B7CF4">
            <w:pPr>
              <w:overflowPunct/>
              <w:autoSpaceDE/>
              <w:autoSpaceDN/>
              <w:adjustRightInd/>
              <w:jc w:val="center"/>
              <w:textAlignment w:val="auto"/>
              <w:rPr>
                <w:rFonts w:asciiTheme="majorBidi" w:eastAsia="Brush Script MT" w:hAnsiTheme="majorBidi" w:cstheme="majorBidi"/>
              </w:rPr>
            </w:pPr>
            <w:r w:rsidRPr="0015521F">
              <w:rPr>
                <w:rFonts w:ascii="Angsana New" w:eastAsia="Brush Script MT" w:hAnsi="Angsana New"/>
              </w:rPr>
              <w:t>0.00%</w:t>
            </w:r>
          </w:p>
        </w:tc>
        <w:tc>
          <w:tcPr>
            <w:tcW w:w="1063" w:type="dxa"/>
            <w:tcBorders>
              <w:top w:val="single" w:sz="4" w:space="0" w:color="auto"/>
            </w:tcBorders>
          </w:tcPr>
          <w:p w14:paraId="255E96AE" w14:textId="2D1EF996" w:rsidR="003B7CF4" w:rsidRPr="0015521F" w:rsidRDefault="003B7CF4" w:rsidP="003B7CF4">
            <w:pPr>
              <w:overflowPunct/>
              <w:autoSpaceDE/>
              <w:autoSpaceDN/>
              <w:adjustRightInd/>
              <w:jc w:val="center"/>
              <w:textAlignment w:val="auto"/>
              <w:rPr>
                <w:rFonts w:asciiTheme="majorBidi" w:eastAsia="Brush Script MT" w:hAnsiTheme="majorBidi" w:cstheme="majorBidi"/>
              </w:rPr>
            </w:pPr>
            <w:r w:rsidRPr="0015521F">
              <w:rPr>
                <w:rFonts w:ascii="Angsana New" w:eastAsia="Brush Script MT" w:hAnsi="Angsana New"/>
              </w:rPr>
              <w:t>0.00%</w:t>
            </w:r>
          </w:p>
        </w:tc>
        <w:tc>
          <w:tcPr>
            <w:tcW w:w="1063" w:type="dxa"/>
            <w:tcBorders>
              <w:top w:val="single" w:sz="4" w:space="0" w:color="auto"/>
            </w:tcBorders>
          </w:tcPr>
          <w:p w14:paraId="38C7516D" w14:textId="48178D58" w:rsidR="003B7CF4" w:rsidRPr="0015521F" w:rsidRDefault="003B7CF4" w:rsidP="003B7CF4">
            <w:pPr>
              <w:overflowPunct/>
              <w:autoSpaceDE/>
              <w:autoSpaceDN/>
              <w:adjustRightInd/>
              <w:jc w:val="center"/>
              <w:textAlignment w:val="auto"/>
              <w:rPr>
                <w:rFonts w:asciiTheme="majorBidi" w:eastAsia="Brush Script MT" w:hAnsiTheme="majorBidi" w:cstheme="majorBidi"/>
              </w:rPr>
            </w:pPr>
            <w:r w:rsidRPr="0015521F">
              <w:rPr>
                <w:rFonts w:ascii="Angsana New" w:eastAsia="Brush Script MT" w:hAnsi="Angsana New"/>
              </w:rPr>
              <w:t>0.00%</w:t>
            </w:r>
          </w:p>
        </w:tc>
        <w:tc>
          <w:tcPr>
            <w:tcW w:w="1063" w:type="dxa"/>
            <w:tcBorders>
              <w:top w:val="single" w:sz="4" w:space="0" w:color="auto"/>
            </w:tcBorders>
          </w:tcPr>
          <w:p w14:paraId="518B8FA0" w14:textId="00969BFF" w:rsidR="003B7CF4" w:rsidRPr="0015521F" w:rsidRDefault="003B7CF4" w:rsidP="003B7CF4">
            <w:pPr>
              <w:overflowPunct/>
              <w:autoSpaceDE/>
              <w:autoSpaceDN/>
              <w:adjustRightInd/>
              <w:jc w:val="center"/>
              <w:textAlignment w:val="auto"/>
              <w:rPr>
                <w:rFonts w:asciiTheme="majorBidi" w:eastAsia="Brush Script MT" w:hAnsiTheme="majorBidi" w:cstheme="majorBidi"/>
              </w:rPr>
            </w:pPr>
            <w:r w:rsidRPr="0015521F">
              <w:rPr>
                <w:rFonts w:ascii="Angsana New" w:eastAsia="Brush Script MT" w:hAnsi="Angsana New"/>
              </w:rPr>
              <w:t>0.00%</w:t>
            </w:r>
          </w:p>
        </w:tc>
        <w:tc>
          <w:tcPr>
            <w:tcW w:w="1063" w:type="dxa"/>
            <w:tcBorders>
              <w:top w:val="single" w:sz="4" w:space="0" w:color="auto"/>
            </w:tcBorders>
          </w:tcPr>
          <w:p w14:paraId="7211BC79" w14:textId="58485035" w:rsidR="003B7CF4" w:rsidRPr="0015521F" w:rsidRDefault="003B7CF4" w:rsidP="003B7CF4">
            <w:pPr>
              <w:overflowPunct/>
              <w:autoSpaceDE/>
              <w:autoSpaceDN/>
              <w:adjustRightInd/>
              <w:jc w:val="center"/>
              <w:textAlignment w:val="auto"/>
              <w:rPr>
                <w:rFonts w:asciiTheme="majorBidi" w:eastAsia="Brush Script MT" w:hAnsiTheme="majorBidi" w:cstheme="majorBidi"/>
              </w:rPr>
            </w:pPr>
            <w:r w:rsidRPr="0015521F">
              <w:rPr>
                <w:rFonts w:ascii="Angsana New" w:hAnsi="Angsana New"/>
              </w:rPr>
              <w:t>90.70%</w:t>
            </w:r>
          </w:p>
        </w:tc>
        <w:tc>
          <w:tcPr>
            <w:tcW w:w="1064" w:type="dxa"/>
            <w:tcBorders>
              <w:top w:val="single" w:sz="4" w:space="0" w:color="auto"/>
            </w:tcBorders>
          </w:tcPr>
          <w:p w14:paraId="2D785582" w14:textId="77777777" w:rsidR="003B7CF4" w:rsidRPr="0015521F" w:rsidRDefault="003B7CF4" w:rsidP="003B7CF4">
            <w:pPr>
              <w:overflowPunct/>
              <w:autoSpaceDE/>
              <w:autoSpaceDN/>
              <w:adjustRightInd/>
              <w:jc w:val="thaiDistribute"/>
              <w:textAlignment w:val="auto"/>
              <w:rPr>
                <w:rFonts w:asciiTheme="majorBidi" w:eastAsia="Brush Script MT" w:hAnsiTheme="majorBidi" w:cstheme="majorBidi"/>
              </w:rPr>
            </w:pPr>
          </w:p>
        </w:tc>
      </w:tr>
      <w:tr w:rsidR="003B7CF4" w:rsidRPr="001D51DC" w14:paraId="7040FA56" w14:textId="77777777" w:rsidTr="0015521F">
        <w:tc>
          <w:tcPr>
            <w:tcW w:w="2977" w:type="dxa"/>
          </w:tcPr>
          <w:p w14:paraId="37D5F9C7" w14:textId="77777777" w:rsidR="003B7CF4" w:rsidRPr="001D51DC" w:rsidRDefault="003B7CF4" w:rsidP="003B7CF4">
            <w:pPr>
              <w:overflowPunct/>
              <w:autoSpaceDE/>
              <w:autoSpaceDN/>
              <w:adjustRightInd/>
              <w:jc w:val="thaiDistribute"/>
              <w:textAlignment w:val="auto"/>
              <w:rPr>
                <w:rFonts w:asciiTheme="majorBidi" w:eastAsia="Brush Script MT" w:hAnsiTheme="majorBidi" w:cstheme="majorBidi"/>
                <w:sz w:val="18"/>
                <w:szCs w:val="18"/>
              </w:rPr>
            </w:pPr>
          </w:p>
        </w:tc>
        <w:tc>
          <w:tcPr>
            <w:tcW w:w="1063" w:type="dxa"/>
          </w:tcPr>
          <w:p w14:paraId="26DC2BA0" w14:textId="77777777" w:rsidR="003B7CF4" w:rsidRPr="001D51DC" w:rsidRDefault="003B7CF4" w:rsidP="003B7CF4">
            <w:pPr>
              <w:overflowPunct/>
              <w:autoSpaceDE/>
              <w:autoSpaceDN/>
              <w:adjustRightInd/>
              <w:jc w:val="center"/>
              <w:textAlignment w:val="auto"/>
              <w:rPr>
                <w:rFonts w:asciiTheme="majorBidi" w:eastAsia="Brush Script MT" w:hAnsiTheme="majorBidi" w:cstheme="majorBidi"/>
                <w:sz w:val="18"/>
                <w:szCs w:val="18"/>
              </w:rPr>
            </w:pPr>
          </w:p>
        </w:tc>
        <w:tc>
          <w:tcPr>
            <w:tcW w:w="1063" w:type="dxa"/>
          </w:tcPr>
          <w:p w14:paraId="678254EA" w14:textId="77777777" w:rsidR="003B7CF4" w:rsidRPr="001D51DC" w:rsidRDefault="003B7CF4" w:rsidP="003B7CF4">
            <w:pPr>
              <w:overflowPunct/>
              <w:autoSpaceDE/>
              <w:autoSpaceDN/>
              <w:adjustRightInd/>
              <w:jc w:val="center"/>
              <w:textAlignment w:val="auto"/>
              <w:rPr>
                <w:rFonts w:asciiTheme="majorBidi" w:eastAsia="Brush Script MT" w:hAnsiTheme="majorBidi" w:cstheme="majorBidi"/>
                <w:sz w:val="18"/>
                <w:szCs w:val="18"/>
              </w:rPr>
            </w:pPr>
          </w:p>
        </w:tc>
        <w:tc>
          <w:tcPr>
            <w:tcW w:w="1063" w:type="dxa"/>
          </w:tcPr>
          <w:p w14:paraId="0E009344" w14:textId="77777777" w:rsidR="003B7CF4" w:rsidRPr="001D51DC" w:rsidRDefault="003B7CF4" w:rsidP="003B7CF4">
            <w:pPr>
              <w:overflowPunct/>
              <w:autoSpaceDE/>
              <w:autoSpaceDN/>
              <w:adjustRightInd/>
              <w:jc w:val="center"/>
              <w:textAlignment w:val="auto"/>
              <w:rPr>
                <w:rFonts w:asciiTheme="majorBidi" w:eastAsia="Brush Script MT" w:hAnsiTheme="majorBidi" w:cstheme="majorBidi"/>
                <w:sz w:val="18"/>
                <w:szCs w:val="18"/>
              </w:rPr>
            </w:pPr>
          </w:p>
        </w:tc>
        <w:tc>
          <w:tcPr>
            <w:tcW w:w="1063" w:type="dxa"/>
          </w:tcPr>
          <w:p w14:paraId="471E4DA7" w14:textId="77777777" w:rsidR="003B7CF4" w:rsidRPr="001D51DC" w:rsidRDefault="003B7CF4" w:rsidP="003B7CF4">
            <w:pPr>
              <w:overflowPunct/>
              <w:autoSpaceDE/>
              <w:autoSpaceDN/>
              <w:adjustRightInd/>
              <w:jc w:val="center"/>
              <w:textAlignment w:val="auto"/>
              <w:rPr>
                <w:rFonts w:asciiTheme="majorBidi" w:eastAsia="Brush Script MT" w:hAnsiTheme="majorBidi" w:cstheme="majorBidi"/>
                <w:sz w:val="18"/>
                <w:szCs w:val="18"/>
              </w:rPr>
            </w:pPr>
          </w:p>
        </w:tc>
        <w:tc>
          <w:tcPr>
            <w:tcW w:w="1063" w:type="dxa"/>
          </w:tcPr>
          <w:p w14:paraId="7095D11D" w14:textId="77777777" w:rsidR="003B7CF4" w:rsidRPr="001D51DC" w:rsidRDefault="003B7CF4" w:rsidP="003B7CF4">
            <w:pPr>
              <w:overflowPunct/>
              <w:autoSpaceDE/>
              <w:autoSpaceDN/>
              <w:adjustRightInd/>
              <w:jc w:val="center"/>
              <w:textAlignment w:val="auto"/>
              <w:rPr>
                <w:rFonts w:asciiTheme="majorBidi" w:eastAsia="Brush Script MT" w:hAnsiTheme="majorBidi" w:cstheme="majorBidi"/>
                <w:sz w:val="18"/>
                <w:szCs w:val="18"/>
              </w:rPr>
            </w:pPr>
          </w:p>
        </w:tc>
        <w:tc>
          <w:tcPr>
            <w:tcW w:w="1064" w:type="dxa"/>
          </w:tcPr>
          <w:p w14:paraId="3E843062" w14:textId="77777777" w:rsidR="003B7CF4" w:rsidRPr="001D51DC" w:rsidRDefault="003B7CF4" w:rsidP="003B7CF4">
            <w:pPr>
              <w:overflowPunct/>
              <w:autoSpaceDE/>
              <w:autoSpaceDN/>
              <w:adjustRightInd/>
              <w:jc w:val="thaiDistribute"/>
              <w:textAlignment w:val="auto"/>
              <w:rPr>
                <w:rFonts w:asciiTheme="majorBidi" w:eastAsia="Brush Script MT" w:hAnsiTheme="majorBidi" w:cstheme="majorBidi"/>
                <w:sz w:val="18"/>
                <w:szCs w:val="18"/>
              </w:rPr>
            </w:pPr>
          </w:p>
        </w:tc>
      </w:tr>
      <w:tr w:rsidR="003B7CF4" w:rsidRPr="0015521F" w14:paraId="686DF11C" w14:textId="77777777" w:rsidTr="0015521F">
        <w:tc>
          <w:tcPr>
            <w:tcW w:w="2977" w:type="dxa"/>
          </w:tcPr>
          <w:p w14:paraId="07D0B42D" w14:textId="77777777" w:rsidR="003B7CF4" w:rsidRPr="0015521F" w:rsidRDefault="003B7CF4" w:rsidP="003B7CF4">
            <w:pPr>
              <w:overflowPunct/>
              <w:autoSpaceDE/>
              <w:autoSpaceDN/>
              <w:adjustRightInd/>
              <w:jc w:val="thaiDistribute"/>
              <w:textAlignment w:val="auto"/>
              <w:rPr>
                <w:rFonts w:asciiTheme="majorBidi" w:eastAsia="Brush Script MT" w:hAnsiTheme="majorBidi" w:cstheme="majorBidi"/>
              </w:rPr>
            </w:pPr>
            <w:r w:rsidRPr="0015521F">
              <w:rPr>
                <w:rFonts w:asciiTheme="majorBidi" w:eastAsia="Brush Script MT" w:hAnsiTheme="majorBidi" w:cstheme="majorBidi"/>
              </w:rPr>
              <w:t>Gross carrying amount – trade receivables</w:t>
            </w:r>
          </w:p>
        </w:tc>
        <w:tc>
          <w:tcPr>
            <w:tcW w:w="1063" w:type="dxa"/>
          </w:tcPr>
          <w:p w14:paraId="6C9CCA6F" w14:textId="4F1602C1" w:rsidR="003B7CF4" w:rsidRPr="0015521F" w:rsidRDefault="003B7CF4" w:rsidP="003B7CF4">
            <w:pPr>
              <w:tabs>
                <w:tab w:val="decimal" w:pos="709"/>
              </w:tabs>
              <w:textAlignment w:val="auto"/>
              <w:rPr>
                <w:rFonts w:asciiTheme="majorBidi" w:hAnsiTheme="majorBidi" w:cstheme="majorBidi"/>
              </w:rPr>
            </w:pPr>
            <w:r w:rsidRPr="0015521F">
              <w:rPr>
                <w:rFonts w:asciiTheme="majorBidi" w:hAnsiTheme="majorBidi" w:cstheme="majorBidi"/>
              </w:rPr>
              <w:t>28,091</w:t>
            </w:r>
          </w:p>
        </w:tc>
        <w:tc>
          <w:tcPr>
            <w:tcW w:w="1063" w:type="dxa"/>
          </w:tcPr>
          <w:p w14:paraId="560EE4FB" w14:textId="1A749070" w:rsidR="003B7CF4" w:rsidRPr="0015521F" w:rsidRDefault="003B7CF4" w:rsidP="003B7CF4">
            <w:pPr>
              <w:tabs>
                <w:tab w:val="decimal" w:pos="709"/>
              </w:tabs>
              <w:textAlignment w:val="auto"/>
              <w:rPr>
                <w:rFonts w:asciiTheme="majorBidi" w:hAnsiTheme="majorBidi" w:cstheme="majorBidi"/>
              </w:rPr>
            </w:pPr>
            <w:r w:rsidRPr="0015521F">
              <w:rPr>
                <w:rFonts w:asciiTheme="majorBidi" w:hAnsiTheme="majorBidi" w:cstheme="majorBidi"/>
              </w:rPr>
              <w:t>3,002</w:t>
            </w:r>
          </w:p>
        </w:tc>
        <w:tc>
          <w:tcPr>
            <w:tcW w:w="1063" w:type="dxa"/>
          </w:tcPr>
          <w:p w14:paraId="14735750" w14:textId="04D5E8DD" w:rsidR="003B7CF4" w:rsidRPr="0015521F" w:rsidRDefault="003B7CF4" w:rsidP="003B7CF4">
            <w:pPr>
              <w:tabs>
                <w:tab w:val="decimal" w:pos="709"/>
              </w:tabs>
              <w:textAlignment w:val="auto"/>
              <w:rPr>
                <w:rFonts w:asciiTheme="majorBidi" w:hAnsiTheme="majorBidi" w:cstheme="majorBidi"/>
              </w:rPr>
            </w:pPr>
            <w:r w:rsidRPr="0015521F">
              <w:rPr>
                <w:rFonts w:asciiTheme="majorBidi" w:hAnsiTheme="majorBidi" w:cstheme="majorBidi"/>
              </w:rPr>
              <w:t>45</w:t>
            </w:r>
          </w:p>
        </w:tc>
        <w:tc>
          <w:tcPr>
            <w:tcW w:w="1063" w:type="dxa"/>
          </w:tcPr>
          <w:p w14:paraId="27E961A5" w14:textId="1D532766" w:rsidR="003B7CF4" w:rsidRPr="0015521F" w:rsidRDefault="003B7CF4" w:rsidP="003B7CF4">
            <w:pPr>
              <w:tabs>
                <w:tab w:val="decimal" w:pos="567"/>
              </w:tabs>
              <w:textAlignment w:val="auto"/>
              <w:rPr>
                <w:rFonts w:asciiTheme="majorBidi" w:hAnsiTheme="majorBidi" w:cstheme="majorBidi"/>
              </w:rPr>
            </w:pPr>
            <w:r w:rsidRPr="0015521F">
              <w:rPr>
                <w:rFonts w:asciiTheme="majorBidi" w:hAnsiTheme="majorBidi" w:cstheme="majorBidi"/>
              </w:rPr>
              <w:t xml:space="preserve">- </w:t>
            </w:r>
          </w:p>
        </w:tc>
        <w:tc>
          <w:tcPr>
            <w:tcW w:w="1063" w:type="dxa"/>
          </w:tcPr>
          <w:p w14:paraId="3F53B8A7" w14:textId="1A1B47FA" w:rsidR="003B7CF4" w:rsidRPr="0015521F" w:rsidRDefault="003B7CF4" w:rsidP="003B7CF4">
            <w:pPr>
              <w:tabs>
                <w:tab w:val="decimal" w:pos="709"/>
              </w:tabs>
              <w:textAlignment w:val="auto"/>
              <w:rPr>
                <w:rFonts w:asciiTheme="majorBidi" w:hAnsiTheme="majorBidi" w:cstheme="majorBidi"/>
              </w:rPr>
            </w:pPr>
            <w:r w:rsidRPr="0015521F">
              <w:rPr>
                <w:rFonts w:asciiTheme="majorBidi" w:hAnsiTheme="majorBidi" w:cstheme="majorBidi"/>
              </w:rPr>
              <w:t>77,777</w:t>
            </w:r>
          </w:p>
        </w:tc>
        <w:tc>
          <w:tcPr>
            <w:tcW w:w="1064" w:type="dxa"/>
          </w:tcPr>
          <w:p w14:paraId="09DFC3FA" w14:textId="23A50615" w:rsidR="003B7CF4" w:rsidRPr="0015521F" w:rsidRDefault="003B7CF4" w:rsidP="003B7CF4">
            <w:pPr>
              <w:tabs>
                <w:tab w:val="decimal" w:pos="709"/>
              </w:tabs>
              <w:textAlignment w:val="auto"/>
              <w:rPr>
                <w:rFonts w:asciiTheme="majorBidi" w:hAnsiTheme="majorBidi" w:cstheme="majorBidi"/>
              </w:rPr>
            </w:pPr>
            <w:r w:rsidRPr="0015521F">
              <w:rPr>
                <w:rFonts w:asciiTheme="majorBidi" w:hAnsiTheme="majorBidi" w:cstheme="majorBidi"/>
              </w:rPr>
              <w:t>108,915</w:t>
            </w:r>
          </w:p>
        </w:tc>
      </w:tr>
      <w:tr w:rsidR="003B7CF4" w:rsidRPr="0015521F" w14:paraId="61EB848A" w14:textId="77777777" w:rsidTr="0015521F">
        <w:tc>
          <w:tcPr>
            <w:tcW w:w="2977" w:type="dxa"/>
          </w:tcPr>
          <w:p w14:paraId="5CC7AE37" w14:textId="77777777" w:rsidR="003B7CF4" w:rsidRPr="0015521F" w:rsidRDefault="003B7CF4" w:rsidP="003B7CF4">
            <w:pPr>
              <w:overflowPunct/>
              <w:autoSpaceDE/>
              <w:autoSpaceDN/>
              <w:adjustRightInd/>
              <w:jc w:val="thaiDistribute"/>
              <w:textAlignment w:val="auto"/>
              <w:rPr>
                <w:rFonts w:asciiTheme="majorBidi" w:eastAsia="Brush Script MT" w:hAnsiTheme="majorBidi" w:cstheme="majorBidi"/>
              </w:rPr>
            </w:pPr>
            <w:r w:rsidRPr="0015521F">
              <w:rPr>
                <w:rFonts w:asciiTheme="majorBidi" w:eastAsia="Brush Script MT" w:hAnsiTheme="majorBidi" w:cstheme="majorBidi"/>
              </w:rPr>
              <w:t>Gross carrying amount – contract assets</w:t>
            </w:r>
          </w:p>
        </w:tc>
        <w:tc>
          <w:tcPr>
            <w:tcW w:w="1063" w:type="dxa"/>
          </w:tcPr>
          <w:p w14:paraId="73735529" w14:textId="0CE71951" w:rsidR="003B7CF4" w:rsidRPr="0015521F" w:rsidRDefault="003B7CF4" w:rsidP="003B7CF4">
            <w:pPr>
              <w:tabs>
                <w:tab w:val="decimal" w:pos="709"/>
              </w:tabs>
              <w:textAlignment w:val="auto"/>
              <w:rPr>
                <w:rFonts w:asciiTheme="majorBidi" w:hAnsiTheme="majorBidi" w:cstheme="majorBidi"/>
              </w:rPr>
            </w:pPr>
            <w:r w:rsidRPr="0015521F">
              <w:rPr>
                <w:rFonts w:asciiTheme="majorBidi" w:hAnsiTheme="majorBidi" w:cstheme="majorBidi"/>
              </w:rPr>
              <w:t>12,358</w:t>
            </w:r>
          </w:p>
        </w:tc>
        <w:tc>
          <w:tcPr>
            <w:tcW w:w="1063" w:type="dxa"/>
          </w:tcPr>
          <w:p w14:paraId="2A96F64A" w14:textId="18C2E90F" w:rsidR="003B7CF4" w:rsidRPr="0015521F" w:rsidRDefault="003B7CF4" w:rsidP="003B7CF4">
            <w:pPr>
              <w:tabs>
                <w:tab w:val="decimal" w:pos="567"/>
              </w:tabs>
              <w:textAlignment w:val="auto"/>
              <w:rPr>
                <w:rFonts w:asciiTheme="majorBidi" w:hAnsiTheme="majorBidi" w:cstheme="majorBidi"/>
              </w:rPr>
            </w:pPr>
            <w:r w:rsidRPr="0015521F">
              <w:rPr>
                <w:rFonts w:asciiTheme="majorBidi" w:hAnsiTheme="majorBidi" w:cstheme="majorBidi"/>
              </w:rPr>
              <w:t>-</w:t>
            </w:r>
          </w:p>
        </w:tc>
        <w:tc>
          <w:tcPr>
            <w:tcW w:w="1063" w:type="dxa"/>
          </w:tcPr>
          <w:p w14:paraId="7C733A0A" w14:textId="08739382" w:rsidR="003B7CF4" w:rsidRPr="0015521F" w:rsidRDefault="003B7CF4" w:rsidP="003B7CF4">
            <w:pPr>
              <w:tabs>
                <w:tab w:val="decimal" w:pos="567"/>
              </w:tabs>
              <w:textAlignment w:val="auto"/>
              <w:rPr>
                <w:rFonts w:asciiTheme="majorBidi" w:hAnsiTheme="majorBidi" w:cstheme="majorBidi"/>
              </w:rPr>
            </w:pPr>
            <w:r w:rsidRPr="0015521F">
              <w:rPr>
                <w:rFonts w:asciiTheme="majorBidi" w:hAnsiTheme="majorBidi" w:cstheme="majorBidi"/>
              </w:rPr>
              <w:t>-</w:t>
            </w:r>
          </w:p>
        </w:tc>
        <w:tc>
          <w:tcPr>
            <w:tcW w:w="1063" w:type="dxa"/>
          </w:tcPr>
          <w:p w14:paraId="6B868492" w14:textId="54EE9866" w:rsidR="003B7CF4" w:rsidRPr="0015521F" w:rsidRDefault="003B7CF4" w:rsidP="003B7CF4">
            <w:pPr>
              <w:tabs>
                <w:tab w:val="decimal" w:pos="567"/>
              </w:tabs>
              <w:textAlignment w:val="auto"/>
              <w:rPr>
                <w:rFonts w:asciiTheme="majorBidi" w:hAnsiTheme="majorBidi" w:cstheme="majorBidi"/>
              </w:rPr>
            </w:pPr>
            <w:r w:rsidRPr="0015521F">
              <w:rPr>
                <w:rFonts w:asciiTheme="majorBidi" w:hAnsiTheme="majorBidi" w:cstheme="majorBidi"/>
              </w:rPr>
              <w:t>-</w:t>
            </w:r>
          </w:p>
        </w:tc>
        <w:tc>
          <w:tcPr>
            <w:tcW w:w="1063" w:type="dxa"/>
          </w:tcPr>
          <w:p w14:paraId="2298C775" w14:textId="60596768" w:rsidR="003B7CF4" w:rsidRPr="0015521F" w:rsidRDefault="003B7CF4" w:rsidP="003B7CF4">
            <w:pPr>
              <w:tabs>
                <w:tab w:val="decimal" w:pos="709"/>
              </w:tabs>
              <w:textAlignment w:val="auto"/>
              <w:rPr>
                <w:rFonts w:asciiTheme="majorBidi" w:hAnsiTheme="majorBidi" w:cstheme="majorBidi"/>
              </w:rPr>
            </w:pPr>
            <w:r w:rsidRPr="0015521F">
              <w:rPr>
                <w:rFonts w:asciiTheme="majorBidi" w:hAnsiTheme="majorBidi" w:cstheme="majorBidi"/>
              </w:rPr>
              <w:t>314,862</w:t>
            </w:r>
          </w:p>
        </w:tc>
        <w:tc>
          <w:tcPr>
            <w:tcW w:w="1064" w:type="dxa"/>
          </w:tcPr>
          <w:p w14:paraId="5A289511" w14:textId="60E0DF44" w:rsidR="003B7CF4" w:rsidRPr="0015521F" w:rsidRDefault="003B7CF4" w:rsidP="003B7CF4">
            <w:pPr>
              <w:tabs>
                <w:tab w:val="decimal" w:pos="709"/>
              </w:tabs>
              <w:textAlignment w:val="auto"/>
              <w:rPr>
                <w:rFonts w:asciiTheme="majorBidi" w:hAnsiTheme="majorBidi" w:cstheme="majorBidi"/>
              </w:rPr>
            </w:pPr>
            <w:r w:rsidRPr="0015521F">
              <w:rPr>
                <w:rFonts w:asciiTheme="majorBidi" w:hAnsiTheme="majorBidi" w:cstheme="majorBidi"/>
              </w:rPr>
              <w:t>327,220</w:t>
            </w:r>
          </w:p>
        </w:tc>
      </w:tr>
      <w:tr w:rsidR="003B7CF4" w:rsidRPr="001D51DC" w14:paraId="05806E9E" w14:textId="77777777" w:rsidTr="0015521F">
        <w:tc>
          <w:tcPr>
            <w:tcW w:w="2977" w:type="dxa"/>
          </w:tcPr>
          <w:p w14:paraId="23489A65" w14:textId="77777777" w:rsidR="003B7CF4" w:rsidRPr="001D51DC" w:rsidRDefault="003B7CF4" w:rsidP="003B7CF4">
            <w:pPr>
              <w:overflowPunct/>
              <w:autoSpaceDE/>
              <w:autoSpaceDN/>
              <w:adjustRightInd/>
              <w:jc w:val="thaiDistribute"/>
              <w:textAlignment w:val="auto"/>
              <w:rPr>
                <w:rFonts w:asciiTheme="majorBidi" w:eastAsia="Brush Script MT" w:hAnsiTheme="majorBidi" w:cstheme="majorBidi"/>
                <w:sz w:val="18"/>
                <w:szCs w:val="18"/>
              </w:rPr>
            </w:pPr>
          </w:p>
        </w:tc>
        <w:tc>
          <w:tcPr>
            <w:tcW w:w="1063" w:type="dxa"/>
          </w:tcPr>
          <w:p w14:paraId="3357DCA0" w14:textId="77777777" w:rsidR="003B7CF4" w:rsidRPr="001D51DC" w:rsidRDefault="003B7CF4" w:rsidP="003B7CF4">
            <w:pPr>
              <w:tabs>
                <w:tab w:val="decimal" w:pos="709"/>
              </w:tabs>
              <w:textAlignment w:val="auto"/>
              <w:rPr>
                <w:rFonts w:asciiTheme="majorBidi" w:hAnsiTheme="majorBidi" w:cstheme="majorBidi"/>
                <w:sz w:val="18"/>
                <w:szCs w:val="18"/>
              </w:rPr>
            </w:pPr>
          </w:p>
        </w:tc>
        <w:tc>
          <w:tcPr>
            <w:tcW w:w="1063" w:type="dxa"/>
          </w:tcPr>
          <w:p w14:paraId="4CB7A7FD" w14:textId="77777777" w:rsidR="003B7CF4" w:rsidRPr="001D51DC" w:rsidRDefault="003B7CF4" w:rsidP="003B7CF4">
            <w:pPr>
              <w:tabs>
                <w:tab w:val="decimal" w:pos="709"/>
              </w:tabs>
              <w:textAlignment w:val="auto"/>
              <w:rPr>
                <w:rFonts w:asciiTheme="majorBidi" w:hAnsiTheme="majorBidi" w:cstheme="majorBidi"/>
                <w:sz w:val="18"/>
                <w:szCs w:val="18"/>
              </w:rPr>
            </w:pPr>
          </w:p>
        </w:tc>
        <w:tc>
          <w:tcPr>
            <w:tcW w:w="1063" w:type="dxa"/>
          </w:tcPr>
          <w:p w14:paraId="3CB461CA" w14:textId="77777777" w:rsidR="003B7CF4" w:rsidRPr="001D51DC" w:rsidRDefault="003B7CF4" w:rsidP="003B7CF4">
            <w:pPr>
              <w:tabs>
                <w:tab w:val="decimal" w:pos="709"/>
              </w:tabs>
              <w:textAlignment w:val="auto"/>
              <w:rPr>
                <w:rFonts w:asciiTheme="majorBidi" w:hAnsiTheme="majorBidi" w:cstheme="majorBidi"/>
                <w:sz w:val="18"/>
                <w:szCs w:val="18"/>
              </w:rPr>
            </w:pPr>
          </w:p>
        </w:tc>
        <w:tc>
          <w:tcPr>
            <w:tcW w:w="1063" w:type="dxa"/>
          </w:tcPr>
          <w:p w14:paraId="6F1843CB" w14:textId="77777777" w:rsidR="003B7CF4" w:rsidRPr="001D51DC" w:rsidRDefault="003B7CF4" w:rsidP="003B7CF4">
            <w:pPr>
              <w:tabs>
                <w:tab w:val="decimal" w:pos="709"/>
              </w:tabs>
              <w:textAlignment w:val="auto"/>
              <w:rPr>
                <w:rFonts w:asciiTheme="majorBidi" w:hAnsiTheme="majorBidi" w:cstheme="majorBidi"/>
                <w:sz w:val="18"/>
                <w:szCs w:val="18"/>
              </w:rPr>
            </w:pPr>
          </w:p>
        </w:tc>
        <w:tc>
          <w:tcPr>
            <w:tcW w:w="1063" w:type="dxa"/>
          </w:tcPr>
          <w:p w14:paraId="10EDB28B" w14:textId="77777777" w:rsidR="003B7CF4" w:rsidRPr="001D51DC" w:rsidRDefault="003B7CF4" w:rsidP="003B7CF4">
            <w:pPr>
              <w:tabs>
                <w:tab w:val="decimal" w:pos="709"/>
              </w:tabs>
              <w:textAlignment w:val="auto"/>
              <w:rPr>
                <w:rFonts w:asciiTheme="majorBidi" w:hAnsiTheme="majorBidi" w:cstheme="majorBidi"/>
                <w:sz w:val="18"/>
                <w:szCs w:val="18"/>
              </w:rPr>
            </w:pPr>
          </w:p>
        </w:tc>
        <w:tc>
          <w:tcPr>
            <w:tcW w:w="1064" w:type="dxa"/>
          </w:tcPr>
          <w:p w14:paraId="09E73246" w14:textId="77777777" w:rsidR="003B7CF4" w:rsidRPr="001D51DC" w:rsidRDefault="003B7CF4" w:rsidP="003B7CF4">
            <w:pPr>
              <w:tabs>
                <w:tab w:val="decimal" w:pos="709"/>
              </w:tabs>
              <w:textAlignment w:val="auto"/>
              <w:rPr>
                <w:rFonts w:asciiTheme="majorBidi" w:hAnsiTheme="majorBidi" w:cstheme="majorBidi"/>
                <w:sz w:val="18"/>
                <w:szCs w:val="18"/>
              </w:rPr>
            </w:pPr>
          </w:p>
        </w:tc>
      </w:tr>
      <w:tr w:rsidR="003B7CF4" w:rsidRPr="0015521F" w14:paraId="6A8FC528" w14:textId="77777777" w:rsidTr="0015521F">
        <w:tc>
          <w:tcPr>
            <w:tcW w:w="2977" w:type="dxa"/>
          </w:tcPr>
          <w:p w14:paraId="2B2045F1" w14:textId="77777777" w:rsidR="003B7CF4" w:rsidRPr="0015521F" w:rsidRDefault="003B7CF4" w:rsidP="003B7CF4">
            <w:pPr>
              <w:overflowPunct/>
              <w:autoSpaceDE/>
              <w:autoSpaceDN/>
              <w:adjustRightInd/>
              <w:jc w:val="thaiDistribute"/>
              <w:textAlignment w:val="auto"/>
              <w:rPr>
                <w:rFonts w:asciiTheme="majorBidi" w:eastAsia="Brush Script MT" w:hAnsiTheme="majorBidi" w:cstheme="majorBidi"/>
              </w:rPr>
            </w:pPr>
            <w:r w:rsidRPr="0015521F">
              <w:rPr>
                <w:rFonts w:asciiTheme="majorBidi" w:eastAsia="Brush Script MT" w:hAnsiTheme="majorBidi" w:cstheme="majorBidi"/>
              </w:rPr>
              <w:t>Expected credit loss</w:t>
            </w:r>
          </w:p>
        </w:tc>
        <w:tc>
          <w:tcPr>
            <w:tcW w:w="1063" w:type="dxa"/>
          </w:tcPr>
          <w:p w14:paraId="1027FE47" w14:textId="2DE20F6B" w:rsidR="003B7CF4" w:rsidRPr="0015521F" w:rsidRDefault="003B7CF4" w:rsidP="003B7CF4">
            <w:pPr>
              <w:tabs>
                <w:tab w:val="decimal" w:pos="567"/>
              </w:tabs>
              <w:textAlignment w:val="auto"/>
              <w:rPr>
                <w:rFonts w:asciiTheme="majorBidi" w:hAnsiTheme="majorBidi" w:cstheme="majorBidi"/>
              </w:rPr>
            </w:pPr>
            <w:r w:rsidRPr="0015521F">
              <w:rPr>
                <w:rFonts w:asciiTheme="majorBidi" w:hAnsiTheme="majorBidi" w:cstheme="majorBidi"/>
              </w:rPr>
              <w:t>-</w:t>
            </w:r>
          </w:p>
        </w:tc>
        <w:tc>
          <w:tcPr>
            <w:tcW w:w="1063" w:type="dxa"/>
          </w:tcPr>
          <w:p w14:paraId="6952A775" w14:textId="54763BEF" w:rsidR="003B7CF4" w:rsidRPr="0015521F" w:rsidRDefault="003B7CF4" w:rsidP="003B7CF4">
            <w:pPr>
              <w:tabs>
                <w:tab w:val="decimal" w:pos="567"/>
              </w:tabs>
              <w:textAlignment w:val="auto"/>
              <w:rPr>
                <w:rFonts w:asciiTheme="majorBidi" w:hAnsiTheme="majorBidi" w:cstheme="majorBidi"/>
              </w:rPr>
            </w:pPr>
            <w:r w:rsidRPr="0015521F">
              <w:rPr>
                <w:rFonts w:asciiTheme="majorBidi" w:hAnsiTheme="majorBidi" w:cstheme="majorBidi"/>
              </w:rPr>
              <w:t>-</w:t>
            </w:r>
          </w:p>
        </w:tc>
        <w:tc>
          <w:tcPr>
            <w:tcW w:w="1063" w:type="dxa"/>
          </w:tcPr>
          <w:p w14:paraId="22EF2027" w14:textId="56E62547" w:rsidR="003B7CF4" w:rsidRPr="0015521F" w:rsidRDefault="003B7CF4" w:rsidP="003B7CF4">
            <w:pPr>
              <w:tabs>
                <w:tab w:val="decimal" w:pos="567"/>
              </w:tabs>
              <w:textAlignment w:val="auto"/>
              <w:rPr>
                <w:rFonts w:asciiTheme="majorBidi" w:hAnsiTheme="majorBidi" w:cstheme="majorBidi"/>
              </w:rPr>
            </w:pPr>
            <w:r w:rsidRPr="0015521F">
              <w:rPr>
                <w:rFonts w:asciiTheme="majorBidi" w:hAnsiTheme="majorBidi" w:cstheme="majorBidi"/>
              </w:rPr>
              <w:t>-</w:t>
            </w:r>
          </w:p>
        </w:tc>
        <w:tc>
          <w:tcPr>
            <w:tcW w:w="1063" w:type="dxa"/>
          </w:tcPr>
          <w:p w14:paraId="4AB13A2E" w14:textId="5630EC62" w:rsidR="003B7CF4" w:rsidRPr="0015521F" w:rsidRDefault="003B7CF4" w:rsidP="003B7CF4">
            <w:pPr>
              <w:tabs>
                <w:tab w:val="decimal" w:pos="567"/>
              </w:tabs>
              <w:textAlignment w:val="auto"/>
              <w:rPr>
                <w:rFonts w:asciiTheme="majorBidi" w:hAnsiTheme="majorBidi" w:cstheme="majorBidi"/>
              </w:rPr>
            </w:pPr>
            <w:r w:rsidRPr="0015521F">
              <w:rPr>
                <w:rFonts w:asciiTheme="majorBidi" w:hAnsiTheme="majorBidi" w:cstheme="majorBidi"/>
              </w:rPr>
              <w:t>-</w:t>
            </w:r>
          </w:p>
        </w:tc>
        <w:tc>
          <w:tcPr>
            <w:tcW w:w="1063" w:type="dxa"/>
          </w:tcPr>
          <w:p w14:paraId="0C11D187" w14:textId="2DE95268" w:rsidR="003B7CF4" w:rsidRPr="0015521F" w:rsidRDefault="003B7CF4" w:rsidP="003B7CF4">
            <w:pPr>
              <w:tabs>
                <w:tab w:val="decimal" w:pos="709"/>
              </w:tabs>
              <w:textAlignment w:val="auto"/>
              <w:rPr>
                <w:rFonts w:asciiTheme="majorBidi" w:hAnsiTheme="majorBidi" w:cstheme="majorBidi"/>
              </w:rPr>
            </w:pPr>
            <w:r w:rsidRPr="0015521F">
              <w:rPr>
                <w:rFonts w:asciiTheme="majorBidi" w:hAnsiTheme="majorBidi" w:cstheme="majorBidi"/>
              </w:rPr>
              <w:t>(356,106)</w:t>
            </w:r>
          </w:p>
        </w:tc>
        <w:tc>
          <w:tcPr>
            <w:tcW w:w="1064" w:type="dxa"/>
          </w:tcPr>
          <w:p w14:paraId="229FE137" w14:textId="6B0B1B59" w:rsidR="003B7CF4" w:rsidRPr="0015521F" w:rsidRDefault="003B7CF4" w:rsidP="003B7CF4">
            <w:pPr>
              <w:tabs>
                <w:tab w:val="decimal" w:pos="709"/>
              </w:tabs>
              <w:textAlignment w:val="auto"/>
              <w:rPr>
                <w:rFonts w:asciiTheme="majorBidi" w:hAnsiTheme="majorBidi" w:cstheme="majorBidi"/>
              </w:rPr>
            </w:pPr>
            <w:r w:rsidRPr="0015521F">
              <w:rPr>
                <w:rFonts w:asciiTheme="majorBidi" w:hAnsiTheme="majorBidi" w:cstheme="majorBidi"/>
              </w:rPr>
              <w:t>(356,106)</w:t>
            </w:r>
          </w:p>
        </w:tc>
      </w:tr>
      <w:tr w:rsidR="001D51DC" w:rsidRPr="001D51DC" w14:paraId="128D8CC8" w14:textId="77777777" w:rsidTr="0015521F">
        <w:tc>
          <w:tcPr>
            <w:tcW w:w="2977" w:type="dxa"/>
          </w:tcPr>
          <w:p w14:paraId="08318B81" w14:textId="77777777" w:rsidR="001D51DC" w:rsidRPr="001D51DC" w:rsidRDefault="001D51DC" w:rsidP="003B7CF4">
            <w:pPr>
              <w:overflowPunct/>
              <w:autoSpaceDE/>
              <w:autoSpaceDN/>
              <w:adjustRightInd/>
              <w:jc w:val="thaiDistribute"/>
              <w:textAlignment w:val="auto"/>
              <w:rPr>
                <w:rFonts w:asciiTheme="majorBidi" w:eastAsia="Brush Script MT" w:hAnsiTheme="majorBidi" w:cstheme="majorBidi"/>
                <w:sz w:val="18"/>
                <w:szCs w:val="18"/>
              </w:rPr>
            </w:pPr>
          </w:p>
        </w:tc>
        <w:tc>
          <w:tcPr>
            <w:tcW w:w="1063" w:type="dxa"/>
          </w:tcPr>
          <w:p w14:paraId="6FC19B9B" w14:textId="77777777" w:rsidR="001D51DC" w:rsidRPr="001D51DC" w:rsidRDefault="001D51DC" w:rsidP="003B7CF4">
            <w:pPr>
              <w:tabs>
                <w:tab w:val="decimal" w:pos="567"/>
              </w:tabs>
              <w:textAlignment w:val="auto"/>
              <w:rPr>
                <w:rFonts w:asciiTheme="majorBidi" w:hAnsiTheme="majorBidi" w:cstheme="majorBidi"/>
                <w:sz w:val="18"/>
                <w:szCs w:val="18"/>
              </w:rPr>
            </w:pPr>
          </w:p>
        </w:tc>
        <w:tc>
          <w:tcPr>
            <w:tcW w:w="1063" w:type="dxa"/>
          </w:tcPr>
          <w:p w14:paraId="717B734B" w14:textId="77777777" w:rsidR="001D51DC" w:rsidRPr="001D51DC" w:rsidRDefault="001D51DC" w:rsidP="003B7CF4">
            <w:pPr>
              <w:tabs>
                <w:tab w:val="decimal" w:pos="567"/>
              </w:tabs>
              <w:textAlignment w:val="auto"/>
              <w:rPr>
                <w:rFonts w:asciiTheme="majorBidi" w:hAnsiTheme="majorBidi" w:cstheme="majorBidi"/>
                <w:sz w:val="18"/>
                <w:szCs w:val="18"/>
              </w:rPr>
            </w:pPr>
          </w:p>
        </w:tc>
        <w:tc>
          <w:tcPr>
            <w:tcW w:w="1063" w:type="dxa"/>
          </w:tcPr>
          <w:p w14:paraId="2802EEB9" w14:textId="77777777" w:rsidR="001D51DC" w:rsidRPr="001D51DC" w:rsidRDefault="001D51DC" w:rsidP="003B7CF4">
            <w:pPr>
              <w:tabs>
                <w:tab w:val="decimal" w:pos="567"/>
              </w:tabs>
              <w:textAlignment w:val="auto"/>
              <w:rPr>
                <w:rFonts w:asciiTheme="majorBidi" w:hAnsiTheme="majorBidi" w:cstheme="majorBidi"/>
                <w:sz w:val="18"/>
                <w:szCs w:val="18"/>
              </w:rPr>
            </w:pPr>
          </w:p>
        </w:tc>
        <w:tc>
          <w:tcPr>
            <w:tcW w:w="1063" w:type="dxa"/>
          </w:tcPr>
          <w:p w14:paraId="138CE708" w14:textId="77777777" w:rsidR="001D51DC" w:rsidRPr="001D51DC" w:rsidRDefault="001D51DC" w:rsidP="003B7CF4">
            <w:pPr>
              <w:tabs>
                <w:tab w:val="decimal" w:pos="567"/>
              </w:tabs>
              <w:textAlignment w:val="auto"/>
              <w:rPr>
                <w:rFonts w:asciiTheme="majorBidi" w:hAnsiTheme="majorBidi" w:cstheme="majorBidi"/>
                <w:sz w:val="18"/>
                <w:szCs w:val="18"/>
              </w:rPr>
            </w:pPr>
          </w:p>
        </w:tc>
        <w:tc>
          <w:tcPr>
            <w:tcW w:w="1063" w:type="dxa"/>
          </w:tcPr>
          <w:p w14:paraId="1F87DDBF" w14:textId="77777777" w:rsidR="001D51DC" w:rsidRPr="001D51DC" w:rsidRDefault="001D51DC" w:rsidP="003B7CF4">
            <w:pPr>
              <w:tabs>
                <w:tab w:val="decimal" w:pos="709"/>
              </w:tabs>
              <w:textAlignment w:val="auto"/>
              <w:rPr>
                <w:rFonts w:asciiTheme="majorBidi" w:hAnsiTheme="majorBidi" w:cstheme="majorBidi"/>
                <w:sz w:val="18"/>
                <w:szCs w:val="18"/>
              </w:rPr>
            </w:pPr>
          </w:p>
        </w:tc>
        <w:tc>
          <w:tcPr>
            <w:tcW w:w="1064" w:type="dxa"/>
          </w:tcPr>
          <w:p w14:paraId="3A52B8EF" w14:textId="77777777" w:rsidR="001D51DC" w:rsidRPr="001D51DC" w:rsidRDefault="001D51DC" w:rsidP="003B7CF4">
            <w:pPr>
              <w:tabs>
                <w:tab w:val="decimal" w:pos="709"/>
              </w:tabs>
              <w:textAlignment w:val="auto"/>
              <w:rPr>
                <w:rFonts w:asciiTheme="majorBidi" w:hAnsiTheme="majorBidi" w:cstheme="majorBidi"/>
                <w:sz w:val="18"/>
                <w:szCs w:val="18"/>
              </w:rPr>
            </w:pPr>
          </w:p>
        </w:tc>
      </w:tr>
    </w:tbl>
    <w:p w14:paraId="3179738C" w14:textId="0998A12B" w:rsidR="005757E7" w:rsidRPr="007A3023" w:rsidRDefault="005757E7" w:rsidP="007A3023">
      <w:pPr>
        <w:spacing w:before="240" w:after="240"/>
        <w:ind w:left="426"/>
        <w:jc w:val="thaiDistribute"/>
        <w:rPr>
          <w:rFonts w:ascii="Angsana New" w:hAnsi="Angsana New"/>
          <w:i/>
          <w:iCs/>
          <w:sz w:val="28"/>
          <w:szCs w:val="28"/>
        </w:rPr>
      </w:pPr>
      <w:r w:rsidRPr="007A3023">
        <w:rPr>
          <w:rFonts w:ascii="Angsana New" w:hAnsi="Angsana New"/>
          <w:i/>
          <w:iCs/>
          <w:sz w:val="28"/>
          <w:szCs w:val="28"/>
        </w:rPr>
        <w:t>Liquidity risk</w:t>
      </w:r>
    </w:p>
    <w:p w14:paraId="78DE029B" w14:textId="3962CC82" w:rsidR="007A3023" w:rsidRDefault="005757E7" w:rsidP="004D5F22">
      <w:pPr>
        <w:spacing w:before="240" w:after="240"/>
        <w:ind w:left="425"/>
        <w:jc w:val="thaiDistribute"/>
        <w:rPr>
          <w:rFonts w:ascii="Angsana New" w:hAnsi="Angsana New"/>
          <w:sz w:val="28"/>
          <w:szCs w:val="28"/>
        </w:rPr>
      </w:pPr>
      <w:r w:rsidRPr="007A3023">
        <w:rPr>
          <w:rFonts w:ascii="Angsana New" w:hAnsi="Angsana New"/>
          <w:sz w:val="28"/>
          <w:szCs w:val="28"/>
        </w:rPr>
        <w:t>Liquidity risk is the risk that the Group will encounter difficulty in meeting obligations associated with financial liabilities that are settled by delivering cash or another financial asset.</w:t>
      </w:r>
    </w:p>
    <w:p w14:paraId="518E43A3" w14:textId="77777777" w:rsidR="001D51DC" w:rsidRDefault="001D51DC">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64E6B823" w14:textId="59C5974F" w:rsidR="009E4EE2" w:rsidRDefault="005757E7" w:rsidP="001D51DC">
      <w:pPr>
        <w:spacing w:before="240" w:after="120"/>
        <w:ind w:left="425"/>
        <w:jc w:val="thaiDistribute"/>
        <w:rPr>
          <w:rFonts w:ascii="Angsana New" w:hAnsi="Angsana New"/>
          <w:sz w:val="28"/>
          <w:szCs w:val="28"/>
        </w:rPr>
      </w:pPr>
      <w:r w:rsidRPr="007A3023">
        <w:rPr>
          <w:rFonts w:ascii="Angsana New" w:hAnsi="Angsana New"/>
          <w:sz w:val="28"/>
          <w:szCs w:val="28"/>
        </w:rPr>
        <w:lastRenderedPageBreak/>
        <w:t xml:space="preserve">Maturity for the Group’s financial liabilities as at </w:t>
      </w:r>
      <w:r w:rsidR="00B96B26" w:rsidRPr="007A3023">
        <w:rPr>
          <w:rFonts w:ascii="Angsana New" w:hAnsi="Angsana New"/>
          <w:sz w:val="28"/>
          <w:szCs w:val="28"/>
        </w:rPr>
        <w:t>31 December 2020</w:t>
      </w:r>
      <w:r w:rsidRPr="007A3023">
        <w:rPr>
          <w:rFonts w:ascii="Angsana New" w:hAnsi="Angsana New"/>
          <w:sz w:val="28"/>
          <w:szCs w:val="28"/>
        </w:rPr>
        <w:t xml:space="preserve"> based on the contractual undiscounted cash flow is as </w:t>
      </w:r>
      <w:proofErr w:type="gramStart"/>
      <w:r w:rsidRPr="007A3023">
        <w:rPr>
          <w:rFonts w:ascii="Angsana New" w:hAnsi="Angsana New"/>
          <w:sz w:val="28"/>
          <w:szCs w:val="28"/>
        </w:rPr>
        <w:t>follows:-</w:t>
      </w:r>
      <w:proofErr w:type="gramEnd"/>
    </w:p>
    <w:tbl>
      <w:tblPr>
        <w:tblW w:w="9355" w:type="dxa"/>
        <w:tblInd w:w="284" w:type="dxa"/>
        <w:tblLayout w:type="fixed"/>
        <w:tblLook w:val="04A0" w:firstRow="1" w:lastRow="0" w:firstColumn="1" w:lastColumn="0" w:noHBand="0" w:noVBand="1"/>
      </w:tblPr>
      <w:tblGrid>
        <w:gridCol w:w="3260"/>
        <w:gridCol w:w="1248"/>
        <w:gridCol w:w="1162"/>
        <w:gridCol w:w="1134"/>
        <w:gridCol w:w="1249"/>
        <w:gridCol w:w="1302"/>
      </w:tblGrid>
      <w:tr w:rsidR="009E4EE2" w:rsidRPr="001D51DC" w14:paraId="5D5F05A0" w14:textId="77777777" w:rsidTr="001D51DC">
        <w:trPr>
          <w:trHeight w:val="340"/>
          <w:tblHeader/>
        </w:trPr>
        <w:tc>
          <w:tcPr>
            <w:tcW w:w="3260" w:type="dxa"/>
            <w:shd w:val="clear" w:color="auto" w:fill="auto"/>
          </w:tcPr>
          <w:p w14:paraId="5A6C1EA2" w14:textId="77777777" w:rsidR="009E4EE2" w:rsidRPr="001D51DC" w:rsidRDefault="009E4EE2" w:rsidP="009E4EE2">
            <w:pPr>
              <w:jc w:val="thaiDistribute"/>
              <w:rPr>
                <w:rFonts w:ascii="Angsana New" w:eastAsia="Brush Script MT" w:hAnsi="Angsana New"/>
                <w:spacing w:val="-2"/>
                <w:sz w:val="26"/>
                <w:szCs w:val="26"/>
              </w:rPr>
            </w:pPr>
          </w:p>
        </w:tc>
        <w:tc>
          <w:tcPr>
            <w:tcW w:w="1248" w:type="dxa"/>
            <w:shd w:val="clear" w:color="auto" w:fill="auto"/>
          </w:tcPr>
          <w:p w14:paraId="00E01143" w14:textId="77777777" w:rsidR="009E4EE2" w:rsidRPr="001D51DC" w:rsidRDefault="009E4EE2" w:rsidP="009E4EE2">
            <w:pPr>
              <w:jc w:val="thaiDistribute"/>
              <w:rPr>
                <w:rFonts w:ascii="Angsana New" w:eastAsia="Brush Script MT" w:hAnsi="Angsana New"/>
                <w:spacing w:val="-2"/>
                <w:sz w:val="26"/>
                <w:szCs w:val="26"/>
              </w:rPr>
            </w:pPr>
          </w:p>
        </w:tc>
        <w:tc>
          <w:tcPr>
            <w:tcW w:w="1162" w:type="dxa"/>
            <w:shd w:val="clear" w:color="auto" w:fill="auto"/>
          </w:tcPr>
          <w:p w14:paraId="2F02EABE" w14:textId="77777777" w:rsidR="009E4EE2" w:rsidRPr="001D51DC" w:rsidRDefault="009E4EE2" w:rsidP="009E4EE2">
            <w:pPr>
              <w:jc w:val="thaiDistribute"/>
              <w:rPr>
                <w:rFonts w:ascii="Angsana New" w:eastAsia="Brush Script MT" w:hAnsi="Angsana New"/>
                <w:spacing w:val="-2"/>
                <w:sz w:val="26"/>
                <w:szCs w:val="26"/>
              </w:rPr>
            </w:pPr>
          </w:p>
        </w:tc>
        <w:tc>
          <w:tcPr>
            <w:tcW w:w="1134" w:type="dxa"/>
            <w:shd w:val="clear" w:color="auto" w:fill="auto"/>
          </w:tcPr>
          <w:p w14:paraId="1DF445BB" w14:textId="77777777" w:rsidR="009E4EE2" w:rsidRPr="001D51DC" w:rsidRDefault="009E4EE2" w:rsidP="009E4EE2">
            <w:pPr>
              <w:jc w:val="thaiDistribute"/>
              <w:rPr>
                <w:rFonts w:ascii="Angsana New" w:eastAsia="Brush Script MT" w:hAnsi="Angsana New"/>
                <w:spacing w:val="-2"/>
                <w:sz w:val="26"/>
                <w:szCs w:val="26"/>
              </w:rPr>
            </w:pPr>
          </w:p>
        </w:tc>
        <w:tc>
          <w:tcPr>
            <w:tcW w:w="2551" w:type="dxa"/>
            <w:gridSpan w:val="2"/>
            <w:shd w:val="clear" w:color="auto" w:fill="auto"/>
          </w:tcPr>
          <w:p w14:paraId="3F23D995" w14:textId="1B98B2C2" w:rsidR="009E4EE2" w:rsidRPr="001D51DC" w:rsidRDefault="009E4EE2" w:rsidP="009E4EE2">
            <w:pPr>
              <w:jc w:val="right"/>
              <w:rPr>
                <w:rFonts w:ascii="Angsana New" w:eastAsia="Brush Script MT" w:hAnsi="Angsana New"/>
                <w:spacing w:val="-2"/>
                <w:sz w:val="26"/>
                <w:szCs w:val="26"/>
              </w:rPr>
            </w:pPr>
            <w:r w:rsidRPr="001D51DC">
              <w:rPr>
                <w:rFonts w:ascii="Angsana New" w:eastAsia="Angsana New" w:hAnsi="Angsana New"/>
                <w:sz w:val="26"/>
                <w:szCs w:val="26"/>
                <w:cs/>
              </w:rPr>
              <w:t>(</w:t>
            </w:r>
            <w:r w:rsidRPr="001D51DC">
              <w:rPr>
                <w:rFonts w:ascii="Angsana New" w:eastAsia="Angsana New" w:hAnsi="Angsana New"/>
                <w:sz w:val="26"/>
                <w:szCs w:val="26"/>
              </w:rPr>
              <w:t>Unit : Thousand Baht)</w:t>
            </w:r>
          </w:p>
        </w:tc>
      </w:tr>
      <w:tr w:rsidR="009E4EE2" w:rsidRPr="001D51DC" w14:paraId="61FA5E96" w14:textId="77777777" w:rsidTr="001D51DC">
        <w:trPr>
          <w:trHeight w:val="340"/>
          <w:tblHeader/>
        </w:trPr>
        <w:tc>
          <w:tcPr>
            <w:tcW w:w="3260" w:type="dxa"/>
            <w:shd w:val="clear" w:color="auto" w:fill="auto"/>
          </w:tcPr>
          <w:p w14:paraId="2167C137" w14:textId="77777777" w:rsidR="009E4EE2" w:rsidRPr="001D51DC" w:rsidRDefault="009E4EE2" w:rsidP="009E4EE2">
            <w:pPr>
              <w:jc w:val="thaiDistribute"/>
              <w:rPr>
                <w:rFonts w:ascii="Angsana New" w:eastAsia="Brush Script MT" w:hAnsi="Angsana New"/>
                <w:spacing w:val="-2"/>
                <w:sz w:val="26"/>
                <w:szCs w:val="26"/>
              </w:rPr>
            </w:pPr>
          </w:p>
        </w:tc>
        <w:tc>
          <w:tcPr>
            <w:tcW w:w="6095" w:type="dxa"/>
            <w:gridSpan w:val="5"/>
            <w:shd w:val="clear" w:color="auto" w:fill="auto"/>
          </w:tcPr>
          <w:p w14:paraId="246C18A6" w14:textId="0AA2B577" w:rsidR="009E4EE2" w:rsidRPr="001D51DC" w:rsidRDefault="009E4EE2" w:rsidP="009E4EE2">
            <w:pPr>
              <w:jc w:val="center"/>
              <w:rPr>
                <w:rFonts w:ascii="Angsana New" w:eastAsia="Brush Script MT" w:hAnsi="Angsana New"/>
                <w:spacing w:val="-2"/>
                <w:sz w:val="26"/>
                <w:szCs w:val="26"/>
              </w:rPr>
            </w:pPr>
            <w:r w:rsidRPr="001D51DC">
              <w:rPr>
                <w:rFonts w:ascii="Angsana New" w:eastAsia="Brush Script MT" w:hAnsi="Angsana New"/>
                <w:spacing w:val="-2"/>
                <w:sz w:val="26"/>
                <w:szCs w:val="26"/>
              </w:rPr>
              <w:t>Consolidated financial statements</w:t>
            </w:r>
          </w:p>
        </w:tc>
      </w:tr>
      <w:tr w:rsidR="009E4EE2" w:rsidRPr="001D51DC" w14:paraId="253C8862" w14:textId="77777777" w:rsidTr="001D5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blHeader/>
        </w:trPr>
        <w:tc>
          <w:tcPr>
            <w:tcW w:w="3260" w:type="dxa"/>
            <w:tcBorders>
              <w:top w:val="nil"/>
              <w:left w:val="nil"/>
              <w:bottom w:val="nil"/>
              <w:right w:val="nil"/>
            </w:tcBorders>
            <w:shd w:val="clear" w:color="auto" w:fill="auto"/>
            <w:vAlign w:val="bottom"/>
          </w:tcPr>
          <w:p w14:paraId="5D0B88DE" w14:textId="77777777" w:rsidR="009E4EE2" w:rsidRPr="001D51DC" w:rsidRDefault="009E4EE2" w:rsidP="001D51DC">
            <w:pPr>
              <w:jc w:val="center"/>
              <w:rPr>
                <w:rFonts w:ascii="Angsana New" w:eastAsia="Brush Script MT" w:hAnsi="Angsana New"/>
                <w:spacing w:val="-2"/>
                <w:sz w:val="26"/>
                <w:szCs w:val="26"/>
              </w:rPr>
            </w:pPr>
          </w:p>
        </w:tc>
        <w:tc>
          <w:tcPr>
            <w:tcW w:w="1248" w:type="dxa"/>
            <w:tcBorders>
              <w:top w:val="nil"/>
              <w:left w:val="nil"/>
              <w:bottom w:val="single" w:sz="4" w:space="0" w:color="auto"/>
              <w:right w:val="nil"/>
            </w:tcBorders>
            <w:shd w:val="clear" w:color="auto" w:fill="auto"/>
            <w:vAlign w:val="bottom"/>
          </w:tcPr>
          <w:p w14:paraId="281633B5" w14:textId="77777777" w:rsidR="00411E8C" w:rsidRDefault="009E4EE2" w:rsidP="001D51DC">
            <w:pPr>
              <w:jc w:val="center"/>
              <w:rPr>
                <w:rFonts w:ascii="Angsana New" w:eastAsia="Brush Script MT" w:hAnsi="Angsana New"/>
                <w:spacing w:val="-2"/>
                <w:sz w:val="26"/>
                <w:szCs w:val="26"/>
              </w:rPr>
            </w:pPr>
            <w:r w:rsidRPr="001D51DC">
              <w:rPr>
                <w:rFonts w:ascii="Angsana New" w:eastAsia="Brush Script MT" w:hAnsi="Angsana New"/>
                <w:spacing w:val="-2"/>
                <w:sz w:val="26"/>
                <w:szCs w:val="26"/>
              </w:rPr>
              <w:t xml:space="preserve">Less than </w:t>
            </w:r>
          </w:p>
          <w:p w14:paraId="1E8E8777" w14:textId="086F121A" w:rsidR="009E4EE2" w:rsidRPr="001D51DC" w:rsidRDefault="009E4EE2" w:rsidP="001D51DC">
            <w:pPr>
              <w:jc w:val="center"/>
              <w:rPr>
                <w:rFonts w:ascii="Angsana New" w:eastAsia="Brush Script MT" w:hAnsi="Angsana New"/>
                <w:spacing w:val="-2"/>
                <w:sz w:val="26"/>
                <w:szCs w:val="26"/>
              </w:rPr>
            </w:pPr>
            <w:r w:rsidRPr="001D51DC">
              <w:rPr>
                <w:rFonts w:ascii="Angsana New" w:eastAsia="Brush Script MT" w:hAnsi="Angsana New"/>
                <w:spacing w:val="-2"/>
                <w:sz w:val="26"/>
                <w:szCs w:val="26"/>
                <w:cs/>
              </w:rPr>
              <w:t xml:space="preserve">1 </w:t>
            </w:r>
            <w:r w:rsidRPr="001D51DC">
              <w:rPr>
                <w:rFonts w:ascii="Angsana New" w:eastAsia="Brush Script MT" w:hAnsi="Angsana New"/>
                <w:spacing w:val="-2"/>
                <w:sz w:val="26"/>
                <w:szCs w:val="26"/>
              </w:rPr>
              <w:t>year</w:t>
            </w:r>
          </w:p>
        </w:tc>
        <w:tc>
          <w:tcPr>
            <w:tcW w:w="1162" w:type="dxa"/>
            <w:tcBorders>
              <w:top w:val="nil"/>
              <w:left w:val="nil"/>
              <w:bottom w:val="single" w:sz="4" w:space="0" w:color="auto"/>
              <w:right w:val="nil"/>
            </w:tcBorders>
            <w:shd w:val="clear" w:color="auto" w:fill="auto"/>
            <w:vAlign w:val="bottom"/>
          </w:tcPr>
          <w:p w14:paraId="5CEF9966" w14:textId="62913ED5" w:rsidR="009E4EE2" w:rsidRPr="001D51DC" w:rsidRDefault="009E4EE2" w:rsidP="001D51DC">
            <w:pPr>
              <w:jc w:val="center"/>
              <w:rPr>
                <w:rFonts w:ascii="Angsana New" w:eastAsia="Brush Script MT" w:hAnsi="Angsana New"/>
                <w:spacing w:val="-2"/>
                <w:sz w:val="26"/>
                <w:szCs w:val="26"/>
              </w:rPr>
            </w:pPr>
            <w:r w:rsidRPr="001D51DC">
              <w:rPr>
                <w:rFonts w:ascii="Angsana New" w:eastAsia="Brush Script MT" w:hAnsi="Angsana New"/>
                <w:spacing w:val="-2"/>
                <w:sz w:val="26"/>
                <w:szCs w:val="26"/>
              </w:rPr>
              <w:t>1 – 5 years</w:t>
            </w:r>
          </w:p>
        </w:tc>
        <w:tc>
          <w:tcPr>
            <w:tcW w:w="1134" w:type="dxa"/>
            <w:tcBorders>
              <w:top w:val="nil"/>
              <w:left w:val="nil"/>
              <w:bottom w:val="single" w:sz="4" w:space="0" w:color="auto"/>
              <w:right w:val="nil"/>
            </w:tcBorders>
            <w:shd w:val="clear" w:color="auto" w:fill="auto"/>
            <w:vAlign w:val="bottom"/>
          </w:tcPr>
          <w:p w14:paraId="6EDCCE98" w14:textId="216706AB" w:rsidR="009E4EE2" w:rsidRPr="001D51DC" w:rsidRDefault="009E4EE2" w:rsidP="001D51DC">
            <w:pPr>
              <w:jc w:val="center"/>
              <w:rPr>
                <w:rFonts w:ascii="Angsana New" w:eastAsia="Brush Script MT" w:hAnsi="Angsana New"/>
                <w:spacing w:val="-2"/>
                <w:sz w:val="26"/>
                <w:szCs w:val="26"/>
              </w:rPr>
            </w:pPr>
            <w:r w:rsidRPr="001D51DC">
              <w:rPr>
                <w:rFonts w:ascii="Angsana New" w:eastAsia="Brush Script MT" w:hAnsi="Angsana New"/>
                <w:spacing w:val="-2"/>
                <w:sz w:val="26"/>
                <w:szCs w:val="26"/>
              </w:rPr>
              <w:t xml:space="preserve">Over </w:t>
            </w:r>
            <w:r w:rsidRPr="001D51DC">
              <w:rPr>
                <w:rFonts w:ascii="Angsana New" w:eastAsia="Brush Script MT" w:hAnsi="Angsana New"/>
                <w:spacing w:val="-2"/>
                <w:sz w:val="26"/>
                <w:szCs w:val="26"/>
                <w:cs/>
              </w:rPr>
              <w:t xml:space="preserve">5 </w:t>
            </w:r>
            <w:r w:rsidRPr="001D51DC">
              <w:rPr>
                <w:rFonts w:ascii="Angsana New" w:eastAsia="Brush Script MT" w:hAnsi="Angsana New"/>
                <w:spacing w:val="-2"/>
                <w:sz w:val="26"/>
                <w:szCs w:val="26"/>
              </w:rPr>
              <w:t>years</w:t>
            </w:r>
          </w:p>
        </w:tc>
        <w:tc>
          <w:tcPr>
            <w:tcW w:w="1249" w:type="dxa"/>
            <w:tcBorders>
              <w:top w:val="nil"/>
              <w:left w:val="nil"/>
              <w:bottom w:val="single" w:sz="4" w:space="0" w:color="auto"/>
              <w:right w:val="nil"/>
            </w:tcBorders>
            <w:shd w:val="clear" w:color="auto" w:fill="auto"/>
            <w:vAlign w:val="bottom"/>
          </w:tcPr>
          <w:p w14:paraId="27EE96AE" w14:textId="6E14C8B4" w:rsidR="009E4EE2" w:rsidRPr="001D51DC" w:rsidRDefault="009E4EE2" w:rsidP="001D51DC">
            <w:pPr>
              <w:jc w:val="center"/>
              <w:rPr>
                <w:rFonts w:ascii="Angsana New" w:eastAsia="Brush Script MT" w:hAnsi="Angsana New"/>
                <w:spacing w:val="-2"/>
                <w:sz w:val="26"/>
                <w:szCs w:val="26"/>
              </w:rPr>
            </w:pPr>
            <w:r w:rsidRPr="001D51DC">
              <w:rPr>
                <w:rFonts w:ascii="Angsana New" w:eastAsia="Brush Script MT" w:hAnsi="Angsana New"/>
                <w:spacing w:val="-2"/>
                <w:sz w:val="26"/>
                <w:szCs w:val="26"/>
              </w:rPr>
              <w:t>Total</w:t>
            </w:r>
          </w:p>
        </w:tc>
        <w:tc>
          <w:tcPr>
            <w:tcW w:w="1302" w:type="dxa"/>
            <w:tcBorders>
              <w:top w:val="nil"/>
              <w:left w:val="nil"/>
              <w:bottom w:val="single" w:sz="4" w:space="0" w:color="auto"/>
              <w:right w:val="nil"/>
            </w:tcBorders>
            <w:shd w:val="clear" w:color="auto" w:fill="auto"/>
            <w:vAlign w:val="bottom"/>
          </w:tcPr>
          <w:p w14:paraId="071755A0" w14:textId="2BBF0C24" w:rsidR="009E4EE2" w:rsidRPr="001D51DC" w:rsidRDefault="009E4EE2" w:rsidP="001D51DC">
            <w:pPr>
              <w:jc w:val="center"/>
              <w:rPr>
                <w:rFonts w:ascii="Angsana New" w:eastAsia="Brush Script MT" w:hAnsi="Angsana New"/>
                <w:spacing w:val="-2"/>
                <w:sz w:val="26"/>
                <w:szCs w:val="26"/>
              </w:rPr>
            </w:pPr>
            <w:r w:rsidRPr="001D51DC">
              <w:rPr>
                <w:rFonts w:ascii="Angsana New" w:eastAsia="Brush Script MT" w:hAnsi="Angsana New"/>
                <w:spacing w:val="-2"/>
                <w:sz w:val="26"/>
                <w:szCs w:val="26"/>
              </w:rPr>
              <w:t>Carrying amount</w:t>
            </w:r>
          </w:p>
        </w:tc>
      </w:tr>
      <w:tr w:rsidR="009E4EE2" w:rsidRPr="001D51DC" w14:paraId="3C20A5A0" w14:textId="77777777" w:rsidTr="001D51DC">
        <w:trPr>
          <w:trHeight w:val="340"/>
        </w:trPr>
        <w:tc>
          <w:tcPr>
            <w:tcW w:w="3260" w:type="dxa"/>
            <w:shd w:val="clear" w:color="auto" w:fill="auto"/>
            <w:vAlign w:val="bottom"/>
          </w:tcPr>
          <w:p w14:paraId="1E48E65B" w14:textId="17662465" w:rsidR="009E4EE2" w:rsidRPr="001D51DC" w:rsidRDefault="009E4EE2" w:rsidP="001D51DC">
            <w:pPr>
              <w:ind w:left="38"/>
              <w:rPr>
                <w:rFonts w:ascii="Angsana New" w:eastAsia="Brush Script MT" w:hAnsi="Angsana New"/>
                <w:spacing w:val="-2"/>
                <w:sz w:val="26"/>
                <w:szCs w:val="26"/>
              </w:rPr>
            </w:pPr>
            <w:r w:rsidRPr="001D51DC">
              <w:rPr>
                <w:rFonts w:ascii="Angsana New" w:eastAsia="Brush Script MT" w:hAnsi="Angsana New"/>
                <w:spacing w:val="-2"/>
                <w:sz w:val="26"/>
                <w:szCs w:val="26"/>
              </w:rPr>
              <w:t>Defaulted debts</w:t>
            </w:r>
          </w:p>
        </w:tc>
        <w:tc>
          <w:tcPr>
            <w:tcW w:w="1248" w:type="dxa"/>
            <w:shd w:val="clear" w:color="auto" w:fill="auto"/>
            <w:vAlign w:val="bottom"/>
          </w:tcPr>
          <w:p w14:paraId="6DB9E0DC"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658,140</w:t>
            </w:r>
          </w:p>
        </w:tc>
        <w:tc>
          <w:tcPr>
            <w:tcW w:w="1162" w:type="dxa"/>
            <w:shd w:val="clear" w:color="auto" w:fill="auto"/>
            <w:vAlign w:val="bottom"/>
          </w:tcPr>
          <w:p w14:paraId="0EF453C8" w14:textId="77777777" w:rsidR="009E4EE2" w:rsidRPr="001D51DC" w:rsidRDefault="009E4EE2" w:rsidP="009E4EE2">
            <w:pPr>
              <w:tabs>
                <w:tab w:val="decimal" w:pos="708"/>
              </w:tabs>
              <w:rPr>
                <w:rFonts w:ascii="Angsana New" w:hAnsi="Angsana New"/>
                <w:sz w:val="26"/>
                <w:szCs w:val="26"/>
              </w:rPr>
            </w:pPr>
            <w:r w:rsidRPr="001D51DC">
              <w:rPr>
                <w:rFonts w:ascii="Angsana New" w:hAnsi="Angsana New"/>
                <w:sz w:val="26"/>
                <w:szCs w:val="26"/>
              </w:rPr>
              <w:t>-</w:t>
            </w:r>
          </w:p>
        </w:tc>
        <w:tc>
          <w:tcPr>
            <w:tcW w:w="1134" w:type="dxa"/>
            <w:shd w:val="clear" w:color="auto" w:fill="auto"/>
            <w:vAlign w:val="bottom"/>
          </w:tcPr>
          <w:p w14:paraId="4E3EDCDF" w14:textId="77777777" w:rsidR="009E4EE2" w:rsidRPr="001D51DC" w:rsidRDefault="009E4EE2" w:rsidP="009E4EE2">
            <w:pPr>
              <w:tabs>
                <w:tab w:val="decimal" w:pos="708"/>
              </w:tabs>
              <w:rPr>
                <w:rFonts w:ascii="Angsana New" w:hAnsi="Angsana New"/>
                <w:sz w:val="26"/>
                <w:szCs w:val="26"/>
              </w:rPr>
            </w:pPr>
            <w:r w:rsidRPr="001D51DC">
              <w:rPr>
                <w:rFonts w:ascii="Angsana New" w:hAnsi="Angsana New"/>
                <w:sz w:val="26"/>
                <w:szCs w:val="26"/>
              </w:rPr>
              <w:t>-</w:t>
            </w:r>
          </w:p>
        </w:tc>
        <w:tc>
          <w:tcPr>
            <w:tcW w:w="1249" w:type="dxa"/>
            <w:shd w:val="clear" w:color="auto" w:fill="auto"/>
            <w:vAlign w:val="bottom"/>
          </w:tcPr>
          <w:p w14:paraId="5CAC4036"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658,140</w:t>
            </w:r>
          </w:p>
        </w:tc>
        <w:tc>
          <w:tcPr>
            <w:tcW w:w="1302" w:type="dxa"/>
            <w:shd w:val="clear" w:color="auto" w:fill="auto"/>
            <w:vAlign w:val="bottom"/>
          </w:tcPr>
          <w:p w14:paraId="5728325B"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658,140</w:t>
            </w:r>
          </w:p>
        </w:tc>
      </w:tr>
      <w:tr w:rsidR="009E4EE2" w:rsidRPr="001D51DC" w14:paraId="29145C95" w14:textId="77777777" w:rsidTr="001D51DC">
        <w:trPr>
          <w:trHeight w:val="340"/>
        </w:trPr>
        <w:tc>
          <w:tcPr>
            <w:tcW w:w="3260" w:type="dxa"/>
            <w:shd w:val="clear" w:color="auto" w:fill="auto"/>
            <w:vAlign w:val="bottom"/>
          </w:tcPr>
          <w:p w14:paraId="4B7EB96D" w14:textId="72EEBC6E" w:rsidR="009E4EE2" w:rsidRPr="001D51DC" w:rsidRDefault="009E4EE2" w:rsidP="001D51DC">
            <w:pPr>
              <w:ind w:left="38"/>
              <w:rPr>
                <w:rFonts w:ascii="Angsana New" w:eastAsia="Brush Script MT" w:hAnsi="Angsana New"/>
                <w:spacing w:val="-2"/>
                <w:sz w:val="26"/>
                <w:szCs w:val="26"/>
              </w:rPr>
            </w:pPr>
            <w:r w:rsidRPr="001D51DC">
              <w:rPr>
                <w:rFonts w:ascii="Angsana New" w:eastAsia="Brush Script MT" w:hAnsi="Angsana New"/>
                <w:spacing w:val="-2"/>
                <w:sz w:val="26"/>
                <w:szCs w:val="26"/>
              </w:rPr>
              <w:t>Trade and other current payables</w:t>
            </w:r>
          </w:p>
        </w:tc>
        <w:tc>
          <w:tcPr>
            <w:tcW w:w="1248" w:type="dxa"/>
            <w:shd w:val="clear" w:color="auto" w:fill="auto"/>
            <w:vAlign w:val="bottom"/>
          </w:tcPr>
          <w:p w14:paraId="579C5D51"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301,370</w:t>
            </w:r>
          </w:p>
        </w:tc>
        <w:tc>
          <w:tcPr>
            <w:tcW w:w="1162" w:type="dxa"/>
            <w:shd w:val="clear" w:color="auto" w:fill="auto"/>
            <w:vAlign w:val="bottom"/>
          </w:tcPr>
          <w:p w14:paraId="24B4DAA6" w14:textId="77777777" w:rsidR="009E4EE2" w:rsidRPr="001D51DC" w:rsidRDefault="009E4EE2" w:rsidP="009E4EE2">
            <w:pPr>
              <w:tabs>
                <w:tab w:val="decimal" w:pos="708"/>
              </w:tabs>
              <w:rPr>
                <w:rFonts w:ascii="Angsana New" w:hAnsi="Angsana New"/>
                <w:sz w:val="26"/>
                <w:szCs w:val="26"/>
              </w:rPr>
            </w:pPr>
            <w:r w:rsidRPr="001D51DC">
              <w:rPr>
                <w:rFonts w:ascii="Angsana New" w:hAnsi="Angsana New"/>
                <w:sz w:val="26"/>
                <w:szCs w:val="26"/>
              </w:rPr>
              <w:t>-</w:t>
            </w:r>
          </w:p>
        </w:tc>
        <w:tc>
          <w:tcPr>
            <w:tcW w:w="1134" w:type="dxa"/>
            <w:shd w:val="clear" w:color="auto" w:fill="auto"/>
            <w:vAlign w:val="bottom"/>
          </w:tcPr>
          <w:p w14:paraId="4934CD33" w14:textId="77777777" w:rsidR="009E4EE2" w:rsidRPr="001D51DC" w:rsidRDefault="009E4EE2" w:rsidP="009E4EE2">
            <w:pPr>
              <w:tabs>
                <w:tab w:val="decimal" w:pos="708"/>
              </w:tabs>
              <w:rPr>
                <w:rFonts w:ascii="Angsana New" w:hAnsi="Angsana New"/>
                <w:sz w:val="26"/>
                <w:szCs w:val="26"/>
              </w:rPr>
            </w:pPr>
            <w:r w:rsidRPr="001D51DC">
              <w:rPr>
                <w:rFonts w:ascii="Angsana New" w:hAnsi="Angsana New"/>
                <w:sz w:val="26"/>
                <w:szCs w:val="26"/>
              </w:rPr>
              <w:t>-</w:t>
            </w:r>
          </w:p>
        </w:tc>
        <w:tc>
          <w:tcPr>
            <w:tcW w:w="1249" w:type="dxa"/>
            <w:shd w:val="clear" w:color="auto" w:fill="auto"/>
            <w:vAlign w:val="bottom"/>
          </w:tcPr>
          <w:p w14:paraId="09B0EE87"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301,370</w:t>
            </w:r>
          </w:p>
        </w:tc>
        <w:tc>
          <w:tcPr>
            <w:tcW w:w="1302" w:type="dxa"/>
            <w:shd w:val="clear" w:color="auto" w:fill="auto"/>
            <w:vAlign w:val="bottom"/>
          </w:tcPr>
          <w:p w14:paraId="63BB7214"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301,370</w:t>
            </w:r>
          </w:p>
        </w:tc>
      </w:tr>
      <w:tr w:rsidR="009E4EE2" w:rsidRPr="001D51DC" w14:paraId="78E7175D" w14:textId="77777777" w:rsidTr="001D51DC">
        <w:trPr>
          <w:trHeight w:val="340"/>
        </w:trPr>
        <w:tc>
          <w:tcPr>
            <w:tcW w:w="3260" w:type="dxa"/>
            <w:shd w:val="clear" w:color="auto" w:fill="auto"/>
            <w:vAlign w:val="bottom"/>
          </w:tcPr>
          <w:p w14:paraId="0D308883" w14:textId="7D12E436" w:rsidR="009E4EE2" w:rsidRPr="001D51DC" w:rsidRDefault="009E4EE2" w:rsidP="001D51DC">
            <w:pPr>
              <w:ind w:left="38"/>
              <w:rPr>
                <w:rFonts w:ascii="Angsana New" w:eastAsia="Brush Script MT" w:hAnsi="Angsana New"/>
                <w:spacing w:val="-2"/>
                <w:sz w:val="26"/>
                <w:szCs w:val="26"/>
              </w:rPr>
            </w:pPr>
            <w:r w:rsidRPr="001D51DC">
              <w:rPr>
                <w:rFonts w:ascii="Angsana New" w:eastAsia="Brush Script MT" w:hAnsi="Angsana New"/>
                <w:spacing w:val="-2"/>
                <w:sz w:val="26"/>
                <w:szCs w:val="26"/>
              </w:rPr>
              <w:t>Contract liabilities</w:t>
            </w:r>
          </w:p>
        </w:tc>
        <w:tc>
          <w:tcPr>
            <w:tcW w:w="1248" w:type="dxa"/>
            <w:shd w:val="clear" w:color="auto" w:fill="auto"/>
            <w:vAlign w:val="bottom"/>
          </w:tcPr>
          <w:p w14:paraId="19F1CEE7"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54,042</w:t>
            </w:r>
          </w:p>
        </w:tc>
        <w:tc>
          <w:tcPr>
            <w:tcW w:w="1162" w:type="dxa"/>
            <w:shd w:val="clear" w:color="auto" w:fill="auto"/>
            <w:vAlign w:val="bottom"/>
          </w:tcPr>
          <w:p w14:paraId="6C9B2811" w14:textId="77777777" w:rsidR="009E4EE2" w:rsidRPr="001D51DC" w:rsidRDefault="009E4EE2" w:rsidP="009E4EE2">
            <w:pPr>
              <w:tabs>
                <w:tab w:val="decimal" w:pos="708"/>
              </w:tabs>
              <w:rPr>
                <w:rFonts w:ascii="Angsana New" w:hAnsi="Angsana New"/>
                <w:sz w:val="26"/>
                <w:szCs w:val="26"/>
              </w:rPr>
            </w:pPr>
            <w:r w:rsidRPr="001D51DC">
              <w:rPr>
                <w:rFonts w:ascii="Angsana New" w:hAnsi="Angsana New"/>
                <w:sz w:val="26"/>
                <w:szCs w:val="26"/>
              </w:rPr>
              <w:t>-</w:t>
            </w:r>
          </w:p>
        </w:tc>
        <w:tc>
          <w:tcPr>
            <w:tcW w:w="1134" w:type="dxa"/>
            <w:shd w:val="clear" w:color="auto" w:fill="auto"/>
            <w:vAlign w:val="bottom"/>
          </w:tcPr>
          <w:p w14:paraId="175CFE34" w14:textId="77777777" w:rsidR="009E4EE2" w:rsidRPr="001D51DC" w:rsidRDefault="009E4EE2" w:rsidP="009E4EE2">
            <w:pPr>
              <w:tabs>
                <w:tab w:val="decimal" w:pos="708"/>
              </w:tabs>
              <w:rPr>
                <w:rFonts w:ascii="Angsana New" w:hAnsi="Angsana New"/>
                <w:sz w:val="26"/>
                <w:szCs w:val="26"/>
              </w:rPr>
            </w:pPr>
            <w:r w:rsidRPr="001D51DC">
              <w:rPr>
                <w:rFonts w:ascii="Angsana New" w:hAnsi="Angsana New"/>
                <w:sz w:val="26"/>
                <w:szCs w:val="26"/>
              </w:rPr>
              <w:t>-</w:t>
            </w:r>
          </w:p>
        </w:tc>
        <w:tc>
          <w:tcPr>
            <w:tcW w:w="1249" w:type="dxa"/>
            <w:shd w:val="clear" w:color="auto" w:fill="auto"/>
            <w:vAlign w:val="bottom"/>
          </w:tcPr>
          <w:p w14:paraId="6590C543"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54,042</w:t>
            </w:r>
          </w:p>
        </w:tc>
        <w:tc>
          <w:tcPr>
            <w:tcW w:w="1302" w:type="dxa"/>
            <w:shd w:val="clear" w:color="auto" w:fill="auto"/>
            <w:vAlign w:val="bottom"/>
          </w:tcPr>
          <w:p w14:paraId="7DEC9A44"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54,042</w:t>
            </w:r>
          </w:p>
        </w:tc>
      </w:tr>
      <w:tr w:rsidR="009E4EE2" w:rsidRPr="001D51DC" w14:paraId="50B89F57" w14:textId="77777777" w:rsidTr="001D51DC">
        <w:trPr>
          <w:trHeight w:val="340"/>
        </w:trPr>
        <w:tc>
          <w:tcPr>
            <w:tcW w:w="3260" w:type="dxa"/>
            <w:shd w:val="clear" w:color="auto" w:fill="auto"/>
            <w:vAlign w:val="bottom"/>
          </w:tcPr>
          <w:p w14:paraId="547843F1" w14:textId="33D25F41" w:rsidR="009E4EE2" w:rsidRPr="001D51DC" w:rsidRDefault="009E4EE2" w:rsidP="001D51DC">
            <w:pPr>
              <w:ind w:left="38"/>
              <w:rPr>
                <w:rFonts w:ascii="Angsana New" w:eastAsia="Brush Script MT" w:hAnsi="Angsana New"/>
                <w:spacing w:val="-2"/>
                <w:sz w:val="26"/>
                <w:szCs w:val="26"/>
                <w:cs/>
              </w:rPr>
            </w:pPr>
            <w:r w:rsidRPr="001D51DC">
              <w:rPr>
                <w:rFonts w:ascii="Angsana New" w:eastAsia="Brush Script MT" w:hAnsi="Angsana New"/>
                <w:spacing w:val="-2"/>
                <w:sz w:val="26"/>
                <w:szCs w:val="26"/>
              </w:rPr>
              <w:t>Retention payables</w:t>
            </w:r>
          </w:p>
        </w:tc>
        <w:tc>
          <w:tcPr>
            <w:tcW w:w="1248" w:type="dxa"/>
            <w:shd w:val="clear" w:color="auto" w:fill="auto"/>
            <w:vAlign w:val="bottom"/>
          </w:tcPr>
          <w:p w14:paraId="24D369D1"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28,893</w:t>
            </w:r>
          </w:p>
        </w:tc>
        <w:tc>
          <w:tcPr>
            <w:tcW w:w="1162" w:type="dxa"/>
            <w:shd w:val="clear" w:color="auto" w:fill="auto"/>
            <w:vAlign w:val="bottom"/>
          </w:tcPr>
          <w:p w14:paraId="5D8F34AA" w14:textId="77777777" w:rsidR="009E4EE2" w:rsidRPr="001D51DC" w:rsidRDefault="009E4EE2" w:rsidP="009E4EE2">
            <w:pPr>
              <w:tabs>
                <w:tab w:val="decimal" w:pos="708"/>
              </w:tabs>
              <w:rPr>
                <w:rFonts w:ascii="Angsana New" w:hAnsi="Angsana New"/>
                <w:sz w:val="26"/>
                <w:szCs w:val="26"/>
              </w:rPr>
            </w:pPr>
            <w:r w:rsidRPr="001D51DC">
              <w:rPr>
                <w:rFonts w:ascii="Angsana New" w:hAnsi="Angsana New"/>
                <w:sz w:val="26"/>
                <w:szCs w:val="26"/>
              </w:rPr>
              <w:t>-</w:t>
            </w:r>
          </w:p>
        </w:tc>
        <w:tc>
          <w:tcPr>
            <w:tcW w:w="1134" w:type="dxa"/>
            <w:shd w:val="clear" w:color="auto" w:fill="auto"/>
            <w:vAlign w:val="bottom"/>
          </w:tcPr>
          <w:p w14:paraId="59E4515F" w14:textId="77777777" w:rsidR="009E4EE2" w:rsidRPr="001D51DC" w:rsidRDefault="009E4EE2" w:rsidP="009E4EE2">
            <w:pPr>
              <w:tabs>
                <w:tab w:val="decimal" w:pos="708"/>
              </w:tabs>
              <w:rPr>
                <w:rFonts w:ascii="Angsana New" w:hAnsi="Angsana New"/>
                <w:sz w:val="26"/>
                <w:szCs w:val="26"/>
              </w:rPr>
            </w:pPr>
            <w:r w:rsidRPr="001D51DC">
              <w:rPr>
                <w:rFonts w:ascii="Angsana New" w:hAnsi="Angsana New"/>
                <w:sz w:val="26"/>
                <w:szCs w:val="26"/>
              </w:rPr>
              <w:t>-</w:t>
            </w:r>
          </w:p>
        </w:tc>
        <w:tc>
          <w:tcPr>
            <w:tcW w:w="1249" w:type="dxa"/>
            <w:shd w:val="clear" w:color="auto" w:fill="auto"/>
            <w:vAlign w:val="bottom"/>
          </w:tcPr>
          <w:p w14:paraId="27128DC5"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28,893</w:t>
            </w:r>
          </w:p>
        </w:tc>
        <w:tc>
          <w:tcPr>
            <w:tcW w:w="1302" w:type="dxa"/>
            <w:shd w:val="clear" w:color="auto" w:fill="auto"/>
            <w:vAlign w:val="bottom"/>
          </w:tcPr>
          <w:p w14:paraId="0DD57365"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28,893</w:t>
            </w:r>
          </w:p>
        </w:tc>
      </w:tr>
      <w:tr w:rsidR="009E4EE2" w:rsidRPr="001D51DC" w14:paraId="6ADBEDB3" w14:textId="77777777" w:rsidTr="001D51DC">
        <w:trPr>
          <w:trHeight w:val="340"/>
        </w:trPr>
        <w:tc>
          <w:tcPr>
            <w:tcW w:w="3260" w:type="dxa"/>
            <w:shd w:val="clear" w:color="auto" w:fill="auto"/>
            <w:vAlign w:val="bottom"/>
          </w:tcPr>
          <w:p w14:paraId="55C5A88B" w14:textId="44ECD4A1" w:rsidR="009E4EE2" w:rsidRPr="001D51DC" w:rsidRDefault="009E4EE2" w:rsidP="001D51DC">
            <w:pPr>
              <w:ind w:left="38"/>
              <w:rPr>
                <w:rFonts w:ascii="Angsana New" w:eastAsia="Brush Script MT" w:hAnsi="Angsana New"/>
                <w:spacing w:val="-2"/>
                <w:sz w:val="26"/>
                <w:szCs w:val="26"/>
              </w:rPr>
            </w:pPr>
            <w:r w:rsidRPr="001D51DC">
              <w:rPr>
                <w:rFonts w:ascii="Angsana New" w:eastAsia="Brush Script MT" w:hAnsi="Angsana New"/>
                <w:spacing w:val="-2"/>
                <w:sz w:val="26"/>
                <w:szCs w:val="26"/>
              </w:rPr>
              <w:t>Short-term loan from third parties</w:t>
            </w:r>
          </w:p>
        </w:tc>
        <w:tc>
          <w:tcPr>
            <w:tcW w:w="1248" w:type="dxa"/>
            <w:shd w:val="clear" w:color="auto" w:fill="auto"/>
            <w:vAlign w:val="bottom"/>
          </w:tcPr>
          <w:p w14:paraId="1ADFB178"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63,434</w:t>
            </w:r>
          </w:p>
        </w:tc>
        <w:tc>
          <w:tcPr>
            <w:tcW w:w="1162" w:type="dxa"/>
            <w:shd w:val="clear" w:color="auto" w:fill="auto"/>
          </w:tcPr>
          <w:p w14:paraId="12A7FB53" w14:textId="77777777" w:rsidR="009E4EE2" w:rsidRPr="001D51DC" w:rsidRDefault="009E4EE2" w:rsidP="009E4EE2">
            <w:pPr>
              <w:tabs>
                <w:tab w:val="decimal" w:pos="708"/>
              </w:tabs>
              <w:rPr>
                <w:rFonts w:ascii="Angsana New" w:hAnsi="Angsana New"/>
                <w:sz w:val="26"/>
                <w:szCs w:val="26"/>
              </w:rPr>
            </w:pPr>
            <w:r w:rsidRPr="001D51DC">
              <w:rPr>
                <w:rFonts w:ascii="Angsana New" w:hAnsi="Angsana New"/>
                <w:sz w:val="26"/>
                <w:szCs w:val="26"/>
              </w:rPr>
              <w:t>-</w:t>
            </w:r>
          </w:p>
        </w:tc>
        <w:tc>
          <w:tcPr>
            <w:tcW w:w="1134" w:type="dxa"/>
            <w:shd w:val="clear" w:color="auto" w:fill="auto"/>
            <w:vAlign w:val="bottom"/>
          </w:tcPr>
          <w:p w14:paraId="51615181" w14:textId="77777777" w:rsidR="009E4EE2" w:rsidRPr="001D51DC" w:rsidRDefault="009E4EE2" w:rsidP="009E4EE2">
            <w:pPr>
              <w:tabs>
                <w:tab w:val="decimal" w:pos="708"/>
              </w:tabs>
              <w:rPr>
                <w:rFonts w:ascii="Angsana New" w:hAnsi="Angsana New"/>
                <w:sz w:val="26"/>
                <w:szCs w:val="26"/>
              </w:rPr>
            </w:pPr>
            <w:r w:rsidRPr="001D51DC">
              <w:rPr>
                <w:rFonts w:ascii="Angsana New" w:hAnsi="Angsana New"/>
                <w:sz w:val="26"/>
                <w:szCs w:val="26"/>
              </w:rPr>
              <w:t>-</w:t>
            </w:r>
          </w:p>
        </w:tc>
        <w:tc>
          <w:tcPr>
            <w:tcW w:w="1249" w:type="dxa"/>
            <w:shd w:val="clear" w:color="auto" w:fill="auto"/>
            <w:vAlign w:val="bottom"/>
          </w:tcPr>
          <w:p w14:paraId="1D809E1A"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63,434</w:t>
            </w:r>
          </w:p>
        </w:tc>
        <w:tc>
          <w:tcPr>
            <w:tcW w:w="1302" w:type="dxa"/>
            <w:shd w:val="clear" w:color="auto" w:fill="auto"/>
            <w:vAlign w:val="bottom"/>
          </w:tcPr>
          <w:p w14:paraId="6A3E15EC"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63,434</w:t>
            </w:r>
          </w:p>
        </w:tc>
      </w:tr>
      <w:tr w:rsidR="009E4EE2" w:rsidRPr="001D51DC" w14:paraId="002B6B30" w14:textId="77777777" w:rsidTr="001D51DC">
        <w:trPr>
          <w:trHeight w:val="340"/>
        </w:trPr>
        <w:tc>
          <w:tcPr>
            <w:tcW w:w="3260" w:type="dxa"/>
            <w:shd w:val="clear" w:color="auto" w:fill="auto"/>
            <w:vAlign w:val="bottom"/>
          </w:tcPr>
          <w:p w14:paraId="123AEC9B" w14:textId="0BEC3FD2" w:rsidR="009E4EE2" w:rsidRPr="001D51DC" w:rsidRDefault="009E4EE2" w:rsidP="001D51DC">
            <w:pPr>
              <w:ind w:left="179" w:hanging="141"/>
              <w:rPr>
                <w:rFonts w:ascii="Angsana New" w:eastAsia="Brush Script MT" w:hAnsi="Angsana New"/>
                <w:spacing w:val="-2"/>
                <w:sz w:val="26"/>
                <w:szCs w:val="26"/>
              </w:rPr>
            </w:pPr>
            <w:r w:rsidRPr="001D51DC">
              <w:rPr>
                <w:rFonts w:ascii="Angsana New" w:eastAsia="Brush Script MT" w:hAnsi="Angsana New"/>
                <w:spacing w:val="-2"/>
                <w:sz w:val="26"/>
                <w:szCs w:val="26"/>
              </w:rPr>
              <w:t>Short-term loan from related parties</w:t>
            </w:r>
          </w:p>
        </w:tc>
        <w:tc>
          <w:tcPr>
            <w:tcW w:w="1248" w:type="dxa"/>
            <w:shd w:val="clear" w:color="auto" w:fill="auto"/>
            <w:vAlign w:val="bottom"/>
          </w:tcPr>
          <w:p w14:paraId="7993C475"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2,625</w:t>
            </w:r>
          </w:p>
        </w:tc>
        <w:tc>
          <w:tcPr>
            <w:tcW w:w="1162" w:type="dxa"/>
            <w:shd w:val="clear" w:color="auto" w:fill="auto"/>
            <w:vAlign w:val="bottom"/>
          </w:tcPr>
          <w:p w14:paraId="34E4A7A7" w14:textId="77777777" w:rsidR="009E4EE2" w:rsidRPr="001D51DC" w:rsidRDefault="009E4EE2" w:rsidP="009E4EE2">
            <w:pPr>
              <w:tabs>
                <w:tab w:val="decimal" w:pos="708"/>
              </w:tabs>
              <w:rPr>
                <w:rFonts w:ascii="Angsana New" w:hAnsi="Angsana New"/>
                <w:sz w:val="26"/>
                <w:szCs w:val="26"/>
              </w:rPr>
            </w:pPr>
            <w:r w:rsidRPr="001D51DC">
              <w:rPr>
                <w:rFonts w:ascii="Angsana New" w:hAnsi="Angsana New"/>
                <w:sz w:val="26"/>
                <w:szCs w:val="26"/>
              </w:rPr>
              <w:t>-</w:t>
            </w:r>
          </w:p>
        </w:tc>
        <w:tc>
          <w:tcPr>
            <w:tcW w:w="1134" w:type="dxa"/>
            <w:shd w:val="clear" w:color="auto" w:fill="auto"/>
            <w:vAlign w:val="bottom"/>
          </w:tcPr>
          <w:p w14:paraId="430081EB" w14:textId="77777777" w:rsidR="009E4EE2" w:rsidRPr="001D51DC" w:rsidRDefault="009E4EE2" w:rsidP="009E4EE2">
            <w:pPr>
              <w:tabs>
                <w:tab w:val="decimal" w:pos="708"/>
              </w:tabs>
              <w:rPr>
                <w:rFonts w:ascii="Angsana New" w:hAnsi="Angsana New"/>
                <w:sz w:val="26"/>
                <w:szCs w:val="26"/>
              </w:rPr>
            </w:pPr>
            <w:r w:rsidRPr="001D51DC">
              <w:rPr>
                <w:rFonts w:ascii="Angsana New" w:hAnsi="Angsana New"/>
                <w:sz w:val="26"/>
                <w:szCs w:val="26"/>
              </w:rPr>
              <w:t>-</w:t>
            </w:r>
          </w:p>
        </w:tc>
        <w:tc>
          <w:tcPr>
            <w:tcW w:w="1249" w:type="dxa"/>
            <w:shd w:val="clear" w:color="auto" w:fill="auto"/>
            <w:vAlign w:val="bottom"/>
          </w:tcPr>
          <w:p w14:paraId="0584DC75"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2,625</w:t>
            </w:r>
          </w:p>
        </w:tc>
        <w:tc>
          <w:tcPr>
            <w:tcW w:w="1302" w:type="dxa"/>
            <w:shd w:val="clear" w:color="auto" w:fill="auto"/>
            <w:vAlign w:val="bottom"/>
          </w:tcPr>
          <w:p w14:paraId="550A1DF0"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2,625</w:t>
            </w:r>
          </w:p>
        </w:tc>
      </w:tr>
      <w:tr w:rsidR="009E4EE2" w:rsidRPr="001D51DC" w14:paraId="01BA3F6D" w14:textId="77777777" w:rsidTr="001D51DC">
        <w:trPr>
          <w:trHeight w:val="340"/>
        </w:trPr>
        <w:tc>
          <w:tcPr>
            <w:tcW w:w="3260" w:type="dxa"/>
            <w:shd w:val="clear" w:color="auto" w:fill="auto"/>
            <w:vAlign w:val="bottom"/>
          </w:tcPr>
          <w:p w14:paraId="1CBBD29A" w14:textId="50F8867B" w:rsidR="009E4EE2" w:rsidRPr="001D51DC" w:rsidRDefault="009E4EE2" w:rsidP="001D51DC">
            <w:pPr>
              <w:ind w:left="38"/>
              <w:rPr>
                <w:rFonts w:ascii="Angsana New" w:eastAsia="Brush Script MT" w:hAnsi="Angsana New"/>
                <w:spacing w:val="-2"/>
                <w:sz w:val="26"/>
                <w:szCs w:val="26"/>
              </w:rPr>
            </w:pPr>
            <w:r w:rsidRPr="001D51DC">
              <w:rPr>
                <w:rFonts w:ascii="Angsana New" w:eastAsia="Brush Script MT" w:hAnsi="Angsana New"/>
                <w:spacing w:val="-2"/>
                <w:sz w:val="26"/>
                <w:szCs w:val="26"/>
              </w:rPr>
              <w:t>Long-term loans from financial institution</w:t>
            </w:r>
          </w:p>
        </w:tc>
        <w:tc>
          <w:tcPr>
            <w:tcW w:w="1248" w:type="dxa"/>
            <w:shd w:val="clear" w:color="auto" w:fill="auto"/>
            <w:vAlign w:val="bottom"/>
          </w:tcPr>
          <w:p w14:paraId="6C8B2055"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390</w:t>
            </w:r>
          </w:p>
        </w:tc>
        <w:tc>
          <w:tcPr>
            <w:tcW w:w="1162" w:type="dxa"/>
            <w:shd w:val="clear" w:color="auto" w:fill="auto"/>
            <w:vAlign w:val="bottom"/>
          </w:tcPr>
          <w:p w14:paraId="3064428F"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7,807</w:t>
            </w:r>
          </w:p>
        </w:tc>
        <w:tc>
          <w:tcPr>
            <w:tcW w:w="1134" w:type="dxa"/>
            <w:shd w:val="clear" w:color="auto" w:fill="auto"/>
            <w:vAlign w:val="bottom"/>
          </w:tcPr>
          <w:p w14:paraId="115A2E29" w14:textId="77777777" w:rsidR="009E4EE2" w:rsidRPr="001D51DC" w:rsidRDefault="009E4EE2" w:rsidP="009E4EE2">
            <w:pPr>
              <w:tabs>
                <w:tab w:val="decimal" w:pos="708"/>
              </w:tabs>
              <w:rPr>
                <w:rFonts w:ascii="Angsana New" w:hAnsi="Angsana New"/>
                <w:sz w:val="26"/>
                <w:szCs w:val="26"/>
              </w:rPr>
            </w:pPr>
            <w:r w:rsidRPr="001D51DC">
              <w:rPr>
                <w:rFonts w:ascii="Angsana New" w:hAnsi="Angsana New"/>
                <w:sz w:val="26"/>
                <w:szCs w:val="26"/>
              </w:rPr>
              <w:t>-</w:t>
            </w:r>
          </w:p>
        </w:tc>
        <w:tc>
          <w:tcPr>
            <w:tcW w:w="1249" w:type="dxa"/>
            <w:shd w:val="clear" w:color="auto" w:fill="auto"/>
            <w:vAlign w:val="bottom"/>
          </w:tcPr>
          <w:p w14:paraId="4BA995F0"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8,197</w:t>
            </w:r>
          </w:p>
        </w:tc>
        <w:tc>
          <w:tcPr>
            <w:tcW w:w="1302" w:type="dxa"/>
            <w:shd w:val="clear" w:color="auto" w:fill="auto"/>
            <w:vAlign w:val="bottom"/>
          </w:tcPr>
          <w:p w14:paraId="43E9F71F"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8,197</w:t>
            </w:r>
          </w:p>
        </w:tc>
      </w:tr>
      <w:tr w:rsidR="009E4EE2" w:rsidRPr="001D51DC" w14:paraId="7160335C" w14:textId="77777777" w:rsidTr="001D51DC">
        <w:trPr>
          <w:trHeight w:val="340"/>
        </w:trPr>
        <w:tc>
          <w:tcPr>
            <w:tcW w:w="3260" w:type="dxa"/>
            <w:shd w:val="clear" w:color="auto" w:fill="auto"/>
            <w:vAlign w:val="bottom"/>
          </w:tcPr>
          <w:p w14:paraId="611FDFEF" w14:textId="1B9D1584" w:rsidR="009E4EE2" w:rsidRPr="001D51DC" w:rsidRDefault="009E4EE2" w:rsidP="001D51DC">
            <w:pPr>
              <w:ind w:left="38"/>
              <w:rPr>
                <w:rFonts w:ascii="Angsana New" w:eastAsia="Brush Script MT" w:hAnsi="Angsana New"/>
                <w:spacing w:val="-2"/>
                <w:sz w:val="26"/>
                <w:szCs w:val="26"/>
              </w:rPr>
            </w:pPr>
            <w:r w:rsidRPr="001D51DC">
              <w:rPr>
                <w:rFonts w:ascii="Angsana New" w:eastAsia="Brush Script MT" w:hAnsi="Angsana New"/>
                <w:spacing w:val="-2"/>
                <w:sz w:val="26"/>
                <w:szCs w:val="26"/>
              </w:rPr>
              <w:t>Lease liabilities</w:t>
            </w:r>
          </w:p>
        </w:tc>
        <w:tc>
          <w:tcPr>
            <w:tcW w:w="1248" w:type="dxa"/>
            <w:shd w:val="clear" w:color="auto" w:fill="auto"/>
            <w:vAlign w:val="bottom"/>
          </w:tcPr>
          <w:p w14:paraId="1EDEBB88"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3,905</w:t>
            </w:r>
          </w:p>
        </w:tc>
        <w:tc>
          <w:tcPr>
            <w:tcW w:w="1162" w:type="dxa"/>
            <w:shd w:val="clear" w:color="auto" w:fill="auto"/>
            <w:vAlign w:val="bottom"/>
          </w:tcPr>
          <w:p w14:paraId="61CD0381"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6,322</w:t>
            </w:r>
          </w:p>
        </w:tc>
        <w:tc>
          <w:tcPr>
            <w:tcW w:w="1134" w:type="dxa"/>
            <w:shd w:val="clear" w:color="auto" w:fill="auto"/>
            <w:vAlign w:val="bottom"/>
          </w:tcPr>
          <w:p w14:paraId="110C676C" w14:textId="77777777" w:rsidR="009E4EE2" w:rsidRPr="001D51DC" w:rsidRDefault="009E4EE2" w:rsidP="009E4EE2">
            <w:pPr>
              <w:tabs>
                <w:tab w:val="decimal" w:pos="708"/>
              </w:tabs>
              <w:rPr>
                <w:rFonts w:ascii="Angsana New" w:hAnsi="Angsana New"/>
                <w:sz w:val="26"/>
                <w:szCs w:val="26"/>
              </w:rPr>
            </w:pPr>
            <w:r w:rsidRPr="001D51DC">
              <w:rPr>
                <w:rFonts w:ascii="Angsana New" w:hAnsi="Angsana New"/>
                <w:sz w:val="26"/>
                <w:szCs w:val="26"/>
              </w:rPr>
              <w:t>-</w:t>
            </w:r>
          </w:p>
        </w:tc>
        <w:tc>
          <w:tcPr>
            <w:tcW w:w="1249" w:type="dxa"/>
            <w:shd w:val="clear" w:color="auto" w:fill="auto"/>
            <w:vAlign w:val="bottom"/>
          </w:tcPr>
          <w:p w14:paraId="23E861DE"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10,227</w:t>
            </w:r>
          </w:p>
        </w:tc>
        <w:tc>
          <w:tcPr>
            <w:tcW w:w="1302" w:type="dxa"/>
            <w:shd w:val="clear" w:color="auto" w:fill="auto"/>
            <w:vAlign w:val="bottom"/>
          </w:tcPr>
          <w:p w14:paraId="24FF4E01"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9,203</w:t>
            </w:r>
          </w:p>
        </w:tc>
      </w:tr>
      <w:tr w:rsidR="009E4EE2" w:rsidRPr="001D51DC" w14:paraId="2873BE9C" w14:textId="77777777" w:rsidTr="001D51DC">
        <w:trPr>
          <w:trHeight w:val="340"/>
        </w:trPr>
        <w:tc>
          <w:tcPr>
            <w:tcW w:w="3260" w:type="dxa"/>
            <w:shd w:val="clear" w:color="auto" w:fill="auto"/>
            <w:vAlign w:val="bottom"/>
          </w:tcPr>
          <w:p w14:paraId="129F36B4" w14:textId="0C0AED61" w:rsidR="009E4EE2" w:rsidRPr="001D51DC" w:rsidRDefault="009E4EE2" w:rsidP="001D51DC">
            <w:pPr>
              <w:ind w:left="38"/>
              <w:rPr>
                <w:rFonts w:ascii="Angsana New" w:eastAsia="Brush Script MT" w:hAnsi="Angsana New"/>
                <w:spacing w:val="-2"/>
                <w:sz w:val="26"/>
                <w:szCs w:val="26"/>
                <w:cs/>
              </w:rPr>
            </w:pPr>
            <w:r w:rsidRPr="001D51DC">
              <w:rPr>
                <w:rFonts w:ascii="Angsana New" w:eastAsia="Brush Script MT" w:hAnsi="Angsana New"/>
                <w:spacing w:val="-2"/>
                <w:sz w:val="26"/>
                <w:szCs w:val="26"/>
              </w:rPr>
              <w:t>Liabilities under the compromise agreement</w:t>
            </w:r>
          </w:p>
        </w:tc>
        <w:tc>
          <w:tcPr>
            <w:tcW w:w="1248" w:type="dxa"/>
            <w:shd w:val="clear" w:color="auto" w:fill="auto"/>
            <w:vAlign w:val="bottom"/>
          </w:tcPr>
          <w:p w14:paraId="0102489F"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w:t>
            </w:r>
          </w:p>
        </w:tc>
        <w:tc>
          <w:tcPr>
            <w:tcW w:w="1162" w:type="dxa"/>
            <w:shd w:val="clear" w:color="auto" w:fill="auto"/>
            <w:vAlign w:val="bottom"/>
          </w:tcPr>
          <w:p w14:paraId="4FA8BC33"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6,800</w:t>
            </w:r>
          </w:p>
        </w:tc>
        <w:tc>
          <w:tcPr>
            <w:tcW w:w="1134" w:type="dxa"/>
            <w:shd w:val="clear" w:color="auto" w:fill="auto"/>
            <w:vAlign w:val="bottom"/>
          </w:tcPr>
          <w:p w14:paraId="1748D276" w14:textId="77777777" w:rsidR="009E4EE2" w:rsidRPr="001D51DC" w:rsidRDefault="009E4EE2" w:rsidP="009E4EE2">
            <w:pPr>
              <w:tabs>
                <w:tab w:val="decimal" w:pos="708"/>
              </w:tabs>
              <w:rPr>
                <w:rFonts w:ascii="Angsana New" w:hAnsi="Angsana New"/>
                <w:sz w:val="26"/>
                <w:szCs w:val="26"/>
              </w:rPr>
            </w:pPr>
            <w:r w:rsidRPr="001D51DC">
              <w:rPr>
                <w:rFonts w:ascii="Angsana New" w:hAnsi="Angsana New"/>
                <w:sz w:val="26"/>
                <w:szCs w:val="26"/>
              </w:rPr>
              <w:t>-</w:t>
            </w:r>
          </w:p>
        </w:tc>
        <w:tc>
          <w:tcPr>
            <w:tcW w:w="1249" w:type="dxa"/>
            <w:shd w:val="clear" w:color="auto" w:fill="auto"/>
            <w:vAlign w:val="bottom"/>
          </w:tcPr>
          <w:p w14:paraId="5FBEC751"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6,800</w:t>
            </w:r>
          </w:p>
        </w:tc>
        <w:tc>
          <w:tcPr>
            <w:tcW w:w="1302" w:type="dxa"/>
            <w:shd w:val="clear" w:color="auto" w:fill="auto"/>
            <w:vAlign w:val="bottom"/>
          </w:tcPr>
          <w:p w14:paraId="34F14F16" w14:textId="77777777" w:rsidR="009E4EE2" w:rsidRPr="001D51DC" w:rsidRDefault="009E4EE2" w:rsidP="009E4EE2">
            <w:pPr>
              <w:tabs>
                <w:tab w:val="decimal" w:pos="826"/>
              </w:tabs>
              <w:rPr>
                <w:rFonts w:ascii="Angsana New" w:hAnsi="Angsana New"/>
                <w:sz w:val="26"/>
                <w:szCs w:val="26"/>
              </w:rPr>
            </w:pPr>
            <w:r w:rsidRPr="001D51DC">
              <w:rPr>
                <w:rFonts w:ascii="Angsana New" w:hAnsi="Angsana New"/>
                <w:sz w:val="26"/>
                <w:szCs w:val="26"/>
              </w:rPr>
              <w:t>6,800</w:t>
            </w:r>
          </w:p>
        </w:tc>
      </w:tr>
    </w:tbl>
    <w:p w14:paraId="1680EFAE" w14:textId="34D24D68" w:rsidR="009E4EE2" w:rsidRPr="00411E8C" w:rsidRDefault="009E4EE2" w:rsidP="005757E7">
      <w:pPr>
        <w:overflowPunct/>
        <w:autoSpaceDE/>
        <w:autoSpaceDN/>
        <w:adjustRightInd/>
        <w:ind w:left="284" w:firstLine="567"/>
        <w:jc w:val="thaiDistribute"/>
        <w:textAlignment w:val="auto"/>
        <w:rPr>
          <w:rFonts w:ascii="Angsana New" w:hAnsi="Angsana New"/>
          <w:sz w:val="28"/>
          <w:szCs w:val="28"/>
        </w:rPr>
      </w:pPr>
    </w:p>
    <w:tbl>
      <w:tblPr>
        <w:tblW w:w="9306" w:type="dxa"/>
        <w:tblInd w:w="284" w:type="dxa"/>
        <w:tblLook w:val="04A0" w:firstRow="1" w:lastRow="0" w:firstColumn="1" w:lastColumn="0" w:noHBand="0" w:noVBand="1"/>
      </w:tblPr>
      <w:tblGrid>
        <w:gridCol w:w="3260"/>
        <w:gridCol w:w="1248"/>
        <w:gridCol w:w="1162"/>
        <w:gridCol w:w="1134"/>
        <w:gridCol w:w="1249"/>
        <w:gridCol w:w="1253"/>
      </w:tblGrid>
      <w:tr w:rsidR="009E4EE2" w:rsidRPr="00411E8C" w14:paraId="6BB0B25E" w14:textId="77777777" w:rsidTr="00411E8C">
        <w:trPr>
          <w:trHeight w:val="340"/>
        </w:trPr>
        <w:tc>
          <w:tcPr>
            <w:tcW w:w="3260" w:type="dxa"/>
            <w:shd w:val="clear" w:color="auto" w:fill="auto"/>
          </w:tcPr>
          <w:p w14:paraId="464BF272" w14:textId="77777777" w:rsidR="009E4EE2" w:rsidRPr="00411E8C" w:rsidRDefault="009E4EE2" w:rsidP="009E4EE2">
            <w:pPr>
              <w:jc w:val="thaiDistribute"/>
              <w:rPr>
                <w:rFonts w:ascii="Angsana New" w:eastAsia="Brush Script MT" w:hAnsi="Angsana New"/>
                <w:spacing w:val="-2"/>
                <w:sz w:val="26"/>
                <w:szCs w:val="26"/>
              </w:rPr>
            </w:pPr>
          </w:p>
        </w:tc>
        <w:tc>
          <w:tcPr>
            <w:tcW w:w="1248" w:type="dxa"/>
            <w:shd w:val="clear" w:color="auto" w:fill="auto"/>
          </w:tcPr>
          <w:p w14:paraId="6AA0C851" w14:textId="77777777" w:rsidR="009E4EE2" w:rsidRPr="00411E8C" w:rsidRDefault="009E4EE2" w:rsidP="009E4EE2">
            <w:pPr>
              <w:jc w:val="thaiDistribute"/>
              <w:rPr>
                <w:rFonts w:ascii="Angsana New" w:eastAsia="Brush Script MT" w:hAnsi="Angsana New"/>
                <w:spacing w:val="-2"/>
                <w:sz w:val="26"/>
                <w:szCs w:val="26"/>
              </w:rPr>
            </w:pPr>
          </w:p>
        </w:tc>
        <w:tc>
          <w:tcPr>
            <w:tcW w:w="1162" w:type="dxa"/>
            <w:shd w:val="clear" w:color="auto" w:fill="auto"/>
          </w:tcPr>
          <w:p w14:paraId="3531C184" w14:textId="77777777" w:rsidR="009E4EE2" w:rsidRPr="00411E8C" w:rsidRDefault="009E4EE2" w:rsidP="009E4EE2">
            <w:pPr>
              <w:jc w:val="thaiDistribute"/>
              <w:rPr>
                <w:rFonts w:ascii="Angsana New" w:eastAsia="Brush Script MT" w:hAnsi="Angsana New"/>
                <w:spacing w:val="-2"/>
                <w:sz w:val="26"/>
                <w:szCs w:val="26"/>
              </w:rPr>
            </w:pPr>
          </w:p>
        </w:tc>
        <w:tc>
          <w:tcPr>
            <w:tcW w:w="1134" w:type="dxa"/>
            <w:shd w:val="clear" w:color="auto" w:fill="auto"/>
          </w:tcPr>
          <w:p w14:paraId="50D9A29E" w14:textId="77777777" w:rsidR="009E4EE2" w:rsidRPr="00411E8C" w:rsidRDefault="009E4EE2" w:rsidP="009E4EE2">
            <w:pPr>
              <w:jc w:val="thaiDistribute"/>
              <w:rPr>
                <w:rFonts w:ascii="Angsana New" w:eastAsia="Brush Script MT" w:hAnsi="Angsana New"/>
                <w:spacing w:val="-2"/>
                <w:sz w:val="26"/>
                <w:szCs w:val="26"/>
              </w:rPr>
            </w:pPr>
          </w:p>
        </w:tc>
        <w:tc>
          <w:tcPr>
            <w:tcW w:w="2502" w:type="dxa"/>
            <w:gridSpan w:val="2"/>
            <w:shd w:val="clear" w:color="auto" w:fill="auto"/>
          </w:tcPr>
          <w:p w14:paraId="4840740B" w14:textId="48A75ED6" w:rsidR="009E4EE2" w:rsidRPr="00411E8C" w:rsidRDefault="009E4EE2" w:rsidP="009E4EE2">
            <w:pPr>
              <w:jc w:val="right"/>
              <w:rPr>
                <w:rFonts w:ascii="Angsana New" w:eastAsia="Brush Script MT" w:hAnsi="Angsana New"/>
                <w:spacing w:val="-2"/>
                <w:sz w:val="26"/>
                <w:szCs w:val="26"/>
              </w:rPr>
            </w:pPr>
            <w:r w:rsidRPr="00411E8C">
              <w:rPr>
                <w:rFonts w:ascii="Angsana New" w:eastAsia="Angsana New" w:hAnsi="Angsana New"/>
                <w:sz w:val="26"/>
                <w:szCs w:val="26"/>
                <w:cs/>
              </w:rPr>
              <w:t>(</w:t>
            </w:r>
            <w:r w:rsidRPr="00411E8C">
              <w:rPr>
                <w:rFonts w:ascii="Angsana New" w:eastAsia="Angsana New" w:hAnsi="Angsana New"/>
                <w:sz w:val="26"/>
                <w:szCs w:val="26"/>
              </w:rPr>
              <w:t>Unit : Thousand Baht)</w:t>
            </w:r>
          </w:p>
        </w:tc>
      </w:tr>
      <w:tr w:rsidR="009E4EE2" w:rsidRPr="00411E8C" w14:paraId="01D66632" w14:textId="77777777" w:rsidTr="00411E8C">
        <w:trPr>
          <w:trHeight w:val="340"/>
        </w:trPr>
        <w:tc>
          <w:tcPr>
            <w:tcW w:w="3260" w:type="dxa"/>
            <w:shd w:val="clear" w:color="auto" w:fill="auto"/>
          </w:tcPr>
          <w:p w14:paraId="74B7C152" w14:textId="77777777" w:rsidR="009E4EE2" w:rsidRPr="00411E8C" w:rsidRDefault="009E4EE2" w:rsidP="009E4EE2">
            <w:pPr>
              <w:jc w:val="thaiDistribute"/>
              <w:rPr>
                <w:rFonts w:ascii="Angsana New" w:eastAsia="Brush Script MT" w:hAnsi="Angsana New"/>
                <w:spacing w:val="-2"/>
                <w:sz w:val="26"/>
                <w:szCs w:val="26"/>
              </w:rPr>
            </w:pPr>
          </w:p>
        </w:tc>
        <w:tc>
          <w:tcPr>
            <w:tcW w:w="6046" w:type="dxa"/>
            <w:gridSpan w:val="5"/>
            <w:shd w:val="clear" w:color="auto" w:fill="auto"/>
          </w:tcPr>
          <w:p w14:paraId="48806CB0" w14:textId="4DAE6EE5" w:rsidR="009E4EE2" w:rsidRPr="00411E8C" w:rsidRDefault="009E4EE2" w:rsidP="009E4EE2">
            <w:pPr>
              <w:jc w:val="center"/>
              <w:rPr>
                <w:rFonts w:ascii="Angsana New" w:eastAsia="Brush Script MT" w:hAnsi="Angsana New"/>
                <w:spacing w:val="-2"/>
                <w:sz w:val="26"/>
                <w:szCs w:val="26"/>
              </w:rPr>
            </w:pPr>
            <w:r w:rsidRPr="00411E8C">
              <w:rPr>
                <w:rFonts w:ascii="Angsana New" w:eastAsia="Brush Script MT" w:hAnsi="Angsana New"/>
                <w:spacing w:val="-2"/>
                <w:sz w:val="26"/>
                <w:szCs w:val="26"/>
              </w:rPr>
              <w:t>Separate financial statement</w:t>
            </w:r>
          </w:p>
        </w:tc>
      </w:tr>
      <w:tr w:rsidR="009E4EE2" w:rsidRPr="00411E8C" w14:paraId="67860601" w14:textId="77777777" w:rsidTr="00411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3260" w:type="dxa"/>
            <w:tcBorders>
              <w:top w:val="nil"/>
              <w:left w:val="nil"/>
              <w:bottom w:val="nil"/>
              <w:right w:val="nil"/>
            </w:tcBorders>
            <w:shd w:val="clear" w:color="auto" w:fill="auto"/>
            <w:vAlign w:val="bottom"/>
          </w:tcPr>
          <w:p w14:paraId="191B3FDE" w14:textId="77777777" w:rsidR="009E4EE2" w:rsidRPr="00411E8C" w:rsidRDefault="009E4EE2" w:rsidP="00411E8C">
            <w:pPr>
              <w:jc w:val="center"/>
              <w:rPr>
                <w:rFonts w:ascii="Angsana New" w:eastAsia="Brush Script MT" w:hAnsi="Angsana New"/>
                <w:spacing w:val="-2"/>
                <w:sz w:val="26"/>
                <w:szCs w:val="26"/>
              </w:rPr>
            </w:pPr>
          </w:p>
        </w:tc>
        <w:tc>
          <w:tcPr>
            <w:tcW w:w="1248" w:type="dxa"/>
            <w:tcBorders>
              <w:top w:val="nil"/>
              <w:left w:val="nil"/>
              <w:bottom w:val="single" w:sz="4" w:space="0" w:color="auto"/>
              <w:right w:val="nil"/>
            </w:tcBorders>
            <w:shd w:val="clear" w:color="auto" w:fill="auto"/>
            <w:vAlign w:val="bottom"/>
          </w:tcPr>
          <w:p w14:paraId="4EAEDBAE" w14:textId="77777777" w:rsidR="00411E8C" w:rsidRDefault="009E4EE2" w:rsidP="00411E8C">
            <w:pPr>
              <w:jc w:val="center"/>
              <w:rPr>
                <w:rFonts w:ascii="Angsana New" w:eastAsia="Brush Script MT" w:hAnsi="Angsana New"/>
                <w:spacing w:val="-2"/>
                <w:sz w:val="26"/>
                <w:szCs w:val="26"/>
              </w:rPr>
            </w:pPr>
            <w:r w:rsidRPr="00411E8C">
              <w:rPr>
                <w:rFonts w:ascii="Angsana New" w:eastAsia="Brush Script MT" w:hAnsi="Angsana New"/>
                <w:spacing w:val="-2"/>
                <w:sz w:val="26"/>
                <w:szCs w:val="26"/>
              </w:rPr>
              <w:t xml:space="preserve">Less than </w:t>
            </w:r>
          </w:p>
          <w:p w14:paraId="456DE7DD" w14:textId="76CA6C6F" w:rsidR="009E4EE2" w:rsidRPr="00411E8C" w:rsidRDefault="009E4EE2" w:rsidP="00411E8C">
            <w:pPr>
              <w:jc w:val="center"/>
              <w:rPr>
                <w:rFonts w:ascii="Angsana New" w:eastAsia="Brush Script MT" w:hAnsi="Angsana New"/>
                <w:spacing w:val="-2"/>
                <w:sz w:val="26"/>
                <w:szCs w:val="26"/>
              </w:rPr>
            </w:pPr>
            <w:r w:rsidRPr="00411E8C">
              <w:rPr>
                <w:rFonts w:ascii="Angsana New" w:eastAsia="Brush Script MT" w:hAnsi="Angsana New"/>
                <w:spacing w:val="-2"/>
                <w:sz w:val="26"/>
                <w:szCs w:val="26"/>
                <w:cs/>
              </w:rPr>
              <w:t xml:space="preserve">1 </w:t>
            </w:r>
            <w:r w:rsidRPr="00411E8C">
              <w:rPr>
                <w:rFonts w:ascii="Angsana New" w:eastAsia="Brush Script MT" w:hAnsi="Angsana New"/>
                <w:spacing w:val="-2"/>
                <w:sz w:val="26"/>
                <w:szCs w:val="26"/>
              </w:rPr>
              <w:t>year</w:t>
            </w:r>
          </w:p>
        </w:tc>
        <w:tc>
          <w:tcPr>
            <w:tcW w:w="1162" w:type="dxa"/>
            <w:tcBorders>
              <w:top w:val="nil"/>
              <w:left w:val="nil"/>
              <w:bottom w:val="single" w:sz="4" w:space="0" w:color="auto"/>
              <w:right w:val="nil"/>
            </w:tcBorders>
            <w:shd w:val="clear" w:color="auto" w:fill="auto"/>
            <w:vAlign w:val="bottom"/>
          </w:tcPr>
          <w:p w14:paraId="2464ED51" w14:textId="7234C0DD" w:rsidR="009E4EE2" w:rsidRPr="00411E8C" w:rsidRDefault="009E4EE2" w:rsidP="00411E8C">
            <w:pPr>
              <w:jc w:val="center"/>
              <w:rPr>
                <w:rFonts w:ascii="Angsana New" w:eastAsia="Brush Script MT" w:hAnsi="Angsana New"/>
                <w:spacing w:val="-2"/>
                <w:sz w:val="26"/>
                <w:szCs w:val="26"/>
              </w:rPr>
            </w:pPr>
            <w:r w:rsidRPr="00411E8C">
              <w:rPr>
                <w:rFonts w:ascii="Angsana New" w:eastAsia="Brush Script MT" w:hAnsi="Angsana New"/>
                <w:spacing w:val="-2"/>
                <w:sz w:val="26"/>
                <w:szCs w:val="26"/>
              </w:rPr>
              <w:t>1 – 5 years</w:t>
            </w:r>
          </w:p>
        </w:tc>
        <w:tc>
          <w:tcPr>
            <w:tcW w:w="1134" w:type="dxa"/>
            <w:tcBorders>
              <w:top w:val="nil"/>
              <w:left w:val="nil"/>
              <w:bottom w:val="single" w:sz="4" w:space="0" w:color="auto"/>
              <w:right w:val="nil"/>
            </w:tcBorders>
            <w:shd w:val="clear" w:color="auto" w:fill="auto"/>
            <w:vAlign w:val="bottom"/>
          </w:tcPr>
          <w:p w14:paraId="4EF102B5" w14:textId="2C380482" w:rsidR="009E4EE2" w:rsidRPr="00411E8C" w:rsidRDefault="009E4EE2" w:rsidP="00411E8C">
            <w:pPr>
              <w:jc w:val="center"/>
              <w:rPr>
                <w:rFonts w:ascii="Angsana New" w:eastAsia="Brush Script MT" w:hAnsi="Angsana New"/>
                <w:spacing w:val="-2"/>
                <w:sz w:val="26"/>
                <w:szCs w:val="26"/>
              </w:rPr>
            </w:pPr>
            <w:r w:rsidRPr="00411E8C">
              <w:rPr>
                <w:rFonts w:ascii="Angsana New" w:eastAsia="Brush Script MT" w:hAnsi="Angsana New"/>
                <w:spacing w:val="-2"/>
                <w:sz w:val="26"/>
                <w:szCs w:val="26"/>
              </w:rPr>
              <w:t xml:space="preserve">Over </w:t>
            </w:r>
            <w:r w:rsidRPr="00411E8C">
              <w:rPr>
                <w:rFonts w:ascii="Angsana New" w:eastAsia="Brush Script MT" w:hAnsi="Angsana New"/>
                <w:spacing w:val="-2"/>
                <w:sz w:val="26"/>
                <w:szCs w:val="26"/>
                <w:cs/>
              </w:rPr>
              <w:t xml:space="preserve">5 </w:t>
            </w:r>
            <w:r w:rsidRPr="00411E8C">
              <w:rPr>
                <w:rFonts w:ascii="Angsana New" w:eastAsia="Brush Script MT" w:hAnsi="Angsana New"/>
                <w:spacing w:val="-2"/>
                <w:sz w:val="26"/>
                <w:szCs w:val="26"/>
              </w:rPr>
              <w:t>years</w:t>
            </w:r>
          </w:p>
        </w:tc>
        <w:tc>
          <w:tcPr>
            <w:tcW w:w="1249" w:type="dxa"/>
            <w:tcBorders>
              <w:top w:val="nil"/>
              <w:left w:val="nil"/>
              <w:bottom w:val="single" w:sz="4" w:space="0" w:color="auto"/>
              <w:right w:val="nil"/>
            </w:tcBorders>
            <w:shd w:val="clear" w:color="auto" w:fill="auto"/>
            <w:vAlign w:val="bottom"/>
          </w:tcPr>
          <w:p w14:paraId="0F01C222" w14:textId="4D399270" w:rsidR="009E4EE2" w:rsidRPr="00411E8C" w:rsidRDefault="009E4EE2" w:rsidP="00411E8C">
            <w:pPr>
              <w:jc w:val="center"/>
              <w:rPr>
                <w:rFonts w:ascii="Angsana New" w:eastAsia="Brush Script MT" w:hAnsi="Angsana New"/>
                <w:spacing w:val="-2"/>
                <w:sz w:val="26"/>
                <w:szCs w:val="26"/>
              </w:rPr>
            </w:pPr>
            <w:r w:rsidRPr="00411E8C">
              <w:rPr>
                <w:rFonts w:ascii="Angsana New" w:eastAsia="Brush Script MT" w:hAnsi="Angsana New"/>
                <w:spacing w:val="-2"/>
                <w:sz w:val="26"/>
                <w:szCs w:val="26"/>
              </w:rPr>
              <w:t>Total</w:t>
            </w:r>
          </w:p>
        </w:tc>
        <w:tc>
          <w:tcPr>
            <w:tcW w:w="1253" w:type="dxa"/>
            <w:tcBorders>
              <w:top w:val="nil"/>
              <w:left w:val="nil"/>
              <w:bottom w:val="single" w:sz="4" w:space="0" w:color="auto"/>
              <w:right w:val="nil"/>
            </w:tcBorders>
            <w:shd w:val="clear" w:color="auto" w:fill="auto"/>
            <w:vAlign w:val="bottom"/>
          </w:tcPr>
          <w:p w14:paraId="518146CD" w14:textId="6EF0E60E" w:rsidR="009E4EE2" w:rsidRPr="00411E8C" w:rsidRDefault="009E4EE2" w:rsidP="00411E8C">
            <w:pPr>
              <w:jc w:val="center"/>
              <w:rPr>
                <w:rFonts w:ascii="Angsana New" w:eastAsia="Brush Script MT" w:hAnsi="Angsana New"/>
                <w:spacing w:val="-2"/>
                <w:sz w:val="26"/>
                <w:szCs w:val="26"/>
              </w:rPr>
            </w:pPr>
            <w:r w:rsidRPr="00411E8C">
              <w:rPr>
                <w:rFonts w:ascii="Angsana New" w:eastAsia="Brush Script MT" w:hAnsi="Angsana New"/>
                <w:spacing w:val="-2"/>
                <w:sz w:val="26"/>
                <w:szCs w:val="26"/>
              </w:rPr>
              <w:t>Carrying amount</w:t>
            </w:r>
          </w:p>
        </w:tc>
      </w:tr>
      <w:tr w:rsidR="009E4EE2" w:rsidRPr="00411E8C" w14:paraId="72AE3A1F" w14:textId="77777777" w:rsidTr="00411E8C">
        <w:trPr>
          <w:trHeight w:val="340"/>
        </w:trPr>
        <w:tc>
          <w:tcPr>
            <w:tcW w:w="3260" w:type="dxa"/>
            <w:shd w:val="clear" w:color="auto" w:fill="auto"/>
            <w:vAlign w:val="bottom"/>
          </w:tcPr>
          <w:p w14:paraId="1BA144E8" w14:textId="0007A28D" w:rsidR="009E4EE2" w:rsidRPr="00411E8C" w:rsidRDefault="009E4EE2" w:rsidP="009E4EE2">
            <w:pPr>
              <w:ind w:left="38"/>
              <w:jc w:val="thaiDistribute"/>
              <w:rPr>
                <w:rFonts w:ascii="Angsana New" w:eastAsia="Brush Script MT" w:hAnsi="Angsana New"/>
                <w:spacing w:val="-2"/>
                <w:sz w:val="26"/>
                <w:szCs w:val="26"/>
              </w:rPr>
            </w:pPr>
            <w:r w:rsidRPr="00411E8C">
              <w:rPr>
                <w:rFonts w:ascii="Angsana New" w:eastAsia="Brush Script MT" w:hAnsi="Angsana New"/>
                <w:spacing w:val="-2"/>
                <w:sz w:val="26"/>
                <w:szCs w:val="26"/>
              </w:rPr>
              <w:t>Defaulted debts</w:t>
            </w:r>
          </w:p>
        </w:tc>
        <w:tc>
          <w:tcPr>
            <w:tcW w:w="1248" w:type="dxa"/>
            <w:shd w:val="clear" w:color="auto" w:fill="auto"/>
            <w:vAlign w:val="bottom"/>
          </w:tcPr>
          <w:p w14:paraId="14DD4B61" w14:textId="77777777" w:rsidR="009E4EE2" w:rsidRPr="00411E8C" w:rsidRDefault="009E4EE2" w:rsidP="009E4EE2">
            <w:pPr>
              <w:tabs>
                <w:tab w:val="decimal" w:pos="826"/>
              </w:tabs>
              <w:rPr>
                <w:rFonts w:ascii="Angsana New" w:hAnsi="Angsana New"/>
                <w:sz w:val="26"/>
                <w:szCs w:val="26"/>
              </w:rPr>
            </w:pPr>
            <w:r w:rsidRPr="00411E8C">
              <w:rPr>
                <w:rFonts w:ascii="Angsana New" w:hAnsi="Angsana New"/>
                <w:sz w:val="26"/>
                <w:szCs w:val="26"/>
              </w:rPr>
              <w:t>613,136</w:t>
            </w:r>
          </w:p>
        </w:tc>
        <w:tc>
          <w:tcPr>
            <w:tcW w:w="1162" w:type="dxa"/>
            <w:shd w:val="clear" w:color="auto" w:fill="auto"/>
            <w:vAlign w:val="bottom"/>
          </w:tcPr>
          <w:p w14:paraId="08A18C94" w14:textId="77777777" w:rsidR="009E4EE2" w:rsidRPr="00411E8C" w:rsidRDefault="009E4EE2" w:rsidP="009E4EE2">
            <w:pPr>
              <w:tabs>
                <w:tab w:val="decimal" w:pos="708"/>
              </w:tabs>
              <w:rPr>
                <w:rFonts w:ascii="Angsana New" w:hAnsi="Angsana New"/>
                <w:sz w:val="26"/>
                <w:szCs w:val="26"/>
              </w:rPr>
            </w:pPr>
            <w:r w:rsidRPr="00411E8C">
              <w:rPr>
                <w:rFonts w:ascii="Angsana New" w:hAnsi="Angsana New"/>
                <w:sz w:val="26"/>
                <w:szCs w:val="26"/>
              </w:rPr>
              <w:t>-</w:t>
            </w:r>
          </w:p>
        </w:tc>
        <w:tc>
          <w:tcPr>
            <w:tcW w:w="1134" w:type="dxa"/>
            <w:shd w:val="clear" w:color="auto" w:fill="auto"/>
            <w:vAlign w:val="bottom"/>
          </w:tcPr>
          <w:p w14:paraId="389AB00E" w14:textId="77777777" w:rsidR="009E4EE2" w:rsidRPr="00411E8C" w:rsidRDefault="009E4EE2" w:rsidP="009E4EE2">
            <w:pPr>
              <w:tabs>
                <w:tab w:val="decimal" w:pos="708"/>
              </w:tabs>
              <w:rPr>
                <w:rFonts w:ascii="Angsana New" w:hAnsi="Angsana New"/>
                <w:sz w:val="26"/>
                <w:szCs w:val="26"/>
              </w:rPr>
            </w:pPr>
            <w:r w:rsidRPr="00411E8C">
              <w:rPr>
                <w:rFonts w:ascii="Angsana New" w:hAnsi="Angsana New"/>
                <w:sz w:val="26"/>
                <w:szCs w:val="26"/>
              </w:rPr>
              <w:t>-</w:t>
            </w:r>
          </w:p>
        </w:tc>
        <w:tc>
          <w:tcPr>
            <w:tcW w:w="1249" w:type="dxa"/>
            <w:shd w:val="clear" w:color="auto" w:fill="auto"/>
            <w:vAlign w:val="bottom"/>
          </w:tcPr>
          <w:p w14:paraId="2160DBF5" w14:textId="77777777" w:rsidR="009E4EE2" w:rsidRPr="00411E8C" w:rsidRDefault="009E4EE2" w:rsidP="009E4EE2">
            <w:pPr>
              <w:tabs>
                <w:tab w:val="decimal" w:pos="826"/>
              </w:tabs>
              <w:rPr>
                <w:rFonts w:ascii="Angsana New" w:hAnsi="Angsana New"/>
                <w:sz w:val="26"/>
                <w:szCs w:val="26"/>
              </w:rPr>
            </w:pPr>
            <w:r w:rsidRPr="00411E8C">
              <w:rPr>
                <w:rFonts w:ascii="Angsana New" w:hAnsi="Angsana New"/>
                <w:sz w:val="26"/>
                <w:szCs w:val="26"/>
              </w:rPr>
              <w:t>613,136</w:t>
            </w:r>
          </w:p>
        </w:tc>
        <w:tc>
          <w:tcPr>
            <w:tcW w:w="1253" w:type="dxa"/>
            <w:shd w:val="clear" w:color="auto" w:fill="auto"/>
            <w:vAlign w:val="bottom"/>
          </w:tcPr>
          <w:p w14:paraId="1BE31BCD" w14:textId="77777777" w:rsidR="009E4EE2" w:rsidRPr="00411E8C" w:rsidRDefault="009E4EE2" w:rsidP="009E4EE2">
            <w:pPr>
              <w:tabs>
                <w:tab w:val="decimal" w:pos="826"/>
              </w:tabs>
              <w:rPr>
                <w:rFonts w:ascii="Angsana New" w:hAnsi="Angsana New"/>
                <w:sz w:val="26"/>
                <w:szCs w:val="26"/>
              </w:rPr>
            </w:pPr>
            <w:r w:rsidRPr="00411E8C">
              <w:rPr>
                <w:rFonts w:ascii="Angsana New" w:hAnsi="Angsana New"/>
                <w:sz w:val="26"/>
                <w:szCs w:val="26"/>
              </w:rPr>
              <w:t>613,136</w:t>
            </w:r>
          </w:p>
        </w:tc>
      </w:tr>
      <w:tr w:rsidR="009E4EE2" w:rsidRPr="00411E8C" w14:paraId="003E7580" w14:textId="77777777" w:rsidTr="00411E8C">
        <w:trPr>
          <w:trHeight w:val="340"/>
        </w:trPr>
        <w:tc>
          <w:tcPr>
            <w:tcW w:w="3260" w:type="dxa"/>
            <w:shd w:val="clear" w:color="auto" w:fill="auto"/>
            <w:vAlign w:val="bottom"/>
          </w:tcPr>
          <w:p w14:paraId="20F8AF60" w14:textId="71427EF0" w:rsidR="009E4EE2" w:rsidRPr="00411E8C" w:rsidRDefault="009E4EE2" w:rsidP="009E4EE2">
            <w:pPr>
              <w:ind w:left="38"/>
              <w:jc w:val="thaiDistribute"/>
              <w:rPr>
                <w:rFonts w:ascii="Angsana New" w:eastAsia="Brush Script MT" w:hAnsi="Angsana New"/>
                <w:spacing w:val="-2"/>
                <w:sz w:val="26"/>
                <w:szCs w:val="26"/>
              </w:rPr>
            </w:pPr>
            <w:r w:rsidRPr="00411E8C">
              <w:rPr>
                <w:rFonts w:ascii="Angsana New" w:eastAsia="Brush Script MT" w:hAnsi="Angsana New"/>
                <w:spacing w:val="-2"/>
                <w:sz w:val="26"/>
                <w:szCs w:val="26"/>
              </w:rPr>
              <w:t>Trade and other current payables</w:t>
            </w:r>
          </w:p>
        </w:tc>
        <w:tc>
          <w:tcPr>
            <w:tcW w:w="1248" w:type="dxa"/>
            <w:shd w:val="clear" w:color="auto" w:fill="auto"/>
            <w:vAlign w:val="bottom"/>
          </w:tcPr>
          <w:p w14:paraId="7F6CAFF1" w14:textId="77777777" w:rsidR="009E4EE2" w:rsidRPr="00411E8C" w:rsidRDefault="009E4EE2" w:rsidP="009E4EE2">
            <w:pPr>
              <w:tabs>
                <w:tab w:val="decimal" w:pos="826"/>
              </w:tabs>
              <w:rPr>
                <w:rFonts w:ascii="Angsana New" w:hAnsi="Angsana New"/>
                <w:sz w:val="26"/>
                <w:szCs w:val="26"/>
              </w:rPr>
            </w:pPr>
            <w:r w:rsidRPr="00411E8C">
              <w:rPr>
                <w:rFonts w:ascii="Angsana New" w:hAnsi="Angsana New"/>
                <w:sz w:val="26"/>
                <w:szCs w:val="26"/>
              </w:rPr>
              <w:t>256,735</w:t>
            </w:r>
          </w:p>
        </w:tc>
        <w:tc>
          <w:tcPr>
            <w:tcW w:w="1162" w:type="dxa"/>
            <w:shd w:val="clear" w:color="auto" w:fill="auto"/>
            <w:vAlign w:val="bottom"/>
          </w:tcPr>
          <w:p w14:paraId="07A6A7FE" w14:textId="77777777" w:rsidR="009E4EE2" w:rsidRPr="00411E8C" w:rsidRDefault="009E4EE2" w:rsidP="009E4EE2">
            <w:pPr>
              <w:tabs>
                <w:tab w:val="decimal" w:pos="708"/>
              </w:tabs>
              <w:rPr>
                <w:rFonts w:ascii="Angsana New" w:hAnsi="Angsana New"/>
                <w:sz w:val="26"/>
                <w:szCs w:val="26"/>
              </w:rPr>
            </w:pPr>
            <w:r w:rsidRPr="00411E8C">
              <w:rPr>
                <w:rFonts w:ascii="Angsana New" w:hAnsi="Angsana New"/>
                <w:sz w:val="26"/>
                <w:szCs w:val="26"/>
              </w:rPr>
              <w:t>-</w:t>
            </w:r>
          </w:p>
        </w:tc>
        <w:tc>
          <w:tcPr>
            <w:tcW w:w="1134" w:type="dxa"/>
            <w:shd w:val="clear" w:color="auto" w:fill="auto"/>
            <w:vAlign w:val="bottom"/>
          </w:tcPr>
          <w:p w14:paraId="1F875D12" w14:textId="77777777" w:rsidR="009E4EE2" w:rsidRPr="00411E8C" w:rsidRDefault="009E4EE2" w:rsidP="009E4EE2">
            <w:pPr>
              <w:tabs>
                <w:tab w:val="decimal" w:pos="708"/>
              </w:tabs>
              <w:rPr>
                <w:rFonts w:ascii="Angsana New" w:hAnsi="Angsana New"/>
                <w:sz w:val="26"/>
                <w:szCs w:val="26"/>
              </w:rPr>
            </w:pPr>
            <w:r w:rsidRPr="00411E8C">
              <w:rPr>
                <w:rFonts w:ascii="Angsana New" w:hAnsi="Angsana New"/>
                <w:sz w:val="26"/>
                <w:szCs w:val="26"/>
              </w:rPr>
              <w:t>-</w:t>
            </w:r>
          </w:p>
        </w:tc>
        <w:tc>
          <w:tcPr>
            <w:tcW w:w="1249" w:type="dxa"/>
            <w:shd w:val="clear" w:color="auto" w:fill="auto"/>
            <w:vAlign w:val="bottom"/>
          </w:tcPr>
          <w:p w14:paraId="270A2BF2" w14:textId="77777777" w:rsidR="009E4EE2" w:rsidRPr="00411E8C" w:rsidRDefault="009E4EE2" w:rsidP="009E4EE2">
            <w:pPr>
              <w:tabs>
                <w:tab w:val="decimal" w:pos="826"/>
              </w:tabs>
              <w:rPr>
                <w:rFonts w:ascii="Angsana New" w:hAnsi="Angsana New"/>
                <w:sz w:val="26"/>
                <w:szCs w:val="26"/>
              </w:rPr>
            </w:pPr>
            <w:r w:rsidRPr="00411E8C">
              <w:rPr>
                <w:rFonts w:ascii="Angsana New" w:hAnsi="Angsana New"/>
                <w:sz w:val="26"/>
                <w:szCs w:val="26"/>
              </w:rPr>
              <w:t>256,735</w:t>
            </w:r>
          </w:p>
        </w:tc>
        <w:tc>
          <w:tcPr>
            <w:tcW w:w="1253" w:type="dxa"/>
            <w:shd w:val="clear" w:color="auto" w:fill="auto"/>
            <w:vAlign w:val="bottom"/>
          </w:tcPr>
          <w:p w14:paraId="4C44A36D" w14:textId="77777777" w:rsidR="009E4EE2" w:rsidRPr="00411E8C" w:rsidRDefault="009E4EE2" w:rsidP="009E4EE2">
            <w:pPr>
              <w:tabs>
                <w:tab w:val="decimal" w:pos="826"/>
              </w:tabs>
              <w:rPr>
                <w:rFonts w:ascii="Angsana New" w:hAnsi="Angsana New"/>
                <w:sz w:val="26"/>
                <w:szCs w:val="26"/>
              </w:rPr>
            </w:pPr>
            <w:r w:rsidRPr="00411E8C">
              <w:rPr>
                <w:rFonts w:ascii="Angsana New" w:hAnsi="Angsana New"/>
                <w:sz w:val="26"/>
                <w:szCs w:val="26"/>
              </w:rPr>
              <w:t>256,735</w:t>
            </w:r>
          </w:p>
        </w:tc>
      </w:tr>
      <w:tr w:rsidR="009E4EE2" w:rsidRPr="00411E8C" w14:paraId="309B70FC" w14:textId="77777777" w:rsidTr="00411E8C">
        <w:trPr>
          <w:trHeight w:val="340"/>
        </w:trPr>
        <w:tc>
          <w:tcPr>
            <w:tcW w:w="3260" w:type="dxa"/>
            <w:shd w:val="clear" w:color="auto" w:fill="auto"/>
            <w:vAlign w:val="bottom"/>
          </w:tcPr>
          <w:p w14:paraId="772E6E5D" w14:textId="63964F5F" w:rsidR="009E4EE2" w:rsidRPr="00411E8C" w:rsidRDefault="009E4EE2" w:rsidP="009E4EE2">
            <w:pPr>
              <w:ind w:left="38"/>
              <w:jc w:val="thaiDistribute"/>
              <w:rPr>
                <w:rFonts w:ascii="Angsana New" w:eastAsia="Brush Script MT" w:hAnsi="Angsana New"/>
                <w:spacing w:val="-2"/>
                <w:sz w:val="26"/>
                <w:szCs w:val="26"/>
              </w:rPr>
            </w:pPr>
            <w:r w:rsidRPr="00411E8C">
              <w:rPr>
                <w:rFonts w:ascii="Angsana New" w:eastAsia="Brush Script MT" w:hAnsi="Angsana New"/>
                <w:spacing w:val="-2"/>
                <w:sz w:val="26"/>
                <w:szCs w:val="26"/>
              </w:rPr>
              <w:t>Contract liabilities</w:t>
            </w:r>
          </w:p>
        </w:tc>
        <w:tc>
          <w:tcPr>
            <w:tcW w:w="1248" w:type="dxa"/>
            <w:shd w:val="clear" w:color="auto" w:fill="auto"/>
            <w:vAlign w:val="bottom"/>
          </w:tcPr>
          <w:p w14:paraId="4B4CCED6" w14:textId="77777777" w:rsidR="009E4EE2" w:rsidRPr="00411E8C" w:rsidRDefault="009E4EE2" w:rsidP="009E4EE2">
            <w:pPr>
              <w:tabs>
                <w:tab w:val="decimal" w:pos="826"/>
              </w:tabs>
              <w:rPr>
                <w:rFonts w:ascii="Angsana New" w:hAnsi="Angsana New"/>
                <w:sz w:val="26"/>
                <w:szCs w:val="26"/>
              </w:rPr>
            </w:pPr>
            <w:r w:rsidRPr="00411E8C">
              <w:rPr>
                <w:rFonts w:ascii="Angsana New" w:hAnsi="Angsana New"/>
                <w:sz w:val="26"/>
                <w:szCs w:val="26"/>
              </w:rPr>
              <w:t>53,783</w:t>
            </w:r>
          </w:p>
        </w:tc>
        <w:tc>
          <w:tcPr>
            <w:tcW w:w="1162" w:type="dxa"/>
            <w:shd w:val="clear" w:color="auto" w:fill="auto"/>
            <w:vAlign w:val="bottom"/>
          </w:tcPr>
          <w:p w14:paraId="5CA7C2EE" w14:textId="77777777" w:rsidR="009E4EE2" w:rsidRPr="00411E8C" w:rsidRDefault="009E4EE2" w:rsidP="009E4EE2">
            <w:pPr>
              <w:tabs>
                <w:tab w:val="decimal" w:pos="708"/>
              </w:tabs>
              <w:rPr>
                <w:rFonts w:ascii="Angsana New" w:hAnsi="Angsana New"/>
                <w:sz w:val="26"/>
                <w:szCs w:val="26"/>
              </w:rPr>
            </w:pPr>
            <w:r w:rsidRPr="00411E8C">
              <w:rPr>
                <w:rFonts w:ascii="Angsana New" w:hAnsi="Angsana New"/>
                <w:sz w:val="26"/>
                <w:szCs w:val="26"/>
              </w:rPr>
              <w:t>-</w:t>
            </w:r>
          </w:p>
        </w:tc>
        <w:tc>
          <w:tcPr>
            <w:tcW w:w="1134" w:type="dxa"/>
            <w:shd w:val="clear" w:color="auto" w:fill="auto"/>
            <w:vAlign w:val="bottom"/>
          </w:tcPr>
          <w:p w14:paraId="2AEE0079" w14:textId="77777777" w:rsidR="009E4EE2" w:rsidRPr="00411E8C" w:rsidRDefault="009E4EE2" w:rsidP="009E4EE2">
            <w:pPr>
              <w:tabs>
                <w:tab w:val="decimal" w:pos="708"/>
              </w:tabs>
              <w:rPr>
                <w:rFonts w:ascii="Angsana New" w:hAnsi="Angsana New"/>
                <w:sz w:val="26"/>
                <w:szCs w:val="26"/>
              </w:rPr>
            </w:pPr>
            <w:r w:rsidRPr="00411E8C">
              <w:rPr>
                <w:rFonts w:ascii="Angsana New" w:hAnsi="Angsana New"/>
                <w:sz w:val="26"/>
                <w:szCs w:val="26"/>
              </w:rPr>
              <w:t>-</w:t>
            </w:r>
          </w:p>
        </w:tc>
        <w:tc>
          <w:tcPr>
            <w:tcW w:w="1249" w:type="dxa"/>
            <w:shd w:val="clear" w:color="auto" w:fill="auto"/>
            <w:vAlign w:val="bottom"/>
          </w:tcPr>
          <w:p w14:paraId="0794FDE6" w14:textId="77777777" w:rsidR="009E4EE2" w:rsidRPr="00411E8C" w:rsidRDefault="009E4EE2" w:rsidP="009E4EE2">
            <w:pPr>
              <w:tabs>
                <w:tab w:val="decimal" w:pos="826"/>
              </w:tabs>
              <w:rPr>
                <w:rFonts w:ascii="Angsana New" w:hAnsi="Angsana New"/>
                <w:sz w:val="26"/>
                <w:szCs w:val="26"/>
              </w:rPr>
            </w:pPr>
            <w:r w:rsidRPr="00411E8C">
              <w:rPr>
                <w:rFonts w:ascii="Angsana New" w:hAnsi="Angsana New"/>
                <w:sz w:val="26"/>
                <w:szCs w:val="26"/>
              </w:rPr>
              <w:t>53,783</w:t>
            </w:r>
          </w:p>
        </w:tc>
        <w:tc>
          <w:tcPr>
            <w:tcW w:w="1253" w:type="dxa"/>
            <w:shd w:val="clear" w:color="auto" w:fill="auto"/>
            <w:vAlign w:val="bottom"/>
          </w:tcPr>
          <w:p w14:paraId="79DD0F28" w14:textId="77777777" w:rsidR="009E4EE2" w:rsidRPr="00411E8C" w:rsidRDefault="009E4EE2" w:rsidP="009E4EE2">
            <w:pPr>
              <w:tabs>
                <w:tab w:val="decimal" w:pos="826"/>
              </w:tabs>
              <w:rPr>
                <w:rFonts w:ascii="Angsana New" w:hAnsi="Angsana New"/>
                <w:sz w:val="26"/>
                <w:szCs w:val="26"/>
              </w:rPr>
            </w:pPr>
            <w:r w:rsidRPr="00411E8C">
              <w:rPr>
                <w:rFonts w:ascii="Angsana New" w:hAnsi="Angsana New"/>
                <w:sz w:val="26"/>
                <w:szCs w:val="26"/>
              </w:rPr>
              <w:t>53,783</w:t>
            </w:r>
          </w:p>
        </w:tc>
      </w:tr>
      <w:tr w:rsidR="009E4EE2" w:rsidRPr="00411E8C" w14:paraId="588DD4F4" w14:textId="77777777" w:rsidTr="00411E8C">
        <w:trPr>
          <w:trHeight w:val="340"/>
        </w:trPr>
        <w:tc>
          <w:tcPr>
            <w:tcW w:w="3260" w:type="dxa"/>
            <w:shd w:val="clear" w:color="auto" w:fill="auto"/>
            <w:vAlign w:val="bottom"/>
          </w:tcPr>
          <w:p w14:paraId="564A4C56" w14:textId="068C5A56" w:rsidR="009E4EE2" w:rsidRPr="00411E8C" w:rsidRDefault="009E4EE2" w:rsidP="009E4EE2">
            <w:pPr>
              <w:ind w:left="38"/>
              <w:jc w:val="thaiDistribute"/>
              <w:rPr>
                <w:rFonts w:ascii="Angsana New" w:eastAsia="Brush Script MT" w:hAnsi="Angsana New"/>
                <w:spacing w:val="-2"/>
                <w:sz w:val="26"/>
                <w:szCs w:val="26"/>
              </w:rPr>
            </w:pPr>
            <w:r w:rsidRPr="00411E8C">
              <w:rPr>
                <w:rFonts w:ascii="Angsana New" w:eastAsia="Brush Script MT" w:hAnsi="Angsana New"/>
                <w:spacing w:val="-2"/>
                <w:sz w:val="26"/>
                <w:szCs w:val="26"/>
              </w:rPr>
              <w:t>Retention payables</w:t>
            </w:r>
          </w:p>
        </w:tc>
        <w:tc>
          <w:tcPr>
            <w:tcW w:w="1248" w:type="dxa"/>
            <w:shd w:val="clear" w:color="auto" w:fill="auto"/>
            <w:vAlign w:val="bottom"/>
          </w:tcPr>
          <w:p w14:paraId="7B5F6272" w14:textId="77777777" w:rsidR="009E4EE2" w:rsidRPr="00411E8C" w:rsidRDefault="009E4EE2" w:rsidP="009E4EE2">
            <w:pPr>
              <w:tabs>
                <w:tab w:val="decimal" w:pos="826"/>
              </w:tabs>
              <w:rPr>
                <w:rFonts w:ascii="Angsana New" w:hAnsi="Angsana New"/>
                <w:sz w:val="26"/>
                <w:szCs w:val="26"/>
              </w:rPr>
            </w:pPr>
            <w:r w:rsidRPr="00411E8C">
              <w:rPr>
                <w:rFonts w:ascii="Angsana New" w:hAnsi="Angsana New"/>
                <w:sz w:val="26"/>
                <w:szCs w:val="26"/>
              </w:rPr>
              <w:t>26,015</w:t>
            </w:r>
          </w:p>
        </w:tc>
        <w:tc>
          <w:tcPr>
            <w:tcW w:w="1162" w:type="dxa"/>
            <w:shd w:val="clear" w:color="auto" w:fill="auto"/>
            <w:vAlign w:val="bottom"/>
          </w:tcPr>
          <w:p w14:paraId="15509C23" w14:textId="77777777" w:rsidR="009E4EE2" w:rsidRPr="00411E8C" w:rsidRDefault="009E4EE2" w:rsidP="009E4EE2">
            <w:pPr>
              <w:tabs>
                <w:tab w:val="decimal" w:pos="708"/>
              </w:tabs>
              <w:rPr>
                <w:rFonts w:ascii="Angsana New" w:hAnsi="Angsana New"/>
                <w:sz w:val="26"/>
                <w:szCs w:val="26"/>
              </w:rPr>
            </w:pPr>
            <w:r w:rsidRPr="00411E8C">
              <w:rPr>
                <w:rFonts w:ascii="Angsana New" w:hAnsi="Angsana New"/>
                <w:sz w:val="26"/>
                <w:szCs w:val="26"/>
              </w:rPr>
              <w:t>-</w:t>
            </w:r>
          </w:p>
        </w:tc>
        <w:tc>
          <w:tcPr>
            <w:tcW w:w="1134" w:type="dxa"/>
            <w:shd w:val="clear" w:color="auto" w:fill="auto"/>
            <w:vAlign w:val="bottom"/>
          </w:tcPr>
          <w:p w14:paraId="5082B3C5" w14:textId="77777777" w:rsidR="009E4EE2" w:rsidRPr="00411E8C" w:rsidRDefault="009E4EE2" w:rsidP="009E4EE2">
            <w:pPr>
              <w:tabs>
                <w:tab w:val="decimal" w:pos="708"/>
              </w:tabs>
              <w:rPr>
                <w:rFonts w:ascii="Angsana New" w:hAnsi="Angsana New"/>
                <w:sz w:val="26"/>
                <w:szCs w:val="26"/>
              </w:rPr>
            </w:pPr>
            <w:r w:rsidRPr="00411E8C">
              <w:rPr>
                <w:rFonts w:ascii="Angsana New" w:hAnsi="Angsana New"/>
                <w:sz w:val="26"/>
                <w:szCs w:val="26"/>
              </w:rPr>
              <w:t>-</w:t>
            </w:r>
          </w:p>
        </w:tc>
        <w:tc>
          <w:tcPr>
            <w:tcW w:w="1249" w:type="dxa"/>
            <w:shd w:val="clear" w:color="auto" w:fill="auto"/>
            <w:vAlign w:val="bottom"/>
          </w:tcPr>
          <w:p w14:paraId="41376A3A" w14:textId="77777777" w:rsidR="009E4EE2" w:rsidRPr="00411E8C" w:rsidRDefault="009E4EE2" w:rsidP="009E4EE2">
            <w:pPr>
              <w:tabs>
                <w:tab w:val="decimal" w:pos="826"/>
              </w:tabs>
              <w:rPr>
                <w:rFonts w:ascii="Angsana New" w:hAnsi="Angsana New"/>
                <w:sz w:val="26"/>
                <w:szCs w:val="26"/>
              </w:rPr>
            </w:pPr>
            <w:r w:rsidRPr="00411E8C">
              <w:rPr>
                <w:rFonts w:ascii="Angsana New" w:hAnsi="Angsana New"/>
                <w:sz w:val="26"/>
                <w:szCs w:val="26"/>
              </w:rPr>
              <w:t>26,015</w:t>
            </w:r>
          </w:p>
        </w:tc>
        <w:tc>
          <w:tcPr>
            <w:tcW w:w="1253" w:type="dxa"/>
            <w:shd w:val="clear" w:color="auto" w:fill="auto"/>
            <w:vAlign w:val="bottom"/>
          </w:tcPr>
          <w:p w14:paraId="05F30EDD" w14:textId="77777777" w:rsidR="009E4EE2" w:rsidRPr="00411E8C" w:rsidRDefault="009E4EE2" w:rsidP="009E4EE2">
            <w:pPr>
              <w:tabs>
                <w:tab w:val="decimal" w:pos="826"/>
              </w:tabs>
              <w:rPr>
                <w:rFonts w:ascii="Angsana New" w:hAnsi="Angsana New"/>
                <w:sz w:val="26"/>
                <w:szCs w:val="26"/>
              </w:rPr>
            </w:pPr>
            <w:r w:rsidRPr="00411E8C">
              <w:rPr>
                <w:rFonts w:ascii="Angsana New" w:hAnsi="Angsana New"/>
                <w:sz w:val="26"/>
                <w:szCs w:val="26"/>
              </w:rPr>
              <w:t>26,015</w:t>
            </w:r>
          </w:p>
        </w:tc>
      </w:tr>
      <w:tr w:rsidR="009E4EE2" w:rsidRPr="00411E8C" w14:paraId="6C3AD1B3" w14:textId="77777777" w:rsidTr="00411E8C">
        <w:trPr>
          <w:trHeight w:val="340"/>
        </w:trPr>
        <w:tc>
          <w:tcPr>
            <w:tcW w:w="3260" w:type="dxa"/>
            <w:shd w:val="clear" w:color="auto" w:fill="auto"/>
            <w:vAlign w:val="bottom"/>
          </w:tcPr>
          <w:p w14:paraId="542F75F9" w14:textId="70FB3E51" w:rsidR="009E4EE2" w:rsidRPr="00411E8C" w:rsidRDefault="009E4EE2" w:rsidP="009E4EE2">
            <w:pPr>
              <w:ind w:left="38"/>
              <w:jc w:val="thaiDistribute"/>
              <w:rPr>
                <w:rFonts w:ascii="Angsana New" w:eastAsia="Brush Script MT" w:hAnsi="Angsana New"/>
                <w:spacing w:val="-2"/>
                <w:sz w:val="26"/>
                <w:szCs w:val="26"/>
              </w:rPr>
            </w:pPr>
            <w:r w:rsidRPr="00411E8C">
              <w:rPr>
                <w:rFonts w:asciiTheme="majorBidi" w:eastAsia="Brush Script MT" w:hAnsiTheme="majorBidi" w:cstheme="majorBidi"/>
                <w:spacing w:val="-2"/>
                <w:sz w:val="26"/>
                <w:szCs w:val="26"/>
              </w:rPr>
              <w:t>Short-term loan from third parties</w:t>
            </w:r>
          </w:p>
        </w:tc>
        <w:tc>
          <w:tcPr>
            <w:tcW w:w="1248" w:type="dxa"/>
            <w:shd w:val="clear" w:color="auto" w:fill="auto"/>
            <w:vAlign w:val="bottom"/>
          </w:tcPr>
          <w:p w14:paraId="3BCDA96C" w14:textId="77777777" w:rsidR="009E4EE2" w:rsidRPr="00411E8C" w:rsidRDefault="009E4EE2" w:rsidP="009E4EE2">
            <w:pPr>
              <w:tabs>
                <w:tab w:val="decimal" w:pos="826"/>
              </w:tabs>
              <w:rPr>
                <w:rFonts w:ascii="Angsana New" w:hAnsi="Angsana New"/>
                <w:sz w:val="26"/>
                <w:szCs w:val="26"/>
              </w:rPr>
            </w:pPr>
            <w:r w:rsidRPr="00411E8C">
              <w:rPr>
                <w:rFonts w:ascii="Angsana New" w:hAnsi="Angsana New"/>
                <w:sz w:val="26"/>
                <w:szCs w:val="26"/>
              </w:rPr>
              <w:t>27,589</w:t>
            </w:r>
          </w:p>
        </w:tc>
        <w:tc>
          <w:tcPr>
            <w:tcW w:w="1162" w:type="dxa"/>
            <w:shd w:val="clear" w:color="auto" w:fill="auto"/>
            <w:vAlign w:val="bottom"/>
          </w:tcPr>
          <w:p w14:paraId="5BE97783" w14:textId="77777777" w:rsidR="009E4EE2" w:rsidRPr="00411E8C" w:rsidRDefault="009E4EE2" w:rsidP="009E4EE2">
            <w:pPr>
              <w:tabs>
                <w:tab w:val="decimal" w:pos="708"/>
              </w:tabs>
              <w:rPr>
                <w:rFonts w:ascii="Angsana New" w:hAnsi="Angsana New"/>
                <w:sz w:val="26"/>
                <w:szCs w:val="26"/>
              </w:rPr>
            </w:pPr>
            <w:r w:rsidRPr="00411E8C">
              <w:rPr>
                <w:rFonts w:ascii="Angsana New" w:hAnsi="Angsana New"/>
                <w:sz w:val="26"/>
                <w:szCs w:val="26"/>
              </w:rPr>
              <w:t>-</w:t>
            </w:r>
          </w:p>
        </w:tc>
        <w:tc>
          <w:tcPr>
            <w:tcW w:w="1134" w:type="dxa"/>
            <w:shd w:val="clear" w:color="auto" w:fill="auto"/>
            <w:vAlign w:val="bottom"/>
          </w:tcPr>
          <w:p w14:paraId="269AD048" w14:textId="77777777" w:rsidR="009E4EE2" w:rsidRPr="00411E8C" w:rsidRDefault="009E4EE2" w:rsidP="009E4EE2">
            <w:pPr>
              <w:tabs>
                <w:tab w:val="decimal" w:pos="708"/>
              </w:tabs>
              <w:rPr>
                <w:rFonts w:ascii="Angsana New" w:hAnsi="Angsana New"/>
                <w:sz w:val="26"/>
                <w:szCs w:val="26"/>
              </w:rPr>
            </w:pPr>
            <w:r w:rsidRPr="00411E8C">
              <w:rPr>
                <w:rFonts w:ascii="Angsana New" w:hAnsi="Angsana New"/>
                <w:sz w:val="26"/>
                <w:szCs w:val="26"/>
              </w:rPr>
              <w:t>-</w:t>
            </w:r>
          </w:p>
        </w:tc>
        <w:tc>
          <w:tcPr>
            <w:tcW w:w="1249" w:type="dxa"/>
            <w:shd w:val="clear" w:color="auto" w:fill="auto"/>
            <w:vAlign w:val="bottom"/>
          </w:tcPr>
          <w:p w14:paraId="1C351F05" w14:textId="77777777" w:rsidR="009E4EE2" w:rsidRPr="00411E8C" w:rsidRDefault="009E4EE2" w:rsidP="009E4EE2">
            <w:pPr>
              <w:tabs>
                <w:tab w:val="decimal" w:pos="826"/>
              </w:tabs>
              <w:rPr>
                <w:rFonts w:ascii="Angsana New" w:hAnsi="Angsana New"/>
                <w:sz w:val="26"/>
                <w:szCs w:val="26"/>
              </w:rPr>
            </w:pPr>
            <w:r w:rsidRPr="00411E8C">
              <w:rPr>
                <w:rFonts w:ascii="Angsana New" w:hAnsi="Angsana New"/>
                <w:sz w:val="26"/>
                <w:szCs w:val="26"/>
              </w:rPr>
              <w:t>27,589</w:t>
            </w:r>
          </w:p>
        </w:tc>
        <w:tc>
          <w:tcPr>
            <w:tcW w:w="1253" w:type="dxa"/>
            <w:shd w:val="clear" w:color="auto" w:fill="auto"/>
            <w:vAlign w:val="bottom"/>
          </w:tcPr>
          <w:p w14:paraId="3CF3B385" w14:textId="77777777" w:rsidR="009E4EE2" w:rsidRPr="00411E8C" w:rsidRDefault="009E4EE2" w:rsidP="009E4EE2">
            <w:pPr>
              <w:tabs>
                <w:tab w:val="decimal" w:pos="826"/>
              </w:tabs>
              <w:rPr>
                <w:rFonts w:ascii="Angsana New" w:hAnsi="Angsana New"/>
                <w:sz w:val="26"/>
                <w:szCs w:val="26"/>
              </w:rPr>
            </w:pPr>
            <w:r w:rsidRPr="00411E8C">
              <w:rPr>
                <w:rFonts w:ascii="Angsana New" w:hAnsi="Angsana New"/>
                <w:sz w:val="26"/>
                <w:szCs w:val="26"/>
              </w:rPr>
              <w:t>27,589</w:t>
            </w:r>
          </w:p>
        </w:tc>
      </w:tr>
      <w:tr w:rsidR="009E4EE2" w:rsidRPr="00411E8C" w14:paraId="430BE4F7" w14:textId="77777777" w:rsidTr="00411E8C">
        <w:trPr>
          <w:trHeight w:val="340"/>
        </w:trPr>
        <w:tc>
          <w:tcPr>
            <w:tcW w:w="3260" w:type="dxa"/>
            <w:shd w:val="clear" w:color="auto" w:fill="auto"/>
            <w:vAlign w:val="bottom"/>
          </w:tcPr>
          <w:p w14:paraId="278BBECF" w14:textId="206BAF4B" w:rsidR="009E4EE2" w:rsidRPr="00411E8C" w:rsidRDefault="009E4EE2" w:rsidP="009E4EE2">
            <w:pPr>
              <w:ind w:left="179" w:hanging="141"/>
              <w:rPr>
                <w:rFonts w:ascii="Angsana New" w:eastAsia="Brush Script MT" w:hAnsi="Angsana New"/>
                <w:spacing w:val="-2"/>
                <w:sz w:val="26"/>
                <w:szCs w:val="26"/>
              </w:rPr>
            </w:pPr>
            <w:r w:rsidRPr="00411E8C">
              <w:rPr>
                <w:rFonts w:asciiTheme="majorBidi" w:eastAsia="Brush Script MT" w:hAnsiTheme="majorBidi" w:cstheme="majorBidi"/>
                <w:spacing w:val="-2"/>
                <w:sz w:val="26"/>
                <w:szCs w:val="26"/>
              </w:rPr>
              <w:t>Short-term loan from related parties</w:t>
            </w:r>
          </w:p>
        </w:tc>
        <w:tc>
          <w:tcPr>
            <w:tcW w:w="1248" w:type="dxa"/>
            <w:shd w:val="clear" w:color="auto" w:fill="auto"/>
            <w:vAlign w:val="bottom"/>
          </w:tcPr>
          <w:p w14:paraId="3723CB90" w14:textId="77777777" w:rsidR="009E4EE2" w:rsidRPr="00411E8C" w:rsidRDefault="009E4EE2" w:rsidP="009E4EE2">
            <w:pPr>
              <w:tabs>
                <w:tab w:val="decimal" w:pos="826"/>
              </w:tabs>
              <w:rPr>
                <w:rFonts w:ascii="Angsana New" w:hAnsi="Angsana New"/>
                <w:sz w:val="26"/>
                <w:szCs w:val="26"/>
              </w:rPr>
            </w:pPr>
            <w:r w:rsidRPr="00411E8C">
              <w:rPr>
                <w:rFonts w:ascii="Angsana New" w:hAnsi="Angsana New"/>
                <w:sz w:val="26"/>
                <w:szCs w:val="26"/>
              </w:rPr>
              <w:t>2,625</w:t>
            </w:r>
          </w:p>
        </w:tc>
        <w:tc>
          <w:tcPr>
            <w:tcW w:w="1162" w:type="dxa"/>
            <w:shd w:val="clear" w:color="auto" w:fill="auto"/>
            <w:vAlign w:val="bottom"/>
          </w:tcPr>
          <w:p w14:paraId="73452E46" w14:textId="77777777" w:rsidR="009E4EE2" w:rsidRPr="00411E8C" w:rsidRDefault="009E4EE2" w:rsidP="009E4EE2">
            <w:pPr>
              <w:tabs>
                <w:tab w:val="decimal" w:pos="708"/>
              </w:tabs>
              <w:rPr>
                <w:rFonts w:ascii="Angsana New" w:hAnsi="Angsana New"/>
                <w:sz w:val="26"/>
                <w:szCs w:val="26"/>
              </w:rPr>
            </w:pPr>
            <w:r w:rsidRPr="00411E8C">
              <w:rPr>
                <w:rFonts w:ascii="Angsana New" w:hAnsi="Angsana New"/>
                <w:sz w:val="26"/>
                <w:szCs w:val="26"/>
              </w:rPr>
              <w:t>-</w:t>
            </w:r>
          </w:p>
        </w:tc>
        <w:tc>
          <w:tcPr>
            <w:tcW w:w="1134" w:type="dxa"/>
            <w:shd w:val="clear" w:color="auto" w:fill="auto"/>
            <w:vAlign w:val="bottom"/>
          </w:tcPr>
          <w:p w14:paraId="400D20E6" w14:textId="77777777" w:rsidR="009E4EE2" w:rsidRPr="00411E8C" w:rsidRDefault="009E4EE2" w:rsidP="009E4EE2">
            <w:pPr>
              <w:tabs>
                <w:tab w:val="decimal" w:pos="708"/>
              </w:tabs>
              <w:rPr>
                <w:rFonts w:ascii="Angsana New" w:hAnsi="Angsana New"/>
                <w:sz w:val="26"/>
                <w:szCs w:val="26"/>
              </w:rPr>
            </w:pPr>
            <w:r w:rsidRPr="00411E8C">
              <w:rPr>
                <w:rFonts w:ascii="Angsana New" w:hAnsi="Angsana New"/>
                <w:sz w:val="26"/>
                <w:szCs w:val="26"/>
              </w:rPr>
              <w:t>-</w:t>
            </w:r>
          </w:p>
        </w:tc>
        <w:tc>
          <w:tcPr>
            <w:tcW w:w="1249" w:type="dxa"/>
            <w:shd w:val="clear" w:color="auto" w:fill="auto"/>
            <w:vAlign w:val="bottom"/>
          </w:tcPr>
          <w:p w14:paraId="52B3FFEE" w14:textId="77777777" w:rsidR="009E4EE2" w:rsidRPr="00411E8C" w:rsidRDefault="009E4EE2" w:rsidP="009E4EE2">
            <w:pPr>
              <w:tabs>
                <w:tab w:val="decimal" w:pos="826"/>
              </w:tabs>
              <w:rPr>
                <w:rFonts w:ascii="Angsana New" w:hAnsi="Angsana New"/>
                <w:sz w:val="26"/>
                <w:szCs w:val="26"/>
              </w:rPr>
            </w:pPr>
            <w:r w:rsidRPr="00411E8C">
              <w:rPr>
                <w:rFonts w:ascii="Angsana New" w:hAnsi="Angsana New"/>
                <w:sz w:val="26"/>
                <w:szCs w:val="26"/>
              </w:rPr>
              <w:t>2,625</w:t>
            </w:r>
          </w:p>
        </w:tc>
        <w:tc>
          <w:tcPr>
            <w:tcW w:w="1253" w:type="dxa"/>
            <w:shd w:val="clear" w:color="auto" w:fill="auto"/>
            <w:vAlign w:val="bottom"/>
          </w:tcPr>
          <w:p w14:paraId="5E6E2846" w14:textId="77777777" w:rsidR="009E4EE2" w:rsidRPr="00411E8C" w:rsidRDefault="009E4EE2" w:rsidP="009E4EE2">
            <w:pPr>
              <w:tabs>
                <w:tab w:val="decimal" w:pos="826"/>
              </w:tabs>
              <w:rPr>
                <w:rFonts w:ascii="Angsana New" w:hAnsi="Angsana New"/>
                <w:sz w:val="26"/>
                <w:szCs w:val="26"/>
              </w:rPr>
            </w:pPr>
            <w:r w:rsidRPr="00411E8C">
              <w:rPr>
                <w:rFonts w:ascii="Angsana New" w:hAnsi="Angsana New"/>
                <w:sz w:val="26"/>
                <w:szCs w:val="26"/>
              </w:rPr>
              <w:t>2,625</w:t>
            </w:r>
          </w:p>
        </w:tc>
      </w:tr>
      <w:tr w:rsidR="009E4EE2" w:rsidRPr="00411E8C" w14:paraId="7BF71F4B" w14:textId="77777777" w:rsidTr="00411E8C">
        <w:trPr>
          <w:trHeight w:val="340"/>
        </w:trPr>
        <w:tc>
          <w:tcPr>
            <w:tcW w:w="3260" w:type="dxa"/>
            <w:shd w:val="clear" w:color="auto" w:fill="auto"/>
            <w:vAlign w:val="bottom"/>
          </w:tcPr>
          <w:p w14:paraId="3A5BA1E9" w14:textId="071A57CC" w:rsidR="009E4EE2" w:rsidRPr="00411E8C" w:rsidRDefault="009E4EE2" w:rsidP="009E4EE2">
            <w:pPr>
              <w:ind w:left="38"/>
              <w:jc w:val="thaiDistribute"/>
              <w:rPr>
                <w:rFonts w:ascii="Angsana New" w:eastAsia="Brush Script MT" w:hAnsi="Angsana New"/>
                <w:spacing w:val="-2"/>
                <w:sz w:val="26"/>
                <w:szCs w:val="26"/>
              </w:rPr>
            </w:pPr>
            <w:r w:rsidRPr="00411E8C">
              <w:rPr>
                <w:rFonts w:ascii="Angsana New" w:eastAsia="Brush Script MT" w:hAnsi="Angsana New"/>
                <w:spacing w:val="-2"/>
                <w:sz w:val="26"/>
                <w:szCs w:val="26"/>
              </w:rPr>
              <w:t>Lease liabilities</w:t>
            </w:r>
          </w:p>
        </w:tc>
        <w:tc>
          <w:tcPr>
            <w:tcW w:w="1248" w:type="dxa"/>
            <w:shd w:val="clear" w:color="auto" w:fill="auto"/>
            <w:vAlign w:val="bottom"/>
          </w:tcPr>
          <w:p w14:paraId="685F3ABD" w14:textId="77777777" w:rsidR="009E4EE2" w:rsidRPr="00411E8C" w:rsidRDefault="009E4EE2" w:rsidP="009E4EE2">
            <w:pPr>
              <w:tabs>
                <w:tab w:val="decimal" w:pos="826"/>
              </w:tabs>
              <w:rPr>
                <w:rFonts w:ascii="Angsana New" w:hAnsi="Angsana New"/>
                <w:sz w:val="26"/>
                <w:szCs w:val="26"/>
              </w:rPr>
            </w:pPr>
            <w:r w:rsidRPr="00411E8C">
              <w:rPr>
                <w:rFonts w:ascii="Angsana New" w:hAnsi="Angsana New"/>
                <w:sz w:val="26"/>
                <w:szCs w:val="26"/>
              </w:rPr>
              <w:t>2,176</w:t>
            </w:r>
          </w:p>
        </w:tc>
        <w:tc>
          <w:tcPr>
            <w:tcW w:w="1162" w:type="dxa"/>
            <w:shd w:val="clear" w:color="auto" w:fill="auto"/>
            <w:vAlign w:val="bottom"/>
          </w:tcPr>
          <w:p w14:paraId="285D4F5C" w14:textId="77777777" w:rsidR="009E4EE2" w:rsidRPr="00411E8C" w:rsidRDefault="009E4EE2" w:rsidP="009E4EE2">
            <w:pPr>
              <w:tabs>
                <w:tab w:val="decimal" w:pos="826"/>
              </w:tabs>
              <w:rPr>
                <w:rFonts w:ascii="Angsana New" w:hAnsi="Angsana New"/>
                <w:sz w:val="26"/>
                <w:szCs w:val="26"/>
              </w:rPr>
            </w:pPr>
            <w:r w:rsidRPr="00411E8C">
              <w:rPr>
                <w:rFonts w:ascii="Angsana New" w:hAnsi="Angsana New"/>
                <w:sz w:val="26"/>
                <w:szCs w:val="26"/>
              </w:rPr>
              <w:t>2,382</w:t>
            </w:r>
          </w:p>
        </w:tc>
        <w:tc>
          <w:tcPr>
            <w:tcW w:w="1134" w:type="dxa"/>
            <w:shd w:val="clear" w:color="auto" w:fill="auto"/>
            <w:vAlign w:val="bottom"/>
          </w:tcPr>
          <w:p w14:paraId="1EBA4913" w14:textId="77777777" w:rsidR="009E4EE2" w:rsidRPr="00411E8C" w:rsidRDefault="009E4EE2" w:rsidP="009E4EE2">
            <w:pPr>
              <w:tabs>
                <w:tab w:val="decimal" w:pos="708"/>
              </w:tabs>
              <w:rPr>
                <w:rFonts w:ascii="Angsana New" w:hAnsi="Angsana New"/>
                <w:sz w:val="26"/>
                <w:szCs w:val="26"/>
              </w:rPr>
            </w:pPr>
            <w:r w:rsidRPr="00411E8C">
              <w:rPr>
                <w:rFonts w:ascii="Angsana New" w:hAnsi="Angsana New"/>
                <w:sz w:val="26"/>
                <w:szCs w:val="26"/>
              </w:rPr>
              <w:t>-</w:t>
            </w:r>
          </w:p>
        </w:tc>
        <w:tc>
          <w:tcPr>
            <w:tcW w:w="1249" w:type="dxa"/>
            <w:shd w:val="clear" w:color="auto" w:fill="auto"/>
            <w:vAlign w:val="bottom"/>
          </w:tcPr>
          <w:p w14:paraId="6B9230C5" w14:textId="77777777" w:rsidR="009E4EE2" w:rsidRPr="00411E8C" w:rsidRDefault="009E4EE2" w:rsidP="009E4EE2">
            <w:pPr>
              <w:tabs>
                <w:tab w:val="decimal" w:pos="826"/>
              </w:tabs>
              <w:rPr>
                <w:rFonts w:ascii="Angsana New" w:hAnsi="Angsana New"/>
                <w:sz w:val="26"/>
                <w:szCs w:val="26"/>
              </w:rPr>
            </w:pPr>
            <w:r w:rsidRPr="00411E8C">
              <w:rPr>
                <w:rFonts w:ascii="Angsana New" w:hAnsi="Angsana New"/>
                <w:sz w:val="26"/>
                <w:szCs w:val="26"/>
              </w:rPr>
              <w:t>4,558</w:t>
            </w:r>
          </w:p>
        </w:tc>
        <w:tc>
          <w:tcPr>
            <w:tcW w:w="1253" w:type="dxa"/>
            <w:shd w:val="clear" w:color="auto" w:fill="auto"/>
            <w:vAlign w:val="bottom"/>
          </w:tcPr>
          <w:p w14:paraId="6265F1B9" w14:textId="77777777" w:rsidR="009E4EE2" w:rsidRPr="00411E8C" w:rsidRDefault="009E4EE2" w:rsidP="009E4EE2">
            <w:pPr>
              <w:tabs>
                <w:tab w:val="decimal" w:pos="826"/>
              </w:tabs>
              <w:rPr>
                <w:rFonts w:ascii="Angsana New" w:hAnsi="Angsana New"/>
                <w:sz w:val="26"/>
                <w:szCs w:val="26"/>
              </w:rPr>
            </w:pPr>
            <w:r w:rsidRPr="00411E8C">
              <w:rPr>
                <w:rFonts w:ascii="Angsana New" w:hAnsi="Angsana New"/>
                <w:sz w:val="26"/>
                <w:szCs w:val="26"/>
              </w:rPr>
              <w:t>4,024</w:t>
            </w:r>
          </w:p>
        </w:tc>
      </w:tr>
      <w:tr w:rsidR="009E4EE2" w:rsidRPr="00524AD0" w14:paraId="52156190" w14:textId="77777777" w:rsidTr="00411E8C">
        <w:trPr>
          <w:trHeight w:val="147"/>
        </w:trPr>
        <w:tc>
          <w:tcPr>
            <w:tcW w:w="3260" w:type="dxa"/>
            <w:shd w:val="clear" w:color="auto" w:fill="auto"/>
            <w:vAlign w:val="bottom"/>
          </w:tcPr>
          <w:p w14:paraId="52787F53" w14:textId="77777777" w:rsidR="009E4EE2" w:rsidRPr="00524AD0" w:rsidRDefault="009E4EE2" w:rsidP="009E4EE2">
            <w:pPr>
              <w:ind w:left="38"/>
              <w:jc w:val="thaiDistribute"/>
              <w:rPr>
                <w:rFonts w:ascii="Angsana New" w:eastAsia="Brush Script MT" w:hAnsi="Angsana New"/>
                <w:spacing w:val="-2"/>
                <w:sz w:val="10"/>
                <w:szCs w:val="10"/>
                <w:cs/>
              </w:rPr>
            </w:pPr>
          </w:p>
        </w:tc>
        <w:tc>
          <w:tcPr>
            <w:tcW w:w="1248" w:type="dxa"/>
            <w:shd w:val="clear" w:color="auto" w:fill="auto"/>
            <w:vAlign w:val="bottom"/>
          </w:tcPr>
          <w:p w14:paraId="73B96F63" w14:textId="77777777" w:rsidR="009E4EE2" w:rsidRPr="00524AD0" w:rsidRDefault="009E4EE2" w:rsidP="009E4EE2">
            <w:pPr>
              <w:tabs>
                <w:tab w:val="decimal" w:pos="826"/>
              </w:tabs>
              <w:rPr>
                <w:rFonts w:ascii="Angsana New" w:hAnsi="Angsana New"/>
                <w:sz w:val="10"/>
                <w:szCs w:val="10"/>
              </w:rPr>
            </w:pPr>
          </w:p>
        </w:tc>
        <w:tc>
          <w:tcPr>
            <w:tcW w:w="1162" w:type="dxa"/>
            <w:shd w:val="clear" w:color="auto" w:fill="auto"/>
            <w:vAlign w:val="bottom"/>
          </w:tcPr>
          <w:p w14:paraId="2BF319CF" w14:textId="77777777" w:rsidR="009E4EE2" w:rsidRPr="00524AD0" w:rsidRDefault="009E4EE2" w:rsidP="009E4EE2">
            <w:pPr>
              <w:tabs>
                <w:tab w:val="decimal" w:pos="826"/>
              </w:tabs>
              <w:rPr>
                <w:rFonts w:ascii="Angsana New" w:hAnsi="Angsana New"/>
                <w:sz w:val="10"/>
                <w:szCs w:val="10"/>
              </w:rPr>
            </w:pPr>
          </w:p>
        </w:tc>
        <w:tc>
          <w:tcPr>
            <w:tcW w:w="1134" w:type="dxa"/>
            <w:shd w:val="clear" w:color="auto" w:fill="auto"/>
            <w:vAlign w:val="bottom"/>
          </w:tcPr>
          <w:p w14:paraId="2831E2F5" w14:textId="77777777" w:rsidR="009E4EE2" w:rsidRPr="00524AD0" w:rsidRDefault="009E4EE2" w:rsidP="009E4EE2">
            <w:pPr>
              <w:tabs>
                <w:tab w:val="decimal" w:pos="708"/>
              </w:tabs>
              <w:rPr>
                <w:rFonts w:ascii="Angsana New" w:hAnsi="Angsana New"/>
                <w:sz w:val="10"/>
                <w:szCs w:val="10"/>
              </w:rPr>
            </w:pPr>
          </w:p>
        </w:tc>
        <w:tc>
          <w:tcPr>
            <w:tcW w:w="1249" w:type="dxa"/>
            <w:shd w:val="clear" w:color="auto" w:fill="auto"/>
            <w:vAlign w:val="bottom"/>
          </w:tcPr>
          <w:p w14:paraId="1CDC92CB" w14:textId="77777777" w:rsidR="009E4EE2" w:rsidRPr="00524AD0" w:rsidRDefault="009E4EE2" w:rsidP="009E4EE2">
            <w:pPr>
              <w:tabs>
                <w:tab w:val="decimal" w:pos="826"/>
              </w:tabs>
              <w:rPr>
                <w:rFonts w:ascii="Angsana New" w:hAnsi="Angsana New"/>
                <w:sz w:val="10"/>
                <w:szCs w:val="10"/>
              </w:rPr>
            </w:pPr>
          </w:p>
        </w:tc>
        <w:tc>
          <w:tcPr>
            <w:tcW w:w="1253" w:type="dxa"/>
            <w:shd w:val="clear" w:color="auto" w:fill="auto"/>
            <w:vAlign w:val="bottom"/>
          </w:tcPr>
          <w:p w14:paraId="54F83BA7" w14:textId="77777777" w:rsidR="009E4EE2" w:rsidRPr="00524AD0" w:rsidRDefault="009E4EE2" w:rsidP="009E4EE2">
            <w:pPr>
              <w:tabs>
                <w:tab w:val="decimal" w:pos="826"/>
              </w:tabs>
              <w:rPr>
                <w:rFonts w:ascii="Angsana New" w:hAnsi="Angsana New"/>
                <w:sz w:val="10"/>
                <w:szCs w:val="10"/>
              </w:rPr>
            </w:pPr>
          </w:p>
        </w:tc>
      </w:tr>
    </w:tbl>
    <w:p w14:paraId="4BBCB330" w14:textId="77777777" w:rsidR="00574BA6" w:rsidRDefault="00574BA6" w:rsidP="00574BA6">
      <w:pPr>
        <w:spacing w:before="240" w:after="240"/>
        <w:ind w:left="425"/>
        <w:rPr>
          <w:rFonts w:ascii="Angsana New" w:hAnsi="Angsana New"/>
          <w:sz w:val="28"/>
          <w:szCs w:val="28"/>
          <w:u w:val="single"/>
        </w:rPr>
      </w:pPr>
    </w:p>
    <w:p w14:paraId="40341540" w14:textId="77777777" w:rsidR="00574BA6" w:rsidRDefault="00574BA6">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77A788CC" w14:textId="21331833" w:rsidR="000374F8" w:rsidRPr="003C63DB" w:rsidRDefault="00D10362" w:rsidP="00B53C10">
      <w:pPr>
        <w:numPr>
          <w:ilvl w:val="0"/>
          <w:numId w:val="8"/>
        </w:numPr>
        <w:spacing w:before="240" w:after="240"/>
        <w:ind w:left="425" w:hanging="425"/>
        <w:rPr>
          <w:rFonts w:ascii="Angsana New" w:hAnsi="Angsana New"/>
          <w:sz w:val="28"/>
          <w:szCs w:val="28"/>
          <w:u w:val="single"/>
        </w:rPr>
      </w:pPr>
      <w:r w:rsidRPr="003C63DB">
        <w:rPr>
          <w:rFonts w:ascii="Angsana New" w:hAnsi="Angsana New"/>
          <w:sz w:val="28"/>
          <w:szCs w:val="28"/>
          <w:u w:val="single"/>
        </w:rPr>
        <w:lastRenderedPageBreak/>
        <w:t>FAIR VALUE MEASUREMENT</w:t>
      </w:r>
    </w:p>
    <w:p w14:paraId="0903DDFC" w14:textId="77777777" w:rsidR="000374F8" w:rsidRPr="003C63DB" w:rsidRDefault="000374F8" w:rsidP="004D5F22">
      <w:pPr>
        <w:spacing w:before="240" w:after="240"/>
        <w:ind w:left="425"/>
        <w:jc w:val="thaiDistribute"/>
        <w:rPr>
          <w:rFonts w:ascii="Angsana New" w:hAnsi="Angsana New"/>
          <w:sz w:val="28"/>
          <w:szCs w:val="28"/>
        </w:rPr>
      </w:pPr>
      <w:r w:rsidRPr="003C63DB">
        <w:rPr>
          <w:rFonts w:ascii="Angsana New" w:hAnsi="Angsana New"/>
          <w:sz w:val="28"/>
          <w:szCs w:val="28"/>
        </w:rPr>
        <w:t>TFRS No</w:t>
      </w:r>
      <w:r w:rsidRPr="003C63DB">
        <w:rPr>
          <w:rFonts w:ascii="Angsana New" w:hAnsi="Angsana New" w:hint="cs"/>
          <w:sz w:val="28"/>
          <w:szCs w:val="28"/>
          <w:cs/>
        </w:rPr>
        <w:t>.</w:t>
      </w:r>
      <w:r w:rsidRPr="003C63DB">
        <w:rPr>
          <w:rFonts w:ascii="Angsana New" w:hAnsi="Angsana New"/>
          <w:sz w:val="28"/>
          <w:szCs w:val="28"/>
        </w:rPr>
        <w:t>13</w:t>
      </w:r>
      <w:r w:rsidRPr="003C63DB">
        <w:rPr>
          <w:rFonts w:ascii="Angsana New" w:hAnsi="Angsana New" w:hint="cs"/>
          <w:sz w:val="28"/>
          <w:szCs w:val="28"/>
          <w:cs/>
        </w:rPr>
        <w:t xml:space="preserve"> “</w:t>
      </w:r>
      <w:r w:rsidRPr="003C63DB">
        <w:rPr>
          <w:rFonts w:ascii="Angsana New" w:hAnsi="Angsana New"/>
          <w:sz w:val="28"/>
          <w:szCs w:val="28"/>
        </w:rPr>
        <w:t xml:space="preserve">Fair Value </w:t>
      </w:r>
      <w:proofErr w:type="gramStart"/>
      <w:r w:rsidRPr="003C63DB">
        <w:rPr>
          <w:rFonts w:ascii="Angsana New" w:hAnsi="Angsana New"/>
          <w:sz w:val="28"/>
          <w:szCs w:val="28"/>
        </w:rPr>
        <w:t>Measurement</w:t>
      </w:r>
      <w:r w:rsidRPr="003C63DB">
        <w:rPr>
          <w:rFonts w:ascii="Angsana New" w:hAnsi="Angsana New" w:hint="cs"/>
          <w:sz w:val="28"/>
          <w:szCs w:val="28"/>
          <w:cs/>
        </w:rPr>
        <w:t>”</w:t>
      </w:r>
      <w:r w:rsidRPr="003C63DB">
        <w:rPr>
          <w:rFonts w:ascii="Angsana New" w:hAnsi="Angsana New"/>
          <w:sz w:val="28"/>
          <w:szCs w:val="28"/>
        </w:rPr>
        <w:t>defines</w:t>
      </w:r>
      <w:proofErr w:type="gramEnd"/>
      <w:r w:rsidRPr="003C63DB">
        <w:rPr>
          <w:rFonts w:ascii="Angsana New" w:hAnsi="Angsana New"/>
          <w:sz w:val="28"/>
          <w:szCs w:val="28"/>
        </w:rPr>
        <w:t xml:space="preserve">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r w:rsidRPr="003C63DB">
        <w:rPr>
          <w:rFonts w:ascii="Angsana New" w:hAnsi="Angsana New" w:hint="cs"/>
          <w:sz w:val="28"/>
          <w:szCs w:val="28"/>
          <w:cs/>
        </w:rPr>
        <w:t>.</w:t>
      </w:r>
    </w:p>
    <w:p w14:paraId="4E40D531" w14:textId="291FFEFC" w:rsidR="000374F8" w:rsidRDefault="000374F8" w:rsidP="004D5F22">
      <w:pPr>
        <w:spacing w:before="240" w:after="240"/>
        <w:ind w:left="425"/>
        <w:jc w:val="thaiDistribute"/>
        <w:rPr>
          <w:rFonts w:ascii="Angsana New" w:hAnsi="Angsana New"/>
          <w:sz w:val="28"/>
          <w:szCs w:val="28"/>
        </w:rPr>
      </w:pPr>
      <w:r w:rsidRPr="003C63DB">
        <w:rPr>
          <w:rFonts w:ascii="Angsana New" w:hAnsi="Angsana New"/>
          <w:sz w:val="28"/>
          <w:szCs w:val="28"/>
        </w:rPr>
        <w:t>The TFRS requires the Group shall disclose about fair value measurement for financial asset and liability in which the other related TFRSs requires or permits fair value measurement or disclosure about fair value</w:t>
      </w:r>
      <w:r w:rsidRPr="003C63DB">
        <w:rPr>
          <w:rFonts w:ascii="Angsana New" w:hAnsi="Angsana New" w:hint="cs"/>
          <w:sz w:val="28"/>
          <w:szCs w:val="28"/>
          <w:cs/>
        </w:rPr>
        <w:t>.</w:t>
      </w:r>
    </w:p>
    <w:p w14:paraId="2B1461CD" w14:textId="776652DB" w:rsidR="000374F8" w:rsidRPr="003C63DB" w:rsidRDefault="000374F8" w:rsidP="004D5F22">
      <w:pPr>
        <w:spacing w:before="240" w:after="240"/>
        <w:ind w:left="425"/>
        <w:jc w:val="thaiDistribute"/>
        <w:rPr>
          <w:rFonts w:ascii="Angsana New" w:hAnsi="Angsana New"/>
          <w:sz w:val="28"/>
          <w:szCs w:val="28"/>
        </w:rPr>
      </w:pPr>
      <w:r w:rsidRPr="003C63DB">
        <w:rPr>
          <w:rFonts w:ascii="Angsana New" w:hAnsi="Angsana New"/>
          <w:sz w:val="28"/>
          <w:szCs w:val="28"/>
        </w:rPr>
        <w:t xml:space="preserve">The TFRS establishes a fair value hierarchy that categorizes into three levels the inputs to valuation techniques used to measure fair value, as </w:t>
      </w:r>
      <w:proofErr w:type="gramStart"/>
      <w:r w:rsidRPr="003C63DB">
        <w:rPr>
          <w:rFonts w:ascii="Angsana New" w:hAnsi="Angsana New"/>
          <w:sz w:val="28"/>
          <w:szCs w:val="28"/>
        </w:rPr>
        <w:t>follows</w:t>
      </w:r>
      <w:r w:rsidRPr="003C63DB">
        <w:rPr>
          <w:rFonts w:ascii="Angsana New" w:hAnsi="Angsana New" w:hint="cs"/>
          <w:sz w:val="28"/>
          <w:szCs w:val="28"/>
          <w:cs/>
        </w:rPr>
        <w:t>:</w:t>
      </w:r>
      <w:r w:rsidRPr="003C63DB">
        <w:rPr>
          <w:rFonts w:ascii="Angsana New" w:hAnsi="Angsana New"/>
          <w:sz w:val="28"/>
          <w:szCs w:val="28"/>
        </w:rPr>
        <w:t>-</w:t>
      </w:r>
      <w:proofErr w:type="gramEnd"/>
    </w:p>
    <w:p w14:paraId="2E27CDE4" w14:textId="3992E3F0" w:rsidR="000374F8" w:rsidRPr="009E4EE2" w:rsidRDefault="000374F8" w:rsidP="00411E8C">
      <w:pPr>
        <w:spacing w:before="120" w:after="120"/>
        <w:ind w:left="1560" w:hanging="851"/>
        <w:jc w:val="thaiDistribute"/>
        <w:rPr>
          <w:rFonts w:ascii="Angsana New" w:hAnsi="Angsana New"/>
          <w:spacing w:val="2"/>
          <w:sz w:val="28"/>
          <w:szCs w:val="28"/>
        </w:rPr>
      </w:pPr>
      <w:r w:rsidRPr="009E4EE2">
        <w:rPr>
          <w:rFonts w:ascii="Angsana New" w:hAnsi="Angsana New"/>
          <w:spacing w:val="2"/>
          <w:sz w:val="28"/>
          <w:szCs w:val="28"/>
        </w:rPr>
        <w:t xml:space="preserve">Level </w:t>
      </w:r>
      <w:proofErr w:type="gramStart"/>
      <w:r w:rsidRPr="009E4EE2">
        <w:rPr>
          <w:rFonts w:ascii="Angsana New" w:hAnsi="Angsana New"/>
          <w:spacing w:val="2"/>
          <w:sz w:val="28"/>
          <w:szCs w:val="28"/>
        </w:rPr>
        <w:t xml:space="preserve">1 </w:t>
      </w:r>
      <w:r w:rsidRPr="009E4EE2">
        <w:rPr>
          <w:rFonts w:ascii="Angsana New" w:hAnsi="Angsana New" w:hint="cs"/>
          <w:spacing w:val="2"/>
          <w:sz w:val="28"/>
          <w:szCs w:val="28"/>
          <w:cs/>
        </w:rPr>
        <w:t>:</w:t>
      </w:r>
      <w:proofErr w:type="gramEnd"/>
      <w:r w:rsidR="009E4EE2">
        <w:rPr>
          <w:rFonts w:ascii="Angsana New" w:hAnsi="Angsana New"/>
          <w:spacing w:val="2"/>
          <w:sz w:val="28"/>
          <w:szCs w:val="28"/>
        </w:rPr>
        <w:tab/>
      </w:r>
      <w:r w:rsidRPr="009E4EE2">
        <w:rPr>
          <w:rFonts w:ascii="Angsana New" w:hAnsi="Angsana New"/>
          <w:spacing w:val="2"/>
          <w:sz w:val="28"/>
          <w:szCs w:val="28"/>
        </w:rPr>
        <w:t>The inputs are quoted prices in active markets for identical assets or liabilities that the Group can access at the measurement date</w:t>
      </w:r>
      <w:r w:rsidRPr="009E4EE2">
        <w:rPr>
          <w:rFonts w:ascii="Angsana New" w:hAnsi="Angsana New" w:hint="cs"/>
          <w:spacing w:val="2"/>
          <w:sz w:val="28"/>
          <w:szCs w:val="28"/>
          <w:cs/>
        </w:rPr>
        <w:t>.</w:t>
      </w:r>
    </w:p>
    <w:p w14:paraId="481280F7" w14:textId="0DC6B12C" w:rsidR="000374F8" w:rsidRPr="009E4EE2" w:rsidRDefault="000374F8" w:rsidP="00411E8C">
      <w:pPr>
        <w:spacing w:before="120" w:after="120"/>
        <w:ind w:left="1560" w:hanging="851"/>
        <w:jc w:val="thaiDistribute"/>
        <w:rPr>
          <w:rFonts w:ascii="Angsana New" w:hAnsi="Angsana New"/>
          <w:spacing w:val="2"/>
          <w:sz w:val="28"/>
          <w:szCs w:val="28"/>
        </w:rPr>
      </w:pPr>
      <w:r w:rsidRPr="009E4EE2">
        <w:rPr>
          <w:rFonts w:ascii="Angsana New" w:hAnsi="Angsana New"/>
          <w:spacing w:val="2"/>
          <w:sz w:val="28"/>
          <w:szCs w:val="28"/>
        </w:rPr>
        <w:t xml:space="preserve">Level </w:t>
      </w:r>
      <w:proofErr w:type="gramStart"/>
      <w:r w:rsidRPr="009E4EE2">
        <w:rPr>
          <w:rFonts w:ascii="Angsana New" w:hAnsi="Angsana New"/>
          <w:spacing w:val="2"/>
          <w:sz w:val="28"/>
          <w:szCs w:val="28"/>
        </w:rPr>
        <w:t>2</w:t>
      </w:r>
      <w:r w:rsidRPr="009E4EE2">
        <w:rPr>
          <w:rFonts w:ascii="Angsana New" w:hAnsi="Angsana New" w:hint="cs"/>
          <w:spacing w:val="2"/>
          <w:sz w:val="28"/>
          <w:szCs w:val="28"/>
          <w:cs/>
        </w:rPr>
        <w:t xml:space="preserve"> :</w:t>
      </w:r>
      <w:proofErr w:type="gramEnd"/>
      <w:r w:rsidR="009E4EE2">
        <w:rPr>
          <w:rFonts w:ascii="Angsana New" w:hAnsi="Angsana New"/>
          <w:spacing w:val="2"/>
          <w:sz w:val="28"/>
          <w:szCs w:val="28"/>
        </w:rPr>
        <w:tab/>
      </w:r>
      <w:r w:rsidRPr="009E4EE2">
        <w:rPr>
          <w:rFonts w:ascii="Angsana New" w:hAnsi="Angsana New"/>
          <w:spacing w:val="2"/>
          <w:sz w:val="28"/>
          <w:szCs w:val="28"/>
        </w:rPr>
        <w:t>The inputs are observable inputs for the asset or liability, either directly or indirectly</w:t>
      </w:r>
      <w:r w:rsidRPr="009E4EE2">
        <w:rPr>
          <w:rFonts w:ascii="Angsana New" w:hAnsi="Angsana New" w:hint="cs"/>
          <w:spacing w:val="2"/>
          <w:sz w:val="28"/>
          <w:szCs w:val="28"/>
          <w:cs/>
        </w:rPr>
        <w:t>.</w:t>
      </w:r>
    </w:p>
    <w:p w14:paraId="08EA551B" w14:textId="1A8792D8" w:rsidR="000374F8" w:rsidRPr="009E4EE2" w:rsidRDefault="000374F8" w:rsidP="00411E8C">
      <w:pPr>
        <w:spacing w:before="120" w:after="120"/>
        <w:ind w:left="1560" w:hanging="851"/>
        <w:jc w:val="thaiDistribute"/>
        <w:rPr>
          <w:rFonts w:ascii="Angsana New" w:hAnsi="Angsana New"/>
          <w:spacing w:val="2"/>
          <w:sz w:val="28"/>
          <w:szCs w:val="28"/>
        </w:rPr>
      </w:pPr>
      <w:r w:rsidRPr="009E4EE2">
        <w:rPr>
          <w:rFonts w:ascii="Angsana New" w:hAnsi="Angsana New"/>
          <w:spacing w:val="2"/>
          <w:sz w:val="28"/>
          <w:szCs w:val="28"/>
        </w:rPr>
        <w:t xml:space="preserve">Level </w:t>
      </w:r>
      <w:proofErr w:type="gramStart"/>
      <w:r w:rsidRPr="009E4EE2">
        <w:rPr>
          <w:rFonts w:ascii="Angsana New" w:hAnsi="Angsana New"/>
          <w:spacing w:val="2"/>
          <w:sz w:val="28"/>
          <w:szCs w:val="28"/>
        </w:rPr>
        <w:t xml:space="preserve">3 </w:t>
      </w:r>
      <w:r w:rsidRPr="009E4EE2">
        <w:rPr>
          <w:rFonts w:ascii="Angsana New" w:hAnsi="Angsana New" w:hint="cs"/>
          <w:spacing w:val="2"/>
          <w:sz w:val="28"/>
          <w:szCs w:val="28"/>
          <w:cs/>
        </w:rPr>
        <w:t>:</w:t>
      </w:r>
      <w:proofErr w:type="gramEnd"/>
      <w:r w:rsidR="009E4EE2">
        <w:rPr>
          <w:rFonts w:ascii="Angsana New" w:hAnsi="Angsana New"/>
          <w:spacing w:val="2"/>
          <w:sz w:val="28"/>
          <w:szCs w:val="28"/>
        </w:rPr>
        <w:tab/>
      </w:r>
      <w:r w:rsidRPr="009E4EE2">
        <w:rPr>
          <w:rFonts w:ascii="Angsana New" w:hAnsi="Angsana New"/>
          <w:spacing w:val="2"/>
          <w:sz w:val="28"/>
          <w:szCs w:val="28"/>
        </w:rPr>
        <w:t>The inputs are unobservable inputs for the asset or liability</w:t>
      </w:r>
      <w:r w:rsidRPr="009E4EE2">
        <w:rPr>
          <w:rFonts w:ascii="Angsana New" w:hAnsi="Angsana New" w:hint="cs"/>
          <w:spacing w:val="2"/>
          <w:sz w:val="28"/>
          <w:szCs w:val="28"/>
          <w:cs/>
        </w:rPr>
        <w:t>.</w:t>
      </w:r>
    </w:p>
    <w:p w14:paraId="7047B4AC" w14:textId="2B5C16D9" w:rsidR="00B91098" w:rsidRDefault="00B91098" w:rsidP="004D5F22">
      <w:pPr>
        <w:spacing w:before="240" w:after="240"/>
        <w:ind w:left="425"/>
        <w:jc w:val="thaiDistribute"/>
        <w:rPr>
          <w:rFonts w:ascii="Angsana New" w:hAnsi="Angsana New"/>
          <w:sz w:val="28"/>
          <w:szCs w:val="28"/>
        </w:rPr>
      </w:pPr>
      <w:r w:rsidRPr="004D5F22">
        <w:rPr>
          <w:rFonts w:ascii="Angsana New" w:hAnsi="Angsana New"/>
          <w:sz w:val="28"/>
          <w:szCs w:val="28"/>
        </w:rPr>
        <w:t>The financial assets and financial liabilities not measured the fair value in the statement of financial position are as follows:</w:t>
      </w:r>
    </w:p>
    <w:tbl>
      <w:tblPr>
        <w:tblW w:w="9213" w:type="dxa"/>
        <w:tblInd w:w="426" w:type="dxa"/>
        <w:tblLook w:val="04A0" w:firstRow="1" w:lastRow="0" w:firstColumn="1" w:lastColumn="0" w:noHBand="0" w:noVBand="1"/>
      </w:tblPr>
      <w:tblGrid>
        <w:gridCol w:w="3685"/>
        <w:gridCol w:w="1134"/>
        <w:gridCol w:w="1134"/>
        <w:gridCol w:w="1134"/>
        <w:gridCol w:w="1134"/>
        <w:gridCol w:w="992"/>
      </w:tblGrid>
      <w:tr w:rsidR="009E4EE2" w:rsidRPr="00411E8C" w14:paraId="62450C5F" w14:textId="77777777" w:rsidTr="00411E8C">
        <w:trPr>
          <w:trHeight w:val="284"/>
        </w:trPr>
        <w:tc>
          <w:tcPr>
            <w:tcW w:w="3685" w:type="dxa"/>
            <w:shd w:val="clear" w:color="auto" w:fill="auto"/>
          </w:tcPr>
          <w:p w14:paraId="3F19DD31" w14:textId="77777777" w:rsidR="009E4EE2" w:rsidRPr="00411E8C" w:rsidRDefault="009E4EE2" w:rsidP="009E4EE2">
            <w:pPr>
              <w:ind w:right="1"/>
              <w:jc w:val="thaiDistribute"/>
              <w:rPr>
                <w:rFonts w:ascii="Angsana New" w:hAnsi="Angsana New"/>
                <w:spacing w:val="8"/>
                <w:sz w:val="21"/>
                <w:szCs w:val="21"/>
              </w:rPr>
            </w:pPr>
          </w:p>
        </w:tc>
        <w:tc>
          <w:tcPr>
            <w:tcW w:w="1134" w:type="dxa"/>
            <w:shd w:val="clear" w:color="auto" w:fill="auto"/>
          </w:tcPr>
          <w:p w14:paraId="5E476C2D" w14:textId="77777777" w:rsidR="009E4EE2" w:rsidRPr="00411E8C" w:rsidRDefault="009E4EE2" w:rsidP="009E4EE2">
            <w:pPr>
              <w:ind w:right="1"/>
              <w:jc w:val="thaiDistribute"/>
              <w:rPr>
                <w:rFonts w:ascii="Angsana New" w:hAnsi="Angsana New"/>
                <w:spacing w:val="8"/>
                <w:sz w:val="21"/>
                <w:szCs w:val="21"/>
              </w:rPr>
            </w:pPr>
          </w:p>
        </w:tc>
        <w:tc>
          <w:tcPr>
            <w:tcW w:w="1134" w:type="dxa"/>
            <w:shd w:val="clear" w:color="auto" w:fill="auto"/>
          </w:tcPr>
          <w:p w14:paraId="750DF035" w14:textId="77777777" w:rsidR="009E4EE2" w:rsidRPr="00411E8C" w:rsidRDefault="009E4EE2" w:rsidP="009E4EE2">
            <w:pPr>
              <w:ind w:right="1"/>
              <w:jc w:val="thaiDistribute"/>
              <w:rPr>
                <w:rFonts w:ascii="Angsana New" w:hAnsi="Angsana New"/>
                <w:spacing w:val="8"/>
                <w:sz w:val="21"/>
                <w:szCs w:val="21"/>
              </w:rPr>
            </w:pPr>
          </w:p>
        </w:tc>
        <w:tc>
          <w:tcPr>
            <w:tcW w:w="1134" w:type="dxa"/>
            <w:shd w:val="clear" w:color="auto" w:fill="auto"/>
          </w:tcPr>
          <w:p w14:paraId="32C516BE" w14:textId="77777777" w:rsidR="009E4EE2" w:rsidRPr="00411E8C" w:rsidRDefault="009E4EE2" w:rsidP="009E4EE2">
            <w:pPr>
              <w:ind w:right="1"/>
              <w:jc w:val="thaiDistribute"/>
              <w:rPr>
                <w:rFonts w:ascii="Angsana New" w:hAnsi="Angsana New"/>
                <w:spacing w:val="8"/>
                <w:sz w:val="21"/>
                <w:szCs w:val="21"/>
              </w:rPr>
            </w:pPr>
          </w:p>
        </w:tc>
        <w:tc>
          <w:tcPr>
            <w:tcW w:w="2126" w:type="dxa"/>
            <w:gridSpan w:val="2"/>
            <w:shd w:val="clear" w:color="auto" w:fill="auto"/>
          </w:tcPr>
          <w:p w14:paraId="4E0649AB" w14:textId="0C4F7ED6" w:rsidR="009E4EE2" w:rsidRPr="00411E8C" w:rsidRDefault="009E4EE2" w:rsidP="009E4EE2">
            <w:pPr>
              <w:ind w:right="1"/>
              <w:jc w:val="right"/>
              <w:rPr>
                <w:rFonts w:ascii="Angsana New" w:hAnsi="Angsana New"/>
                <w:spacing w:val="8"/>
                <w:sz w:val="21"/>
                <w:szCs w:val="21"/>
              </w:rPr>
            </w:pPr>
            <w:r w:rsidRPr="00411E8C">
              <w:rPr>
                <w:rFonts w:ascii="Angsana New" w:eastAsia="Brush Script MT" w:hAnsi="Angsana New"/>
                <w:sz w:val="21"/>
                <w:szCs w:val="21"/>
                <w:cs/>
              </w:rPr>
              <w:t>(</w:t>
            </w:r>
            <w:r w:rsidRPr="00411E8C">
              <w:rPr>
                <w:rFonts w:ascii="Angsana New" w:eastAsia="Brush Script MT" w:hAnsi="Angsana New"/>
                <w:sz w:val="21"/>
                <w:szCs w:val="21"/>
              </w:rPr>
              <w:t>Unit : Thousand Baht)</w:t>
            </w:r>
          </w:p>
        </w:tc>
      </w:tr>
      <w:tr w:rsidR="009E4EE2" w:rsidRPr="00411E8C" w14:paraId="23D47AB4" w14:textId="77777777" w:rsidTr="00411E8C">
        <w:trPr>
          <w:trHeight w:val="284"/>
        </w:trPr>
        <w:tc>
          <w:tcPr>
            <w:tcW w:w="3685" w:type="dxa"/>
            <w:shd w:val="clear" w:color="auto" w:fill="auto"/>
          </w:tcPr>
          <w:p w14:paraId="0DF87DE5" w14:textId="77777777" w:rsidR="009E4EE2" w:rsidRPr="00411E8C" w:rsidRDefault="009E4EE2" w:rsidP="009E4EE2">
            <w:pPr>
              <w:ind w:right="1"/>
              <w:jc w:val="thaiDistribute"/>
              <w:rPr>
                <w:rFonts w:ascii="Angsana New" w:hAnsi="Angsana New"/>
                <w:spacing w:val="8"/>
                <w:sz w:val="21"/>
                <w:szCs w:val="21"/>
              </w:rPr>
            </w:pPr>
          </w:p>
        </w:tc>
        <w:tc>
          <w:tcPr>
            <w:tcW w:w="5528" w:type="dxa"/>
            <w:gridSpan w:val="5"/>
            <w:shd w:val="clear" w:color="auto" w:fill="auto"/>
          </w:tcPr>
          <w:p w14:paraId="11026474" w14:textId="79B8E127" w:rsidR="009E4EE2" w:rsidRPr="00411E8C" w:rsidRDefault="009E4EE2" w:rsidP="009E4EE2">
            <w:pPr>
              <w:ind w:right="1"/>
              <w:jc w:val="center"/>
              <w:rPr>
                <w:rFonts w:ascii="Angsana New" w:hAnsi="Angsana New"/>
                <w:spacing w:val="8"/>
                <w:sz w:val="21"/>
                <w:szCs w:val="21"/>
              </w:rPr>
            </w:pPr>
            <w:r w:rsidRPr="00411E8C">
              <w:rPr>
                <w:rFonts w:ascii="Angsana New" w:hAnsi="Angsana New"/>
                <w:spacing w:val="8"/>
                <w:sz w:val="21"/>
                <w:szCs w:val="21"/>
                <w:cs/>
              </w:rPr>
              <w:t xml:space="preserve">31 </w:t>
            </w:r>
            <w:r w:rsidRPr="00411E8C">
              <w:rPr>
                <w:rFonts w:ascii="Angsana New" w:hAnsi="Angsana New"/>
                <w:spacing w:val="8"/>
                <w:sz w:val="21"/>
                <w:szCs w:val="21"/>
              </w:rPr>
              <w:t xml:space="preserve">December </w:t>
            </w:r>
            <w:r w:rsidRPr="00411E8C">
              <w:rPr>
                <w:rFonts w:ascii="Angsana New" w:hAnsi="Angsana New"/>
                <w:spacing w:val="8"/>
                <w:sz w:val="21"/>
                <w:szCs w:val="21"/>
                <w:cs/>
              </w:rPr>
              <w:t>2020</w:t>
            </w:r>
          </w:p>
        </w:tc>
      </w:tr>
      <w:tr w:rsidR="009E4EE2" w:rsidRPr="00411E8C" w14:paraId="69095AF2" w14:textId="77777777" w:rsidTr="00411E8C">
        <w:trPr>
          <w:trHeight w:val="284"/>
        </w:trPr>
        <w:tc>
          <w:tcPr>
            <w:tcW w:w="3685" w:type="dxa"/>
            <w:shd w:val="clear" w:color="auto" w:fill="auto"/>
            <w:vAlign w:val="center"/>
          </w:tcPr>
          <w:p w14:paraId="29740696" w14:textId="4C5F2544" w:rsidR="009E4EE2" w:rsidRPr="00411E8C" w:rsidRDefault="009E4EE2" w:rsidP="009E4EE2">
            <w:pPr>
              <w:ind w:right="1"/>
              <w:jc w:val="center"/>
              <w:rPr>
                <w:rFonts w:ascii="Angsana New" w:hAnsi="Angsana New"/>
                <w:spacing w:val="8"/>
                <w:sz w:val="21"/>
                <w:szCs w:val="21"/>
              </w:rPr>
            </w:pPr>
            <w:r w:rsidRPr="00411E8C">
              <w:rPr>
                <w:rFonts w:ascii="Angsana New" w:eastAsia="Brush Script MT" w:hAnsi="Angsana New"/>
                <w:sz w:val="21"/>
                <w:szCs w:val="21"/>
              </w:rPr>
              <w:t>Assets and liabilities</w:t>
            </w:r>
          </w:p>
        </w:tc>
        <w:tc>
          <w:tcPr>
            <w:tcW w:w="2268" w:type="dxa"/>
            <w:gridSpan w:val="2"/>
            <w:shd w:val="clear" w:color="auto" w:fill="auto"/>
          </w:tcPr>
          <w:p w14:paraId="632D6EFF" w14:textId="1385CAC5" w:rsidR="009E4EE2" w:rsidRPr="00411E8C" w:rsidRDefault="009E4EE2" w:rsidP="009E4EE2">
            <w:pPr>
              <w:ind w:left="-111" w:right="-105"/>
              <w:jc w:val="center"/>
              <w:rPr>
                <w:rFonts w:ascii="Angsana New" w:hAnsi="Angsana New"/>
                <w:spacing w:val="8"/>
                <w:sz w:val="21"/>
                <w:szCs w:val="21"/>
              </w:rPr>
            </w:pPr>
            <w:r w:rsidRPr="00411E8C">
              <w:rPr>
                <w:rFonts w:ascii="Angsana New" w:hAnsi="Angsana New"/>
                <w:spacing w:val="8"/>
                <w:sz w:val="21"/>
                <w:szCs w:val="21"/>
              </w:rPr>
              <w:t>Consolidated financial statements</w:t>
            </w:r>
          </w:p>
        </w:tc>
        <w:tc>
          <w:tcPr>
            <w:tcW w:w="2268" w:type="dxa"/>
            <w:gridSpan w:val="2"/>
            <w:shd w:val="clear" w:color="auto" w:fill="auto"/>
          </w:tcPr>
          <w:p w14:paraId="610829EA" w14:textId="01EC2562" w:rsidR="009E4EE2" w:rsidRPr="00411E8C" w:rsidRDefault="009E4EE2" w:rsidP="009E4EE2">
            <w:pPr>
              <w:ind w:right="1"/>
              <w:jc w:val="center"/>
              <w:rPr>
                <w:rFonts w:ascii="Angsana New" w:hAnsi="Angsana New"/>
                <w:spacing w:val="8"/>
                <w:sz w:val="21"/>
                <w:szCs w:val="21"/>
              </w:rPr>
            </w:pPr>
            <w:r w:rsidRPr="00411E8C">
              <w:rPr>
                <w:rFonts w:ascii="Angsana New" w:hAnsi="Angsana New"/>
                <w:spacing w:val="8"/>
                <w:sz w:val="21"/>
                <w:szCs w:val="21"/>
              </w:rPr>
              <w:t>Separate financial statement</w:t>
            </w:r>
          </w:p>
        </w:tc>
        <w:tc>
          <w:tcPr>
            <w:tcW w:w="992" w:type="dxa"/>
            <w:vMerge w:val="restart"/>
            <w:tcBorders>
              <w:bottom w:val="single" w:sz="4" w:space="0" w:color="auto"/>
            </w:tcBorders>
            <w:shd w:val="clear" w:color="auto" w:fill="auto"/>
            <w:vAlign w:val="center"/>
          </w:tcPr>
          <w:p w14:paraId="113CEAD3" w14:textId="24008547" w:rsidR="009E4EE2" w:rsidRPr="00411E8C" w:rsidRDefault="009E4EE2" w:rsidP="009E4EE2">
            <w:pPr>
              <w:ind w:right="1"/>
              <w:jc w:val="center"/>
              <w:rPr>
                <w:rFonts w:ascii="Angsana New" w:hAnsi="Angsana New"/>
                <w:spacing w:val="8"/>
                <w:sz w:val="21"/>
                <w:szCs w:val="21"/>
              </w:rPr>
            </w:pPr>
            <w:r w:rsidRPr="00411E8C">
              <w:rPr>
                <w:rFonts w:ascii="Angsana New" w:eastAsia="Brush Script MT" w:hAnsi="Angsana New"/>
                <w:sz w:val="21"/>
                <w:szCs w:val="21"/>
              </w:rPr>
              <w:t>Fair value hierarchy</w:t>
            </w:r>
          </w:p>
        </w:tc>
      </w:tr>
      <w:tr w:rsidR="009E4EE2" w:rsidRPr="00411E8C" w14:paraId="718506FD" w14:textId="77777777" w:rsidTr="00411E8C">
        <w:trPr>
          <w:trHeight w:val="284"/>
        </w:trPr>
        <w:tc>
          <w:tcPr>
            <w:tcW w:w="3685" w:type="dxa"/>
            <w:tcBorders>
              <w:bottom w:val="single" w:sz="4" w:space="0" w:color="auto"/>
            </w:tcBorders>
            <w:shd w:val="clear" w:color="auto" w:fill="auto"/>
          </w:tcPr>
          <w:p w14:paraId="26F2DBE5" w14:textId="77777777" w:rsidR="009E4EE2" w:rsidRPr="00411E8C" w:rsidRDefault="009E4EE2" w:rsidP="009E4EE2">
            <w:pPr>
              <w:ind w:right="1"/>
              <w:jc w:val="thaiDistribute"/>
              <w:rPr>
                <w:rFonts w:ascii="Angsana New" w:hAnsi="Angsana New"/>
                <w:spacing w:val="8"/>
                <w:sz w:val="21"/>
                <w:szCs w:val="21"/>
              </w:rPr>
            </w:pPr>
          </w:p>
        </w:tc>
        <w:tc>
          <w:tcPr>
            <w:tcW w:w="1134" w:type="dxa"/>
            <w:tcBorders>
              <w:bottom w:val="single" w:sz="4" w:space="0" w:color="auto"/>
            </w:tcBorders>
            <w:shd w:val="clear" w:color="auto" w:fill="auto"/>
          </w:tcPr>
          <w:p w14:paraId="3C692AB2" w14:textId="62B074B7" w:rsidR="009E4EE2" w:rsidRPr="00411E8C" w:rsidRDefault="009E4EE2" w:rsidP="009E4EE2">
            <w:pPr>
              <w:ind w:right="1"/>
              <w:jc w:val="center"/>
              <w:rPr>
                <w:rFonts w:ascii="Angsana New" w:hAnsi="Angsana New"/>
                <w:spacing w:val="8"/>
                <w:sz w:val="21"/>
                <w:szCs w:val="21"/>
              </w:rPr>
            </w:pPr>
            <w:r w:rsidRPr="00411E8C">
              <w:rPr>
                <w:rFonts w:ascii="Angsana New" w:eastAsia="Brush Script MT" w:hAnsi="Angsana New"/>
                <w:sz w:val="21"/>
                <w:szCs w:val="21"/>
              </w:rPr>
              <w:t>Book value</w:t>
            </w:r>
          </w:p>
        </w:tc>
        <w:tc>
          <w:tcPr>
            <w:tcW w:w="1134" w:type="dxa"/>
            <w:tcBorders>
              <w:bottom w:val="single" w:sz="4" w:space="0" w:color="auto"/>
            </w:tcBorders>
            <w:shd w:val="clear" w:color="auto" w:fill="auto"/>
          </w:tcPr>
          <w:p w14:paraId="408EDC0B" w14:textId="3D91E8BD" w:rsidR="009E4EE2" w:rsidRPr="00411E8C" w:rsidRDefault="009E4EE2" w:rsidP="009E4EE2">
            <w:pPr>
              <w:ind w:right="1"/>
              <w:jc w:val="center"/>
              <w:rPr>
                <w:rFonts w:ascii="Angsana New" w:hAnsi="Angsana New"/>
                <w:spacing w:val="8"/>
                <w:sz w:val="21"/>
                <w:szCs w:val="21"/>
              </w:rPr>
            </w:pPr>
            <w:r w:rsidRPr="00411E8C">
              <w:rPr>
                <w:rFonts w:ascii="Angsana New" w:eastAsia="Brush Script MT" w:hAnsi="Angsana New"/>
                <w:sz w:val="21"/>
                <w:szCs w:val="21"/>
              </w:rPr>
              <w:t>Fair value</w:t>
            </w:r>
          </w:p>
        </w:tc>
        <w:tc>
          <w:tcPr>
            <w:tcW w:w="1134" w:type="dxa"/>
            <w:tcBorders>
              <w:bottom w:val="single" w:sz="4" w:space="0" w:color="auto"/>
            </w:tcBorders>
            <w:shd w:val="clear" w:color="auto" w:fill="auto"/>
          </w:tcPr>
          <w:p w14:paraId="60BCBB1D" w14:textId="2D6F21DD" w:rsidR="009E4EE2" w:rsidRPr="00411E8C" w:rsidRDefault="009E4EE2" w:rsidP="009E4EE2">
            <w:pPr>
              <w:ind w:right="1"/>
              <w:jc w:val="center"/>
              <w:rPr>
                <w:rFonts w:ascii="Angsana New" w:hAnsi="Angsana New"/>
                <w:spacing w:val="8"/>
                <w:sz w:val="21"/>
                <w:szCs w:val="21"/>
              </w:rPr>
            </w:pPr>
            <w:r w:rsidRPr="00411E8C">
              <w:rPr>
                <w:rFonts w:ascii="Angsana New" w:eastAsia="Brush Script MT" w:hAnsi="Angsana New"/>
                <w:sz w:val="21"/>
                <w:szCs w:val="21"/>
              </w:rPr>
              <w:t>Book value</w:t>
            </w:r>
          </w:p>
        </w:tc>
        <w:tc>
          <w:tcPr>
            <w:tcW w:w="1134" w:type="dxa"/>
            <w:tcBorders>
              <w:bottom w:val="single" w:sz="4" w:space="0" w:color="auto"/>
            </w:tcBorders>
            <w:shd w:val="clear" w:color="auto" w:fill="auto"/>
          </w:tcPr>
          <w:p w14:paraId="4FECB00D" w14:textId="23160B1A" w:rsidR="009E4EE2" w:rsidRPr="00411E8C" w:rsidRDefault="009E4EE2" w:rsidP="009E4EE2">
            <w:pPr>
              <w:ind w:right="1"/>
              <w:jc w:val="center"/>
              <w:rPr>
                <w:rFonts w:ascii="Angsana New" w:hAnsi="Angsana New"/>
                <w:spacing w:val="8"/>
                <w:sz w:val="21"/>
                <w:szCs w:val="21"/>
              </w:rPr>
            </w:pPr>
            <w:r w:rsidRPr="00411E8C">
              <w:rPr>
                <w:rFonts w:ascii="Angsana New" w:eastAsia="Brush Script MT" w:hAnsi="Angsana New"/>
                <w:sz w:val="21"/>
                <w:szCs w:val="21"/>
              </w:rPr>
              <w:t>Fair value</w:t>
            </w:r>
          </w:p>
        </w:tc>
        <w:tc>
          <w:tcPr>
            <w:tcW w:w="992" w:type="dxa"/>
            <w:vMerge/>
            <w:tcBorders>
              <w:bottom w:val="single" w:sz="4" w:space="0" w:color="auto"/>
            </w:tcBorders>
            <w:shd w:val="clear" w:color="auto" w:fill="auto"/>
          </w:tcPr>
          <w:p w14:paraId="462AC2EE" w14:textId="77777777" w:rsidR="009E4EE2" w:rsidRPr="00411E8C" w:rsidRDefault="009E4EE2" w:rsidP="009E4EE2">
            <w:pPr>
              <w:ind w:right="1"/>
              <w:jc w:val="thaiDistribute"/>
              <w:rPr>
                <w:rFonts w:ascii="Angsana New" w:hAnsi="Angsana New"/>
                <w:spacing w:val="8"/>
                <w:sz w:val="21"/>
                <w:szCs w:val="21"/>
              </w:rPr>
            </w:pPr>
          </w:p>
        </w:tc>
      </w:tr>
      <w:tr w:rsidR="009E4EE2" w:rsidRPr="00411E8C" w14:paraId="43B9AD9D" w14:textId="77777777" w:rsidTr="00411E8C">
        <w:trPr>
          <w:trHeight w:val="284"/>
        </w:trPr>
        <w:tc>
          <w:tcPr>
            <w:tcW w:w="3685" w:type="dxa"/>
            <w:tcBorders>
              <w:top w:val="single" w:sz="4" w:space="0" w:color="auto"/>
            </w:tcBorders>
            <w:shd w:val="clear" w:color="auto" w:fill="auto"/>
          </w:tcPr>
          <w:p w14:paraId="176A12A5" w14:textId="77777777" w:rsidR="009E4EE2" w:rsidRPr="00411E8C" w:rsidRDefault="009E4EE2" w:rsidP="009E4EE2">
            <w:pPr>
              <w:ind w:right="1"/>
              <w:jc w:val="thaiDistribute"/>
              <w:rPr>
                <w:rFonts w:ascii="Angsana New" w:hAnsi="Angsana New"/>
                <w:spacing w:val="8"/>
                <w:sz w:val="21"/>
                <w:szCs w:val="21"/>
              </w:rPr>
            </w:pPr>
          </w:p>
        </w:tc>
        <w:tc>
          <w:tcPr>
            <w:tcW w:w="1134" w:type="dxa"/>
            <w:tcBorders>
              <w:top w:val="single" w:sz="4" w:space="0" w:color="auto"/>
            </w:tcBorders>
            <w:shd w:val="clear" w:color="auto" w:fill="auto"/>
          </w:tcPr>
          <w:p w14:paraId="5B5A0BCC" w14:textId="77777777" w:rsidR="009E4EE2" w:rsidRPr="00411E8C" w:rsidRDefault="009E4EE2" w:rsidP="009E4EE2">
            <w:pPr>
              <w:ind w:right="1"/>
              <w:jc w:val="thaiDistribute"/>
              <w:rPr>
                <w:rFonts w:ascii="Angsana New" w:hAnsi="Angsana New"/>
                <w:spacing w:val="8"/>
                <w:sz w:val="21"/>
                <w:szCs w:val="21"/>
              </w:rPr>
            </w:pPr>
          </w:p>
        </w:tc>
        <w:tc>
          <w:tcPr>
            <w:tcW w:w="1134" w:type="dxa"/>
            <w:tcBorders>
              <w:top w:val="single" w:sz="4" w:space="0" w:color="auto"/>
            </w:tcBorders>
            <w:shd w:val="clear" w:color="auto" w:fill="auto"/>
          </w:tcPr>
          <w:p w14:paraId="2883725E" w14:textId="77777777" w:rsidR="009E4EE2" w:rsidRPr="00411E8C" w:rsidRDefault="009E4EE2" w:rsidP="009E4EE2">
            <w:pPr>
              <w:ind w:right="1"/>
              <w:jc w:val="thaiDistribute"/>
              <w:rPr>
                <w:rFonts w:ascii="Angsana New" w:hAnsi="Angsana New"/>
                <w:spacing w:val="8"/>
                <w:sz w:val="21"/>
                <w:szCs w:val="21"/>
              </w:rPr>
            </w:pPr>
          </w:p>
        </w:tc>
        <w:tc>
          <w:tcPr>
            <w:tcW w:w="1134" w:type="dxa"/>
            <w:tcBorders>
              <w:top w:val="single" w:sz="4" w:space="0" w:color="auto"/>
            </w:tcBorders>
            <w:shd w:val="clear" w:color="auto" w:fill="auto"/>
          </w:tcPr>
          <w:p w14:paraId="55C75125" w14:textId="77777777" w:rsidR="009E4EE2" w:rsidRPr="00411E8C" w:rsidRDefault="009E4EE2" w:rsidP="009E4EE2">
            <w:pPr>
              <w:ind w:right="1"/>
              <w:jc w:val="thaiDistribute"/>
              <w:rPr>
                <w:rFonts w:ascii="Angsana New" w:hAnsi="Angsana New"/>
                <w:spacing w:val="8"/>
                <w:sz w:val="21"/>
                <w:szCs w:val="21"/>
              </w:rPr>
            </w:pPr>
          </w:p>
        </w:tc>
        <w:tc>
          <w:tcPr>
            <w:tcW w:w="1134" w:type="dxa"/>
            <w:tcBorders>
              <w:top w:val="single" w:sz="4" w:space="0" w:color="auto"/>
            </w:tcBorders>
            <w:shd w:val="clear" w:color="auto" w:fill="auto"/>
          </w:tcPr>
          <w:p w14:paraId="5A80DFD7" w14:textId="77777777" w:rsidR="009E4EE2" w:rsidRPr="00411E8C" w:rsidRDefault="009E4EE2" w:rsidP="009E4EE2">
            <w:pPr>
              <w:ind w:right="1"/>
              <w:jc w:val="thaiDistribute"/>
              <w:rPr>
                <w:rFonts w:ascii="Angsana New" w:hAnsi="Angsana New"/>
                <w:spacing w:val="8"/>
                <w:sz w:val="21"/>
                <w:szCs w:val="21"/>
              </w:rPr>
            </w:pPr>
          </w:p>
        </w:tc>
        <w:tc>
          <w:tcPr>
            <w:tcW w:w="992" w:type="dxa"/>
            <w:tcBorders>
              <w:top w:val="single" w:sz="4" w:space="0" w:color="auto"/>
            </w:tcBorders>
            <w:shd w:val="clear" w:color="auto" w:fill="auto"/>
          </w:tcPr>
          <w:p w14:paraId="1D182E6C" w14:textId="77777777" w:rsidR="009E4EE2" w:rsidRPr="00411E8C" w:rsidRDefault="009E4EE2" w:rsidP="009E4EE2">
            <w:pPr>
              <w:ind w:right="1"/>
              <w:jc w:val="thaiDistribute"/>
              <w:rPr>
                <w:rFonts w:ascii="Angsana New" w:hAnsi="Angsana New"/>
                <w:spacing w:val="8"/>
                <w:sz w:val="21"/>
                <w:szCs w:val="21"/>
              </w:rPr>
            </w:pPr>
          </w:p>
        </w:tc>
      </w:tr>
      <w:tr w:rsidR="009E4EE2" w:rsidRPr="00411E8C" w14:paraId="7D5F53E1" w14:textId="77777777" w:rsidTr="00411E8C">
        <w:trPr>
          <w:trHeight w:val="284"/>
        </w:trPr>
        <w:tc>
          <w:tcPr>
            <w:tcW w:w="3685" w:type="dxa"/>
            <w:shd w:val="clear" w:color="auto" w:fill="auto"/>
          </w:tcPr>
          <w:p w14:paraId="45464BB5" w14:textId="5A10566A" w:rsidR="009E4EE2" w:rsidRPr="00411E8C" w:rsidRDefault="009E4EE2" w:rsidP="00411E8C">
            <w:pPr>
              <w:ind w:left="-106" w:right="1"/>
              <w:rPr>
                <w:rFonts w:ascii="Angsana New" w:hAnsi="Angsana New"/>
                <w:i/>
                <w:iCs/>
                <w:spacing w:val="8"/>
                <w:sz w:val="21"/>
                <w:szCs w:val="21"/>
              </w:rPr>
            </w:pPr>
            <w:r w:rsidRPr="00411E8C">
              <w:rPr>
                <w:rFonts w:ascii="Angsana New" w:eastAsia="Brush Script MT" w:hAnsi="Angsana New"/>
                <w:i/>
                <w:iCs/>
                <w:sz w:val="21"/>
                <w:szCs w:val="21"/>
              </w:rPr>
              <w:t>Financial assets</w:t>
            </w:r>
          </w:p>
        </w:tc>
        <w:tc>
          <w:tcPr>
            <w:tcW w:w="1134" w:type="dxa"/>
            <w:shd w:val="clear" w:color="auto" w:fill="auto"/>
            <w:vAlign w:val="bottom"/>
          </w:tcPr>
          <w:p w14:paraId="34D33945" w14:textId="77777777" w:rsidR="009E4EE2" w:rsidRPr="00411E8C" w:rsidRDefault="009E4EE2" w:rsidP="009E4EE2">
            <w:pPr>
              <w:ind w:right="1"/>
              <w:jc w:val="thaiDistribute"/>
              <w:rPr>
                <w:rFonts w:ascii="Angsana New" w:hAnsi="Angsana New"/>
                <w:spacing w:val="8"/>
                <w:sz w:val="21"/>
                <w:szCs w:val="21"/>
              </w:rPr>
            </w:pPr>
          </w:p>
        </w:tc>
        <w:tc>
          <w:tcPr>
            <w:tcW w:w="1134" w:type="dxa"/>
            <w:shd w:val="clear" w:color="auto" w:fill="auto"/>
            <w:vAlign w:val="bottom"/>
          </w:tcPr>
          <w:p w14:paraId="2648CFBB" w14:textId="77777777" w:rsidR="009E4EE2" w:rsidRPr="00411E8C" w:rsidRDefault="009E4EE2" w:rsidP="009E4EE2">
            <w:pPr>
              <w:ind w:right="1"/>
              <w:jc w:val="thaiDistribute"/>
              <w:rPr>
                <w:rFonts w:ascii="Angsana New" w:hAnsi="Angsana New"/>
                <w:spacing w:val="8"/>
                <w:sz w:val="21"/>
                <w:szCs w:val="21"/>
              </w:rPr>
            </w:pPr>
          </w:p>
        </w:tc>
        <w:tc>
          <w:tcPr>
            <w:tcW w:w="1134" w:type="dxa"/>
            <w:shd w:val="clear" w:color="auto" w:fill="auto"/>
          </w:tcPr>
          <w:p w14:paraId="5255ED3C" w14:textId="77777777" w:rsidR="009E4EE2" w:rsidRPr="00411E8C" w:rsidRDefault="009E4EE2" w:rsidP="009E4EE2">
            <w:pPr>
              <w:ind w:right="1"/>
              <w:jc w:val="thaiDistribute"/>
              <w:rPr>
                <w:rFonts w:ascii="Angsana New" w:hAnsi="Angsana New"/>
                <w:spacing w:val="8"/>
                <w:sz w:val="21"/>
                <w:szCs w:val="21"/>
              </w:rPr>
            </w:pPr>
          </w:p>
        </w:tc>
        <w:tc>
          <w:tcPr>
            <w:tcW w:w="1134" w:type="dxa"/>
            <w:shd w:val="clear" w:color="auto" w:fill="auto"/>
          </w:tcPr>
          <w:p w14:paraId="457AE865" w14:textId="77777777" w:rsidR="009E4EE2" w:rsidRPr="00411E8C" w:rsidRDefault="009E4EE2" w:rsidP="009E4EE2">
            <w:pPr>
              <w:ind w:right="1"/>
              <w:jc w:val="thaiDistribute"/>
              <w:rPr>
                <w:rFonts w:ascii="Angsana New" w:hAnsi="Angsana New"/>
                <w:spacing w:val="8"/>
                <w:sz w:val="21"/>
                <w:szCs w:val="21"/>
              </w:rPr>
            </w:pPr>
          </w:p>
        </w:tc>
        <w:tc>
          <w:tcPr>
            <w:tcW w:w="992" w:type="dxa"/>
            <w:shd w:val="clear" w:color="auto" w:fill="auto"/>
          </w:tcPr>
          <w:p w14:paraId="17323D1E" w14:textId="77777777" w:rsidR="009E4EE2" w:rsidRPr="00411E8C" w:rsidRDefault="009E4EE2" w:rsidP="009E4EE2">
            <w:pPr>
              <w:ind w:right="1"/>
              <w:jc w:val="thaiDistribute"/>
              <w:rPr>
                <w:rFonts w:ascii="Angsana New" w:hAnsi="Angsana New"/>
                <w:spacing w:val="8"/>
                <w:sz w:val="21"/>
                <w:szCs w:val="21"/>
              </w:rPr>
            </w:pPr>
          </w:p>
        </w:tc>
      </w:tr>
      <w:tr w:rsidR="009E4EE2" w:rsidRPr="00411E8C" w14:paraId="5EA245C8" w14:textId="77777777" w:rsidTr="00411E8C">
        <w:trPr>
          <w:trHeight w:val="284"/>
        </w:trPr>
        <w:tc>
          <w:tcPr>
            <w:tcW w:w="3685" w:type="dxa"/>
            <w:shd w:val="clear" w:color="auto" w:fill="auto"/>
          </w:tcPr>
          <w:p w14:paraId="4D21D07B" w14:textId="24AD27DC" w:rsidR="009E4EE2" w:rsidRPr="00411E8C" w:rsidRDefault="009E4EE2" w:rsidP="00411E8C">
            <w:pPr>
              <w:ind w:left="-106" w:right="1"/>
              <w:jc w:val="thaiDistribute"/>
              <w:rPr>
                <w:rFonts w:ascii="Angsana New" w:eastAsia="Brush Script MT" w:hAnsi="Angsana New"/>
                <w:sz w:val="21"/>
                <w:szCs w:val="21"/>
                <w:cs/>
              </w:rPr>
            </w:pPr>
            <w:r w:rsidRPr="00411E8C">
              <w:rPr>
                <w:rFonts w:ascii="Angsana New" w:eastAsia="Brush Script MT" w:hAnsi="Angsana New"/>
                <w:sz w:val="21"/>
                <w:szCs w:val="21"/>
              </w:rPr>
              <w:t>Other current receivables</w:t>
            </w:r>
          </w:p>
        </w:tc>
        <w:tc>
          <w:tcPr>
            <w:tcW w:w="1134" w:type="dxa"/>
            <w:shd w:val="clear" w:color="auto" w:fill="auto"/>
            <w:vAlign w:val="bottom"/>
          </w:tcPr>
          <w:p w14:paraId="2547CE56"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6,748</w:t>
            </w:r>
          </w:p>
        </w:tc>
        <w:tc>
          <w:tcPr>
            <w:tcW w:w="1134" w:type="dxa"/>
            <w:shd w:val="clear" w:color="auto" w:fill="auto"/>
            <w:vAlign w:val="bottom"/>
          </w:tcPr>
          <w:p w14:paraId="4EC36FF0"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6,748</w:t>
            </w:r>
          </w:p>
        </w:tc>
        <w:tc>
          <w:tcPr>
            <w:tcW w:w="1134" w:type="dxa"/>
            <w:shd w:val="clear" w:color="auto" w:fill="auto"/>
            <w:vAlign w:val="bottom"/>
          </w:tcPr>
          <w:p w14:paraId="3AAA3AF5"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5,736</w:t>
            </w:r>
          </w:p>
        </w:tc>
        <w:tc>
          <w:tcPr>
            <w:tcW w:w="1134" w:type="dxa"/>
            <w:shd w:val="clear" w:color="auto" w:fill="auto"/>
            <w:vAlign w:val="bottom"/>
          </w:tcPr>
          <w:p w14:paraId="2FA48AA4"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5,736</w:t>
            </w:r>
          </w:p>
        </w:tc>
        <w:tc>
          <w:tcPr>
            <w:tcW w:w="992" w:type="dxa"/>
            <w:shd w:val="clear" w:color="auto" w:fill="auto"/>
          </w:tcPr>
          <w:p w14:paraId="566793E9" w14:textId="77777777" w:rsidR="009E4EE2" w:rsidRPr="00411E8C" w:rsidRDefault="009E4EE2" w:rsidP="009E4EE2">
            <w:pPr>
              <w:ind w:right="1"/>
              <w:jc w:val="center"/>
              <w:rPr>
                <w:rFonts w:ascii="Angsana New" w:hAnsi="Angsana New"/>
                <w:spacing w:val="8"/>
                <w:sz w:val="21"/>
                <w:szCs w:val="21"/>
              </w:rPr>
            </w:pPr>
            <w:r w:rsidRPr="00411E8C">
              <w:rPr>
                <w:rFonts w:ascii="Angsana New" w:hAnsi="Angsana New" w:hint="cs"/>
                <w:spacing w:val="8"/>
                <w:sz w:val="21"/>
                <w:szCs w:val="21"/>
                <w:cs/>
              </w:rPr>
              <w:t xml:space="preserve">ระดับ </w:t>
            </w:r>
            <w:r w:rsidRPr="00411E8C">
              <w:rPr>
                <w:rFonts w:ascii="Angsana New" w:hAnsi="Angsana New"/>
                <w:spacing w:val="8"/>
                <w:sz w:val="21"/>
                <w:szCs w:val="21"/>
              </w:rPr>
              <w:t>2</w:t>
            </w:r>
          </w:p>
        </w:tc>
      </w:tr>
      <w:tr w:rsidR="009E4EE2" w:rsidRPr="00411E8C" w14:paraId="30736ACB" w14:textId="77777777" w:rsidTr="00411E8C">
        <w:trPr>
          <w:trHeight w:val="284"/>
        </w:trPr>
        <w:tc>
          <w:tcPr>
            <w:tcW w:w="3685" w:type="dxa"/>
            <w:shd w:val="clear" w:color="auto" w:fill="auto"/>
            <w:vAlign w:val="bottom"/>
          </w:tcPr>
          <w:p w14:paraId="125BF854" w14:textId="5879DD85" w:rsidR="009E4EE2" w:rsidRPr="00411E8C" w:rsidRDefault="009E4EE2" w:rsidP="00411E8C">
            <w:pPr>
              <w:ind w:left="-106" w:right="1"/>
              <w:jc w:val="thaiDistribute"/>
              <w:rPr>
                <w:rFonts w:ascii="Angsana New" w:eastAsia="Brush Script MT" w:hAnsi="Angsana New"/>
                <w:sz w:val="21"/>
                <w:szCs w:val="21"/>
              </w:rPr>
            </w:pPr>
            <w:r w:rsidRPr="00411E8C">
              <w:rPr>
                <w:rFonts w:ascii="Angsana New" w:eastAsia="Brush Script MT" w:hAnsi="Angsana New"/>
                <w:sz w:val="21"/>
                <w:szCs w:val="21"/>
              </w:rPr>
              <w:t>Short-term loans and accrued interest receivable to third parties</w:t>
            </w:r>
          </w:p>
        </w:tc>
        <w:tc>
          <w:tcPr>
            <w:tcW w:w="1134" w:type="dxa"/>
            <w:shd w:val="clear" w:color="auto" w:fill="auto"/>
            <w:vAlign w:val="bottom"/>
          </w:tcPr>
          <w:p w14:paraId="6D526CDB" w14:textId="77777777" w:rsidR="009E4EE2" w:rsidRPr="00411E8C" w:rsidRDefault="009E4EE2" w:rsidP="009E4EE2">
            <w:pPr>
              <w:tabs>
                <w:tab w:val="decimal" w:pos="630"/>
              </w:tabs>
              <w:ind w:right="1"/>
              <w:rPr>
                <w:rFonts w:ascii="Angsana New" w:hAnsi="Angsana New"/>
                <w:spacing w:val="8"/>
                <w:sz w:val="21"/>
                <w:szCs w:val="21"/>
              </w:rPr>
            </w:pPr>
            <w:r w:rsidRPr="00411E8C">
              <w:rPr>
                <w:rFonts w:ascii="Angsana New" w:hAnsi="Angsana New"/>
                <w:spacing w:val="8"/>
                <w:sz w:val="21"/>
                <w:szCs w:val="21"/>
              </w:rPr>
              <w:t>-</w:t>
            </w:r>
          </w:p>
        </w:tc>
        <w:tc>
          <w:tcPr>
            <w:tcW w:w="1134" w:type="dxa"/>
            <w:shd w:val="clear" w:color="auto" w:fill="auto"/>
            <w:vAlign w:val="bottom"/>
          </w:tcPr>
          <w:p w14:paraId="0E26EC32" w14:textId="77777777" w:rsidR="009E4EE2" w:rsidRPr="00411E8C" w:rsidRDefault="009E4EE2" w:rsidP="009E4EE2">
            <w:pPr>
              <w:tabs>
                <w:tab w:val="decimal" w:pos="630"/>
              </w:tabs>
              <w:ind w:right="1"/>
              <w:rPr>
                <w:rFonts w:ascii="Angsana New" w:hAnsi="Angsana New"/>
                <w:spacing w:val="8"/>
                <w:sz w:val="21"/>
                <w:szCs w:val="21"/>
              </w:rPr>
            </w:pPr>
            <w:r w:rsidRPr="00411E8C">
              <w:rPr>
                <w:rFonts w:ascii="Angsana New" w:hAnsi="Angsana New"/>
                <w:spacing w:val="8"/>
                <w:sz w:val="21"/>
                <w:szCs w:val="21"/>
              </w:rPr>
              <w:t>-</w:t>
            </w:r>
          </w:p>
        </w:tc>
        <w:tc>
          <w:tcPr>
            <w:tcW w:w="1134" w:type="dxa"/>
            <w:shd w:val="clear" w:color="auto" w:fill="auto"/>
            <w:vAlign w:val="bottom"/>
          </w:tcPr>
          <w:p w14:paraId="063FFD87" w14:textId="77777777" w:rsidR="009E4EE2" w:rsidRPr="00411E8C" w:rsidRDefault="009E4EE2" w:rsidP="009E4EE2">
            <w:pPr>
              <w:tabs>
                <w:tab w:val="decimal" w:pos="630"/>
              </w:tabs>
              <w:ind w:right="1"/>
              <w:rPr>
                <w:rFonts w:ascii="Angsana New" w:hAnsi="Angsana New"/>
                <w:spacing w:val="8"/>
                <w:sz w:val="21"/>
                <w:szCs w:val="21"/>
              </w:rPr>
            </w:pPr>
            <w:r w:rsidRPr="00411E8C">
              <w:rPr>
                <w:rFonts w:ascii="Angsana New" w:hAnsi="Angsana New"/>
                <w:spacing w:val="8"/>
                <w:sz w:val="21"/>
                <w:szCs w:val="21"/>
              </w:rPr>
              <w:t>-</w:t>
            </w:r>
          </w:p>
        </w:tc>
        <w:tc>
          <w:tcPr>
            <w:tcW w:w="1134" w:type="dxa"/>
            <w:shd w:val="clear" w:color="auto" w:fill="auto"/>
            <w:vAlign w:val="bottom"/>
          </w:tcPr>
          <w:p w14:paraId="5FEDE2D5" w14:textId="77777777" w:rsidR="009E4EE2" w:rsidRPr="00411E8C" w:rsidRDefault="009E4EE2" w:rsidP="009E4EE2">
            <w:pPr>
              <w:tabs>
                <w:tab w:val="decimal" w:pos="630"/>
              </w:tabs>
              <w:ind w:right="1"/>
              <w:rPr>
                <w:rFonts w:ascii="Angsana New" w:hAnsi="Angsana New"/>
                <w:spacing w:val="8"/>
                <w:sz w:val="21"/>
                <w:szCs w:val="21"/>
              </w:rPr>
            </w:pPr>
            <w:r w:rsidRPr="00411E8C">
              <w:rPr>
                <w:rFonts w:ascii="Angsana New" w:hAnsi="Angsana New"/>
                <w:spacing w:val="8"/>
                <w:sz w:val="21"/>
                <w:szCs w:val="21"/>
              </w:rPr>
              <w:t>-</w:t>
            </w:r>
          </w:p>
        </w:tc>
        <w:tc>
          <w:tcPr>
            <w:tcW w:w="992" w:type="dxa"/>
            <w:shd w:val="clear" w:color="auto" w:fill="auto"/>
          </w:tcPr>
          <w:p w14:paraId="4423E776" w14:textId="77777777" w:rsidR="009E4EE2" w:rsidRPr="00411E8C" w:rsidRDefault="009E4EE2" w:rsidP="009E4EE2">
            <w:pPr>
              <w:ind w:right="1"/>
              <w:jc w:val="center"/>
              <w:rPr>
                <w:rFonts w:ascii="Angsana New" w:hAnsi="Angsana New"/>
                <w:spacing w:val="8"/>
                <w:sz w:val="21"/>
                <w:szCs w:val="21"/>
              </w:rPr>
            </w:pPr>
            <w:r w:rsidRPr="00411E8C">
              <w:rPr>
                <w:rFonts w:ascii="Angsana New" w:hAnsi="Angsana New" w:hint="cs"/>
                <w:spacing w:val="8"/>
                <w:sz w:val="21"/>
                <w:szCs w:val="21"/>
                <w:cs/>
              </w:rPr>
              <w:t xml:space="preserve">ระดับ </w:t>
            </w:r>
            <w:r w:rsidRPr="00411E8C">
              <w:rPr>
                <w:rFonts w:ascii="Angsana New" w:hAnsi="Angsana New"/>
                <w:spacing w:val="8"/>
                <w:sz w:val="21"/>
                <w:szCs w:val="21"/>
              </w:rPr>
              <w:t>2</w:t>
            </w:r>
          </w:p>
        </w:tc>
      </w:tr>
      <w:tr w:rsidR="009E4EE2" w:rsidRPr="00411E8C" w14:paraId="6754248D" w14:textId="77777777" w:rsidTr="00411E8C">
        <w:trPr>
          <w:trHeight w:val="284"/>
        </w:trPr>
        <w:tc>
          <w:tcPr>
            <w:tcW w:w="3685" w:type="dxa"/>
            <w:shd w:val="clear" w:color="auto" w:fill="auto"/>
            <w:vAlign w:val="bottom"/>
          </w:tcPr>
          <w:p w14:paraId="56D4A7D1" w14:textId="7BF4ED1F" w:rsidR="009E4EE2" w:rsidRPr="00411E8C" w:rsidRDefault="009E4EE2" w:rsidP="00411E8C">
            <w:pPr>
              <w:ind w:left="-106" w:right="1"/>
              <w:jc w:val="thaiDistribute"/>
              <w:rPr>
                <w:rFonts w:ascii="Angsana New" w:eastAsia="Brush Script MT" w:hAnsi="Angsana New"/>
                <w:sz w:val="21"/>
                <w:szCs w:val="21"/>
              </w:rPr>
            </w:pPr>
            <w:r w:rsidRPr="00411E8C">
              <w:rPr>
                <w:rFonts w:ascii="Angsana New" w:eastAsia="Brush Script MT" w:hAnsi="Angsana New"/>
                <w:sz w:val="21"/>
                <w:szCs w:val="21"/>
              </w:rPr>
              <w:t>Other current financial assets</w:t>
            </w:r>
          </w:p>
        </w:tc>
        <w:tc>
          <w:tcPr>
            <w:tcW w:w="1134" w:type="dxa"/>
            <w:shd w:val="clear" w:color="auto" w:fill="auto"/>
            <w:vAlign w:val="bottom"/>
          </w:tcPr>
          <w:p w14:paraId="3736CE00"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2,315</w:t>
            </w:r>
          </w:p>
        </w:tc>
        <w:tc>
          <w:tcPr>
            <w:tcW w:w="1134" w:type="dxa"/>
            <w:shd w:val="clear" w:color="auto" w:fill="auto"/>
            <w:vAlign w:val="bottom"/>
          </w:tcPr>
          <w:p w14:paraId="4C899E01"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2,315</w:t>
            </w:r>
          </w:p>
        </w:tc>
        <w:tc>
          <w:tcPr>
            <w:tcW w:w="1134" w:type="dxa"/>
            <w:shd w:val="clear" w:color="auto" w:fill="auto"/>
            <w:vAlign w:val="bottom"/>
          </w:tcPr>
          <w:p w14:paraId="567F7B8E" w14:textId="77777777" w:rsidR="009E4EE2" w:rsidRPr="00411E8C" w:rsidRDefault="009E4EE2" w:rsidP="009E4EE2">
            <w:pPr>
              <w:tabs>
                <w:tab w:val="decimal" w:pos="630"/>
              </w:tabs>
              <w:ind w:right="1"/>
              <w:rPr>
                <w:rFonts w:ascii="Angsana New" w:hAnsi="Angsana New"/>
                <w:spacing w:val="8"/>
                <w:sz w:val="21"/>
                <w:szCs w:val="21"/>
              </w:rPr>
            </w:pPr>
            <w:r w:rsidRPr="00411E8C">
              <w:rPr>
                <w:rFonts w:ascii="Angsana New" w:hAnsi="Angsana New"/>
                <w:spacing w:val="8"/>
                <w:sz w:val="21"/>
                <w:szCs w:val="21"/>
              </w:rPr>
              <w:t>-</w:t>
            </w:r>
          </w:p>
        </w:tc>
        <w:tc>
          <w:tcPr>
            <w:tcW w:w="1134" w:type="dxa"/>
            <w:shd w:val="clear" w:color="auto" w:fill="auto"/>
            <w:vAlign w:val="bottom"/>
          </w:tcPr>
          <w:p w14:paraId="73B3E5B4" w14:textId="77777777" w:rsidR="009E4EE2" w:rsidRPr="00411E8C" w:rsidRDefault="009E4EE2" w:rsidP="009E4EE2">
            <w:pPr>
              <w:tabs>
                <w:tab w:val="decimal" w:pos="630"/>
              </w:tabs>
              <w:ind w:right="1"/>
              <w:rPr>
                <w:rFonts w:ascii="Angsana New" w:hAnsi="Angsana New"/>
                <w:spacing w:val="8"/>
                <w:sz w:val="21"/>
                <w:szCs w:val="21"/>
              </w:rPr>
            </w:pPr>
            <w:r w:rsidRPr="00411E8C">
              <w:rPr>
                <w:rFonts w:ascii="Angsana New" w:hAnsi="Angsana New"/>
                <w:spacing w:val="8"/>
                <w:sz w:val="21"/>
                <w:szCs w:val="21"/>
              </w:rPr>
              <w:t>-</w:t>
            </w:r>
          </w:p>
        </w:tc>
        <w:tc>
          <w:tcPr>
            <w:tcW w:w="992" w:type="dxa"/>
            <w:shd w:val="clear" w:color="auto" w:fill="auto"/>
          </w:tcPr>
          <w:p w14:paraId="5780128A" w14:textId="77777777" w:rsidR="009E4EE2" w:rsidRPr="00411E8C" w:rsidRDefault="009E4EE2" w:rsidP="009E4EE2">
            <w:pPr>
              <w:ind w:right="1"/>
              <w:jc w:val="center"/>
              <w:rPr>
                <w:rFonts w:ascii="Angsana New" w:hAnsi="Angsana New"/>
                <w:spacing w:val="8"/>
                <w:sz w:val="21"/>
                <w:szCs w:val="21"/>
              </w:rPr>
            </w:pPr>
            <w:r w:rsidRPr="00411E8C">
              <w:rPr>
                <w:rFonts w:ascii="Angsana New" w:hAnsi="Angsana New" w:hint="cs"/>
                <w:spacing w:val="8"/>
                <w:sz w:val="21"/>
                <w:szCs w:val="21"/>
                <w:cs/>
              </w:rPr>
              <w:t xml:space="preserve">ระดับ </w:t>
            </w:r>
            <w:r w:rsidRPr="00411E8C">
              <w:rPr>
                <w:rFonts w:ascii="Angsana New" w:hAnsi="Angsana New"/>
                <w:spacing w:val="8"/>
                <w:sz w:val="21"/>
                <w:szCs w:val="21"/>
              </w:rPr>
              <w:t>2</w:t>
            </w:r>
          </w:p>
        </w:tc>
      </w:tr>
      <w:tr w:rsidR="009E4EE2" w:rsidRPr="00411E8C" w14:paraId="5A1102C3" w14:textId="77777777" w:rsidTr="00411E8C">
        <w:trPr>
          <w:trHeight w:val="284"/>
        </w:trPr>
        <w:tc>
          <w:tcPr>
            <w:tcW w:w="3685" w:type="dxa"/>
            <w:shd w:val="clear" w:color="auto" w:fill="auto"/>
            <w:vAlign w:val="bottom"/>
          </w:tcPr>
          <w:p w14:paraId="220B2F0F" w14:textId="2986B120" w:rsidR="009E4EE2" w:rsidRPr="00411E8C" w:rsidRDefault="009E4EE2" w:rsidP="00411E8C">
            <w:pPr>
              <w:ind w:left="-106" w:right="1"/>
              <w:jc w:val="thaiDistribute"/>
              <w:rPr>
                <w:rFonts w:ascii="Angsana New" w:eastAsia="Brush Script MT" w:hAnsi="Angsana New"/>
                <w:sz w:val="21"/>
                <w:szCs w:val="21"/>
                <w:cs/>
              </w:rPr>
            </w:pPr>
            <w:r w:rsidRPr="00411E8C">
              <w:rPr>
                <w:rFonts w:ascii="Angsana New" w:eastAsia="Brush Script MT" w:hAnsi="Angsana New"/>
                <w:sz w:val="21"/>
                <w:szCs w:val="21"/>
              </w:rPr>
              <w:t>Restricted bank deposits</w:t>
            </w:r>
          </w:p>
        </w:tc>
        <w:tc>
          <w:tcPr>
            <w:tcW w:w="1134" w:type="dxa"/>
            <w:shd w:val="clear" w:color="auto" w:fill="auto"/>
            <w:vAlign w:val="bottom"/>
          </w:tcPr>
          <w:p w14:paraId="22191344"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2,780</w:t>
            </w:r>
          </w:p>
        </w:tc>
        <w:tc>
          <w:tcPr>
            <w:tcW w:w="1134" w:type="dxa"/>
            <w:shd w:val="clear" w:color="auto" w:fill="auto"/>
            <w:vAlign w:val="bottom"/>
          </w:tcPr>
          <w:p w14:paraId="3704CFC0"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2,780</w:t>
            </w:r>
          </w:p>
        </w:tc>
        <w:tc>
          <w:tcPr>
            <w:tcW w:w="1134" w:type="dxa"/>
            <w:shd w:val="clear" w:color="auto" w:fill="auto"/>
            <w:vAlign w:val="bottom"/>
          </w:tcPr>
          <w:p w14:paraId="4EA2CD7E"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1,478</w:t>
            </w:r>
          </w:p>
        </w:tc>
        <w:tc>
          <w:tcPr>
            <w:tcW w:w="1134" w:type="dxa"/>
            <w:shd w:val="clear" w:color="auto" w:fill="auto"/>
            <w:vAlign w:val="bottom"/>
          </w:tcPr>
          <w:p w14:paraId="56B24552"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1,478</w:t>
            </w:r>
          </w:p>
        </w:tc>
        <w:tc>
          <w:tcPr>
            <w:tcW w:w="992" w:type="dxa"/>
            <w:shd w:val="clear" w:color="auto" w:fill="auto"/>
          </w:tcPr>
          <w:p w14:paraId="101A3FDF" w14:textId="77777777" w:rsidR="009E4EE2" w:rsidRPr="00411E8C" w:rsidRDefault="009E4EE2" w:rsidP="009E4EE2">
            <w:pPr>
              <w:ind w:right="1"/>
              <w:jc w:val="center"/>
              <w:rPr>
                <w:rFonts w:ascii="Angsana New" w:hAnsi="Angsana New"/>
                <w:spacing w:val="8"/>
                <w:sz w:val="21"/>
                <w:szCs w:val="21"/>
                <w:cs/>
              </w:rPr>
            </w:pPr>
            <w:r w:rsidRPr="00411E8C">
              <w:rPr>
                <w:rFonts w:ascii="Angsana New" w:hAnsi="Angsana New" w:hint="cs"/>
                <w:spacing w:val="8"/>
                <w:sz w:val="21"/>
                <w:szCs w:val="21"/>
                <w:cs/>
              </w:rPr>
              <w:t xml:space="preserve">ระดับ </w:t>
            </w:r>
            <w:r w:rsidRPr="00411E8C">
              <w:rPr>
                <w:rFonts w:ascii="Angsana New" w:hAnsi="Angsana New"/>
                <w:spacing w:val="8"/>
                <w:sz w:val="21"/>
                <w:szCs w:val="21"/>
              </w:rPr>
              <w:t>2</w:t>
            </w:r>
          </w:p>
        </w:tc>
      </w:tr>
      <w:tr w:rsidR="009E4EE2" w:rsidRPr="00411E8C" w14:paraId="3FA1AB8E" w14:textId="77777777" w:rsidTr="00411E8C">
        <w:trPr>
          <w:trHeight w:val="284"/>
        </w:trPr>
        <w:tc>
          <w:tcPr>
            <w:tcW w:w="3685" w:type="dxa"/>
            <w:shd w:val="clear" w:color="auto" w:fill="auto"/>
            <w:vAlign w:val="bottom"/>
          </w:tcPr>
          <w:p w14:paraId="59A3C7E2" w14:textId="77777777" w:rsidR="009E4EE2" w:rsidRPr="00411E8C" w:rsidRDefault="009E4EE2" w:rsidP="009E4EE2">
            <w:pPr>
              <w:ind w:right="1"/>
              <w:jc w:val="thaiDistribute"/>
              <w:rPr>
                <w:rFonts w:ascii="Angsana New" w:eastAsia="Brush Script MT" w:hAnsi="Angsana New"/>
                <w:sz w:val="21"/>
                <w:szCs w:val="21"/>
                <w:cs/>
              </w:rPr>
            </w:pPr>
          </w:p>
        </w:tc>
        <w:tc>
          <w:tcPr>
            <w:tcW w:w="1134" w:type="dxa"/>
            <w:shd w:val="clear" w:color="auto" w:fill="auto"/>
            <w:vAlign w:val="bottom"/>
          </w:tcPr>
          <w:p w14:paraId="7B380928" w14:textId="77777777" w:rsidR="009E4EE2" w:rsidRPr="00411E8C" w:rsidRDefault="009E4EE2" w:rsidP="009E4EE2">
            <w:pPr>
              <w:ind w:right="1"/>
              <w:jc w:val="thaiDistribute"/>
              <w:rPr>
                <w:rFonts w:ascii="Angsana New" w:hAnsi="Angsana New"/>
                <w:sz w:val="21"/>
                <w:szCs w:val="21"/>
              </w:rPr>
            </w:pPr>
          </w:p>
        </w:tc>
        <w:tc>
          <w:tcPr>
            <w:tcW w:w="1134" w:type="dxa"/>
            <w:shd w:val="clear" w:color="auto" w:fill="auto"/>
            <w:vAlign w:val="bottom"/>
          </w:tcPr>
          <w:p w14:paraId="2FC43E7D" w14:textId="77777777" w:rsidR="009E4EE2" w:rsidRPr="00411E8C" w:rsidRDefault="009E4EE2" w:rsidP="009E4EE2">
            <w:pPr>
              <w:ind w:right="1"/>
              <w:jc w:val="thaiDistribute"/>
              <w:rPr>
                <w:rFonts w:ascii="Angsana New" w:hAnsi="Angsana New"/>
                <w:sz w:val="21"/>
                <w:szCs w:val="21"/>
              </w:rPr>
            </w:pPr>
          </w:p>
        </w:tc>
        <w:tc>
          <w:tcPr>
            <w:tcW w:w="1134" w:type="dxa"/>
            <w:shd w:val="clear" w:color="auto" w:fill="auto"/>
            <w:vAlign w:val="bottom"/>
          </w:tcPr>
          <w:p w14:paraId="169E1E19" w14:textId="77777777" w:rsidR="009E4EE2" w:rsidRPr="00411E8C" w:rsidRDefault="009E4EE2" w:rsidP="009E4EE2">
            <w:pPr>
              <w:ind w:right="1"/>
              <w:jc w:val="thaiDistribute"/>
              <w:rPr>
                <w:rFonts w:ascii="Angsana New" w:hAnsi="Angsana New"/>
                <w:sz w:val="21"/>
                <w:szCs w:val="21"/>
              </w:rPr>
            </w:pPr>
          </w:p>
        </w:tc>
        <w:tc>
          <w:tcPr>
            <w:tcW w:w="1134" w:type="dxa"/>
            <w:shd w:val="clear" w:color="auto" w:fill="auto"/>
            <w:vAlign w:val="bottom"/>
          </w:tcPr>
          <w:p w14:paraId="4AF57302" w14:textId="77777777" w:rsidR="009E4EE2" w:rsidRPr="00411E8C" w:rsidRDefault="009E4EE2" w:rsidP="009E4EE2">
            <w:pPr>
              <w:ind w:right="1"/>
              <w:jc w:val="thaiDistribute"/>
              <w:rPr>
                <w:rFonts w:ascii="Angsana New" w:hAnsi="Angsana New"/>
                <w:sz w:val="21"/>
                <w:szCs w:val="21"/>
              </w:rPr>
            </w:pPr>
          </w:p>
        </w:tc>
        <w:tc>
          <w:tcPr>
            <w:tcW w:w="992" w:type="dxa"/>
            <w:shd w:val="clear" w:color="auto" w:fill="auto"/>
          </w:tcPr>
          <w:p w14:paraId="4549E9F8" w14:textId="77777777" w:rsidR="009E4EE2" w:rsidRPr="00411E8C" w:rsidRDefault="009E4EE2" w:rsidP="009E4EE2">
            <w:pPr>
              <w:ind w:right="1"/>
              <w:jc w:val="center"/>
              <w:rPr>
                <w:rFonts w:ascii="Angsana New" w:hAnsi="Angsana New"/>
                <w:spacing w:val="8"/>
                <w:sz w:val="21"/>
                <w:szCs w:val="21"/>
                <w:cs/>
              </w:rPr>
            </w:pPr>
          </w:p>
        </w:tc>
      </w:tr>
      <w:tr w:rsidR="009E4EE2" w:rsidRPr="00411E8C" w14:paraId="7A45BE85" w14:textId="77777777" w:rsidTr="00411E8C">
        <w:trPr>
          <w:trHeight w:val="284"/>
        </w:trPr>
        <w:tc>
          <w:tcPr>
            <w:tcW w:w="3685" w:type="dxa"/>
            <w:shd w:val="clear" w:color="auto" w:fill="auto"/>
          </w:tcPr>
          <w:p w14:paraId="383F45F8" w14:textId="290586E9" w:rsidR="009E4EE2" w:rsidRPr="00411E8C" w:rsidRDefault="009E4EE2" w:rsidP="00411E8C">
            <w:pPr>
              <w:ind w:left="-106" w:right="1"/>
              <w:rPr>
                <w:rFonts w:ascii="Angsana New" w:hAnsi="Angsana New"/>
                <w:i/>
                <w:iCs/>
                <w:spacing w:val="8"/>
                <w:sz w:val="21"/>
                <w:szCs w:val="21"/>
              </w:rPr>
            </w:pPr>
            <w:r w:rsidRPr="00411E8C">
              <w:rPr>
                <w:rFonts w:ascii="Angsana New" w:eastAsia="Brush Script MT" w:hAnsi="Angsana New"/>
                <w:i/>
                <w:iCs/>
                <w:sz w:val="21"/>
                <w:szCs w:val="21"/>
              </w:rPr>
              <w:t>Financial liabilities</w:t>
            </w:r>
          </w:p>
        </w:tc>
        <w:tc>
          <w:tcPr>
            <w:tcW w:w="1134" w:type="dxa"/>
            <w:shd w:val="clear" w:color="auto" w:fill="auto"/>
            <w:vAlign w:val="bottom"/>
          </w:tcPr>
          <w:p w14:paraId="6E6C1DB2" w14:textId="77777777" w:rsidR="009E4EE2" w:rsidRPr="00411E8C" w:rsidRDefault="009E4EE2" w:rsidP="009E4EE2">
            <w:pPr>
              <w:ind w:right="1"/>
              <w:jc w:val="thaiDistribute"/>
              <w:rPr>
                <w:rFonts w:ascii="Angsana New" w:hAnsi="Angsana New"/>
                <w:spacing w:val="8"/>
                <w:sz w:val="21"/>
                <w:szCs w:val="21"/>
              </w:rPr>
            </w:pPr>
          </w:p>
        </w:tc>
        <w:tc>
          <w:tcPr>
            <w:tcW w:w="1134" w:type="dxa"/>
            <w:shd w:val="clear" w:color="auto" w:fill="auto"/>
            <w:vAlign w:val="bottom"/>
          </w:tcPr>
          <w:p w14:paraId="44BC375D" w14:textId="77777777" w:rsidR="009E4EE2" w:rsidRPr="00411E8C" w:rsidRDefault="009E4EE2" w:rsidP="009E4EE2">
            <w:pPr>
              <w:ind w:right="1"/>
              <w:jc w:val="thaiDistribute"/>
              <w:rPr>
                <w:rFonts w:ascii="Angsana New" w:hAnsi="Angsana New"/>
                <w:spacing w:val="8"/>
                <w:sz w:val="21"/>
                <w:szCs w:val="21"/>
              </w:rPr>
            </w:pPr>
          </w:p>
        </w:tc>
        <w:tc>
          <w:tcPr>
            <w:tcW w:w="1134" w:type="dxa"/>
            <w:shd w:val="clear" w:color="auto" w:fill="auto"/>
          </w:tcPr>
          <w:p w14:paraId="03A4D4D0" w14:textId="77777777" w:rsidR="009E4EE2" w:rsidRPr="00411E8C" w:rsidRDefault="009E4EE2" w:rsidP="009E4EE2">
            <w:pPr>
              <w:ind w:right="1"/>
              <w:jc w:val="thaiDistribute"/>
              <w:rPr>
                <w:rFonts w:ascii="Angsana New" w:hAnsi="Angsana New"/>
                <w:spacing w:val="8"/>
                <w:sz w:val="21"/>
                <w:szCs w:val="21"/>
              </w:rPr>
            </w:pPr>
          </w:p>
        </w:tc>
        <w:tc>
          <w:tcPr>
            <w:tcW w:w="1134" w:type="dxa"/>
            <w:shd w:val="clear" w:color="auto" w:fill="auto"/>
          </w:tcPr>
          <w:p w14:paraId="6584E3DC" w14:textId="77777777" w:rsidR="009E4EE2" w:rsidRPr="00411E8C" w:rsidRDefault="009E4EE2" w:rsidP="009E4EE2">
            <w:pPr>
              <w:ind w:right="1"/>
              <w:jc w:val="thaiDistribute"/>
              <w:rPr>
                <w:rFonts w:ascii="Angsana New" w:hAnsi="Angsana New"/>
                <w:spacing w:val="8"/>
                <w:sz w:val="21"/>
                <w:szCs w:val="21"/>
              </w:rPr>
            </w:pPr>
          </w:p>
        </w:tc>
        <w:tc>
          <w:tcPr>
            <w:tcW w:w="992" w:type="dxa"/>
            <w:shd w:val="clear" w:color="auto" w:fill="auto"/>
          </w:tcPr>
          <w:p w14:paraId="362666E2" w14:textId="77777777" w:rsidR="009E4EE2" w:rsidRPr="00411E8C" w:rsidRDefault="009E4EE2" w:rsidP="009E4EE2">
            <w:pPr>
              <w:ind w:right="1"/>
              <w:jc w:val="thaiDistribute"/>
              <w:rPr>
                <w:rFonts w:ascii="Angsana New" w:hAnsi="Angsana New"/>
                <w:spacing w:val="8"/>
                <w:sz w:val="21"/>
                <w:szCs w:val="21"/>
              </w:rPr>
            </w:pPr>
          </w:p>
        </w:tc>
      </w:tr>
      <w:tr w:rsidR="009E4EE2" w:rsidRPr="00411E8C" w14:paraId="3C952CB2" w14:textId="77777777" w:rsidTr="00411E8C">
        <w:trPr>
          <w:trHeight w:val="284"/>
        </w:trPr>
        <w:tc>
          <w:tcPr>
            <w:tcW w:w="3685" w:type="dxa"/>
            <w:shd w:val="clear" w:color="auto" w:fill="auto"/>
            <w:vAlign w:val="bottom"/>
          </w:tcPr>
          <w:p w14:paraId="60AAED06" w14:textId="7266A9FA" w:rsidR="009E4EE2" w:rsidRPr="00411E8C" w:rsidRDefault="009E4EE2" w:rsidP="00411E8C">
            <w:pPr>
              <w:ind w:left="-106" w:right="1"/>
              <w:jc w:val="thaiDistribute"/>
              <w:rPr>
                <w:rFonts w:ascii="Angsana New" w:eastAsia="Brush Script MT" w:hAnsi="Angsana New"/>
                <w:sz w:val="21"/>
                <w:szCs w:val="21"/>
                <w:cs/>
              </w:rPr>
            </w:pPr>
            <w:r w:rsidRPr="00411E8C">
              <w:rPr>
                <w:rFonts w:ascii="Angsana New" w:eastAsia="Brush Script MT" w:hAnsi="Angsana New"/>
                <w:sz w:val="21"/>
                <w:szCs w:val="21"/>
              </w:rPr>
              <w:t>Defaulted debts</w:t>
            </w:r>
          </w:p>
        </w:tc>
        <w:tc>
          <w:tcPr>
            <w:tcW w:w="1134" w:type="dxa"/>
            <w:shd w:val="clear" w:color="auto" w:fill="auto"/>
            <w:vAlign w:val="bottom"/>
          </w:tcPr>
          <w:p w14:paraId="1853F100"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658,140</w:t>
            </w:r>
          </w:p>
        </w:tc>
        <w:tc>
          <w:tcPr>
            <w:tcW w:w="1134" w:type="dxa"/>
            <w:shd w:val="clear" w:color="auto" w:fill="auto"/>
            <w:vAlign w:val="bottom"/>
          </w:tcPr>
          <w:p w14:paraId="67513D1A"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658,140</w:t>
            </w:r>
          </w:p>
        </w:tc>
        <w:tc>
          <w:tcPr>
            <w:tcW w:w="1134" w:type="dxa"/>
            <w:shd w:val="clear" w:color="auto" w:fill="auto"/>
            <w:vAlign w:val="bottom"/>
          </w:tcPr>
          <w:p w14:paraId="32A1FFD0"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613,136</w:t>
            </w:r>
          </w:p>
        </w:tc>
        <w:tc>
          <w:tcPr>
            <w:tcW w:w="1134" w:type="dxa"/>
            <w:shd w:val="clear" w:color="auto" w:fill="auto"/>
            <w:vAlign w:val="bottom"/>
          </w:tcPr>
          <w:p w14:paraId="0BDFA196"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613,136</w:t>
            </w:r>
          </w:p>
        </w:tc>
        <w:tc>
          <w:tcPr>
            <w:tcW w:w="992" w:type="dxa"/>
            <w:shd w:val="clear" w:color="auto" w:fill="auto"/>
          </w:tcPr>
          <w:p w14:paraId="1D46B4DC" w14:textId="77777777" w:rsidR="009E4EE2" w:rsidRPr="00411E8C" w:rsidRDefault="009E4EE2" w:rsidP="009E4EE2">
            <w:pPr>
              <w:ind w:right="1"/>
              <w:jc w:val="center"/>
              <w:rPr>
                <w:rFonts w:ascii="Angsana New" w:hAnsi="Angsana New"/>
                <w:spacing w:val="8"/>
                <w:sz w:val="21"/>
                <w:szCs w:val="21"/>
                <w:cs/>
              </w:rPr>
            </w:pPr>
            <w:r w:rsidRPr="00411E8C">
              <w:rPr>
                <w:rFonts w:ascii="Angsana New" w:hAnsi="Angsana New" w:hint="cs"/>
                <w:spacing w:val="8"/>
                <w:sz w:val="21"/>
                <w:szCs w:val="21"/>
                <w:cs/>
              </w:rPr>
              <w:t xml:space="preserve">ระดับ </w:t>
            </w:r>
            <w:r w:rsidRPr="00411E8C">
              <w:rPr>
                <w:rFonts w:ascii="Angsana New" w:hAnsi="Angsana New"/>
                <w:spacing w:val="8"/>
                <w:sz w:val="21"/>
                <w:szCs w:val="21"/>
              </w:rPr>
              <w:t>2</w:t>
            </w:r>
          </w:p>
        </w:tc>
      </w:tr>
      <w:tr w:rsidR="009E4EE2" w:rsidRPr="00411E8C" w14:paraId="5C68DB7D" w14:textId="77777777" w:rsidTr="00411E8C">
        <w:trPr>
          <w:trHeight w:val="284"/>
        </w:trPr>
        <w:tc>
          <w:tcPr>
            <w:tcW w:w="3685" w:type="dxa"/>
            <w:shd w:val="clear" w:color="auto" w:fill="auto"/>
            <w:vAlign w:val="bottom"/>
          </w:tcPr>
          <w:p w14:paraId="41E07B29" w14:textId="5EA234A6" w:rsidR="009E4EE2" w:rsidRPr="00411E8C" w:rsidRDefault="009E4EE2" w:rsidP="00411E8C">
            <w:pPr>
              <w:ind w:left="-106" w:right="1"/>
              <w:jc w:val="thaiDistribute"/>
              <w:rPr>
                <w:rFonts w:ascii="Angsana New" w:eastAsia="Brush Script MT" w:hAnsi="Angsana New"/>
                <w:sz w:val="21"/>
                <w:szCs w:val="21"/>
                <w:cs/>
              </w:rPr>
            </w:pPr>
            <w:r w:rsidRPr="00411E8C">
              <w:rPr>
                <w:rFonts w:ascii="Angsana New" w:eastAsia="Brush Script MT" w:hAnsi="Angsana New"/>
                <w:sz w:val="21"/>
                <w:szCs w:val="21"/>
              </w:rPr>
              <w:t>Other current payables</w:t>
            </w:r>
          </w:p>
        </w:tc>
        <w:tc>
          <w:tcPr>
            <w:tcW w:w="1134" w:type="dxa"/>
            <w:shd w:val="clear" w:color="auto" w:fill="auto"/>
            <w:vAlign w:val="bottom"/>
          </w:tcPr>
          <w:p w14:paraId="5BE1AD35"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75,460</w:t>
            </w:r>
          </w:p>
        </w:tc>
        <w:tc>
          <w:tcPr>
            <w:tcW w:w="1134" w:type="dxa"/>
            <w:shd w:val="clear" w:color="auto" w:fill="auto"/>
            <w:vAlign w:val="bottom"/>
          </w:tcPr>
          <w:p w14:paraId="7BBEB7DF"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75,460</w:t>
            </w:r>
          </w:p>
        </w:tc>
        <w:tc>
          <w:tcPr>
            <w:tcW w:w="1134" w:type="dxa"/>
            <w:shd w:val="clear" w:color="auto" w:fill="auto"/>
            <w:vAlign w:val="bottom"/>
          </w:tcPr>
          <w:p w14:paraId="5EA0DC3F"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45,448</w:t>
            </w:r>
          </w:p>
        </w:tc>
        <w:tc>
          <w:tcPr>
            <w:tcW w:w="1134" w:type="dxa"/>
            <w:shd w:val="clear" w:color="auto" w:fill="auto"/>
            <w:vAlign w:val="bottom"/>
          </w:tcPr>
          <w:p w14:paraId="5C2E4F00"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45,448</w:t>
            </w:r>
          </w:p>
        </w:tc>
        <w:tc>
          <w:tcPr>
            <w:tcW w:w="992" w:type="dxa"/>
            <w:shd w:val="clear" w:color="auto" w:fill="auto"/>
          </w:tcPr>
          <w:p w14:paraId="7799A556" w14:textId="77777777" w:rsidR="009E4EE2" w:rsidRPr="00411E8C" w:rsidRDefault="009E4EE2" w:rsidP="009E4EE2">
            <w:pPr>
              <w:ind w:right="1"/>
              <w:jc w:val="center"/>
              <w:rPr>
                <w:rFonts w:ascii="Angsana New" w:hAnsi="Angsana New"/>
                <w:spacing w:val="8"/>
                <w:sz w:val="21"/>
                <w:szCs w:val="21"/>
                <w:cs/>
              </w:rPr>
            </w:pPr>
            <w:r w:rsidRPr="00411E8C">
              <w:rPr>
                <w:rFonts w:ascii="Angsana New" w:hAnsi="Angsana New" w:hint="cs"/>
                <w:spacing w:val="8"/>
                <w:sz w:val="21"/>
                <w:szCs w:val="21"/>
                <w:cs/>
              </w:rPr>
              <w:t xml:space="preserve">ระดับ </w:t>
            </w:r>
            <w:r w:rsidRPr="00411E8C">
              <w:rPr>
                <w:rFonts w:ascii="Angsana New" w:hAnsi="Angsana New"/>
                <w:spacing w:val="8"/>
                <w:sz w:val="21"/>
                <w:szCs w:val="21"/>
              </w:rPr>
              <w:t>2</w:t>
            </w:r>
          </w:p>
        </w:tc>
      </w:tr>
      <w:tr w:rsidR="009E4EE2" w:rsidRPr="00411E8C" w14:paraId="0C60041F" w14:textId="77777777" w:rsidTr="00411E8C">
        <w:trPr>
          <w:trHeight w:val="284"/>
        </w:trPr>
        <w:tc>
          <w:tcPr>
            <w:tcW w:w="3685" w:type="dxa"/>
            <w:shd w:val="clear" w:color="auto" w:fill="auto"/>
            <w:vAlign w:val="bottom"/>
          </w:tcPr>
          <w:p w14:paraId="3DB91F01" w14:textId="30ED21CE" w:rsidR="009E4EE2" w:rsidRPr="00411E8C" w:rsidRDefault="009E4EE2" w:rsidP="00411E8C">
            <w:pPr>
              <w:ind w:left="-106" w:right="1"/>
              <w:jc w:val="thaiDistribute"/>
              <w:rPr>
                <w:rFonts w:ascii="Angsana New" w:eastAsia="Brush Script MT" w:hAnsi="Angsana New"/>
                <w:sz w:val="21"/>
                <w:szCs w:val="21"/>
                <w:cs/>
              </w:rPr>
            </w:pPr>
            <w:r w:rsidRPr="00411E8C">
              <w:rPr>
                <w:rFonts w:ascii="Angsana New" w:eastAsia="Brush Script MT" w:hAnsi="Angsana New"/>
                <w:sz w:val="21"/>
                <w:szCs w:val="21"/>
              </w:rPr>
              <w:t>Retention payables</w:t>
            </w:r>
          </w:p>
        </w:tc>
        <w:tc>
          <w:tcPr>
            <w:tcW w:w="1134" w:type="dxa"/>
            <w:shd w:val="clear" w:color="auto" w:fill="auto"/>
            <w:vAlign w:val="bottom"/>
          </w:tcPr>
          <w:p w14:paraId="01E745FB"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28,893</w:t>
            </w:r>
          </w:p>
        </w:tc>
        <w:tc>
          <w:tcPr>
            <w:tcW w:w="1134" w:type="dxa"/>
            <w:shd w:val="clear" w:color="auto" w:fill="auto"/>
            <w:vAlign w:val="bottom"/>
          </w:tcPr>
          <w:p w14:paraId="20744EC8"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28,893</w:t>
            </w:r>
          </w:p>
        </w:tc>
        <w:tc>
          <w:tcPr>
            <w:tcW w:w="1134" w:type="dxa"/>
            <w:shd w:val="clear" w:color="auto" w:fill="auto"/>
            <w:vAlign w:val="bottom"/>
          </w:tcPr>
          <w:p w14:paraId="28FF02A9"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26,015</w:t>
            </w:r>
          </w:p>
        </w:tc>
        <w:tc>
          <w:tcPr>
            <w:tcW w:w="1134" w:type="dxa"/>
            <w:shd w:val="clear" w:color="auto" w:fill="auto"/>
            <w:vAlign w:val="bottom"/>
          </w:tcPr>
          <w:p w14:paraId="5A15DA1F"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26,015</w:t>
            </w:r>
          </w:p>
        </w:tc>
        <w:tc>
          <w:tcPr>
            <w:tcW w:w="992" w:type="dxa"/>
            <w:shd w:val="clear" w:color="auto" w:fill="auto"/>
          </w:tcPr>
          <w:p w14:paraId="135DB11B" w14:textId="77777777" w:rsidR="009E4EE2" w:rsidRPr="00411E8C" w:rsidRDefault="009E4EE2" w:rsidP="009E4EE2">
            <w:pPr>
              <w:ind w:right="1"/>
              <w:jc w:val="center"/>
              <w:rPr>
                <w:rFonts w:ascii="Angsana New" w:hAnsi="Angsana New"/>
                <w:spacing w:val="8"/>
                <w:sz w:val="21"/>
                <w:szCs w:val="21"/>
                <w:cs/>
              </w:rPr>
            </w:pPr>
            <w:r w:rsidRPr="00411E8C">
              <w:rPr>
                <w:rFonts w:ascii="Angsana New" w:hAnsi="Angsana New" w:hint="cs"/>
                <w:spacing w:val="8"/>
                <w:sz w:val="21"/>
                <w:szCs w:val="21"/>
                <w:cs/>
              </w:rPr>
              <w:t xml:space="preserve">ระดับ </w:t>
            </w:r>
            <w:r w:rsidRPr="00411E8C">
              <w:rPr>
                <w:rFonts w:ascii="Angsana New" w:hAnsi="Angsana New"/>
                <w:spacing w:val="8"/>
                <w:sz w:val="21"/>
                <w:szCs w:val="21"/>
              </w:rPr>
              <w:t>2</w:t>
            </w:r>
          </w:p>
        </w:tc>
      </w:tr>
      <w:tr w:rsidR="009E4EE2" w:rsidRPr="00411E8C" w14:paraId="616F15C6" w14:textId="77777777" w:rsidTr="00411E8C">
        <w:trPr>
          <w:trHeight w:val="284"/>
        </w:trPr>
        <w:tc>
          <w:tcPr>
            <w:tcW w:w="3685" w:type="dxa"/>
            <w:shd w:val="clear" w:color="auto" w:fill="auto"/>
            <w:vAlign w:val="bottom"/>
          </w:tcPr>
          <w:p w14:paraId="5A8ACC49" w14:textId="2350CA2B" w:rsidR="009E4EE2" w:rsidRPr="00411E8C" w:rsidRDefault="009E4EE2" w:rsidP="00411E8C">
            <w:pPr>
              <w:ind w:left="-106" w:right="1"/>
              <w:jc w:val="thaiDistribute"/>
              <w:rPr>
                <w:rFonts w:ascii="Angsana New" w:eastAsia="Brush Script MT" w:hAnsi="Angsana New"/>
                <w:sz w:val="21"/>
                <w:szCs w:val="21"/>
              </w:rPr>
            </w:pPr>
            <w:r w:rsidRPr="00411E8C">
              <w:rPr>
                <w:rFonts w:ascii="Angsana New" w:eastAsia="Brush Script MT" w:hAnsi="Angsana New"/>
                <w:sz w:val="21"/>
                <w:szCs w:val="21"/>
              </w:rPr>
              <w:t>Short-term loan from third parties</w:t>
            </w:r>
          </w:p>
        </w:tc>
        <w:tc>
          <w:tcPr>
            <w:tcW w:w="1134" w:type="dxa"/>
            <w:shd w:val="clear" w:color="auto" w:fill="auto"/>
            <w:vAlign w:val="bottom"/>
          </w:tcPr>
          <w:p w14:paraId="19CC011C"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63,434</w:t>
            </w:r>
          </w:p>
        </w:tc>
        <w:tc>
          <w:tcPr>
            <w:tcW w:w="1134" w:type="dxa"/>
            <w:shd w:val="clear" w:color="auto" w:fill="auto"/>
            <w:vAlign w:val="bottom"/>
          </w:tcPr>
          <w:p w14:paraId="42535AED"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63,434</w:t>
            </w:r>
          </w:p>
        </w:tc>
        <w:tc>
          <w:tcPr>
            <w:tcW w:w="1134" w:type="dxa"/>
            <w:shd w:val="clear" w:color="auto" w:fill="auto"/>
            <w:vAlign w:val="bottom"/>
          </w:tcPr>
          <w:p w14:paraId="12D40214"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27,589</w:t>
            </w:r>
          </w:p>
        </w:tc>
        <w:tc>
          <w:tcPr>
            <w:tcW w:w="1134" w:type="dxa"/>
            <w:shd w:val="clear" w:color="auto" w:fill="auto"/>
            <w:vAlign w:val="bottom"/>
          </w:tcPr>
          <w:p w14:paraId="6A6073C8"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27,589</w:t>
            </w:r>
          </w:p>
        </w:tc>
        <w:tc>
          <w:tcPr>
            <w:tcW w:w="992" w:type="dxa"/>
            <w:shd w:val="clear" w:color="auto" w:fill="auto"/>
          </w:tcPr>
          <w:p w14:paraId="1146BA8B" w14:textId="77777777" w:rsidR="009E4EE2" w:rsidRPr="00411E8C" w:rsidRDefault="009E4EE2" w:rsidP="009E4EE2">
            <w:pPr>
              <w:ind w:right="1"/>
              <w:jc w:val="center"/>
              <w:rPr>
                <w:rFonts w:ascii="Angsana New" w:hAnsi="Angsana New"/>
                <w:spacing w:val="8"/>
                <w:sz w:val="21"/>
                <w:szCs w:val="21"/>
              </w:rPr>
            </w:pPr>
            <w:r w:rsidRPr="00411E8C">
              <w:rPr>
                <w:rFonts w:ascii="Angsana New" w:hAnsi="Angsana New" w:hint="cs"/>
                <w:spacing w:val="8"/>
                <w:sz w:val="21"/>
                <w:szCs w:val="21"/>
                <w:cs/>
              </w:rPr>
              <w:t xml:space="preserve">ระดับ </w:t>
            </w:r>
            <w:r w:rsidRPr="00411E8C">
              <w:rPr>
                <w:rFonts w:ascii="Angsana New" w:hAnsi="Angsana New"/>
                <w:spacing w:val="8"/>
                <w:sz w:val="21"/>
                <w:szCs w:val="21"/>
              </w:rPr>
              <w:t>2</w:t>
            </w:r>
          </w:p>
        </w:tc>
      </w:tr>
      <w:tr w:rsidR="009E4EE2" w:rsidRPr="00411E8C" w14:paraId="1D1079B6" w14:textId="77777777" w:rsidTr="00411E8C">
        <w:trPr>
          <w:trHeight w:val="284"/>
        </w:trPr>
        <w:tc>
          <w:tcPr>
            <w:tcW w:w="3685" w:type="dxa"/>
            <w:shd w:val="clear" w:color="auto" w:fill="auto"/>
            <w:vAlign w:val="bottom"/>
          </w:tcPr>
          <w:p w14:paraId="7DA33E5E" w14:textId="0E995288" w:rsidR="009E4EE2" w:rsidRPr="00411E8C" w:rsidRDefault="009E4EE2" w:rsidP="00411E8C">
            <w:pPr>
              <w:ind w:left="-106" w:right="1"/>
              <w:jc w:val="thaiDistribute"/>
              <w:rPr>
                <w:rFonts w:ascii="Angsana New" w:eastAsia="Brush Script MT" w:hAnsi="Angsana New"/>
                <w:sz w:val="21"/>
                <w:szCs w:val="21"/>
              </w:rPr>
            </w:pPr>
            <w:r w:rsidRPr="00411E8C">
              <w:rPr>
                <w:rFonts w:ascii="Angsana New" w:eastAsia="Brush Script MT" w:hAnsi="Angsana New"/>
                <w:sz w:val="21"/>
                <w:szCs w:val="21"/>
              </w:rPr>
              <w:t>Short-term loan from related parties</w:t>
            </w:r>
          </w:p>
        </w:tc>
        <w:tc>
          <w:tcPr>
            <w:tcW w:w="1134" w:type="dxa"/>
            <w:shd w:val="clear" w:color="auto" w:fill="auto"/>
            <w:vAlign w:val="bottom"/>
          </w:tcPr>
          <w:p w14:paraId="7A9C9C7F"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2,625</w:t>
            </w:r>
          </w:p>
        </w:tc>
        <w:tc>
          <w:tcPr>
            <w:tcW w:w="1134" w:type="dxa"/>
            <w:shd w:val="clear" w:color="auto" w:fill="auto"/>
            <w:vAlign w:val="bottom"/>
          </w:tcPr>
          <w:p w14:paraId="652CBA2E"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2,625</w:t>
            </w:r>
          </w:p>
        </w:tc>
        <w:tc>
          <w:tcPr>
            <w:tcW w:w="1134" w:type="dxa"/>
            <w:shd w:val="clear" w:color="auto" w:fill="auto"/>
            <w:vAlign w:val="bottom"/>
          </w:tcPr>
          <w:p w14:paraId="7FEF7543"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2,625</w:t>
            </w:r>
          </w:p>
        </w:tc>
        <w:tc>
          <w:tcPr>
            <w:tcW w:w="1134" w:type="dxa"/>
            <w:shd w:val="clear" w:color="auto" w:fill="auto"/>
            <w:vAlign w:val="bottom"/>
          </w:tcPr>
          <w:p w14:paraId="20728387"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2,625</w:t>
            </w:r>
          </w:p>
        </w:tc>
        <w:tc>
          <w:tcPr>
            <w:tcW w:w="992" w:type="dxa"/>
            <w:shd w:val="clear" w:color="auto" w:fill="auto"/>
          </w:tcPr>
          <w:p w14:paraId="642C9301" w14:textId="77777777" w:rsidR="009E4EE2" w:rsidRPr="00411E8C" w:rsidRDefault="009E4EE2" w:rsidP="009E4EE2">
            <w:pPr>
              <w:ind w:right="1"/>
              <w:jc w:val="center"/>
              <w:rPr>
                <w:rFonts w:ascii="Angsana New" w:hAnsi="Angsana New"/>
                <w:spacing w:val="8"/>
                <w:sz w:val="21"/>
                <w:szCs w:val="21"/>
              </w:rPr>
            </w:pPr>
            <w:r w:rsidRPr="00411E8C">
              <w:rPr>
                <w:rFonts w:ascii="Angsana New" w:hAnsi="Angsana New" w:hint="cs"/>
                <w:spacing w:val="8"/>
                <w:sz w:val="21"/>
                <w:szCs w:val="21"/>
                <w:cs/>
              </w:rPr>
              <w:t xml:space="preserve">ระดับ </w:t>
            </w:r>
            <w:r w:rsidRPr="00411E8C">
              <w:rPr>
                <w:rFonts w:ascii="Angsana New" w:hAnsi="Angsana New"/>
                <w:spacing w:val="8"/>
                <w:sz w:val="21"/>
                <w:szCs w:val="21"/>
              </w:rPr>
              <w:t>2</w:t>
            </w:r>
          </w:p>
        </w:tc>
      </w:tr>
      <w:tr w:rsidR="009E4EE2" w:rsidRPr="00411E8C" w14:paraId="264188AE" w14:textId="77777777" w:rsidTr="00411E8C">
        <w:trPr>
          <w:trHeight w:val="284"/>
        </w:trPr>
        <w:tc>
          <w:tcPr>
            <w:tcW w:w="3685" w:type="dxa"/>
            <w:shd w:val="clear" w:color="auto" w:fill="auto"/>
            <w:vAlign w:val="bottom"/>
          </w:tcPr>
          <w:p w14:paraId="1C1A079F" w14:textId="40670EBC" w:rsidR="009E4EE2" w:rsidRPr="00411E8C" w:rsidRDefault="009E4EE2" w:rsidP="00411E8C">
            <w:pPr>
              <w:ind w:left="-106" w:right="1"/>
              <w:jc w:val="thaiDistribute"/>
              <w:rPr>
                <w:rFonts w:ascii="Angsana New" w:eastAsia="Brush Script MT" w:hAnsi="Angsana New"/>
                <w:sz w:val="21"/>
                <w:szCs w:val="21"/>
              </w:rPr>
            </w:pPr>
            <w:r w:rsidRPr="00411E8C">
              <w:rPr>
                <w:rFonts w:ascii="Angsana New" w:eastAsia="Brush Script MT" w:hAnsi="Angsana New"/>
                <w:sz w:val="21"/>
                <w:szCs w:val="21"/>
              </w:rPr>
              <w:t>Long-term loans from financial institutions</w:t>
            </w:r>
          </w:p>
        </w:tc>
        <w:tc>
          <w:tcPr>
            <w:tcW w:w="1134" w:type="dxa"/>
            <w:shd w:val="clear" w:color="auto" w:fill="auto"/>
            <w:vAlign w:val="bottom"/>
          </w:tcPr>
          <w:p w14:paraId="2DA323B2"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8,197</w:t>
            </w:r>
          </w:p>
        </w:tc>
        <w:tc>
          <w:tcPr>
            <w:tcW w:w="1134" w:type="dxa"/>
            <w:shd w:val="clear" w:color="auto" w:fill="auto"/>
            <w:vAlign w:val="bottom"/>
          </w:tcPr>
          <w:p w14:paraId="669D41B2"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8,197</w:t>
            </w:r>
          </w:p>
        </w:tc>
        <w:tc>
          <w:tcPr>
            <w:tcW w:w="1134" w:type="dxa"/>
            <w:shd w:val="clear" w:color="auto" w:fill="auto"/>
            <w:vAlign w:val="bottom"/>
          </w:tcPr>
          <w:p w14:paraId="39EE484B" w14:textId="77777777" w:rsidR="009E4EE2" w:rsidRPr="00411E8C" w:rsidRDefault="009E4EE2" w:rsidP="009E4EE2">
            <w:pPr>
              <w:tabs>
                <w:tab w:val="decimal" w:pos="630"/>
              </w:tabs>
              <w:ind w:right="1"/>
              <w:rPr>
                <w:rFonts w:ascii="Angsana New" w:hAnsi="Angsana New"/>
                <w:spacing w:val="8"/>
                <w:sz w:val="21"/>
                <w:szCs w:val="21"/>
              </w:rPr>
            </w:pPr>
            <w:r w:rsidRPr="00411E8C">
              <w:rPr>
                <w:rFonts w:ascii="Angsana New" w:hAnsi="Angsana New"/>
                <w:spacing w:val="8"/>
                <w:sz w:val="21"/>
                <w:szCs w:val="21"/>
              </w:rPr>
              <w:t>-</w:t>
            </w:r>
          </w:p>
        </w:tc>
        <w:tc>
          <w:tcPr>
            <w:tcW w:w="1134" w:type="dxa"/>
            <w:shd w:val="clear" w:color="auto" w:fill="auto"/>
            <w:vAlign w:val="bottom"/>
          </w:tcPr>
          <w:p w14:paraId="05583E0A" w14:textId="77777777" w:rsidR="009E4EE2" w:rsidRPr="00411E8C" w:rsidRDefault="009E4EE2" w:rsidP="009E4EE2">
            <w:pPr>
              <w:tabs>
                <w:tab w:val="decimal" w:pos="630"/>
              </w:tabs>
              <w:ind w:right="1"/>
              <w:rPr>
                <w:rFonts w:ascii="Angsana New" w:hAnsi="Angsana New"/>
                <w:spacing w:val="8"/>
                <w:sz w:val="21"/>
                <w:szCs w:val="21"/>
              </w:rPr>
            </w:pPr>
            <w:r w:rsidRPr="00411E8C">
              <w:rPr>
                <w:rFonts w:ascii="Angsana New" w:hAnsi="Angsana New"/>
                <w:spacing w:val="8"/>
                <w:sz w:val="21"/>
                <w:szCs w:val="21"/>
              </w:rPr>
              <w:t>-</w:t>
            </w:r>
          </w:p>
        </w:tc>
        <w:tc>
          <w:tcPr>
            <w:tcW w:w="992" w:type="dxa"/>
            <w:shd w:val="clear" w:color="auto" w:fill="auto"/>
          </w:tcPr>
          <w:p w14:paraId="2550C27A" w14:textId="77777777" w:rsidR="009E4EE2" w:rsidRPr="00411E8C" w:rsidRDefault="009E4EE2" w:rsidP="009E4EE2">
            <w:pPr>
              <w:ind w:right="1"/>
              <w:jc w:val="center"/>
              <w:rPr>
                <w:rFonts w:ascii="Angsana New" w:hAnsi="Angsana New"/>
                <w:spacing w:val="8"/>
                <w:sz w:val="21"/>
                <w:szCs w:val="21"/>
              </w:rPr>
            </w:pPr>
            <w:r w:rsidRPr="00411E8C">
              <w:rPr>
                <w:rFonts w:ascii="Angsana New" w:hAnsi="Angsana New" w:hint="cs"/>
                <w:spacing w:val="8"/>
                <w:sz w:val="21"/>
                <w:szCs w:val="21"/>
                <w:cs/>
              </w:rPr>
              <w:t xml:space="preserve">ระดับ </w:t>
            </w:r>
            <w:r w:rsidRPr="00411E8C">
              <w:rPr>
                <w:rFonts w:ascii="Angsana New" w:hAnsi="Angsana New"/>
                <w:spacing w:val="8"/>
                <w:sz w:val="21"/>
                <w:szCs w:val="21"/>
              </w:rPr>
              <w:t>2</w:t>
            </w:r>
          </w:p>
        </w:tc>
      </w:tr>
      <w:tr w:rsidR="009E4EE2" w:rsidRPr="00411E8C" w14:paraId="261CC395" w14:textId="77777777" w:rsidTr="00411E8C">
        <w:trPr>
          <w:trHeight w:val="284"/>
        </w:trPr>
        <w:tc>
          <w:tcPr>
            <w:tcW w:w="3685" w:type="dxa"/>
            <w:shd w:val="clear" w:color="auto" w:fill="auto"/>
            <w:vAlign w:val="bottom"/>
          </w:tcPr>
          <w:p w14:paraId="3B254431" w14:textId="07451C44" w:rsidR="009E4EE2" w:rsidRPr="00411E8C" w:rsidRDefault="009E4EE2" w:rsidP="00411E8C">
            <w:pPr>
              <w:ind w:left="-106" w:right="1"/>
              <w:jc w:val="thaiDistribute"/>
              <w:rPr>
                <w:rFonts w:ascii="Angsana New" w:eastAsia="Brush Script MT" w:hAnsi="Angsana New"/>
                <w:sz w:val="21"/>
                <w:szCs w:val="21"/>
                <w:cs/>
              </w:rPr>
            </w:pPr>
            <w:r w:rsidRPr="00411E8C">
              <w:rPr>
                <w:rFonts w:ascii="Angsana New" w:eastAsia="Brush Script MT" w:hAnsi="Angsana New"/>
                <w:sz w:val="21"/>
                <w:szCs w:val="21"/>
              </w:rPr>
              <w:t>Liabilities under the compromise agreement</w:t>
            </w:r>
          </w:p>
        </w:tc>
        <w:tc>
          <w:tcPr>
            <w:tcW w:w="1134" w:type="dxa"/>
            <w:shd w:val="clear" w:color="auto" w:fill="auto"/>
            <w:vAlign w:val="bottom"/>
          </w:tcPr>
          <w:p w14:paraId="1FB5E27F"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z w:val="21"/>
                <w:szCs w:val="21"/>
              </w:rPr>
              <w:t>6,800</w:t>
            </w:r>
          </w:p>
        </w:tc>
        <w:tc>
          <w:tcPr>
            <w:tcW w:w="1134" w:type="dxa"/>
            <w:shd w:val="clear" w:color="auto" w:fill="auto"/>
            <w:vAlign w:val="bottom"/>
          </w:tcPr>
          <w:p w14:paraId="1FBEDBAF" w14:textId="77777777" w:rsidR="009E4EE2" w:rsidRPr="00411E8C" w:rsidRDefault="009E4EE2" w:rsidP="009E4EE2">
            <w:pPr>
              <w:tabs>
                <w:tab w:val="decimal" w:pos="765"/>
              </w:tabs>
              <w:ind w:right="1"/>
              <w:rPr>
                <w:rFonts w:ascii="Angsana New" w:hAnsi="Angsana New"/>
                <w:spacing w:val="8"/>
                <w:sz w:val="21"/>
                <w:szCs w:val="21"/>
              </w:rPr>
            </w:pPr>
            <w:r w:rsidRPr="00411E8C">
              <w:rPr>
                <w:rFonts w:ascii="Angsana New" w:hAnsi="Angsana New"/>
                <w:spacing w:val="8"/>
                <w:sz w:val="21"/>
                <w:szCs w:val="21"/>
              </w:rPr>
              <w:t>5,570</w:t>
            </w:r>
          </w:p>
        </w:tc>
        <w:tc>
          <w:tcPr>
            <w:tcW w:w="1134" w:type="dxa"/>
            <w:shd w:val="clear" w:color="auto" w:fill="auto"/>
            <w:vAlign w:val="bottom"/>
          </w:tcPr>
          <w:p w14:paraId="77FE8F3A" w14:textId="77777777" w:rsidR="009E4EE2" w:rsidRPr="00411E8C" w:rsidRDefault="009E4EE2" w:rsidP="009E4EE2">
            <w:pPr>
              <w:tabs>
                <w:tab w:val="decimal" w:pos="630"/>
              </w:tabs>
              <w:ind w:right="1"/>
              <w:rPr>
                <w:rFonts w:ascii="Angsana New" w:hAnsi="Angsana New"/>
                <w:spacing w:val="8"/>
                <w:sz w:val="21"/>
                <w:szCs w:val="21"/>
              </w:rPr>
            </w:pPr>
            <w:r w:rsidRPr="00411E8C">
              <w:rPr>
                <w:rFonts w:ascii="Angsana New" w:hAnsi="Angsana New"/>
                <w:spacing w:val="8"/>
                <w:sz w:val="21"/>
                <w:szCs w:val="21"/>
              </w:rPr>
              <w:t>-</w:t>
            </w:r>
          </w:p>
        </w:tc>
        <w:tc>
          <w:tcPr>
            <w:tcW w:w="1134" w:type="dxa"/>
            <w:shd w:val="clear" w:color="auto" w:fill="auto"/>
            <w:vAlign w:val="bottom"/>
          </w:tcPr>
          <w:p w14:paraId="7BC9AF49" w14:textId="77777777" w:rsidR="009E4EE2" w:rsidRPr="00411E8C" w:rsidRDefault="009E4EE2" w:rsidP="009E4EE2">
            <w:pPr>
              <w:tabs>
                <w:tab w:val="decimal" w:pos="630"/>
              </w:tabs>
              <w:ind w:right="1"/>
              <w:rPr>
                <w:rFonts w:ascii="Angsana New" w:hAnsi="Angsana New"/>
                <w:spacing w:val="8"/>
                <w:sz w:val="21"/>
                <w:szCs w:val="21"/>
              </w:rPr>
            </w:pPr>
            <w:r w:rsidRPr="00411E8C">
              <w:rPr>
                <w:rFonts w:ascii="Angsana New" w:hAnsi="Angsana New"/>
                <w:spacing w:val="8"/>
                <w:sz w:val="21"/>
                <w:szCs w:val="21"/>
              </w:rPr>
              <w:t>-</w:t>
            </w:r>
          </w:p>
        </w:tc>
        <w:tc>
          <w:tcPr>
            <w:tcW w:w="992" w:type="dxa"/>
            <w:shd w:val="clear" w:color="auto" w:fill="auto"/>
          </w:tcPr>
          <w:p w14:paraId="0356703F" w14:textId="77777777" w:rsidR="009E4EE2" w:rsidRPr="00411E8C" w:rsidRDefault="009E4EE2" w:rsidP="009E4EE2">
            <w:pPr>
              <w:ind w:right="1"/>
              <w:jc w:val="center"/>
              <w:rPr>
                <w:rFonts w:ascii="Angsana New" w:hAnsi="Angsana New"/>
                <w:spacing w:val="8"/>
                <w:sz w:val="21"/>
                <w:szCs w:val="21"/>
                <w:cs/>
              </w:rPr>
            </w:pPr>
            <w:r w:rsidRPr="00411E8C">
              <w:rPr>
                <w:rFonts w:ascii="Angsana New" w:hAnsi="Angsana New" w:hint="cs"/>
                <w:spacing w:val="8"/>
                <w:sz w:val="21"/>
                <w:szCs w:val="21"/>
                <w:cs/>
              </w:rPr>
              <w:t xml:space="preserve">ระดับ </w:t>
            </w:r>
            <w:r w:rsidRPr="00411E8C">
              <w:rPr>
                <w:rFonts w:ascii="Angsana New" w:hAnsi="Angsana New"/>
                <w:spacing w:val="8"/>
                <w:sz w:val="21"/>
                <w:szCs w:val="21"/>
              </w:rPr>
              <w:t>2</w:t>
            </w:r>
          </w:p>
        </w:tc>
      </w:tr>
    </w:tbl>
    <w:p w14:paraId="76F3CD61" w14:textId="77777777" w:rsidR="00574BA6" w:rsidRDefault="00574BA6" w:rsidP="00411E8C">
      <w:pPr>
        <w:spacing w:before="240" w:after="240"/>
        <w:ind w:left="425"/>
        <w:jc w:val="thaiDistribute"/>
        <w:rPr>
          <w:rFonts w:ascii="Angsana New" w:hAnsi="Angsana New"/>
          <w:sz w:val="28"/>
          <w:szCs w:val="28"/>
        </w:rPr>
      </w:pPr>
    </w:p>
    <w:p w14:paraId="5EEF152E" w14:textId="77777777" w:rsidR="00574BA6" w:rsidRDefault="00574BA6">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0E9F8E5B" w14:textId="021AF329" w:rsidR="003B27AA" w:rsidRPr="00330CB2" w:rsidRDefault="00F15E42" w:rsidP="00411E8C">
      <w:pPr>
        <w:spacing w:before="240" w:after="240"/>
        <w:ind w:left="425"/>
        <w:jc w:val="thaiDistribute"/>
        <w:rPr>
          <w:rFonts w:ascii="Angsana New" w:hAnsi="Angsana New"/>
          <w:sz w:val="28"/>
          <w:szCs w:val="28"/>
        </w:rPr>
      </w:pPr>
      <w:r w:rsidRPr="00330CB2">
        <w:rPr>
          <w:rFonts w:ascii="Angsana New" w:hAnsi="Angsana New"/>
          <w:sz w:val="28"/>
          <w:szCs w:val="28"/>
        </w:rPr>
        <w:lastRenderedPageBreak/>
        <w:t>The carrying amount of cash and cash equivalents, trade receivables</w:t>
      </w:r>
      <w:r w:rsidR="00374FF1" w:rsidRPr="00330CB2">
        <w:rPr>
          <w:rFonts w:ascii="Angsana New" w:hAnsi="Angsana New" w:hint="cs"/>
          <w:sz w:val="28"/>
          <w:szCs w:val="28"/>
          <w:cs/>
        </w:rPr>
        <w:t xml:space="preserve"> </w:t>
      </w:r>
      <w:r w:rsidR="00374FF1" w:rsidRPr="00330CB2">
        <w:rPr>
          <w:rFonts w:ascii="Angsana New" w:hAnsi="Angsana New"/>
          <w:sz w:val="28"/>
          <w:szCs w:val="28"/>
        </w:rPr>
        <w:t>and</w:t>
      </w:r>
      <w:r w:rsidRPr="00330CB2">
        <w:rPr>
          <w:rFonts w:ascii="Angsana New" w:hAnsi="Angsana New"/>
          <w:sz w:val="28"/>
          <w:szCs w:val="28"/>
        </w:rPr>
        <w:t xml:space="preserve"> trade payables approximates the fair value.</w:t>
      </w:r>
    </w:p>
    <w:p w14:paraId="19366B8B" w14:textId="5F3455F1" w:rsidR="00F15E42" w:rsidRPr="00330CB2" w:rsidRDefault="00F15E42" w:rsidP="00411E8C">
      <w:pPr>
        <w:spacing w:before="240" w:after="240"/>
        <w:ind w:left="425"/>
        <w:jc w:val="thaiDistribute"/>
        <w:rPr>
          <w:rFonts w:ascii="Angsana New" w:hAnsi="Angsana New"/>
          <w:sz w:val="28"/>
          <w:szCs w:val="28"/>
        </w:rPr>
      </w:pPr>
      <w:r w:rsidRPr="00330CB2">
        <w:rPr>
          <w:rFonts w:ascii="Angsana New" w:hAnsi="Angsana New"/>
          <w:sz w:val="28"/>
          <w:szCs w:val="28"/>
        </w:rPr>
        <w:t xml:space="preserve">The fair value of </w:t>
      </w:r>
      <w:r w:rsidR="00330CB2" w:rsidRPr="00330CB2">
        <w:rPr>
          <w:rFonts w:ascii="Angsana New" w:hAnsi="Angsana New"/>
          <w:sz w:val="28"/>
          <w:szCs w:val="28"/>
        </w:rPr>
        <w:t xml:space="preserve">other current receivables, short-term loans and accrued interest receivable to third parties, other current financial assets, restricted bank deposits </w:t>
      </w:r>
      <w:bookmarkStart w:id="25" w:name="_Hlk50546787"/>
      <w:r w:rsidRPr="00330CB2">
        <w:rPr>
          <w:rFonts w:ascii="Angsana New" w:hAnsi="Angsana New"/>
          <w:sz w:val="28"/>
          <w:szCs w:val="28"/>
        </w:rPr>
        <w:t>are determined by using the discounted cash flow method. The contractual future ca</w:t>
      </w:r>
      <w:r w:rsidR="00001462" w:rsidRPr="00330CB2">
        <w:rPr>
          <w:rFonts w:ascii="Angsana New" w:hAnsi="Angsana New"/>
          <w:sz w:val="28"/>
          <w:szCs w:val="28"/>
        </w:rPr>
        <w:t>s</w:t>
      </w:r>
      <w:r w:rsidRPr="00330CB2">
        <w:rPr>
          <w:rFonts w:ascii="Angsana New" w:hAnsi="Angsana New"/>
          <w:sz w:val="28"/>
          <w:szCs w:val="28"/>
        </w:rPr>
        <w:t>h inflows are discounted at the current market interest rate for similar financial instruments adjusted by counterparty risk</w:t>
      </w:r>
      <w:bookmarkEnd w:id="25"/>
      <w:r w:rsidRPr="00330CB2">
        <w:rPr>
          <w:rFonts w:ascii="Angsana New" w:hAnsi="Angsana New"/>
          <w:sz w:val="28"/>
          <w:szCs w:val="28"/>
        </w:rPr>
        <w:t>.</w:t>
      </w:r>
    </w:p>
    <w:p w14:paraId="3F3163F9" w14:textId="150C62C7" w:rsidR="00F15E42" w:rsidRDefault="00F15E42" w:rsidP="00411E8C">
      <w:pPr>
        <w:spacing w:before="240" w:after="240"/>
        <w:ind w:left="425"/>
        <w:jc w:val="thaiDistribute"/>
        <w:rPr>
          <w:rFonts w:ascii="Angsana New" w:hAnsi="Angsana New"/>
          <w:sz w:val="28"/>
          <w:szCs w:val="28"/>
        </w:rPr>
      </w:pPr>
      <w:r w:rsidRPr="00330CB2">
        <w:rPr>
          <w:rFonts w:ascii="Angsana New" w:hAnsi="Angsana New"/>
          <w:sz w:val="28"/>
          <w:szCs w:val="28"/>
        </w:rPr>
        <w:t xml:space="preserve">The fair value of </w:t>
      </w:r>
      <w:r w:rsidR="00330CB2" w:rsidRPr="00330CB2">
        <w:rPr>
          <w:rFonts w:ascii="Angsana New" w:hAnsi="Angsana New"/>
          <w:sz w:val="28"/>
          <w:szCs w:val="28"/>
        </w:rPr>
        <w:t xml:space="preserve">defaulted debts, other current payables, retention payables, short-term loan, long-term loans from financial </w:t>
      </w:r>
      <w:r w:rsidR="00330CB2" w:rsidRPr="00292F78">
        <w:rPr>
          <w:rFonts w:ascii="Angsana New" w:hAnsi="Angsana New"/>
          <w:spacing w:val="4"/>
          <w:sz w:val="28"/>
          <w:szCs w:val="28"/>
        </w:rPr>
        <w:t>institutions</w:t>
      </w:r>
      <w:r w:rsidR="00292F78" w:rsidRPr="00292F78">
        <w:rPr>
          <w:rFonts w:ascii="Angsana New" w:hAnsi="Angsana New"/>
          <w:spacing w:val="4"/>
          <w:sz w:val="28"/>
          <w:szCs w:val="28"/>
        </w:rPr>
        <w:t xml:space="preserve"> and liabilities under the compromise agreement</w:t>
      </w:r>
      <w:r w:rsidR="00330CB2" w:rsidRPr="00292F78">
        <w:rPr>
          <w:rFonts w:ascii="Angsana New" w:hAnsi="Angsana New"/>
          <w:spacing w:val="4"/>
          <w:sz w:val="28"/>
          <w:szCs w:val="28"/>
        </w:rPr>
        <w:t xml:space="preserve"> </w:t>
      </w:r>
      <w:r w:rsidR="00E53916" w:rsidRPr="00292F78">
        <w:rPr>
          <w:rFonts w:ascii="Angsana New" w:hAnsi="Angsana New"/>
          <w:spacing w:val="4"/>
          <w:sz w:val="28"/>
          <w:szCs w:val="28"/>
        </w:rPr>
        <w:t>are determined by using the discounted cash flow method. The</w:t>
      </w:r>
      <w:r w:rsidR="00E53916" w:rsidRPr="00330CB2">
        <w:rPr>
          <w:rFonts w:ascii="Angsana New" w:hAnsi="Angsana New"/>
          <w:sz w:val="28"/>
          <w:szCs w:val="28"/>
        </w:rPr>
        <w:t xml:space="preserve"> contractual future ca</w:t>
      </w:r>
      <w:r w:rsidR="00001462" w:rsidRPr="00330CB2">
        <w:rPr>
          <w:rFonts w:ascii="Angsana New" w:hAnsi="Angsana New"/>
          <w:sz w:val="28"/>
          <w:szCs w:val="28"/>
        </w:rPr>
        <w:t>sh</w:t>
      </w:r>
      <w:r w:rsidR="00E53916" w:rsidRPr="00330CB2">
        <w:rPr>
          <w:rFonts w:ascii="Angsana New" w:hAnsi="Angsana New"/>
          <w:sz w:val="28"/>
          <w:szCs w:val="28"/>
        </w:rPr>
        <w:t xml:space="preserve"> outflows are discounted at the current market interest rate for similar financial instruments enhanced by the Company’s credit risk.</w:t>
      </w:r>
    </w:p>
    <w:p w14:paraId="7C691B99" w14:textId="58AA884B" w:rsidR="00BA366E" w:rsidRDefault="00D10362" w:rsidP="00411E8C">
      <w:pPr>
        <w:numPr>
          <w:ilvl w:val="0"/>
          <w:numId w:val="8"/>
        </w:numPr>
        <w:spacing w:before="240" w:after="240"/>
        <w:ind w:left="425" w:hanging="425"/>
        <w:rPr>
          <w:rFonts w:ascii="Angsana New" w:hAnsi="Angsana New"/>
          <w:sz w:val="28"/>
          <w:szCs w:val="28"/>
          <w:u w:val="single"/>
        </w:rPr>
      </w:pPr>
      <w:r w:rsidRPr="00D10362">
        <w:rPr>
          <w:rFonts w:ascii="Angsana New" w:hAnsi="Angsana New"/>
          <w:sz w:val="28"/>
          <w:szCs w:val="28"/>
          <w:u w:val="single"/>
        </w:rPr>
        <w:t>OBLIGATION AND CONTINGENT LIABILITIES</w:t>
      </w:r>
    </w:p>
    <w:p w14:paraId="6322411E" w14:textId="29DBB849" w:rsidR="00BA366E" w:rsidRDefault="00260F64" w:rsidP="00411E8C">
      <w:pPr>
        <w:spacing w:before="240" w:after="240"/>
        <w:ind w:left="425"/>
        <w:rPr>
          <w:rFonts w:ascii="Angsana New" w:hAnsi="Angsana New"/>
          <w:sz w:val="28"/>
          <w:szCs w:val="28"/>
          <w:u w:val="single"/>
        </w:rPr>
      </w:pPr>
      <w:r w:rsidRPr="00BA366E">
        <w:rPr>
          <w:rFonts w:ascii="Angsana New" w:hAnsi="Angsana New"/>
          <w:sz w:val="28"/>
          <w:szCs w:val="28"/>
        </w:rPr>
        <w:t xml:space="preserve">As at </w:t>
      </w:r>
      <w:r w:rsidR="00B109B1" w:rsidRPr="00BA366E">
        <w:rPr>
          <w:rFonts w:ascii="Angsana New" w:hAnsi="Angsana New"/>
          <w:sz w:val="28"/>
          <w:szCs w:val="28"/>
        </w:rPr>
        <w:t>3</w:t>
      </w:r>
      <w:r w:rsidR="00B53C10">
        <w:rPr>
          <w:rFonts w:ascii="Angsana New" w:hAnsi="Angsana New"/>
          <w:sz w:val="28"/>
          <w:szCs w:val="28"/>
        </w:rPr>
        <w:t xml:space="preserve">1 December </w:t>
      </w:r>
      <w:r w:rsidRPr="00BA366E">
        <w:rPr>
          <w:rFonts w:ascii="Angsana New" w:hAnsi="Angsana New"/>
          <w:sz w:val="28"/>
          <w:szCs w:val="28"/>
          <w:cs/>
        </w:rPr>
        <w:t>2020</w:t>
      </w:r>
      <w:r w:rsidRPr="00BA366E">
        <w:rPr>
          <w:rFonts w:ascii="Angsana New" w:hAnsi="Angsana New"/>
          <w:sz w:val="28"/>
          <w:szCs w:val="28"/>
        </w:rPr>
        <w:t xml:space="preserve"> the Group has obligation and contingent liabilities as </w:t>
      </w:r>
      <w:proofErr w:type="gramStart"/>
      <w:r w:rsidRPr="00BA366E">
        <w:rPr>
          <w:rFonts w:ascii="Angsana New" w:hAnsi="Angsana New"/>
          <w:sz w:val="28"/>
          <w:szCs w:val="28"/>
        </w:rPr>
        <w:t>follows:-</w:t>
      </w:r>
      <w:proofErr w:type="gramEnd"/>
    </w:p>
    <w:p w14:paraId="1FA30005" w14:textId="7FDD2D5D" w:rsidR="00EC4FE0" w:rsidRPr="00B53C10" w:rsidRDefault="00260F64" w:rsidP="00411E8C">
      <w:pPr>
        <w:numPr>
          <w:ilvl w:val="1"/>
          <w:numId w:val="8"/>
        </w:numPr>
        <w:spacing w:before="240" w:after="120"/>
        <w:ind w:left="850" w:hanging="425"/>
        <w:rPr>
          <w:rFonts w:ascii="Angsana New" w:hAnsi="Angsana New"/>
          <w:sz w:val="28"/>
          <w:szCs w:val="28"/>
        </w:rPr>
      </w:pPr>
      <w:r w:rsidRPr="00BA366E">
        <w:rPr>
          <w:rFonts w:ascii="Angsana New" w:hAnsi="Angsana New"/>
          <w:sz w:val="28"/>
          <w:szCs w:val="28"/>
        </w:rPr>
        <w:t xml:space="preserve">Apart from various liability that reflects in the financial statements, the Group still constitutes obligation commitment contingent liability as </w:t>
      </w:r>
      <w:proofErr w:type="gramStart"/>
      <w:r w:rsidRPr="00BA366E">
        <w:rPr>
          <w:rFonts w:ascii="Angsana New" w:hAnsi="Angsana New"/>
          <w:sz w:val="28"/>
          <w:szCs w:val="28"/>
        </w:rPr>
        <w:t>follows:-</w:t>
      </w:r>
      <w:proofErr w:type="gramEnd"/>
    </w:p>
    <w:tbl>
      <w:tblPr>
        <w:tblW w:w="8930" w:type="dxa"/>
        <w:tblInd w:w="771" w:type="dxa"/>
        <w:tblLayout w:type="fixed"/>
        <w:tblCellMar>
          <w:left w:w="62" w:type="dxa"/>
          <w:right w:w="62" w:type="dxa"/>
        </w:tblCellMar>
        <w:tblLook w:val="0000" w:firstRow="0" w:lastRow="0" w:firstColumn="0" w:lastColumn="0" w:noHBand="0" w:noVBand="0"/>
      </w:tblPr>
      <w:tblGrid>
        <w:gridCol w:w="5103"/>
        <w:gridCol w:w="1805"/>
        <w:gridCol w:w="180"/>
        <w:gridCol w:w="1842"/>
      </w:tblGrid>
      <w:tr w:rsidR="00EC4FE0" w:rsidRPr="003B3895" w14:paraId="7123FC29" w14:textId="77777777" w:rsidTr="00EC4FE0">
        <w:trPr>
          <w:cantSplit/>
          <w:tblHeader/>
        </w:trPr>
        <w:tc>
          <w:tcPr>
            <w:tcW w:w="5103" w:type="dxa"/>
          </w:tcPr>
          <w:p w14:paraId="4B4488F2" w14:textId="77777777" w:rsidR="00EC4FE0" w:rsidRPr="003B3895" w:rsidRDefault="00EC4FE0" w:rsidP="00EC4FE0">
            <w:pPr>
              <w:jc w:val="right"/>
              <w:rPr>
                <w:rFonts w:ascii="Angsana New" w:eastAsia="Cordia New" w:hAnsi="Angsana New"/>
                <w:sz w:val="28"/>
                <w:szCs w:val="28"/>
                <w:cs/>
              </w:rPr>
            </w:pPr>
          </w:p>
        </w:tc>
        <w:tc>
          <w:tcPr>
            <w:tcW w:w="3827" w:type="dxa"/>
            <w:gridSpan w:val="3"/>
          </w:tcPr>
          <w:p w14:paraId="1F46908C" w14:textId="77777777" w:rsidR="00EC4FE0" w:rsidRPr="003B3895" w:rsidRDefault="00C73991" w:rsidP="00EC4FE0">
            <w:pPr>
              <w:ind w:left="-108" w:right="80"/>
              <w:jc w:val="right"/>
              <w:rPr>
                <w:rFonts w:ascii="Angsana New" w:eastAsia="Cordia New" w:hAnsi="Angsana New"/>
                <w:sz w:val="28"/>
                <w:szCs w:val="28"/>
              </w:rPr>
            </w:pPr>
            <w:r w:rsidRPr="009F7C9B">
              <w:rPr>
                <w:rFonts w:ascii="Angsana New" w:hAnsi="Angsana New"/>
                <w:sz w:val="28"/>
                <w:szCs w:val="28"/>
                <w:lang w:eastAsia="zh-CN"/>
              </w:rPr>
              <w:t>(</w:t>
            </w:r>
            <w:proofErr w:type="gramStart"/>
            <w:r w:rsidRPr="009F7C9B">
              <w:rPr>
                <w:rFonts w:ascii="Angsana New" w:hAnsi="Angsana New"/>
                <w:sz w:val="28"/>
                <w:szCs w:val="28"/>
                <w:lang w:eastAsia="zh-CN"/>
              </w:rPr>
              <w:t>Unit :</w:t>
            </w:r>
            <w:proofErr w:type="gramEnd"/>
            <w:r w:rsidRPr="009F7C9B">
              <w:rPr>
                <w:rFonts w:ascii="Angsana New" w:hAnsi="Angsana New"/>
                <w:sz w:val="28"/>
                <w:szCs w:val="28"/>
                <w:lang w:eastAsia="zh-CN"/>
              </w:rPr>
              <w:t xml:space="preserve"> Thousand Baht)</w:t>
            </w:r>
          </w:p>
        </w:tc>
      </w:tr>
      <w:tr w:rsidR="00EC4FE0" w:rsidRPr="003B3895" w14:paraId="36F4B168" w14:textId="77777777" w:rsidTr="00EC4FE0">
        <w:trPr>
          <w:cantSplit/>
          <w:tblHeader/>
        </w:trPr>
        <w:tc>
          <w:tcPr>
            <w:tcW w:w="5103" w:type="dxa"/>
          </w:tcPr>
          <w:p w14:paraId="0C8D9EAB" w14:textId="77777777" w:rsidR="00EC4FE0" w:rsidRPr="003B3895" w:rsidRDefault="00EC4FE0" w:rsidP="00EC4FE0">
            <w:pPr>
              <w:jc w:val="right"/>
              <w:rPr>
                <w:rFonts w:ascii="Angsana New" w:eastAsia="Cordia New" w:hAnsi="Angsana New"/>
                <w:sz w:val="28"/>
                <w:szCs w:val="28"/>
                <w:u w:val="single"/>
                <w:cs/>
              </w:rPr>
            </w:pPr>
          </w:p>
        </w:tc>
        <w:tc>
          <w:tcPr>
            <w:tcW w:w="1805" w:type="dxa"/>
          </w:tcPr>
          <w:p w14:paraId="300CBDA5" w14:textId="77777777" w:rsidR="00EC4FE0" w:rsidRDefault="00EC4FE0" w:rsidP="00EC4FE0">
            <w:pPr>
              <w:ind w:left="-62" w:right="-62"/>
              <w:jc w:val="center"/>
              <w:rPr>
                <w:rFonts w:ascii="Angsana New" w:eastAsia="Cordia New" w:hAnsi="Angsana New"/>
                <w:sz w:val="28"/>
                <w:szCs w:val="28"/>
              </w:rPr>
            </w:pPr>
            <w:r w:rsidRPr="004C6856">
              <w:rPr>
                <w:rFonts w:ascii="Angsana New" w:eastAsia="Cordia New" w:hAnsi="Angsana New"/>
                <w:sz w:val="28"/>
                <w:szCs w:val="28"/>
              </w:rPr>
              <w:t xml:space="preserve">Consolidated </w:t>
            </w:r>
          </w:p>
          <w:p w14:paraId="73D42D44" w14:textId="77777777" w:rsidR="00EC4FE0" w:rsidRPr="00EC4FE0" w:rsidRDefault="00EC4FE0" w:rsidP="00EC4FE0">
            <w:pPr>
              <w:ind w:left="-62" w:right="-62"/>
              <w:jc w:val="center"/>
              <w:rPr>
                <w:rFonts w:ascii="Angsana New" w:eastAsia="Cordia New" w:hAnsi="Angsana New"/>
                <w:sz w:val="28"/>
                <w:szCs w:val="28"/>
                <w:u w:val="single"/>
              </w:rPr>
            </w:pPr>
            <w:r w:rsidRPr="00EC4FE0">
              <w:rPr>
                <w:rFonts w:ascii="Angsana New" w:eastAsia="Cordia New" w:hAnsi="Angsana New"/>
                <w:sz w:val="28"/>
                <w:szCs w:val="28"/>
                <w:u w:val="single"/>
              </w:rPr>
              <w:t>financial statements</w:t>
            </w:r>
          </w:p>
        </w:tc>
        <w:tc>
          <w:tcPr>
            <w:tcW w:w="180" w:type="dxa"/>
          </w:tcPr>
          <w:p w14:paraId="2DD9911A" w14:textId="77777777" w:rsidR="00EC4FE0" w:rsidRPr="003B3895" w:rsidRDefault="00EC4FE0" w:rsidP="00EC4FE0">
            <w:pPr>
              <w:ind w:left="-62" w:right="-62"/>
              <w:jc w:val="center"/>
              <w:rPr>
                <w:rFonts w:ascii="Angsana New" w:eastAsia="Cordia New" w:hAnsi="Angsana New"/>
                <w:sz w:val="28"/>
                <w:szCs w:val="28"/>
                <w:u w:val="single"/>
                <w:cs/>
              </w:rPr>
            </w:pPr>
          </w:p>
        </w:tc>
        <w:tc>
          <w:tcPr>
            <w:tcW w:w="1842" w:type="dxa"/>
          </w:tcPr>
          <w:p w14:paraId="0EA04E9E" w14:textId="77777777" w:rsidR="00EC4FE0" w:rsidRPr="003B3895" w:rsidRDefault="00EC4FE0" w:rsidP="00EC4FE0">
            <w:pPr>
              <w:ind w:left="-62" w:right="-62"/>
              <w:jc w:val="center"/>
              <w:rPr>
                <w:rFonts w:ascii="Angsana New" w:eastAsia="Cordia New" w:hAnsi="Angsana New"/>
                <w:sz w:val="28"/>
                <w:szCs w:val="28"/>
                <w:u w:val="single"/>
                <w:cs/>
              </w:rPr>
            </w:pPr>
            <w:r>
              <w:rPr>
                <w:rFonts w:ascii="Angsana New" w:eastAsia="Cordia New" w:hAnsi="Angsana New"/>
                <w:sz w:val="28"/>
                <w:szCs w:val="28"/>
              </w:rPr>
              <w:t xml:space="preserve">Separate financial </w:t>
            </w:r>
            <w:r w:rsidRPr="0026656B">
              <w:rPr>
                <w:rFonts w:ascii="Angsana New" w:eastAsia="Cordia New" w:hAnsi="Angsana New"/>
                <w:sz w:val="28"/>
                <w:szCs w:val="28"/>
                <w:u w:val="single"/>
              </w:rPr>
              <w:t>statement</w:t>
            </w:r>
          </w:p>
        </w:tc>
      </w:tr>
      <w:tr w:rsidR="00330CB2" w:rsidRPr="003B3895" w14:paraId="7B4CAE35" w14:textId="77777777" w:rsidTr="00EC4FE0">
        <w:trPr>
          <w:cantSplit/>
        </w:trPr>
        <w:tc>
          <w:tcPr>
            <w:tcW w:w="5103" w:type="dxa"/>
          </w:tcPr>
          <w:p w14:paraId="6446AA7C" w14:textId="77777777" w:rsidR="00330CB2" w:rsidRPr="00EE1337" w:rsidRDefault="00330CB2" w:rsidP="00411E8C">
            <w:pPr>
              <w:ind w:left="20"/>
              <w:rPr>
                <w:rFonts w:ascii="Angsana New" w:eastAsia="Cordia New" w:hAnsi="Angsana New"/>
                <w:sz w:val="28"/>
                <w:szCs w:val="28"/>
                <w:cs/>
              </w:rPr>
            </w:pPr>
            <w:r w:rsidRPr="00804840">
              <w:rPr>
                <w:rFonts w:ascii="Angsana New" w:hAnsi="Angsana New"/>
                <w:sz w:val="28"/>
                <w:szCs w:val="28"/>
              </w:rPr>
              <w:t xml:space="preserve">Credit line of </w:t>
            </w:r>
            <w:r w:rsidRPr="00411E8C">
              <w:rPr>
                <w:rFonts w:ascii="Angsana New" w:hAnsi="Angsana New"/>
                <w:color w:val="000000"/>
                <w:sz w:val="28"/>
                <w:szCs w:val="28"/>
                <w:lang w:val="en-GB" w:eastAsia="en-GB"/>
              </w:rPr>
              <w:t>letters</w:t>
            </w:r>
            <w:r w:rsidRPr="00804840">
              <w:rPr>
                <w:rFonts w:ascii="Angsana New" w:hAnsi="Angsana New"/>
                <w:sz w:val="28"/>
                <w:szCs w:val="28"/>
              </w:rPr>
              <w:t xml:space="preserve"> of guarantee</w:t>
            </w:r>
          </w:p>
        </w:tc>
        <w:tc>
          <w:tcPr>
            <w:tcW w:w="1805" w:type="dxa"/>
            <w:vAlign w:val="bottom"/>
          </w:tcPr>
          <w:p w14:paraId="060750BC" w14:textId="44799E79" w:rsidR="00330CB2" w:rsidRPr="00D16FEB" w:rsidRDefault="00330CB2" w:rsidP="00330CB2">
            <w:pPr>
              <w:tabs>
                <w:tab w:val="decimal" w:pos="1212"/>
              </w:tabs>
              <w:rPr>
                <w:rFonts w:ascii="Angsana New" w:hAnsi="Angsana New"/>
                <w:sz w:val="28"/>
                <w:szCs w:val="28"/>
              </w:rPr>
            </w:pPr>
            <w:r w:rsidRPr="0048606E">
              <w:rPr>
                <w:rFonts w:ascii="Angsana New" w:hAnsi="Angsana New"/>
                <w:sz w:val="28"/>
              </w:rPr>
              <w:t>190,642</w:t>
            </w:r>
          </w:p>
        </w:tc>
        <w:tc>
          <w:tcPr>
            <w:tcW w:w="180" w:type="dxa"/>
          </w:tcPr>
          <w:p w14:paraId="61B0EF2C" w14:textId="77777777" w:rsidR="00330CB2" w:rsidRPr="003B3895" w:rsidRDefault="00330CB2" w:rsidP="00330CB2">
            <w:pPr>
              <w:ind w:right="219"/>
              <w:jc w:val="right"/>
              <w:rPr>
                <w:rFonts w:ascii="Angsana New" w:eastAsia="Cordia New" w:hAnsi="Angsana New"/>
                <w:sz w:val="28"/>
                <w:szCs w:val="28"/>
              </w:rPr>
            </w:pPr>
          </w:p>
        </w:tc>
        <w:tc>
          <w:tcPr>
            <w:tcW w:w="1842" w:type="dxa"/>
            <w:vAlign w:val="bottom"/>
          </w:tcPr>
          <w:p w14:paraId="5BD451A2" w14:textId="7F16722A" w:rsidR="00330CB2" w:rsidRPr="002653E2" w:rsidRDefault="00330CB2" w:rsidP="00330CB2">
            <w:pPr>
              <w:tabs>
                <w:tab w:val="decimal" w:pos="1212"/>
              </w:tabs>
              <w:rPr>
                <w:rFonts w:ascii="Angsana New" w:hAnsi="Angsana New"/>
                <w:sz w:val="28"/>
                <w:szCs w:val="28"/>
              </w:rPr>
            </w:pPr>
            <w:r w:rsidRPr="0048606E">
              <w:rPr>
                <w:rFonts w:ascii="Angsana New" w:hAnsi="Angsana New"/>
                <w:sz w:val="28"/>
              </w:rPr>
              <w:t>179,732</w:t>
            </w:r>
          </w:p>
        </w:tc>
      </w:tr>
      <w:tr w:rsidR="00EC4FE0" w:rsidRPr="00411E8C" w14:paraId="37F48B44" w14:textId="77777777" w:rsidTr="00EC4FE0">
        <w:trPr>
          <w:cantSplit/>
        </w:trPr>
        <w:tc>
          <w:tcPr>
            <w:tcW w:w="5103" w:type="dxa"/>
          </w:tcPr>
          <w:p w14:paraId="47C418D8" w14:textId="77777777" w:rsidR="00EC4FE0" w:rsidRPr="00411E8C" w:rsidRDefault="00EC4FE0" w:rsidP="00EC4FE0">
            <w:pPr>
              <w:ind w:left="156"/>
              <w:rPr>
                <w:rFonts w:ascii="Angsana New" w:hAnsi="Angsana New"/>
                <w:sz w:val="10"/>
                <w:szCs w:val="10"/>
                <w:cs/>
              </w:rPr>
            </w:pPr>
          </w:p>
        </w:tc>
        <w:tc>
          <w:tcPr>
            <w:tcW w:w="1805" w:type="dxa"/>
          </w:tcPr>
          <w:p w14:paraId="48F9FE65" w14:textId="77777777" w:rsidR="00EC4FE0" w:rsidRPr="00411E8C" w:rsidRDefault="00EC4FE0" w:rsidP="00EC4FE0">
            <w:pPr>
              <w:tabs>
                <w:tab w:val="decimal" w:pos="1454"/>
              </w:tabs>
              <w:ind w:left="-62"/>
              <w:rPr>
                <w:rFonts w:ascii="Angsana New" w:hAnsi="Angsana New"/>
                <w:sz w:val="10"/>
                <w:szCs w:val="10"/>
              </w:rPr>
            </w:pPr>
          </w:p>
        </w:tc>
        <w:tc>
          <w:tcPr>
            <w:tcW w:w="180" w:type="dxa"/>
          </w:tcPr>
          <w:p w14:paraId="39A1400F" w14:textId="77777777" w:rsidR="00EC4FE0" w:rsidRPr="00411E8C" w:rsidRDefault="00EC4FE0" w:rsidP="00EC4FE0">
            <w:pPr>
              <w:ind w:right="219"/>
              <w:jc w:val="right"/>
              <w:rPr>
                <w:rFonts w:ascii="Angsana New" w:eastAsia="Cordia New" w:hAnsi="Angsana New"/>
                <w:sz w:val="10"/>
                <w:szCs w:val="10"/>
              </w:rPr>
            </w:pPr>
          </w:p>
        </w:tc>
        <w:tc>
          <w:tcPr>
            <w:tcW w:w="1842" w:type="dxa"/>
          </w:tcPr>
          <w:p w14:paraId="7A235158" w14:textId="77777777" w:rsidR="00EC4FE0" w:rsidRPr="00411E8C" w:rsidRDefault="00EC4FE0" w:rsidP="00EC4FE0">
            <w:pPr>
              <w:tabs>
                <w:tab w:val="decimal" w:pos="1312"/>
              </w:tabs>
              <w:ind w:left="-62"/>
              <w:rPr>
                <w:rFonts w:ascii="Angsana New" w:hAnsi="Angsana New"/>
                <w:sz w:val="10"/>
                <w:szCs w:val="10"/>
              </w:rPr>
            </w:pPr>
          </w:p>
        </w:tc>
      </w:tr>
    </w:tbl>
    <w:p w14:paraId="3B8F7191" w14:textId="77777777" w:rsidR="003A1BC2" w:rsidRPr="003A1BC2" w:rsidRDefault="003A1BC2" w:rsidP="00411E8C">
      <w:pPr>
        <w:numPr>
          <w:ilvl w:val="1"/>
          <w:numId w:val="8"/>
        </w:numPr>
        <w:spacing w:before="240" w:after="120"/>
        <w:ind w:left="850" w:hanging="425"/>
        <w:rPr>
          <w:rFonts w:ascii="Angsana New" w:hAnsi="Angsana New"/>
          <w:sz w:val="28"/>
          <w:szCs w:val="28"/>
        </w:rPr>
      </w:pPr>
      <w:r w:rsidRPr="003A1BC2">
        <w:rPr>
          <w:rFonts w:ascii="Angsana New" w:hAnsi="Angsana New"/>
          <w:sz w:val="28"/>
          <w:szCs w:val="28"/>
        </w:rPr>
        <w:t xml:space="preserve">The subsidiary’s overdraft facilities which have not yet been </w:t>
      </w:r>
      <w:r>
        <w:rPr>
          <w:rFonts w:ascii="Angsana New" w:hAnsi="Angsana New"/>
          <w:sz w:val="28"/>
          <w:szCs w:val="28"/>
        </w:rPr>
        <w:t>d</w:t>
      </w:r>
      <w:r w:rsidRPr="003A1BC2">
        <w:rPr>
          <w:rFonts w:ascii="Angsana New" w:hAnsi="Angsana New"/>
          <w:sz w:val="28"/>
          <w:szCs w:val="28"/>
        </w:rPr>
        <w:t xml:space="preserve">own amount </w:t>
      </w:r>
      <w:r w:rsidRPr="00B53C10">
        <w:rPr>
          <w:rFonts w:ascii="Angsana New" w:hAnsi="Angsana New"/>
          <w:sz w:val="28"/>
          <w:szCs w:val="28"/>
        </w:rPr>
        <w:t>Baht 7.00</w:t>
      </w:r>
      <w:r w:rsidRPr="003A1BC2">
        <w:rPr>
          <w:rFonts w:ascii="Angsana New" w:hAnsi="Angsana New"/>
          <w:sz w:val="28"/>
          <w:szCs w:val="28"/>
        </w:rPr>
        <w:t xml:space="preserve"> million.</w:t>
      </w:r>
    </w:p>
    <w:p w14:paraId="0904948E" w14:textId="556A4962" w:rsidR="00C73991" w:rsidRPr="00C73991" w:rsidRDefault="00C73991" w:rsidP="00411E8C">
      <w:pPr>
        <w:numPr>
          <w:ilvl w:val="1"/>
          <w:numId w:val="8"/>
        </w:numPr>
        <w:spacing w:before="240" w:after="120"/>
        <w:ind w:left="850" w:hanging="425"/>
        <w:jc w:val="thaiDistribute"/>
        <w:rPr>
          <w:rFonts w:ascii="Angsana New" w:hAnsi="Angsana New"/>
          <w:sz w:val="28"/>
          <w:szCs w:val="28"/>
          <w:cs/>
        </w:rPr>
      </w:pPr>
      <w:r>
        <w:rPr>
          <w:rFonts w:ascii="Angsana New" w:hAnsi="Angsana New"/>
          <w:sz w:val="28"/>
          <w:szCs w:val="28"/>
        </w:rPr>
        <w:t xml:space="preserve">The </w:t>
      </w:r>
      <w:r w:rsidRPr="00C73991">
        <w:rPr>
          <w:rFonts w:ascii="Angsana New" w:hAnsi="Angsana New"/>
          <w:sz w:val="28"/>
          <w:szCs w:val="28"/>
        </w:rPr>
        <w:t>Group</w:t>
      </w:r>
      <w:r w:rsidRPr="00C73991">
        <w:rPr>
          <w:rFonts w:ascii="Angsana New" w:hAnsi="Angsana New"/>
          <w:sz w:val="28"/>
          <w:szCs w:val="28"/>
          <w:cs/>
        </w:rPr>
        <w:t xml:space="preserve"> </w:t>
      </w:r>
      <w:r>
        <w:rPr>
          <w:rFonts w:ascii="Angsana New" w:hAnsi="Angsana New"/>
          <w:sz w:val="28"/>
          <w:szCs w:val="28"/>
        </w:rPr>
        <w:t>enter</w:t>
      </w:r>
      <w:r w:rsidR="005C29E8">
        <w:rPr>
          <w:rFonts w:ascii="Angsana New" w:hAnsi="Angsana New"/>
          <w:sz w:val="28"/>
          <w:szCs w:val="28"/>
        </w:rPr>
        <w:t>ed</w:t>
      </w:r>
      <w:r>
        <w:rPr>
          <w:rFonts w:ascii="Angsana New" w:hAnsi="Angsana New"/>
          <w:sz w:val="28"/>
          <w:szCs w:val="28"/>
        </w:rPr>
        <w:t xml:space="preserve"> into rent</w:t>
      </w:r>
      <w:r w:rsidR="005C29E8">
        <w:rPr>
          <w:rFonts w:ascii="Angsana New" w:hAnsi="Angsana New"/>
          <w:sz w:val="28"/>
          <w:szCs w:val="28"/>
        </w:rPr>
        <w:t>al</w:t>
      </w:r>
      <w:r>
        <w:rPr>
          <w:rFonts w:ascii="Angsana New" w:hAnsi="Angsana New" w:hint="cs"/>
          <w:sz w:val="28"/>
          <w:szCs w:val="28"/>
          <w:cs/>
        </w:rPr>
        <w:t xml:space="preserve"> </w:t>
      </w:r>
      <w:r>
        <w:rPr>
          <w:rFonts w:ascii="Angsana New" w:hAnsi="Angsana New"/>
          <w:sz w:val="28"/>
          <w:szCs w:val="28"/>
        </w:rPr>
        <w:t xml:space="preserve">office equipment contact other companies for </w:t>
      </w:r>
      <w:r w:rsidR="005C29E8">
        <w:rPr>
          <w:rFonts w:ascii="Angsana New" w:hAnsi="Angsana New"/>
          <w:sz w:val="28"/>
          <w:szCs w:val="28"/>
        </w:rPr>
        <w:t xml:space="preserve">period </w:t>
      </w:r>
      <w:r>
        <w:rPr>
          <w:rFonts w:ascii="Angsana New" w:hAnsi="Angsana New"/>
          <w:sz w:val="28"/>
          <w:szCs w:val="28"/>
        </w:rPr>
        <w:t xml:space="preserve">1 </w:t>
      </w:r>
      <w:r w:rsidR="003E3978">
        <w:rPr>
          <w:rFonts w:ascii="Angsana New" w:hAnsi="Angsana New"/>
          <w:sz w:val="28"/>
          <w:szCs w:val="28"/>
        </w:rPr>
        <w:t>-</w:t>
      </w:r>
      <w:r>
        <w:rPr>
          <w:rFonts w:ascii="Angsana New" w:hAnsi="Angsana New"/>
          <w:sz w:val="28"/>
          <w:szCs w:val="28"/>
        </w:rPr>
        <w:t xml:space="preserve"> 5 year</w:t>
      </w:r>
      <w:r w:rsidR="005C29E8">
        <w:rPr>
          <w:rFonts w:ascii="Angsana New" w:hAnsi="Angsana New"/>
          <w:sz w:val="28"/>
          <w:szCs w:val="28"/>
        </w:rPr>
        <w:t>.</w:t>
      </w:r>
      <w:r w:rsidR="005C29E8" w:rsidRPr="005C29E8">
        <w:rPr>
          <w:rFonts w:ascii="Angsana New" w:hAnsi="Angsana New"/>
          <w:sz w:val="28"/>
          <w:szCs w:val="28"/>
        </w:rPr>
        <w:t xml:space="preserve"> </w:t>
      </w:r>
      <w:r w:rsidR="005C29E8">
        <w:rPr>
          <w:rFonts w:ascii="Angsana New" w:hAnsi="Angsana New"/>
          <w:sz w:val="28"/>
          <w:szCs w:val="28"/>
        </w:rPr>
        <w:t>T</w:t>
      </w:r>
      <w:r w:rsidR="005C29E8" w:rsidRPr="00260F64">
        <w:rPr>
          <w:rFonts w:ascii="Angsana New" w:hAnsi="Angsana New"/>
          <w:sz w:val="28"/>
          <w:szCs w:val="28"/>
        </w:rPr>
        <w:t>he Group still constitutes obligation commitment contingent liability as follows</w:t>
      </w:r>
      <w:r w:rsidRPr="00C73991">
        <w:rPr>
          <w:rFonts w:ascii="Angsana New" w:hAnsi="Angsana New"/>
          <w:sz w:val="28"/>
          <w:szCs w:val="28"/>
          <w:cs/>
        </w:rPr>
        <w:t xml:space="preserve"> as</w:t>
      </w:r>
      <w:r>
        <w:rPr>
          <w:rFonts w:ascii="Angsana New" w:hAnsi="Angsana New"/>
          <w:sz w:val="28"/>
          <w:szCs w:val="28"/>
        </w:rPr>
        <w:t xml:space="preserve"> </w:t>
      </w:r>
      <w:proofErr w:type="gramStart"/>
      <w:r w:rsidRPr="00C73991">
        <w:rPr>
          <w:rFonts w:ascii="Angsana New" w:hAnsi="Angsana New"/>
          <w:sz w:val="28"/>
          <w:szCs w:val="28"/>
          <w:cs/>
        </w:rPr>
        <w:t>follows :</w:t>
      </w:r>
      <w:proofErr w:type="gramEnd"/>
      <w:r w:rsidRPr="00C73991">
        <w:rPr>
          <w:rFonts w:ascii="Angsana New" w:hAnsi="Angsana New"/>
          <w:sz w:val="28"/>
          <w:szCs w:val="28"/>
          <w:cs/>
        </w:rPr>
        <w:t>-</w:t>
      </w:r>
    </w:p>
    <w:tbl>
      <w:tblPr>
        <w:tblW w:w="8930" w:type="dxa"/>
        <w:tblInd w:w="771" w:type="dxa"/>
        <w:tblLayout w:type="fixed"/>
        <w:tblCellMar>
          <w:left w:w="62" w:type="dxa"/>
          <w:right w:w="62" w:type="dxa"/>
        </w:tblCellMar>
        <w:tblLook w:val="0000" w:firstRow="0" w:lastRow="0" w:firstColumn="0" w:lastColumn="0" w:noHBand="0" w:noVBand="0"/>
      </w:tblPr>
      <w:tblGrid>
        <w:gridCol w:w="5103"/>
        <w:gridCol w:w="1805"/>
        <w:gridCol w:w="180"/>
        <w:gridCol w:w="1842"/>
      </w:tblGrid>
      <w:tr w:rsidR="00ED1A20" w:rsidRPr="003B3895" w14:paraId="36AD501A" w14:textId="77777777" w:rsidTr="00247ED6">
        <w:trPr>
          <w:cantSplit/>
          <w:tblHeader/>
        </w:trPr>
        <w:tc>
          <w:tcPr>
            <w:tcW w:w="5103" w:type="dxa"/>
          </w:tcPr>
          <w:p w14:paraId="0FC3CD00" w14:textId="77777777" w:rsidR="00ED1A20" w:rsidRPr="003B3895" w:rsidRDefault="00ED1A20" w:rsidP="00247ED6">
            <w:pPr>
              <w:jc w:val="right"/>
              <w:rPr>
                <w:rFonts w:ascii="Angsana New" w:eastAsia="Cordia New" w:hAnsi="Angsana New"/>
                <w:sz w:val="28"/>
                <w:szCs w:val="28"/>
                <w:cs/>
              </w:rPr>
            </w:pPr>
          </w:p>
        </w:tc>
        <w:tc>
          <w:tcPr>
            <w:tcW w:w="3827" w:type="dxa"/>
            <w:gridSpan w:val="3"/>
          </w:tcPr>
          <w:p w14:paraId="659C426E" w14:textId="77777777" w:rsidR="00ED1A20" w:rsidRPr="003B3895" w:rsidRDefault="00C73991" w:rsidP="00247ED6">
            <w:pPr>
              <w:ind w:left="-108" w:right="80"/>
              <w:jc w:val="right"/>
              <w:rPr>
                <w:rFonts w:ascii="Angsana New" w:eastAsia="Cordia New" w:hAnsi="Angsana New"/>
                <w:sz w:val="28"/>
                <w:szCs w:val="28"/>
              </w:rPr>
            </w:pPr>
            <w:r w:rsidRPr="009F7C9B">
              <w:rPr>
                <w:rFonts w:ascii="Angsana New" w:hAnsi="Angsana New"/>
                <w:sz w:val="28"/>
                <w:szCs w:val="28"/>
                <w:lang w:eastAsia="zh-CN"/>
              </w:rPr>
              <w:t>(</w:t>
            </w:r>
            <w:proofErr w:type="gramStart"/>
            <w:r w:rsidRPr="009F7C9B">
              <w:rPr>
                <w:rFonts w:ascii="Angsana New" w:hAnsi="Angsana New"/>
                <w:sz w:val="28"/>
                <w:szCs w:val="28"/>
                <w:lang w:eastAsia="zh-CN"/>
              </w:rPr>
              <w:t>Unit :</w:t>
            </w:r>
            <w:proofErr w:type="gramEnd"/>
            <w:r w:rsidRPr="009F7C9B">
              <w:rPr>
                <w:rFonts w:ascii="Angsana New" w:hAnsi="Angsana New"/>
                <w:sz w:val="28"/>
                <w:szCs w:val="28"/>
                <w:lang w:eastAsia="zh-CN"/>
              </w:rPr>
              <w:t xml:space="preserve"> Thousand Baht)</w:t>
            </w:r>
          </w:p>
        </w:tc>
      </w:tr>
      <w:tr w:rsidR="0026656B" w:rsidRPr="003B3895" w14:paraId="116A63E3" w14:textId="77777777" w:rsidTr="00247ED6">
        <w:trPr>
          <w:cantSplit/>
          <w:tblHeader/>
        </w:trPr>
        <w:tc>
          <w:tcPr>
            <w:tcW w:w="5103" w:type="dxa"/>
          </w:tcPr>
          <w:p w14:paraId="31E6BCA1" w14:textId="77777777" w:rsidR="0026656B" w:rsidRPr="003B3895" w:rsidRDefault="0026656B" w:rsidP="0026656B">
            <w:pPr>
              <w:jc w:val="right"/>
              <w:rPr>
                <w:rFonts w:ascii="Angsana New" w:eastAsia="Cordia New" w:hAnsi="Angsana New"/>
                <w:sz w:val="28"/>
                <w:szCs w:val="28"/>
                <w:u w:val="single"/>
                <w:cs/>
              </w:rPr>
            </w:pPr>
          </w:p>
        </w:tc>
        <w:tc>
          <w:tcPr>
            <w:tcW w:w="1805" w:type="dxa"/>
          </w:tcPr>
          <w:p w14:paraId="7BDF3564" w14:textId="77777777" w:rsidR="0026656B" w:rsidRDefault="0026656B" w:rsidP="0026656B">
            <w:pPr>
              <w:ind w:left="-62" w:right="-62"/>
              <w:jc w:val="center"/>
              <w:rPr>
                <w:rFonts w:ascii="Angsana New" w:eastAsia="Cordia New" w:hAnsi="Angsana New"/>
                <w:sz w:val="28"/>
                <w:szCs w:val="28"/>
              </w:rPr>
            </w:pPr>
            <w:r w:rsidRPr="004C6856">
              <w:rPr>
                <w:rFonts w:ascii="Angsana New" w:eastAsia="Cordia New" w:hAnsi="Angsana New"/>
                <w:sz w:val="28"/>
                <w:szCs w:val="28"/>
              </w:rPr>
              <w:t xml:space="preserve">Consolidated </w:t>
            </w:r>
          </w:p>
          <w:p w14:paraId="3D10336A" w14:textId="77777777" w:rsidR="0026656B" w:rsidRPr="003B3895" w:rsidRDefault="0026656B" w:rsidP="0026656B">
            <w:pPr>
              <w:ind w:left="-62" w:right="-62"/>
              <w:jc w:val="center"/>
              <w:rPr>
                <w:rFonts w:ascii="Angsana New" w:eastAsia="Cordia New" w:hAnsi="Angsana New"/>
                <w:sz w:val="28"/>
                <w:szCs w:val="28"/>
                <w:u w:val="single"/>
              </w:rPr>
            </w:pPr>
            <w:r w:rsidRPr="00EC4FE0">
              <w:rPr>
                <w:rFonts w:ascii="Angsana New" w:eastAsia="Cordia New" w:hAnsi="Angsana New"/>
                <w:sz w:val="28"/>
                <w:szCs w:val="28"/>
                <w:u w:val="single"/>
              </w:rPr>
              <w:t>financial statements</w:t>
            </w:r>
          </w:p>
        </w:tc>
        <w:tc>
          <w:tcPr>
            <w:tcW w:w="180" w:type="dxa"/>
          </w:tcPr>
          <w:p w14:paraId="31914D8A" w14:textId="77777777" w:rsidR="0026656B" w:rsidRPr="003B3895" w:rsidRDefault="0026656B" w:rsidP="0026656B">
            <w:pPr>
              <w:ind w:left="-62" w:right="-62"/>
              <w:jc w:val="center"/>
              <w:rPr>
                <w:rFonts w:ascii="Angsana New" w:eastAsia="Cordia New" w:hAnsi="Angsana New"/>
                <w:sz w:val="28"/>
                <w:szCs w:val="28"/>
                <w:u w:val="single"/>
                <w:cs/>
              </w:rPr>
            </w:pPr>
          </w:p>
        </w:tc>
        <w:tc>
          <w:tcPr>
            <w:tcW w:w="1842" w:type="dxa"/>
          </w:tcPr>
          <w:p w14:paraId="2E586D6B" w14:textId="77777777" w:rsidR="0026656B" w:rsidRPr="003B3895" w:rsidRDefault="0026656B" w:rsidP="0026656B">
            <w:pPr>
              <w:ind w:left="-62" w:right="-62"/>
              <w:jc w:val="center"/>
              <w:rPr>
                <w:rFonts w:ascii="Angsana New" w:eastAsia="Cordia New" w:hAnsi="Angsana New"/>
                <w:sz w:val="28"/>
                <w:szCs w:val="28"/>
                <w:u w:val="single"/>
                <w:cs/>
              </w:rPr>
            </w:pPr>
            <w:r>
              <w:rPr>
                <w:rFonts w:ascii="Angsana New" w:eastAsia="Cordia New" w:hAnsi="Angsana New"/>
                <w:sz w:val="28"/>
                <w:szCs w:val="28"/>
              </w:rPr>
              <w:t xml:space="preserve">Separate financial </w:t>
            </w:r>
            <w:r w:rsidRPr="008769DC">
              <w:rPr>
                <w:rFonts w:ascii="Angsana New" w:eastAsia="Cordia New" w:hAnsi="Angsana New"/>
                <w:sz w:val="28"/>
                <w:szCs w:val="28"/>
                <w:u w:val="single"/>
              </w:rPr>
              <w:t>statement</w:t>
            </w:r>
          </w:p>
        </w:tc>
      </w:tr>
      <w:tr w:rsidR="00B03E2C" w:rsidRPr="003B3895" w14:paraId="0C7CC7FE" w14:textId="77777777" w:rsidTr="00247ED6">
        <w:trPr>
          <w:cantSplit/>
        </w:trPr>
        <w:tc>
          <w:tcPr>
            <w:tcW w:w="5103" w:type="dxa"/>
          </w:tcPr>
          <w:p w14:paraId="3986AFEA" w14:textId="77777777" w:rsidR="00B03E2C" w:rsidRPr="00EE1337" w:rsidRDefault="00B03E2C" w:rsidP="00411E8C">
            <w:pPr>
              <w:ind w:left="20"/>
              <w:rPr>
                <w:rFonts w:ascii="Angsana New" w:eastAsia="Cordia New" w:hAnsi="Angsana New"/>
                <w:sz w:val="28"/>
                <w:szCs w:val="28"/>
                <w:cs/>
              </w:rPr>
            </w:pPr>
            <w:r>
              <w:rPr>
                <w:rFonts w:ascii="Angsana New" w:hAnsi="Angsana New"/>
                <w:color w:val="000000"/>
                <w:sz w:val="28"/>
                <w:szCs w:val="28"/>
                <w:lang w:val="en-GB" w:eastAsia="en-GB"/>
              </w:rPr>
              <w:t>Within 1 year</w:t>
            </w:r>
          </w:p>
        </w:tc>
        <w:tc>
          <w:tcPr>
            <w:tcW w:w="1805" w:type="dxa"/>
            <w:vAlign w:val="bottom"/>
          </w:tcPr>
          <w:p w14:paraId="7F17838A" w14:textId="268C26E7" w:rsidR="00B03E2C" w:rsidRPr="00585F72" w:rsidRDefault="00B03E2C" w:rsidP="00B03E2C">
            <w:pPr>
              <w:tabs>
                <w:tab w:val="decimal" w:pos="1212"/>
              </w:tabs>
              <w:rPr>
                <w:rFonts w:ascii="Angsana New" w:hAnsi="Angsana New"/>
                <w:sz w:val="28"/>
                <w:szCs w:val="28"/>
                <w:highlight w:val="yellow"/>
              </w:rPr>
            </w:pPr>
            <w:r w:rsidRPr="00B97E1D">
              <w:rPr>
                <w:rFonts w:ascii="Angsana New" w:hAnsi="Angsana New"/>
                <w:sz w:val="28"/>
              </w:rPr>
              <w:t>419</w:t>
            </w:r>
          </w:p>
        </w:tc>
        <w:tc>
          <w:tcPr>
            <w:tcW w:w="180" w:type="dxa"/>
          </w:tcPr>
          <w:p w14:paraId="441E35AD" w14:textId="77777777" w:rsidR="00B03E2C" w:rsidRPr="003B3895" w:rsidRDefault="00B03E2C" w:rsidP="00B03E2C">
            <w:pPr>
              <w:ind w:right="219"/>
              <w:jc w:val="right"/>
              <w:rPr>
                <w:rFonts w:ascii="Angsana New" w:eastAsia="Cordia New" w:hAnsi="Angsana New"/>
                <w:sz w:val="28"/>
                <w:szCs w:val="28"/>
              </w:rPr>
            </w:pPr>
          </w:p>
        </w:tc>
        <w:tc>
          <w:tcPr>
            <w:tcW w:w="1842" w:type="dxa"/>
            <w:vAlign w:val="bottom"/>
          </w:tcPr>
          <w:p w14:paraId="55FE0118" w14:textId="099AC598" w:rsidR="00B03E2C" w:rsidRPr="00585F72" w:rsidRDefault="00B03E2C" w:rsidP="00B03E2C">
            <w:pPr>
              <w:tabs>
                <w:tab w:val="decimal" w:pos="1212"/>
              </w:tabs>
              <w:rPr>
                <w:rFonts w:ascii="Angsana New" w:hAnsi="Angsana New"/>
                <w:sz w:val="28"/>
                <w:szCs w:val="28"/>
                <w:highlight w:val="yellow"/>
              </w:rPr>
            </w:pPr>
            <w:r w:rsidRPr="00B97E1D">
              <w:rPr>
                <w:rFonts w:ascii="Angsana New" w:hAnsi="Angsana New"/>
                <w:sz w:val="28"/>
              </w:rPr>
              <w:t>219</w:t>
            </w:r>
          </w:p>
        </w:tc>
      </w:tr>
      <w:tr w:rsidR="00B03E2C" w:rsidRPr="003B3895" w14:paraId="67319AB6" w14:textId="77777777" w:rsidTr="00247ED6">
        <w:trPr>
          <w:cantSplit/>
        </w:trPr>
        <w:tc>
          <w:tcPr>
            <w:tcW w:w="5103" w:type="dxa"/>
          </w:tcPr>
          <w:p w14:paraId="2A111FAF" w14:textId="77777777" w:rsidR="00B03E2C" w:rsidRPr="004E75CC" w:rsidRDefault="00B03E2C" w:rsidP="00411E8C">
            <w:pPr>
              <w:ind w:left="20"/>
              <w:rPr>
                <w:sz w:val="28"/>
                <w:szCs w:val="28"/>
                <w:cs/>
              </w:rPr>
            </w:pPr>
            <w:r>
              <w:rPr>
                <w:rFonts w:ascii="Angsana New" w:hAnsi="Angsana New"/>
                <w:color w:val="000000"/>
                <w:sz w:val="28"/>
                <w:szCs w:val="28"/>
                <w:lang w:val="en-GB" w:eastAsia="en-GB"/>
              </w:rPr>
              <w:t>More than 1 year but not over than 5 years</w:t>
            </w:r>
          </w:p>
        </w:tc>
        <w:tc>
          <w:tcPr>
            <w:tcW w:w="1805" w:type="dxa"/>
            <w:vAlign w:val="bottom"/>
          </w:tcPr>
          <w:p w14:paraId="6DF95031" w14:textId="1B04EDDA" w:rsidR="00B03E2C" w:rsidRPr="00585F72" w:rsidRDefault="00B03E2C" w:rsidP="00B03E2C">
            <w:pPr>
              <w:tabs>
                <w:tab w:val="decimal" w:pos="1212"/>
              </w:tabs>
              <w:rPr>
                <w:rFonts w:ascii="Angsana New" w:hAnsi="Angsana New"/>
                <w:sz w:val="28"/>
                <w:szCs w:val="28"/>
                <w:highlight w:val="yellow"/>
              </w:rPr>
            </w:pPr>
            <w:r w:rsidRPr="00B97E1D">
              <w:rPr>
                <w:rFonts w:ascii="Angsana New" w:hAnsi="Angsana New"/>
                <w:sz w:val="28"/>
              </w:rPr>
              <w:t>199</w:t>
            </w:r>
          </w:p>
        </w:tc>
        <w:tc>
          <w:tcPr>
            <w:tcW w:w="180" w:type="dxa"/>
          </w:tcPr>
          <w:p w14:paraId="10865CEB" w14:textId="77777777" w:rsidR="00B03E2C" w:rsidRPr="003B3895" w:rsidRDefault="00B03E2C" w:rsidP="00B03E2C">
            <w:pPr>
              <w:ind w:right="219"/>
              <w:jc w:val="right"/>
              <w:rPr>
                <w:rFonts w:ascii="Angsana New" w:eastAsia="Cordia New" w:hAnsi="Angsana New"/>
                <w:sz w:val="28"/>
                <w:szCs w:val="28"/>
              </w:rPr>
            </w:pPr>
          </w:p>
        </w:tc>
        <w:tc>
          <w:tcPr>
            <w:tcW w:w="1842" w:type="dxa"/>
            <w:vAlign w:val="bottom"/>
          </w:tcPr>
          <w:p w14:paraId="0DA75341" w14:textId="05476FE4" w:rsidR="00B03E2C" w:rsidRPr="00585F72" w:rsidRDefault="00B03E2C" w:rsidP="00B03E2C">
            <w:pPr>
              <w:tabs>
                <w:tab w:val="decimal" w:pos="1212"/>
              </w:tabs>
              <w:rPr>
                <w:rFonts w:ascii="Angsana New" w:hAnsi="Angsana New"/>
                <w:sz w:val="28"/>
                <w:szCs w:val="28"/>
                <w:highlight w:val="yellow"/>
              </w:rPr>
            </w:pPr>
            <w:r w:rsidRPr="00B97E1D">
              <w:rPr>
                <w:rFonts w:ascii="Angsana New" w:hAnsi="Angsana New"/>
                <w:sz w:val="28"/>
              </w:rPr>
              <w:t>101</w:t>
            </w:r>
          </w:p>
        </w:tc>
      </w:tr>
      <w:tr w:rsidR="00B03E2C" w:rsidRPr="003B3895" w14:paraId="6E96ABF7" w14:textId="77777777" w:rsidTr="00247ED6">
        <w:trPr>
          <w:cantSplit/>
        </w:trPr>
        <w:tc>
          <w:tcPr>
            <w:tcW w:w="5103" w:type="dxa"/>
          </w:tcPr>
          <w:p w14:paraId="7509177F" w14:textId="77777777" w:rsidR="00B03E2C" w:rsidRPr="004E75CC" w:rsidRDefault="00B03E2C" w:rsidP="00B03E2C">
            <w:pPr>
              <w:tabs>
                <w:tab w:val="left" w:pos="702"/>
              </w:tabs>
              <w:suppressAutoHyphens/>
              <w:ind w:left="351" w:right="-108" w:firstLine="13"/>
              <w:rPr>
                <w:sz w:val="28"/>
                <w:szCs w:val="28"/>
                <w:cs/>
              </w:rPr>
            </w:pPr>
            <w:r>
              <w:rPr>
                <w:rFonts w:ascii="Angsana New" w:eastAsia="Brush Script MT" w:hAnsi="Angsana New"/>
                <w:sz w:val="28"/>
                <w:szCs w:val="28"/>
              </w:rPr>
              <w:t>Total</w:t>
            </w:r>
          </w:p>
        </w:tc>
        <w:tc>
          <w:tcPr>
            <w:tcW w:w="1805" w:type="dxa"/>
            <w:tcBorders>
              <w:top w:val="single" w:sz="4" w:space="0" w:color="auto"/>
              <w:bottom w:val="double" w:sz="4" w:space="0" w:color="auto"/>
            </w:tcBorders>
            <w:vAlign w:val="bottom"/>
          </w:tcPr>
          <w:p w14:paraId="78D76C1A" w14:textId="665551A9" w:rsidR="00B03E2C" w:rsidRPr="00585F72" w:rsidRDefault="00B03E2C" w:rsidP="00B03E2C">
            <w:pPr>
              <w:tabs>
                <w:tab w:val="decimal" w:pos="1212"/>
              </w:tabs>
              <w:rPr>
                <w:rFonts w:ascii="Angsana New" w:hAnsi="Angsana New"/>
                <w:sz w:val="28"/>
                <w:szCs w:val="28"/>
                <w:highlight w:val="yellow"/>
              </w:rPr>
            </w:pPr>
            <w:r w:rsidRPr="00B97E1D">
              <w:rPr>
                <w:rFonts w:ascii="Angsana New" w:hAnsi="Angsana New"/>
                <w:sz w:val="28"/>
              </w:rPr>
              <w:t>618</w:t>
            </w:r>
          </w:p>
        </w:tc>
        <w:tc>
          <w:tcPr>
            <w:tcW w:w="180" w:type="dxa"/>
          </w:tcPr>
          <w:p w14:paraId="7B5B2325" w14:textId="77777777" w:rsidR="00B03E2C" w:rsidRPr="003B3895" w:rsidRDefault="00B03E2C" w:rsidP="00B03E2C">
            <w:pPr>
              <w:ind w:right="219"/>
              <w:jc w:val="right"/>
              <w:rPr>
                <w:rFonts w:ascii="Angsana New" w:eastAsia="Cordia New" w:hAnsi="Angsana New"/>
                <w:sz w:val="28"/>
                <w:szCs w:val="28"/>
              </w:rPr>
            </w:pPr>
          </w:p>
        </w:tc>
        <w:tc>
          <w:tcPr>
            <w:tcW w:w="1842" w:type="dxa"/>
            <w:tcBorders>
              <w:top w:val="single" w:sz="4" w:space="0" w:color="auto"/>
              <w:bottom w:val="double" w:sz="4" w:space="0" w:color="auto"/>
            </w:tcBorders>
            <w:vAlign w:val="bottom"/>
          </w:tcPr>
          <w:p w14:paraId="72602C76" w14:textId="220E1B2B" w:rsidR="00B03E2C" w:rsidRPr="00585F72" w:rsidRDefault="00B03E2C" w:rsidP="00B03E2C">
            <w:pPr>
              <w:tabs>
                <w:tab w:val="decimal" w:pos="1212"/>
              </w:tabs>
              <w:rPr>
                <w:rFonts w:ascii="Angsana New" w:hAnsi="Angsana New"/>
                <w:sz w:val="28"/>
                <w:szCs w:val="28"/>
                <w:highlight w:val="yellow"/>
                <w:cs/>
              </w:rPr>
            </w:pPr>
            <w:r w:rsidRPr="00B97E1D">
              <w:rPr>
                <w:rFonts w:ascii="Angsana New" w:hAnsi="Angsana New"/>
                <w:sz w:val="28"/>
              </w:rPr>
              <w:t>320</w:t>
            </w:r>
          </w:p>
        </w:tc>
      </w:tr>
      <w:tr w:rsidR="00ED1A20" w:rsidRPr="00411E8C" w14:paraId="2B6DD71F" w14:textId="77777777" w:rsidTr="00247ED6">
        <w:trPr>
          <w:cantSplit/>
        </w:trPr>
        <w:tc>
          <w:tcPr>
            <w:tcW w:w="5103" w:type="dxa"/>
          </w:tcPr>
          <w:p w14:paraId="255021BC" w14:textId="77777777" w:rsidR="00ED1A20" w:rsidRPr="00411E8C" w:rsidRDefault="00ED1A20" w:rsidP="00247ED6">
            <w:pPr>
              <w:ind w:left="156"/>
              <w:rPr>
                <w:rFonts w:ascii="Angsana New" w:hAnsi="Angsana New"/>
                <w:sz w:val="8"/>
                <w:szCs w:val="8"/>
                <w:cs/>
              </w:rPr>
            </w:pPr>
          </w:p>
        </w:tc>
        <w:tc>
          <w:tcPr>
            <w:tcW w:w="1805" w:type="dxa"/>
            <w:tcBorders>
              <w:top w:val="double" w:sz="4" w:space="0" w:color="auto"/>
            </w:tcBorders>
          </w:tcPr>
          <w:p w14:paraId="0E2AFEA5" w14:textId="77777777" w:rsidR="00ED1A20" w:rsidRPr="00411E8C" w:rsidRDefault="00ED1A20" w:rsidP="00247ED6">
            <w:pPr>
              <w:tabs>
                <w:tab w:val="decimal" w:pos="1454"/>
              </w:tabs>
              <w:ind w:left="-62"/>
              <w:rPr>
                <w:rFonts w:ascii="Angsana New" w:hAnsi="Angsana New"/>
                <w:sz w:val="8"/>
                <w:szCs w:val="8"/>
              </w:rPr>
            </w:pPr>
          </w:p>
        </w:tc>
        <w:tc>
          <w:tcPr>
            <w:tcW w:w="180" w:type="dxa"/>
          </w:tcPr>
          <w:p w14:paraId="2277AF26" w14:textId="77777777" w:rsidR="00ED1A20" w:rsidRPr="00411E8C" w:rsidRDefault="00ED1A20" w:rsidP="00247ED6">
            <w:pPr>
              <w:ind w:right="219"/>
              <w:jc w:val="right"/>
              <w:rPr>
                <w:rFonts w:ascii="Angsana New" w:eastAsia="Cordia New" w:hAnsi="Angsana New"/>
                <w:sz w:val="8"/>
                <w:szCs w:val="8"/>
              </w:rPr>
            </w:pPr>
          </w:p>
        </w:tc>
        <w:tc>
          <w:tcPr>
            <w:tcW w:w="1842" w:type="dxa"/>
            <w:tcBorders>
              <w:top w:val="double" w:sz="4" w:space="0" w:color="auto"/>
            </w:tcBorders>
          </w:tcPr>
          <w:p w14:paraId="648708EA" w14:textId="77777777" w:rsidR="00ED1A20" w:rsidRPr="00411E8C" w:rsidRDefault="00ED1A20" w:rsidP="00247ED6">
            <w:pPr>
              <w:tabs>
                <w:tab w:val="decimal" w:pos="1312"/>
              </w:tabs>
              <w:ind w:left="-62"/>
              <w:rPr>
                <w:rFonts w:ascii="Angsana New" w:hAnsi="Angsana New"/>
                <w:sz w:val="8"/>
                <w:szCs w:val="8"/>
              </w:rPr>
            </w:pPr>
          </w:p>
        </w:tc>
      </w:tr>
    </w:tbl>
    <w:p w14:paraId="2FE27922" w14:textId="7DA25102" w:rsidR="005C29E8" w:rsidRDefault="005C29E8" w:rsidP="00411E8C">
      <w:pPr>
        <w:numPr>
          <w:ilvl w:val="1"/>
          <w:numId w:val="8"/>
        </w:numPr>
        <w:spacing w:before="240" w:after="240"/>
        <w:ind w:left="850" w:hanging="425"/>
        <w:jc w:val="thaiDistribute"/>
        <w:rPr>
          <w:rFonts w:ascii="Angsana New" w:hAnsi="Angsana New"/>
          <w:sz w:val="28"/>
          <w:szCs w:val="28"/>
        </w:rPr>
      </w:pPr>
      <w:r>
        <w:rPr>
          <w:rFonts w:ascii="Angsana New" w:hAnsi="Angsana New"/>
          <w:sz w:val="28"/>
          <w:szCs w:val="28"/>
        </w:rPr>
        <w:t>A</w:t>
      </w:r>
      <w:r w:rsidRPr="008E7DD7">
        <w:rPr>
          <w:rFonts w:ascii="Angsana New" w:hAnsi="Angsana New"/>
          <w:sz w:val="28"/>
          <w:szCs w:val="28"/>
        </w:rPr>
        <w:t xml:space="preserve"> subsidiary entered into </w:t>
      </w:r>
      <w:proofErr w:type="spellStart"/>
      <w:proofErr w:type="gramStart"/>
      <w:r w:rsidRPr="008E7DD7">
        <w:rPr>
          <w:rFonts w:ascii="Angsana New" w:hAnsi="Angsana New"/>
          <w:sz w:val="28"/>
          <w:szCs w:val="28"/>
        </w:rPr>
        <w:t>a</w:t>
      </w:r>
      <w:proofErr w:type="spellEnd"/>
      <w:proofErr w:type="gramEnd"/>
      <w:r w:rsidRPr="008E7DD7">
        <w:rPr>
          <w:rFonts w:ascii="Angsana New" w:hAnsi="Angsana New"/>
          <w:sz w:val="28"/>
          <w:szCs w:val="28"/>
        </w:rPr>
        <w:t xml:space="preserve"> </w:t>
      </w:r>
      <w:r w:rsidRPr="005C29E8">
        <w:rPr>
          <w:rFonts w:ascii="Angsana New" w:hAnsi="Angsana New"/>
          <w:sz w:val="28"/>
          <w:szCs w:val="28"/>
        </w:rPr>
        <w:t xml:space="preserve">engineering </w:t>
      </w:r>
      <w:proofErr w:type="spellStart"/>
      <w:r w:rsidRPr="005C29E8">
        <w:rPr>
          <w:rFonts w:ascii="Angsana New" w:hAnsi="Angsana New"/>
          <w:sz w:val="28"/>
          <w:szCs w:val="28"/>
        </w:rPr>
        <w:t>consuluting</w:t>
      </w:r>
      <w:proofErr w:type="spellEnd"/>
      <w:r w:rsidRPr="005C29E8">
        <w:rPr>
          <w:rFonts w:ascii="Angsana New" w:hAnsi="Angsana New"/>
          <w:sz w:val="28"/>
          <w:szCs w:val="28"/>
        </w:rPr>
        <w:t xml:space="preserve"> agreements</w:t>
      </w:r>
      <w:r w:rsidRPr="008E7DD7">
        <w:rPr>
          <w:rFonts w:ascii="Angsana New" w:hAnsi="Angsana New"/>
          <w:sz w:val="28"/>
          <w:szCs w:val="28"/>
        </w:rPr>
        <w:t xml:space="preserve">, contract value is Baht </w:t>
      </w:r>
      <w:r>
        <w:rPr>
          <w:rFonts w:ascii="Angsana New" w:hAnsi="Angsana New"/>
          <w:sz w:val="28"/>
          <w:szCs w:val="28"/>
        </w:rPr>
        <w:t xml:space="preserve">0.55 </w:t>
      </w:r>
      <w:r w:rsidRPr="008E7DD7">
        <w:rPr>
          <w:rFonts w:ascii="Angsana New" w:hAnsi="Angsana New"/>
          <w:sz w:val="28"/>
          <w:szCs w:val="28"/>
        </w:rPr>
        <w:t>million,</w:t>
      </w:r>
      <w:r w:rsidRPr="005C29E8">
        <w:rPr>
          <w:rFonts w:ascii="Angsana New" w:hAnsi="Angsana New"/>
          <w:sz w:val="28"/>
          <w:szCs w:val="28"/>
        </w:rPr>
        <w:t xml:space="preserve"> a subsidiary has outstanding commitment in the amount of Baht </w:t>
      </w:r>
      <w:r w:rsidRPr="00245F1B">
        <w:rPr>
          <w:rFonts w:ascii="Angsana New" w:hAnsi="Angsana New"/>
          <w:sz w:val="28"/>
          <w:szCs w:val="28"/>
        </w:rPr>
        <w:t>0.</w:t>
      </w:r>
      <w:r w:rsidR="00B03E2C">
        <w:rPr>
          <w:rFonts w:ascii="Angsana New" w:hAnsi="Angsana New"/>
          <w:sz w:val="28"/>
          <w:szCs w:val="28"/>
        </w:rPr>
        <w:t>15</w:t>
      </w:r>
      <w:r w:rsidRPr="005C29E8">
        <w:rPr>
          <w:rFonts w:ascii="Angsana New" w:hAnsi="Angsana New"/>
          <w:sz w:val="28"/>
          <w:szCs w:val="28"/>
        </w:rPr>
        <w:t xml:space="preserve"> million.</w:t>
      </w:r>
    </w:p>
    <w:p w14:paraId="5E42B4E4" w14:textId="138AB682" w:rsidR="00585F72" w:rsidRDefault="005C29E8" w:rsidP="00411E8C">
      <w:pPr>
        <w:numPr>
          <w:ilvl w:val="1"/>
          <w:numId w:val="8"/>
        </w:numPr>
        <w:spacing w:before="240" w:after="240"/>
        <w:ind w:left="850" w:hanging="425"/>
        <w:jc w:val="thaiDistribute"/>
        <w:rPr>
          <w:rFonts w:ascii="Angsana New" w:hAnsi="Angsana New"/>
          <w:sz w:val="28"/>
          <w:szCs w:val="28"/>
        </w:rPr>
      </w:pPr>
      <w:r w:rsidRPr="005C29E8">
        <w:rPr>
          <w:rFonts w:ascii="Angsana New" w:hAnsi="Angsana New"/>
          <w:sz w:val="28"/>
          <w:szCs w:val="28"/>
        </w:rPr>
        <w:t>The Group</w:t>
      </w:r>
      <w:r w:rsidR="00E77723" w:rsidRPr="005C29E8">
        <w:rPr>
          <w:rFonts w:ascii="Angsana New" w:hAnsi="Angsana New"/>
          <w:sz w:val="28"/>
          <w:szCs w:val="28"/>
        </w:rPr>
        <w:t xml:space="preserve"> entered into security </w:t>
      </w:r>
      <w:r w:rsidRPr="005C29E8">
        <w:rPr>
          <w:rFonts w:ascii="Angsana New" w:hAnsi="Angsana New"/>
          <w:sz w:val="28"/>
          <w:szCs w:val="28"/>
        </w:rPr>
        <w:t xml:space="preserve">service </w:t>
      </w:r>
      <w:r w:rsidR="00330CB2">
        <w:rPr>
          <w:rFonts w:ascii="Angsana New" w:hAnsi="Angsana New"/>
          <w:sz w:val="28"/>
          <w:szCs w:val="28"/>
        </w:rPr>
        <w:t>and cleaning service</w:t>
      </w:r>
      <w:r w:rsidR="00B03E2C" w:rsidRPr="00330CB2">
        <w:rPr>
          <w:rFonts w:ascii="Angsana New" w:hAnsi="Angsana New" w:hint="cs"/>
          <w:sz w:val="28"/>
          <w:szCs w:val="28"/>
          <w:cs/>
        </w:rPr>
        <w:t xml:space="preserve"> </w:t>
      </w:r>
      <w:r w:rsidR="00E77723" w:rsidRPr="00330CB2">
        <w:rPr>
          <w:rFonts w:ascii="Angsana New" w:hAnsi="Angsana New"/>
          <w:sz w:val="28"/>
          <w:szCs w:val="28"/>
        </w:rPr>
        <w:t>agreement</w:t>
      </w:r>
      <w:r w:rsidRPr="00330CB2">
        <w:rPr>
          <w:rFonts w:ascii="Angsana New" w:hAnsi="Angsana New"/>
          <w:sz w:val="28"/>
          <w:szCs w:val="28"/>
        </w:rPr>
        <w:t xml:space="preserve"> with</w:t>
      </w:r>
      <w:r w:rsidR="00E77723" w:rsidRPr="00330CB2">
        <w:rPr>
          <w:rFonts w:ascii="Angsana New" w:hAnsi="Angsana New"/>
          <w:sz w:val="28"/>
          <w:szCs w:val="28"/>
        </w:rPr>
        <w:t xml:space="preserve"> compan</w:t>
      </w:r>
      <w:r w:rsidRPr="00330CB2">
        <w:rPr>
          <w:rFonts w:ascii="Angsana New" w:hAnsi="Angsana New"/>
          <w:sz w:val="28"/>
          <w:szCs w:val="28"/>
        </w:rPr>
        <w:t>ies</w:t>
      </w:r>
      <w:r w:rsidR="00E77723" w:rsidRPr="00330CB2">
        <w:rPr>
          <w:rFonts w:ascii="Angsana New" w:hAnsi="Angsana New"/>
          <w:sz w:val="28"/>
          <w:szCs w:val="28"/>
        </w:rPr>
        <w:t xml:space="preserve">, contract value is Baht </w:t>
      </w:r>
      <w:r w:rsidR="00B03E2C" w:rsidRPr="00330CB2">
        <w:rPr>
          <w:rFonts w:ascii="Angsana New" w:hAnsi="Angsana New"/>
          <w:sz w:val="28"/>
          <w:szCs w:val="28"/>
        </w:rPr>
        <w:t>3.62</w:t>
      </w:r>
      <w:r w:rsidR="00E77723" w:rsidRPr="00330CB2">
        <w:rPr>
          <w:rFonts w:ascii="Angsana New" w:hAnsi="Angsana New"/>
          <w:sz w:val="28"/>
          <w:szCs w:val="28"/>
        </w:rPr>
        <w:t xml:space="preserve"> million, </w:t>
      </w:r>
      <w:r w:rsidRPr="00330CB2">
        <w:rPr>
          <w:rFonts w:ascii="Angsana New" w:hAnsi="Angsana New"/>
          <w:sz w:val="28"/>
          <w:szCs w:val="28"/>
        </w:rPr>
        <w:t xml:space="preserve">The Group have commitment to pay </w:t>
      </w:r>
      <w:r w:rsidR="00E77723" w:rsidRPr="00330CB2">
        <w:rPr>
          <w:rFonts w:ascii="Angsana New" w:hAnsi="Angsana New"/>
          <w:sz w:val="28"/>
          <w:szCs w:val="28"/>
        </w:rPr>
        <w:t>is Baht 0.</w:t>
      </w:r>
      <w:r w:rsidR="00B03E2C" w:rsidRPr="00330CB2">
        <w:rPr>
          <w:rFonts w:ascii="Angsana New" w:hAnsi="Angsana New"/>
          <w:sz w:val="28"/>
          <w:szCs w:val="28"/>
        </w:rPr>
        <w:t>20</w:t>
      </w:r>
      <w:r w:rsidR="00E77723" w:rsidRPr="00330CB2">
        <w:rPr>
          <w:rFonts w:ascii="Angsana New" w:hAnsi="Angsana New"/>
          <w:sz w:val="28"/>
          <w:szCs w:val="28"/>
        </w:rPr>
        <w:t xml:space="preserve"> million per month.</w:t>
      </w:r>
    </w:p>
    <w:p w14:paraId="4B8866ED" w14:textId="77777777" w:rsidR="00574BA6" w:rsidRDefault="00574BA6" w:rsidP="00574BA6">
      <w:pPr>
        <w:spacing w:before="240" w:after="240"/>
        <w:ind w:left="850"/>
        <w:jc w:val="thaiDistribute"/>
        <w:rPr>
          <w:rFonts w:ascii="Angsana New" w:hAnsi="Angsana New"/>
          <w:sz w:val="28"/>
          <w:szCs w:val="28"/>
        </w:rPr>
      </w:pPr>
    </w:p>
    <w:p w14:paraId="6CCFD1C2" w14:textId="6171A1DF" w:rsidR="00C221F9" w:rsidRPr="00C221F9" w:rsidRDefault="00D10362" w:rsidP="00B53C10">
      <w:pPr>
        <w:numPr>
          <w:ilvl w:val="0"/>
          <w:numId w:val="8"/>
        </w:numPr>
        <w:spacing w:before="240" w:after="240"/>
        <w:ind w:left="425" w:hanging="425"/>
        <w:rPr>
          <w:rFonts w:ascii="Angsana New" w:hAnsi="Angsana New"/>
          <w:sz w:val="28"/>
          <w:szCs w:val="28"/>
          <w:u w:val="single"/>
        </w:rPr>
      </w:pPr>
      <w:r w:rsidRPr="00D10362">
        <w:rPr>
          <w:rFonts w:ascii="Angsana New" w:hAnsi="Angsana New"/>
          <w:sz w:val="28"/>
          <w:szCs w:val="28"/>
          <w:u w:val="single"/>
        </w:rPr>
        <w:lastRenderedPageBreak/>
        <w:t>LITIGATION</w:t>
      </w:r>
    </w:p>
    <w:p w14:paraId="0099CA4F" w14:textId="1D0E1D0B" w:rsidR="005C29E8" w:rsidRPr="00AD6E85" w:rsidRDefault="005C29E8" w:rsidP="00245F1B">
      <w:pPr>
        <w:spacing w:before="240" w:after="240"/>
        <w:ind w:left="425"/>
        <w:jc w:val="thaiDistribute"/>
        <w:rPr>
          <w:rFonts w:ascii="Angsana New" w:hAnsi="Angsana New"/>
          <w:sz w:val="28"/>
          <w:szCs w:val="28"/>
        </w:rPr>
      </w:pPr>
      <w:r w:rsidRPr="00AD6E85">
        <w:rPr>
          <w:rFonts w:ascii="Angsana New" w:hAnsi="Angsana New"/>
          <w:sz w:val="28"/>
          <w:szCs w:val="28"/>
        </w:rPr>
        <w:t>The Company was sued in a lawsuit 12 case</w:t>
      </w:r>
      <w:r w:rsidR="00FE790F">
        <w:rPr>
          <w:rFonts w:ascii="Angsana New" w:hAnsi="Angsana New"/>
          <w:sz w:val="28"/>
          <w:szCs w:val="28"/>
        </w:rPr>
        <w:t>s</w:t>
      </w:r>
      <w:r w:rsidRPr="00AD6E85">
        <w:rPr>
          <w:rFonts w:ascii="Angsana New" w:hAnsi="Angsana New"/>
          <w:sz w:val="28"/>
          <w:szCs w:val="28"/>
        </w:rPr>
        <w:t xml:space="preserve"> by parties totaling Baht 607.31 million. During the year 2019 all parties has claims for payment to the Official Receiver as the Company has filed to Central Bankruptcy Court and the Court of Appeal for Specialized Cases (See Note 3). All case</w:t>
      </w:r>
      <w:r w:rsidR="00FE790F">
        <w:rPr>
          <w:rFonts w:ascii="Angsana New" w:hAnsi="Angsana New"/>
          <w:sz w:val="28"/>
          <w:szCs w:val="28"/>
        </w:rPr>
        <w:t>s</w:t>
      </w:r>
      <w:r w:rsidRPr="00AD6E85">
        <w:rPr>
          <w:rFonts w:ascii="Angsana New" w:hAnsi="Angsana New"/>
          <w:sz w:val="28"/>
          <w:szCs w:val="28"/>
        </w:rPr>
        <w:t xml:space="preserve"> are in process but the Civil Court order to suspend the trial and dismiss the case due from the Company was filling order to business rehabilitation.</w:t>
      </w:r>
    </w:p>
    <w:p w14:paraId="26F2E549" w14:textId="493BFAB7" w:rsidR="005C29E8" w:rsidRDefault="005C29E8" w:rsidP="00245F1B">
      <w:pPr>
        <w:spacing w:before="240" w:after="240"/>
        <w:ind w:left="425"/>
        <w:jc w:val="thaiDistribute"/>
        <w:rPr>
          <w:rFonts w:ascii="Angsana New" w:hAnsi="Angsana New"/>
          <w:sz w:val="28"/>
          <w:szCs w:val="28"/>
        </w:rPr>
      </w:pPr>
      <w:r w:rsidRPr="00AD6E85">
        <w:rPr>
          <w:rFonts w:ascii="Angsana New" w:hAnsi="Angsana New"/>
          <w:sz w:val="28"/>
          <w:szCs w:val="28"/>
        </w:rPr>
        <w:t xml:space="preserve">The Company was sued in a lawsuit </w:t>
      </w:r>
      <w:r w:rsidR="00090C1B" w:rsidRPr="00AD6E85">
        <w:rPr>
          <w:rFonts w:ascii="Angsana New" w:hAnsi="Angsana New"/>
          <w:sz w:val="28"/>
          <w:szCs w:val="28"/>
        </w:rPr>
        <w:t>9</w:t>
      </w:r>
      <w:r w:rsidRPr="00AD6E85">
        <w:rPr>
          <w:rFonts w:ascii="Angsana New" w:hAnsi="Angsana New"/>
          <w:sz w:val="28"/>
          <w:szCs w:val="28"/>
        </w:rPr>
        <w:t xml:space="preserve"> case</w:t>
      </w:r>
      <w:r w:rsidR="00FE790F">
        <w:rPr>
          <w:rFonts w:ascii="Angsana New" w:hAnsi="Angsana New"/>
          <w:sz w:val="28"/>
          <w:szCs w:val="28"/>
        </w:rPr>
        <w:t>s</w:t>
      </w:r>
      <w:r w:rsidRPr="00AD6E85">
        <w:rPr>
          <w:rFonts w:ascii="Angsana New" w:hAnsi="Angsana New"/>
          <w:sz w:val="28"/>
          <w:szCs w:val="28"/>
        </w:rPr>
        <w:t xml:space="preserve"> by parties totaling Baht 1</w:t>
      </w:r>
      <w:r w:rsidR="00090C1B" w:rsidRPr="00AD6E85">
        <w:rPr>
          <w:rFonts w:ascii="Angsana New" w:hAnsi="Angsana New"/>
          <w:sz w:val="28"/>
          <w:szCs w:val="28"/>
        </w:rPr>
        <w:t>5</w:t>
      </w:r>
      <w:r w:rsidRPr="00AD6E85">
        <w:rPr>
          <w:rFonts w:ascii="Angsana New" w:hAnsi="Angsana New"/>
          <w:sz w:val="28"/>
          <w:szCs w:val="28"/>
        </w:rPr>
        <w:t>.</w:t>
      </w:r>
      <w:r w:rsidR="00090C1B" w:rsidRPr="00AD6E85">
        <w:rPr>
          <w:rFonts w:ascii="Angsana New" w:hAnsi="Angsana New"/>
          <w:sz w:val="28"/>
          <w:szCs w:val="28"/>
        </w:rPr>
        <w:t>3</w:t>
      </w:r>
      <w:r w:rsidRPr="00AD6E85">
        <w:rPr>
          <w:rFonts w:ascii="Angsana New" w:hAnsi="Angsana New"/>
          <w:sz w:val="28"/>
          <w:szCs w:val="28"/>
        </w:rPr>
        <w:t xml:space="preserve">8 million. The Company has filed to Central Bankruptcy Court and the Court of Appeal for Specialized Cases (See Note 3). All case is in process but the Civil Court order to suspend the trial and dismiss the case due from the Company was filling order to business rehabilitation. But the parties have not </w:t>
      </w:r>
      <w:proofErr w:type="gramStart"/>
      <w:r w:rsidRPr="00AD6E85">
        <w:rPr>
          <w:rFonts w:ascii="Angsana New" w:hAnsi="Angsana New"/>
          <w:sz w:val="28"/>
          <w:szCs w:val="28"/>
        </w:rPr>
        <w:t>claims</w:t>
      </w:r>
      <w:proofErr w:type="gramEnd"/>
      <w:r w:rsidRPr="00AD6E85">
        <w:rPr>
          <w:rFonts w:ascii="Angsana New" w:hAnsi="Angsana New"/>
          <w:sz w:val="28"/>
          <w:szCs w:val="28"/>
        </w:rPr>
        <w:t xml:space="preserve"> for payment to the Official Receiver</w:t>
      </w:r>
      <w:r w:rsidR="00FE790F">
        <w:rPr>
          <w:rFonts w:ascii="Angsana New" w:hAnsi="Angsana New"/>
          <w:sz w:val="28"/>
          <w:szCs w:val="28"/>
        </w:rPr>
        <w:t>.</w:t>
      </w:r>
    </w:p>
    <w:p w14:paraId="4F52D7EB" w14:textId="50900107" w:rsidR="004602A6" w:rsidRDefault="00D10362" w:rsidP="00B53C10">
      <w:pPr>
        <w:numPr>
          <w:ilvl w:val="0"/>
          <w:numId w:val="8"/>
        </w:numPr>
        <w:spacing w:before="240" w:after="240"/>
        <w:ind w:left="425" w:hanging="425"/>
        <w:rPr>
          <w:rFonts w:ascii="Angsana New" w:hAnsi="Angsana New"/>
          <w:sz w:val="28"/>
          <w:szCs w:val="28"/>
          <w:u w:val="single"/>
        </w:rPr>
      </w:pPr>
      <w:r w:rsidRPr="00D10362">
        <w:rPr>
          <w:rFonts w:ascii="Angsana New" w:hAnsi="Angsana New"/>
          <w:sz w:val="28"/>
          <w:szCs w:val="28"/>
          <w:u w:val="single"/>
        </w:rPr>
        <w:t>RECLASSIFICATION OF ACCOUNTING TRANSACTIONS</w:t>
      </w:r>
    </w:p>
    <w:p w14:paraId="383232C4" w14:textId="31D7D81C" w:rsidR="005C29E8" w:rsidRPr="002631AD" w:rsidRDefault="005C29E8" w:rsidP="00411E8C">
      <w:pPr>
        <w:spacing w:before="240" w:after="120"/>
        <w:ind w:left="425"/>
        <w:jc w:val="thaiDistribute"/>
        <w:rPr>
          <w:rFonts w:ascii="Angsana New" w:hAnsi="Angsana New"/>
          <w:sz w:val="28"/>
          <w:szCs w:val="28"/>
        </w:rPr>
      </w:pPr>
      <w:r w:rsidRPr="0082749B">
        <w:rPr>
          <w:rFonts w:ascii="Angsana New" w:hAnsi="Angsana New"/>
          <w:sz w:val="28"/>
          <w:szCs w:val="28"/>
        </w:rPr>
        <w:t xml:space="preserve">Some transactions in consolidated and separate </w:t>
      </w:r>
      <w:r w:rsidR="00FD0BC8">
        <w:rPr>
          <w:rFonts w:ascii="Angsana New" w:hAnsi="Angsana New"/>
          <w:sz w:val="28"/>
          <w:szCs w:val="28"/>
        </w:rPr>
        <w:t xml:space="preserve">financial </w:t>
      </w:r>
      <w:r w:rsidRPr="0082749B">
        <w:rPr>
          <w:rFonts w:ascii="Angsana New" w:hAnsi="Angsana New"/>
          <w:sz w:val="28"/>
          <w:szCs w:val="28"/>
        </w:rPr>
        <w:t xml:space="preserve">statements as at </w:t>
      </w:r>
      <w:r w:rsidR="002926EE">
        <w:rPr>
          <w:rFonts w:ascii="Angsana New" w:hAnsi="Angsana New"/>
          <w:sz w:val="28"/>
          <w:szCs w:val="28"/>
        </w:rPr>
        <w:t>31</w:t>
      </w:r>
      <w:r w:rsidRPr="0082749B">
        <w:rPr>
          <w:rFonts w:ascii="Angsana New" w:hAnsi="Angsana New" w:hint="cs"/>
          <w:sz w:val="28"/>
          <w:szCs w:val="28"/>
          <w:cs/>
        </w:rPr>
        <w:t xml:space="preserve"> </w:t>
      </w:r>
      <w:r w:rsidRPr="0082749B">
        <w:rPr>
          <w:rFonts w:ascii="Angsana New" w:hAnsi="Angsana New"/>
          <w:sz w:val="28"/>
          <w:szCs w:val="28"/>
        </w:rPr>
        <w:t xml:space="preserve">December 2019 are newly </w:t>
      </w:r>
      <w:r w:rsidRPr="00245F1B">
        <w:rPr>
          <w:rFonts w:ascii="Angsana New" w:hAnsi="Angsana New"/>
          <w:sz w:val="28"/>
          <w:szCs w:val="28"/>
        </w:rPr>
        <w:t xml:space="preserve">reclassified so as to comply with reflection in consolidated and separate </w:t>
      </w:r>
      <w:r w:rsidR="00FD0BC8" w:rsidRPr="00245F1B">
        <w:rPr>
          <w:rFonts w:ascii="Angsana New" w:hAnsi="Angsana New"/>
          <w:sz w:val="28"/>
          <w:szCs w:val="28"/>
        </w:rPr>
        <w:t xml:space="preserve">financial </w:t>
      </w:r>
      <w:r w:rsidRPr="00245F1B">
        <w:rPr>
          <w:rFonts w:ascii="Angsana New" w:hAnsi="Angsana New"/>
          <w:sz w:val="28"/>
          <w:szCs w:val="28"/>
        </w:rPr>
        <w:t xml:space="preserve">statements as at </w:t>
      </w:r>
      <w:r w:rsidR="002926EE">
        <w:rPr>
          <w:rFonts w:ascii="Angsana New" w:hAnsi="Angsana New"/>
          <w:sz w:val="28"/>
          <w:szCs w:val="28"/>
        </w:rPr>
        <w:t>31</w:t>
      </w:r>
      <w:r w:rsidRPr="00245F1B">
        <w:rPr>
          <w:rFonts w:ascii="Angsana New" w:hAnsi="Angsana New" w:hint="cs"/>
          <w:sz w:val="28"/>
          <w:szCs w:val="28"/>
          <w:cs/>
        </w:rPr>
        <w:t xml:space="preserve"> </w:t>
      </w:r>
      <w:r w:rsidR="00585F72" w:rsidRPr="00245F1B">
        <w:rPr>
          <w:rFonts w:ascii="Angsana New" w:hAnsi="Angsana New"/>
          <w:sz w:val="28"/>
          <w:szCs w:val="28"/>
        </w:rPr>
        <w:t>December</w:t>
      </w:r>
      <w:r w:rsidRPr="0082749B">
        <w:rPr>
          <w:rFonts w:ascii="Angsana New" w:hAnsi="Angsana New"/>
          <w:sz w:val="28"/>
          <w:szCs w:val="28"/>
        </w:rPr>
        <w:t xml:space="preserve"> 2020 which can be summarized as follows:</w:t>
      </w:r>
    </w:p>
    <w:tbl>
      <w:tblPr>
        <w:tblW w:w="9389" w:type="dxa"/>
        <w:tblInd w:w="284" w:type="dxa"/>
        <w:tblLayout w:type="fixed"/>
        <w:tblLook w:val="04A0" w:firstRow="1" w:lastRow="0" w:firstColumn="1" w:lastColumn="0" w:noHBand="0" w:noVBand="1"/>
      </w:tblPr>
      <w:tblGrid>
        <w:gridCol w:w="3294"/>
        <w:gridCol w:w="2835"/>
        <w:gridCol w:w="1701"/>
        <w:gridCol w:w="1559"/>
      </w:tblGrid>
      <w:tr w:rsidR="00897575" w:rsidRPr="002926EE" w14:paraId="25CA58B1" w14:textId="230E549C" w:rsidTr="00411E8C">
        <w:trPr>
          <w:tblHeader/>
        </w:trPr>
        <w:tc>
          <w:tcPr>
            <w:tcW w:w="3294" w:type="dxa"/>
            <w:vAlign w:val="bottom"/>
          </w:tcPr>
          <w:p w14:paraId="31ECE76B" w14:textId="77777777" w:rsidR="00897575" w:rsidRPr="002926EE" w:rsidRDefault="00897575" w:rsidP="00B0089E">
            <w:pPr>
              <w:ind w:left="52"/>
              <w:jc w:val="center"/>
              <w:rPr>
                <w:rFonts w:ascii="Angsana New" w:hAnsi="Angsana New"/>
                <w:sz w:val="28"/>
                <w:szCs w:val="28"/>
                <w:u w:val="single"/>
                <w:cs/>
              </w:rPr>
            </w:pPr>
          </w:p>
        </w:tc>
        <w:tc>
          <w:tcPr>
            <w:tcW w:w="2835" w:type="dxa"/>
            <w:vAlign w:val="bottom"/>
          </w:tcPr>
          <w:p w14:paraId="6876C58A" w14:textId="77777777" w:rsidR="00897575" w:rsidRPr="002926EE" w:rsidRDefault="00897575" w:rsidP="00B0089E">
            <w:pPr>
              <w:ind w:right="260"/>
              <w:jc w:val="center"/>
              <w:rPr>
                <w:rFonts w:ascii="Angsana New" w:hAnsi="Angsana New"/>
                <w:sz w:val="28"/>
                <w:szCs w:val="28"/>
                <w:u w:val="single"/>
                <w:cs/>
              </w:rPr>
            </w:pPr>
          </w:p>
        </w:tc>
        <w:tc>
          <w:tcPr>
            <w:tcW w:w="3260" w:type="dxa"/>
            <w:gridSpan w:val="2"/>
            <w:vAlign w:val="bottom"/>
            <w:hideMark/>
          </w:tcPr>
          <w:p w14:paraId="77D0B43E" w14:textId="4C02D980" w:rsidR="00897575" w:rsidRPr="002926EE" w:rsidRDefault="00897575" w:rsidP="00897575">
            <w:pPr>
              <w:ind w:left="-101"/>
              <w:jc w:val="right"/>
              <w:rPr>
                <w:rFonts w:ascii="Angsana New" w:hAnsi="Angsana New"/>
                <w:sz w:val="28"/>
                <w:szCs w:val="28"/>
                <w:lang w:eastAsia="zh-CN"/>
              </w:rPr>
            </w:pPr>
            <w:r w:rsidRPr="002926EE">
              <w:rPr>
                <w:rFonts w:ascii="Angsana New" w:hAnsi="Angsana New"/>
                <w:sz w:val="28"/>
                <w:szCs w:val="28"/>
                <w:lang w:eastAsia="zh-CN"/>
              </w:rPr>
              <w:t>(</w:t>
            </w:r>
            <w:proofErr w:type="gramStart"/>
            <w:r w:rsidRPr="002926EE">
              <w:rPr>
                <w:rFonts w:ascii="Angsana New" w:hAnsi="Angsana New"/>
                <w:sz w:val="28"/>
                <w:szCs w:val="28"/>
                <w:lang w:eastAsia="zh-CN"/>
              </w:rPr>
              <w:t>Unit :</w:t>
            </w:r>
            <w:proofErr w:type="gramEnd"/>
            <w:r w:rsidRPr="002926EE">
              <w:rPr>
                <w:rFonts w:ascii="Angsana New" w:hAnsi="Angsana New"/>
                <w:sz w:val="28"/>
                <w:szCs w:val="28"/>
                <w:lang w:eastAsia="zh-CN"/>
              </w:rPr>
              <w:t xml:space="preserve"> Thousand Baht)</w:t>
            </w:r>
          </w:p>
        </w:tc>
      </w:tr>
      <w:tr w:rsidR="00235AEF" w:rsidRPr="002926EE" w14:paraId="66492E2E" w14:textId="283C4041" w:rsidTr="00411E8C">
        <w:trPr>
          <w:tblHeader/>
        </w:trPr>
        <w:tc>
          <w:tcPr>
            <w:tcW w:w="3294" w:type="dxa"/>
            <w:vAlign w:val="bottom"/>
            <w:hideMark/>
          </w:tcPr>
          <w:p w14:paraId="5EB94A0D" w14:textId="77777777" w:rsidR="00235AEF" w:rsidRPr="002926EE" w:rsidRDefault="00235AEF" w:rsidP="00235AEF">
            <w:pPr>
              <w:ind w:left="52"/>
              <w:jc w:val="center"/>
              <w:rPr>
                <w:rFonts w:ascii="Angsana New" w:hAnsi="Angsana New"/>
                <w:sz w:val="28"/>
                <w:szCs w:val="28"/>
                <w:u w:val="single"/>
                <w:cs/>
              </w:rPr>
            </w:pPr>
            <w:r w:rsidRPr="002926EE">
              <w:rPr>
                <w:rFonts w:ascii="Angsana New" w:eastAsia="Brush Script MT" w:hAnsi="Angsana New"/>
                <w:sz w:val="28"/>
                <w:szCs w:val="28"/>
                <w:u w:val="single"/>
              </w:rPr>
              <w:t>Transactions which formerly presented</w:t>
            </w:r>
          </w:p>
        </w:tc>
        <w:tc>
          <w:tcPr>
            <w:tcW w:w="2835" w:type="dxa"/>
            <w:hideMark/>
          </w:tcPr>
          <w:p w14:paraId="3E1F69E3" w14:textId="77777777" w:rsidR="00235AEF" w:rsidRPr="002926EE" w:rsidRDefault="00235AEF" w:rsidP="00235AEF">
            <w:pPr>
              <w:ind w:right="260"/>
              <w:jc w:val="center"/>
              <w:rPr>
                <w:rFonts w:ascii="Angsana New" w:eastAsia="Brush Script MT" w:hAnsi="Angsana New"/>
                <w:sz w:val="28"/>
                <w:szCs w:val="28"/>
                <w:u w:val="single"/>
              </w:rPr>
            </w:pPr>
          </w:p>
          <w:p w14:paraId="055AC711" w14:textId="27D554B5" w:rsidR="00235AEF" w:rsidRPr="002926EE" w:rsidRDefault="00235AEF" w:rsidP="00235AEF">
            <w:pPr>
              <w:ind w:right="260"/>
              <w:jc w:val="center"/>
              <w:rPr>
                <w:rFonts w:ascii="Angsana New" w:hAnsi="Angsana New"/>
                <w:sz w:val="28"/>
                <w:szCs w:val="28"/>
                <w:u w:val="single"/>
                <w:cs/>
              </w:rPr>
            </w:pPr>
            <w:r w:rsidRPr="002926EE">
              <w:rPr>
                <w:rFonts w:ascii="Angsana New" w:eastAsia="Brush Script MT" w:hAnsi="Angsana New"/>
                <w:sz w:val="28"/>
                <w:szCs w:val="28"/>
                <w:u w:val="single"/>
              </w:rPr>
              <w:t>Reclassified</w:t>
            </w:r>
          </w:p>
        </w:tc>
        <w:tc>
          <w:tcPr>
            <w:tcW w:w="1701" w:type="dxa"/>
            <w:hideMark/>
          </w:tcPr>
          <w:p w14:paraId="069391B3" w14:textId="67362329" w:rsidR="00235AEF" w:rsidRPr="002926EE" w:rsidRDefault="00235AEF" w:rsidP="00235AEF">
            <w:pPr>
              <w:ind w:left="-101" w:right="-108"/>
              <w:jc w:val="center"/>
              <w:rPr>
                <w:rFonts w:ascii="Angsana New" w:hAnsi="Angsana New"/>
                <w:sz w:val="28"/>
                <w:szCs w:val="28"/>
                <w:u w:val="single"/>
                <w:cs/>
              </w:rPr>
            </w:pPr>
            <w:r w:rsidRPr="002926EE">
              <w:rPr>
                <w:rFonts w:ascii="Angsana New" w:eastAsia="Cordia New" w:hAnsi="Angsana New"/>
                <w:sz w:val="28"/>
                <w:szCs w:val="28"/>
              </w:rPr>
              <w:t xml:space="preserve">Consolidated </w:t>
            </w:r>
            <w:r w:rsidRPr="002926EE">
              <w:rPr>
                <w:rFonts w:ascii="Angsana New" w:eastAsia="Cordia New" w:hAnsi="Angsana New"/>
                <w:sz w:val="28"/>
                <w:szCs w:val="28"/>
                <w:cs/>
              </w:rPr>
              <w:br/>
            </w:r>
            <w:r w:rsidRPr="002926EE">
              <w:rPr>
                <w:rFonts w:ascii="Angsana New" w:hAnsi="Angsana New"/>
                <w:sz w:val="28"/>
                <w:szCs w:val="28"/>
                <w:u w:val="single"/>
              </w:rPr>
              <w:t>financial statements</w:t>
            </w:r>
          </w:p>
        </w:tc>
        <w:tc>
          <w:tcPr>
            <w:tcW w:w="1559" w:type="dxa"/>
          </w:tcPr>
          <w:p w14:paraId="2A79B4FD" w14:textId="22EFB80F" w:rsidR="00235AEF" w:rsidRPr="002926EE" w:rsidRDefault="00235AEF" w:rsidP="00235AEF">
            <w:pPr>
              <w:ind w:left="-101" w:right="-108"/>
              <w:jc w:val="center"/>
              <w:rPr>
                <w:rFonts w:ascii="Angsana New" w:hAnsi="Angsana New"/>
                <w:sz w:val="28"/>
                <w:szCs w:val="28"/>
                <w:u w:val="single"/>
              </w:rPr>
            </w:pPr>
            <w:r w:rsidRPr="002926EE">
              <w:rPr>
                <w:rFonts w:ascii="Angsana New" w:hAnsi="Angsana New"/>
                <w:sz w:val="28"/>
                <w:szCs w:val="28"/>
              </w:rPr>
              <w:t>Separated</w:t>
            </w:r>
            <w:r w:rsidRPr="002926EE">
              <w:rPr>
                <w:rFonts w:ascii="Angsana New" w:hAnsi="Angsana New"/>
                <w:sz w:val="28"/>
                <w:szCs w:val="28"/>
                <w:cs/>
              </w:rPr>
              <w:t xml:space="preserve"> </w:t>
            </w:r>
            <w:r w:rsidRPr="002926EE">
              <w:rPr>
                <w:rFonts w:ascii="Angsana New" w:hAnsi="Angsana New"/>
                <w:sz w:val="28"/>
                <w:szCs w:val="28"/>
                <w:cs/>
              </w:rPr>
              <w:br/>
            </w:r>
            <w:r w:rsidRPr="002926EE">
              <w:rPr>
                <w:rFonts w:ascii="Angsana New" w:hAnsi="Angsana New"/>
                <w:sz w:val="28"/>
                <w:szCs w:val="28"/>
                <w:u w:val="single"/>
              </w:rPr>
              <w:t>financial</w:t>
            </w:r>
            <w:r w:rsidRPr="002926EE">
              <w:rPr>
                <w:rFonts w:ascii="Angsana New" w:hAnsi="Angsana New"/>
                <w:sz w:val="28"/>
                <w:szCs w:val="28"/>
                <w:u w:val="single"/>
                <w:cs/>
              </w:rPr>
              <w:t xml:space="preserve"> </w:t>
            </w:r>
            <w:r w:rsidRPr="002926EE">
              <w:rPr>
                <w:rFonts w:ascii="Angsana New" w:hAnsi="Angsana New"/>
                <w:sz w:val="28"/>
                <w:szCs w:val="28"/>
                <w:u w:val="single"/>
              </w:rPr>
              <w:t>statement</w:t>
            </w:r>
          </w:p>
        </w:tc>
      </w:tr>
      <w:tr w:rsidR="00235AEF" w:rsidRPr="002926EE" w14:paraId="07D486D2" w14:textId="1A210A4E" w:rsidTr="00411E8C">
        <w:tc>
          <w:tcPr>
            <w:tcW w:w="6129" w:type="dxa"/>
            <w:gridSpan w:val="2"/>
          </w:tcPr>
          <w:p w14:paraId="0D0BDBED" w14:textId="4F8A882A" w:rsidR="00235AEF" w:rsidRPr="002926EE" w:rsidRDefault="00235AEF" w:rsidP="00235AEF">
            <w:pPr>
              <w:ind w:left="52" w:right="-108"/>
              <w:rPr>
                <w:rFonts w:ascii="Angsana New" w:hAnsi="Angsana New"/>
                <w:i/>
                <w:iCs/>
                <w:sz w:val="28"/>
                <w:szCs w:val="28"/>
                <w:cs/>
              </w:rPr>
            </w:pPr>
            <w:r w:rsidRPr="002926EE">
              <w:rPr>
                <w:rFonts w:ascii="Angsana New" w:hAnsi="Angsana New"/>
                <w:i/>
                <w:iCs/>
                <w:sz w:val="28"/>
                <w:szCs w:val="28"/>
              </w:rPr>
              <w:t>Statement of Financial Position</w:t>
            </w:r>
            <w:r w:rsidRPr="002926EE">
              <w:rPr>
                <w:rFonts w:ascii="Angsana New" w:hAnsi="Angsana New"/>
                <w:i/>
                <w:iCs/>
                <w:sz w:val="28"/>
                <w:szCs w:val="28"/>
                <w:cs/>
              </w:rPr>
              <w:t xml:space="preserve"> </w:t>
            </w:r>
            <w:r w:rsidRPr="002926EE">
              <w:rPr>
                <w:rFonts w:ascii="Angsana New" w:hAnsi="Angsana New"/>
                <w:i/>
                <w:iCs/>
                <w:sz w:val="28"/>
                <w:szCs w:val="28"/>
              </w:rPr>
              <w:t>as at 31 December 2019</w:t>
            </w:r>
          </w:p>
        </w:tc>
        <w:tc>
          <w:tcPr>
            <w:tcW w:w="1701" w:type="dxa"/>
          </w:tcPr>
          <w:p w14:paraId="1B00C6BA" w14:textId="5C9BBDA4" w:rsidR="00235AEF" w:rsidRPr="002926EE" w:rsidRDefault="00235AEF" w:rsidP="00235AEF">
            <w:pPr>
              <w:tabs>
                <w:tab w:val="decimal" w:pos="1451"/>
              </w:tabs>
              <w:ind w:left="-33" w:right="52" w:firstLine="33"/>
              <w:jc w:val="both"/>
              <w:rPr>
                <w:rFonts w:ascii="Angsana New" w:hAnsi="Angsana New"/>
                <w:sz w:val="28"/>
                <w:szCs w:val="28"/>
                <w:cs/>
              </w:rPr>
            </w:pPr>
          </w:p>
        </w:tc>
        <w:tc>
          <w:tcPr>
            <w:tcW w:w="1559" w:type="dxa"/>
          </w:tcPr>
          <w:p w14:paraId="00951540" w14:textId="6D727FBF" w:rsidR="00235AEF" w:rsidRPr="002926EE" w:rsidRDefault="00235AEF" w:rsidP="00235AEF">
            <w:pPr>
              <w:tabs>
                <w:tab w:val="decimal" w:pos="1451"/>
              </w:tabs>
              <w:ind w:left="-33" w:right="52" w:firstLine="33"/>
              <w:jc w:val="both"/>
              <w:rPr>
                <w:rFonts w:ascii="Angsana New" w:hAnsi="Angsana New"/>
                <w:sz w:val="28"/>
                <w:szCs w:val="28"/>
                <w:cs/>
              </w:rPr>
            </w:pPr>
          </w:p>
        </w:tc>
      </w:tr>
      <w:tr w:rsidR="00346E21" w:rsidRPr="002926EE" w14:paraId="1B1C124F" w14:textId="77777777" w:rsidTr="00411E8C">
        <w:tc>
          <w:tcPr>
            <w:tcW w:w="3294" w:type="dxa"/>
          </w:tcPr>
          <w:p w14:paraId="48E9A85F" w14:textId="1F50C7F8" w:rsidR="00346E21" w:rsidRPr="002926EE" w:rsidRDefault="00346E21" w:rsidP="00346E21">
            <w:pPr>
              <w:ind w:left="52" w:right="-108"/>
              <w:rPr>
                <w:rFonts w:ascii="Angsana New" w:hAnsi="Angsana New"/>
                <w:sz w:val="28"/>
                <w:szCs w:val="28"/>
              </w:rPr>
            </w:pPr>
            <w:r w:rsidRPr="002926EE">
              <w:rPr>
                <w:rFonts w:ascii="Angsana New" w:hAnsi="Angsana New"/>
                <w:sz w:val="28"/>
                <w:szCs w:val="28"/>
              </w:rPr>
              <w:t>Trade and other receivables</w:t>
            </w:r>
          </w:p>
        </w:tc>
        <w:tc>
          <w:tcPr>
            <w:tcW w:w="2835" w:type="dxa"/>
            <w:vAlign w:val="bottom"/>
          </w:tcPr>
          <w:p w14:paraId="46ED1223" w14:textId="7914456A" w:rsidR="00346E21" w:rsidRPr="002926EE" w:rsidRDefault="00346E21" w:rsidP="00346E21">
            <w:pPr>
              <w:ind w:left="52" w:right="-108"/>
              <w:rPr>
                <w:rFonts w:ascii="Angsana New" w:hAnsi="Angsana New"/>
                <w:sz w:val="28"/>
                <w:szCs w:val="28"/>
              </w:rPr>
            </w:pPr>
            <w:r w:rsidRPr="002926EE">
              <w:rPr>
                <w:rFonts w:ascii="Angsana New" w:hAnsi="Angsana New"/>
                <w:sz w:val="28"/>
                <w:szCs w:val="28"/>
              </w:rPr>
              <w:t xml:space="preserve">Trade and </w:t>
            </w:r>
            <w:proofErr w:type="gramStart"/>
            <w:r w:rsidRPr="002926EE">
              <w:rPr>
                <w:rFonts w:ascii="Angsana New" w:hAnsi="Angsana New"/>
                <w:sz w:val="28"/>
                <w:szCs w:val="28"/>
              </w:rPr>
              <w:t>other</w:t>
            </w:r>
            <w:proofErr w:type="gramEnd"/>
            <w:r w:rsidRPr="002926EE">
              <w:rPr>
                <w:rFonts w:ascii="Angsana New" w:hAnsi="Angsana New"/>
                <w:sz w:val="28"/>
                <w:szCs w:val="28"/>
              </w:rPr>
              <w:t xml:space="preserve"> current receivable</w:t>
            </w:r>
          </w:p>
        </w:tc>
        <w:tc>
          <w:tcPr>
            <w:tcW w:w="1701" w:type="dxa"/>
          </w:tcPr>
          <w:p w14:paraId="0FDDA973" w14:textId="5A3CFCC2" w:rsidR="00346E21" w:rsidRPr="002926EE" w:rsidRDefault="00346E21" w:rsidP="002926EE">
            <w:pPr>
              <w:tabs>
                <w:tab w:val="decimal" w:pos="1133"/>
              </w:tabs>
              <w:ind w:left="-33" w:right="-107" w:firstLine="33"/>
              <w:jc w:val="both"/>
              <w:rPr>
                <w:rFonts w:ascii="Angsana New" w:hAnsi="Angsana New"/>
                <w:sz w:val="28"/>
                <w:szCs w:val="28"/>
                <w:cs/>
              </w:rPr>
            </w:pPr>
            <w:r w:rsidRPr="002926EE">
              <w:rPr>
                <w:rFonts w:ascii="Angsana New" w:hAnsi="Angsana New"/>
                <w:sz w:val="28"/>
                <w:szCs w:val="28"/>
                <w:cs/>
              </w:rPr>
              <w:t>92</w:t>
            </w:r>
            <w:r w:rsidRPr="002926EE">
              <w:rPr>
                <w:rFonts w:ascii="Angsana New" w:hAnsi="Angsana New"/>
                <w:sz w:val="28"/>
                <w:szCs w:val="28"/>
              </w:rPr>
              <w:t>,</w:t>
            </w:r>
            <w:r w:rsidRPr="002926EE">
              <w:rPr>
                <w:rFonts w:ascii="Angsana New" w:hAnsi="Angsana New"/>
                <w:sz w:val="28"/>
                <w:szCs w:val="28"/>
                <w:cs/>
              </w:rPr>
              <w:t>491</w:t>
            </w:r>
          </w:p>
        </w:tc>
        <w:tc>
          <w:tcPr>
            <w:tcW w:w="1559" w:type="dxa"/>
          </w:tcPr>
          <w:p w14:paraId="45BA675C" w14:textId="1ACFF8FB" w:rsidR="00346E21" w:rsidRPr="002926EE" w:rsidRDefault="00346E21" w:rsidP="002926EE">
            <w:pPr>
              <w:tabs>
                <w:tab w:val="decimal" w:pos="1133"/>
              </w:tabs>
              <w:ind w:left="-33" w:right="-107" w:firstLine="33"/>
              <w:jc w:val="both"/>
              <w:rPr>
                <w:rFonts w:ascii="Angsana New" w:hAnsi="Angsana New"/>
                <w:sz w:val="28"/>
                <w:szCs w:val="28"/>
                <w:cs/>
              </w:rPr>
            </w:pPr>
            <w:r w:rsidRPr="002926EE">
              <w:rPr>
                <w:rFonts w:ascii="Angsana New" w:hAnsi="Angsana New"/>
                <w:sz w:val="28"/>
                <w:szCs w:val="28"/>
                <w:cs/>
              </w:rPr>
              <w:t>45</w:t>
            </w:r>
            <w:r w:rsidRPr="002926EE">
              <w:rPr>
                <w:rFonts w:ascii="Angsana New" w:hAnsi="Angsana New"/>
                <w:sz w:val="28"/>
                <w:szCs w:val="28"/>
              </w:rPr>
              <w:t>,</w:t>
            </w:r>
            <w:r w:rsidRPr="002926EE">
              <w:rPr>
                <w:rFonts w:ascii="Angsana New" w:hAnsi="Angsana New"/>
                <w:sz w:val="28"/>
                <w:szCs w:val="28"/>
                <w:cs/>
              </w:rPr>
              <w:t>750</w:t>
            </w:r>
          </w:p>
        </w:tc>
      </w:tr>
      <w:tr w:rsidR="00346E21" w:rsidRPr="002926EE" w14:paraId="4AA404A6" w14:textId="725CF397" w:rsidTr="00411E8C">
        <w:tc>
          <w:tcPr>
            <w:tcW w:w="3294" w:type="dxa"/>
          </w:tcPr>
          <w:p w14:paraId="7F44D112" w14:textId="77777777" w:rsidR="00346E21" w:rsidRPr="002926EE" w:rsidRDefault="00346E21" w:rsidP="00346E21">
            <w:pPr>
              <w:ind w:left="52" w:right="-108"/>
              <w:rPr>
                <w:rFonts w:ascii="Angsana New" w:hAnsi="Angsana New"/>
                <w:sz w:val="28"/>
                <w:szCs w:val="28"/>
              </w:rPr>
            </w:pPr>
            <w:r w:rsidRPr="002926EE">
              <w:rPr>
                <w:rFonts w:ascii="Angsana New" w:hAnsi="Angsana New"/>
                <w:sz w:val="28"/>
                <w:szCs w:val="28"/>
              </w:rPr>
              <w:t>Unbilled receivables</w:t>
            </w:r>
          </w:p>
        </w:tc>
        <w:tc>
          <w:tcPr>
            <w:tcW w:w="2835" w:type="dxa"/>
            <w:vAlign w:val="bottom"/>
          </w:tcPr>
          <w:p w14:paraId="0E1594E1" w14:textId="77777777" w:rsidR="00346E21" w:rsidRPr="002926EE" w:rsidRDefault="00346E21" w:rsidP="00346E21">
            <w:pPr>
              <w:ind w:left="52" w:right="-108"/>
              <w:rPr>
                <w:rFonts w:ascii="Angsana New" w:hAnsi="Angsana New"/>
                <w:sz w:val="28"/>
                <w:szCs w:val="28"/>
                <w:cs/>
              </w:rPr>
            </w:pPr>
            <w:r w:rsidRPr="002926EE">
              <w:rPr>
                <w:rFonts w:ascii="Angsana New" w:hAnsi="Angsana New"/>
                <w:sz w:val="28"/>
                <w:szCs w:val="28"/>
              </w:rPr>
              <w:t>Contract assets</w:t>
            </w:r>
          </w:p>
        </w:tc>
        <w:tc>
          <w:tcPr>
            <w:tcW w:w="1701" w:type="dxa"/>
            <w:vAlign w:val="bottom"/>
          </w:tcPr>
          <w:p w14:paraId="6CFD4098" w14:textId="17B3FEC5" w:rsidR="00346E21" w:rsidRPr="002926EE" w:rsidRDefault="00346E21" w:rsidP="002926EE">
            <w:pPr>
              <w:tabs>
                <w:tab w:val="decimal" w:pos="1133"/>
              </w:tabs>
              <w:ind w:left="-33" w:right="-107" w:firstLine="33"/>
              <w:jc w:val="both"/>
              <w:rPr>
                <w:rFonts w:ascii="Angsana New" w:hAnsi="Angsana New"/>
                <w:sz w:val="28"/>
                <w:szCs w:val="28"/>
                <w:cs/>
              </w:rPr>
            </w:pPr>
            <w:r w:rsidRPr="002926EE">
              <w:rPr>
                <w:rFonts w:ascii="Angsana New" w:hAnsi="Angsana New"/>
                <w:sz w:val="28"/>
                <w:szCs w:val="28"/>
              </w:rPr>
              <w:t>70,286</w:t>
            </w:r>
          </w:p>
        </w:tc>
        <w:tc>
          <w:tcPr>
            <w:tcW w:w="1559" w:type="dxa"/>
            <w:vAlign w:val="bottom"/>
          </w:tcPr>
          <w:p w14:paraId="72F9E2A9" w14:textId="41C1777E" w:rsidR="00346E21" w:rsidRPr="002926EE" w:rsidRDefault="00346E21" w:rsidP="002926EE">
            <w:pPr>
              <w:tabs>
                <w:tab w:val="decimal" w:pos="1133"/>
              </w:tabs>
              <w:ind w:left="-33" w:right="-107" w:firstLine="33"/>
              <w:jc w:val="both"/>
              <w:rPr>
                <w:rFonts w:ascii="Angsana New" w:hAnsi="Angsana New"/>
                <w:sz w:val="28"/>
                <w:szCs w:val="28"/>
              </w:rPr>
            </w:pPr>
            <w:r w:rsidRPr="002926EE">
              <w:rPr>
                <w:rFonts w:ascii="Angsana New" w:hAnsi="Angsana New"/>
                <w:sz w:val="28"/>
                <w:szCs w:val="28"/>
              </w:rPr>
              <w:t>41,712</w:t>
            </w:r>
          </w:p>
        </w:tc>
      </w:tr>
      <w:tr w:rsidR="00346E21" w:rsidRPr="002926EE" w14:paraId="6414519F" w14:textId="77796E0B" w:rsidTr="00411E8C">
        <w:tc>
          <w:tcPr>
            <w:tcW w:w="3294" w:type="dxa"/>
          </w:tcPr>
          <w:p w14:paraId="115330D8" w14:textId="77777777" w:rsidR="00346E21" w:rsidRPr="002926EE" w:rsidRDefault="00346E21" w:rsidP="00346E21">
            <w:pPr>
              <w:ind w:left="52" w:right="-108"/>
              <w:rPr>
                <w:rFonts w:ascii="Angsana New" w:hAnsi="Angsana New"/>
                <w:sz w:val="28"/>
                <w:szCs w:val="28"/>
              </w:rPr>
            </w:pPr>
            <w:r w:rsidRPr="002926EE">
              <w:rPr>
                <w:rFonts w:ascii="Angsana New" w:hAnsi="Angsana New"/>
                <w:sz w:val="28"/>
                <w:szCs w:val="28"/>
              </w:rPr>
              <w:t>Retention receivables under contracts</w:t>
            </w:r>
          </w:p>
        </w:tc>
        <w:tc>
          <w:tcPr>
            <w:tcW w:w="2835" w:type="dxa"/>
            <w:vAlign w:val="bottom"/>
          </w:tcPr>
          <w:p w14:paraId="3F858E75" w14:textId="77777777" w:rsidR="00346E21" w:rsidRPr="002926EE" w:rsidRDefault="00346E21" w:rsidP="00346E21">
            <w:pPr>
              <w:ind w:left="52" w:right="-108"/>
              <w:rPr>
                <w:rFonts w:ascii="Angsana New" w:hAnsi="Angsana New"/>
                <w:sz w:val="28"/>
                <w:szCs w:val="28"/>
              </w:rPr>
            </w:pPr>
            <w:r w:rsidRPr="002926EE">
              <w:rPr>
                <w:rFonts w:ascii="Angsana New" w:hAnsi="Angsana New"/>
                <w:sz w:val="28"/>
                <w:szCs w:val="28"/>
              </w:rPr>
              <w:t>Contract assets</w:t>
            </w:r>
          </w:p>
        </w:tc>
        <w:tc>
          <w:tcPr>
            <w:tcW w:w="1701" w:type="dxa"/>
            <w:vAlign w:val="bottom"/>
          </w:tcPr>
          <w:p w14:paraId="01B6FCFE" w14:textId="68E145B5" w:rsidR="00346E21" w:rsidRPr="002926EE" w:rsidRDefault="00346E21" w:rsidP="002926EE">
            <w:pPr>
              <w:tabs>
                <w:tab w:val="decimal" w:pos="1133"/>
              </w:tabs>
              <w:ind w:left="-33" w:right="-107" w:firstLine="33"/>
              <w:jc w:val="both"/>
              <w:rPr>
                <w:rFonts w:ascii="Angsana New" w:hAnsi="Angsana New"/>
                <w:sz w:val="28"/>
                <w:szCs w:val="28"/>
              </w:rPr>
            </w:pPr>
            <w:r w:rsidRPr="002926EE">
              <w:rPr>
                <w:rFonts w:ascii="Angsana New" w:hAnsi="Angsana New"/>
                <w:sz w:val="28"/>
                <w:szCs w:val="28"/>
              </w:rPr>
              <w:t>2,672</w:t>
            </w:r>
          </w:p>
        </w:tc>
        <w:tc>
          <w:tcPr>
            <w:tcW w:w="1559" w:type="dxa"/>
            <w:vAlign w:val="bottom"/>
          </w:tcPr>
          <w:p w14:paraId="087F978E" w14:textId="0E045D26" w:rsidR="00346E21" w:rsidRPr="002926EE" w:rsidRDefault="00346E21" w:rsidP="002926EE">
            <w:pPr>
              <w:tabs>
                <w:tab w:val="decimal" w:pos="1133"/>
              </w:tabs>
              <w:ind w:left="-33" w:right="-107" w:firstLine="33"/>
              <w:jc w:val="both"/>
              <w:rPr>
                <w:rFonts w:ascii="Angsana New" w:hAnsi="Angsana New"/>
                <w:sz w:val="28"/>
                <w:szCs w:val="28"/>
              </w:rPr>
            </w:pPr>
            <w:r w:rsidRPr="002926EE">
              <w:rPr>
                <w:rFonts w:ascii="Angsana New" w:hAnsi="Angsana New"/>
                <w:sz w:val="28"/>
                <w:szCs w:val="28"/>
              </w:rPr>
              <w:t>2,604</w:t>
            </w:r>
          </w:p>
        </w:tc>
      </w:tr>
      <w:tr w:rsidR="00346E21" w:rsidRPr="002926EE" w14:paraId="3D288F0D" w14:textId="21E5EA4B" w:rsidTr="00411E8C">
        <w:tc>
          <w:tcPr>
            <w:tcW w:w="3294" w:type="dxa"/>
          </w:tcPr>
          <w:p w14:paraId="7A8C2730" w14:textId="77777777" w:rsidR="00346E21" w:rsidRPr="002926EE" w:rsidRDefault="00346E21" w:rsidP="00346E21">
            <w:pPr>
              <w:ind w:left="52" w:right="-108"/>
              <w:rPr>
                <w:rFonts w:ascii="Angsana New" w:hAnsi="Angsana New"/>
                <w:sz w:val="28"/>
                <w:szCs w:val="28"/>
                <w:cs/>
              </w:rPr>
            </w:pPr>
            <w:r w:rsidRPr="002926EE">
              <w:rPr>
                <w:rFonts w:ascii="Angsana New" w:hAnsi="Angsana New"/>
                <w:sz w:val="28"/>
                <w:szCs w:val="28"/>
              </w:rPr>
              <w:t>Other current assets</w:t>
            </w:r>
          </w:p>
        </w:tc>
        <w:tc>
          <w:tcPr>
            <w:tcW w:w="2835" w:type="dxa"/>
            <w:vAlign w:val="bottom"/>
          </w:tcPr>
          <w:p w14:paraId="6DC858E4" w14:textId="77777777" w:rsidR="00346E21" w:rsidRPr="002926EE" w:rsidRDefault="00346E21" w:rsidP="00346E21">
            <w:pPr>
              <w:ind w:left="52" w:right="-108"/>
              <w:rPr>
                <w:rFonts w:ascii="Angsana New" w:hAnsi="Angsana New"/>
                <w:sz w:val="28"/>
                <w:szCs w:val="28"/>
                <w:cs/>
              </w:rPr>
            </w:pPr>
            <w:r w:rsidRPr="002926EE">
              <w:rPr>
                <w:rFonts w:ascii="Angsana New" w:hAnsi="Angsana New"/>
                <w:sz w:val="28"/>
                <w:szCs w:val="28"/>
              </w:rPr>
              <w:t xml:space="preserve">Trade and </w:t>
            </w:r>
            <w:proofErr w:type="gramStart"/>
            <w:r w:rsidRPr="002926EE">
              <w:rPr>
                <w:rFonts w:ascii="Angsana New" w:hAnsi="Angsana New"/>
                <w:sz w:val="28"/>
                <w:szCs w:val="28"/>
              </w:rPr>
              <w:t>other</w:t>
            </w:r>
            <w:proofErr w:type="gramEnd"/>
            <w:r w:rsidRPr="002926EE">
              <w:rPr>
                <w:rFonts w:ascii="Angsana New" w:hAnsi="Angsana New"/>
                <w:sz w:val="28"/>
                <w:szCs w:val="28"/>
              </w:rPr>
              <w:t xml:space="preserve"> current receivable</w:t>
            </w:r>
          </w:p>
        </w:tc>
        <w:tc>
          <w:tcPr>
            <w:tcW w:w="1701" w:type="dxa"/>
          </w:tcPr>
          <w:p w14:paraId="3A0717CB" w14:textId="4A783F34" w:rsidR="00346E21" w:rsidRPr="002926EE" w:rsidRDefault="00346E21" w:rsidP="002926EE">
            <w:pPr>
              <w:tabs>
                <w:tab w:val="decimal" w:pos="1133"/>
              </w:tabs>
              <w:ind w:left="-33" w:right="-107" w:firstLine="33"/>
              <w:jc w:val="both"/>
              <w:rPr>
                <w:rFonts w:ascii="Angsana New" w:hAnsi="Angsana New"/>
                <w:sz w:val="28"/>
                <w:szCs w:val="28"/>
                <w:cs/>
              </w:rPr>
            </w:pPr>
            <w:r w:rsidRPr="002926EE">
              <w:rPr>
                <w:rFonts w:ascii="Angsana New" w:hAnsi="Angsana New"/>
                <w:sz w:val="28"/>
                <w:szCs w:val="28"/>
              </w:rPr>
              <w:t>6,267</w:t>
            </w:r>
          </w:p>
        </w:tc>
        <w:tc>
          <w:tcPr>
            <w:tcW w:w="1559" w:type="dxa"/>
          </w:tcPr>
          <w:p w14:paraId="0C5A1292" w14:textId="44E98034" w:rsidR="00346E21" w:rsidRPr="002926EE" w:rsidRDefault="00346E21" w:rsidP="002926EE">
            <w:pPr>
              <w:tabs>
                <w:tab w:val="decimal" w:pos="1133"/>
              </w:tabs>
              <w:ind w:left="-33" w:right="-107" w:firstLine="33"/>
              <w:jc w:val="both"/>
              <w:rPr>
                <w:rFonts w:ascii="Angsana New" w:hAnsi="Angsana New"/>
                <w:sz w:val="28"/>
                <w:szCs w:val="28"/>
              </w:rPr>
            </w:pPr>
            <w:r w:rsidRPr="002926EE">
              <w:rPr>
                <w:rFonts w:ascii="Angsana New" w:hAnsi="Angsana New"/>
                <w:sz w:val="28"/>
                <w:szCs w:val="28"/>
              </w:rPr>
              <w:t>3,749</w:t>
            </w:r>
          </w:p>
        </w:tc>
      </w:tr>
      <w:tr w:rsidR="00346E21" w:rsidRPr="002926EE" w14:paraId="45D6E6D0" w14:textId="76871DEA" w:rsidTr="00411E8C">
        <w:tc>
          <w:tcPr>
            <w:tcW w:w="3294" w:type="dxa"/>
          </w:tcPr>
          <w:p w14:paraId="5804CA6D" w14:textId="77777777" w:rsidR="00346E21" w:rsidRPr="002926EE" w:rsidRDefault="00346E21" w:rsidP="00346E21">
            <w:pPr>
              <w:ind w:left="52" w:right="-108"/>
              <w:rPr>
                <w:rFonts w:ascii="Angsana New" w:hAnsi="Angsana New"/>
                <w:sz w:val="28"/>
                <w:szCs w:val="28"/>
              </w:rPr>
            </w:pPr>
            <w:r w:rsidRPr="002926EE">
              <w:rPr>
                <w:rFonts w:ascii="Angsana New" w:hAnsi="Angsana New"/>
                <w:sz w:val="28"/>
                <w:szCs w:val="28"/>
              </w:rPr>
              <w:t>Investments in third parties</w:t>
            </w:r>
          </w:p>
        </w:tc>
        <w:tc>
          <w:tcPr>
            <w:tcW w:w="2835" w:type="dxa"/>
            <w:vAlign w:val="bottom"/>
          </w:tcPr>
          <w:p w14:paraId="4AD6963B" w14:textId="77777777" w:rsidR="00346E21" w:rsidRPr="002926EE" w:rsidRDefault="00346E21" w:rsidP="00346E21">
            <w:pPr>
              <w:ind w:left="52" w:right="-108"/>
              <w:rPr>
                <w:rFonts w:ascii="Angsana New" w:hAnsi="Angsana New"/>
                <w:sz w:val="28"/>
                <w:szCs w:val="28"/>
                <w:cs/>
              </w:rPr>
            </w:pPr>
            <w:r w:rsidRPr="002926EE">
              <w:rPr>
                <w:rFonts w:ascii="Angsana New" w:hAnsi="Angsana New"/>
                <w:sz w:val="28"/>
                <w:szCs w:val="28"/>
              </w:rPr>
              <w:t>Other non-current financial assets</w:t>
            </w:r>
          </w:p>
        </w:tc>
        <w:tc>
          <w:tcPr>
            <w:tcW w:w="1701" w:type="dxa"/>
          </w:tcPr>
          <w:p w14:paraId="254E3F16" w14:textId="03376732" w:rsidR="00346E21" w:rsidRPr="002926EE" w:rsidRDefault="00346E21" w:rsidP="002926EE">
            <w:pPr>
              <w:tabs>
                <w:tab w:val="decimal" w:pos="1133"/>
              </w:tabs>
              <w:ind w:left="-33" w:right="-107" w:firstLine="33"/>
              <w:jc w:val="both"/>
              <w:rPr>
                <w:rFonts w:ascii="Angsana New" w:hAnsi="Angsana New"/>
                <w:sz w:val="28"/>
                <w:szCs w:val="28"/>
              </w:rPr>
            </w:pPr>
            <w:r w:rsidRPr="002926EE">
              <w:rPr>
                <w:rFonts w:ascii="Angsana New" w:hAnsi="Angsana New"/>
                <w:sz w:val="28"/>
                <w:szCs w:val="28"/>
              </w:rPr>
              <w:t>100</w:t>
            </w:r>
          </w:p>
        </w:tc>
        <w:tc>
          <w:tcPr>
            <w:tcW w:w="1559" w:type="dxa"/>
          </w:tcPr>
          <w:p w14:paraId="389380A9" w14:textId="372C72AD" w:rsidR="00346E21" w:rsidRPr="002926EE" w:rsidRDefault="00346E21" w:rsidP="002926EE">
            <w:pPr>
              <w:tabs>
                <w:tab w:val="decimal" w:pos="994"/>
              </w:tabs>
              <w:ind w:left="-33" w:right="-107" w:firstLine="33"/>
              <w:jc w:val="both"/>
              <w:rPr>
                <w:rFonts w:ascii="Angsana New" w:hAnsi="Angsana New"/>
                <w:sz w:val="28"/>
                <w:szCs w:val="28"/>
              </w:rPr>
            </w:pPr>
            <w:r w:rsidRPr="002926EE">
              <w:rPr>
                <w:rFonts w:ascii="Angsana New" w:hAnsi="Angsana New"/>
                <w:sz w:val="28"/>
                <w:szCs w:val="28"/>
              </w:rPr>
              <w:t>-</w:t>
            </w:r>
          </w:p>
        </w:tc>
      </w:tr>
      <w:tr w:rsidR="00346E21" w:rsidRPr="002926EE" w14:paraId="2056E6AD" w14:textId="0DBBA78B" w:rsidTr="00411E8C">
        <w:tc>
          <w:tcPr>
            <w:tcW w:w="3294" w:type="dxa"/>
            <w:vAlign w:val="bottom"/>
          </w:tcPr>
          <w:p w14:paraId="60619FC3" w14:textId="77777777" w:rsidR="00346E21" w:rsidRPr="002926EE" w:rsidRDefault="00346E21" w:rsidP="00346E21">
            <w:pPr>
              <w:ind w:left="52" w:right="-108"/>
              <w:rPr>
                <w:rFonts w:ascii="Angsana New" w:eastAsia="Brush Script MT" w:hAnsi="Angsana New"/>
                <w:sz w:val="28"/>
                <w:szCs w:val="28"/>
              </w:rPr>
            </w:pPr>
            <w:r w:rsidRPr="002926EE">
              <w:rPr>
                <w:rFonts w:ascii="Angsana New" w:eastAsia="Brush Script MT" w:hAnsi="Angsana New"/>
                <w:sz w:val="28"/>
                <w:szCs w:val="28"/>
              </w:rPr>
              <w:t xml:space="preserve">Advances </w:t>
            </w:r>
            <w:r w:rsidRPr="002926EE">
              <w:rPr>
                <w:rFonts w:ascii="Angsana New" w:hAnsi="Angsana New"/>
                <w:sz w:val="28"/>
                <w:szCs w:val="28"/>
              </w:rPr>
              <w:t>received</w:t>
            </w:r>
            <w:r w:rsidRPr="002926EE">
              <w:rPr>
                <w:rFonts w:ascii="Angsana New" w:eastAsia="Brush Script MT" w:hAnsi="Angsana New"/>
                <w:sz w:val="28"/>
                <w:szCs w:val="28"/>
              </w:rPr>
              <w:t xml:space="preserve"> from customers </w:t>
            </w:r>
          </w:p>
          <w:p w14:paraId="1C3AF2C1" w14:textId="77777777" w:rsidR="00346E21" w:rsidRPr="002926EE" w:rsidRDefault="00346E21" w:rsidP="00346E21">
            <w:pPr>
              <w:ind w:left="52" w:right="-108"/>
              <w:rPr>
                <w:rFonts w:ascii="Angsana New" w:hAnsi="Angsana New"/>
                <w:sz w:val="28"/>
                <w:szCs w:val="28"/>
              </w:rPr>
            </w:pPr>
            <w:r w:rsidRPr="002926EE">
              <w:rPr>
                <w:rFonts w:ascii="Angsana New" w:eastAsia="Brush Script MT" w:hAnsi="Angsana New"/>
                <w:sz w:val="28"/>
                <w:szCs w:val="28"/>
              </w:rPr>
              <w:t xml:space="preserve">           under construction contracts</w:t>
            </w:r>
          </w:p>
        </w:tc>
        <w:tc>
          <w:tcPr>
            <w:tcW w:w="2835" w:type="dxa"/>
            <w:vAlign w:val="bottom"/>
          </w:tcPr>
          <w:p w14:paraId="1C7F93B5" w14:textId="77777777" w:rsidR="00346E21" w:rsidRPr="002926EE" w:rsidRDefault="00346E21" w:rsidP="00346E21">
            <w:pPr>
              <w:ind w:left="52" w:right="-108"/>
              <w:rPr>
                <w:rFonts w:ascii="Angsana New" w:hAnsi="Angsana New"/>
                <w:sz w:val="28"/>
                <w:szCs w:val="28"/>
              </w:rPr>
            </w:pPr>
            <w:r w:rsidRPr="002926EE">
              <w:rPr>
                <w:rFonts w:ascii="Angsana New" w:eastAsia="Brush Script MT" w:hAnsi="Angsana New"/>
                <w:sz w:val="28"/>
                <w:szCs w:val="28"/>
              </w:rPr>
              <w:t>Contract liabilities</w:t>
            </w:r>
          </w:p>
        </w:tc>
        <w:tc>
          <w:tcPr>
            <w:tcW w:w="1701" w:type="dxa"/>
            <w:vAlign w:val="bottom"/>
          </w:tcPr>
          <w:p w14:paraId="65524611" w14:textId="685D70DE" w:rsidR="00346E21" w:rsidRPr="002926EE" w:rsidRDefault="00346E21" w:rsidP="002926EE">
            <w:pPr>
              <w:tabs>
                <w:tab w:val="decimal" w:pos="1133"/>
              </w:tabs>
              <w:ind w:left="-33" w:right="-107" w:firstLine="33"/>
              <w:jc w:val="both"/>
              <w:rPr>
                <w:rFonts w:ascii="Angsana New" w:hAnsi="Angsana New"/>
                <w:sz w:val="28"/>
                <w:szCs w:val="28"/>
              </w:rPr>
            </w:pPr>
            <w:r w:rsidRPr="002926EE">
              <w:rPr>
                <w:rFonts w:ascii="Angsana New" w:hAnsi="Angsana New"/>
                <w:sz w:val="28"/>
                <w:szCs w:val="28"/>
                <w:cs/>
              </w:rPr>
              <w:t>53,846</w:t>
            </w:r>
          </w:p>
        </w:tc>
        <w:tc>
          <w:tcPr>
            <w:tcW w:w="1559" w:type="dxa"/>
            <w:vAlign w:val="bottom"/>
          </w:tcPr>
          <w:p w14:paraId="7317324B" w14:textId="5432B71C" w:rsidR="00346E21" w:rsidRPr="002926EE" w:rsidRDefault="00346E21" w:rsidP="002926EE">
            <w:pPr>
              <w:tabs>
                <w:tab w:val="decimal" w:pos="1133"/>
              </w:tabs>
              <w:ind w:left="-33" w:right="-107" w:firstLine="33"/>
              <w:jc w:val="both"/>
              <w:rPr>
                <w:rFonts w:ascii="Angsana New" w:hAnsi="Angsana New"/>
                <w:sz w:val="28"/>
                <w:szCs w:val="28"/>
                <w:cs/>
              </w:rPr>
            </w:pPr>
            <w:r w:rsidRPr="002926EE">
              <w:rPr>
                <w:rFonts w:ascii="Angsana New" w:hAnsi="Angsana New"/>
                <w:sz w:val="28"/>
                <w:szCs w:val="28"/>
                <w:cs/>
              </w:rPr>
              <w:t>53,846</w:t>
            </w:r>
          </w:p>
        </w:tc>
      </w:tr>
      <w:tr w:rsidR="00346E21" w:rsidRPr="002926EE" w14:paraId="4B767CD8" w14:textId="5BF16D4B" w:rsidTr="00411E8C">
        <w:tc>
          <w:tcPr>
            <w:tcW w:w="3294" w:type="dxa"/>
            <w:vAlign w:val="bottom"/>
            <w:hideMark/>
          </w:tcPr>
          <w:p w14:paraId="40DC2EEC" w14:textId="77777777" w:rsidR="00346E21" w:rsidRPr="002926EE" w:rsidRDefault="00346E21" w:rsidP="00346E21">
            <w:pPr>
              <w:ind w:left="52" w:right="-108"/>
              <w:rPr>
                <w:rFonts w:ascii="Angsana New" w:hAnsi="Angsana New"/>
                <w:sz w:val="28"/>
                <w:szCs w:val="28"/>
                <w:cs/>
              </w:rPr>
            </w:pPr>
            <w:r w:rsidRPr="002926EE">
              <w:rPr>
                <w:rFonts w:ascii="Angsana New" w:hAnsi="Angsana New"/>
                <w:sz w:val="28"/>
                <w:szCs w:val="28"/>
              </w:rPr>
              <w:t>Other current liabilities</w:t>
            </w:r>
          </w:p>
        </w:tc>
        <w:tc>
          <w:tcPr>
            <w:tcW w:w="2835" w:type="dxa"/>
            <w:vAlign w:val="bottom"/>
            <w:hideMark/>
          </w:tcPr>
          <w:p w14:paraId="5A00F6CA" w14:textId="77777777" w:rsidR="00346E21" w:rsidRPr="002926EE" w:rsidRDefault="00346E21" w:rsidP="00346E21">
            <w:pPr>
              <w:ind w:left="52" w:right="-108"/>
              <w:rPr>
                <w:rFonts w:ascii="Angsana New" w:hAnsi="Angsana New"/>
                <w:sz w:val="28"/>
                <w:szCs w:val="28"/>
              </w:rPr>
            </w:pPr>
            <w:r w:rsidRPr="002926EE">
              <w:rPr>
                <w:rFonts w:ascii="Angsana New" w:hAnsi="Angsana New"/>
                <w:sz w:val="28"/>
                <w:szCs w:val="28"/>
              </w:rPr>
              <w:t>Trade and other current payable</w:t>
            </w:r>
          </w:p>
        </w:tc>
        <w:tc>
          <w:tcPr>
            <w:tcW w:w="1701" w:type="dxa"/>
            <w:hideMark/>
          </w:tcPr>
          <w:p w14:paraId="7208822A" w14:textId="109F70FC" w:rsidR="00346E21" w:rsidRPr="002926EE" w:rsidRDefault="00346E21" w:rsidP="002926EE">
            <w:pPr>
              <w:tabs>
                <w:tab w:val="decimal" w:pos="1133"/>
              </w:tabs>
              <w:ind w:left="-33" w:right="-107" w:firstLine="33"/>
              <w:jc w:val="both"/>
              <w:rPr>
                <w:rFonts w:ascii="Angsana New" w:hAnsi="Angsana New"/>
                <w:sz w:val="28"/>
                <w:szCs w:val="28"/>
                <w:cs/>
              </w:rPr>
            </w:pPr>
            <w:r w:rsidRPr="002926EE">
              <w:rPr>
                <w:rFonts w:ascii="Angsana New" w:hAnsi="Angsana New"/>
                <w:sz w:val="28"/>
                <w:szCs w:val="28"/>
              </w:rPr>
              <w:t>17,482</w:t>
            </w:r>
          </w:p>
        </w:tc>
        <w:tc>
          <w:tcPr>
            <w:tcW w:w="1559" w:type="dxa"/>
          </w:tcPr>
          <w:p w14:paraId="57FAAE70" w14:textId="4F58C6EB" w:rsidR="00346E21" w:rsidRPr="002926EE" w:rsidRDefault="00346E21" w:rsidP="002926EE">
            <w:pPr>
              <w:tabs>
                <w:tab w:val="decimal" w:pos="1133"/>
              </w:tabs>
              <w:ind w:left="-33" w:right="-107" w:firstLine="33"/>
              <w:jc w:val="both"/>
              <w:rPr>
                <w:rFonts w:ascii="Angsana New" w:hAnsi="Angsana New"/>
                <w:sz w:val="28"/>
                <w:szCs w:val="28"/>
              </w:rPr>
            </w:pPr>
            <w:r w:rsidRPr="002926EE">
              <w:rPr>
                <w:rFonts w:ascii="Angsana New" w:hAnsi="Angsana New"/>
                <w:sz w:val="28"/>
                <w:szCs w:val="28"/>
              </w:rPr>
              <w:t>11,422</w:t>
            </w:r>
          </w:p>
        </w:tc>
      </w:tr>
      <w:tr w:rsidR="00346E21" w:rsidRPr="00574BA6" w14:paraId="49709F2B" w14:textId="77777777" w:rsidTr="00411E8C">
        <w:tc>
          <w:tcPr>
            <w:tcW w:w="3294" w:type="dxa"/>
            <w:vAlign w:val="bottom"/>
          </w:tcPr>
          <w:p w14:paraId="02C05FC0" w14:textId="77777777" w:rsidR="00346E21" w:rsidRPr="00574BA6" w:rsidRDefault="00346E21" w:rsidP="00346E21">
            <w:pPr>
              <w:ind w:left="52" w:right="-108"/>
              <w:rPr>
                <w:rFonts w:ascii="Angsana New" w:hAnsi="Angsana New"/>
                <w:sz w:val="16"/>
                <w:szCs w:val="16"/>
              </w:rPr>
            </w:pPr>
          </w:p>
        </w:tc>
        <w:tc>
          <w:tcPr>
            <w:tcW w:w="2835" w:type="dxa"/>
            <w:vAlign w:val="bottom"/>
          </w:tcPr>
          <w:p w14:paraId="2925EFB7" w14:textId="77777777" w:rsidR="00346E21" w:rsidRPr="00574BA6" w:rsidRDefault="00346E21" w:rsidP="00346E21">
            <w:pPr>
              <w:ind w:left="52" w:right="-108"/>
              <w:rPr>
                <w:rFonts w:ascii="Angsana New" w:hAnsi="Angsana New"/>
                <w:sz w:val="16"/>
                <w:szCs w:val="16"/>
              </w:rPr>
            </w:pPr>
          </w:p>
        </w:tc>
        <w:tc>
          <w:tcPr>
            <w:tcW w:w="1701" w:type="dxa"/>
          </w:tcPr>
          <w:p w14:paraId="2F6A0458" w14:textId="77777777" w:rsidR="00346E21" w:rsidRPr="00574BA6" w:rsidRDefault="00346E21" w:rsidP="00346E21">
            <w:pPr>
              <w:tabs>
                <w:tab w:val="decimal" w:pos="1451"/>
              </w:tabs>
              <w:ind w:left="-33" w:right="52" w:firstLine="33"/>
              <w:jc w:val="both"/>
              <w:rPr>
                <w:rFonts w:ascii="Angsana New" w:hAnsi="Angsana New"/>
                <w:sz w:val="16"/>
                <w:szCs w:val="16"/>
              </w:rPr>
            </w:pPr>
          </w:p>
        </w:tc>
        <w:tc>
          <w:tcPr>
            <w:tcW w:w="1559" w:type="dxa"/>
          </w:tcPr>
          <w:p w14:paraId="11356BAE" w14:textId="77777777" w:rsidR="00346E21" w:rsidRPr="00574BA6" w:rsidRDefault="00346E21" w:rsidP="00346E21">
            <w:pPr>
              <w:tabs>
                <w:tab w:val="decimal" w:pos="1451"/>
              </w:tabs>
              <w:ind w:left="-33" w:right="52" w:firstLine="33"/>
              <w:jc w:val="both"/>
              <w:rPr>
                <w:rFonts w:ascii="Angsana New" w:hAnsi="Angsana New"/>
                <w:sz w:val="16"/>
                <w:szCs w:val="16"/>
              </w:rPr>
            </w:pPr>
          </w:p>
        </w:tc>
      </w:tr>
      <w:tr w:rsidR="00346E21" w:rsidRPr="002926EE" w14:paraId="370C2701" w14:textId="77777777" w:rsidTr="00411E8C">
        <w:tc>
          <w:tcPr>
            <w:tcW w:w="6129" w:type="dxa"/>
            <w:gridSpan w:val="2"/>
            <w:vAlign w:val="bottom"/>
          </w:tcPr>
          <w:p w14:paraId="4CF3DABC" w14:textId="2EBFEFFE" w:rsidR="00346E21" w:rsidRPr="002926EE" w:rsidRDefault="00346E21" w:rsidP="00346E21">
            <w:pPr>
              <w:ind w:left="52" w:right="-108"/>
              <w:rPr>
                <w:rFonts w:ascii="Angsana New" w:hAnsi="Angsana New"/>
                <w:i/>
                <w:iCs/>
                <w:sz w:val="28"/>
                <w:szCs w:val="28"/>
              </w:rPr>
            </w:pPr>
            <w:r w:rsidRPr="002926EE">
              <w:rPr>
                <w:rFonts w:ascii="Angsana New" w:hAnsi="Angsana New"/>
                <w:i/>
                <w:iCs/>
                <w:sz w:val="28"/>
                <w:szCs w:val="28"/>
              </w:rPr>
              <w:t>Statement of Comprehensive Income</w:t>
            </w:r>
            <w:r w:rsidRPr="002926EE">
              <w:rPr>
                <w:rFonts w:ascii="Angsana New" w:hAnsi="Angsana New"/>
                <w:i/>
                <w:iCs/>
                <w:sz w:val="28"/>
                <w:szCs w:val="28"/>
                <w:cs/>
              </w:rPr>
              <w:t xml:space="preserve"> </w:t>
            </w:r>
            <w:r w:rsidRPr="002926EE">
              <w:rPr>
                <w:rFonts w:ascii="Angsana New" w:hAnsi="Angsana New"/>
                <w:i/>
                <w:iCs/>
                <w:sz w:val="28"/>
                <w:szCs w:val="28"/>
              </w:rPr>
              <w:t>for the year ended 31 December 2019</w:t>
            </w:r>
          </w:p>
        </w:tc>
        <w:tc>
          <w:tcPr>
            <w:tcW w:w="1701" w:type="dxa"/>
          </w:tcPr>
          <w:p w14:paraId="421B4A32" w14:textId="77777777" w:rsidR="00346E21" w:rsidRPr="002926EE" w:rsidRDefault="00346E21" w:rsidP="00292F78">
            <w:pPr>
              <w:ind w:left="52" w:right="-108"/>
              <w:rPr>
                <w:rFonts w:ascii="Angsana New" w:hAnsi="Angsana New"/>
                <w:i/>
                <w:iCs/>
                <w:sz w:val="28"/>
                <w:szCs w:val="28"/>
              </w:rPr>
            </w:pPr>
          </w:p>
        </w:tc>
        <w:tc>
          <w:tcPr>
            <w:tcW w:w="1559" w:type="dxa"/>
          </w:tcPr>
          <w:p w14:paraId="2BFA2938" w14:textId="77777777" w:rsidR="00346E21" w:rsidRPr="002926EE" w:rsidRDefault="00346E21" w:rsidP="00292F78">
            <w:pPr>
              <w:ind w:left="52" w:right="-108"/>
              <w:rPr>
                <w:rFonts w:ascii="Angsana New" w:hAnsi="Angsana New"/>
                <w:i/>
                <w:iCs/>
                <w:sz w:val="28"/>
                <w:szCs w:val="28"/>
              </w:rPr>
            </w:pPr>
          </w:p>
        </w:tc>
      </w:tr>
      <w:tr w:rsidR="00346E21" w:rsidRPr="002926EE" w14:paraId="772333CA" w14:textId="77777777" w:rsidTr="00411E8C">
        <w:tc>
          <w:tcPr>
            <w:tcW w:w="3294" w:type="dxa"/>
            <w:vAlign w:val="bottom"/>
          </w:tcPr>
          <w:p w14:paraId="3BBFB00A" w14:textId="77F1D7EC" w:rsidR="00346E21" w:rsidRPr="002926EE" w:rsidRDefault="00346E21" w:rsidP="00346E21">
            <w:pPr>
              <w:ind w:left="52" w:right="-108"/>
              <w:rPr>
                <w:rFonts w:ascii="Angsana New" w:hAnsi="Angsana New"/>
                <w:sz w:val="28"/>
                <w:szCs w:val="28"/>
              </w:rPr>
            </w:pPr>
            <w:r w:rsidRPr="002926EE">
              <w:rPr>
                <w:rFonts w:ascii="Angsana New" w:hAnsi="Angsana New"/>
                <w:sz w:val="28"/>
                <w:szCs w:val="28"/>
              </w:rPr>
              <w:t>Other income</w:t>
            </w:r>
          </w:p>
        </w:tc>
        <w:tc>
          <w:tcPr>
            <w:tcW w:w="2835" w:type="dxa"/>
            <w:vAlign w:val="bottom"/>
          </w:tcPr>
          <w:p w14:paraId="43D14FB1" w14:textId="4C2A643A" w:rsidR="00346E21" w:rsidRPr="002926EE" w:rsidRDefault="00346E21" w:rsidP="00346E21">
            <w:pPr>
              <w:ind w:left="52" w:right="-108"/>
              <w:rPr>
                <w:rFonts w:ascii="Angsana New" w:hAnsi="Angsana New"/>
                <w:sz w:val="28"/>
                <w:szCs w:val="28"/>
              </w:rPr>
            </w:pPr>
            <w:r w:rsidRPr="002926EE">
              <w:rPr>
                <w:rFonts w:ascii="Angsana New" w:hAnsi="Angsana New"/>
                <w:sz w:val="28"/>
                <w:szCs w:val="28"/>
              </w:rPr>
              <w:t>Administrative expenses</w:t>
            </w:r>
          </w:p>
        </w:tc>
        <w:tc>
          <w:tcPr>
            <w:tcW w:w="1701" w:type="dxa"/>
            <w:vAlign w:val="bottom"/>
          </w:tcPr>
          <w:p w14:paraId="4FEB0DE5" w14:textId="2DB65A84" w:rsidR="00346E21" w:rsidRPr="002926EE" w:rsidRDefault="00346E21" w:rsidP="002926EE">
            <w:pPr>
              <w:tabs>
                <w:tab w:val="decimal" w:pos="1133"/>
              </w:tabs>
              <w:ind w:left="-33" w:right="-107" w:firstLine="33"/>
              <w:jc w:val="both"/>
              <w:rPr>
                <w:rFonts w:ascii="Angsana New" w:hAnsi="Angsana New"/>
                <w:sz w:val="28"/>
                <w:szCs w:val="28"/>
              </w:rPr>
            </w:pPr>
            <w:r w:rsidRPr="002926EE">
              <w:rPr>
                <w:rFonts w:ascii="Angsana New" w:hAnsi="Angsana New"/>
                <w:sz w:val="28"/>
                <w:szCs w:val="28"/>
                <w:cs/>
              </w:rPr>
              <w:t>1</w:t>
            </w:r>
            <w:r w:rsidRPr="002926EE">
              <w:rPr>
                <w:rFonts w:ascii="Angsana New" w:hAnsi="Angsana New"/>
                <w:sz w:val="28"/>
                <w:szCs w:val="28"/>
              </w:rPr>
              <w:t>,</w:t>
            </w:r>
            <w:r w:rsidRPr="002926EE">
              <w:rPr>
                <w:rFonts w:ascii="Angsana New" w:hAnsi="Angsana New"/>
                <w:sz w:val="28"/>
                <w:szCs w:val="28"/>
                <w:cs/>
              </w:rPr>
              <w:t>381</w:t>
            </w:r>
          </w:p>
        </w:tc>
        <w:tc>
          <w:tcPr>
            <w:tcW w:w="1559" w:type="dxa"/>
            <w:vAlign w:val="bottom"/>
          </w:tcPr>
          <w:p w14:paraId="0780E6CE" w14:textId="776AF159" w:rsidR="00346E21" w:rsidRPr="002926EE" w:rsidRDefault="00346E21" w:rsidP="002926EE">
            <w:pPr>
              <w:tabs>
                <w:tab w:val="decimal" w:pos="994"/>
              </w:tabs>
              <w:ind w:left="-33" w:right="-107" w:firstLine="33"/>
              <w:jc w:val="both"/>
              <w:rPr>
                <w:rFonts w:ascii="Angsana New" w:hAnsi="Angsana New"/>
                <w:sz w:val="28"/>
                <w:szCs w:val="28"/>
              </w:rPr>
            </w:pPr>
            <w:r w:rsidRPr="002926EE">
              <w:rPr>
                <w:rFonts w:ascii="Angsana New" w:hAnsi="Angsana New"/>
                <w:sz w:val="28"/>
                <w:szCs w:val="28"/>
              </w:rPr>
              <w:t>-</w:t>
            </w:r>
          </w:p>
        </w:tc>
      </w:tr>
      <w:tr w:rsidR="00346E21" w:rsidRPr="002926EE" w14:paraId="40F0AF36" w14:textId="77777777" w:rsidTr="00411E8C">
        <w:tc>
          <w:tcPr>
            <w:tcW w:w="3294" w:type="dxa"/>
            <w:vAlign w:val="bottom"/>
          </w:tcPr>
          <w:p w14:paraId="3DA2A23A" w14:textId="14A47CBF" w:rsidR="00346E21" w:rsidRPr="002926EE" w:rsidRDefault="00346E21" w:rsidP="00346E21">
            <w:pPr>
              <w:ind w:left="52" w:right="-108"/>
              <w:rPr>
                <w:rFonts w:ascii="Angsana New" w:hAnsi="Angsana New"/>
                <w:sz w:val="28"/>
                <w:szCs w:val="28"/>
              </w:rPr>
            </w:pPr>
            <w:r w:rsidRPr="002926EE">
              <w:rPr>
                <w:rFonts w:ascii="Angsana New" w:hAnsi="Angsana New"/>
                <w:sz w:val="28"/>
                <w:szCs w:val="28"/>
              </w:rPr>
              <w:t>Cost of services contracts</w:t>
            </w:r>
          </w:p>
        </w:tc>
        <w:tc>
          <w:tcPr>
            <w:tcW w:w="2835" w:type="dxa"/>
          </w:tcPr>
          <w:p w14:paraId="23365447" w14:textId="1EEB8916" w:rsidR="00346E21" w:rsidRPr="002926EE" w:rsidRDefault="00346E21" w:rsidP="00346E21">
            <w:pPr>
              <w:ind w:left="52" w:right="-108"/>
              <w:rPr>
                <w:rFonts w:ascii="Angsana New" w:hAnsi="Angsana New"/>
                <w:sz w:val="28"/>
                <w:szCs w:val="28"/>
              </w:rPr>
            </w:pPr>
            <w:r w:rsidRPr="002926EE">
              <w:rPr>
                <w:rFonts w:ascii="Angsana New" w:hAnsi="Angsana New"/>
                <w:sz w:val="28"/>
                <w:szCs w:val="28"/>
              </w:rPr>
              <w:t>Administrative expenses</w:t>
            </w:r>
          </w:p>
        </w:tc>
        <w:tc>
          <w:tcPr>
            <w:tcW w:w="1701" w:type="dxa"/>
            <w:vAlign w:val="bottom"/>
          </w:tcPr>
          <w:p w14:paraId="764BED06" w14:textId="60CE225D" w:rsidR="00346E21" w:rsidRPr="002926EE" w:rsidRDefault="00346E21" w:rsidP="002926EE">
            <w:pPr>
              <w:tabs>
                <w:tab w:val="decimal" w:pos="1133"/>
              </w:tabs>
              <w:ind w:left="-33" w:right="-107" w:firstLine="33"/>
              <w:jc w:val="both"/>
              <w:rPr>
                <w:rFonts w:ascii="Angsana New" w:hAnsi="Angsana New"/>
                <w:sz w:val="28"/>
                <w:szCs w:val="28"/>
                <w:cs/>
              </w:rPr>
            </w:pPr>
            <w:r w:rsidRPr="002926EE">
              <w:rPr>
                <w:rFonts w:ascii="Angsana New" w:hAnsi="Angsana New"/>
                <w:sz w:val="28"/>
                <w:szCs w:val="28"/>
              </w:rPr>
              <w:t>460</w:t>
            </w:r>
          </w:p>
        </w:tc>
        <w:tc>
          <w:tcPr>
            <w:tcW w:w="1559" w:type="dxa"/>
          </w:tcPr>
          <w:p w14:paraId="59D0F916" w14:textId="7C9FE32E" w:rsidR="00346E21" w:rsidRPr="002926EE" w:rsidRDefault="00346E21" w:rsidP="002926EE">
            <w:pPr>
              <w:tabs>
                <w:tab w:val="decimal" w:pos="994"/>
              </w:tabs>
              <w:ind w:left="-33" w:right="-107" w:firstLine="33"/>
              <w:jc w:val="both"/>
              <w:rPr>
                <w:rFonts w:ascii="Angsana New" w:hAnsi="Angsana New"/>
                <w:sz w:val="28"/>
                <w:szCs w:val="28"/>
              </w:rPr>
            </w:pPr>
            <w:r w:rsidRPr="002926EE">
              <w:rPr>
                <w:rFonts w:ascii="Angsana New" w:hAnsi="Angsana New"/>
                <w:sz w:val="28"/>
                <w:szCs w:val="28"/>
              </w:rPr>
              <w:t>-</w:t>
            </w:r>
          </w:p>
        </w:tc>
      </w:tr>
      <w:tr w:rsidR="00346E21" w:rsidRPr="002926EE" w14:paraId="4176A922" w14:textId="77777777" w:rsidTr="00411E8C">
        <w:tc>
          <w:tcPr>
            <w:tcW w:w="3294" w:type="dxa"/>
            <w:vAlign w:val="bottom"/>
          </w:tcPr>
          <w:p w14:paraId="167C8E8D" w14:textId="60E0FD89" w:rsidR="00346E21" w:rsidRPr="002926EE" w:rsidRDefault="00346E21" w:rsidP="00346E21">
            <w:pPr>
              <w:ind w:left="52" w:right="-108"/>
              <w:rPr>
                <w:rFonts w:ascii="Angsana New" w:hAnsi="Angsana New"/>
                <w:sz w:val="28"/>
                <w:szCs w:val="28"/>
              </w:rPr>
            </w:pPr>
            <w:r w:rsidRPr="002926EE">
              <w:rPr>
                <w:rFonts w:ascii="Angsana New" w:hAnsi="Angsana New"/>
                <w:sz w:val="28"/>
                <w:szCs w:val="28"/>
              </w:rPr>
              <w:t>Selling expenses</w:t>
            </w:r>
          </w:p>
        </w:tc>
        <w:tc>
          <w:tcPr>
            <w:tcW w:w="2835" w:type="dxa"/>
          </w:tcPr>
          <w:p w14:paraId="4375768A" w14:textId="255DA934" w:rsidR="00346E21" w:rsidRPr="002926EE" w:rsidRDefault="00346E21" w:rsidP="00346E21">
            <w:pPr>
              <w:ind w:left="52" w:right="-108"/>
              <w:rPr>
                <w:rFonts w:ascii="Angsana New" w:hAnsi="Angsana New"/>
                <w:sz w:val="28"/>
                <w:szCs w:val="28"/>
              </w:rPr>
            </w:pPr>
            <w:r w:rsidRPr="002926EE">
              <w:rPr>
                <w:rFonts w:ascii="Angsana New" w:hAnsi="Angsana New"/>
                <w:sz w:val="28"/>
                <w:szCs w:val="28"/>
              </w:rPr>
              <w:t>Cost of distribution</w:t>
            </w:r>
          </w:p>
        </w:tc>
        <w:tc>
          <w:tcPr>
            <w:tcW w:w="1701" w:type="dxa"/>
            <w:vAlign w:val="bottom"/>
          </w:tcPr>
          <w:p w14:paraId="0C515245" w14:textId="282AFD45" w:rsidR="00346E21" w:rsidRPr="002926EE" w:rsidRDefault="00346E21" w:rsidP="002926EE">
            <w:pPr>
              <w:tabs>
                <w:tab w:val="decimal" w:pos="1133"/>
              </w:tabs>
              <w:ind w:left="-33" w:right="-107" w:firstLine="33"/>
              <w:jc w:val="both"/>
              <w:rPr>
                <w:rFonts w:ascii="Angsana New" w:hAnsi="Angsana New"/>
                <w:sz w:val="28"/>
                <w:szCs w:val="28"/>
                <w:cs/>
              </w:rPr>
            </w:pPr>
            <w:r w:rsidRPr="002926EE">
              <w:rPr>
                <w:rFonts w:ascii="Angsana New" w:hAnsi="Angsana New"/>
                <w:sz w:val="28"/>
                <w:szCs w:val="28"/>
              </w:rPr>
              <w:t>356</w:t>
            </w:r>
          </w:p>
        </w:tc>
        <w:tc>
          <w:tcPr>
            <w:tcW w:w="1559" w:type="dxa"/>
          </w:tcPr>
          <w:p w14:paraId="26CDD525" w14:textId="69157B31" w:rsidR="00346E21" w:rsidRPr="002926EE" w:rsidRDefault="00346E21" w:rsidP="002926EE">
            <w:pPr>
              <w:tabs>
                <w:tab w:val="decimal" w:pos="994"/>
              </w:tabs>
              <w:ind w:left="-33" w:right="-107" w:firstLine="33"/>
              <w:jc w:val="both"/>
              <w:rPr>
                <w:rFonts w:ascii="Angsana New" w:hAnsi="Angsana New"/>
                <w:sz w:val="28"/>
                <w:szCs w:val="28"/>
              </w:rPr>
            </w:pPr>
            <w:r w:rsidRPr="002926EE">
              <w:rPr>
                <w:rFonts w:ascii="Angsana New" w:hAnsi="Angsana New"/>
                <w:sz w:val="28"/>
                <w:szCs w:val="28"/>
              </w:rPr>
              <w:t>-</w:t>
            </w:r>
          </w:p>
        </w:tc>
      </w:tr>
      <w:tr w:rsidR="00346E21" w:rsidRPr="002926EE" w14:paraId="13DAF974" w14:textId="77777777" w:rsidTr="00411E8C">
        <w:tc>
          <w:tcPr>
            <w:tcW w:w="3294" w:type="dxa"/>
            <w:vAlign w:val="bottom"/>
          </w:tcPr>
          <w:p w14:paraId="4FD5FF8C" w14:textId="07BA0064" w:rsidR="00346E21" w:rsidRPr="002926EE" w:rsidRDefault="00346E21" w:rsidP="00346E21">
            <w:pPr>
              <w:ind w:left="52" w:right="-108"/>
              <w:rPr>
                <w:rFonts w:ascii="Angsana New" w:hAnsi="Angsana New"/>
                <w:sz w:val="28"/>
                <w:szCs w:val="28"/>
              </w:rPr>
            </w:pPr>
            <w:r w:rsidRPr="002926EE">
              <w:rPr>
                <w:rFonts w:ascii="Angsana New" w:hAnsi="Angsana New"/>
                <w:sz w:val="28"/>
                <w:szCs w:val="28"/>
              </w:rPr>
              <w:t>Selling expenses</w:t>
            </w:r>
          </w:p>
        </w:tc>
        <w:tc>
          <w:tcPr>
            <w:tcW w:w="2835" w:type="dxa"/>
          </w:tcPr>
          <w:p w14:paraId="5FB96BA2" w14:textId="3F422B0D" w:rsidR="00346E21" w:rsidRPr="002926EE" w:rsidRDefault="00346E21" w:rsidP="00346E21">
            <w:pPr>
              <w:ind w:left="52" w:right="-108"/>
              <w:rPr>
                <w:rFonts w:ascii="Angsana New" w:hAnsi="Angsana New"/>
                <w:sz w:val="28"/>
                <w:szCs w:val="28"/>
              </w:rPr>
            </w:pPr>
            <w:r w:rsidRPr="002926EE">
              <w:rPr>
                <w:rFonts w:ascii="Angsana New" w:hAnsi="Angsana New"/>
                <w:sz w:val="28"/>
                <w:szCs w:val="28"/>
              </w:rPr>
              <w:t>Administrative expenses</w:t>
            </w:r>
          </w:p>
        </w:tc>
        <w:tc>
          <w:tcPr>
            <w:tcW w:w="1701" w:type="dxa"/>
            <w:vAlign w:val="bottom"/>
          </w:tcPr>
          <w:p w14:paraId="67631485" w14:textId="13C12181" w:rsidR="00346E21" w:rsidRPr="002926EE" w:rsidRDefault="00346E21" w:rsidP="002926EE">
            <w:pPr>
              <w:tabs>
                <w:tab w:val="decimal" w:pos="1133"/>
              </w:tabs>
              <w:ind w:left="-33" w:right="-107" w:firstLine="33"/>
              <w:jc w:val="both"/>
              <w:rPr>
                <w:rFonts w:ascii="Angsana New" w:hAnsi="Angsana New"/>
                <w:sz w:val="28"/>
                <w:szCs w:val="28"/>
                <w:cs/>
              </w:rPr>
            </w:pPr>
            <w:r w:rsidRPr="002926EE">
              <w:rPr>
                <w:rFonts w:ascii="Angsana New" w:hAnsi="Angsana New"/>
                <w:sz w:val="28"/>
                <w:szCs w:val="28"/>
              </w:rPr>
              <w:t>48</w:t>
            </w:r>
          </w:p>
        </w:tc>
        <w:tc>
          <w:tcPr>
            <w:tcW w:w="1559" w:type="dxa"/>
          </w:tcPr>
          <w:p w14:paraId="5F171705" w14:textId="6D34B48D" w:rsidR="00346E21" w:rsidRPr="002926EE" w:rsidRDefault="00346E21" w:rsidP="002926EE">
            <w:pPr>
              <w:tabs>
                <w:tab w:val="decimal" w:pos="994"/>
              </w:tabs>
              <w:ind w:left="-33" w:right="-107" w:firstLine="33"/>
              <w:jc w:val="both"/>
              <w:rPr>
                <w:rFonts w:ascii="Angsana New" w:hAnsi="Angsana New"/>
                <w:sz w:val="28"/>
                <w:szCs w:val="28"/>
              </w:rPr>
            </w:pPr>
            <w:r w:rsidRPr="002926EE">
              <w:rPr>
                <w:rFonts w:ascii="Angsana New" w:hAnsi="Angsana New"/>
                <w:sz w:val="28"/>
                <w:szCs w:val="28"/>
              </w:rPr>
              <w:t>-</w:t>
            </w:r>
          </w:p>
        </w:tc>
      </w:tr>
      <w:tr w:rsidR="00346E21" w:rsidRPr="002926EE" w14:paraId="628637B9" w14:textId="77777777" w:rsidTr="00411E8C">
        <w:tc>
          <w:tcPr>
            <w:tcW w:w="3294" w:type="dxa"/>
          </w:tcPr>
          <w:p w14:paraId="44D9B61C" w14:textId="1A2038EB" w:rsidR="00346E21" w:rsidRPr="002926EE" w:rsidRDefault="00346E21" w:rsidP="00346E21">
            <w:pPr>
              <w:ind w:left="52" w:right="-108"/>
              <w:rPr>
                <w:rFonts w:ascii="Angsana New" w:hAnsi="Angsana New"/>
                <w:sz w:val="28"/>
                <w:szCs w:val="28"/>
                <w:cs/>
              </w:rPr>
            </w:pPr>
            <w:r w:rsidRPr="002926EE">
              <w:rPr>
                <w:rFonts w:ascii="Angsana New" w:hAnsi="Angsana New"/>
                <w:sz w:val="28"/>
                <w:szCs w:val="28"/>
              </w:rPr>
              <w:t>Administrative expenses</w:t>
            </w:r>
          </w:p>
        </w:tc>
        <w:tc>
          <w:tcPr>
            <w:tcW w:w="2835" w:type="dxa"/>
            <w:vAlign w:val="bottom"/>
          </w:tcPr>
          <w:p w14:paraId="6F2C1EFE" w14:textId="70EC7798" w:rsidR="00346E21" w:rsidRPr="002926EE" w:rsidRDefault="00346E21" w:rsidP="00346E21">
            <w:pPr>
              <w:ind w:left="52" w:right="-108"/>
              <w:rPr>
                <w:rFonts w:ascii="Angsana New" w:hAnsi="Angsana New"/>
                <w:sz w:val="28"/>
                <w:szCs w:val="28"/>
                <w:cs/>
              </w:rPr>
            </w:pPr>
            <w:r w:rsidRPr="002926EE">
              <w:rPr>
                <w:rFonts w:ascii="Angsana New" w:hAnsi="Angsana New"/>
                <w:sz w:val="28"/>
                <w:szCs w:val="28"/>
              </w:rPr>
              <w:t>Income tax revenues (expense)</w:t>
            </w:r>
          </w:p>
        </w:tc>
        <w:tc>
          <w:tcPr>
            <w:tcW w:w="1701" w:type="dxa"/>
            <w:vAlign w:val="bottom"/>
          </w:tcPr>
          <w:p w14:paraId="0AADF9C7" w14:textId="79EB0123" w:rsidR="00346E21" w:rsidRPr="002926EE" w:rsidRDefault="00346E21" w:rsidP="002926EE">
            <w:pPr>
              <w:tabs>
                <w:tab w:val="decimal" w:pos="1133"/>
              </w:tabs>
              <w:ind w:left="-33" w:right="-107" w:firstLine="33"/>
              <w:jc w:val="both"/>
              <w:rPr>
                <w:rFonts w:ascii="Angsana New" w:hAnsi="Angsana New"/>
                <w:sz w:val="28"/>
                <w:szCs w:val="28"/>
              </w:rPr>
            </w:pPr>
            <w:r w:rsidRPr="002926EE">
              <w:rPr>
                <w:rFonts w:ascii="Angsana New" w:hAnsi="Angsana New"/>
                <w:sz w:val="28"/>
                <w:szCs w:val="28"/>
              </w:rPr>
              <w:t>576</w:t>
            </w:r>
          </w:p>
        </w:tc>
        <w:tc>
          <w:tcPr>
            <w:tcW w:w="1559" w:type="dxa"/>
          </w:tcPr>
          <w:p w14:paraId="4F53F260" w14:textId="1B401AFC" w:rsidR="00346E21" w:rsidRPr="002926EE" w:rsidRDefault="00346E21" w:rsidP="002926EE">
            <w:pPr>
              <w:tabs>
                <w:tab w:val="decimal" w:pos="994"/>
              </w:tabs>
              <w:ind w:left="-33" w:right="-107" w:firstLine="33"/>
              <w:jc w:val="both"/>
              <w:rPr>
                <w:rFonts w:ascii="Angsana New" w:hAnsi="Angsana New"/>
                <w:sz w:val="28"/>
                <w:szCs w:val="28"/>
              </w:rPr>
            </w:pPr>
            <w:r w:rsidRPr="002926EE">
              <w:rPr>
                <w:rFonts w:ascii="Angsana New" w:hAnsi="Angsana New"/>
                <w:sz w:val="28"/>
                <w:szCs w:val="28"/>
              </w:rPr>
              <w:t>-</w:t>
            </w:r>
          </w:p>
        </w:tc>
      </w:tr>
      <w:tr w:rsidR="00346E21" w:rsidRPr="002926EE" w14:paraId="266629CF" w14:textId="77777777" w:rsidTr="00411E8C">
        <w:tc>
          <w:tcPr>
            <w:tcW w:w="3294" w:type="dxa"/>
            <w:vAlign w:val="bottom"/>
          </w:tcPr>
          <w:p w14:paraId="05C2C64F" w14:textId="7111D5BF" w:rsidR="00346E21" w:rsidRPr="002926EE" w:rsidRDefault="00346E21" w:rsidP="00346E21">
            <w:pPr>
              <w:ind w:left="52" w:right="-108"/>
              <w:rPr>
                <w:rFonts w:ascii="Angsana New" w:hAnsi="Angsana New"/>
                <w:sz w:val="28"/>
                <w:szCs w:val="28"/>
              </w:rPr>
            </w:pPr>
            <w:r w:rsidRPr="002926EE">
              <w:rPr>
                <w:rFonts w:ascii="Angsana New" w:hAnsi="Angsana New"/>
                <w:sz w:val="28"/>
                <w:szCs w:val="28"/>
              </w:rPr>
              <w:t>Financial cost</w:t>
            </w:r>
          </w:p>
        </w:tc>
        <w:tc>
          <w:tcPr>
            <w:tcW w:w="2835" w:type="dxa"/>
            <w:vAlign w:val="bottom"/>
          </w:tcPr>
          <w:p w14:paraId="1C3E6B5D" w14:textId="1671E553" w:rsidR="00346E21" w:rsidRPr="002926EE" w:rsidRDefault="00346E21" w:rsidP="00346E21">
            <w:pPr>
              <w:ind w:left="52" w:right="-108"/>
              <w:rPr>
                <w:rFonts w:ascii="Angsana New" w:hAnsi="Angsana New"/>
                <w:sz w:val="28"/>
                <w:szCs w:val="28"/>
              </w:rPr>
            </w:pPr>
            <w:r w:rsidRPr="002926EE">
              <w:rPr>
                <w:rFonts w:ascii="Angsana New" w:hAnsi="Angsana New"/>
                <w:sz w:val="28"/>
                <w:szCs w:val="28"/>
              </w:rPr>
              <w:t>Administrative expenses</w:t>
            </w:r>
          </w:p>
        </w:tc>
        <w:tc>
          <w:tcPr>
            <w:tcW w:w="1701" w:type="dxa"/>
            <w:vAlign w:val="bottom"/>
          </w:tcPr>
          <w:p w14:paraId="21A99E23" w14:textId="1A006C6E" w:rsidR="00346E21" w:rsidRPr="002926EE" w:rsidRDefault="00346E21" w:rsidP="002926EE">
            <w:pPr>
              <w:tabs>
                <w:tab w:val="decimal" w:pos="1133"/>
              </w:tabs>
              <w:ind w:left="-33" w:right="-107" w:firstLine="33"/>
              <w:jc w:val="both"/>
              <w:rPr>
                <w:rFonts w:ascii="Angsana New" w:hAnsi="Angsana New"/>
                <w:sz w:val="28"/>
                <w:szCs w:val="28"/>
                <w:cs/>
              </w:rPr>
            </w:pPr>
            <w:r w:rsidRPr="002926EE">
              <w:rPr>
                <w:rFonts w:ascii="Angsana New" w:hAnsi="Angsana New"/>
                <w:sz w:val="28"/>
                <w:szCs w:val="28"/>
              </w:rPr>
              <w:t>242</w:t>
            </w:r>
          </w:p>
        </w:tc>
        <w:tc>
          <w:tcPr>
            <w:tcW w:w="1559" w:type="dxa"/>
          </w:tcPr>
          <w:p w14:paraId="032465E8" w14:textId="19BF4279" w:rsidR="00346E21" w:rsidRPr="002926EE" w:rsidRDefault="00346E21" w:rsidP="002926EE">
            <w:pPr>
              <w:tabs>
                <w:tab w:val="decimal" w:pos="994"/>
              </w:tabs>
              <w:ind w:left="-33" w:right="-107" w:firstLine="33"/>
              <w:jc w:val="both"/>
              <w:rPr>
                <w:rFonts w:ascii="Angsana New" w:hAnsi="Angsana New"/>
                <w:sz w:val="28"/>
                <w:szCs w:val="28"/>
              </w:rPr>
            </w:pPr>
            <w:r w:rsidRPr="002926EE">
              <w:rPr>
                <w:rFonts w:ascii="Angsana New" w:hAnsi="Angsana New"/>
                <w:sz w:val="28"/>
                <w:szCs w:val="28"/>
              </w:rPr>
              <w:t>-</w:t>
            </w:r>
          </w:p>
        </w:tc>
      </w:tr>
      <w:tr w:rsidR="00346E21" w:rsidRPr="002926EE" w14:paraId="2F437B88" w14:textId="77777777" w:rsidTr="00411E8C">
        <w:tc>
          <w:tcPr>
            <w:tcW w:w="3294" w:type="dxa"/>
            <w:vAlign w:val="bottom"/>
          </w:tcPr>
          <w:p w14:paraId="0EB0BA2B" w14:textId="5BE6BDB2" w:rsidR="00346E21" w:rsidRPr="002926EE" w:rsidRDefault="00346E21" w:rsidP="00346E21">
            <w:pPr>
              <w:ind w:left="52" w:right="-108"/>
              <w:rPr>
                <w:rFonts w:ascii="Angsana New" w:hAnsi="Angsana New"/>
                <w:sz w:val="28"/>
                <w:szCs w:val="28"/>
              </w:rPr>
            </w:pPr>
            <w:r w:rsidRPr="002926EE">
              <w:rPr>
                <w:rFonts w:ascii="Angsana New" w:hAnsi="Angsana New"/>
                <w:sz w:val="28"/>
                <w:szCs w:val="28"/>
              </w:rPr>
              <w:t>Loss from impairment of fixed assets</w:t>
            </w:r>
          </w:p>
        </w:tc>
        <w:tc>
          <w:tcPr>
            <w:tcW w:w="2835" w:type="dxa"/>
            <w:vAlign w:val="bottom"/>
          </w:tcPr>
          <w:p w14:paraId="2CE2B2D4" w14:textId="0D1CA2E8" w:rsidR="00346E21" w:rsidRPr="002926EE" w:rsidRDefault="00346E21" w:rsidP="00346E21">
            <w:pPr>
              <w:ind w:left="52" w:right="-108"/>
              <w:rPr>
                <w:rFonts w:ascii="Angsana New" w:hAnsi="Angsana New"/>
                <w:sz w:val="28"/>
                <w:szCs w:val="28"/>
              </w:rPr>
            </w:pPr>
            <w:r w:rsidRPr="002926EE">
              <w:rPr>
                <w:rFonts w:ascii="Angsana New" w:hAnsi="Angsana New"/>
                <w:sz w:val="28"/>
                <w:szCs w:val="28"/>
              </w:rPr>
              <w:t xml:space="preserve">Loss on impairment </w:t>
            </w:r>
            <w:proofErr w:type="gramStart"/>
            <w:r w:rsidRPr="002926EE">
              <w:rPr>
                <w:rFonts w:ascii="Angsana New" w:hAnsi="Angsana New"/>
                <w:sz w:val="28"/>
                <w:szCs w:val="28"/>
              </w:rPr>
              <w:t>of  asset</w:t>
            </w:r>
            <w:proofErr w:type="gramEnd"/>
          </w:p>
        </w:tc>
        <w:tc>
          <w:tcPr>
            <w:tcW w:w="1701" w:type="dxa"/>
            <w:vAlign w:val="bottom"/>
          </w:tcPr>
          <w:p w14:paraId="0FF33321" w14:textId="31AE48AE" w:rsidR="00346E21" w:rsidRPr="002926EE" w:rsidRDefault="00346E21" w:rsidP="002926EE">
            <w:pPr>
              <w:tabs>
                <w:tab w:val="decimal" w:pos="1133"/>
              </w:tabs>
              <w:ind w:left="-33" w:right="-107" w:firstLine="33"/>
              <w:jc w:val="both"/>
              <w:rPr>
                <w:rFonts w:ascii="Angsana New" w:hAnsi="Angsana New"/>
                <w:sz w:val="28"/>
                <w:szCs w:val="28"/>
              </w:rPr>
            </w:pPr>
            <w:r w:rsidRPr="002926EE">
              <w:rPr>
                <w:rFonts w:ascii="Angsana New" w:hAnsi="Angsana New"/>
                <w:sz w:val="28"/>
                <w:szCs w:val="28"/>
              </w:rPr>
              <w:t>4,389</w:t>
            </w:r>
          </w:p>
        </w:tc>
        <w:tc>
          <w:tcPr>
            <w:tcW w:w="1559" w:type="dxa"/>
            <w:vAlign w:val="bottom"/>
          </w:tcPr>
          <w:p w14:paraId="7FFD30BB" w14:textId="20D5EE22" w:rsidR="00346E21" w:rsidRPr="002926EE" w:rsidRDefault="00346E21" w:rsidP="002926EE">
            <w:pPr>
              <w:tabs>
                <w:tab w:val="decimal" w:pos="1133"/>
              </w:tabs>
              <w:ind w:left="-33" w:right="-107" w:firstLine="33"/>
              <w:jc w:val="both"/>
              <w:rPr>
                <w:rFonts w:ascii="Angsana New" w:hAnsi="Angsana New"/>
                <w:sz w:val="28"/>
                <w:szCs w:val="28"/>
              </w:rPr>
            </w:pPr>
            <w:r w:rsidRPr="002926EE">
              <w:rPr>
                <w:rFonts w:ascii="Angsana New" w:hAnsi="Angsana New"/>
                <w:sz w:val="28"/>
                <w:szCs w:val="28"/>
              </w:rPr>
              <w:t>6,44</w:t>
            </w:r>
            <w:r w:rsidRPr="002926EE">
              <w:rPr>
                <w:rFonts w:ascii="Angsana New" w:hAnsi="Angsana New"/>
                <w:sz w:val="28"/>
                <w:szCs w:val="28"/>
                <w:cs/>
              </w:rPr>
              <w:t>9</w:t>
            </w:r>
          </w:p>
        </w:tc>
      </w:tr>
      <w:tr w:rsidR="00346E21" w:rsidRPr="002926EE" w14:paraId="6D82ECDC" w14:textId="77777777" w:rsidTr="00411E8C">
        <w:tc>
          <w:tcPr>
            <w:tcW w:w="3294" w:type="dxa"/>
            <w:vAlign w:val="bottom"/>
          </w:tcPr>
          <w:p w14:paraId="603ACFA4" w14:textId="3E0840D0" w:rsidR="00346E21" w:rsidRPr="002926EE" w:rsidRDefault="00346E21" w:rsidP="00346E21">
            <w:pPr>
              <w:ind w:left="52" w:right="-108"/>
              <w:rPr>
                <w:rFonts w:ascii="Angsana New" w:hAnsi="Angsana New"/>
                <w:sz w:val="28"/>
                <w:szCs w:val="28"/>
              </w:rPr>
            </w:pPr>
            <w:r w:rsidRPr="002926EE">
              <w:rPr>
                <w:rFonts w:ascii="Angsana New" w:hAnsi="Angsana New"/>
                <w:sz w:val="28"/>
                <w:szCs w:val="28"/>
              </w:rPr>
              <w:t>Loss from impairment of water rights</w:t>
            </w:r>
          </w:p>
        </w:tc>
        <w:tc>
          <w:tcPr>
            <w:tcW w:w="2835" w:type="dxa"/>
            <w:vAlign w:val="bottom"/>
          </w:tcPr>
          <w:p w14:paraId="4B3CBAB7" w14:textId="2CC70AD2" w:rsidR="00346E21" w:rsidRPr="002926EE" w:rsidRDefault="00346E21" w:rsidP="00346E21">
            <w:pPr>
              <w:ind w:left="52" w:right="-108"/>
              <w:rPr>
                <w:rFonts w:ascii="Angsana New" w:hAnsi="Angsana New"/>
                <w:sz w:val="28"/>
                <w:szCs w:val="28"/>
              </w:rPr>
            </w:pPr>
            <w:r w:rsidRPr="002926EE">
              <w:rPr>
                <w:rFonts w:ascii="Angsana New" w:hAnsi="Angsana New"/>
                <w:sz w:val="28"/>
                <w:szCs w:val="28"/>
              </w:rPr>
              <w:t xml:space="preserve">Loss on impairment </w:t>
            </w:r>
            <w:proofErr w:type="gramStart"/>
            <w:r w:rsidRPr="002926EE">
              <w:rPr>
                <w:rFonts w:ascii="Angsana New" w:hAnsi="Angsana New"/>
                <w:sz w:val="28"/>
                <w:szCs w:val="28"/>
              </w:rPr>
              <w:t>of  asset</w:t>
            </w:r>
            <w:proofErr w:type="gramEnd"/>
          </w:p>
        </w:tc>
        <w:tc>
          <w:tcPr>
            <w:tcW w:w="1701" w:type="dxa"/>
            <w:vAlign w:val="bottom"/>
          </w:tcPr>
          <w:p w14:paraId="73D3ED26" w14:textId="64331CFB" w:rsidR="00346E21" w:rsidRPr="002926EE" w:rsidRDefault="00346E21" w:rsidP="002926EE">
            <w:pPr>
              <w:tabs>
                <w:tab w:val="decimal" w:pos="1133"/>
              </w:tabs>
              <w:ind w:left="-33" w:right="-107" w:firstLine="33"/>
              <w:jc w:val="both"/>
              <w:rPr>
                <w:rFonts w:ascii="Angsana New" w:hAnsi="Angsana New"/>
                <w:sz w:val="28"/>
                <w:szCs w:val="28"/>
              </w:rPr>
            </w:pPr>
            <w:r w:rsidRPr="002926EE">
              <w:rPr>
                <w:rFonts w:ascii="Angsana New" w:hAnsi="Angsana New"/>
                <w:sz w:val="28"/>
                <w:szCs w:val="28"/>
              </w:rPr>
              <w:t>4,1</w:t>
            </w:r>
            <w:r w:rsidRPr="002926EE">
              <w:rPr>
                <w:rFonts w:ascii="Angsana New" w:hAnsi="Angsana New"/>
                <w:sz w:val="28"/>
                <w:szCs w:val="28"/>
                <w:cs/>
              </w:rPr>
              <w:t>60</w:t>
            </w:r>
          </w:p>
        </w:tc>
        <w:tc>
          <w:tcPr>
            <w:tcW w:w="1559" w:type="dxa"/>
            <w:vAlign w:val="bottom"/>
          </w:tcPr>
          <w:p w14:paraId="243DAF83" w14:textId="4901AA83" w:rsidR="00346E21" w:rsidRPr="002926EE" w:rsidRDefault="00346E21" w:rsidP="002926EE">
            <w:pPr>
              <w:tabs>
                <w:tab w:val="decimal" w:pos="994"/>
              </w:tabs>
              <w:ind w:left="-33" w:right="-107" w:firstLine="33"/>
              <w:jc w:val="both"/>
              <w:rPr>
                <w:rFonts w:ascii="Angsana New" w:hAnsi="Angsana New"/>
                <w:sz w:val="28"/>
                <w:szCs w:val="28"/>
              </w:rPr>
            </w:pPr>
            <w:r w:rsidRPr="002926EE">
              <w:rPr>
                <w:rFonts w:ascii="Angsana New" w:hAnsi="Angsana New"/>
                <w:sz w:val="28"/>
                <w:szCs w:val="28"/>
              </w:rPr>
              <w:t>-</w:t>
            </w:r>
          </w:p>
        </w:tc>
      </w:tr>
    </w:tbl>
    <w:p w14:paraId="1A6076F3" w14:textId="29A39C65" w:rsidR="002F2B47" w:rsidRPr="00567B1D" w:rsidRDefault="00D10362" w:rsidP="00B53C10">
      <w:pPr>
        <w:numPr>
          <w:ilvl w:val="0"/>
          <w:numId w:val="8"/>
        </w:numPr>
        <w:spacing w:before="240" w:after="240"/>
        <w:ind w:left="425" w:hanging="425"/>
        <w:rPr>
          <w:rFonts w:ascii="Angsana New" w:hAnsi="Angsana New"/>
          <w:sz w:val="28"/>
          <w:szCs w:val="28"/>
          <w:u w:val="single"/>
          <w:cs/>
        </w:rPr>
      </w:pPr>
      <w:r w:rsidRPr="00D10362">
        <w:rPr>
          <w:rFonts w:ascii="Angsana New" w:hAnsi="Angsana New"/>
          <w:sz w:val="28"/>
          <w:szCs w:val="28"/>
          <w:u w:val="single"/>
        </w:rPr>
        <w:lastRenderedPageBreak/>
        <w:t>APPROVAL OF FINANCIAL STATEMENTS</w:t>
      </w:r>
    </w:p>
    <w:p w14:paraId="01C013E2" w14:textId="4CB169F1" w:rsidR="00D26256" w:rsidRPr="005B5BFA" w:rsidRDefault="008E7DD7" w:rsidP="00245F1B">
      <w:pPr>
        <w:spacing w:before="240" w:after="240"/>
        <w:ind w:left="425"/>
        <w:jc w:val="thaiDistribute"/>
        <w:rPr>
          <w:rFonts w:ascii="Angsana New" w:hAnsi="Angsana New"/>
          <w:sz w:val="28"/>
          <w:szCs w:val="28"/>
        </w:rPr>
      </w:pPr>
      <w:r w:rsidRPr="00292F78">
        <w:rPr>
          <w:rFonts w:ascii="Angsana New" w:hAnsi="Angsana New"/>
          <w:spacing w:val="2"/>
          <w:sz w:val="28"/>
          <w:szCs w:val="28"/>
        </w:rPr>
        <w:t>These consolidated and separated financial statements were authorized for issue by the Company’s bo</w:t>
      </w:r>
      <w:r w:rsidR="009F7C9B" w:rsidRPr="00292F78">
        <w:rPr>
          <w:rFonts w:ascii="Angsana New" w:hAnsi="Angsana New"/>
          <w:spacing w:val="2"/>
          <w:sz w:val="28"/>
          <w:szCs w:val="28"/>
        </w:rPr>
        <w:t xml:space="preserve">ard of directors on </w:t>
      </w:r>
      <w:r w:rsidR="00292F78" w:rsidRPr="00292F78">
        <w:rPr>
          <w:rFonts w:ascii="Angsana New" w:hAnsi="Angsana New"/>
          <w:spacing w:val="2"/>
          <w:sz w:val="28"/>
          <w:szCs w:val="28"/>
        </w:rPr>
        <w:t>25</w:t>
      </w:r>
      <w:r w:rsidR="009F7C9B">
        <w:rPr>
          <w:rFonts w:ascii="Angsana New" w:hAnsi="Angsana New"/>
          <w:sz w:val="28"/>
          <w:szCs w:val="28"/>
        </w:rPr>
        <w:t xml:space="preserve"> </w:t>
      </w:r>
      <w:r w:rsidR="00585F72">
        <w:rPr>
          <w:rFonts w:ascii="Angsana New" w:hAnsi="Angsana New"/>
          <w:sz w:val="28"/>
          <w:szCs w:val="28"/>
        </w:rPr>
        <w:t>February</w:t>
      </w:r>
      <w:r w:rsidR="009F7C9B">
        <w:rPr>
          <w:rFonts w:ascii="Angsana New" w:hAnsi="Angsana New"/>
          <w:sz w:val="28"/>
          <w:szCs w:val="28"/>
        </w:rPr>
        <w:t xml:space="preserve"> </w:t>
      </w:r>
      <w:r w:rsidRPr="008E7DD7">
        <w:rPr>
          <w:rFonts w:ascii="Angsana New" w:hAnsi="Angsana New"/>
          <w:sz w:val="28"/>
          <w:szCs w:val="28"/>
          <w:cs/>
        </w:rPr>
        <w:t>202</w:t>
      </w:r>
      <w:r w:rsidR="00585F72">
        <w:rPr>
          <w:rFonts w:ascii="Angsana New" w:hAnsi="Angsana New"/>
          <w:sz w:val="28"/>
          <w:szCs w:val="28"/>
        </w:rPr>
        <w:t>1</w:t>
      </w:r>
      <w:r w:rsidRPr="008E7DD7">
        <w:rPr>
          <w:rFonts w:ascii="Angsana New" w:hAnsi="Angsana New"/>
          <w:sz w:val="28"/>
          <w:szCs w:val="28"/>
          <w:cs/>
        </w:rPr>
        <w:t>.</w:t>
      </w:r>
    </w:p>
    <w:p w14:paraId="40C78324" w14:textId="77777777" w:rsidR="00410D15" w:rsidRPr="004E020C" w:rsidRDefault="00410D15" w:rsidP="00B27B7D">
      <w:pPr>
        <w:ind w:left="426" w:hanging="426"/>
        <w:jc w:val="thaiDistribute"/>
        <w:rPr>
          <w:rFonts w:ascii="Angsana New" w:hAnsi="Angsana New"/>
          <w:sz w:val="6"/>
          <w:szCs w:val="6"/>
        </w:rPr>
      </w:pPr>
    </w:p>
    <w:p w14:paraId="40FEE535" w14:textId="77777777" w:rsidR="005259AC" w:rsidRPr="00CC5D4E" w:rsidRDefault="002749C2" w:rsidP="00B27B7D">
      <w:pPr>
        <w:ind w:left="426" w:hanging="426"/>
        <w:jc w:val="thaiDistribute"/>
        <w:rPr>
          <w:rFonts w:ascii="Angsana New" w:hAnsi="Angsana New"/>
          <w:sz w:val="30"/>
          <w:szCs w:val="30"/>
        </w:rPr>
      </w:pPr>
      <w:r>
        <w:rPr>
          <w:rFonts w:ascii="Angsana New" w:hAnsi="Angsana New"/>
          <w:noProof/>
          <w:sz w:val="30"/>
          <w:szCs w:val="30"/>
        </w:rPr>
        <mc:AlternateContent>
          <mc:Choice Requires="wps">
            <w:drawing>
              <wp:anchor distT="0" distB="0" distL="114300" distR="114300" simplePos="0" relativeHeight="251657216" behindDoc="0" locked="0" layoutInCell="1" allowOverlap="1" wp14:anchorId="55BB7A6A" wp14:editId="1454135F">
                <wp:simplePos x="0" y="0"/>
                <wp:positionH relativeFrom="column">
                  <wp:posOffset>1957070</wp:posOffset>
                </wp:positionH>
                <wp:positionV relativeFrom="paragraph">
                  <wp:posOffset>334010</wp:posOffset>
                </wp:positionV>
                <wp:extent cx="1965960" cy="0"/>
                <wp:effectExtent l="13970" t="10160" r="10795" b="889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96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2BC89C70" id="_x0000_t32" coordsize="21600,21600" o:spt="32" o:oned="t" path="m,l21600,21600e" filled="f">
                <v:path arrowok="t" fillok="f" o:connecttype="none"/>
                <o:lock v:ext="edit" shapetype="t"/>
              </v:shapetype>
              <v:shape id="AutoShape 2" o:spid="_x0000_s1026" type="#_x0000_t32" style="position:absolute;margin-left:154.1pt;margin-top:26.3pt;width:154.8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"/>
            </w:pict>
          </mc:Fallback>
        </mc:AlternateContent>
      </w:r>
    </w:p>
    <w:sectPr w:rsidR="005259AC" w:rsidRPr="00CC5D4E" w:rsidSect="00C218CA">
      <w:pgSz w:w="11907" w:h="16840" w:code="9"/>
      <w:pgMar w:top="1418" w:right="737" w:bottom="1134" w:left="1531" w:header="561"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F81C22" w14:textId="77777777" w:rsidR="00362FBA" w:rsidRDefault="00362FBA">
      <w:r>
        <w:separator/>
      </w:r>
    </w:p>
  </w:endnote>
  <w:endnote w:type="continuationSeparator" w:id="0">
    <w:p w14:paraId="07DD138F" w14:textId="77777777" w:rsidR="00362FBA" w:rsidRDefault="00362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rush Script MT">
    <w:altName w:val="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B Helvethaica X">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7D556" w14:textId="77777777" w:rsidR="00362FBA" w:rsidRDefault="00362FBA">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41</w:t>
      </w:r>
      <w:r>
        <w:rPr>
          <w:rStyle w:val="PageNumber"/>
          <w:szCs w:val="28"/>
        </w:rPr>
        <w:fldChar w:fldCharType="end"/>
      </w:r>
      <w:r>
        <w:separator/>
      </w:r>
    </w:p>
  </w:footnote>
  <w:footnote w:type="continuationSeparator" w:id="0">
    <w:p w14:paraId="435B08ED" w14:textId="77777777" w:rsidR="00362FBA" w:rsidRDefault="00362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7B1FD" w14:textId="77777777" w:rsidR="00362FBA" w:rsidRPr="000B7D5A" w:rsidRDefault="00362FBA" w:rsidP="00C62F73">
    <w:pPr>
      <w:pStyle w:val="Header"/>
      <w:jc w:val="right"/>
      <w:rPr>
        <w:rFonts w:ascii="Angsana New" w:hAnsi="Angsana New"/>
        <w:sz w:val="30"/>
        <w:szCs w:val="30"/>
        <w:lang w:val="en-US"/>
      </w:rPr>
    </w:pPr>
    <w:r>
      <w:rPr>
        <w:rFonts w:ascii="Angsana New" w:hAnsi="Angsana New"/>
        <w:sz w:val="30"/>
        <w:szCs w:val="30"/>
        <w:lang w:val="en-US"/>
      </w:rPr>
      <w:t>24</w:t>
    </w:r>
  </w:p>
  <w:p w14:paraId="6303F3C0" w14:textId="77777777" w:rsidR="00362FBA" w:rsidRDefault="00362FBA" w:rsidP="00C62F73">
    <w:pPr>
      <w:pStyle w:val="Header"/>
      <w:jc w:val="right"/>
    </w:pPr>
    <w:r>
      <w:rPr>
        <w:rFonts w:ascii="Angsana New" w:hAnsi="Angsana New" w:hint="cs"/>
        <w:i/>
        <w:iCs/>
        <w:sz w:val="30"/>
        <w:szCs w:val="30"/>
        <w:cs/>
      </w:rPr>
      <w:t>(ยังไม่ได้ตรวจสอบ</w:t>
    </w:r>
    <w:r w:rsidRPr="007C4DA6">
      <w:rPr>
        <w:rFonts w:ascii="Angsana New" w:hAnsi="Angsana New" w:hint="cs"/>
        <w:i/>
        <w:iCs/>
        <w:sz w:val="30"/>
        <w:szCs w:val="30"/>
        <w:cs/>
      </w:rPr>
      <w:t>)</w:t>
    </w:r>
  </w:p>
  <w:p w14:paraId="29AAF979" w14:textId="77777777" w:rsidR="00362FBA" w:rsidRDefault="00362F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A50E1" w14:textId="249D0639" w:rsidR="00362FBA" w:rsidRPr="00162924" w:rsidRDefault="00362FBA" w:rsidP="009038A6">
    <w:pPr>
      <w:pStyle w:val="Header"/>
      <w:tabs>
        <w:tab w:val="clear" w:pos="4153"/>
        <w:tab w:val="clear" w:pos="8306"/>
      </w:tabs>
      <w:jc w:val="right"/>
      <w:rPr>
        <w:rStyle w:val="PageNumber"/>
        <w:rFonts w:ascii="Angsana New" w:hAnsi="Angsana New"/>
        <w:sz w:val="28"/>
      </w:rPr>
    </w:pPr>
    <w:r w:rsidRPr="00162924">
      <w:rPr>
        <w:rStyle w:val="PageNumber"/>
        <w:rFonts w:ascii="Angsana New" w:hAnsi="Angsana New"/>
        <w:sz w:val="28"/>
      </w:rPr>
      <w:fldChar w:fldCharType="begin"/>
    </w:r>
    <w:r w:rsidRPr="00162924">
      <w:rPr>
        <w:rStyle w:val="PageNumber"/>
        <w:rFonts w:ascii="Angsana New" w:hAnsi="Angsana New"/>
        <w:sz w:val="28"/>
      </w:rPr>
      <w:instrText xml:space="preserve"> PAGE </w:instrText>
    </w:r>
    <w:r w:rsidRPr="00162924">
      <w:rPr>
        <w:rStyle w:val="PageNumber"/>
        <w:rFonts w:ascii="Angsana New" w:hAnsi="Angsana New"/>
        <w:sz w:val="28"/>
      </w:rPr>
      <w:fldChar w:fldCharType="separate"/>
    </w:r>
    <w:r>
      <w:rPr>
        <w:rStyle w:val="PageNumber"/>
        <w:rFonts w:ascii="Angsana New" w:hAnsi="Angsana New"/>
        <w:noProof/>
        <w:sz w:val="28"/>
      </w:rPr>
      <w:t>33</w:t>
    </w:r>
    <w:r w:rsidRPr="00162924">
      <w:rPr>
        <w:rStyle w:val="PageNumber"/>
        <w:rFonts w:ascii="Angsana New" w:hAnsi="Angsana New"/>
        <w:sz w:val="28"/>
      </w:rPr>
      <w:fldChar w:fldCharType="end"/>
    </w:r>
  </w:p>
  <w:p w14:paraId="0C3DA7A6" w14:textId="77777777" w:rsidR="00362FBA" w:rsidRPr="00C0184A" w:rsidRDefault="00362FBA">
    <w:pPr>
      <w:pStyle w:val="Header"/>
      <w:rPr>
        <w:sz w:val="28"/>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62F38" w14:textId="77777777" w:rsidR="00362FBA" w:rsidRPr="00C0184A" w:rsidRDefault="00362FBA" w:rsidP="00836D09">
    <w:pPr>
      <w:pStyle w:val="Header"/>
      <w:tabs>
        <w:tab w:val="clear" w:pos="4153"/>
        <w:tab w:val="clear" w:pos="8306"/>
      </w:tabs>
      <w:jc w:val="right"/>
      <w:rPr>
        <w:rStyle w:val="PageNumber"/>
        <w:rFonts w:ascii="Angsana New" w:hAnsi="Angsana New"/>
        <w:sz w:val="28"/>
        <w:lang w:val="en-GB"/>
      </w:rPr>
    </w:pPr>
    <w:r w:rsidRPr="00C0184A">
      <w:rPr>
        <w:rStyle w:val="PageNumber"/>
        <w:rFonts w:ascii="Angsana New" w:hAnsi="Angsana New"/>
        <w:sz w:val="28"/>
        <w:lang w:val="en-GB"/>
      </w:rPr>
      <w:fldChar w:fldCharType="begin"/>
    </w:r>
    <w:r w:rsidRPr="00C0184A">
      <w:rPr>
        <w:rStyle w:val="PageNumber"/>
        <w:rFonts w:ascii="Angsana New" w:hAnsi="Angsana New"/>
        <w:sz w:val="28"/>
        <w:lang w:val="en-GB"/>
      </w:rPr>
      <w:instrText xml:space="preserve"> PAGE </w:instrText>
    </w:r>
    <w:r w:rsidRPr="00C0184A">
      <w:rPr>
        <w:rStyle w:val="PageNumber"/>
        <w:rFonts w:ascii="Angsana New" w:hAnsi="Angsana New"/>
        <w:sz w:val="28"/>
        <w:lang w:val="en-GB"/>
      </w:rPr>
      <w:fldChar w:fldCharType="separate"/>
    </w:r>
    <w:r>
      <w:rPr>
        <w:rStyle w:val="PageNumber"/>
        <w:rFonts w:ascii="Angsana New" w:hAnsi="Angsana New"/>
        <w:noProof/>
        <w:sz w:val="28"/>
        <w:lang w:val="en-GB"/>
      </w:rPr>
      <w:t>49</w:t>
    </w:r>
    <w:r w:rsidRPr="00C0184A">
      <w:rPr>
        <w:rStyle w:val="PageNumber"/>
        <w:rFonts w:ascii="Angsana New" w:hAnsi="Angsana New"/>
        <w:sz w:val="28"/>
        <w:lang w:val="en-G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BE96A" w14:textId="77777777" w:rsidR="00362FBA" w:rsidRDefault="00362FB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4DC36" w14:textId="77777777" w:rsidR="00362FBA" w:rsidRPr="00BD5F72" w:rsidRDefault="00362FBA" w:rsidP="00F16FDD">
    <w:pPr>
      <w:pStyle w:val="Header"/>
      <w:tabs>
        <w:tab w:val="clear" w:pos="4153"/>
        <w:tab w:val="clear" w:pos="8306"/>
      </w:tabs>
      <w:jc w:val="right"/>
      <w:rPr>
        <w:rStyle w:val="PageNumber"/>
        <w:rFonts w:ascii="Angsana New" w:hAnsi="Angsana New"/>
        <w:sz w:val="30"/>
        <w:szCs w:val="30"/>
      </w:rPr>
    </w:pPr>
    <w:r w:rsidRPr="00BD5F72">
      <w:rPr>
        <w:rStyle w:val="PageNumber"/>
        <w:rFonts w:ascii="Angsana New" w:hAnsi="Angsana New"/>
        <w:sz w:val="30"/>
        <w:szCs w:val="30"/>
      </w:rPr>
      <w:fldChar w:fldCharType="begin"/>
    </w:r>
    <w:r w:rsidRPr="00952DB8">
      <w:rPr>
        <w:rStyle w:val="PageNumber"/>
        <w:rFonts w:ascii="Angsana New" w:hAnsi="Angsana New"/>
        <w:sz w:val="30"/>
        <w:szCs w:val="30"/>
      </w:rPr>
      <w:instrText xml:space="preserve"> PAGE </w:instrText>
    </w:r>
    <w:r w:rsidRPr="00BD5F72">
      <w:rPr>
        <w:rStyle w:val="PageNumber"/>
        <w:rFonts w:ascii="Angsana New" w:hAnsi="Angsana New"/>
        <w:sz w:val="30"/>
        <w:szCs w:val="30"/>
      </w:rPr>
      <w:fldChar w:fldCharType="separate"/>
    </w:r>
    <w:r>
      <w:rPr>
        <w:rStyle w:val="PageNumber"/>
        <w:rFonts w:ascii="Angsana New" w:hAnsi="Angsana New"/>
        <w:noProof/>
        <w:sz w:val="30"/>
        <w:szCs w:val="30"/>
      </w:rPr>
      <w:t>51</w:t>
    </w:r>
    <w:r w:rsidRPr="00BD5F72">
      <w:rPr>
        <w:rStyle w:val="PageNumber"/>
        <w:rFonts w:ascii="Angsana New" w:hAnsi="Angsana New"/>
        <w:sz w:val="30"/>
        <w:szCs w:val="30"/>
      </w:rPr>
      <w:fldChar w:fldCharType="end"/>
    </w:r>
  </w:p>
  <w:p w14:paraId="6EFAF820" w14:textId="77777777" w:rsidR="00362FBA" w:rsidRPr="00FA55AB" w:rsidRDefault="00362FBA">
    <w:pPr>
      <w:pStyle w:val="Header"/>
      <w:jc w:val="right"/>
      <w:rPr>
        <w:rFonts w:ascii="Angsana New" w:hAnsi="Angsana New"/>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9361E" w14:textId="77777777" w:rsidR="00362FBA" w:rsidRDefault="00362F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704B2"/>
    <w:multiLevelType w:val="hybridMultilevel"/>
    <w:tmpl w:val="B37C2720"/>
    <w:lvl w:ilvl="0" w:tplc="4EF69E86">
      <w:start w:val="20"/>
      <w:numFmt w:val="decimal"/>
      <w:lvlText w:val="%1."/>
      <w:lvlJc w:val="left"/>
      <w:pPr>
        <w:ind w:left="780" w:hanging="42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D42D6"/>
    <w:multiLevelType w:val="hybridMultilevel"/>
    <w:tmpl w:val="A8A0730E"/>
    <w:lvl w:ilvl="0" w:tplc="0409000F">
      <w:start w:val="1"/>
      <w:numFmt w:val="decimal"/>
      <w:lvlText w:val="%1."/>
      <w:lvlJc w:val="left"/>
      <w:pPr>
        <w:ind w:left="1040" w:hanging="360"/>
      </w:p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 w15:restartNumberingAfterBreak="0">
    <w:nsid w:val="0FCD55CF"/>
    <w:multiLevelType w:val="hybridMultilevel"/>
    <w:tmpl w:val="52E8F400"/>
    <w:lvl w:ilvl="0" w:tplc="41CC91EC">
      <w:start w:val="4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11C437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5D5729"/>
    <w:multiLevelType w:val="hybridMultilevel"/>
    <w:tmpl w:val="A6D8453A"/>
    <w:lvl w:ilvl="0" w:tplc="50125038">
      <w:start w:val="2"/>
      <w:numFmt w:val="bullet"/>
      <w:lvlText w:val="-"/>
      <w:lvlJc w:val="left"/>
      <w:pPr>
        <w:ind w:left="1980" w:hanging="360"/>
      </w:pPr>
      <w:rPr>
        <w:rFonts w:ascii="Angsana New" w:eastAsia="SimSun" w:hAnsi="Angsana New" w:cs="Angsana New" w:hint="default"/>
        <w:b w:val="0"/>
        <w:bCs w:val="0"/>
        <w:sz w:val="28"/>
        <w:szCs w:val="28"/>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5" w15:restartNumberingAfterBreak="0">
    <w:nsid w:val="1BE421A6"/>
    <w:multiLevelType w:val="hybridMultilevel"/>
    <w:tmpl w:val="F0F6B674"/>
    <w:lvl w:ilvl="0" w:tplc="31D8A79E">
      <w:start w:val="3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31D01"/>
    <w:multiLevelType w:val="hybridMultilevel"/>
    <w:tmpl w:val="D08881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3A7552"/>
    <w:multiLevelType w:val="hybridMultilevel"/>
    <w:tmpl w:val="38B24E42"/>
    <w:lvl w:ilvl="0" w:tplc="0409000F">
      <w:start w:val="4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742769"/>
    <w:multiLevelType w:val="multilevel"/>
    <w:tmpl w:val="0409001F"/>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9" w15:restartNumberingAfterBreak="0">
    <w:nsid w:val="3900045E"/>
    <w:multiLevelType w:val="multilevel"/>
    <w:tmpl w:val="9D4A9B36"/>
    <w:lvl w:ilvl="0">
      <w:start w:val="1"/>
      <w:numFmt w:val="decimal"/>
      <w:lvlText w:val="%1."/>
      <w:lvlJc w:val="left"/>
      <w:pPr>
        <w:ind w:left="360" w:hanging="360"/>
      </w:pPr>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3293700"/>
    <w:multiLevelType w:val="multilevel"/>
    <w:tmpl w:val="6FD23212"/>
    <w:lvl w:ilvl="0">
      <w:start w:val="39"/>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140" w:hanging="72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7803472"/>
    <w:multiLevelType w:val="multilevel"/>
    <w:tmpl w:val="69C655D8"/>
    <w:styleLink w:val="WWOutlineListStyle"/>
    <w:lvl w:ilvl="0">
      <w:start w:val="1"/>
      <w:numFmt w:val="decimal"/>
      <w:pStyle w:val="Heading1"/>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4F6E6B88"/>
    <w:multiLevelType w:val="hybridMultilevel"/>
    <w:tmpl w:val="8196EECA"/>
    <w:lvl w:ilvl="0" w:tplc="DE840956">
      <w:start w:val="1"/>
      <w:numFmt w:val="bullet"/>
      <w:lvlText w:val="-"/>
      <w:lvlJc w:val="left"/>
      <w:pPr>
        <w:ind w:left="1858" w:hanging="360"/>
      </w:pPr>
      <w:rPr>
        <w:rFonts w:ascii="Times New Roman" w:eastAsia="Times New Roman" w:hAnsi="Times New Roman" w:cs="Times New Roman" w:hint="default"/>
      </w:rPr>
    </w:lvl>
    <w:lvl w:ilvl="1" w:tplc="04090003">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3" w15:restartNumberingAfterBreak="0">
    <w:nsid w:val="544363BC"/>
    <w:multiLevelType w:val="multilevel"/>
    <w:tmpl w:val="0409001F"/>
    <w:lvl w:ilvl="0">
      <w:start w:val="1"/>
      <w:numFmt w:val="decimal"/>
      <w:lvlText w:val="%1."/>
      <w:lvlJc w:val="left"/>
      <w:pPr>
        <w:ind w:left="360" w:hanging="360"/>
      </w:pPr>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56A13CC"/>
    <w:multiLevelType w:val="hybridMultilevel"/>
    <w:tmpl w:val="2B9ECBD0"/>
    <w:lvl w:ilvl="0" w:tplc="ECDEC4E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58C9503C"/>
    <w:multiLevelType w:val="hybridMultilevel"/>
    <w:tmpl w:val="B64E3F6E"/>
    <w:lvl w:ilvl="0" w:tplc="432C6D54">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B91205C"/>
    <w:multiLevelType w:val="multilevel"/>
    <w:tmpl w:val="92C28636"/>
    <w:lvl w:ilvl="0">
      <w:start w:val="1"/>
      <w:numFmt w:val="decimal"/>
      <w:lvlText w:val="%1."/>
      <w:lvlJc w:val="left"/>
      <w:pPr>
        <w:ind w:left="644" w:hanging="360"/>
      </w:pPr>
    </w:lvl>
    <w:lvl w:ilvl="1">
      <w:start w:val="1"/>
      <w:numFmt w:val="decimal"/>
      <w:isLgl/>
      <w:lvlText w:val="%1.%2"/>
      <w:lvlJc w:val="left"/>
      <w:pPr>
        <w:ind w:left="8724" w:hanging="360"/>
      </w:pPr>
      <w:rPr>
        <w:rFonts w:hint="default"/>
        <w:sz w:val="28"/>
        <w:szCs w:val="28"/>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7" w15:restartNumberingAfterBreak="0">
    <w:nsid w:val="64A0207E"/>
    <w:multiLevelType w:val="hybridMultilevel"/>
    <w:tmpl w:val="6D40B3A0"/>
    <w:lvl w:ilvl="0" w:tplc="711CCECC">
      <w:start w:val="1"/>
      <w:numFmt w:val="decimal"/>
      <w:lvlText w:val="%1)"/>
      <w:lvlJc w:val="left"/>
      <w:pPr>
        <w:ind w:left="1530"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8"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70DF7C53"/>
    <w:multiLevelType w:val="multilevel"/>
    <w:tmpl w:val="CEDC46F2"/>
    <w:lvl w:ilvl="0">
      <w:start w:val="37"/>
      <w:numFmt w:val="decimal"/>
      <w:lvlText w:val="%1"/>
      <w:lvlJc w:val="left"/>
      <w:pPr>
        <w:ind w:left="360" w:hanging="360"/>
      </w:pPr>
      <w:rPr>
        <w:rFonts w:ascii="Angsana New" w:hAnsi="Angsana New" w:cs="Angsana New" w:hint="default"/>
      </w:rPr>
    </w:lvl>
    <w:lvl w:ilvl="1">
      <w:start w:val="1"/>
      <w:numFmt w:val="decimal"/>
      <w:lvlText w:val="%1.%2"/>
      <w:lvlJc w:val="left"/>
      <w:pPr>
        <w:ind w:left="360" w:hanging="360"/>
      </w:pPr>
      <w:rPr>
        <w:rFonts w:ascii="Angsana New" w:hAnsi="Angsana New" w:cs="Angsana New" w:hint="default"/>
        <w:sz w:val="30"/>
        <w:szCs w:val="30"/>
      </w:rPr>
    </w:lvl>
    <w:lvl w:ilvl="2">
      <w:start w:val="1"/>
      <w:numFmt w:val="decimal"/>
      <w:lvlText w:val="%1.%2.%3"/>
      <w:lvlJc w:val="left"/>
      <w:pPr>
        <w:ind w:left="720" w:hanging="720"/>
      </w:pPr>
      <w:rPr>
        <w:rFonts w:ascii="Angsana New" w:hAnsi="Angsana New" w:cs="Angsana New" w:hint="default"/>
      </w:rPr>
    </w:lvl>
    <w:lvl w:ilvl="3">
      <w:start w:val="1"/>
      <w:numFmt w:val="decimal"/>
      <w:lvlText w:val="%1.%2.%3.%4"/>
      <w:lvlJc w:val="left"/>
      <w:pPr>
        <w:ind w:left="720" w:hanging="720"/>
      </w:pPr>
      <w:rPr>
        <w:rFonts w:ascii="Angsana New" w:hAnsi="Angsana New" w:cs="Angsana New" w:hint="default"/>
      </w:rPr>
    </w:lvl>
    <w:lvl w:ilvl="4">
      <w:start w:val="1"/>
      <w:numFmt w:val="decimal"/>
      <w:lvlText w:val="%1.%2.%3.%4.%5"/>
      <w:lvlJc w:val="left"/>
      <w:pPr>
        <w:ind w:left="720" w:hanging="720"/>
      </w:pPr>
      <w:rPr>
        <w:rFonts w:ascii="Angsana New" w:hAnsi="Angsana New" w:cs="Angsana New" w:hint="default"/>
      </w:rPr>
    </w:lvl>
    <w:lvl w:ilvl="5">
      <w:start w:val="1"/>
      <w:numFmt w:val="decimal"/>
      <w:lvlText w:val="%1.%2.%3.%4.%5.%6"/>
      <w:lvlJc w:val="left"/>
      <w:pPr>
        <w:ind w:left="1080" w:hanging="1080"/>
      </w:pPr>
      <w:rPr>
        <w:rFonts w:ascii="Angsana New" w:hAnsi="Angsana New" w:cs="Angsana New" w:hint="default"/>
      </w:rPr>
    </w:lvl>
    <w:lvl w:ilvl="6">
      <w:start w:val="1"/>
      <w:numFmt w:val="decimal"/>
      <w:lvlText w:val="%1.%2.%3.%4.%5.%6.%7"/>
      <w:lvlJc w:val="left"/>
      <w:pPr>
        <w:ind w:left="1080" w:hanging="1080"/>
      </w:pPr>
      <w:rPr>
        <w:rFonts w:ascii="Angsana New" w:hAnsi="Angsana New" w:cs="Angsana New" w:hint="default"/>
      </w:rPr>
    </w:lvl>
    <w:lvl w:ilvl="7">
      <w:start w:val="1"/>
      <w:numFmt w:val="decimal"/>
      <w:lvlText w:val="%1.%2.%3.%4.%5.%6.%7.%8"/>
      <w:lvlJc w:val="left"/>
      <w:pPr>
        <w:ind w:left="1080" w:hanging="1080"/>
      </w:pPr>
      <w:rPr>
        <w:rFonts w:ascii="Angsana New" w:hAnsi="Angsana New" w:cs="Angsana New" w:hint="default"/>
      </w:rPr>
    </w:lvl>
    <w:lvl w:ilvl="8">
      <w:start w:val="1"/>
      <w:numFmt w:val="decimal"/>
      <w:lvlText w:val="%1.%2.%3.%4.%5.%6.%7.%8.%9"/>
      <w:lvlJc w:val="left"/>
      <w:pPr>
        <w:ind w:left="1440" w:hanging="1440"/>
      </w:pPr>
      <w:rPr>
        <w:rFonts w:ascii="Angsana New" w:hAnsi="Angsana New" w:cs="Angsana New" w:hint="default"/>
      </w:rPr>
    </w:lvl>
  </w:abstractNum>
  <w:abstractNum w:abstractNumId="20" w15:restartNumberingAfterBreak="0">
    <w:nsid w:val="75F50D44"/>
    <w:multiLevelType w:val="hybridMultilevel"/>
    <w:tmpl w:val="2F729F98"/>
    <w:lvl w:ilvl="0" w:tplc="7CE4C3F6">
      <w:start w:val="22"/>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67F438C"/>
    <w:multiLevelType w:val="hybridMultilevel"/>
    <w:tmpl w:val="3B26A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E4397"/>
    <w:multiLevelType w:val="hybridMultilevel"/>
    <w:tmpl w:val="9B860922"/>
    <w:lvl w:ilvl="0" w:tplc="55B42C8E">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7E5F46D7"/>
    <w:multiLevelType w:val="hybridMultilevel"/>
    <w:tmpl w:val="B57AA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7"/>
  </w:num>
  <w:num w:numId="6">
    <w:abstractNumId w:val="16"/>
  </w:num>
  <w:num w:numId="7">
    <w:abstractNumId w:val="14"/>
  </w:num>
  <w:num w:numId="8">
    <w:abstractNumId w:val="9"/>
  </w:num>
  <w:num w:numId="9">
    <w:abstractNumId w:val="21"/>
  </w:num>
  <w:num w:numId="10">
    <w:abstractNumId w:val="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
  </w:num>
  <w:num w:numId="15">
    <w:abstractNumId w:val="22"/>
  </w:num>
  <w:num w:numId="16">
    <w:abstractNumId w:val="5"/>
  </w:num>
  <w:num w:numId="17">
    <w:abstractNumId w:val="6"/>
  </w:num>
  <w:num w:numId="18">
    <w:abstractNumId w:val="23"/>
  </w:num>
  <w:num w:numId="19">
    <w:abstractNumId w:val="10"/>
  </w:num>
  <w:num w:numId="20">
    <w:abstractNumId w:val="0"/>
  </w:num>
  <w:num w:numId="21">
    <w:abstractNumId w:val="12"/>
  </w:num>
  <w:num w:numId="22">
    <w:abstractNumId w:val="19"/>
  </w:num>
  <w:num w:numId="23">
    <w:abstractNumId w:val="13"/>
  </w:num>
  <w:num w:numId="24">
    <w:abstractNumId w:val="7"/>
  </w:num>
  <w:num w:numId="25">
    <w:abstractNumId w:val="20"/>
  </w:num>
  <w:num w:numId="26">
    <w:abstractNumId w:val="2"/>
  </w:num>
  <w:num w:numId="27">
    <w:abstractNumId w:val="8"/>
  </w:num>
  <w:num w:numId="2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435"/>
  <w:displayHorizontalDrawingGridEvery w:val="2"/>
  <w:characterSpacingControl w:val="doNotCompress"/>
  <w:hdrShapeDefaults>
    <o:shapedefaults v:ext="edit" spidmax="111617"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123"/>
    <w:rsid w:val="0000027E"/>
    <w:rsid w:val="000006E1"/>
    <w:rsid w:val="00001462"/>
    <w:rsid w:val="00001749"/>
    <w:rsid w:val="00001814"/>
    <w:rsid w:val="00001B30"/>
    <w:rsid w:val="00002C17"/>
    <w:rsid w:val="000030CF"/>
    <w:rsid w:val="000031D3"/>
    <w:rsid w:val="000032A0"/>
    <w:rsid w:val="0000356A"/>
    <w:rsid w:val="00003EE0"/>
    <w:rsid w:val="00003FE2"/>
    <w:rsid w:val="000045FA"/>
    <w:rsid w:val="00004FF0"/>
    <w:rsid w:val="00005CD8"/>
    <w:rsid w:val="00006704"/>
    <w:rsid w:val="000071F8"/>
    <w:rsid w:val="0000740D"/>
    <w:rsid w:val="00010395"/>
    <w:rsid w:val="000106B5"/>
    <w:rsid w:val="00010823"/>
    <w:rsid w:val="00010B70"/>
    <w:rsid w:val="00010DFE"/>
    <w:rsid w:val="00010EAE"/>
    <w:rsid w:val="000117AF"/>
    <w:rsid w:val="0001189A"/>
    <w:rsid w:val="00011B51"/>
    <w:rsid w:val="00011EBC"/>
    <w:rsid w:val="00011F91"/>
    <w:rsid w:val="000128C6"/>
    <w:rsid w:val="00012F17"/>
    <w:rsid w:val="00012F22"/>
    <w:rsid w:val="000130E7"/>
    <w:rsid w:val="00013BAA"/>
    <w:rsid w:val="00013F58"/>
    <w:rsid w:val="000145C2"/>
    <w:rsid w:val="00015313"/>
    <w:rsid w:val="0001536C"/>
    <w:rsid w:val="0001540F"/>
    <w:rsid w:val="000155D1"/>
    <w:rsid w:val="000155ED"/>
    <w:rsid w:val="00016A5B"/>
    <w:rsid w:val="00016FDD"/>
    <w:rsid w:val="000170D6"/>
    <w:rsid w:val="00017140"/>
    <w:rsid w:val="00017301"/>
    <w:rsid w:val="00017E4F"/>
    <w:rsid w:val="000213F5"/>
    <w:rsid w:val="0002142A"/>
    <w:rsid w:val="00021739"/>
    <w:rsid w:val="00021D5A"/>
    <w:rsid w:val="00022A31"/>
    <w:rsid w:val="0002346C"/>
    <w:rsid w:val="000239C8"/>
    <w:rsid w:val="00024182"/>
    <w:rsid w:val="000246EC"/>
    <w:rsid w:val="000249EE"/>
    <w:rsid w:val="00024FD3"/>
    <w:rsid w:val="0002504F"/>
    <w:rsid w:val="0002511E"/>
    <w:rsid w:val="000253F9"/>
    <w:rsid w:val="000256FB"/>
    <w:rsid w:val="00025971"/>
    <w:rsid w:val="00025A13"/>
    <w:rsid w:val="00025C6C"/>
    <w:rsid w:val="00025D7E"/>
    <w:rsid w:val="00027196"/>
    <w:rsid w:val="0002745D"/>
    <w:rsid w:val="000277B3"/>
    <w:rsid w:val="00027F6B"/>
    <w:rsid w:val="00030797"/>
    <w:rsid w:val="00030E16"/>
    <w:rsid w:val="0003121F"/>
    <w:rsid w:val="0003334A"/>
    <w:rsid w:val="00033C8A"/>
    <w:rsid w:val="00034944"/>
    <w:rsid w:val="00034D6B"/>
    <w:rsid w:val="0003533F"/>
    <w:rsid w:val="000353DF"/>
    <w:rsid w:val="00035F82"/>
    <w:rsid w:val="000360D1"/>
    <w:rsid w:val="000365D9"/>
    <w:rsid w:val="000366EC"/>
    <w:rsid w:val="00037463"/>
    <w:rsid w:val="000374F8"/>
    <w:rsid w:val="000375EA"/>
    <w:rsid w:val="0003793F"/>
    <w:rsid w:val="00037A3F"/>
    <w:rsid w:val="00037BDC"/>
    <w:rsid w:val="0004021A"/>
    <w:rsid w:val="000403E8"/>
    <w:rsid w:val="0004087F"/>
    <w:rsid w:val="00040924"/>
    <w:rsid w:val="00040B79"/>
    <w:rsid w:val="000411D1"/>
    <w:rsid w:val="00043012"/>
    <w:rsid w:val="00043F74"/>
    <w:rsid w:val="0004440A"/>
    <w:rsid w:val="00044608"/>
    <w:rsid w:val="000448EB"/>
    <w:rsid w:val="00044BE9"/>
    <w:rsid w:val="000450E3"/>
    <w:rsid w:val="00045B40"/>
    <w:rsid w:val="00045DBB"/>
    <w:rsid w:val="0004634B"/>
    <w:rsid w:val="00046C56"/>
    <w:rsid w:val="00047234"/>
    <w:rsid w:val="00047A94"/>
    <w:rsid w:val="00050629"/>
    <w:rsid w:val="00050B87"/>
    <w:rsid w:val="00050F2B"/>
    <w:rsid w:val="00050FA3"/>
    <w:rsid w:val="00051187"/>
    <w:rsid w:val="00051413"/>
    <w:rsid w:val="000518F4"/>
    <w:rsid w:val="00052825"/>
    <w:rsid w:val="00052F94"/>
    <w:rsid w:val="00053927"/>
    <w:rsid w:val="000542CF"/>
    <w:rsid w:val="00054318"/>
    <w:rsid w:val="0005437F"/>
    <w:rsid w:val="0005442E"/>
    <w:rsid w:val="00054BC3"/>
    <w:rsid w:val="0005530E"/>
    <w:rsid w:val="00055B49"/>
    <w:rsid w:val="00056B2E"/>
    <w:rsid w:val="0005742F"/>
    <w:rsid w:val="0005774D"/>
    <w:rsid w:val="00057AF3"/>
    <w:rsid w:val="0006120D"/>
    <w:rsid w:val="0006134F"/>
    <w:rsid w:val="000614B6"/>
    <w:rsid w:val="00061E00"/>
    <w:rsid w:val="000635E0"/>
    <w:rsid w:val="00063932"/>
    <w:rsid w:val="00063967"/>
    <w:rsid w:val="0006398A"/>
    <w:rsid w:val="00063ABB"/>
    <w:rsid w:val="00064960"/>
    <w:rsid w:val="00064DAF"/>
    <w:rsid w:val="00064F31"/>
    <w:rsid w:val="00065012"/>
    <w:rsid w:val="00065E76"/>
    <w:rsid w:val="00066043"/>
    <w:rsid w:val="00067B67"/>
    <w:rsid w:val="00070D16"/>
    <w:rsid w:val="00070D8E"/>
    <w:rsid w:val="00071243"/>
    <w:rsid w:val="000714AB"/>
    <w:rsid w:val="00071523"/>
    <w:rsid w:val="00071687"/>
    <w:rsid w:val="00071705"/>
    <w:rsid w:val="00071B32"/>
    <w:rsid w:val="00072016"/>
    <w:rsid w:val="000724B6"/>
    <w:rsid w:val="000726AC"/>
    <w:rsid w:val="0007367A"/>
    <w:rsid w:val="00073D39"/>
    <w:rsid w:val="00073EC0"/>
    <w:rsid w:val="00073EE2"/>
    <w:rsid w:val="00074179"/>
    <w:rsid w:val="00074198"/>
    <w:rsid w:val="00074A51"/>
    <w:rsid w:val="00074C9F"/>
    <w:rsid w:val="00074CA3"/>
    <w:rsid w:val="00074CCA"/>
    <w:rsid w:val="00075591"/>
    <w:rsid w:val="000755F3"/>
    <w:rsid w:val="00075B10"/>
    <w:rsid w:val="00075F11"/>
    <w:rsid w:val="0007637F"/>
    <w:rsid w:val="0007699D"/>
    <w:rsid w:val="000800F1"/>
    <w:rsid w:val="0008020A"/>
    <w:rsid w:val="00080A91"/>
    <w:rsid w:val="00080E47"/>
    <w:rsid w:val="00080F1D"/>
    <w:rsid w:val="0008135B"/>
    <w:rsid w:val="00082162"/>
    <w:rsid w:val="00082813"/>
    <w:rsid w:val="00082AEF"/>
    <w:rsid w:val="00082CA4"/>
    <w:rsid w:val="00082DB0"/>
    <w:rsid w:val="0008301D"/>
    <w:rsid w:val="0008365A"/>
    <w:rsid w:val="00083D0F"/>
    <w:rsid w:val="000862EC"/>
    <w:rsid w:val="00086D96"/>
    <w:rsid w:val="0008732C"/>
    <w:rsid w:val="000876B0"/>
    <w:rsid w:val="000876D6"/>
    <w:rsid w:val="000877A9"/>
    <w:rsid w:val="00087AAD"/>
    <w:rsid w:val="00087C9B"/>
    <w:rsid w:val="00087F77"/>
    <w:rsid w:val="0009000F"/>
    <w:rsid w:val="0009002A"/>
    <w:rsid w:val="0009048D"/>
    <w:rsid w:val="000909D5"/>
    <w:rsid w:val="00090A37"/>
    <w:rsid w:val="00090A3C"/>
    <w:rsid w:val="00090AB8"/>
    <w:rsid w:val="00090C1B"/>
    <w:rsid w:val="00090E2D"/>
    <w:rsid w:val="00090FE3"/>
    <w:rsid w:val="00091995"/>
    <w:rsid w:val="00091FFE"/>
    <w:rsid w:val="0009221E"/>
    <w:rsid w:val="0009256C"/>
    <w:rsid w:val="00092A83"/>
    <w:rsid w:val="00092FF0"/>
    <w:rsid w:val="000930A8"/>
    <w:rsid w:val="00093247"/>
    <w:rsid w:val="00093342"/>
    <w:rsid w:val="00093FED"/>
    <w:rsid w:val="00094238"/>
    <w:rsid w:val="000942AC"/>
    <w:rsid w:val="0009438D"/>
    <w:rsid w:val="00094603"/>
    <w:rsid w:val="00094663"/>
    <w:rsid w:val="000947C9"/>
    <w:rsid w:val="00094B1C"/>
    <w:rsid w:val="00095304"/>
    <w:rsid w:val="00095795"/>
    <w:rsid w:val="0009590F"/>
    <w:rsid w:val="0009611E"/>
    <w:rsid w:val="0009662B"/>
    <w:rsid w:val="00096EA8"/>
    <w:rsid w:val="000970D7"/>
    <w:rsid w:val="00097235"/>
    <w:rsid w:val="0009748E"/>
    <w:rsid w:val="0009755B"/>
    <w:rsid w:val="00097823"/>
    <w:rsid w:val="000979D7"/>
    <w:rsid w:val="00097F59"/>
    <w:rsid w:val="000A006E"/>
    <w:rsid w:val="000A0836"/>
    <w:rsid w:val="000A1BE9"/>
    <w:rsid w:val="000A1D9A"/>
    <w:rsid w:val="000A20D9"/>
    <w:rsid w:val="000A211B"/>
    <w:rsid w:val="000A26F0"/>
    <w:rsid w:val="000A2ABF"/>
    <w:rsid w:val="000A2C5F"/>
    <w:rsid w:val="000A2E57"/>
    <w:rsid w:val="000A3A58"/>
    <w:rsid w:val="000A406D"/>
    <w:rsid w:val="000A4503"/>
    <w:rsid w:val="000A48BE"/>
    <w:rsid w:val="000A4B7F"/>
    <w:rsid w:val="000A4D02"/>
    <w:rsid w:val="000A4F5A"/>
    <w:rsid w:val="000A526A"/>
    <w:rsid w:val="000A53D8"/>
    <w:rsid w:val="000A5C08"/>
    <w:rsid w:val="000A5C89"/>
    <w:rsid w:val="000A5DF2"/>
    <w:rsid w:val="000A611B"/>
    <w:rsid w:val="000A662F"/>
    <w:rsid w:val="000A666D"/>
    <w:rsid w:val="000A68A2"/>
    <w:rsid w:val="000A69B9"/>
    <w:rsid w:val="000A6AEB"/>
    <w:rsid w:val="000A6D70"/>
    <w:rsid w:val="000A6D8C"/>
    <w:rsid w:val="000A7860"/>
    <w:rsid w:val="000A78EF"/>
    <w:rsid w:val="000B107E"/>
    <w:rsid w:val="000B119C"/>
    <w:rsid w:val="000B1BBD"/>
    <w:rsid w:val="000B1F52"/>
    <w:rsid w:val="000B2800"/>
    <w:rsid w:val="000B29E6"/>
    <w:rsid w:val="000B2AB8"/>
    <w:rsid w:val="000B428C"/>
    <w:rsid w:val="000B43E9"/>
    <w:rsid w:val="000B479F"/>
    <w:rsid w:val="000B4AF7"/>
    <w:rsid w:val="000B5865"/>
    <w:rsid w:val="000B5BC8"/>
    <w:rsid w:val="000B632E"/>
    <w:rsid w:val="000B67A9"/>
    <w:rsid w:val="000B68F4"/>
    <w:rsid w:val="000B6DD5"/>
    <w:rsid w:val="000B71B8"/>
    <w:rsid w:val="000B7D32"/>
    <w:rsid w:val="000B7D5A"/>
    <w:rsid w:val="000C0540"/>
    <w:rsid w:val="000C1259"/>
    <w:rsid w:val="000C1D27"/>
    <w:rsid w:val="000C1D9F"/>
    <w:rsid w:val="000C1F59"/>
    <w:rsid w:val="000C218B"/>
    <w:rsid w:val="000C22FC"/>
    <w:rsid w:val="000C2417"/>
    <w:rsid w:val="000C2C32"/>
    <w:rsid w:val="000C3073"/>
    <w:rsid w:val="000C32B6"/>
    <w:rsid w:val="000C340A"/>
    <w:rsid w:val="000C34F9"/>
    <w:rsid w:val="000C47B4"/>
    <w:rsid w:val="000C5116"/>
    <w:rsid w:val="000C5498"/>
    <w:rsid w:val="000C637C"/>
    <w:rsid w:val="000C6698"/>
    <w:rsid w:val="000C672E"/>
    <w:rsid w:val="000C6E94"/>
    <w:rsid w:val="000C7016"/>
    <w:rsid w:val="000C713C"/>
    <w:rsid w:val="000C7D1D"/>
    <w:rsid w:val="000C7F37"/>
    <w:rsid w:val="000D000E"/>
    <w:rsid w:val="000D10C2"/>
    <w:rsid w:val="000D14DC"/>
    <w:rsid w:val="000D182F"/>
    <w:rsid w:val="000D199F"/>
    <w:rsid w:val="000D2089"/>
    <w:rsid w:val="000D2853"/>
    <w:rsid w:val="000D285A"/>
    <w:rsid w:val="000D2B30"/>
    <w:rsid w:val="000D350A"/>
    <w:rsid w:val="000D35CA"/>
    <w:rsid w:val="000D3711"/>
    <w:rsid w:val="000D3994"/>
    <w:rsid w:val="000D3B37"/>
    <w:rsid w:val="000D3FC0"/>
    <w:rsid w:val="000D49C0"/>
    <w:rsid w:val="000D4B32"/>
    <w:rsid w:val="000D4E52"/>
    <w:rsid w:val="000D4E87"/>
    <w:rsid w:val="000D590A"/>
    <w:rsid w:val="000D6837"/>
    <w:rsid w:val="000D6A9B"/>
    <w:rsid w:val="000D6E2F"/>
    <w:rsid w:val="000D72A8"/>
    <w:rsid w:val="000D73D2"/>
    <w:rsid w:val="000D755D"/>
    <w:rsid w:val="000D7788"/>
    <w:rsid w:val="000D7B5C"/>
    <w:rsid w:val="000D7C84"/>
    <w:rsid w:val="000D7D14"/>
    <w:rsid w:val="000E0CA5"/>
    <w:rsid w:val="000E0FAE"/>
    <w:rsid w:val="000E11A2"/>
    <w:rsid w:val="000E1DD9"/>
    <w:rsid w:val="000E298C"/>
    <w:rsid w:val="000E2A68"/>
    <w:rsid w:val="000E2BE8"/>
    <w:rsid w:val="000E3390"/>
    <w:rsid w:val="000E417D"/>
    <w:rsid w:val="000E51FB"/>
    <w:rsid w:val="000E5683"/>
    <w:rsid w:val="000E59D5"/>
    <w:rsid w:val="000E62EF"/>
    <w:rsid w:val="000E680A"/>
    <w:rsid w:val="000E6833"/>
    <w:rsid w:val="000E71F5"/>
    <w:rsid w:val="000E7A68"/>
    <w:rsid w:val="000F017B"/>
    <w:rsid w:val="000F02B9"/>
    <w:rsid w:val="000F04D3"/>
    <w:rsid w:val="000F0667"/>
    <w:rsid w:val="000F078F"/>
    <w:rsid w:val="000F20E2"/>
    <w:rsid w:val="000F2C77"/>
    <w:rsid w:val="000F31D1"/>
    <w:rsid w:val="000F32B1"/>
    <w:rsid w:val="000F3E2B"/>
    <w:rsid w:val="000F4987"/>
    <w:rsid w:val="000F54B6"/>
    <w:rsid w:val="000F5F7A"/>
    <w:rsid w:val="000F60C9"/>
    <w:rsid w:val="000F6C38"/>
    <w:rsid w:val="000F701F"/>
    <w:rsid w:val="000F7574"/>
    <w:rsid w:val="00101027"/>
    <w:rsid w:val="0010189E"/>
    <w:rsid w:val="00101D36"/>
    <w:rsid w:val="00102240"/>
    <w:rsid w:val="0010247F"/>
    <w:rsid w:val="00102550"/>
    <w:rsid w:val="0010339D"/>
    <w:rsid w:val="00103577"/>
    <w:rsid w:val="00103633"/>
    <w:rsid w:val="00103E22"/>
    <w:rsid w:val="00103F7E"/>
    <w:rsid w:val="00104783"/>
    <w:rsid w:val="00104BD9"/>
    <w:rsid w:val="001053B8"/>
    <w:rsid w:val="00105D78"/>
    <w:rsid w:val="00105E23"/>
    <w:rsid w:val="00105E89"/>
    <w:rsid w:val="001063DC"/>
    <w:rsid w:val="001064A7"/>
    <w:rsid w:val="001065E1"/>
    <w:rsid w:val="00106DC5"/>
    <w:rsid w:val="00107734"/>
    <w:rsid w:val="0010775E"/>
    <w:rsid w:val="001077DF"/>
    <w:rsid w:val="00107A10"/>
    <w:rsid w:val="00110134"/>
    <w:rsid w:val="00110258"/>
    <w:rsid w:val="00110528"/>
    <w:rsid w:val="00110FD3"/>
    <w:rsid w:val="00110FDC"/>
    <w:rsid w:val="00111559"/>
    <w:rsid w:val="00111985"/>
    <w:rsid w:val="001120DD"/>
    <w:rsid w:val="001122A9"/>
    <w:rsid w:val="00112F16"/>
    <w:rsid w:val="00113757"/>
    <w:rsid w:val="0011380D"/>
    <w:rsid w:val="00113A5D"/>
    <w:rsid w:val="00113C8F"/>
    <w:rsid w:val="00113D67"/>
    <w:rsid w:val="00113F5C"/>
    <w:rsid w:val="0011440D"/>
    <w:rsid w:val="00114A6D"/>
    <w:rsid w:val="00114E11"/>
    <w:rsid w:val="0011502A"/>
    <w:rsid w:val="00115132"/>
    <w:rsid w:val="0011550A"/>
    <w:rsid w:val="0011599F"/>
    <w:rsid w:val="00116E73"/>
    <w:rsid w:val="001174DC"/>
    <w:rsid w:val="00117819"/>
    <w:rsid w:val="00120186"/>
    <w:rsid w:val="00120A6B"/>
    <w:rsid w:val="001210DB"/>
    <w:rsid w:val="00121129"/>
    <w:rsid w:val="00121BCE"/>
    <w:rsid w:val="00121ED3"/>
    <w:rsid w:val="00122075"/>
    <w:rsid w:val="001226D9"/>
    <w:rsid w:val="00122A86"/>
    <w:rsid w:val="00122C2A"/>
    <w:rsid w:val="00122D5D"/>
    <w:rsid w:val="00123810"/>
    <w:rsid w:val="001239B2"/>
    <w:rsid w:val="00123E03"/>
    <w:rsid w:val="001243D2"/>
    <w:rsid w:val="00124E3B"/>
    <w:rsid w:val="0012538C"/>
    <w:rsid w:val="001258D2"/>
    <w:rsid w:val="0012590F"/>
    <w:rsid w:val="00126B21"/>
    <w:rsid w:val="00126F93"/>
    <w:rsid w:val="00127245"/>
    <w:rsid w:val="001279CA"/>
    <w:rsid w:val="00127F48"/>
    <w:rsid w:val="00130E9D"/>
    <w:rsid w:val="0013123A"/>
    <w:rsid w:val="0013230F"/>
    <w:rsid w:val="0013248C"/>
    <w:rsid w:val="00132BC8"/>
    <w:rsid w:val="0013363E"/>
    <w:rsid w:val="00134548"/>
    <w:rsid w:val="0013490A"/>
    <w:rsid w:val="00134C9D"/>
    <w:rsid w:val="00135226"/>
    <w:rsid w:val="001357A2"/>
    <w:rsid w:val="001363C8"/>
    <w:rsid w:val="00136A29"/>
    <w:rsid w:val="00136E41"/>
    <w:rsid w:val="00137102"/>
    <w:rsid w:val="0013717A"/>
    <w:rsid w:val="001373D6"/>
    <w:rsid w:val="00137E61"/>
    <w:rsid w:val="00140A3C"/>
    <w:rsid w:val="00140C25"/>
    <w:rsid w:val="00140E72"/>
    <w:rsid w:val="00140FFC"/>
    <w:rsid w:val="00141608"/>
    <w:rsid w:val="00141638"/>
    <w:rsid w:val="00141710"/>
    <w:rsid w:val="00141889"/>
    <w:rsid w:val="00141D13"/>
    <w:rsid w:val="001422E9"/>
    <w:rsid w:val="00142E9D"/>
    <w:rsid w:val="001430DC"/>
    <w:rsid w:val="00143137"/>
    <w:rsid w:val="001437CD"/>
    <w:rsid w:val="00143E26"/>
    <w:rsid w:val="00143E88"/>
    <w:rsid w:val="00143EC2"/>
    <w:rsid w:val="0014429A"/>
    <w:rsid w:val="001445FF"/>
    <w:rsid w:val="00144C6A"/>
    <w:rsid w:val="0014524B"/>
    <w:rsid w:val="00145729"/>
    <w:rsid w:val="001459C9"/>
    <w:rsid w:val="00145BC8"/>
    <w:rsid w:val="00145DC7"/>
    <w:rsid w:val="001460D3"/>
    <w:rsid w:val="0014681E"/>
    <w:rsid w:val="00146CA0"/>
    <w:rsid w:val="00146D15"/>
    <w:rsid w:val="00146F3A"/>
    <w:rsid w:val="001473D3"/>
    <w:rsid w:val="0015068B"/>
    <w:rsid w:val="00150876"/>
    <w:rsid w:val="0015088F"/>
    <w:rsid w:val="00150E9D"/>
    <w:rsid w:val="00151C12"/>
    <w:rsid w:val="00151E3E"/>
    <w:rsid w:val="00153797"/>
    <w:rsid w:val="001539E8"/>
    <w:rsid w:val="00154109"/>
    <w:rsid w:val="001549A0"/>
    <w:rsid w:val="00154CB4"/>
    <w:rsid w:val="001551EB"/>
    <w:rsid w:val="0015521F"/>
    <w:rsid w:val="00155A38"/>
    <w:rsid w:val="00155F0B"/>
    <w:rsid w:val="00157549"/>
    <w:rsid w:val="00157A27"/>
    <w:rsid w:val="0016010F"/>
    <w:rsid w:val="001601C0"/>
    <w:rsid w:val="001615CF"/>
    <w:rsid w:val="00161CE4"/>
    <w:rsid w:val="001626BB"/>
    <w:rsid w:val="00162924"/>
    <w:rsid w:val="00162FE3"/>
    <w:rsid w:val="00163119"/>
    <w:rsid w:val="001634BE"/>
    <w:rsid w:val="00163670"/>
    <w:rsid w:val="00163764"/>
    <w:rsid w:val="00163912"/>
    <w:rsid w:val="001639D2"/>
    <w:rsid w:val="00163CAC"/>
    <w:rsid w:val="0016469C"/>
    <w:rsid w:val="001651CC"/>
    <w:rsid w:val="00165622"/>
    <w:rsid w:val="0016589D"/>
    <w:rsid w:val="00165BD3"/>
    <w:rsid w:val="00166243"/>
    <w:rsid w:val="00166288"/>
    <w:rsid w:val="0016635D"/>
    <w:rsid w:val="00166FA4"/>
    <w:rsid w:val="0016710E"/>
    <w:rsid w:val="0016712B"/>
    <w:rsid w:val="001675C8"/>
    <w:rsid w:val="00167AB8"/>
    <w:rsid w:val="00167ED3"/>
    <w:rsid w:val="00170F52"/>
    <w:rsid w:val="00170F9C"/>
    <w:rsid w:val="0017108A"/>
    <w:rsid w:val="0017124A"/>
    <w:rsid w:val="00171476"/>
    <w:rsid w:val="001714F5"/>
    <w:rsid w:val="0017196F"/>
    <w:rsid w:val="001719AB"/>
    <w:rsid w:val="00171CD5"/>
    <w:rsid w:val="001725D1"/>
    <w:rsid w:val="00172ECC"/>
    <w:rsid w:val="0017397B"/>
    <w:rsid w:val="0017439D"/>
    <w:rsid w:val="00175011"/>
    <w:rsid w:val="00175815"/>
    <w:rsid w:val="00175E5F"/>
    <w:rsid w:val="001761B8"/>
    <w:rsid w:val="001779A8"/>
    <w:rsid w:val="00177EC6"/>
    <w:rsid w:val="001805A0"/>
    <w:rsid w:val="001808AD"/>
    <w:rsid w:val="00180A91"/>
    <w:rsid w:val="00180EAB"/>
    <w:rsid w:val="00181474"/>
    <w:rsid w:val="0018154A"/>
    <w:rsid w:val="001816B0"/>
    <w:rsid w:val="001816D3"/>
    <w:rsid w:val="001817AE"/>
    <w:rsid w:val="0018200F"/>
    <w:rsid w:val="00182086"/>
    <w:rsid w:val="0018208D"/>
    <w:rsid w:val="0018373A"/>
    <w:rsid w:val="00183766"/>
    <w:rsid w:val="001839A9"/>
    <w:rsid w:val="0018416D"/>
    <w:rsid w:val="00184465"/>
    <w:rsid w:val="00185851"/>
    <w:rsid w:val="001868FE"/>
    <w:rsid w:val="0018690E"/>
    <w:rsid w:val="00186E3D"/>
    <w:rsid w:val="00186F29"/>
    <w:rsid w:val="001872F7"/>
    <w:rsid w:val="001874D4"/>
    <w:rsid w:val="00190125"/>
    <w:rsid w:val="0019016C"/>
    <w:rsid w:val="001901FE"/>
    <w:rsid w:val="001904DB"/>
    <w:rsid w:val="001909BD"/>
    <w:rsid w:val="00190E3F"/>
    <w:rsid w:val="00191046"/>
    <w:rsid w:val="0019196F"/>
    <w:rsid w:val="00191AD7"/>
    <w:rsid w:val="00191BF0"/>
    <w:rsid w:val="001924E0"/>
    <w:rsid w:val="00192739"/>
    <w:rsid w:val="00192D52"/>
    <w:rsid w:val="001930E4"/>
    <w:rsid w:val="00193329"/>
    <w:rsid w:val="001933DE"/>
    <w:rsid w:val="001934A3"/>
    <w:rsid w:val="0019363E"/>
    <w:rsid w:val="00193F28"/>
    <w:rsid w:val="00194189"/>
    <w:rsid w:val="00194F8F"/>
    <w:rsid w:val="0019517B"/>
    <w:rsid w:val="001951A1"/>
    <w:rsid w:val="001951C2"/>
    <w:rsid w:val="001952FA"/>
    <w:rsid w:val="00196134"/>
    <w:rsid w:val="00196B2D"/>
    <w:rsid w:val="00197272"/>
    <w:rsid w:val="00197372"/>
    <w:rsid w:val="00197F8A"/>
    <w:rsid w:val="001A026A"/>
    <w:rsid w:val="001A0744"/>
    <w:rsid w:val="001A0A1B"/>
    <w:rsid w:val="001A1646"/>
    <w:rsid w:val="001A28A7"/>
    <w:rsid w:val="001A2AB3"/>
    <w:rsid w:val="001A2C14"/>
    <w:rsid w:val="001A3403"/>
    <w:rsid w:val="001A34CC"/>
    <w:rsid w:val="001A4080"/>
    <w:rsid w:val="001A4C39"/>
    <w:rsid w:val="001A588D"/>
    <w:rsid w:val="001A5A4E"/>
    <w:rsid w:val="001A5FA2"/>
    <w:rsid w:val="001A67FF"/>
    <w:rsid w:val="001A694E"/>
    <w:rsid w:val="001A6B17"/>
    <w:rsid w:val="001A6FC6"/>
    <w:rsid w:val="001A6FF3"/>
    <w:rsid w:val="001A766F"/>
    <w:rsid w:val="001B022F"/>
    <w:rsid w:val="001B0660"/>
    <w:rsid w:val="001B09EE"/>
    <w:rsid w:val="001B1F82"/>
    <w:rsid w:val="001B26A4"/>
    <w:rsid w:val="001B2F7D"/>
    <w:rsid w:val="001B412A"/>
    <w:rsid w:val="001B480A"/>
    <w:rsid w:val="001B4844"/>
    <w:rsid w:val="001B4B13"/>
    <w:rsid w:val="001B4D05"/>
    <w:rsid w:val="001B4DE1"/>
    <w:rsid w:val="001B5449"/>
    <w:rsid w:val="001B581D"/>
    <w:rsid w:val="001B581F"/>
    <w:rsid w:val="001B5925"/>
    <w:rsid w:val="001B59C9"/>
    <w:rsid w:val="001B5CFF"/>
    <w:rsid w:val="001B5D9E"/>
    <w:rsid w:val="001B690A"/>
    <w:rsid w:val="001B692E"/>
    <w:rsid w:val="001B764A"/>
    <w:rsid w:val="001B7854"/>
    <w:rsid w:val="001B7BB4"/>
    <w:rsid w:val="001B7DF0"/>
    <w:rsid w:val="001C000C"/>
    <w:rsid w:val="001C042B"/>
    <w:rsid w:val="001C0F26"/>
    <w:rsid w:val="001C19B9"/>
    <w:rsid w:val="001C2150"/>
    <w:rsid w:val="001C2460"/>
    <w:rsid w:val="001C2538"/>
    <w:rsid w:val="001C2744"/>
    <w:rsid w:val="001C33EF"/>
    <w:rsid w:val="001C41F6"/>
    <w:rsid w:val="001C4A95"/>
    <w:rsid w:val="001C4B51"/>
    <w:rsid w:val="001C4E8E"/>
    <w:rsid w:val="001C5104"/>
    <w:rsid w:val="001C5434"/>
    <w:rsid w:val="001C6DC0"/>
    <w:rsid w:val="001C73D9"/>
    <w:rsid w:val="001C7713"/>
    <w:rsid w:val="001C7E06"/>
    <w:rsid w:val="001D0054"/>
    <w:rsid w:val="001D0236"/>
    <w:rsid w:val="001D030D"/>
    <w:rsid w:val="001D0491"/>
    <w:rsid w:val="001D04F9"/>
    <w:rsid w:val="001D0CFD"/>
    <w:rsid w:val="001D0EC7"/>
    <w:rsid w:val="001D1924"/>
    <w:rsid w:val="001D193F"/>
    <w:rsid w:val="001D1DC4"/>
    <w:rsid w:val="001D2017"/>
    <w:rsid w:val="001D22F7"/>
    <w:rsid w:val="001D2796"/>
    <w:rsid w:val="001D369D"/>
    <w:rsid w:val="001D3CA8"/>
    <w:rsid w:val="001D4322"/>
    <w:rsid w:val="001D438D"/>
    <w:rsid w:val="001D46A8"/>
    <w:rsid w:val="001D4E7D"/>
    <w:rsid w:val="001D506A"/>
    <w:rsid w:val="001D51DC"/>
    <w:rsid w:val="001D5536"/>
    <w:rsid w:val="001D56FC"/>
    <w:rsid w:val="001D57B6"/>
    <w:rsid w:val="001D5892"/>
    <w:rsid w:val="001D58C2"/>
    <w:rsid w:val="001D5A6C"/>
    <w:rsid w:val="001D5BE5"/>
    <w:rsid w:val="001D6474"/>
    <w:rsid w:val="001D647E"/>
    <w:rsid w:val="001D674A"/>
    <w:rsid w:val="001D6A00"/>
    <w:rsid w:val="001D6E57"/>
    <w:rsid w:val="001D71A3"/>
    <w:rsid w:val="001D7585"/>
    <w:rsid w:val="001D7637"/>
    <w:rsid w:val="001E042B"/>
    <w:rsid w:val="001E08F2"/>
    <w:rsid w:val="001E0C8C"/>
    <w:rsid w:val="001E0D4D"/>
    <w:rsid w:val="001E0EED"/>
    <w:rsid w:val="001E101B"/>
    <w:rsid w:val="001E1107"/>
    <w:rsid w:val="001E175B"/>
    <w:rsid w:val="001E20C8"/>
    <w:rsid w:val="001E254F"/>
    <w:rsid w:val="001E264A"/>
    <w:rsid w:val="001E2951"/>
    <w:rsid w:val="001E29D5"/>
    <w:rsid w:val="001E2B40"/>
    <w:rsid w:val="001E3EA6"/>
    <w:rsid w:val="001E44DA"/>
    <w:rsid w:val="001E4916"/>
    <w:rsid w:val="001E4AFA"/>
    <w:rsid w:val="001E50A1"/>
    <w:rsid w:val="001E55DC"/>
    <w:rsid w:val="001E5B74"/>
    <w:rsid w:val="001E689A"/>
    <w:rsid w:val="001E713C"/>
    <w:rsid w:val="001E7148"/>
    <w:rsid w:val="001E7511"/>
    <w:rsid w:val="001E75C5"/>
    <w:rsid w:val="001E772D"/>
    <w:rsid w:val="001E788C"/>
    <w:rsid w:val="001E78AE"/>
    <w:rsid w:val="001E7A04"/>
    <w:rsid w:val="001E7DBB"/>
    <w:rsid w:val="001E7F96"/>
    <w:rsid w:val="001F0338"/>
    <w:rsid w:val="001F04E3"/>
    <w:rsid w:val="001F0649"/>
    <w:rsid w:val="001F0890"/>
    <w:rsid w:val="001F0B8D"/>
    <w:rsid w:val="001F1AB0"/>
    <w:rsid w:val="001F246E"/>
    <w:rsid w:val="001F2A63"/>
    <w:rsid w:val="001F2C10"/>
    <w:rsid w:val="001F2C4E"/>
    <w:rsid w:val="001F355A"/>
    <w:rsid w:val="001F3C7B"/>
    <w:rsid w:val="001F43CF"/>
    <w:rsid w:val="001F462C"/>
    <w:rsid w:val="001F490C"/>
    <w:rsid w:val="001F4944"/>
    <w:rsid w:val="001F5024"/>
    <w:rsid w:val="001F5845"/>
    <w:rsid w:val="001F597A"/>
    <w:rsid w:val="001F63D5"/>
    <w:rsid w:val="001F69B0"/>
    <w:rsid w:val="001F6A01"/>
    <w:rsid w:val="001F6C2F"/>
    <w:rsid w:val="001F6F77"/>
    <w:rsid w:val="001F76B5"/>
    <w:rsid w:val="002002DD"/>
    <w:rsid w:val="002004E9"/>
    <w:rsid w:val="00200662"/>
    <w:rsid w:val="00200A00"/>
    <w:rsid w:val="00201226"/>
    <w:rsid w:val="0020139E"/>
    <w:rsid w:val="00201C15"/>
    <w:rsid w:val="00201FF1"/>
    <w:rsid w:val="00202EDC"/>
    <w:rsid w:val="00203461"/>
    <w:rsid w:val="002039CA"/>
    <w:rsid w:val="00203D6D"/>
    <w:rsid w:val="00203EE2"/>
    <w:rsid w:val="002040B0"/>
    <w:rsid w:val="002043B1"/>
    <w:rsid w:val="00204564"/>
    <w:rsid w:val="00204665"/>
    <w:rsid w:val="002047A3"/>
    <w:rsid w:val="00204BC6"/>
    <w:rsid w:val="00204EBA"/>
    <w:rsid w:val="00204FCD"/>
    <w:rsid w:val="00205978"/>
    <w:rsid w:val="00206084"/>
    <w:rsid w:val="0020627A"/>
    <w:rsid w:val="00206557"/>
    <w:rsid w:val="00206B63"/>
    <w:rsid w:val="002070BF"/>
    <w:rsid w:val="00207719"/>
    <w:rsid w:val="002077E1"/>
    <w:rsid w:val="0020792C"/>
    <w:rsid w:val="00207FE6"/>
    <w:rsid w:val="00210107"/>
    <w:rsid w:val="002101F1"/>
    <w:rsid w:val="00210CA0"/>
    <w:rsid w:val="00210FC6"/>
    <w:rsid w:val="002119FD"/>
    <w:rsid w:val="00213009"/>
    <w:rsid w:val="002132B6"/>
    <w:rsid w:val="00213D99"/>
    <w:rsid w:val="0021403B"/>
    <w:rsid w:val="00215352"/>
    <w:rsid w:val="00215AB7"/>
    <w:rsid w:val="00215B77"/>
    <w:rsid w:val="00215BD0"/>
    <w:rsid w:val="00215DEC"/>
    <w:rsid w:val="00215EAF"/>
    <w:rsid w:val="00216014"/>
    <w:rsid w:val="002173B0"/>
    <w:rsid w:val="00217675"/>
    <w:rsid w:val="002176AB"/>
    <w:rsid w:val="00217833"/>
    <w:rsid w:val="00217875"/>
    <w:rsid w:val="002201CB"/>
    <w:rsid w:val="002209F3"/>
    <w:rsid w:val="00220EF0"/>
    <w:rsid w:val="00220F59"/>
    <w:rsid w:val="0022195C"/>
    <w:rsid w:val="00221A84"/>
    <w:rsid w:val="00221BC8"/>
    <w:rsid w:val="00221F18"/>
    <w:rsid w:val="00222582"/>
    <w:rsid w:val="00222AED"/>
    <w:rsid w:val="00223044"/>
    <w:rsid w:val="002240DA"/>
    <w:rsid w:val="00224AE8"/>
    <w:rsid w:val="002250C7"/>
    <w:rsid w:val="002258E0"/>
    <w:rsid w:val="00225C46"/>
    <w:rsid w:val="00226107"/>
    <w:rsid w:val="0022633B"/>
    <w:rsid w:val="00227359"/>
    <w:rsid w:val="002300FF"/>
    <w:rsid w:val="00230128"/>
    <w:rsid w:val="0023065D"/>
    <w:rsid w:val="00230C12"/>
    <w:rsid w:val="00230D6E"/>
    <w:rsid w:val="00230D9D"/>
    <w:rsid w:val="00231381"/>
    <w:rsid w:val="002324AB"/>
    <w:rsid w:val="00232560"/>
    <w:rsid w:val="002325FE"/>
    <w:rsid w:val="002326DA"/>
    <w:rsid w:val="0023280B"/>
    <w:rsid w:val="002329CC"/>
    <w:rsid w:val="00233296"/>
    <w:rsid w:val="00233649"/>
    <w:rsid w:val="00233B9B"/>
    <w:rsid w:val="002343A7"/>
    <w:rsid w:val="0023456F"/>
    <w:rsid w:val="00234788"/>
    <w:rsid w:val="00234BD9"/>
    <w:rsid w:val="00235418"/>
    <w:rsid w:val="00235AEF"/>
    <w:rsid w:val="00235B8B"/>
    <w:rsid w:val="00235E8B"/>
    <w:rsid w:val="00235FF4"/>
    <w:rsid w:val="0023649A"/>
    <w:rsid w:val="0023660E"/>
    <w:rsid w:val="00237244"/>
    <w:rsid w:val="002375B8"/>
    <w:rsid w:val="00237857"/>
    <w:rsid w:val="00240C2C"/>
    <w:rsid w:val="00241144"/>
    <w:rsid w:val="00241328"/>
    <w:rsid w:val="00241A5B"/>
    <w:rsid w:val="00241C65"/>
    <w:rsid w:val="0024270B"/>
    <w:rsid w:val="00242A01"/>
    <w:rsid w:val="00244E8F"/>
    <w:rsid w:val="00245269"/>
    <w:rsid w:val="00245275"/>
    <w:rsid w:val="0024557A"/>
    <w:rsid w:val="00245A9E"/>
    <w:rsid w:val="00245E7A"/>
    <w:rsid w:val="00245F1B"/>
    <w:rsid w:val="00246F32"/>
    <w:rsid w:val="002474BC"/>
    <w:rsid w:val="0024789B"/>
    <w:rsid w:val="00247CE7"/>
    <w:rsid w:val="00247ED6"/>
    <w:rsid w:val="0025010B"/>
    <w:rsid w:val="0025054B"/>
    <w:rsid w:val="00250D57"/>
    <w:rsid w:val="00251352"/>
    <w:rsid w:val="00251A42"/>
    <w:rsid w:val="002524A7"/>
    <w:rsid w:val="0025297A"/>
    <w:rsid w:val="002532FF"/>
    <w:rsid w:val="00253D41"/>
    <w:rsid w:val="00253FFD"/>
    <w:rsid w:val="002544EF"/>
    <w:rsid w:val="00254589"/>
    <w:rsid w:val="00254B39"/>
    <w:rsid w:val="00254DF5"/>
    <w:rsid w:val="00255979"/>
    <w:rsid w:val="00255CC0"/>
    <w:rsid w:val="002560B9"/>
    <w:rsid w:val="00256277"/>
    <w:rsid w:val="00256647"/>
    <w:rsid w:val="002567DA"/>
    <w:rsid w:val="00257964"/>
    <w:rsid w:val="00257DC7"/>
    <w:rsid w:val="00257E99"/>
    <w:rsid w:val="00257E9E"/>
    <w:rsid w:val="00257F57"/>
    <w:rsid w:val="00260F64"/>
    <w:rsid w:val="00261273"/>
    <w:rsid w:val="00261290"/>
    <w:rsid w:val="0026159A"/>
    <w:rsid w:val="002617E1"/>
    <w:rsid w:val="00261D98"/>
    <w:rsid w:val="00261EF7"/>
    <w:rsid w:val="00262BDF"/>
    <w:rsid w:val="00263347"/>
    <w:rsid w:val="002634AE"/>
    <w:rsid w:val="0026402F"/>
    <w:rsid w:val="0026425C"/>
    <w:rsid w:val="00264916"/>
    <w:rsid w:val="0026531F"/>
    <w:rsid w:val="002653E2"/>
    <w:rsid w:val="00265432"/>
    <w:rsid w:val="002656FE"/>
    <w:rsid w:val="0026586B"/>
    <w:rsid w:val="00265CC4"/>
    <w:rsid w:val="0026656B"/>
    <w:rsid w:val="0026662E"/>
    <w:rsid w:val="00266BE0"/>
    <w:rsid w:val="002670AF"/>
    <w:rsid w:val="00267BC0"/>
    <w:rsid w:val="00267F0A"/>
    <w:rsid w:val="0027009D"/>
    <w:rsid w:val="00270142"/>
    <w:rsid w:val="002702D3"/>
    <w:rsid w:val="00270AA4"/>
    <w:rsid w:val="00271FBE"/>
    <w:rsid w:val="00272072"/>
    <w:rsid w:val="0027214D"/>
    <w:rsid w:val="002726EC"/>
    <w:rsid w:val="002729ED"/>
    <w:rsid w:val="00272B2D"/>
    <w:rsid w:val="002735C4"/>
    <w:rsid w:val="00273AA6"/>
    <w:rsid w:val="00274363"/>
    <w:rsid w:val="002749C2"/>
    <w:rsid w:val="00274C06"/>
    <w:rsid w:val="00274E80"/>
    <w:rsid w:val="00275BAE"/>
    <w:rsid w:val="00275BB9"/>
    <w:rsid w:val="00275C6E"/>
    <w:rsid w:val="00275C7D"/>
    <w:rsid w:val="00275E40"/>
    <w:rsid w:val="00276163"/>
    <w:rsid w:val="00276293"/>
    <w:rsid w:val="00276DFD"/>
    <w:rsid w:val="00276F1D"/>
    <w:rsid w:val="0027718F"/>
    <w:rsid w:val="00277FE0"/>
    <w:rsid w:val="002806D9"/>
    <w:rsid w:val="00280B7D"/>
    <w:rsid w:val="00281BFE"/>
    <w:rsid w:val="00282476"/>
    <w:rsid w:val="002825CF"/>
    <w:rsid w:val="00282E05"/>
    <w:rsid w:val="00282E49"/>
    <w:rsid w:val="00282ED3"/>
    <w:rsid w:val="00283308"/>
    <w:rsid w:val="0028347D"/>
    <w:rsid w:val="00283D16"/>
    <w:rsid w:val="002844AA"/>
    <w:rsid w:val="002849D9"/>
    <w:rsid w:val="00284B99"/>
    <w:rsid w:val="0028523D"/>
    <w:rsid w:val="00285246"/>
    <w:rsid w:val="00285C13"/>
    <w:rsid w:val="00285EC1"/>
    <w:rsid w:val="00286067"/>
    <w:rsid w:val="0028607F"/>
    <w:rsid w:val="00286A45"/>
    <w:rsid w:val="00286AA0"/>
    <w:rsid w:val="00286AB2"/>
    <w:rsid w:val="00286AEA"/>
    <w:rsid w:val="00287A43"/>
    <w:rsid w:val="002907D9"/>
    <w:rsid w:val="00290C9F"/>
    <w:rsid w:val="00290E62"/>
    <w:rsid w:val="00290E83"/>
    <w:rsid w:val="00290F1C"/>
    <w:rsid w:val="00291434"/>
    <w:rsid w:val="0029147D"/>
    <w:rsid w:val="002916E0"/>
    <w:rsid w:val="00291D31"/>
    <w:rsid w:val="00291DC2"/>
    <w:rsid w:val="002926EE"/>
    <w:rsid w:val="0029277E"/>
    <w:rsid w:val="0029282E"/>
    <w:rsid w:val="00292F78"/>
    <w:rsid w:val="0029388B"/>
    <w:rsid w:val="00294456"/>
    <w:rsid w:val="00294519"/>
    <w:rsid w:val="002947E2"/>
    <w:rsid w:val="0029491C"/>
    <w:rsid w:val="00294D05"/>
    <w:rsid w:val="00294D21"/>
    <w:rsid w:val="00295844"/>
    <w:rsid w:val="002969C9"/>
    <w:rsid w:val="002A01B1"/>
    <w:rsid w:val="002A0328"/>
    <w:rsid w:val="002A0E25"/>
    <w:rsid w:val="002A0E54"/>
    <w:rsid w:val="002A120F"/>
    <w:rsid w:val="002A154B"/>
    <w:rsid w:val="002A18C6"/>
    <w:rsid w:val="002A1C64"/>
    <w:rsid w:val="002A238A"/>
    <w:rsid w:val="002A295E"/>
    <w:rsid w:val="002A2C0C"/>
    <w:rsid w:val="002A2CEE"/>
    <w:rsid w:val="002A4213"/>
    <w:rsid w:val="002A432B"/>
    <w:rsid w:val="002A44C6"/>
    <w:rsid w:val="002A4B51"/>
    <w:rsid w:val="002A4F6D"/>
    <w:rsid w:val="002A5B1B"/>
    <w:rsid w:val="002A5B99"/>
    <w:rsid w:val="002A5DCD"/>
    <w:rsid w:val="002A6D62"/>
    <w:rsid w:val="002A6ED6"/>
    <w:rsid w:val="002A71AC"/>
    <w:rsid w:val="002A7231"/>
    <w:rsid w:val="002A75DF"/>
    <w:rsid w:val="002A7FFE"/>
    <w:rsid w:val="002B0EAB"/>
    <w:rsid w:val="002B109D"/>
    <w:rsid w:val="002B194B"/>
    <w:rsid w:val="002B1E35"/>
    <w:rsid w:val="002B218D"/>
    <w:rsid w:val="002B219D"/>
    <w:rsid w:val="002B246A"/>
    <w:rsid w:val="002B2CAE"/>
    <w:rsid w:val="002B3102"/>
    <w:rsid w:val="002B37C6"/>
    <w:rsid w:val="002B4D59"/>
    <w:rsid w:val="002B6BF2"/>
    <w:rsid w:val="002B7119"/>
    <w:rsid w:val="002B7AB0"/>
    <w:rsid w:val="002C0ACA"/>
    <w:rsid w:val="002C0C96"/>
    <w:rsid w:val="002C0F3C"/>
    <w:rsid w:val="002C1400"/>
    <w:rsid w:val="002C194D"/>
    <w:rsid w:val="002C1EC5"/>
    <w:rsid w:val="002C28A9"/>
    <w:rsid w:val="002C2EBD"/>
    <w:rsid w:val="002C2F22"/>
    <w:rsid w:val="002C36FD"/>
    <w:rsid w:val="002C4212"/>
    <w:rsid w:val="002C44CE"/>
    <w:rsid w:val="002C48D5"/>
    <w:rsid w:val="002C4AFC"/>
    <w:rsid w:val="002C4D5E"/>
    <w:rsid w:val="002C4D60"/>
    <w:rsid w:val="002C4DE6"/>
    <w:rsid w:val="002C551C"/>
    <w:rsid w:val="002C5AD6"/>
    <w:rsid w:val="002C7005"/>
    <w:rsid w:val="002C74F9"/>
    <w:rsid w:val="002C7860"/>
    <w:rsid w:val="002C79FC"/>
    <w:rsid w:val="002D0CDD"/>
    <w:rsid w:val="002D1296"/>
    <w:rsid w:val="002D15C8"/>
    <w:rsid w:val="002D1955"/>
    <w:rsid w:val="002D1C72"/>
    <w:rsid w:val="002D1D47"/>
    <w:rsid w:val="002D1FCB"/>
    <w:rsid w:val="002D2367"/>
    <w:rsid w:val="002D28A4"/>
    <w:rsid w:val="002D29DD"/>
    <w:rsid w:val="002D35AB"/>
    <w:rsid w:val="002D3AF9"/>
    <w:rsid w:val="002D3C01"/>
    <w:rsid w:val="002D3FF1"/>
    <w:rsid w:val="002D4236"/>
    <w:rsid w:val="002D42A5"/>
    <w:rsid w:val="002D42CD"/>
    <w:rsid w:val="002D4718"/>
    <w:rsid w:val="002D47FD"/>
    <w:rsid w:val="002D57D6"/>
    <w:rsid w:val="002D6C88"/>
    <w:rsid w:val="002D77B9"/>
    <w:rsid w:val="002D7C39"/>
    <w:rsid w:val="002E00DE"/>
    <w:rsid w:val="002E01F4"/>
    <w:rsid w:val="002E0A1A"/>
    <w:rsid w:val="002E0A62"/>
    <w:rsid w:val="002E0AFE"/>
    <w:rsid w:val="002E13AF"/>
    <w:rsid w:val="002E2178"/>
    <w:rsid w:val="002E2D31"/>
    <w:rsid w:val="002E2ECC"/>
    <w:rsid w:val="002E2FAF"/>
    <w:rsid w:val="002E3239"/>
    <w:rsid w:val="002E343B"/>
    <w:rsid w:val="002E391C"/>
    <w:rsid w:val="002E3B7F"/>
    <w:rsid w:val="002E3F2E"/>
    <w:rsid w:val="002E436E"/>
    <w:rsid w:val="002E43F6"/>
    <w:rsid w:val="002E43F8"/>
    <w:rsid w:val="002E5305"/>
    <w:rsid w:val="002E54E1"/>
    <w:rsid w:val="002E58E3"/>
    <w:rsid w:val="002E594F"/>
    <w:rsid w:val="002E5CA7"/>
    <w:rsid w:val="002E6252"/>
    <w:rsid w:val="002E6B2E"/>
    <w:rsid w:val="002E6BE7"/>
    <w:rsid w:val="002E777A"/>
    <w:rsid w:val="002F0383"/>
    <w:rsid w:val="002F0934"/>
    <w:rsid w:val="002F09FB"/>
    <w:rsid w:val="002F0A94"/>
    <w:rsid w:val="002F139A"/>
    <w:rsid w:val="002F169C"/>
    <w:rsid w:val="002F1F13"/>
    <w:rsid w:val="002F26E2"/>
    <w:rsid w:val="002F2B47"/>
    <w:rsid w:val="002F302A"/>
    <w:rsid w:val="002F3981"/>
    <w:rsid w:val="002F408C"/>
    <w:rsid w:val="002F40ED"/>
    <w:rsid w:val="002F4827"/>
    <w:rsid w:val="002F49ED"/>
    <w:rsid w:val="002F5CFE"/>
    <w:rsid w:val="002F6729"/>
    <w:rsid w:val="002F67CD"/>
    <w:rsid w:val="002F6AC0"/>
    <w:rsid w:val="002F7216"/>
    <w:rsid w:val="002F74A7"/>
    <w:rsid w:val="002F750E"/>
    <w:rsid w:val="002F7846"/>
    <w:rsid w:val="002F7A13"/>
    <w:rsid w:val="003011DF"/>
    <w:rsid w:val="0030152B"/>
    <w:rsid w:val="003015BF"/>
    <w:rsid w:val="003015F1"/>
    <w:rsid w:val="00301941"/>
    <w:rsid w:val="00301C8D"/>
    <w:rsid w:val="00302A87"/>
    <w:rsid w:val="00302D92"/>
    <w:rsid w:val="00303296"/>
    <w:rsid w:val="00303349"/>
    <w:rsid w:val="00303607"/>
    <w:rsid w:val="00303835"/>
    <w:rsid w:val="00303A73"/>
    <w:rsid w:val="00303DA2"/>
    <w:rsid w:val="00303E90"/>
    <w:rsid w:val="00304356"/>
    <w:rsid w:val="00304FE8"/>
    <w:rsid w:val="003054A7"/>
    <w:rsid w:val="00305546"/>
    <w:rsid w:val="00305B9D"/>
    <w:rsid w:val="00305D09"/>
    <w:rsid w:val="00305D1D"/>
    <w:rsid w:val="00306785"/>
    <w:rsid w:val="00307482"/>
    <w:rsid w:val="0031044A"/>
    <w:rsid w:val="003105A0"/>
    <w:rsid w:val="00310B3C"/>
    <w:rsid w:val="00310E92"/>
    <w:rsid w:val="00311620"/>
    <w:rsid w:val="0031216A"/>
    <w:rsid w:val="003126CB"/>
    <w:rsid w:val="0031278B"/>
    <w:rsid w:val="00313013"/>
    <w:rsid w:val="0031337F"/>
    <w:rsid w:val="003134B3"/>
    <w:rsid w:val="00313D85"/>
    <w:rsid w:val="003158B3"/>
    <w:rsid w:val="00315AE6"/>
    <w:rsid w:val="00316118"/>
    <w:rsid w:val="00316C32"/>
    <w:rsid w:val="00317072"/>
    <w:rsid w:val="00317272"/>
    <w:rsid w:val="00317665"/>
    <w:rsid w:val="0032047B"/>
    <w:rsid w:val="00320725"/>
    <w:rsid w:val="00320A09"/>
    <w:rsid w:val="00320A63"/>
    <w:rsid w:val="00320C17"/>
    <w:rsid w:val="0032167F"/>
    <w:rsid w:val="00321FA0"/>
    <w:rsid w:val="003224BB"/>
    <w:rsid w:val="0032287D"/>
    <w:rsid w:val="00322B9B"/>
    <w:rsid w:val="00322CAB"/>
    <w:rsid w:val="00322D25"/>
    <w:rsid w:val="00322D3F"/>
    <w:rsid w:val="0032314D"/>
    <w:rsid w:val="003232A7"/>
    <w:rsid w:val="0032390C"/>
    <w:rsid w:val="00323958"/>
    <w:rsid w:val="0032538C"/>
    <w:rsid w:val="00325BD7"/>
    <w:rsid w:val="00325C67"/>
    <w:rsid w:val="00325E1D"/>
    <w:rsid w:val="0032623F"/>
    <w:rsid w:val="00326332"/>
    <w:rsid w:val="00326384"/>
    <w:rsid w:val="003267D8"/>
    <w:rsid w:val="0032746F"/>
    <w:rsid w:val="0032754A"/>
    <w:rsid w:val="00327906"/>
    <w:rsid w:val="00327E43"/>
    <w:rsid w:val="00327E98"/>
    <w:rsid w:val="00330621"/>
    <w:rsid w:val="003307A5"/>
    <w:rsid w:val="00330AF0"/>
    <w:rsid w:val="00330B5B"/>
    <w:rsid w:val="00330CB2"/>
    <w:rsid w:val="003312EC"/>
    <w:rsid w:val="003314AC"/>
    <w:rsid w:val="00331578"/>
    <w:rsid w:val="00331A4F"/>
    <w:rsid w:val="00331EB1"/>
    <w:rsid w:val="00332384"/>
    <w:rsid w:val="003328AF"/>
    <w:rsid w:val="003328DC"/>
    <w:rsid w:val="003336FC"/>
    <w:rsid w:val="00333B8D"/>
    <w:rsid w:val="00333CCD"/>
    <w:rsid w:val="00334123"/>
    <w:rsid w:val="00334135"/>
    <w:rsid w:val="003341C1"/>
    <w:rsid w:val="0033494E"/>
    <w:rsid w:val="00334DD7"/>
    <w:rsid w:val="003355D6"/>
    <w:rsid w:val="003356A0"/>
    <w:rsid w:val="00335E1E"/>
    <w:rsid w:val="003360AA"/>
    <w:rsid w:val="00336259"/>
    <w:rsid w:val="00336E7F"/>
    <w:rsid w:val="00340918"/>
    <w:rsid w:val="00340C0E"/>
    <w:rsid w:val="00341041"/>
    <w:rsid w:val="00341A7E"/>
    <w:rsid w:val="00341AD0"/>
    <w:rsid w:val="00341EA2"/>
    <w:rsid w:val="003422E8"/>
    <w:rsid w:val="003423DA"/>
    <w:rsid w:val="0034264B"/>
    <w:rsid w:val="00342A82"/>
    <w:rsid w:val="00342B0E"/>
    <w:rsid w:val="00342CD2"/>
    <w:rsid w:val="00343386"/>
    <w:rsid w:val="0034356B"/>
    <w:rsid w:val="00343812"/>
    <w:rsid w:val="00343C76"/>
    <w:rsid w:val="003440C6"/>
    <w:rsid w:val="003443E6"/>
    <w:rsid w:val="003451EA"/>
    <w:rsid w:val="003458CD"/>
    <w:rsid w:val="00345905"/>
    <w:rsid w:val="00345B93"/>
    <w:rsid w:val="00345FF6"/>
    <w:rsid w:val="003468B9"/>
    <w:rsid w:val="00346964"/>
    <w:rsid w:val="00346B06"/>
    <w:rsid w:val="00346E21"/>
    <w:rsid w:val="00346E2A"/>
    <w:rsid w:val="00346E98"/>
    <w:rsid w:val="00347FD3"/>
    <w:rsid w:val="00350452"/>
    <w:rsid w:val="003504E4"/>
    <w:rsid w:val="00350517"/>
    <w:rsid w:val="00351E2C"/>
    <w:rsid w:val="00352D90"/>
    <w:rsid w:val="00353135"/>
    <w:rsid w:val="00354189"/>
    <w:rsid w:val="00354D91"/>
    <w:rsid w:val="00354F67"/>
    <w:rsid w:val="00355431"/>
    <w:rsid w:val="00355935"/>
    <w:rsid w:val="00355FFD"/>
    <w:rsid w:val="003561C8"/>
    <w:rsid w:val="003561E1"/>
    <w:rsid w:val="003568C4"/>
    <w:rsid w:val="00357292"/>
    <w:rsid w:val="003573B2"/>
    <w:rsid w:val="00357561"/>
    <w:rsid w:val="003577E9"/>
    <w:rsid w:val="00357BD0"/>
    <w:rsid w:val="00360396"/>
    <w:rsid w:val="00360F87"/>
    <w:rsid w:val="00361384"/>
    <w:rsid w:val="00361B67"/>
    <w:rsid w:val="00361C8B"/>
    <w:rsid w:val="00361E88"/>
    <w:rsid w:val="00362344"/>
    <w:rsid w:val="003623AF"/>
    <w:rsid w:val="00362520"/>
    <w:rsid w:val="00362FBA"/>
    <w:rsid w:val="003635CF"/>
    <w:rsid w:val="00363871"/>
    <w:rsid w:val="00363E13"/>
    <w:rsid w:val="0036438A"/>
    <w:rsid w:val="003645D6"/>
    <w:rsid w:val="003646E3"/>
    <w:rsid w:val="003649C9"/>
    <w:rsid w:val="00365C3A"/>
    <w:rsid w:val="00366292"/>
    <w:rsid w:val="00366815"/>
    <w:rsid w:val="00366A0C"/>
    <w:rsid w:val="00366A9D"/>
    <w:rsid w:val="00366CAC"/>
    <w:rsid w:val="00366FEE"/>
    <w:rsid w:val="00367215"/>
    <w:rsid w:val="00367E17"/>
    <w:rsid w:val="003705F9"/>
    <w:rsid w:val="00370DA1"/>
    <w:rsid w:val="003712BD"/>
    <w:rsid w:val="00371C30"/>
    <w:rsid w:val="00371CD8"/>
    <w:rsid w:val="00371F82"/>
    <w:rsid w:val="00372031"/>
    <w:rsid w:val="00372099"/>
    <w:rsid w:val="003726FC"/>
    <w:rsid w:val="003729E3"/>
    <w:rsid w:val="00372B22"/>
    <w:rsid w:val="00373E82"/>
    <w:rsid w:val="00373F4C"/>
    <w:rsid w:val="00374132"/>
    <w:rsid w:val="00374ED2"/>
    <w:rsid w:val="00374F5C"/>
    <w:rsid w:val="00374FF1"/>
    <w:rsid w:val="003754CF"/>
    <w:rsid w:val="00375693"/>
    <w:rsid w:val="003759E2"/>
    <w:rsid w:val="00375D72"/>
    <w:rsid w:val="00376569"/>
    <w:rsid w:val="00376E13"/>
    <w:rsid w:val="003776AA"/>
    <w:rsid w:val="00377B1A"/>
    <w:rsid w:val="00377B5F"/>
    <w:rsid w:val="003801AA"/>
    <w:rsid w:val="0038043E"/>
    <w:rsid w:val="00380823"/>
    <w:rsid w:val="00380C9E"/>
    <w:rsid w:val="00380D7A"/>
    <w:rsid w:val="00380E9D"/>
    <w:rsid w:val="00381AE2"/>
    <w:rsid w:val="00381C1A"/>
    <w:rsid w:val="00381CDB"/>
    <w:rsid w:val="0038215F"/>
    <w:rsid w:val="00382542"/>
    <w:rsid w:val="0038300B"/>
    <w:rsid w:val="003830F3"/>
    <w:rsid w:val="003833A8"/>
    <w:rsid w:val="003839CC"/>
    <w:rsid w:val="00384362"/>
    <w:rsid w:val="00384386"/>
    <w:rsid w:val="0038442B"/>
    <w:rsid w:val="00384514"/>
    <w:rsid w:val="003847D7"/>
    <w:rsid w:val="003848E2"/>
    <w:rsid w:val="003849FA"/>
    <w:rsid w:val="003857F1"/>
    <w:rsid w:val="003862D3"/>
    <w:rsid w:val="003865C6"/>
    <w:rsid w:val="00386D9C"/>
    <w:rsid w:val="00386F80"/>
    <w:rsid w:val="00387394"/>
    <w:rsid w:val="00387649"/>
    <w:rsid w:val="0038769E"/>
    <w:rsid w:val="00387B7A"/>
    <w:rsid w:val="00387B8B"/>
    <w:rsid w:val="00390A52"/>
    <w:rsid w:val="00390BE0"/>
    <w:rsid w:val="00390CE6"/>
    <w:rsid w:val="00390D14"/>
    <w:rsid w:val="00390F3D"/>
    <w:rsid w:val="003911E5"/>
    <w:rsid w:val="003927A6"/>
    <w:rsid w:val="00392859"/>
    <w:rsid w:val="00393131"/>
    <w:rsid w:val="00393E4C"/>
    <w:rsid w:val="00394BDC"/>
    <w:rsid w:val="00394CFD"/>
    <w:rsid w:val="00395053"/>
    <w:rsid w:val="00395325"/>
    <w:rsid w:val="00396D95"/>
    <w:rsid w:val="003975E5"/>
    <w:rsid w:val="00397B5A"/>
    <w:rsid w:val="003A09F4"/>
    <w:rsid w:val="003A0EEC"/>
    <w:rsid w:val="003A0F3E"/>
    <w:rsid w:val="003A13AC"/>
    <w:rsid w:val="003A190D"/>
    <w:rsid w:val="003A1BC2"/>
    <w:rsid w:val="003A1C17"/>
    <w:rsid w:val="003A202B"/>
    <w:rsid w:val="003A24AF"/>
    <w:rsid w:val="003A25DF"/>
    <w:rsid w:val="003A2BFC"/>
    <w:rsid w:val="003A2C8C"/>
    <w:rsid w:val="003A2E25"/>
    <w:rsid w:val="003A3352"/>
    <w:rsid w:val="003A3FB5"/>
    <w:rsid w:val="003A5858"/>
    <w:rsid w:val="003A5AAB"/>
    <w:rsid w:val="003A5FAC"/>
    <w:rsid w:val="003A68B8"/>
    <w:rsid w:val="003A69D8"/>
    <w:rsid w:val="003A726A"/>
    <w:rsid w:val="003A78C9"/>
    <w:rsid w:val="003A7B31"/>
    <w:rsid w:val="003B00FF"/>
    <w:rsid w:val="003B029D"/>
    <w:rsid w:val="003B05E8"/>
    <w:rsid w:val="003B0DBF"/>
    <w:rsid w:val="003B133B"/>
    <w:rsid w:val="003B1AE1"/>
    <w:rsid w:val="003B27AA"/>
    <w:rsid w:val="003B3468"/>
    <w:rsid w:val="003B373C"/>
    <w:rsid w:val="003B3952"/>
    <w:rsid w:val="003B3F42"/>
    <w:rsid w:val="003B4133"/>
    <w:rsid w:val="003B4161"/>
    <w:rsid w:val="003B4589"/>
    <w:rsid w:val="003B53D3"/>
    <w:rsid w:val="003B5AA4"/>
    <w:rsid w:val="003B6973"/>
    <w:rsid w:val="003B6AA2"/>
    <w:rsid w:val="003B6FE0"/>
    <w:rsid w:val="003B718E"/>
    <w:rsid w:val="003B7579"/>
    <w:rsid w:val="003B7CF4"/>
    <w:rsid w:val="003C0363"/>
    <w:rsid w:val="003C0485"/>
    <w:rsid w:val="003C06D9"/>
    <w:rsid w:val="003C0988"/>
    <w:rsid w:val="003C0E23"/>
    <w:rsid w:val="003C0EEC"/>
    <w:rsid w:val="003C1069"/>
    <w:rsid w:val="003C1381"/>
    <w:rsid w:val="003C14AE"/>
    <w:rsid w:val="003C1FB4"/>
    <w:rsid w:val="003C22E3"/>
    <w:rsid w:val="003C3109"/>
    <w:rsid w:val="003C3E74"/>
    <w:rsid w:val="003C406B"/>
    <w:rsid w:val="003C6068"/>
    <w:rsid w:val="003C60CB"/>
    <w:rsid w:val="003C61BB"/>
    <w:rsid w:val="003C62FD"/>
    <w:rsid w:val="003C6328"/>
    <w:rsid w:val="003C63DB"/>
    <w:rsid w:val="003C6CA4"/>
    <w:rsid w:val="003C70C6"/>
    <w:rsid w:val="003C7369"/>
    <w:rsid w:val="003C73FD"/>
    <w:rsid w:val="003C7863"/>
    <w:rsid w:val="003C7A65"/>
    <w:rsid w:val="003C7D61"/>
    <w:rsid w:val="003D1AA0"/>
    <w:rsid w:val="003D1B4E"/>
    <w:rsid w:val="003D2387"/>
    <w:rsid w:val="003D25D3"/>
    <w:rsid w:val="003D2DD2"/>
    <w:rsid w:val="003D3F2E"/>
    <w:rsid w:val="003D500D"/>
    <w:rsid w:val="003D5A01"/>
    <w:rsid w:val="003D6731"/>
    <w:rsid w:val="003D6894"/>
    <w:rsid w:val="003D6B43"/>
    <w:rsid w:val="003D6DDA"/>
    <w:rsid w:val="003D7F99"/>
    <w:rsid w:val="003E00D5"/>
    <w:rsid w:val="003E0672"/>
    <w:rsid w:val="003E13C1"/>
    <w:rsid w:val="003E16E3"/>
    <w:rsid w:val="003E1AE9"/>
    <w:rsid w:val="003E20A6"/>
    <w:rsid w:val="003E276D"/>
    <w:rsid w:val="003E2F58"/>
    <w:rsid w:val="003E3264"/>
    <w:rsid w:val="003E378A"/>
    <w:rsid w:val="003E3978"/>
    <w:rsid w:val="003E434B"/>
    <w:rsid w:val="003E464F"/>
    <w:rsid w:val="003E48C2"/>
    <w:rsid w:val="003E5608"/>
    <w:rsid w:val="003E56A4"/>
    <w:rsid w:val="003E56ED"/>
    <w:rsid w:val="003E5A36"/>
    <w:rsid w:val="003E6835"/>
    <w:rsid w:val="003E7644"/>
    <w:rsid w:val="003E7695"/>
    <w:rsid w:val="003E7DF5"/>
    <w:rsid w:val="003F036D"/>
    <w:rsid w:val="003F0543"/>
    <w:rsid w:val="003F0E79"/>
    <w:rsid w:val="003F111E"/>
    <w:rsid w:val="003F1A12"/>
    <w:rsid w:val="003F2D0F"/>
    <w:rsid w:val="003F30CD"/>
    <w:rsid w:val="003F310D"/>
    <w:rsid w:val="003F4307"/>
    <w:rsid w:val="003F44C0"/>
    <w:rsid w:val="003F45E6"/>
    <w:rsid w:val="003F487F"/>
    <w:rsid w:val="003F530B"/>
    <w:rsid w:val="003F55CE"/>
    <w:rsid w:val="003F563F"/>
    <w:rsid w:val="003F58D7"/>
    <w:rsid w:val="003F5B06"/>
    <w:rsid w:val="003F5B2B"/>
    <w:rsid w:val="003F5D6A"/>
    <w:rsid w:val="003F6249"/>
    <w:rsid w:val="003F676A"/>
    <w:rsid w:val="003F6B7D"/>
    <w:rsid w:val="003F6CF0"/>
    <w:rsid w:val="003F720B"/>
    <w:rsid w:val="003F73F3"/>
    <w:rsid w:val="004003EE"/>
    <w:rsid w:val="00400907"/>
    <w:rsid w:val="00400B75"/>
    <w:rsid w:val="00400FA3"/>
    <w:rsid w:val="00401A35"/>
    <w:rsid w:val="00401D28"/>
    <w:rsid w:val="004028CF"/>
    <w:rsid w:val="00402BE1"/>
    <w:rsid w:val="00403681"/>
    <w:rsid w:val="00403A31"/>
    <w:rsid w:val="00403CDB"/>
    <w:rsid w:val="00403FAF"/>
    <w:rsid w:val="0040459A"/>
    <w:rsid w:val="00404770"/>
    <w:rsid w:val="00404F41"/>
    <w:rsid w:val="00405517"/>
    <w:rsid w:val="00405A29"/>
    <w:rsid w:val="00405BEC"/>
    <w:rsid w:val="00405C55"/>
    <w:rsid w:val="004060C5"/>
    <w:rsid w:val="004064BB"/>
    <w:rsid w:val="00406553"/>
    <w:rsid w:val="00406886"/>
    <w:rsid w:val="00406956"/>
    <w:rsid w:val="00406A6B"/>
    <w:rsid w:val="00406AB1"/>
    <w:rsid w:val="00406F79"/>
    <w:rsid w:val="004073AE"/>
    <w:rsid w:val="0040764F"/>
    <w:rsid w:val="00407CDB"/>
    <w:rsid w:val="00410741"/>
    <w:rsid w:val="00410826"/>
    <w:rsid w:val="00410D15"/>
    <w:rsid w:val="00411455"/>
    <w:rsid w:val="0041176E"/>
    <w:rsid w:val="00411E8C"/>
    <w:rsid w:val="00411FE6"/>
    <w:rsid w:val="00412211"/>
    <w:rsid w:val="0041230A"/>
    <w:rsid w:val="00412692"/>
    <w:rsid w:val="004126E3"/>
    <w:rsid w:val="00413CF9"/>
    <w:rsid w:val="0041458E"/>
    <w:rsid w:val="0041464B"/>
    <w:rsid w:val="00414AF7"/>
    <w:rsid w:val="004150F4"/>
    <w:rsid w:val="004155F8"/>
    <w:rsid w:val="00415C93"/>
    <w:rsid w:val="00415FF9"/>
    <w:rsid w:val="00416952"/>
    <w:rsid w:val="00416AA2"/>
    <w:rsid w:val="004170A1"/>
    <w:rsid w:val="004170FF"/>
    <w:rsid w:val="00417A1D"/>
    <w:rsid w:val="00417C87"/>
    <w:rsid w:val="00417D52"/>
    <w:rsid w:val="00420424"/>
    <w:rsid w:val="0042060A"/>
    <w:rsid w:val="00420DB1"/>
    <w:rsid w:val="00421A5E"/>
    <w:rsid w:val="00422CA5"/>
    <w:rsid w:val="00422E7D"/>
    <w:rsid w:val="0042312D"/>
    <w:rsid w:val="00423160"/>
    <w:rsid w:val="00423A59"/>
    <w:rsid w:val="0042522A"/>
    <w:rsid w:val="00425575"/>
    <w:rsid w:val="00425A01"/>
    <w:rsid w:val="00425B01"/>
    <w:rsid w:val="00425D19"/>
    <w:rsid w:val="004262AA"/>
    <w:rsid w:val="00426400"/>
    <w:rsid w:val="00426806"/>
    <w:rsid w:val="00426946"/>
    <w:rsid w:val="00427321"/>
    <w:rsid w:val="00427C18"/>
    <w:rsid w:val="00430082"/>
    <w:rsid w:val="00430267"/>
    <w:rsid w:val="004302BB"/>
    <w:rsid w:val="00430BBD"/>
    <w:rsid w:val="00431083"/>
    <w:rsid w:val="004335F6"/>
    <w:rsid w:val="004335F7"/>
    <w:rsid w:val="00433EFB"/>
    <w:rsid w:val="00434147"/>
    <w:rsid w:val="00434243"/>
    <w:rsid w:val="00434BD0"/>
    <w:rsid w:val="00434FB6"/>
    <w:rsid w:val="00435930"/>
    <w:rsid w:val="00435AD6"/>
    <w:rsid w:val="004367DA"/>
    <w:rsid w:val="004368D8"/>
    <w:rsid w:val="00436B46"/>
    <w:rsid w:val="00436D7D"/>
    <w:rsid w:val="0043744E"/>
    <w:rsid w:val="0043762D"/>
    <w:rsid w:val="00437B20"/>
    <w:rsid w:val="00440056"/>
    <w:rsid w:val="00440E11"/>
    <w:rsid w:val="00441054"/>
    <w:rsid w:val="004411D4"/>
    <w:rsid w:val="00441B56"/>
    <w:rsid w:val="00442506"/>
    <w:rsid w:val="00442E39"/>
    <w:rsid w:val="0044341D"/>
    <w:rsid w:val="004434C1"/>
    <w:rsid w:val="00443858"/>
    <w:rsid w:val="004438E2"/>
    <w:rsid w:val="00443A82"/>
    <w:rsid w:val="00443B23"/>
    <w:rsid w:val="00443B93"/>
    <w:rsid w:val="00443C44"/>
    <w:rsid w:val="00443C68"/>
    <w:rsid w:val="00443D9C"/>
    <w:rsid w:val="00443E20"/>
    <w:rsid w:val="00444002"/>
    <w:rsid w:val="0044478A"/>
    <w:rsid w:val="004448C7"/>
    <w:rsid w:val="00445133"/>
    <w:rsid w:val="004454C4"/>
    <w:rsid w:val="00445803"/>
    <w:rsid w:val="00445A8C"/>
    <w:rsid w:val="00445F65"/>
    <w:rsid w:val="0044651A"/>
    <w:rsid w:val="00446B45"/>
    <w:rsid w:val="00446FEE"/>
    <w:rsid w:val="004471AA"/>
    <w:rsid w:val="00447EF7"/>
    <w:rsid w:val="00450002"/>
    <w:rsid w:val="004500B1"/>
    <w:rsid w:val="00450BE8"/>
    <w:rsid w:val="00450D5F"/>
    <w:rsid w:val="0045137B"/>
    <w:rsid w:val="00451ED6"/>
    <w:rsid w:val="00451F34"/>
    <w:rsid w:val="00452086"/>
    <w:rsid w:val="00452D9F"/>
    <w:rsid w:val="00453297"/>
    <w:rsid w:val="004533DB"/>
    <w:rsid w:val="0045371E"/>
    <w:rsid w:val="0045385D"/>
    <w:rsid w:val="00454FE6"/>
    <w:rsid w:val="0045515E"/>
    <w:rsid w:val="004556A9"/>
    <w:rsid w:val="00455A7A"/>
    <w:rsid w:val="0045632F"/>
    <w:rsid w:val="00456918"/>
    <w:rsid w:val="00456BC0"/>
    <w:rsid w:val="00457612"/>
    <w:rsid w:val="004602A6"/>
    <w:rsid w:val="00460466"/>
    <w:rsid w:val="004606E5"/>
    <w:rsid w:val="004609A3"/>
    <w:rsid w:val="00460AD1"/>
    <w:rsid w:val="00461777"/>
    <w:rsid w:val="00461867"/>
    <w:rsid w:val="00461BD2"/>
    <w:rsid w:val="00461CB4"/>
    <w:rsid w:val="004620A5"/>
    <w:rsid w:val="00463F55"/>
    <w:rsid w:val="00464155"/>
    <w:rsid w:val="004645C7"/>
    <w:rsid w:val="004646A3"/>
    <w:rsid w:val="00464EA3"/>
    <w:rsid w:val="00465884"/>
    <w:rsid w:val="00465AB4"/>
    <w:rsid w:val="004661D7"/>
    <w:rsid w:val="00466934"/>
    <w:rsid w:val="00467417"/>
    <w:rsid w:val="0046758D"/>
    <w:rsid w:val="004677B1"/>
    <w:rsid w:val="00467853"/>
    <w:rsid w:val="004706F6"/>
    <w:rsid w:val="00470B2C"/>
    <w:rsid w:val="00470B59"/>
    <w:rsid w:val="00471477"/>
    <w:rsid w:val="0047171C"/>
    <w:rsid w:val="0047180A"/>
    <w:rsid w:val="00472072"/>
    <w:rsid w:val="0047223E"/>
    <w:rsid w:val="00472296"/>
    <w:rsid w:val="00472554"/>
    <w:rsid w:val="00472F82"/>
    <w:rsid w:val="00473219"/>
    <w:rsid w:val="004735D6"/>
    <w:rsid w:val="00473621"/>
    <w:rsid w:val="00473724"/>
    <w:rsid w:val="00473E6E"/>
    <w:rsid w:val="00474536"/>
    <w:rsid w:val="0047466C"/>
    <w:rsid w:val="00474992"/>
    <w:rsid w:val="00474A14"/>
    <w:rsid w:val="00474D52"/>
    <w:rsid w:val="00475CC6"/>
    <w:rsid w:val="00475F25"/>
    <w:rsid w:val="00475F99"/>
    <w:rsid w:val="004762A0"/>
    <w:rsid w:val="0047693F"/>
    <w:rsid w:val="00476AF0"/>
    <w:rsid w:val="00476B70"/>
    <w:rsid w:val="004770D1"/>
    <w:rsid w:val="004772E5"/>
    <w:rsid w:val="00477F4A"/>
    <w:rsid w:val="0048022A"/>
    <w:rsid w:val="0048037F"/>
    <w:rsid w:val="004805E4"/>
    <w:rsid w:val="0048060C"/>
    <w:rsid w:val="00480996"/>
    <w:rsid w:val="0048099F"/>
    <w:rsid w:val="00480A49"/>
    <w:rsid w:val="00480EB4"/>
    <w:rsid w:val="00481805"/>
    <w:rsid w:val="0048263E"/>
    <w:rsid w:val="00482799"/>
    <w:rsid w:val="00482873"/>
    <w:rsid w:val="00482C59"/>
    <w:rsid w:val="00484025"/>
    <w:rsid w:val="004852A2"/>
    <w:rsid w:val="00485327"/>
    <w:rsid w:val="00485B3E"/>
    <w:rsid w:val="00485D2D"/>
    <w:rsid w:val="00486538"/>
    <w:rsid w:val="00486FB2"/>
    <w:rsid w:val="00487116"/>
    <w:rsid w:val="00487318"/>
    <w:rsid w:val="004873D5"/>
    <w:rsid w:val="004907DF"/>
    <w:rsid w:val="0049083B"/>
    <w:rsid w:val="00490BA5"/>
    <w:rsid w:val="00491950"/>
    <w:rsid w:val="0049198E"/>
    <w:rsid w:val="004923E3"/>
    <w:rsid w:val="00492479"/>
    <w:rsid w:val="00492FB1"/>
    <w:rsid w:val="00493323"/>
    <w:rsid w:val="004933BF"/>
    <w:rsid w:val="0049370D"/>
    <w:rsid w:val="00493F74"/>
    <w:rsid w:val="00494191"/>
    <w:rsid w:val="0049427A"/>
    <w:rsid w:val="00494546"/>
    <w:rsid w:val="0049465D"/>
    <w:rsid w:val="00495230"/>
    <w:rsid w:val="00495657"/>
    <w:rsid w:val="00495854"/>
    <w:rsid w:val="00495963"/>
    <w:rsid w:val="00495DC7"/>
    <w:rsid w:val="004964FC"/>
    <w:rsid w:val="00496D68"/>
    <w:rsid w:val="004971D0"/>
    <w:rsid w:val="004976D0"/>
    <w:rsid w:val="004976D1"/>
    <w:rsid w:val="00497AB2"/>
    <w:rsid w:val="004A0055"/>
    <w:rsid w:val="004A03D4"/>
    <w:rsid w:val="004A0888"/>
    <w:rsid w:val="004A0974"/>
    <w:rsid w:val="004A0CB6"/>
    <w:rsid w:val="004A13C8"/>
    <w:rsid w:val="004A1AD4"/>
    <w:rsid w:val="004A1AE4"/>
    <w:rsid w:val="004A1B42"/>
    <w:rsid w:val="004A1C0B"/>
    <w:rsid w:val="004A1D7C"/>
    <w:rsid w:val="004A1D93"/>
    <w:rsid w:val="004A223E"/>
    <w:rsid w:val="004A281D"/>
    <w:rsid w:val="004A2912"/>
    <w:rsid w:val="004A2D53"/>
    <w:rsid w:val="004A2DF1"/>
    <w:rsid w:val="004A3380"/>
    <w:rsid w:val="004A34CC"/>
    <w:rsid w:val="004A3D61"/>
    <w:rsid w:val="004A41D5"/>
    <w:rsid w:val="004A45E0"/>
    <w:rsid w:val="004A4918"/>
    <w:rsid w:val="004A5350"/>
    <w:rsid w:val="004A5736"/>
    <w:rsid w:val="004A57AC"/>
    <w:rsid w:val="004A5E0C"/>
    <w:rsid w:val="004A6746"/>
    <w:rsid w:val="004A693B"/>
    <w:rsid w:val="004A754C"/>
    <w:rsid w:val="004B031F"/>
    <w:rsid w:val="004B05D3"/>
    <w:rsid w:val="004B0F47"/>
    <w:rsid w:val="004B1CE5"/>
    <w:rsid w:val="004B1DDF"/>
    <w:rsid w:val="004B1FF3"/>
    <w:rsid w:val="004B24D6"/>
    <w:rsid w:val="004B2CE0"/>
    <w:rsid w:val="004B3773"/>
    <w:rsid w:val="004B37AF"/>
    <w:rsid w:val="004B39C2"/>
    <w:rsid w:val="004B39EC"/>
    <w:rsid w:val="004B3B27"/>
    <w:rsid w:val="004B3E18"/>
    <w:rsid w:val="004B3EC8"/>
    <w:rsid w:val="004B3EF1"/>
    <w:rsid w:val="004B4577"/>
    <w:rsid w:val="004B4625"/>
    <w:rsid w:val="004B4D5F"/>
    <w:rsid w:val="004B5102"/>
    <w:rsid w:val="004B520C"/>
    <w:rsid w:val="004B5E4C"/>
    <w:rsid w:val="004B6EB8"/>
    <w:rsid w:val="004B739C"/>
    <w:rsid w:val="004B7529"/>
    <w:rsid w:val="004B7FA9"/>
    <w:rsid w:val="004C037E"/>
    <w:rsid w:val="004C0EB7"/>
    <w:rsid w:val="004C0FAD"/>
    <w:rsid w:val="004C0FDC"/>
    <w:rsid w:val="004C1547"/>
    <w:rsid w:val="004C1D80"/>
    <w:rsid w:val="004C267A"/>
    <w:rsid w:val="004C291A"/>
    <w:rsid w:val="004C2B41"/>
    <w:rsid w:val="004C380E"/>
    <w:rsid w:val="004C4359"/>
    <w:rsid w:val="004C454A"/>
    <w:rsid w:val="004C4C69"/>
    <w:rsid w:val="004C4E7C"/>
    <w:rsid w:val="004C5C0C"/>
    <w:rsid w:val="004C5E23"/>
    <w:rsid w:val="004C6856"/>
    <w:rsid w:val="004C6A3B"/>
    <w:rsid w:val="004C7761"/>
    <w:rsid w:val="004C7CC9"/>
    <w:rsid w:val="004D021C"/>
    <w:rsid w:val="004D078C"/>
    <w:rsid w:val="004D0A3B"/>
    <w:rsid w:val="004D0DB5"/>
    <w:rsid w:val="004D17E9"/>
    <w:rsid w:val="004D1B1D"/>
    <w:rsid w:val="004D236A"/>
    <w:rsid w:val="004D307B"/>
    <w:rsid w:val="004D36FC"/>
    <w:rsid w:val="004D3C23"/>
    <w:rsid w:val="004D3D86"/>
    <w:rsid w:val="004D41E0"/>
    <w:rsid w:val="004D445D"/>
    <w:rsid w:val="004D48A0"/>
    <w:rsid w:val="004D5300"/>
    <w:rsid w:val="004D5F22"/>
    <w:rsid w:val="004D618F"/>
    <w:rsid w:val="004D6C95"/>
    <w:rsid w:val="004D6CD7"/>
    <w:rsid w:val="004D7105"/>
    <w:rsid w:val="004D71E0"/>
    <w:rsid w:val="004D74D2"/>
    <w:rsid w:val="004D78C5"/>
    <w:rsid w:val="004D7BD5"/>
    <w:rsid w:val="004D7D13"/>
    <w:rsid w:val="004D7DC6"/>
    <w:rsid w:val="004E020C"/>
    <w:rsid w:val="004E0534"/>
    <w:rsid w:val="004E061B"/>
    <w:rsid w:val="004E0D24"/>
    <w:rsid w:val="004E1049"/>
    <w:rsid w:val="004E10E5"/>
    <w:rsid w:val="004E12B4"/>
    <w:rsid w:val="004E19E2"/>
    <w:rsid w:val="004E1B5E"/>
    <w:rsid w:val="004E1BA3"/>
    <w:rsid w:val="004E1CAE"/>
    <w:rsid w:val="004E21EE"/>
    <w:rsid w:val="004E2E5F"/>
    <w:rsid w:val="004E3533"/>
    <w:rsid w:val="004E3A82"/>
    <w:rsid w:val="004E3F15"/>
    <w:rsid w:val="004E4020"/>
    <w:rsid w:val="004E4590"/>
    <w:rsid w:val="004E5FC9"/>
    <w:rsid w:val="004E60B7"/>
    <w:rsid w:val="004E70CD"/>
    <w:rsid w:val="004E79EB"/>
    <w:rsid w:val="004E7C94"/>
    <w:rsid w:val="004F090E"/>
    <w:rsid w:val="004F0CF4"/>
    <w:rsid w:val="004F0DBA"/>
    <w:rsid w:val="004F1413"/>
    <w:rsid w:val="004F1B1E"/>
    <w:rsid w:val="004F1C11"/>
    <w:rsid w:val="004F1D9B"/>
    <w:rsid w:val="004F1F2E"/>
    <w:rsid w:val="004F2B9B"/>
    <w:rsid w:val="004F409D"/>
    <w:rsid w:val="004F4192"/>
    <w:rsid w:val="004F45A7"/>
    <w:rsid w:val="004F48EB"/>
    <w:rsid w:val="004F4931"/>
    <w:rsid w:val="004F498B"/>
    <w:rsid w:val="004F55F9"/>
    <w:rsid w:val="004F5F3B"/>
    <w:rsid w:val="004F68AD"/>
    <w:rsid w:val="004F6C52"/>
    <w:rsid w:val="004F714A"/>
    <w:rsid w:val="004F7293"/>
    <w:rsid w:val="004F7828"/>
    <w:rsid w:val="004F7C2A"/>
    <w:rsid w:val="005007C0"/>
    <w:rsid w:val="005007D8"/>
    <w:rsid w:val="005008B6"/>
    <w:rsid w:val="00500C16"/>
    <w:rsid w:val="00500C86"/>
    <w:rsid w:val="00500F77"/>
    <w:rsid w:val="0050114E"/>
    <w:rsid w:val="00501987"/>
    <w:rsid w:val="00502772"/>
    <w:rsid w:val="0050292B"/>
    <w:rsid w:val="00502C6F"/>
    <w:rsid w:val="00503258"/>
    <w:rsid w:val="0050329B"/>
    <w:rsid w:val="00503837"/>
    <w:rsid w:val="005039F7"/>
    <w:rsid w:val="00503CD4"/>
    <w:rsid w:val="00504726"/>
    <w:rsid w:val="005055BA"/>
    <w:rsid w:val="0050563C"/>
    <w:rsid w:val="0050579C"/>
    <w:rsid w:val="00505BB1"/>
    <w:rsid w:val="00506410"/>
    <w:rsid w:val="00506848"/>
    <w:rsid w:val="00506978"/>
    <w:rsid w:val="00507742"/>
    <w:rsid w:val="00507EEC"/>
    <w:rsid w:val="00510076"/>
    <w:rsid w:val="005104A1"/>
    <w:rsid w:val="005110E2"/>
    <w:rsid w:val="005118E5"/>
    <w:rsid w:val="00511C26"/>
    <w:rsid w:val="00511DDC"/>
    <w:rsid w:val="00511EDE"/>
    <w:rsid w:val="00511F9C"/>
    <w:rsid w:val="00512401"/>
    <w:rsid w:val="005126A9"/>
    <w:rsid w:val="005129BF"/>
    <w:rsid w:val="00512A18"/>
    <w:rsid w:val="00513586"/>
    <w:rsid w:val="00513694"/>
    <w:rsid w:val="0051370B"/>
    <w:rsid w:val="00514583"/>
    <w:rsid w:val="005148A9"/>
    <w:rsid w:val="00514D38"/>
    <w:rsid w:val="005153E0"/>
    <w:rsid w:val="005157A1"/>
    <w:rsid w:val="005158EB"/>
    <w:rsid w:val="00515AB7"/>
    <w:rsid w:val="005168BC"/>
    <w:rsid w:val="005174B9"/>
    <w:rsid w:val="0051795A"/>
    <w:rsid w:val="005179A4"/>
    <w:rsid w:val="00517DBF"/>
    <w:rsid w:val="005201A9"/>
    <w:rsid w:val="005205D2"/>
    <w:rsid w:val="005206A4"/>
    <w:rsid w:val="00520E94"/>
    <w:rsid w:val="00520FAE"/>
    <w:rsid w:val="00521121"/>
    <w:rsid w:val="00521CD4"/>
    <w:rsid w:val="00521DCB"/>
    <w:rsid w:val="00521F94"/>
    <w:rsid w:val="00522187"/>
    <w:rsid w:val="005221E9"/>
    <w:rsid w:val="0052279A"/>
    <w:rsid w:val="00522E18"/>
    <w:rsid w:val="00522F4B"/>
    <w:rsid w:val="00522FC9"/>
    <w:rsid w:val="00523160"/>
    <w:rsid w:val="005236B4"/>
    <w:rsid w:val="0052386B"/>
    <w:rsid w:val="00523D52"/>
    <w:rsid w:val="00523E85"/>
    <w:rsid w:val="00524256"/>
    <w:rsid w:val="005245CD"/>
    <w:rsid w:val="005249C0"/>
    <w:rsid w:val="005259AC"/>
    <w:rsid w:val="00525E54"/>
    <w:rsid w:val="00526A49"/>
    <w:rsid w:val="00527109"/>
    <w:rsid w:val="005276AF"/>
    <w:rsid w:val="00527B16"/>
    <w:rsid w:val="00527C0E"/>
    <w:rsid w:val="00527C32"/>
    <w:rsid w:val="00527C75"/>
    <w:rsid w:val="00527C86"/>
    <w:rsid w:val="00530171"/>
    <w:rsid w:val="005305B3"/>
    <w:rsid w:val="00530CCB"/>
    <w:rsid w:val="00530EE4"/>
    <w:rsid w:val="0053174E"/>
    <w:rsid w:val="00531964"/>
    <w:rsid w:val="00531D33"/>
    <w:rsid w:val="005323BA"/>
    <w:rsid w:val="005326A3"/>
    <w:rsid w:val="00532912"/>
    <w:rsid w:val="00532F44"/>
    <w:rsid w:val="0053310B"/>
    <w:rsid w:val="00533598"/>
    <w:rsid w:val="005338EE"/>
    <w:rsid w:val="005339B9"/>
    <w:rsid w:val="00533BEE"/>
    <w:rsid w:val="00533FA3"/>
    <w:rsid w:val="005341F7"/>
    <w:rsid w:val="00534310"/>
    <w:rsid w:val="005346D5"/>
    <w:rsid w:val="0053477C"/>
    <w:rsid w:val="00534798"/>
    <w:rsid w:val="00534C81"/>
    <w:rsid w:val="00535FEC"/>
    <w:rsid w:val="0053621C"/>
    <w:rsid w:val="00536389"/>
    <w:rsid w:val="00536555"/>
    <w:rsid w:val="00536B93"/>
    <w:rsid w:val="00536C77"/>
    <w:rsid w:val="00537DB0"/>
    <w:rsid w:val="00540905"/>
    <w:rsid w:val="00540BFD"/>
    <w:rsid w:val="00540C65"/>
    <w:rsid w:val="00540E49"/>
    <w:rsid w:val="005415D0"/>
    <w:rsid w:val="00541982"/>
    <w:rsid w:val="00541AA1"/>
    <w:rsid w:val="00542B3D"/>
    <w:rsid w:val="00542C0D"/>
    <w:rsid w:val="005431D0"/>
    <w:rsid w:val="005434D2"/>
    <w:rsid w:val="005442BF"/>
    <w:rsid w:val="0054449E"/>
    <w:rsid w:val="005450B7"/>
    <w:rsid w:val="005455CB"/>
    <w:rsid w:val="00545A32"/>
    <w:rsid w:val="00545EFD"/>
    <w:rsid w:val="00546C09"/>
    <w:rsid w:val="00547290"/>
    <w:rsid w:val="005476BC"/>
    <w:rsid w:val="005507F5"/>
    <w:rsid w:val="00550B78"/>
    <w:rsid w:val="00550DE3"/>
    <w:rsid w:val="00551827"/>
    <w:rsid w:val="00551900"/>
    <w:rsid w:val="00551D94"/>
    <w:rsid w:val="005528C4"/>
    <w:rsid w:val="00552C1C"/>
    <w:rsid w:val="00552F98"/>
    <w:rsid w:val="00553078"/>
    <w:rsid w:val="00553E7A"/>
    <w:rsid w:val="00554978"/>
    <w:rsid w:val="00555060"/>
    <w:rsid w:val="005553A7"/>
    <w:rsid w:val="00555671"/>
    <w:rsid w:val="005557C4"/>
    <w:rsid w:val="00555A7B"/>
    <w:rsid w:val="00555BA4"/>
    <w:rsid w:val="00556697"/>
    <w:rsid w:val="00556766"/>
    <w:rsid w:val="005568E9"/>
    <w:rsid w:val="00556D25"/>
    <w:rsid w:val="00557376"/>
    <w:rsid w:val="00557765"/>
    <w:rsid w:val="00557AD8"/>
    <w:rsid w:val="0056126F"/>
    <w:rsid w:val="005613FE"/>
    <w:rsid w:val="00561C2E"/>
    <w:rsid w:val="00561DAC"/>
    <w:rsid w:val="00561DDA"/>
    <w:rsid w:val="0056225E"/>
    <w:rsid w:val="00562C26"/>
    <w:rsid w:val="00563DA3"/>
    <w:rsid w:val="00564FDC"/>
    <w:rsid w:val="00565323"/>
    <w:rsid w:val="0056582D"/>
    <w:rsid w:val="00566280"/>
    <w:rsid w:val="00566D9B"/>
    <w:rsid w:val="00567798"/>
    <w:rsid w:val="00567B1D"/>
    <w:rsid w:val="00570193"/>
    <w:rsid w:val="005701AC"/>
    <w:rsid w:val="005707B9"/>
    <w:rsid w:val="0057117E"/>
    <w:rsid w:val="0057234F"/>
    <w:rsid w:val="0057274B"/>
    <w:rsid w:val="00572A02"/>
    <w:rsid w:val="005734BB"/>
    <w:rsid w:val="00573B5B"/>
    <w:rsid w:val="00573D46"/>
    <w:rsid w:val="00573D84"/>
    <w:rsid w:val="00573E59"/>
    <w:rsid w:val="00574A2F"/>
    <w:rsid w:val="00574BA6"/>
    <w:rsid w:val="00574C9B"/>
    <w:rsid w:val="00575122"/>
    <w:rsid w:val="005751A7"/>
    <w:rsid w:val="00575347"/>
    <w:rsid w:val="005757E7"/>
    <w:rsid w:val="00575FB3"/>
    <w:rsid w:val="00576050"/>
    <w:rsid w:val="0057689A"/>
    <w:rsid w:val="0057689E"/>
    <w:rsid w:val="00576FE3"/>
    <w:rsid w:val="00577B25"/>
    <w:rsid w:val="00577BEE"/>
    <w:rsid w:val="00580078"/>
    <w:rsid w:val="005805F2"/>
    <w:rsid w:val="00580758"/>
    <w:rsid w:val="0058078A"/>
    <w:rsid w:val="00581005"/>
    <w:rsid w:val="00581A84"/>
    <w:rsid w:val="00581CB4"/>
    <w:rsid w:val="005822C5"/>
    <w:rsid w:val="005824E1"/>
    <w:rsid w:val="005825EF"/>
    <w:rsid w:val="005826FC"/>
    <w:rsid w:val="00582B2A"/>
    <w:rsid w:val="0058332E"/>
    <w:rsid w:val="005839DC"/>
    <w:rsid w:val="005843EA"/>
    <w:rsid w:val="00584BFF"/>
    <w:rsid w:val="00584DE7"/>
    <w:rsid w:val="00584FE1"/>
    <w:rsid w:val="0058576C"/>
    <w:rsid w:val="00585D0A"/>
    <w:rsid w:val="00585F72"/>
    <w:rsid w:val="00585FC5"/>
    <w:rsid w:val="00586003"/>
    <w:rsid w:val="00586074"/>
    <w:rsid w:val="0058611E"/>
    <w:rsid w:val="005868C7"/>
    <w:rsid w:val="00586DE3"/>
    <w:rsid w:val="0058713B"/>
    <w:rsid w:val="005877FA"/>
    <w:rsid w:val="005878BD"/>
    <w:rsid w:val="00587CE0"/>
    <w:rsid w:val="00590391"/>
    <w:rsid w:val="005906D2"/>
    <w:rsid w:val="0059077D"/>
    <w:rsid w:val="00590810"/>
    <w:rsid w:val="00591024"/>
    <w:rsid w:val="0059108B"/>
    <w:rsid w:val="005914C6"/>
    <w:rsid w:val="005914D9"/>
    <w:rsid w:val="00591949"/>
    <w:rsid w:val="00593331"/>
    <w:rsid w:val="0059354C"/>
    <w:rsid w:val="00593A8B"/>
    <w:rsid w:val="00593DF1"/>
    <w:rsid w:val="0059401D"/>
    <w:rsid w:val="00595053"/>
    <w:rsid w:val="00595089"/>
    <w:rsid w:val="00595B9D"/>
    <w:rsid w:val="0059625A"/>
    <w:rsid w:val="005965D7"/>
    <w:rsid w:val="0059667E"/>
    <w:rsid w:val="00596B96"/>
    <w:rsid w:val="00596BB4"/>
    <w:rsid w:val="00596F35"/>
    <w:rsid w:val="00597235"/>
    <w:rsid w:val="005974A0"/>
    <w:rsid w:val="005A0286"/>
    <w:rsid w:val="005A0730"/>
    <w:rsid w:val="005A0E51"/>
    <w:rsid w:val="005A1304"/>
    <w:rsid w:val="005A1735"/>
    <w:rsid w:val="005A2075"/>
    <w:rsid w:val="005A2365"/>
    <w:rsid w:val="005A26B5"/>
    <w:rsid w:val="005A2766"/>
    <w:rsid w:val="005A2BFE"/>
    <w:rsid w:val="005A30A9"/>
    <w:rsid w:val="005A38D9"/>
    <w:rsid w:val="005A3DCE"/>
    <w:rsid w:val="005A3F37"/>
    <w:rsid w:val="005A418D"/>
    <w:rsid w:val="005A42CA"/>
    <w:rsid w:val="005A42CC"/>
    <w:rsid w:val="005A490B"/>
    <w:rsid w:val="005A52A7"/>
    <w:rsid w:val="005A52EC"/>
    <w:rsid w:val="005A58E5"/>
    <w:rsid w:val="005A58F8"/>
    <w:rsid w:val="005A6598"/>
    <w:rsid w:val="005A6877"/>
    <w:rsid w:val="005B00D8"/>
    <w:rsid w:val="005B0897"/>
    <w:rsid w:val="005B196C"/>
    <w:rsid w:val="005B1D9B"/>
    <w:rsid w:val="005B22D6"/>
    <w:rsid w:val="005B25BE"/>
    <w:rsid w:val="005B29E7"/>
    <w:rsid w:val="005B2A18"/>
    <w:rsid w:val="005B2B99"/>
    <w:rsid w:val="005B2BDF"/>
    <w:rsid w:val="005B2D61"/>
    <w:rsid w:val="005B3621"/>
    <w:rsid w:val="005B36A1"/>
    <w:rsid w:val="005B36C1"/>
    <w:rsid w:val="005B3AE8"/>
    <w:rsid w:val="005B3CD7"/>
    <w:rsid w:val="005B3CE0"/>
    <w:rsid w:val="005B3EFB"/>
    <w:rsid w:val="005B42A3"/>
    <w:rsid w:val="005B440B"/>
    <w:rsid w:val="005B455C"/>
    <w:rsid w:val="005B5170"/>
    <w:rsid w:val="005B5483"/>
    <w:rsid w:val="005B54DF"/>
    <w:rsid w:val="005B5623"/>
    <w:rsid w:val="005B58CD"/>
    <w:rsid w:val="005B5BFA"/>
    <w:rsid w:val="005B60D9"/>
    <w:rsid w:val="005B6259"/>
    <w:rsid w:val="005B6578"/>
    <w:rsid w:val="005B6766"/>
    <w:rsid w:val="005B69A1"/>
    <w:rsid w:val="005B7BBA"/>
    <w:rsid w:val="005C00C3"/>
    <w:rsid w:val="005C02E4"/>
    <w:rsid w:val="005C03E4"/>
    <w:rsid w:val="005C070E"/>
    <w:rsid w:val="005C10D6"/>
    <w:rsid w:val="005C1145"/>
    <w:rsid w:val="005C16D6"/>
    <w:rsid w:val="005C1BEF"/>
    <w:rsid w:val="005C1E89"/>
    <w:rsid w:val="005C1E8D"/>
    <w:rsid w:val="005C23AC"/>
    <w:rsid w:val="005C2499"/>
    <w:rsid w:val="005C260A"/>
    <w:rsid w:val="005C29E8"/>
    <w:rsid w:val="005C2D59"/>
    <w:rsid w:val="005C306C"/>
    <w:rsid w:val="005C3140"/>
    <w:rsid w:val="005C3707"/>
    <w:rsid w:val="005C4017"/>
    <w:rsid w:val="005C433F"/>
    <w:rsid w:val="005C4820"/>
    <w:rsid w:val="005C555D"/>
    <w:rsid w:val="005C5813"/>
    <w:rsid w:val="005C64EF"/>
    <w:rsid w:val="005C6CCF"/>
    <w:rsid w:val="005C6DC5"/>
    <w:rsid w:val="005C6E3D"/>
    <w:rsid w:val="005C6E87"/>
    <w:rsid w:val="005C702E"/>
    <w:rsid w:val="005C7266"/>
    <w:rsid w:val="005C7539"/>
    <w:rsid w:val="005D032A"/>
    <w:rsid w:val="005D0F13"/>
    <w:rsid w:val="005D140D"/>
    <w:rsid w:val="005D1F9D"/>
    <w:rsid w:val="005D2178"/>
    <w:rsid w:val="005D2592"/>
    <w:rsid w:val="005D2AE4"/>
    <w:rsid w:val="005D3046"/>
    <w:rsid w:val="005D3688"/>
    <w:rsid w:val="005D3AC0"/>
    <w:rsid w:val="005D4C98"/>
    <w:rsid w:val="005D542E"/>
    <w:rsid w:val="005D5811"/>
    <w:rsid w:val="005D5BBA"/>
    <w:rsid w:val="005D5F36"/>
    <w:rsid w:val="005D7375"/>
    <w:rsid w:val="005D77BE"/>
    <w:rsid w:val="005D7DDE"/>
    <w:rsid w:val="005E005E"/>
    <w:rsid w:val="005E0931"/>
    <w:rsid w:val="005E0F16"/>
    <w:rsid w:val="005E1104"/>
    <w:rsid w:val="005E1135"/>
    <w:rsid w:val="005E14C7"/>
    <w:rsid w:val="005E1817"/>
    <w:rsid w:val="005E1DFF"/>
    <w:rsid w:val="005E21CB"/>
    <w:rsid w:val="005E2A5D"/>
    <w:rsid w:val="005E2B7F"/>
    <w:rsid w:val="005E37A7"/>
    <w:rsid w:val="005E3939"/>
    <w:rsid w:val="005E3C7B"/>
    <w:rsid w:val="005E3D01"/>
    <w:rsid w:val="005E47C3"/>
    <w:rsid w:val="005E4EAA"/>
    <w:rsid w:val="005E55FF"/>
    <w:rsid w:val="005E56EA"/>
    <w:rsid w:val="005E5FEF"/>
    <w:rsid w:val="005E6147"/>
    <w:rsid w:val="005E62AF"/>
    <w:rsid w:val="005F001B"/>
    <w:rsid w:val="005F0100"/>
    <w:rsid w:val="005F0123"/>
    <w:rsid w:val="005F040C"/>
    <w:rsid w:val="005F07CE"/>
    <w:rsid w:val="005F09F9"/>
    <w:rsid w:val="005F0BC0"/>
    <w:rsid w:val="005F0D1F"/>
    <w:rsid w:val="005F13C4"/>
    <w:rsid w:val="005F17F0"/>
    <w:rsid w:val="005F1825"/>
    <w:rsid w:val="005F1902"/>
    <w:rsid w:val="005F207A"/>
    <w:rsid w:val="005F30E8"/>
    <w:rsid w:val="005F327B"/>
    <w:rsid w:val="005F336E"/>
    <w:rsid w:val="005F430C"/>
    <w:rsid w:val="005F4694"/>
    <w:rsid w:val="005F4C62"/>
    <w:rsid w:val="005F4E63"/>
    <w:rsid w:val="005F5915"/>
    <w:rsid w:val="005F682F"/>
    <w:rsid w:val="005F6D23"/>
    <w:rsid w:val="005F71A8"/>
    <w:rsid w:val="005F78B3"/>
    <w:rsid w:val="005F7A49"/>
    <w:rsid w:val="005F7AE7"/>
    <w:rsid w:val="005F7C98"/>
    <w:rsid w:val="006000FB"/>
    <w:rsid w:val="00600137"/>
    <w:rsid w:val="0060100F"/>
    <w:rsid w:val="006015FE"/>
    <w:rsid w:val="006017D6"/>
    <w:rsid w:val="006031E3"/>
    <w:rsid w:val="006033C9"/>
    <w:rsid w:val="006039A8"/>
    <w:rsid w:val="00603E66"/>
    <w:rsid w:val="00603F30"/>
    <w:rsid w:val="00604702"/>
    <w:rsid w:val="00604AD0"/>
    <w:rsid w:val="00604DB2"/>
    <w:rsid w:val="00604EEF"/>
    <w:rsid w:val="00604F44"/>
    <w:rsid w:val="006050CB"/>
    <w:rsid w:val="006054A5"/>
    <w:rsid w:val="00605DDB"/>
    <w:rsid w:val="00606222"/>
    <w:rsid w:val="006064FB"/>
    <w:rsid w:val="00606523"/>
    <w:rsid w:val="006068BA"/>
    <w:rsid w:val="00610007"/>
    <w:rsid w:val="00610066"/>
    <w:rsid w:val="006104CB"/>
    <w:rsid w:val="00610DDE"/>
    <w:rsid w:val="00611462"/>
    <w:rsid w:val="006117DB"/>
    <w:rsid w:val="00612636"/>
    <w:rsid w:val="00612C7B"/>
    <w:rsid w:val="00613BC4"/>
    <w:rsid w:val="00613DB4"/>
    <w:rsid w:val="00614624"/>
    <w:rsid w:val="006154AA"/>
    <w:rsid w:val="00615877"/>
    <w:rsid w:val="006158F3"/>
    <w:rsid w:val="00615BF3"/>
    <w:rsid w:val="00615D1E"/>
    <w:rsid w:val="00616C23"/>
    <w:rsid w:val="00616DBF"/>
    <w:rsid w:val="006175F5"/>
    <w:rsid w:val="00620AEA"/>
    <w:rsid w:val="00621627"/>
    <w:rsid w:val="006217B4"/>
    <w:rsid w:val="0062249B"/>
    <w:rsid w:val="00622B62"/>
    <w:rsid w:val="00622E03"/>
    <w:rsid w:val="00623455"/>
    <w:rsid w:val="00624243"/>
    <w:rsid w:val="00624A70"/>
    <w:rsid w:val="006255C8"/>
    <w:rsid w:val="00625889"/>
    <w:rsid w:val="0062674F"/>
    <w:rsid w:val="00626925"/>
    <w:rsid w:val="00626F8F"/>
    <w:rsid w:val="00627030"/>
    <w:rsid w:val="006270AE"/>
    <w:rsid w:val="00627466"/>
    <w:rsid w:val="006276FA"/>
    <w:rsid w:val="00627ED3"/>
    <w:rsid w:val="00627ED9"/>
    <w:rsid w:val="00630434"/>
    <w:rsid w:val="00630638"/>
    <w:rsid w:val="006314C5"/>
    <w:rsid w:val="00631502"/>
    <w:rsid w:val="00631C72"/>
    <w:rsid w:val="00631F94"/>
    <w:rsid w:val="006322BB"/>
    <w:rsid w:val="00632A32"/>
    <w:rsid w:val="0063300B"/>
    <w:rsid w:val="006333B8"/>
    <w:rsid w:val="00633EA8"/>
    <w:rsid w:val="00634532"/>
    <w:rsid w:val="00634951"/>
    <w:rsid w:val="00634CB7"/>
    <w:rsid w:val="006350EE"/>
    <w:rsid w:val="00635510"/>
    <w:rsid w:val="006356FE"/>
    <w:rsid w:val="00635CA9"/>
    <w:rsid w:val="00635E11"/>
    <w:rsid w:val="006367BF"/>
    <w:rsid w:val="006368E1"/>
    <w:rsid w:val="00636F75"/>
    <w:rsid w:val="00637202"/>
    <w:rsid w:val="00637DAF"/>
    <w:rsid w:val="006402A5"/>
    <w:rsid w:val="00640734"/>
    <w:rsid w:val="0064078F"/>
    <w:rsid w:val="00640BF4"/>
    <w:rsid w:val="00640FA4"/>
    <w:rsid w:val="006411EB"/>
    <w:rsid w:val="006414E3"/>
    <w:rsid w:val="00641788"/>
    <w:rsid w:val="00641BFE"/>
    <w:rsid w:val="00642A54"/>
    <w:rsid w:val="00642BC1"/>
    <w:rsid w:val="00642FFC"/>
    <w:rsid w:val="00643494"/>
    <w:rsid w:val="00643622"/>
    <w:rsid w:val="006438D9"/>
    <w:rsid w:val="00643DA4"/>
    <w:rsid w:val="00644213"/>
    <w:rsid w:val="006446BC"/>
    <w:rsid w:val="00644717"/>
    <w:rsid w:val="00644940"/>
    <w:rsid w:val="006462BA"/>
    <w:rsid w:val="006467BF"/>
    <w:rsid w:val="00646834"/>
    <w:rsid w:val="00646A74"/>
    <w:rsid w:val="00646ACA"/>
    <w:rsid w:val="00647950"/>
    <w:rsid w:val="00647FD3"/>
    <w:rsid w:val="0065014A"/>
    <w:rsid w:val="006504D1"/>
    <w:rsid w:val="0065090A"/>
    <w:rsid w:val="00650D7D"/>
    <w:rsid w:val="00651311"/>
    <w:rsid w:val="00651538"/>
    <w:rsid w:val="00651B46"/>
    <w:rsid w:val="00651D26"/>
    <w:rsid w:val="00652099"/>
    <w:rsid w:val="006522FD"/>
    <w:rsid w:val="006525F7"/>
    <w:rsid w:val="006529EA"/>
    <w:rsid w:val="00653D26"/>
    <w:rsid w:val="00654353"/>
    <w:rsid w:val="00654A44"/>
    <w:rsid w:val="00655005"/>
    <w:rsid w:val="006552FA"/>
    <w:rsid w:val="006557B9"/>
    <w:rsid w:val="00655B85"/>
    <w:rsid w:val="0065609B"/>
    <w:rsid w:val="00656334"/>
    <w:rsid w:val="00656D24"/>
    <w:rsid w:val="00656DE2"/>
    <w:rsid w:val="00656E07"/>
    <w:rsid w:val="00657578"/>
    <w:rsid w:val="00660E33"/>
    <w:rsid w:val="006614AA"/>
    <w:rsid w:val="006617DB"/>
    <w:rsid w:val="00661F01"/>
    <w:rsid w:val="00661F47"/>
    <w:rsid w:val="00662242"/>
    <w:rsid w:val="006623B1"/>
    <w:rsid w:val="00662602"/>
    <w:rsid w:val="00662619"/>
    <w:rsid w:val="0066267A"/>
    <w:rsid w:val="00663297"/>
    <w:rsid w:val="006633FB"/>
    <w:rsid w:val="0066355C"/>
    <w:rsid w:val="00663D3D"/>
    <w:rsid w:val="006642A7"/>
    <w:rsid w:val="006642E0"/>
    <w:rsid w:val="00664664"/>
    <w:rsid w:val="006648DB"/>
    <w:rsid w:val="00664EEC"/>
    <w:rsid w:val="00664FC3"/>
    <w:rsid w:val="00665200"/>
    <w:rsid w:val="00665B6A"/>
    <w:rsid w:val="00665F22"/>
    <w:rsid w:val="00666832"/>
    <w:rsid w:val="00666FDC"/>
    <w:rsid w:val="0066743C"/>
    <w:rsid w:val="006679AA"/>
    <w:rsid w:val="006704DA"/>
    <w:rsid w:val="00670724"/>
    <w:rsid w:val="00670D91"/>
    <w:rsid w:val="00670FF4"/>
    <w:rsid w:val="006711B9"/>
    <w:rsid w:val="00671AEF"/>
    <w:rsid w:val="006724ED"/>
    <w:rsid w:val="006725B6"/>
    <w:rsid w:val="0067262D"/>
    <w:rsid w:val="0067296D"/>
    <w:rsid w:val="00672979"/>
    <w:rsid w:val="00673800"/>
    <w:rsid w:val="0067396F"/>
    <w:rsid w:val="0067457F"/>
    <w:rsid w:val="0067496E"/>
    <w:rsid w:val="00674B96"/>
    <w:rsid w:val="00674D96"/>
    <w:rsid w:val="00675091"/>
    <w:rsid w:val="00675622"/>
    <w:rsid w:val="00675ACC"/>
    <w:rsid w:val="00675F24"/>
    <w:rsid w:val="0067609E"/>
    <w:rsid w:val="00677936"/>
    <w:rsid w:val="006810E1"/>
    <w:rsid w:val="00681C10"/>
    <w:rsid w:val="00682FCB"/>
    <w:rsid w:val="00683142"/>
    <w:rsid w:val="0068345F"/>
    <w:rsid w:val="006834D4"/>
    <w:rsid w:val="00683710"/>
    <w:rsid w:val="006841E8"/>
    <w:rsid w:val="00685084"/>
    <w:rsid w:val="00686353"/>
    <w:rsid w:val="006864B4"/>
    <w:rsid w:val="0068691C"/>
    <w:rsid w:val="00686EF0"/>
    <w:rsid w:val="0068730D"/>
    <w:rsid w:val="00687377"/>
    <w:rsid w:val="006873DE"/>
    <w:rsid w:val="00687554"/>
    <w:rsid w:val="00687B94"/>
    <w:rsid w:val="00687CB6"/>
    <w:rsid w:val="00690EBE"/>
    <w:rsid w:val="00691FD3"/>
    <w:rsid w:val="0069224E"/>
    <w:rsid w:val="00692ACF"/>
    <w:rsid w:val="00692C34"/>
    <w:rsid w:val="00692FE4"/>
    <w:rsid w:val="006940DA"/>
    <w:rsid w:val="00695848"/>
    <w:rsid w:val="006958AA"/>
    <w:rsid w:val="00695DD4"/>
    <w:rsid w:val="0069637D"/>
    <w:rsid w:val="006963B7"/>
    <w:rsid w:val="0069784E"/>
    <w:rsid w:val="006A00B9"/>
    <w:rsid w:val="006A01A4"/>
    <w:rsid w:val="006A0A7C"/>
    <w:rsid w:val="006A0B34"/>
    <w:rsid w:val="006A0EB8"/>
    <w:rsid w:val="006A2F3B"/>
    <w:rsid w:val="006A35BE"/>
    <w:rsid w:val="006A3B4D"/>
    <w:rsid w:val="006A3BCB"/>
    <w:rsid w:val="006A3CCB"/>
    <w:rsid w:val="006A3FB5"/>
    <w:rsid w:val="006A51FA"/>
    <w:rsid w:val="006A53D2"/>
    <w:rsid w:val="006A5469"/>
    <w:rsid w:val="006A5DAB"/>
    <w:rsid w:val="006A5ED6"/>
    <w:rsid w:val="006A60BF"/>
    <w:rsid w:val="006A666D"/>
    <w:rsid w:val="006A6B44"/>
    <w:rsid w:val="006A76AF"/>
    <w:rsid w:val="006A7C3B"/>
    <w:rsid w:val="006A7C75"/>
    <w:rsid w:val="006B0036"/>
    <w:rsid w:val="006B022A"/>
    <w:rsid w:val="006B09FE"/>
    <w:rsid w:val="006B14B7"/>
    <w:rsid w:val="006B1778"/>
    <w:rsid w:val="006B1831"/>
    <w:rsid w:val="006B1DA6"/>
    <w:rsid w:val="006B1DC4"/>
    <w:rsid w:val="006B1E78"/>
    <w:rsid w:val="006B2092"/>
    <w:rsid w:val="006B2095"/>
    <w:rsid w:val="006B240C"/>
    <w:rsid w:val="006B278C"/>
    <w:rsid w:val="006B2AD8"/>
    <w:rsid w:val="006B2DBA"/>
    <w:rsid w:val="006B2F7C"/>
    <w:rsid w:val="006B3019"/>
    <w:rsid w:val="006B3071"/>
    <w:rsid w:val="006B30FD"/>
    <w:rsid w:val="006B3FBA"/>
    <w:rsid w:val="006B58AB"/>
    <w:rsid w:val="006B5B79"/>
    <w:rsid w:val="006B64C3"/>
    <w:rsid w:val="006B7044"/>
    <w:rsid w:val="006B72FE"/>
    <w:rsid w:val="006B7884"/>
    <w:rsid w:val="006B7A65"/>
    <w:rsid w:val="006B7F37"/>
    <w:rsid w:val="006C01C0"/>
    <w:rsid w:val="006C08DE"/>
    <w:rsid w:val="006C0D65"/>
    <w:rsid w:val="006C1C27"/>
    <w:rsid w:val="006C22EB"/>
    <w:rsid w:val="006C2B11"/>
    <w:rsid w:val="006C30EB"/>
    <w:rsid w:val="006C39F6"/>
    <w:rsid w:val="006C3CAF"/>
    <w:rsid w:val="006C3D21"/>
    <w:rsid w:val="006C462E"/>
    <w:rsid w:val="006C4982"/>
    <w:rsid w:val="006C4DC7"/>
    <w:rsid w:val="006C50E4"/>
    <w:rsid w:val="006C5694"/>
    <w:rsid w:val="006C5A19"/>
    <w:rsid w:val="006C5ADE"/>
    <w:rsid w:val="006C6353"/>
    <w:rsid w:val="006C6782"/>
    <w:rsid w:val="006C68F7"/>
    <w:rsid w:val="006C69EF"/>
    <w:rsid w:val="006C7075"/>
    <w:rsid w:val="006C7F0F"/>
    <w:rsid w:val="006D0380"/>
    <w:rsid w:val="006D14D2"/>
    <w:rsid w:val="006D226F"/>
    <w:rsid w:val="006D254E"/>
    <w:rsid w:val="006D25C1"/>
    <w:rsid w:val="006D2760"/>
    <w:rsid w:val="006D27C4"/>
    <w:rsid w:val="006D29F8"/>
    <w:rsid w:val="006D33FA"/>
    <w:rsid w:val="006D36FB"/>
    <w:rsid w:val="006D3870"/>
    <w:rsid w:val="006D4C88"/>
    <w:rsid w:val="006D4D85"/>
    <w:rsid w:val="006D4F08"/>
    <w:rsid w:val="006D5202"/>
    <w:rsid w:val="006D5E11"/>
    <w:rsid w:val="006D631B"/>
    <w:rsid w:val="006D6400"/>
    <w:rsid w:val="006D6BC2"/>
    <w:rsid w:val="006D725C"/>
    <w:rsid w:val="006D77C2"/>
    <w:rsid w:val="006D7C24"/>
    <w:rsid w:val="006D7FC9"/>
    <w:rsid w:val="006E04BE"/>
    <w:rsid w:val="006E0556"/>
    <w:rsid w:val="006E0F2B"/>
    <w:rsid w:val="006E0F59"/>
    <w:rsid w:val="006E12A5"/>
    <w:rsid w:val="006E1833"/>
    <w:rsid w:val="006E2348"/>
    <w:rsid w:val="006E23CC"/>
    <w:rsid w:val="006E251F"/>
    <w:rsid w:val="006E257B"/>
    <w:rsid w:val="006E26DE"/>
    <w:rsid w:val="006E2E53"/>
    <w:rsid w:val="006E3639"/>
    <w:rsid w:val="006E3740"/>
    <w:rsid w:val="006E3A10"/>
    <w:rsid w:val="006E44D5"/>
    <w:rsid w:val="006E4C14"/>
    <w:rsid w:val="006E5885"/>
    <w:rsid w:val="006E5ADC"/>
    <w:rsid w:val="006E5D30"/>
    <w:rsid w:val="006E62F5"/>
    <w:rsid w:val="006E65A6"/>
    <w:rsid w:val="006E65C9"/>
    <w:rsid w:val="006E6BF1"/>
    <w:rsid w:val="006E6C33"/>
    <w:rsid w:val="006E6E36"/>
    <w:rsid w:val="006E796C"/>
    <w:rsid w:val="006E7E80"/>
    <w:rsid w:val="006E7FFD"/>
    <w:rsid w:val="006F0403"/>
    <w:rsid w:val="006F0B7F"/>
    <w:rsid w:val="006F11A5"/>
    <w:rsid w:val="006F12F7"/>
    <w:rsid w:val="006F1591"/>
    <w:rsid w:val="006F17A3"/>
    <w:rsid w:val="006F181A"/>
    <w:rsid w:val="006F1B2E"/>
    <w:rsid w:val="006F22BA"/>
    <w:rsid w:val="006F2506"/>
    <w:rsid w:val="006F26B1"/>
    <w:rsid w:val="006F41F1"/>
    <w:rsid w:val="006F464B"/>
    <w:rsid w:val="006F4F91"/>
    <w:rsid w:val="006F55AD"/>
    <w:rsid w:val="006F5B89"/>
    <w:rsid w:val="006F6102"/>
    <w:rsid w:val="006F6427"/>
    <w:rsid w:val="006F644C"/>
    <w:rsid w:val="006F6BCA"/>
    <w:rsid w:val="006F7D42"/>
    <w:rsid w:val="006F7F70"/>
    <w:rsid w:val="0070052B"/>
    <w:rsid w:val="00700ADE"/>
    <w:rsid w:val="00700B41"/>
    <w:rsid w:val="00700F30"/>
    <w:rsid w:val="00700F91"/>
    <w:rsid w:val="007014BA"/>
    <w:rsid w:val="0070161B"/>
    <w:rsid w:val="00701F1E"/>
    <w:rsid w:val="0070226D"/>
    <w:rsid w:val="00702477"/>
    <w:rsid w:val="007025E8"/>
    <w:rsid w:val="007028C2"/>
    <w:rsid w:val="00702A3D"/>
    <w:rsid w:val="00703035"/>
    <w:rsid w:val="00703398"/>
    <w:rsid w:val="00703410"/>
    <w:rsid w:val="00703556"/>
    <w:rsid w:val="00703578"/>
    <w:rsid w:val="007038E4"/>
    <w:rsid w:val="007045D0"/>
    <w:rsid w:val="007047CF"/>
    <w:rsid w:val="0070535A"/>
    <w:rsid w:val="00705491"/>
    <w:rsid w:val="00705B04"/>
    <w:rsid w:val="00705D28"/>
    <w:rsid w:val="00705EAE"/>
    <w:rsid w:val="007061DF"/>
    <w:rsid w:val="00706359"/>
    <w:rsid w:val="00706BD0"/>
    <w:rsid w:val="00706EF6"/>
    <w:rsid w:val="007078A0"/>
    <w:rsid w:val="00707DFE"/>
    <w:rsid w:val="007100C3"/>
    <w:rsid w:val="007103F1"/>
    <w:rsid w:val="0071064B"/>
    <w:rsid w:val="00710866"/>
    <w:rsid w:val="00710952"/>
    <w:rsid w:val="00710AA9"/>
    <w:rsid w:val="00710F81"/>
    <w:rsid w:val="0071144E"/>
    <w:rsid w:val="00712823"/>
    <w:rsid w:val="00712833"/>
    <w:rsid w:val="0071287F"/>
    <w:rsid w:val="00712ADE"/>
    <w:rsid w:val="00712AFF"/>
    <w:rsid w:val="0071348F"/>
    <w:rsid w:val="007139F3"/>
    <w:rsid w:val="00713EC8"/>
    <w:rsid w:val="0071472A"/>
    <w:rsid w:val="0071531A"/>
    <w:rsid w:val="0071539C"/>
    <w:rsid w:val="00716C93"/>
    <w:rsid w:val="00716F1E"/>
    <w:rsid w:val="0071708C"/>
    <w:rsid w:val="0071769C"/>
    <w:rsid w:val="00717E9A"/>
    <w:rsid w:val="00720B35"/>
    <w:rsid w:val="0072137F"/>
    <w:rsid w:val="007222CC"/>
    <w:rsid w:val="0072280B"/>
    <w:rsid w:val="00722FD5"/>
    <w:rsid w:val="00723099"/>
    <w:rsid w:val="007234B2"/>
    <w:rsid w:val="00723B3E"/>
    <w:rsid w:val="00723D33"/>
    <w:rsid w:val="007240AF"/>
    <w:rsid w:val="00725175"/>
    <w:rsid w:val="007254E4"/>
    <w:rsid w:val="00726C36"/>
    <w:rsid w:val="0072777E"/>
    <w:rsid w:val="00727A0C"/>
    <w:rsid w:val="00727D68"/>
    <w:rsid w:val="007303C2"/>
    <w:rsid w:val="00730447"/>
    <w:rsid w:val="007308D2"/>
    <w:rsid w:val="00730A66"/>
    <w:rsid w:val="00730E93"/>
    <w:rsid w:val="00730F36"/>
    <w:rsid w:val="00731095"/>
    <w:rsid w:val="00732886"/>
    <w:rsid w:val="0073297E"/>
    <w:rsid w:val="00732C7F"/>
    <w:rsid w:val="00733066"/>
    <w:rsid w:val="0073383F"/>
    <w:rsid w:val="007344FA"/>
    <w:rsid w:val="0073519E"/>
    <w:rsid w:val="0073550D"/>
    <w:rsid w:val="00735FE0"/>
    <w:rsid w:val="00736545"/>
    <w:rsid w:val="007367B8"/>
    <w:rsid w:val="007368C1"/>
    <w:rsid w:val="007377A6"/>
    <w:rsid w:val="00737826"/>
    <w:rsid w:val="007378ED"/>
    <w:rsid w:val="00737C2D"/>
    <w:rsid w:val="00740150"/>
    <w:rsid w:val="007404C5"/>
    <w:rsid w:val="00740671"/>
    <w:rsid w:val="007419DE"/>
    <w:rsid w:val="00741A98"/>
    <w:rsid w:val="007441EE"/>
    <w:rsid w:val="00744606"/>
    <w:rsid w:val="00744A15"/>
    <w:rsid w:val="00744BE7"/>
    <w:rsid w:val="00744E7B"/>
    <w:rsid w:val="00744F81"/>
    <w:rsid w:val="007450B3"/>
    <w:rsid w:val="00745DBA"/>
    <w:rsid w:val="00746012"/>
    <w:rsid w:val="00746930"/>
    <w:rsid w:val="0074698D"/>
    <w:rsid w:val="00746FA5"/>
    <w:rsid w:val="00750C2D"/>
    <w:rsid w:val="00750CE4"/>
    <w:rsid w:val="00750E19"/>
    <w:rsid w:val="00750EDE"/>
    <w:rsid w:val="00751013"/>
    <w:rsid w:val="0075124A"/>
    <w:rsid w:val="00751AF1"/>
    <w:rsid w:val="00751C82"/>
    <w:rsid w:val="00751C8D"/>
    <w:rsid w:val="00751F7F"/>
    <w:rsid w:val="00752342"/>
    <w:rsid w:val="00752511"/>
    <w:rsid w:val="00752735"/>
    <w:rsid w:val="0075301D"/>
    <w:rsid w:val="00753B48"/>
    <w:rsid w:val="00753D72"/>
    <w:rsid w:val="007540BC"/>
    <w:rsid w:val="007541E2"/>
    <w:rsid w:val="00754C5F"/>
    <w:rsid w:val="00754E32"/>
    <w:rsid w:val="00754F46"/>
    <w:rsid w:val="00755288"/>
    <w:rsid w:val="007553AC"/>
    <w:rsid w:val="00755BBA"/>
    <w:rsid w:val="00756705"/>
    <w:rsid w:val="00756B82"/>
    <w:rsid w:val="00756E83"/>
    <w:rsid w:val="007573F3"/>
    <w:rsid w:val="007575C3"/>
    <w:rsid w:val="0075796D"/>
    <w:rsid w:val="00760D23"/>
    <w:rsid w:val="007623E4"/>
    <w:rsid w:val="00762AC5"/>
    <w:rsid w:val="00762C06"/>
    <w:rsid w:val="00762D13"/>
    <w:rsid w:val="00762F97"/>
    <w:rsid w:val="00763001"/>
    <w:rsid w:val="00763096"/>
    <w:rsid w:val="007639D5"/>
    <w:rsid w:val="00763B4D"/>
    <w:rsid w:val="00763F20"/>
    <w:rsid w:val="00764989"/>
    <w:rsid w:val="00764FCB"/>
    <w:rsid w:val="007652A2"/>
    <w:rsid w:val="00765B4B"/>
    <w:rsid w:val="00765D3F"/>
    <w:rsid w:val="00766818"/>
    <w:rsid w:val="00766947"/>
    <w:rsid w:val="00766DF3"/>
    <w:rsid w:val="00766EEC"/>
    <w:rsid w:val="007701FA"/>
    <w:rsid w:val="0077059B"/>
    <w:rsid w:val="00770A80"/>
    <w:rsid w:val="00770AA4"/>
    <w:rsid w:val="00771058"/>
    <w:rsid w:val="0077132E"/>
    <w:rsid w:val="00771530"/>
    <w:rsid w:val="00771DFF"/>
    <w:rsid w:val="0077248C"/>
    <w:rsid w:val="00772828"/>
    <w:rsid w:val="00772A7C"/>
    <w:rsid w:val="007735AC"/>
    <w:rsid w:val="00773E01"/>
    <w:rsid w:val="00773E09"/>
    <w:rsid w:val="00774047"/>
    <w:rsid w:val="00774239"/>
    <w:rsid w:val="00774AA1"/>
    <w:rsid w:val="00774BC3"/>
    <w:rsid w:val="00774BE3"/>
    <w:rsid w:val="0077591A"/>
    <w:rsid w:val="00775B1B"/>
    <w:rsid w:val="00776280"/>
    <w:rsid w:val="0077680F"/>
    <w:rsid w:val="00776ABE"/>
    <w:rsid w:val="00776E7B"/>
    <w:rsid w:val="00776FBB"/>
    <w:rsid w:val="00777275"/>
    <w:rsid w:val="0078002C"/>
    <w:rsid w:val="007805CF"/>
    <w:rsid w:val="00780D23"/>
    <w:rsid w:val="007814A7"/>
    <w:rsid w:val="0078156D"/>
    <w:rsid w:val="00781A61"/>
    <w:rsid w:val="00781E61"/>
    <w:rsid w:val="0078206C"/>
    <w:rsid w:val="00782BFA"/>
    <w:rsid w:val="007836F4"/>
    <w:rsid w:val="00783D94"/>
    <w:rsid w:val="00783DEC"/>
    <w:rsid w:val="007848D3"/>
    <w:rsid w:val="007858AE"/>
    <w:rsid w:val="0078635C"/>
    <w:rsid w:val="00786E4C"/>
    <w:rsid w:val="00786F50"/>
    <w:rsid w:val="0078753E"/>
    <w:rsid w:val="007877F7"/>
    <w:rsid w:val="00787A09"/>
    <w:rsid w:val="007909C0"/>
    <w:rsid w:val="00790CF3"/>
    <w:rsid w:val="00790DAA"/>
    <w:rsid w:val="00791081"/>
    <w:rsid w:val="00791318"/>
    <w:rsid w:val="00791F8E"/>
    <w:rsid w:val="00792A04"/>
    <w:rsid w:val="00792A10"/>
    <w:rsid w:val="00792FF7"/>
    <w:rsid w:val="00793241"/>
    <w:rsid w:val="00793ECA"/>
    <w:rsid w:val="007943B3"/>
    <w:rsid w:val="0079529F"/>
    <w:rsid w:val="00795D92"/>
    <w:rsid w:val="00795DF3"/>
    <w:rsid w:val="00795E6C"/>
    <w:rsid w:val="00796C32"/>
    <w:rsid w:val="00796CEF"/>
    <w:rsid w:val="0079703B"/>
    <w:rsid w:val="0079723D"/>
    <w:rsid w:val="00797994"/>
    <w:rsid w:val="007979E2"/>
    <w:rsid w:val="00797C7C"/>
    <w:rsid w:val="007A0133"/>
    <w:rsid w:val="007A0385"/>
    <w:rsid w:val="007A0409"/>
    <w:rsid w:val="007A05C5"/>
    <w:rsid w:val="007A131E"/>
    <w:rsid w:val="007A1929"/>
    <w:rsid w:val="007A1AE6"/>
    <w:rsid w:val="007A1D32"/>
    <w:rsid w:val="007A26E9"/>
    <w:rsid w:val="007A3023"/>
    <w:rsid w:val="007A3046"/>
    <w:rsid w:val="007A3BFE"/>
    <w:rsid w:val="007A3C7C"/>
    <w:rsid w:val="007A3D7C"/>
    <w:rsid w:val="007A40D3"/>
    <w:rsid w:val="007A442D"/>
    <w:rsid w:val="007A4516"/>
    <w:rsid w:val="007A493F"/>
    <w:rsid w:val="007A4CB1"/>
    <w:rsid w:val="007A543C"/>
    <w:rsid w:val="007A5627"/>
    <w:rsid w:val="007A6B6B"/>
    <w:rsid w:val="007A6F57"/>
    <w:rsid w:val="007A701D"/>
    <w:rsid w:val="007A71F1"/>
    <w:rsid w:val="007A74E6"/>
    <w:rsid w:val="007A76D0"/>
    <w:rsid w:val="007A7FE4"/>
    <w:rsid w:val="007B17C8"/>
    <w:rsid w:val="007B1B89"/>
    <w:rsid w:val="007B1ED0"/>
    <w:rsid w:val="007B386E"/>
    <w:rsid w:val="007B452C"/>
    <w:rsid w:val="007B46F6"/>
    <w:rsid w:val="007B48E0"/>
    <w:rsid w:val="007B4910"/>
    <w:rsid w:val="007B4B26"/>
    <w:rsid w:val="007B5072"/>
    <w:rsid w:val="007B5486"/>
    <w:rsid w:val="007B5547"/>
    <w:rsid w:val="007B5947"/>
    <w:rsid w:val="007B5E77"/>
    <w:rsid w:val="007B5E8D"/>
    <w:rsid w:val="007B6E15"/>
    <w:rsid w:val="007B7650"/>
    <w:rsid w:val="007B7B5B"/>
    <w:rsid w:val="007B7BEE"/>
    <w:rsid w:val="007C09CB"/>
    <w:rsid w:val="007C1143"/>
    <w:rsid w:val="007C2184"/>
    <w:rsid w:val="007C246D"/>
    <w:rsid w:val="007C2861"/>
    <w:rsid w:val="007C4989"/>
    <w:rsid w:val="007C4DA6"/>
    <w:rsid w:val="007C53C4"/>
    <w:rsid w:val="007C580C"/>
    <w:rsid w:val="007C58C7"/>
    <w:rsid w:val="007C620A"/>
    <w:rsid w:val="007C6EC2"/>
    <w:rsid w:val="007C6FAE"/>
    <w:rsid w:val="007D0B5C"/>
    <w:rsid w:val="007D0BBB"/>
    <w:rsid w:val="007D0E8A"/>
    <w:rsid w:val="007D101A"/>
    <w:rsid w:val="007D12D8"/>
    <w:rsid w:val="007D1726"/>
    <w:rsid w:val="007D1743"/>
    <w:rsid w:val="007D1A15"/>
    <w:rsid w:val="007D1B92"/>
    <w:rsid w:val="007D1C18"/>
    <w:rsid w:val="007D26EC"/>
    <w:rsid w:val="007D2A28"/>
    <w:rsid w:val="007D30C5"/>
    <w:rsid w:val="007D3682"/>
    <w:rsid w:val="007D44B0"/>
    <w:rsid w:val="007D54E8"/>
    <w:rsid w:val="007D5CE5"/>
    <w:rsid w:val="007D6346"/>
    <w:rsid w:val="007D6599"/>
    <w:rsid w:val="007D68C5"/>
    <w:rsid w:val="007D6CBF"/>
    <w:rsid w:val="007D6FEC"/>
    <w:rsid w:val="007D71D3"/>
    <w:rsid w:val="007D7734"/>
    <w:rsid w:val="007D7C83"/>
    <w:rsid w:val="007D7E39"/>
    <w:rsid w:val="007E034F"/>
    <w:rsid w:val="007E049C"/>
    <w:rsid w:val="007E04AF"/>
    <w:rsid w:val="007E10C7"/>
    <w:rsid w:val="007E10E8"/>
    <w:rsid w:val="007E115A"/>
    <w:rsid w:val="007E1C07"/>
    <w:rsid w:val="007E2060"/>
    <w:rsid w:val="007E22D0"/>
    <w:rsid w:val="007E2331"/>
    <w:rsid w:val="007E2E1B"/>
    <w:rsid w:val="007E2E91"/>
    <w:rsid w:val="007E31F9"/>
    <w:rsid w:val="007E3428"/>
    <w:rsid w:val="007E386A"/>
    <w:rsid w:val="007E45A8"/>
    <w:rsid w:val="007E514B"/>
    <w:rsid w:val="007E518D"/>
    <w:rsid w:val="007E5538"/>
    <w:rsid w:val="007E58E8"/>
    <w:rsid w:val="007E5FC4"/>
    <w:rsid w:val="007E746B"/>
    <w:rsid w:val="007E77C1"/>
    <w:rsid w:val="007E7FBE"/>
    <w:rsid w:val="007F073A"/>
    <w:rsid w:val="007F0BEE"/>
    <w:rsid w:val="007F1A8F"/>
    <w:rsid w:val="007F1D85"/>
    <w:rsid w:val="007F227F"/>
    <w:rsid w:val="007F26F8"/>
    <w:rsid w:val="007F27A6"/>
    <w:rsid w:val="007F2BFA"/>
    <w:rsid w:val="007F2C8A"/>
    <w:rsid w:val="007F36AE"/>
    <w:rsid w:val="007F37A8"/>
    <w:rsid w:val="007F3FCF"/>
    <w:rsid w:val="007F48BE"/>
    <w:rsid w:val="007F4FA0"/>
    <w:rsid w:val="007F5174"/>
    <w:rsid w:val="007F52B2"/>
    <w:rsid w:val="007F5311"/>
    <w:rsid w:val="007F57EC"/>
    <w:rsid w:val="007F587A"/>
    <w:rsid w:val="007F7122"/>
    <w:rsid w:val="007F729E"/>
    <w:rsid w:val="007F72F8"/>
    <w:rsid w:val="00800898"/>
    <w:rsid w:val="00801149"/>
    <w:rsid w:val="00801643"/>
    <w:rsid w:val="00801735"/>
    <w:rsid w:val="0080178E"/>
    <w:rsid w:val="00801E21"/>
    <w:rsid w:val="00801FB8"/>
    <w:rsid w:val="00802258"/>
    <w:rsid w:val="008022DB"/>
    <w:rsid w:val="008027C4"/>
    <w:rsid w:val="00802D45"/>
    <w:rsid w:val="00802E96"/>
    <w:rsid w:val="008030B1"/>
    <w:rsid w:val="00803371"/>
    <w:rsid w:val="00803936"/>
    <w:rsid w:val="008041EA"/>
    <w:rsid w:val="00804840"/>
    <w:rsid w:val="008048EE"/>
    <w:rsid w:val="0080532F"/>
    <w:rsid w:val="0080568B"/>
    <w:rsid w:val="00805D18"/>
    <w:rsid w:val="0080617E"/>
    <w:rsid w:val="008063C6"/>
    <w:rsid w:val="00806738"/>
    <w:rsid w:val="00806B51"/>
    <w:rsid w:val="00806EFF"/>
    <w:rsid w:val="00807296"/>
    <w:rsid w:val="008072A1"/>
    <w:rsid w:val="008075A5"/>
    <w:rsid w:val="008079C2"/>
    <w:rsid w:val="00807E8E"/>
    <w:rsid w:val="008105F8"/>
    <w:rsid w:val="00810D10"/>
    <w:rsid w:val="00810DE9"/>
    <w:rsid w:val="00810FD1"/>
    <w:rsid w:val="008113C0"/>
    <w:rsid w:val="00811608"/>
    <w:rsid w:val="00812586"/>
    <w:rsid w:val="008126E8"/>
    <w:rsid w:val="008126F1"/>
    <w:rsid w:val="00812E08"/>
    <w:rsid w:val="0081323F"/>
    <w:rsid w:val="00813675"/>
    <w:rsid w:val="00813B80"/>
    <w:rsid w:val="00813EF8"/>
    <w:rsid w:val="008146CA"/>
    <w:rsid w:val="00814734"/>
    <w:rsid w:val="008147C1"/>
    <w:rsid w:val="00814948"/>
    <w:rsid w:val="00814BE9"/>
    <w:rsid w:val="008150A3"/>
    <w:rsid w:val="008156E7"/>
    <w:rsid w:val="00815E64"/>
    <w:rsid w:val="00815E6B"/>
    <w:rsid w:val="00815E7B"/>
    <w:rsid w:val="008161F0"/>
    <w:rsid w:val="00816420"/>
    <w:rsid w:val="008168DE"/>
    <w:rsid w:val="008169B9"/>
    <w:rsid w:val="00817B4F"/>
    <w:rsid w:val="00817FB4"/>
    <w:rsid w:val="00820A51"/>
    <w:rsid w:val="00820EB6"/>
    <w:rsid w:val="008211F7"/>
    <w:rsid w:val="008214B1"/>
    <w:rsid w:val="00821B71"/>
    <w:rsid w:val="00822175"/>
    <w:rsid w:val="00823709"/>
    <w:rsid w:val="00823756"/>
    <w:rsid w:val="008237F0"/>
    <w:rsid w:val="008244FF"/>
    <w:rsid w:val="008248D2"/>
    <w:rsid w:val="0082493D"/>
    <w:rsid w:val="00824F21"/>
    <w:rsid w:val="0082512A"/>
    <w:rsid w:val="00825666"/>
    <w:rsid w:val="00825818"/>
    <w:rsid w:val="0082664B"/>
    <w:rsid w:val="00826679"/>
    <w:rsid w:val="00826E41"/>
    <w:rsid w:val="00827022"/>
    <w:rsid w:val="0082791F"/>
    <w:rsid w:val="00827942"/>
    <w:rsid w:val="00830119"/>
    <w:rsid w:val="00830504"/>
    <w:rsid w:val="008309F1"/>
    <w:rsid w:val="00830C74"/>
    <w:rsid w:val="00830E6A"/>
    <w:rsid w:val="00830F4E"/>
    <w:rsid w:val="00831525"/>
    <w:rsid w:val="00831E20"/>
    <w:rsid w:val="0083206D"/>
    <w:rsid w:val="00832769"/>
    <w:rsid w:val="00832810"/>
    <w:rsid w:val="00832B40"/>
    <w:rsid w:val="008332CC"/>
    <w:rsid w:val="008336ED"/>
    <w:rsid w:val="008337AF"/>
    <w:rsid w:val="00833977"/>
    <w:rsid w:val="00833B6A"/>
    <w:rsid w:val="00833DAB"/>
    <w:rsid w:val="0083435E"/>
    <w:rsid w:val="00834393"/>
    <w:rsid w:val="00834579"/>
    <w:rsid w:val="00834BC4"/>
    <w:rsid w:val="00834BC6"/>
    <w:rsid w:val="00834C26"/>
    <w:rsid w:val="008359A9"/>
    <w:rsid w:val="00835AC4"/>
    <w:rsid w:val="00835B62"/>
    <w:rsid w:val="00836C96"/>
    <w:rsid w:val="00836D09"/>
    <w:rsid w:val="00836F8B"/>
    <w:rsid w:val="008371B3"/>
    <w:rsid w:val="00837232"/>
    <w:rsid w:val="00837B28"/>
    <w:rsid w:val="00837BE6"/>
    <w:rsid w:val="00837CEC"/>
    <w:rsid w:val="008400A3"/>
    <w:rsid w:val="008401E0"/>
    <w:rsid w:val="00840872"/>
    <w:rsid w:val="00840DC2"/>
    <w:rsid w:val="00840F82"/>
    <w:rsid w:val="008412DB"/>
    <w:rsid w:val="0084133D"/>
    <w:rsid w:val="008415AD"/>
    <w:rsid w:val="008416FD"/>
    <w:rsid w:val="00842365"/>
    <w:rsid w:val="008429E6"/>
    <w:rsid w:val="00842B3C"/>
    <w:rsid w:val="00842BBE"/>
    <w:rsid w:val="008434E1"/>
    <w:rsid w:val="0084350E"/>
    <w:rsid w:val="00843B72"/>
    <w:rsid w:val="00843E63"/>
    <w:rsid w:val="00844542"/>
    <w:rsid w:val="008448DA"/>
    <w:rsid w:val="0084502A"/>
    <w:rsid w:val="00845CD9"/>
    <w:rsid w:val="00845E1F"/>
    <w:rsid w:val="0084638D"/>
    <w:rsid w:val="0084647F"/>
    <w:rsid w:val="008464E9"/>
    <w:rsid w:val="0084658A"/>
    <w:rsid w:val="00846886"/>
    <w:rsid w:val="00846898"/>
    <w:rsid w:val="00846B5B"/>
    <w:rsid w:val="00846DEA"/>
    <w:rsid w:val="00847888"/>
    <w:rsid w:val="00847BB3"/>
    <w:rsid w:val="008509E4"/>
    <w:rsid w:val="00851362"/>
    <w:rsid w:val="00851446"/>
    <w:rsid w:val="008515F9"/>
    <w:rsid w:val="00851E63"/>
    <w:rsid w:val="0085211F"/>
    <w:rsid w:val="00852571"/>
    <w:rsid w:val="008525D6"/>
    <w:rsid w:val="008527BE"/>
    <w:rsid w:val="00852B2F"/>
    <w:rsid w:val="00853658"/>
    <w:rsid w:val="008536C3"/>
    <w:rsid w:val="00853D2D"/>
    <w:rsid w:val="00854324"/>
    <w:rsid w:val="008545BA"/>
    <w:rsid w:val="008545C2"/>
    <w:rsid w:val="008546A6"/>
    <w:rsid w:val="008547E8"/>
    <w:rsid w:val="00854A3F"/>
    <w:rsid w:val="00854ECC"/>
    <w:rsid w:val="008551EF"/>
    <w:rsid w:val="008556F4"/>
    <w:rsid w:val="008558FA"/>
    <w:rsid w:val="008559EB"/>
    <w:rsid w:val="00855DE3"/>
    <w:rsid w:val="00857540"/>
    <w:rsid w:val="00857617"/>
    <w:rsid w:val="00857B91"/>
    <w:rsid w:val="00857EA2"/>
    <w:rsid w:val="00857F31"/>
    <w:rsid w:val="00860184"/>
    <w:rsid w:val="00860200"/>
    <w:rsid w:val="00860424"/>
    <w:rsid w:val="008605B4"/>
    <w:rsid w:val="00860871"/>
    <w:rsid w:val="0086095E"/>
    <w:rsid w:val="00861045"/>
    <w:rsid w:val="00861530"/>
    <w:rsid w:val="008615C3"/>
    <w:rsid w:val="0086173D"/>
    <w:rsid w:val="00861ADE"/>
    <w:rsid w:val="00861BBF"/>
    <w:rsid w:val="00861DB8"/>
    <w:rsid w:val="00861EEB"/>
    <w:rsid w:val="00861FA7"/>
    <w:rsid w:val="00862197"/>
    <w:rsid w:val="008621F7"/>
    <w:rsid w:val="00862801"/>
    <w:rsid w:val="00862B46"/>
    <w:rsid w:val="00863175"/>
    <w:rsid w:val="008631A5"/>
    <w:rsid w:val="00863296"/>
    <w:rsid w:val="0086351D"/>
    <w:rsid w:val="008637D1"/>
    <w:rsid w:val="00863920"/>
    <w:rsid w:val="00864463"/>
    <w:rsid w:val="00864528"/>
    <w:rsid w:val="0086462F"/>
    <w:rsid w:val="00865077"/>
    <w:rsid w:val="00865C9B"/>
    <w:rsid w:val="00865EFF"/>
    <w:rsid w:val="0086674A"/>
    <w:rsid w:val="00866C45"/>
    <w:rsid w:val="00867CA4"/>
    <w:rsid w:val="00870080"/>
    <w:rsid w:val="0087041B"/>
    <w:rsid w:val="00870EC8"/>
    <w:rsid w:val="0087124D"/>
    <w:rsid w:val="008712C7"/>
    <w:rsid w:val="008713D7"/>
    <w:rsid w:val="008719A1"/>
    <w:rsid w:val="00871A3E"/>
    <w:rsid w:val="00871DD2"/>
    <w:rsid w:val="008721B2"/>
    <w:rsid w:val="00872382"/>
    <w:rsid w:val="008723B6"/>
    <w:rsid w:val="00872BE8"/>
    <w:rsid w:val="00873CC2"/>
    <w:rsid w:val="008744E3"/>
    <w:rsid w:val="008751E1"/>
    <w:rsid w:val="00875690"/>
    <w:rsid w:val="00875A68"/>
    <w:rsid w:val="008767DB"/>
    <w:rsid w:val="00876809"/>
    <w:rsid w:val="008769DC"/>
    <w:rsid w:val="00876C9F"/>
    <w:rsid w:val="00876E00"/>
    <w:rsid w:val="00877486"/>
    <w:rsid w:val="008776E0"/>
    <w:rsid w:val="00877800"/>
    <w:rsid w:val="008778C0"/>
    <w:rsid w:val="0087793F"/>
    <w:rsid w:val="00877EDD"/>
    <w:rsid w:val="00880187"/>
    <w:rsid w:val="00880E08"/>
    <w:rsid w:val="00882595"/>
    <w:rsid w:val="00882B24"/>
    <w:rsid w:val="00882D76"/>
    <w:rsid w:val="0088331E"/>
    <w:rsid w:val="00883656"/>
    <w:rsid w:val="00883875"/>
    <w:rsid w:val="00883927"/>
    <w:rsid w:val="00884693"/>
    <w:rsid w:val="00884F55"/>
    <w:rsid w:val="0088559A"/>
    <w:rsid w:val="00885B56"/>
    <w:rsid w:val="008870A6"/>
    <w:rsid w:val="0088783C"/>
    <w:rsid w:val="00887A43"/>
    <w:rsid w:val="00887BBC"/>
    <w:rsid w:val="00887FD9"/>
    <w:rsid w:val="00890072"/>
    <w:rsid w:val="008902CE"/>
    <w:rsid w:val="0089082E"/>
    <w:rsid w:val="0089105A"/>
    <w:rsid w:val="00891336"/>
    <w:rsid w:val="00891A38"/>
    <w:rsid w:val="00892577"/>
    <w:rsid w:val="008925EB"/>
    <w:rsid w:val="0089340E"/>
    <w:rsid w:val="00893632"/>
    <w:rsid w:val="00893ED3"/>
    <w:rsid w:val="008940E3"/>
    <w:rsid w:val="008943FC"/>
    <w:rsid w:val="008950A6"/>
    <w:rsid w:val="00895361"/>
    <w:rsid w:val="00896D17"/>
    <w:rsid w:val="00897121"/>
    <w:rsid w:val="00897575"/>
    <w:rsid w:val="00897CB5"/>
    <w:rsid w:val="00897D59"/>
    <w:rsid w:val="00897E98"/>
    <w:rsid w:val="00897EE1"/>
    <w:rsid w:val="008A0637"/>
    <w:rsid w:val="008A1740"/>
    <w:rsid w:val="008A1864"/>
    <w:rsid w:val="008A1B94"/>
    <w:rsid w:val="008A1C10"/>
    <w:rsid w:val="008A1C27"/>
    <w:rsid w:val="008A23CF"/>
    <w:rsid w:val="008A2A8F"/>
    <w:rsid w:val="008A2B20"/>
    <w:rsid w:val="008A2F8E"/>
    <w:rsid w:val="008A32FE"/>
    <w:rsid w:val="008A351B"/>
    <w:rsid w:val="008A3BC3"/>
    <w:rsid w:val="008A3FFB"/>
    <w:rsid w:val="008A4504"/>
    <w:rsid w:val="008A4708"/>
    <w:rsid w:val="008A48B6"/>
    <w:rsid w:val="008A4996"/>
    <w:rsid w:val="008A4BD1"/>
    <w:rsid w:val="008A586C"/>
    <w:rsid w:val="008A5E10"/>
    <w:rsid w:val="008A66E1"/>
    <w:rsid w:val="008A6766"/>
    <w:rsid w:val="008A67AC"/>
    <w:rsid w:val="008A67F3"/>
    <w:rsid w:val="008A794B"/>
    <w:rsid w:val="008B00DE"/>
    <w:rsid w:val="008B02AA"/>
    <w:rsid w:val="008B0CF0"/>
    <w:rsid w:val="008B0DAC"/>
    <w:rsid w:val="008B0ECE"/>
    <w:rsid w:val="008B11C2"/>
    <w:rsid w:val="008B2657"/>
    <w:rsid w:val="008B280F"/>
    <w:rsid w:val="008B28D0"/>
    <w:rsid w:val="008B29A0"/>
    <w:rsid w:val="008B2D2B"/>
    <w:rsid w:val="008B2D5A"/>
    <w:rsid w:val="008B3713"/>
    <w:rsid w:val="008B4D11"/>
    <w:rsid w:val="008B4FB8"/>
    <w:rsid w:val="008B5294"/>
    <w:rsid w:val="008B5A0C"/>
    <w:rsid w:val="008B5D4B"/>
    <w:rsid w:val="008B5F9D"/>
    <w:rsid w:val="008B6678"/>
    <w:rsid w:val="008B6BF1"/>
    <w:rsid w:val="008B70DB"/>
    <w:rsid w:val="008B7277"/>
    <w:rsid w:val="008B7529"/>
    <w:rsid w:val="008B7720"/>
    <w:rsid w:val="008C0461"/>
    <w:rsid w:val="008C0546"/>
    <w:rsid w:val="008C0943"/>
    <w:rsid w:val="008C0DFD"/>
    <w:rsid w:val="008C0EC3"/>
    <w:rsid w:val="008C25F1"/>
    <w:rsid w:val="008C2778"/>
    <w:rsid w:val="008C2DC0"/>
    <w:rsid w:val="008C2F25"/>
    <w:rsid w:val="008C324D"/>
    <w:rsid w:val="008C333D"/>
    <w:rsid w:val="008C3797"/>
    <w:rsid w:val="008C3933"/>
    <w:rsid w:val="008C3C4D"/>
    <w:rsid w:val="008C3EAF"/>
    <w:rsid w:val="008C3F77"/>
    <w:rsid w:val="008C43E5"/>
    <w:rsid w:val="008C45F2"/>
    <w:rsid w:val="008C4BE1"/>
    <w:rsid w:val="008C50CD"/>
    <w:rsid w:val="008C5218"/>
    <w:rsid w:val="008C558C"/>
    <w:rsid w:val="008C5C6C"/>
    <w:rsid w:val="008C600F"/>
    <w:rsid w:val="008C6118"/>
    <w:rsid w:val="008C6E83"/>
    <w:rsid w:val="008C7107"/>
    <w:rsid w:val="008C7245"/>
    <w:rsid w:val="008C72C9"/>
    <w:rsid w:val="008C76CE"/>
    <w:rsid w:val="008C7E61"/>
    <w:rsid w:val="008D0519"/>
    <w:rsid w:val="008D1267"/>
    <w:rsid w:val="008D12C8"/>
    <w:rsid w:val="008D1DE7"/>
    <w:rsid w:val="008D1ED4"/>
    <w:rsid w:val="008D2614"/>
    <w:rsid w:val="008D2864"/>
    <w:rsid w:val="008D2BFB"/>
    <w:rsid w:val="008D300B"/>
    <w:rsid w:val="008D313C"/>
    <w:rsid w:val="008D33A1"/>
    <w:rsid w:val="008D3462"/>
    <w:rsid w:val="008D3557"/>
    <w:rsid w:val="008D3A72"/>
    <w:rsid w:val="008D3B3B"/>
    <w:rsid w:val="008D3F45"/>
    <w:rsid w:val="008D41A4"/>
    <w:rsid w:val="008D4576"/>
    <w:rsid w:val="008D4721"/>
    <w:rsid w:val="008D4BCD"/>
    <w:rsid w:val="008D4C8F"/>
    <w:rsid w:val="008D4CD9"/>
    <w:rsid w:val="008D4DC2"/>
    <w:rsid w:val="008D4DD1"/>
    <w:rsid w:val="008D5447"/>
    <w:rsid w:val="008D5635"/>
    <w:rsid w:val="008D578A"/>
    <w:rsid w:val="008D597E"/>
    <w:rsid w:val="008D5B04"/>
    <w:rsid w:val="008D6114"/>
    <w:rsid w:val="008D640D"/>
    <w:rsid w:val="008D67DD"/>
    <w:rsid w:val="008D6C29"/>
    <w:rsid w:val="008D6ED0"/>
    <w:rsid w:val="008D7412"/>
    <w:rsid w:val="008D74AD"/>
    <w:rsid w:val="008D75F5"/>
    <w:rsid w:val="008D7828"/>
    <w:rsid w:val="008D7ACA"/>
    <w:rsid w:val="008E1B4B"/>
    <w:rsid w:val="008E1BC8"/>
    <w:rsid w:val="008E1CBB"/>
    <w:rsid w:val="008E225E"/>
    <w:rsid w:val="008E24E0"/>
    <w:rsid w:val="008E2B1C"/>
    <w:rsid w:val="008E2B84"/>
    <w:rsid w:val="008E2FA6"/>
    <w:rsid w:val="008E36CD"/>
    <w:rsid w:val="008E3A2D"/>
    <w:rsid w:val="008E464B"/>
    <w:rsid w:val="008E4667"/>
    <w:rsid w:val="008E4A50"/>
    <w:rsid w:val="008E51B9"/>
    <w:rsid w:val="008E68A7"/>
    <w:rsid w:val="008E6907"/>
    <w:rsid w:val="008E781E"/>
    <w:rsid w:val="008E783E"/>
    <w:rsid w:val="008E78A1"/>
    <w:rsid w:val="008E7B96"/>
    <w:rsid w:val="008E7DD7"/>
    <w:rsid w:val="008F08B2"/>
    <w:rsid w:val="008F0CE6"/>
    <w:rsid w:val="008F0D94"/>
    <w:rsid w:val="008F115F"/>
    <w:rsid w:val="008F11A5"/>
    <w:rsid w:val="008F2382"/>
    <w:rsid w:val="008F253D"/>
    <w:rsid w:val="008F25B1"/>
    <w:rsid w:val="008F2BA6"/>
    <w:rsid w:val="008F3238"/>
    <w:rsid w:val="008F32F0"/>
    <w:rsid w:val="008F33C1"/>
    <w:rsid w:val="008F364E"/>
    <w:rsid w:val="008F38D4"/>
    <w:rsid w:val="008F4988"/>
    <w:rsid w:val="008F4BE9"/>
    <w:rsid w:val="008F4FBF"/>
    <w:rsid w:val="008F5156"/>
    <w:rsid w:val="008F535C"/>
    <w:rsid w:val="008F567B"/>
    <w:rsid w:val="008F57E1"/>
    <w:rsid w:val="008F58AF"/>
    <w:rsid w:val="008F5CF8"/>
    <w:rsid w:val="008F5D68"/>
    <w:rsid w:val="008F6238"/>
    <w:rsid w:val="008F64F5"/>
    <w:rsid w:val="008F69B8"/>
    <w:rsid w:val="008F6BEA"/>
    <w:rsid w:val="008F71AA"/>
    <w:rsid w:val="008F746D"/>
    <w:rsid w:val="008F74A2"/>
    <w:rsid w:val="008F751D"/>
    <w:rsid w:val="009015DD"/>
    <w:rsid w:val="0090179C"/>
    <w:rsid w:val="00901B51"/>
    <w:rsid w:val="00901C91"/>
    <w:rsid w:val="00901E89"/>
    <w:rsid w:val="009022A9"/>
    <w:rsid w:val="009024BC"/>
    <w:rsid w:val="009024E5"/>
    <w:rsid w:val="009030F9"/>
    <w:rsid w:val="009038A6"/>
    <w:rsid w:val="00903C69"/>
    <w:rsid w:val="00903D17"/>
    <w:rsid w:val="00903FD9"/>
    <w:rsid w:val="00904664"/>
    <w:rsid w:val="009049F0"/>
    <w:rsid w:val="00904AA9"/>
    <w:rsid w:val="00904F58"/>
    <w:rsid w:val="009062E4"/>
    <w:rsid w:val="0090765C"/>
    <w:rsid w:val="0090777C"/>
    <w:rsid w:val="00907BA5"/>
    <w:rsid w:val="009100B9"/>
    <w:rsid w:val="0091068D"/>
    <w:rsid w:val="0091071A"/>
    <w:rsid w:val="0091082F"/>
    <w:rsid w:val="00910881"/>
    <w:rsid w:val="00910BEE"/>
    <w:rsid w:val="00910C3B"/>
    <w:rsid w:val="00910DAA"/>
    <w:rsid w:val="00911929"/>
    <w:rsid w:val="00911B33"/>
    <w:rsid w:val="00911CBF"/>
    <w:rsid w:val="00912537"/>
    <w:rsid w:val="0091263F"/>
    <w:rsid w:val="0091268D"/>
    <w:rsid w:val="00912C01"/>
    <w:rsid w:val="00913061"/>
    <w:rsid w:val="0091375A"/>
    <w:rsid w:val="0091432E"/>
    <w:rsid w:val="00914E07"/>
    <w:rsid w:val="00915353"/>
    <w:rsid w:val="009156D8"/>
    <w:rsid w:val="00916398"/>
    <w:rsid w:val="00916630"/>
    <w:rsid w:val="00917027"/>
    <w:rsid w:val="0091716A"/>
    <w:rsid w:val="009174A5"/>
    <w:rsid w:val="009211FB"/>
    <w:rsid w:val="00921CD4"/>
    <w:rsid w:val="00921E3D"/>
    <w:rsid w:val="0092205F"/>
    <w:rsid w:val="00922473"/>
    <w:rsid w:val="009225F8"/>
    <w:rsid w:val="00922752"/>
    <w:rsid w:val="009227E6"/>
    <w:rsid w:val="009228AD"/>
    <w:rsid w:val="00922DAF"/>
    <w:rsid w:val="0092318E"/>
    <w:rsid w:val="009232B7"/>
    <w:rsid w:val="009237AD"/>
    <w:rsid w:val="00923CC6"/>
    <w:rsid w:val="009245B0"/>
    <w:rsid w:val="009245F8"/>
    <w:rsid w:val="009247B4"/>
    <w:rsid w:val="00924980"/>
    <w:rsid w:val="009250D7"/>
    <w:rsid w:val="00926B77"/>
    <w:rsid w:val="00926CA9"/>
    <w:rsid w:val="00927099"/>
    <w:rsid w:val="00930244"/>
    <w:rsid w:val="00930A6E"/>
    <w:rsid w:val="009312AA"/>
    <w:rsid w:val="009316FB"/>
    <w:rsid w:val="00932FD4"/>
    <w:rsid w:val="009336C9"/>
    <w:rsid w:val="0093372F"/>
    <w:rsid w:val="00934B40"/>
    <w:rsid w:val="00934CB0"/>
    <w:rsid w:val="00934D7F"/>
    <w:rsid w:val="00934E96"/>
    <w:rsid w:val="0093529D"/>
    <w:rsid w:val="00936130"/>
    <w:rsid w:val="0093694E"/>
    <w:rsid w:val="00936AFC"/>
    <w:rsid w:val="009377F8"/>
    <w:rsid w:val="00937962"/>
    <w:rsid w:val="00940174"/>
    <w:rsid w:val="00940F9E"/>
    <w:rsid w:val="00941727"/>
    <w:rsid w:val="009418C6"/>
    <w:rsid w:val="009419B3"/>
    <w:rsid w:val="00941C83"/>
    <w:rsid w:val="00941CCA"/>
    <w:rsid w:val="00941F27"/>
    <w:rsid w:val="00942F77"/>
    <w:rsid w:val="009431BC"/>
    <w:rsid w:val="009436D2"/>
    <w:rsid w:val="00943E6B"/>
    <w:rsid w:val="0094401D"/>
    <w:rsid w:val="00944203"/>
    <w:rsid w:val="009442F2"/>
    <w:rsid w:val="009447DE"/>
    <w:rsid w:val="00944853"/>
    <w:rsid w:val="00944AFD"/>
    <w:rsid w:val="00944D7A"/>
    <w:rsid w:val="00945349"/>
    <w:rsid w:val="009453CE"/>
    <w:rsid w:val="009453D3"/>
    <w:rsid w:val="0094570C"/>
    <w:rsid w:val="009457A2"/>
    <w:rsid w:val="00945BBD"/>
    <w:rsid w:val="00946188"/>
    <w:rsid w:val="0094633A"/>
    <w:rsid w:val="009466F4"/>
    <w:rsid w:val="00946A30"/>
    <w:rsid w:val="00946DA0"/>
    <w:rsid w:val="00947226"/>
    <w:rsid w:val="00947ECC"/>
    <w:rsid w:val="009500D4"/>
    <w:rsid w:val="00950379"/>
    <w:rsid w:val="0095099C"/>
    <w:rsid w:val="009509B0"/>
    <w:rsid w:val="00950DC5"/>
    <w:rsid w:val="00950DF7"/>
    <w:rsid w:val="00951352"/>
    <w:rsid w:val="00951DCC"/>
    <w:rsid w:val="00952DB8"/>
    <w:rsid w:val="00952FCA"/>
    <w:rsid w:val="00953BEF"/>
    <w:rsid w:val="00953DFF"/>
    <w:rsid w:val="009542F1"/>
    <w:rsid w:val="009544AA"/>
    <w:rsid w:val="009544D0"/>
    <w:rsid w:val="00954613"/>
    <w:rsid w:val="009553F6"/>
    <w:rsid w:val="00955A81"/>
    <w:rsid w:val="00955F03"/>
    <w:rsid w:val="009565B9"/>
    <w:rsid w:val="00957306"/>
    <w:rsid w:val="00957329"/>
    <w:rsid w:val="00957B32"/>
    <w:rsid w:val="00957C62"/>
    <w:rsid w:val="00957E8E"/>
    <w:rsid w:val="00960114"/>
    <w:rsid w:val="00961330"/>
    <w:rsid w:val="0096197B"/>
    <w:rsid w:val="00962C95"/>
    <w:rsid w:val="00962D38"/>
    <w:rsid w:val="00962D3E"/>
    <w:rsid w:val="00962DE3"/>
    <w:rsid w:val="0096339F"/>
    <w:rsid w:val="0096343C"/>
    <w:rsid w:val="009635C8"/>
    <w:rsid w:val="009637D5"/>
    <w:rsid w:val="00963818"/>
    <w:rsid w:val="0096425E"/>
    <w:rsid w:val="009646BC"/>
    <w:rsid w:val="00964885"/>
    <w:rsid w:val="00964FCB"/>
    <w:rsid w:val="00965F0B"/>
    <w:rsid w:val="0096766C"/>
    <w:rsid w:val="009676AE"/>
    <w:rsid w:val="0097037F"/>
    <w:rsid w:val="0097088D"/>
    <w:rsid w:val="00970C6D"/>
    <w:rsid w:val="00971724"/>
    <w:rsid w:val="00972105"/>
    <w:rsid w:val="00972223"/>
    <w:rsid w:val="0097230C"/>
    <w:rsid w:val="00972958"/>
    <w:rsid w:val="0097321E"/>
    <w:rsid w:val="00973270"/>
    <w:rsid w:val="00973AAB"/>
    <w:rsid w:val="00973B1D"/>
    <w:rsid w:val="00973F4B"/>
    <w:rsid w:val="00974D2E"/>
    <w:rsid w:val="00975122"/>
    <w:rsid w:val="0097664C"/>
    <w:rsid w:val="0097681A"/>
    <w:rsid w:val="009769F0"/>
    <w:rsid w:val="00976F53"/>
    <w:rsid w:val="009773A8"/>
    <w:rsid w:val="0097794B"/>
    <w:rsid w:val="009779D4"/>
    <w:rsid w:val="00977A52"/>
    <w:rsid w:val="00977D12"/>
    <w:rsid w:val="009801C3"/>
    <w:rsid w:val="00980576"/>
    <w:rsid w:val="0098094E"/>
    <w:rsid w:val="00981490"/>
    <w:rsid w:val="009823C0"/>
    <w:rsid w:val="0098276B"/>
    <w:rsid w:val="00983AC7"/>
    <w:rsid w:val="00983C5D"/>
    <w:rsid w:val="00984125"/>
    <w:rsid w:val="00984176"/>
    <w:rsid w:val="0098478B"/>
    <w:rsid w:val="00984949"/>
    <w:rsid w:val="009849AA"/>
    <w:rsid w:val="00984A96"/>
    <w:rsid w:val="00985331"/>
    <w:rsid w:val="009853FB"/>
    <w:rsid w:val="00985866"/>
    <w:rsid w:val="009864FF"/>
    <w:rsid w:val="00987138"/>
    <w:rsid w:val="00987440"/>
    <w:rsid w:val="00987610"/>
    <w:rsid w:val="009876EB"/>
    <w:rsid w:val="00987964"/>
    <w:rsid w:val="00990394"/>
    <w:rsid w:val="0099071A"/>
    <w:rsid w:val="00990A18"/>
    <w:rsid w:val="00990E67"/>
    <w:rsid w:val="0099104C"/>
    <w:rsid w:val="009913FE"/>
    <w:rsid w:val="00991967"/>
    <w:rsid w:val="00991ACE"/>
    <w:rsid w:val="00991C99"/>
    <w:rsid w:val="00991E0B"/>
    <w:rsid w:val="0099243F"/>
    <w:rsid w:val="009924C9"/>
    <w:rsid w:val="00992834"/>
    <w:rsid w:val="00992B38"/>
    <w:rsid w:val="00992C5D"/>
    <w:rsid w:val="0099328A"/>
    <w:rsid w:val="009933BD"/>
    <w:rsid w:val="00993ED5"/>
    <w:rsid w:val="0099408F"/>
    <w:rsid w:val="00994A1E"/>
    <w:rsid w:val="00995013"/>
    <w:rsid w:val="009957D5"/>
    <w:rsid w:val="009958AE"/>
    <w:rsid w:val="00995D5B"/>
    <w:rsid w:val="00996119"/>
    <w:rsid w:val="009961A6"/>
    <w:rsid w:val="00996587"/>
    <w:rsid w:val="00996915"/>
    <w:rsid w:val="00997566"/>
    <w:rsid w:val="009A0583"/>
    <w:rsid w:val="009A1487"/>
    <w:rsid w:val="009A192A"/>
    <w:rsid w:val="009A2790"/>
    <w:rsid w:val="009A2822"/>
    <w:rsid w:val="009A2D43"/>
    <w:rsid w:val="009A2E50"/>
    <w:rsid w:val="009A3308"/>
    <w:rsid w:val="009A3444"/>
    <w:rsid w:val="009A37E9"/>
    <w:rsid w:val="009A3BDE"/>
    <w:rsid w:val="009A3E1B"/>
    <w:rsid w:val="009A3FFD"/>
    <w:rsid w:val="009A4088"/>
    <w:rsid w:val="009A4A46"/>
    <w:rsid w:val="009A4AE4"/>
    <w:rsid w:val="009A5B05"/>
    <w:rsid w:val="009A5FAE"/>
    <w:rsid w:val="009A684F"/>
    <w:rsid w:val="009A71EF"/>
    <w:rsid w:val="009A74F9"/>
    <w:rsid w:val="009A7514"/>
    <w:rsid w:val="009A78C5"/>
    <w:rsid w:val="009A7A65"/>
    <w:rsid w:val="009B1061"/>
    <w:rsid w:val="009B1888"/>
    <w:rsid w:val="009B18EB"/>
    <w:rsid w:val="009B2451"/>
    <w:rsid w:val="009B281E"/>
    <w:rsid w:val="009B2C63"/>
    <w:rsid w:val="009B2F14"/>
    <w:rsid w:val="009B3604"/>
    <w:rsid w:val="009B4482"/>
    <w:rsid w:val="009B4D97"/>
    <w:rsid w:val="009B5ACA"/>
    <w:rsid w:val="009B5EC6"/>
    <w:rsid w:val="009B6184"/>
    <w:rsid w:val="009B707B"/>
    <w:rsid w:val="009B724F"/>
    <w:rsid w:val="009B780D"/>
    <w:rsid w:val="009B7924"/>
    <w:rsid w:val="009B7B92"/>
    <w:rsid w:val="009C0352"/>
    <w:rsid w:val="009C047C"/>
    <w:rsid w:val="009C0493"/>
    <w:rsid w:val="009C0593"/>
    <w:rsid w:val="009C08FF"/>
    <w:rsid w:val="009C0D6B"/>
    <w:rsid w:val="009C10A2"/>
    <w:rsid w:val="009C18CE"/>
    <w:rsid w:val="009C18EA"/>
    <w:rsid w:val="009C1986"/>
    <w:rsid w:val="009C29A4"/>
    <w:rsid w:val="009C2D9D"/>
    <w:rsid w:val="009C2F83"/>
    <w:rsid w:val="009C300D"/>
    <w:rsid w:val="009C340F"/>
    <w:rsid w:val="009C349E"/>
    <w:rsid w:val="009C34AE"/>
    <w:rsid w:val="009C36EA"/>
    <w:rsid w:val="009C3820"/>
    <w:rsid w:val="009C3B58"/>
    <w:rsid w:val="009C40C5"/>
    <w:rsid w:val="009C44B8"/>
    <w:rsid w:val="009C48E9"/>
    <w:rsid w:val="009C5270"/>
    <w:rsid w:val="009C52F3"/>
    <w:rsid w:val="009C53FC"/>
    <w:rsid w:val="009C6870"/>
    <w:rsid w:val="009C6A35"/>
    <w:rsid w:val="009C6F7F"/>
    <w:rsid w:val="009C723A"/>
    <w:rsid w:val="009C7D0C"/>
    <w:rsid w:val="009D0873"/>
    <w:rsid w:val="009D0B20"/>
    <w:rsid w:val="009D137A"/>
    <w:rsid w:val="009D1380"/>
    <w:rsid w:val="009D147C"/>
    <w:rsid w:val="009D1645"/>
    <w:rsid w:val="009D1BDE"/>
    <w:rsid w:val="009D1D34"/>
    <w:rsid w:val="009D1F27"/>
    <w:rsid w:val="009D2A4E"/>
    <w:rsid w:val="009D436C"/>
    <w:rsid w:val="009D46BE"/>
    <w:rsid w:val="009D4C5D"/>
    <w:rsid w:val="009D4C5F"/>
    <w:rsid w:val="009D4DC4"/>
    <w:rsid w:val="009D4E66"/>
    <w:rsid w:val="009D4EBF"/>
    <w:rsid w:val="009D4EE4"/>
    <w:rsid w:val="009D500D"/>
    <w:rsid w:val="009D52A1"/>
    <w:rsid w:val="009D5DBE"/>
    <w:rsid w:val="009D6FAA"/>
    <w:rsid w:val="009D7718"/>
    <w:rsid w:val="009D7A07"/>
    <w:rsid w:val="009D7EBE"/>
    <w:rsid w:val="009E06D1"/>
    <w:rsid w:val="009E0A1E"/>
    <w:rsid w:val="009E0BF8"/>
    <w:rsid w:val="009E1440"/>
    <w:rsid w:val="009E171F"/>
    <w:rsid w:val="009E1D2A"/>
    <w:rsid w:val="009E263F"/>
    <w:rsid w:val="009E296B"/>
    <w:rsid w:val="009E2B7F"/>
    <w:rsid w:val="009E2CB9"/>
    <w:rsid w:val="009E2E50"/>
    <w:rsid w:val="009E347E"/>
    <w:rsid w:val="009E3569"/>
    <w:rsid w:val="009E43C9"/>
    <w:rsid w:val="009E4EE2"/>
    <w:rsid w:val="009E4F32"/>
    <w:rsid w:val="009E56C4"/>
    <w:rsid w:val="009E58B8"/>
    <w:rsid w:val="009E5EE7"/>
    <w:rsid w:val="009E644F"/>
    <w:rsid w:val="009E7E81"/>
    <w:rsid w:val="009F0893"/>
    <w:rsid w:val="009F0CBD"/>
    <w:rsid w:val="009F13EF"/>
    <w:rsid w:val="009F1690"/>
    <w:rsid w:val="009F1E33"/>
    <w:rsid w:val="009F22BD"/>
    <w:rsid w:val="009F2642"/>
    <w:rsid w:val="009F2849"/>
    <w:rsid w:val="009F2A10"/>
    <w:rsid w:val="009F2B72"/>
    <w:rsid w:val="009F3300"/>
    <w:rsid w:val="009F3BA6"/>
    <w:rsid w:val="009F444E"/>
    <w:rsid w:val="009F49F6"/>
    <w:rsid w:val="009F4B56"/>
    <w:rsid w:val="009F4D49"/>
    <w:rsid w:val="009F4E44"/>
    <w:rsid w:val="009F4F5D"/>
    <w:rsid w:val="009F4FB7"/>
    <w:rsid w:val="009F5500"/>
    <w:rsid w:val="009F55B5"/>
    <w:rsid w:val="009F55CB"/>
    <w:rsid w:val="009F5C14"/>
    <w:rsid w:val="009F5F19"/>
    <w:rsid w:val="009F61A3"/>
    <w:rsid w:val="009F65A6"/>
    <w:rsid w:val="009F7502"/>
    <w:rsid w:val="009F7670"/>
    <w:rsid w:val="009F7A85"/>
    <w:rsid w:val="009F7B26"/>
    <w:rsid w:val="009F7C9B"/>
    <w:rsid w:val="009F7D1B"/>
    <w:rsid w:val="009F7EFE"/>
    <w:rsid w:val="00A0016E"/>
    <w:rsid w:val="00A0040F"/>
    <w:rsid w:val="00A008E7"/>
    <w:rsid w:val="00A00ED1"/>
    <w:rsid w:val="00A011F6"/>
    <w:rsid w:val="00A0123A"/>
    <w:rsid w:val="00A0132E"/>
    <w:rsid w:val="00A01808"/>
    <w:rsid w:val="00A02256"/>
    <w:rsid w:val="00A02278"/>
    <w:rsid w:val="00A028F9"/>
    <w:rsid w:val="00A032A5"/>
    <w:rsid w:val="00A032F1"/>
    <w:rsid w:val="00A04732"/>
    <w:rsid w:val="00A04B94"/>
    <w:rsid w:val="00A05859"/>
    <w:rsid w:val="00A0636E"/>
    <w:rsid w:val="00A065EB"/>
    <w:rsid w:val="00A068C3"/>
    <w:rsid w:val="00A06DDE"/>
    <w:rsid w:val="00A075AA"/>
    <w:rsid w:val="00A07DF8"/>
    <w:rsid w:val="00A07F2D"/>
    <w:rsid w:val="00A07F8B"/>
    <w:rsid w:val="00A106D9"/>
    <w:rsid w:val="00A1099B"/>
    <w:rsid w:val="00A10A39"/>
    <w:rsid w:val="00A10BB4"/>
    <w:rsid w:val="00A11428"/>
    <w:rsid w:val="00A11689"/>
    <w:rsid w:val="00A11E4C"/>
    <w:rsid w:val="00A11E72"/>
    <w:rsid w:val="00A1258E"/>
    <w:rsid w:val="00A126CF"/>
    <w:rsid w:val="00A1397A"/>
    <w:rsid w:val="00A13FB5"/>
    <w:rsid w:val="00A14011"/>
    <w:rsid w:val="00A149D1"/>
    <w:rsid w:val="00A14C75"/>
    <w:rsid w:val="00A14D94"/>
    <w:rsid w:val="00A14E0D"/>
    <w:rsid w:val="00A14F83"/>
    <w:rsid w:val="00A158C4"/>
    <w:rsid w:val="00A1699F"/>
    <w:rsid w:val="00A16CD1"/>
    <w:rsid w:val="00A1704F"/>
    <w:rsid w:val="00A177DD"/>
    <w:rsid w:val="00A20596"/>
    <w:rsid w:val="00A208D3"/>
    <w:rsid w:val="00A20AAD"/>
    <w:rsid w:val="00A20FB0"/>
    <w:rsid w:val="00A21B91"/>
    <w:rsid w:val="00A220F6"/>
    <w:rsid w:val="00A22460"/>
    <w:rsid w:val="00A2256B"/>
    <w:rsid w:val="00A226C3"/>
    <w:rsid w:val="00A22B0D"/>
    <w:rsid w:val="00A22F6D"/>
    <w:rsid w:val="00A23605"/>
    <w:rsid w:val="00A236EF"/>
    <w:rsid w:val="00A237E6"/>
    <w:rsid w:val="00A23DCC"/>
    <w:rsid w:val="00A240FA"/>
    <w:rsid w:val="00A244E8"/>
    <w:rsid w:val="00A24553"/>
    <w:rsid w:val="00A249D3"/>
    <w:rsid w:val="00A256AE"/>
    <w:rsid w:val="00A25804"/>
    <w:rsid w:val="00A258DA"/>
    <w:rsid w:val="00A25D52"/>
    <w:rsid w:val="00A25E3F"/>
    <w:rsid w:val="00A269C8"/>
    <w:rsid w:val="00A26FDA"/>
    <w:rsid w:val="00A274DE"/>
    <w:rsid w:val="00A27781"/>
    <w:rsid w:val="00A279EF"/>
    <w:rsid w:val="00A30001"/>
    <w:rsid w:val="00A30827"/>
    <w:rsid w:val="00A30A30"/>
    <w:rsid w:val="00A30A40"/>
    <w:rsid w:val="00A30F69"/>
    <w:rsid w:val="00A312D5"/>
    <w:rsid w:val="00A3158D"/>
    <w:rsid w:val="00A319EA"/>
    <w:rsid w:val="00A31F27"/>
    <w:rsid w:val="00A321B9"/>
    <w:rsid w:val="00A324E5"/>
    <w:rsid w:val="00A32727"/>
    <w:rsid w:val="00A32A94"/>
    <w:rsid w:val="00A33203"/>
    <w:rsid w:val="00A34039"/>
    <w:rsid w:val="00A34411"/>
    <w:rsid w:val="00A3479C"/>
    <w:rsid w:val="00A34894"/>
    <w:rsid w:val="00A34B2F"/>
    <w:rsid w:val="00A35347"/>
    <w:rsid w:val="00A354EB"/>
    <w:rsid w:val="00A3606E"/>
    <w:rsid w:val="00A36823"/>
    <w:rsid w:val="00A368F0"/>
    <w:rsid w:val="00A372B3"/>
    <w:rsid w:val="00A37555"/>
    <w:rsid w:val="00A37751"/>
    <w:rsid w:val="00A37CB4"/>
    <w:rsid w:val="00A40178"/>
    <w:rsid w:val="00A406AF"/>
    <w:rsid w:val="00A40778"/>
    <w:rsid w:val="00A40F55"/>
    <w:rsid w:val="00A410AE"/>
    <w:rsid w:val="00A41109"/>
    <w:rsid w:val="00A4149D"/>
    <w:rsid w:val="00A419A8"/>
    <w:rsid w:val="00A41EB4"/>
    <w:rsid w:val="00A4227F"/>
    <w:rsid w:val="00A426E9"/>
    <w:rsid w:val="00A430E3"/>
    <w:rsid w:val="00A4334F"/>
    <w:rsid w:val="00A437D1"/>
    <w:rsid w:val="00A43E1B"/>
    <w:rsid w:val="00A443AA"/>
    <w:rsid w:val="00A443E1"/>
    <w:rsid w:val="00A4462D"/>
    <w:rsid w:val="00A447F7"/>
    <w:rsid w:val="00A45563"/>
    <w:rsid w:val="00A45680"/>
    <w:rsid w:val="00A45735"/>
    <w:rsid w:val="00A459A3"/>
    <w:rsid w:val="00A4790C"/>
    <w:rsid w:val="00A47C2F"/>
    <w:rsid w:val="00A5006A"/>
    <w:rsid w:val="00A50177"/>
    <w:rsid w:val="00A50179"/>
    <w:rsid w:val="00A506DF"/>
    <w:rsid w:val="00A507CF"/>
    <w:rsid w:val="00A50804"/>
    <w:rsid w:val="00A50DAD"/>
    <w:rsid w:val="00A50DF3"/>
    <w:rsid w:val="00A51075"/>
    <w:rsid w:val="00A51160"/>
    <w:rsid w:val="00A5144F"/>
    <w:rsid w:val="00A51622"/>
    <w:rsid w:val="00A517A6"/>
    <w:rsid w:val="00A51AB9"/>
    <w:rsid w:val="00A51B54"/>
    <w:rsid w:val="00A51F0B"/>
    <w:rsid w:val="00A51F14"/>
    <w:rsid w:val="00A527E2"/>
    <w:rsid w:val="00A52827"/>
    <w:rsid w:val="00A52949"/>
    <w:rsid w:val="00A52BD0"/>
    <w:rsid w:val="00A534BC"/>
    <w:rsid w:val="00A53EA4"/>
    <w:rsid w:val="00A54552"/>
    <w:rsid w:val="00A54C2B"/>
    <w:rsid w:val="00A54C35"/>
    <w:rsid w:val="00A54C4B"/>
    <w:rsid w:val="00A54D79"/>
    <w:rsid w:val="00A55562"/>
    <w:rsid w:val="00A55A0C"/>
    <w:rsid w:val="00A564B9"/>
    <w:rsid w:val="00A56A37"/>
    <w:rsid w:val="00A579F6"/>
    <w:rsid w:val="00A6039E"/>
    <w:rsid w:val="00A60693"/>
    <w:rsid w:val="00A60B64"/>
    <w:rsid w:val="00A60CED"/>
    <w:rsid w:val="00A60E63"/>
    <w:rsid w:val="00A6188F"/>
    <w:rsid w:val="00A61919"/>
    <w:rsid w:val="00A619B3"/>
    <w:rsid w:val="00A62023"/>
    <w:rsid w:val="00A6225F"/>
    <w:rsid w:val="00A62367"/>
    <w:rsid w:val="00A62486"/>
    <w:rsid w:val="00A632DB"/>
    <w:rsid w:val="00A63C21"/>
    <w:rsid w:val="00A64009"/>
    <w:rsid w:val="00A644A4"/>
    <w:rsid w:val="00A645FE"/>
    <w:rsid w:val="00A64ABF"/>
    <w:rsid w:val="00A64AF3"/>
    <w:rsid w:val="00A65419"/>
    <w:rsid w:val="00A65CD2"/>
    <w:rsid w:val="00A65F4A"/>
    <w:rsid w:val="00A66229"/>
    <w:rsid w:val="00A66808"/>
    <w:rsid w:val="00A668D5"/>
    <w:rsid w:val="00A66C54"/>
    <w:rsid w:val="00A66E8E"/>
    <w:rsid w:val="00A67207"/>
    <w:rsid w:val="00A67588"/>
    <w:rsid w:val="00A675A9"/>
    <w:rsid w:val="00A67EC0"/>
    <w:rsid w:val="00A7028A"/>
    <w:rsid w:val="00A70A0E"/>
    <w:rsid w:val="00A70CBF"/>
    <w:rsid w:val="00A70FC2"/>
    <w:rsid w:val="00A7138B"/>
    <w:rsid w:val="00A71C96"/>
    <w:rsid w:val="00A71D24"/>
    <w:rsid w:val="00A72107"/>
    <w:rsid w:val="00A72624"/>
    <w:rsid w:val="00A72A30"/>
    <w:rsid w:val="00A72A49"/>
    <w:rsid w:val="00A73189"/>
    <w:rsid w:val="00A73379"/>
    <w:rsid w:val="00A7370F"/>
    <w:rsid w:val="00A739FF"/>
    <w:rsid w:val="00A73E65"/>
    <w:rsid w:val="00A73E6B"/>
    <w:rsid w:val="00A74EE7"/>
    <w:rsid w:val="00A7587C"/>
    <w:rsid w:val="00A75B44"/>
    <w:rsid w:val="00A76182"/>
    <w:rsid w:val="00A76849"/>
    <w:rsid w:val="00A8041B"/>
    <w:rsid w:val="00A80973"/>
    <w:rsid w:val="00A80BD9"/>
    <w:rsid w:val="00A818DB"/>
    <w:rsid w:val="00A827FA"/>
    <w:rsid w:val="00A830DE"/>
    <w:rsid w:val="00A83DE6"/>
    <w:rsid w:val="00A83EDA"/>
    <w:rsid w:val="00A84062"/>
    <w:rsid w:val="00A8421C"/>
    <w:rsid w:val="00A845C3"/>
    <w:rsid w:val="00A84D5E"/>
    <w:rsid w:val="00A85BC8"/>
    <w:rsid w:val="00A86B8F"/>
    <w:rsid w:val="00A87040"/>
    <w:rsid w:val="00A8716A"/>
    <w:rsid w:val="00A87C26"/>
    <w:rsid w:val="00A87F2E"/>
    <w:rsid w:val="00A9021C"/>
    <w:rsid w:val="00A90805"/>
    <w:rsid w:val="00A90A4D"/>
    <w:rsid w:val="00A90A57"/>
    <w:rsid w:val="00A90D29"/>
    <w:rsid w:val="00A911DE"/>
    <w:rsid w:val="00A91549"/>
    <w:rsid w:val="00A91AEC"/>
    <w:rsid w:val="00A91BBD"/>
    <w:rsid w:val="00A92079"/>
    <w:rsid w:val="00A92719"/>
    <w:rsid w:val="00A92A5C"/>
    <w:rsid w:val="00A92E76"/>
    <w:rsid w:val="00A9308E"/>
    <w:rsid w:val="00A9312D"/>
    <w:rsid w:val="00A9324E"/>
    <w:rsid w:val="00A94225"/>
    <w:rsid w:val="00A94809"/>
    <w:rsid w:val="00A94845"/>
    <w:rsid w:val="00A94F8B"/>
    <w:rsid w:val="00A955EE"/>
    <w:rsid w:val="00A96027"/>
    <w:rsid w:val="00A9639B"/>
    <w:rsid w:val="00A963BE"/>
    <w:rsid w:val="00A96866"/>
    <w:rsid w:val="00A96DFF"/>
    <w:rsid w:val="00A96F5B"/>
    <w:rsid w:val="00A9711F"/>
    <w:rsid w:val="00A97377"/>
    <w:rsid w:val="00A97453"/>
    <w:rsid w:val="00A97580"/>
    <w:rsid w:val="00A976A2"/>
    <w:rsid w:val="00A9779F"/>
    <w:rsid w:val="00A97EB7"/>
    <w:rsid w:val="00AA0ACA"/>
    <w:rsid w:val="00AA291A"/>
    <w:rsid w:val="00AA2FE6"/>
    <w:rsid w:val="00AA32A2"/>
    <w:rsid w:val="00AA3C33"/>
    <w:rsid w:val="00AA3FF7"/>
    <w:rsid w:val="00AA4175"/>
    <w:rsid w:val="00AA5872"/>
    <w:rsid w:val="00AA5966"/>
    <w:rsid w:val="00AA5CC5"/>
    <w:rsid w:val="00AA63B8"/>
    <w:rsid w:val="00AA6575"/>
    <w:rsid w:val="00AA6C24"/>
    <w:rsid w:val="00AA6D53"/>
    <w:rsid w:val="00AA6D61"/>
    <w:rsid w:val="00AA6FD2"/>
    <w:rsid w:val="00AA70BD"/>
    <w:rsid w:val="00AA7804"/>
    <w:rsid w:val="00AA78CA"/>
    <w:rsid w:val="00AA7B10"/>
    <w:rsid w:val="00AB0422"/>
    <w:rsid w:val="00AB1224"/>
    <w:rsid w:val="00AB160B"/>
    <w:rsid w:val="00AB1A38"/>
    <w:rsid w:val="00AB1AFF"/>
    <w:rsid w:val="00AB1B79"/>
    <w:rsid w:val="00AB1CE3"/>
    <w:rsid w:val="00AB1F27"/>
    <w:rsid w:val="00AB239F"/>
    <w:rsid w:val="00AB28A9"/>
    <w:rsid w:val="00AB28DC"/>
    <w:rsid w:val="00AB2DD0"/>
    <w:rsid w:val="00AB2E1B"/>
    <w:rsid w:val="00AB3294"/>
    <w:rsid w:val="00AB32A4"/>
    <w:rsid w:val="00AB3361"/>
    <w:rsid w:val="00AB351C"/>
    <w:rsid w:val="00AB367E"/>
    <w:rsid w:val="00AB3940"/>
    <w:rsid w:val="00AB5232"/>
    <w:rsid w:val="00AB567F"/>
    <w:rsid w:val="00AB568A"/>
    <w:rsid w:val="00AB62F4"/>
    <w:rsid w:val="00AB6778"/>
    <w:rsid w:val="00AB6884"/>
    <w:rsid w:val="00AB6FDF"/>
    <w:rsid w:val="00AB7219"/>
    <w:rsid w:val="00AB7466"/>
    <w:rsid w:val="00AB76B6"/>
    <w:rsid w:val="00AC0319"/>
    <w:rsid w:val="00AC0503"/>
    <w:rsid w:val="00AC08E5"/>
    <w:rsid w:val="00AC14CA"/>
    <w:rsid w:val="00AC1908"/>
    <w:rsid w:val="00AC1FEC"/>
    <w:rsid w:val="00AC228A"/>
    <w:rsid w:val="00AC250F"/>
    <w:rsid w:val="00AC25E4"/>
    <w:rsid w:val="00AC29F1"/>
    <w:rsid w:val="00AC2EF0"/>
    <w:rsid w:val="00AC334C"/>
    <w:rsid w:val="00AC43FE"/>
    <w:rsid w:val="00AC4665"/>
    <w:rsid w:val="00AC472D"/>
    <w:rsid w:val="00AC48B9"/>
    <w:rsid w:val="00AC554D"/>
    <w:rsid w:val="00AC5655"/>
    <w:rsid w:val="00AC5D29"/>
    <w:rsid w:val="00AC6622"/>
    <w:rsid w:val="00AC6968"/>
    <w:rsid w:val="00AC6ACA"/>
    <w:rsid w:val="00AC747F"/>
    <w:rsid w:val="00AD02A4"/>
    <w:rsid w:val="00AD0524"/>
    <w:rsid w:val="00AD072F"/>
    <w:rsid w:val="00AD08AF"/>
    <w:rsid w:val="00AD14E9"/>
    <w:rsid w:val="00AD2591"/>
    <w:rsid w:val="00AD2BD9"/>
    <w:rsid w:val="00AD2E9C"/>
    <w:rsid w:val="00AD3058"/>
    <w:rsid w:val="00AD3FA6"/>
    <w:rsid w:val="00AD47EA"/>
    <w:rsid w:val="00AD4CF0"/>
    <w:rsid w:val="00AD4FEA"/>
    <w:rsid w:val="00AD50A4"/>
    <w:rsid w:val="00AD5119"/>
    <w:rsid w:val="00AD51F3"/>
    <w:rsid w:val="00AD575E"/>
    <w:rsid w:val="00AD5795"/>
    <w:rsid w:val="00AD5920"/>
    <w:rsid w:val="00AD5DA2"/>
    <w:rsid w:val="00AD6E85"/>
    <w:rsid w:val="00AD76C3"/>
    <w:rsid w:val="00AD7E18"/>
    <w:rsid w:val="00AE03ED"/>
    <w:rsid w:val="00AE0469"/>
    <w:rsid w:val="00AE0C81"/>
    <w:rsid w:val="00AE1699"/>
    <w:rsid w:val="00AE1995"/>
    <w:rsid w:val="00AE25D1"/>
    <w:rsid w:val="00AE2642"/>
    <w:rsid w:val="00AE299E"/>
    <w:rsid w:val="00AE341F"/>
    <w:rsid w:val="00AE369A"/>
    <w:rsid w:val="00AE389E"/>
    <w:rsid w:val="00AE38F1"/>
    <w:rsid w:val="00AE3CA5"/>
    <w:rsid w:val="00AE3E73"/>
    <w:rsid w:val="00AE4743"/>
    <w:rsid w:val="00AE4FF1"/>
    <w:rsid w:val="00AE50C7"/>
    <w:rsid w:val="00AE57D4"/>
    <w:rsid w:val="00AE5C39"/>
    <w:rsid w:val="00AE5F62"/>
    <w:rsid w:val="00AE6663"/>
    <w:rsid w:val="00AE6BFA"/>
    <w:rsid w:val="00AE6CDE"/>
    <w:rsid w:val="00AE6DD3"/>
    <w:rsid w:val="00AE6E7D"/>
    <w:rsid w:val="00AE73FF"/>
    <w:rsid w:val="00AE7A4C"/>
    <w:rsid w:val="00AE7E62"/>
    <w:rsid w:val="00AE7FEC"/>
    <w:rsid w:val="00AF0128"/>
    <w:rsid w:val="00AF0151"/>
    <w:rsid w:val="00AF0368"/>
    <w:rsid w:val="00AF194B"/>
    <w:rsid w:val="00AF1B26"/>
    <w:rsid w:val="00AF2A83"/>
    <w:rsid w:val="00AF3122"/>
    <w:rsid w:val="00AF36C5"/>
    <w:rsid w:val="00AF3723"/>
    <w:rsid w:val="00AF40E0"/>
    <w:rsid w:val="00AF4414"/>
    <w:rsid w:val="00AF459A"/>
    <w:rsid w:val="00AF4900"/>
    <w:rsid w:val="00AF49B7"/>
    <w:rsid w:val="00AF49D0"/>
    <w:rsid w:val="00AF4C44"/>
    <w:rsid w:val="00AF4C51"/>
    <w:rsid w:val="00AF4D69"/>
    <w:rsid w:val="00AF51D2"/>
    <w:rsid w:val="00AF5548"/>
    <w:rsid w:val="00AF55E1"/>
    <w:rsid w:val="00AF56F8"/>
    <w:rsid w:val="00AF6F34"/>
    <w:rsid w:val="00AF74F1"/>
    <w:rsid w:val="00AF780A"/>
    <w:rsid w:val="00AF7DC1"/>
    <w:rsid w:val="00B00244"/>
    <w:rsid w:val="00B0089E"/>
    <w:rsid w:val="00B00F18"/>
    <w:rsid w:val="00B00FB8"/>
    <w:rsid w:val="00B0111F"/>
    <w:rsid w:val="00B01B22"/>
    <w:rsid w:val="00B0272A"/>
    <w:rsid w:val="00B02B1F"/>
    <w:rsid w:val="00B03A4A"/>
    <w:rsid w:val="00B03E2C"/>
    <w:rsid w:val="00B049AD"/>
    <w:rsid w:val="00B04EAD"/>
    <w:rsid w:val="00B05020"/>
    <w:rsid w:val="00B05779"/>
    <w:rsid w:val="00B05873"/>
    <w:rsid w:val="00B0600A"/>
    <w:rsid w:val="00B0648D"/>
    <w:rsid w:val="00B06C8B"/>
    <w:rsid w:val="00B07756"/>
    <w:rsid w:val="00B07A54"/>
    <w:rsid w:val="00B07D78"/>
    <w:rsid w:val="00B07DA3"/>
    <w:rsid w:val="00B07E82"/>
    <w:rsid w:val="00B109B1"/>
    <w:rsid w:val="00B10AFC"/>
    <w:rsid w:val="00B10BC3"/>
    <w:rsid w:val="00B110D2"/>
    <w:rsid w:val="00B112F7"/>
    <w:rsid w:val="00B11999"/>
    <w:rsid w:val="00B11B94"/>
    <w:rsid w:val="00B11C0D"/>
    <w:rsid w:val="00B11C37"/>
    <w:rsid w:val="00B12027"/>
    <w:rsid w:val="00B12138"/>
    <w:rsid w:val="00B1274C"/>
    <w:rsid w:val="00B12CFD"/>
    <w:rsid w:val="00B12F29"/>
    <w:rsid w:val="00B133F1"/>
    <w:rsid w:val="00B13E2D"/>
    <w:rsid w:val="00B1458D"/>
    <w:rsid w:val="00B14734"/>
    <w:rsid w:val="00B14FC9"/>
    <w:rsid w:val="00B151AA"/>
    <w:rsid w:val="00B1521F"/>
    <w:rsid w:val="00B15E95"/>
    <w:rsid w:val="00B16B4E"/>
    <w:rsid w:val="00B16D2D"/>
    <w:rsid w:val="00B16FB5"/>
    <w:rsid w:val="00B17A38"/>
    <w:rsid w:val="00B20E5B"/>
    <w:rsid w:val="00B21036"/>
    <w:rsid w:val="00B213FD"/>
    <w:rsid w:val="00B21675"/>
    <w:rsid w:val="00B216B5"/>
    <w:rsid w:val="00B218A8"/>
    <w:rsid w:val="00B219CF"/>
    <w:rsid w:val="00B21DA3"/>
    <w:rsid w:val="00B221F1"/>
    <w:rsid w:val="00B22C32"/>
    <w:rsid w:val="00B23EF7"/>
    <w:rsid w:val="00B24269"/>
    <w:rsid w:val="00B243BF"/>
    <w:rsid w:val="00B24816"/>
    <w:rsid w:val="00B251BC"/>
    <w:rsid w:val="00B252E2"/>
    <w:rsid w:val="00B2570B"/>
    <w:rsid w:val="00B257ED"/>
    <w:rsid w:val="00B25A85"/>
    <w:rsid w:val="00B25BB0"/>
    <w:rsid w:val="00B25DFE"/>
    <w:rsid w:val="00B25E8E"/>
    <w:rsid w:val="00B25F37"/>
    <w:rsid w:val="00B26A47"/>
    <w:rsid w:val="00B26AD9"/>
    <w:rsid w:val="00B273FA"/>
    <w:rsid w:val="00B276A7"/>
    <w:rsid w:val="00B27B7D"/>
    <w:rsid w:val="00B27B9A"/>
    <w:rsid w:val="00B3104E"/>
    <w:rsid w:val="00B310EA"/>
    <w:rsid w:val="00B31EBA"/>
    <w:rsid w:val="00B3207D"/>
    <w:rsid w:val="00B322FD"/>
    <w:rsid w:val="00B324E2"/>
    <w:rsid w:val="00B33139"/>
    <w:rsid w:val="00B33710"/>
    <w:rsid w:val="00B3374A"/>
    <w:rsid w:val="00B33B92"/>
    <w:rsid w:val="00B33E91"/>
    <w:rsid w:val="00B34989"/>
    <w:rsid w:val="00B34B92"/>
    <w:rsid w:val="00B34C63"/>
    <w:rsid w:val="00B35C78"/>
    <w:rsid w:val="00B35DC9"/>
    <w:rsid w:val="00B36352"/>
    <w:rsid w:val="00B3635D"/>
    <w:rsid w:val="00B36A5C"/>
    <w:rsid w:val="00B36C53"/>
    <w:rsid w:val="00B37581"/>
    <w:rsid w:val="00B37AA7"/>
    <w:rsid w:val="00B37C13"/>
    <w:rsid w:val="00B37E74"/>
    <w:rsid w:val="00B4067E"/>
    <w:rsid w:val="00B409C9"/>
    <w:rsid w:val="00B41588"/>
    <w:rsid w:val="00B41CEA"/>
    <w:rsid w:val="00B41EB7"/>
    <w:rsid w:val="00B42F3D"/>
    <w:rsid w:val="00B43080"/>
    <w:rsid w:val="00B430A2"/>
    <w:rsid w:val="00B4344B"/>
    <w:rsid w:val="00B43CD8"/>
    <w:rsid w:val="00B43CE8"/>
    <w:rsid w:val="00B447FA"/>
    <w:rsid w:val="00B448E0"/>
    <w:rsid w:val="00B44948"/>
    <w:rsid w:val="00B44F33"/>
    <w:rsid w:val="00B45547"/>
    <w:rsid w:val="00B45E14"/>
    <w:rsid w:val="00B46145"/>
    <w:rsid w:val="00B46463"/>
    <w:rsid w:val="00B46770"/>
    <w:rsid w:val="00B46911"/>
    <w:rsid w:val="00B47A04"/>
    <w:rsid w:val="00B50265"/>
    <w:rsid w:val="00B50E7A"/>
    <w:rsid w:val="00B51138"/>
    <w:rsid w:val="00B5125C"/>
    <w:rsid w:val="00B513A8"/>
    <w:rsid w:val="00B516BA"/>
    <w:rsid w:val="00B517CF"/>
    <w:rsid w:val="00B51926"/>
    <w:rsid w:val="00B52389"/>
    <w:rsid w:val="00B526D0"/>
    <w:rsid w:val="00B52AA7"/>
    <w:rsid w:val="00B53C10"/>
    <w:rsid w:val="00B5432A"/>
    <w:rsid w:val="00B54348"/>
    <w:rsid w:val="00B54946"/>
    <w:rsid w:val="00B549F4"/>
    <w:rsid w:val="00B55444"/>
    <w:rsid w:val="00B554B9"/>
    <w:rsid w:val="00B555D5"/>
    <w:rsid w:val="00B556BE"/>
    <w:rsid w:val="00B55766"/>
    <w:rsid w:val="00B561C6"/>
    <w:rsid w:val="00B56412"/>
    <w:rsid w:val="00B56F7C"/>
    <w:rsid w:val="00B573F0"/>
    <w:rsid w:val="00B5746C"/>
    <w:rsid w:val="00B5751A"/>
    <w:rsid w:val="00B57760"/>
    <w:rsid w:val="00B57766"/>
    <w:rsid w:val="00B6086A"/>
    <w:rsid w:val="00B60A06"/>
    <w:rsid w:val="00B60C7F"/>
    <w:rsid w:val="00B61BDE"/>
    <w:rsid w:val="00B62360"/>
    <w:rsid w:val="00B626F8"/>
    <w:rsid w:val="00B62B5F"/>
    <w:rsid w:val="00B62DF3"/>
    <w:rsid w:val="00B62FC9"/>
    <w:rsid w:val="00B632CD"/>
    <w:rsid w:val="00B6387E"/>
    <w:rsid w:val="00B63DEB"/>
    <w:rsid w:val="00B63FED"/>
    <w:rsid w:val="00B64180"/>
    <w:rsid w:val="00B649FA"/>
    <w:rsid w:val="00B65405"/>
    <w:rsid w:val="00B655EE"/>
    <w:rsid w:val="00B661BC"/>
    <w:rsid w:val="00B66771"/>
    <w:rsid w:val="00B6698F"/>
    <w:rsid w:val="00B67318"/>
    <w:rsid w:val="00B675A3"/>
    <w:rsid w:val="00B700D6"/>
    <w:rsid w:val="00B704A3"/>
    <w:rsid w:val="00B704A9"/>
    <w:rsid w:val="00B713D5"/>
    <w:rsid w:val="00B715E1"/>
    <w:rsid w:val="00B71F67"/>
    <w:rsid w:val="00B720A3"/>
    <w:rsid w:val="00B720B3"/>
    <w:rsid w:val="00B720E3"/>
    <w:rsid w:val="00B7267F"/>
    <w:rsid w:val="00B72760"/>
    <w:rsid w:val="00B73061"/>
    <w:rsid w:val="00B735A3"/>
    <w:rsid w:val="00B7383F"/>
    <w:rsid w:val="00B73BF4"/>
    <w:rsid w:val="00B73E58"/>
    <w:rsid w:val="00B74071"/>
    <w:rsid w:val="00B74AA3"/>
    <w:rsid w:val="00B74EB1"/>
    <w:rsid w:val="00B75695"/>
    <w:rsid w:val="00B75DEF"/>
    <w:rsid w:val="00B7657C"/>
    <w:rsid w:val="00B766D6"/>
    <w:rsid w:val="00B76D9A"/>
    <w:rsid w:val="00B77360"/>
    <w:rsid w:val="00B77E10"/>
    <w:rsid w:val="00B810D7"/>
    <w:rsid w:val="00B812A2"/>
    <w:rsid w:val="00B8149F"/>
    <w:rsid w:val="00B81770"/>
    <w:rsid w:val="00B81B59"/>
    <w:rsid w:val="00B81F1D"/>
    <w:rsid w:val="00B82850"/>
    <w:rsid w:val="00B82BC1"/>
    <w:rsid w:val="00B83B6A"/>
    <w:rsid w:val="00B83D4B"/>
    <w:rsid w:val="00B83DDF"/>
    <w:rsid w:val="00B8525F"/>
    <w:rsid w:val="00B85D75"/>
    <w:rsid w:val="00B86696"/>
    <w:rsid w:val="00B867E6"/>
    <w:rsid w:val="00B8689F"/>
    <w:rsid w:val="00B86BEE"/>
    <w:rsid w:val="00B86E9A"/>
    <w:rsid w:val="00B86EDD"/>
    <w:rsid w:val="00B8737F"/>
    <w:rsid w:val="00B8755D"/>
    <w:rsid w:val="00B904B6"/>
    <w:rsid w:val="00B908D1"/>
    <w:rsid w:val="00B9097F"/>
    <w:rsid w:val="00B90B75"/>
    <w:rsid w:val="00B91068"/>
    <w:rsid w:val="00B91098"/>
    <w:rsid w:val="00B917E4"/>
    <w:rsid w:val="00B91F3E"/>
    <w:rsid w:val="00B9200C"/>
    <w:rsid w:val="00B92180"/>
    <w:rsid w:val="00B92F9D"/>
    <w:rsid w:val="00B93300"/>
    <w:rsid w:val="00B9360B"/>
    <w:rsid w:val="00B93E35"/>
    <w:rsid w:val="00B944D3"/>
    <w:rsid w:val="00B94FBA"/>
    <w:rsid w:val="00B9543A"/>
    <w:rsid w:val="00B95788"/>
    <w:rsid w:val="00B95A91"/>
    <w:rsid w:val="00B95C33"/>
    <w:rsid w:val="00B95DB6"/>
    <w:rsid w:val="00B963CD"/>
    <w:rsid w:val="00B96701"/>
    <w:rsid w:val="00B96B26"/>
    <w:rsid w:val="00B96B49"/>
    <w:rsid w:val="00B96E86"/>
    <w:rsid w:val="00B9705B"/>
    <w:rsid w:val="00B977C0"/>
    <w:rsid w:val="00B97935"/>
    <w:rsid w:val="00B97D2A"/>
    <w:rsid w:val="00BA0644"/>
    <w:rsid w:val="00BA084B"/>
    <w:rsid w:val="00BA0895"/>
    <w:rsid w:val="00BA09DD"/>
    <w:rsid w:val="00BA0A7C"/>
    <w:rsid w:val="00BA0B70"/>
    <w:rsid w:val="00BA138C"/>
    <w:rsid w:val="00BA15B4"/>
    <w:rsid w:val="00BA1969"/>
    <w:rsid w:val="00BA20BE"/>
    <w:rsid w:val="00BA20DB"/>
    <w:rsid w:val="00BA27A1"/>
    <w:rsid w:val="00BA2945"/>
    <w:rsid w:val="00BA2B5F"/>
    <w:rsid w:val="00BA357A"/>
    <w:rsid w:val="00BA366E"/>
    <w:rsid w:val="00BA38F4"/>
    <w:rsid w:val="00BA42D7"/>
    <w:rsid w:val="00BA4548"/>
    <w:rsid w:val="00BA4A5F"/>
    <w:rsid w:val="00BA59C1"/>
    <w:rsid w:val="00BA6010"/>
    <w:rsid w:val="00BA66BA"/>
    <w:rsid w:val="00BA736D"/>
    <w:rsid w:val="00BA73E1"/>
    <w:rsid w:val="00BA7A44"/>
    <w:rsid w:val="00BA7E33"/>
    <w:rsid w:val="00BB03E7"/>
    <w:rsid w:val="00BB04B8"/>
    <w:rsid w:val="00BB0F23"/>
    <w:rsid w:val="00BB1119"/>
    <w:rsid w:val="00BB1714"/>
    <w:rsid w:val="00BB19B1"/>
    <w:rsid w:val="00BB19E8"/>
    <w:rsid w:val="00BB1A4C"/>
    <w:rsid w:val="00BB1AFD"/>
    <w:rsid w:val="00BB2CB2"/>
    <w:rsid w:val="00BB463C"/>
    <w:rsid w:val="00BB4906"/>
    <w:rsid w:val="00BB492A"/>
    <w:rsid w:val="00BB54A7"/>
    <w:rsid w:val="00BB5A46"/>
    <w:rsid w:val="00BB6500"/>
    <w:rsid w:val="00BB6995"/>
    <w:rsid w:val="00BB6C1C"/>
    <w:rsid w:val="00BB6CC9"/>
    <w:rsid w:val="00BB6F64"/>
    <w:rsid w:val="00BB7302"/>
    <w:rsid w:val="00BB7920"/>
    <w:rsid w:val="00BB79D5"/>
    <w:rsid w:val="00BC26C5"/>
    <w:rsid w:val="00BC2BC6"/>
    <w:rsid w:val="00BC39A9"/>
    <w:rsid w:val="00BC3C9B"/>
    <w:rsid w:val="00BC3E05"/>
    <w:rsid w:val="00BC4D22"/>
    <w:rsid w:val="00BC4FF1"/>
    <w:rsid w:val="00BC5A29"/>
    <w:rsid w:val="00BC5E41"/>
    <w:rsid w:val="00BC62C0"/>
    <w:rsid w:val="00BC6552"/>
    <w:rsid w:val="00BC67EA"/>
    <w:rsid w:val="00BC6839"/>
    <w:rsid w:val="00BC684F"/>
    <w:rsid w:val="00BC68D1"/>
    <w:rsid w:val="00BC6BC6"/>
    <w:rsid w:val="00BC7262"/>
    <w:rsid w:val="00BC7F1C"/>
    <w:rsid w:val="00BD06D9"/>
    <w:rsid w:val="00BD07FE"/>
    <w:rsid w:val="00BD0F48"/>
    <w:rsid w:val="00BD0F65"/>
    <w:rsid w:val="00BD146D"/>
    <w:rsid w:val="00BD14AB"/>
    <w:rsid w:val="00BD1531"/>
    <w:rsid w:val="00BD1A53"/>
    <w:rsid w:val="00BD1EEC"/>
    <w:rsid w:val="00BD204B"/>
    <w:rsid w:val="00BD31AA"/>
    <w:rsid w:val="00BD3571"/>
    <w:rsid w:val="00BD3C4C"/>
    <w:rsid w:val="00BD3FF5"/>
    <w:rsid w:val="00BD43C8"/>
    <w:rsid w:val="00BD44CD"/>
    <w:rsid w:val="00BD4C82"/>
    <w:rsid w:val="00BD4FEA"/>
    <w:rsid w:val="00BD590E"/>
    <w:rsid w:val="00BD5B4E"/>
    <w:rsid w:val="00BD5B5A"/>
    <w:rsid w:val="00BD5F72"/>
    <w:rsid w:val="00BD620F"/>
    <w:rsid w:val="00BD631A"/>
    <w:rsid w:val="00BD6CB2"/>
    <w:rsid w:val="00BE003E"/>
    <w:rsid w:val="00BE0561"/>
    <w:rsid w:val="00BE20EF"/>
    <w:rsid w:val="00BE408B"/>
    <w:rsid w:val="00BE466A"/>
    <w:rsid w:val="00BE52C8"/>
    <w:rsid w:val="00BE53AD"/>
    <w:rsid w:val="00BE58EC"/>
    <w:rsid w:val="00BE58FA"/>
    <w:rsid w:val="00BE5E12"/>
    <w:rsid w:val="00BE68C1"/>
    <w:rsid w:val="00BE6C09"/>
    <w:rsid w:val="00BE6E6C"/>
    <w:rsid w:val="00BE7463"/>
    <w:rsid w:val="00BE74E1"/>
    <w:rsid w:val="00BE79B1"/>
    <w:rsid w:val="00BE7BD9"/>
    <w:rsid w:val="00BE7EF3"/>
    <w:rsid w:val="00BF0248"/>
    <w:rsid w:val="00BF1058"/>
    <w:rsid w:val="00BF15ED"/>
    <w:rsid w:val="00BF19F1"/>
    <w:rsid w:val="00BF1A32"/>
    <w:rsid w:val="00BF1CA8"/>
    <w:rsid w:val="00BF245B"/>
    <w:rsid w:val="00BF29D0"/>
    <w:rsid w:val="00BF2B14"/>
    <w:rsid w:val="00BF2B84"/>
    <w:rsid w:val="00BF2F68"/>
    <w:rsid w:val="00BF35F1"/>
    <w:rsid w:val="00BF3DF2"/>
    <w:rsid w:val="00BF49E1"/>
    <w:rsid w:val="00BF4A10"/>
    <w:rsid w:val="00BF553B"/>
    <w:rsid w:val="00BF56EE"/>
    <w:rsid w:val="00BF623D"/>
    <w:rsid w:val="00BF63DC"/>
    <w:rsid w:val="00C004A7"/>
    <w:rsid w:val="00C006C9"/>
    <w:rsid w:val="00C009B7"/>
    <w:rsid w:val="00C0184A"/>
    <w:rsid w:val="00C01A89"/>
    <w:rsid w:val="00C01D0A"/>
    <w:rsid w:val="00C0217F"/>
    <w:rsid w:val="00C02474"/>
    <w:rsid w:val="00C041E8"/>
    <w:rsid w:val="00C04F6D"/>
    <w:rsid w:val="00C05385"/>
    <w:rsid w:val="00C05828"/>
    <w:rsid w:val="00C058F2"/>
    <w:rsid w:val="00C05AD9"/>
    <w:rsid w:val="00C05F42"/>
    <w:rsid w:val="00C06794"/>
    <w:rsid w:val="00C06C75"/>
    <w:rsid w:val="00C071C9"/>
    <w:rsid w:val="00C101C8"/>
    <w:rsid w:val="00C101F2"/>
    <w:rsid w:val="00C10215"/>
    <w:rsid w:val="00C1091A"/>
    <w:rsid w:val="00C10A34"/>
    <w:rsid w:val="00C1119A"/>
    <w:rsid w:val="00C1144A"/>
    <w:rsid w:val="00C1193B"/>
    <w:rsid w:val="00C12C5E"/>
    <w:rsid w:val="00C136B6"/>
    <w:rsid w:val="00C13AB5"/>
    <w:rsid w:val="00C13D5C"/>
    <w:rsid w:val="00C14A1E"/>
    <w:rsid w:val="00C14AAC"/>
    <w:rsid w:val="00C14AB8"/>
    <w:rsid w:val="00C14B0D"/>
    <w:rsid w:val="00C14CD7"/>
    <w:rsid w:val="00C1511F"/>
    <w:rsid w:val="00C155A1"/>
    <w:rsid w:val="00C15D35"/>
    <w:rsid w:val="00C15FCA"/>
    <w:rsid w:val="00C160B3"/>
    <w:rsid w:val="00C16492"/>
    <w:rsid w:val="00C16515"/>
    <w:rsid w:val="00C16591"/>
    <w:rsid w:val="00C1685E"/>
    <w:rsid w:val="00C17431"/>
    <w:rsid w:val="00C17C8B"/>
    <w:rsid w:val="00C17EB6"/>
    <w:rsid w:val="00C20622"/>
    <w:rsid w:val="00C20DD4"/>
    <w:rsid w:val="00C20ED2"/>
    <w:rsid w:val="00C210A8"/>
    <w:rsid w:val="00C210B8"/>
    <w:rsid w:val="00C2120C"/>
    <w:rsid w:val="00C218CA"/>
    <w:rsid w:val="00C21A87"/>
    <w:rsid w:val="00C221F9"/>
    <w:rsid w:val="00C22917"/>
    <w:rsid w:val="00C24762"/>
    <w:rsid w:val="00C24932"/>
    <w:rsid w:val="00C24ACF"/>
    <w:rsid w:val="00C25C26"/>
    <w:rsid w:val="00C25C35"/>
    <w:rsid w:val="00C26398"/>
    <w:rsid w:val="00C26413"/>
    <w:rsid w:val="00C264E6"/>
    <w:rsid w:val="00C26A6C"/>
    <w:rsid w:val="00C26CAA"/>
    <w:rsid w:val="00C2703A"/>
    <w:rsid w:val="00C270C2"/>
    <w:rsid w:val="00C27383"/>
    <w:rsid w:val="00C273EC"/>
    <w:rsid w:val="00C274D4"/>
    <w:rsid w:val="00C27656"/>
    <w:rsid w:val="00C27B4B"/>
    <w:rsid w:val="00C27B70"/>
    <w:rsid w:val="00C308CF"/>
    <w:rsid w:val="00C30D5C"/>
    <w:rsid w:val="00C31089"/>
    <w:rsid w:val="00C31101"/>
    <w:rsid w:val="00C32165"/>
    <w:rsid w:val="00C32318"/>
    <w:rsid w:val="00C3272E"/>
    <w:rsid w:val="00C32A10"/>
    <w:rsid w:val="00C32BB1"/>
    <w:rsid w:val="00C33045"/>
    <w:rsid w:val="00C33077"/>
    <w:rsid w:val="00C330C2"/>
    <w:rsid w:val="00C34C89"/>
    <w:rsid w:val="00C34FD1"/>
    <w:rsid w:val="00C35329"/>
    <w:rsid w:val="00C35D97"/>
    <w:rsid w:val="00C3630E"/>
    <w:rsid w:val="00C3633C"/>
    <w:rsid w:val="00C36625"/>
    <w:rsid w:val="00C36E03"/>
    <w:rsid w:val="00C37CAF"/>
    <w:rsid w:val="00C403DF"/>
    <w:rsid w:val="00C40BDA"/>
    <w:rsid w:val="00C41171"/>
    <w:rsid w:val="00C41467"/>
    <w:rsid w:val="00C41896"/>
    <w:rsid w:val="00C41F3A"/>
    <w:rsid w:val="00C42640"/>
    <w:rsid w:val="00C426C4"/>
    <w:rsid w:val="00C42F4E"/>
    <w:rsid w:val="00C42FF5"/>
    <w:rsid w:val="00C43492"/>
    <w:rsid w:val="00C43D89"/>
    <w:rsid w:val="00C43E78"/>
    <w:rsid w:val="00C43F71"/>
    <w:rsid w:val="00C442E0"/>
    <w:rsid w:val="00C44325"/>
    <w:rsid w:val="00C45380"/>
    <w:rsid w:val="00C4698A"/>
    <w:rsid w:val="00C46A31"/>
    <w:rsid w:val="00C46E5F"/>
    <w:rsid w:val="00C46EE8"/>
    <w:rsid w:val="00C46F19"/>
    <w:rsid w:val="00C47337"/>
    <w:rsid w:val="00C47B45"/>
    <w:rsid w:val="00C50BC4"/>
    <w:rsid w:val="00C510D6"/>
    <w:rsid w:val="00C51174"/>
    <w:rsid w:val="00C51892"/>
    <w:rsid w:val="00C52BBF"/>
    <w:rsid w:val="00C52E4C"/>
    <w:rsid w:val="00C52ECB"/>
    <w:rsid w:val="00C5357E"/>
    <w:rsid w:val="00C53896"/>
    <w:rsid w:val="00C53943"/>
    <w:rsid w:val="00C5397D"/>
    <w:rsid w:val="00C53B3F"/>
    <w:rsid w:val="00C540A6"/>
    <w:rsid w:val="00C554FC"/>
    <w:rsid w:val="00C55CA1"/>
    <w:rsid w:val="00C56AE1"/>
    <w:rsid w:val="00C57000"/>
    <w:rsid w:val="00C57BFB"/>
    <w:rsid w:val="00C60FED"/>
    <w:rsid w:val="00C61C19"/>
    <w:rsid w:val="00C61DED"/>
    <w:rsid w:val="00C61FD0"/>
    <w:rsid w:val="00C6225C"/>
    <w:rsid w:val="00C62389"/>
    <w:rsid w:val="00C62873"/>
    <w:rsid w:val="00C62BCA"/>
    <w:rsid w:val="00C62F73"/>
    <w:rsid w:val="00C6345E"/>
    <w:rsid w:val="00C63507"/>
    <w:rsid w:val="00C63695"/>
    <w:rsid w:val="00C63D3C"/>
    <w:rsid w:val="00C63ECA"/>
    <w:rsid w:val="00C64256"/>
    <w:rsid w:val="00C65EAC"/>
    <w:rsid w:val="00C66272"/>
    <w:rsid w:val="00C66424"/>
    <w:rsid w:val="00C66783"/>
    <w:rsid w:val="00C66A84"/>
    <w:rsid w:val="00C66A96"/>
    <w:rsid w:val="00C66BEE"/>
    <w:rsid w:val="00C6747B"/>
    <w:rsid w:val="00C67810"/>
    <w:rsid w:val="00C705C3"/>
    <w:rsid w:val="00C71B40"/>
    <w:rsid w:val="00C73490"/>
    <w:rsid w:val="00C7355B"/>
    <w:rsid w:val="00C73991"/>
    <w:rsid w:val="00C73F3B"/>
    <w:rsid w:val="00C76090"/>
    <w:rsid w:val="00C76393"/>
    <w:rsid w:val="00C767D7"/>
    <w:rsid w:val="00C768FA"/>
    <w:rsid w:val="00C76D44"/>
    <w:rsid w:val="00C76E18"/>
    <w:rsid w:val="00C76EB1"/>
    <w:rsid w:val="00C774FD"/>
    <w:rsid w:val="00C775F7"/>
    <w:rsid w:val="00C77713"/>
    <w:rsid w:val="00C77826"/>
    <w:rsid w:val="00C77C02"/>
    <w:rsid w:val="00C77D41"/>
    <w:rsid w:val="00C801D9"/>
    <w:rsid w:val="00C801F5"/>
    <w:rsid w:val="00C80571"/>
    <w:rsid w:val="00C81605"/>
    <w:rsid w:val="00C831F2"/>
    <w:rsid w:val="00C83915"/>
    <w:rsid w:val="00C846E4"/>
    <w:rsid w:val="00C84CF4"/>
    <w:rsid w:val="00C84DB3"/>
    <w:rsid w:val="00C8582D"/>
    <w:rsid w:val="00C85BF5"/>
    <w:rsid w:val="00C860C1"/>
    <w:rsid w:val="00C86113"/>
    <w:rsid w:val="00C864D2"/>
    <w:rsid w:val="00C866BC"/>
    <w:rsid w:val="00C8677F"/>
    <w:rsid w:val="00C86DA2"/>
    <w:rsid w:val="00C86E46"/>
    <w:rsid w:val="00C8717A"/>
    <w:rsid w:val="00C87B1B"/>
    <w:rsid w:val="00C87BF7"/>
    <w:rsid w:val="00C87CFE"/>
    <w:rsid w:val="00C87DEB"/>
    <w:rsid w:val="00C90461"/>
    <w:rsid w:val="00C90B12"/>
    <w:rsid w:val="00C90E36"/>
    <w:rsid w:val="00C91560"/>
    <w:rsid w:val="00C91949"/>
    <w:rsid w:val="00C91C3B"/>
    <w:rsid w:val="00C920AD"/>
    <w:rsid w:val="00C926A3"/>
    <w:rsid w:val="00C9374B"/>
    <w:rsid w:val="00C93EE3"/>
    <w:rsid w:val="00C9403C"/>
    <w:rsid w:val="00C9444E"/>
    <w:rsid w:val="00C949C3"/>
    <w:rsid w:val="00C9507E"/>
    <w:rsid w:val="00C95215"/>
    <w:rsid w:val="00C957E1"/>
    <w:rsid w:val="00C95EF9"/>
    <w:rsid w:val="00C95F72"/>
    <w:rsid w:val="00C96600"/>
    <w:rsid w:val="00C97724"/>
    <w:rsid w:val="00C97D03"/>
    <w:rsid w:val="00CA0164"/>
    <w:rsid w:val="00CA04F7"/>
    <w:rsid w:val="00CA11CD"/>
    <w:rsid w:val="00CA13D0"/>
    <w:rsid w:val="00CA216D"/>
    <w:rsid w:val="00CA254D"/>
    <w:rsid w:val="00CA34A0"/>
    <w:rsid w:val="00CA3934"/>
    <w:rsid w:val="00CA3E49"/>
    <w:rsid w:val="00CA5087"/>
    <w:rsid w:val="00CA54D1"/>
    <w:rsid w:val="00CA5D5B"/>
    <w:rsid w:val="00CA63F8"/>
    <w:rsid w:val="00CA64DF"/>
    <w:rsid w:val="00CA6C37"/>
    <w:rsid w:val="00CA70FB"/>
    <w:rsid w:val="00CA75C8"/>
    <w:rsid w:val="00CA7B88"/>
    <w:rsid w:val="00CA7F57"/>
    <w:rsid w:val="00CA7FE0"/>
    <w:rsid w:val="00CB1161"/>
    <w:rsid w:val="00CB1589"/>
    <w:rsid w:val="00CB1594"/>
    <w:rsid w:val="00CB1BA4"/>
    <w:rsid w:val="00CB3507"/>
    <w:rsid w:val="00CB3707"/>
    <w:rsid w:val="00CB371F"/>
    <w:rsid w:val="00CB3DE6"/>
    <w:rsid w:val="00CB42B5"/>
    <w:rsid w:val="00CB4C96"/>
    <w:rsid w:val="00CB53F2"/>
    <w:rsid w:val="00CB5921"/>
    <w:rsid w:val="00CB5A78"/>
    <w:rsid w:val="00CB6644"/>
    <w:rsid w:val="00CB6A5F"/>
    <w:rsid w:val="00CB6E3D"/>
    <w:rsid w:val="00CB7758"/>
    <w:rsid w:val="00CB787B"/>
    <w:rsid w:val="00CB7987"/>
    <w:rsid w:val="00CC01F5"/>
    <w:rsid w:val="00CC035F"/>
    <w:rsid w:val="00CC0C31"/>
    <w:rsid w:val="00CC0C38"/>
    <w:rsid w:val="00CC1B81"/>
    <w:rsid w:val="00CC1E58"/>
    <w:rsid w:val="00CC23CF"/>
    <w:rsid w:val="00CC25CE"/>
    <w:rsid w:val="00CC2669"/>
    <w:rsid w:val="00CC2787"/>
    <w:rsid w:val="00CC2A95"/>
    <w:rsid w:val="00CC34C4"/>
    <w:rsid w:val="00CC3659"/>
    <w:rsid w:val="00CC3DDA"/>
    <w:rsid w:val="00CC3DE1"/>
    <w:rsid w:val="00CC4B2D"/>
    <w:rsid w:val="00CC5079"/>
    <w:rsid w:val="00CC510B"/>
    <w:rsid w:val="00CC52AB"/>
    <w:rsid w:val="00CC597C"/>
    <w:rsid w:val="00CC59DD"/>
    <w:rsid w:val="00CC5AC1"/>
    <w:rsid w:val="00CC5D4E"/>
    <w:rsid w:val="00CC6274"/>
    <w:rsid w:val="00CC635F"/>
    <w:rsid w:val="00CC6505"/>
    <w:rsid w:val="00CC682A"/>
    <w:rsid w:val="00CC684F"/>
    <w:rsid w:val="00CC6A3F"/>
    <w:rsid w:val="00CC7E6F"/>
    <w:rsid w:val="00CD041E"/>
    <w:rsid w:val="00CD0853"/>
    <w:rsid w:val="00CD0ABD"/>
    <w:rsid w:val="00CD1DDB"/>
    <w:rsid w:val="00CD1F22"/>
    <w:rsid w:val="00CD22AD"/>
    <w:rsid w:val="00CD2B84"/>
    <w:rsid w:val="00CD3425"/>
    <w:rsid w:val="00CD3920"/>
    <w:rsid w:val="00CD3A5E"/>
    <w:rsid w:val="00CD3ACA"/>
    <w:rsid w:val="00CD3D4D"/>
    <w:rsid w:val="00CD5AF2"/>
    <w:rsid w:val="00CD5DDD"/>
    <w:rsid w:val="00CD6BEF"/>
    <w:rsid w:val="00CD7687"/>
    <w:rsid w:val="00CD7A11"/>
    <w:rsid w:val="00CD7B95"/>
    <w:rsid w:val="00CE0174"/>
    <w:rsid w:val="00CE03C2"/>
    <w:rsid w:val="00CE0453"/>
    <w:rsid w:val="00CE12A6"/>
    <w:rsid w:val="00CE12EB"/>
    <w:rsid w:val="00CE22D6"/>
    <w:rsid w:val="00CE332D"/>
    <w:rsid w:val="00CE3335"/>
    <w:rsid w:val="00CE344E"/>
    <w:rsid w:val="00CE3686"/>
    <w:rsid w:val="00CE3B86"/>
    <w:rsid w:val="00CE4282"/>
    <w:rsid w:val="00CE44F3"/>
    <w:rsid w:val="00CE4B07"/>
    <w:rsid w:val="00CE4BEA"/>
    <w:rsid w:val="00CE50E8"/>
    <w:rsid w:val="00CE61BE"/>
    <w:rsid w:val="00CE64DA"/>
    <w:rsid w:val="00CE65B2"/>
    <w:rsid w:val="00CE6FB0"/>
    <w:rsid w:val="00CE7198"/>
    <w:rsid w:val="00CE72D3"/>
    <w:rsid w:val="00CE7463"/>
    <w:rsid w:val="00CE77F4"/>
    <w:rsid w:val="00CF0311"/>
    <w:rsid w:val="00CF080B"/>
    <w:rsid w:val="00CF0F35"/>
    <w:rsid w:val="00CF1121"/>
    <w:rsid w:val="00CF1259"/>
    <w:rsid w:val="00CF14AC"/>
    <w:rsid w:val="00CF190E"/>
    <w:rsid w:val="00CF1A0E"/>
    <w:rsid w:val="00CF1BCA"/>
    <w:rsid w:val="00CF25C8"/>
    <w:rsid w:val="00CF2C55"/>
    <w:rsid w:val="00CF2DC2"/>
    <w:rsid w:val="00CF3330"/>
    <w:rsid w:val="00CF393B"/>
    <w:rsid w:val="00CF4A5D"/>
    <w:rsid w:val="00CF4CD5"/>
    <w:rsid w:val="00CF4F84"/>
    <w:rsid w:val="00CF5652"/>
    <w:rsid w:val="00CF5CAC"/>
    <w:rsid w:val="00CF65E0"/>
    <w:rsid w:val="00CF6652"/>
    <w:rsid w:val="00CF6661"/>
    <w:rsid w:val="00CF67D1"/>
    <w:rsid w:val="00CF74B9"/>
    <w:rsid w:val="00CF7653"/>
    <w:rsid w:val="00CF781D"/>
    <w:rsid w:val="00CF7FD9"/>
    <w:rsid w:val="00D0032E"/>
    <w:rsid w:val="00D004AF"/>
    <w:rsid w:val="00D00D9E"/>
    <w:rsid w:val="00D01BAC"/>
    <w:rsid w:val="00D01D2D"/>
    <w:rsid w:val="00D03591"/>
    <w:rsid w:val="00D043EA"/>
    <w:rsid w:val="00D04936"/>
    <w:rsid w:val="00D050FE"/>
    <w:rsid w:val="00D0539A"/>
    <w:rsid w:val="00D053D4"/>
    <w:rsid w:val="00D054D6"/>
    <w:rsid w:val="00D057D4"/>
    <w:rsid w:val="00D05EFB"/>
    <w:rsid w:val="00D060F9"/>
    <w:rsid w:val="00D0674F"/>
    <w:rsid w:val="00D06DD6"/>
    <w:rsid w:val="00D07267"/>
    <w:rsid w:val="00D074B7"/>
    <w:rsid w:val="00D074D3"/>
    <w:rsid w:val="00D10362"/>
    <w:rsid w:val="00D106B0"/>
    <w:rsid w:val="00D11155"/>
    <w:rsid w:val="00D11C3F"/>
    <w:rsid w:val="00D11FEE"/>
    <w:rsid w:val="00D120A0"/>
    <w:rsid w:val="00D129DA"/>
    <w:rsid w:val="00D1306A"/>
    <w:rsid w:val="00D131FC"/>
    <w:rsid w:val="00D135E7"/>
    <w:rsid w:val="00D1365F"/>
    <w:rsid w:val="00D139FD"/>
    <w:rsid w:val="00D141D1"/>
    <w:rsid w:val="00D143DA"/>
    <w:rsid w:val="00D14692"/>
    <w:rsid w:val="00D1489B"/>
    <w:rsid w:val="00D14DD1"/>
    <w:rsid w:val="00D15D11"/>
    <w:rsid w:val="00D1686A"/>
    <w:rsid w:val="00D16878"/>
    <w:rsid w:val="00D16B5B"/>
    <w:rsid w:val="00D16D7B"/>
    <w:rsid w:val="00D16FEB"/>
    <w:rsid w:val="00D174ED"/>
    <w:rsid w:val="00D17A2E"/>
    <w:rsid w:val="00D2052C"/>
    <w:rsid w:val="00D208E1"/>
    <w:rsid w:val="00D2117F"/>
    <w:rsid w:val="00D217B3"/>
    <w:rsid w:val="00D21D60"/>
    <w:rsid w:val="00D22727"/>
    <w:rsid w:val="00D22947"/>
    <w:rsid w:val="00D22CD4"/>
    <w:rsid w:val="00D22DA3"/>
    <w:rsid w:val="00D22F4E"/>
    <w:rsid w:val="00D2370C"/>
    <w:rsid w:val="00D2372E"/>
    <w:rsid w:val="00D23B12"/>
    <w:rsid w:val="00D2410A"/>
    <w:rsid w:val="00D24916"/>
    <w:rsid w:val="00D24A4A"/>
    <w:rsid w:val="00D24D58"/>
    <w:rsid w:val="00D25485"/>
    <w:rsid w:val="00D25697"/>
    <w:rsid w:val="00D26256"/>
    <w:rsid w:val="00D26616"/>
    <w:rsid w:val="00D2685C"/>
    <w:rsid w:val="00D26906"/>
    <w:rsid w:val="00D27ED6"/>
    <w:rsid w:val="00D27F8D"/>
    <w:rsid w:val="00D306B3"/>
    <w:rsid w:val="00D3087D"/>
    <w:rsid w:val="00D313D9"/>
    <w:rsid w:val="00D315AE"/>
    <w:rsid w:val="00D31D24"/>
    <w:rsid w:val="00D31F77"/>
    <w:rsid w:val="00D31FA6"/>
    <w:rsid w:val="00D32F03"/>
    <w:rsid w:val="00D32F0E"/>
    <w:rsid w:val="00D33351"/>
    <w:rsid w:val="00D34163"/>
    <w:rsid w:val="00D34606"/>
    <w:rsid w:val="00D34BDC"/>
    <w:rsid w:val="00D350E7"/>
    <w:rsid w:val="00D354E1"/>
    <w:rsid w:val="00D3582C"/>
    <w:rsid w:val="00D35AD1"/>
    <w:rsid w:val="00D35E92"/>
    <w:rsid w:val="00D36098"/>
    <w:rsid w:val="00D377F2"/>
    <w:rsid w:val="00D37B96"/>
    <w:rsid w:val="00D404AE"/>
    <w:rsid w:val="00D4159E"/>
    <w:rsid w:val="00D419AE"/>
    <w:rsid w:val="00D423C6"/>
    <w:rsid w:val="00D44344"/>
    <w:rsid w:val="00D44549"/>
    <w:rsid w:val="00D44699"/>
    <w:rsid w:val="00D4472C"/>
    <w:rsid w:val="00D44763"/>
    <w:rsid w:val="00D453EA"/>
    <w:rsid w:val="00D458B6"/>
    <w:rsid w:val="00D45B8C"/>
    <w:rsid w:val="00D45C19"/>
    <w:rsid w:val="00D45D78"/>
    <w:rsid w:val="00D461C8"/>
    <w:rsid w:val="00D46425"/>
    <w:rsid w:val="00D46470"/>
    <w:rsid w:val="00D46BAC"/>
    <w:rsid w:val="00D46E65"/>
    <w:rsid w:val="00D47058"/>
    <w:rsid w:val="00D4773B"/>
    <w:rsid w:val="00D479CD"/>
    <w:rsid w:val="00D47E60"/>
    <w:rsid w:val="00D47EF0"/>
    <w:rsid w:val="00D47FA1"/>
    <w:rsid w:val="00D50312"/>
    <w:rsid w:val="00D50BFC"/>
    <w:rsid w:val="00D5103F"/>
    <w:rsid w:val="00D5209A"/>
    <w:rsid w:val="00D526D2"/>
    <w:rsid w:val="00D52A44"/>
    <w:rsid w:val="00D52E0B"/>
    <w:rsid w:val="00D52F81"/>
    <w:rsid w:val="00D5326D"/>
    <w:rsid w:val="00D53E88"/>
    <w:rsid w:val="00D53EB9"/>
    <w:rsid w:val="00D53FD7"/>
    <w:rsid w:val="00D54146"/>
    <w:rsid w:val="00D545BC"/>
    <w:rsid w:val="00D5467A"/>
    <w:rsid w:val="00D54723"/>
    <w:rsid w:val="00D55558"/>
    <w:rsid w:val="00D55A33"/>
    <w:rsid w:val="00D55EA2"/>
    <w:rsid w:val="00D55FFA"/>
    <w:rsid w:val="00D5620C"/>
    <w:rsid w:val="00D5654C"/>
    <w:rsid w:val="00D56E0A"/>
    <w:rsid w:val="00D577F2"/>
    <w:rsid w:val="00D601E0"/>
    <w:rsid w:val="00D6030C"/>
    <w:rsid w:val="00D6051D"/>
    <w:rsid w:val="00D60AB6"/>
    <w:rsid w:val="00D61786"/>
    <w:rsid w:val="00D617A6"/>
    <w:rsid w:val="00D61CDB"/>
    <w:rsid w:val="00D62E82"/>
    <w:rsid w:val="00D6355B"/>
    <w:rsid w:val="00D63A96"/>
    <w:rsid w:val="00D63CAC"/>
    <w:rsid w:val="00D63FBE"/>
    <w:rsid w:val="00D644D2"/>
    <w:rsid w:val="00D6464E"/>
    <w:rsid w:val="00D64915"/>
    <w:rsid w:val="00D652AF"/>
    <w:rsid w:val="00D652F0"/>
    <w:rsid w:val="00D65390"/>
    <w:rsid w:val="00D6597A"/>
    <w:rsid w:val="00D65C40"/>
    <w:rsid w:val="00D66860"/>
    <w:rsid w:val="00D66F48"/>
    <w:rsid w:val="00D66FB0"/>
    <w:rsid w:val="00D677DE"/>
    <w:rsid w:val="00D67C90"/>
    <w:rsid w:val="00D700D2"/>
    <w:rsid w:val="00D70FBB"/>
    <w:rsid w:val="00D711A3"/>
    <w:rsid w:val="00D71A58"/>
    <w:rsid w:val="00D72022"/>
    <w:rsid w:val="00D72AD5"/>
    <w:rsid w:val="00D72BFD"/>
    <w:rsid w:val="00D73140"/>
    <w:rsid w:val="00D734D6"/>
    <w:rsid w:val="00D739C4"/>
    <w:rsid w:val="00D73ABD"/>
    <w:rsid w:val="00D743F3"/>
    <w:rsid w:val="00D745C2"/>
    <w:rsid w:val="00D747D4"/>
    <w:rsid w:val="00D75559"/>
    <w:rsid w:val="00D75AA0"/>
    <w:rsid w:val="00D76192"/>
    <w:rsid w:val="00D76A5D"/>
    <w:rsid w:val="00D77801"/>
    <w:rsid w:val="00D77A7D"/>
    <w:rsid w:val="00D77FC9"/>
    <w:rsid w:val="00D80476"/>
    <w:rsid w:val="00D804D8"/>
    <w:rsid w:val="00D8076B"/>
    <w:rsid w:val="00D80A7E"/>
    <w:rsid w:val="00D80B8E"/>
    <w:rsid w:val="00D818E8"/>
    <w:rsid w:val="00D81DF7"/>
    <w:rsid w:val="00D82A36"/>
    <w:rsid w:val="00D82BB4"/>
    <w:rsid w:val="00D82EFE"/>
    <w:rsid w:val="00D82FA5"/>
    <w:rsid w:val="00D8346D"/>
    <w:rsid w:val="00D83589"/>
    <w:rsid w:val="00D83CA0"/>
    <w:rsid w:val="00D845C4"/>
    <w:rsid w:val="00D845D4"/>
    <w:rsid w:val="00D846E9"/>
    <w:rsid w:val="00D84767"/>
    <w:rsid w:val="00D856D6"/>
    <w:rsid w:val="00D857A2"/>
    <w:rsid w:val="00D86385"/>
    <w:rsid w:val="00D87707"/>
    <w:rsid w:val="00D878F8"/>
    <w:rsid w:val="00D87B22"/>
    <w:rsid w:val="00D87C04"/>
    <w:rsid w:val="00D87C5F"/>
    <w:rsid w:val="00D87D85"/>
    <w:rsid w:val="00D90E68"/>
    <w:rsid w:val="00D91035"/>
    <w:rsid w:val="00D92167"/>
    <w:rsid w:val="00D921D8"/>
    <w:rsid w:val="00D9221D"/>
    <w:rsid w:val="00D9226E"/>
    <w:rsid w:val="00D928F2"/>
    <w:rsid w:val="00D929D1"/>
    <w:rsid w:val="00D92BA3"/>
    <w:rsid w:val="00D92C8B"/>
    <w:rsid w:val="00D93087"/>
    <w:rsid w:val="00D93133"/>
    <w:rsid w:val="00D93263"/>
    <w:rsid w:val="00D93431"/>
    <w:rsid w:val="00D93C5A"/>
    <w:rsid w:val="00D94296"/>
    <w:rsid w:val="00D94385"/>
    <w:rsid w:val="00D944B4"/>
    <w:rsid w:val="00D947D1"/>
    <w:rsid w:val="00D9544E"/>
    <w:rsid w:val="00D9551E"/>
    <w:rsid w:val="00D95606"/>
    <w:rsid w:val="00D96236"/>
    <w:rsid w:val="00D96750"/>
    <w:rsid w:val="00D969D8"/>
    <w:rsid w:val="00D96C5A"/>
    <w:rsid w:val="00D97BDF"/>
    <w:rsid w:val="00D97FD9"/>
    <w:rsid w:val="00DA01B7"/>
    <w:rsid w:val="00DA025C"/>
    <w:rsid w:val="00DA0454"/>
    <w:rsid w:val="00DA0919"/>
    <w:rsid w:val="00DA09ED"/>
    <w:rsid w:val="00DA0AD1"/>
    <w:rsid w:val="00DA0AF1"/>
    <w:rsid w:val="00DA1722"/>
    <w:rsid w:val="00DA19BC"/>
    <w:rsid w:val="00DA1ABF"/>
    <w:rsid w:val="00DA2A07"/>
    <w:rsid w:val="00DA33FB"/>
    <w:rsid w:val="00DA34A2"/>
    <w:rsid w:val="00DA37FE"/>
    <w:rsid w:val="00DA3A06"/>
    <w:rsid w:val="00DA3C94"/>
    <w:rsid w:val="00DA3F99"/>
    <w:rsid w:val="00DA4423"/>
    <w:rsid w:val="00DA4650"/>
    <w:rsid w:val="00DA470F"/>
    <w:rsid w:val="00DA4AB4"/>
    <w:rsid w:val="00DA4BBC"/>
    <w:rsid w:val="00DA4D9E"/>
    <w:rsid w:val="00DA4E6D"/>
    <w:rsid w:val="00DA55DC"/>
    <w:rsid w:val="00DA5636"/>
    <w:rsid w:val="00DA567C"/>
    <w:rsid w:val="00DA5782"/>
    <w:rsid w:val="00DA5801"/>
    <w:rsid w:val="00DA602E"/>
    <w:rsid w:val="00DA6A45"/>
    <w:rsid w:val="00DA6E13"/>
    <w:rsid w:val="00DB070C"/>
    <w:rsid w:val="00DB08AC"/>
    <w:rsid w:val="00DB0C48"/>
    <w:rsid w:val="00DB26C6"/>
    <w:rsid w:val="00DB2798"/>
    <w:rsid w:val="00DB31B2"/>
    <w:rsid w:val="00DB3239"/>
    <w:rsid w:val="00DB34BB"/>
    <w:rsid w:val="00DB34EA"/>
    <w:rsid w:val="00DB3AB5"/>
    <w:rsid w:val="00DB3C61"/>
    <w:rsid w:val="00DB4363"/>
    <w:rsid w:val="00DB48E9"/>
    <w:rsid w:val="00DB52DE"/>
    <w:rsid w:val="00DB5A99"/>
    <w:rsid w:val="00DB5B2D"/>
    <w:rsid w:val="00DB6229"/>
    <w:rsid w:val="00DB631F"/>
    <w:rsid w:val="00DB6356"/>
    <w:rsid w:val="00DB63D2"/>
    <w:rsid w:val="00DB6717"/>
    <w:rsid w:val="00DB78B6"/>
    <w:rsid w:val="00DC0197"/>
    <w:rsid w:val="00DC01BD"/>
    <w:rsid w:val="00DC07C4"/>
    <w:rsid w:val="00DC07D0"/>
    <w:rsid w:val="00DC09DC"/>
    <w:rsid w:val="00DC0A79"/>
    <w:rsid w:val="00DC0AAD"/>
    <w:rsid w:val="00DC104A"/>
    <w:rsid w:val="00DC2B13"/>
    <w:rsid w:val="00DC2DE8"/>
    <w:rsid w:val="00DC2ECF"/>
    <w:rsid w:val="00DC37CE"/>
    <w:rsid w:val="00DC3EEA"/>
    <w:rsid w:val="00DC4973"/>
    <w:rsid w:val="00DC54A1"/>
    <w:rsid w:val="00DC563A"/>
    <w:rsid w:val="00DC5F0F"/>
    <w:rsid w:val="00DC6704"/>
    <w:rsid w:val="00DC690B"/>
    <w:rsid w:val="00DC6A28"/>
    <w:rsid w:val="00DC6E31"/>
    <w:rsid w:val="00DC6E3E"/>
    <w:rsid w:val="00DC6FCB"/>
    <w:rsid w:val="00DC7585"/>
    <w:rsid w:val="00DC79EF"/>
    <w:rsid w:val="00DC7A79"/>
    <w:rsid w:val="00DD09A3"/>
    <w:rsid w:val="00DD1039"/>
    <w:rsid w:val="00DD151E"/>
    <w:rsid w:val="00DD1AA3"/>
    <w:rsid w:val="00DD1E33"/>
    <w:rsid w:val="00DD28F1"/>
    <w:rsid w:val="00DD2A78"/>
    <w:rsid w:val="00DD2AF2"/>
    <w:rsid w:val="00DD2F85"/>
    <w:rsid w:val="00DD2FDB"/>
    <w:rsid w:val="00DD30C4"/>
    <w:rsid w:val="00DD3B90"/>
    <w:rsid w:val="00DD440A"/>
    <w:rsid w:val="00DD4812"/>
    <w:rsid w:val="00DD5130"/>
    <w:rsid w:val="00DD5CED"/>
    <w:rsid w:val="00DD63D8"/>
    <w:rsid w:val="00DD66CA"/>
    <w:rsid w:val="00DD6972"/>
    <w:rsid w:val="00DD6CF1"/>
    <w:rsid w:val="00DD76F4"/>
    <w:rsid w:val="00DD7FAC"/>
    <w:rsid w:val="00DE070E"/>
    <w:rsid w:val="00DE0C65"/>
    <w:rsid w:val="00DE117F"/>
    <w:rsid w:val="00DE1799"/>
    <w:rsid w:val="00DE17F9"/>
    <w:rsid w:val="00DE2843"/>
    <w:rsid w:val="00DE2855"/>
    <w:rsid w:val="00DE3165"/>
    <w:rsid w:val="00DE33AA"/>
    <w:rsid w:val="00DE42A0"/>
    <w:rsid w:val="00DE4A68"/>
    <w:rsid w:val="00DE5679"/>
    <w:rsid w:val="00DE6081"/>
    <w:rsid w:val="00DE688D"/>
    <w:rsid w:val="00DE76FA"/>
    <w:rsid w:val="00DF0601"/>
    <w:rsid w:val="00DF1756"/>
    <w:rsid w:val="00DF1930"/>
    <w:rsid w:val="00DF1F0F"/>
    <w:rsid w:val="00DF1F6E"/>
    <w:rsid w:val="00DF24B4"/>
    <w:rsid w:val="00DF2C14"/>
    <w:rsid w:val="00DF3068"/>
    <w:rsid w:val="00DF3846"/>
    <w:rsid w:val="00DF3E28"/>
    <w:rsid w:val="00DF43D1"/>
    <w:rsid w:val="00DF488C"/>
    <w:rsid w:val="00DF54AB"/>
    <w:rsid w:val="00DF639A"/>
    <w:rsid w:val="00DF6A93"/>
    <w:rsid w:val="00DF7078"/>
    <w:rsid w:val="00DF7172"/>
    <w:rsid w:val="00DF74B7"/>
    <w:rsid w:val="00DF775C"/>
    <w:rsid w:val="00DF7A7A"/>
    <w:rsid w:val="00DF7C0E"/>
    <w:rsid w:val="00DF7C8F"/>
    <w:rsid w:val="00E00322"/>
    <w:rsid w:val="00E00675"/>
    <w:rsid w:val="00E01153"/>
    <w:rsid w:val="00E014A4"/>
    <w:rsid w:val="00E017ED"/>
    <w:rsid w:val="00E019E2"/>
    <w:rsid w:val="00E01A09"/>
    <w:rsid w:val="00E01AAE"/>
    <w:rsid w:val="00E02407"/>
    <w:rsid w:val="00E02854"/>
    <w:rsid w:val="00E02A8A"/>
    <w:rsid w:val="00E02A9A"/>
    <w:rsid w:val="00E03849"/>
    <w:rsid w:val="00E04112"/>
    <w:rsid w:val="00E0420A"/>
    <w:rsid w:val="00E054A6"/>
    <w:rsid w:val="00E05E4F"/>
    <w:rsid w:val="00E061C5"/>
    <w:rsid w:val="00E06251"/>
    <w:rsid w:val="00E0634D"/>
    <w:rsid w:val="00E06A96"/>
    <w:rsid w:val="00E06B81"/>
    <w:rsid w:val="00E06BD3"/>
    <w:rsid w:val="00E07071"/>
    <w:rsid w:val="00E076F1"/>
    <w:rsid w:val="00E0785C"/>
    <w:rsid w:val="00E07F4A"/>
    <w:rsid w:val="00E1013C"/>
    <w:rsid w:val="00E102F2"/>
    <w:rsid w:val="00E103EC"/>
    <w:rsid w:val="00E10871"/>
    <w:rsid w:val="00E1092D"/>
    <w:rsid w:val="00E11445"/>
    <w:rsid w:val="00E116B3"/>
    <w:rsid w:val="00E11F5E"/>
    <w:rsid w:val="00E11F84"/>
    <w:rsid w:val="00E12037"/>
    <w:rsid w:val="00E122FB"/>
    <w:rsid w:val="00E126BE"/>
    <w:rsid w:val="00E12C71"/>
    <w:rsid w:val="00E13118"/>
    <w:rsid w:val="00E136B8"/>
    <w:rsid w:val="00E143FA"/>
    <w:rsid w:val="00E15567"/>
    <w:rsid w:val="00E16508"/>
    <w:rsid w:val="00E1680A"/>
    <w:rsid w:val="00E17976"/>
    <w:rsid w:val="00E2014B"/>
    <w:rsid w:val="00E204AC"/>
    <w:rsid w:val="00E20F21"/>
    <w:rsid w:val="00E21151"/>
    <w:rsid w:val="00E211A7"/>
    <w:rsid w:val="00E2172E"/>
    <w:rsid w:val="00E21A4C"/>
    <w:rsid w:val="00E21E07"/>
    <w:rsid w:val="00E22550"/>
    <w:rsid w:val="00E231F9"/>
    <w:rsid w:val="00E23329"/>
    <w:rsid w:val="00E2345A"/>
    <w:rsid w:val="00E23627"/>
    <w:rsid w:val="00E239C2"/>
    <w:rsid w:val="00E23B68"/>
    <w:rsid w:val="00E23FEF"/>
    <w:rsid w:val="00E24565"/>
    <w:rsid w:val="00E24642"/>
    <w:rsid w:val="00E24F0F"/>
    <w:rsid w:val="00E25206"/>
    <w:rsid w:val="00E2525A"/>
    <w:rsid w:val="00E252CA"/>
    <w:rsid w:val="00E2616E"/>
    <w:rsid w:val="00E26533"/>
    <w:rsid w:val="00E26773"/>
    <w:rsid w:val="00E272E7"/>
    <w:rsid w:val="00E27B75"/>
    <w:rsid w:val="00E27E7C"/>
    <w:rsid w:val="00E30753"/>
    <w:rsid w:val="00E308CE"/>
    <w:rsid w:val="00E31AB6"/>
    <w:rsid w:val="00E31ADE"/>
    <w:rsid w:val="00E32133"/>
    <w:rsid w:val="00E321E8"/>
    <w:rsid w:val="00E326B6"/>
    <w:rsid w:val="00E3270B"/>
    <w:rsid w:val="00E32851"/>
    <w:rsid w:val="00E33EC5"/>
    <w:rsid w:val="00E341AC"/>
    <w:rsid w:val="00E34349"/>
    <w:rsid w:val="00E343FA"/>
    <w:rsid w:val="00E345BE"/>
    <w:rsid w:val="00E34C3A"/>
    <w:rsid w:val="00E34C40"/>
    <w:rsid w:val="00E34DFE"/>
    <w:rsid w:val="00E35402"/>
    <w:rsid w:val="00E3573D"/>
    <w:rsid w:val="00E3598A"/>
    <w:rsid w:val="00E35C31"/>
    <w:rsid w:val="00E35C97"/>
    <w:rsid w:val="00E365A6"/>
    <w:rsid w:val="00E36CC9"/>
    <w:rsid w:val="00E376FF"/>
    <w:rsid w:val="00E37F21"/>
    <w:rsid w:val="00E37F61"/>
    <w:rsid w:val="00E408AF"/>
    <w:rsid w:val="00E40EA7"/>
    <w:rsid w:val="00E41B20"/>
    <w:rsid w:val="00E42009"/>
    <w:rsid w:val="00E42293"/>
    <w:rsid w:val="00E42BBB"/>
    <w:rsid w:val="00E42D55"/>
    <w:rsid w:val="00E433C8"/>
    <w:rsid w:val="00E4380E"/>
    <w:rsid w:val="00E43B0A"/>
    <w:rsid w:val="00E43CD4"/>
    <w:rsid w:val="00E43CDF"/>
    <w:rsid w:val="00E43E5B"/>
    <w:rsid w:val="00E441FF"/>
    <w:rsid w:val="00E44A09"/>
    <w:rsid w:val="00E44A17"/>
    <w:rsid w:val="00E44AE3"/>
    <w:rsid w:val="00E45112"/>
    <w:rsid w:val="00E451D0"/>
    <w:rsid w:val="00E4655B"/>
    <w:rsid w:val="00E46820"/>
    <w:rsid w:val="00E4693F"/>
    <w:rsid w:val="00E4769E"/>
    <w:rsid w:val="00E47893"/>
    <w:rsid w:val="00E47B19"/>
    <w:rsid w:val="00E47D12"/>
    <w:rsid w:val="00E500AA"/>
    <w:rsid w:val="00E50204"/>
    <w:rsid w:val="00E50212"/>
    <w:rsid w:val="00E507C3"/>
    <w:rsid w:val="00E509EB"/>
    <w:rsid w:val="00E50B37"/>
    <w:rsid w:val="00E50DB8"/>
    <w:rsid w:val="00E514BB"/>
    <w:rsid w:val="00E51F6A"/>
    <w:rsid w:val="00E52A02"/>
    <w:rsid w:val="00E52AFD"/>
    <w:rsid w:val="00E530EE"/>
    <w:rsid w:val="00E534D9"/>
    <w:rsid w:val="00E53916"/>
    <w:rsid w:val="00E540B6"/>
    <w:rsid w:val="00E54395"/>
    <w:rsid w:val="00E54675"/>
    <w:rsid w:val="00E546F7"/>
    <w:rsid w:val="00E5519F"/>
    <w:rsid w:val="00E55AC2"/>
    <w:rsid w:val="00E55FD9"/>
    <w:rsid w:val="00E56C9D"/>
    <w:rsid w:val="00E5783D"/>
    <w:rsid w:val="00E57C77"/>
    <w:rsid w:val="00E601CC"/>
    <w:rsid w:val="00E60772"/>
    <w:rsid w:val="00E6270B"/>
    <w:rsid w:val="00E630ED"/>
    <w:rsid w:val="00E63696"/>
    <w:rsid w:val="00E63D9E"/>
    <w:rsid w:val="00E649B8"/>
    <w:rsid w:val="00E6521D"/>
    <w:rsid w:val="00E658EF"/>
    <w:rsid w:val="00E665FD"/>
    <w:rsid w:val="00E66BEF"/>
    <w:rsid w:val="00E66C9C"/>
    <w:rsid w:val="00E66CC2"/>
    <w:rsid w:val="00E70079"/>
    <w:rsid w:val="00E7013B"/>
    <w:rsid w:val="00E703F2"/>
    <w:rsid w:val="00E70451"/>
    <w:rsid w:val="00E705B4"/>
    <w:rsid w:val="00E70E4A"/>
    <w:rsid w:val="00E7112A"/>
    <w:rsid w:val="00E71189"/>
    <w:rsid w:val="00E71FD6"/>
    <w:rsid w:val="00E723AB"/>
    <w:rsid w:val="00E72734"/>
    <w:rsid w:val="00E73441"/>
    <w:rsid w:val="00E73949"/>
    <w:rsid w:val="00E7464C"/>
    <w:rsid w:val="00E74A10"/>
    <w:rsid w:val="00E74F7F"/>
    <w:rsid w:val="00E7545F"/>
    <w:rsid w:val="00E75467"/>
    <w:rsid w:val="00E75516"/>
    <w:rsid w:val="00E75761"/>
    <w:rsid w:val="00E75E5A"/>
    <w:rsid w:val="00E76049"/>
    <w:rsid w:val="00E7608A"/>
    <w:rsid w:val="00E761D1"/>
    <w:rsid w:val="00E76707"/>
    <w:rsid w:val="00E76809"/>
    <w:rsid w:val="00E76866"/>
    <w:rsid w:val="00E76DB7"/>
    <w:rsid w:val="00E771ED"/>
    <w:rsid w:val="00E775E5"/>
    <w:rsid w:val="00E77723"/>
    <w:rsid w:val="00E806E7"/>
    <w:rsid w:val="00E80E7E"/>
    <w:rsid w:val="00E80F3E"/>
    <w:rsid w:val="00E81BF7"/>
    <w:rsid w:val="00E81DB3"/>
    <w:rsid w:val="00E82AF5"/>
    <w:rsid w:val="00E82BBA"/>
    <w:rsid w:val="00E83191"/>
    <w:rsid w:val="00E8320D"/>
    <w:rsid w:val="00E83ACE"/>
    <w:rsid w:val="00E83EC7"/>
    <w:rsid w:val="00E84037"/>
    <w:rsid w:val="00E84C59"/>
    <w:rsid w:val="00E84C94"/>
    <w:rsid w:val="00E858AE"/>
    <w:rsid w:val="00E85B70"/>
    <w:rsid w:val="00E861EB"/>
    <w:rsid w:val="00E862DF"/>
    <w:rsid w:val="00E865F6"/>
    <w:rsid w:val="00E86793"/>
    <w:rsid w:val="00E867CB"/>
    <w:rsid w:val="00E86924"/>
    <w:rsid w:val="00E86C2B"/>
    <w:rsid w:val="00E86EA5"/>
    <w:rsid w:val="00E87267"/>
    <w:rsid w:val="00E90A94"/>
    <w:rsid w:val="00E90D26"/>
    <w:rsid w:val="00E90FFD"/>
    <w:rsid w:val="00E91145"/>
    <w:rsid w:val="00E92A51"/>
    <w:rsid w:val="00E9352C"/>
    <w:rsid w:val="00E93D74"/>
    <w:rsid w:val="00E941AD"/>
    <w:rsid w:val="00E94EB7"/>
    <w:rsid w:val="00E94FA6"/>
    <w:rsid w:val="00E95BEB"/>
    <w:rsid w:val="00E9622E"/>
    <w:rsid w:val="00E9624B"/>
    <w:rsid w:val="00E963FA"/>
    <w:rsid w:val="00E965A2"/>
    <w:rsid w:val="00E9712F"/>
    <w:rsid w:val="00E979CF"/>
    <w:rsid w:val="00E97EEE"/>
    <w:rsid w:val="00E97FCB"/>
    <w:rsid w:val="00EA062B"/>
    <w:rsid w:val="00EA0875"/>
    <w:rsid w:val="00EA0E22"/>
    <w:rsid w:val="00EA1107"/>
    <w:rsid w:val="00EA110D"/>
    <w:rsid w:val="00EA1548"/>
    <w:rsid w:val="00EA1F45"/>
    <w:rsid w:val="00EA2006"/>
    <w:rsid w:val="00EA2163"/>
    <w:rsid w:val="00EA2213"/>
    <w:rsid w:val="00EA29BD"/>
    <w:rsid w:val="00EA2F28"/>
    <w:rsid w:val="00EA47DF"/>
    <w:rsid w:val="00EA47E0"/>
    <w:rsid w:val="00EA4D16"/>
    <w:rsid w:val="00EA4E07"/>
    <w:rsid w:val="00EA4F1F"/>
    <w:rsid w:val="00EA510A"/>
    <w:rsid w:val="00EA539E"/>
    <w:rsid w:val="00EA60A1"/>
    <w:rsid w:val="00EA6196"/>
    <w:rsid w:val="00EA72F2"/>
    <w:rsid w:val="00EA75C7"/>
    <w:rsid w:val="00EA767C"/>
    <w:rsid w:val="00EA7718"/>
    <w:rsid w:val="00EA7822"/>
    <w:rsid w:val="00EB0B47"/>
    <w:rsid w:val="00EB1169"/>
    <w:rsid w:val="00EB150A"/>
    <w:rsid w:val="00EB18FD"/>
    <w:rsid w:val="00EB1CA5"/>
    <w:rsid w:val="00EB1F2A"/>
    <w:rsid w:val="00EB1F4E"/>
    <w:rsid w:val="00EB2088"/>
    <w:rsid w:val="00EB251C"/>
    <w:rsid w:val="00EB2DB6"/>
    <w:rsid w:val="00EB32B3"/>
    <w:rsid w:val="00EB3305"/>
    <w:rsid w:val="00EB33A8"/>
    <w:rsid w:val="00EB35F6"/>
    <w:rsid w:val="00EB3A75"/>
    <w:rsid w:val="00EB4653"/>
    <w:rsid w:val="00EB466F"/>
    <w:rsid w:val="00EB4B6A"/>
    <w:rsid w:val="00EB4D07"/>
    <w:rsid w:val="00EB5A60"/>
    <w:rsid w:val="00EB5FB3"/>
    <w:rsid w:val="00EB7310"/>
    <w:rsid w:val="00EB7539"/>
    <w:rsid w:val="00EC002D"/>
    <w:rsid w:val="00EC0B22"/>
    <w:rsid w:val="00EC16DD"/>
    <w:rsid w:val="00EC1D34"/>
    <w:rsid w:val="00EC205F"/>
    <w:rsid w:val="00EC21CC"/>
    <w:rsid w:val="00EC23F3"/>
    <w:rsid w:val="00EC25E0"/>
    <w:rsid w:val="00EC3C56"/>
    <w:rsid w:val="00EC4688"/>
    <w:rsid w:val="00EC4E80"/>
    <w:rsid w:val="00EC4F58"/>
    <w:rsid w:val="00EC4FE0"/>
    <w:rsid w:val="00EC4FE1"/>
    <w:rsid w:val="00EC56FB"/>
    <w:rsid w:val="00EC5943"/>
    <w:rsid w:val="00EC6040"/>
    <w:rsid w:val="00EC6186"/>
    <w:rsid w:val="00EC664B"/>
    <w:rsid w:val="00EC6705"/>
    <w:rsid w:val="00EC7B99"/>
    <w:rsid w:val="00EC7C31"/>
    <w:rsid w:val="00ED0D66"/>
    <w:rsid w:val="00ED0F0F"/>
    <w:rsid w:val="00ED1179"/>
    <w:rsid w:val="00ED1A20"/>
    <w:rsid w:val="00ED230E"/>
    <w:rsid w:val="00ED2684"/>
    <w:rsid w:val="00ED2EC0"/>
    <w:rsid w:val="00ED4008"/>
    <w:rsid w:val="00ED4111"/>
    <w:rsid w:val="00ED4DD9"/>
    <w:rsid w:val="00ED5235"/>
    <w:rsid w:val="00ED5633"/>
    <w:rsid w:val="00ED5978"/>
    <w:rsid w:val="00ED6A67"/>
    <w:rsid w:val="00ED7CDB"/>
    <w:rsid w:val="00ED7D4B"/>
    <w:rsid w:val="00ED7FFA"/>
    <w:rsid w:val="00EE036E"/>
    <w:rsid w:val="00EE0B86"/>
    <w:rsid w:val="00EE19F8"/>
    <w:rsid w:val="00EE2CD7"/>
    <w:rsid w:val="00EE345C"/>
    <w:rsid w:val="00EE34CA"/>
    <w:rsid w:val="00EE3ACE"/>
    <w:rsid w:val="00EE3B20"/>
    <w:rsid w:val="00EE3BA0"/>
    <w:rsid w:val="00EE43EC"/>
    <w:rsid w:val="00EE44D3"/>
    <w:rsid w:val="00EE529A"/>
    <w:rsid w:val="00EE52D7"/>
    <w:rsid w:val="00EE5330"/>
    <w:rsid w:val="00EE57B2"/>
    <w:rsid w:val="00EE5840"/>
    <w:rsid w:val="00EE5CC0"/>
    <w:rsid w:val="00EE6A34"/>
    <w:rsid w:val="00EE761B"/>
    <w:rsid w:val="00EE762A"/>
    <w:rsid w:val="00EE765B"/>
    <w:rsid w:val="00EE7A14"/>
    <w:rsid w:val="00EE7BC9"/>
    <w:rsid w:val="00EF04C0"/>
    <w:rsid w:val="00EF095C"/>
    <w:rsid w:val="00EF0D3A"/>
    <w:rsid w:val="00EF0FA7"/>
    <w:rsid w:val="00EF102A"/>
    <w:rsid w:val="00EF1B86"/>
    <w:rsid w:val="00EF1DBA"/>
    <w:rsid w:val="00EF1E89"/>
    <w:rsid w:val="00EF2012"/>
    <w:rsid w:val="00EF29D0"/>
    <w:rsid w:val="00EF3004"/>
    <w:rsid w:val="00EF3617"/>
    <w:rsid w:val="00EF397A"/>
    <w:rsid w:val="00EF3BDD"/>
    <w:rsid w:val="00EF3DEA"/>
    <w:rsid w:val="00EF4905"/>
    <w:rsid w:val="00EF4AD4"/>
    <w:rsid w:val="00EF4EE0"/>
    <w:rsid w:val="00EF4F5E"/>
    <w:rsid w:val="00EF5045"/>
    <w:rsid w:val="00EF5135"/>
    <w:rsid w:val="00EF526F"/>
    <w:rsid w:val="00EF5885"/>
    <w:rsid w:val="00EF5CCF"/>
    <w:rsid w:val="00EF6859"/>
    <w:rsid w:val="00EF6E5A"/>
    <w:rsid w:val="00EF6F47"/>
    <w:rsid w:val="00EF712F"/>
    <w:rsid w:val="00EF77F5"/>
    <w:rsid w:val="00EF78EB"/>
    <w:rsid w:val="00EF7B5D"/>
    <w:rsid w:val="00EF7CBA"/>
    <w:rsid w:val="00F001FF"/>
    <w:rsid w:val="00F0024B"/>
    <w:rsid w:val="00F0038C"/>
    <w:rsid w:val="00F007D0"/>
    <w:rsid w:val="00F00C76"/>
    <w:rsid w:val="00F00FF4"/>
    <w:rsid w:val="00F01075"/>
    <w:rsid w:val="00F013C5"/>
    <w:rsid w:val="00F014CC"/>
    <w:rsid w:val="00F014D1"/>
    <w:rsid w:val="00F01F4F"/>
    <w:rsid w:val="00F022F8"/>
    <w:rsid w:val="00F02913"/>
    <w:rsid w:val="00F02BB8"/>
    <w:rsid w:val="00F02CF0"/>
    <w:rsid w:val="00F02D26"/>
    <w:rsid w:val="00F02DE6"/>
    <w:rsid w:val="00F03664"/>
    <w:rsid w:val="00F03EA3"/>
    <w:rsid w:val="00F04F37"/>
    <w:rsid w:val="00F06E20"/>
    <w:rsid w:val="00F07126"/>
    <w:rsid w:val="00F0724E"/>
    <w:rsid w:val="00F10168"/>
    <w:rsid w:val="00F1080E"/>
    <w:rsid w:val="00F10C57"/>
    <w:rsid w:val="00F10D1E"/>
    <w:rsid w:val="00F111C7"/>
    <w:rsid w:val="00F11673"/>
    <w:rsid w:val="00F11709"/>
    <w:rsid w:val="00F117D8"/>
    <w:rsid w:val="00F11F24"/>
    <w:rsid w:val="00F12F76"/>
    <w:rsid w:val="00F13667"/>
    <w:rsid w:val="00F1375B"/>
    <w:rsid w:val="00F13B98"/>
    <w:rsid w:val="00F142E9"/>
    <w:rsid w:val="00F147FA"/>
    <w:rsid w:val="00F14C8E"/>
    <w:rsid w:val="00F153D5"/>
    <w:rsid w:val="00F156CB"/>
    <w:rsid w:val="00F158F9"/>
    <w:rsid w:val="00F15E42"/>
    <w:rsid w:val="00F16659"/>
    <w:rsid w:val="00F166A7"/>
    <w:rsid w:val="00F16E4B"/>
    <w:rsid w:val="00F16FDD"/>
    <w:rsid w:val="00F20350"/>
    <w:rsid w:val="00F2066F"/>
    <w:rsid w:val="00F20985"/>
    <w:rsid w:val="00F20AB3"/>
    <w:rsid w:val="00F20D0C"/>
    <w:rsid w:val="00F219E4"/>
    <w:rsid w:val="00F21D10"/>
    <w:rsid w:val="00F225D4"/>
    <w:rsid w:val="00F2272A"/>
    <w:rsid w:val="00F22746"/>
    <w:rsid w:val="00F230AF"/>
    <w:rsid w:val="00F23317"/>
    <w:rsid w:val="00F244DF"/>
    <w:rsid w:val="00F247A4"/>
    <w:rsid w:val="00F24D56"/>
    <w:rsid w:val="00F253B6"/>
    <w:rsid w:val="00F256F3"/>
    <w:rsid w:val="00F257B6"/>
    <w:rsid w:val="00F258FC"/>
    <w:rsid w:val="00F264DD"/>
    <w:rsid w:val="00F26754"/>
    <w:rsid w:val="00F270CF"/>
    <w:rsid w:val="00F279E0"/>
    <w:rsid w:val="00F27F79"/>
    <w:rsid w:val="00F3010D"/>
    <w:rsid w:val="00F30F9B"/>
    <w:rsid w:val="00F316D3"/>
    <w:rsid w:val="00F31A63"/>
    <w:rsid w:val="00F32536"/>
    <w:rsid w:val="00F330F1"/>
    <w:rsid w:val="00F33301"/>
    <w:rsid w:val="00F33499"/>
    <w:rsid w:val="00F33E79"/>
    <w:rsid w:val="00F33FED"/>
    <w:rsid w:val="00F34AEF"/>
    <w:rsid w:val="00F34ECF"/>
    <w:rsid w:val="00F34FFD"/>
    <w:rsid w:val="00F35238"/>
    <w:rsid w:val="00F35382"/>
    <w:rsid w:val="00F35AC4"/>
    <w:rsid w:val="00F35AF6"/>
    <w:rsid w:val="00F35B8B"/>
    <w:rsid w:val="00F35E24"/>
    <w:rsid w:val="00F375C9"/>
    <w:rsid w:val="00F375F6"/>
    <w:rsid w:val="00F37876"/>
    <w:rsid w:val="00F403DF"/>
    <w:rsid w:val="00F4085F"/>
    <w:rsid w:val="00F40D99"/>
    <w:rsid w:val="00F4103E"/>
    <w:rsid w:val="00F4162F"/>
    <w:rsid w:val="00F41935"/>
    <w:rsid w:val="00F41AAC"/>
    <w:rsid w:val="00F41D8E"/>
    <w:rsid w:val="00F426C9"/>
    <w:rsid w:val="00F427BA"/>
    <w:rsid w:val="00F42880"/>
    <w:rsid w:val="00F42A7D"/>
    <w:rsid w:val="00F42B51"/>
    <w:rsid w:val="00F42BA5"/>
    <w:rsid w:val="00F43188"/>
    <w:rsid w:val="00F435EE"/>
    <w:rsid w:val="00F437AA"/>
    <w:rsid w:val="00F43A14"/>
    <w:rsid w:val="00F4427C"/>
    <w:rsid w:val="00F44298"/>
    <w:rsid w:val="00F447E0"/>
    <w:rsid w:val="00F44C2F"/>
    <w:rsid w:val="00F44E1B"/>
    <w:rsid w:val="00F450E1"/>
    <w:rsid w:val="00F451EF"/>
    <w:rsid w:val="00F452AA"/>
    <w:rsid w:val="00F45BB3"/>
    <w:rsid w:val="00F46574"/>
    <w:rsid w:val="00F465A2"/>
    <w:rsid w:val="00F4690C"/>
    <w:rsid w:val="00F46989"/>
    <w:rsid w:val="00F46DCF"/>
    <w:rsid w:val="00F474DA"/>
    <w:rsid w:val="00F474DD"/>
    <w:rsid w:val="00F50394"/>
    <w:rsid w:val="00F503F3"/>
    <w:rsid w:val="00F5099E"/>
    <w:rsid w:val="00F50E4C"/>
    <w:rsid w:val="00F51A86"/>
    <w:rsid w:val="00F522F3"/>
    <w:rsid w:val="00F526C3"/>
    <w:rsid w:val="00F52818"/>
    <w:rsid w:val="00F52889"/>
    <w:rsid w:val="00F53196"/>
    <w:rsid w:val="00F537A9"/>
    <w:rsid w:val="00F53AD3"/>
    <w:rsid w:val="00F53CB1"/>
    <w:rsid w:val="00F53E50"/>
    <w:rsid w:val="00F540B8"/>
    <w:rsid w:val="00F542DE"/>
    <w:rsid w:val="00F543B3"/>
    <w:rsid w:val="00F54B6F"/>
    <w:rsid w:val="00F54CFA"/>
    <w:rsid w:val="00F54E74"/>
    <w:rsid w:val="00F54FE0"/>
    <w:rsid w:val="00F55268"/>
    <w:rsid w:val="00F55857"/>
    <w:rsid w:val="00F5733D"/>
    <w:rsid w:val="00F5756A"/>
    <w:rsid w:val="00F577B0"/>
    <w:rsid w:val="00F578E2"/>
    <w:rsid w:val="00F57923"/>
    <w:rsid w:val="00F600E5"/>
    <w:rsid w:val="00F605F5"/>
    <w:rsid w:val="00F60C40"/>
    <w:rsid w:val="00F60EB4"/>
    <w:rsid w:val="00F61225"/>
    <w:rsid w:val="00F61704"/>
    <w:rsid w:val="00F61C54"/>
    <w:rsid w:val="00F626A1"/>
    <w:rsid w:val="00F62912"/>
    <w:rsid w:val="00F62D3D"/>
    <w:rsid w:val="00F63D36"/>
    <w:rsid w:val="00F64140"/>
    <w:rsid w:val="00F643C4"/>
    <w:rsid w:val="00F64F17"/>
    <w:rsid w:val="00F65649"/>
    <w:rsid w:val="00F65BA8"/>
    <w:rsid w:val="00F65C90"/>
    <w:rsid w:val="00F66471"/>
    <w:rsid w:val="00F6652E"/>
    <w:rsid w:val="00F665CA"/>
    <w:rsid w:val="00F671B2"/>
    <w:rsid w:val="00F673FB"/>
    <w:rsid w:val="00F67524"/>
    <w:rsid w:val="00F67853"/>
    <w:rsid w:val="00F67AD6"/>
    <w:rsid w:val="00F67C78"/>
    <w:rsid w:val="00F70321"/>
    <w:rsid w:val="00F70377"/>
    <w:rsid w:val="00F7053E"/>
    <w:rsid w:val="00F7074D"/>
    <w:rsid w:val="00F7130B"/>
    <w:rsid w:val="00F7162F"/>
    <w:rsid w:val="00F7196A"/>
    <w:rsid w:val="00F71D44"/>
    <w:rsid w:val="00F72959"/>
    <w:rsid w:val="00F72B7A"/>
    <w:rsid w:val="00F7394E"/>
    <w:rsid w:val="00F73CAD"/>
    <w:rsid w:val="00F73D5A"/>
    <w:rsid w:val="00F741A3"/>
    <w:rsid w:val="00F741B9"/>
    <w:rsid w:val="00F741FC"/>
    <w:rsid w:val="00F7432C"/>
    <w:rsid w:val="00F74B92"/>
    <w:rsid w:val="00F74D5E"/>
    <w:rsid w:val="00F74E5B"/>
    <w:rsid w:val="00F7537D"/>
    <w:rsid w:val="00F75656"/>
    <w:rsid w:val="00F76090"/>
    <w:rsid w:val="00F76A07"/>
    <w:rsid w:val="00F77D40"/>
    <w:rsid w:val="00F77FA9"/>
    <w:rsid w:val="00F80002"/>
    <w:rsid w:val="00F805F8"/>
    <w:rsid w:val="00F80B42"/>
    <w:rsid w:val="00F81150"/>
    <w:rsid w:val="00F818A1"/>
    <w:rsid w:val="00F81C93"/>
    <w:rsid w:val="00F81C9E"/>
    <w:rsid w:val="00F81CEB"/>
    <w:rsid w:val="00F82619"/>
    <w:rsid w:val="00F833AC"/>
    <w:rsid w:val="00F8398D"/>
    <w:rsid w:val="00F83DAF"/>
    <w:rsid w:val="00F84784"/>
    <w:rsid w:val="00F84E7F"/>
    <w:rsid w:val="00F85E02"/>
    <w:rsid w:val="00F85F16"/>
    <w:rsid w:val="00F867BE"/>
    <w:rsid w:val="00F868A0"/>
    <w:rsid w:val="00F86A62"/>
    <w:rsid w:val="00F86AD0"/>
    <w:rsid w:val="00F86D87"/>
    <w:rsid w:val="00F8726F"/>
    <w:rsid w:val="00F876B8"/>
    <w:rsid w:val="00F87B04"/>
    <w:rsid w:val="00F87C89"/>
    <w:rsid w:val="00F90025"/>
    <w:rsid w:val="00F90566"/>
    <w:rsid w:val="00F910DB"/>
    <w:rsid w:val="00F91C44"/>
    <w:rsid w:val="00F92123"/>
    <w:rsid w:val="00F92870"/>
    <w:rsid w:val="00F92E54"/>
    <w:rsid w:val="00F92F6C"/>
    <w:rsid w:val="00F92FE8"/>
    <w:rsid w:val="00F9303A"/>
    <w:rsid w:val="00F9399E"/>
    <w:rsid w:val="00F93C46"/>
    <w:rsid w:val="00F93C8B"/>
    <w:rsid w:val="00F9420C"/>
    <w:rsid w:val="00F945EA"/>
    <w:rsid w:val="00F947DD"/>
    <w:rsid w:val="00F967A6"/>
    <w:rsid w:val="00F96BCB"/>
    <w:rsid w:val="00F96CFE"/>
    <w:rsid w:val="00F96DB0"/>
    <w:rsid w:val="00F970A4"/>
    <w:rsid w:val="00F97295"/>
    <w:rsid w:val="00F97AA1"/>
    <w:rsid w:val="00F97F5E"/>
    <w:rsid w:val="00FA0B2F"/>
    <w:rsid w:val="00FA0E2A"/>
    <w:rsid w:val="00FA0EDD"/>
    <w:rsid w:val="00FA0F27"/>
    <w:rsid w:val="00FA1443"/>
    <w:rsid w:val="00FA1D6E"/>
    <w:rsid w:val="00FA1FEE"/>
    <w:rsid w:val="00FA204F"/>
    <w:rsid w:val="00FA266C"/>
    <w:rsid w:val="00FA330E"/>
    <w:rsid w:val="00FA38BE"/>
    <w:rsid w:val="00FA394C"/>
    <w:rsid w:val="00FA39FD"/>
    <w:rsid w:val="00FA3E31"/>
    <w:rsid w:val="00FA3FA3"/>
    <w:rsid w:val="00FA4106"/>
    <w:rsid w:val="00FA45AA"/>
    <w:rsid w:val="00FA4780"/>
    <w:rsid w:val="00FA47C7"/>
    <w:rsid w:val="00FA48D5"/>
    <w:rsid w:val="00FA493A"/>
    <w:rsid w:val="00FA4ABC"/>
    <w:rsid w:val="00FA55AB"/>
    <w:rsid w:val="00FA5808"/>
    <w:rsid w:val="00FA5BDD"/>
    <w:rsid w:val="00FA624F"/>
    <w:rsid w:val="00FA65CB"/>
    <w:rsid w:val="00FA6627"/>
    <w:rsid w:val="00FA6642"/>
    <w:rsid w:val="00FA6DD5"/>
    <w:rsid w:val="00FA77C5"/>
    <w:rsid w:val="00FB03F2"/>
    <w:rsid w:val="00FB056B"/>
    <w:rsid w:val="00FB0DBA"/>
    <w:rsid w:val="00FB0DD2"/>
    <w:rsid w:val="00FB13AD"/>
    <w:rsid w:val="00FB1ABD"/>
    <w:rsid w:val="00FB21C6"/>
    <w:rsid w:val="00FB253C"/>
    <w:rsid w:val="00FB2BCE"/>
    <w:rsid w:val="00FB2DA1"/>
    <w:rsid w:val="00FB2FDA"/>
    <w:rsid w:val="00FB3295"/>
    <w:rsid w:val="00FB3419"/>
    <w:rsid w:val="00FB3465"/>
    <w:rsid w:val="00FB3720"/>
    <w:rsid w:val="00FB4345"/>
    <w:rsid w:val="00FB45C6"/>
    <w:rsid w:val="00FB4852"/>
    <w:rsid w:val="00FB4ABC"/>
    <w:rsid w:val="00FB5504"/>
    <w:rsid w:val="00FB6169"/>
    <w:rsid w:val="00FB6388"/>
    <w:rsid w:val="00FB6D08"/>
    <w:rsid w:val="00FB7096"/>
    <w:rsid w:val="00FB75BE"/>
    <w:rsid w:val="00FC05B9"/>
    <w:rsid w:val="00FC05C2"/>
    <w:rsid w:val="00FC0754"/>
    <w:rsid w:val="00FC126F"/>
    <w:rsid w:val="00FC2031"/>
    <w:rsid w:val="00FC2091"/>
    <w:rsid w:val="00FC29F9"/>
    <w:rsid w:val="00FC2B75"/>
    <w:rsid w:val="00FC2E34"/>
    <w:rsid w:val="00FC316C"/>
    <w:rsid w:val="00FC3535"/>
    <w:rsid w:val="00FC35C2"/>
    <w:rsid w:val="00FC3650"/>
    <w:rsid w:val="00FC3908"/>
    <w:rsid w:val="00FC3C2B"/>
    <w:rsid w:val="00FC3EA8"/>
    <w:rsid w:val="00FC4D50"/>
    <w:rsid w:val="00FC51BA"/>
    <w:rsid w:val="00FC5359"/>
    <w:rsid w:val="00FC54A3"/>
    <w:rsid w:val="00FC559B"/>
    <w:rsid w:val="00FC5E25"/>
    <w:rsid w:val="00FC644E"/>
    <w:rsid w:val="00FC67BC"/>
    <w:rsid w:val="00FC6C72"/>
    <w:rsid w:val="00FC6E0C"/>
    <w:rsid w:val="00FC706C"/>
    <w:rsid w:val="00FC70A6"/>
    <w:rsid w:val="00FC7A61"/>
    <w:rsid w:val="00FD0B22"/>
    <w:rsid w:val="00FD0BC8"/>
    <w:rsid w:val="00FD0F03"/>
    <w:rsid w:val="00FD1059"/>
    <w:rsid w:val="00FD1531"/>
    <w:rsid w:val="00FD1ABB"/>
    <w:rsid w:val="00FD1FBE"/>
    <w:rsid w:val="00FD2EE8"/>
    <w:rsid w:val="00FD3DAB"/>
    <w:rsid w:val="00FD405F"/>
    <w:rsid w:val="00FD4759"/>
    <w:rsid w:val="00FD494C"/>
    <w:rsid w:val="00FD5845"/>
    <w:rsid w:val="00FD5920"/>
    <w:rsid w:val="00FD5EA4"/>
    <w:rsid w:val="00FD613F"/>
    <w:rsid w:val="00FD63C5"/>
    <w:rsid w:val="00FD65FA"/>
    <w:rsid w:val="00FD678A"/>
    <w:rsid w:val="00FD69B5"/>
    <w:rsid w:val="00FD6BBB"/>
    <w:rsid w:val="00FD7138"/>
    <w:rsid w:val="00FD72EE"/>
    <w:rsid w:val="00FD7C7A"/>
    <w:rsid w:val="00FE0053"/>
    <w:rsid w:val="00FE01C5"/>
    <w:rsid w:val="00FE0A9E"/>
    <w:rsid w:val="00FE0EFD"/>
    <w:rsid w:val="00FE1175"/>
    <w:rsid w:val="00FE1E76"/>
    <w:rsid w:val="00FE1F38"/>
    <w:rsid w:val="00FE233E"/>
    <w:rsid w:val="00FE248F"/>
    <w:rsid w:val="00FE25C2"/>
    <w:rsid w:val="00FE260E"/>
    <w:rsid w:val="00FE2756"/>
    <w:rsid w:val="00FE29FC"/>
    <w:rsid w:val="00FE2DB4"/>
    <w:rsid w:val="00FE3241"/>
    <w:rsid w:val="00FE333A"/>
    <w:rsid w:val="00FE347D"/>
    <w:rsid w:val="00FE37AB"/>
    <w:rsid w:val="00FE3FA3"/>
    <w:rsid w:val="00FE442E"/>
    <w:rsid w:val="00FE46AE"/>
    <w:rsid w:val="00FE4A44"/>
    <w:rsid w:val="00FE4BFE"/>
    <w:rsid w:val="00FE4FAA"/>
    <w:rsid w:val="00FE5971"/>
    <w:rsid w:val="00FE65FF"/>
    <w:rsid w:val="00FE6E9D"/>
    <w:rsid w:val="00FE6F96"/>
    <w:rsid w:val="00FE7119"/>
    <w:rsid w:val="00FE72FE"/>
    <w:rsid w:val="00FE790F"/>
    <w:rsid w:val="00FE7E3E"/>
    <w:rsid w:val="00FF00F8"/>
    <w:rsid w:val="00FF0143"/>
    <w:rsid w:val="00FF0384"/>
    <w:rsid w:val="00FF046E"/>
    <w:rsid w:val="00FF059C"/>
    <w:rsid w:val="00FF05B6"/>
    <w:rsid w:val="00FF1150"/>
    <w:rsid w:val="00FF1367"/>
    <w:rsid w:val="00FF1927"/>
    <w:rsid w:val="00FF2EB3"/>
    <w:rsid w:val="00FF39D0"/>
    <w:rsid w:val="00FF45EF"/>
    <w:rsid w:val="00FF4AC8"/>
    <w:rsid w:val="00FF4DEC"/>
    <w:rsid w:val="00FF4E08"/>
    <w:rsid w:val="00FF4E68"/>
    <w:rsid w:val="00FF5E59"/>
    <w:rsid w:val="00FF6969"/>
    <w:rsid w:val="00FF6D67"/>
    <w:rsid w:val="00FF71DD"/>
    <w:rsid w:val="00FF7548"/>
    <w:rsid w:val="00FF7F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7" fillcolor="white">
      <v:fill color="white"/>
    </o:shapedefaults>
    <o:shapelayout v:ext="edit">
      <o:idmap v:ext="edit" data="1"/>
    </o:shapelayout>
  </w:shapeDefaults>
  <w:decimalSymbol w:val="."/>
  <w:listSeparator w:val=","/>
  <w14:docId w14:val="2405B53E"/>
  <w15:chartTrackingRefBased/>
  <w15:docId w15:val="{B45EB06F-C75E-4616-A55E-929BEDE23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qFormat="1"/>
    <w:lsdException w:name="caption" w:qFormat="1"/>
    <w:lsdException w:name="annotation reference" w:uiPriority="99"/>
    <w:lsdException w:name="macro" w:uiPriority="99"/>
    <w:lsdException w:name="Title" w:qFormat="1"/>
    <w:lsdException w:name="Subtitle"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0133"/>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D34606"/>
    <w:pPr>
      <w:keepNext/>
      <w:numPr>
        <w:numId w:val="1"/>
      </w:numPr>
      <w:suppressAutoHyphens/>
      <w:adjustRightInd/>
      <w:spacing w:before="240" w:after="60"/>
      <w:outlineLvl w:val="0"/>
    </w:pPr>
    <w:rPr>
      <w:rFonts w:ascii="Arial" w:hAnsi="Arial" w:cs="Cordia New"/>
      <w:b/>
      <w:bCs/>
      <w:kern w:val="3"/>
      <w:sz w:val="32"/>
      <w:szCs w:val="37"/>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D34606"/>
    <w:pPr>
      <w:keepNext/>
      <w:suppressAutoHyphens/>
      <w:adjustRightInd/>
      <w:spacing w:before="240" w:after="60"/>
      <w:outlineLvl w:val="3"/>
    </w:pPr>
    <w:rPr>
      <w:rFonts w:hAnsi="Times New Roman"/>
      <w:b/>
      <w:bCs/>
      <w:sz w:val="28"/>
      <w:szCs w:val="32"/>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rPr>
  </w:style>
  <w:style w:type="paragraph" w:styleId="Heading8">
    <w:name w:val="heading 8"/>
    <w:basedOn w:val="Normal"/>
    <w:next w:val="Normal"/>
    <w:link w:val="Heading8Char"/>
    <w:qFormat/>
    <w:rsid w:val="00D34606"/>
    <w:pPr>
      <w:suppressAutoHyphens/>
      <w:adjustRightInd/>
      <w:spacing w:before="240" w:after="60"/>
      <w:outlineLvl w:val="7"/>
    </w:pPr>
    <w:rPr>
      <w:rFonts w:hAnsi="Times New Roman"/>
      <w:i/>
      <w:iCs/>
      <w:szCs w:val="28"/>
    </w:rPr>
  </w:style>
  <w:style w:type="paragraph" w:styleId="Heading9">
    <w:name w:val="heading 9"/>
    <w:basedOn w:val="Normal"/>
    <w:next w:val="Normal"/>
    <w:link w:val="Heading9Char"/>
    <w:qFormat/>
    <w:rsid w:val="00D34606"/>
    <w:pPr>
      <w:suppressAutoHyphens/>
      <w:adjustRightInd/>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qFormat/>
    <w:rsid w:val="009F5C14"/>
    <w:pPr>
      <w:tabs>
        <w:tab w:val="center" w:pos="4153"/>
        <w:tab w:val="right" w:pos="8306"/>
      </w:tabs>
    </w:pPr>
    <w:rPr>
      <w:szCs w:val="28"/>
      <w:lang w:val="x-none" w:eastAsia="x-none"/>
    </w:rPr>
  </w:style>
  <w:style w:type="paragraph" w:styleId="BalloonText">
    <w:name w:val="Balloon Text"/>
    <w:basedOn w:val="Normal"/>
    <w:link w:val="BalloonTextChar"/>
    <w:rsid w:val="0052279A"/>
    <w:rPr>
      <w:rFonts w:ascii="Tahoma" w:hAnsi="Tahoma"/>
      <w:sz w:val="16"/>
      <w:szCs w:val="18"/>
      <w:lang w:val="x-none" w:eastAsia="x-none"/>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uiPriority w:val="99"/>
    <w:semiHidden/>
    <w:rsid w:val="00812E08"/>
    <w:rPr>
      <w:rFonts w:ascii="Brush Script MT" w:hAnsi="Brush Script MT"/>
      <w:sz w:val="16"/>
      <w:szCs w:val="16"/>
    </w:rPr>
  </w:style>
  <w:style w:type="paragraph" w:styleId="CommentText">
    <w:name w:val="annotation text"/>
    <w:basedOn w:val="Normal"/>
    <w:link w:val="CommentTextChar"/>
    <w:rsid w:val="00812E08"/>
    <w:pPr>
      <w:overflowPunct/>
      <w:autoSpaceDE/>
      <w:autoSpaceDN/>
      <w:adjustRightInd/>
      <w:jc w:val="both"/>
      <w:textAlignment w:val="auto"/>
    </w:pPr>
    <w:rPr>
      <w:rFonts w:ascii="Brush Script MT" w:eastAsia="Brush Script MT" w:hAnsi="Brush Script MT"/>
      <w:sz w:val="20"/>
      <w:szCs w:val="23"/>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lang w:val="x-none" w:eastAsia="x-none"/>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rsid w:val="003A24AF"/>
    <w:pPr>
      <w:spacing w:after="120"/>
    </w:pPr>
    <w:rPr>
      <w:szCs w:val="28"/>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rsid w:val="00EF5045"/>
    <w:pPr>
      <w:spacing w:after="120" w:line="480" w:lineRule="auto"/>
      <w:ind w:left="360"/>
    </w:pPr>
    <w:rPr>
      <w:szCs w:val="28"/>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semiHidden/>
    <w:rsid w:val="000A1BE9"/>
    <w:rPr>
      <w:rFonts w:ascii="Cambria" w:eastAsia="Times New Roman" w:hAnsi="Cambria" w:cs="Angsana New"/>
      <w:b/>
      <w:bCs/>
      <w:sz w:val="26"/>
      <w:szCs w:val="33"/>
    </w:rPr>
  </w:style>
  <w:style w:type="paragraph" w:styleId="ListParagraph">
    <w:name w:val="List Paragraph"/>
    <w:basedOn w:val="Normal"/>
    <w:uiPriority w:val="34"/>
    <w:qFormat/>
    <w:rsid w:val="0040459A"/>
    <w:pPr>
      <w:ind w:left="720"/>
    </w:pPr>
    <w:rPr>
      <w:szCs w:val="30"/>
    </w:rPr>
  </w:style>
  <w:style w:type="paragraph" w:customStyle="1" w:styleId="Default">
    <w:name w:val="Default"/>
    <w:rsid w:val="00037A3F"/>
    <w:pPr>
      <w:autoSpaceDE w:val="0"/>
      <w:autoSpaceDN w:val="0"/>
      <w:adjustRightInd w:val="0"/>
    </w:pPr>
    <w:rPr>
      <w:rFonts w:ascii="Cordia New" w:hAnsi="Cordia New" w:cs="Cordia New"/>
      <w:color w:val="000000"/>
      <w:sz w:val="24"/>
      <w:szCs w:val="24"/>
    </w:rPr>
  </w:style>
  <w:style w:type="character" w:customStyle="1" w:styleId="BodyTextIndentChar">
    <w:name w:val="Body Text Indent Char"/>
    <w:link w:val="BodyTextIndent"/>
    <w:rsid w:val="002E6B2E"/>
    <w:rPr>
      <w:rFonts w:ascii="Angsana New" w:eastAsia="Cordia New" w:hAnsi="Cordia New"/>
      <w:sz w:val="32"/>
      <w:szCs w:val="32"/>
    </w:rPr>
  </w:style>
  <w:style w:type="character" w:customStyle="1" w:styleId="Heading1Char">
    <w:name w:val="Heading 1 Char"/>
    <w:link w:val="Heading1"/>
    <w:rsid w:val="00D34606"/>
    <w:rPr>
      <w:rFonts w:ascii="Arial" w:hAnsi="Arial" w:cs="Cordia New"/>
      <w:b/>
      <w:bCs/>
      <w:kern w:val="3"/>
      <w:sz w:val="32"/>
      <w:szCs w:val="37"/>
    </w:rPr>
  </w:style>
  <w:style w:type="character" w:customStyle="1" w:styleId="Heading4Char">
    <w:name w:val="Heading 4 Char"/>
    <w:link w:val="Heading4"/>
    <w:rsid w:val="00D34606"/>
    <w:rPr>
      <w:b/>
      <w:bCs/>
      <w:sz w:val="28"/>
      <w:szCs w:val="32"/>
    </w:rPr>
  </w:style>
  <w:style w:type="character" w:customStyle="1" w:styleId="Heading8Char">
    <w:name w:val="Heading 8 Char"/>
    <w:link w:val="Heading8"/>
    <w:rsid w:val="00D34606"/>
    <w:rPr>
      <w:i/>
      <w:iCs/>
      <w:sz w:val="24"/>
      <w:szCs w:val="28"/>
    </w:rPr>
  </w:style>
  <w:style w:type="character" w:customStyle="1" w:styleId="Heading9Char">
    <w:name w:val="Heading 9 Char"/>
    <w:link w:val="Heading9"/>
    <w:rsid w:val="00D34606"/>
    <w:rPr>
      <w:rFonts w:ascii="Arial" w:hAnsi="Arial" w:cs="Cordia New"/>
      <w:sz w:val="22"/>
      <w:szCs w:val="25"/>
    </w:rPr>
  </w:style>
  <w:style w:type="numbering" w:customStyle="1" w:styleId="WWOutlineListStyle">
    <w:name w:val="WW_OutlineListStyle"/>
    <w:basedOn w:val="NoList"/>
    <w:rsid w:val="00D34606"/>
    <w:pPr>
      <w:numPr>
        <w:numId w:val="1"/>
      </w:numPr>
    </w:pPr>
  </w:style>
  <w:style w:type="paragraph" w:customStyle="1" w:styleId="7I-7H-0">
    <w:name w:val="@7I-@#7H-"/>
    <w:basedOn w:val="Normal"/>
    <w:next w:val="Normal"/>
    <w:rsid w:val="00D34606"/>
    <w:pPr>
      <w:suppressAutoHyphens/>
      <w:overflowPunct/>
      <w:autoSpaceDE/>
      <w:adjustRightInd/>
      <w:textAlignment w:val="auto"/>
    </w:pPr>
    <w:rPr>
      <w:rFonts w:ascii="Brush Script MT" w:eastAsia="Brush Script MT" w:hAnsi="Brush Script MT" w:cs="Brush Script MT"/>
      <w:lang w:val="th-TH" w:eastAsia="th-TH"/>
    </w:rPr>
  </w:style>
  <w:style w:type="paragraph" w:styleId="BodyText3">
    <w:name w:val="Body Text 3"/>
    <w:basedOn w:val="Normal"/>
    <w:link w:val="BodyText3Char"/>
    <w:rsid w:val="00D34606"/>
    <w:pPr>
      <w:suppressAutoHyphens/>
      <w:adjustRightInd/>
      <w:spacing w:after="120"/>
    </w:pPr>
    <w:rPr>
      <w:rFonts w:hAnsi="Times New Roman"/>
      <w:sz w:val="16"/>
      <w:szCs w:val="18"/>
    </w:rPr>
  </w:style>
  <w:style w:type="character" w:customStyle="1" w:styleId="BodyText3Char">
    <w:name w:val="Body Text 3 Char"/>
    <w:link w:val="BodyText3"/>
    <w:rsid w:val="00D34606"/>
    <w:rPr>
      <w:sz w:val="16"/>
      <w:szCs w:val="18"/>
    </w:rPr>
  </w:style>
  <w:style w:type="character" w:styleId="Emphasis">
    <w:name w:val="Emphasis"/>
    <w:uiPriority w:val="20"/>
    <w:qFormat/>
    <w:rsid w:val="00D34606"/>
    <w:rPr>
      <w:rFonts w:ascii="Brush Script MT" w:hAnsi="Brush Script MT"/>
      <w:sz w:val="20"/>
      <w:szCs w:val="20"/>
      <w:lang w:val="en-US"/>
    </w:rPr>
  </w:style>
  <w:style w:type="paragraph" w:styleId="EnvelopeAddress">
    <w:name w:val="envelope address"/>
    <w:basedOn w:val="Normal"/>
    <w:rsid w:val="00D34606"/>
    <w:pPr>
      <w:suppressAutoHyphens/>
      <w:overflowPunct/>
      <w:autoSpaceDE/>
      <w:adjustRightInd/>
      <w:ind w:left="2880"/>
      <w:jc w:val="both"/>
      <w:textAlignment w:val="auto"/>
    </w:pPr>
    <w:rPr>
      <w:rFonts w:ascii="Brush Script MT" w:eastAsia="Brush Script MT" w:hAnsi="Brush Script MT"/>
      <w:sz w:val="20"/>
      <w:szCs w:val="20"/>
    </w:rPr>
  </w:style>
  <w:style w:type="character" w:styleId="FollowedHyperlink">
    <w:name w:val="FollowedHyperlink"/>
    <w:rsid w:val="00D34606"/>
    <w:rPr>
      <w:rFonts w:ascii="Brush Script MT" w:hAnsi="Brush Script MT"/>
      <w:color w:val="800080"/>
      <w:sz w:val="20"/>
      <w:szCs w:val="20"/>
      <w:u w:val="single"/>
    </w:rPr>
  </w:style>
  <w:style w:type="character" w:styleId="Hyperlink">
    <w:name w:val="Hyperlink"/>
    <w:rsid w:val="00D34606"/>
    <w:rPr>
      <w:rFonts w:ascii="Brush Script MT" w:hAnsi="Brush Script MT"/>
      <w:color w:val="0000FF"/>
      <w:sz w:val="20"/>
      <w:szCs w:val="20"/>
      <w:u w:val="single"/>
    </w:rPr>
  </w:style>
  <w:style w:type="paragraph" w:styleId="Index1">
    <w:name w:val="index 1"/>
    <w:basedOn w:val="Normal"/>
    <w:next w:val="Normal"/>
    <w:autoRedefine/>
    <w:rsid w:val="00D34606"/>
    <w:pPr>
      <w:suppressAutoHyphens/>
      <w:overflowPunct/>
      <w:autoSpaceDE/>
      <w:adjustRightInd/>
      <w:ind w:left="200" w:hanging="200"/>
      <w:jc w:val="both"/>
      <w:textAlignment w:val="auto"/>
    </w:pPr>
    <w:rPr>
      <w:rFonts w:ascii="Brush Script MT" w:eastAsia="Brush Script MT" w:hAnsi="Brush Script MT"/>
      <w:sz w:val="20"/>
      <w:szCs w:val="20"/>
    </w:rPr>
  </w:style>
  <w:style w:type="character" w:styleId="LineNumber">
    <w:name w:val="line number"/>
    <w:rsid w:val="00D34606"/>
    <w:rPr>
      <w:rFonts w:ascii="Brush Script MT" w:hAnsi="Brush Script MT"/>
      <w:sz w:val="16"/>
      <w:szCs w:val="16"/>
    </w:rPr>
  </w:style>
  <w:style w:type="paragraph" w:styleId="MessageHeader">
    <w:name w:val="Message Header"/>
    <w:basedOn w:val="Normal"/>
    <w:link w:val="MessageHeaderChar"/>
    <w:rsid w:val="00D34606"/>
    <w:pPr>
      <w:pBdr>
        <w:top w:val="single" w:sz="6" w:space="0" w:color="000000"/>
        <w:left w:val="single" w:sz="6" w:space="0" w:color="000000"/>
        <w:bottom w:val="single" w:sz="6" w:space="0" w:color="000000"/>
        <w:right w:val="single" w:sz="6" w:space="0" w:color="000000"/>
      </w:pBdr>
      <w:suppressAutoHyphens/>
      <w:overflowPunct/>
      <w:autoSpaceDE/>
      <w:adjustRightInd/>
      <w:ind w:left="1134" w:hanging="1134"/>
      <w:jc w:val="both"/>
      <w:textAlignment w:val="auto"/>
    </w:pPr>
    <w:rPr>
      <w:rFonts w:ascii="Brush Script MT" w:eastAsia="Brush Script MT" w:hAnsi="Brush Script MT"/>
      <w:sz w:val="20"/>
      <w:szCs w:val="20"/>
    </w:rPr>
  </w:style>
  <w:style w:type="character" w:customStyle="1" w:styleId="MessageHeaderChar">
    <w:name w:val="Message Header Char"/>
    <w:link w:val="MessageHeader"/>
    <w:rsid w:val="00D34606"/>
    <w:rPr>
      <w:rFonts w:ascii="Brush Script MT" w:eastAsia="Brush Script MT" w:hAnsi="Brush Script MT"/>
    </w:rPr>
  </w:style>
  <w:style w:type="character" w:styleId="Strong">
    <w:name w:val="Strong"/>
    <w:qFormat/>
    <w:rsid w:val="00D34606"/>
    <w:rPr>
      <w:rFonts w:ascii="Brush Script MT" w:hAnsi="Brush Script MT"/>
      <w:b/>
      <w:bCs/>
      <w:sz w:val="24"/>
      <w:szCs w:val="24"/>
    </w:rPr>
  </w:style>
  <w:style w:type="paragraph" w:styleId="Subtitle">
    <w:name w:val="Subtitle"/>
    <w:basedOn w:val="Normal"/>
    <w:link w:val="SubtitleChar"/>
    <w:qFormat/>
    <w:rsid w:val="00D34606"/>
    <w:pPr>
      <w:suppressAutoHyphens/>
      <w:overflowPunct/>
      <w:autoSpaceDE/>
      <w:adjustRightInd/>
      <w:spacing w:after="60"/>
      <w:jc w:val="center"/>
      <w:textAlignment w:val="auto"/>
      <w:outlineLvl w:val="1"/>
    </w:pPr>
    <w:rPr>
      <w:rFonts w:ascii="Brush Script MT" w:eastAsia="Brush Script MT" w:hAnsi="Brush Script MT"/>
      <w:sz w:val="20"/>
      <w:szCs w:val="20"/>
    </w:rPr>
  </w:style>
  <w:style w:type="character" w:customStyle="1" w:styleId="SubtitleChar">
    <w:name w:val="Subtitle Char"/>
    <w:link w:val="Subtitle"/>
    <w:rsid w:val="00D34606"/>
    <w:rPr>
      <w:rFonts w:ascii="Brush Script MT" w:eastAsia="Brush Script MT" w:hAnsi="Brush Script MT"/>
    </w:rPr>
  </w:style>
  <w:style w:type="paragraph" w:styleId="Title">
    <w:name w:val="Title"/>
    <w:basedOn w:val="Normal"/>
    <w:link w:val="TitleChar"/>
    <w:qFormat/>
    <w:rsid w:val="00D34606"/>
    <w:pPr>
      <w:suppressAutoHyphens/>
      <w:overflowPunct/>
      <w:autoSpaceDE/>
      <w:adjustRightInd/>
      <w:spacing w:before="240" w:after="60"/>
      <w:jc w:val="center"/>
      <w:textAlignment w:val="auto"/>
      <w:outlineLvl w:val="0"/>
    </w:pPr>
    <w:rPr>
      <w:rFonts w:ascii="Brush Script MT" w:eastAsia="Brush Script MT" w:hAnsi="Brush Script MT" w:cs="Brush Script MT"/>
      <w:b/>
      <w:bCs/>
      <w:kern w:val="3"/>
      <w:sz w:val="20"/>
      <w:szCs w:val="20"/>
    </w:rPr>
  </w:style>
  <w:style w:type="character" w:customStyle="1" w:styleId="TitleChar">
    <w:name w:val="Title Char"/>
    <w:link w:val="Title"/>
    <w:rsid w:val="00D34606"/>
    <w:rPr>
      <w:rFonts w:ascii="Brush Script MT" w:eastAsia="Brush Script MT" w:hAnsi="Brush Script MT" w:cs="Brush Script MT"/>
      <w:b/>
      <w:bCs/>
      <w:kern w:val="3"/>
    </w:rPr>
  </w:style>
  <w:style w:type="paragraph" w:styleId="TOC9">
    <w:name w:val="toc 9"/>
    <w:basedOn w:val="Normal"/>
    <w:next w:val="Normal"/>
    <w:autoRedefine/>
    <w:rsid w:val="00D34606"/>
    <w:pPr>
      <w:suppressAutoHyphens/>
      <w:overflowPunct/>
      <w:autoSpaceDE/>
      <w:adjustRightInd/>
      <w:ind w:left="1600"/>
      <w:jc w:val="both"/>
      <w:textAlignment w:val="auto"/>
    </w:pPr>
    <w:rPr>
      <w:rFonts w:ascii="Brush Script MT" w:eastAsia="Brush Script MT" w:hAnsi="Brush Script MT"/>
      <w:sz w:val="20"/>
      <w:szCs w:val="20"/>
    </w:rPr>
  </w:style>
  <w:style w:type="paragraph" w:customStyle="1" w:styleId="7I-7H-1">
    <w:name w:val="@7I-@#7H-1"/>
    <w:basedOn w:val="Normal"/>
    <w:next w:val="Normal"/>
    <w:rsid w:val="00D34606"/>
    <w:pPr>
      <w:suppressAutoHyphens/>
      <w:overflowPunct/>
      <w:autoSpaceDE/>
      <w:adjustRightInd/>
      <w:textAlignment w:val="auto"/>
    </w:pPr>
    <w:rPr>
      <w:rFonts w:ascii="Brush Script MT" w:eastAsia="Brush Script MT" w:hAnsi="Brush Script MT" w:cs="Brush Script MT"/>
      <w:lang w:val="th-TH" w:eastAsia="th-TH"/>
    </w:rPr>
  </w:style>
  <w:style w:type="paragraph" w:customStyle="1" w:styleId="Style12">
    <w:name w:val="Style12"/>
    <w:rsid w:val="00D34606"/>
    <w:pPr>
      <w:suppressAutoHyphens/>
      <w:autoSpaceDN w:val="0"/>
      <w:textAlignment w:val="baseline"/>
    </w:pPr>
    <w:rPr>
      <w:rFonts w:ascii="Brush Script MT" w:eastAsia="Brush Script MT" w:hAnsi="Brush Script MT"/>
      <w:sz w:val="24"/>
      <w:szCs w:val="24"/>
      <w:lang w:eastAsia="th-TH"/>
    </w:rPr>
  </w:style>
  <w:style w:type="paragraph" w:styleId="BlockText">
    <w:name w:val="Block Text"/>
    <w:basedOn w:val="Normal"/>
    <w:rsid w:val="00D34606"/>
    <w:pPr>
      <w:suppressAutoHyphens/>
      <w:overflowPunct/>
      <w:autoSpaceDE/>
      <w:adjustRightInd/>
      <w:ind w:left="360" w:right="-691"/>
      <w:textAlignment w:val="auto"/>
    </w:pPr>
    <w:rPr>
      <w:rFonts w:ascii="Brush Script MT" w:eastAsia="Brush Script MT" w:hAnsi="Brush Script MT" w:cs="Brush Script MT"/>
      <w:color w:val="000000"/>
      <w:sz w:val="28"/>
      <w:szCs w:val="28"/>
    </w:rPr>
  </w:style>
  <w:style w:type="paragraph" w:customStyle="1" w:styleId="a0">
    <w:name w:val="เนื้อเรื่อง"/>
    <w:basedOn w:val="Normal"/>
    <w:next w:val="Normal"/>
    <w:rsid w:val="00D34606"/>
    <w:pPr>
      <w:suppressAutoHyphens/>
      <w:overflowPunct/>
      <w:autoSpaceDE/>
      <w:adjustRightInd/>
      <w:textAlignment w:val="auto"/>
    </w:pPr>
    <w:rPr>
      <w:rFonts w:ascii="Brush Script MT" w:eastAsia="Brush Script MT" w:hAnsi="Brush Script MT" w:cs="Brush Script MT"/>
      <w:lang w:val="th-TH" w:eastAsia="th-TH"/>
    </w:rPr>
  </w:style>
  <w:style w:type="paragraph" w:customStyle="1" w:styleId="1">
    <w:name w:val="เนื้อเรื่อง1"/>
    <w:rsid w:val="00D34606"/>
    <w:pPr>
      <w:suppressAutoHyphens/>
      <w:autoSpaceDN w:val="0"/>
      <w:ind w:right="386"/>
      <w:textAlignment w:val="baseline"/>
    </w:pPr>
    <w:rPr>
      <w:rFonts w:ascii="Brush Script MT" w:eastAsia="Brush Script MT" w:hAnsi="Brush Script MT"/>
      <w:color w:val="800080"/>
      <w:sz w:val="28"/>
      <w:szCs w:val="28"/>
    </w:rPr>
  </w:style>
  <w:style w:type="paragraph" w:styleId="DocumentMap">
    <w:name w:val="Document Map"/>
    <w:basedOn w:val="Normal"/>
    <w:link w:val="DocumentMapChar"/>
    <w:uiPriority w:val="99"/>
    <w:unhideWhenUsed/>
    <w:rsid w:val="00D34606"/>
    <w:pPr>
      <w:suppressAutoHyphens/>
      <w:adjustRightInd/>
    </w:pPr>
    <w:rPr>
      <w:rFonts w:ascii="Tahoma" w:hAnsi="Tahoma"/>
      <w:sz w:val="16"/>
      <w:szCs w:val="20"/>
      <w:lang w:val="x-none" w:eastAsia="x-none"/>
    </w:rPr>
  </w:style>
  <w:style w:type="character" w:customStyle="1" w:styleId="DocumentMapChar">
    <w:name w:val="Document Map Char"/>
    <w:link w:val="DocumentMap"/>
    <w:uiPriority w:val="99"/>
    <w:rsid w:val="00D34606"/>
    <w:rPr>
      <w:rFonts w:ascii="Tahoma" w:hAnsi="Tahoma"/>
      <w:sz w:val="16"/>
      <w:lang w:val="x-none" w:eastAsia="x-none"/>
    </w:rPr>
  </w:style>
  <w:style w:type="character" w:customStyle="1" w:styleId="ft">
    <w:name w:val="ft"/>
    <w:basedOn w:val="DefaultParagraphFont"/>
    <w:rsid w:val="00D34606"/>
  </w:style>
  <w:style w:type="character" w:customStyle="1" w:styleId="BalloonTextChar">
    <w:name w:val="Balloon Text Char"/>
    <w:link w:val="BalloonText"/>
    <w:rsid w:val="00D34606"/>
    <w:rPr>
      <w:rFonts w:ascii="Tahoma" w:hAnsi="Tahoma"/>
      <w:sz w:val="16"/>
      <w:szCs w:val="18"/>
    </w:rPr>
  </w:style>
  <w:style w:type="table" w:styleId="Table3Deffects3">
    <w:name w:val="Table 3D effects 3"/>
    <w:basedOn w:val="TableNormal"/>
    <w:rsid w:val="00D34606"/>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Web">
    <w:name w:val="Normal (Web)"/>
    <w:basedOn w:val="Normal"/>
    <w:uiPriority w:val="99"/>
    <w:unhideWhenUsed/>
    <w:rsid w:val="00D34606"/>
    <w:pPr>
      <w:overflowPunct/>
      <w:autoSpaceDE/>
      <w:autoSpaceDN/>
      <w:adjustRightInd/>
      <w:spacing w:before="100" w:beforeAutospacing="1" w:after="100" w:afterAutospacing="1"/>
      <w:textAlignment w:val="auto"/>
    </w:pPr>
    <w:rPr>
      <w:rFonts w:hAnsi="Times New Roman" w:cs="Times New Roman"/>
    </w:rPr>
  </w:style>
  <w:style w:type="paragraph" w:customStyle="1" w:styleId="7I-7H-2">
    <w:name w:val="@7I-@#7H-2"/>
    <w:basedOn w:val="Normal"/>
    <w:next w:val="Normal"/>
    <w:rsid w:val="00D34606"/>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7I-7H-11">
    <w:name w:val="@7I-@#7H-11"/>
    <w:basedOn w:val="Normal"/>
    <w:next w:val="Normal"/>
    <w:rsid w:val="00D34606"/>
    <w:pPr>
      <w:overflowPunct/>
      <w:autoSpaceDE/>
      <w:autoSpaceDN/>
      <w:adjustRightInd/>
      <w:textAlignment w:val="auto"/>
    </w:pPr>
    <w:rPr>
      <w:rFonts w:ascii="Brush Script MT" w:eastAsia="Brush Script MT" w:hAnsi="Brush Script MT" w:cs="Brush Script MT"/>
      <w:snapToGrid w:val="0"/>
      <w:lang w:val="th-TH" w:eastAsia="th-TH"/>
    </w:rPr>
  </w:style>
  <w:style w:type="character" w:customStyle="1" w:styleId="apple-converted-space">
    <w:name w:val="apple-converted-space"/>
    <w:rsid w:val="00D34606"/>
  </w:style>
  <w:style w:type="paragraph" w:styleId="CommentSubject">
    <w:name w:val="annotation subject"/>
    <w:basedOn w:val="CommentText"/>
    <w:next w:val="CommentText"/>
    <w:link w:val="CommentSubjectChar"/>
    <w:uiPriority w:val="99"/>
    <w:unhideWhenUsed/>
    <w:rsid w:val="00D34606"/>
    <w:pPr>
      <w:suppressAutoHyphens/>
      <w:overflowPunct w:val="0"/>
      <w:autoSpaceDE w:val="0"/>
      <w:autoSpaceDN w:val="0"/>
      <w:jc w:val="left"/>
      <w:textAlignment w:val="baseline"/>
    </w:pPr>
    <w:rPr>
      <w:b/>
      <w:bCs/>
      <w:szCs w:val="25"/>
      <w:lang w:val="x-none" w:eastAsia="x-none"/>
    </w:rPr>
  </w:style>
  <w:style w:type="character" w:customStyle="1" w:styleId="CommentTextChar">
    <w:name w:val="Comment Text Char"/>
    <w:link w:val="CommentText"/>
    <w:rsid w:val="00D34606"/>
    <w:rPr>
      <w:rFonts w:ascii="Brush Script MT" w:eastAsia="Brush Script MT" w:hAnsi="Brush Script MT"/>
      <w:szCs w:val="23"/>
    </w:rPr>
  </w:style>
  <w:style w:type="character" w:customStyle="1" w:styleId="CommentSubjectChar">
    <w:name w:val="Comment Subject Char"/>
    <w:link w:val="CommentSubject"/>
    <w:uiPriority w:val="99"/>
    <w:rsid w:val="00D34606"/>
    <w:rPr>
      <w:rFonts w:ascii="Brush Script MT" w:eastAsia="Brush Script MT" w:hAnsi="Brush Script MT"/>
      <w:b/>
      <w:bCs/>
      <w:szCs w:val="25"/>
      <w:lang w:val="x-none" w:eastAsia="x-none"/>
    </w:rPr>
  </w:style>
  <w:style w:type="table" w:customStyle="1" w:styleId="TableGridLight1">
    <w:name w:val="Table Grid Light1"/>
    <w:basedOn w:val="TableNormal"/>
    <w:uiPriority w:val="40"/>
    <w:rsid w:val="00D34606"/>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
    <w:name w:val="อักขระ Char Char อักขระ Char Char อักขระ Char Char อักขระ"/>
    <w:basedOn w:val="Normal"/>
    <w:rsid w:val="00D34606"/>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PlainTextChar">
    <w:name w:val="Plain Text Char"/>
    <w:link w:val="PlainText"/>
    <w:rsid w:val="00D34606"/>
    <w:rPr>
      <w:rFonts w:eastAsia="Cordia New"/>
      <w:sz w:val="28"/>
      <w:szCs w:val="28"/>
    </w:rPr>
  </w:style>
  <w:style w:type="paragraph" w:styleId="MacroText">
    <w:name w:val="macro"/>
    <w:link w:val="MacroTextChar"/>
    <w:uiPriority w:val="99"/>
    <w:rsid w:val="00AF56F8"/>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character" w:customStyle="1" w:styleId="MacroTextChar">
    <w:name w:val="Macro Text Char"/>
    <w:link w:val="MacroText"/>
    <w:uiPriority w:val="99"/>
    <w:rsid w:val="00AF56F8"/>
    <w:rPr>
      <w:sz w:val="28"/>
      <w:szCs w:val="28"/>
      <w:lang w:val="en-GB" w:eastAsia="en-GB"/>
    </w:rPr>
  </w:style>
  <w:style w:type="character" w:customStyle="1" w:styleId="A15">
    <w:name w:val="A15"/>
    <w:uiPriority w:val="99"/>
    <w:rsid w:val="00664664"/>
    <w:rPr>
      <w:rFonts w:cs="DB Helvethaica X"/>
      <w:color w:val="000000"/>
      <w:sz w:val="22"/>
      <w:szCs w:val="22"/>
    </w:rPr>
  </w:style>
  <w:style w:type="paragraph" w:customStyle="1" w:styleId="zsubject">
    <w:name w:val="zsubject"/>
    <w:basedOn w:val="Normal"/>
    <w:rsid w:val="0074698D"/>
    <w:pPr>
      <w:overflowPunct/>
      <w:autoSpaceDE/>
      <w:autoSpaceDN/>
      <w:adjustRightInd/>
      <w:spacing w:after="520" w:line="260" w:lineRule="atLeast"/>
      <w:ind w:left="-29" w:right="-43"/>
      <w:jc w:val="thaiDistribute"/>
      <w:textAlignment w:val="auto"/>
    </w:pPr>
    <w:rPr>
      <w:rFonts w:hAnsi="Times New Roman" w:cs="CG Times (W1)"/>
      <w:b/>
      <w:bCs/>
      <w:sz w:val="22"/>
      <w:szCs w:val="22"/>
      <w:lang w:val="en-GB"/>
    </w:rPr>
  </w:style>
  <w:style w:type="character" w:customStyle="1" w:styleId="HTMLPreformattedChar">
    <w:name w:val="HTML Preformatted Char"/>
    <w:link w:val="HTMLPreformatted"/>
    <w:uiPriority w:val="99"/>
    <w:rsid w:val="005B22D6"/>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90776">
      <w:bodyDiv w:val="1"/>
      <w:marLeft w:val="0"/>
      <w:marRight w:val="0"/>
      <w:marTop w:val="0"/>
      <w:marBottom w:val="0"/>
      <w:divBdr>
        <w:top w:val="none" w:sz="0" w:space="0" w:color="auto"/>
        <w:left w:val="none" w:sz="0" w:space="0" w:color="auto"/>
        <w:bottom w:val="none" w:sz="0" w:space="0" w:color="auto"/>
        <w:right w:val="none" w:sz="0" w:space="0" w:color="auto"/>
      </w:divBdr>
    </w:div>
    <w:div w:id="19016126">
      <w:bodyDiv w:val="1"/>
      <w:marLeft w:val="0"/>
      <w:marRight w:val="0"/>
      <w:marTop w:val="0"/>
      <w:marBottom w:val="0"/>
      <w:divBdr>
        <w:top w:val="none" w:sz="0" w:space="0" w:color="auto"/>
        <w:left w:val="none" w:sz="0" w:space="0" w:color="auto"/>
        <w:bottom w:val="none" w:sz="0" w:space="0" w:color="auto"/>
        <w:right w:val="none" w:sz="0" w:space="0" w:color="auto"/>
      </w:divBdr>
    </w:div>
    <w:div w:id="88820617">
      <w:bodyDiv w:val="1"/>
      <w:marLeft w:val="0"/>
      <w:marRight w:val="0"/>
      <w:marTop w:val="0"/>
      <w:marBottom w:val="0"/>
      <w:divBdr>
        <w:top w:val="none" w:sz="0" w:space="0" w:color="auto"/>
        <w:left w:val="none" w:sz="0" w:space="0" w:color="auto"/>
        <w:bottom w:val="none" w:sz="0" w:space="0" w:color="auto"/>
        <w:right w:val="none" w:sz="0" w:space="0" w:color="auto"/>
      </w:divBdr>
    </w:div>
    <w:div w:id="109008550">
      <w:bodyDiv w:val="1"/>
      <w:marLeft w:val="0"/>
      <w:marRight w:val="0"/>
      <w:marTop w:val="0"/>
      <w:marBottom w:val="0"/>
      <w:divBdr>
        <w:top w:val="none" w:sz="0" w:space="0" w:color="auto"/>
        <w:left w:val="none" w:sz="0" w:space="0" w:color="auto"/>
        <w:bottom w:val="none" w:sz="0" w:space="0" w:color="auto"/>
        <w:right w:val="none" w:sz="0" w:space="0" w:color="auto"/>
      </w:divBdr>
    </w:div>
    <w:div w:id="133915156">
      <w:bodyDiv w:val="1"/>
      <w:marLeft w:val="0"/>
      <w:marRight w:val="0"/>
      <w:marTop w:val="0"/>
      <w:marBottom w:val="0"/>
      <w:divBdr>
        <w:top w:val="none" w:sz="0" w:space="0" w:color="auto"/>
        <w:left w:val="none" w:sz="0" w:space="0" w:color="auto"/>
        <w:bottom w:val="none" w:sz="0" w:space="0" w:color="auto"/>
        <w:right w:val="none" w:sz="0" w:space="0" w:color="auto"/>
      </w:divBdr>
      <w:divsChild>
        <w:div w:id="498930436">
          <w:marLeft w:val="-240"/>
          <w:marRight w:val="-240"/>
          <w:marTop w:val="0"/>
          <w:marBottom w:val="0"/>
          <w:divBdr>
            <w:top w:val="none" w:sz="0" w:space="0" w:color="auto"/>
            <w:left w:val="none" w:sz="0" w:space="0" w:color="auto"/>
            <w:bottom w:val="none" w:sz="0" w:space="0" w:color="auto"/>
            <w:right w:val="none" w:sz="0" w:space="0" w:color="auto"/>
          </w:divBdr>
          <w:divsChild>
            <w:div w:id="125393764">
              <w:marLeft w:val="0"/>
              <w:marRight w:val="0"/>
              <w:marTop w:val="0"/>
              <w:marBottom w:val="0"/>
              <w:divBdr>
                <w:top w:val="none" w:sz="0" w:space="0" w:color="auto"/>
                <w:left w:val="none" w:sz="0" w:space="0" w:color="auto"/>
                <w:bottom w:val="none" w:sz="0" w:space="0" w:color="auto"/>
                <w:right w:val="none" w:sz="0" w:space="0" w:color="auto"/>
              </w:divBdr>
              <w:divsChild>
                <w:div w:id="67804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24">
      <w:bodyDiv w:val="1"/>
      <w:marLeft w:val="0"/>
      <w:marRight w:val="0"/>
      <w:marTop w:val="0"/>
      <w:marBottom w:val="0"/>
      <w:divBdr>
        <w:top w:val="none" w:sz="0" w:space="0" w:color="auto"/>
        <w:left w:val="none" w:sz="0" w:space="0" w:color="auto"/>
        <w:bottom w:val="none" w:sz="0" w:space="0" w:color="auto"/>
        <w:right w:val="none" w:sz="0" w:space="0" w:color="auto"/>
      </w:divBdr>
    </w:div>
    <w:div w:id="172647613">
      <w:bodyDiv w:val="1"/>
      <w:marLeft w:val="0"/>
      <w:marRight w:val="0"/>
      <w:marTop w:val="0"/>
      <w:marBottom w:val="0"/>
      <w:divBdr>
        <w:top w:val="none" w:sz="0" w:space="0" w:color="auto"/>
        <w:left w:val="none" w:sz="0" w:space="0" w:color="auto"/>
        <w:bottom w:val="none" w:sz="0" w:space="0" w:color="auto"/>
        <w:right w:val="none" w:sz="0" w:space="0" w:color="auto"/>
      </w:divBdr>
    </w:div>
    <w:div w:id="211969753">
      <w:bodyDiv w:val="1"/>
      <w:marLeft w:val="0"/>
      <w:marRight w:val="0"/>
      <w:marTop w:val="0"/>
      <w:marBottom w:val="0"/>
      <w:divBdr>
        <w:top w:val="none" w:sz="0" w:space="0" w:color="auto"/>
        <w:left w:val="none" w:sz="0" w:space="0" w:color="auto"/>
        <w:bottom w:val="none" w:sz="0" w:space="0" w:color="auto"/>
        <w:right w:val="none" w:sz="0" w:space="0" w:color="auto"/>
      </w:divBdr>
    </w:div>
    <w:div w:id="279534498">
      <w:bodyDiv w:val="1"/>
      <w:marLeft w:val="0"/>
      <w:marRight w:val="0"/>
      <w:marTop w:val="0"/>
      <w:marBottom w:val="0"/>
      <w:divBdr>
        <w:top w:val="none" w:sz="0" w:space="0" w:color="auto"/>
        <w:left w:val="none" w:sz="0" w:space="0" w:color="auto"/>
        <w:bottom w:val="none" w:sz="0" w:space="0" w:color="auto"/>
        <w:right w:val="none" w:sz="0" w:space="0" w:color="auto"/>
      </w:divBdr>
    </w:div>
    <w:div w:id="307823149">
      <w:bodyDiv w:val="1"/>
      <w:marLeft w:val="0"/>
      <w:marRight w:val="0"/>
      <w:marTop w:val="0"/>
      <w:marBottom w:val="0"/>
      <w:divBdr>
        <w:top w:val="none" w:sz="0" w:space="0" w:color="auto"/>
        <w:left w:val="none" w:sz="0" w:space="0" w:color="auto"/>
        <w:bottom w:val="none" w:sz="0" w:space="0" w:color="auto"/>
        <w:right w:val="none" w:sz="0" w:space="0" w:color="auto"/>
      </w:divBdr>
    </w:div>
    <w:div w:id="467893484">
      <w:bodyDiv w:val="1"/>
      <w:marLeft w:val="0"/>
      <w:marRight w:val="0"/>
      <w:marTop w:val="0"/>
      <w:marBottom w:val="0"/>
      <w:divBdr>
        <w:top w:val="none" w:sz="0" w:space="0" w:color="auto"/>
        <w:left w:val="none" w:sz="0" w:space="0" w:color="auto"/>
        <w:bottom w:val="none" w:sz="0" w:space="0" w:color="auto"/>
        <w:right w:val="none" w:sz="0" w:space="0" w:color="auto"/>
      </w:divBdr>
    </w:div>
    <w:div w:id="489948934">
      <w:bodyDiv w:val="1"/>
      <w:marLeft w:val="0"/>
      <w:marRight w:val="0"/>
      <w:marTop w:val="0"/>
      <w:marBottom w:val="0"/>
      <w:divBdr>
        <w:top w:val="none" w:sz="0" w:space="0" w:color="auto"/>
        <w:left w:val="none" w:sz="0" w:space="0" w:color="auto"/>
        <w:bottom w:val="none" w:sz="0" w:space="0" w:color="auto"/>
        <w:right w:val="none" w:sz="0" w:space="0" w:color="auto"/>
      </w:divBdr>
    </w:div>
    <w:div w:id="506141557">
      <w:bodyDiv w:val="1"/>
      <w:marLeft w:val="0"/>
      <w:marRight w:val="0"/>
      <w:marTop w:val="0"/>
      <w:marBottom w:val="0"/>
      <w:divBdr>
        <w:top w:val="none" w:sz="0" w:space="0" w:color="auto"/>
        <w:left w:val="none" w:sz="0" w:space="0" w:color="auto"/>
        <w:bottom w:val="none" w:sz="0" w:space="0" w:color="auto"/>
        <w:right w:val="none" w:sz="0" w:space="0" w:color="auto"/>
      </w:divBdr>
    </w:div>
    <w:div w:id="569996004">
      <w:bodyDiv w:val="1"/>
      <w:marLeft w:val="0"/>
      <w:marRight w:val="0"/>
      <w:marTop w:val="0"/>
      <w:marBottom w:val="0"/>
      <w:divBdr>
        <w:top w:val="none" w:sz="0" w:space="0" w:color="auto"/>
        <w:left w:val="none" w:sz="0" w:space="0" w:color="auto"/>
        <w:bottom w:val="none" w:sz="0" w:space="0" w:color="auto"/>
        <w:right w:val="none" w:sz="0" w:space="0" w:color="auto"/>
      </w:divBdr>
    </w:div>
    <w:div w:id="594097246">
      <w:bodyDiv w:val="1"/>
      <w:marLeft w:val="0"/>
      <w:marRight w:val="0"/>
      <w:marTop w:val="0"/>
      <w:marBottom w:val="0"/>
      <w:divBdr>
        <w:top w:val="none" w:sz="0" w:space="0" w:color="auto"/>
        <w:left w:val="none" w:sz="0" w:space="0" w:color="auto"/>
        <w:bottom w:val="none" w:sz="0" w:space="0" w:color="auto"/>
        <w:right w:val="none" w:sz="0" w:space="0" w:color="auto"/>
      </w:divBdr>
    </w:div>
    <w:div w:id="646781806">
      <w:bodyDiv w:val="1"/>
      <w:marLeft w:val="0"/>
      <w:marRight w:val="0"/>
      <w:marTop w:val="0"/>
      <w:marBottom w:val="0"/>
      <w:divBdr>
        <w:top w:val="none" w:sz="0" w:space="0" w:color="auto"/>
        <w:left w:val="none" w:sz="0" w:space="0" w:color="auto"/>
        <w:bottom w:val="none" w:sz="0" w:space="0" w:color="auto"/>
        <w:right w:val="none" w:sz="0" w:space="0" w:color="auto"/>
      </w:divBdr>
    </w:div>
    <w:div w:id="675498322">
      <w:bodyDiv w:val="1"/>
      <w:marLeft w:val="0"/>
      <w:marRight w:val="0"/>
      <w:marTop w:val="0"/>
      <w:marBottom w:val="0"/>
      <w:divBdr>
        <w:top w:val="none" w:sz="0" w:space="0" w:color="auto"/>
        <w:left w:val="none" w:sz="0" w:space="0" w:color="auto"/>
        <w:bottom w:val="none" w:sz="0" w:space="0" w:color="auto"/>
        <w:right w:val="none" w:sz="0" w:space="0" w:color="auto"/>
      </w:divBdr>
    </w:div>
    <w:div w:id="768963857">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14247300">
      <w:bodyDiv w:val="1"/>
      <w:marLeft w:val="0"/>
      <w:marRight w:val="0"/>
      <w:marTop w:val="0"/>
      <w:marBottom w:val="0"/>
      <w:divBdr>
        <w:top w:val="none" w:sz="0" w:space="0" w:color="auto"/>
        <w:left w:val="none" w:sz="0" w:space="0" w:color="auto"/>
        <w:bottom w:val="none" w:sz="0" w:space="0" w:color="auto"/>
        <w:right w:val="none" w:sz="0" w:space="0" w:color="auto"/>
      </w:divBdr>
      <w:divsChild>
        <w:div w:id="745608522">
          <w:marLeft w:val="-240"/>
          <w:marRight w:val="-240"/>
          <w:marTop w:val="0"/>
          <w:marBottom w:val="0"/>
          <w:divBdr>
            <w:top w:val="none" w:sz="0" w:space="0" w:color="auto"/>
            <w:left w:val="none" w:sz="0" w:space="0" w:color="auto"/>
            <w:bottom w:val="none" w:sz="0" w:space="0" w:color="auto"/>
            <w:right w:val="none" w:sz="0" w:space="0" w:color="auto"/>
          </w:divBdr>
          <w:divsChild>
            <w:div w:id="1181898569">
              <w:marLeft w:val="0"/>
              <w:marRight w:val="0"/>
              <w:marTop w:val="0"/>
              <w:marBottom w:val="0"/>
              <w:divBdr>
                <w:top w:val="none" w:sz="0" w:space="0" w:color="auto"/>
                <w:left w:val="none" w:sz="0" w:space="0" w:color="auto"/>
                <w:bottom w:val="none" w:sz="0" w:space="0" w:color="auto"/>
                <w:right w:val="none" w:sz="0" w:space="0" w:color="auto"/>
              </w:divBdr>
              <w:divsChild>
                <w:div w:id="167510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799319">
      <w:bodyDiv w:val="1"/>
      <w:marLeft w:val="0"/>
      <w:marRight w:val="0"/>
      <w:marTop w:val="0"/>
      <w:marBottom w:val="0"/>
      <w:divBdr>
        <w:top w:val="none" w:sz="0" w:space="0" w:color="auto"/>
        <w:left w:val="none" w:sz="0" w:space="0" w:color="auto"/>
        <w:bottom w:val="none" w:sz="0" w:space="0" w:color="auto"/>
        <w:right w:val="none" w:sz="0" w:space="0" w:color="auto"/>
      </w:divBdr>
    </w:div>
    <w:div w:id="964502341">
      <w:bodyDiv w:val="1"/>
      <w:marLeft w:val="0"/>
      <w:marRight w:val="0"/>
      <w:marTop w:val="0"/>
      <w:marBottom w:val="0"/>
      <w:divBdr>
        <w:top w:val="none" w:sz="0" w:space="0" w:color="auto"/>
        <w:left w:val="none" w:sz="0" w:space="0" w:color="auto"/>
        <w:bottom w:val="none" w:sz="0" w:space="0" w:color="auto"/>
        <w:right w:val="none" w:sz="0" w:space="0" w:color="auto"/>
      </w:divBdr>
    </w:div>
    <w:div w:id="981615492">
      <w:bodyDiv w:val="1"/>
      <w:marLeft w:val="0"/>
      <w:marRight w:val="0"/>
      <w:marTop w:val="0"/>
      <w:marBottom w:val="0"/>
      <w:divBdr>
        <w:top w:val="none" w:sz="0" w:space="0" w:color="auto"/>
        <w:left w:val="none" w:sz="0" w:space="0" w:color="auto"/>
        <w:bottom w:val="none" w:sz="0" w:space="0" w:color="auto"/>
        <w:right w:val="none" w:sz="0" w:space="0" w:color="auto"/>
      </w:divBdr>
    </w:div>
    <w:div w:id="1045447362">
      <w:bodyDiv w:val="1"/>
      <w:marLeft w:val="0"/>
      <w:marRight w:val="0"/>
      <w:marTop w:val="0"/>
      <w:marBottom w:val="0"/>
      <w:divBdr>
        <w:top w:val="none" w:sz="0" w:space="0" w:color="auto"/>
        <w:left w:val="none" w:sz="0" w:space="0" w:color="auto"/>
        <w:bottom w:val="none" w:sz="0" w:space="0" w:color="auto"/>
        <w:right w:val="none" w:sz="0" w:space="0" w:color="auto"/>
      </w:divBdr>
    </w:div>
    <w:div w:id="1052001405">
      <w:bodyDiv w:val="1"/>
      <w:marLeft w:val="0"/>
      <w:marRight w:val="0"/>
      <w:marTop w:val="0"/>
      <w:marBottom w:val="0"/>
      <w:divBdr>
        <w:top w:val="none" w:sz="0" w:space="0" w:color="auto"/>
        <w:left w:val="none" w:sz="0" w:space="0" w:color="auto"/>
        <w:bottom w:val="none" w:sz="0" w:space="0" w:color="auto"/>
        <w:right w:val="none" w:sz="0" w:space="0" w:color="auto"/>
      </w:divBdr>
    </w:div>
    <w:div w:id="1069690588">
      <w:bodyDiv w:val="1"/>
      <w:marLeft w:val="0"/>
      <w:marRight w:val="0"/>
      <w:marTop w:val="0"/>
      <w:marBottom w:val="0"/>
      <w:divBdr>
        <w:top w:val="none" w:sz="0" w:space="0" w:color="auto"/>
        <w:left w:val="none" w:sz="0" w:space="0" w:color="auto"/>
        <w:bottom w:val="none" w:sz="0" w:space="0" w:color="auto"/>
        <w:right w:val="none" w:sz="0" w:space="0" w:color="auto"/>
      </w:divBdr>
    </w:div>
    <w:div w:id="1096442538">
      <w:bodyDiv w:val="1"/>
      <w:marLeft w:val="0"/>
      <w:marRight w:val="0"/>
      <w:marTop w:val="0"/>
      <w:marBottom w:val="0"/>
      <w:divBdr>
        <w:top w:val="none" w:sz="0" w:space="0" w:color="auto"/>
        <w:left w:val="none" w:sz="0" w:space="0" w:color="auto"/>
        <w:bottom w:val="none" w:sz="0" w:space="0" w:color="auto"/>
        <w:right w:val="none" w:sz="0" w:space="0" w:color="auto"/>
      </w:divBdr>
    </w:div>
    <w:div w:id="1099526229">
      <w:bodyDiv w:val="1"/>
      <w:marLeft w:val="0"/>
      <w:marRight w:val="0"/>
      <w:marTop w:val="0"/>
      <w:marBottom w:val="0"/>
      <w:divBdr>
        <w:top w:val="none" w:sz="0" w:space="0" w:color="auto"/>
        <w:left w:val="none" w:sz="0" w:space="0" w:color="auto"/>
        <w:bottom w:val="none" w:sz="0" w:space="0" w:color="auto"/>
        <w:right w:val="none" w:sz="0" w:space="0" w:color="auto"/>
      </w:divBdr>
    </w:div>
    <w:div w:id="1273978611">
      <w:bodyDiv w:val="1"/>
      <w:marLeft w:val="0"/>
      <w:marRight w:val="0"/>
      <w:marTop w:val="0"/>
      <w:marBottom w:val="0"/>
      <w:divBdr>
        <w:top w:val="none" w:sz="0" w:space="0" w:color="auto"/>
        <w:left w:val="none" w:sz="0" w:space="0" w:color="auto"/>
        <w:bottom w:val="none" w:sz="0" w:space="0" w:color="auto"/>
        <w:right w:val="none" w:sz="0" w:space="0" w:color="auto"/>
      </w:divBdr>
    </w:div>
    <w:div w:id="1363050226">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78566851">
      <w:bodyDiv w:val="1"/>
      <w:marLeft w:val="0"/>
      <w:marRight w:val="0"/>
      <w:marTop w:val="0"/>
      <w:marBottom w:val="0"/>
      <w:divBdr>
        <w:top w:val="none" w:sz="0" w:space="0" w:color="auto"/>
        <w:left w:val="none" w:sz="0" w:space="0" w:color="auto"/>
        <w:bottom w:val="none" w:sz="0" w:space="0" w:color="auto"/>
        <w:right w:val="none" w:sz="0" w:space="0" w:color="auto"/>
      </w:divBdr>
    </w:div>
    <w:div w:id="1509366874">
      <w:bodyDiv w:val="1"/>
      <w:marLeft w:val="0"/>
      <w:marRight w:val="0"/>
      <w:marTop w:val="0"/>
      <w:marBottom w:val="0"/>
      <w:divBdr>
        <w:top w:val="none" w:sz="0" w:space="0" w:color="auto"/>
        <w:left w:val="none" w:sz="0" w:space="0" w:color="auto"/>
        <w:bottom w:val="none" w:sz="0" w:space="0" w:color="auto"/>
        <w:right w:val="none" w:sz="0" w:space="0" w:color="auto"/>
      </w:divBdr>
    </w:div>
    <w:div w:id="1588539220">
      <w:bodyDiv w:val="1"/>
      <w:marLeft w:val="0"/>
      <w:marRight w:val="0"/>
      <w:marTop w:val="0"/>
      <w:marBottom w:val="0"/>
      <w:divBdr>
        <w:top w:val="none" w:sz="0" w:space="0" w:color="auto"/>
        <w:left w:val="none" w:sz="0" w:space="0" w:color="auto"/>
        <w:bottom w:val="none" w:sz="0" w:space="0" w:color="auto"/>
        <w:right w:val="none" w:sz="0" w:space="0" w:color="auto"/>
      </w:divBdr>
    </w:div>
    <w:div w:id="1600944494">
      <w:bodyDiv w:val="1"/>
      <w:marLeft w:val="0"/>
      <w:marRight w:val="0"/>
      <w:marTop w:val="0"/>
      <w:marBottom w:val="0"/>
      <w:divBdr>
        <w:top w:val="none" w:sz="0" w:space="0" w:color="auto"/>
        <w:left w:val="none" w:sz="0" w:space="0" w:color="auto"/>
        <w:bottom w:val="none" w:sz="0" w:space="0" w:color="auto"/>
        <w:right w:val="none" w:sz="0" w:space="0" w:color="auto"/>
      </w:divBdr>
    </w:div>
    <w:div w:id="1624536039">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696885067">
      <w:bodyDiv w:val="1"/>
      <w:marLeft w:val="0"/>
      <w:marRight w:val="0"/>
      <w:marTop w:val="0"/>
      <w:marBottom w:val="0"/>
      <w:divBdr>
        <w:top w:val="none" w:sz="0" w:space="0" w:color="auto"/>
        <w:left w:val="none" w:sz="0" w:space="0" w:color="auto"/>
        <w:bottom w:val="none" w:sz="0" w:space="0" w:color="auto"/>
        <w:right w:val="none" w:sz="0" w:space="0" w:color="auto"/>
      </w:divBdr>
    </w:div>
    <w:div w:id="1769693222">
      <w:bodyDiv w:val="1"/>
      <w:marLeft w:val="0"/>
      <w:marRight w:val="0"/>
      <w:marTop w:val="0"/>
      <w:marBottom w:val="0"/>
      <w:divBdr>
        <w:top w:val="none" w:sz="0" w:space="0" w:color="auto"/>
        <w:left w:val="none" w:sz="0" w:space="0" w:color="auto"/>
        <w:bottom w:val="none" w:sz="0" w:space="0" w:color="auto"/>
        <w:right w:val="none" w:sz="0" w:space="0" w:color="auto"/>
      </w:divBdr>
      <w:divsChild>
        <w:div w:id="532497379">
          <w:marLeft w:val="-240"/>
          <w:marRight w:val="-240"/>
          <w:marTop w:val="0"/>
          <w:marBottom w:val="0"/>
          <w:divBdr>
            <w:top w:val="none" w:sz="0" w:space="0" w:color="auto"/>
            <w:left w:val="none" w:sz="0" w:space="0" w:color="auto"/>
            <w:bottom w:val="none" w:sz="0" w:space="0" w:color="auto"/>
            <w:right w:val="none" w:sz="0" w:space="0" w:color="auto"/>
          </w:divBdr>
          <w:divsChild>
            <w:div w:id="1050306585">
              <w:marLeft w:val="0"/>
              <w:marRight w:val="0"/>
              <w:marTop w:val="0"/>
              <w:marBottom w:val="0"/>
              <w:divBdr>
                <w:top w:val="none" w:sz="0" w:space="0" w:color="auto"/>
                <w:left w:val="none" w:sz="0" w:space="0" w:color="auto"/>
                <w:bottom w:val="none" w:sz="0" w:space="0" w:color="auto"/>
                <w:right w:val="none" w:sz="0" w:space="0" w:color="auto"/>
              </w:divBdr>
              <w:divsChild>
                <w:div w:id="123616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69057">
      <w:bodyDiv w:val="1"/>
      <w:marLeft w:val="0"/>
      <w:marRight w:val="0"/>
      <w:marTop w:val="0"/>
      <w:marBottom w:val="0"/>
      <w:divBdr>
        <w:top w:val="none" w:sz="0" w:space="0" w:color="auto"/>
        <w:left w:val="none" w:sz="0" w:space="0" w:color="auto"/>
        <w:bottom w:val="none" w:sz="0" w:space="0" w:color="auto"/>
        <w:right w:val="none" w:sz="0" w:space="0" w:color="auto"/>
      </w:divBdr>
    </w:div>
    <w:div w:id="1912110096">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40425615">
      <w:bodyDiv w:val="1"/>
      <w:marLeft w:val="0"/>
      <w:marRight w:val="0"/>
      <w:marTop w:val="0"/>
      <w:marBottom w:val="0"/>
      <w:divBdr>
        <w:top w:val="none" w:sz="0" w:space="0" w:color="auto"/>
        <w:left w:val="none" w:sz="0" w:space="0" w:color="auto"/>
        <w:bottom w:val="none" w:sz="0" w:space="0" w:color="auto"/>
        <w:right w:val="none" w:sz="0" w:space="0" w:color="auto"/>
      </w:divBdr>
    </w:div>
    <w:div w:id="2044019680">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longdo.com/search/judg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F9DAD3-699C-47B1-8321-8DED4026C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77</Pages>
  <Words>20353</Words>
  <Characters>113802</Characters>
  <Application>Microsoft Office Word</Application>
  <DocSecurity>0</DocSecurity>
  <Lines>948</Lines>
  <Paragraphs>267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133888</CharactersWithSpaces>
  <SharedDoc>false</SharedDoc>
  <HLinks>
    <vt:vector size="6" baseType="variant">
      <vt:variant>
        <vt:i4>1376287</vt:i4>
      </vt:variant>
      <vt:variant>
        <vt:i4>0</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Kiatisak Vanithanont</cp:lastModifiedBy>
  <cp:revision>51</cp:revision>
  <cp:lastPrinted>2021-02-27T14:44:00Z</cp:lastPrinted>
  <dcterms:created xsi:type="dcterms:W3CDTF">2021-02-27T08:41:00Z</dcterms:created>
  <dcterms:modified xsi:type="dcterms:W3CDTF">2021-02-28T09:32:00Z</dcterms:modified>
</cp:coreProperties>
</file>